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1.jpeg" ContentType="image/jpeg"/>
  <Override PartName="/word/media/image2.jpeg" ContentType="image/jpeg"/>
  <Override PartName="/word/media/image3.jpeg" ContentType="image/jpeg"/>
  <Override PartName="/word/media/image4.jpeg" ContentType="image/jpeg"/>
  <Override PartName="/word/media/image5.jpeg" ContentType="image/jpeg"/>
  <Override PartName="/word/media/image6.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НАЦІОНАЛЬНИЙ ТЕХНІЧНИЙ УНІВЕРСИТЕТ УКРАЇНИ «КИЇВСЬКИЙ ПОЛІТЕХНІЧНИЙ ІНСТИТУТ імені ІГОРЯ СІКОРСЬКОГО»</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Навчально</w:t>
      </w:r>
      <w:r>
        <w:rPr>
          <w:rFonts w:ascii="Times New Roman" w:hAnsi="Times New Roman"/>
          <w:b w:val="1"/>
          <w:bCs w:val="1"/>
          <w:rtl w:val="0"/>
          <w:lang w:val="ru-RU"/>
        </w:rPr>
        <w:t>-</w:t>
      </w:r>
      <w:r>
        <w:rPr>
          <w:rFonts w:ascii="Times New Roman" w:hAnsi="Times New Roman" w:hint="default"/>
          <w:b w:val="1"/>
          <w:bCs w:val="1"/>
          <w:rtl w:val="0"/>
          <w:lang w:val="ru-RU"/>
        </w:rPr>
        <w:t>науковий видавничо</w:t>
      </w:r>
      <w:r>
        <w:rPr>
          <w:rFonts w:ascii="Times New Roman" w:hAnsi="Times New Roman"/>
          <w:b w:val="1"/>
          <w:bCs w:val="1"/>
          <w:rtl w:val="0"/>
          <w:lang w:val="ru-RU"/>
        </w:rPr>
        <w:t>-</w:t>
      </w:r>
      <w:r>
        <w:rPr>
          <w:rFonts w:ascii="Times New Roman" w:hAnsi="Times New Roman" w:hint="default"/>
          <w:b w:val="1"/>
          <w:bCs w:val="1"/>
          <w:rtl w:val="0"/>
          <w:lang w:val="ru-RU"/>
        </w:rPr>
        <w:t>поліграфічний інститут</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Кафедра видавничої справи та редагування</w:t>
      </w:r>
    </w:p>
    <w:p>
      <w:pPr>
        <w:pStyle w:val="Типовий A"/>
        <w:spacing w:before="0" w:line="264" w:lineRule="auto"/>
        <w:jc w:val="center"/>
        <w:rPr>
          <w:rFonts w:ascii="Times New Roman" w:cs="Times New Roman" w:hAnsi="Times New Roman" w:eastAsia="Times New Roman"/>
        </w:rPr>
      </w:pPr>
    </w:p>
    <w:tbl>
      <w:tblPr>
        <w:tblW w:w="9347" w:type="dxa"/>
        <w:jc w:val="center"/>
        <w:tblInd w:w="432"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6038"/>
        <w:gridCol w:w="3309"/>
      </w:tblGrid>
      <w:tr>
        <w:tblPrEx>
          <w:shd w:val="clear" w:color="auto" w:fill="cadfff"/>
        </w:tblPrEx>
        <w:trPr>
          <w:trHeight w:val="1210" w:hRule="atLeast"/>
        </w:trPr>
        <w:tc>
          <w:tcPr>
            <w:tcW w:type="dxa" w:w="6038"/>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shd w:val="nil" w:color="auto" w:fill="auto"/>
              </w:rPr>
            </w:pPr>
            <w:r>
              <w:rPr>
                <w:rFonts w:ascii="Times New Roman" w:hAnsi="Times New Roman" w:hint="default"/>
                <w:shd w:val="nil" w:color="auto" w:fill="auto"/>
                <w:rtl w:val="0"/>
                <w:lang w:val="ru-RU"/>
              </w:rPr>
              <w:t xml:space="preserve">«На правах рукопису» </w:t>
            </w:r>
          </w:p>
          <w:p>
            <w:pPr>
              <w:pStyle w:val="Типовий A"/>
              <w:bidi w:val="0"/>
              <w:spacing w:before="0" w:line="240" w:lineRule="auto"/>
              <w:ind w:left="0" w:right="0" w:firstLine="0"/>
              <w:jc w:val="left"/>
              <w:rPr>
                <w:rtl w:val="0"/>
              </w:rPr>
            </w:pPr>
            <w:r>
              <w:rPr>
                <w:rFonts w:ascii="Times New Roman" w:hAnsi="Times New Roman" w:hint="default"/>
                <w:shd w:val="nil" w:color="auto" w:fill="auto"/>
                <w:rtl w:val="0"/>
                <w:lang w:val="ru-RU"/>
              </w:rPr>
              <w:t>УДК</w:t>
            </w:r>
            <w:r>
              <w:rPr>
                <w:rFonts w:ascii="Times New Roman" w:hAnsi="Times New Roman"/>
                <w:shd w:val="nil" w:color="auto" w:fill="auto"/>
                <w:rtl w:val="0"/>
                <w:lang w:val="ru-RU"/>
              </w:rPr>
              <w:t xml:space="preserve"> </w:t>
            </w:r>
            <w:r>
              <w:rPr>
                <w:rFonts w:ascii="Times New Roman" w:hAnsi="Times New Roman"/>
                <w:rtl w:val="0"/>
                <w:lang w:val="en-US"/>
              </w:rPr>
              <w:t>005.6 : 005.33 + 007 : 005.1</w:t>
            </w:r>
          </w:p>
        </w:tc>
        <w:tc>
          <w:tcPr>
            <w:tcW w:type="dxa" w:w="3309"/>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shd w:val="nil" w:color="auto" w:fill="auto"/>
              </w:rPr>
            </w:pPr>
            <w:r>
              <w:rPr>
                <w:rFonts w:ascii="Times New Roman" w:hAnsi="Times New Roman" w:hint="default"/>
                <w:shd w:val="nil" w:color="auto" w:fill="auto"/>
                <w:rtl w:val="0"/>
                <w:lang w:val="ru-RU"/>
              </w:rPr>
              <w:t xml:space="preserve">ДО ЗАХИСТУ ДОПУЩЕНО </w:t>
            </w:r>
          </w:p>
          <w:p>
            <w:pPr>
              <w:pStyle w:val="Типовий A"/>
              <w:bidi w:val="0"/>
              <w:spacing w:before="0" w:line="240" w:lineRule="auto"/>
              <w:ind w:left="0" w:right="0" w:firstLine="0"/>
              <w:jc w:val="left"/>
              <w:rPr>
                <w:shd w:val="nil" w:color="auto" w:fill="auto"/>
                <w:rtl w:val="0"/>
              </w:rPr>
            </w:pPr>
            <w:r>
              <w:rPr>
                <w:rFonts w:ascii="Times New Roman" w:hAnsi="Times New Roman" w:hint="default"/>
                <w:shd w:val="nil" w:color="auto" w:fill="auto"/>
                <w:rtl w:val="0"/>
              </w:rPr>
              <w:t>В</w:t>
            </w:r>
            <w:r>
              <w:rPr>
                <w:rFonts w:ascii="Times New Roman" w:hAnsi="Times New Roman"/>
                <w:shd w:val="nil" w:color="auto" w:fill="auto"/>
                <w:rtl w:val="0"/>
              </w:rPr>
              <w:t xml:space="preserve">. </w:t>
            </w:r>
            <w:r>
              <w:rPr>
                <w:rFonts w:ascii="Times New Roman" w:hAnsi="Times New Roman" w:hint="default"/>
                <w:shd w:val="nil" w:color="auto" w:fill="auto"/>
                <w:rtl w:val="0"/>
              </w:rPr>
              <w:t>о</w:t>
            </w:r>
            <w:r>
              <w:rPr>
                <w:rFonts w:ascii="Times New Roman" w:hAnsi="Times New Roman"/>
                <w:shd w:val="nil" w:color="auto" w:fill="auto"/>
                <w:rtl w:val="0"/>
              </w:rPr>
              <w:t xml:space="preserve">. </w:t>
            </w:r>
            <w:r>
              <w:rPr>
                <w:rFonts w:ascii="Times New Roman" w:hAnsi="Times New Roman" w:hint="default"/>
                <w:shd w:val="nil" w:color="auto" w:fill="auto"/>
                <w:rtl w:val="0"/>
              </w:rPr>
              <w:t>з</w:t>
            </w:r>
            <w:r>
              <w:rPr>
                <w:rFonts w:ascii="Times New Roman" w:hAnsi="Times New Roman" w:hint="default"/>
                <w:shd w:val="nil" w:color="auto" w:fill="auto"/>
                <w:rtl w:val="0"/>
                <w:lang w:val="ru-RU"/>
              </w:rPr>
              <w:t>авідувач</w:t>
            </w:r>
            <w:r>
              <w:rPr>
                <w:rFonts w:ascii="Times New Roman" w:hAnsi="Times New Roman" w:hint="default"/>
                <w:shd w:val="nil" w:color="auto" w:fill="auto"/>
                <w:rtl w:val="0"/>
              </w:rPr>
              <w:t>а</w:t>
            </w:r>
            <w:r>
              <w:rPr>
                <w:rFonts w:ascii="Times New Roman" w:hAnsi="Times New Roman" w:hint="default"/>
                <w:shd w:val="nil" w:color="auto" w:fill="auto"/>
                <w:rtl w:val="0"/>
                <w:lang w:val="ru-RU"/>
              </w:rPr>
              <w:t xml:space="preserve"> кафедри </w:t>
            </w:r>
          </w:p>
          <w:p>
            <w:pPr>
              <w:pStyle w:val="Типовий A"/>
              <w:bidi w:val="0"/>
              <w:spacing w:before="0" w:line="240" w:lineRule="auto"/>
              <w:ind w:left="0" w:right="0" w:firstLine="0"/>
              <w:jc w:val="left"/>
              <w:rPr>
                <w:shd w:val="nil" w:color="auto" w:fill="auto"/>
                <w:rtl w:val="0"/>
              </w:rPr>
            </w:pPr>
            <w:r>
              <w:rPr>
                <w:rFonts w:ascii="Times New Roman" w:hAnsi="Times New Roman"/>
                <w:shd w:val="nil" w:color="auto" w:fill="auto"/>
                <w:rtl w:val="0"/>
              </w:rPr>
              <w:t xml:space="preserve">________ </w:t>
            </w:r>
            <w:r>
              <w:rPr>
                <w:rFonts w:ascii="Times New Roman" w:hAnsi="Times New Roman" w:hint="default"/>
                <w:shd w:val="nil" w:color="auto" w:fill="auto"/>
                <w:rtl w:val="0"/>
                <w:lang w:val="ru-RU"/>
              </w:rPr>
              <w:t>Ольга ТРІЩУК</w:t>
            </w:r>
          </w:p>
          <w:p>
            <w:pPr>
              <w:pStyle w:val="Типовий A"/>
              <w:bidi w:val="0"/>
              <w:spacing w:before="0" w:line="240" w:lineRule="auto"/>
              <w:ind w:left="0" w:right="0" w:firstLine="0"/>
              <w:jc w:val="left"/>
              <w:rPr>
                <w:rtl w:val="0"/>
              </w:rPr>
            </w:pPr>
            <w:r>
              <w:rPr>
                <w:rFonts w:ascii="Times New Roman" w:hAnsi="Times New Roman" w:hint="default"/>
                <w:shd w:val="nil" w:color="auto" w:fill="auto"/>
                <w:rtl w:val="0"/>
                <w:lang w:val="fr-FR"/>
              </w:rPr>
              <w:t>«</w:t>
            </w:r>
            <w:r>
              <w:rPr>
                <w:rFonts w:ascii="Times New Roman" w:hAnsi="Times New Roman"/>
                <w:shd w:val="nil" w:color="auto" w:fill="auto"/>
                <w:rtl w:val="0"/>
                <w:lang w:val="en-US"/>
              </w:rPr>
              <w:t>___</w:t>
            </w:r>
            <w:r>
              <w:rPr>
                <w:rFonts w:ascii="Times New Roman" w:hAnsi="Times New Roman" w:hint="default"/>
                <w:shd w:val="nil" w:color="auto" w:fill="auto"/>
                <w:rtl w:val="0"/>
                <w:lang w:val="it-IT"/>
              </w:rPr>
              <w:t>»</w:t>
            </w:r>
            <w:r>
              <w:rPr>
                <w:rFonts w:ascii="Times New Roman" w:hAnsi="Times New Roman"/>
                <w:shd w:val="nil" w:color="auto" w:fill="auto"/>
                <w:rtl w:val="0"/>
                <w:lang w:val="en-US"/>
              </w:rPr>
              <w:t xml:space="preserve">_____________ 20__ </w:t>
            </w:r>
            <w:r>
              <w:rPr>
                <w:rFonts w:ascii="Times New Roman" w:hAnsi="Times New Roman" w:hint="default"/>
                <w:shd w:val="nil" w:color="auto" w:fill="auto"/>
                <w:rtl w:val="0"/>
                <w:lang w:val="ru-RU"/>
              </w:rPr>
              <w:t>р</w:t>
            </w:r>
            <w:r>
              <w:rPr>
                <w:rFonts w:ascii="Times New Roman" w:hAnsi="Times New Roman"/>
                <w:shd w:val="nil" w:color="auto" w:fill="auto"/>
                <w:rtl w:val="0"/>
                <w:lang w:val="ru-RU"/>
              </w:rPr>
              <w:t>.</w:t>
            </w:r>
          </w:p>
        </w:tc>
      </w:tr>
    </w:tbl>
    <w:p>
      <w:pPr>
        <w:pStyle w:val="Типовий A"/>
        <w:widowControl w:val="0"/>
        <w:spacing w:before="0" w:line="240" w:lineRule="auto"/>
        <w:ind w:left="324" w:hanging="324"/>
        <w:jc w:val="center"/>
        <w:rPr>
          <w:rFonts w:ascii="Times New Roman" w:cs="Times New Roman" w:hAnsi="Times New Roman" w:eastAsia="Times New Roman"/>
        </w:rPr>
      </w:pP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 xml:space="preserve">Магістерська дисертація </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 xml:space="preserve">на здобуття ступеня магістра </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за освітньо</w:t>
      </w:r>
      <w:r>
        <w:rPr>
          <w:rFonts w:ascii="Times New Roman" w:hAnsi="Times New Roman"/>
          <w:b w:val="1"/>
          <w:bCs w:val="1"/>
          <w:rtl w:val="0"/>
          <w:lang w:val="ru-RU"/>
        </w:rPr>
        <w:t>-</w:t>
      </w:r>
      <w:r>
        <w:rPr>
          <w:rFonts w:ascii="Times New Roman" w:hAnsi="Times New Roman" w:hint="default"/>
          <w:b w:val="1"/>
          <w:bCs w:val="1"/>
          <w:rtl w:val="0"/>
          <w:lang w:val="ru-RU"/>
        </w:rPr>
        <w:t xml:space="preserve">професійною програмою </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 xml:space="preserve">«Реклама і зв’язки з громадськістю» </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 xml:space="preserve">зі спеціальності </w:t>
      </w:r>
      <w:r>
        <w:rPr>
          <w:rFonts w:ascii="Times New Roman" w:hAnsi="Times New Roman"/>
          <w:b w:val="1"/>
          <w:bCs w:val="1"/>
          <w:rtl w:val="0"/>
          <w:lang w:val="ru-RU"/>
        </w:rPr>
        <w:t xml:space="preserve">061 </w:t>
      </w:r>
      <w:r>
        <w:rPr>
          <w:rFonts w:ascii="Times New Roman" w:hAnsi="Times New Roman" w:hint="default"/>
          <w:b w:val="1"/>
          <w:bCs w:val="1"/>
          <w:rtl w:val="0"/>
          <w:lang w:val="ru-RU"/>
        </w:rPr>
        <w:t xml:space="preserve">«Журналістика» </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на тему</w:t>
      </w:r>
      <w:r>
        <w:rPr>
          <w:rFonts w:ascii="Times New Roman" w:hAnsi="Times New Roman"/>
          <w:b w:val="1"/>
          <w:bCs w:val="1"/>
          <w:rtl w:val="0"/>
          <w:lang w:val="ru-RU"/>
        </w:rPr>
        <w:t xml:space="preserve">: </w:t>
      </w:r>
      <w:r>
        <w:rPr>
          <w:rFonts w:ascii="Times New Roman" w:hAnsi="Times New Roman" w:hint="default"/>
          <w:b w:val="1"/>
          <w:bCs w:val="1"/>
          <w:rtl w:val="0"/>
          <w:lang w:val="ru-RU"/>
        </w:rPr>
        <w:t>«Створення комунікаційної стратегії для фешнкомпанії</w:t>
      </w:r>
    </w:p>
    <w:p>
      <w:pPr>
        <w:pStyle w:val="Типовий A"/>
        <w:spacing w:before="0" w:line="264" w:lineRule="auto"/>
        <w:jc w:val="center"/>
        <w:rPr>
          <w:rFonts w:ascii="Times New Roman" w:cs="Times New Roman" w:hAnsi="Times New Roman" w:eastAsia="Times New Roman"/>
          <w:b w:val="1"/>
          <w:bCs w:val="1"/>
        </w:rPr>
      </w:pPr>
      <w:r>
        <w:rPr>
          <w:rFonts w:ascii="Times New Roman" w:hAnsi="Times New Roman" w:hint="default"/>
          <w:b w:val="1"/>
          <w:bCs w:val="1"/>
          <w:rtl w:val="0"/>
          <w:lang w:val="ru-RU"/>
        </w:rPr>
        <w:t>в умовах війни»</w:t>
      </w:r>
    </w:p>
    <w:p>
      <w:pPr>
        <w:pStyle w:val="Типовий A"/>
        <w:spacing w:before="0" w:line="264" w:lineRule="auto"/>
        <w:jc w:val="center"/>
        <w:rPr>
          <w:rFonts w:ascii="Times New Roman" w:cs="Times New Roman" w:hAnsi="Times New Roman" w:eastAsia="Times New Roman"/>
          <w:b w:val="1"/>
          <w:bCs w:val="1"/>
        </w:rPr>
      </w:pPr>
    </w:p>
    <w:tbl>
      <w:tblPr>
        <w:tblW w:w="9347"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5124"/>
        <w:gridCol w:w="4223"/>
      </w:tblGrid>
      <w:tr>
        <w:tblPrEx>
          <w:shd w:val="clear" w:color="auto" w:fill="cadfff"/>
        </w:tblPrEx>
        <w:trPr>
          <w:trHeight w:val="917" w:hRule="atLeast"/>
        </w:trPr>
        <w:tc>
          <w:tcPr>
            <w:tcW w:type="dxa" w:w="5124"/>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shd w:val="nil" w:color="auto" w:fill="auto"/>
              </w:rPr>
            </w:pPr>
            <w:r>
              <w:rPr>
                <w:rFonts w:ascii="Times New Roman" w:hAnsi="Times New Roman" w:hint="default"/>
                <w:shd w:val="nil" w:color="auto" w:fill="auto"/>
                <w:rtl w:val="0"/>
                <w:lang w:val="ru-RU"/>
              </w:rPr>
              <w:t>Виконала</w:t>
            </w:r>
            <w:r>
              <w:rPr>
                <w:rFonts w:ascii="Times New Roman" w:hAnsi="Times New Roman"/>
                <w:shd w:val="nil" w:color="auto" w:fill="auto"/>
                <w:rtl w:val="0"/>
                <w:lang w:val="ru-RU"/>
              </w:rPr>
              <w:t xml:space="preserve">: </w:t>
            </w:r>
          </w:p>
          <w:p>
            <w:pPr>
              <w:pStyle w:val="Типовий A"/>
              <w:bidi w:val="0"/>
              <w:spacing w:before="0" w:line="240" w:lineRule="auto"/>
              <w:ind w:left="0" w:right="0" w:firstLine="0"/>
              <w:jc w:val="left"/>
              <w:rPr>
                <w:shd w:val="nil" w:color="auto" w:fill="auto"/>
                <w:rtl w:val="0"/>
              </w:rPr>
            </w:pPr>
            <w:r>
              <w:rPr>
                <w:rFonts w:ascii="Times New Roman" w:hAnsi="Times New Roman" w:hint="default"/>
                <w:shd w:val="nil" w:color="auto" w:fill="auto"/>
                <w:rtl w:val="0"/>
                <w:lang w:val="ru-RU"/>
              </w:rPr>
              <w:t xml:space="preserve">студентка </w:t>
            </w:r>
            <w:r>
              <w:rPr>
                <w:rFonts w:ascii="Times New Roman" w:hAnsi="Times New Roman"/>
                <w:shd w:val="nil" w:color="auto" w:fill="auto"/>
                <w:rtl w:val="0"/>
                <w:lang w:val="ru-RU"/>
              </w:rPr>
              <w:t xml:space="preserve">2 </w:t>
            </w:r>
            <w:r>
              <w:rPr>
                <w:rFonts w:ascii="Times New Roman" w:hAnsi="Times New Roman" w:hint="default"/>
                <w:shd w:val="nil" w:color="auto" w:fill="auto"/>
                <w:rtl w:val="0"/>
                <w:lang w:val="ru-RU"/>
              </w:rPr>
              <w:t>курсу</w:t>
            </w:r>
            <w:r>
              <w:rPr>
                <w:rFonts w:ascii="Times New Roman" w:hAnsi="Times New Roman"/>
                <w:shd w:val="nil" w:color="auto" w:fill="auto"/>
                <w:rtl w:val="0"/>
                <w:lang w:val="ru-RU"/>
              </w:rPr>
              <w:t xml:space="preserve">, </w:t>
            </w:r>
            <w:r>
              <w:rPr>
                <w:rFonts w:ascii="Times New Roman" w:hAnsi="Times New Roman" w:hint="default"/>
                <w:shd w:val="nil" w:color="auto" w:fill="auto"/>
                <w:rtl w:val="0"/>
                <w:lang w:val="ru-RU"/>
              </w:rPr>
              <w:t>групи ВП</w:t>
            </w:r>
            <w:r>
              <w:rPr>
                <w:rFonts w:ascii="Times New Roman" w:hAnsi="Times New Roman"/>
                <w:shd w:val="nil" w:color="auto" w:fill="auto"/>
                <w:rtl w:val="0"/>
                <w:lang w:val="ru-RU"/>
              </w:rPr>
              <w:t>-</w:t>
            </w:r>
            <w:r>
              <w:rPr>
                <w:rFonts w:ascii="Times New Roman" w:hAnsi="Times New Roman" w:hint="default"/>
                <w:shd w:val="nil" w:color="auto" w:fill="auto"/>
                <w:rtl w:val="0"/>
                <w:lang w:val="ru-RU"/>
              </w:rPr>
              <w:t>з</w:t>
            </w:r>
            <w:r>
              <w:rPr>
                <w:rFonts w:ascii="Times New Roman" w:hAnsi="Times New Roman"/>
                <w:shd w:val="nil" w:color="auto" w:fill="auto"/>
                <w:rtl w:val="0"/>
                <w:lang w:val="ru-RU"/>
              </w:rPr>
              <w:t>31</w:t>
            </w:r>
            <w:r>
              <w:rPr>
                <w:rFonts w:ascii="Times New Roman" w:hAnsi="Times New Roman" w:hint="default"/>
                <w:shd w:val="nil" w:color="auto" w:fill="auto"/>
                <w:rtl w:val="0"/>
                <w:lang w:val="ru-RU"/>
              </w:rPr>
              <w:t xml:space="preserve">мп </w:t>
            </w:r>
          </w:p>
          <w:p>
            <w:pPr>
              <w:pStyle w:val="Типовий A"/>
              <w:bidi w:val="0"/>
              <w:spacing w:before="0" w:line="240" w:lineRule="auto"/>
              <w:ind w:left="0" w:right="0" w:firstLine="0"/>
              <w:jc w:val="left"/>
              <w:rPr>
                <w:rtl w:val="0"/>
              </w:rPr>
            </w:pPr>
            <w:r>
              <w:rPr>
                <w:rFonts w:ascii="Times New Roman" w:hAnsi="Times New Roman" w:hint="default"/>
                <w:shd w:val="nil" w:color="auto" w:fill="auto"/>
                <w:rtl w:val="0"/>
                <w:lang w:val="ru-RU"/>
              </w:rPr>
              <w:t>Богатова Марія Євгенівна</w:t>
            </w:r>
          </w:p>
        </w:tc>
        <w:tc>
          <w:tcPr>
            <w:tcW w:type="dxa" w:w="4223"/>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jc w:val="center"/>
              <w:rPr>
                <w:shd w:val="nil" w:color="auto" w:fill="auto"/>
                <w:lang w:val="ru-RU"/>
              </w:rPr>
            </w:pPr>
          </w:p>
          <w:p>
            <w:pPr>
              <w:pStyle w:val="Стиль таблиці 2 A"/>
              <w:jc w:val="center"/>
              <w:rPr>
                <w:shd w:val="nil" w:color="auto" w:fill="auto"/>
                <w:lang w:val="ru-RU"/>
              </w:rPr>
            </w:pPr>
          </w:p>
          <w:p>
            <w:pPr>
              <w:pStyle w:val="Стиль таблиці 2 A"/>
              <w:bidi w:val="0"/>
              <w:ind w:left="0" w:right="0" w:firstLine="0"/>
              <w:jc w:val="center"/>
              <w:rPr>
                <w:rtl w:val="0"/>
              </w:rPr>
            </w:pPr>
            <w:r>
              <w:rPr>
                <w:shd w:val="nil" w:color="auto" w:fill="auto"/>
                <w:rtl w:val="0"/>
                <w:lang w:val="en-US"/>
              </w:rPr>
              <w:t>_________________</w:t>
            </w:r>
          </w:p>
        </w:tc>
      </w:tr>
      <w:tr>
        <w:tblPrEx>
          <w:shd w:val="clear" w:color="auto" w:fill="cadfff"/>
        </w:tblPrEx>
        <w:trPr>
          <w:trHeight w:val="1219" w:hRule="atLeast"/>
        </w:trPr>
        <w:tc>
          <w:tcPr>
            <w:tcW w:type="dxa" w:w="5124"/>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shd w:val="nil" w:color="auto" w:fill="auto"/>
              </w:rPr>
            </w:pPr>
            <w:r>
              <w:rPr>
                <w:rFonts w:ascii="Times New Roman" w:hAnsi="Times New Roman" w:hint="default"/>
                <w:shd w:val="nil" w:color="auto" w:fill="auto"/>
                <w:rtl w:val="0"/>
                <w:lang w:val="ru-RU"/>
              </w:rPr>
              <w:t>Науковий керівник</w:t>
            </w:r>
            <w:r>
              <w:rPr>
                <w:rFonts w:ascii="Times New Roman" w:hAnsi="Times New Roman"/>
                <w:shd w:val="nil" w:color="auto" w:fill="auto"/>
                <w:rtl w:val="0"/>
                <w:lang w:val="ru-RU"/>
              </w:rPr>
              <w:t xml:space="preserve">: </w:t>
            </w:r>
          </w:p>
          <w:p>
            <w:pPr>
              <w:pStyle w:val="Типовий A"/>
              <w:bidi w:val="0"/>
              <w:spacing w:before="0" w:line="240" w:lineRule="auto"/>
              <w:ind w:left="0" w:right="0" w:firstLine="0"/>
              <w:jc w:val="left"/>
              <w:rPr>
                <w:shd w:val="nil" w:color="auto" w:fill="auto"/>
                <w:rtl w:val="0"/>
              </w:rPr>
            </w:pPr>
            <w:r>
              <w:rPr>
                <w:rFonts w:ascii="Times New Roman" w:hAnsi="Times New Roman" w:hint="default"/>
                <w:shd w:val="nil" w:color="auto" w:fill="auto"/>
                <w:rtl w:val="0"/>
                <w:lang w:val="ru-RU"/>
              </w:rPr>
              <w:t>кандидат наук із соціальних комунікацій</w:t>
            </w:r>
            <w:r>
              <w:rPr>
                <w:rFonts w:ascii="Times New Roman" w:hAnsi="Times New Roman"/>
                <w:shd w:val="nil" w:color="auto" w:fill="auto"/>
                <w:rtl w:val="0"/>
                <w:lang w:val="ru-RU"/>
              </w:rPr>
              <w:t xml:space="preserve">, </w:t>
            </w:r>
            <w:r>
              <w:rPr>
                <w:rFonts w:ascii="Times New Roman" w:hAnsi="Times New Roman" w:hint="default"/>
                <w:shd w:val="nil" w:color="auto" w:fill="auto"/>
                <w:rtl w:val="0"/>
                <w:lang w:val="ru-RU"/>
              </w:rPr>
              <w:t>доцент</w:t>
            </w:r>
          </w:p>
          <w:p>
            <w:pPr>
              <w:pStyle w:val="Типовий A"/>
              <w:bidi w:val="0"/>
              <w:spacing w:before="0" w:line="240" w:lineRule="auto"/>
              <w:ind w:left="0" w:right="0" w:firstLine="0"/>
              <w:jc w:val="left"/>
              <w:rPr>
                <w:rtl w:val="0"/>
              </w:rPr>
            </w:pPr>
            <w:r>
              <w:rPr>
                <w:rFonts w:ascii="Times New Roman" w:hAnsi="Times New Roman" w:hint="default"/>
                <w:shd w:val="nil" w:color="auto" w:fill="auto"/>
                <w:rtl w:val="0"/>
                <w:lang w:val="ru-RU"/>
              </w:rPr>
              <w:t>Фісенко Тетяна Вікторівна</w:t>
            </w:r>
          </w:p>
        </w:tc>
        <w:tc>
          <w:tcPr>
            <w:tcW w:type="dxa" w:w="4223"/>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jc w:val="center"/>
              <w:rPr>
                <w:shd w:val="nil" w:color="auto" w:fill="auto"/>
                <w:lang w:val="ru-RU"/>
              </w:rPr>
            </w:pPr>
          </w:p>
          <w:p>
            <w:pPr>
              <w:pStyle w:val="Стиль таблиці 2 A"/>
              <w:jc w:val="center"/>
              <w:rPr>
                <w:shd w:val="nil" w:color="auto" w:fill="auto"/>
                <w:lang w:val="ru-RU"/>
              </w:rPr>
            </w:pPr>
          </w:p>
          <w:p>
            <w:pPr>
              <w:pStyle w:val="Стиль таблиці 2 A"/>
              <w:bidi w:val="0"/>
              <w:ind w:left="0" w:right="0" w:firstLine="0"/>
              <w:jc w:val="center"/>
              <w:rPr>
                <w:rtl w:val="0"/>
              </w:rPr>
            </w:pPr>
            <w:r>
              <w:rPr>
                <w:shd w:val="nil" w:color="auto" w:fill="auto"/>
                <w:rtl w:val="0"/>
                <w:lang w:val="en-US"/>
              </w:rPr>
              <w:t>_________________</w:t>
            </w:r>
          </w:p>
        </w:tc>
      </w:tr>
      <w:tr>
        <w:tblPrEx>
          <w:shd w:val="clear" w:color="auto" w:fill="cadfff"/>
        </w:tblPrEx>
        <w:trPr>
          <w:trHeight w:val="1219" w:hRule="atLeast"/>
        </w:trPr>
        <w:tc>
          <w:tcPr>
            <w:tcW w:type="dxa" w:w="5124"/>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shd w:val="nil" w:color="auto" w:fill="auto"/>
              </w:rPr>
            </w:pPr>
            <w:r>
              <w:rPr>
                <w:rFonts w:ascii="Times New Roman" w:hAnsi="Times New Roman" w:hint="default"/>
                <w:shd w:val="nil" w:color="auto" w:fill="auto"/>
                <w:rtl w:val="0"/>
                <w:lang w:val="ru-RU"/>
              </w:rPr>
              <w:t>Консультант з мови</w:t>
            </w:r>
            <w:r>
              <w:rPr>
                <w:rFonts w:ascii="Times New Roman" w:hAnsi="Times New Roman"/>
                <w:shd w:val="nil" w:color="auto" w:fill="auto"/>
                <w:rtl w:val="0"/>
                <w:lang w:val="ru-RU"/>
              </w:rPr>
              <w:t xml:space="preserve">: </w:t>
            </w:r>
          </w:p>
          <w:p>
            <w:pPr>
              <w:pStyle w:val="Типовий A"/>
              <w:bidi w:val="0"/>
              <w:spacing w:before="0" w:line="240" w:lineRule="auto"/>
              <w:ind w:left="0" w:right="0" w:firstLine="0"/>
              <w:jc w:val="left"/>
              <w:rPr>
                <w:shd w:val="nil" w:color="auto" w:fill="auto"/>
                <w:rtl w:val="0"/>
              </w:rPr>
            </w:pPr>
            <w:r>
              <w:rPr>
                <w:rFonts w:ascii="Times New Roman" w:hAnsi="Times New Roman" w:hint="default"/>
                <w:shd w:val="nil" w:color="auto" w:fill="auto"/>
                <w:rtl w:val="0"/>
                <w:lang w:val="ru-RU"/>
              </w:rPr>
              <w:t>кандидат наук із соціальних комунікацій</w:t>
            </w:r>
            <w:r>
              <w:rPr>
                <w:rFonts w:ascii="Times New Roman" w:hAnsi="Times New Roman"/>
                <w:shd w:val="nil" w:color="auto" w:fill="auto"/>
                <w:rtl w:val="0"/>
                <w:lang w:val="ru-RU"/>
              </w:rPr>
              <w:t xml:space="preserve">, </w:t>
            </w:r>
            <w:r>
              <w:rPr>
                <w:rFonts w:ascii="Times New Roman" w:hAnsi="Times New Roman" w:hint="default"/>
                <w:shd w:val="nil" w:color="auto" w:fill="auto"/>
                <w:rtl w:val="0"/>
                <w:lang w:val="ru-RU"/>
              </w:rPr>
              <w:t>доцент</w:t>
            </w:r>
          </w:p>
          <w:p>
            <w:pPr>
              <w:pStyle w:val="Типовий A"/>
              <w:bidi w:val="0"/>
              <w:spacing w:before="0" w:line="240" w:lineRule="auto"/>
              <w:ind w:left="0" w:right="0" w:firstLine="0"/>
              <w:jc w:val="left"/>
              <w:rPr>
                <w:rtl w:val="0"/>
              </w:rPr>
            </w:pPr>
            <w:r>
              <w:rPr>
                <w:rFonts w:ascii="Times New Roman" w:hAnsi="Times New Roman" w:hint="default"/>
                <w:shd w:val="nil" w:color="auto" w:fill="auto"/>
                <w:rtl w:val="0"/>
                <w:lang w:val="ru-RU"/>
              </w:rPr>
              <w:t>Фіялка Світлана Борисівна</w:t>
            </w:r>
          </w:p>
        </w:tc>
        <w:tc>
          <w:tcPr>
            <w:tcW w:type="dxa" w:w="4223"/>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jc w:val="center"/>
              <w:rPr>
                <w:shd w:val="nil" w:color="auto" w:fill="auto"/>
                <w:lang w:val="ru-RU"/>
              </w:rPr>
            </w:pPr>
          </w:p>
          <w:p>
            <w:pPr>
              <w:pStyle w:val="Стиль таблиці 2 A"/>
              <w:jc w:val="center"/>
              <w:rPr>
                <w:shd w:val="nil" w:color="auto" w:fill="auto"/>
                <w:lang w:val="ru-RU"/>
              </w:rPr>
            </w:pPr>
          </w:p>
          <w:p>
            <w:pPr>
              <w:pStyle w:val="Стиль таблиці 2 A"/>
              <w:bidi w:val="0"/>
              <w:ind w:left="0" w:right="0" w:firstLine="0"/>
              <w:jc w:val="center"/>
              <w:rPr>
                <w:rtl w:val="0"/>
              </w:rPr>
            </w:pPr>
            <w:r>
              <w:rPr>
                <w:shd w:val="nil" w:color="auto" w:fill="auto"/>
                <w:rtl w:val="0"/>
                <w:lang w:val="en-US"/>
              </w:rPr>
              <w:t>_________________</w:t>
            </w:r>
          </w:p>
        </w:tc>
      </w:tr>
      <w:tr>
        <w:tblPrEx>
          <w:shd w:val="clear" w:color="auto" w:fill="cadfff"/>
        </w:tblPrEx>
        <w:trPr>
          <w:trHeight w:val="1219" w:hRule="atLeast"/>
        </w:trPr>
        <w:tc>
          <w:tcPr>
            <w:tcW w:type="dxa" w:w="5124"/>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shd w:val="nil" w:color="auto" w:fill="auto"/>
              </w:rPr>
            </w:pPr>
            <w:r>
              <w:rPr>
                <w:rFonts w:ascii="Times New Roman" w:hAnsi="Times New Roman" w:hint="default"/>
                <w:shd w:val="nil" w:color="auto" w:fill="auto"/>
                <w:rtl w:val="0"/>
                <w:lang w:val="ru-RU"/>
              </w:rPr>
              <w:t>Консультант з бібліографії</w:t>
            </w:r>
            <w:r>
              <w:rPr>
                <w:rFonts w:ascii="Times New Roman" w:hAnsi="Times New Roman"/>
                <w:shd w:val="nil" w:color="auto" w:fill="auto"/>
                <w:rtl w:val="0"/>
                <w:lang w:val="ru-RU"/>
              </w:rPr>
              <w:t>:</w:t>
            </w:r>
          </w:p>
          <w:p>
            <w:pPr>
              <w:pStyle w:val="Типовий A"/>
              <w:bidi w:val="0"/>
              <w:spacing w:before="0" w:line="240" w:lineRule="auto"/>
              <w:ind w:left="0" w:right="0" w:firstLine="0"/>
              <w:jc w:val="left"/>
              <w:rPr>
                <w:shd w:val="nil" w:color="auto" w:fill="auto"/>
                <w:rtl w:val="0"/>
              </w:rPr>
            </w:pPr>
            <w:r>
              <w:rPr>
                <w:rFonts w:ascii="Times New Roman" w:hAnsi="Times New Roman" w:hint="default"/>
                <w:shd w:val="nil" w:color="auto" w:fill="auto"/>
                <w:rtl w:val="0"/>
                <w:lang w:val="ru-RU"/>
              </w:rPr>
              <w:t>кандидат наук із соціальних комунікацій</w:t>
            </w:r>
            <w:r>
              <w:rPr>
                <w:rFonts w:ascii="Times New Roman" w:hAnsi="Times New Roman"/>
                <w:shd w:val="nil" w:color="auto" w:fill="auto"/>
                <w:rtl w:val="0"/>
                <w:lang w:val="ru-RU"/>
              </w:rPr>
              <w:t xml:space="preserve">, </w:t>
            </w:r>
            <w:r>
              <w:rPr>
                <w:rFonts w:ascii="Times New Roman" w:hAnsi="Times New Roman" w:hint="default"/>
                <w:shd w:val="nil" w:color="auto" w:fill="auto"/>
                <w:rtl w:val="0"/>
                <w:lang w:val="ru-RU"/>
              </w:rPr>
              <w:t>доцент</w:t>
            </w:r>
          </w:p>
          <w:p>
            <w:pPr>
              <w:pStyle w:val="Типовий A"/>
              <w:bidi w:val="0"/>
              <w:spacing w:before="0" w:line="240" w:lineRule="auto"/>
              <w:ind w:left="0" w:right="0" w:firstLine="0"/>
              <w:jc w:val="left"/>
              <w:rPr>
                <w:rtl w:val="0"/>
              </w:rPr>
            </w:pPr>
            <w:r>
              <w:rPr>
                <w:rFonts w:ascii="Times New Roman" w:hAnsi="Times New Roman" w:hint="default"/>
                <w:shd w:val="nil" w:color="auto" w:fill="auto"/>
                <w:rtl w:val="0"/>
                <w:lang w:val="ru-RU"/>
              </w:rPr>
              <w:t>Масімова Лариса Гагіківна</w:t>
            </w:r>
          </w:p>
        </w:tc>
        <w:tc>
          <w:tcPr>
            <w:tcW w:type="dxa" w:w="4223"/>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jc w:val="center"/>
              <w:rPr>
                <w:shd w:val="nil" w:color="auto" w:fill="auto"/>
                <w:lang w:val="ru-RU"/>
              </w:rPr>
            </w:pPr>
          </w:p>
          <w:p>
            <w:pPr>
              <w:pStyle w:val="Стиль таблиці 2 A"/>
              <w:jc w:val="center"/>
              <w:rPr>
                <w:shd w:val="nil" w:color="auto" w:fill="auto"/>
                <w:lang w:val="ru-RU"/>
              </w:rPr>
            </w:pPr>
          </w:p>
          <w:p>
            <w:pPr>
              <w:pStyle w:val="Стиль таблиці 2 A"/>
              <w:bidi w:val="0"/>
              <w:ind w:left="0" w:right="0" w:firstLine="0"/>
              <w:jc w:val="center"/>
              <w:rPr>
                <w:rtl w:val="0"/>
              </w:rPr>
            </w:pPr>
            <w:r>
              <w:rPr>
                <w:shd w:val="nil" w:color="auto" w:fill="auto"/>
                <w:rtl w:val="0"/>
                <w:lang w:val="en-US"/>
              </w:rPr>
              <w:t>_________________</w:t>
            </w:r>
          </w:p>
        </w:tc>
      </w:tr>
      <w:tr>
        <w:tblPrEx>
          <w:shd w:val="clear" w:color="auto" w:fill="cadfff"/>
        </w:tblPrEx>
        <w:trPr>
          <w:trHeight w:val="916" w:hRule="atLeast"/>
        </w:trPr>
        <w:tc>
          <w:tcPr>
            <w:tcW w:type="dxa" w:w="5124"/>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40" w:lineRule="auto"/>
              <w:rPr>
                <w:rFonts w:ascii="Times New Roman" w:cs="Times New Roman" w:hAnsi="Times New Roman" w:eastAsia="Times New Roman"/>
                <w:shd w:val="nil" w:color="auto" w:fill="auto"/>
              </w:rPr>
            </w:pPr>
            <w:r>
              <w:rPr>
                <w:rFonts w:ascii="Times New Roman" w:hAnsi="Times New Roman" w:hint="default"/>
                <w:shd w:val="nil" w:color="auto" w:fill="auto"/>
                <w:rtl w:val="0"/>
                <w:lang w:val="ru-RU"/>
              </w:rPr>
              <w:t>Рецензент</w:t>
            </w:r>
            <w:r>
              <w:rPr>
                <w:rFonts w:ascii="Times New Roman" w:hAnsi="Times New Roman"/>
                <w:shd w:val="nil" w:color="auto" w:fill="auto"/>
                <w:rtl w:val="0"/>
                <w:lang w:val="ru-RU"/>
              </w:rPr>
              <w:t xml:space="preserve">: </w:t>
            </w:r>
          </w:p>
          <w:p>
            <w:pPr>
              <w:pStyle w:val="Типовий A"/>
              <w:bidi w:val="0"/>
              <w:spacing w:before="0" w:line="240" w:lineRule="auto"/>
              <w:ind w:left="0" w:right="0" w:firstLine="0"/>
              <w:jc w:val="left"/>
              <w:rPr>
                <w:rFonts w:ascii="Times New Roman" w:cs="Times New Roman" w:hAnsi="Times New Roman" w:eastAsia="Times New Roman"/>
                <w:sz w:val="25"/>
                <w:szCs w:val="25"/>
                <w:shd w:val="nil" w:color="auto" w:fill="auto"/>
                <w:rtl w:val="0"/>
              </w:rPr>
            </w:pPr>
            <w:r>
              <w:rPr>
                <w:rFonts w:ascii="Times New Roman" w:hAnsi="Times New Roman" w:hint="default"/>
                <w:sz w:val="25"/>
                <w:szCs w:val="25"/>
                <w:shd w:val="nil" w:color="auto" w:fill="auto"/>
                <w:rtl w:val="0"/>
                <w:lang w:val="ru-RU"/>
              </w:rPr>
              <w:t>кандидат філологічних наук</w:t>
            </w:r>
            <w:r>
              <w:rPr>
                <w:rFonts w:ascii="Times New Roman" w:hAnsi="Times New Roman"/>
                <w:sz w:val="25"/>
                <w:szCs w:val="25"/>
                <w:shd w:val="nil" w:color="auto" w:fill="auto"/>
                <w:rtl w:val="0"/>
                <w:lang w:val="ru-RU"/>
              </w:rPr>
              <w:t xml:space="preserve">, </w:t>
            </w:r>
            <w:r>
              <w:rPr>
                <w:rFonts w:ascii="Times New Roman" w:hAnsi="Times New Roman" w:hint="default"/>
                <w:sz w:val="25"/>
                <w:szCs w:val="25"/>
                <w:shd w:val="nil" w:color="auto" w:fill="auto"/>
                <w:rtl w:val="0"/>
                <w:lang w:val="ru-RU"/>
              </w:rPr>
              <w:t>доцент</w:t>
            </w:r>
          </w:p>
          <w:p>
            <w:pPr>
              <w:pStyle w:val="Типовий A"/>
              <w:bidi w:val="0"/>
              <w:spacing w:before="0" w:line="240" w:lineRule="auto"/>
              <w:ind w:left="0" w:right="0" w:firstLine="0"/>
              <w:jc w:val="left"/>
              <w:rPr>
                <w:rtl w:val="0"/>
              </w:rPr>
            </w:pPr>
            <w:r>
              <w:rPr>
                <w:rFonts w:ascii="Times New Roman" w:hAnsi="Times New Roman" w:hint="default"/>
                <w:sz w:val="25"/>
                <w:szCs w:val="25"/>
                <w:shd w:val="nil" w:color="auto" w:fill="auto"/>
                <w:rtl w:val="0"/>
                <w:lang w:val="ru-RU"/>
              </w:rPr>
              <w:t>Михайленко Владислав Миколайович</w:t>
            </w:r>
          </w:p>
        </w:tc>
        <w:tc>
          <w:tcPr>
            <w:tcW w:type="dxa" w:w="4223"/>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jc w:val="center"/>
              <w:rPr>
                <w:shd w:val="nil" w:color="auto" w:fill="auto"/>
                <w:lang w:val="ru-RU"/>
              </w:rPr>
            </w:pPr>
          </w:p>
          <w:p>
            <w:pPr>
              <w:pStyle w:val="Стиль таблиці 2 A"/>
              <w:jc w:val="center"/>
              <w:rPr>
                <w:shd w:val="nil" w:color="auto" w:fill="auto"/>
                <w:lang w:val="ru-RU"/>
              </w:rPr>
            </w:pPr>
          </w:p>
          <w:p>
            <w:pPr>
              <w:pStyle w:val="Стиль таблиці 2 A"/>
              <w:bidi w:val="0"/>
              <w:ind w:left="0" w:right="0" w:firstLine="0"/>
              <w:jc w:val="center"/>
              <w:rPr>
                <w:rtl w:val="0"/>
              </w:rPr>
            </w:pPr>
            <w:r>
              <w:rPr>
                <w:shd w:val="nil" w:color="auto" w:fill="auto"/>
                <w:rtl w:val="0"/>
                <w:lang w:val="en-US"/>
              </w:rPr>
              <w:t>_________________</w:t>
            </w:r>
          </w:p>
        </w:tc>
      </w:tr>
    </w:tbl>
    <w:p>
      <w:pPr>
        <w:pStyle w:val="Типовий A"/>
        <w:widowControl w:val="0"/>
        <w:spacing w:before="0" w:line="240" w:lineRule="auto"/>
        <w:jc w:val="center"/>
        <w:rPr>
          <w:rFonts w:ascii="Times New Roman" w:cs="Times New Roman" w:hAnsi="Times New Roman" w:eastAsia="Times New Roman"/>
          <w:b w:val="1"/>
          <w:bCs w:val="1"/>
        </w:rPr>
      </w:pPr>
    </w:p>
    <w:p>
      <w:pPr>
        <w:pStyle w:val="Типовий A"/>
        <w:widowControl w:val="0"/>
        <w:spacing w:before="0" w:line="240" w:lineRule="auto"/>
        <w:jc w:val="center"/>
        <w:rPr>
          <w:rFonts w:ascii="Times New Roman" w:cs="Times New Roman" w:hAnsi="Times New Roman" w:eastAsia="Times New Roman"/>
          <w:b w:val="1"/>
          <w:bCs w:val="1"/>
        </w:rPr>
      </w:pPr>
    </w:p>
    <w:tbl>
      <w:tblPr>
        <w:tblW w:w="4968" w:type="dxa"/>
        <w:jc w:val="righ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4968"/>
      </w:tblGrid>
      <w:tr>
        <w:tblPrEx>
          <w:shd w:val="clear" w:color="auto" w:fill="cadfff"/>
        </w:tblPrEx>
        <w:trPr>
          <w:trHeight w:val="1337" w:hRule="atLeast"/>
        </w:trPr>
        <w:tc>
          <w:tcPr>
            <w:tcW w:type="dxa" w:w="4968"/>
            <w:tcBorders>
              <w:top w:val="nil"/>
              <w:left w:val="nil"/>
              <w:bottom w:val="nil"/>
              <w:right w:val="nil"/>
            </w:tcBorders>
            <w:shd w:val="clear" w:color="auto" w:fill="auto"/>
            <w:tcMar>
              <w:top w:type="dxa" w:w="80"/>
              <w:left w:type="dxa" w:w="80"/>
              <w:bottom w:type="dxa" w:w="80"/>
              <w:right w:type="dxa" w:w="80"/>
            </w:tcMar>
            <w:vAlign w:val="top"/>
          </w:tcPr>
          <w:p>
            <w:pPr>
              <w:pStyle w:val="Типовий A"/>
              <w:spacing w:before="0" w:line="264" w:lineRule="auto"/>
              <w:rPr>
                <w:rFonts w:ascii="Times New Roman" w:cs="Times New Roman" w:hAnsi="Times New Roman" w:eastAsia="Times New Roman"/>
                <w:shd w:val="nil" w:color="auto" w:fill="auto"/>
              </w:rPr>
            </w:pPr>
            <w:r>
              <w:rPr>
                <w:rFonts w:ascii="Times New Roman" w:hAnsi="Times New Roman" w:hint="default"/>
                <w:shd w:val="nil" w:color="auto" w:fill="auto"/>
                <w:rtl w:val="0"/>
                <w:lang w:val="ru-RU"/>
              </w:rPr>
              <w:t>Засвідчую</w:t>
            </w:r>
            <w:r>
              <w:rPr>
                <w:rFonts w:ascii="Times New Roman" w:hAnsi="Times New Roman"/>
                <w:shd w:val="nil" w:color="auto" w:fill="auto"/>
                <w:rtl w:val="0"/>
                <w:lang w:val="ru-RU"/>
              </w:rPr>
              <w:t xml:space="preserve">, </w:t>
            </w:r>
            <w:r>
              <w:rPr>
                <w:rFonts w:ascii="Times New Roman" w:hAnsi="Times New Roman" w:hint="default"/>
                <w:shd w:val="nil" w:color="auto" w:fill="auto"/>
                <w:rtl w:val="0"/>
                <w:lang w:val="ru-RU"/>
              </w:rPr>
              <w:t xml:space="preserve">що у цій магістерській дисертації </w:t>
            </w:r>
          </w:p>
          <w:p>
            <w:pPr>
              <w:pStyle w:val="Типовий A"/>
              <w:bidi w:val="0"/>
              <w:spacing w:before="0" w:line="264" w:lineRule="auto"/>
              <w:ind w:left="0" w:right="0" w:firstLine="0"/>
              <w:jc w:val="left"/>
              <w:rPr>
                <w:rFonts w:ascii="Times New Roman" w:cs="Times New Roman" w:hAnsi="Times New Roman" w:eastAsia="Times New Roman"/>
                <w:shd w:val="nil" w:color="auto" w:fill="auto"/>
                <w:rtl w:val="0"/>
              </w:rPr>
            </w:pPr>
            <w:r>
              <w:rPr>
                <w:rFonts w:ascii="Times New Roman" w:hAnsi="Times New Roman" w:hint="default"/>
                <w:shd w:val="nil" w:color="auto" w:fill="auto"/>
                <w:rtl w:val="0"/>
                <w:lang w:val="ru-RU"/>
              </w:rPr>
              <w:t xml:space="preserve">немає запозичень з праць інших авторів без </w:t>
            </w:r>
          </w:p>
          <w:p>
            <w:pPr>
              <w:pStyle w:val="Типовий A"/>
              <w:bidi w:val="0"/>
              <w:spacing w:before="0" w:line="264" w:lineRule="auto"/>
              <w:ind w:left="0" w:right="0" w:firstLine="0"/>
              <w:jc w:val="left"/>
              <w:rPr>
                <w:rFonts w:ascii="Times New Roman" w:cs="Times New Roman" w:hAnsi="Times New Roman" w:eastAsia="Times New Roman"/>
                <w:shd w:val="nil" w:color="auto" w:fill="auto"/>
                <w:rtl w:val="0"/>
              </w:rPr>
            </w:pPr>
            <w:r>
              <w:rPr>
                <w:rFonts w:ascii="Times New Roman" w:hAnsi="Times New Roman" w:hint="default"/>
                <w:shd w:val="nil" w:color="auto" w:fill="auto"/>
                <w:rtl w:val="0"/>
                <w:lang w:val="ru-RU"/>
              </w:rPr>
              <w:t>відповідних посилань</w:t>
            </w:r>
            <w:r>
              <w:rPr>
                <w:rFonts w:ascii="Times New Roman" w:hAnsi="Times New Roman"/>
                <w:shd w:val="nil" w:color="auto" w:fill="auto"/>
                <w:rtl w:val="0"/>
                <w:lang w:val="ru-RU"/>
              </w:rPr>
              <w:t xml:space="preserve">. </w:t>
            </w:r>
          </w:p>
          <w:p>
            <w:pPr>
              <w:pStyle w:val="Типовий A"/>
              <w:bidi w:val="0"/>
              <w:spacing w:before="0" w:line="264" w:lineRule="auto"/>
              <w:ind w:left="0" w:right="0" w:firstLine="0"/>
              <w:jc w:val="left"/>
              <w:rPr>
                <w:rtl w:val="0"/>
              </w:rPr>
            </w:pPr>
            <w:r>
              <w:rPr>
                <w:rFonts w:ascii="Times New Roman" w:hAnsi="Times New Roman" w:hint="default"/>
                <w:shd w:val="nil" w:color="auto" w:fill="auto"/>
                <w:rtl w:val="0"/>
                <w:lang w:val="ru-RU"/>
              </w:rPr>
              <w:t xml:space="preserve">Студентка  </w:t>
            </w:r>
            <w:r>
              <w:rPr>
                <w:rFonts w:ascii="Times New Roman" w:hAnsi="Times New Roman"/>
                <w:shd w:val="nil" w:color="auto" w:fill="auto"/>
                <w:rtl w:val="0"/>
                <w:lang w:val="en-US"/>
              </w:rPr>
              <w:t>_____________</w:t>
            </w:r>
          </w:p>
        </w:tc>
      </w:tr>
    </w:tbl>
    <w:p>
      <w:pPr>
        <w:pStyle w:val="Типовий A"/>
        <w:widowControl w:val="0"/>
        <w:spacing w:before="0" w:line="240" w:lineRule="auto"/>
        <w:jc w:val="right"/>
        <w:rPr>
          <w:rFonts w:ascii="Times New Roman" w:cs="Times New Roman" w:hAnsi="Times New Roman" w:eastAsia="Times New Roman"/>
          <w:b w:val="1"/>
          <w:bCs w:val="1"/>
        </w:rPr>
      </w:pPr>
    </w:p>
    <w:p>
      <w:pPr>
        <w:pStyle w:val="Типовий A"/>
        <w:spacing w:before="0" w:line="264" w:lineRule="auto"/>
        <w:jc w:val="center"/>
        <w:rPr>
          <w:rFonts w:ascii="Times New Roman" w:cs="Times New Roman" w:hAnsi="Times New Roman" w:eastAsia="Times New Roman"/>
        </w:rPr>
      </w:pPr>
    </w:p>
    <w:p>
      <w:pPr>
        <w:pStyle w:val="Типовий A"/>
        <w:spacing w:before="0" w:line="264" w:lineRule="auto"/>
        <w:jc w:val="center"/>
      </w:pPr>
      <w:r>
        <w:rPr>
          <w:rFonts w:ascii="Times New Roman" w:hAnsi="Times New Roman" w:hint="default"/>
          <w:b w:val="1"/>
          <w:bCs w:val="1"/>
          <w:rtl w:val="0"/>
          <w:lang w:val="ru-RU"/>
        </w:rPr>
        <w:t xml:space="preserve">Київ </w:t>
      </w:r>
      <w:r>
        <w:rPr>
          <w:rFonts w:ascii="Times New Roman" w:hAnsi="Times New Roman"/>
          <w:b w:val="1"/>
          <w:bCs w:val="1"/>
          <w:rtl w:val="0"/>
          <w:lang w:val="ru-RU"/>
        </w:rPr>
        <w:t>- 2024</w:t>
      </w:r>
      <w:r>
        <w:rPr>
          <w:rFonts w:ascii="Arial Unicode MS" w:cs="Arial Unicode MS" w:hAnsi="Arial Unicode MS" w:eastAsia="Arial Unicode MS"/>
          <w:b w:val="0"/>
          <w:bCs w:val="0"/>
          <w:i w:val="0"/>
          <w:iCs w:val="0"/>
        </w:rPr>
        <w:br w:type="page"/>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39" w:right="0" w:firstLine="0"/>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14:textOutline w14:w="12700" w14:cap="flat">
            <w14:noFill/>
            <w14:miter w14:lim="400000"/>
          </w14:textOutline>
        </w:rPr>
        <w:t>Національний технічний університет України</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39" w:right="0" w:firstLine="0"/>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14:textOutline w14:w="12700" w14:cap="flat">
            <w14:noFill/>
            <w14:miter w14:lim="400000"/>
          </w14:textOutline>
        </w:rPr>
        <w:t>«Київський політехнічний інститут</w:t>
        <w:br w:type="textWrapping"/>
        <w:t>імені Ігоря Сікорського»</w:t>
      </w:r>
    </w:p>
    <w:p>
      <w:pPr>
        <w:pStyle w:val="Основний текст"/>
        <w:tabs>
          <w:tab w:val="left" w:pos="9132"/>
        </w:tabs>
        <w:bidi w:val="0"/>
        <w:ind w:left="539" w:right="0" w:hanging="539"/>
        <w:jc w:val="both"/>
        <w:rPr>
          <w:rFonts w:ascii="Times New Roman" w:cs="Times New Roman" w:hAnsi="Times New Roman" w:eastAsia="Times New Roman"/>
          <w:sz w:val="24"/>
          <w:szCs w:val="24"/>
          <w:u w:val="single" w:color="000000"/>
          <w:rtl w:val="0"/>
          <w14:textOutline w14:w="12700" w14:cap="flat">
            <w14:noFill/>
            <w14:miter w14:lim="400000"/>
          </w14:textOutline>
        </w:rPr>
      </w:pPr>
    </w:p>
    <w:p>
      <w:pPr>
        <w:pStyle w:val="Основний текст"/>
        <w:tabs>
          <w:tab w:val="left" w:pos="9132"/>
        </w:tabs>
        <w:bidi w:val="0"/>
        <w:ind w:left="539" w:right="0" w:hanging="539"/>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lang w:val="ru-RU"/>
          <w14:textOutline w14:w="12700" w14:cap="flat">
            <w14:noFill/>
            <w14:miter w14:lim="400000"/>
          </w14:textOutline>
        </w:rPr>
        <w:t>Навчально</w:t>
      </w:r>
      <w:r>
        <w:rPr>
          <w:rFonts w:ascii="Times New Roman" w:hAnsi="Times New Roman"/>
          <w:b w:val="1"/>
          <w:bCs w:val="1"/>
          <w:sz w:val="24"/>
          <w:szCs w:val="24"/>
          <w:u w:color="000000"/>
          <w:rtl w:val="0"/>
          <w:lang w:val="ru-RU"/>
          <w14:textOutline w14:w="12700" w14:cap="flat">
            <w14:noFill/>
            <w14:miter w14:lim="400000"/>
          </w14:textOutline>
        </w:rPr>
        <w:t>-</w:t>
      </w:r>
      <w:r>
        <w:rPr>
          <w:rFonts w:ascii="Times New Roman" w:hAnsi="Times New Roman" w:hint="default"/>
          <w:b w:val="1"/>
          <w:bCs w:val="1"/>
          <w:sz w:val="24"/>
          <w:szCs w:val="24"/>
          <w:u w:color="000000"/>
          <w:rtl w:val="0"/>
          <w:lang w:val="ru-RU"/>
          <w14:textOutline w14:w="12700" w14:cap="flat">
            <w14:noFill/>
            <w14:miter w14:lim="400000"/>
          </w14:textOutline>
        </w:rPr>
        <w:t>науковий видавничо</w:t>
      </w:r>
      <w:r>
        <w:rPr>
          <w:rFonts w:ascii="Times New Roman" w:hAnsi="Times New Roman"/>
          <w:b w:val="1"/>
          <w:bCs w:val="1"/>
          <w:sz w:val="24"/>
          <w:szCs w:val="24"/>
          <w:u w:color="000000"/>
          <w:rtl w:val="0"/>
          <w:lang w:val="ru-RU"/>
          <w14:textOutline w14:w="12700" w14:cap="flat">
            <w14:noFill/>
            <w14:miter w14:lim="400000"/>
          </w14:textOutline>
        </w:rPr>
        <w:t>-</w:t>
      </w:r>
      <w:r>
        <w:rPr>
          <w:rFonts w:ascii="Times New Roman" w:hAnsi="Times New Roman" w:hint="default"/>
          <w:b w:val="1"/>
          <w:bCs w:val="1"/>
          <w:sz w:val="24"/>
          <w:szCs w:val="24"/>
          <w:u w:color="000000"/>
          <w:rtl w:val="0"/>
          <w:lang w:val="ru-RU"/>
          <w14:textOutline w14:w="12700" w14:cap="flat">
            <w14:noFill/>
            <w14:miter w14:lim="400000"/>
          </w14:textOutline>
        </w:rPr>
        <w:t>поліграфічний інститут</w:t>
      </w:r>
    </w:p>
    <w:p>
      <w:pPr>
        <w:pStyle w:val="Основний текст"/>
        <w:tabs>
          <w:tab w:val="left" w:pos="8903" w:leader="underscore"/>
          <w:tab w:val="left" w:pos="9132"/>
        </w:tabs>
        <w:bidi w:val="0"/>
        <w:ind w:left="0" w:right="0" w:firstLine="357"/>
        <w:jc w:val="center"/>
        <w:rPr>
          <w:rFonts w:ascii="Times New Roman" w:cs="Times New Roman" w:hAnsi="Times New Roman" w:eastAsia="Times New Roman"/>
          <w:b w:val="1"/>
          <w:bCs w:val="1"/>
          <w:sz w:val="24"/>
          <w:szCs w:val="24"/>
          <w:u w:color="000000"/>
          <w:vertAlign w:val="superscript"/>
          <w:rtl w:val="0"/>
          <w:lang w:val="ru-RU"/>
          <w14:textOutline w14:w="12700" w14:cap="flat">
            <w14:noFill/>
            <w14:miter w14:lim="400000"/>
          </w14:textOutline>
        </w:rPr>
      </w:pPr>
    </w:p>
    <w:p>
      <w:pPr>
        <w:pStyle w:val="Основний текст"/>
        <w:tabs>
          <w:tab w:val="left" w:pos="8903" w:leader="underscore"/>
          <w:tab w:val="left" w:pos="9132"/>
        </w:tabs>
        <w:bidi w:val="0"/>
        <w:ind w:left="0" w:right="0" w:firstLine="0"/>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lang w:val="ru-RU"/>
          <w14:textOutline w14:w="12700" w14:cap="flat">
            <w14:noFill/>
            <w14:miter w14:lim="400000"/>
          </w14:textOutline>
        </w:rPr>
        <w:t>Кафедра видавничої справи та редагування</w:t>
      </w:r>
    </w:p>
    <w:p>
      <w:pPr>
        <w:pStyle w:val="Основний текст"/>
        <w:tabs>
          <w:tab w:val="left" w:pos="9132"/>
        </w:tabs>
        <w:bidi w:val="0"/>
        <w:ind w:left="539" w:right="0" w:hanging="539"/>
        <w:jc w:val="both"/>
        <w:rPr>
          <w:rFonts w:ascii="Times New Roman" w:cs="Times New Roman" w:hAnsi="Times New Roman" w:eastAsia="Times New Roman"/>
          <w:sz w:val="24"/>
          <w:szCs w:val="24"/>
          <w:u w:color="000000"/>
          <w:vertAlign w:val="superscript"/>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                 </w:t>
      </w:r>
    </w:p>
    <w:p>
      <w:pPr>
        <w:pStyle w:val="Основний текст"/>
        <w:tabs>
          <w:tab w:val="left" w:pos="8903" w:leader="underscore"/>
          <w:tab w:val="left" w:pos="9132"/>
        </w:tabs>
        <w:bidi w:val="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 xml:space="preserve">Рівень вищої освіти — другий </w:t>
      </w:r>
      <w:r>
        <w:rPr>
          <w:rFonts w:ascii="Times New Roman" w:hAnsi="Times New Roman"/>
          <w:sz w:val="24"/>
          <w:szCs w:val="24"/>
          <w:u w:color="000000"/>
          <w:rtl w:val="0"/>
          <w:lang w:val="ru-RU"/>
          <w14:textOutline w14:w="12700" w14:cap="flat">
            <w14:noFill/>
            <w14:miter w14:lim="400000"/>
          </w14:textOutline>
        </w:rPr>
        <w:t>(</w:t>
      </w:r>
      <w:r>
        <w:rPr>
          <w:rFonts w:ascii="Times New Roman" w:hAnsi="Times New Roman" w:hint="default"/>
          <w:sz w:val="24"/>
          <w:szCs w:val="24"/>
          <w:u w:color="000000"/>
          <w:rtl w:val="0"/>
          <w:lang w:val="ru-RU"/>
          <w14:textOutline w14:w="12700" w14:cap="flat">
            <w14:noFill/>
            <w14:miter w14:lim="400000"/>
          </w14:textOutline>
        </w:rPr>
        <w:t>магістерський</w:t>
      </w:r>
      <w:r>
        <w:rPr>
          <w:rFonts w:ascii="Times New Roman" w:hAnsi="Times New Roman"/>
          <w:sz w:val="24"/>
          <w:szCs w:val="24"/>
          <w:u w:color="000000"/>
          <w:rtl w:val="0"/>
          <w:lang w:val="ru-RU"/>
          <w14:textOutline w14:w="12700" w14:cap="flat">
            <w14:noFill/>
            <w14:miter w14:lim="400000"/>
          </w14:textOutline>
        </w:rPr>
        <w:t>)</w:t>
      </w:r>
    </w:p>
    <w:p>
      <w:pPr>
        <w:pStyle w:val="Основний текст"/>
        <w:tabs>
          <w:tab w:val="left" w:pos="8903" w:leader="underscore"/>
          <w:tab w:val="left" w:pos="9132"/>
        </w:tabs>
        <w:bidi w:val="0"/>
        <w:ind w:left="0" w:right="0" w:firstLine="0"/>
        <w:jc w:val="both"/>
        <w:rPr>
          <w:rFonts w:ascii="Times New Roman" w:cs="Times New Roman" w:hAnsi="Times New Roman" w:eastAsia="Times New Roman"/>
          <w:sz w:val="24"/>
          <w:szCs w:val="24"/>
          <w:u w:val="single"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Спеціальність</w:t>
      </w:r>
      <w:r>
        <w:rPr>
          <w:rFonts w:ascii="Times New Roman" w:hAnsi="Times New Roman"/>
          <w:sz w:val="24"/>
          <w:szCs w:val="24"/>
          <w:u w:color="000000"/>
          <w:rtl w:val="0"/>
          <w:lang w:val="ru-RU"/>
          <w14:textOutline w14:w="12700" w14:cap="flat">
            <w14:noFill/>
            <w14:miter w14:lim="400000"/>
          </w14:textOutline>
        </w:rPr>
        <w:t xml:space="preserve">: 061 </w:t>
      </w:r>
      <w:r>
        <w:rPr>
          <w:rFonts w:ascii="Times New Roman" w:hAnsi="Times New Roman" w:hint="default"/>
          <w:sz w:val="24"/>
          <w:szCs w:val="24"/>
          <w:u w:color="000000"/>
          <w:rtl w:val="0"/>
          <w:lang w:val="ru-RU"/>
          <w14:textOutline w14:w="12700" w14:cap="flat">
            <w14:noFill/>
            <w14:miter w14:lim="400000"/>
          </w14:textOutline>
        </w:rPr>
        <w:t>Журналістика</w:t>
      </w:r>
    </w:p>
    <w:p>
      <w:pPr>
        <w:pStyle w:val="Основний текст"/>
        <w:tabs>
          <w:tab w:val="left" w:pos="8903" w:leader="underscore"/>
          <w:tab w:val="left" w:pos="9132"/>
        </w:tabs>
        <w:bidi w:val="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Освітньо</w:t>
      </w:r>
      <w:r>
        <w:rPr>
          <w:rFonts w:ascii="Times New Roman" w:hAnsi="Times New Roman"/>
          <w:sz w:val="24"/>
          <w:szCs w:val="24"/>
          <w:u w:color="000000"/>
          <w:rtl w:val="0"/>
          <w:lang w:val="ru-RU"/>
          <w14:textOutline w14:w="12700" w14:cap="flat">
            <w14:noFill/>
            <w14:miter w14:lim="400000"/>
          </w14:textOutline>
        </w:rPr>
        <w:t>-</w:t>
      </w:r>
      <w:r>
        <w:rPr>
          <w:rFonts w:ascii="Times New Roman" w:hAnsi="Times New Roman" w:hint="default"/>
          <w:sz w:val="24"/>
          <w:szCs w:val="24"/>
          <w:u w:color="000000"/>
          <w:rtl w:val="0"/>
          <w:lang w:val="ru-RU"/>
          <w14:textOutline w14:w="12700" w14:cap="flat">
            <w14:noFill/>
            <w14:miter w14:lim="400000"/>
          </w14:textOutline>
        </w:rPr>
        <w:t>професійна програма</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Реклама і зв’язки з громадськістю</w:t>
      </w:r>
    </w:p>
    <w:p>
      <w:pPr>
        <w:pStyle w:val="Основний текст"/>
        <w:tabs>
          <w:tab w:val="left" w:pos="8903" w:leader="underscore"/>
          <w:tab w:val="left" w:pos="9132"/>
        </w:tabs>
        <w:bidi w:val="0"/>
        <w:ind w:left="539" w:right="0" w:firstLine="1162"/>
        <w:jc w:val="both"/>
        <w:rPr>
          <w:rFonts w:ascii="Times New Roman" w:cs="Times New Roman" w:hAnsi="Times New Roman" w:eastAsia="Times New Roman"/>
          <w:sz w:val="24"/>
          <w:szCs w:val="24"/>
          <w:u w:color="000000"/>
          <w:vertAlign w:val="superscript"/>
          <w:rtl w:val="0"/>
          <w:lang w:val="ru-RU"/>
          <w14:textOutline w14:w="12700" w14:cap="flat">
            <w14:noFill/>
            <w14:miter w14:lim="400000"/>
          </w14:textOutline>
        </w:rPr>
      </w:pP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39" w:right="0" w:firstLine="0"/>
        <w:jc w:val="both"/>
        <w:rPr>
          <w:rFonts w:ascii="Times New Roman" w:cs="Times New Roman" w:hAnsi="Times New Roman" w:eastAsia="Times New Roman"/>
          <w:sz w:val="24"/>
          <w:szCs w:val="24"/>
          <w:u w:color="000000"/>
          <w:vertAlign w:val="superscript"/>
          <w:rtl w:val="0"/>
          <w:lang w:val="ru-RU"/>
          <w14:textOutline w14:w="12700" w14:cap="flat">
            <w14:noFill/>
            <w14:miter w14:lim="400000"/>
          </w14:textOutline>
        </w:rPr>
      </w:pP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672" w:right="0" w:firstLine="0"/>
        <w:jc w:val="left"/>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ЗАТВЕРДЖУЮ</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672" w:right="0" w:firstLine="0"/>
        <w:jc w:val="left"/>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В</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о</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завідувача кафедри</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671" w:right="0" w:firstLine="0"/>
        <w:jc w:val="left"/>
        <w:rPr>
          <w:rFonts w:ascii="Times New Roman" w:cs="Times New Roman" w:hAnsi="Times New Roman" w:eastAsia="Times New Roman"/>
          <w:sz w:val="24"/>
          <w:szCs w:val="24"/>
          <w:u w:color="000000"/>
          <w:vertAlign w:val="superscript"/>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__________  </w:t>
      </w:r>
      <w:r>
        <w:rPr>
          <w:rFonts w:ascii="Times New Roman" w:hAnsi="Times New Roman" w:hint="default"/>
          <w:sz w:val="24"/>
          <w:szCs w:val="24"/>
          <w:u w:color="000000"/>
          <w:rtl w:val="0"/>
          <w:lang w:val="ru-RU"/>
          <w14:textOutline w14:w="12700" w14:cap="flat">
            <w14:noFill/>
            <w14:miter w14:lim="400000"/>
          </w14:textOutline>
        </w:rPr>
        <w:t>Ольга ТРІЩУК</w:t>
      </w:r>
      <w:r>
        <w:rPr>
          <w:rFonts w:ascii="Times New Roman" w:hAnsi="Times New Roman"/>
          <w:sz w:val="24"/>
          <w:szCs w:val="24"/>
          <w:u w:color="000000"/>
          <w:vertAlign w:val="superscript"/>
          <w:rtl w:val="0"/>
          <w:lang w:val="ru-RU"/>
          <w14:textOutline w14:w="12700" w14:cap="flat">
            <w14:noFill/>
            <w14:miter w14:lim="400000"/>
          </w14:textOutline>
        </w:rPr>
        <w:t xml:space="preserve">     </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671" w:right="0" w:firstLine="0"/>
        <w:jc w:val="left"/>
        <w:rPr>
          <w:rFonts w:ascii="Times New Roman" w:cs="Times New Roman" w:hAnsi="Times New Roman" w:eastAsia="Times New Roman"/>
          <w:sz w:val="24"/>
          <w:szCs w:val="24"/>
          <w:u w:color="000000"/>
          <w:vertAlign w:val="superscript"/>
          <w:rtl w:val="0"/>
          <w:lang w:val="ru-RU"/>
          <w14:textOutline w14:w="12700" w14:cap="flat">
            <w14:noFill/>
            <w14:miter w14:lim="400000"/>
          </w14:textOutline>
        </w:rPr>
      </w:pP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671" w:right="0" w:firstLine="0"/>
        <w:jc w:val="left"/>
        <w:rPr>
          <w:rFonts w:ascii="Times New Roman" w:cs="Times New Roman" w:hAnsi="Times New Roman" w:eastAsia="Times New Roman"/>
          <w:sz w:val="24"/>
          <w:szCs w:val="24"/>
          <w:u w:val="single"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w:t>
      </w:r>
      <w:r>
        <w:rPr>
          <w:rFonts w:ascii="Times New Roman" w:hAnsi="Times New Roman"/>
          <w:sz w:val="24"/>
          <w:szCs w:val="24"/>
          <w:u w:val="single" w:color="000000"/>
          <w:rtl w:val="0"/>
          <w:lang w:val="ru-RU"/>
          <w14:textOutline w14:w="12700" w14:cap="flat">
            <w14:noFill/>
            <w14:miter w14:lim="400000"/>
          </w14:textOutline>
        </w:rPr>
        <w:t>20</w:t>
      </w:r>
      <w:r>
        <w:rPr>
          <w:rFonts w:ascii="Times New Roman" w:hAnsi="Times New Roman" w:hint="default"/>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val="single" w:color="000000"/>
          <w:rtl w:val="0"/>
          <w:lang w:val="ru-RU"/>
          <w14:textOutline w14:w="12700" w14:cap="flat">
            <w14:noFill/>
            <w14:miter w14:lim="400000"/>
          </w14:textOutline>
        </w:rPr>
        <w:t xml:space="preserve">листопада </w:t>
      </w:r>
      <w:r>
        <w:rPr>
          <w:rFonts w:ascii="Times New Roman" w:hAnsi="Times New Roman"/>
          <w:sz w:val="24"/>
          <w:szCs w:val="24"/>
          <w:u w:color="000000"/>
          <w:rtl w:val="0"/>
          <w:lang w:val="ru-RU"/>
          <w14:textOutline w14:w="12700" w14:cap="flat">
            <w14:noFill/>
            <w14:miter w14:lim="400000"/>
          </w14:textOutline>
        </w:rPr>
        <w:t xml:space="preserve">2024 </w:t>
      </w:r>
      <w:r>
        <w:rPr>
          <w:rFonts w:ascii="Times New Roman" w:hAnsi="Times New Roman" w:hint="default"/>
          <w:sz w:val="24"/>
          <w:szCs w:val="24"/>
          <w:u w:color="000000"/>
          <w:rtl w:val="0"/>
          <w:lang w:val="ru-RU"/>
          <w14:textOutline w14:w="12700" w14:cap="flat">
            <w14:noFill/>
            <w14:miter w14:lim="400000"/>
          </w14:textOutline>
        </w:rPr>
        <w:t>р</w:t>
      </w:r>
      <w:r>
        <w:rPr>
          <w:rFonts w:ascii="Times New Roman" w:hAnsi="Times New Roman"/>
          <w:sz w:val="24"/>
          <w:szCs w:val="24"/>
          <w:u w:color="000000"/>
          <w:rtl w:val="0"/>
          <w:lang w:val="ru-RU"/>
          <w14:textOutline w14:w="12700" w14:cap="flat">
            <w14:noFill/>
            <w14:miter w14:lim="400000"/>
          </w14:textOutline>
        </w:rPr>
        <w:t>.</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40" w:right="0" w:firstLine="0"/>
        <w:jc w:val="center"/>
        <w:rPr>
          <w:rFonts w:ascii="Times New Roman" w:cs="Times New Roman" w:hAnsi="Times New Roman" w:eastAsia="Times New Roman"/>
          <w:b w:val="1"/>
          <w:bCs w:val="1"/>
          <w:sz w:val="24"/>
          <w:szCs w:val="24"/>
          <w:u w:color="000000"/>
          <w:rtl w:val="0"/>
          <w:lang w:val="ru-RU"/>
          <w14:textOutline w14:w="12700" w14:cap="flat">
            <w14:noFill/>
            <w14:miter w14:lim="400000"/>
          </w14:textOutline>
        </w:rPr>
      </w:pP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40" w:right="0" w:firstLine="0"/>
        <w:jc w:val="center"/>
        <w:rPr>
          <w:rFonts w:ascii="Times New Roman" w:cs="Times New Roman" w:hAnsi="Times New Roman" w:eastAsia="Times New Roman"/>
          <w:b w:val="1"/>
          <w:bCs w:val="1"/>
          <w:sz w:val="24"/>
          <w:szCs w:val="24"/>
          <w:u w:color="000000"/>
          <w:rtl w:val="0"/>
          <w:lang w:val="ru-RU"/>
          <w14:textOutline w14:w="12700" w14:cap="flat">
            <w14:noFill/>
            <w14:miter w14:lim="400000"/>
          </w14:textOutline>
        </w:rPr>
      </w:pP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spacing w:before="120"/>
        <w:ind w:left="540" w:right="0" w:hanging="540"/>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lang w:val="ru-RU"/>
          <w14:textOutline w14:w="12700" w14:cap="flat">
            <w14:noFill/>
            <w14:miter w14:lim="400000"/>
          </w14:textOutline>
        </w:rPr>
        <w:t>ЗАВДАННЯ</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39" w:right="0" w:hanging="539"/>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lang w:val="ru-RU"/>
          <w14:textOutline w14:w="12700" w14:cap="flat">
            <w14:noFill/>
            <w14:miter w14:lim="400000"/>
          </w14:textOutline>
        </w:rPr>
        <w:t>на магістерську дисертацію студентці</w:t>
      </w: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39" w:right="0" w:hanging="539"/>
        <w:jc w:val="center"/>
        <w:rPr>
          <w:rFonts w:ascii="Times New Roman" w:cs="Times New Roman" w:hAnsi="Times New Roman" w:eastAsia="Times New Roman"/>
          <w:b w:val="1"/>
          <w:bCs w:val="1"/>
          <w:sz w:val="24"/>
          <w:szCs w:val="24"/>
          <w:u w:color="000000"/>
          <w:rtl w:val="0"/>
          <w:lang w:val="ru-RU"/>
          <w14:textOutline w14:w="12700" w14:cap="flat">
            <w14:noFill/>
            <w14:miter w14:lim="400000"/>
          </w14:textOutline>
        </w:rPr>
      </w:pPr>
    </w:p>
    <w:p>
      <w:pPr>
        <w:pStyle w:val="Основний текст"/>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539" w:right="0" w:hanging="539"/>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r>
        <w:rPr>
          <w:rFonts w:ascii="Times New Roman" w:hAnsi="Times New Roman" w:hint="default"/>
          <w:b w:val="1"/>
          <w:bCs w:val="1"/>
          <w:sz w:val="24"/>
          <w:szCs w:val="24"/>
          <w:u w:color="000000"/>
          <w:rtl w:val="0"/>
          <w14:textOutline w14:w="12700" w14:cap="flat">
            <w14:noFill/>
            <w14:miter w14:lim="400000"/>
          </w14:textOutline>
        </w:rPr>
        <w:t>Богатовій Марії Євгенівні</w:t>
      </w:r>
    </w:p>
    <w:tbl>
      <w:tblPr>
        <w:tblW w:w="931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10"/>
      </w:tblGrid>
      <w:tr>
        <w:tblPrEx>
          <w:shd w:val="clear" w:color="auto" w:fill="cadfff"/>
        </w:tblPrEx>
        <w:trPr>
          <w:trHeight w:val="391" w:hRule="atLeast"/>
        </w:trPr>
        <w:tc>
          <w:tcPr>
            <w:tcW w:type="dxa" w:w="9310"/>
            <w:tcBorders>
              <w:top w:val="single" w:color="000000" w:sz="4" w:space="0" w:shadow="0" w:frame="0"/>
              <w:left w:val="nil"/>
              <w:bottom w:val="nil"/>
              <w:right w:val="nil"/>
            </w:tcBorders>
            <w:shd w:val="clear" w:color="auto" w:fill="auto"/>
            <w:tcMar>
              <w:top w:type="dxa" w:w="80"/>
              <w:left w:type="dxa" w:w="80"/>
              <w:bottom w:type="dxa" w:w="80"/>
              <w:right w:type="dxa" w:w="80"/>
            </w:tcMar>
            <w:vAlign w:val="top"/>
          </w:tcPr>
          <w:p>
            <w:pPr>
              <w:pStyle w:val="Основний текст"/>
              <w:tabs>
                <w:tab w:val="left" w:pos="8903" w:leader="underscore"/>
                <w:tab w:val="left" w:pos="9132"/>
              </w:tabs>
              <w:bidi w:val="0"/>
              <w:ind w:left="0" w:right="0" w:firstLine="0"/>
              <w:jc w:val="center"/>
              <w:rPr>
                <w:rtl w:val="0"/>
              </w:rPr>
            </w:pPr>
            <w:r>
              <w:rPr>
                <w:rFonts w:ascii="Times New Roman" w:hAnsi="Times New Roman"/>
                <w:sz w:val="32"/>
                <w:szCs w:val="32"/>
                <w:u w:color="000000"/>
                <w:shd w:val="nil" w:color="auto" w:fill="auto"/>
                <w:vertAlign w:val="superscript"/>
                <w:rtl w:val="0"/>
                <w:lang w:val="en-US"/>
                <w14:textOutline w14:w="12700" w14:cap="flat">
                  <w14:noFill/>
                  <w14:miter w14:lim="400000"/>
                </w14:textOutline>
              </w:rPr>
              <w:t>(</w:t>
            </w:r>
            <w:r>
              <w:rPr>
                <w:rFonts w:ascii="Times New Roman" w:hAnsi="Times New Roman" w:hint="default"/>
                <w:sz w:val="32"/>
                <w:szCs w:val="32"/>
                <w:u w:color="000000"/>
                <w:shd w:val="nil" w:color="auto" w:fill="auto"/>
                <w:vertAlign w:val="superscript"/>
                <w:rtl w:val="0"/>
                <w:lang w:val="en-US"/>
                <w14:textOutline w14:w="12700" w14:cap="flat">
                  <w14:noFill/>
                  <w14:miter w14:lim="400000"/>
                </w14:textOutline>
              </w:rPr>
              <w:t>прізвище</w:t>
            </w:r>
            <w:r>
              <w:rPr>
                <w:rFonts w:ascii="Times New Roman" w:hAnsi="Times New Roman"/>
                <w:sz w:val="32"/>
                <w:szCs w:val="32"/>
                <w:u w:color="000000"/>
                <w:shd w:val="nil" w:color="auto" w:fill="auto"/>
                <w:vertAlign w:val="superscript"/>
                <w:rtl w:val="0"/>
                <w:lang w:val="en-US"/>
                <w14:textOutline w14:w="12700" w14:cap="flat">
                  <w14:noFill/>
                  <w14:miter w14:lim="400000"/>
                </w14:textOutline>
              </w:rPr>
              <w:t xml:space="preserve">, </w:t>
            </w:r>
            <w:r>
              <w:rPr>
                <w:rFonts w:ascii="Times New Roman" w:hAnsi="Times New Roman" w:hint="default"/>
                <w:sz w:val="32"/>
                <w:szCs w:val="32"/>
                <w:u w:color="000000"/>
                <w:shd w:val="nil" w:color="auto" w:fill="auto"/>
                <w:vertAlign w:val="superscript"/>
                <w:rtl w:val="0"/>
                <w:lang w:val="en-US"/>
                <w14:textOutline w14:w="12700" w14:cap="flat">
                  <w14:noFill/>
                  <w14:miter w14:lim="400000"/>
                </w14:textOutline>
              </w:rPr>
              <w:t>ім’я</w:t>
            </w:r>
            <w:r>
              <w:rPr>
                <w:rFonts w:ascii="Times New Roman" w:hAnsi="Times New Roman"/>
                <w:sz w:val="32"/>
                <w:szCs w:val="32"/>
                <w:u w:color="000000"/>
                <w:shd w:val="nil" w:color="auto" w:fill="auto"/>
                <w:vertAlign w:val="superscript"/>
                <w:rtl w:val="0"/>
                <w:lang w:val="en-US"/>
                <w14:textOutline w14:w="12700" w14:cap="flat">
                  <w14:noFill/>
                  <w14:miter w14:lim="400000"/>
                </w14:textOutline>
              </w:rPr>
              <w:t xml:space="preserve">, </w:t>
            </w:r>
            <w:r>
              <w:rPr>
                <w:rFonts w:ascii="Times New Roman" w:hAnsi="Times New Roman" w:hint="default"/>
                <w:sz w:val="32"/>
                <w:szCs w:val="32"/>
                <w:u w:color="000000"/>
                <w:shd w:val="nil" w:color="auto" w:fill="auto"/>
                <w:vertAlign w:val="superscript"/>
                <w:rtl w:val="0"/>
                <w:lang w:val="en-US"/>
                <w14:textOutline w14:w="12700" w14:cap="flat">
                  <w14:noFill/>
                  <w14:miter w14:lim="400000"/>
                </w14:textOutline>
              </w:rPr>
              <w:t>по батькові</w:t>
            </w:r>
            <w:r>
              <w:rPr>
                <w:rFonts w:ascii="Times New Roman" w:hAnsi="Times New Roman"/>
                <w:sz w:val="32"/>
                <w:szCs w:val="32"/>
                <w:u w:color="000000"/>
                <w:shd w:val="nil" w:color="auto" w:fill="auto"/>
                <w:vertAlign w:val="superscript"/>
                <w:rtl w:val="0"/>
                <w:lang w:val="en-US"/>
                <w14:textOutline w14:w="12700" w14:cap="flat">
                  <w14:noFill/>
                  <w14:miter w14:lim="400000"/>
                </w14:textOutline>
              </w:rPr>
              <w:t>)</w:t>
            </w:r>
          </w:p>
        </w:tc>
      </w:tr>
    </w:tbl>
    <w:p>
      <w:pPr>
        <w:pStyle w:val="Основний текст"/>
        <w:widowControl w:val="0"/>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0" w:right="0" w:firstLine="0"/>
        <w:jc w:val="center"/>
        <w:rPr>
          <w:rFonts w:ascii="Times New Roman" w:cs="Times New Roman" w:hAnsi="Times New Roman" w:eastAsia="Times New Roman"/>
          <w:sz w:val="24"/>
          <w:szCs w:val="24"/>
          <w:u w:color="000000"/>
          <w:rtl w:val="0"/>
          <w14:textOutline w14:w="12700" w14:cap="flat">
            <w14:noFill/>
            <w14:miter w14:lim="400000"/>
          </w14:textOutline>
        </w:rPr>
      </w:pPr>
    </w:p>
    <w:p>
      <w:pPr>
        <w:pStyle w:val="Основний текст"/>
        <w:widowControl w:val="0"/>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132" w:right="0" w:hanging="132"/>
        <w:jc w:val="center"/>
        <w:rPr>
          <w:rFonts w:ascii="Times New Roman" w:cs="Times New Roman" w:hAnsi="Times New Roman" w:eastAsia="Times New Roman"/>
          <w:b w:val="1"/>
          <w:bCs w:val="1"/>
          <w:sz w:val="24"/>
          <w:szCs w:val="24"/>
          <w:u w:color="000000"/>
          <w:rtl w:val="0"/>
          <w14:textOutline w14:w="12700" w14:cap="flat">
            <w14:noFill/>
            <w14:miter w14:lim="400000"/>
          </w14:textOutline>
        </w:rPr>
      </w:pPr>
    </w:p>
    <w:p>
      <w:pPr>
        <w:pStyle w:val="Основний текст"/>
        <w:tabs>
          <w:tab w:val="left" w:pos="9132"/>
        </w:tabs>
        <w:bidi w:val="0"/>
        <w:spacing w:line="360" w:lineRule="auto"/>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1. </w:t>
      </w:r>
      <w:r>
        <w:rPr>
          <w:rFonts w:ascii="Times New Roman" w:hAnsi="Times New Roman" w:hint="default"/>
          <w:sz w:val="24"/>
          <w:szCs w:val="24"/>
          <w:u w:color="000000"/>
          <w:rtl w:val="0"/>
          <w:lang w:val="ru-RU"/>
          <w14:textOutline w14:w="12700" w14:cap="flat">
            <w14:noFill/>
            <w14:miter w14:lim="400000"/>
          </w14:textOutline>
        </w:rPr>
        <w:t xml:space="preserve">Тема дисертації </w:t>
      </w:r>
      <w:r>
        <w:rPr>
          <w:rFonts w:ascii="Times New Roman" w:hAnsi="Times New Roman" w:hint="default"/>
          <w:sz w:val="24"/>
          <w:szCs w:val="24"/>
          <w:u w:val="single" w:color="000000"/>
          <w:rtl w:val="0"/>
          <w:lang w:val="ru-RU"/>
          <w14:textOutline w14:w="12700" w14:cap="flat">
            <w14:noFill/>
            <w14:miter w14:lim="400000"/>
          </w14:textOutline>
        </w:rPr>
        <w:t>«Створення комунікаційної стратегії для фешнкомпанії в умовах війни»</w:t>
      </w:r>
      <w:r>
        <w:rPr>
          <w:rFonts w:ascii="Times New Roman" w:hAnsi="Times New Roman"/>
          <w:sz w:val="24"/>
          <w:szCs w:val="24"/>
          <w:u w:color="000000"/>
          <w:rtl w:val="0"/>
          <w:lang w:val="ru-RU"/>
          <w14:textOutline w14:w="12700" w14:cap="flat">
            <w14:noFill/>
            <w14:miter w14:lim="400000"/>
          </w14:textOutline>
        </w:rPr>
        <w:t>,</w:t>
      </w:r>
    </w:p>
    <w:p>
      <w:pPr>
        <w:pStyle w:val="Основний текст"/>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bidi w:val="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cs="Times New Roman" w:hAnsi="Times New Roman" w:eastAsia="Times New Roman"/>
          <w:sz w:val="24"/>
          <w:szCs w:val="24"/>
          <w:u w:color="000000"/>
          <w:rtl w:val="0"/>
          <w14:textOutline w14:w="12700" w14:cap="flat">
            <w14:noFill/>
            <w14:miter w14:lim="400000"/>
          </w14:textOutline>
        </w:rPr>
        <mc:AlternateContent>
          <mc:Choice Requires="wps">
            <w:drawing xmlns:a="http://schemas.openxmlformats.org/drawingml/2006/main">
              <wp:anchor distT="0" distB="0" distL="0" distR="0" simplePos="0" relativeHeight="251659264" behindDoc="0" locked="0" layoutInCell="1" allowOverlap="1">
                <wp:simplePos x="0" y="0"/>
                <wp:positionH relativeFrom="column">
                  <wp:posOffset>5080</wp:posOffset>
                </wp:positionH>
                <wp:positionV relativeFrom="line">
                  <wp:posOffset>179068</wp:posOffset>
                </wp:positionV>
                <wp:extent cx="6010277" cy="0"/>
                <wp:effectExtent l="0" t="0" r="0" b="0"/>
                <wp:wrapNone/>
                <wp:docPr id="1073741825" name="officeArt object" descr="Лінія"/>
                <wp:cNvGraphicFramePr/>
                <a:graphic xmlns:a="http://schemas.openxmlformats.org/drawingml/2006/main">
                  <a:graphicData uri="http://schemas.microsoft.com/office/word/2010/wordprocessingShape">
                    <wps:wsp>
                      <wps:cNvSpPr/>
                      <wps:spPr>
                        <a:xfrm>
                          <a:off x="0" y="0"/>
                          <a:ext cx="6010277" cy="0"/>
                        </a:xfrm>
                        <a:prstGeom prst="line">
                          <a:avLst/>
                        </a:prstGeom>
                        <a:noFill/>
                        <a:ln w="9525" cap="flat">
                          <a:solidFill>
                            <a:srgbClr val="000000"/>
                          </a:solidFill>
                          <a:prstDash val="solid"/>
                          <a:round/>
                        </a:ln>
                        <a:effectLst/>
                      </wps:spPr>
                      <wps:bodyPr/>
                    </wps:wsp>
                  </a:graphicData>
                </a:graphic>
              </wp:anchor>
            </w:drawing>
          </mc:Choice>
          <mc:Fallback>
            <w:pict>
              <v:line id="_x0000_s1026" style="visibility:visible;position:absolute;margin-left:0.4pt;margin-top:14.1pt;width:473.3pt;height:0.0pt;z-index:251659264;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rFonts w:ascii="Times New Roman" w:hAnsi="Times New Roman" w:hint="default"/>
          <w:sz w:val="24"/>
          <w:szCs w:val="24"/>
          <w:u w:color="000000"/>
          <w:rtl w:val="0"/>
          <w:lang w:val="ru-RU"/>
          <w14:textOutline w14:w="12700" w14:cap="flat">
            <w14:noFill/>
            <w14:miter w14:lim="400000"/>
          </w14:textOutline>
        </w:rPr>
        <w:t>науковий керівник дисертації Фісенко Тетяна Вікторівна</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к</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н</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із соц</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к</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 xml:space="preserve">доцент </w:t>
      </w:r>
    </w:p>
    <w:p>
      <w:pPr>
        <w:pStyle w:val="Основний текст"/>
        <w:tabs>
          <w:tab w:val="left" w:pos="8903" w:leader="underscore"/>
          <w:tab w:val="left" w:pos="9132"/>
        </w:tabs>
        <w:bidi w:val="0"/>
        <w:spacing w:line="20" w:lineRule="atLeast"/>
        <w:ind w:left="0" w:right="0" w:firstLine="0"/>
        <w:jc w:val="center"/>
        <w:rPr>
          <w:rFonts w:ascii="Times New Roman" w:cs="Times New Roman" w:hAnsi="Times New Roman" w:eastAsia="Times New Roman"/>
          <w:sz w:val="24"/>
          <w:szCs w:val="24"/>
          <w:u w:color="000000"/>
          <w:vertAlign w:val="superscript"/>
          <w:rtl w:val="0"/>
          <w14:textOutline w14:w="12700" w14:cap="flat">
            <w14:noFill/>
            <w14:miter w14:lim="400000"/>
          </w14:textOutline>
        </w:rPr>
      </w:pPr>
      <w:r>
        <w:rPr>
          <w:rFonts w:ascii="Times New Roman" w:hAnsi="Times New Roman"/>
          <w:sz w:val="24"/>
          <w:szCs w:val="24"/>
          <w:u w:color="000000"/>
          <w:vertAlign w:val="superscript"/>
          <w:rtl w:val="0"/>
          <w:lang w:val="ru-RU"/>
          <w14:textOutline w14:w="12700" w14:cap="flat">
            <w14:noFill/>
            <w14:miter w14:lim="400000"/>
          </w14:textOutline>
        </w:rPr>
        <w:t>(</w:t>
      </w:r>
      <w:r>
        <w:rPr>
          <w:rFonts w:ascii="Times New Roman" w:hAnsi="Times New Roman" w:hint="default"/>
          <w:sz w:val="24"/>
          <w:szCs w:val="24"/>
          <w:u w:color="000000"/>
          <w:vertAlign w:val="superscript"/>
          <w:rtl w:val="0"/>
          <w:lang w:val="ru-RU"/>
          <w14:textOutline w14:w="12700" w14:cap="flat">
            <w14:noFill/>
            <w14:miter w14:lim="400000"/>
          </w14:textOutline>
        </w:rPr>
        <w:t>прізвище</w:t>
      </w:r>
      <w:r>
        <w:rPr>
          <w:rFonts w:ascii="Times New Roman" w:hAnsi="Times New Roman"/>
          <w:sz w:val="24"/>
          <w:szCs w:val="24"/>
          <w:u w:color="000000"/>
          <w:vertAlign w:val="superscript"/>
          <w:rtl w:val="0"/>
          <w:lang w:val="ru-RU"/>
          <w14:textOutline w14:w="12700" w14:cap="flat">
            <w14:noFill/>
            <w14:miter w14:lim="400000"/>
          </w14:textOutline>
        </w:rPr>
        <w:t xml:space="preserve">, </w:t>
      </w:r>
      <w:r>
        <w:rPr>
          <w:rFonts w:ascii="Times New Roman" w:hAnsi="Times New Roman" w:hint="default"/>
          <w:sz w:val="24"/>
          <w:szCs w:val="24"/>
          <w:u w:color="000000"/>
          <w:vertAlign w:val="superscript"/>
          <w:rtl w:val="0"/>
          <w:lang w:val="ru-RU"/>
          <w14:textOutline w14:w="12700" w14:cap="flat">
            <w14:noFill/>
            <w14:miter w14:lim="400000"/>
          </w14:textOutline>
        </w:rPr>
        <w:t>ім’я</w:t>
      </w:r>
      <w:r>
        <w:rPr>
          <w:rFonts w:ascii="Times New Roman" w:hAnsi="Times New Roman"/>
          <w:sz w:val="24"/>
          <w:szCs w:val="24"/>
          <w:u w:color="000000"/>
          <w:vertAlign w:val="superscript"/>
          <w:rtl w:val="0"/>
          <w:lang w:val="ru-RU"/>
          <w14:textOutline w14:w="12700" w14:cap="flat">
            <w14:noFill/>
            <w14:miter w14:lim="400000"/>
          </w14:textOutline>
        </w:rPr>
        <w:t xml:space="preserve">, </w:t>
      </w:r>
      <w:r>
        <w:rPr>
          <w:rFonts w:ascii="Times New Roman" w:hAnsi="Times New Roman" w:hint="default"/>
          <w:sz w:val="24"/>
          <w:szCs w:val="24"/>
          <w:u w:color="000000"/>
          <w:vertAlign w:val="superscript"/>
          <w:rtl w:val="0"/>
          <w:lang w:val="ru-RU"/>
          <w14:textOutline w14:w="12700" w14:cap="flat">
            <w14:noFill/>
            <w14:miter w14:lim="400000"/>
          </w14:textOutline>
        </w:rPr>
        <w:t>по батькові</w:t>
      </w:r>
      <w:r>
        <w:rPr>
          <w:rFonts w:ascii="Times New Roman" w:hAnsi="Times New Roman"/>
          <w:sz w:val="24"/>
          <w:szCs w:val="24"/>
          <w:u w:color="000000"/>
          <w:vertAlign w:val="superscript"/>
          <w:rtl w:val="0"/>
          <w:lang w:val="ru-RU"/>
          <w14:textOutline w14:w="12700" w14:cap="flat">
            <w14:noFill/>
            <w14:miter w14:lim="400000"/>
          </w14:textOutline>
        </w:rPr>
        <w:t xml:space="preserve">, </w:t>
      </w:r>
      <w:r>
        <w:rPr>
          <w:rFonts w:ascii="Times New Roman" w:hAnsi="Times New Roman" w:hint="default"/>
          <w:sz w:val="24"/>
          <w:szCs w:val="24"/>
          <w:u w:color="000000"/>
          <w:vertAlign w:val="superscript"/>
          <w:rtl w:val="0"/>
          <w:lang w:val="ru-RU"/>
          <w14:textOutline w14:w="12700" w14:cap="flat">
            <w14:noFill/>
            <w14:miter w14:lim="400000"/>
          </w14:textOutline>
        </w:rPr>
        <w:t>науковий ступінь</w:t>
      </w:r>
      <w:r>
        <w:rPr>
          <w:rFonts w:ascii="Times New Roman" w:hAnsi="Times New Roman"/>
          <w:sz w:val="24"/>
          <w:szCs w:val="24"/>
          <w:u w:color="000000"/>
          <w:vertAlign w:val="superscript"/>
          <w:rtl w:val="0"/>
          <w:lang w:val="ru-RU"/>
          <w14:textOutline w14:w="12700" w14:cap="flat">
            <w14:noFill/>
            <w14:miter w14:lim="400000"/>
          </w14:textOutline>
        </w:rPr>
        <w:t xml:space="preserve">, </w:t>
      </w:r>
      <w:r>
        <w:rPr>
          <w:rFonts w:ascii="Times New Roman" w:hAnsi="Times New Roman" w:hint="default"/>
          <w:sz w:val="24"/>
          <w:szCs w:val="24"/>
          <w:u w:color="000000"/>
          <w:vertAlign w:val="superscript"/>
          <w:rtl w:val="0"/>
          <w:lang w:val="ru-RU"/>
          <w14:textOutline w14:w="12700" w14:cap="flat">
            <w14:noFill/>
            <w14:miter w14:lim="400000"/>
          </w14:textOutline>
        </w:rPr>
        <w:t>вчене звання</w:t>
      </w:r>
      <w:r>
        <w:rPr>
          <w:rFonts w:ascii="Times New Roman" w:hAnsi="Times New Roman"/>
          <w:sz w:val="24"/>
          <w:szCs w:val="24"/>
          <w:u w:color="000000"/>
          <w:vertAlign w:val="superscript"/>
          <w:rtl w:val="0"/>
          <w:lang w:val="ru-RU"/>
          <w14:textOutline w14:w="12700" w14:cap="flat">
            <w14:noFill/>
            <w14:miter w14:lim="400000"/>
          </w14:textOutline>
        </w:rPr>
        <w:t>)</w:t>
      </w:r>
    </w:p>
    <w:p>
      <w:pPr>
        <w:pStyle w:val="Основний текст"/>
        <w:tabs>
          <w:tab w:val="left" w:pos="8903" w:leader="underscore"/>
          <w:tab w:val="left" w:pos="9132"/>
        </w:tabs>
        <w:bidi w:val="0"/>
        <w:spacing w:line="20" w:lineRule="atLeast"/>
        <w:ind w:left="0" w:right="0" w:firstLine="0"/>
        <w:jc w:val="both"/>
        <w:rPr>
          <w:rFonts w:ascii="Times New Roman" w:cs="Times New Roman" w:hAnsi="Times New Roman" w:eastAsia="Times New Roman"/>
          <w:sz w:val="24"/>
          <w:szCs w:val="24"/>
          <w:u w:color="000000"/>
          <w:vertAlign w:val="superscript"/>
          <w:rtl w:val="0"/>
          <w14:textOutline w14:w="12700" w14:cap="flat">
            <w14:noFill/>
            <w14:miter w14:lim="400000"/>
          </w14:textOutline>
        </w:rPr>
      </w:pPr>
      <w:r>
        <w:rPr>
          <w:rFonts w:ascii="Times New Roman" w:cs="Times New Roman" w:hAnsi="Times New Roman" w:eastAsia="Times New Roman"/>
          <w:sz w:val="24"/>
          <w:szCs w:val="24"/>
          <w:u w:color="000000"/>
          <w:vertAlign w:val="superscript"/>
          <w:rtl w:val="0"/>
          <w14:textOutline w14:w="12700" w14:cap="flat">
            <w14:noFill/>
            <w14:miter w14:lim="400000"/>
          </w14:textOutline>
        </w:rPr>
        <mc:AlternateContent>
          <mc:Choice Requires="wps">
            <w:drawing xmlns:a="http://schemas.openxmlformats.org/drawingml/2006/main">
              <wp:anchor distT="0" distB="0" distL="0" distR="0" simplePos="0" relativeHeight="251660288" behindDoc="0" locked="0" layoutInCell="1" allowOverlap="1">
                <wp:simplePos x="0" y="0"/>
                <wp:positionH relativeFrom="page">
                  <wp:posOffset>4090350</wp:posOffset>
                </wp:positionH>
                <wp:positionV relativeFrom="line">
                  <wp:posOffset>350518</wp:posOffset>
                </wp:positionV>
                <wp:extent cx="502837" cy="0"/>
                <wp:effectExtent l="0" t="0" r="0" b="0"/>
                <wp:wrapNone/>
                <wp:docPr id="1073741826" name="officeArt object" descr="Лінія"/>
                <wp:cNvGraphicFramePr/>
                <a:graphic xmlns:a="http://schemas.openxmlformats.org/drawingml/2006/main">
                  <a:graphicData uri="http://schemas.microsoft.com/office/word/2010/wordprocessingShape">
                    <wps:wsp>
                      <wps:cNvSpPr/>
                      <wps:spPr>
                        <a:xfrm>
                          <a:off x="0" y="0"/>
                          <a:ext cx="502837" cy="0"/>
                        </a:xfrm>
                        <a:prstGeom prst="line">
                          <a:avLst/>
                        </a:prstGeom>
                        <a:noFill/>
                        <a:ln w="9525" cap="flat">
                          <a:solidFill>
                            <a:srgbClr val="000000"/>
                          </a:solidFill>
                          <a:prstDash val="solid"/>
                          <a:round/>
                        </a:ln>
                        <a:effectLst/>
                      </wps:spPr>
                      <wps:bodyPr/>
                    </wps:wsp>
                  </a:graphicData>
                </a:graphic>
              </wp:anchor>
            </w:drawing>
          </mc:Choice>
          <mc:Fallback>
            <w:pict>
              <v:line id="_x0000_s1027" style="visibility:visible;position:absolute;margin-left:322.1pt;margin-top:27.6pt;width:39.6pt;height:0.0pt;z-index:251660288;mso-position-horizontal:absolute;mso-position-horizontal-relative:page;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page"/>
              </v:line>
            </w:pict>
          </mc:Fallback>
        </mc:AlternateContent>
      </w:r>
      <w:r>
        <w:rPr>
          <w:rFonts w:ascii="Times New Roman" w:cs="Times New Roman" w:hAnsi="Times New Roman" w:eastAsia="Times New Roman"/>
          <w:sz w:val="24"/>
          <w:szCs w:val="24"/>
          <w:u w:color="000000"/>
          <w:vertAlign w:val="superscript"/>
          <w:rtl w:val="0"/>
          <w14:textOutline w14:w="12700" w14:cap="flat">
            <w14:noFill/>
            <w14:miter w14:lim="400000"/>
          </w14:textOutline>
        </w:rPr>
        <mc:AlternateContent>
          <mc:Choice Requires="wps">
            <w:drawing xmlns:a="http://schemas.openxmlformats.org/drawingml/2006/main">
              <wp:anchor distT="0" distB="0" distL="0" distR="0" simplePos="0" relativeHeight="251661312" behindDoc="0" locked="0" layoutInCell="1" allowOverlap="1">
                <wp:simplePos x="0" y="0"/>
                <wp:positionH relativeFrom="margin">
                  <wp:posOffset>3650613</wp:posOffset>
                </wp:positionH>
                <wp:positionV relativeFrom="line">
                  <wp:posOffset>360043</wp:posOffset>
                </wp:positionV>
                <wp:extent cx="1190625" cy="0"/>
                <wp:effectExtent l="0" t="0" r="0" b="0"/>
                <wp:wrapNone/>
                <wp:docPr id="1073741827" name="officeArt object" descr="Лінія"/>
                <wp:cNvGraphicFramePr/>
                <a:graphic xmlns:a="http://schemas.openxmlformats.org/drawingml/2006/main">
                  <a:graphicData uri="http://schemas.microsoft.com/office/word/2010/wordprocessingShape">
                    <wps:wsp>
                      <wps:cNvSpPr/>
                      <wps:spPr>
                        <a:xfrm>
                          <a:off x="0" y="0"/>
                          <a:ext cx="1190625" cy="0"/>
                        </a:xfrm>
                        <a:prstGeom prst="line">
                          <a:avLst/>
                        </a:prstGeom>
                        <a:noFill/>
                        <a:ln w="9525" cap="flat">
                          <a:solidFill>
                            <a:srgbClr val="000000"/>
                          </a:solidFill>
                          <a:prstDash val="solid"/>
                          <a:round/>
                        </a:ln>
                        <a:effectLst/>
                      </wps:spPr>
                      <wps:bodyPr/>
                    </wps:wsp>
                  </a:graphicData>
                </a:graphic>
              </wp:anchor>
            </w:drawing>
          </mc:Choice>
          <mc:Fallback>
            <w:pict>
              <v:line id="_x0000_s1028" style="visibility:visible;position:absolute;margin-left:287.4pt;margin-top:28.3pt;width:93.7pt;height:0.0pt;z-index:251661312;mso-position-horizontal:absolute;mso-position-horizontal-relative:margin;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margin"/>
              </v:line>
            </w:pict>
          </mc:Fallback>
        </mc:AlternateContent>
      </w:r>
      <w:r>
        <w:rPr>
          <w:rFonts w:ascii="Times New Roman" w:cs="Times New Roman" w:hAnsi="Times New Roman" w:eastAsia="Times New Roman"/>
          <w:sz w:val="24"/>
          <w:szCs w:val="24"/>
          <w:u w:color="000000"/>
          <w:vertAlign w:val="superscript"/>
          <w:rtl w:val="0"/>
          <w14:textOutline w14:w="12700" w14:cap="flat">
            <w14:noFill/>
            <w14:miter w14:lim="400000"/>
          </w14:textOutline>
        </w:rPr>
        <mc:AlternateContent>
          <mc:Choice Requires="wps">
            <w:drawing xmlns:a="http://schemas.openxmlformats.org/drawingml/2006/main">
              <wp:anchor distT="0" distB="0" distL="0" distR="0" simplePos="0" relativeHeight="251662336" behindDoc="0" locked="0" layoutInCell="1" allowOverlap="1">
                <wp:simplePos x="0" y="0"/>
                <wp:positionH relativeFrom="margin">
                  <wp:posOffset>4955538</wp:posOffset>
                </wp:positionH>
                <wp:positionV relativeFrom="line">
                  <wp:posOffset>366393</wp:posOffset>
                </wp:positionV>
                <wp:extent cx="938512" cy="0"/>
                <wp:effectExtent l="0" t="0" r="0" b="0"/>
                <wp:wrapNone/>
                <wp:docPr id="1073741828" name="officeArt object" descr="Лінія"/>
                <wp:cNvGraphicFramePr/>
                <a:graphic xmlns:a="http://schemas.openxmlformats.org/drawingml/2006/main">
                  <a:graphicData uri="http://schemas.microsoft.com/office/word/2010/wordprocessingShape">
                    <wps:wsp>
                      <wps:cNvSpPr/>
                      <wps:spPr>
                        <a:xfrm>
                          <a:off x="0" y="0"/>
                          <a:ext cx="938512" cy="0"/>
                        </a:xfrm>
                        <a:prstGeom prst="line">
                          <a:avLst/>
                        </a:prstGeom>
                        <a:noFill/>
                        <a:ln w="9525" cap="flat">
                          <a:solidFill>
                            <a:srgbClr val="000000"/>
                          </a:solidFill>
                          <a:prstDash val="solid"/>
                          <a:round/>
                        </a:ln>
                        <a:effectLst/>
                      </wps:spPr>
                      <wps:bodyPr/>
                    </wps:wsp>
                  </a:graphicData>
                </a:graphic>
              </wp:anchor>
            </w:drawing>
          </mc:Choice>
          <mc:Fallback>
            <w:pict>
              <v:line id="_x0000_s1029" style="visibility:visible;position:absolute;margin-left:390.2pt;margin-top:28.8pt;width:73.9pt;height:0.0pt;z-index:251662336;mso-position-horizontal:absolute;mso-position-horizontal-relative:margin;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margin"/>
              </v:line>
            </w:pict>
          </mc:Fallback>
        </mc:AlternateContent>
      </w:r>
    </w:p>
    <w:p>
      <w:pPr>
        <w:pStyle w:val="Основний текст"/>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bidi w:val="0"/>
        <w:spacing w:line="264" w:lineRule="auto"/>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 xml:space="preserve">затверджені наказом по університету від «    »                         </w:t>
      </w:r>
      <w:r>
        <w:rPr>
          <w:rFonts w:ascii="Times New Roman" w:hAnsi="Times New Roman"/>
          <w:sz w:val="24"/>
          <w:szCs w:val="24"/>
          <w:u w:color="000000"/>
          <w:rtl w:val="0"/>
          <w:lang w:val="ru-RU"/>
          <w14:textOutline w14:w="12700" w14:cap="flat">
            <w14:noFill/>
            <w14:miter w14:lim="400000"/>
          </w14:textOutline>
        </w:rPr>
        <w:t xml:space="preserve">20       </w:t>
      </w:r>
      <w:r>
        <w:rPr>
          <w:rFonts w:ascii="Times New Roman" w:hAnsi="Times New Roman" w:hint="default"/>
          <w:sz w:val="24"/>
          <w:szCs w:val="24"/>
          <w:u w:color="000000"/>
          <w:rtl w:val="0"/>
          <w:lang w:val="ru-RU"/>
          <w14:textOutline w14:w="12700" w14:cap="flat">
            <w14:noFill/>
            <w14:miter w14:lim="400000"/>
          </w14:textOutline>
        </w:rPr>
        <w:t>р</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 xml:space="preserve">№                     </w:t>
      </w:r>
    </w:p>
    <w:p>
      <w:pPr>
        <w:pStyle w:val="Основний текст"/>
        <w:tabs>
          <w:tab w:val="left" w:pos="9132"/>
        </w:tabs>
        <w:bidi w:val="0"/>
        <w:spacing w:before="24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2. </w:t>
      </w:r>
      <w:r>
        <w:rPr>
          <w:rFonts w:ascii="Times New Roman" w:hAnsi="Times New Roman" w:hint="default"/>
          <w:sz w:val="24"/>
          <w:szCs w:val="24"/>
          <w:u w:color="000000"/>
          <w:rtl w:val="0"/>
          <w:lang w:val="ru-RU"/>
          <w14:textOutline w14:w="12700" w14:cap="flat">
            <w14:noFill/>
            <w14:miter w14:lim="400000"/>
          </w14:textOutline>
        </w:rPr>
        <w:t xml:space="preserve">Термін подання студентом дисертації </w:t>
      </w:r>
      <w:r>
        <w:rPr>
          <w:rFonts w:ascii="Times New Roman" w:hAnsi="Times New Roman"/>
          <w:sz w:val="24"/>
          <w:szCs w:val="24"/>
          <w:u w:val="single" w:color="000000"/>
          <w:rtl w:val="0"/>
          <w:lang w:val="ru-RU"/>
          <w14:textOutline w14:w="12700" w14:cap="flat">
            <w14:noFill/>
            <w14:miter w14:lim="400000"/>
          </w14:textOutline>
        </w:rPr>
        <w:t xml:space="preserve">   </w:t>
      </w:r>
      <w:r>
        <w:rPr>
          <w:rFonts w:ascii="Times New Roman" w:hAnsi="Times New Roman"/>
          <w:sz w:val="24"/>
          <w:szCs w:val="24"/>
          <w:u w:val="single" w:color="000000"/>
          <w:rtl w:val="0"/>
          <w:lang w:val="ru-RU"/>
          <w14:textOutline w14:w="12700" w14:cap="flat">
            <w14:noFill/>
            <w14:miter w14:lim="400000"/>
          </w14:textOutline>
        </w:rPr>
        <w:t xml:space="preserve">11 </w:t>
      </w:r>
      <w:r>
        <w:rPr>
          <w:rFonts w:ascii="Times New Roman" w:hAnsi="Times New Roman" w:hint="default"/>
          <w:sz w:val="24"/>
          <w:szCs w:val="24"/>
          <w:u w:val="single" w:color="000000"/>
          <w:rtl w:val="0"/>
          <w:lang w:val="ru-RU"/>
          <w14:textOutline w14:w="12700" w14:cap="flat">
            <w14:noFill/>
            <w14:miter w14:lim="400000"/>
          </w14:textOutline>
        </w:rPr>
        <w:t xml:space="preserve">грудня </w:t>
      </w:r>
      <w:r>
        <w:rPr>
          <w:rFonts w:ascii="Times New Roman" w:hAnsi="Times New Roman"/>
          <w:sz w:val="24"/>
          <w:szCs w:val="24"/>
          <w:u w:val="single" w:color="000000"/>
          <w:rtl w:val="0"/>
          <w:lang w:val="ru-RU"/>
          <w14:textOutline w14:w="12700" w14:cap="flat">
            <w14:noFill/>
            <w14:miter w14:lim="400000"/>
          </w14:textOutline>
        </w:rPr>
        <w:t xml:space="preserve">2024 </w:t>
      </w:r>
      <w:r>
        <w:rPr>
          <w:rFonts w:ascii="Times New Roman" w:hAnsi="Times New Roman" w:hint="default"/>
          <w:sz w:val="24"/>
          <w:szCs w:val="24"/>
          <w:u w:val="single" w:color="000000"/>
          <w:rtl w:val="0"/>
          <w:lang w:val="ru-RU"/>
          <w14:textOutline w14:w="12700" w14:cap="flat">
            <w14:noFill/>
            <w14:miter w14:lim="400000"/>
          </w14:textOutline>
        </w:rPr>
        <w:t>р</w:t>
      </w:r>
      <w:r>
        <w:rPr>
          <w:rFonts w:ascii="Times New Roman" w:hAnsi="Times New Roman"/>
          <w:sz w:val="24"/>
          <w:szCs w:val="24"/>
          <w:u w:val="single" w:color="000000"/>
          <w:rtl w:val="0"/>
          <w:lang w:val="ru-RU"/>
          <w14:textOutline w14:w="12700" w14:cap="flat">
            <w14:noFill/>
            <w14:miter w14:lim="400000"/>
          </w14:textOutline>
        </w:rPr>
        <w:t xml:space="preserve">.                              </w:t>
      </w:r>
    </w:p>
    <w:p>
      <w:pPr>
        <w:pStyle w:val="Основний текст"/>
        <w:tabs>
          <w:tab w:val="left" w:pos="9132"/>
        </w:tabs>
        <w:bidi w:val="0"/>
        <w:spacing w:before="24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3. </w:t>
      </w:r>
      <w:r>
        <w:rPr>
          <w:rFonts w:ascii="Times New Roman" w:hAnsi="Times New Roman" w:hint="default"/>
          <w:sz w:val="24"/>
          <w:szCs w:val="24"/>
          <w:u w:color="000000"/>
          <w:rtl w:val="0"/>
          <w:lang w:val="ru-RU"/>
          <w14:textOutline w14:w="12700" w14:cap="flat">
            <w14:noFill/>
            <w14:miter w14:lim="400000"/>
          </w14:textOutline>
        </w:rPr>
        <w:t>Об’єкт дослідження</w:t>
      </w:r>
      <w:r>
        <w:rPr>
          <w:rFonts w:ascii="Times New Roman" w:hAnsi="Times New Roman"/>
          <w:sz w:val="24"/>
          <w:szCs w:val="24"/>
          <w:u w:color="000000"/>
          <w:rtl w:val="0"/>
          <w:lang w:val="ru-RU"/>
          <w14:textOutline w14:w="12700" w14:cap="flat">
            <w14:noFill/>
            <w14:miter w14:lim="400000"/>
          </w14:textOutline>
        </w:rPr>
        <w:t>:</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sz w:val="24"/>
          <w:szCs w:val="24"/>
          <w:u w:val="single" w:color="000000"/>
          <w:rtl w:val="0"/>
          <w:lang w:val="ru-RU"/>
          <w14:textOutline w14:w="12700" w14:cap="flat">
            <w14:noFill/>
            <w14:miter w14:lim="400000"/>
          </w14:textOutline>
        </w:rPr>
        <w:t xml:space="preserve">          </w:t>
      </w:r>
      <w:r>
        <w:rPr>
          <w:rFonts w:ascii="Times New Roman" w:hAnsi="Times New Roman" w:hint="default"/>
          <w:sz w:val="24"/>
          <w:szCs w:val="24"/>
          <w:u w:val="single" w:color="000000"/>
          <w:rtl w:val="0"/>
        </w:rPr>
        <w:t xml:space="preserve">фешнбренд </w:t>
      </w:r>
      <w:r>
        <w:rPr>
          <w:rFonts w:ascii="Times New Roman" w:hAnsi="Times New Roman"/>
          <w:sz w:val="24"/>
          <w:szCs w:val="24"/>
          <w:u w:val="single" w:color="000000"/>
          <w:rtl w:val="0"/>
        </w:rPr>
        <w:t xml:space="preserve">Furla </w:t>
      </w:r>
      <w:r>
        <w:rPr>
          <w:rFonts w:ascii="Times New Roman" w:hAnsi="Times New Roman" w:hint="default"/>
          <w:sz w:val="24"/>
          <w:szCs w:val="24"/>
          <w:u w:val="single" w:color="000000"/>
          <w:rtl w:val="0"/>
        </w:rPr>
        <w:t>в Україні</w:t>
      </w:r>
      <w:r>
        <w:rPr>
          <w:rFonts w:ascii="Times New Roman" w:cs="Times New Roman" w:hAnsi="Times New Roman" w:eastAsia="Times New Roman"/>
          <w:sz w:val="24"/>
          <w:szCs w:val="24"/>
          <w:u w:val="single" w:color="000000"/>
          <w:rtl w:val="0"/>
          <w:lang w:val="ru-RU"/>
          <w14:textOutline w14:w="12700" w14:cap="flat">
            <w14:noFill/>
            <w14:miter w14:lim="400000"/>
          </w14:textOutline>
        </w:rPr>
        <w:tab/>
      </w:r>
      <w:r>
        <w:rPr>
          <w:rFonts w:ascii="Times New Roman" w:cs="Times New Roman" w:hAnsi="Times New Roman" w:eastAsia="Times New Roman"/>
          <w:sz w:val="24"/>
          <w:szCs w:val="24"/>
          <w:u w:color="000000"/>
          <w:rtl w:val="0"/>
          <w:lang w:val="ru-RU"/>
          <w14:textOutline w14:w="12700" w14:cap="flat">
            <w14:noFill/>
            <w14:miter w14:lim="400000"/>
          </w14:textOutline>
        </w:rPr>
        <w:tab/>
      </w:r>
    </w:p>
    <w:p>
      <w:pPr>
        <w:pStyle w:val="Основний текст"/>
        <w:tabs>
          <w:tab w:val="left" w:pos="9132"/>
        </w:tabs>
        <w:bidi w:val="0"/>
        <w:spacing w:before="240"/>
        <w:ind w:left="0" w:right="0" w:firstLine="0"/>
        <w:jc w:val="both"/>
        <w:rPr>
          <w:rFonts w:ascii="Times New Roman" w:cs="Times New Roman" w:hAnsi="Times New Roman" w:eastAsia="Times New Roman"/>
          <w:sz w:val="24"/>
          <w:szCs w:val="24"/>
          <w:u w:color="000000"/>
          <w:rtl w:val="0"/>
          <w:lang w:val="ru-RU"/>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4. </w:t>
      </w:r>
      <w:r>
        <w:rPr>
          <w:rFonts w:ascii="Times New Roman" w:hAnsi="Times New Roman" w:hint="default"/>
          <w:sz w:val="24"/>
          <w:szCs w:val="24"/>
          <w:u w:color="000000"/>
          <w:rtl w:val="0"/>
          <w:lang w:val="ru-RU"/>
          <w14:textOutline w14:w="12700" w14:cap="flat">
            <w14:noFill/>
            <w14:miter w14:lim="400000"/>
          </w14:textOutline>
        </w:rPr>
        <w:t>Вихідні дані</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 xml:space="preserve">магістерська дисертація містить </w:t>
      </w:r>
      <w:r>
        <w:rPr>
          <w:rFonts w:ascii="Times New Roman" w:hAnsi="Times New Roman"/>
          <w:sz w:val="24"/>
          <w:szCs w:val="24"/>
          <w:u w:color="000000"/>
          <w:rtl w:val="0"/>
          <w:lang w:val="ru-RU"/>
          <w14:textOutline w14:w="12700" w14:cap="flat">
            <w14:noFill/>
            <w14:miter w14:lim="400000"/>
          </w14:textOutline>
        </w:rPr>
        <w:t xml:space="preserve">107 </w:t>
      </w:r>
      <w:r>
        <w:rPr>
          <w:rFonts w:ascii="Times New Roman" w:hAnsi="Times New Roman" w:hint="default"/>
          <w:sz w:val="24"/>
          <w:szCs w:val="24"/>
          <w:u w:color="000000"/>
          <w:rtl w:val="0"/>
          <w:lang w:val="ru-RU"/>
          <w14:textOutline w14:w="12700" w14:cap="flat">
            <w14:noFill/>
            <w14:miter w14:lim="400000"/>
          </w14:textOutline>
        </w:rPr>
        <w:t>сторінок комп’ютерного складання</w:t>
      </w:r>
      <w:r>
        <w:rPr>
          <w:rFonts w:ascii="Times New Roman" w:hAnsi="Times New Roman"/>
          <w:sz w:val="24"/>
          <w:szCs w:val="24"/>
          <w:u w:color="000000"/>
          <w:rtl w:val="0"/>
          <w:lang w:val="ru-RU"/>
          <w14:textOutline w14:w="12700" w14:cap="flat">
            <w14:noFill/>
            <w14:miter w14:lim="400000"/>
          </w14:textOutline>
        </w:rPr>
        <w:t>, 52</w:t>
      </w:r>
      <w:r>
        <w:rPr>
          <w:rFonts w:ascii="Times New Roman" w:hAnsi="Times New Roman" w:hint="default"/>
          <w:sz w:val="24"/>
          <w:szCs w:val="24"/>
          <w:u w:color="000000"/>
          <w:rtl w:val="0"/>
          <w:lang w:val="ru-RU"/>
          <w14:textOutline w14:w="12700" w14:cap="flat">
            <w14:noFill/>
            <w14:miter w14:lim="400000"/>
          </w14:textOutline>
        </w:rPr>
        <w:t xml:space="preserve"> бібліографічних описи та </w:t>
      </w:r>
      <w:r>
        <w:rPr>
          <w:rFonts w:ascii="Times New Roman" w:hAnsi="Times New Roman"/>
          <w:sz w:val="24"/>
          <w:szCs w:val="24"/>
          <w:u w:color="000000"/>
          <w:rtl w:val="0"/>
          <w:lang w:val="ru-RU"/>
          <w14:textOutline w14:w="12700" w14:cap="flat">
            <w14:noFill/>
            <w14:miter w14:lim="400000"/>
          </w14:textOutline>
        </w:rPr>
        <w:t xml:space="preserve">18 </w:t>
      </w:r>
      <w:r>
        <w:rPr>
          <w:rFonts w:ascii="Times New Roman" w:hAnsi="Times New Roman" w:hint="default"/>
          <w:sz w:val="24"/>
          <w:szCs w:val="24"/>
          <w:u w:color="000000"/>
          <w:rtl w:val="0"/>
          <w:lang w:val="ru-RU"/>
          <w14:textOutline w14:w="12700" w14:cap="flat">
            <w14:noFill/>
            <w14:miter w14:lim="400000"/>
          </w14:textOutline>
        </w:rPr>
        <w:t>додатків</w:t>
      </w:r>
      <w:r>
        <w:rPr>
          <w:rFonts w:ascii="Times New Roman" w:hAnsi="Times New Roman"/>
          <w:sz w:val="24"/>
          <w:szCs w:val="24"/>
          <w:u w:color="000000"/>
          <w:rtl w:val="0"/>
          <w:lang w:val="ru-RU"/>
          <w14:textOutline w14:w="12700" w14:cap="flat">
            <w14:noFill/>
            <w14:miter w14:lim="400000"/>
          </w14:textOutline>
        </w:rPr>
        <w:t>.</w:t>
      </w:r>
      <w:r>
        <w:rPr>
          <w:rFonts w:ascii="Times New Roman" w:cs="Times New Roman" w:hAnsi="Times New Roman" w:eastAsia="Times New Roman"/>
          <w:sz w:val="24"/>
          <w:szCs w:val="24"/>
          <w:u w:color="000000"/>
          <w:rtl w:val="0"/>
          <w:lang w:val="ru-RU"/>
          <w14:textOutline w14:w="12700" w14:cap="flat">
            <w14:noFill/>
            <w14:miter w14:lim="400000"/>
          </w14:textOutline>
        </w:rPr>
        <w:tab/>
        <w:tab/>
        <w:tab/>
      </w:r>
    </w:p>
    <w:p>
      <w:pPr>
        <w:pStyle w:val="Основний текст"/>
        <w:tabs>
          <w:tab w:val="left" w:pos="9132"/>
        </w:tabs>
        <w:bidi w:val="0"/>
        <w:spacing w:before="240" w:after="18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5. </w:t>
      </w:r>
      <w:r>
        <w:rPr>
          <w:rFonts w:ascii="Times New Roman" w:hAnsi="Times New Roman" w:hint="default"/>
          <w:sz w:val="24"/>
          <w:szCs w:val="24"/>
          <w:u w:color="000000"/>
          <w:rtl w:val="0"/>
          <w:lang w:val="ru-RU"/>
          <w14:textOutline w14:w="12700" w14:cap="flat">
            <w14:noFill/>
            <w14:miter w14:lim="400000"/>
          </w14:textOutline>
        </w:rPr>
        <w:t>Перелік завдань</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які потрібно розробити</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rPr>
        <w:t>Узагальнення підходів до визначення поняття «комунікаційна стратегія»</w:t>
      </w:r>
      <w:r>
        <w:rPr>
          <w:rFonts w:ascii="Times New Roman" w:hAnsi="Times New Roman"/>
          <w:sz w:val="24"/>
          <w:szCs w:val="24"/>
          <w:u w:color="000000"/>
          <w:rtl w:val="0"/>
        </w:rPr>
        <w:t xml:space="preserve">, </w:t>
      </w:r>
      <w:r>
        <w:rPr>
          <w:rFonts w:ascii="Times New Roman" w:hAnsi="Times New Roman" w:hint="default"/>
          <w:sz w:val="24"/>
          <w:szCs w:val="24"/>
          <w:u w:color="000000"/>
          <w:rtl w:val="0"/>
        </w:rPr>
        <w:t>огляд наявних наукових робіт фахівців з комунікацій</w:t>
      </w:r>
      <w:r>
        <w:rPr>
          <w:rFonts w:ascii="Times New Roman" w:hAnsi="Times New Roman"/>
          <w:sz w:val="24"/>
          <w:szCs w:val="24"/>
          <w:u w:color="000000"/>
          <w:rtl w:val="0"/>
        </w:rPr>
        <w:t xml:space="preserve">, </w:t>
      </w:r>
      <w:r>
        <w:rPr>
          <w:rFonts w:ascii="Times New Roman" w:hAnsi="Times New Roman" w:hint="default"/>
          <w:sz w:val="24"/>
          <w:szCs w:val="24"/>
          <w:u w:color="000000"/>
          <w:rtl w:val="0"/>
          <w:lang w:val="ru-RU"/>
        </w:rPr>
        <w:t>маркетингу та реклами</w:t>
      </w:r>
      <w:r>
        <w:rPr>
          <w:rFonts w:ascii="Times New Roman" w:hAnsi="Times New Roman"/>
          <w:sz w:val="24"/>
          <w:szCs w:val="24"/>
          <w:u w:color="000000"/>
          <w:rtl w:val="0"/>
        </w:rPr>
        <w:t xml:space="preserve">, </w:t>
      </w:r>
      <w:r>
        <w:rPr>
          <w:rFonts w:ascii="Times New Roman" w:hAnsi="Times New Roman" w:hint="default"/>
          <w:sz w:val="24"/>
          <w:szCs w:val="24"/>
          <w:u w:color="000000"/>
          <w:rtl w:val="0"/>
        </w:rPr>
        <w:t>практичних прикладів використання цього інструменту подібними брендами</w:t>
      </w:r>
      <w:r>
        <w:rPr>
          <w:rFonts w:ascii="Times New Roman" w:hAnsi="Times New Roman"/>
          <w:sz w:val="24"/>
          <w:szCs w:val="24"/>
          <w:u w:color="000000"/>
          <w:rtl w:val="0"/>
        </w:rPr>
        <w:t>.</w:t>
      </w:r>
      <w:r>
        <w:rPr>
          <w:rFonts w:ascii="Times New Roman" w:hAnsi="Times New Roman"/>
          <w:sz w:val="24"/>
          <w:szCs w:val="24"/>
          <w:u w:color="000000"/>
          <w:rtl w:val="0"/>
        </w:rPr>
        <w:t xml:space="preserve"> </w:t>
      </w:r>
      <w:r>
        <w:rPr>
          <w:rFonts w:ascii="Times New Roman" w:hAnsi="Times New Roman" w:hint="default"/>
          <w:sz w:val="24"/>
          <w:szCs w:val="24"/>
          <w:u w:color="000000"/>
          <w:rtl w:val="0"/>
        </w:rPr>
        <w:t xml:space="preserve">Комплексна характеристика бренду </w:t>
      </w:r>
      <w:r>
        <w:rPr>
          <w:rFonts w:ascii="Times New Roman" w:hAnsi="Times New Roman"/>
          <w:sz w:val="24"/>
          <w:szCs w:val="24"/>
          <w:u w:color="000000"/>
          <w:rtl w:val="0"/>
        </w:rPr>
        <w:t>Furla (</w:t>
      </w:r>
      <w:r>
        <w:rPr>
          <w:rFonts w:ascii="Times New Roman" w:hAnsi="Times New Roman" w:hint="default"/>
          <w:sz w:val="24"/>
          <w:szCs w:val="24"/>
          <w:u w:color="000000"/>
          <w:rtl w:val="0"/>
        </w:rPr>
        <w:t>історія створення</w:t>
      </w:r>
      <w:r>
        <w:rPr>
          <w:rFonts w:ascii="Times New Roman" w:hAnsi="Times New Roman"/>
          <w:sz w:val="24"/>
          <w:szCs w:val="24"/>
          <w:u w:color="000000"/>
          <w:rtl w:val="0"/>
        </w:rPr>
        <w:t xml:space="preserve">, </w:t>
      </w:r>
      <w:r>
        <w:rPr>
          <w:rFonts w:ascii="Times New Roman" w:hAnsi="Times New Roman" w:hint="default"/>
          <w:sz w:val="24"/>
          <w:szCs w:val="24"/>
          <w:u w:color="000000"/>
          <w:rtl w:val="0"/>
        </w:rPr>
        <w:t>компанія</w:t>
      </w:r>
      <w:r>
        <w:rPr>
          <w:rFonts w:ascii="Times New Roman" w:hAnsi="Times New Roman"/>
          <w:sz w:val="24"/>
          <w:szCs w:val="24"/>
          <w:u w:color="000000"/>
          <w:rtl w:val="0"/>
        </w:rPr>
        <w:t>-</w:t>
      </w:r>
      <w:r>
        <w:rPr>
          <w:rFonts w:ascii="Times New Roman" w:hAnsi="Times New Roman" w:hint="default"/>
          <w:sz w:val="24"/>
          <w:szCs w:val="24"/>
          <w:u w:color="000000"/>
          <w:rtl w:val="0"/>
        </w:rPr>
        <w:t>представник на українському ринку</w:t>
      </w:r>
      <w:r>
        <w:rPr>
          <w:rFonts w:ascii="Times New Roman" w:hAnsi="Times New Roman"/>
          <w:sz w:val="24"/>
          <w:szCs w:val="24"/>
          <w:u w:color="000000"/>
          <w:rtl w:val="0"/>
        </w:rPr>
        <w:t xml:space="preserve">, </w:t>
      </w:r>
      <w:r>
        <w:rPr>
          <w:rFonts w:ascii="Times New Roman" w:hAnsi="Times New Roman" w:hint="default"/>
          <w:sz w:val="24"/>
          <w:szCs w:val="24"/>
          <w:u w:color="000000"/>
          <w:rtl w:val="0"/>
          <w:lang w:val="ru-RU"/>
        </w:rPr>
        <w:t>конкурентне середовище</w:t>
      </w:r>
      <w:r>
        <w:rPr>
          <w:rFonts w:ascii="Times New Roman" w:hAnsi="Times New Roman"/>
          <w:sz w:val="24"/>
          <w:szCs w:val="24"/>
          <w:u w:color="000000"/>
          <w:rtl w:val="0"/>
        </w:rPr>
        <w:t xml:space="preserve">, </w:t>
      </w:r>
      <w:r>
        <w:rPr>
          <w:rFonts w:ascii="Times New Roman" w:hAnsi="Times New Roman" w:hint="default"/>
          <w:sz w:val="24"/>
          <w:szCs w:val="24"/>
          <w:u w:color="000000"/>
          <w:rtl w:val="0"/>
        </w:rPr>
        <w:t>визначення цільової авдиторії</w:t>
      </w:r>
      <w:r>
        <w:rPr>
          <w:rFonts w:ascii="Times New Roman" w:hAnsi="Times New Roman"/>
          <w:sz w:val="24"/>
          <w:szCs w:val="24"/>
          <w:u w:color="000000"/>
          <w:rtl w:val="0"/>
        </w:rPr>
        <w:t xml:space="preserve">, </w:t>
      </w:r>
      <w:r>
        <w:rPr>
          <w:rFonts w:ascii="Times New Roman" w:hAnsi="Times New Roman" w:hint="default"/>
          <w:sz w:val="24"/>
          <w:szCs w:val="24"/>
          <w:u w:color="000000"/>
          <w:rtl w:val="0"/>
        </w:rPr>
        <w:t>використані методи просування та комунікаційні канали</w:t>
      </w:r>
      <w:r>
        <w:rPr>
          <w:rFonts w:ascii="Times New Roman" w:hAnsi="Times New Roman"/>
          <w:sz w:val="24"/>
          <w:szCs w:val="24"/>
          <w:u w:color="000000"/>
          <w:rtl w:val="0"/>
        </w:rPr>
        <w:t xml:space="preserve">, </w:t>
      </w:r>
      <w:r>
        <w:rPr>
          <w:rFonts w:ascii="Times New Roman" w:hAnsi="Times New Roman" w:hint="default"/>
          <w:sz w:val="24"/>
          <w:szCs w:val="24"/>
          <w:u w:color="000000"/>
          <w:rtl w:val="0"/>
        </w:rPr>
        <w:t>їх ефективність</w:t>
      </w:r>
      <w:r>
        <w:rPr>
          <w:rFonts w:ascii="Times New Roman" w:hAnsi="Times New Roman"/>
          <w:sz w:val="24"/>
          <w:szCs w:val="24"/>
          <w:u w:color="000000"/>
          <w:rtl w:val="0"/>
        </w:rPr>
        <w:t>).</w:t>
      </w:r>
      <w:r>
        <w:rPr>
          <w:rFonts w:ascii="Times New Roman" w:hAnsi="Times New Roman"/>
          <w:sz w:val="24"/>
          <w:szCs w:val="24"/>
          <w:u w:color="000000"/>
          <w:rtl w:val="0"/>
        </w:rPr>
        <w:t xml:space="preserve"> </w:t>
      </w:r>
      <w:r>
        <w:rPr>
          <w:rFonts w:ascii="Times New Roman" w:hAnsi="Times New Roman" w:hint="default"/>
          <w:sz w:val="24"/>
          <w:szCs w:val="24"/>
          <w:u w:color="000000"/>
          <w:rtl w:val="0"/>
        </w:rPr>
        <w:t>Окреслення та визначення найбільш підходящих каналів комунікації</w:t>
      </w:r>
      <w:r>
        <w:rPr>
          <w:rFonts w:ascii="Times New Roman" w:hAnsi="Times New Roman"/>
          <w:sz w:val="24"/>
          <w:szCs w:val="24"/>
          <w:u w:color="000000"/>
          <w:rtl w:val="0"/>
        </w:rPr>
        <w:t xml:space="preserve">, </w:t>
      </w:r>
      <w:r>
        <w:rPr>
          <w:rFonts w:ascii="Times New Roman" w:hAnsi="Times New Roman" w:hint="default"/>
          <w:sz w:val="24"/>
          <w:szCs w:val="24"/>
          <w:u w:color="000000"/>
          <w:rtl w:val="0"/>
        </w:rPr>
        <w:t>стилю комунікації для них</w:t>
      </w:r>
      <w:r>
        <w:rPr>
          <w:rFonts w:ascii="Times New Roman" w:hAnsi="Times New Roman"/>
          <w:sz w:val="24"/>
          <w:szCs w:val="24"/>
          <w:u w:color="000000"/>
          <w:rtl w:val="0"/>
        </w:rPr>
        <w:t>.</w:t>
      </w:r>
      <w:r>
        <w:rPr>
          <w:rFonts w:ascii="Times New Roman" w:hAnsi="Times New Roman"/>
          <w:sz w:val="24"/>
          <w:szCs w:val="24"/>
          <w:u w:color="000000"/>
          <w:rtl w:val="0"/>
        </w:rPr>
        <w:t xml:space="preserve"> </w:t>
      </w:r>
      <w:r>
        <w:rPr>
          <w:rFonts w:ascii="Times New Roman" w:hAnsi="Times New Roman" w:hint="default"/>
          <w:sz w:val="24"/>
          <w:szCs w:val="24"/>
          <w:u w:color="000000"/>
          <w:rtl w:val="0"/>
          <w:lang w:val="ru-RU"/>
        </w:rPr>
        <w:t>Ребрендиг сайту компанії</w:t>
      </w:r>
      <w:r>
        <w:rPr>
          <w:rFonts w:ascii="Times New Roman" w:hAnsi="Times New Roman"/>
          <w:sz w:val="24"/>
          <w:szCs w:val="24"/>
          <w:u w:color="000000"/>
          <w:rtl w:val="0"/>
        </w:rPr>
        <w:t xml:space="preserve">, </w:t>
      </w:r>
      <w:r>
        <w:rPr>
          <w:rFonts w:ascii="Times New Roman" w:hAnsi="Times New Roman" w:hint="default"/>
          <w:sz w:val="24"/>
          <w:szCs w:val="24"/>
          <w:u w:color="000000"/>
          <w:rtl w:val="0"/>
        </w:rPr>
        <w:t>створення характерного візуального стилю</w:t>
      </w:r>
      <w:r>
        <w:rPr>
          <w:rFonts w:ascii="Times New Roman" w:hAnsi="Times New Roman"/>
          <w:sz w:val="24"/>
          <w:szCs w:val="24"/>
          <w:u w:color="000000"/>
          <w:rtl w:val="0"/>
        </w:rPr>
        <w:t>.</w:t>
      </w:r>
      <w:r>
        <w:rPr>
          <w:rFonts w:ascii="Times New Roman" w:hAnsi="Times New Roman"/>
          <w:sz w:val="24"/>
          <w:szCs w:val="24"/>
          <w:u w:color="000000"/>
          <w:rtl w:val="0"/>
        </w:rPr>
        <w:t xml:space="preserve"> </w:t>
      </w:r>
      <w:r>
        <w:rPr>
          <w:rFonts w:ascii="Times New Roman" w:hAnsi="Times New Roman" w:hint="default"/>
          <w:sz w:val="24"/>
          <w:szCs w:val="24"/>
          <w:u w:color="000000"/>
          <w:rtl w:val="0"/>
        </w:rPr>
        <w:t>Розвиток та планування нового офіційного акаунту в інстаграм</w:t>
      </w:r>
      <w:r>
        <w:rPr>
          <w:rFonts w:ascii="Times New Roman" w:hAnsi="Times New Roman"/>
          <w:sz w:val="24"/>
          <w:szCs w:val="24"/>
          <w:u w:color="000000"/>
          <w:rtl w:val="0"/>
        </w:rPr>
        <w:t>.</w:t>
      </w:r>
      <w:r>
        <w:rPr>
          <w:rFonts w:ascii="Times New Roman" w:cs="Times New Roman" w:hAnsi="Times New Roman" w:eastAsia="Times New Roman"/>
          <w:sz w:val="24"/>
          <w:szCs w:val="24"/>
          <w:u w:color="000000"/>
          <w:rtl w:val="0"/>
          <w:lang w:val="ru-RU"/>
          <w14:textOutline w14:w="12700" w14:cap="flat">
            <w14:noFill/>
            <w14:miter w14:lim="400000"/>
          </w14:textOutline>
        </w:rPr>
        <w:tab/>
      </w:r>
    </w:p>
    <w:p>
      <w:pPr>
        <w:pStyle w:val="Основний текст"/>
        <w:tabs>
          <w:tab w:val="left" w:pos="9132"/>
        </w:tabs>
        <w:bidi w:val="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6. </w:t>
      </w:r>
      <w:r>
        <w:rPr>
          <w:rFonts w:ascii="Times New Roman" w:hAnsi="Times New Roman" w:hint="default"/>
          <w:sz w:val="24"/>
          <w:szCs w:val="24"/>
          <w:u w:color="000000"/>
          <w:rtl w:val="0"/>
          <w:lang w:val="ru-RU"/>
          <w14:textOutline w14:w="12700" w14:cap="flat">
            <w14:noFill/>
            <w14:miter w14:lim="400000"/>
          </w14:textOutline>
        </w:rPr>
        <w:t xml:space="preserve">Орієнтовний перелік графічного </w:t>
      </w:r>
      <w:r>
        <w:rPr>
          <w:rFonts w:ascii="Times New Roman" w:hAnsi="Times New Roman"/>
          <w:sz w:val="24"/>
          <w:szCs w:val="24"/>
          <w:u w:color="000000"/>
          <w:rtl w:val="0"/>
          <w:lang w:val="ru-RU"/>
          <w14:textOutline w14:w="12700" w14:cap="flat">
            <w14:noFill/>
            <w14:miter w14:lim="400000"/>
          </w14:textOutline>
        </w:rPr>
        <w:t>(</w:t>
      </w:r>
      <w:r>
        <w:rPr>
          <w:rFonts w:ascii="Times New Roman" w:hAnsi="Times New Roman" w:hint="default"/>
          <w:sz w:val="24"/>
          <w:szCs w:val="24"/>
          <w:u w:color="000000"/>
          <w:rtl w:val="0"/>
          <w:lang w:val="ru-RU"/>
          <w14:textOutline w14:w="12700" w14:cap="flat">
            <w14:noFill/>
            <w14:miter w14:lim="400000"/>
          </w14:textOutline>
        </w:rPr>
        <w:t>ілюстративного</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матеріалу</w:t>
      </w:r>
      <w:r>
        <w:rPr>
          <w:rFonts w:ascii="Times New Roman" w:hAnsi="Times New Roman"/>
          <w:sz w:val="24"/>
          <w:szCs w:val="24"/>
          <w:u w:color="000000"/>
          <w:rtl w:val="0"/>
          <w:lang w:val="ru-RU"/>
          <w14:textOutline w14:w="12700" w14:cap="flat">
            <w14:noFill/>
            <w14:miter w14:lim="400000"/>
          </w14:textOutline>
        </w:rPr>
        <w:t xml:space="preserve">: 18 </w:t>
      </w:r>
      <w:r>
        <w:rPr>
          <w:rFonts w:ascii="Times New Roman" w:hAnsi="Times New Roman" w:hint="default"/>
          <w:sz w:val="24"/>
          <w:szCs w:val="24"/>
          <w:u w:color="000000"/>
          <w:rtl w:val="0"/>
          <w:lang w:val="ru-RU"/>
          <w14:textOutline w14:w="12700" w14:cap="flat">
            <w14:noFill/>
            <w14:miter w14:lim="400000"/>
          </w14:textOutline>
        </w:rPr>
        <w:t>ілюстративних матеріалів</w:t>
      </w:r>
      <w:r>
        <w:rPr>
          <w:rFonts w:ascii="Times New Roman" w:hAnsi="Times New Roman"/>
          <w:sz w:val="24"/>
          <w:szCs w:val="24"/>
          <w:u w:color="000000"/>
          <w:rtl w:val="0"/>
          <w:lang w:val="ru-RU"/>
          <w14:textOutline w14:w="12700" w14:cap="flat">
            <w14:noFill/>
            <w14:miter w14:lim="400000"/>
          </w14:textOutline>
        </w:rPr>
        <w:t>.</w:t>
      </w:r>
      <w:r>
        <w:rPr>
          <w:rFonts w:ascii="Times New Roman" w:cs="Times New Roman" w:hAnsi="Times New Roman" w:eastAsia="Times New Roman"/>
          <w:sz w:val="24"/>
          <w:szCs w:val="24"/>
          <w:u w:color="000000"/>
          <w:rtl w:val="0"/>
          <w:lang w:val="ru-RU"/>
          <w14:textOutline w14:w="12700" w14:cap="flat">
            <w14:noFill/>
            <w14:miter w14:lim="400000"/>
          </w14:textOutline>
        </w:rPr>
        <w:tab/>
      </w:r>
    </w:p>
    <w:p>
      <w:pPr>
        <w:pStyle w:val="Основний текст"/>
        <w:tabs>
          <w:tab w:val="left" w:pos="9132"/>
        </w:tabs>
        <w:bidi w:val="0"/>
        <w:spacing w:before="24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7. </w:t>
      </w:r>
      <w:r>
        <w:rPr>
          <w:rFonts w:ascii="Times New Roman" w:hAnsi="Times New Roman" w:hint="default"/>
          <w:sz w:val="24"/>
          <w:szCs w:val="24"/>
          <w:u w:color="000000"/>
          <w:rtl w:val="0"/>
          <w:lang w:val="ru-RU"/>
          <w14:textOutline w14:w="12700" w14:cap="flat">
            <w14:noFill/>
            <w14:miter w14:lim="400000"/>
          </w14:textOutline>
        </w:rPr>
        <w:t>Орієнтовний перелік публікацій</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hint="default"/>
          <w:sz w:val="24"/>
          <w:szCs w:val="24"/>
          <w:u w:color="000000"/>
          <w:rtl w:val="0"/>
          <w:lang w:val="ru-RU"/>
          <w14:textOutline w14:w="12700" w14:cap="flat">
            <w14:noFill/>
            <w14:miter w14:lim="400000"/>
          </w14:textOutline>
        </w:rPr>
        <w:t xml:space="preserve">— </w:t>
      </w:r>
      <w:r>
        <w:rPr>
          <w:rFonts w:ascii="Times New Roman" w:hAnsi="Times New Roman"/>
          <w:sz w:val="24"/>
          <w:szCs w:val="24"/>
          <w:u w:color="000000"/>
          <w:rtl w:val="0"/>
          <w:lang w:val="ru-RU"/>
          <w14:textOutline w14:w="12700" w14:cap="flat">
            <w14:noFill/>
            <w14:miter w14:lim="400000"/>
          </w14:textOutline>
        </w:rPr>
        <w:t>.</w:t>
      </w:r>
      <w:r>
        <w:rPr>
          <w:rFonts w:ascii="Times New Roman" w:cs="Times New Roman" w:hAnsi="Times New Roman" w:eastAsia="Times New Roman"/>
          <w:sz w:val="24"/>
          <w:szCs w:val="24"/>
          <w:u w:color="000000"/>
          <w:rtl w:val="0"/>
          <w:lang w:val="ru-RU"/>
          <w14:textOutline w14:w="12700" w14:cap="flat">
            <w14:noFill/>
            <w14:miter w14:lim="400000"/>
          </w14:textOutline>
        </w:rPr>
        <w:tab/>
        <w:tab/>
        <w:tab/>
      </w:r>
    </w:p>
    <w:p>
      <w:pPr>
        <w:pStyle w:val="Основний текст"/>
        <w:tabs>
          <w:tab w:val="left" w:pos="36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spacing w:before="24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8. </w:t>
      </w:r>
      <w:r>
        <w:rPr>
          <w:rFonts w:ascii="Times New Roman" w:hAnsi="Times New Roman" w:hint="default"/>
          <w:sz w:val="24"/>
          <w:szCs w:val="24"/>
          <w:u w:color="000000"/>
          <w:rtl w:val="0"/>
          <w:lang w:val="ru-RU"/>
          <w14:textOutline w14:w="12700" w14:cap="flat">
            <w14:noFill/>
            <w14:miter w14:lim="400000"/>
          </w14:textOutline>
        </w:rPr>
        <w:t>Консультанти розділів дисертації</w:t>
      </w:r>
      <w:r>
        <w:rPr>
          <w:rFonts w:ascii="Times New Roman" w:cs="Times New Roman" w:hAnsi="Times New Roman" w:eastAsia="Times New Roman"/>
          <w:sz w:val="24"/>
          <w:szCs w:val="24"/>
          <w:u w:color="000000"/>
          <w:vertAlign w:val="superscript"/>
          <w:rtl w:val="0"/>
          <w:lang w:val="ru-RU"/>
          <w14:textOutline w14:w="12700" w14:cap="flat">
            <w14:noFill/>
            <w14:miter w14:lim="400000"/>
          </w14:textOutline>
        </w:rPr>
        <w:footnoteReference w:customMarkFollows="1" w:id="1"/>
        <w:t>*</w:t>
      </w:r>
    </w:p>
    <w:tbl>
      <w:tblPr>
        <w:tblW w:w="9314"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1985"/>
        <w:gridCol w:w="4536"/>
        <w:gridCol w:w="1395"/>
        <w:gridCol w:w="1398"/>
      </w:tblGrid>
      <w:tr>
        <w:tblPrEx>
          <w:shd w:val="clear" w:color="auto" w:fill="cadfff"/>
        </w:tblPrEx>
        <w:trPr>
          <w:trHeight w:val="330" w:hRule="atLeast"/>
        </w:trPr>
        <w:tc>
          <w:tcPr>
            <w:tcW w:type="dxa" w:w="1985"/>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s>
              <w:bidi w:val="0"/>
              <w:ind w:left="0" w:right="0" w:firstLine="0"/>
              <w:jc w:val="center"/>
              <w:rPr>
                <w:rtl w:val="0"/>
              </w:rPr>
            </w:pPr>
            <w:r>
              <w:rPr>
                <w:rFonts w:ascii="Times New Roman" w:hAnsi="Times New Roman" w:hint="default"/>
                <w:sz w:val="24"/>
                <w:szCs w:val="24"/>
                <w:u w:color="000000"/>
                <w:shd w:val="nil" w:color="auto" w:fill="auto"/>
                <w:rtl w:val="0"/>
                <w:lang w:val="en-US"/>
                <w14:textOutline w14:w="12700" w14:cap="flat">
                  <w14:noFill/>
                  <w14:miter w14:lim="400000"/>
                </w14:textOutline>
              </w:rPr>
              <w:t>Розділ</w:t>
            </w:r>
          </w:p>
        </w:tc>
        <w:tc>
          <w:tcPr>
            <w:tcW w:type="dxa" w:w="4536"/>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 w:val="left" w:pos="2124"/>
                <w:tab w:val="left" w:pos="2832"/>
                <w:tab w:val="left" w:pos="3540"/>
                <w:tab w:val="left" w:pos="4248"/>
              </w:tabs>
              <w:bidi w:val="0"/>
              <w:ind w:left="0" w:right="0" w:firstLine="0"/>
              <w:jc w:val="center"/>
              <w:rPr>
                <w:rtl w:val="0"/>
              </w:rPr>
            </w:pPr>
            <w:r>
              <w:rPr>
                <w:rFonts w:ascii="Times New Roman" w:hAnsi="Times New Roman" w:hint="default"/>
                <w:sz w:val="24"/>
                <w:szCs w:val="24"/>
                <w:u w:color="000000"/>
                <w:shd w:val="nil" w:color="auto" w:fill="auto"/>
                <w:rtl w:val="0"/>
                <w:lang w:val="ru-RU"/>
                <w14:textOutline w14:w="12700" w14:cap="flat">
                  <w14:noFill/>
                  <w14:miter w14:lim="400000"/>
                </w14:textOutline>
              </w:rPr>
              <w:t>Прізвище</w:t>
            </w:r>
            <w:r>
              <w:rPr>
                <w:rFonts w:ascii="Times New Roman" w:hAnsi="Times New Roman"/>
                <w:sz w:val="24"/>
                <w:szCs w:val="24"/>
                <w:u w:color="000000"/>
                <w:shd w:val="nil" w:color="auto" w:fill="auto"/>
                <w:rtl w:val="0"/>
                <w:lang w:val="ru-RU"/>
                <w14:textOutline w14:w="12700" w14:cap="flat">
                  <w14:noFill/>
                  <w14:miter w14:lim="400000"/>
                </w14:textOutline>
              </w:rPr>
              <w:t xml:space="preserve">, </w:t>
            </w:r>
            <w:r>
              <w:rPr>
                <w:rFonts w:ascii="Times New Roman" w:hAnsi="Times New Roman" w:hint="default"/>
                <w:sz w:val="24"/>
                <w:szCs w:val="24"/>
                <w:u w:color="000000"/>
                <w:shd w:val="nil" w:color="auto" w:fill="auto"/>
                <w:rtl w:val="0"/>
                <w:lang w:val="ru-RU"/>
                <w14:textOutline w14:w="12700" w14:cap="flat">
                  <w14:noFill/>
                  <w14:miter w14:lim="400000"/>
                </w14:textOutline>
              </w:rPr>
              <w:t xml:space="preserve">ініціали та посада </w:t>
              <w:br w:type="textWrapping"/>
              <w:t>консультанта</w:t>
            </w:r>
          </w:p>
        </w:tc>
        <w:tc>
          <w:tcPr>
            <w:tcW w:type="dxa" w:w="2793"/>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s>
              <w:bidi w:val="0"/>
              <w:ind w:left="0" w:right="0" w:firstLine="0"/>
              <w:jc w:val="center"/>
              <w:rPr>
                <w:rtl w:val="0"/>
              </w:rPr>
            </w:pPr>
            <w:r>
              <w:rPr>
                <w:rFonts w:ascii="Times New Roman" w:hAnsi="Times New Roman" w:hint="default"/>
                <w:sz w:val="24"/>
                <w:szCs w:val="24"/>
                <w:u w:color="000000"/>
                <w:shd w:val="nil" w:color="auto" w:fill="auto"/>
                <w:rtl w:val="0"/>
                <w:lang w:val="en-US"/>
                <w14:textOutline w14:w="12700" w14:cap="flat">
                  <w14:noFill/>
                  <w14:miter w14:lim="400000"/>
                </w14:textOutline>
              </w:rPr>
              <w:t>Підпис</w:t>
            </w:r>
            <w:r>
              <w:rPr>
                <w:rFonts w:ascii="Times New Roman" w:hAnsi="Times New Roman"/>
                <w:sz w:val="24"/>
                <w:szCs w:val="24"/>
                <w:u w:color="000000"/>
                <w:shd w:val="nil" w:color="auto" w:fill="auto"/>
                <w:rtl w:val="0"/>
                <w:lang w:val="en-US"/>
                <w14:textOutline w14:w="12700" w14:cap="flat">
                  <w14:noFill/>
                  <w14:miter w14:lim="400000"/>
                </w14:textOutline>
              </w:rPr>
              <w:t xml:space="preserve">, </w:t>
            </w:r>
            <w:r>
              <w:rPr>
                <w:rFonts w:ascii="Times New Roman" w:hAnsi="Times New Roman" w:hint="default"/>
                <w:sz w:val="24"/>
                <w:szCs w:val="24"/>
                <w:u w:color="000000"/>
                <w:shd w:val="nil" w:color="auto" w:fill="auto"/>
                <w:rtl w:val="0"/>
                <w:lang w:val="en-US"/>
                <w14:textOutline w14:w="12700" w14:cap="flat">
                  <w14:noFill/>
                  <w14:miter w14:lim="400000"/>
                </w14:textOutline>
              </w:rPr>
              <w:t>дата</w:t>
            </w:r>
          </w:p>
        </w:tc>
      </w:tr>
      <w:tr>
        <w:tblPrEx>
          <w:shd w:val="clear" w:color="auto" w:fill="cadfff"/>
        </w:tblPrEx>
        <w:trPr>
          <w:trHeight w:val="630" w:hRule="atLeast"/>
        </w:trPr>
        <w:tc>
          <w:tcPr>
            <w:tcW w:type="dxa" w:w="1985"/>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453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39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s>
              <w:bidi w:val="0"/>
              <w:ind w:left="0" w:right="0" w:firstLine="0"/>
              <w:jc w:val="center"/>
              <w:rPr>
                <w:rtl w:val="0"/>
              </w:rPr>
            </w:pPr>
            <w:r>
              <w:rPr>
                <w:rFonts w:ascii="Times New Roman" w:hAnsi="Times New Roman" w:hint="default"/>
                <w:sz w:val="24"/>
                <w:szCs w:val="24"/>
                <w:u w:color="000000"/>
                <w:shd w:val="nil" w:color="auto" w:fill="auto"/>
                <w:rtl w:val="0"/>
                <w:lang w:val="en-US"/>
                <w14:textOutline w14:w="12700" w14:cap="flat">
                  <w14:noFill/>
                  <w14:miter w14:lim="400000"/>
                </w14:textOutline>
              </w:rPr>
              <w:t xml:space="preserve">завдання </w:t>
              <w:br w:type="textWrapping"/>
              <w:t>видав</w:t>
            </w:r>
          </w:p>
        </w:tc>
        <w:tc>
          <w:tcPr>
            <w:tcW w:type="dxa" w:w="139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s>
              <w:bidi w:val="0"/>
              <w:ind w:left="0" w:right="0" w:firstLine="0"/>
              <w:jc w:val="center"/>
              <w:rPr>
                <w:rtl w:val="0"/>
              </w:rPr>
            </w:pPr>
            <w:r>
              <w:rPr>
                <w:rFonts w:ascii="Times New Roman" w:hAnsi="Times New Roman" w:hint="default"/>
                <w:sz w:val="24"/>
                <w:szCs w:val="24"/>
                <w:u w:color="000000"/>
                <w:shd w:val="nil" w:color="auto" w:fill="auto"/>
                <w:rtl w:val="0"/>
                <w:lang w:val="en-US"/>
                <w14:textOutline w14:w="12700" w14:cap="flat">
                  <w14:noFill/>
                  <w14:miter w14:lim="400000"/>
                </w14:textOutline>
              </w:rPr>
              <w:t>завдання</w:t>
              <w:br w:type="textWrapping"/>
              <w:t>прийняв</w:t>
            </w:r>
          </w:p>
        </w:tc>
      </w:tr>
      <w:tr>
        <w:tblPrEx>
          <w:shd w:val="clear" w:color="auto" w:fill="cadfff"/>
        </w:tblPrEx>
        <w:trPr>
          <w:trHeight w:val="348" w:hRule="atLeast"/>
        </w:trPr>
        <w:tc>
          <w:tcPr>
            <w:tcW w:type="dxa" w:w="1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s>
              <w:bidi w:val="0"/>
              <w:ind w:left="0" w:right="0" w:firstLine="0"/>
              <w:jc w:val="both"/>
              <w:rPr>
                <w:rtl w:val="0"/>
              </w:rPr>
            </w:pPr>
            <w:r>
              <w:rPr>
                <w:rFonts w:ascii="Times New Roman" w:hAnsi="Times New Roman" w:hint="default"/>
                <w:b w:val="1"/>
                <w:bCs w:val="1"/>
                <w:sz w:val="24"/>
                <w:szCs w:val="24"/>
                <w:u w:color="000000"/>
                <w:shd w:val="nil" w:color="auto" w:fill="auto"/>
                <w:rtl w:val="0"/>
                <w:lang w:val="en-US"/>
                <w14:textOutline w14:w="12700" w14:cap="flat">
                  <w14:noFill/>
                  <w14:miter w14:lim="400000"/>
                </w14:textOutline>
              </w:rPr>
              <w:t>з мови</w:t>
            </w:r>
          </w:p>
        </w:tc>
        <w:tc>
          <w:tcPr>
            <w:tcW w:type="dxa" w:w="4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 w:val="left" w:pos="2832"/>
                <w:tab w:val="left" w:pos="3540"/>
                <w:tab w:val="left" w:pos="4248"/>
              </w:tabs>
              <w:bidi w:val="0"/>
              <w:ind w:left="0" w:right="0" w:firstLine="0"/>
              <w:jc w:val="both"/>
              <w:rPr>
                <w:rtl w:val="0"/>
              </w:rPr>
            </w:pPr>
            <w:r>
              <w:rPr>
                <w:rFonts w:ascii="Times New Roman" w:hAnsi="Times New Roman" w:hint="default"/>
                <w:sz w:val="28"/>
                <w:szCs w:val="28"/>
                <w:u w:color="000000"/>
                <w:shd w:val="nil" w:color="auto" w:fill="auto"/>
                <w:rtl w:val="0"/>
                <w:lang w:val="en-US"/>
                <w14:textOutline w14:w="12700" w14:cap="flat">
                  <w14:noFill/>
                  <w14:miter w14:lim="400000"/>
                </w14:textOutline>
              </w:rPr>
              <w:t>Фіялка С</w:t>
            </w:r>
            <w:r>
              <w:rPr>
                <w:rFonts w:ascii="Times New Roman" w:hAnsi="Times New Roman"/>
                <w:sz w:val="28"/>
                <w:szCs w:val="28"/>
                <w:u w:color="000000"/>
                <w:shd w:val="nil" w:color="auto" w:fill="auto"/>
                <w:rtl w:val="0"/>
                <w:lang w:val="en-US"/>
                <w14:textOutline w14:w="12700" w14:cap="flat">
                  <w14:noFill/>
                  <w14:miter w14:lim="400000"/>
                </w14:textOutline>
              </w:rPr>
              <w:t xml:space="preserve">. </w:t>
            </w:r>
            <w:r>
              <w:rPr>
                <w:rFonts w:ascii="Times New Roman" w:hAnsi="Times New Roman" w:hint="default"/>
                <w:sz w:val="28"/>
                <w:szCs w:val="28"/>
                <w:u w:color="000000"/>
                <w:shd w:val="nil" w:color="auto" w:fill="auto"/>
                <w:rtl w:val="0"/>
                <w:lang w:val="en-US"/>
                <w14:textOutline w14:w="12700" w14:cap="flat">
                  <w14:noFill/>
                  <w14:miter w14:lim="400000"/>
                </w14:textOutline>
              </w:rPr>
              <w:t>Б</w:t>
            </w:r>
            <w:r>
              <w:rPr>
                <w:rFonts w:ascii="Times New Roman" w:hAnsi="Times New Roman"/>
                <w:sz w:val="28"/>
                <w:szCs w:val="28"/>
                <w:u w:color="000000"/>
                <w:shd w:val="nil" w:color="auto" w:fill="auto"/>
                <w:rtl w:val="0"/>
                <w:lang w:val="en-US"/>
                <w14:textOutline w14:w="12700" w14:cap="flat">
                  <w14:noFill/>
                  <w14:miter w14:lim="400000"/>
                </w14:textOutline>
              </w:rPr>
              <w:t xml:space="preserve">., </w:t>
            </w:r>
            <w:r>
              <w:rPr>
                <w:rFonts w:ascii="Times New Roman" w:hAnsi="Times New Roman" w:hint="default"/>
                <w:sz w:val="28"/>
                <w:szCs w:val="28"/>
                <w:u w:color="000000"/>
                <w:shd w:val="nil" w:color="auto" w:fill="auto"/>
                <w:rtl w:val="0"/>
                <w:lang w:val="en-US"/>
                <w14:textOutline w14:w="12700" w14:cap="flat">
                  <w14:noFill/>
                  <w14:miter w14:lim="400000"/>
                </w14:textOutline>
              </w:rPr>
              <w:t>доцент</w:t>
            </w:r>
          </w:p>
        </w:tc>
        <w:tc>
          <w:tcPr>
            <w:tcW w:type="dxa" w:w="139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9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adfff"/>
        </w:tblPrEx>
        <w:trPr>
          <w:trHeight w:val="348" w:hRule="atLeast"/>
        </w:trPr>
        <w:tc>
          <w:tcPr>
            <w:tcW w:type="dxa" w:w="1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s>
              <w:bidi w:val="0"/>
              <w:ind w:left="0" w:right="0" w:firstLine="0"/>
              <w:jc w:val="both"/>
              <w:rPr>
                <w:rtl w:val="0"/>
              </w:rPr>
            </w:pPr>
            <w:r>
              <w:rPr>
                <w:rFonts w:ascii="Times New Roman" w:hAnsi="Times New Roman" w:hint="default"/>
                <w:b w:val="1"/>
                <w:bCs w:val="1"/>
                <w:sz w:val="24"/>
                <w:szCs w:val="24"/>
                <w:u w:color="000000"/>
                <w:shd w:val="nil" w:color="auto" w:fill="auto"/>
                <w:rtl w:val="0"/>
                <w:lang w:val="en-US"/>
                <w14:textOutline w14:w="12700" w14:cap="flat">
                  <w14:noFill/>
                  <w14:miter w14:lim="400000"/>
                </w14:textOutline>
              </w:rPr>
              <w:t>з бібліографії</w:t>
            </w:r>
          </w:p>
        </w:tc>
        <w:tc>
          <w:tcPr>
            <w:tcW w:type="dxa" w:w="4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 w:val="left" w:pos="2832"/>
                <w:tab w:val="left" w:pos="3540"/>
                <w:tab w:val="left" w:pos="4248"/>
              </w:tabs>
              <w:bidi w:val="0"/>
              <w:ind w:left="0" w:right="0" w:firstLine="0"/>
              <w:jc w:val="left"/>
              <w:rPr>
                <w:rtl w:val="0"/>
              </w:rPr>
            </w:pPr>
            <w:r>
              <w:rPr>
                <w:rFonts w:ascii="Times New Roman" w:hAnsi="Times New Roman" w:hint="default"/>
                <w:sz w:val="28"/>
                <w:szCs w:val="28"/>
                <w:u w:color="000000"/>
                <w:shd w:val="nil" w:color="auto" w:fill="auto"/>
                <w:rtl w:val="0"/>
                <w:lang w:val="en-US"/>
                <w14:textOutline w14:w="12700" w14:cap="flat">
                  <w14:noFill/>
                  <w14:miter w14:lim="400000"/>
                </w14:textOutline>
              </w:rPr>
              <w:t>Масімова Л</w:t>
            </w:r>
            <w:r>
              <w:rPr>
                <w:rFonts w:ascii="Times New Roman" w:hAnsi="Times New Roman"/>
                <w:sz w:val="28"/>
                <w:szCs w:val="28"/>
                <w:u w:color="000000"/>
                <w:shd w:val="nil" w:color="auto" w:fill="auto"/>
                <w:rtl w:val="0"/>
                <w:lang w:val="en-US"/>
                <w14:textOutline w14:w="12700" w14:cap="flat">
                  <w14:noFill/>
                  <w14:miter w14:lim="400000"/>
                </w14:textOutline>
              </w:rPr>
              <w:t xml:space="preserve">. </w:t>
            </w:r>
            <w:r>
              <w:rPr>
                <w:rFonts w:ascii="Times New Roman" w:hAnsi="Times New Roman" w:hint="default"/>
                <w:sz w:val="28"/>
                <w:szCs w:val="28"/>
                <w:u w:color="000000"/>
                <w:shd w:val="nil" w:color="auto" w:fill="auto"/>
                <w:rtl w:val="0"/>
                <w:lang w:val="en-US"/>
                <w14:textOutline w14:w="12700" w14:cap="flat">
                  <w14:noFill/>
                  <w14:miter w14:lim="400000"/>
                </w14:textOutline>
              </w:rPr>
              <w:t>Г</w:t>
            </w:r>
            <w:r>
              <w:rPr>
                <w:rFonts w:ascii="Times New Roman" w:hAnsi="Times New Roman"/>
                <w:sz w:val="28"/>
                <w:szCs w:val="28"/>
                <w:u w:color="000000"/>
                <w:shd w:val="nil" w:color="auto" w:fill="auto"/>
                <w:rtl w:val="0"/>
                <w:lang w:val="en-US"/>
                <w14:textOutline w14:w="12700" w14:cap="flat">
                  <w14:noFill/>
                  <w14:miter w14:lim="400000"/>
                </w14:textOutline>
              </w:rPr>
              <w:t xml:space="preserve">., </w:t>
            </w:r>
            <w:r>
              <w:rPr>
                <w:rFonts w:ascii="Times New Roman" w:hAnsi="Times New Roman" w:hint="default"/>
                <w:sz w:val="28"/>
                <w:szCs w:val="28"/>
                <w:u w:color="000000"/>
                <w:shd w:val="nil" w:color="auto" w:fill="auto"/>
                <w:rtl w:val="0"/>
                <w:lang w:val="en-US"/>
                <w14:textOutline w14:w="12700" w14:cap="flat">
                  <w14:noFill/>
                  <w14:miter w14:lim="400000"/>
                </w14:textOutline>
              </w:rPr>
              <w:t>доцент</w:t>
            </w:r>
          </w:p>
        </w:tc>
        <w:tc>
          <w:tcPr>
            <w:tcW w:type="dxa" w:w="139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9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adfff"/>
        </w:tblPrEx>
        <w:trPr>
          <w:trHeight w:val="330" w:hRule="atLeast"/>
        </w:trPr>
        <w:tc>
          <w:tcPr>
            <w:tcW w:type="dxa" w:w="1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4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9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9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Основний текст"/>
        <w:widowControl w:val="0"/>
        <w:tabs>
          <w:tab w:val="left" w:pos="36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132"/>
        </w:tabs>
        <w:bidi w:val="0"/>
        <w:spacing w:before="240"/>
        <w:ind w:left="432" w:right="0" w:hanging="432"/>
        <w:jc w:val="both"/>
        <w:rPr>
          <w:rFonts w:ascii="Times New Roman" w:cs="Times New Roman" w:hAnsi="Times New Roman" w:eastAsia="Times New Roman"/>
          <w:sz w:val="24"/>
          <w:szCs w:val="24"/>
          <w:u w:color="000000"/>
          <w:rtl w:val="0"/>
          <w14:textOutline w14:w="12700" w14:cap="flat">
            <w14:noFill/>
            <w14:miter w14:lim="400000"/>
          </w14:textOutline>
        </w:rPr>
      </w:pPr>
    </w:p>
    <w:p>
      <w:pPr>
        <w:pStyle w:val="Основний текст"/>
        <w:tabs>
          <w:tab w:val="left" w:pos="1440"/>
          <w:tab w:val="left" w:pos="1620"/>
          <w:tab w:val="left" w:pos="9132"/>
        </w:tabs>
        <w:bidi w:val="0"/>
        <w:spacing w:before="240"/>
        <w:ind w:left="0" w:right="0" w:firstLine="0"/>
        <w:jc w:val="both"/>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sz w:val="24"/>
          <w:szCs w:val="24"/>
          <w:u w:color="000000"/>
          <w:rtl w:val="0"/>
          <w:lang w:val="ru-RU"/>
          <w14:textOutline w14:w="12700" w14:cap="flat">
            <w14:noFill/>
            <w14:miter w14:lim="400000"/>
          </w14:textOutline>
        </w:rPr>
        <w:t xml:space="preserve">9. </w:t>
      </w:r>
      <w:r>
        <w:rPr>
          <w:rFonts w:ascii="Times New Roman" w:hAnsi="Times New Roman" w:hint="default"/>
          <w:sz w:val="24"/>
          <w:szCs w:val="24"/>
          <w:u w:color="000000"/>
          <w:rtl w:val="0"/>
          <w:lang w:val="ru-RU"/>
          <w14:textOutline w14:w="12700" w14:cap="flat">
            <w14:noFill/>
            <w14:miter w14:lim="400000"/>
          </w14:textOutline>
        </w:rPr>
        <w:t xml:space="preserve">Дата видачі завдання  </w:t>
      </w:r>
      <w:r>
        <w:rPr>
          <w:rFonts w:ascii="Times New Roman" w:hAnsi="Times New Roman"/>
          <w:sz w:val="24"/>
          <w:szCs w:val="24"/>
          <w:u w:val="single" w:color="000000"/>
          <w:rtl w:val="0"/>
          <w:lang w:val="ru-RU"/>
          <w14:textOutline w14:w="12700" w14:cap="flat">
            <w14:noFill/>
            <w14:miter w14:lim="400000"/>
          </w14:textOutline>
        </w:rPr>
        <w:t xml:space="preserve">20 </w:t>
      </w:r>
      <w:r>
        <w:rPr>
          <w:rFonts w:ascii="Times New Roman" w:hAnsi="Times New Roman" w:hint="default"/>
          <w:sz w:val="24"/>
          <w:szCs w:val="24"/>
          <w:u w:val="single" w:color="000000"/>
          <w:rtl w:val="0"/>
          <w:lang w:val="ru-RU"/>
          <w14:textOutline w14:w="12700" w14:cap="flat">
            <w14:noFill/>
            <w14:miter w14:lim="400000"/>
          </w14:textOutline>
        </w:rPr>
        <w:t xml:space="preserve">листопада </w:t>
      </w:r>
      <w:r>
        <w:rPr>
          <w:rFonts w:ascii="Times New Roman" w:hAnsi="Times New Roman"/>
          <w:sz w:val="24"/>
          <w:szCs w:val="24"/>
          <w:u w:val="single" w:color="000000"/>
          <w:rtl w:val="0"/>
          <w:lang w:val="ru-RU"/>
          <w14:textOutline w14:w="12700" w14:cap="flat">
            <w14:noFill/>
            <w14:miter w14:lim="400000"/>
          </w14:textOutline>
        </w:rPr>
        <w:t xml:space="preserve">2024 </w:t>
      </w:r>
      <w:r>
        <w:rPr>
          <w:rFonts w:ascii="Times New Roman" w:hAnsi="Times New Roman" w:hint="default"/>
          <w:sz w:val="24"/>
          <w:szCs w:val="24"/>
          <w:u w:val="single" w:color="000000"/>
          <w:rtl w:val="0"/>
          <w:lang w:val="ru-RU"/>
          <w14:textOutline w14:w="12700" w14:cap="flat">
            <w14:noFill/>
            <w14:miter w14:lim="400000"/>
          </w14:textOutline>
        </w:rPr>
        <w:t>р</w:t>
      </w:r>
      <w:r>
        <w:rPr>
          <w:rFonts w:ascii="Times New Roman" w:hAnsi="Times New Roman"/>
          <w:sz w:val="24"/>
          <w:szCs w:val="24"/>
          <w:u w:val="single" w:color="000000"/>
          <w:rtl w:val="0"/>
          <w:lang w:val="ru-RU"/>
          <w14:textOutline w14:w="12700" w14:cap="flat">
            <w14:noFill/>
            <w14:miter w14:lim="400000"/>
          </w14:textOutline>
        </w:rPr>
        <w:t>.</w:t>
      </w:r>
    </w:p>
    <w:p>
      <w:pPr>
        <w:pStyle w:val="Основний текст"/>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bidi w:val="0"/>
        <w:spacing w:before="240"/>
        <w:ind w:left="0" w:right="0" w:firstLine="0"/>
        <w:jc w:val="center"/>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Календарний план</w:t>
      </w:r>
    </w:p>
    <w:tbl>
      <w:tblPr>
        <w:tblW w:w="946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711"/>
        <w:gridCol w:w="4394"/>
        <w:gridCol w:w="2692"/>
        <w:gridCol w:w="1665"/>
      </w:tblGrid>
      <w:tr>
        <w:tblPrEx>
          <w:shd w:val="clear" w:color="auto" w:fill="cadfff"/>
        </w:tblPrEx>
        <w:trPr>
          <w:trHeight w:val="988" w:hRule="atLeast"/>
        </w:trPr>
        <w:tc>
          <w:tcPr>
            <w:tcW w:type="dxa" w:w="7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s>
              <w:bidi w:val="0"/>
              <w:spacing w:line="264" w:lineRule="auto"/>
              <w:ind w:left="0" w:right="0" w:firstLine="0"/>
              <w:jc w:val="center"/>
              <w:rPr>
                <w:rtl w:val="0"/>
              </w:rPr>
            </w:pPr>
            <w:r>
              <w:rPr>
                <w:rFonts w:ascii="Times New Roman" w:hAnsi="Times New Roman" w:hint="default"/>
                <w:b w:val="1"/>
                <w:bCs w:val="1"/>
                <w:sz w:val="24"/>
                <w:szCs w:val="24"/>
                <w:u w:color="000000"/>
                <w:shd w:val="nil" w:color="auto" w:fill="auto"/>
                <w:rtl w:val="0"/>
                <w:lang w:val="en-US"/>
                <w14:textOutline w14:w="12700" w14:cap="flat">
                  <w14:noFill/>
                  <w14:miter w14:lim="400000"/>
                </w14:textOutline>
              </w:rPr>
              <w:t>№ п</w:t>
            </w:r>
            <w:r>
              <w:rPr>
                <w:rFonts w:ascii="Times New Roman" w:hAnsi="Times New Roman"/>
                <w:b w:val="1"/>
                <w:bCs w:val="1"/>
                <w:sz w:val="24"/>
                <w:szCs w:val="24"/>
                <w:u w:color="000000"/>
                <w:shd w:val="nil" w:color="auto" w:fill="auto"/>
                <w:rtl w:val="0"/>
                <w:lang w:val="en-US"/>
                <w14:textOutline w14:w="12700" w14:cap="flat">
                  <w14:noFill/>
                  <w14:miter w14:lim="400000"/>
                </w14:textOutline>
              </w:rPr>
              <w:t>/</w:t>
            </w:r>
            <w:r>
              <w:rPr>
                <w:rFonts w:ascii="Times New Roman" w:hAnsi="Times New Roman" w:hint="default"/>
                <w:b w:val="1"/>
                <w:bCs w:val="1"/>
                <w:sz w:val="24"/>
                <w:szCs w:val="24"/>
                <w:u w:color="000000"/>
                <w:shd w:val="nil" w:color="auto" w:fill="auto"/>
                <w:rtl w:val="0"/>
                <w:lang w:val="en-US"/>
                <w14:textOutline w14:w="12700" w14:cap="flat">
                  <w14:noFill/>
                  <w14:miter w14:lim="400000"/>
                </w14:textOutline>
              </w:rPr>
              <w:t>п</w:t>
            </w:r>
          </w:p>
        </w:tc>
        <w:tc>
          <w:tcPr>
            <w:tcW w:type="dxa" w:w="439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Типовий A"/>
              <w:keepNext w:val="1"/>
              <w:tabs>
                <w:tab w:val="left" w:pos="708"/>
                <w:tab w:val="left" w:pos="1416"/>
                <w:tab w:val="left" w:pos="2124"/>
                <w:tab w:val="left" w:pos="2832"/>
                <w:tab w:val="left" w:pos="3540"/>
                <w:tab w:val="left" w:pos="4248"/>
              </w:tabs>
              <w:spacing w:before="0" w:line="240" w:lineRule="auto"/>
              <w:jc w:val="center"/>
              <w:outlineLvl w:val="0"/>
            </w:pPr>
            <w:r>
              <w:rPr>
                <w:rFonts w:ascii="Times New Roman" w:hAnsi="Times New Roman" w:hint="default"/>
                <w:b w:val="1"/>
                <w:bCs w:val="1"/>
                <w:shd w:val="nil" w:color="auto" w:fill="auto"/>
                <w:rtl w:val="0"/>
                <w:lang w:val="ru-RU"/>
              </w:rPr>
              <w:t xml:space="preserve">Назва етапів виконання </w:t>
              <w:br w:type="textWrapping"/>
              <w:t>магістерської дисертації</w:t>
            </w:r>
          </w:p>
        </w:tc>
        <w:tc>
          <w:tcPr>
            <w:tcW w:type="dxa" w:w="26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 w:val="left" w:pos="2124"/>
              </w:tabs>
              <w:bidi w:val="0"/>
              <w:spacing w:line="264" w:lineRule="auto"/>
              <w:ind w:left="0" w:right="0" w:firstLine="0"/>
              <w:jc w:val="left"/>
              <w:rPr>
                <w:rtl w:val="0"/>
              </w:rPr>
            </w:pPr>
            <w:r>
              <w:rPr>
                <w:rFonts w:ascii="Times New Roman" w:hAnsi="Times New Roman" w:hint="default"/>
                <w:b w:val="1"/>
                <w:bCs w:val="1"/>
                <w:sz w:val="24"/>
                <w:szCs w:val="24"/>
                <w:u w:color="000000"/>
                <w:shd w:val="nil" w:color="auto" w:fill="auto"/>
                <w:rtl w:val="0"/>
                <w:lang w:val="ru-RU"/>
                <w14:textOutline w14:w="12700" w14:cap="flat">
                  <w14:noFill/>
                  <w14:miter w14:lim="400000"/>
                </w14:textOutline>
              </w:rPr>
              <w:t>Термін виконання етапів магістерської дисертації</w:t>
            </w:r>
          </w:p>
        </w:tc>
        <w:tc>
          <w:tcPr>
            <w:tcW w:type="dxa" w:w="16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s>
              <w:bidi w:val="0"/>
              <w:spacing w:line="264" w:lineRule="auto"/>
              <w:ind w:left="0" w:right="0" w:firstLine="0"/>
              <w:jc w:val="both"/>
              <w:rPr>
                <w:rtl w:val="0"/>
              </w:rPr>
            </w:pPr>
            <w:r>
              <w:rPr>
                <w:rFonts w:ascii="Times New Roman" w:hAnsi="Times New Roman"/>
                <w:b w:val="1"/>
                <w:bCs w:val="1"/>
                <w:sz w:val="24"/>
                <w:szCs w:val="24"/>
                <w:u w:color="000000"/>
                <w:shd w:val="nil" w:color="auto" w:fill="auto"/>
                <w:rtl w:val="0"/>
                <w:lang w:val="ru-RU"/>
                <w14:textOutline w14:w="12700" w14:cap="flat">
                  <w14:noFill/>
                  <w14:miter w14:lim="400000"/>
                </w14:textOutline>
              </w:rPr>
              <w:t xml:space="preserve">  </w:t>
            </w:r>
            <w:r>
              <w:rPr>
                <w:rFonts w:ascii="Times New Roman" w:hAnsi="Times New Roman" w:hint="default"/>
                <w:b w:val="1"/>
                <w:bCs w:val="1"/>
                <w:sz w:val="24"/>
                <w:szCs w:val="24"/>
                <w:u w:color="000000"/>
                <w:shd w:val="nil" w:color="auto" w:fill="auto"/>
                <w:rtl w:val="0"/>
                <w:lang w:val="en-US"/>
                <w14:textOutline w14:w="12700" w14:cap="flat">
                  <w14:noFill/>
                  <w14:miter w14:lim="400000"/>
                </w14:textOutline>
              </w:rPr>
              <w:t>Примітка</w:t>
            </w:r>
          </w:p>
        </w:tc>
      </w:tr>
      <w:tr>
        <w:tblPrEx>
          <w:shd w:val="clear" w:color="auto" w:fill="cadfff"/>
        </w:tblPrEx>
        <w:trPr>
          <w:trHeight w:val="734" w:hRule="atLeast"/>
        </w:trPr>
        <w:tc>
          <w:tcPr>
            <w:tcW w:type="dxa" w:w="7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s>
              <w:bidi w:val="0"/>
              <w:spacing w:line="264" w:lineRule="auto"/>
              <w:ind w:left="0" w:right="0" w:firstLine="0"/>
              <w:jc w:val="center"/>
              <w:rPr>
                <w:rtl w:val="0"/>
              </w:rPr>
            </w:pPr>
            <w:r>
              <w:rPr>
                <w:rFonts w:ascii="Times New Roman" w:hAnsi="Times New Roman"/>
                <w:sz w:val="24"/>
                <w:szCs w:val="24"/>
                <w:u w:color="000000"/>
                <w:shd w:val="nil" w:color="auto" w:fill="auto"/>
                <w:rtl w:val="0"/>
                <w:lang w:val="en-US"/>
                <w14:textOutline w14:w="12700" w14:cap="flat">
                  <w14:noFill/>
                  <w14:miter w14:lim="400000"/>
                </w14:textOutline>
              </w:rPr>
              <w:t>1.</w:t>
            </w:r>
          </w:p>
        </w:tc>
        <w:tc>
          <w:tcPr>
            <w:tcW w:type="dxa" w:w="439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 w:val="left" w:pos="2832"/>
                <w:tab w:val="left" w:pos="3540"/>
                <w:tab w:val="left" w:pos="4248"/>
              </w:tabs>
              <w:bidi w:val="0"/>
              <w:spacing w:line="264" w:lineRule="auto"/>
              <w:ind w:left="0" w:right="0" w:firstLine="0"/>
              <w:jc w:val="left"/>
              <w:rPr>
                <w:rtl w:val="0"/>
              </w:rPr>
            </w:pPr>
            <w:r>
              <w:rPr>
                <w:rFonts w:ascii="Times New Roman" w:hAnsi="Times New Roman" w:hint="default"/>
                <w:sz w:val="24"/>
                <w:szCs w:val="24"/>
                <w:u w:color="000000"/>
                <w:shd w:val="nil" w:color="auto" w:fill="auto"/>
                <w:rtl w:val="0"/>
                <w:lang w:val="ru-RU"/>
                <w14:textOutline w14:w="12700" w14:cap="flat">
                  <w14:noFill/>
                  <w14:miter w14:lim="400000"/>
                </w14:textOutline>
              </w:rPr>
              <w:t>План роботи</w:t>
            </w:r>
            <w:r>
              <w:rPr>
                <w:rFonts w:ascii="Times New Roman" w:hAnsi="Times New Roman"/>
                <w:sz w:val="24"/>
                <w:szCs w:val="24"/>
                <w:u w:color="000000"/>
                <w:shd w:val="nil" w:color="auto" w:fill="auto"/>
                <w:rtl w:val="0"/>
                <w:lang w:val="ru-RU"/>
                <w14:textOutline w14:w="12700" w14:cap="flat">
                  <w14:noFill/>
                  <w14:miter w14:lim="400000"/>
                </w14:textOutline>
              </w:rPr>
              <w:t xml:space="preserve">. </w:t>
            </w:r>
            <w:r>
              <w:rPr>
                <w:rFonts w:ascii="Times New Roman" w:hAnsi="Times New Roman" w:hint="default"/>
                <w:sz w:val="24"/>
                <w:szCs w:val="24"/>
                <w:u w:color="000000"/>
                <w:shd w:val="nil" w:color="auto" w:fill="auto"/>
                <w:rtl w:val="0"/>
                <w:lang w:val="ru-RU"/>
                <w14:textOutline w14:w="12700" w14:cap="flat">
                  <w14:noFill/>
                  <w14:miter w14:lim="400000"/>
                </w14:textOutline>
              </w:rPr>
              <w:t xml:space="preserve">Написання вступної частини магістерської дисертації </w:t>
            </w:r>
          </w:p>
        </w:tc>
        <w:tc>
          <w:tcPr>
            <w:tcW w:type="dxa" w:w="26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 w:val="left" w:pos="2124"/>
              </w:tabs>
              <w:bidi w:val="0"/>
              <w:spacing w:line="264" w:lineRule="auto"/>
              <w:ind w:left="0" w:right="0" w:firstLine="357"/>
              <w:jc w:val="center"/>
              <w:rPr>
                <w:rtl w:val="0"/>
              </w:rPr>
            </w:pPr>
            <w:r>
              <w:rPr>
                <w:rFonts w:ascii="Times New Roman" w:hAnsi="Times New Roman"/>
                <w:b w:val="1"/>
                <w:bCs w:val="1"/>
                <w:sz w:val="24"/>
                <w:szCs w:val="24"/>
                <w:u w:color="000000"/>
                <w:shd w:val="nil" w:color="auto" w:fill="auto"/>
                <w:rtl w:val="0"/>
                <w:lang w:val="en-US"/>
                <w14:textOutline w14:w="12700" w14:cap="flat">
                  <w14:noFill/>
                  <w14:miter w14:lim="400000"/>
                </w14:textOutline>
              </w:rPr>
              <w:t>20.11.2024</w:t>
            </w:r>
          </w:p>
        </w:tc>
        <w:tc>
          <w:tcPr>
            <w:tcW w:type="dxa" w:w="16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s>
              <w:bidi w:val="0"/>
              <w:spacing w:line="264" w:lineRule="auto"/>
              <w:ind w:left="0" w:right="0" w:firstLine="357"/>
              <w:jc w:val="left"/>
              <w:rPr>
                <w:rFonts w:ascii="Times New Roman" w:cs="Times New Roman" w:hAnsi="Times New Roman" w:eastAsia="Times New Roman"/>
                <w:sz w:val="20"/>
                <w:szCs w:val="20"/>
                <w:u w:color="000000"/>
                <w:shd w:val="nil" w:color="auto" w:fill="auto"/>
                <w:rtl w:val="0"/>
                <w:lang w:val="en-US"/>
                <w14:textOutline w14:w="12700" w14:cap="flat">
                  <w14:noFill/>
                  <w14:miter w14:lim="400000"/>
                </w14:textOutline>
              </w:rPr>
            </w:pPr>
          </w:p>
          <w:p>
            <w:pPr>
              <w:pStyle w:val="Основний текст"/>
              <w:tabs>
                <w:tab w:val="left" w:pos="708"/>
                <w:tab w:val="left" w:pos="1416"/>
              </w:tabs>
              <w:spacing w:line="264" w:lineRule="auto"/>
              <w:jc w:val="left"/>
            </w:pPr>
            <w:r>
              <w:rPr>
                <w:rFonts w:ascii="Times New Roman" w:hAnsi="Times New Roman" w:hint="default"/>
                <w:sz w:val="20"/>
                <w:szCs w:val="20"/>
                <w:u w:color="000000"/>
                <w:shd w:val="nil" w:color="auto" w:fill="auto"/>
                <w:rtl w:val="0"/>
                <w:lang w:val="en-US"/>
                <w14:textOutline w14:w="12700" w14:cap="flat">
                  <w14:noFill/>
                  <w14:miter w14:lim="400000"/>
                </w14:textOutline>
              </w:rPr>
              <w:t>Дистанційно онлайн</w:t>
            </w:r>
          </w:p>
        </w:tc>
      </w:tr>
      <w:tr>
        <w:tblPrEx>
          <w:shd w:val="clear" w:color="auto" w:fill="cadfff"/>
        </w:tblPrEx>
        <w:trPr>
          <w:trHeight w:val="734" w:hRule="atLeast"/>
        </w:trPr>
        <w:tc>
          <w:tcPr>
            <w:tcW w:type="dxa" w:w="7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s>
              <w:bidi w:val="0"/>
              <w:spacing w:line="264" w:lineRule="auto"/>
              <w:ind w:left="0" w:right="0" w:firstLine="0"/>
              <w:jc w:val="center"/>
              <w:rPr>
                <w:rtl w:val="0"/>
              </w:rPr>
            </w:pPr>
            <w:r>
              <w:rPr>
                <w:rFonts w:ascii="Times New Roman" w:hAnsi="Times New Roman"/>
                <w:sz w:val="24"/>
                <w:szCs w:val="24"/>
                <w:u w:color="000000"/>
                <w:shd w:val="nil" w:color="auto" w:fill="auto"/>
                <w:rtl w:val="0"/>
                <w:lang w:val="en-US"/>
                <w14:textOutline w14:w="12700" w14:cap="flat">
                  <w14:noFill/>
                  <w14:miter w14:lim="400000"/>
                </w14:textOutline>
              </w:rPr>
              <w:t>2.</w:t>
            </w:r>
          </w:p>
        </w:tc>
        <w:tc>
          <w:tcPr>
            <w:tcW w:type="dxa" w:w="439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 w:val="left" w:pos="2832"/>
                <w:tab w:val="left" w:pos="3540"/>
                <w:tab w:val="left" w:pos="4248"/>
              </w:tabs>
              <w:bidi w:val="0"/>
              <w:spacing w:line="264" w:lineRule="auto"/>
              <w:ind w:left="0" w:right="0" w:firstLine="0"/>
              <w:jc w:val="left"/>
              <w:rPr>
                <w:rtl w:val="0"/>
              </w:rPr>
            </w:pPr>
            <w:r>
              <w:rPr>
                <w:rFonts w:ascii="Times New Roman" w:hAnsi="Times New Roman" w:hint="default"/>
                <w:sz w:val="24"/>
                <w:szCs w:val="24"/>
                <w:u w:color="000000"/>
                <w:shd w:val="nil" w:color="auto" w:fill="auto"/>
                <w:rtl w:val="0"/>
                <w:lang w:val="en-US"/>
                <w14:textOutline w14:w="12700" w14:cap="flat">
                  <w14:noFill/>
                  <w14:miter w14:lim="400000"/>
                </w14:textOutline>
              </w:rPr>
              <w:t>Робота над  магістерською дисертацією</w:t>
            </w:r>
          </w:p>
        </w:tc>
        <w:tc>
          <w:tcPr>
            <w:tcW w:type="dxa" w:w="26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 w:val="left" w:pos="2124"/>
              </w:tabs>
              <w:bidi w:val="0"/>
              <w:spacing w:line="264" w:lineRule="auto"/>
              <w:ind w:left="0" w:right="0" w:firstLine="357"/>
              <w:jc w:val="center"/>
              <w:rPr>
                <w:rtl w:val="0"/>
              </w:rPr>
            </w:pPr>
            <w:r>
              <w:rPr>
                <w:rFonts w:ascii="Times New Roman" w:hAnsi="Times New Roman"/>
                <w:b w:val="1"/>
                <w:bCs w:val="1"/>
                <w:sz w:val="24"/>
                <w:szCs w:val="24"/>
                <w:u w:color="000000"/>
                <w:shd w:val="nil" w:color="auto" w:fill="auto"/>
                <w:rtl w:val="0"/>
                <w:lang w:val="en-US"/>
                <w14:textOutline w14:w="12700" w14:cap="flat">
                  <w14:noFill/>
                  <w14:miter w14:lim="400000"/>
                </w14:textOutline>
              </w:rPr>
              <w:t>27.11.2024</w:t>
            </w:r>
          </w:p>
        </w:tc>
        <w:tc>
          <w:tcPr>
            <w:tcW w:type="dxa" w:w="16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s>
              <w:bidi w:val="0"/>
              <w:spacing w:line="264" w:lineRule="auto"/>
              <w:ind w:left="0" w:right="0" w:firstLine="0"/>
              <w:jc w:val="left"/>
              <w:rPr>
                <w:rFonts w:ascii="Times New Roman" w:cs="Times New Roman" w:hAnsi="Times New Roman" w:eastAsia="Times New Roman"/>
                <w:sz w:val="20"/>
                <w:szCs w:val="20"/>
                <w:u w:color="000000"/>
                <w:shd w:val="nil" w:color="auto" w:fill="auto"/>
                <w:rtl w:val="0"/>
                <w:lang w:val="en-US"/>
                <w14:textOutline w14:w="12700" w14:cap="flat">
                  <w14:noFill/>
                  <w14:miter w14:lim="400000"/>
                </w14:textOutline>
              </w:rPr>
            </w:pPr>
          </w:p>
          <w:p>
            <w:pPr>
              <w:pStyle w:val="Основний текст"/>
              <w:tabs>
                <w:tab w:val="left" w:pos="708"/>
                <w:tab w:val="left" w:pos="1416"/>
              </w:tabs>
              <w:spacing w:line="264" w:lineRule="auto"/>
              <w:jc w:val="left"/>
            </w:pPr>
            <w:r>
              <w:rPr>
                <w:rFonts w:ascii="Times New Roman" w:hAnsi="Times New Roman" w:hint="default"/>
                <w:sz w:val="20"/>
                <w:szCs w:val="20"/>
                <w:u w:color="000000"/>
                <w:shd w:val="nil" w:color="auto" w:fill="auto"/>
                <w:rtl w:val="0"/>
                <w:lang w:val="en-US"/>
                <w14:textOutline w14:w="12700" w14:cap="flat">
                  <w14:noFill/>
                  <w14:miter w14:lim="400000"/>
                </w14:textOutline>
              </w:rPr>
              <w:t>Дистанційно онлайн</w:t>
            </w:r>
          </w:p>
        </w:tc>
      </w:tr>
      <w:tr>
        <w:tblPrEx>
          <w:shd w:val="clear" w:color="auto" w:fill="cadfff"/>
        </w:tblPrEx>
        <w:trPr>
          <w:trHeight w:val="988" w:hRule="atLeast"/>
        </w:trPr>
        <w:tc>
          <w:tcPr>
            <w:tcW w:type="dxa" w:w="7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s>
              <w:bidi w:val="0"/>
              <w:spacing w:line="264" w:lineRule="auto"/>
              <w:ind w:left="0" w:right="0" w:firstLine="0"/>
              <w:jc w:val="center"/>
              <w:rPr>
                <w:rtl w:val="0"/>
              </w:rPr>
            </w:pPr>
            <w:r>
              <w:rPr>
                <w:rFonts w:ascii="Times New Roman" w:hAnsi="Times New Roman"/>
                <w:sz w:val="24"/>
                <w:szCs w:val="24"/>
                <w:u w:color="000000"/>
                <w:shd w:val="nil" w:color="auto" w:fill="auto"/>
                <w:rtl w:val="0"/>
                <w:lang w:val="en-US"/>
                <w14:textOutline w14:w="12700" w14:cap="flat">
                  <w14:noFill/>
                  <w14:miter w14:lim="400000"/>
                </w14:textOutline>
              </w:rPr>
              <w:t>3.</w:t>
            </w:r>
          </w:p>
        </w:tc>
        <w:tc>
          <w:tcPr>
            <w:tcW w:type="dxa" w:w="439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 w:val="left" w:pos="2832"/>
                <w:tab w:val="left" w:pos="3540"/>
                <w:tab w:val="left" w:pos="4248"/>
              </w:tabs>
              <w:bidi w:val="0"/>
              <w:spacing w:line="264" w:lineRule="auto"/>
              <w:ind w:left="0" w:right="0" w:firstLine="0"/>
              <w:jc w:val="left"/>
              <w:rPr>
                <w:rFonts w:ascii="Times New Roman" w:cs="Times New Roman" w:hAnsi="Times New Roman" w:eastAsia="Times New Roman"/>
                <w:sz w:val="24"/>
                <w:szCs w:val="24"/>
                <w:u w:color="000000"/>
                <w:shd w:val="nil" w:color="auto" w:fill="auto"/>
                <w:rtl w:val="0"/>
                <w14:textOutline w14:w="12700" w14:cap="flat">
                  <w14:noFill/>
                  <w14:miter w14:lim="400000"/>
                </w14:textOutline>
              </w:rPr>
            </w:pPr>
            <w:r>
              <w:rPr>
                <w:rFonts w:ascii="Times New Roman" w:hAnsi="Times New Roman" w:hint="default"/>
                <w:sz w:val="24"/>
                <w:szCs w:val="24"/>
                <w:u w:color="000000"/>
                <w:shd w:val="nil" w:color="auto" w:fill="auto"/>
                <w:rtl w:val="0"/>
                <w:lang w:val="ru-RU"/>
                <w14:textOutline w14:w="12700" w14:cap="flat">
                  <w14:noFill/>
                  <w14:miter w14:lim="400000"/>
                </w14:textOutline>
              </w:rPr>
              <w:t>Завершення магістерської дисертації</w:t>
            </w:r>
            <w:r>
              <w:rPr>
                <w:rFonts w:ascii="Times New Roman" w:hAnsi="Times New Roman"/>
                <w:sz w:val="24"/>
                <w:szCs w:val="24"/>
                <w:u w:color="000000"/>
                <w:shd w:val="nil" w:color="auto" w:fill="auto"/>
                <w:rtl w:val="0"/>
                <w:lang w:val="ru-RU"/>
                <w14:textOutline w14:w="12700" w14:cap="flat">
                  <w14:noFill/>
                  <w14:miter w14:lim="400000"/>
                </w14:textOutline>
              </w:rPr>
              <w:t>.</w:t>
            </w:r>
          </w:p>
          <w:p>
            <w:pPr>
              <w:pStyle w:val="Основний текст"/>
              <w:tabs>
                <w:tab w:val="left" w:pos="708"/>
                <w:tab w:val="left" w:pos="1416"/>
                <w:tab w:val="left" w:pos="2124"/>
                <w:tab w:val="left" w:pos="2832"/>
                <w:tab w:val="left" w:pos="3540"/>
                <w:tab w:val="left" w:pos="4248"/>
              </w:tabs>
              <w:spacing w:line="264" w:lineRule="auto"/>
              <w:jc w:val="left"/>
            </w:pPr>
            <w:r>
              <w:rPr>
                <w:rFonts w:ascii="Times New Roman" w:hAnsi="Times New Roman" w:hint="default"/>
                <w:sz w:val="24"/>
                <w:szCs w:val="24"/>
                <w:u w:color="000000"/>
                <w:shd w:val="nil" w:color="auto" w:fill="auto"/>
                <w:rtl w:val="0"/>
                <w:lang w:val="ru-RU"/>
                <w14:textOutline w14:w="12700" w14:cap="flat">
                  <w14:noFill/>
                  <w14:miter w14:lim="400000"/>
                </w14:textOutline>
              </w:rPr>
              <w:t>Написання реферату магістерської дисертації</w:t>
            </w:r>
          </w:p>
        </w:tc>
        <w:tc>
          <w:tcPr>
            <w:tcW w:type="dxa" w:w="26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 w:val="left" w:pos="2124"/>
              </w:tabs>
              <w:bidi w:val="0"/>
              <w:spacing w:line="264" w:lineRule="auto"/>
              <w:ind w:left="0" w:right="0" w:firstLine="357"/>
              <w:jc w:val="center"/>
              <w:rPr>
                <w:rtl w:val="0"/>
              </w:rPr>
            </w:pPr>
            <w:r>
              <w:rPr>
                <w:rFonts w:ascii="Times New Roman" w:hAnsi="Times New Roman"/>
                <w:b w:val="1"/>
                <w:bCs w:val="1"/>
                <w:sz w:val="24"/>
                <w:szCs w:val="24"/>
                <w:u w:color="000000"/>
                <w:shd w:val="nil" w:color="auto" w:fill="auto"/>
                <w:rtl w:val="0"/>
                <w:lang w:val="en-US"/>
                <w14:textOutline w14:w="12700" w14:cap="flat">
                  <w14:noFill/>
                  <w14:miter w14:lim="400000"/>
                </w14:textOutline>
              </w:rPr>
              <w:t>04.12.2024</w:t>
            </w:r>
          </w:p>
        </w:tc>
        <w:tc>
          <w:tcPr>
            <w:tcW w:type="dxa" w:w="16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s>
              <w:bidi w:val="0"/>
              <w:spacing w:line="264" w:lineRule="auto"/>
              <w:ind w:left="0" w:right="0" w:firstLine="0"/>
              <w:jc w:val="left"/>
              <w:rPr>
                <w:rFonts w:ascii="Times New Roman" w:cs="Times New Roman" w:hAnsi="Times New Roman" w:eastAsia="Times New Roman"/>
                <w:sz w:val="20"/>
                <w:szCs w:val="20"/>
                <w:u w:color="000000"/>
                <w:shd w:val="nil" w:color="auto" w:fill="auto"/>
                <w:rtl w:val="0"/>
                <w:lang w:val="en-US"/>
                <w14:textOutline w14:w="12700" w14:cap="flat">
                  <w14:noFill/>
                  <w14:miter w14:lim="400000"/>
                </w14:textOutline>
              </w:rPr>
            </w:pPr>
          </w:p>
          <w:p>
            <w:pPr>
              <w:pStyle w:val="Основний текст"/>
              <w:tabs>
                <w:tab w:val="left" w:pos="708"/>
                <w:tab w:val="left" w:pos="1416"/>
              </w:tabs>
              <w:spacing w:line="264" w:lineRule="auto"/>
              <w:jc w:val="left"/>
            </w:pPr>
            <w:r>
              <w:rPr>
                <w:rFonts w:ascii="Times New Roman" w:hAnsi="Times New Roman" w:hint="default"/>
                <w:sz w:val="20"/>
                <w:szCs w:val="20"/>
                <w:u w:color="000000"/>
                <w:shd w:val="nil" w:color="auto" w:fill="auto"/>
                <w:rtl w:val="0"/>
                <w:lang w:val="en-US"/>
                <w14:textOutline w14:w="12700" w14:cap="flat">
                  <w14:noFill/>
                  <w14:miter w14:lim="400000"/>
                </w14:textOutline>
              </w:rPr>
              <w:t>Дистанційно онлайн</w:t>
            </w:r>
          </w:p>
        </w:tc>
      </w:tr>
      <w:tr>
        <w:tblPrEx>
          <w:shd w:val="clear" w:color="auto" w:fill="cadfff"/>
        </w:tblPrEx>
        <w:trPr>
          <w:trHeight w:val="1317" w:hRule="atLeast"/>
        </w:trPr>
        <w:tc>
          <w:tcPr>
            <w:tcW w:type="dxa" w:w="7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s>
              <w:bidi w:val="0"/>
              <w:spacing w:line="264" w:lineRule="auto"/>
              <w:ind w:left="0" w:right="0" w:firstLine="0"/>
              <w:jc w:val="center"/>
              <w:rPr>
                <w:rFonts w:ascii="Times New Roman" w:cs="Times New Roman" w:hAnsi="Times New Roman" w:eastAsia="Times New Roman"/>
                <w:sz w:val="24"/>
                <w:szCs w:val="24"/>
                <w:u w:color="000000"/>
                <w:shd w:val="nil" w:color="auto" w:fill="auto"/>
                <w:rtl w:val="0"/>
                <w:lang w:val="en-US"/>
                <w14:textOutline w14:w="12700" w14:cap="flat">
                  <w14:noFill/>
                  <w14:miter w14:lim="400000"/>
                </w14:textOutline>
              </w:rPr>
            </w:pPr>
          </w:p>
          <w:p>
            <w:pPr>
              <w:pStyle w:val="Основний текст"/>
              <w:tabs>
                <w:tab w:val="left" w:pos="708"/>
              </w:tabs>
              <w:spacing w:line="264" w:lineRule="auto"/>
              <w:jc w:val="center"/>
            </w:pPr>
            <w:r>
              <w:rPr>
                <w:rFonts w:ascii="Times New Roman" w:hAnsi="Times New Roman"/>
                <w:sz w:val="24"/>
                <w:szCs w:val="24"/>
                <w:u w:color="000000"/>
                <w:shd w:val="nil" w:color="auto" w:fill="auto"/>
                <w:rtl w:val="0"/>
                <w:lang w:val="en-US"/>
                <w14:textOutline w14:w="12700" w14:cap="flat">
                  <w14:noFill/>
                  <w14:miter w14:lim="400000"/>
                </w14:textOutline>
              </w:rPr>
              <w:t>4.</w:t>
            </w:r>
          </w:p>
        </w:tc>
        <w:tc>
          <w:tcPr>
            <w:tcW w:type="dxa" w:w="439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 w:val="left" w:pos="2124"/>
                <w:tab w:val="left" w:pos="2832"/>
                <w:tab w:val="left" w:pos="3540"/>
                <w:tab w:val="left" w:pos="4248"/>
              </w:tabs>
              <w:bidi w:val="0"/>
              <w:spacing w:line="264" w:lineRule="auto"/>
              <w:ind w:left="0" w:right="0" w:firstLine="0"/>
              <w:jc w:val="left"/>
              <w:rPr>
                <w:rFonts w:ascii="Times New Roman" w:cs="Times New Roman" w:hAnsi="Times New Roman" w:eastAsia="Times New Roman"/>
                <w:sz w:val="24"/>
                <w:szCs w:val="24"/>
                <w:u w:color="000000"/>
                <w:shd w:val="nil" w:color="auto" w:fill="auto"/>
                <w:rtl w:val="0"/>
                <w14:textOutline w14:w="12700" w14:cap="flat">
                  <w14:noFill/>
                  <w14:miter w14:lim="400000"/>
                </w14:textOutline>
              </w:rPr>
            </w:pPr>
            <w:r>
              <w:rPr>
                <w:rFonts w:ascii="Times New Roman" w:hAnsi="Times New Roman" w:hint="default"/>
                <w:sz w:val="24"/>
                <w:szCs w:val="24"/>
                <w:u w:color="000000"/>
                <w:shd w:val="nil" w:color="auto" w:fill="auto"/>
                <w:rtl w:val="0"/>
                <w:lang w:val="ru-RU"/>
                <w14:textOutline w14:w="12700" w14:cap="flat">
                  <w14:noFill/>
                  <w14:miter w14:lim="400000"/>
                </w14:textOutline>
              </w:rPr>
              <w:t>Здача</w:t>
            </w:r>
            <w:r>
              <w:rPr>
                <w:rFonts w:ascii="Times New Roman" w:hAnsi="Times New Roman" w:hint="default"/>
                <w:sz w:val="24"/>
                <w:szCs w:val="24"/>
                <w:u w:color="000000"/>
                <w:shd w:val="nil" w:color="auto" w:fill="auto"/>
                <w:rtl w:val="0"/>
                <w:lang w:val="en-US"/>
                <w14:textOutline w14:w="12700" w14:cap="flat">
                  <w14:noFill/>
                  <w14:miter w14:lim="400000"/>
                </w14:textOutline>
              </w:rPr>
              <w:t> </w:t>
            </w:r>
            <w:r>
              <w:rPr>
                <w:rFonts w:ascii="Times New Roman" w:hAnsi="Times New Roman" w:hint="default"/>
                <w:sz w:val="24"/>
                <w:szCs w:val="24"/>
                <w:u w:color="000000"/>
                <w:shd w:val="nil" w:color="auto" w:fill="auto"/>
                <w:rtl w:val="0"/>
                <w:lang w:val="ru-RU"/>
                <w14:textOutline w14:w="12700" w14:cap="flat">
                  <w14:noFill/>
                  <w14:miter w14:lim="400000"/>
                </w14:textOutline>
              </w:rPr>
              <w:t>магістерської</w:t>
            </w:r>
            <w:r>
              <w:rPr>
                <w:rFonts w:ascii="Times New Roman" w:hAnsi="Times New Roman" w:hint="default"/>
                <w:sz w:val="24"/>
                <w:szCs w:val="24"/>
                <w:u w:color="000000"/>
                <w:shd w:val="nil" w:color="auto" w:fill="auto"/>
                <w:rtl w:val="0"/>
                <w:lang w:val="en-US"/>
                <w14:textOutline w14:w="12700" w14:cap="flat">
                  <w14:noFill/>
                  <w14:miter w14:lim="400000"/>
                </w14:textOutline>
              </w:rPr>
              <w:t> </w:t>
            </w:r>
            <w:r>
              <w:rPr>
                <w:rFonts w:ascii="Times New Roman" w:hAnsi="Times New Roman" w:hint="default"/>
                <w:sz w:val="24"/>
                <w:szCs w:val="24"/>
                <w:u w:color="000000"/>
                <w:shd w:val="nil" w:color="auto" w:fill="auto"/>
                <w:rtl w:val="0"/>
                <w:lang w:val="ru-RU"/>
                <w14:textOutline w14:w="12700" w14:cap="flat">
                  <w14:noFill/>
                  <w14:miter w14:lim="400000"/>
                </w14:textOutline>
              </w:rPr>
              <w:t xml:space="preserve">дисертації </w:t>
            </w:r>
            <w:r>
              <w:rPr>
                <w:rFonts w:ascii="Times New Roman" w:hAnsi="Times New Roman"/>
                <w:sz w:val="24"/>
                <w:szCs w:val="24"/>
                <w:u w:color="000000"/>
                <w:shd w:val="nil" w:color="auto" w:fill="auto"/>
                <w:rtl w:val="0"/>
                <w:lang w:val="ru-RU"/>
                <w14:textOutline w14:w="12700" w14:cap="flat">
                  <w14:noFill/>
                  <w14:miter w14:lim="400000"/>
                </w14:textOutline>
              </w:rPr>
              <w:t>(</w:t>
            </w:r>
            <w:r>
              <w:rPr>
                <w:rFonts w:ascii="Times New Roman" w:hAnsi="Times New Roman" w:hint="default"/>
                <w:sz w:val="24"/>
                <w:szCs w:val="24"/>
                <w:u w:color="000000"/>
                <w:shd w:val="nil" w:color="auto" w:fill="auto"/>
                <w:rtl w:val="0"/>
                <w:lang w:val="ru-RU"/>
                <w14:textOutline w14:w="12700" w14:cap="flat">
                  <w14:noFill/>
                  <w14:miter w14:lim="400000"/>
                </w14:textOutline>
              </w:rPr>
              <w:t>завершеної</w:t>
            </w:r>
            <w:r>
              <w:rPr>
                <w:rFonts w:ascii="Times New Roman" w:hAnsi="Times New Roman"/>
                <w:sz w:val="24"/>
                <w:szCs w:val="24"/>
                <w:u w:color="000000"/>
                <w:shd w:val="nil" w:color="auto" w:fill="auto"/>
                <w:rtl w:val="0"/>
                <w:lang w:val="ru-RU"/>
                <w14:textOutline w14:w="12700" w14:cap="flat">
                  <w14:noFill/>
                  <w14:miter w14:lim="400000"/>
                </w14:textOutline>
              </w:rPr>
              <w:t xml:space="preserve">) </w:t>
            </w:r>
            <w:r>
              <w:rPr>
                <w:rFonts w:ascii="Times New Roman" w:hAnsi="Times New Roman" w:hint="default"/>
                <w:sz w:val="24"/>
                <w:szCs w:val="24"/>
                <w:u w:color="000000"/>
                <w:shd w:val="nil" w:color="auto" w:fill="auto"/>
                <w:rtl w:val="0"/>
                <w:lang w:val="ru-RU"/>
                <w14:textOutline w14:w="12700" w14:cap="flat">
                  <w14:noFill/>
                  <w14:miter w14:lim="400000"/>
                </w14:textOutline>
              </w:rPr>
              <w:t>на кафедру</w:t>
            </w:r>
            <w:r>
              <w:rPr>
                <w:rFonts w:ascii="Times New Roman" w:hAnsi="Times New Roman"/>
                <w:sz w:val="24"/>
                <w:szCs w:val="24"/>
                <w:u w:color="000000"/>
                <w:shd w:val="nil" w:color="auto" w:fill="auto"/>
                <w:rtl w:val="0"/>
                <w:lang w:val="ru-RU"/>
                <w14:textOutline w14:w="12700" w14:cap="flat">
                  <w14:noFill/>
                  <w14:miter w14:lim="400000"/>
                </w14:textOutline>
              </w:rPr>
              <w:t>.</w:t>
            </w:r>
          </w:p>
          <w:p>
            <w:pPr>
              <w:pStyle w:val="Основний текст"/>
              <w:tabs>
                <w:tab w:val="left" w:pos="708"/>
                <w:tab w:val="left" w:pos="1416"/>
                <w:tab w:val="left" w:pos="2124"/>
                <w:tab w:val="left" w:pos="2832"/>
                <w:tab w:val="left" w:pos="3540"/>
                <w:tab w:val="left" w:pos="4248"/>
              </w:tabs>
              <w:spacing w:line="264" w:lineRule="auto"/>
              <w:jc w:val="left"/>
            </w:pPr>
            <w:r>
              <w:rPr>
                <w:rFonts w:ascii="Times New Roman" w:hAnsi="Times New Roman" w:hint="default"/>
                <w:sz w:val="24"/>
                <w:szCs w:val="24"/>
                <w:u w:color="000000"/>
                <w:shd w:val="nil" w:color="auto" w:fill="auto"/>
                <w:rtl w:val="0"/>
                <w:lang w:val="ru-RU"/>
                <w14:textOutline w14:w="12700" w14:cap="flat">
                  <w14:noFill/>
                  <w14:miter w14:lim="400000"/>
                </w14:textOutline>
              </w:rPr>
              <w:t>Попередній захист магістерської дисертації на засіданні кафедри</w:t>
            </w:r>
          </w:p>
        </w:tc>
        <w:tc>
          <w:tcPr>
            <w:tcW w:type="dxa" w:w="26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w:tabs>
                <w:tab w:val="left" w:pos="708"/>
                <w:tab w:val="left" w:pos="1416"/>
                <w:tab w:val="left" w:pos="2124"/>
              </w:tabs>
              <w:bidi w:val="0"/>
              <w:spacing w:line="264" w:lineRule="auto"/>
              <w:ind w:left="0" w:right="0" w:firstLine="357"/>
              <w:jc w:val="center"/>
              <w:rPr>
                <w:rtl w:val="0"/>
              </w:rPr>
            </w:pPr>
            <w:r>
              <w:rPr>
                <w:rFonts w:ascii="Times New Roman" w:hAnsi="Times New Roman"/>
                <w:b w:val="1"/>
                <w:bCs w:val="1"/>
                <w:sz w:val="24"/>
                <w:szCs w:val="24"/>
                <w:u w:color="000000"/>
                <w:shd w:val="nil" w:color="auto" w:fill="auto"/>
                <w:rtl w:val="0"/>
                <w:lang w:val="en-US"/>
                <w14:textOutline w14:w="12700" w14:cap="flat">
                  <w14:noFill/>
                  <w14:miter w14:lim="400000"/>
                </w14:textOutline>
              </w:rPr>
              <w:t>11.12.2024</w:t>
            </w:r>
          </w:p>
        </w:tc>
        <w:tc>
          <w:tcPr>
            <w:tcW w:type="dxa" w:w="16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w:tabs>
                <w:tab w:val="left" w:pos="708"/>
                <w:tab w:val="left" w:pos="1416"/>
              </w:tabs>
              <w:bidi w:val="0"/>
              <w:spacing w:line="264" w:lineRule="auto"/>
              <w:ind w:left="0" w:right="0" w:firstLine="357"/>
              <w:jc w:val="left"/>
              <w:rPr>
                <w:rFonts w:ascii="Times New Roman" w:cs="Times New Roman" w:hAnsi="Times New Roman" w:eastAsia="Times New Roman"/>
                <w:sz w:val="20"/>
                <w:szCs w:val="20"/>
                <w:u w:color="000000"/>
                <w:shd w:val="nil" w:color="auto" w:fill="auto"/>
                <w:rtl w:val="0"/>
                <w:lang w:val="en-US"/>
                <w14:textOutline w14:w="12700" w14:cap="flat">
                  <w14:noFill/>
                  <w14:miter w14:lim="400000"/>
                </w14:textOutline>
              </w:rPr>
            </w:pPr>
          </w:p>
          <w:p>
            <w:pPr>
              <w:pStyle w:val="Основний текст"/>
              <w:tabs>
                <w:tab w:val="left" w:pos="708"/>
                <w:tab w:val="left" w:pos="1416"/>
              </w:tabs>
              <w:spacing w:line="264" w:lineRule="auto"/>
              <w:jc w:val="left"/>
            </w:pPr>
            <w:r>
              <w:rPr>
                <w:rFonts w:ascii="Times New Roman" w:hAnsi="Times New Roman" w:hint="default"/>
                <w:sz w:val="20"/>
                <w:szCs w:val="20"/>
                <w:u w:color="000000"/>
                <w:shd w:val="nil" w:color="auto" w:fill="auto"/>
                <w:rtl w:val="0"/>
                <w:lang w:val="en-US"/>
                <w14:textOutline w14:w="12700" w14:cap="flat">
                  <w14:noFill/>
                  <w14:miter w14:lim="400000"/>
                </w14:textOutline>
              </w:rPr>
              <w:t>Дистанційно онлайн</w:t>
            </w:r>
          </w:p>
        </w:tc>
      </w:tr>
    </w:tbl>
    <w:p>
      <w:pPr>
        <w:pStyle w:val="Основний текст"/>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bidi w:val="0"/>
        <w:spacing w:before="240"/>
        <w:ind w:left="0" w:right="0" w:firstLine="0"/>
        <w:jc w:val="center"/>
        <w:rPr>
          <w:rFonts w:ascii="Times New Roman" w:cs="Times New Roman" w:hAnsi="Times New Roman" w:eastAsia="Times New Roman"/>
          <w:sz w:val="24"/>
          <w:szCs w:val="24"/>
          <w:u w:color="000000"/>
          <w:rtl w:val="0"/>
          <w14:textOutline w14:w="12700" w14:cap="flat">
            <w14:noFill/>
            <w14:miter w14:lim="400000"/>
          </w14:textOutline>
        </w:rPr>
      </w:pPr>
    </w:p>
    <w:p>
      <w:pPr>
        <w:pStyle w:val="Основний текст"/>
        <w:tabs>
          <w:tab w:val="left" w:pos="3544"/>
          <w:tab w:val="left" w:pos="6096"/>
          <w:tab w:val="right" w:pos="8931"/>
          <w:tab w:val="left" w:pos="9132"/>
        </w:tabs>
        <w:bidi w:val="0"/>
        <w:ind w:left="540" w:right="0" w:hanging="540"/>
        <w:jc w:val="left"/>
        <w:rPr>
          <w:rFonts w:ascii="Times New Roman" w:cs="Times New Roman" w:hAnsi="Times New Roman" w:eastAsia="Times New Roman"/>
          <w:sz w:val="24"/>
          <w:szCs w:val="24"/>
          <w:u w:color="000000"/>
          <w:rtl w:val="0"/>
          <w14:textOutline w14:w="12700" w14:cap="flat">
            <w14:noFill/>
            <w14:miter w14:lim="400000"/>
          </w14:textOutline>
        </w:rPr>
      </w:pPr>
    </w:p>
    <w:p>
      <w:pPr>
        <w:pStyle w:val="Основний текст"/>
        <w:tabs>
          <w:tab w:val="left" w:pos="3544"/>
          <w:tab w:val="left" w:pos="6096"/>
          <w:tab w:val="right" w:pos="8931"/>
          <w:tab w:val="left" w:pos="9132"/>
        </w:tabs>
        <w:bidi w:val="0"/>
        <w:ind w:left="540" w:right="0" w:hanging="540"/>
        <w:jc w:val="left"/>
        <w:rPr>
          <w:rFonts w:ascii="Times New Roman" w:cs="Times New Roman" w:hAnsi="Times New Roman" w:eastAsia="Times New Roman"/>
          <w:sz w:val="24"/>
          <w:szCs w:val="24"/>
          <w:u w:color="000000"/>
          <w:rtl w:val="0"/>
          <w14:textOutline w14:w="12700" w14:cap="flat">
            <w14:noFill/>
            <w14:miter w14:lim="400000"/>
          </w14:textOutline>
        </w:rPr>
      </w:pPr>
      <w:r>
        <w:rPr>
          <w:rFonts w:ascii="Times New Roman" w:hAnsi="Times New Roman" w:hint="default"/>
          <w:sz w:val="24"/>
          <w:szCs w:val="24"/>
          <w:u w:color="000000"/>
          <w:rtl w:val="0"/>
          <w:lang w:val="ru-RU"/>
          <w14:textOutline w14:w="12700" w14:cap="flat">
            <w14:noFill/>
            <w14:miter w14:lim="400000"/>
          </w14:textOutline>
        </w:rPr>
        <w:t>Студентка</w:t>
        <w:tab/>
      </w:r>
      <w:r>
        <w:rPr>
          <w:rFonts w:ascii="Times New Roman" w:hAnsi="Times New Roman"/>
          <w:sz w:val="24"/>
          <w:szCs w:val="24"/>
          <w:u w:color="000000"/>
          <w:rtl w:val="0"/>
          <w:lang w:val="en-US"/>
          <w14:textOutline w14:w="12700" w14:cap="flat">
            <w14:noFill/>
            <w14:miter w14:lim="400000"/>
          </w14:textOutline>
        </w:rPr>
        <w:t>____________</w:t>
        <w:tab/>
      </w:r>
      <w:r>
        <w:rPr>
          <w:rFonts w:ascii="Times New Roman" w:hAnsi="Times New Roman" w:hint="default"/>
          <w:sz w:val="24"/>
          <w:szCs w:val="24"/>
          <w:u w:val="single" w:color="000000"/>
          <w:rtl w:val="0"/>
          <w14:textOutline w14:w="12700" w14:cap="flat">
            <w14:noFill/>
            <w14:miter w14:lim="400000"/>
          </w14:textOutline>
        </w:rPr>
        <w:t>Марія БОГАТОВА</w:t>
      </w:r>
      <w:r>
        <w:rPr>
          <w:rFonts w:ascii="Times New Roman" w:hAnsi="Times New Roman"/>
          <w:sz w:val="24"/>
          <w:szCs w:val="24"/>
          <w:u w:color="000000"/>
          <w:rtl w:val="0"/>
          <w14:textOutline w14:w="12700" w14:cap="flat">
            <w14:noFill/>
            <w14:miter w14:lim="400000"/>
          </w14:textOutline>
        </w:rPr>
        <w:t xml:space="preserve">  </w:t>
      </w:r>
      <w:r>
        <w:rPr>
          <w:rFonts w:ascii="Times New Roman" w:hAnsi="Times New Roman" w:hint="default"/>
          <w:outline w:val="0"/>
          <w:color w:val="ffffff"/>
          <w:sz w:val="24"/>
          <w:szCs w:val="24"/>
          <w:u w:val="single" w:color="ffffff"/>
          <w:rtl w:val="0"/>
          <w14:textOutline w14:w="12700" w14:cap="flat">
            <w14:noFill/>
            <w14:miter w14:lim="400000"/>
          </w14:textOutline>
          <w14:textFill>
            <w14:solidFill>
              <w14:srgbClr w14:val="FFFFFF"/>
            </w14:solidFill>
          </w14:textFill>
        </w:rPr>
        <w:t>н</w:t>
      </w:r>
    </w:p>
    <w:p>
      <w:pPr>
        <w:pStyle w:val="Основний текст"/>
        <w:tabs>
          <w:tab w:val="left" w:pos="3969"/>
          <w:tab w:val="left" w:pos="6663"/>
          <w:tab w:val="right" w:pos="8931"/>
          <w:tab w:val="left" w:pos="9132"/>
        </w:tabs>
        <w:bidi w:val="0"/>
        <w:ind w:left="0" w:right="0" w:firstLine="0"/>
        <w:jc w:val="left"/>
        <w:rPr>
          <w:rFonts w:ascii="Times New Roman" w:cs="Times New Roman" w:hAnsi="Times New Roman" w:eastAsia="Times New Roman"/>
          <w:sz w:val="24"/>
          <w:szCs w:val="24"/>
          <w:u w:color="000000"/>
          <w:vertAlign w:val="superscript"/>
          <w:rtl w:val="0"/>
          <w14:textOutline w14:w="12700" w14:cap="flat">
            <w14:noFill/>
            <w14:miter w14:lim="400000"/>
          </w14:textOutline>
        </w:rPr>
      </w:pPr>
      <w:r>
        <w:rPr>
          <w:rFonts w:ascii="Times New Roman" w:cs="Times New Roman" w:hAnsi="Times New Roman" w:eastAsia="Times New Roman"/>
          <w:sz w:val="24"/>
          <w:szCs w:val="24"/>
          <w:u w:color="000000"/>
          <w:vertAlign w:val="superscript"/>
          <w:rtl w:val="0"/>
          <w14:textOutline w14:w="12700" w14:cap="flat">
            <w14:noFill/>
            <w14:miter w14:lim="400000"/>
          </w14:textOutline>
        </w:rPr>
        <w:tab/>
        <w:t xml:space="preserve">                                </w:t>
      </w:r>
    </w:p>
    <w:p>
      <w:pPr>
        <w:pStyle w:val="Основний текст"/>
        <w:tabs>
          <w:tab w:val="left" w:pos="3544"/>
          <w:tab w:val="left" w:pos="6096"/>
          <w:tab w:val="right" w:pos="8931"/>
          <w:tab w:val="left" w:pos="9132"/>
        </w:tabs>
        <w:bidi w:val="0"/>
        <w:ind w:left="540" w:right="0" w:hanging="540"/>
        <w:jc w:val="left"/>
        <w:rPr>
          <w:rtl w:val="0"/>
        </w:rPr>
      </w:pPr>
      <w:r>
        <w:rPr>
          <w:rFonts w:ascii="Times New Roman" w:hAnsi="Times New Roman" w:hint="default"/>
          <w:sz w:val="24"/>
          <w:szCs w:val="24"/>
          <w:u w:color="000000"/>
          <w:rtl w:val="0"/>
          <w:lang w:val="ru-RU"/>
          <w14:textOutline w14:w="12700" w14:cap="flat">
            <w14:noFill/>
            <w14:miter w14:lim="400000"/>
          </w14:textOutline>
        </w:rPr>
        <w:t xml:space="preserve">Науковий керівник дисертації   </w:t>
      </w:r>
      <w:r>
        <w:rPr>
          <w:rFonts w:ascii="Times New Roman" w:hAnsi="Times New Roman"/>
          <w:sz w:val="24"/>
          <w:szCs w:val="24"/>
          <w:u w:color="000000"/>
          <w:rtl w:val="0"/>
          <w:lang w:val="ru-RU"/>
          <w14:textOutline w14:w="12700" w14:cap="flat">
            <w14:noFill/>
            <w14:miter w14:lim="400000"/>
          </w14:textOutline>
        </w:rPr>
        <w:t xml:space="preserve">     </w:t>
      </w:r>
      <w:r>
        <w:rPr>
          <w:rFonts w:ascii="Times New Roman" w:hAnsi="Times New Roman"/>
          <w:sz w:val="24"/>
          <w:szCs w:val="24"/>
          <w:u w:color="000000"/>
          <w:rtl w:val="0"/>
          <w:lang w:val="ru-RU"/>
          <w14:textOutline w14:w="12700" w14:cap="flat">
            <w14:noFill/>
            <w14:miter w14:lim="400000"/>
          </w14:textOutline>
        </w:rPr>
        <w:t>__________</w:t>
      </w:r>
      <w:r>
        <w:rPr>
          <w:rFonts w:ascii="Times New Roman" w:hAnsi="Times New Roman"/>
          <w:sz w:val="24"/>
          <w:szCs w:val="24"/>
          <w:u w:color="000000"/>
          <w:rtl w:val="0"/>
          <w:lang w:val="ru-RU"/>
          <w14:textOutline w14:w="12700" w14:cap="flat">
            <w14:noFill/>
            <w14:miter w14:lim="400000"/>
          </w14:textOutline>
        </w:rPr>
        <w:t>__</w:t>
      </w:r>
      <w:r>
        <w:rPr>
          <w:rFonts w:ascii="Times New Roman" w:cs="Times New Roman" w:hAnsi="Times New Roman" w:eastAsia="Times New Roman"/>
          <w:sz w:val="24"/>
          <w:szCs w:val="24"/>
          <w:u w:color="000000"/>
          <w:rtl w:val="0"/>
          <w:lang w:val="ru-RU"/>
          <w14:textOutline w14:w="12700" w14:cap="flat">
            <w14:noFill/>
            <w14:miter w14:lim="400000"/>
          </w14:textOutline>
        </w:rPr>
        <w:tab/>
      </w:r>
      <w:r>
        <w:rPr>
          <w:rFonts w:ascii="Times New Roman" w:hAnsi="Times New Roman" w:hint="default"/>
          <w:sz w:val="24"/>
          <w:szCs w:val="24"/>
          <w:u w:val="single" w:color="000000"/>
          <w:rtl w:val="0"/>
          <w:lang w:val="ru-RU"/>
          <w14:textOutline w14:w="12700" w14:cap="flat">
            <w14:noFill/>
            <w14:miter w14:lim="400000"/>
          </w14:textOutline>
        </w:rPr>
        <w:t>Тетяна ФІСЕНКО</w:t>
      </w:r>
      <w:r>
        <w:rPr>
          <w:rFonts w:ascii="Times New Roman" w:cs="Times New Roman" w:hAnsi="Times New Roman" w:eastAsia="Times New Roman"/>
          <w:sz w:val="24"/>
          <w:szCs w:val="24"/>
          <w:u w:color="000000"/>
          <w:vertAlign w:val="superscript"/>
          <w:rtl w:val="0"/>
          <w:lang w:val="ru-RU"/>
          <w14:textOutline w14:w="12700" w14:cap="flat">
            <w14:noFill/>
            <w14:miter w14:lim="400000"/>
          </w14:textOutline>
        </w:rPr>
        <w:tab/>
        <w:t xml:space="preserve">     </w:t>
      </w:r>
      <w:r>
        <w:rPr>
          <w:rFonts w:ascii="Arial Unicode MS" w:cs="Arial Unicode MS" w:hAnsi="Arial Unicode MS" w:eastAsia="Arial Unicode MS"/>
          <w:b w:val="0"/>
          <w:bCs w:val="0"/>
          <w:i w:val="0"/>
          <w:iCs w:val="0"/>
          <w:sz w:val="24"/>
          <w:szCs w:val="24"/>
          <w:u w:color="000000"/>
          <w:rtl w:val="0"/>
          <w:lang w:val="ru-RU"/>
          <w14:textOutline w14:w="12700" w14:cap="flat">
            <w14:noFill/>
            <w14:miter w14:lim="400000"/>
          </w14:textOutline>
        </w:rPr>
        <w:br w:type="page"/>
      </w:r>
    </w:p>
    <w:p>
      <w:pPr>
        <w:pStyle w:val="Основний текст A"/>
        <w:jc w:val="center"/>
        <w:rPr>
          <w:b w:val="1"/>
          <w:bCs w:val="1"/>
        </w:rPr>
      </w:pPr>
      <w:r>
        <w:rPr>
          <w:b w:val="1"/>
          <w:bCs w:val="1"/>
          <w:rtl w:val="0"/>
          <w:lang w:val="ru-RU"/>
        </w:rPr>
        <w:t>РЕФЕРАТ</w:t>
      </w:r>
    </w:p>
    <w:p>
      <w:pPr>
        <w:pStyle w:val="Основний текст A"/>
        <w:jc w:val="center"/>
        <w:rPr>
          <w:b w:val="1"/>
          <w:bCs w:val="1"/>
        </w:rPr>
      </w:pPr>
    </w:p>
    <w:p>
      <w:pPr>
        <w:pStyle w:val="Основний текст A"/>
      </w:pPr>
      <w:r>
        <w:rPr>
          <w:rtl w:val="0"/>
          <w:lang w:val="ru-RU"/>
        </w:rPr>
        <w:t xml:space="preserve">Магістерська дисертація Богатової Марії Євгенівни на тему «Створення комунікаційної стратегії для фешнкомпанії в умовах війни» зі спеціальности </w:t>
      </w:r>
      <w:r>
        <w:rPr>
          <w:rtl w:val="0"/>
          <w:lang w:val="ru-RU"/>
        </w:rPr>
        <w:t xml:space="preserve">061 </w:t>
      </w:r>
      <w:r>
        <w:rPr>
          <w:rtl w:val="0"/>
          <w:lang w:val="ru-RU"/>
        </w:rPr>
        <w:t>«Журналістика» освітньо</w:t>
      </w:r>
      <w:r>
        <w:rPr>
          <w:rtl w:val="0"/>
          <w:lang w:val="ru-RU"/>
        </w:rPr>
        <w:t>-</w:t>
      </w:r>
      <w:r>
        <w:rPr>
          <w:rtl w:val="0"/>
          <w:lang w:val="ru-RU"/>
        </w:rPr>
        <w:t>професійної програми «Реклама і зв’язки з громадськістю»</w:t>
      </w:r>
      <w:r>
        <w:rPr>
          <w:rtl w:val="0"/>
          <w:lang w:val="ru-RU"/>
        </w:rPr>
        <w:t xml:space="preserve">, </w:t>
      </w:r>
      <w:r>
        <w:rPr>
          <w:rtl w:val="0"/>
          <w:lang w:val="ru-RU"/>
        </w:rPr>
        <w:t>КПІ ім</w:t>
      </w:r>
      <w:r>
        <w:rPr>
          <w:rtl w:val="0"/>
          <w:lang w:val="ru-RU"/>
        </w:rPr>
        <w:t xml:space="preserve">. </w:t>
      </w:r>
      <w:r>
        <w:rPr>
          <w:rtl w:val="0"/>
          <w:lang w:val="ru-RU"/>
        </w:rPr>
        <w:t>Ігоря Сікорського</w:t>
      </w:r>
      <w:r>
        <w:rPr>
          <w:rtl w:val="0"/>
          <w:lang w:val="ru-RU"/>
        </w:rPr>
        <w:t xml:space="preserve">, 2024, </w:t>
      </w:r>
      <w:r>
        <w:rPr>
          <w:rtl w:val="0"/>
          <w:lang w:val="ru-RU"/>
        </w:rPr>
        <w:t>Київ</w:t>
      </w:r>
      <w:r>
        <w:rPr>
          <w:rtl w:val="0"/>
          <w:lang w:val="ru-RU"/>
        </w:rPr>
        <w:t>.</w:t>
      </w:r>
    </w:p>
    <w:p>
      <w:pPr>
        <w:pStyle w:val="Основний текст A"/>
      </w:pPr>
      <w:r>
        <w:rPr>
          <w:rtl w:val="0"/>
          <w:lang w:val="ru-RU"/>
        </w:rPr>
        <w:t>Магістерська дисертація складається зі вступу</w:t>
      </w:r>
      <w:r>
        <w:rPr>
          <w:rtl w:val="0"/>
          <w:lang w:val="ru-RU"/>
        </w:rPr>
        <w:t xml:space="preserve">, 3 </w:t>
      </w:r>
      <w:r>
        <w:rPr>
          <w:rtl w:val="0"/>
          <w:lang w:val="ru-RU"/>
        </w:rPr>
        <w:t>розділів</w:t>
      </w:r>
      <w:r>
        <w:rPr>
          <w:rtl w:val="0"/>
          <w:lang w:val="ru-RU"/>
        </w:rPr>
        <w:t xml:space="preserve">,  </w:t>
      </w:r>
      <w:r>
        <w:rPr>
          <w:rtl w:val="0"/>
          <w:lang w:val="ru-RU"/>
        </w:rPr>
        <w:t>висновків</w:t>
      </w:r>
      <w:r>
        <w:rPr>
          <w:rtl w:val="0"/>
          <w:lang w:val="ru-RU"/>
        </w:rPr>
        <w:t xml:space="preserve">, </w:t>
      </w:r>
      <w:r>
        <w:rPr>
          <w:rtl w:val="0"/>
          <w:lang w:val="ru-RU"/>
        </w:rPr>
        <w:t>списку використаних джерел та додатків</w:t>
      </w:r>
      <w:r>
        <w:rPr>
          <w:rtl w:val="0"/>
          <w:lang w:val="ru-RU"/>
        </w:rPr>
        <w:t xml:space="preserve">. </w:t>
      </w:r>
      <w:r>
        <w:rPr>
          <w:rtl w:val="0"/>
          <w:lang w:val="ru-RU"/>
        </w:rPr>
        <w:t xml:space="preserve">Обсяг роботи — </w:t>
      </w:r>
      <w:r>
        <w:rPr>
          <w:rtl w:val="0"/>
          <w:lang w:val="ru-RU"/>
        </w:rPr>
        <w:t xml:space="preserve">75 </w:t>
      </w:r>
      <w:r>
        <w:rPr>
          <w:rtl w:val="0"/>
          <w:lang w:val="ru-RU"/>
        </w:rPr>
        <w:t>сторінок</w:t>
      </w:r>
      <w:r>
        <w:rPr>
          <w:rtl w:val="0"/>
          <w:lang w:val="ru-RU"/>
        </w:rPr>
        <w:t xml:space="preserve">. </w:t>
      </w:r>
      <w:r>
        <w:rPr>
          <w:rtl w:val="0"/>
          <w:lang w:val="ru-RU"/>
        </w:rPr>
        <w:t xml:space="preserve">Дисертація містить </w:t>
      </w:r>
      <w:r>
        <w:rPr>
          <w:rtl w:val="0"/>
          <w:lang w:val="ru-RU"/>
        </w:rPr>
        <w:t xml:space="preserve">18 </w:t>
      </w:r>
      <w:r>
        <w:rPr>
          <w:rtl w:val="0"/>
          <w:lang w:val="ru-RU"/>
        </w:rPr>
        <w:t>додатків</w:t>
      </w:r>
      <w:r>
        <w:rPr>
          <w:rtl w:val="0"/>
          <w:lang w:val="ru-RU"/>
        </w:rPr>
        <w:t xml:space="preserve">. </w:t>
      </w:r>
      <w:r>
        <w:rPr>
          <w:rtl w:val="0"/>
          <w:lang w:val="ru-RU"/>
        </w:rPr>
        <w:t>Мета дослідження — розробити комунікаційну стратегію для фешнбренду в умовах війни</w:t>
      </w:r>
      <w:r>
        <w:rPr>
          <w:rtl w:val="0"/>
          <w:lang w:val="ru-RU"/>
        </w:rPr>
        <w:t>.</w:t>
      </w:r>
    </w:p>
    <w:p>
      <w:pPr>
        <w:pStyle w:val="Основний текст A"/>
      </w:pPr>
      <w:r>
        <w:rPr>
          <w:b w:val="1"/>
          <w:bCs w:val="1"/>
          <w:i w:val="1"/>
          <w:iCs w:val="1"/>
          <w:rtl w:val="0"/>
          <w:lang w:val="ru-RU"/>
        </w:rPr>
        <w:t>Методи дослідження</w:t>
      </w:r>
      <w:r>
        <w:rPr>
          <w:rtl w:val="0"/>
          <w:lang w:val="ru-RU"/>
        </w:rPr>
        <w:t xml:space="preserve">. </w:t>
      </w:r>
      <w:r>
        <w:rPr>
          <w:rtl w:val="0"/>
          <w:lang w:val="ru-RU"/>
        </w:rPr>
        <w:t>Для реалізації мети було використано методи</w:t>
      </w:r>
      <w:r>
        <w:rPr>
          <w:rtl w:val="0"/>
          <w:lang w:val="ru-RU"/>
        </w:rPr>
        <w:t xml:space="preserve">: </w:t>
      </w:r>
      <w:r>
        <w:rPr>
          <w:rtl w:val="0"/>
          <w:lang w:val="ru-RU"/>
        </w:rPr>
        <w:t xml:space="preserve">аналізу і синтезу </w:t>
      </w:r>
      <w:r>
        <w:rPr>
          <w:rtl w:val="0"/>
          <w:lang w:val="ru-RU"/>
        </w:rPr>
        <w:t>(</w:t>
      </w:r>
      <w:r>
        <w:rPr>
          <w:rtl w:val="0"/>
          <w:lang w:val="ru-RU"/>
        </w:rPr>
        <w:t>для вивчення існуючих теоретичних підходів до розробки комунікаційних стратегій</w:t>
      </w:r>
      <w:r>
        <w:rPr>
          <w:rtl w:val="0"/>
          <w:lang w:val="ru-RU"/>
        </w:rPr>
        <w:t xml:space="preserve">, </w:t>
      </w:r>
      <w:r>
        <w:rPr>
          <w:rtl w:val="0"/>
          <w:lang w:val="ru-RU"/>
        </w:rPr>
        <w:t>укладення аналізу практичної реалізації інструменту іншими брендами в індустрії</w:t>
      </w:r>
      <w:r>
        <w:rPr>
          <w:rtl w:val="0"/>
          <w:lang w:val="ru-RU"/>
        </w:rPr>
        <w:t xml:space="preserve">, </w:t>
      </w:r>
      <w:r>
        <w:rPr>
          <w:rtl w:val="0"/>
          <w:lang w:val="ru-RU"/>
        </w:rPr>
        <w:t>укладення портрету цільової авдиторії</w:t>
      </w:r>
      <w:r>
        <w:rPr>
          <w:rtl w:val="0"/>
          <w:lang w:val="ru-RU"/>
        </w:rPr>
        <w:t xml:space="preserve">); </w:t>
      </w:r>
      <w:r>
        <w:rPr>
          <w:rtl w:val="0"/>
          <w:lang w:val="ru-RU"/>
        </w:rPr>
        <w:t xml:space="preserve">порівняння </w:t>
      </w:r>
      <w:r>
        <w:rPr>
          <w:rtl w:val="0"/>
          <w:lang w:val="ru-RU"/>
        </w:rPr>
        <w:t>(</w:t>
      </w:r>
      <w:r>
        <w:rPr>
          <w:rtl w:val="0"/>
          <w:lang w:val="ru-RU"/>
        </w:rPr>
        <w:t>для виявлення сильних</w:t>
      </w:r>
      <w:r>
        <w:rPr>
          <w:rtl w:val="0"/>
          <w:lang w:val="ru-RU"/>
        </w:rPr>
        <w:t xml:space="preserve">, </w:t>
      </w:r>
      <w:r>
        <w:rPr>
          <w:rtl w:val="0"/>
          <w:lang w:val="ru-RU"/>
        </w:rPr>
        <w:t>слабких сторін комунікаційних стратегій конкурентів</w:t>
      </w:r>
      <w:r>
        <w:rPr>
          <w:rtl w:val="0"/>
          <w:lang w:val="ru-RU"/>
        </w:rPr>
        <w:t xml:space="preserve">, </w:t>
      </w:r>
      <w:r>
        <w:rPr>
          <w:rtl w:val="0"/>
          <w:lang w:val="ru-RU"/>
        </w:rPr>
        <w:t>потенційних загроз та можливостей</w:t>
      </w:r>
      <w:r>
        <w:rPr>
          <w:rtl w:val="0"/>
          <w:lang w:val="ru-RU"/>
        </w:rPr>
        <w:t xml:space="preserve">); </w:t>
      </w:r>
      <w:r>
        <w:rPr>
          <w:rtl w:val="0"/>
          <w:lang w:val="ru-RU"/>
        </w:rPr>
        <w:t xml:space="preserve">класифікації та систематизації </w:t>
      </w:r>
      <w:r>
        <w:rPr>
          <w:rtl w:val="0"/>
          <w:lang w:val="ru-RU"/>
        </w:rPr>
        <w:t>(</w:t>
      </w:r>
      <w:r>
        <w:rPr>
          <w:rtl w:val="0"/>
          <w:lang w:val="ru-RU"/>
        </w:rPr>
        <w:t>для вивчення основних каналів комунікації та рівнях їх ефективності</w:t>
      </w:r>
      <w:r>
        <w:rPr>
          <w:rtl w:val="0"/>
          <w:lang w:val="ru-RU"/>
        </w:rPr>
        <w:t xml:space="preserve">); </w:t>
      </w:r>
      <w:r>
        <w:rPr>
          <w:rtl w:val="0"/>
          <w:lang w:val="ru-RU"/>
        </w:rPr>
        <w:t xml:space="preserve">опитування </w:t>
      </w:r>
      <w:r>
        <w:rPr>
          <w:rtl w:val="0"/>
          <w:lang w:val="ru-RU"/>
        </w:rPr>
        <w:t>(</w:t>
      </w:r>
      <w:r>
        <w:rPr>
          <w:rtl w:val="0"/>
          <w:lang w:val="ru-RU"/>
        </w:rPr>
        <w:t>для підтвердження результатів аналізу цільової авдиторії</w:t>
      </w:r>
      <w:r>
        <w:rPr>
          <w:rtl w:val="0"/>
          <w:lang w:val="ru-RU"/>
        </w:rPr>
        <w:t xml:space="preserve">, </w:t>
      </w:r>
      <w:r>
        <w:rPr>
          <w:rtl w:val="0"/>
          <w:lang w:val="ru-RU"/>
        </w:rPr>
        <w:t>дослідження їхніх потреб</w:t>
      </w:r>
      <w:r>
        <w:rPr>
          <w:rtl w:val="0"/>
          <w:lang w:val="ru-RU"/>
        </w:rPr>
        <w:t xml:space="preserve">, </w:t>
      </w:r>
      <w:r>
        <w:rPr>
          <w:rtl w:val="0"/>
          <w:lang w:val="ru-RU"/>
        </w:rPr>
        <w:t>вподобань щодо контенту</w:t>
      </w:r>
      <w:r>
        <w:rPr>
          <w:rtl w:val="0"/>
          <w:lang w:val="ru-RU"/>
        </w:rPr>
        <w:t xml:space="preserve">, </w:t>
      </w:r>
      <w:r>
        <w:rPr>
          <w:rtl w:val="0"/>
          <w:lang w:val="ru-RU"/>
        </w:rPr>
        <w:t>каналів комунікації та покупок тощо</w:t>
      </w:r>
      <w:r>
        <w:rPr>
          <w:rtl w:val="0"/>
          <w:lang w:val="ru-RU"/>
        </w:rPr>
        <w:t xml:space="preserve">); </w:t>
      </w:r>
      <w:r>
        <w:rPr>
          <w:rtl w:val="0"/>
          <w:lang w:val="ru-RU"/>
        </w:rPr>
        <w:t xml:space="preserve">метод моніторингу </w:t>
      </w:r>
      <w:r>
        <w:rPr>
          <w:rtl w:val="0"/>
          <w:lang w:val="ru-RU"/>
        </w:rPr>
        <w:t>(</w:t>
      </w:r>
      <w:r>
        <w:rPr>
          <w:rtl w:val="0"/>
          <w:lang w:val="ru-RU"/>
        </w:rPr>
        <w:t>детальний розгляд соціальних мереж конкурентів</w:t>
      </w:r>
      <w:r>
        <w:rPr>
          <w:rtl w:val="0"/>
          <w:lang w:val="ru-RU"/>
        </w:rPr>
        <w:t xml:space="preserve">, </w:t>
      </w:r>
      <w:r>
        <w:rPr>
          <w:rtl w:val="0"/>
          <w:lang w:val="ru-RU"/>
        </w:rPr>
        <w:t xml:space="preserve">італійських контактів </w:t>
      </w:r>
      <w:r>
        <w:rPr>
          <w:rtl w:val="0"/>
          <w:lang w:val="ru-RU"/>
        </w:rPr>
        <w:t xml:space="preserve">Furla, </w:t>
      </w:r>
      <w:r>
        <w:rPr>
          <w:rtl w:val="0"/>
          <w:lang w:val="ru-RU"/>
        </w:rPr>
        <w:t>українських ресурсів бренду</w:t>
      </w:r>
      <w:r>
        <w:rPr>
          <w:rtl w:val="0"/>
          <w:lang w:val="ru-RU"/>
        </w:rPr>
        <w:t xml:space="preserve">, </w:t>
      </w:r>
      <w:r>
        <w:rPr>
          <w:rtl w:val="0"/>
          <w:lang w:val="ru-RU"/>
        </w:rPr>
        <w:t>оцінка ефективності використаних комунікаційних практик</w:t>
      </w:r>
      <w:r>
        <w:rPr>
          <w:rtl w:val="0"/>
          <w:lang w:val="ru-RU"/>
        </w:rPr>
        <w:t>); SWOT-</w:t>
      </w:r>
      <w:r>
        <w:rPr>
          <w:rtl w:val="0"/>
          <w:lang w:val="ru-RU"/>
        </w:rPr>
        <w:t xml:space="preserve">аналіз </w:t>
      </w:r>
      <w:r>
        <w:rPr>
          <w:rtl w:val="0"/>
          <w:lang w:val="ru-RU"/>
        </w:rPr>
        <w:t>(</w:t>
      </w:r>
      <w:r>
        <w:rPr>
          <w:rtl w:val="0"/>
          <w:lang w:val="ru-RU"/>
        </w:rPr>
        <w:t>для оцінки актуальної ситуації розвитку конкурентів на ринку</w:t>
      </w:r>
      <w:r>
        <w:rPr>
          <w:rtl w:val="0"/>
          <w:lang w:val="ru-RU"/>
        </w:rPr>
        <w:t xml:space="preserve">, </w:t>
      </w:r>
      <w:r>
        <w:rPr>
          <w:rtl w:val="0"/>
          <w:lang w:val="ru-RU"/>
        </w:rPr>
        <w:t>та їх перспективи</w:t>
      </w:r>
      <w:r>
        <w:rPr>
          <w:rtl w:val="0"/>
          <w:lang w:val="ru-RU"/>
        </w:rPr>
        <w:t xml:space="preserve">, </w:t>
      </w:r>
      <w:r>
        <w:rPr>
          <w:rtl w:val="0"/>
          <w:lang w:val="ru-RU"/>
        </w:rPr>
        <w:t>загрози</w:t>
      </w:r>
      <w:r>
        <w:rPr>
          <w:rtl w:val="0"/>
          <w:lang w:val="ru-RU"/>
        </w:rPr>
        <w:t>).</w:t>
      </w:r>
    </w:p>
    <w:p>
      <w:pPr>
        <w:pStyle w:val="Основний текст A"/>
      </w:pPr>
      <w:r>
        <w:rPr>
          <w:b w:val="1"/>
          <w:bCs w:val="1"/>
          <w:i w:val="1"/>
          <w:iCs w:val="1"/>
          <w:rtl w:val="0"/>
          <w:lang w:val="ru-RU"/>
        </w:rPr>
        <w:t>Об’єктом</w:t>
      </w:r>
      <w:r>
        <w:rPr>
          <w:rtl w:val="0"/>
          <w:lang w:val="ru-RU"/>
        </w:rPr>
        <w:t xml:space="preserve"> дослідження є фешнбренд </w:t>
      </w:r>
      <w:r>
        <w:rPr>
          <w:rtl w:val="0"/>
          <w:lang w:val="ru-RU"/>
        </w:rPr>
        <w:t xml:space="preserve">Furla </w:t>
      </w:r>
      <w:r>
        <w:rPr>
          <w:rtl w:val="0"/>
          <w:lang w:val="ru-RU"/>
        </w:rPr>
        <w:t>в Україні</w:t>
      </w:r>
      <w:r>
        <w:rPr>
          <w:rtl w:val="0"/>
          <w:lang w:val="ru-RU"/>
        </w:rPr>
        <w:t xml:space="preserve">. </w:t>
      </w:r>
      <w:r>
        <w:rPr>
          <w:b w:val="1"/>
          <w:bCs w:val="1"/>
          <w:i w:val="1"/>
          <w:iCs w:val="1"/>
          <w:rtl w:val="0"/>
          <w:lang w:val="ru-RU"/>
        </w:rPr>
        <w:t>Предметом</w:t>
      </w:r>
      <w:r>
        <w:rPr>
          <w:rtl w:val="0"/>
          <w:lang w:val="ru-RU"/>
        </w:rPr>
        <w:t xml:space="preserve"> дослідження є наявна комунікаційна стратегія</w:t>
      </w:r>
      <w:r>
        <w:rPr>
          <w:rtl w:val="0"/>
          <w:lang w:val="ru-RU"/>
        </w:rPr>
        <w:t xml:space="preserve">, </w:t>
      </w:r>
      <w:r>
        <w:rPr>
          <w:rtl w:val="0"/>
          <w:lang w:val="ru-RU"/>
        </w:rPr>
        <w:t>її ефективність</w:t>
      </w:r>
      <w:r>
        <w:rPr>
          <w:rtl w:val="0"/>
          <w:lang w:val="ru-RU"/>
        </w:rPr>
        <w:t xml:space="preserve">. </w:t>
      </w:r>
      <w:r>
        <w:rPr>
          <w:rtl w:val="0"/>
          <w:lang w:val="ru-RU"/>
        </w:rPr>
        <w:t>Практичне значення отриманих результатів полягає в можливості універсального використання розробленої стратегії для більшості фешнбрендів закордонних та українських</w:t>
      </w:r>
      <w:r>
        <w:rPr>
          <w:rtl w:val="0"/>
          <w:lang w:val="ru-RU"/>
        </w:rPr>
        <w:t xml:space="preserve">, </w:t>
      </w:r>
      <w:r>
        <w:rPr>
          <w:rtl w:val="0"/>
          <w:lang w:val="ru-RU"/>
        </w:rPr>
        <w:t>аналогічного цінового сегменту для первинного використання або продовження розвитку та просування компанії</w:t>
      </w:r>
      <w:r>
        <w:rPr>
          <w:rtl w:val="0"/>
          <w:lang w:val="ru-RU"/>
        </w:rPr>
        <w:t xml:space="preserve">. </w:t>
      </w:r>
    </w:p>
    <w:p>
      <w:pPr>
        <w:pStyle w:val="Основний текст A"/>
        <w:rPr>
          <w:b w:val="1"/>
          <w:bCs w:val="1"/>
          <w:i w:val="1"/>
          <w:iCs w:val="1"/>
        </w:rPr>
      </w:pPr>
      <w:r>
        <w:rPr>
          <w:b w:val="1"/>
          <w:bCs w:val="1"/>
          <w:i w:val="1"/>
          <w:iCs w:val="1"/>
          <w:rtl w:val="0"/>
          <w:lang w:val="ru-RU"/>
        </w:rPr>
        <w:t>Ключові слова</w:t>
      </w:r>
      <w:r>
        <w:rPr>
          <w:b w:val="1"/>
          <w:bCs w:val="1"/>
          <w:i w:val="1"/>
          <w:iCs w:val="1"/>
          <w:rtl w:val="0"/>
          <w:lang w:val="ru-RU"/>
        </w:rPr>
        <w:t>:</w:t>
      </w:r>
      <w:r>
        <w:rPr>
          <w:rtl w:val="0"/>
          <w:lang w:val="ru-RU"/>
        </w:rPr>
        <w:t xml:space="preserve"> комунікаційна стратегія</w:t>
      </w:r>
      <w:r>
        <w:rPr>
          <w:rtl w:val="0"/>
          <w:lang w:val="ru-RU"/>
        </w:rPr>
        <w:t xml:space="preserve">, </w:t>
      </w:r>
      <w:r>
        <w:rPr>
          <w:rtl w:val="0"/>
          <w:lang w:val="ru-RU"/>
        </w:rPr>
        <w:t>фешнбренд</w:t>
      </w:r>
      <w:r>
        <w:rPr>
          <w:rtl w:val="0"/>
          <w:lang w:val="ru-RU"/>
        </w:rPr>
        <w:t xml:space="preserve">, Furla, </w:t>
      </w:r>
      <w:r>
        <w:rPr>
          <w:rtl w:val="0"/>
          <w:lang w:val="ru-RU"/>
        </w:rPr>
        <w:t>воєнний час</w:t>
      </w:r>
      <w:r>
        <w:rPr>
          <w:rtl w:val="0"/>
          <w:lang w:val="ru-RU"/>
        </w:rPr>
        <w:t xml:space="preserve">, </w:t>
      </w:r>
      <w:r>
        <w:rPr>
          <w:rtl w:val="0"/>
          <w:lang w:val="ru-RU"/>
        </w:rPr>
        <w:t>поведінка споживачів</w:t>
      </w:r>
      <w:r>
        <w:rPr>
          <w:rtl w:val="0"/>
          <w:lang w:val="ru-RU"/>
        </w:rPr>
        <w:t xml:space="preserve">, </w:t>
      </w:r>
      <w:r>
        <w:rPr>
          <w:rtl w:val="0"/>
          <w:lang w:val="ru-RU"/>
        </w:rPr>
        <w:t>преміум сегмент</w:t>
      </w:r>
      <w:r>
        <w:rPr>
          <w:rtl w:val="0"/>
          <w:lang w:val="ru-RU"/>
        </w:rPr>
        <w:t xml:space="preserve">, </w:t>
      </w:r>
      <w:r>
        <w:rPr>
          <w:rtl w:val="0"/>
          <w:lang w:val="ru-RU"/>
        </w:rPr>
        <w:t>маркетингова стратегія</w:t>
      </w:r>
      <w:r>
        <w:rPr>
          <w:rtl w:val="0"/>
          <w:lang w:val="ru-RU"/>
        </w:rPr>
        <w:t xml:space="preserve">, </w:t>
      </w:r>
      <w:r>
        <w:rPr>
          <w:rtl w:val="0"/>
          <w:lang w:val="ru-RU"/>
        </w:rPr>
        <w:t>соціальна відповідальність</w:t>
      </w:r>
      <w:r>
        <w:rPr>
          <w:rtl w:val="0"/>
          <w:lang w:val="ru-RU"/>
        </w:rPr>
        <w:t xml:space="preserve">, </w:t>
      </w:r>
      <w:r>
        <w:rPr>
          <w:rtl w:val="0"/>
          <w:lang w:val="ru-RU"/>
        </w:rPr>
        <w:t>український ринок</w:t>
      </w:r>
      <w:r>
        <w:rPr>
          <w:rtl w:val="0"/>
          <w:lang w:val="ru-RU"/>
        </w:rPr>
        <w:t xml:space="preserve">, </w:t>
      </w:r>
      <w:r>
        <w:rPr>
          <w:rtl w:val="0"/>
          <w:lang w:val="ru-RU"/>
        </w:rPr>
        <w:t>цифрові канали комунікації</w:t>
      </w:r>
      <w:r>
        <w:rPr>
          <w:rtl w:val="0"/>
          <w:lang w:val="ru-RU"/>
        </w:rPr>
        <w:t xml:space="preserve">, </w:t>
      </w:r>
      <w:r>
        <w:rPr>
          <w:rtl w:val="0"/>
          <w:lang w:val="ru-RU"/>
        </w:rPr>
        <w:t>конкурентний аналіз</w:t>
      </w:r>
      <w:r>
        <w:rPr>
          <w:rtl w:val="0"/>
          <w:lang w:val="ru-RU"/>
        </w:rPr>
        <w:t xml:space="preserve">, </w:t>
      </w:r>
      <w:r>
        <w:rPr>
          <w:rtl w:val="0"/>
          <w:lang w:val="ru-RU"/>
        </w:rPr>
        <w:t>адаптація бізнесу</w:t>
      </w:r>
      <w:r>
        <w:rPr>
          <w:rtl w:val="0"/>
          <w:lang w:val="ru-RU"/>
        </w:rPr>
        <w:t xml:space="preserve">, </w:t>
      </w:r>
      <w:r>
        <w:rPr>
          <w:rtl w:val="0"/>
          <w:lang w:val="ru-RU"/>
        </w:rPr>
        <w:t>кризовий менеджмент</w:t>
      </w:r>
      <w:r>
        <w:rPr>
          <w:rtl w:val="0"/>
          <w:lang w:val="ru-RU"/>
        </w:rPr>
        <w:t xml:space="preserve">, </w:t>
      </w:r>
      <w:r>
        <w:rPr>
          <w:rtl w:val="0"/>
          <w:lang w:val="ru-RU"/>
        </w:rPr>
        <w:t>люксові аксесуари</w:t>
      </w:r>
      <w:r>
        <w:rPr>
          <w:rtl w:val="0"/>
          <w:lang w:val="ru-RU"/>
        </w:rPr>
        <w:t xml:space="preserve">, </w:t>
      </w:r>
      <w:r>
        <w:rPr>
          <w:rtl w:val="0"/>
          <w:lang w:val="ru-RU"/>
        </w:rPr>
        <w:t>стратегічне планування</w:t>
      </w:r>
      <w:r>
        <w:rPr>
          <w:rtl w:val="0"/>
          <w:lang w:val="ru-RU"/>
        </w:rPr>
        <w:t>.</w:t>
      </w:r>
    </w:p>
    <w:p>
      <w:pPr>
        <w:pStyle w:val="Основний текст A"/>
      </w:pPr>
      <w:r>
        <w:rPr>
          <w:rFonts w:ascii="Arial Unicode MS" w:cs="Arial Unicode MS" w:hAnsi="Arial Unicode MS" w:eastAsia="Arial Unicode MS"/>
          <w:b w:val="0"/>
          <w:bCs w:val="0"/>
          <w:i w:val="0"/>
          <w:iCs w:val="0"/>
        </w:rPr>
        <w:br w:type="page"/>
      </w:r>
    </w:p>
    <w:p>
      <w:pPr>
        <w:pStyle w:val="Типовий B"/>
        <w:spacing w:before="0" w:line="240" w:lineRule="auto"/>
        <w:jc w:val="center"/>
        <w:rPr>
          <w:rFonts w:ascii="Times New Roman" w:cs="Times New Roman" w:hAnsi="Times New Roman" w:eastAsia="Times New Roman"/>
          <w:b w:val="1"/>
          <w:bCs w:val="1"/>
          <w:sz w:val="28"/>
          <w:szCs w:val="28"/>
          <w:lang w:val="en-US"/>
        </w:rPr>
      </w:pPr>
      <w:r>
        <w:rPr>
          <w:rFonts w:ascii="Times New Roman" w:hAnsi="Times New Roman"/>
          <w:b w:val="1"/>
          <w:bCs w:val="1"/>
          <w:sz w:val="28"/>
          <w:szCs w:val="28"/>
          <w:rtl w:val="0"/>
          <w:lang w:val="en-US"/>
        </w:rPr>
        <w:t>ABSTRACT</w:t>
      </w:r>
      <w:r>
        <w:rPr>
          <w:rFonts w:ascii="Times New Roman" w:cs="Times New Roman" w:hAnsi="Times New Roman" w:eastAsia="Times New Roman"/>
          <w:b w:val="1"/>
          <w:bCs w:val="1"/>
          <w:sz w:val="28"/>
          <w:szCs w:val="28"/>
          <w:lang w:val="en-US"/>
        </w:rPr>
        <w:br w:type="textWrapping"/>
      </w:r>
    </w:p>
    <w:p>
      <w:pPr>
        <w:pStyle w:val="Типовий B"/>
        <w:spacing w:before="0" w:line="240" w:lineRule="auto"/>
        <w:jc w:val="center"/>
        <w:rPr>
          <w:rFonts w:ascii="Times New Roman" w:cs="Times New Roman" w:hAnsi="Times New Roman" w:eastAsia="Times New Roman"/>
          <w:b w:val="1"/>
          <w:bCs w:val="1"/>
          <w:sz w:val="28"/>
          <w:szCs w:val="28"/>
          <w:lang w:val="en-US"/>
        </w:rPr>
      </w:pPr>
    </w:p>
    <w:p>
      <w:pPr>
        <w:pStyle w:val="Основний текст A"/>
        <w:rPr>
          <w:lang w:val="en-US"/>
        </w:rPr>
      </w:pPr>
      <w:r>
        <w:rPr>
          <w:rtl w:val="0"/>
          <w:lang w:val="en-US"/>
        </w:rPr>
        <w:t xml:space="preserve">The Master's thesis by Mariia Bohatova titled "Developing a communication strategy for a fashion company during wartime," submitted as part of the educational and professional program "Advertising and public relations" under the specialty 061 "Journalism" at the Igor Sikorsky Kyiv Polytechnic Institute, Kyiv, 2024. The thesis consists of an introduction, three chapters, conclusions, a list of references, and appendices. The total volume of the thesis is 75 pages, including 18 appendices. The study's goal is to develop a communication strategy for a fashion brand in wartime conditions.  </w:t>
      </w:r>
    </w:p>
    <w:p>
      <w:pPr>
        <w:pStyle w:val="Основний текст A"/>
        <w:rPr>
          <w:lang w:val="en-US"/>
        </w:rPr>
      </w:pPr>
      <w:r>
        <w:rPr>
          <w:rtl w:val="0"/>
          <w:lang w:val="en-US"/>
        </w:rPr>
        <w:t xml:space="preserve">To achieve the research goal, the following </w:t>
      </w:r>
      <w:r>
        <w:rPr>
          <w:b w:val="1"/>
          <w:bCs w:val="1"/>
          <w:i w:val="1"/>
          <w:iCs w:val="1"/>
          <w:rtl w:val="0"/>
          <w:lang w:val="en-US"/>
        </w:rPr>
        <w:t>methods</w:t>
      </w:r>
      <w:r>
        <w:rPr>
          <w:rtl w:val="0"/>
          <w:lang w:val="en-US"/>
        </w:rPr>
        <w:t xml:space="preserve"> were utilized: analysis and synthesis, for examining existing theoretical approaches to developing communication strategies, analyzing the practical implementation of tools by other brands in the industry, and profiling the target audience; comparison, for identifying the strengths and weaknesses of competitors' communication strategies, as well as potential threats and opportunities; classification and systematization, for studying the primary communication channels and assessing their levels of effectiveness; survey, to confirm the findings of the target audience analysis and explore their needs, preferences regarding content, communication channels, and purchasing behavior; monitoring, for a detailed review of competitors' social media platforms, Furla's Italian and Ukrainian resources, and evaluating the effectiveness of applied communication practices; SWOT analysis, to assess the current market position of competitors, their growth prospects, and associated risks.  </w:t>
      </w:r>
    </w:p>
    <w:p>
      <w:pPr>
        <w:pStyle w:val="Основний текст A"/>
        <w:rPr>
          <w:lang w:val="en-US"/>
        </w:rPr>
      </w:pPr>
      <w:r>
        <w:rPr>
          <w:rtl w:val="0"/>
          <w:lang w:val="en-US"/>
        </w:rPr>
        <w:t xml:space="preserve">The </w:t>
      </w:r>
      <w:r>
        <w:rPr>
          <w:b w:val="1"/>
          <w:bCs w:val="1"/>
          <w:i w:val="1"/>
          <w:iCs w:val="1"/>
          <w:rtl w:val="0"/>
          <w:lang w:val="en-US"/>
        </w:rPr>
        <w:t>object</w:t>
      </w:r>
      <w:r>
        <w:rPr>
          <w:rtl w:val="0"/>
          <w:lang w:val="en-US"/>
        </w:rPr>
        <w:t xml:space="preserve"> of the research is the fashion brand Furla in Ukraine. The </w:t>
      </w:r>
      <w:r>
        <w:rPr>
          <w:b w:val="1"/>
          <w:bCs w:val="1"/>
          <w:i w:val="1"/>
          <w:iCs w:val="1"/>
          <w:rtl w:val="0"/>
          <w:lang w:val="en-US"/>
        </w:rPr>
        <w:t>subject</w:t>
      </w:r>
      <w:r>
        <w:rPr>
          <w:rtl w:val="0"/>
          <w:lang w:val="en-US"/>
        </w:rPr>
        <w:t xml:space="preserve"> of the research is the existing communication strategy and its effectiveness. The </w:t>
      </w:r>
      <w:r>
        <w:rPr>
          <w:b w:val="1"/>
          <w:bCs w:val="1"/>
          <w:i w:val="1"/>
          <w:iCs w:val="1"/>
          <w:rtl w:val="0"/>
          <w:lang w:val="en-US"/>
        </w:rPr>
        <w:t>practical significance</w:t>
      </w:r>
      <w:r>
        <w:rPr>
          <w:rtl w:val="0"/>
          <w:lang w:val="en-US"/>
        </w:rPr>
        <w:t xml:space="preserve"> of the results lies in the possibility of universally applying the developed strategy to most foreign and Ukrainian fashion brands within a similar price segment, either for initial implementation or for further development and promotion of the company.  </w:t>
      </w:r>
    </w:p>
    <w:p>
      <w:pPr>
        <w:pStyle w:val="Основний текст A"/>
      </w:pPr>
      <w:r>
        <w:rPr>
          <w:b w:val="1"/>
          <w:bCs w:val="1"/>
          <w:i w:val="1"/>
          <w:iCs w:val="1"/>
          <w:rtl w:val="0"/>
          <w:lang w:val="en-US"/>
        </w:rPr>
        <w:t>Keywords</w:t>
      </w:r>
      <w:r>
        <w:rPr>
          <w:rtl w:val="0"/>
          <w:lang w:val="en-US"/>
        </w:rPr>
        <w:t xml:space="preserve">: communication strategy, fashion brand, Furla, wartime, consumer behavior, premium segment, marketing strategy, social responsibility, Ukrainian market, digital communication channels, competitor analysis, business adaptation, crisis management, luxury accessories, strategic planning. </w:t>
      </w:r>
      <w:r>
        <w:rPr>
          <w:rFonts w:ascii="Arial Unicode MS" w:cs="Arial Unicode MS" w:hAnsi="Arial Unicode MS" w:eastAsia="Arial Unicode MS"/>
          <w:b w:val="0"/>
          <w:bCs w:val="0"/>
          <w:i w:val="0"/>
          <w:iCs w:val="0"/>
          <w:lang w:val="en-US"/>
        </w:rPr>
        <w:br w:type="page"/>
      </w:r>
    </w:p>
    <w:p>
      <w:pPr>
        <w:pStyle w:val="Основний текст A"/>
        <w:jc w:val="center"/>
        <w:rPr>
          <w:b w:val="1"/>
          <w:bCs w:val="1"/>
          <w:lang w:val="en-US"/>
        </w:rPr>
      </w:pPr>
    </w:p>
    <w:p>
      <w:pPr>
        <w:pStyle w:val="Основний текст A"/>
        <w:jc w:val="center"/>
      </w:pPr>
      <w:r>
        <w:rPr>
          <w:b w:val="1"/>
          <w:bCs w:val="1"/>
          <w:rtl w:val="0"/>
          <w:lang w:val="ru-RU"/>
        </w:rPr>
        <w:t>ЗМІСТ</w:t>
      </w:r>
    </w:p>
    <w:tbl>
      <w:tblPr>
        <w:tblW w:w="9396" w:type="dxa"/>
        <w:jc w:val="left"/>
        <w:tblInd w:w="324"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8346"/>
        <w:gridCol w:w="1050"/>
      </w:tblGrid>
      <w:tr>
        <w:tblPrEx>
          <w:shd w:val="clear" w:color="auto" w:fill="cadfff"/>
        </w:tblPrEx>
        <w:trPr>
          <w:trHeight w:val="972"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36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w="12700" w14:cap="flat">
                  <w14:noFill/>
                  <w14:miter w14:lim="400000"/>
                </w14:textOutline>
                <w14:textFill>
                  <w14:solidFill>
                    <w14:srgbClr w14:val="000000"/>
                  </w14:solidFill>
                </w14:textFill>
              </w:rPr>
              <w:t>Вступ</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9-12</w:t>
            </w:r>
          </w:p>
        </w:tc>
      </w:tr>
      <w:tr>
        <w:tblPrEx>
          <w:shd w:val="clear" w:color="auto" w:fill="cadfff"/>
        </w:tblPrEx>
        <w:trPr>
          <w:trHeight w:val="972"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Розділ </w:t>
            </w:r>
            <w:r>
              <w:rPr>
                <w:shd w:val="nil" w:color="auto" w:fill="auto"/>
                <w:rtl w:val="0"/>
                <w:lang w:val="ru-RU"/>
              </w:rPr>
              <w:t xml:space="preserve">1. </w:t>
            </w:r>
            <w:r>
              <w:rPr>
                <w:shd w:val="nil" w:color="auto" w:fill="auto"/>
                <w:rtl w:val="0"/>
                <w:lang w:val="ru-RU"/>
              </w:rPr>
              <w:t>Комунікаційна стратегія фешнбрендів</w:t>
            </w:r>
            <w:r>
              <w:rPr>
                <w:shd w:val="nil" w:color="auto" w:fill="auto"/>
                <w:rtl w:val="0"/>
                <w:lang w:val="ru-RU"/>
              </w:rPr>
              <w:t xml:space="preserve">: </w:t>
            </w:r>
            <w:r>
              <w:rPr>
                <w:shd w:val="nil" w:color="auto" w:fill="auto"/>
                <w:rtl w:val="0"/>
                <w:lang w:val="ru-RU"/>
              </w:rPr>
              <w:t xml:space="preserve">аналіз основних понять та кейс </w:t>
            </w:r>
            <w:r>
              <w:rPr>
                <w:shd w:val="nil" w:color="auto" w:fill="auto"/>
                <w:rtl w:val="0"/>
                <w:lang w:val="ru-RU"/>
              </w:rPr>
              <w:t>Furla</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13-37</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1.1. </w:t>
            </w:r>
            <w:r>
              <w:rPr>
                <w:shd w:val="nil" w:color="auto" w:fill="auto"/>
                <w:rtl w:val="0"/>
                <w:lang w:val="ru-RU"/>
              </w:rPr>
              <w:t>Поняття комунікаційної стратегії</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13-17</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1.2. </w:t>
            </w:r>
            <w:r>
              <w:rPr>
                <w:shd w:val="nil" w:color="auto" w:fill="auto"/>
                <w:rtl w:val="0"/>
                <w:lang w:val="ru-RU"/>
              </w:rPr>
              <w:t>Особливості комунікації фешнбрендів</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18-30</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1.3. </w:t>
            </w:r>
            <w:r>
              <w:rPr>
                <w:shd w:val="nil" w:color="auto" w:fill="auto"/>
                <w:rtl w:val="0"/>
                <w:lang w:val="ru-RU"/>
              </w:rPr>
              <w:t xml:space="preserve">Історія бренду </w:t>
            </w:r>
            <w:r>
              <w:rPr>
                <w:shd w:val="nil" w:color="auto" w:fill="auto"/>
                <w:rtl w:val="0"/>
                <w:lang w:val="ru-RU"/>
              </w:rPr>
              <w:t xml:space="preserve">Furla </w:t>
            </w:r>
            <w:r>
              <w:rPr>
                <w:shd w:val="nil" w:color="auto" w:fill="auto"/>
                <w:rtl w:val="0"/>
                <w:lang w:val="ru-RU"/>
              </w:rPr>
              <w:t>та компанії «СК Фешн»</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30-37</w:t>
            </w:r>
          </w:p>
        </w:tc>
      </w:tr>
      <w:tr>
        <w:tblPrEx>
          <w:shd w:val="clear" w:color="auto" w:fill="cadfff"/>
        </w:tblPrEx>
        <w:trPr>
          <w:trHeight w:val="972"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Розділ </w:t>
            </w:r>
            <w:r>
              <w:rPr>
                <w:shd w:val="nil" w:color="auto" w:fill="auto"/>
                <w:rtl w:val="0"/>
                <w:lang w:val="ru-RU"/>
              </w:rPr>
              <w:t xml:space="preserve">2. </w:t>
            </w:r>
            <w:r>
              <w:rPr>
                <w:shd w:val="nil" w:color="auto" w:fill="auto"/>
                <w:rtl w:val="0"/>
                <w:lang w:val="ru-RU"/>
              </w:rPr>
              <w:t>Позиці</w:t>
            </w:r>
            <w:r>
              <w:rPr>
                <w:shd w:val="nil" w:color="auto" w:fill="auto"/>
                <w:rtl w:val="0"/>
                <w:lang w:val="ru-RU"/>
              </w:rPr>
              <w:t>ю</w:t>
            </w:r>
            <w:r>
              <w:rPr>
                <w:shd w:val="nil" w:color="auto" w:fill="auto"/>
                <w:rtl w:val="0"/>
                <w:lang w:val="ru-RU"/>
              </w:rPr>
              <w:t xml:space="preserve">вання </w:t>
            </w:r>
            <w:r>
              <w:rPr>
                <w:shd w:val="nil" w:color="auto" w:fill="auto"/>
                <w:rtl w:val="0"/>
                <w:lang w:val="ru-RU"/>
              </w:rPr>
              <w:t xml:space="preserve">Furla </w:t>
            </w:r>
            <w:r>
              <w:rPr>
                <w:shd w:val="nil" w:color="auto" w:fill="auto"/>
                <w:rtl w:val="0"/>
                <w:lang w:val="ru-RU"/>
              </w:rPr>
              <w:t>в Україні</w:t>
            </w:r>
            <w:r>
              <w:rPr>
                <w:shd w:val="nil" w:color="auto" w:fill="auto"/>
                <w:rtl w:val="0"/>
                <w:lang w:val="ru-RU"/>
              </w:rPr>
              <w:t xml:space="preserve">: </w:t>
            </w:r>
            <w:r>
              <w:rPr>
                <w:shd w:val="nil" w:color="auto" w:fill="auto"/>
                <w:rtl w:val="0"/>
                <w:lang w:val="ru-RU"/>
              </w:rPr>
              <w:t>конкуренти</w:t>
            </w:r>
            <w:r>
              <w:rPr>
                <w:shd w:val="nil" w:color="auto" w:fill="auto"/>
                <w:rtl w:val="0"/>
                <w:lang w:val="ru-RU"/>
              </w:rPr>
              <w:t xml:space="preserve">, </w:t>
            </w:r>
            <w:r>
              <w:rPr>
                <w:shd w:val="nil" w:color="auto" w:fill="auto"/>
                <w:rtl w:val="0"/>
                <w:lang w:val="ru-RU"/>
              </w:rPr>
              <w:t>комунікація та авдиторія</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38-62</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2.1. </w:t>
            </w:r>
            <w:r>
              <w:rPr>
                <w:shd w:val="nil" w:color="auto" w:fill="auto"/>
                <w:rtl w:val="0"/>
                <w:lang w:val="ru-RU"/>
              </w:rPr>
              <w:t xml:space="preserve">Аналіз конкурентного середовища бренду </w:t>
            </w:r>
            <w:r>
              <w:rPr>
                <w:shd w:val="nil" w:color="auto" w:fill="auto"/>
                <w:rtl w:val="0"/>
                <w:lang w:val="ru-RU"/>
              </w:rPr>
              <w:t xml:space="preserve">Furla </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38-48</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2.2. </w:t>
            </w:r>
            <w:r>
              <w:rPr>
                <w:shd w:val="nil" w:color="auto" w:fill="auto"/>
                <w:rtl w:val="0"/>
                <w:lang w:val="ru-RU"/>
              </w:rPr>
              <w:t xml:space="preserve">Поточне просування бренду </w:t>
            </w:r>
            <w:r>
              <w:rPr>
                <w:shd w:val="nil" w:color="auto" w:fill="auto"/>
                <w:rtl w:val="0"/>
                <w:lang w:val="ru-RU"/>
              </w:rPr>
              <w:t xml:space="preserve">Furla </w:t>
            </w:r>
            <w:r>
              <w:rPr>
                <w:shd w:val="nil" w:color="auto" w:fill="auto"/>
                <w:rtl w:val="0"/>
                <w:lang w:val="ru-RU"/>
              </w:rPr>
              <w:t>на українському ринку</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48-53</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2.3. </w:t>
            </w:r>
            <w:r>
              <w:rPr>
                <w:shd w:val="nil" w:color="auto" w:fill="auto"/>
                <w:rtl w:val="0"/>
                <w:lang w:val="ru-RU"/>
              </w:rPr>
              <w:t xml:space="preserve">Визначення ЦА бренду </w:t>
            </w:r>
            <w:r>
              <w:rPr>
                <w:shd w:val="nil" w:color="auto" w:fill="auto"/>
                <w:rtl w:val="0"/>
                <w:lang w:val="ru-RU"/>
              </w:rPr>
              <w:t>Furla</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53-62</w:t>
            </w:r>
          </w:p>
        </w:tc>
      </w:tr>
      <w:tr>
        <w:tblPrEx>
          <w:shd w:val="clear" w:color="auto" w:fill="cadfff"/>
        </w:tblPrEx>
        <w:trPr>
          <w:trHeight w:val="802"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Розділ</w:t>
            </w:r>
            <w:r>
              <w:rPr>
                <w:shd w:val="nil" w:color="auto" w:fill="auto"/>
                <w:rtl w:val="0"/>
                <w:lang w:val="en-US"/>
              </w:rPr>
              <w:t xml:space="preserve"> 3. </w:t>
            </w:r>
            <w:r>
              <w:rPr>
                <w:shd w:val="nil" w:color="auto" w:fill="auto"/>
                <w:rtl w:val="0"/>
                <w:lang w:val="ru-RU"/>
              </w:rPr>
              <w:t>Розробка</w:t>
            </w:r>
            <w:r>
              <w:rPr>
                <w:shd w:val="nil" w:color="auto" w:fill="auto"/>
                <w:rtl w:val="0"/>
                <w:lang w:val="en-US"/>
              </w:rPr>
              <w:t xml:space="preserve"> </w:t>
            </w:r>
            <w:r>
              <w:rPr>
                <w:shd w:val="nil" w:color="auto" w:fill="auto"/>
                <w:rtl w:val="0"/>
                <w:lang w:val="ru-RU"/>
              </w:rPr>
              <w:t>та</w:t>
            </w:r>
            <w:r>
              <w:rPr>
                <w:shd w:val="nil" w:color="auto" w:fill="auto"/>
                <w:rtl w:val="0"/>
                <w:lang w:val="en-US"/>
              </w:rPr>
              <w:t xml:space="preserve"> </w:t>
            </w:r>
            <w:r>
              <w:rPr>
                <w:shd w:val="nil" w:color="auto" w:fill="auto"/>
                <w:rtl w:val="0"/>
                <w:lang w:val="ru-RU"/>
              </w:rPr>
              <w:t>реалізація</w:t>
            </w:r>
            <w:r>
              <w:rPr>
                <w:shd w:val="nil" w:color="auto" w:fill="auto"/>
                <w:rtl w:val="0"/>
                <w:lang w:val="en-US"/>
              </w:rPr>
              <w:t xml:space="preserve"> </w:t>
            </w:r>
            <w:r>
              <w:rPr>
                <w:shd w:val="nil" w:color="auto" w:fill="auto"/>
                <w:rtl w:val="0"/>
                <w:lang w:val="ru-RU"/>
              </w:rPr>
              <w:t>комунікаційної</w:t>
            </w:r>
            <w:r>
              <w:rPr>
                <w:shd w:val="nil" w:color="auto" w:fill="auto"/>
                <w:rtl w:val="0"/>
                <w:lang w:val="en-US"/>
              </w:rPr>
              <w:t xml:space="preserve"> </w:t>
            </w:r>
            <w:r>
              <w:rPr>
                <w:shd w:val="nil" w:color="auto" w:fill="auto"/>
                <w:rtl w:val="0"/>
                <w:lang w:val="ru-RU"/>
              </w:rPr>
              <w:t>стратегії</w:t>
            </w:r>
            <w:r>
              <w:rPr>
                <w:shd w:val="nil" w:color="auto" w:fill="auto"/>
                <w:rtl w:val="0"/>
                <w:lang w:val="en-US"/>
              </w:rPr>
              <w:t xml:space="preserve"> </w:t>
            </w:r>
            <w:r>
              <w:rPr>
                <w:shd w:val="nil" w:color="auto" w:fill="auto"/>
                <w:rtl w:val="0"/>
                <w:lang w:val="ru-RU"/>
              </w:rPr>
              <w:t>бренду</w:t>
            </w:r>
            <w:r>
              <w:rPr>
                <w:shd w:val="nil" w:color="auto" w:fill="auto"/>
                <w:rtl w:val="0"/>
                <w:lang w:val="en-US"/>
              </w:rPr>
              <w:t xml:space="preserve"> Furla</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63-79</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3.1. </w:t>
            </w:r>
            <w:r>
              <w:rPr>
                <w:shd w:val="nil" w:color="auto" w:fill="auto"/>
                <w:rtl w:val="0"/>
                <w:lang w:val="ru-RU"/>
              </w:rPr>
              <w:t xml:space="preserve">Комунікаційна стратегія бренду </w:t>
            </w:r>
            <w:r>
              <w:rPr>
                <w:shd w:val="nil" w:color="auto" w:fill="auto"/>
                <w:rtl w:val="0"/>
                <w:lang w:val="ru-RU"/>
              </w:rPr>
              <w:t>Furla</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63-70</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3.2. </w:t>
            </w:r>
            <w:r>
              <w:rPr>
                <w:shd w:val="nil" w:color="auto" w:fill="auto"/>
                <w:rtl w:val="0"/>
                <w:lang w:val="ru-RU"/>
              </w:rPr>
              <w:t>Ребрендинг інтернет</w:t>
            </w:r>
            <w:r>
              <w:rPr>
                <w:shd w:val="nil" w:color="auto" w:fill="auto"/>
                <w:rtl w:val="0"/>
                <w:lang w:val="ru-RU"/>
              </w:rPr>
              <w:t>-</w:t>
            </w:r>
            <w:r>
              <w:rPr>
                <w:shd w:val="nil" w:color="auto" w:fill="auto"/>
                <w:rtl w:val="0"/>
                <w:lang w:val="ru-RU"/>
              </w:rPr>
              <w:t>магазину компанії</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ru-RU"/>
                <w14:textOutline w14:w="12700" w14:cap="flat">
                  <w14:noFill/>
                  <w14:miter w14:lim="400000"/>
                </w14:textOutline>
              </w:rPr>
              <w:t>70-74</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 xml:space="preserve">3.3. </w:t>
            </w:r>
            <w:r>
              <w:rPr>
                <w:shd w:val="nil" w:color="auto" w:fill="auto"/>
                <w:rtl w:val="0"/>
                <w:lang w:val="ru-RU"/>
              </w:rPr>
              <w:t>Створення інстаграм</w:t>
            </w:r>
            <w:r>
              <w:rPr>
                <w:shd w:val="nil" w:color="auto" w:fill="auto"/>
                <w:rtl w:val="0"/>
              </w:rPr>
              <w:t>-</w:t>
            </w:r>
            <w:r>
              <w:rPr>
                <w:shd w:val="nil" w:color="auto" w:fill="auto"/>
                <w:rtl w:val="0"/>
                <w:lang w:val="ru-RU"/>
              </w:rPr>
              <w:t xml:space="preserve">акаунту для бренду </w:t>
            </w:r>
            <w:r>
              <w:rPr>
                <w:shd w:val="nil" w:color="auto" w:fill="auto"/>
                <w:rtl w:val="0"/>
                <w:lang w:val="ru-RU"/>
              </w:rPr>
              <w:t>Furla</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74-79</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Висновки</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80-83</w:t>
            </w:r>
          </w:p>
        </w:tc>
      </w:tr>
      <w:tr>
        <w:tblPrEx>
          <w:shd w:val="clear" w:color="auto" w:fill="cadfff"/>
        </w:tblPrEx>
        <w:trPr>
          <w:trHeight w:val="506"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Список використаних джерел</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84-88</w:t>
            </w:r>
          </w:p>
        </w:tc>
      </w:tr>
      <w:tr>
        <w:tblPrEx>
          <w:shd w:val="clear" w:color="auto" w:fill="cadfff"/>
        </w:tblPrEx>
        <w:trPr>
          <w:trHeight w:val="668" w:hRule="atLeast"/>
        </w:trPr>
        <w:tc>
          <w:tcPr>
            <w:tcW w:type="dxa" w:w="8346"/>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A"/>
              <w:ind w:firstLine="0"/>
              <w:jc w:val="left"/>
            </w:pPr>
            <w:r>
              <w:rPr>
                <w:shd w:val="nil" w:color="auto" w:fill="auto"/>
                <w:rtl w:val="0"/>
                <w:lang w:val="ru-RU"/>
              </w:rPr>
              <w:t>Додатки</w:t>
            </w:r>
          </w:p>
        </w:tc>
        <w:tc>
          <w:tcPr>
            <w:tcW w:type="dxa" w:w="1049"/>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auto"/>
            <w:tcMar>
              <w:top w:type="dxa" w:w="80"/>
              <w:left w:type="dxa" w:w="80"/>
              <w:bottom w:type="dxa" w:w="80"/>
              <w:right w:type="dxa" w:w="80"/>
            </w:tcMar>
            <w:vAlign w:val="center"/>
          </w:tcPr>
          <w:p>
            <w:pPr>
              <w:pStyle w:val="Основний текст"/>
              <w:suppressAutoHyphens w:val="1"/>
              <w:bidi w:val="0"/>
              <w:ind w:left="0" w:right="0" w:firstLine="0"/>
              <w:jc w:val="left"/>
              <w:outlineLvl w:val="0"/>
              <w:rPr>
                <w:rtl w:val="0"/>
              </w:rPr>
            </w:pPr>
            <w:r>
              <w:rPr>
                <w:rFonts w:ascii="Times New Roman" w:hAnsi="Times New Roman"/>
                <w:sz w:val="28"/>
                <w:szCs w:val="28"/>
                <w:u w:color="000000"/>
                <w:shd w:val="nil" w:color="auto" w:fill="auto"/>
                <w:rtl w:val="0"/>
                <w:lang w:val="en-US"/>
                <w14:textOutline w14:w="12700" w14:cap="flat">
                  <w14:noFill/>
                  <w14:miter w14:lim="400000"/>
                </w14:textOutline>
              </w:rPr>
              <w:t>89-106</w:t>
            </w:r>
          </w:p>
        </w:tc>
      </w:tr>
    </w:tbl>
    <w:p>
      <w:pPr>
        <w:pStyle w:val="Основний текст A"/>
        <w:widowControl w:val="0"/>
        <w:spacing w:line="240" w:lineRule="auto"/>
        <w:ind w:left="216" w:hanging="216"/>
      </w:pPr>
    </w:p>
    <w:p>
      <w:pPr>
        <w:pStyle w:val="Основний текст A"/>
        <w:widowControl w:val="0"/>
        <w:spacing w:line="240" w:lineRule="auto"/>
        <w:ind w:left="108" w:hanging="108"/>
      </w:pPr>
    </w:p>
    <w:p>
      <w:pPr>
        <w:pStyle w:val="Основний текст A"/>
      </w:pPr>
      <w:r>
        <w:rPr>
          <w:rFonts w:ascii="Arial Unicode MS" w:cs="Arial Unicode MS" w:hAnsi="Arial Unicode MS" w:eastAsia="Arial Unicode MS"/>
          <w:b w:val="0"/>
          <w:bCs w:val="0"/>
          <w:i w:val="0"/>
          <w:iCs w:val="0"/>
        </w:rPr>
        <w:br w:type="page"/>
      </w:r>
    </w:p>
    <w:p>
      <w:pPr>
        <w:pStyle w:val="Основний текст A"/>
        <w:jc w:val="center"/>
        <w:rPr>
          <w:b w:val="1"/>
          <w:bCs w:val="1"/>
        </w:rPr>
      </w:pPr>
      <w:r>
        <w:rPr>
          <w:b w:val="1"/>
          <w:bCs w:val="1"/>
          <w:rtl w:val="0"/>
          <w:lang w:val="ru-RU"/>
        </w:rPr>
        <w:t>ВСТУП</w:t>
      </w:r>
    </w:p>
    <w:p>
      <w:pPr>
        <w:pStyle w:val="Основний текст A"/>
        <w:jc w:val="center"/>
        <w:rPr>
          <w:b w:val="1"/>
          <w:bCs w:val="1"/>
        </w:rPr>
      </w:pPr>
    </w:p>
    <w:p>
      <w:pPr>
        <w:pStyle w:val="Основний текст A"/>
      </w:pPr>
      <w:r>
        <w:rPr>
          <w:rtl w:val="0"/>
          <w:lang w:val="ru-RU"/>
        </w:rPr>
        <w:t>Повномасштабне</w:t>
      </w:r>
      <w:r>
        <w:rPr>
          <w:b w:val="1"/>
          <w:bCs w:val="1"/>
          <w:rtl w:val="0"/>
          <w:lang w:val="ru-RU"/>
        </w:rPr>
        <w:t xml:space="preserve"> </w:t>
      </w:r>
      <w:r>
        <w:rPr>
          <w:rtl w:val="0"/>
          <w:lang w:val="ru-RU"/>
        </w:rPr>
        <w:t>вторгнення агресора суттєво вплинуло на всі сфери життя українців</w:t>
      </w:r>
      <w:r>
        <w:rPr>
          <w:rtl w:val="0"/>
          <w:lang w:val="ru-RU"/>
        </w:rPr>
        <w:t xml:space="preserve">, </w:t>
      </w:r>
      <w:r>
        <w:rPr>
          <w:rtl w:val="0"/>
          <w:lang w:val="ru-RU"/>
        </w:rPr>
        <w:t>зокрема і на ринок люксових аксесуарів</w:t>
      </w:r>
      <w:r>
        <w:rPr>
          <w:rtl w:val="0"/>
          <w:lang w:val="ru-RU"/>
        </w:rPr>
        <w:t xml:space="preserve">. </w:t>
      </w:r>
      <w:r>
        <w:rPr>
          <w:rtl w:val="0"/>
          <w:lang w:val="ru-RU"/>
        </w:rPr>
        <w:t>Нестійка економічна та безпекова ситуація</w:t>
      </w:r>
      <w:r>
        <w:rPr>
          <w:rtl w:val="0"/>
          <w:lang w:val="ru-RU"/>
        </w:rPr>
        <w:t xml:space="preserve">, </w:t>
      </w:r>
      <w:r>
        <w:rPr>
          <w:rtl w:val="0"/>
          <w:lang w:val="ru-RU"/>
        </w:rPr>
        <w:t>чисельність платоспроможних споживачів</w:t>
      </w:r>
      <w:r>
        <w:rPr>
          <w:rtl w:val="0"/>
          <w:lang w:val="ru-RU"/>
        </w:rPr>
        <w:t xml:space="preserve">, </w:t>
      </w:r>
      <w:r>
        <w:rPr>
          <w:rtl w:val="0"/>
          <w:lang w:val="ru-RU"/>
        </w:rPr>
        <w:t>які прийня</w:t>
      </w:r>
      <w:r>
        <w:rPr>
          <w:rtl w:val="0"/>
        </w:rPr>
        <w:t>л</w:t>
      </w:r>
      <w:r>
        <w:rPr>
          <w:rtl w:val="0"/>
        </w:rPr>
        <w:t>и</w:t>
      </w:r>
      <w:r>
        <w:rPr>
          <w:rtl w:val="0"/>
          <w:lang w:val="ru-RU"/>
        </w:rPr>
        <w:t xml:space="preserve"> рішення покинути країну</w:t>
      </w:r>
      <w:r>
        <w:rPr>
          <w:rtl w:val="0"/>
          <w:lang w:val="ru-RU"/>
        </w:rPr>
        <w:t xml:space="preserve">, </w:t>
      </w:r>
      <w:r>
        <w:rPr>
          <w:rtl w:val="0"/>
          <w:lang w:val="ru-RU"/>
        </w:rPr>
        <w:t>ускладнення логістичних процесів</w:t>
      </w:r>
      <w:r>
        <w:rPr>
          <w:rtl w:val="0"/>
          <w:lang w:val="ru-RU"/>
        </w:rPr>
        <w:t xml:space="preserve">, </w:t>
      </w:r>
      <w:r>
        <w:rPr>
          <w:rtl w:val="0"/>
          <w:lang w:val="ru-RU"/>
        </w:rPr>
        <w:t>зміна фокусу уваги людей у більш прагматичний бік — усе це та багато інших факторів негативно впливають на реалізацію продукції брендів преміум</w:t>
      </w:r>
      <w:r>
        <w:rPr>
          <w:rtl w:val="0"/>
          <w:lang w:val="ru-RU"/>
        </w:rPr>
        <w:t xml:space="preserve">- </w:t>
      </w:r>
      <w:r>
        <w:rPr>
          <w:rtl w:val="0"/>
          <w:lang w:val="ru-RU"/>
        </w:rPr>
        <w:t>та люкс</w:t>
      </w:r>
      <w:r>
        <w:rPr>
          <w:rtl w:val="0"/>
          <w:lang w:val="ru-RU"/>
        </w:rPr>
        <w:t>-</w:t>
      </w:r>
      <w:r>
        <w:rPr>
          <w:rtl w:val="0"/>
          <w:lang w:val="ru-RU"/>
        </w:rPr>
        <w:t>сегменту</w:t>
      </w:r>
      <w:r>
        <w:rPr>
          <w:rtl w:val="0"/>
          <w:lang w:val="ru-RU"/>
        </w:rPr>
        <w:t xml:space="preserve">. </w:t>
      </w:r>
    </w:p>
    <w:p>
      <w:pPr>
        <w:pStyle w:val="Основний текст A"/>
      </w:pPr>
      <w:r>
        <w:rPr>
          <w:b w:val="1"/>
          <w:bCs w:val="1"/>
          <w:i w:val="1"/>
          <w:iCs w:val="1"/>
          <w:rtl w:val="0"/>
          <w:lang w:val="ru-RU"/>
        </w:rPr>
        <w:t>Актуальність теми роботи</w:t>
      </w:r>
      <w:r>
        <w:rPr>
          <w:b w:val="1"/>
          <w:bCs w:val="1"/>
          <w:i w:val="1"/>
          <w:iCs w:val="1"/>
          <w:rtl w:val="0"/>
          <w:lang w:val="ru-RU"/>
        </w:rPr>
        <w:t>.</w:t>
      </w:r>
      <w:r>
        <w:rPr>
          <w:rtl w:val="0"/>
          <w:lang w:val="ru-RU"/>
        </w:rPr>
        <w:t xml:space="preserve"> Італійський </w:t>
      </w:r>
      <w:r>
        <w:rPr>
          <w:rtl w:val="0"/>
        </w:rPr>
        <w:t>фешн</w:t>
      </w:r>
      <w:r>
        <w:rPr>
          <w:rtl w:val="0"/>
          <w:lang w:val="ru-RU"/>
        </w:rPr>
        <w:t xml:space="preserve">бренд </w:t>
      </w:r>
      <w:r>
        <w:rPr>
          <w:rtl w:val="0"/>
          <w:lang w:val="ru-RU"/>
        </w:rPr>
        <w:t xml:space="preserve">Furla </w:t>
      </w:r>
      <w:r>
        <w:rPr>
          <w:rtl w:val="0"/>
          <w:lang w:val="ru-RU"/>
        </w:rPr>
        <w:t>до</w:t>
      </w:r>
      <w:r>
        <w:rPr>
          <w:rtl w:val="0"/>
        </w:rPr>
        <w:t xml:space="preserve"> </w:t>
      </w:r>
      <w:r>
        <w:rPr>
          <w:rtl w:val="0"/>
          <w:lang w:val="ru-RU"/>
        </w:rPr>
        <w:t xml:space="preserve">24 </w:t>
      </w:r>
      <w:r>
        <w:rPr>
          <w:rtl w:val="0"/>
          <w:lang w:val="ru-RU"/>
        </w:rPr>
        <w:t xml:space="preserve">лютого </w:t>
      </w:r>
      <w:r>
        <w:rPr>
          <w:rtl w:val="0"/>
          <w:lang w:val="ru-RU"/>
        </w:rPr>
        <w:t>2022</w:t>
      </w:r>
      <w:r>
        <w:rPr>
          <w:rtl w:val="0"/>
        </w:rPr>
        <w:t xml:space="preserve"> </w:t>
      </w:r>
      <w:r>
        <w:rPr>
          <w:rtl w:val="0"/>
          <w:lang w:val="ru-RU"/>
        </w:rPr>
        <w:t>р</w:t>
      </w:r>
      <w:r>
        <w:rPr>
          <w:rtl w:val="0"/>
          <w:lang w:val="ru-RU"/>
        </w:rPr>
        <w:t xml:space="preserve">. </w:t>
      </w:r>
      <w:r>
        <w:rPr>
          <w:rtl w:val="0"/>
          <w:lang w:val="ru-RU"/>
        </w:rPr>
        <w:t>мав стійку базу клієнтів</w:t>
      </w:r>
      <w:r>
        <w:rPr>
          <w:rtl w:val="0"/>
          <w:lang w:val="ru-RU"/>
        </w:rPr>
        <w:t xml:space="preserve">, </w:t>
      </w:r>
      <w:r>
        <w:rPr>
          <w:rtl w:val="0"/>
          <w:lang w:val="ru-RU"/>
        </w:rPr>
        <w:t>які знають цю компанію із численних подорожей до Європи</w:t>
      </w:r>
      <w:r>
        <w:rPr>
          <w:rtl w:val="0"/>
          <w:lang w:val="ru-RU"/>
        </w:rPr>
        <w:t xml:space="preserve">, </w:t>
      </w:r>
      <w:r>
        <w:rPr>
          <w:rtl w:val="0"/>
          <w:lang w:val="ru-RU"/>
        </w:rPr>
        <w:t>зокрема Італії</w:t>
      </w:r>
      <w:r>
        <w:rPr>
          <w:rtl w:val="0"/>
          <w:lang w:val="ru-RU"/>
        </w:rPr>
        <w:t xml:space="preserve">. </w:t>
      </w:r>
      <w:r>
        <w:rPr>
          <w:rtl w:val="0"/>
          <w:lang w:val="ru-RU"/>
        </w:rPr>
        <w:t>Переважно їх можна охарактеризувати</w:t>
      </w:r>
      <w:r>
        <w:rPr>
          <w:rtl w:val="0"/>
          <w:lang w:val="ru-RU"/>
        </w:rPr>
        <w:t xml:space="preserve">, </w:t>
      </w:r>
      <w:r>
        <w:rPr>
          <w:rtl w:val="0"/>
          <w:lang w:val="ru-RU"/>
        </w:rPr>
        <w:t xml:space="preserve">як жінок </w:t>
      </w:r>
      <w:r>
        <w:rPr>
          <w:rtl w:val="0"/>
          <w:lang w:val="ru-RU"/>
        </w:rPr>
        <w:t>35</w:t>
      </w:r>
      <w:r>
        <w:rPr>
          <w:rtl w:val="0"/>
        </w:rPr>
        <w:t>–</w:t>
      </w:r>
      <w:r>
        <w:rPr>
          <w:rtl w:val="0"/>
          <w:lang w:val="ru-RU"/>
        </w:rPr>
        <w:t xml:space="preserve">55 </w:t>
      </w:r>
      <w:r>
        <w:rPr>
          <w:rtl w:val="0"/>
          <w:lang w:val="ru-RU"/>
        </w:rPr>
        <w:t>років</w:t>
      </w:r>
      <w:r>
        <w:rPr>
          <w:rtl w:val="0"/>
          <w:lang w:val="ru-RU"/>
        </w:rPr>
        <w:t xml:space="preserve">, </w:t>
      </w:r>
      <w:r>
        <w:rPr>
          <w:rtl w:val="0"/>
          <w:lang w:val="ru-RU"/>
        </w:rPr>
        <w:t>представниць інтелектуальних професій</w:t>
      </w:r>
      <w:r>
        <w:rPr>
          <w:rtl w:val="0"/>
          <w:lang w:val="ru-RU"/>
        </w:rPr>
        <w:t xml:space="preserve">, </w:t>
      </w:r>
      <w:r>
        <w:rPr>
          <w:rtl w:val="0"/>
          <w:lang w:val="ru-RU"/>
        </w:rPr>
        <w:t xml:space="preserve">які проживали в українських мегаполісах </w:t>
      </w:r>
      <w:r>
        <w:rPr>
          <w:rtl w:val="0"/>
          <w:lang w:val="ru-RU"/>
        </w:rPr>
        <w:t>(</w:t>
      </w:r>
      <w:r>
        <w:rPr>
          <w:rtl w:val="0"/>
          <w:lang w:val="ru-RU"/>
        </w:rPr>
        <w:t>Київ</w:t>
      </w:r>
      <w:r>
        <w:rPr>
          <w:rtl w:val="0"/>
          <w:lang w:val="ru-RU"/>
        </w:rPr>
        <w:t xml:space="preserve">, </w:t>
      </w:r>
      <w:r>
        <w:rPr>
          <w:rtl w:val="0"/>
          <w:lang w:val="ru-RU"/>
        </w:rPr>
        <w:t>Харків</w:t>
      </w:r>
      <w:r>
        <w:rPr>
          <w:rtl w:val="0"/>
          <w:lang w:val="ru-RU"/>
        </w:rPr>
        <w:t xml:space="preserve">, </w:t>
      </w:r>
      <w:r>
        <w:rPr>
          <w:rtl w:val="0"/>
          <w:lang w:val="ru-RU"/>
        </w:rPr>
        <w:t>Львів</w:t>
      </w:r>
      <w:r>
        <w:rPr>
          <w:rtl w:val="0"/>
          <w:lang w:val="ru-RU"/>
        </w:rPr>
        <w:t xml:space="preserve">, </w:t>
      </w:r>
      <w:r>
        <w:rPr>
          <w:rtl w:val="0"/>
          <w:lang w:val="ru-RU"/>
        </w:rPr>
        <w:t>Одеса</w:t>
      </w:r>
      <w:r>
        <w:rPr>
          <w:rtl w:val="0"/>
          <w:lang w:val="ru-RU"/>
        </w:rPr>
        <w:t xml:space="preserve">). Furla </w:t>
      </w:r>
      <w:r>
        <w:rPr>
          <w:rtl w:val="0"/>
          <w:lang w:val="ru-RU"/>
        </w:rPr>
        <w:t>можна було назвати брендом</w:t>
      </w:r>
      <w:r>
        <w:rPr>
          <w:rtl w:val="0"/>
          <w:lang w:val="ru-RU"/>
        </w:rPr>
        <w:t xml:space="preserve">, </w:t>
      </w:r>
      <w:r>
        <w:rPr>
          <w:rtl w:val="0"/>
          <w:lang w:val="ru-RU"/>
        </w:rPr>
        <w:t>що сам себе продає і не потребує додаткових зусиль з просування</w:t>
      </w:r>
      <w:r>
        <w:rPr>
          <w:rtl w:val="0"/>
          <w:lang w:val="ru-RU"/>
        </w:rPr>
        <w:t xml:space="preserve">. </w:t>
      </w:r>
      <w:r>
        <w:rPr>
          <w:rtl w:val="0"/>
          <w:lang w:val="ru-RU"/>
        </w:rPr>
        <w:t>Та</w:t>
      </w:r>
      <w:r>
        <w:rPr>
          <w:rtl w:val="0"/>
          <w:lang w:val="ru-RU"/>
        </w:rPr>
        <w:t xml:space="preserve">, </w:t>
      </w:r>
      <w:r>
        <w:rPr>
          <w:rtl w:val="0"/>
          <w:lang w:val="ru-RU"/>
        </w:rPr>
        <w:t>як уже було зазначено вище</w:t>
      </w:r>
      <w:r>
        <w:rPr>
          <w:rtl w:val="0"/>
          <w:lang w:val="ru-RU"/>
        </w:rPr>
        <w:t xml:space="preserve">, </w:t>
      </w:r>
      <w:r>
        <w:rPr>
          <w:rtl w:val="0"/>
          <w:lang w:val="ru-RU"/>
        </w:rPr>
        <w:t>після початку повномасштабного вторгнення ситуація зазнала кардинальних змін</w:t>
      </w:r>
      <w:r>
        <w:rPr>
          <w:rtl w:val="0"/>
          <w:lang w:val="ru-RU"/>
        </w:rPr>
        <w:t xml:space="preserve">. </w:t>
      </w:r>
    </w:p>
    <w:p>
      <w:pPr>
        <w:pStyle w:val="Основний текст A"/>
      </w:pPr>
      <w:r>
        <w:rPr>
          <w:rtl w:val="0"/>
          <w:lang w:val="ru-RU"/>
        </w:rPr>
        <w:t>Насамперед це пов’язано з масовим виїздом найбільш фінансово забезпеченого прошарку суспільства з країни</w:t>
      </w:r>
      <w:r>
        <w:rPr>
          <w:rtl w:val="0"/>
          <w:lang w:val="ru-RU"/>
        </w:rPr>
        <w:t xml:space="preserve">. </w:t>
      </w:r>
      <w:r>
        <w:rPr>
          <w:rtl w:val="0"/>
          <w:lang w:val="ru-RU"/>
        </w:rPr>
        <w:t>Саме ці люди мали можливість багато подорожувати і дізнаватися таким чином про бренди</w:t>
      </w:r>
      <w:r>
        <w:rPr>
          <w:rtl w:val="0"/>
          <w:lang w:val="ru-RU"/>
        </w:rPr>
        <w:t xml:space="preserve">, </w:t>
      </w:r>
      <w:r>
        <w:rPr>
          <w:rtl w:val="0"/>
          <w:lang w:val="ru-RU"/>
        </w:rPr>
        <w:t>які не рекламувалися активно на українському ринку</w:t>
      </w:r>
      <w:r>
        <w:rPr>
          <w:rtl w:val="0"/>
          <w:lang w:val="ru-RU"/>
        </w:rPr>
        <w:t xml:space="preserve">. </w:t>
      </w:r>
      <w:r>
        <w:rPr>
          <w:rtl w:val="0"/>
          <w:lang w:val="ru-RU"/>
        </w:rPr>
        <w:t>Частина цього пласту клієнтів змінили свої цінності</w:t>
      </w:r>
      <w:r>
        <w:rPr>
          <w:rtl w:val="0"/>
          <w:lang w:val="ru-RU"/>
        </w:rPr>
        <w:t xml:space="preserve">, </w:t>
      </w:r>
      <w:r>
        <w:rPr>
          <w:rtl w:val="0"/>
          <w:lang w:val="ru-RU"/>
        </w:rPr>
        <w:t>принцип прийняття рішень про покупку та ставлення до витрат загалом через стрес та страх за власне майбутнє</w:t>
      </w:r>
      <w:r>
        <w:rPr>
          <w:rtl w:val="0"/>
          <w:lang w:val="ru-RU"/>
        </w:rPr>
        <w:t xml:space="preserve">. </w:t>
      </w:r>
    </w:p>
    <w:p>
      <w:pPr>
        <w:pStyle w:val="Основний текст A"/>
      </w:pPr>
      <w:r>
        <w:rPr>
          <w:rtl w:val="0"/>
          <w:lang w:val="ru-RU"/>
        </w:rPr>
        <w:t>У результаті всіх описаних подій відсоток клієнтів</w:t>
      </w:r>
      <w:r>
        <w:rPr>
          <w:rtl w:val="0"/>
          <w:lang w:val="ru-RU"/>
        </w:rPr>
        <w:t xml:space="preserve">, </w:t>
      </w:r>
      <w:r>
        <w:rPr>
          <w:rtl w:val="0"/>
          <w:lang w:val="ru-RU"/>
        </w:rPr>
        <w:t>які не втратили можливості</w:t>
      </w:r>
      <w:r>
        <w:rPr>
          <w:rtl w:val="0"/>
          <w:lang w:val="ru-RU"/>
        </w:rPr>
        <w:t xml:space="preserve">, </w:t>
      </w:r>
      <w:r>
        <w:rPr>
          <w:rtl w:val="0"/>
          <w:lang w:val="ru-RU"/>
        </w:rPr>
        <w:t>потребу та бажання купувати дорогі аксесуари суттєво зменшився</w:t>
      </w:r>
      <w:r>
        <w:rPr>
          <w:rtl w:val="0"/>
          <w:lang w:val="ru-RU"/>
        </w:rPr>
        <w:t xml:space="preserve">. </w:t>
      </w:r>
      <w:r>
        <w:rPr>
          <w:rtl w:val="0"/>
          <w:lang w:val="ru-RU"/>
        </w:rPr>
        <w:t xml:space="preserve">Таким чином перед </w:t>
      </w:r>
      <w:r>
        <w:rPr>
          <w:rtl w:val="0"/>
        </w:rPr>
        <w:t>«</w:t>
      </w:r>
      <w:r>
        <w:rPr>
          <w:rtl w:val="0"/>
          <w:lang w:val="ru-RU"/>
        </w:rPr>
        <w:t>СК Фешн</w:t>
      </w:r>
      <w:r>
        <w:rPr>
          <w:rtl w:val="0"/>
        </w:rPr>
        <w:t>»</w:t>
      </w:r>
      <w:r>
        <w:rPr>
          <w:rtl w:val="0"/>
          <w:lang w:val="ru-RU"/>
        </w:rPr>
        <w:t xml:space="preserve">, </w:t>
      </w:r>
      <w:r>
        <w:rPr>
          <w:rtl w:val="0"/>
          <w:lang w:val="ru-RU"/>
        </w:rPr>
        <w:t>компанією</w:t>
      </w:r>
      <w:r>
        <w:rPr>
          <w:rtl w:val="0"/>
          <w:lang w:val="ru-RU"/>
        </w:rPr>
        <w:t>-</w:t>
      </w:r>
      <w:r>
        <w:rPr>
          <w:rtl w:val="0"/>
          <w:lang w:val="ru-RU"/>
        </w:rPr>
        <w:t>представником бренду на українському ринку</w:t>
      </w:r>
      <w:r>
        <w:rPr>
          <w:rtl w:val="0"/>
          <w:lang w:val="ru-RU"/>
        </w:rPr>
        <w:t xml:space="preserve">, </w:t>
      </w:r>
      <w:r>
        <w:rPr>
          <w:rtl w:val="0"/>
          <w:lang w:val="ru-RU"/>
        </w:rPr>
        <w:t>постала необхідність залучати нову авдиторію</w:t>
      </w:r>
      <w:r>
        <w:rPr>
          <w:rtl w:val="0"/>
          <w:lang w:val="ru-RU"/>
        </w:rPr>
        <w:t xml:space="preserve">, </w:t>
      </w:r>
      <w:r>
        <w:rPr>
          <w:rtl w:val="0"/>
          <w:lang w:val="ru-RU"/>
        </w:rPr>
        <w:t>змінювати підходи до просування та комунікації з нею</w:t>
      </w:r>
      <w:r>
        <w:rPr>
          <w:rtl w:val="0"/>
          <w:lang w:val="ru-RU"/>
        </w:rPr>
        <w:t xml:space="preserve">. </w:t>
      </w:r>
    </w:p>
    <w:p>
      <w:pPr>
        <w:pStyle w:val="Основний текст A"/>
      </w:pPr>
      <w:r>
        <w:rPr>
          <w:rtl w:val="0"/>
          <w:lang w:val="ru-RU"/>
        </w:rPr>
        <w:t>«СК Фешн» впровадили певну низку заходів</w:t>
      </w:r>
      <w:r>
        <w:rPr>
          <w:rtl w:val="0"/>
          <w:lang w:val="ru-RU"/>
        </w:rPr>
        <w:t xml:space="preserve">, </w:t>
      </w:r>
      <w:r>
        <w:rPr>
          <w:rtl w:val="0"/>
          <w:lang w:val="ru-RU"/>
        </w:rPr>
        <w:t>таких як</w:t>
      </w:r>
      <w:r>
        <w:rPr>
          <w:rtl w:val="0"/>
          <w:lang w:val="ru-RU"/>
        </w:rPr>
        <w:t>:</w:t>
      </w:r>
    </w:p>
    <w:p>
      <w:pPr>
        <w:pStyle w:val="Основний текст A"/>
        <w:numPr>
          <w:ilvl w:val="0"/>
          <w:numId w:val="2"/>
        </w:numPr>
        <w:rPr>
          <w:lang w:val="ru-RU"/>
        </w:rPr>
      </w:pPr>
      <w:r>
        <w:rPr>
          <w:rtl w:val="0"/>
          <w:lang w:val="ru-RU"/>
        </w:rPr>
        <w:t>створення офіційного інтернет</w:t>
      </w:r>
      <w:r>
        <w:rPr>
          <w:rtl w:val="0"/>
          <w:lang w:val="ru-RU"/>
        </w:rPr>
        <w:t>-</w:t>
      </w:r>
      <w:r>
        <w:rPr>
          <w:rtl w:val="0"/>
          <w:lang w:val="ru-RU"/>
        </w:rPr>
        <w:t>магазину компанії</w:t>
      </w:r>
      <w:r>
        <w:rPr>
          <w:rtl w:val="0"/>
          <w:lang w:val="ru-RU"/>
        </w:rPr>
        <w:t xml:space="preserve">, </w:t>
      </w:r>
      <w:r>
        <w:rPr>
          <w:rtl w:val="0"/>
          <w:lang w:val="ru-RU"/>
        </w:rPr>
        <w:t xml:space="preserve">де </w:t>
      </w:r>
      <w:r>
        <w:rPr>
          <w:rtl w:val="0"/>
        </w:rPr>
        <w:t xml:space="preserve">зазначені </w:t>
      </w:r>
      <w:r>
        <w:rPr>
          <w:rtl w:val="0"/>
          <w:lang w:val="ru-RU"/>
        </w:rPr>
        <w:t>всі бренди</w:t>
      </w:r>
      <w:r>
        <w:rPr>
          <w:rtl w:val="0"/>
          <w:lang w:val="ru-RU"/>
        </w:rPr>
        <w:t xml:space="preserve">, </w:t>
      </w:r>
      <w:r>
        <w:rPr>
          <w:rtl w:val="0"/>
          <w:lang w:val="ru-RU"/>
        </w:rPr>
        <w:t xml:space="preserve">які вони </w:t>
      </w:r>
      <w:r>
        <w:rPr>
          <w:rtl w:val="0"/>
          <w:lang w:val="ru-RU"/>
        </w:rPr>
        <w:t>представляють</w:t>
      </w:r>
      <w:r>
        <w:rPr>
          <w:rtl w:val="0"/>
          <w:lang w:val="ru-RU"/>
        </w:rPr>
        <w:t xml:space="preserve"> (Furla, DKNY);</w:t>
      </w:r>
    </w:p>
    <w:p>
      <w:pPr>
        <w:pStyle w:val="Основний текст A"/>
        <w:numPr>
          <w:ilvl w:val="0"/>
          <w:numId w:val="2"/>
        </w:numPr>
        <w:rPr>
          <w:lang w:val="ru-RU"/>
        </w:rPr>
      </w:pPr>
      <w:r>
        <w:rPr>
          <w:rtl w:val="0"/>
          <w:lang w:val="ru-RU"/>
        </w:rPr>
        <w:t>створення офіційної сторінки в інстаграм</w:t>
      </w:r>
      <w:r>
        <w:rPr>
          <w:rtl w:val="0"/>
          <w:lang w:val="ru-RU"/>
        </w:rPr>
        <w:t>;</w:t>
      </w:r>
    </w:p>
    <w:p>
      <w:pPr>
        <w:pStyle w:val="Основний текст A"/>
        <w:numPr>
          <w:ilvl w:val="0"/>
          <w:numId w:val="2"/>
        </w:numPr>
        <w:rPr>
          <w:lang w:val="ru-RU"/>
        </w:rPr>
      </w:pPr>
      <w:r>
        <w:rPr>
          <w:rtl w:val="0"/>
          <w:lang w:val="ru-RU"/>
        </w:rPr>
        <w:t>укладання угод про співпрацю з відомими українськими маркетплейсами</w:t>
      </w:r>
      <w:r>
        <w:rPr>
          <w:rtl w:val="0"/>
          <w:lang w:val="ru-RU"/>
        </w:rPr>
        <w:t>.</w:t>
      </w:r>
    </w:p>
    <w:p>
      <w:pPr>
        <w:pStyle w:val="Основний текст A"/>
      </w:pPr>
      <w:r>
        <w:rPr>
          <w:rtl w:val="0"/>
          <w:lang w:val="ru-RU"/>
        </w:rPr>
        <w:t>Алецей комплекс дій не привів до суттєвого зростання продажів та мережі загалом</w:t>
      </w:r>
      <w:r>
        <w:rPr>
          <w:rtl w:val="0"/>
          <w:lang w:val="ru-RU"/>
        </w:rPr>
        <w:t xml:space="preserve">. </w:t>
      </w:r>
      <w:r>
        <w:rPr>
          <w:rtl w:val="0"/>
          <w:lang w:val="ru-RU"/>
        </w:rPr>
        <w:t xml:space="preserve">Станом на січень </w:t>
      </w:r>
      <w:r>
        <w:rPr>
          <w:rtl w:val="0"/>
          <w:lang w:val="ru-RU"/>
        </w:rPr>
        <w:t xml:space="preserve">2024 </w:t>
      </w:r>
      <w:r>
        <w:rPr>
          <w:rtl w:val="0"/>
          <w:lang w:val="ru-RU"/>
        </w:rPr>
        <w:t>р</w:t>
      </w:r>
      <w:r>
        <w:rPr>
          <w:rtl w:val="0"/>
          <w:lang w:val="ru-RU"/>
        </w:rPr>
        <w:t xml:space="preserve">. </w:t>
      </w:r>
      <w:r>
        <w:rPr>
          <w:rtl w:val="0"/>
          <w:lang w:val="ru-RU"/>
        </w:rPr>
        <w:t>компанія мала шість торгових точок і різних містах країни</w:t>
      </w:r>
      <w:r>
        <w:rPr>
          <w:rtl w:val="0"/>
          <w:lang w:val="ru-RU"/>
        </w:rPr>
        <w:t xml:space="preserve">: </w:t>
      </w:r>
    </w:p>
    <w:p>
      <w:pPr>
        <w:pStyle w:val="Основний текст A"/>
        <w:numPr>
          <w:ilvl w:val="0"/>
          <w:numId w:val="2"/>
        </w:numPr>
        <w:rPr>
          <w:lang w:val="ru-RU"/>
        </w:rPr>
      </w:pPr>
      <w:r>
        <w:rPr>
          <w:rtl w:val="0"/>
          <w:lang w:val="ru-RU"/>
        </w:rPr>
        <w:t xml:space="preserve">Київ </w:t>
      </w:r>
      <w:r>
        <w:rPr>
          <w:rtl w:val="0"/>
          <w:lang w:val="ru-RU"/>
        </w:rPr>
        <w:t>(</w:t>
      </w:r>
      <w:r>
        <w:rPr>
          <w:rtl w:val="0"/>
          <w:lang w:val="ru-RU"/>
        </w:rPr>
        <w:t>чотири магазини</w:t>
      </w:r>
      <w:r>
        <w:rPr>
          <w:rtl w:val="0"/>
          <w:lang w:val="ru-RU"/>
        </w:rPr>
        <w:t xml:space="preserve">, </w:t>
      </w:r>
      <w:r>
        <w:rPr>
          <w:rtl w:val="0"/>
          <w:lang w:val="ru-RU"/>
        </w:rPr>
        <w:t xml:space="preserve">включно із бутиком </w:t>
      </w:r>
      <w:r>
        <w:rPr>
          <w:rtl w:val="0"/>
          <w:lang w:val="ru-RU"/>
        </w:rPr>
        <w:t>DKNY);</w:t>
      </w:r>
    </w:p>
    <w:p>
      <w:pPr>
        <w:pStyle w:val="Основний текст A"/>
        <w:numPr>
          <w:ilvl w:val="0"/>
          <w:numId w:val="2"/>
        </w:numPr>
        <w:rPr>
          <w:lang w:val="ru-RU"/>
        </w:rPr>
      </w:pPr>
      <w:r>
        <w:rPr>
          <w:rtl w:val="0"/>
          <w:lang w:val="ru-RU"/>
        </w:rPr>
        <w:t xml:space="preserve">Львів </w:t>
      </w:r>
      <w:r>
        <w:rPr>
          <w:rtl w:val="0"/>
          <w:lang w:val="ru-RU"/>
        </w:rPr>
        <w:t>(</w:t>
      </w:r>
      <w:r>
        <w:rPr>
          <w:rtl w:val="0"/>
          <w:lang w:val="ru-RU"/>
        </w:rPr>
        <w:t xml:space="preserve">один мультибрендовий магазин </w:t>
      </w:r>
      <w:r>
        <w:rPr>
          <w:rtl w:val="0"/>
          <w:lang w:val="ru-RU"/>
        </w:rPr>
        <w:t>8Bags);</w:t>
      </w:r>
    </w:p>
    <w:p>
      <w:pPr>
        <w:pStyle w:val="Основний текст A"/>
        <w:numPr>
          <w:ilvl w:val="0"/>
          <w:numId w:val="2"/>
        </w:numPr>
        <w:rPr>
          <w:lang w:val="ru-RU"/>
        </w:rPr>
      </w:pPr>
      <w:r>
        <w:rPr>
          <w:rtl w:val="0"/>
          <w:lang w:val="ru-RU"/>
        </w:rPr>
        <w:t xml:space="preserve">Харків </w:t>
      </w:r>
      <w:r>
        <w:rPr>
          <w:rtl w:val="0"/>
          <w:lang w:val="ru-RU"/>
        </w:rPr>
        <w:t>(</w:t>
      </w:r>
      <w:r>
        <w:rPr>
          <w:rtl w:val="0"/>
          <w:lang w:val="ru-RU"/>
        </w:rPr>
        <w:t xml:space="preserve">один бутик </w:t>
      </w:r>
      <w:r>
        <w:rPr>
          <w:rtl w:val="0"/>
          <w:lang w:val="ru-RU"/>
        </w:rPr>
        <w:t>Furla).</w:t>
      </w:r>
    </w:p>
    <w:p>
      <w:pPr>
        <w:pStyle w:val="Основний текст A"/>
      </w:pPr>
      <w:r>
        <w:rPr>
          <w:rtl w:val="0"/>
          <w:lang w:val="ru-RU"/>
        </w:rPr>
        <w:t xml:space="preserve">Станом на грудень </w:t>
      </w:r>
      <w:r>
        <w:rPr>
          <w:rtl w:val="0"/>
          <w:lang w:val="ru-RU"/>
        </w:rPr>
        <w:t xml:space="preserve">2024 </w:t>
      </w:r>
      <w:r>
        <w:rPr>
          <w:rtl w:val="0"/>
          <w:lang w:val="ru-RU"/>
        </w:rPr>
        <w:t>р</w:t>
      </w:r>
      <w:r>
        <w:rPr>
          <w:rtl w:val="0"/>
          <w:lang w:val="ru-RU"/>
        </w:rPr>
        <w:t xml:space="preserve">. </w:t>
      </w:r>
      <w:r>
        <w:rPr>
          <w:rtl w:val="0"/>
          <w:lang w:val="ru-RU"/>
        </w:rPr>
        <w:t>мережа закрила два магазини в регіонах</w:t>
      </w:r>
      <w:r>
        <w:rPr>
          <w:rtl w:val="0"/>
          <w:lang w:val="ru-RU"/>
        </w:rPr>
        <w:t xml:space="preserve">, </w:t>
      </w:r>
      <w:r>
        <w:rPr>
          <w:rtl w:val="0"/>
          <w:lang w:val="ru-RU"/>
        </w:rPr>
        <w:t>лишилися тільки столичні бутики</w:t>
      </w:r>
      <w:r>
        <w:rPr>
          <w:rtl w:val="0"/>
          <w:lang w:val="ru-RU"/>
        </w:rPr>
        <w:t xml:space="preserve">. </w:t>
      </w:r>
      <w:r>
        <w:rPr>
          <w:rtl w:val="0"/>
          <w:lang w:val="ru-RU"/>
        </w:rPr>
        <w:t>Така тенденція є досить загрозливою</w:t>
      </w:r>
      <w:r>
        <w:rPr>
          <w:rtl w:val="0"/>
          <w:lang w:val="ru-RU"/>
        </w:rPr>
        <w:t xml:space="preserve">, </w:t>
      </w:r>
      <w:r>
        <w:rPr>
          <w:rtl w:val="0"/>
          <w:lang w:val="ru-RU"/>
        </w:rPr>
        <w:t>враховуючи падіння показників продажів торгових точок</w:t>
      </w:r>
      <w:r>
        <w:rPr>
          <w:rtl w:val="0"/>
        </w:rPr>
        <w:t xml:space="preserve"> </w:t>
      </w:r>
      <w:r>
        <w:rPr>
          <w:rtl w:val="0"/>
          <w:lang w:val="ru-RU"/>
        </w:rPr>
        <w:t xml:space="preserve">порівняно з аналогічним періодом минулого року </w:t>
      </w:r>
      <w:r>
        <w:rPr>
          <w:rtl w:val="0"/>
          <w:lang w:val="ru-RU"/>
        </w:rPr>
        <w:t>(</w:t>
      </w:r>
      <w:r>
        <w:rPr>
          <w:rtl w:val="0"/>
          <w:lang w:val="ru-RU"/>
        </w:rPr>
        <w:t>інформація для вивчення була надана компанією в рамках проходження практики</w:t>
      </w:r>
      <w:r>
        <w:rPr>
          <w:rtl w:val="0"/>
          <w:lang w:val="ru-RU"/>
        </w:rPr>
        <w:t xml:space="preserve">). </w:t>
      </w:r>
      <w:r>
        <w:rPr>
          <w:rtl w:val="0"/>
          <w:lang w:val="ru-RU"/>
        </w:rPr>
        <w:t>Тож рівень ефективності використання обраних компанією інструментів просування та комунікації визнано низьким</w:t>
      </w:r>
      <w:r>
        <w:rPr>
          <w:rtl w:val="0"/>
          <w:lang w:val="ru-RU"/>
        </w:rPr>
        <w:t xml:space="preserve">. </w:t>
      </w:r>
    </w:p>
    <w:p>
      <w:pPr>
        <w:pStyle w:val="Основний текст A"/>
      </w:pPr>
      <w:r>
        <w:rPr>
          <w:rtl w:val="0"/>
          <w:lang w:val="ru-RU"/>
        </w:rPr>
        <w:t>Така тенденція наявна в багатьох люксових брендів</w:t>
      </w:r>
      <w:r>
        <w:rPr>
          <w:rtl w:val="0"/>
          <w:lang w:val="ru-RU"/>
        </w:rPr>
        <w:t xml:space="preserve">, </w:t>
      </w:r>
      <w:r>
        <w:rPr>
          <w:rtl w:val="0"/>
          <w:lang w:val="ru-RU"/>
        </w:rPr>
        <w:t>які є маловідомими українському споживачеві</w:t>
      </w:r>
      <w:r>
        <w:rPr>
          <w:rtl w:val="0"/>
          <w:lang w:val="ru-RU"/>
        </w:rPr>
        <w:t xml:space="preserve">. </w:t>
      </w:r>
      <w:r>
        <w:rPr>
          <w:rtl w:val="0"/>
          <w:lang w:val="ru-RU"/>
        </w:rPr>
        <w:t>За наявності додаткових кризових факторів для бізнесів такого типу постає необхідність у докорінній зміні ставлення до просування та комунікації зі споживачами</w:t>
      </w:r>
      <w:r>
        <w:rPr>
          <w:rtl w:val="0"/>
          <w:lang w:val="ru-RU"/>
        </w:rPr>
        <w:t xml:space="preserve">. </w:t>
      </w:r>
    </w:p>
    <w:p>
      <w:pPr>
        <w:pStyle w:val="Основний текст A"/>
      </w:pPr>
      <w:r>
        <w:rPr>
          <w:b w:val="1"/>
          <w:bCs w:val="1"/>
          <w:i w:val="1"/>
          <w:iCs w:val="1"/>
          <w:rtl w:val="0"/>
          <w:lang w:val="ru-RU"/>
        </w:rPr>
        <w:t>Метою дослідження</w:t>
      </w:r>
      <w:r>
        <w:rPr>
          <w:b w:val="1"/>
          <w:bCs w:val="1"/>
          <w:rtl w:val="0"/>
          <w:lang w:val="ru-RU"/>
        </w:rPr>
        <w:t xml:space="preserve"> </w:t>
      </w:r>
      <w:r>
        <w:rPr>
          <w:rtl w:val="0"/>
          <w:lang w:val="ru-RU"/>
        </w:rPr>
        <w:t xml:space="preserve">є розроблення потенційно ефективної комунікаційної стратегії для фешнбренду </w:t>
      </w:r>
      <w:r>
        <w:rPr>
          <w:rtl w:val="0"/>
          <w:lang w:val="ru-RU"/>
        </w:rPr>
        <w:t xml:space="preserve">Furla </w:t>
      </w:r>
      <w:r>
        <w:rPr>
          <w:rtl w:val="0"/>
          <w:lang w:val="ru-RU"/>
        </w:rPr>
        <w:t>з її адаптуванням до ускладнень</w:t>
      </w:r>
      <w:r>
        <w:rPr>
          <w:rtl w:val="0"/>
          <w:lang w:val="ru-RU"/>
        </w:rPr>
        <w:t xml:space="preserve">, </w:t>
      </w:r>
      <w:r>
        <w:rPr>
          <w:rtl w:val="0"/>
          <w:lang w:val="ru-RU"/>
        </w:rPr>
        <w:t>спричинених воєнним станом</w:t>
      </w:r>
      <w:r>
        <w:rPr>
          <w:rtl w:val="0"/>
          <w:lang w:val="ru-RU"/>
        </w:rPr>
        <w:t>.</w:t>
      </w:r>
    </w:p>
    <w:p>
      <w:pPr>
        <w:pStyle w:val="Основний текст A"/>
      </w:pPr>
      <w:r>
        <w:rPr>
          <w:b w:val="1"/>
          <w:bCs w:val="1"/>
          <w:i w:val="1"/>
          <w:iCs w:val="1"/>
          <w:rtl w:val="0"/>
          <w:lang w:val="ru-RU"/>
        </w:rPr>
        <w:t>Завдання дослідження</w:t>
      </w:r>
      <w:r>
        <w:rPr>
          <w:rtl w:val="0"/>
          <w:lang w:val="ru-RU"/>
        </w:rPr>
        <w:t>:</w:t>
      </w:r>
    </w:p>
    <w:p>
      <w:pPr>
        <w:pStyle w:val="Основний текст A"/>
        <w:numPr>
          <w:ilvl w:val="0"/>
          <w:numId w:val="4"/>
        </w:numPr>
        <w:rPr>
          <w:lang w:val="ru-RU"/>
        </w:rPr>
      </w:pPr>
      <w:r>
        <w:rPr>
          <w:rtl w:val="0"/>
          <w:lang w:val="ru-RU"/>
        </w:rPr>
        <w:t>Узагальнення підходів до визначення поняття «комунікаційна стратегія»</w:t>
      </w:r>
      <w:r>
        <w:rPr>
          <w:rtl w:val="0"/>
          <w:lang w:val="ru-RU"/>
        </w:rPr>
        <w:t xml:space="preserve">, </w:t>
      </w:r>
      <w:r>
        <w:rPr>
          <w:rtl w:val="0"/>
          <w:lang w:val="ru-RU"/>
        </w:rPr>
        <w:t>огляд наявних наукових робіт фахівців з комунікацій</w:t>
      </w:r>
      <w:r>
        <w:rPr>
          <w:rtl w:val="0"/>
          <w:lang w:val="ru-RU"/>
        </w:rPr>
        <w:t xml:space="preserve">, </w:t>
      </w:r>
      <w:r>
        <w:rPr>
          <w:rtl w:val="0"/>
          <w:lang w:val="ru-RU"/>
        </w:rPr>
        <w:t>маркетингу та реклами</w:t>
      </w:r>
      <w:r>
        <w:rPr>
          <w:rtl w:val="0"/>
          <w:lang w:val="ru-RU"/>
        </w:rPr>
        <w:t xml:space="preserve">, </w:t>
      </w:r>
      <w:r>
        <w:rPr>
          <w:rtl w:val="0"/>
          <w:lang w:val="ru-RU"/>
        </w:rPr>
        <w:t>практичних прикладів використання цього інструменту подібними брендами</w:t>
      </w:r>
      <w:r>
        <w:rPr>
          <w:rtl w:val="0"/>
          <w:lang w:val="ru-RU"/>
        </w:rPr>
        <w:t>.</w:t>
      </w:r>
    </w:p>
    <w:p>
      <w:pPr>
        <w:pStyle w:val="Основний текст A"/>
        <w:numPr>
          <w:ilvl w:val="0"/>
          <w:numId w:val="4"/>
        </w:numPr>
        <w:rPr>
          <w:lang w:val="ru-RU"/>
        </w:rPr>
      </w:pPr>
      <w:r>
        <w:rPr>
          <w:rtl w:val="0"/>
          <w:lang w:val="ru-RU"/>
        </w:rPr>
        <w:t xml:space="preserve">Комплексна характеристика бренду </w:t>
      </w:r>
      <w:r>
        <w:rPr>
          <w:rtl w:val="0"/>
          <w:lang w:val="ru-RU"/>
        </w:rPr>
        <w:t>Furla (</w:t>
      </w:r>
      <w:r>
        <w:rPr>
          <w:rtl w:val="0"/>
          <w:lang w:val="ru-RU"/>
        </w:rPr>
        <w:t>історія створення</w:t>
      </w:r>
      <w:r>
        <w:rPr>
          <w:rtl w:val="0"/>
          <w:lang w:val="ru-RU"/>
        </w:rPr>
        <w:t xml:space="preserve">, </w:t>
      </w:r>
      <w:r>
        <w:rPr>
          <w:rtl w:val="0"/>
          <w:lang w:val="ru-RU"/>
        </w:rPr>
        <w:t>компанія</w:t>
      </w:r>
      <w:r>
        <w:rPr>
          <w:rtl w:val="0"/>
          <w:lang w:val="ru-RU"/>
        </w:rPr>
        <w:t>-</w:t>
      </w:r>
      <w:r>
        <w:rPr>
          <w:rtl w:val="0"/>
          <w:lang w:val="ru-RU"/>
        </w:rPr>
        <w:t>представник на українському ринку</w:t>
      </w:r>
      <w:r>
        <w:rPr>
          <w:rtl w:val="0"/>
          <w:lang w:val="ru-RU"/>
        </w:rPr>
        <w:t xml:space="preserve">, </w:t>
      </w:r>
      <w:r>
        <w:rPr>
          <w:rtl w:val="0"/>
          <w:lang w:val="ru-RU"/>
        </w:rPr>
        <w:t>конкурентне середовище</w:t>
      </w:r>
      <w:r>
        <w:rPr>
          <w:rtl w:val="0"/>
          <w:lang w:val="ru-RU"/>
        </w:rPr>
        <w:t xml:space="preserve">, </w:t>
      </w:r>
      <w:r>
        <w:rPr>
          <w:rtl w:val="0"/>
          <w:lang w:val="ru-RU"/>
        </w:rPr>
        <w:t>визначення цільової авдиторії</w:t>
      </w:r>
      <w:r>
        <w:rPr>
          <w:rtl w:val="0"/>
          <w:lang w:val="ru-RU"/>
        </w:rPr>
        <w:t xml:space="preserve">, </w:t>
      </w:r>
      <w:r>
        <w:rPr>
          <w:rtl w:val="0"/>
          <w:lang w:val="ru-RU"/>
        </w:rPr>
        <w:t>використані методи просування та комунікаційні канали</w:t>
      </w:r>
      <w:r>
        <w:rPr>
          <w:rtl w:val="0"/>
          <w:lang w:val="ru-RU"/>
        </w:rPr>
        <w:t xml:space="preserve">, </w:t>
      </w:r>
      <w:r>
        <w:rPr>
          <w:rtl w:val="0"/>
          <w:lang w:val="ru-RU"/>
        </w:rPr>
        <w:t>їх ефективність</w:t>
      </w:r>
      <w:r>
        <w:rPr>
          <w:rtl w:val="0"/>
          <w:lang w:val="ru-RU"/>
        </w:rPr>
        <w:t>).</w:t>
      </w:r>
    </w:p>
    <w:p>
      <w:pPr>
        <w:pStyle w:val="Основний текст A"/>
        <w:numPr>
          <w:ilvl w:val="0"/>
          <w:numId w:val="4"/>
        </w:numPr>
        <w:rPr>
          <w:lang w:val="ru-RU"/>
        </w:rPr>
      </w:pPr>
      <w:r>
        <w:rPr>
          <w:rtl w:val="0"/>
          <w:lang w:val="ru-RU"/>
        </w:rPr>
        <w:t>Окреслення та визначення найбільш підходящих каналів комунікації</w:t>
      </w:r>
      <w:r>
        <w:rPr>
          <w:rtl w:val="0"/>
          <w:lang w:val="ru-RU"/>
        </w:rPr>
        <w:t xml:space="preserve">, </w:t>
      </w:r>
      <w:r>
        <w:rPr>
          <w:rtl w:val="0"/>
          <w:lang w:val="ru-RU"/>
        </w:rPr>
        <w:t>стилю комунікації для них</w:t>
      </w:r>
      <w:r>
        <w:rPr>
          <w:rtl w:val="0"/>
          <w:lang w:val="ru-RU"/>
        </w:rPr>
        <w:t>.</w:t>
      </w:r>
    </w:p>
    <w:p>
      <w:pPr>
        <w:pStyle w:val="Основний текст A"/>
        <w:numPr>
          <w:ilvl w:val="0"/>
          <w:numId w:val="4"/>
        </w:numPr>
        <w:rPr>
          <w:lang w:val="ru-RU"/>
        </w:rPr>
      </w:pPr>
      <w:r>
        <w:rPr>
          <w:rtl w:val="0"/>
          <w:lang w:val="ru-RU"/>
        </w:rPr>
        <w:t>Ребрендиг сайту компанії</w:t>
      </w:r>
      <w:r>
        <w:rPr>
          <w:rtl w:val="0"/>
          <w:lang w:val="ru-RU"/>
        </w:rPr>
        <w:t xml:space="preserve">, </w:t>
      </w:r>
      <w:r>
        <w:rPr>
          <w:rtl w:val="0"/>
          <w:lang w:val="ru-RU"/>
        </w:rPr>
        <w:t>створення характерного візуального стилю</w:t>
      </w:r>
      <w:r>
        <w:rPr>
          <w:rtl w:val="0"/>
          <w:lang w:val="ru-RU"/>
        </w:rPr>
        <w:t>.</w:t>
      </w:r>
    </w:p>
    <w:p>
      <w:pPr>
        <w:pStyle w:val="Основний текст A"/>
        <w:numPr>
          <w:ilvl w:val="0"/>
          <w:numId w:val="4"/>
        </w:numPr>
        <w:rPr>
          <w:lang w:val="ru-RU"/>
        </w:rPr>
      </w:pPr>
      <w:r>
        <w:rPr>
          <w:rtl w:val="0"/>
          <w:lang w:val="ru-RU"/>
        </w:rPr>
        <w:t>Розвиток та планування нового офіційного акаунту в інстаграм</w:t>
      </w:r>
      <w:r>
        <w:rPr>
          <w:rtl w:val="0"/>
          <w:lang w:val="ru-RU"/>
        </w:rPr>
        <w:t>.</w:t>
      </w:r>
    </w:p>
    <w:p>
      <w:pPr>
        <w:pStyle w:val="Основний текст A"/>
      </w:pPr>
      <w:r>
        <w:rPr>
          <w:b w:val="1"/>
          <w:bCs w:val="1"/>
          <w:i w:val="1"/>
          <w:iCs w:val="1"/>
          <w:rtl w:val="0"/>
          <w:lang w:val="ru-RU"/>
        </w:rPr>
        <w:t>Об’єктом</w:t>
      </w:r>
      <w:r>
        <w:rPr>
          <w:rtl w:val="0"/>
          <w:lang w:val="ru-RU"/>
        </w:rPr>
        <w:t xml:space="preserve"> дослідження є комунікаційні процеси та стратегії фешніндустрії в умовах кризових ситуацій</w:t>
      </w:r>
      <w:r>
        <w:rPr>
          <w:rtl w:val="0"/>
          <w:lang w:val="ru-RU"/>
        </w:rPr>
        <w:t xml:space="preserve">, </w:t>
      </w:r>
      <w:r>
        <w:rPr>
          <w:rtl w:val="0"/>
          <w:lang w:val="ru-RU"/>
        </w:rPr>
        <w:t>зокрема війни</w:t>
      </w:r>
      <w:r>
        <w:rPr>
          <w:rtl w:val="0"/>
          <w:lang w:val="ru-RU"/>
        </w:rPr>
        <w:t>.</w:t>
      </w:r>
    </w:p>
    <w:p>
      <w:pPr>
        <w:pStyle w:val="Основний текст A"/>
      </w:pPr>
      <w:r>
        <w:rPr>
          <w:b w:val="1"/>
          <w:bCs w:val="1"/>
          <w:i w:val="1"/>
          <w:iCs w:val="1"/>
          <w:rtl w:val="0"/>
          <w:lang w:val="ru-RU"/>
        </w:rPr>
        <w:t xml:space="preserve">Предметом є </w:t>
      </w:r>
      <w:r>
        <w:rPr>
          <w:rtl w:val="0"/>
          <w:lang w:val="ru-RU"/>
        </w:rPr>
        <w:t xml:space="preserve">особливості розробки та впровадження комунікаційної стратегії для фешнкомпанії </w:t>
      </w:r>
      <w:r>
        <w:rPr>
          <w:rtl w:val="0"/>
          <w:lang w:val="ru-RU"/>
        </w:rPr>
        <w:t xml:space="preserve">Furla, </w:t>
      </w:r>
      <w:r>
        <w:rPr>
          <w:rtl w:val="0"/>
          <w:lang w:val="ru-RU"/>
        </w:rPr>
        <w:t>яка враховує специфіку роботи в умовах війни</w:t>
      </w:r>
      <w:r>
        <w:rPr>
          <w:rtl w:val="0"/>
          <w:lang w:val="ru-RU"/>
        </w:rPr>
        <w:t xml:space="preserve">, </w:t>
      </w:r>
      <w:r>
        <w:rPr>
          <w:rtl w:val="0"/>
          <w:lang w:val="ru-RU"/>
        </w:rPr>
        <w:t>потреби цільової аудиторії та адаптацію бізнесу до кризових умов</w:t>
      </w:r>
      <w:r>
        <w:rPr>
          <w:rtl w:val="0"/>
          <w:lang w:val="ru-RU"/>
        </w:rPr>
        <w:t>.</w:t>
      </w:r>
    </w:p>
    <w:p>
      <w:pPr>
        <w:pStyle w:val="Основний текст A"/>
        <w:rPr>
          <w:b w:val="1"/>
          <w:bCs w:val="1"/>
          <w:i w:val="1"/>
          <w:iCs w:val="1"/>
        </w:rPr>
      </w:pPr>
      <w:r>
        <w:rPr>
          <w:rtl w:val="0"/>
          <w:lang w:val="ru-RU"/>
        </w:rPr>
        <w:t xml:space="preserve">У дослідженні були використані такі наукові </w:t>
      </w:r>
      <w:r>
        <w:rPr>
          <w:b w:val="1"/>
          <w:bCs w:val="1"/>
          <w:i w:val="1"/>
          <w:iCs w:val="1"/>
          <w:rtl w:val="0"/>
          <w:lang w:val="ru-RU"/>
        </w:rPr>
        <w:t>методи</w:t>
      </w:r>
      <w:r>
        <w:rPr>
          <w:b w:val="1"/>
          <w:bCs w:val="1"/>
          <w:i w:val="1"/>
          <w:iCs w:val="1"/>
          <w:rtl w:val="0"/>
          <w:lang w:val="ru-RU"/>
        </w:rPr>
        <w:t>,</w:t>
      </w:r>
      <w:r>
        <w:rPr>
          <w:rtl w:val="0"/>
          <w:lang w:val="ru-RU"/>
        </w:rPr>
        <w:t xml:space="preserve"> як аналіз та синтез </w:t>
      </w:r>
      <w:r>
        <w:rPr>
          <w:rtl w:val="0"/>
          <w:lang w:val="ru-RU"/>
        </w:rPr>
        <w:t>(</w:t>
      </w:r>
      <w:r>
        <w:rPr>
          <w:rtl w:val="0"/>
          <w:lang w:val="ru-RU"/>
        </w:rPr>
        <w:t>під час вивчення наявних наукових робіт з використання комунікаційної стратегії як інструменту</w:t>
      </w:r>
      <w:r>
        <w:rPr>
          <w:rtl w:val="0"/>
          <w:lang w:val="ru-RU"/>
        </w:rPr>
        <w:t xml:space="preserve">, </w:t>
      </w:r>
      <w:r>
        <w:rPr>
          <w:rtl w:val="0"/>
          <w:lang w:val="ru-RU"/>
        </w:rPr>
        <w:t>а також прикладі практичної реалізації стратегій іншими фешнбрендами на світовому ринку</w:t>
      </w:r>
      <w:r>
        <w:rPr>
          <w:rtl w:val="0"/>
          <w:lang w:val="ru-RU"/>
        </w:rPr>
        <w:t xml:space="preserve">), </w:t>
      </w:r>
      <w:r>
        <w:rPr>
          <w:rtl w:val="0"/>
          <w:lang w:val="ru-RU"/>
        </w:rPr>
        <w:t xml:space="preserve">порівняння </w:t>
      </w:r>
      <w:r>
        <w:rPr>
          <w:rtl w:val="0"/>
          <w:lang w:val="ru-RU"/>
        </w:rPr>
        <w:t>(</w:t>
      </w:r>
      <w:r>
        <w:rPr>
          <w:rtl w:val="0"/>
          <w:lang w:val="ru-RU"/>
        </w:rPr>
        <w:t>під час оцінки ефективності використання комунікаційної стратегії іншими брендами</w:t>
      </w:r>
      <w:r>
        <w:rPr>
          <w:rtl w:val="0"/>
          <w:lang w:val="ru-RU"/>
        </w:rPr>
        <w:t xml:space="preserve">, </w:t>
      </w:r>
      <w:r>
        <w:rPr>
          <w:rtl w:val="0"/>
          <w:lang w:val="ru-RU"/>
        </w:rPr>
        <w:t xml:space="preserve">визначення головних конкурентів </w:t>
      </w:r>
      <w:r>
        <w:rPr>
          <w:rtl w:val="0"/>
          <w:lang w:val="ru-RU"/>
        </w:rPr>
        <w:t xml:space="preserve">Furla, </w:t>
      </w:r>
      <w:r>
        <w:rPr>
          <w:rtl w:val="0"/>
          <w:lang w:val="ru-RU"/>
        </w:rPr>
        <w:t>оцінки ефективності наявної комунікаційної стратегії бренду</w:t>
      </w:r>
      <w:r>
        <w:rPr>
          <w:rtl w:val="0"/>
          <w:lang w:val="ru-RU"/>
        </w:rPr>
        <w:t xml:space="preserve">), </w:t>
      </w:r>
      <w:r>
        <w:rPr>
          <w:rtl w:val="0"/>
          <w:lang w:val="ru-RU"/>
        </w:rPr>
        <w:t xml:space="preserve">класифікація та систематизація </w:t>
      </w:r>
      <w:r>
        <w:rPr>
          <w:rtl w:val="0"/>
          <w:lang w:val="ru-RU"/>
        </w:rPr>
        <w:t>(</w:t>
      </w:r>
      <w:r>
        <w:rPr>
          <w:rtl w:val="0"/>
          <w:lang w:val="ru-RU"/>
        </w:rPr>
        <w:t>під час вивчення можливих каналів комунікації та виокремлення з них найбільш релевантних</w:t>
      </w:r>
      <w:r>
        <w:rPr>
          <w:rtl w:val="0"/>
          <w:lang w:val="ru-RU"/>
        </w:rPr>
        <w:t xml:space="preserve">), </w:t>
      </w:r>
      <w:r>
        <w:rPr>
          <w:rtl w:val="0"/>
          <w:lang w:val="ru-RU"/>
        </w:rPr>
        <w:t xml:space="preserve">опитування </w:t>
      </w:r>
      <w:r>
        <w:rPr>
          <w:rtl w:val="0"/>
          <w:lang w:val="ru-RU"/>
        </w:rPr>
        <w:t>(</w:t>
      </w:r>
      <w:r>
        <w:rPr>
          <w:rtl w:val="0"/>
          <w:lang w:val="ru-RU"/>
        </w:rPr>
        <w:t>для підтвердження портрету цільові авдиторії та отримання інформації про їх вподобання</w:t>
      </w:r>
      <w:r>
        <w:rPr>
          <w:rtl w:val="0"/>
          <w:lang w:val="ru-RU"/>
        </w:rPr>
        <w:t xml:space="preserve">, </w:t>
      </w:r>
      <w:r>
        <w:rPr>
          <w:rtl w:val="0"/>
          <w:lang w:val="ru-RU"/>
        </w:rPr>
        <w:t>очікування від контенту бренду</w:t>
      </w:r>
      <w:r>
        <w:rPr>
          <w:rtl w:val="0"/>
          <w:lang w:val="ru-RU"/>
        </w:rPr>
        <w:t xml:space="preserve">), </w:t>
      </w:r>
      <w:r>
        <w:rPr>
          <w:rtl w:val="0"/>
          <w:lang w:val="ru-RU"/>
        </w:rPr>
        <w:t xml:space="preserve">моніторинг </w:t>
      </w:r>
      <w:r>
        <w:rPr>
          <w:rtl w:val="0"/>
          <w:lang w:val="ru-RU"/>
        </w:rPr>
        <w:t>(</w:t>
      </w:r>
      <w:r>
        <w:rPr>
          <w:rtl w:val="0"/>
          <w:lang w:val="ru-RU"/>
        </w:rPr>
        <w:t>детальний розгляд усіх каналів комунікації</w:t>
      </w:r>
      <w:r>
        <w:rPr>
          <w:rtl w:val="0"/>
          <w:lang w:val="ru-RU"/>
        </w:rPr>
        <w:t xml:space="preserve">, </w:t>
      </w:r>
      <w:r>
        <w:rPr>
          <w:rtl w:val="0"/>
          <w:lang w:val="ru-RU"/>
        </w:rPr>
        <w:t>що використовують конкуренти</w:t>
      </w:r>
      <w:r>
        <w:rPr>
          <w:rtl w:val="0"/>
          <w:lang w:val="ru-RU"/>
        </w:rPr>
        <w:t>), SWOT-</w:t>
      </w:r>
      <w:r>
        <w:rPr>
          <w:rtl w:val="0"/>
          <w:lang w:val="ru-RU"/>
        </w:rPr>
        <w:t xml:space="preserve">аналіз </w:t>
      </w:r>
      <w:r>
        <w:rPr>
          <w:rtl w:val="0"/>
          <w:lang w:val="ru-RU"/>
        </w:rPr>
        <w:t>(</w:t>
      </w:r>
      <w:r>
        <w:rPr>
          <w:rtl w:val="0"/>
          <w:lang w:val="ru-RU"/>
        </w:rPr>
        <w:t>для визначення актуального положення конкурентів на ринку</w:t>
      </w:r>
      <w:r>
        <w:rPr>
          <w:rtl w:val="0"/>
          <w:lang w:val="ru-RU"/>
        </w:rPr>
        <w:t xml:space="preserve">, </w:t>
      </w:r>
      <w:r>
        <w:rPr>
          <w:rtl w:val="0"/>
          <w:lang w:val="ru-RU"/>
        </w:rPr>
        <w:t>імовріних загроз та перспектив їх розвитку</w:t>
      </w:r>
      <w:r>
        <w:rPr>
          <w:rtl w:val="0"/>
          <w:lang w:val="ru-RU"/>
        </w:rPr>
        <w:t>).</w:t>
      </w:r>
    </w:p>
    <w:p>
      <w:pPr>
        <w:pStyle w:val="Основний текст A"/>
      </w:pPr>
      <w:r>
        <w:rPr>
          <w:b w:val="1"/>
          <w:bCs w:val="1"/>
          <w:i w:val="1"/>
          <w:iCs w:val="1"/>
          <w:rtl w:val="0"/>
          <w:lang w:val="ru-RU"/>
        </w:rPr>
        <w:t xml:space="preserve">Наукова новизна </w:t>
      </w:r>
      <w:r>
        <w:rPr>
          <w:rtl w:val="0"/>
          <w:lang w:val="ru-RU"/>
        </w:rPr>
        <w:t>отриманих результатів полягає в удосконаленні комплексного підходу до розробки комунікаційної стратегії в умовах воєнного стану</w:t>
      </w:r>
      <w:r>
        <w:rPr>
          <w:rtl w:val="0"/>
          <w:lang w:val="ru-RU"/>
        </w:rPr>
        <w:t xml:space="preserve">, </w:t>
      </w:r>
      <w:r>
        <w:rPr>
          <w:rtl w:val="0"/>
          <w:lang w:val="ru-RU"/>
        </w:rPr>
        <w:t>що включає в себе такі аспекти</w:t>
      </w:r>
      <w:r>
        <w:rPr>
          <w:rtl w:val="0"/>
          <w:lang w:val="ru-RU"/>
        </w:rPr>
        <w:t>.</w:t>
      </w:r>
    </w:p>
    <w:p>
      <w:pPr>
        <w:pStyle w:val="Основний текст A"/>
      </w:pPr>
      <w:r>
        <w:rPr>
          <w:b w:val="1"/>
          <w:bCs w:val="1"/>
          <w:i w:val="1"/>
          <w:iCs w:val="1"/>
          <w:rtl w:val="0"/>
          <w:lang w:val="ru-RU"/>
        </w:rPr>
        <w:t>Практичне значення</w:t>
      </w:r>
      <w:r>
        <w:rPr>
          <w:rtl w:val="0"/>
          <w:lang w:val="ru-RU"/>
        </w:rPr>
        <w:t xml:space="preserve"> одержаних результатів дослідження полягає вможливості користування укладеною комунікаційною стратегією для інших фешнбрендів</w:t>
      </w:r>
      <w:r>
        <w:rPr>
          <w:rtl w:val="0"/>
          <w:lang w:val="ru-RU"/>
        </w:rPr>
        <w:t xml:space="preserve">, </w:t>
      </w:r>
      <w:r>
        <w:rPr>
          <w:rtl w:val="0"/>
          <w:lang w:val="ru-RU"/>
        </w:rPr>
        <w:t>зокрема для українських компаній</w:t>
      </w:r>
      <w:r>
        <w:rPr>
          <w:rtl w:val="0"/>
          <w:lang w:val="ru-RU"/>
        </w:rPr>
        <w:t xml:space="preserve">, </w:t>
      </w:r>
      <w:r>
        <w:rPr>
          <w:rtl w:val="0"/>
          <w:lang w:val="ru-RU"/>
        </w:rPr>
        <w:t>які перебувають на початку розвитку свого бренду</w:t>
      </w:r>
      <w:r>
        <w:rPr>
          <w:rtl w:val="0"/>
          <w:lang w:val="ru-RU"/>
        </w:rPr>
        <w:t xml:space="preserve">. </w:t>
      </w:r>
    </w:p>
    <w:p>
      <w:pPr>
        <w:pStyle w:val="Основний текст A"/>
        <w:rPr>
          <w:b w:val="1"/>
          <w:bCs w:val="1"/>
          <w:i w:val="1"/>
          <w:iCs w:val="1"/>
        </w:rPr>
      </w:pPr>
      <w:r>
        <w:rPr>
          <w:b w:val="1"/>
          <w:bCs w:val="1"/>
          <w:i w:val="1"/>
          <w:iCs w:val="1"/>
          <w:rtl w:val="0"/>
          <w:lang w:val="ru-RU"/>
        </w:rPr>
        <w:t>Структура роботи</w:t>
      </w:r>
      <w:r>
        <w:rPr>
          <w:b w:val="1"/>
          <w:bCs w:val="1"/>
          <w:i w:val="1"/>
          <w:iCs w:val="1"/>
          <w:rtl w:val="0"/>
          <w:lang w:val="ru-RU"/>
        </w:rPr>
        <w:t xml:space="preserve">. </w:t>
      </w:r>
      <w:r>
        <w:rPr>
          <w:rtl w:val="0"/>
          <w:lang w:val="ru-RU"/>
        </w:rPr>
        <w:t>Робота складається зі вступу</w:t>
      </w:r>
      <w:r>
        <w:rPr>
          <w:rtl w:val="0"/>
          <w:lang w:val="ru-RU"/>
        </w:rPr>
        <w:t xml:space="preserve">, </w:t>
      </w:r>
      <w:r>
        <w:rPr>
          <w:rtl w:val="0"/>
          <w:lang w:val="ru-RU"/>
        </w:rPr>
        <w:t>трьох розділів</w:t>
      </w:r>
      <w:r>
        <w:rPr>
          <w:rtl w:val="0"/>
          <w:lang w:val="ru-RU"/>
        </w:rPr>
        <w:t xml:space="preserve">, </w:t>
      </w:r>
      <w:r>
        <w:rPr>
          <w:rtl w:val="0"/>
          <w:lang w:val="ru-RU"/>
        </w:rPr>
        <w:t>висновків до розділів</w:t>
      </w:r>
      <w:r>
        <w:rPr>
          <w:rtl w:val="0"/>
          <w:lang w:val="ru-RU"/>
        </w:rPr>
        <w:t xml:space="preserve">, </w:t>
      </w:r>
      <w:r>
        <w:rPr>
          <w:rtl w:val="0"/>
          <w:lang w:val="ru-RU"/>
        </w:rPr>
        <w:t>загальних висновків</w:t>
      </w:r>
      <w:r>
        <w:rPr>
          <w:rtl w:val="0"/>
          <w:lang w:val="ru-RU"/>
        </w:rPr>
        <w:t xml:space="preserve">, </w:t>
      </w:r>
      <w:r>
        <w:rPr>
          <w:rtl w:val="0"/>
          <w:lang w:val="ru-RU"/>
        </w:rPr>
        <w:t>списку використаних джерел та додатків</w:t>
      </w:r>
      <w:r>
        <w:rPr>
          <w:rtl w:val="0"/>
          <w:lang w:val="ru-RU"/>
        </w:rPr>
        <w:t xml:space="preserve">. </w:t>
      </w:r>
      <w:r>
        <w:rPr>
          <w:rtl w:val="0"/>
          <w:lang w:val="ru-RU"/>
        </w:rPr>
        <w:t xml:space="preserve">Загальний обсяг дисертації </w:t>
      </w:r>
      <w:r>
        <w:rPr>
          <w:rtl w:val="0"/>
        </w:rPr>
        <w:t>107</w:t>
      </w:r>
      <w:r>
        <w:rPr>
          <w:rtl w:val="0"/>
        </w:rPr>
        <w:t xml:space="preserve"> сторінок</w:t>
      </w:r>
      <w:r>
        <w:rPr>
          <w:rtl w:val="0"/>
        </w:rPr>
        <w:t>.</w:t>
      </w:r>
      <w:r>
        <w:rPr>
          <w:rtl w:val="0"/>
          <w:lang w:val="ru-RU"/>
        </w:rPr>
        <w:t xml:space="preserve"> </w:t>
      </w:r>
    </w:p>
    <w:p>
      <w:pPr>
        <w:pStyle w:val="Основний текст A"/>
        <w:rPr>
          <w:b w:val="1"/>
          <w:bCs w:val="1"/>
          <w:i w:val="1"/>
          <w:iCs w:val="1"/>
        </w:rPr>
      </w:pPr>
    </w:p>
    <w:p>
      <w:pPr>
        <w:pStyle w:val="Основний текст A"/>
        <w:jc w:val="center"/>
      </w:pPr>
      <w:r>
        <w:rPr>
          <w:rFonts w:ascii="Arial Unicode MS" w:cs="Arial Unicode MS" w:hAnsi="Arial Unicode MS" w:eastAsia="Arial Unicode MS"/>
          <w:b w:val="0"/>
          <w:bCs w:val="0"/>
          <w:i w:val="0"/>
          <w:iCs w:val="0"/>
        </w:rPr>
        <w:br w:type="page"/>
      </w:r>
    </w:p>
    <w:p>
      <w:pPr>
        <w:pStyle w:val="Основний текст A"/>
        <w:jc w:val="center"/>
        <w:rPr>
          <w:b w:val="1"/>
          <w:bCs w:val="1"/>
        </w:rPr>
      </w:pPr>
    </w:p>
    <w:p>
      <w:pPr>
        <w:pStyle w:val="Основний текст A"/>
        <w:jc w:val="center"/>
        <w:rPr>
          <w:b w:val="1"/>
          <w:bCs w:val="1"/>
        </w:rPr>
      </w:pPr>
      <w:r>
        <w:rPr>
          <w:b w:val="1"/>
          <w:bCs w:val="1"/>
          <w:rtl w:val="0"/>
          <w:lang w:val="ru-RU"/>
        </w:rPr>
        <w:t xml:space="preserve">РОЗДІЛ </w:t>
      </w:r>
      <w:r>
        <w:rPr>
          <w:b w:val="1"/>
          <w:bCs w:val="1"/>
          <w:rtl w:val="0"/>
          <w:lang w:val="ru-RU"/>
        </w:rPr>
        <w:t xml:space="preserve">1. </w:t>
      </w:r>
      <w:r>
        <w:rPr>
          <w:b w:val="1"/>
          <w:bCs w:val="1"/>
          <w:rtl w:val="0"/>
          <w:lang w:val="ru-RU"/>
        </w:rPr>
        <w:t>Комунікаційна стратегія фешнбрендів</w:t>
      </w:r>
      <w:r>
        <w:rPr>
          <w:b w:val="1"/>
          <w:bCs w:val="1"/>
          <w:rtl w:val="0"/>
          <w:lang w:val="ru-RU"/>
        </w:rPr>
        <w:t xml:space="preserve">: </w:t>
      </w:r>
      <w:r>
        <w:rPr>
          <w:b w:val="1"/>
          <w:bCs w:val="1"/>
          <w:rtl w:val="0"/>
          <w:lang w:val="ru-RU"/>
        </w:rPr>
        <w:t xml:space="preserve">аналіз основних понять та кейс </w:t>
      </w:r>
      <w:r>
        <w:rPr>
          <w:b w:val="1"/>
          <w:bCs w:val="1"/>
          <w:rtl w:val="0"/>
          <w:lang w:val="ru-RU"/>
        </w:rPr>
        <w:t>Furla</w:t>
      </w:r>
    </w:p>
    <w:p>
      <w:pPr>
        <w:pStyle w:val="Основний текст A"/>
        <w:rPr>
          <w:b w:val="1"/>
          <w:bCs w:val="1"/>
        </w:rPr>
      </w:pPr>
    </w:p>
    <w:p>
      <w:pPr>
        <w:pStyle w:val="Основний текст A"/>
        <w:rPr>
          <w:b w:val="1"/>
          <w:bCs w:val="1"/>
        </w:rPr>
      </w:pPr>
      <w:r>
        <w:rPr>
          <w:b w:val="1"/>
          <w:bCs w:val="1"/>
          <w:rtl w:val="0"/>
          <w:lang w:val="ru-RU"/>
        </w:rPr>
        <w:t xml:space="preserve">1.1. </w:t>
      </w:r>
      <w:r>
        <w:rPr>
          <w:b w:val="1"/>
          <w:bCs w:val="1"/>
          <w:rtl w:val="0"/>
          <w:lang w:val="ru-RU"/>
        </w:rPr>
        <w:t>Поняття комунікаційної стратегії</w:t>
      </w:r>
    </w:p>
    <w:p>
      <w:pPr>
        <w:pStyle w:val="Основний текст A"/>
      </w:pPr>
      <w:r>
        <w:rPr>
          <w:rtl w:val="0"/>
          <w:lang w:val="ru-RU"/>
        </w:rPr>
        <w:t>Комунікація бренду зі своїм споживачем є ключовим інструментом для його росту й розвитку на ринку</w:t>
      </w:r>
      <w:r>
        <w:rPr>
          <w:rtl w:val="0"/>
          <w:lang w:val="ru-RU"/>
        </w:rPr>
        <w:t xml:space="preserve">. </w:t>
      </w:r>
      <w:r>
        <w:rPr>
          <w:rtl w:val="0"/>
          <w:lang w:val="ru-RU"/>
        </w:rPr>
        <w:t>Ефективність прямої реклами падає з кожним роком</w:t>
      </w:r>
      <w:r>
        <w:rPr>
          <w:rtl w:val="0"/>
          <w:lang w:val="ru-RU"/>
        </w:rPr>
        <w:t xml:space="preserve">, </w:t>
      </w:r>
      <w:r>
        <w:rPr>
          <w:rtl w:val="0"/>
          <w:lang w:val="ru-RU"/>
        </w:rPr>
        <w:t>з’являється необхідність у нових підходах до просування брендів і встановленні контакту зі споживачами</w:t>
      </w:r>
      <w:r>
        <w:rPr>
          <w:rtl w:val="0"/>
          <w:lang w:val="ru-RU"/>
        </w:rPr>
        <w:t xml:space="preserve">. </w:t>
      </w:r>
      <w:r>
        <w:rPr>
          <w:rtl w:val="0"/>
          <w:lang w:val="ru-RU"/>
        </w:rPr>
        <w:t>Так відбувається через загальне перевантаження уваги людей не тільки рекламою</w:t>
      </w:r>
      <w:r>
        <w:rPr>
          <w:rtl w:val="0"/>
          <w:lang w:val="ru-RU"/>
        </w:rPr>
        <w:t xml:space="preserve">, </w:t>
      </w:r>
      <w:r>
        <w:rPr>
          <w:rtl w:val="0"/>
          <w:lang w:val="ru-RU"/>
        </w:rPr>
        <w:t>а й  великою кількістю різних психологічних стимулів</w:t>
      </w:r>
      <w:r>
        <w:rPr>
          <w:rtl w:val="0"/>
          <w:lang w:val="ru-RU"/>
        </w:rPr>
        <w:t xml:space="preserve">, </w:t>
      </w:r>
      <w:r>
        <w:rPr>
          <w:rtl w:val="0"/>
          <w:lang w:val="ru-RU"/>
        </w:rPr>
        <w:t xml:space="preserve">що поступово почали оточувати нас від початку </w:t>
      </w:r>
      <w:r>
        <w:rPr>
          <w:rtl w:val="0"/>
          <w:lang w:val="ru-RU"/>
        </w:rPr>
        <w:t>XXI</w:t>
      </w:r>
      <w:r>
        <w:rPr>
          <w:rtl w:val="0"/>
        </w:rPr>
        <w:t> </w:t>
      </w:r>
      <w:r>
        <w:rPr>
          <w:rtl w:val="0"/>
          <w:lang w:val="ru-RU"/>
        </w:rPr>
        <w:t>ст</w:t>
      </w:r>
      <w:r>
        <w:rPr>
          <w:rtl w:val="0"/>
          <w:lang w:val="ru-RU"/>
        </w:rPr>
        <w:t xml:space="preserve">. </w:t>
      </w:r>
      <w:r>
        <w:rPr>
          <w:rtl w:val="0"/>
          <w:lang w:val="ru-RU"/>
        </w:rPr>
        <w:t>Наслідком цього перевантаження є розвиток кліпового мислення</w:t>
      </w:r>
      <w:r>
        <w:rPr>
          <w:rtl w:val="0"/>
          <w:lang w:val="ru-RU"/>
        </w:rPr>
        <w:t xml:space="preserve">. </w:t>
      </w:r>
      <w:r>
        <w:rPr>
          <w:rtl w:val="0"/>
          <w:lang w:val="ru-RU"/>
        </w:rPr>
        <w:t>Станом на зараз немає конкретно визначеного терміна для цього поняття</w:t>
      </w:r>
      <w:r>
        <w:rPr>
          <w:rtl w:val="0"/>
          <w:lang w:val="ru-RU"/>
        </w:rPr>
        <w:t xml:space="preserve">, </w:t>
      </w:r>
      <w:r>
        <w:rPr>
          <w:rtl w:val="0"/>
          <w:lang w:val="ru-RU"/>
        </w:rPr>
        <w:t>однак</w:t>
      </w:r>
      <w:r>
        <w:rPr>
          <w:rtl w:val="0"/>
          <w:lang w:val="ru-RU"/>
        </w:rPr>
        <w:t xml:space="preserve">,  </w:t>
      </w:r>
      <w:r>
        <w:rPr>
          <w:rtl w:val="0"/>
          <w:lang w:val="ru-RU"/>
        </w:rPr>
        <w:t>проаналізувавши це явище</w:t>
      </w:r>
      <w:r>
        <w:rPr>
          <w:rtl w:val="0"/>
          <w:lang w:val="ru-RU"/>
        </w:rPr>
        <w:t xml:space="preserve">, </w:t>
      </w:r>
      <w:r>
        <w:rPr>
          <w:rtl w:val="0"/>
          <w:lang w:val="ru-RU"/>
        </w:rPr>
        <w:t>дослідниця С</w:t>
      </w:r>
      <w:r>
        <w:rPr>
          <w:rtl w:val="0"/>
          <w:lang w:val="ru-RU"/>
        </w:rPr>
        <w:t xml:space="preserve">. </w:t>
      </w:r>
      <w:r>
        <w:rPr>
          <w:rtl w:val="0"/>
          <w:lang w:val="ru-RU"/>
        </w:rPr>
        <w:t>Соболєва запропонувала таке визначення</w:t>
      </w:r>
      <w:r>
        <w:rPr>
          <w:rtl w:val="0"/>
          <w:lang w:val="ru-RU"/>
        </w:rPr>
        <w:t xml:space="preserve">: </w:t>
      </w:r>
      <w:r>
        <w:rPr>
          <w:rtl w:val="0"/>
          <w:lang w:val="ru-RU"/>
        </w:rPr>
        <w:t>«“Кліпове мислення” — це процес відображення безлічі різноманітних властивостей об’єктів</w:t>
      </w:r>
      <w:r>
        <w:rPr>
          <w:rtl w:val="0"/>
          <w:lang w:val="ru-RU"/>
        </w:rPr>
        <w:t xml:space="preserve">, </w:t>
      </w:r>
      <w:r>
        <w:rPr>
          <w:rtl w:val="0"/>
          <w:lang w:val="ru-RU"/>
        </w:rPr>
        <w:t>без урахування зв’язків між ними</w:t>
      </w:r>
      <w:r>
        <w:rPr>
          <w:rtl w:val="0"/>
          <w:lang w:val="ru-RU"/>
        </w:rPr>
        <w:t xml:space="preserve">, </w:t>
      </w:r>
      <w:r>
        <w:rPr>
          <w:rtl w:val="0"/>
          <w:lang w:val="ru-RU"/>
        </w:rPr>
        <w:t>що характеризується фрагментарністю інформаційного потоку</w:t>
      </w:r>
      <w:r>
        <w:rPr>
          <w:rtl w:val="0"/>
          <w:lang w:val="ru-RU"/>
        </w:rPr>
        <w:t xml:space="preserve">, </w:t>
      </w:r>
      <w:r>
        <w:rPr>
          <w:rtl w:val="0"/>
          <w:lang w:val="ru-RU"/>
        </w:rPr>
        <w:t>алогічністю</w:t>
      </w:r>
      <w:r>
        <w:rPr>
          <w:rtl w:val="0"/>
          <w:lang w:val="ru-RU"/>
        </w:rPr>
        <w:t xml:space="preserve">, </w:t>
      </w:r>
      <w:r>
        <w:rPr>
          <w:rtl w:val="0"/>
          <w:lang w:val="ru-RU"/>
        </w:rPr>
        <w:t>повною різнорідністю інформації</w:t>
      </w:r>
      <w:r>
        <w:rPr>
          <w:rtl w:val="0"/>
          <w:lang w:val="ru-RU"/>
        </w:rPr>
        <w:t xml:space="preserve">, </w:t>
      </w:r>
      <w:r>
        <w:rPr>
          <w:rtl w:val="0"/>
          <w:lang w:val="ru-RU"/>
        </w:rPr>
        <w:t>що надходить</w:t>
      </w:r>
      <w:r>
        <w:rPr>
          <w:rtl w:val="0"/>
          <w:lang w:val="ru-RU"/>
        </w:rPr>
        <w:t xml:space="preserve">, </w:t>
      </w:r>
      <w:r>
        <w:rPr>
          <w:rtl w:val="0"/>
          <w:lang w:val="ru-RU"/>
        </w:rPr>
        <w:t>високою швидкістю перемикання між частинами</w:t>
      </w:r>
      <w:r>
        <w:rPr>
          <w:rtl w:val="0"/>
          <w:lang w:val="ru-RU"/>
        </w:rPr>
        <w:t xml:space="preserve">, </w:t>
      </w:r>
      <w:r>
        <w:rPr>
          <w:rtl w:val="0"/>
          <w:lang w:val="ru-RU"/>
        </w:rPr>
        <w:t>фрагментами інформації</w:t>
      </w:r>
      <w:r>
        <w:rPr>
          <w:rtl w:val="0"/>
          <w:lang w:val="ru-RU"/>
        </w:rPr>
        <w:t xml:space="preserve">, </w:t>
      </w:r>
      <w:r>
        <w:rPr>
          <w:rtl w:val="0"/>
          <w:lang w:val="ru-RU"/>
        </w:rPr>
        <w:t>відсутністю цілісної картини сприйняття навколишнього світу</w:t>
      </w:r>
      <w:r>
        <w:rPr>
          <w:rtl w:val="0"/>
          <w:lang w:val="ru-RU"/>
        </w:rPr>
        <w:t xml:space="preserve">. </w:t>
      </w:r>
      <w:r>
        <w:rPr>
          <w:rtl w:val="0"/>
          <w:lang w:val="ru-RU"/>
        </w:rPr>
        <w:t>Тому під терміном «кліпове мислення» розуміється звичка сприймати інформацію за допомогою короткого</w:t>
      </w:r>
      <w:r>
        <w:rPr>
          <w:rtl w:val="0"/>
          <w:lang w:val="ru-RU"/>
        </w:rPr>
        <w:t xml:space="preserve">, </w:t>
      </w:r>
      <w:r>
        <w:rPr>
          <w:rtl w:val="0"/>
          <w:lang w:val="ru-RU"/>
        </w:rPr>
        <w:t>яскравого</w:t>
      </w:r>
      <w:r>
        <w:rPr>
          <w:rtl w:val="0"/>
          <w:lang w:val="ru-RU"/>
        </w:rPr>
        <w:t xml:space="preserve">, </w:t>
      </w:r>
      <w:r>
        <w:rPr>
          <w:rtl w:val="0"/>
          <w:lang w:val="ru-RU"/>
        </w:rPr>
        <w:t xml:space="preserve">дуже виразного образу» </w:t>
      </w:r>
      <w:r>
        <w:rPr>
          <w:rtl w:val="0"/>
          <w:lang w:val="ru-RU"/>
        </w:rPr>
        <w:t>[1].</w:t>
      </w:r>
    </w:p>
    <w:p>
      <w:pPr>
        <w:pStyle w:val="Основний текст A"/>
      </w:pPr>
      <w:r>
        <w:rPr>
          <w:rtl w:val="0"/>
          <w:lang w:val="ru-RU"/>
        </w:rPr>
        <w:t>Отже</w:t>
      </w:r>
      <w:r>
        <w:rPr>
          <w:rtl w:val="0"/>
          <w:lang w:val="ru-RU"/>
        </w:rPr>
        <w:t xml:space="preserve">, </w:t>
      </w:r>
      <w:r>
        <w:rPr>
          <w:rtl w:val="0"/>
          <w:lang w:val="ru-RU"/>
        </w:rPr>
        <w:t>якщо розглядати вплив кліпового мислення на просування брендів</w:t>
      </w:r>
      <w:r>
        <w:rPr>
          <w:rtl w:val="0"/>
          <w:lang w:val="ru-RU"/>
        </w:rPr>
        <w:t xml:space="preserve">, </w:t>
      </w:r>
      <w:r>
        <w:rPr>
          <w:rtl w:val="0"/>
          <w:lang w:val="ru-RU"/>
        </w:rPr>
        <w:t>слід зазначити</w:t>
      </w:r>
      <w:r>
        <w:rPr>
          <w:rtl w:val="0"/>
          <w:lang w:val="ru-RU"/>
        </w:rPr>
        <w:t xml:space="preserve">, </w:t>
      </w:r>
      <w:r>
        <w:rPr>
          <w:rtl w:val="0"/>
          <w:lang w:val="ru-RU"/>
        </w:rPr>
        <w:t>що через брак концентрації уваги потенційний споживач не зацікавиться брендом під час споживання реклами в класичному розумінні цього слова</w:t>
      </w:r>
      <w:r>
        <w:rPr>
          <w:rtl w:val="0"/>
          <w:lang w:val="ru-RU"/>
        </w:rPr>
        <w:t xml:space="preserve">. </w:t>
      </w:r>
      <w:r>
        <w:rPr>
          <w:rtl w:val="0"/>
          <w:lang w:val="ru-RU"/>
        </w:rPr>
        <w:t>Яскраві</w:t>
      </w:r>
      <w:r>
        <w:rPr>
          <w:rtl w:val="0"/>
          <w:lang w:val="ru-RU"/>
        </w:rPr>
        <w:t xml:space="preserve">, </w:t>
      </w:r>
      <w:r>
        <w:rPr>
          <w:rtl w:val="0"/>
          <w:lang w:val="ru-RU"/>
        </w:rPr>
        <w:t>неформатні</w:t>
      </w:r>
      <w:r>
        <w:rPr>
          <w:rtl w:val="0"/>
          <w:lang w:val="ru-RU"/>
        </w:rPr>
        <w:t xml:space="preserve">, </w:t>
      </w:r>
      <w:r>
        <w:rPr>
          <w:rtl w:val="0"/>
          <w:lang w:val="ru-RU"/>
        </w:rPr>
        <w:t>швидкі рішення або просто агресивніші заходи для затримки уваги — це те</w:t>
      </w:r>
      <w:r>
        <w:rPr>
          <w:rtl w:val="0"/>
          <w:lang w:val="ru-RU"/>
        </w:rPr>
        <w:t xml:space="preserve">, </w:t>
      </w:r>
      <w:r>
        <w:rPr>
          <w:rtl w:val="0"/>
          <w:lang w:val="ru-RU"/>
        </w:rPr>
        <w:t>що працюватиме набагато ефективніше</w:t>
      </w:r>
      <w:r>
        <w:rPr>
          <w:rtl w:val="0"/>
          <w:lang w:val="ru-RU"/>
        </w:rPr>
        <w:t xml:space="preserve">. </w:t>
      </w:r>
      <w:r>
        <w:rPr>
          <w:rtl w:val="0"/>
          <w:lang w:val="ru-RU"/>
        </w:rPr>
        <w:t>Але варто зауважити</w:t>
      </w:r>
      <w:r>
        <w:rPr>
          <w:rtl w:val="0"/>
          <w:lang w:val="ru-RU"/>
        </w:rPr>
        <w:t xml:space="preserve">, </w:t>
      </w:r>
      <w:r>
        <w:rPr>
          <w:rtl w:val="0"/>
          <w:lang w:val="ru-RU"/>
        </w:rPr>
        <w:t>що такі рішення не є панацеєю</w:t>
      </w:r>
      <w:r>
        <w:rPr>
          <w:rtl w:val="0"/>
          <w:lang w:val="ru-RU"/>
        </w:rPr>
        <w:t xml:space="preserve">. </w:t>
      </w:r>
      <w:r>
        <w:rPr>
          <w:rtl w:val="0"/>
          <w:lang w:val="ru-RU"/>
        </w:rPr>
        <w:t>Адже</w:t>
      </w:r>
      <w:r>
        <w:rPr>
          <w:rtl w:val="0"/>
          <w:lang w:val="ru-RU"/>
        </w:rPr>
        <w:t xml:space="preserve">, </w:t>
      </w:r>
      <w:r>
        <w:rPr>
          <w:rtl w:val="0"/>
          <w:lang w:val="ru-RU"/>
        </w:rPr>
        <w:t>мета будь</w:t>
      </w:r>
      <w:r>
        <w:rPr>
          <w:rtl w:val="0"/>
          <w:lang w:val="ru-RU"/>
        </w:rPr>
        <w:t>-</w:t>
      </w:r>
      <w:r>
        <w:rPr>
          <w:rtl w:val="0"/>
          <w:lang w:val="ru-RU"/>
        </w:rPr>
        <w:t>якого бренду на довгострокову перспективу — не просто здійснити продаж товару</w:t>
      </w:r>
      <w:r>
        <w:rPr>
          <w:rtl w:val="0"/>
          <w:lang w:val="ru-RU"/>
        </w:rPr>
        <w:t xml:space="preserve">, </w:t>
      </w:r>
      <w:r>
        <w:rPr>
          <w:rtl w:val="0"/>
          <w:lang w:val="ru-RU"/>
        </w:rPr>
        <w:t>але й зробити так</w:t>
      </w:r>
      <w:r>
        <w:rPr>
          <w:rtl w:val="0"/>
          <w:lang w:val="ru-RU"/>
        </w:rPr>
        <w:t xml:space="preserve">, </w:t>
      </w:r>
      <w:r>
        <w:rPr>
          <w:rtl w:val="0"/>
          <w:lang w:val="ru-RU"/>
        </w:rPr>
        <w:t>щоб клієнт повернувся ще не один раз і став адвокатом бренду</w:t>
      </w:r>
      <w:r>
        <w:rPr>
          <w:rtl w:val="0"/>
          <w:lang w:val="ru-RU"/>
        </w:rPr>
        <w:t xml:space="preserve">. </w:t>
      </w:r>
      <w:r>
        <w:rPr>
          <w:rtl w:val="0"/>
          <w:lang w:val="ru-RU"/>
        </w:rPr>
        <w:t>Для цього недостатньо яскравого рекламного ролику</w:t>
      </w:r>
      <w:r>
        <w:rPr>
          <w:rtl w:val="0"/>
          <w:lang w:val="ru-RU"/>
        </w:rPr>
        <w:t xml:space="preserve">, </w:t>
      </w:r>
      <w:r>
        <w:rPr>
          <w:rtl w:val="0"/>
          <w:lang w:val="ru-RU"/>
        </w:rPr>
        <w:t>навіть у тому випадку</w:t>
      </w:r>
      <w:r>
        <w:rPr>
          <w:rtl w:val="0"/>
          <w:lang w:val="ru-RU"/>
        </w:rPr>
        <w:t xml:space="preserve">, </w:t>
      </w:r>
      <w:r>
        <w:rPr>
          <w:rtl w:val="0"/>
          <w:lang w:val="ru-RU"/>
        </w:rPr>
        <w:t>якщо він все ж зацікавить споживача</w:t>
      </w:r>
      <w:r>
        <w:rPr>
          <w:rtl w:val="0"/>
          <w:lang w:val="ru-RU"/>
        </w:rPr>
        <w:t xml:space="preserve">. </w:t>
      </w:r>
      <w:r>
        <w:rPr>
          <w:rtl w:val="0"/>
          <w:lang w:val="ru-RU"/>
        </w:rPr>
        <w:t>Для того</w:t>
      </w:r>
      <w:r>
        <w:rPr>
          <w:rtl w:val="0"/>
          <w:lang w:val="ru-RU"/>
        </w:rPr>
        <w:t xml:space="preserve">, </w:t>
      </w:r>
      <w:r>
        <w:rPr>
          <w:rtl w:val="0"/>
          <w:lang w:val="ru-RU"/>
        </w:rPr>
        <w:t>щоб він прийняв рішення повертатися до бренду постійно</w:t>
      </w:r>
      <w:r>
        <w:rPr>
          <w:rtl w:val="0"/>
          <w:lang w:val="ru-RU"/>
        </w:rPr>
        <w:t xml:space="preserve">, </w:t>
      </w:r>
      <w:r>
        <w:rPr>
          <w:rtl w:val="0"/>
          <w:lang w:val="ru-RU"/>
        </w:rPr>
        <w:t>потрібна якісна комунікація</w:t>
      </w:r>
      <w:r>
        <w:rPr>
          <w:rtl w:val="0"/>
          <w:lang w:val="ru-RU"/>
        </w:rPr>
        <w:t xml:space="preserve">. </w:t>
      </w:r>
      <w:r>
        <w:rPr>
          <w:rtl w:val="0"/>
          <w:lang w:val="ru-RU"/>
        </w:rPr>
        <w:t>Вона виконуватиме не лише функцію привернення уваги</w:t>
      </w:r>
      <w:r>
        <w:rPr>
          <w:rtl w:val="0"/>
          <w:lang w:val="ru-RU"/>
        </w:rPr>
        <w:t xml:space="preserve">, </w:t>
      </w:r>
      <w:r>
        <w:rPr>
          <w:rtl w:val="0"/>
          <w:lang w:val="ru-RU"/>
        </w:rPr>
        <w:t>а й встановить тісний контакт з клієнтом</w:t>
      </w:r>
      <w:r>
        <w:rPr>
          <w:rtl w:val="0"/>
          <w:lang w:val="ru-RU"/>
        </w:rPr>
        <w:t xml:space="preserve">, </w:t>
      </w:r>
      <w:r>
        <w:rPr>
          <w:rtl w:val="0"/>
          <w:lang w:val="ru-RU"/>
        </w:rPr>
        <w:t>буде нагадувати</w:t>
      </w:r>
      <w:r>
        <w:rPr>
          <w:rtl w:val="0"/>
          <w:lang w:val="ru-RU"/>
        </w:rPr>
        <w:t xml:space="preserve">, </w:t>
      </w:r>
      <w:r>
        <w:rPr>
          <w:rtl w:val="0"/>
          <w:lang w:val="ru-RU"/>
        </w:rPr>
        <w:t>інформувати</w:t>
      </w:r>
      <w:r>
        <w:rPr>
          <w:rtl w:val="0"/>
          <w:lang w:val="ru-RU"/>
        </w:rPr>
        <w:t xml:space="preserve">, </w:t>
      </w:r>
      <w:r>
        <w:rPr>
          <w:rtl w:val="0"/>
          <w:lang w:val="ru-RU"/>
        </w:rPr>
        <w:t>дарувати приємні емоції тощо</w:t>
      </w:r>
      <w:r>
        <w:rPr>
          <w:rtl w:val="0"/>
          <w:lang w:val="ru-RU"/>
        </w:rPr>
        <w:t>.</w:t>
      </w:r>
    </w:p>
    <w:p>
      <w:pPr>
        <w:pStyle w:val="Основний текст A"/>
      </w:pPr>
      <w:r>
        <w:rPr>
          <w:rtl w:val="0"/>
          <w:lang w:val="ru-RU"/>
        </w:rPr>
        <w:t>Для отримання максимально ефективного результату від цього інструменту необхідно використовувати його грамотно</w:t>
      </w:r>
      <w:r>
        <w:rPr>
          <w:rtl w:val="0"/>
          <w:lang w:val="ru-RU"/>
        </w:rPr>
        <w:t xml:space="preserve">, </w:t>
      </w:r>
      <w:r>
        <w:rPr>
          <w:rtl w:val="0"/>
          <w:lang w:val="ru-RU"/>
        </w:rPr>
        <w:t>ретельно зваживши кожен крок</w:t>
      </w:r>
      <w:r>
        <w:rPr>
          <w:rtl w:val="0"/>
          <w:lang w:val="ru-RU"/>
        </w:rPr>
        <w:t xml:space="preserve">. </w:t>
      </w:r>
      <w:r>
        <w:rPr>
          <w:rtl w:val="0"/>
          <w:lang w:val="ru-RU"/>
        </w:rPr>
        <w:t>Найкраще — укласти комунікаційну стратегію</w:t>
      </w:r>
      <w:r>
        <w:rPr>
          <w:rtl w:val="0"/>
          <w:lang w:val="ru-RU"/>
        </w:rPr>
        <w:t xml:space="preserve">, </w:t>
      </w:r>
      <w:r>
        <w:rPr>
          <w:rtl w:val="0"/>
          <w:lang w:val="ru-RU"/>
        </w:rPr>
        <w:t>щоб не тільки отримати бажаний ефект</w:t>
      </w:r>
      <w:r>
        <w:rPr>
          <w:rtl w:val="0"/>
          <w:lang w:val="ru-RU"/>
        </w:rPr>
        <w:t xml:space="preserve">, </w:t>
      </w:r>
      <w:r>
        <w:rPr>
          <w:rtl w:val="0"/>
          <w:lang w:val="ru-RU"/>
        </w:rPr>
        <w:t>а й запобігти помилкам</w:t>
      </w:r>
      <w:r>
        <w:rPr>
          <w:rtl w:val="0"/>
          <w:lang w:val="ru-RU"/>
        </w:rPr>
        <w:t xml:space="preserve">, </w:t>
      </w:r>
      <w:r>
        <w:rPr>
          <w:rtl w:val="0"/>
          <w:lang w:val="ru-RU"/>
        </w:rPr>
        <w:t>які можуть послабити або навіть нівелювати всі зусилля через хаотичність</w:t>
      </w:r>
      <w:r>
        <w:rPr>
          <w:rtl w:val="0"/>
          <w:lang w:val="ru-RU"/>
        </w:rPr>
        <w:t xml:space="preserve">, </w:t>
      </w:r>
      <w:r>
        <w:rPr>
          <w:rtl w:val="0"/>
          <w:lang w:val="ru-RU"/>
        </w:rPr>
        <w:t>незлагодженість дій</w:t>
      </w:r>
      <w:r>
        <w:rPr>
          <w:rtl w:val="0"/>
          <w:lang w:val="ru-RU"/>
        </w:rPr>
        <w:t xml:space="preserve">. </w:t>
      </w:r>
      <w:r>
        <w:rPr>
          <w:rtl w:val="0"/>
          <w:lang w:val="ru-RU"/>
        </w:rPr>
        <w:t>Для того</w:t>
      </w:r>
      <w:r>
        <w:rPr>
          <w:rtl w:val="0"/>
          <w:lang w:val="ru-RU"/>
        </w:rPr>
        <w:t xml:space="preserve">, </w:t>
      </w:r>
      <w:r>
        <w:rPr>
          <w:rtl w:val="0"/>
          <w:lang w:val="ru-RU"/>
        </w:rPr>
        <w:t>щоб створити таку стратегію для обраного бренду</w:t>
      </w:r>
      <w:r>
        <w:rPr>
          <w:rtl w:val="0"/>
          <w:lang w:val="ru-RU"/>
        </w:rPr>
        <w:t xml:space="preserve">, </w:t>
      </w:r>
      <w:r>
        <w:rPr>
          <w:rtl w:val="0"/>
          <w:lang w:val="ru-RU"/>
        </w:rPr>
        <w:t>спочатку варто розглянути суть самого поняття</w:t>
      </w:r>
      <w:r>
        <w:rPr>
          <w:rtl w:val="0"/>
          <w:lang w:val="ru-RU"/>
        </w:rPr>
        <w:t xml:space="preserve">. </w:t>
      </w:r>
    </w:p>
    <w:p>
      <w:pPr>
        <w:pStyle w:val="Основний текст A"/>
      </w:pPr>
      <w:r>
        <w:rPr>
          <w:rtl w:val="0"/>
          <w:lang w:val="ru-RU"/>
        </w:rPr>
        <w:t>«Комунікаційна стратегія підприємства — це комплексна взаємодія організації з внутрішнім і зовнішнім середовищем з метою створення сприятливих умов для стабільної прибуткової діяльності на ринку</w:t>
      </w:r>
      <w:r>
        <w:rPr>
          <w:rtl w:val="0"/>
          <w:lang w:val="ru-RU"/>
        </w:rPr>
        <w:t xml:space="preserve">. </w:t>
      </w:r>
      <w:r>
        <w:rPr>
          <w:rtl w:val="0"/>
          <w:lang w:val="ru-RU"/>
        </w:rPr>
        <w:t>Формування комунікаційної стратегії підприємства є двостороннім процесом</w:t>
      </w:r>
      <w:r>
        <w:rPr>
          <w:rtl w:val="0"/>
          <w:lang w:val="ru-RU"/>
        </w:rPr>
        <w:t xml:space="preserve">: </w:t>
      </w:r>
      <w:r>
        <w:rPr>
          <w:rtl w:val="0"/>
          <w:lang w:val="ru-RU"/>
        </w:rPr>
        <w:t>з одного боку</w:t>
      </w:r>
      <w:r>
        <w:rPr>
          <w:rtl w:val="0"/>
          <w:lang w:val="ru-RU"/>
        </w:rPr>
        <w:t xml:space="preserve">, </w:t>
      </w:r>
      <w:r>
        <w:rPr>
          <w:rtl w:val="0"/>
          <w:lang w:val="ru-RU"/>
        </w:rPr>
        <w:t>передбачається дія на цільові і інші аудиторії</w:t>
      </w:r>
      <w:r>
        <w:rPr>
          <w:rtl w:val="0"/>
          <w:lang w:val="ru-RU"/>
        </w:rPr>
        <w:t xml:space="preserve">, </w:t>
      </w:r>
      <w:r>
        <w:rPr>
          <w:rtl w:val="0"/>
          <w:lang w:val="ru-RU"/>
        </w:rPr>
        <w:t>а з іншою</w:t>
      </w:r>
      <w:r>
        <w:rPr>
          <w:rtl w:val="0"/>
          <w:lang w:val="ru-RU"/>
        </w:rPr>
        <w:t xml:space="preserve">, </w:t>
      </w:r>
      <w:r>
        <w:rPr>
          <w:rtl w:val="0"/>
          <w:lang w:val="ru-RU"/>
        </w:rPr>
        <w:t>— отримання зустрічної інформації про реакцію цих аудиторій на здійснювану фірмою дію»</w:t>
      </w:r>
      <w:r>
        <w:rPr>
          <w:rtl w:val="0"/>
          <w:lang w:val="ru-RU"/>
        </w:rPr>
        <w:t xml:space="preserve">,  </w:t>
      </w:r>
      <w:r>
        <w:rPr>
          <w:rtl w:val="0"/>
          <w:lang w:val="ru-RU"/>
        </w:rPr>
        <w:t>— визначає М</w:t>
      </w:r>
      <w:r>
        <w:rPr>
          <w:rtl w:val="0"/>
          <w:lang w:val="ru-RU"/>
        </w:rPr>
        <w:t xml:space="preserve">. </w:t>
      </w:r>
      <w:r>
        <w:rPr>
          <w:rtl w:val="0"/>
          <w:lang w:val="ru-RU"/>
        </w:rPr>
        <w:t xml:space="preserve">Побережна </w:t>
      </w:r>
      <w:r>
        <w:rPr>
          <w:rtl w:val="0"/>
          <w:lang w:val="ru-RU"/>
        </w:rPr>
        <w:t>[2]</w:t>
      </w:r>
      <w:r>
        <w:rPr>
          <w:rtl w:val="0"/>
        </w:rPr>
        <w:t>.</w:t>
      </w:r>
    </w:p>
    <w:p>
      <w:pPr>
        <w:pStyle w:val="Основний текст A"/>
      </w:pPr>
      <w:r>
        <w:rPr>
          <w:rtl w:val="0"/>
          <w:lang w:val="ru-RU"/>
        </w:rPr>
        <w:t>Отже</w:t>
      </w:r>
      <w:r>
        <w:rPr>
          <w:rtl w:val="0"/>
          <w:lang w:val="ru-RU"/>
        </w:rPr>
        <w:t xml:space="preserve">, </w:t>
      </w:r>
      <w:r>
        <w:rPr>
          <w:rtl w:val="0"/>
          <w:lang w:val="ru-RU"/>
        </w:rPr>
        <w:t>мета комунікаційної стратегії — встановити контакт з цільовою авдиторією</w:t>
      </w:r>
      <w:r>
        <w:rPr>
          <w:rtl w:val="0"/>
          <w:lang w:val="ru-RU"/>
        </w:rPr>
        <w:t xml:space="preserve">, </w:t>
      </w:r>
      <w:r>
        <w:rPr>
          <w:rtl w:val="0"/>
          <w:lang w:val="ru-RU"/>
        </w:rPr>
        <w:t>вплинути на неї</w:t>
      </w:r>
      <w:r>
        <w:rPr>
          <w:rtl w:val="0"/>
          <w:lang w:val="ru-RU"/>
        </w:rPr>
        <w:t xml:space="preserve">, </w:t>
      </w:r>
      <w:r>
        <w:rPr>
          <w:rtl w:val="0"/>
          <w:lang w:val="ru-RU"/>
        </w:rPr>
        <w:t>залучити інші авдиторії та проаналізувати їхню реакцію на цей вплив</w:t>
      </w:r>
      <w:r>
        <w:rPr>
          <w:rtl w:val="0"/>
          <w:lang w:val="ru-RU"/>
        </w:rPr>
        <w:t xml:space="preserve">. </w:t>
      </w:r>
      <w:r>
        <w:rPr>
          <w:rtl w:val="0"/>
          <w:lang w:val="ru-RU"/>
        </w:rPr>
        <w:t>І основна мета компанії</w:t>
      </w:r>
      <w:r>
        <w:rPr>
          <w:rtl w:val="0"/>
          <w:lang w:val="ru-RU"/>
        </w:rPr>
        <w:t xml:space="preserve">, </w:t>
      </w:r>
      <w:r>
        <w:rPr>
          <w:rtl w:val="0"/>
          <w:lang w:val="ru-RU"/>
        </w:rPr>
        <w:t>що має намір впливати на споживачів за допомогою комунікаційної стратегії</w:t>
      </w:r>
      <w:r>
        <w:rPr>
          <w:rtl w:val="0"/>
          <w:lang w:val="ru-RU"/>
        </w:rPr>
        <w:t xml:space="preserve">, </w:t>
      </w:r>
      <w:r>
        <w:rPr>
          <w:rtl w:val="0"/>
          <w:lang w:val="ru-RU"/>
        </w:rPr>
        <w:t>полягає передусім у стабільному збільшенні свого прибутку</w:t>
      </w:r>
      <w:r>
        <w:rPr>
          <w:rtl w:val="0"/>
          <w:lang w:val="ru-RU"/>
        </w:rPr>
        <w:t xml:space="preserve">. </w:t>
      </w:r>
    </w:p>
    <w:p>
      <w:pPr>
        <w:pStyle w:val="Основний текст A"/>
      </w:pPr>
      <w:r>
        <w:rPr>
          <w:rtl w:val="0"/>
          <w:lang w:val="ru-RU"/>
        </w:rPr>
        <w:t>Т</w:t>
      </w:r>
      <w:r>
        <w:rPr>
          <w:rtl w:val="0"/>
          <w:lang w:val="ru-RU"/>
        </w:rPr>
        <w:t xml:space="preserve">. </w:t>
      </w:r>
      <w:r>
        <w:rPr>
          <w:rtl w:val="0"/>
          <w:lang w:val="ru-RU"/>
        </w:rPr>
        <w:t>Примак пояснює це поняття та окреслює його характерні ознаки</w:t>
      </w:r>
      <w:r>
        <w:rPr>
          <w:rtl w:val="0"/>
          <w:lang w:val="ru-RU"/>
        </w:rPr>
        <w:t xml:space="preserve">: </w:t>
      </w:r>
      <w:r>
        <w:rPr>
          <w:rtl w:val="0"/>
          <w:lang w:val="ru-RU"/>
        </w:rPr>
        <w:t xml:space="preserve">«Маркетингова комунікаційна стратегія — це напрям дій підприємства із забезпечення його інформаційної присутності на ринку та формування довготривалих партнерських відносин з іншими ринковими суб’єктами в процесі створення і розподілення певних цінностей» </w:t>
      </w:r>
      <w:r>
        <w:rPr>
          <w:rtl w:val="0"/>
          <w:lang w:val="ru-RU"/>
        </w:rPr>
        <w:t>[3].</w:t>
      </w:r>
    </w:p>
    <w:p>
      <w:pPr>
        <w:pStyle w:val="Основний текст A"/>
      </w:pPr>
      <w:r>
        <w:rPr>
          <w:rtl w:val="0"/>
          <w:lang w:val="ru-RU"/>
        </w:rPr>
        <w:t>Маркетингова комунікаційна стратегія має певні ознаки</w:t>
      </w:r>
      <w:r>
        <w:rPr>
          <w:rtl w:val="0"/>
          <w:lang w:val="ru-RU"/>
        </w:rPr>
        <w:t xml:space="preserve">, </w:t>
      </w:r>
      <w:r>
        <w:rPr>
          <w:rtl w:val="0"/>
          <w:lang w:val="ru-RU"/>
        </w:rPr>
        <w:t>зазначає Т</w:t>
      </w:r>
      <w:r>
        <w:rPr>
          <w:rtl w:val="0"/>
          <w:lang w:val="ru-RU"/>
        </w:rPr>
        <w:t xml:space="preserve">.  </w:t>
      </w:r>
      <w:r>
        <w:rPr>
          <w:rtl w:val="0"/>
          <w:lang w:val="ru-RU"/>
        </w:rPr>
        <w:t>Примак</w:t>
      </w:r>
      <w:r>
        <w:rPr>
          <w:rtl w:val="0"/>
          <w:lang w:val="ru-RU"/>
        </w:rPr>
        <w:t>:</w:t>
      </w:r>
    </w:p>
    <w:p>
      <w:pPr>
        <w:pStyle w:val="Основний текст A"/>
        <w:numPr>
          <w:ilvl w:val="0"/>
          <w:numId w:val="6"/>
        </w:numPr>
        <w:rPr>
          <w:lang w:val="ru-RU"/>
        </w:rPr>
      </w:pPr>
      <w:r>
        <w:rPr>
          <w:rtl w:val="0"/>
          <w:lang w:val="ru-RU"/>
        </w:rPr>
        <w:t xml:space="preserve">Пов’язана із довгостроковим аспектом ринкової діяльності </w:t>
      </w:r>
      <w:r>
        <w:rPr>
          <w:rtl w:val="0"/>
          <w:lang w:val="ru-RU"/>
        </w:rPr>
        <w:t>(</w:t>
      </w:r>
      <w:r>
        <w:rPr>
          <w:rtl w:val="0"/>
          <w:lang w:val="ru-RU"/>
        </w:rPr>
        <w:t xml:space="preserve">іншими словами </w:t>
      </w:r>
      <w:r>
        <w:rPr>
          <w:rtl w:val="0"/>
        </w:rPr>
        <w:t>—</w:t>
      </w:r>
      <w:r>
        <w:rPr>
          <w:rtl w:val="0"/>
          <w:lang w:val="ru-RU"/>
        </w:rPr>
        <w:t xml:space="preserve"> цей інструмент працює на довгострокову перспективу</w:t>
      </w:r>
      <w:r>
        <w:rPr>
          <w:rtl w:val="0"/>
          <w:lang w:val="ru-RU"/>
        </w:rPr>
        <w:t>).</w:t>
      </w:r>
    </w:p>
    <w:p>
      <w:pPr>
        <w:pStyle w:val="Основний текст A"/>
        <w:numPr>
          <w:ilvl w:val="0"/>
          <w:numId w:val="6"/>
        </w:numPr>
        <w:rPr>
          <w:lang w:val="ru-RU"/>
        </w:rPr>
      </w:pPr>
      <w:r>
        <w:rPr>
          <w:rtl w:val="0"/>
          <w:lang w:val="ru-RU"/>
        </w:rPr>
        <w:t xml:space="preserve">Реалізує маркетингові цілі компанії </w:t>
      </w:r>
      <w:r>
        <w:rPr>
          <w:rtl w:val="0"/>
          <w:lang w:val="ru-RU"/>
        </w:rPr>
        <w:t>(</w:t>
      </w:r>
      <w:r>
        <w:rPr>
          <w:rtl w:val="0"/>
          <w:lang w:val="ru-RU"/>
        </w:rPr>
        <w:t>розробляється</w:t>
      </w:r>
      <w:r>
        <w:rPr>
          <w:rtl w:val="0"/>
          <w:lang w:val="ru-RU"/>
        </w:rPr>
        <w:t xml:space="preserve">, </w:t>
      </w:r>
      <w:r>
        <w:rPr>
          <w:rtl w:val="0"/>
          <w:lang w:val="ru-RU"/>
        </w:rPr>
        <w:t>виходячи з того</w:t>
      </w:r>
      <w:r>
        <w:rPr>
          <w:rtl w:val="0"/>
          <w:lang w:val="ru-RU"/>
        </w:rPr>
        <w:t xml:space="preserve">, </w:t>
      </w:r>
      <w:r>
        <w:rPr>
          <w:rtl w:val="0"/>
          <w:lang w:val="ru-RU"/>
        </w:rPr>
        <w:t>яким компанія бачить свій розвиток</w:t>
      </w:r>
      <w:r>
        <w:rPr>
          <w:rtl w:val="0"/>
          <w:lang w:val="ru-RU"/>
        </w:rPr>
        <w:t xml:space="preserve">, </w:t>
      </w:r>
      <w:r>
        <w:rPr>
          <w:rtl w:val="0"/>
          <w:lang w:val="ru-RU"/>
        </w:rPr>
        <w:t>як планує себе позиціювати</w:t>
      </w:r>
      <w:r>
        <w:rPr>
          <w:rtl w:val="0"/>
          <w:lang w:val="ru-RU"/>
        </w:rPr>
        <w:t xml:space="preserve">, </w:t>
      </w:r>
      <w:r>
        <w:rPr>
          <w:rtl w:val="0"/>
          <w:lang w:val="ru-RU"/>
        </w:rPr>
        <w:t>які економічні результати хоче отримати тощо</w:t>
      </w:r>
      <w:r>
        <w:rPr>
          <w:rtl w:val="0"/>
          <w:lang w:val="ru-RU"/>
        </w:rPr>
        <w:t>).</w:t>
      </w:r>
    </w:p>
    <w:p>
      <w:pPr>
        <w:pStyle w:val="Основний текст A"/>
        <w:numPr>
          <w:ilvl w:val="0"/>
          <w:numId w:val="6"/>
        </w:numPr>
        <w:rPr>
          <w:lang w:val="ru-RU"/>
        </w:rPr>
      </w:pPr>
      <w:r>
        <w:rPr>
          <w:rtl w:val="0"/>
          <w:lang w:val="ru-RU"/>
        </w:rPr>
        <w:t xml:space="preserve">Потребує попереднього дослідження та аналізу ринкового середовища </w:t>
      </w:r>
      <w:r>
        <w:rPr>
          <w:rtl w:val="0"/>
          <w:lang w:val="ru-RU"/>
        </w:rPr>
        <w:t>(</w:t>
      </w:r>
      <w:r>
        <w:rPr>
          <w:rtl w:val="0"/>
          <w:lang w:val="ru-RU"/>
        </w:rPr>
        <w:t>конкуренти</w:t>
      </w:r>
      <w:r>
        <w:rPr>
          <w:rtl w:val="0"/>
          <w:lang w:val="ru-RU"/>
        </w:rPr>
        <w:t xml:space="preserve">, </w:t>
      </w:r>
      <w:r>
        <w:rPr>
          <w:rtl w:val="0"/>
          <w:lang w:val="ru-RU"/>
        </w:rPr>
        <w:t>їхня маркетингова діяльність</w:t>
      </w:r>
      <w:r>
        <w:rPr>
          <w:rtl w:val="0"/>
          <w:lang w:val="ru-RU"/>
        </w:rPr>
        <w:t xml:space="preserve">, </w:t>
      </w:r>
      <w:r>
        <w:rPr>
          <w:rtl w:val="0"/>
          <w:lang w:val="ru-RU"/>
        </w:rPr>
        <w:t>просування</w:t>
      </w:r>
      <w:r>
        <w:rPr>
          <w:rtl w:val="0"/>
          <w:lang w:val="ru-RU"/>
        </w:rPr>
        <w:t xml:space="preserve">, </w:t>
      </w:r>
      <w:r>
        <w:rPr>
          <w:rtl w:val="0"/>
          <w:lang w:val="ru-RU"/>
        </w:rPr>
        <w:t>комунікація</w:t>
      </w:r>
      <w:r>
        <w:rPr>
          <w:rtl w:val="0"/>
          <w:lang w:val="ru-RU"/>
        </w:rPr>
        <w:t xml:space="preserve">), </w:t>
      </w:r>
      <w:r>
        <w:rPr>
          <w:rtl w:val="0"/>
          <w:lang w:val="ru-RU"/>
        </w:rPr>
        <w:t>аналіз авдиторії</w:t>
      </w:r>
      <w:r>
        <w:rPr>
          <w:rtl w:val="0"/>
          <w:lang w:val="ru-RU"/>
        </w:rPr>
        <w:t xml:space="preserve">, </w:t>
      </w:r>
      <w:r>
        <w:rPr>
          <w:rtl w:val="0"/>
          <w:lang w:val="ru-RU"/>
        </w:rPr>
        <w:t>її реакції на продукцію бренд</w:t>
      </w:r>
      <w:r>
        <w:rPr>
          <w:rtl w:val="0"/>
        </w:rPr>
        <w:t>у</w:t>
      </w:r>
      <w:r>
        <w:rPr>
          <w:rtl w:val="0"/>
          <w:lang w:val="ru-RU"/>
        </w:rPr>
        <w:t xml:space="preserve">, </w:t>
      </w:r>
      <w:r>
        <w:rPr>
          <w:rtl w:val="0"/>
          <w:lang w:val="ru-RU"/>
        </w:rPr>
        <w:t>комунікаційні активності</w:t>
      </w:r>
      <w:r>
        <w:rPr>
          <w:rtl w:val="0"/>
          <w:lang w:val="ru-RU"/>
        </w:rPr>
        <w:t xml:space="preserve">, </w:t>
      </w:r>
      <w:r>
        <w:rPr>
          <w:rtl w:val="0"/>
          <w:lang w:val="ru-RU"/>
        </w:rPr>
        <w:t>тощо</w:t>
      </w:r>
      <w:r>
        <w:rPr>
          <w:rtl w:val="0"/>
          <w:lang w:val="ru-RU"/>
        </w:rPr>
        <w:t>.</w:t>
      </w:r>
    </w:p>
    <w:p>
      <w:pPr>
        <w:pStyle w:val="Основний текст A"/>
        <w:numPr>
          <w:ilvl w:val="0"/>
          <w:numId w:val="6"/>
        </w:numPr>
        <w:rPr>
          <w:lang w:val="ru-RU"/>
        </w:rPr>
      </w:pPr>
      <w:r>
        <w:rPr>
          <w:rtl w:val="0"/>
          <w:lang w:val="ru-RU"/>
        </w:rPr>
        <w:t>Маркетингова комунікаційна стратегія є частиною загального планування маркетингової діяльності компанії</w:t>
      </w:r>
      <w:r>
        <w:rPr>
          <w:rtl w:val="0"/>
          <w:lang w:val="ru-RU"/>
        </w:rPr>
        <w:t xml:space="preserve">, </w:t>
      </w:r>
      <w:r>
        <w:rPr>
          <w:rtl w:val="0"/>
          <w:lang w:val="ru-RU"/>
        </w:rPr>
        <w:t>тому обов’язково має бути узгоджена з усіма іншими інструментами та технологіями просування бренду</w:t>
      </w:r>
      <w:r>
        <w:rPr>
          <w:rtl w:val="0"/>
          <w:lang w:val="ru-RU"/>
        </w:rPr>
        <w:t>.</w:t>
      </w:r>
    </w:p>
    <w:p>
      <w:pPr>
        <w:pStyle w:val="Основний текст A"/>
        <w:numPr>
          <w:ilvl w:val="0"/>
          <w:numId w:val="6"/>
        </w:numPr>
        <w:rPr>
          <w:lang w:val="ru-RU"/>
        </w:rPr>
      </w:pPr>
      <w:r>
        <w:rPr>
          <w:rtl w:val="0"/>
          <w:lang w:val="ru-RU"/>
        </w:rPr>
        <w:t>Розробка та формування маркетингової стратегії компанії має низку важливих етапів</w:t>
      </w:r>
      <w:r>
        <w:rPr>
          <w:rtl w:val="0"/>
          <w:lang w:val="ru-RU"/>
        </w:rPr>
        <w:t xml:space="preserve">, </w:t>
      </w:r>
      <w:r>
        <w:rPr>
          <w:rtl w:val="0"/>
          <w:lang w:val="ru-RU"/>
        </w:rPr>
        <w:t xml:space="preserve">що розташовані у логічному порядку» </w:t>
      </w:r>
      <w:r>
        <w:rPr>
          <w:rtl w:val="0"/>
          <w:lang w:val="ru-RU"/>
        </w:rPr>
        <w:t>[3].</w:t>
      </w:r>
    </w:p>
    <w:p>
      <w:pPr>
        <w:pStyle w:val="Основний текст A"/>
      </w:pPr>
      <w:r>
        <w:rPr>
          <w:rtl w:val="0"/>
          <w:lang w:val="ru-RU"/>
        </w:rPr>
        <w:t>Виходячи із зазначеного визначення та наведених характерних рис</w:t>
      </w:r>
      <w:r>
        <w:rPr>
          <w:rtl w:val="0"/>
          <w:lang w:val="ru-RU"/>
        </w:rPr>
        <w:t xml:space="preserve">, </w:t>
      </w:r>
      <w:r>
        <w:rPr>
          <w:rtl w:val="0"/>
          <w:lang w:val="ru-RU"/>
        </w:rPr>
        <w:t>можна зробити висновок</w:t>
      </w:r>
      <w:r>
        <w:rPr>
          <w:rtl w:val="0"/>
          <w:lang w:val="ru-RU"/>
        </w:rPr>
        <w:t xml:space="preserve">, </w:t>
      </w:r>
      <w:r>
        <w:rPr>
          <w:rtl w:val="0"/>
          <w:lang w:val="ru-RU"/>
        </w:rPr>
        <w:t>що комунікаційна стратегія є інструментом</w:t>
      </w:r>
      <w:r>
        <w:rPr>
          <w:rtl w:val="0"/>
          <w:lang w:val="ru-RU"/>
        </w:rPr>
        <w:t xml:space="preserve">, </w:t>
      </w:r>
      <w:r>
        <w:rPr>
          <w:rtl w:val="0"/>
          <w:lang w:val="ru-RU"/>
        </w:rPr>
        <w:t>який</w:t>
      </w:r>
      <w:r>
        <w:rPr>
          <w:rtl w:val="0"/>
          <w:lang w:val="ru-RU"/>
        </w:rPr>
        <w:t xml:space="preserve">, </w:t>
      </w:r>
      <w:r>
        <w:rPr>
          <w:rtl w:val="0"/>
          <w:lang w:val="ru-RU"/>
        </w:rPr>
        <w:t>як уже було зазначено</w:t>
      </w:r>
      <w:r>
        <w:rPr>
          <w:rtl w:val="0"/>
          <w:lang w:val="ru-RU"/>
        </w:rPr>
        <w:t xml:space="preserve">, </w:t>
      </w:r>
      <w:r>
        <w:rPr>
          <w:rtl w:val="0"/>
          <w:lang w:val="ru-RU"/>
        </w:rPr>
        <w:t>працює на довгострокову перспективу</w:t>
      </w:r>
      <w:r>
        <w:rPr>
          <w:rtl w:val="0"/>
          <w:lang w:val="ru-RU"/>
        </w:rPr>
        <w:t xml:space="preserve">. </w:t>
      </w:r>
      <w:r>
        <w:rPr>
          <w:rtl w:val="0"/>
          <w:lang w:val="ru-RU"/>
        </w:rPr>
        <w:t>Тобто ефект від використання цього інструмента проявляється поступово</w:t>
      </w:r>
      <w:r>
        <w:rPr>
          <w:rtl w:val="0"/>
          <w:lang w:val="ru-RU"/>
        </w:rPr>
        <w:t xml:space="preserve">, </w:t>
      </w:r>
      <w:r>
        <w:rPr>
          <w:rtl w:val="0"/>
          <w:lang w:val="ru-RU"/>
        </w:rPr>
        <w:t>нарощуючи інтенсивність</w:t>
      </w:r>
      <w:r>
        <w:rPr>
          <w:rtl w:val="0"/>
          <w:lang w:val="ru-RU"/>
        </w:rPr>
        <w:t xml:space="preserve">. </w:t>
      </w:r>
      <w:r>
        <w:rPr>
          <w:rtl w:val="0"/>
          <w:lang w:val="ru-RU"/>
        </w:rPr>
        <w:t>Стратегію розробляють</w:t>
      </w:r>
      <w:r>
        <w:rPr>
          <w:rtl w:val="0"/>
          <w:lang w:val="ru-RU"/>
        </w:rPr>
        <w:t xml:space="preserve">, </w:t>
      </w:r>
      <w:r>
        <w:rPr>
          <w:rtl w:val="0"/>
          <w:lang w:val="ru-RU"/>
        </w:rPr>
        <w:t xml:space="preserve">виходячи із визначення та аналізу цінностей </w:t>
      </w:r>
      <w:r>
        <w:rPr>
          <w:rtl w:val="0"/>
        </w:rPr>
        <w:t>бренду</w:t>
      </w:r>
      <w:r>
        <w:rPr>
          <w:rtl w:val="0"/>
          <w:lang w:val="ru-RU"/>
        </w:rPr>
        <w:t xml:space="preserve">, </w:t>
      </w:r>
      <w:r>
        <w:rPr>
          <w:rtl w:val="0"/>
          <w:lang w:val="ru-RU"/>
        </w:rPr>
        <w:t>його філософії</w:t>
      </w:r>
      <w:r>
        <w:rPr>
          <w:rtl w:val="0"/>
          <w:lang w:val="ru-RU"/>
        </w:rPr>
        <w:t xml:space="preserve">, </w:t>
      </w:r>
      <w:r>
        <w:rPr>
          <w:rtl w:val="0"/>
          <w:lang w:val="ru-RU"/>
        </w:rPr>
        <w:t>позиціювання</w:t>
      </w:r>
      <w:r>
        <w:rPr>
          <w:rtl w:val="0"/>
          <w:lang w:val="ru-RU"/>
        </w:rPr>
        <w:t xml:space="preserve">, </w:t>
      </w:r>
      <w:r>
        <w:rPr>
          <w:rtl w:val="0"/>
          <w:lang w:val="ru-RU"/>
        </w:rPr>
        <w:t>цільової авдиторії</w:t>
      </w:r>
      <w:r>
        <w:rPr>
          <w:rtl w:val="0"/>
          <w:lang w:val="ru-RU"/>
        </w:rPr>
        <w:t xml:space="preserve">. </w:t>
      </w:r>
      <w:r>
        <w:rPr>
          <w:rtl w:val="0"/>
          <w:lang w:val="ru-RU"/>
        </w:rPr>
        <w:t>Комунікаційна стратегія — інструмент для досягнення маркетингових цілей компанії зокрема</w:t>
      </w:r>
      <w:r>
        <w:rPr>
          <w:rtl w:val="0"/>
          <w:lang w:val="ru-RU"/>
        </w:rPr>
        <w:t>:</w:t>
      </w:r>
    </w:p>
    <w:p>
      <w:pPr>
        <w:pStyle w:val="Основний текст A"/>
        <w:numPr>
          <w:ilvl w:val="0"/>
          <w:numId w:val="8"/>
        </w:numPr>
        <w:rPr>
          <w:lang w:val="ru-RU"/>
        </w:rPr>
      </w:pPr>
      <w:r>
        <w:rPr>
          <w:rtl w:val="0"/>
          <w:lang w:val="ru-RU"/>
        </w:rPr>
        <w:t>підвищення рівня впізнаваності бренду</w:t>
      </w:r>
      <w:r>
        <w:rPr>
          <w:rtl w:val="0"/>
          <w:lang w:val="ru-RU"/>
        </w:rPr>
        <w:t>;</w:t>
      </w:r>
    </w:p>
    <w:p>
      <w:pPr>
        <w:pStyle w:val="Основний текст A"/>
        <w:numPr>
          <w:ilvl w:val="0"/>
          <w:numId w:val="8"/>
        </w:numPr>
        <w:rPr>
          <w:lang w:val="ru-RU"/>
        </w:rPr>
      </w:pPr>
      <w:r>
        <w:rPr>
          <w:rtl w:val="0"/>
          <w:lang w:val="ru-RU"/>
        </w:rPr>
        <w:t>формування потрібної думки та емоційного вираження</w:t>
      </w:r>
      <w:r>
        <w:rPr>
          <w:rtl w:val="0"/>
          <w:lang w:val="ru-RU"/>
        </w:rPr>
        <w:t>;</w:t>
      </w:r>
    </w:p>
    <w:p>
      <w:pPr>
        <w:pStyle w:val="Основний текст A"/>
        <w:numPr>
          <w:ilvl w:val="0"/>
          <w:numId w:val="8"/>
        </w:numPr>
        <w:rPr>
          <w:lang w:val="ru-RU"/>
        </w:rPr>
      </w:pPr>
      <w:r>
        <w:rPr>
          <w:rtl w:val="0"/>
          <w:lang w:val="ru-RU"/>
        </w:rPr>
        <w:t>стимулювання попиту і продажів</w:t>
      </w:r>
      <w:r>
        <w:rPr>
          <w:rtl w:val="0"/>
          <w:lang w:val="ru-RU"/>
        </w:rPr>
        <w:t xml:space="preserve">. </w:t>
      </w:r>
    </w:p>
    <w:p>
      <w:pPr>
        <w:pStyle w:val="Основний текст A"/>
      </w:pPr>
      <w:r>
        <w:rPr>
          <w:rtl w:val="0"/>
          <w:lang w:val="ru-RU"/>
        </w:rPr>
        <w:t>Крім того</w:t>
      </w:r>
      <w:r>
        <w:rPr>
          <w:rtl w:val="0"/>
          <w:lang w:val="ru-RU"/>
        </w:rPr>
        <w:t xml:space="preserve">, </w:t>
      </w:r>
      <w:r>
        <w:rPr>
          <w:rtl w:val="0"/>
          <w:lang w:val="ru-RU"/>
        </w:rPr>
        <w:t>як зазначає Т</w:t>
      </w:r>
      <w:r>
        <w:rPr>
          <w:rtl w:val="0"/>
          <w:lang w:val="ru-RU"/>
        </w:rPr>
        <w:t>.</w:t>
      </w:r>
      <w:r>
        <w:rPr>
          <w:rtl w:val="0"/>
        </w:rPr>
        <w:t xml:space="preserve"> </w:t>
      </w:r>
      <w:r>
        <w:rPr>
          <w:rtl w:val="0"/>
          <w:lang w:val="ru-RU"/>
        </w:rPr>
        <w:t>Примак</w:t>
      </w:r>
      <w:r>
        <w:rPr>
          <w:rtl w:val="0"/>
          <w:lang w:val="ru-RU"/>
        </w:rPr>
        <w:t xml:space="preserve">, </w:t>
      </w:r>
      <w:r>
        <w:rPr>
          <w:rtl w:val="0"/>
          <w:lang w:val="ru-RU"/>
        </w:rPr>
        <w:t>комунікаційна стратегія — це комплекс дій</w:t>
      </w:r>
      <w:r>
        <w:rPr>
          <w:rtl w:val="0"/>
          <w:lang w:val="ru-RU"/>
        </w:rPr>
        <w:t xml:space="preserve">. </w:t>
      </w:r>
      <w:r>
        <w:rPr>
          <w:rtl w:val="0"/>
          <w:lang w:val="ru-RU"/>
        </w:rPr>
        <w:t>Отже</w:t>
      </w:r>
      <w:r>
        <w:rPr>
          <w:rtl w:val="0"/>
          <w:lang w:val="ru-RU"/>
        </w:rPr>
        <w:t xml:space="preserve">, </w:t>
      </w:r>
      <w:r>
        <w:rPr>
          <w:rtl w:val="0"/>
          <w:lang w:val="ru-RU"/>
        </w:rPr>
        <w:t>оскільки головна мета цього інструменту — встановлення контакту з авдиторією і залучення нової</w:t>
      </w:r>
      <w:r>
        <w:rPr>
          <w:rtl w:val="0"/>
          <w:lang w:val="ru-RU"/>
        </w:rPr>
        <w:t xml:space="preserve">, </w:t>
      </w:r>
      <w:r>
        <w:rPr>
          <w:rtl w:val="0"/>
          <w:lang w:val="ru-RU"/>
        </w:rPr>
        <w:t>передусім варто чітко розуміти</w:t>
      </w:r>
      <w:r>
        <w:rPr>
          <w:rtl w:val="0"/>
          <w:lang w:val="ru-RU"/>
        </w:rPr>
        <w:t xml:space="preserve">, </w:t>
      </w:r>
      <w:r>
        <w:rPr>
          <w:rtl w:val="0"/>
          <w:lang w:val="ru-RU"/>
        </w:rPr>
        <w:t>якою є ця авдиторія зараз і яку компанія має намір залучити в майбутньому</w:t>
      </w:r>
      <w:r>
        <w:rPr>
          <w:rtl w:val="0"/>
          <w:lang w:val="ru-RU"/>
        </w:rPr>
        <w:t xml:space="preserve">. </w:t>
      </w:r>
      <w:r>
        <w:rPr>
          <w:rtl w:val="0"/>
          <w:lang w:val="ru-RU"/>
        </w:rPr>
        <w:t>Таким чином</w:t>
      </w:r>
      <w:r>
        <w:rPr>
          <w:rtl w:val="0"/>
          <w:lang w:val="ru-RU"/>
        </w:rPr>
        <w:t xml:space="preserve">, </w:t>
      </w:r>
      <w:r>
        <w:rPr>
          <w:rtl w:val="0"/>
          <w:lang w:val="ru-RU"/>
        </w:rPr>
        <w:t>можна зауважити</w:t>
      </w:r>
      <w:r>
        <w:rPr>
          <w:rtl w:val="0"/>
          <w:lang w:val="ru-RU"/>
        </w:rPr>
        <w:t xml:space="preserve">, </w:t>
      </w:r>
      <w:r>
        <w:rPr>
          <w:rtl w:val="0"/>
          <w:lang w:val="ru-RU"/>
        </w:rPr>
        <w:t>що до цього комплексу дій входить не тільки безпосередній вплив на споживачів</w:t>
      </w:r>
      <w:r>
        <w:rPr>
          <w:rtl w:val="0"/>
          <w:lang w:val="ru-RU"/>
        </w:rPr>
        <w:t xml:space="preserve">, </w:t>
      </w:r>
      <w:r>
        <w:rPr>
          <w:rtl w:val="0"/>
          <w:lang w:val="ru-RU"/>
        </w:rPr>
        <w:t>але і їх детальний аналіз</w:t>
      </w:r>
      <w:r>
        <w:rPr>
          <w:rtl w:val="0"/>
          <w:lang w:val="ru-RU"/>
        </w:rPr>
        <w:t xml:space="preserve">, </w:t>
      </w:r>
      <w:r>
        <w:rPr>
          <w:rtl w:val="0"/>
          <w:lang w:val="ru-RU"/>
        </w:rPr>
        <w:t>вивчення</w:t>
      </w:r>
      <w:r>
        <w:rPr>
          <w:rtl w:val="0"/>
          <w:lang w:val="ru-RU"/>
        </w:rPr>
        <w:t xml:space="preserve">, </w:t>
      </w:r>
      <w:r>
        <w:rPr>
          <w:rtl w:val="0"/>
          <w:lang w:val="ru-RU"/>
        </w:rPr>
        <w:t>виділення цільового сегменту</w:t>
      </w:r>
      <w:r>
        <w:rPr>
          <w:rtl w:val="0"/>
          <w:lang w:val="ru-RU"/>
        </w:rPr>
        <w:t xml:space="preserve">, </w:t>
      </w:r>
      <w:r>
        <w:rPr>
          <w:rtl w:val="0"/>
          <w:lang w:val="ru-RU"/>
        </w:rPr>
        <w:t>виокремлення найефективніших каналів комунікації з ним тощо</w:t>
      </w:r>
      <w:r>
        <w:rPr>
          <w:rtl w:val="0"/>
        </w:rPr>
        <w:t xml:space="preserve"> </w:t>
      </w:r>
      <w:r>
        <w:rPr>
          <w:rtl w:val="0"/>
          <w:lang w:val="en-US"/>
        </w:rPr>
        <w:t>[3]</w:t>
      </w:r>
      <w:r>
        <w:rPr>
          <w:rtl w:val="0"/>
          <w:lang w:val="ru-RU"/>
        </w:rPr>
        <w:t xml:space="preserve">. </w:t>
      </w:r>
    </w:p>
    <w:p>
      <w:pPr>
        <w:pStyle w:val="Основний текст A"/>
      </w:pPr>
      <w:r>
        <w:rPr>
          <w:rtl w:val="0"/>
          <w:lang w:val="ru-RU"/>
        </w:rPr>
        <w:t>Рівень ефективності цього інст</w:t>
      </w:r>
      <w:r>
        <w:rPr>
          <w:rtl w:val="0"/>
        </w:rPr>
        <w:t>рументу просування залежить від багатьох факторів</w:t>
      </w:r>
      <w:r>
        <w:rPr>
          <w:rtl w:val="0"/>
        </w:rPr>
        <w:t xml:space="preserve">, </w:t>
      </w:r>
      <w:r>
        <w:rPr>
          <w:rtl w:val="0"/>
        </w:rPr>
        <w:t>ключові з них</w:t>
      </w:r>
      <w:r>
        <w:rPr>
          <w:rtl w:val="0"/>
        </w:rPr>
        <w:t>:</w:t>
      </w:r>
    </w:p>
    <w:p>
      <w:pPr>
        <w:pStyle w:val="Основний текст A"/>
        <w:numPr>
          <w:ilvl w:val="0"/>
          <w:numId w:val="10"/>
        </w:numPr>
        <w:rPr>
          <w:lang w:val="ru-RU"/>
        </w:rPr>
      </w:pPr>
      <w:r>
        <w:rPr>
          <w:rtl w:val="0"/>
          <w:lang w:val="ru-RU"/>
        </w:rPr>
        <w:t xml:space="preserve">уміння адаптуватися до змін поведінки споживачів </w:t>
      </w:r>
      <w:r>
        <w:rPr>
          <w:rtl w:val="0"/>
          <w:lang w:val="ru-RU"/>
        </w:rPr>
        <w:t>(</w:t>
      </w:r>
      <w:r>
        <w:rPr>
          <w:rtl w:val="0"/>
          <w:lang w:val="ru-RU"/>
        </w:rPr>
        <w:t>те</w:t>
      </w:r>
      <w:r>
        <w:rPr>
          <w:rtl w:val="0"/>
          <w:lang w:val="ru-RU"/>
        </w:rPr>
        <w:t xml:space="preserve">, </w:t>
      </w:r>
      <w:r>
        <w:rPr>
          <w:rtl w:val="0"/>
          <w:lang w:val="ru-RU"/>
        </w:rPr>
        <w:t>як приймають рішення про покупку</w:t>
      </w:r>
      <w:r>
        <w:rPr>
          <w:rtl w:val="0"/>
          <w:lang w:val="ru-RU"/>
        </w:rPr>
        <w:t xml:space="preserve">, </w:t>
      </w:r>
      <w:r>
        <w:rPr>
          <w:rtl w:val="0"/>
          <w:lang w:val="ru-RU"/>
        </w:rPr>
        <w:t>які аргументи є вирішальними</w:t>
      </w:r>
      <w:r>
        <w:rPr>
          <w:rtl w:val="0"/>
          <w:lang w:val="ru-RU"/>
        </w:rPr>
        <w:t xml:space="preserve">, </w:t>
      </w:r>
      <w:r>
        <w:rPr>
          <w:rtl w:val="0"/>
          <w:lang w:val="ru-RU"/>
        </w:rPr>
        <w:t>які емоції переважають у споживачів у цей момент тощо</w:t>
      </w:r>
      <w:r>
        <w:rPr>
          <w:rtl w:val="0"/>
          <w:lang w:val="ru-RU"/>
        </w:rPr>
        <w:t>);</w:t>
      </w:r>
    </w:p>
    <w:p>
      <w:pPr>
        <w:pStyle w:val="Основний текст A"/>
        <w:numPr>
          <w:ilvl w:val="0"/>
          <w:numId w:val="10"/>
        </w:numPr>
        <w:rPr>
          <w:lang w:val="ru-RU"/>
        </w:rPr>
      </w:pPr>
      <w:r>
        <w:rPr>
          <w:rtl w:val="0"/>
          <w:lang w:val="ru-RU"/>
        </w:rPr>
        <w:t xml:space="preserve"> реагування на тренди в медіа та вміння інтегруватися в них </w:t>
      </w:r>
      <w:r>
        <w:rPr>
          <w:rtl w:val="0"/>
          <w:lang w:val="ru-RU"/>
        </w:rPr>
        <w:t>(</w:t>
      </w:r>
      <w:r>
        <w:rPr>
          <w:rtl w:val="0"/>
          <w:lang w:val="ru-RU"/>
        </w:rPr>
        <w:t>який контент частіше потрапляє в рекомендації</w:t>
      </w:r>
      <w:r>
        <w:rPr>
          <w:rtl w:val="0"/>
          <w:lang w:val="ru-RU"/>
        </w:rPr>
        <w:t xml:space="preserve">, </w:t>
      </w:r>
      <w:r>
        <w:rPr>
          <w:rtl w:val="0"/>
          <w:lang w:val="ru-RU"/>
        </w:rPr>
        <w:t>що обговорюють у суспільстві</w:t>
      </w:r>
      <w:r>
        <w:rPr>
          <w:rtl w:val="0"/>
          <w:lang w:val="ru-RU"/>
        </w:rPr>
        <w:t>).</w:t>
      </w:r>
    </w:p>
    <w:p>
      <w:pPr>
        <w:pStyle w:val="Основний текст A"/>
      </w:pPr>
      <w:r>
        <w:rPr>
          <w:rtl w:val="0"/>
        </w:rPr>
        <w:t>Багато фахівців у галузі комунікації досліджували ефективність цього інструмент</w:t>
      </w:r>
      <w:r>
        <w:rPr>
          <w:rtl w:val="0"/>
        </w:rPr>
        <w:t>у</w:t>
      </w:r>
      <w:r>
        <w:rPr>
          <w:rtl w:val="0"/>
        </w:rPr>
        <w:t>.</w:t>
      </w:r>
      <w:r>
        <w:rPr>
          <w:rtl w:val="0"/>
          <w:lang w:val="ru-RU"/>
        </w:rPr>
        <w:t xml:space="preserve"> Наприклад</w:t>
      </w:r>
      <w:r>
        <w:rPr>
          <w:rtl w:val="0"/>
          <w:lang w:val="ru-RU"/>
        </w:rPr>
        <w:t xml:space="preserve">, </w:t>
      </w:r>
      <w:r>
        <w:rPr>
          <w:rtl w:val="0"/>
          <w:lang w:val="ru-RU"/>
        </w:rPr>
        <w:t>Г</w:t>
      </w:r>
      <w:r>
        <w:rPr>
          <w:rtl w:val="0"/>
          <w:lang w:val="ru-RU"/>
        </w:rPr>
        <w:t xml:space="preserve">. </w:t>
      </w:r>
      <w:r>
        <w:rPr>
          <w:rtl w:val="0"/>
          <w:lang w:val="ru-RU"/>
        </w:rPr>
        <w:t>Почепцов підкреслював</w:t>
      </w:r>
      <w:r>
        <w:rPr>
          <w:rtl w:val="0"/>
          <w:lang w:val="ru-RU"/>
        </w:rPr>
        <w:t xml:space="preserve">, </w:t>
      </w:r>
      <w:r>
        <w:rPr>
          <w:rtl w:val="0"/>
          <w:lang w:val="ru-RU"/>
        </w:rPr>
        <w:t xml:space="preserve">тенденцію до витіснення ієрархічної комунікації демократичною </w:t>
      </w:r>
      <w:r>
        <w:rPr>
          <w:rtl w:val="0"/>
          <w:lang w:val="ru-RU"/>
        </w:rPr>
        <w:t xml:space="preserve">[4]. </w:t>
      </w:r>
      <w:r>
        <w:rPr>
          <w:rtl w:val="0"/>
          <w:lang w:val="ru-RU"/>
        </w:rPr>
        <w:t>За таких умов і підходи до просування брендів мають ґрунтуватися на переконанні споживача у доцільності покупки шляхом представлення фізичних та емоційних переваг продукту бренду</w:t>
      </w:r>
      <w:r>
        <w:rPr>
          <w:rtl w:val="0"/>
          <w:lang w:val="ru-RU"/>
        </w:rPr>
        <w:t xml:space="preserve">. </w:t>
      </w:r>
      <w:r>
        <w:rPr>
          <w:rtl w:val="0"/>
          <w:lang w:val="ru-RU"/>
        </w:rPr>
        <w:t>Науковець вказував на важливості врахування останніх</w:t>
      </w:r>
      <w:r>
        <w:rPr>
          <w:rtl w:val="0"/>
          <w:lang w:val="ru-RU"/>
        </w:rPr>
        <w:t xml:space="preserve">, </w:t>
      </w:r>
      <w:r>
        <w:rPr>
          <w:rtl w:val="0"/>
          <w:lang w:val="ru-RU"/>
        </w:rPr>
        <w:t>адже чим вищий ціновий сегмент бренду</w:t>
      </w:r>
      <w:r>
        <w:rPr>
          <w:rtl w:val="0"/>
          <w:lang w:val="ru-RU"/>
        </w:rPr>
        <w:t xml:space="preserve">, </w:t>
      </w:r>
      <w:r>
        <w:rPr>
          <w:rtl w:val="0"/>
          <w:lang w:val="ru-RU"/>
        </w:rPr>
        <w:t>тим складніше обґрунтувати доцільність покупки практичними вигодами</w:t>
      </w:r>
      <w:r>
        <w:rPr>
          <w:rtl w:val="0"/>
          <w:lang w:val="ru-RU"/>
        </w:rPr>
        <w:t xml:space="preserve">. </w:t>
      </w:r>
      <w:r>
        <w:rPr>
          <w:rtl w:val="0"/>
          <w:lang w:val="ru-RU"/>
        </w:rPr>
        <w:t>Крім того</w:t>
      </w:r>
      <w:r>
        <w:rPr>
          <w:rtl w:val="0"/>
          <w:lang w:val="ru-RU"/>
        </w:rPr>
        <w:t xml:space="preserve">, </w:t>
      </w:r>
      <w:r>
        <w:rPr>
          <w:rtl w:val="0"/>
          <w:lang w:val="ru-RU"/>
        </w:rPr>
        <w:t>для формування лояльності у клієнта самого факту високої якості товару замало</w:t>
      </w:r>
      <w:r>
        <w:rPr>
          <w:rtl w:val="0"/>
          <w:lang w:val="ru-RU"/>
        </w:rPr>
        <w:t xml:space="preserve">. </w:t>
      </w:r>
      <w:r>
        <w:rPr>
          <w:rtl w:val="0"/>
          <w:lang w:val="ru-RU"/>
        </w:rPr>
        <w:t>Отже</w:t>
      </w:r>
      <w:r>
        <w:rPr>
          <w:rtl w:val="0"/>
          <w:lang w:val="ru-RU"/>
        </w:rPr>
        <w:t xml:space="preserve">, </w:t>
      </w:r>
      <w:r>
        <w:rPr>
          <w:rtl w:val="0"/>
          <w:lang w:val="ru-RU"/>
        </w:rPr>
        <w:t>з Г</w:t>
      </w:r>
      <w:r>
        <w:rPr>
          <w:rtl w:val="0"/>
          <w:lang w:val="ru-RU"/>
        </w:rPr>
        <w:t xml:space="preserve">. </w:t>
      </w:r>
      <w:r>
        <w:rPr>
          <w:rtl w:val="0"/>
          <w:lang w:val="ru-RU"/>
        </w:rPr>
        <w:t>Почепцовим важко не погодитися</w:t>
      </w:r>
      <w:r>
        <w:rPr>
          <w:rtl w:val="0"/>
          <w:lang w:val="ru-RU"/>
        </w:rPr>
        <w:t xml:space="preserve">: </w:t>
      </w:r>
      <w:r>
        <w:rPr>
          <w:rtl w:val="0"/>
          <w:lang w:val="ru-RU"/>
        </w:rPr>
        <w:t>переконання</w:t>
      </w:r>
      <w:r>
        <w:rPr>
          <w:rtl w:val="0"/>
          <w:lang w:val="ru-RU"/>
        </w:rPr>
        <w:t xml:space="preserve">, </w:t>
      </w:r>
      <w:r>
        <w:rPr>
          <w:rtl w:val="0"/>
          <w:lang w:val="ru-RU"/>
        </w:rPr>
        <w:t>а не наказ</w:t>
      </w:r>
      <w:r>
        <w:rPr>
          <w:rtl w:val="0"/>
          <w:lang w:val="ru-RU"/>
        </w:rPr>
        <w:t xml:space="preserve">, </w:t>
      </w:r>
      <w:r>
        <w:rPr>
          <w:rtl w:val="0"/>
          <w:lang w:val="ru-RU"/>
        </w:rPr>
        <w:t>позитивні емоції і автентична комунікація — головні опори ефективної комунікаційної стратегії</w:t>
      </w:r>
      <w:r>
        <w:rPr>
          <w:rtl w:val="0"/>
          <w:lang w:val="en-US"/>
        </w:rPr>
        <w:t xml:space="preserve"> </w:t>
      </w:r>
      <w:r>
        <w:rPr>
          <w:rtl w:val="0"/>
        </w:rPr>
        <w:t>[4]</w:t>
      </w:r>
      <w:r>
        <w:rPr>
          <w:rtl w:val="0"/>
          <w:lang w:val="ru-RU"/>
        </w:rPr>
        <w:t xml:space="preserve">. </w:t>
      </w:r>
    </w:p>
    <w:p>
      <w:pPr>
        <w:pStyle w:val="Основний текст A"/>
      </w:pPr>
      <w:r>
        <w:rPr>
          <w:rtl w:val="0"/>
          <w:lang w:val="ru-RU"/>
        </w:rPr>
        <w:t>Ф</w:t>
      </w:r>
      <w:r>
        <w:rPr>
          <w:rtl w:val="0"/>
          <w:lang w:val="ru-RU"/>
        </w:rPr>
        <w:t xml:space="preserve">. </w:t>
      </w:r>
      <w:r>
        <w:rPr>
          <w:rtl w:val="0"/>
          <w:lang w:val="ru-RU"/>
        </w:rPr>
        <w:t>Котлер у книзі «Маркетинг у часи хаосу» зазначає</w:t>
      </w:r>
      <w:r>
        <w:rPr>
          <w:rtl w:val="0"/>
          <w:lang w:val="ru-RU"/>
        </w:rPr>
        <w:t xml:space="preserve">, </w:t>
      </w:r>
      <w:r>
        <w:rPr>
          <w:rtl w:val="0"/>
          <w:lang w:val="ru-RU"/>
        </w:rPr>
        <w:t xml:space="preserve">що автентичність бренду та його соціальна відповідальність стають головними факторами в очах потенційних споживачів </w:t>
      </w:r>
      <w:r>
        <w:rPr>
          <w:rtl w:val="0"/>
          <w:lang w:val="ru-RU"/>
        </w:rPr>
        <w:t xml:space="preserve">[5]. </w:t>
      </w:r>
      <w:r>
        <w:rPr>
          <w:rtl w:val="0"/>
          <w:lang w:val="ru-RU"/>
        </w:rPr>
        <w:t>Отже</w:t>
      </w:r>
      <w:r>
        <w:rPr>
          <w:rtl w:val="0"/>
          <w:lang w:val="ru-RU"/>
        </w:rPr>
        <w:t xml:space="preserve">, </w:t>
      </w:r>
      <w:r>
        <w:rPr>
          <w:rtl w:val="0"/>
          <w:lang w:val="ru-RU"/>
        </w:rPr>
        <w:t>виходячи з цього</w:t>
      </w:r>
      <w:r>
        <w:rPr>
          <w:rtl w:val="0"/>
          <w:lang w:val="ru-RU"/>
        </w:rPr>
        <w:t xml:space="preserve">, </w:t>
      </w:r>
      <w:r>
        <w:rPr>
          <w:rtl w:val="0"/>
          <w:lang w:val="ru-RU"/>
        </w:rPr>
        <w:t>можна зробити висновок</w:t>
      </w:r>
      <w:r>
        <w:rPr>
          <w:rtl w:val="0"/>
          <w:lang w:val="ru-RU"/>
        </w:rPr>
        <w:t xml:space="preserve">, </w:t>
      </w:r>
      <w:r>
        <w:rPr>
          <w:rtl w:val="0"/>
          <w:lang w:val="ru-RU"/>
        </w:rPr>
        <w:t>що</w:t>
      </w:r>
      <w:r>
        <w:rPr>
          <w:rtl w:val="0"/>
          <w:lang w:val="ru-RU"/>
        </w:rPr>
        <w:t xml:space="preserve">, </w:t>
      </w:r>
      <w:r>
        <w:rPr>
          <w:rtl w:val="0"/>
          <w:lang w:val="ru-RU"/>
        </w:rPr>
        <w:t>знаючи цінності авдиторії</w:t>
      </w:r>
      <w:r>
        <w:rPr>
          <w:rtl w:val="0"/>
          <w:lang w:val="ru-RU"/>
        </w:rPr>
        <w:t xml:space="preserve">, </w:t>
      </w:r>
      <w:r>
        <w:rPr>
          <w:rtl w:val="0"/>
          <w:lang w:val="ru-RU"/>
        </w:rPr>
        <w:t>її реакцію на той чи інший проєкт</w:t>
      </w:r>
      <w:r>
        <w:rPr>
          <w:rtl w:val="0"/>
          <w:lang w:val="ru-RU"/>
        </w:rPr>
        <w:t xml:space="preserve">, </w:t>
      </w:r>
      <w:r>
        <w:rPr>
          <w:rtl w:val="0"/>
          <w:lang w:val="ru-RU"/>
        </w:rPr>
        <w:t>бренд отримує потужний важіль впливу на її сприйняття</w:t>
      </w:r>
      <w:r>
        <w:rPr>
          <w:rtl w:val="0"/>
          <w:lang w:val="ru-RU"/>
        </w:rPr>
        <w:t xml:space="preserve">. </w:t>
      </w:r>
      <w:r>
        <w:rPr>
          <w:rtl w:val="0"/>
          <w:lang w:val="ru-RU"/>
        </w:rPr>
        <w:t>Це можна використати не лише для первинного формування образу бренду в очах споживачів</w:t>
      </w:r>
      <w:r>
        <w:rPr>
          <w:rtl w:val="0"/>
          <w:lang w:val="ru-RU"/>
        </w:rPr>
        <w:t xml:space="preserve">, </w:t>
      </w:r>
      <w:r>
        <w:rPr>
          <w:rtl w:val="0"/>
          <w:lang w:val="ru-RU"/>
        </w:rPr>
        <w:t>а і як антикризовий інструмент</w:t>
      </w:r>
      <w:r>
        <w:rPr>
          <w:rtl w:val="0"/>
          <w:lang w:val="ru-RU"/>
        </w:rPr>
        <w:t>.</w:t>
      </w:r>
    </w:p>
    <w:p>
      <w:pPr>
        <w:pStyle w:val="Основний текст A"/>
      </w:pPr>
      <w:r>
        <w:rPr>
          <w:rtl w:val="0"/>
          <w:lang w:val="ru-RU"/>
        </w:rPr>
        <w:t>В іншій своїй роботі «Основи маркетингу»</w:t>
      </w:r>
      <w:r>
        <w:rPr>
          <w:rtl w:val="0"/>
        </w:rPr>
        <w:t xml:space="preserve"> думки</w:t>
      </w:r>
      <w:r>
        <w:rPr>
          <w:rtl w:val="0"/>
          <w:lang w:val="ru-RU"/>
        </w:rPr>
        <w:t xml:space="preserve"> Ф</w:t>
      </w:r>
      <w:r>
        <w:rPr>
          <w:rtl w:val="0"/>
          <w:lang w:val="ru-RU"/>
        </w:rPr>
        <w:t xml:space="preserve">. </w:t>
      </w:r>
      <w:r>
        <w:rPr>
          <w:rtl w:val="0"/>
          <w:lang w:val="ru-RU"/>
        </w:rPr>
        <w:t>Котлер</w:t>
      </w:r>
      <w:r>
        <w:rPr>
          <w:rtl w:val="0"/>
        </w:rPr>
        <w:t>а</w:t>
      </w:r>
      <w:r>
        <w:rPr>
          <w:rtl w:val="0"/>
          <w:lang w:val="en-US"/>
        </w:rPr>
        <w:t xml:space="preserve"> </w:t>
      </w:r>
      <w:r>
        <w:rPr>
          <w:rtl w:val="0"/>
        </w:rPr>
        <w:t>[6]</w:t>
      </w:r>
      <w:r>
        <w:rPr>
          <w:rtl w:val="0"/>
          <w:lang w:val="ru-RU"/>
        </w:rPr>
        <w:t xml:space="preserve"> так само збіга</w:t>
      </w:r>
      <w:r>
        <w:rPr>
          <w:rtl w:val="0"/>
        </w:rPr>
        <w:t>ю</w:t>
      </w:r>
      <w:r>
        <w:rPr>
          <w:rtl w:val="0"/>
          <w:lang w:val="ru-RU"/>
        </w:rPr>
        <w:t>ться щодо зв’язку успішності комунікаційної стратегії і врахуванні емоційних реакцій споживачів</w:t>
      </w:r>
      <w:r>
        <w:rPr>
          <w:rtl w:val="0"/>
          <w:lang w:val="ru-RU"/>
        </w:rPr>
        <w:t xml:space="preserve">, </w:t>
      </w:r>
      <w:r>
        <w:rPr>
          <w:rtl w:val="0"/>
          <w:lang w:val="ru-RU"/>
        </w:rPr>
        <w:t>з Г</w:t>
      </w:r>
      <w:r>
        <w:rPr>
          <w:rtl w:val="0"/>
          <w:lang w:val="ru-RU"/>
        </w:rPr>
        <w:t xml:space="preserve">. </w:t>
      </w:r>
      <w:r>
        <w:rPr>
          <w:rtl w:val="0"/>
          <w:lang w:val="ru-RU"/>
        </w:rPr>
        <w:t xml:space="preserve">Почепцовим </w:t>
      </w:r>
      <w:r>
        <w:rPr>
          <w:rtl w:val="0"/>
          <w:lang w:val="ru-RU"/>
        </w:rPr>
        <w:t xml:space="preserve">[6]. </w:t>
      </w:r>
      <w:r>
        <w:rPr>
          <w:rtl w:val="0"/>
          <w:lang w:val="ru-RU"/>
        </w:rPr>
        <w:t>Резонанс із почуттями авдиторії</w:t>
      </w:r>
      <w:r>
        <w:rPr>
          <w:rtl w:val="0"/>
          <w:lang w:val="ru-RU"/>
        </w:rPr>
        <w:t xml:space="preserve">, </w:t>
      </w:r>
      <w:r>
        <w:rPr>
          <w:rtl w:val="0"/>
          <w:lang w:val="ru-RU"/>
        </w:rPr>
        <w:t>відповідність її цінностям — міцне підґрунтя для створення довгострокових відносин із клієнтами</w:t>
      </w:r>
      <w:r>
        <w:rPr>
          <w:rtl w:val="0"/>
          <w:lang w:val="ru-RU"/>
        </w:rPr>
        <w:t>.</w:t>
      </w:r>
    </w:p>
    <w:p>
      <w:pPr>
        <w:pStyle w:val="Основний текст A"/>
      </w:pPr>
      <w:r>
        <w:rPr>
          <w:rtl w:val="0"/>
          <w:lang w:val="ru-RU"/>
        </w:rPr>
        <w:t>Отже</w:t>
      </w:r>
      <w:r>
        <w:rPr>
          <w:rtl w:val="0"/>
          <w:lang w:val="ru-RU"/>
        </w:rPr>
        <w:t xml:space="preserve">, </w:t>
      </w:r>
      <w:r>
        <w:rPr>
          <w:rtl w:val="0"/>
          <w:lang w:val="ru-RU"/>
        </w:rPr>
        <w:t>на основі проаналізованих тез</w:t>
      </w:r>
      <w:r>
        <w:rPr>
          <w:rtl w:val="0"/>
          <w:lang w:val="ru-RU"/>
        </w:rPr>
        <w:t xml:space="preserve">, </w:t>
      </w:r>
      <w:r>
        <w:rPr>
          <w:rtl w:val="0"/>
          <w:lang w:val="ru-RU"/>
        </w:rPr>
        <w:t>висунутих відомими фахівцями з маркетингу</w:t>
      </w:r>
      <w:r>
        <w:rPr>
          <w:rtl w:val="0"/>
          <w:lang w:val="ru-RU"/>
        </w:rPr>
        <w:t xml:space="preserve">, </w:t>
      </w:r>
      <w:r>
        <w:rPr>
          <w:rtl w:val="0"/>
          <w:lang w:val="ru-RU"/>
        </w:rPr>
        <w:t>комунікації і просування</w:t>
      </w:r>
      <w:r>
        <w:rPr>
          <w:rtl w:val="0"/>
          <w:lang w:val="ru-RU"/>
        </w:rPr>
        <w:t>,</w:t>
      </w:r>
      <w:r>
        <w:rPr>
          <w:rtl w:val="0"/>
        </w:rPr>
        <w:t xml:space="preserve"> </w:t>
      </w:r>
      <w:r>
        <w:rPr>
          <w:rtl w:val="0"/>
        </w:rPr>
        <w:t>Н</w:t>
      </w:r>
      <w:r>
        <w:rPr>
          <w:rtl w:val="0"/>
        </w:rPr>
        <w:t>.</w:t>
      </w:r>
      <w:r>
        <w:rPr>
          <w:rtl w:val="0"/>
        </w:rPr>
        <w:t xml:space="preserve"> </w:t>
      </w:r>
      <w:r>
        <w:rPr>
          <w:rtl w:val="0"/>
          <w:lang w:val="ru-RU"/>
        </w:rPr>
        <w:t>Побережною</w:t>
      </w:r>
      <w:r>
        <w:rPr>
          <w:rtl w:val="0"/>
          <w:lang w:val="ru-RU"/>
        </w:rPr>
        <w:t xml:space="preserve">, </w:t>
      </w:r>
      <w:r>
        <w:rPr>
          <w:rtl w:val="0"/>
        </w:rPr>
        <w:t>Т</w:t>
      </w:r>
      <w:r>
        <w:rPr>
          <w:rtl w:val="0"/>
        </w:rPr>
        <w:t>.</w:t>
      </w:r>
      <w:r>
        <w:rPr>
          <w:rtl w:val="0"/>
        </w:rPr>
        <w:t xml:space="preserve"> </w:t>
      </w:r>
      <w:r>
        <w:rPr>
          <w:rtl w:val="0"/>
          <w:lang w:val="ru-RU"/>
        </w:rPr>
        <w:t>Примак</w:t>
      </w:r>
      <w:r>
        <w:rPr>
          <w:rtl w:val="0"/>
          <w:lang w:val="ru-RU"/>
        </w:rPr>
        <w:t xml:space="preserve">, </w:t>
      </w:r>
      <w:r>
        <w:rPr>
          <w:rtl w:val="0"/>
        </w:rPr>
        <w:t>Г</w:t>
      </w:r>
      <w:r>
        <w:rPr>
          <w:rtl w:val="0"/>
        </w:rPr>
        <w:t>.</w:t>
      </w:r>
      <w:r>
        <w:rPr>
          <w:rtl w:val="0"/>
        </w:rPr>
        <w:t> </w:t>
      </w:r>
      <w:r>
        <w:rPr>
          <w:rtl w:val="0"/>
          <w:lang w:val="ru-RU"/>
        </w:rPr>
        <w:t>Почепцовим</w:t>
      </w:r>
      <w:r>
        <w:rPr>
          <w:rtl w:val="0"/>
          <w:lang w:val="en-US"/>
        </w:rPr>
        <w:t> </w:t>
      </w:r>
      <w:r>
        <w:rPr>
          <w:rtl w:val="0"/>
          <w:lang w:val="ru-RU"/>
        </w:rPr>
        <w:t xml:space="preserve">та </w:t>
      </w:r>
      <w:r>
        <w:rPr>
          <w:rtl w:val="0"/>
        </w:rPr>
        <w:t>Ф</w:t>
      </w:r>
      <w:r>
        <w:rPr>
          <w:rtl w:val="0"/>
        </w:rPr>
        <w:t>.</w:t>
      </w:r>
      <w:r>
        <w:rPr>
          <w:rtl w:val="0"/>
        </w:rPr>
        <w:t xml:space="preserve"> </w:t>
      </w:r>
      <w:r>
        <w:rPr>
          <w:rtl w:val="0"/>
          <w:lang w:val="ru-RU"/>
        </w:rPr>
        <w:t>Котлером</w:t>
      </w:r>
      <w:r>
        <w:rPr>
          <w:rtl w:val="0"/>
          <w:lang w:val="ru-RU"/>
        </w:rPr>
        <w:t xml:space="preserve">, </w:t>
      </w:r>
      <w:r>
        <w:rPr>
          <w:rtl w:val="0"/>
          <w:lang w:val="ru-RU"/>
        </w:rPr>
        <w:t>можна сформулювати такі висновки</w:t>
      </w:r>
      <w:r>
        <w:rPr>
          <w:rtl w:val="0"/>
          <w:lang w:val="ru-RU"/>
        </w:rPr>
        <w:t>:</w:t>
      </w:r>
    </w:p>
    <w:p>
      <w:pPr>
        <w:pStyle w:val="Основний текст A"/>
        <w:numPr>
          <w:ilvl w:val="0"/>
          <w:numId w:val="12"/>
        </w:numPr>
        <w:rPr>
          <w:lang w:val="ru-RU"/>
        </w:rPr>
      </w:pPr>
      <w:r>
        <w:rPr>
          <w:rtl w:val="0"/>
          <w:lang w:val="ru-RU"/>
        </w:rPr>
        <w:t>комунікаційна стратегія — це комплекс дій</w:t>
      </w:r>
      <w:r>
        <w:rPr>
          <w:rtl w:val="0"/>
          <w:lang w:val="ru-RU"/>
        </w:rPr>
        <w:t xml:space="preserve">, </w:t>
      </w:r>
      <w:r>
        <w:rPr>
          <w:rtl w:val="0"/>
          <w:lang w:val="ru-RU"/>
        </w:rPr>
        <w:t>що має на меті стабільний розвиток бренду</w:t>
      </w:r>
      <w:r>
        <w:rPr>
          <w:rtl w:val="0"/>
          <w:lang w:val="ru-RU"/>
        </w:rPr>
        <w:t xml:space="preserve">: </w:t>
      </w:r>
      <w:r>
        <w:rPr>
          <w:rtl w:val="0"/>
          <w:lang w:val="ru-RU"/>
        </w:rPr>
        <w:t>збільшення продажів</w:t>
      </w:r>
      <w:r>
        <w:rPr>
          <w:rtl w:val="0"/>
          <w:lang w:val="ru-RU"/>
        </w:rPr>
        <w:t xml:space="preserve">, </w:t>
      </w:r>
      <w:r>
        <w:rPr>
          <w:rtl w:val="0"/>
          <w:lang w:val="ru-RU"/>
        </w:rPr>
        <w:t>аналіз</w:t>
      </w:r>
      <w:r>
        <w:rPr>
          <w:rtl w:val="0"/>
          <w:lang w:val="ru-RU"/>
        </w:rPr>
        <w:t xml:space="preserve">, </w:t>
      </w:r>
      <w:r>
        <w:rPr>
          <w:rtl w:val="0"/>
          <w:lang w:val="ru-RU"/>
        </w:rPr>
        <w:t>визначення</w:t>
      </w:r>
      <w:r>
        <w:rPr>
          <w:rtl w:val="0"/>
          <w:lang w:val="ru-RU"/>
        </w:rPr>
        <w:t xml:space="preserve">, </w:t>
      </w:r>
      <w:r>
        <w:rPr>
          <w:rtl w:val="0"/>
          <w:lang w:val="ru-RU"/>
        </w:rPr>
        <w:t>інформування</w:t>
      </w:r>
      <w:r>
        <w:rPr>
          <w:rtl w:val="0"/>
          <w:lang w:val="ru-RU"/>
        </w:rPr>
        <w:t xml:space="preserve">, </w:t>
      </w:r>
      <w:r>
        <w:rPr>
          <w:rtl w:val="0"/>
          <w:lang w:val="ru-RU"/>
        </w:rPr>
        <w:t>залучення цільової авдиторії</w:t>
      </w:r>
      <w:r>
        <w:rPr>
          <w:rtl w:val="0"/>
          <w:lang w:val="ru-RU"/>
        </w:rPr>
        <w:t xml:space="preserve">, </w:t>
      </w:r>
      <w:r>
        <w:rPr>
          <w:rtl w:val="0"/>
          <w:lang w:val="ru-RU"/>
        </w:rPr>
        <w:t>розвиток лояльності клієнтів</w:t>
      </w:r>
      <w:r>
        <w:rPr>
          <w:rtl w:val="0"/>
          <w:lang w:val="ru-RU"/>
        </w:rPr>
        <w:t xml:space="preserve">, </w:t>
      </w:r>
      <w:r>
        <w:rPr>
          <w:rtl w:val="0"/>
          <w:lang w:val="ru-RU"/>
        </w:rPr>
        <w:t>формування адвокатів бренду з клієнтів</w:t>
      </w:r>
      <w:r>
        <w:rPr>
          <w:rtl w:val="0"/>
          <w:lang w:val="ru-RU"/>
        </w:rPr>
        <w:t>;</w:t>
      </w:r>
    </w:p>
    <w:p>
      <w:pPr>
        <w:pStyle w:val="Основний текст A"/>
        <w:numPr>
          <w:ilvl w:val="0"/>
          <w:numId w:val="12"/>
        </w:numPr>
        <w:rPr>
          <w:lang w:val="ru-RU"/>
        </w:rPr>
      </w:pPr>
      <w:r>
        <w:rPr>
          <w:rtl w:val="0"/>
          <w:lang w:val="ru-RU"/>
        </w:rPr>
        <w:t>ключові риси ефективної комунікації</w:t>
      </w:r>
      <w:r>
        <w:rPr>
          <w:rtl w:val="0"/>
          <w:lang w:val="ru-RU"/>
        </w:rPr>
        <w:t xml:space="preserve">: </w:t>
      </w:r>
      <w:r>
        <w:rPr>
          <w:rtl w:val="0"/>
          <w:lang w:val="ru-RU"/>
        </w:rPr>
        <w:t>резонанс із почуттями та емоціями клієнта</w:t>
      </w:r>
      <w:r>
        <w:rPr>
          <w:rtl w:val="0"/>
          <w:lang w:val="ru-RU"/>
        </w:rPr>
        <w:t xml:space="preserve">, </w:t>
      </w:r>
      <w:r>
        <w:rPr>
          <w:rtl w:val="0"/>
          <w:lang w:val="ru-RU"/>
        </w:rPr>
        <w:t>відстеження та інтеграція у тренди в медіа</w:t>
      </w:r>
      <w:r>
        <w:rPr>
          <w:rtl w:val="0"/>
          <w:lang w:val="ru-RU"/>
        </w:rPr>
        <w:t xml:space="preserve">, </w:t>
      </w:r>
      <w:r>
        <w:rPr>
          <w:rtl w:val="0"/>
          <w:lang w:val="ru-RU"/>
        </w:rPr>
        <w:t xml:space="preserve">олюднення бренду </w:t>
      </w:r>
      <w:r>
        <w:rPr>
          <w:rtl w:val="0"/>
          <w:lang w:val="ru-RU"/>
        </w:rPr>
        <w:t>(</w:t>
      </w:r>
      <w:r>
        <w:rPr>
          <w:rtl w:val="0"/>
          <w:lang w:val="ru-RU"/>
        </w:rPr>
        <w:t>наявність емоційності</w:t>
      </w:r>
      <w:r>
        <w:rPr>
          <w:rtl w:val="0"/>
          <w:lang w:val="ru-RU"/>
        </w:rPr>
        <w:t>);</w:t>
      </w:r>
    </w:p>
    <w:p>
      <w:pPr>
        <w:pStyle w:val="Основний текст A"/>
        <w:numPr>
          <w:ilvl w:val="0"/>
          <w:numId w:val="12"/>
        </w:numPr>
        <w:rPr>
          <w:lang w:val="ru-RU"/>
        </w:rPr>
      </w:pPr>
      <w:r>
        <w:rPr>
          <w:rtl w:val="0"/>
          <w:lang w:val="ru-RU"/>
        </w:rPr>
        <w:t>створення умов для зворотного зв’язку з метою формування враження «живого бренду»</w:t>
      </w:r>
      <w:r>
        <w:rPr>
          <w:rtl w:val="0"/>
          <w:lang w:val="ru-RU"/>
        </w:rPr>
        <w:t xml:space="preserve">, </w:t>
      </w:r>
      <w:r>
        <w:rPr>
          <w:rtl w:val="0"/>
          <w:lang w:val="ru-RU"/>
        </w:rPr>
        <w:t>аналізу отриманої від клієнтів інформації</w:t>
      </w:r>
      <w:r>
        <w:rPr>
          <w:rtl w:val="0"/>
          <w:lang w:val="ru-RU"/>
        </w:rPr>
        <w:t xml:space="preserve">, </w:t>
      </w:r>
      <w:r>
        <w:rPr>
          <w:rtl w:val="0"/>
          <w:lang w:val="ru-RU"/>
        </w:rPr>
        <w:t>модернізації</w:t>
      </w:r>
      <w:r>
        <w:rPr>
          <w:rtl w:val="0"/>
          <w:lang w:val="ru-RU"/>
        </w:rPr>
        <w:t xml:space="preserve">, </w:t>
      </w:r>
      <w:r>
        <w:rPr>
          <w:rtl w:val="0"/>
          <w:lang w:val="ru-RU"/>
        </w:rPr>
        <w:t>покращення або загалом зміни комунікаційної стратегії</w:t>
      </w:r>
      <w:r>
        <w:rPr>
          <w:rtl w:val="0"/>
          <w:lang w:val="ru-RU"/>
        </w:rPr>
        <w:t>;</w:t>
      </w:r>
    </w:p>
    <w:p>
      <w:pPr>
        <w:pStyle w:val="Основний текст A"/>
        <w:numPr>
          <w:ilvl w:val="0"/>
          <w:numId w:val="12"/>
        </w:numPr>
        <w:rPr>
          <w:lang w:val="ru-RU"/>
        </w:rPr>
      </w:pPr>
      <w:r>
        <w:rPr>
          <w:rtl w:val="0"/>
          <w:lang w:val="ru-RU"/>
        </w:rPr>
        <w:t>увага до соціальних</w:t>
      </w:r>
      <w:r>
        <w:rPr>
          <w:rtl w:val="0"/>
          <w:lang w:val="ru-RU"/>
        </w:rPr>
        <w:t xml:space="preserve">, </w:t>
      </w:r>
      <w:r>
        <w:rPr>
          <w:rtl w:val="0"/>
          <w:lang w:val="ru-RU"/>
        </w:rPr>
        <w:t>благодійних ініціатив також є інструментом впливу та комунікації з авдиторією</w:t>
      </w:r>
      <w:r>
        <w:rPr>
          <w:rtl w:val="0"/>
          <w:lang w:val="ru-RU"/>
        </w:rPr>
        <w:t xml:space="preserve">. </w:t>
      </w:r>
      <w:r>
        <w:rPr>
          <w:rtl w:val="0"/>
          <w:lang w:val="ru-RU"/>
        </w:rPr>
        <w:t>Наявний широкий спектр для використання</w:t>
      </w:r>
      <w:r>
        <w:rPr>
          <w:rtl w:val="0"/>
          <w:lang w:val="ru-RU"/>
        </w:rPr>
        <w:t xml:space="preserve">: </w:t>
      </w:r>
      <w:r>
        <w:rPr>
          <w:rtl w:val="0"/>
          <w:lang w:val="ru-RU"/>
        </w:rPr>
        <w:t>первинне формування образу</w:t>
      </w:r>
      <w:r>
        <w:rPr>
          <w:rtl w:val="0"/>
          <w:lang w:val="ru-RU"/>
        </w:rPr>
        <w:t xml:space="preserve">, </w:t>
      </w:r>
      <w:r>
        <w:rPr>
          <w:rtl w:val="0"/>
          <w:lang w:val="ru-RU"/>
        </w:rPr>
        <w:t xml:space="preserve">планова зміна образу бренду </w:t>
      </w:r>
      <w:r>
        <w:rPr>
          <w:rtl w:val="0"/>
          <w:lang w:val="ru-RU"/>
        </w:rPr>
        <w:t>(</w:t>
      </w:r>
      <w:r>
        <w:rPr>
          <w:rtl w:val="0"/>
          <w:lang w:val="ru-RU"/>
        </w:rPr>
        <w:t>органічний розвиток з часом</w:t>
      </w:r>
      <w:r>
        <w:rPr>
          <w:rtl w:val="0"/>
          <w:lang w:val="ru-RU"/>
        </w:rPr>
        <w:t xml:space="preserve">), </w:t>
      </w:r>
      <w:r>
        <w:rPr>
          <w:rtl w:val="0"/>
          <w:lang w:val="ru-RU"/>
        </w:rPr>
        <w:t>антикризовий інструмент</w:t>
      </w:r>
      <w:r>
        <w:rPr>
          <w:rtl w:val="0"/>
          <w:lang w:val="ru-RU"/>
        </w:rPr>
        <w:t xml:space="preserve">; </w:t>
      </w:r>
    </w:p>
    <w:p>
      <w:pPr>
        <w:pStyle w:val="Основний текст A"/>
        <w:numPr>
          <w:ilvl w:val="0"/>
          <w:numId w:val="12"/>
        </w:numPr>
        <w:rPr>
          <w:lang w:val="ru-RU"/>
        </w:rPr>
      </w:pPr>
      <w:r>
        <w:rPr>
          <w:rtl w:val="0"/>
          <w:lang w:val="ru-RU"/>
        </w:rPr>
        <w:t>переконання споживача</w:t>
      </w:r>
      <w:r>
        <w:rPr>
          <w:rtl w:val="0"/>
          <w:lang w:val="ru-RU"/>
        </w:rPr>
        <w:t xml:space="preserve">, </w:t>
      </w:r>
      <w:r>
        <w:rPr>
          <w:rtl w:val="0"/>
          <w:lang w:val="ru-RU"/>
        </w:rPr>
        <w:t>на відміну від наказового тону в комунікації</w:t>
      </w:r>
      <w:r>
        <w:rPr>
          <w:rtl w:val="0"/>
          <w:lang w:val="ru-RU"/>
        </w:rPr>
        <w:t xml:space="preserve">, </w:t>
      </w:r>
      <w:r>
        <w:rPr>
          <w:rtl w:val="0"/>
          <w:lang w:val="ru-RU"/>
        </w:rPr>
        <w:t>працює ефективніше</w:t>
      </w:r>
      <w:r>
        <w:rPr>
          <w:rtl w:val="0"/>
          <w:lang w:val="ru-RU"/>
        </w:rPr>
        <w:t xml:space="preserve">, </w:t>
      </w:r>
      <w:r>
        <w:rPr>
          <w:rtl w:val="0"/>
          <w:lang w:val="ru-RU"/>
        </w:rPr>
        <w:t>і ця тенденція зберігається та активно посилюється</w:t>
      </w:r>
      <w:r>
        <w:rPr>
          <w:rtl w:val="0"/>
          <w:lang w:val="ru-RU"/>
        </w:rPr>
        <w:t xml:space="preserve">. </w:t>
      </w:r>
      <w:r>
        <w:rPr>
          <w:rtl w:val="0"/>
          <w:lang w:val="ru-RU"/>
        </w:rPr>
        <w:t>Чим більшим є акцент на важливості особистої думки</w:t>
      </w:r>
      <w:r>
        <w:rPr>
          <w:rtl w:val="0"/>
          <w:lang w:val="ru-RU"/>
        </w:rPr>
        <w:t xml:space="preserve">, </w:t>
      </w:r>
      <w:r>
        <w:rPr>
          <w:rtl w:val="0"/>
          <w:lang w:val="ru-RU"/>
        </w:rPr>
        <w:t>тим сильніше виникає потреба в індивідуальному підході</w:t>
      </w:r>
      <w:r>
        <w:rPr>
          <w:rtl w:val="0"/>
          <w:lang w:val="ru-RU"/>
        </w:rPr>
        <w:t xml:space="preserve">, </w:t>
      </w:r>
      <w:r>
        <w:rPr>
          <w:rtl w:val="0"/>
          <w:lang w:val="ru-RU"/>
        </w:rPr>
        <w:t>де критично важливо пояснити</w:t>
      </w:r>
      <w:r>
        <w:rPr>
          <w:rtl w:val="0"/>
          <w:lang w:val="ru-RU"/>
        </w:rPr>
        <w:t xml:space="preserve">, </w:t>
      </w:r>
      <w:r>
        <w:rPr>
          <w:rtl w:val="0"/>
          <w:lang w:val="ru-RU"/>
        </w:rPr>
        <w:t>чому саме цей конкретний бренд вартий уваги</w:t>
      </w:r>
      <w:r>
        <w:rPr>
          <w:rtl w:val="0"/>
          <w:lang w:val="ru-RU"/>
        </w:rPr>
        <w:t>;</w:t>
      </w:r>
    </w:p>
    <w:p>
      <w:pPr>
        <w:pStyle w:val="Основний текст A"/>
        <w:numPr>
          <w:ilvl w:val="0"/>
          <w:numId w:val="12"/>
        </w:numPr>
        <w:rPr>
          <w:lang w:val="ru-RU"/>
        </w:rPr>
      </w:pPr>
      <w:r>
        <w:rPr>
          <w:rtl w:val="0"/>
          <w:lang w:val="ru-RU"/>
        </w:rPr>
        <w:t>автентичність в усьому</w:t>
      </w:r>
      <w:r>
        <w:rPr>
          <w:rtl w:val="0"/>
          <w:lang w:val="ru-RU"/>
        </w:rPr>
        <w:t xml:space="preserve">, </w:t>
      </w:r>
      <w:r>
        <w:rPr>
          <w:rtl w:val="0"/>
          <w:lang w:val="ru-RU"/>
        </w:rPr>
        <w:t>починаючи від стилістики рекламних матеріалів</w:t>
      </w:r>
      <w:r>
        <w:rPr>
          <w:rtl w:val="0"/>
          <w:lang w:val="ru-RU"/>
        </w:rPr>
        <w:t xml:space="preserve">, </w:t>
      </w:r>
      <w:r>
        <w:rPr>
          <w:rtl w:val="0"/>
          <w:lang w:val="ru-RU"/>
        </w:rPr>
        <w:t>логотипів</w:t>
      </w:r>
      <w:r>
        <w:rPr>
          <w:rtl w:val="0"/>
          <w:lang w:val="ru-RU"/>
        </w:rPr>
        <w:t xml:space="preserve">, </w:t>
      </w:r>
      <w:r>
        <w:rPr>
          <w:rtl w:val="0"/>
          <w:lang w:val="ru-RU"/>
        </w:rPr>
        <w:t>продуктів</w:t>
      </w:r>
      <w:r>
        <w:rPr>
          <w:rtl w:val="0"/>
          <w:lang w:val="ru-RU"/>
        </w:rPr>
        <w:t xml:space="preserve">, </w:t>
      </w:r>
      <w:r>
        <w:rPr>
          <w:rtl w:val="0"/>
          <w:lang w:val="ru-RU"/>
        </w:rPr>
        <w:t>завершуючи особливим стилем комунікації</w:t>
      </w:r>
      <w:r>
        <w:rPr>
          <w:rtl w:val="0"/>
          <w:lang w:val="ru-RU"/>
        </w:rPr>
        <w:t xml:space="preserve">. </w:t>
      </w:r>
      <w:r>
        <w:rPr>
          <w:rtl w:val="0"/>
          <w:lang w:val="ru-RU"/>
        </w:rPr>
        <w:t>Сюди можна віднести певні фрази</w:t>
      </w:r>
      <w:r>
        <w:rPr>
          <w:rtl w:val="0"/>
          <w:lang w:val="ru-RU"/>
        </w:rPr>
        <w:t xml:space="preserve">, </w:t>
      </w:r>
      <w:r>
        <w:rPr>
          <w:rtl w:val="0"/>
          <w:lang w:val="ru-RU"/>
        </w:rPr>
        <w:t>використання обмеженого та офіційно затвердженого списку емодзі тощо</w:t>
      </w:r>
      <w:r>
        <w:rPr>
          <w:rtl w:val="0"/>
          <w:lang w:val="ru-RU"/>
        </w:rPr>
        <w:t>.</w:t>
      </w:r>
    </w:p>
    <w:p>
      <w:pPr>
        <w:pStyle w:val="Основний текст A"/>
        <w:ind w:firstLine="0"/>
      </w:pPr>
    </w:p>
    <w:p>
      <w:pPr>
        <w:pStyle w:val="Основний текст A"/>
        <w:rPr>
          <w:b w:val="1"/>
          <w:bCs w:val="1"/>
        </w:rPr>
      </w:pPr>
      <w:r>
        <w:rPr>
          <w:b w:val="1"/>
          <w:bCs w:val="1"/>
          <w:rtl w:val="0"/>
          <w:lang w:val="ru-RU"/>
        </w:rPr>
        <w:t xml:space="preserve">1.2. </w:t>
      </w:r>
      <w:r>
        <w:rPr>
          <w:b w:val="1"/>
          <w:bCs w:val="1"/>
          <w:rtl w:val="0"/>
          <w:lang w:val="ru-RU"/>
        </w:rPr>
        <w:t>Особливості комунікації фешнбрендів</w:t>
      </w:r>
    </w:p>
    <w:p>
      <w:pPr>
        <w:pStyle w:val="Основний текст A"/>
      </w:pPr>
      <w:r>
        <w:rPr>
          <w:rtl w:val="0"/>
          <w:lang w:val="ru-RU"/>
        </w:rPr>
        <w:t>Як вже зазначалося раніше</w:t>
      </w:r>
      <w:r>
        <w:rPr>
          <w:rtl w:val="0"/>
          <w:lang w:val="ru-RU"/>
        </w:rPr>
        <w:t xml:space="preserve">, </w:t>
      </w:r>
      <w:r>
        <w:rPr>
          <w:rtl w:val="0"/>
          <w:lang w:val="ru-RU"/>
        </w:rPr>
        <w:t>комунікація — це дуже важливий аспект для просування бренду</w:t>
      </w:r>
      <w:r>
        <w:rPr>
          <w:rtl w:val="0"/>
          <w:lang w:val="ru-RU"/>
        </w:rPr>
        <w:t xml:space="preserve">, </w:t>
      </w:r>
      <w:r>
        <w:rPr>
          <w:rtl w:val="0"/>
          <w:lang w:val="ru-RU"/>
        </w:rPr>
        <w:t>позиціювання та встановлення довготривалих відносин зі споживачами</w:t>
      </w:r>
      <w:r>
        <w:rPr>
          <w:rtl w:val="0"/>
          <w:lang w:val="ru-RU"/>
        </w:rPr>
        <w:t xml:space="preserve">. </w:t>
      </w:r>
      <w:r>
        <w:rPr>
          <w:rtl w:val="0"/>
          <w:lang w:val="ru-RU"/>
        </w:rPr>
        <w:t>Специфіка цієї комунікації напряму залежить від того</w:t>
      </w:r>
      <w:r>
        <w:rPr>
          <w:rtl w:val="0"/>
          <w:lang w:val="ru-RU"/>
        </w:rPr>
        <w:t xml:space="preserve">, </w:t>
      </w:r>
      <w:r>
        <w:rPr>
          <w:rtl w:val="0"/>
          <w:lang w:val="ru-RU"/>
        </w:rPr>
        <w:t>який продукт бренд продає та який образ хоче створити в очах клієнта</w:t>
      </w:r>
      <w:r>
        <w:rPr>
          <w:rtl w:val="0"/>
          <w:lang w:val="ru-RU"/>
        </w:rPr>
        <w:t xml:space="preserve">. </w:t>
      </w:r>
    </w:p>
    <w:p>
      <w:pPr>
        <w:pStyle w:val="Основний текст A"/>
      </w:pPr>
      <w:r>
        <w:rPr>
          <w:rtl w:val="0"/>
          <w:lang w:val="ru-RU"/>
        </w:rPr>
        <w:t xml:space="preserve">Оскільки об’єктом дослідження є італійський фешнбренд сумок </w:t>
      </w:r>
      <w:r>
        <w:rPr>
          <w:rtl w:val="0"/>
          <w:lang w:val="ru-RU"/>
        </w:rPr>
        <w:t xml:space="preserve">Furla, </w:t>
      </w:r>
      <w:r>
        <w:rPr>
          <w:rtl w:val="0"/>
          <w:lang w:val="ru-RU"/>
        </w:rPr>
        <w:t>доцільно проаналізувати особливості комунікації та позиціонування подібних брендів</w:t>
      </w:r>
      <w:r>
        <w:rPr>
          <w:rtl w:val="0"/>
          <w:lang w:val="ru-RU"/>
        </w:rPr>
        <w:t xml:space="preserve">. </w:t>
      </w:r>
      <w:r>
        <w:rPr>
          <w:rtl w:val="0"/>
          <w:lang w:val="ru-RU"/>
        </w:rPr>
        <w:t>Наприклад</w:t>
      </w:r>
      <w:r>
        <w:rPr>
          <w:rtl w:val="0"/>
        </w:rPr>
        <w:t>,</w:t>
      </w:r>
      <w:r>
        <w:rPr>
          <w:rtl w:val="0"/>
          <w:lang w:val="ru-RU"/>
        </w:rPr>
        <w:t xml:space="preserve"> італійський бренд сумок та одягу </w:t>
      </w:r>
      <w:r>
        <w:rPr>
          <w:rtl w:val="0"/>
          <w:lang w:val="ru-RU"/>
        </w:rPr>
        <w:t xml:space="preserve">Pinko. </w:t>
      </w:r>
      <w:r>
        <w:rPr>
          <w:rtl w:val="0"/>
          <w:lang w:val="ru-RU"/>
        </w:rPr>
        <w:t>На своєму сайті про себе вони пишуть так</w:t>
      </w:r>
      <w:r>
        <w:rPr>
          <w:rtl w:val="0"/>
          <w:lang w:val="ru-RU"/>
        </w:rPr>
        <w:t xml:space="preserve">: </w:t>
      </w:r>
    </w:p>
    <w:p>
      <w:pPr>
        <w:pStyle w:val="Основний текст A"/>
      </w:pPr>
      <w:r>
        <w:rPr>
          <w:rtl w:val="0"/>
          <w:lang w:val="ru-RU"/>
        </w:rPr>
        <w:t>«</w:t>
      </w:r>
      <w:r>
        <w:rPr>
          <w:rtl w:val="0"/>
          <w:lang w:val="ru-RU"/>
        </w:rPr>
        <w:t xml:space="preserve">PINKO </w:t>
      </w:r>
      <w:r>
        <w:rPr>
          <w:rtl w:val="0"/>
          <w:lang w:val="ru-RU"/>
        </w:rPr>
        <w:t>— це відповідь на модні потреби незалежної</w:t>
      </w:r>
      <w:r>
        <w:rPr>
          <w:rtl w:val="0"/>
          <w:lang w:val="ru-RU"/>
        </w:rPr>
        <w:t xml:space="preserve">, </w:t>
      </w:r>
      <w:r>
        <w:rPr>
          <w:rtl w:val="0"/>
          <w:lang w:val="ru-RU"/>
        </w:rPr>
        <w:t>сильної та сексуальної жінки</w:t>
      </w:r>
      <w:r>
        <w:rPr>
          <w:rtl w:val="0"/>
          <w:lang w:val="ru-RU"/>
        </w:rPr>
        <w:t xml:space="preserve">, </w:t>
      </w:r>
      <w:r>
        <w:rPr>
          <w:rtl w:val="0"/>
          <w:lang w:val="ru-RU"/>
        </w:rPr>
        <w:t>яка усвідомлює свою жіночність і сповнена рішучості висловити це по</w:t>
      </w:r>
      <w:r>
        <w:rPr>
          <w:rtl w:val="0"/>
          <w:lang w:val="ru-RU"/>
        </w:rPr>
        <w:t>-</w:t>
      </w:r>
      <w:r>
        <w:rPr>
          <w:rtl w:val="0"/>
          <w:lang w:val="ru-RU"/>
        </w:rPr>
        <w:t>різному</w:t>
      </w:r>
      <w:r>
        <w:rPr>
          <w:rtl w:val="0"/>
          <w:lang w:val="ru-RU"/>
        </w:rPr>
        <w:t xml:space="preserve">, </w:t>
      </w:r>
      <w:r>
        <w:rPr>
          <w:rtl w:val="0"/>
          <w:lang w:val="ru-RU"/>
        </w:rPr>
        <w:t xml:space="preserve">але </w:t>
      </w:r>
      <w:r>
        <w:rPr>
          <w:rtl w:val="0"/>
        </w:rPr>
        <w:t>насамперед</w:t>
      </w:r>
      <w:r>
        <w:rPr>
          <w:rtl w:val="0"/>
          <w:lang w:val="ru-RU"/>
        </w:rPr>
        <w:t xml:space="preserve"> через вибір стилю</w:t>
      </w:r>
      <w:r>
        <w:rPr>
          <w:rtl w:val="0"/>
          <w:lang w:val="ru-RU"/>
        </w:rPr>
        <w:t xml:space="preserve">. </w:t>
      </w:r>
      <w:r>
        <w:rPr>
          <w:rtl w:val="0"/>
          <w:lang w:val="ru-RU"/>
        </w:rPr>
        <w:t>Колекції виділяються своїм унікальним</w:t>
      </w:r>
      <w:r>
        <w:rPr>
          <w:rtl w:val="0"/>
          <w:lang w:val="ru-RU"/>
        </w:rPr>
        <w:t xml:space="preserve">, </w:t>
      </w:r>
      <w:r>
        <w:rPr>
          <w:rtl w:val="0"/>
          <w:lang w:val="ru-RU"/>
        </w:rPr>
        <w:t>еклектичним</w:t>
      </w:r>
      <w:r>
        <w:rPr>
          <w:rtl w:val="0"/>
          <w:lang w:val="ru-RU"/>
        </w:rPr>
        <w:t xml:space="preserve">, </w:t>
      </w:r>
      <w:r>
        <w:rPr>
          <w:rtl w:val="0"/>
          <w:lang w:val="ru-RU"/>
        </w:rPr>
        <w:t>оригінальним та сучасним стилем</w:t>
      </w:r>
      <w:r>
        <w:rPr>
          <w:rtl w:val="0"/>
          <w:lang w:val="ru-RU"/>
        </w:rPr>
        <w:t xml:space="preserve">, </w:t>
      </w:r>
      <w:r>
        <w:rPr>
          <w:rtl w:val="0"/>
          <w:lang w:val="ru-RU"/>
        </w:rPr>
        <w:t>який дуже приваблює жінок у всьому світі</w:t>
      </w:r>
      <w:r>
        <w:rPr>
          <w:rtl w:val="0"/>
          <w:lang w:val="ru-RU"/>
        </w:rPr>
        <w:t xml:space="preserve">. </w:t>
      </w:r>
      <w:r>
        <w:rPr>
          <w:rtl w:val="0"/>
          <w:lang w:val="ru-RU"/>
        </w:rPr>
        <w:t>Рік за роком ці жінки сприяли глобальному розвитку та успіху бренду</w:t>
      </w:r>
      <w:r>
        <w:rPr>
          <w:rtl w:val="0"/>
          <w:lang w:val="ru-RU"/>
        </w:rPr>
        <w:t xml:space="preserve">. </w:t>
      </w:r>
    </w:p>
    <w:p>
      <w:pPr>
        <w:pStyle w:val="Основний текст A"/>
      </w:pPr>
      <w:r>
        <w:rPr>
          <w:rtl w:val="0"/>
          <w:lang w:val="ru-RU"/>
        </w:rPr>
        <w:t xml:space="preserve">Відомі творці зображень та виняткові фотографи працювали в партнерстві з нами над створенням зображення </w:t>
      </w:r>
      <w:r>
        <w:rPr>
          <w:rtl w:val="0"/>
          <w:lang w:val="ru-RU"/>
        </w:rPr>
        <w:t xml:space="preserve">PINKO </w:t>
      </w:r>
      <w:r>
        <w:rPr>
          <w:rtl w:val="0"/>
          <w:lang w:val="ru-RU"/>
        </w:rPr>
        <w:t>за допомогою кампаній</w:t>
      </w:r>
      <w:r>
        <w:rPr>
          <w:rtl w:val="0"/>
          <w:lang w:val="ru-RU"/>
        </w:rPr>
        <w:t xml:space="preserve">, </w:t>
      </w:r>
      <w:r>
        <w:rPr>
          <w:rtl w:val="0"/>
          <w:lang w:val="ru-RU"/>
        </w:rPr>
        <w:t>які зробили бренд негайно впізнаваним у всьому світі</w:t>
      </w:r>
      <w:r>
        <w:rPr>
          <w:rtl w:val="0"/>
          <w:lang w:val="ru-RU"/>
        </w:rPr>
        <w:t xml:space="preserve">. </w:t>
      </w:r>
      <w:r>
        <w:rPr>
          <w:rtl w:val="0"/>
          <w:lang w:val="ru-RU"/>
        </w:rPr>
        <w:t>Террі Річардсон</w:t>
      </w:r>
      <w:r>
        <w:rPr>
          <w:rtl w:val="0"/>
          <w:lang w:val="ru-RU"/>
        </w:rPr>
        <w:t xml:space="preserve">, </w:t>
      </w:r>
      <w:r>
        <w:rPr>
          <w:rtl w:val="0"/>
          <w:lang w:val="ru-RU"/>
        </w:rPr>
        <w:t>Стівен Кляйн та Хаві Гордо сфотографували низку супермоделей</w:t>
      </w:r>
      <w:r>
        <w:rPr>
          <w:rtl w:val="0"/>
          <w:lang w:val="ru-RU"/>
        </w:rPr>
        <w:t xml:space="preserve">, </w:t>
      </w:r>
      <w:r>
        <w:rPr>
          <w:rtl w:val="0"/>
          <w:lang w:val="ru-RU"/>
        </w:rPr>
        <w:t>таких як Наомі Кемпбелл</w:t>
      </w:r>
      <w:r>
        <w:rPr>
          <w:rtl w:val="0"/>
          <w:lang w:val="ru-RU"/>
        </w:rPr>
        <w:t xml:space="preserve">, </w:t>
      </w:r>
      <w:r>
        <w:rPr>
          <w:rtl w:val="0"/>
          <w:lang w:val="ru-RU"/>
        </w:rPr>
        <w:t>Елль Макферсон</w:t>
      </w:r>
      <w:r>
        <w:rPr>
          <w:rtl w:val="0"/>
          <w:lang w:val="ru-RU"/>
        </w:rPr>
        <w:t xml:space="preserve">, </w:t>
      </w:r>
      <w:r>
        <w:rPr>
          <w:rtl w:val="0"/>
          <w:lang w:val="ru-RU"/>
        </w:rPr>
        <w:t>Кармен Касс</w:t>
      </w:r>
      <w:r>
        <w:rPr>
          <w:rtl w:val="0"/>
          <w:lang w:val="ru-RU"/>
        </w:rPr>
        <w:t xml:space="preserve">, </w:t>
      </w:r>
      <w:r>
        <w:rPr>
          <w:rtl w:val="0"/>
          <w:lang w:val="ru-RU"/>
        </w:rPr>
        <w:t>Єва Герцигова</w:t>
      </w:r>
      <w:r>
        <w:rPr>
          <w:rtl w:val="0"/>
          <w:lang w:val="ru-RU"/>
        </w:rPr>
        <w:t xml:space="preserve">, </w:t>
      </w:r>
      <w:r>
        <w:rPr>
          <w:rtl w:val="0"/>
          <w:lang w:val="ru-RU"/>
        </w:rPr>
        <w:t>Алессандра Амбросіо</w:t>
      </w:r>
      <w:r>
        <w:rPr>
          <w:rtl w:val="0"/>
          <w:lang w:val="ru-RU"/>
        </w:rPr>
        <w:t xml:space="preserve">, </w:t>
      </w:r>
      <w:r>
        <w:rPr>
          <w:rtl w:val="0"/>
          <w:lang w:val="ru-RU"/>
        </w:rPr>
        <w:t>Кейт Босворт</w:t>
      </w:r>
      <w:r>
        <w:rPr>
          <w:rtl w:val="0"/>
          <w:lang w:val="ru-RU"/>
        </w:rPr>
        <w:t xml:space="preserve">, </w:t>
      </w:r>
      <w:r>
        <w:rPr>
          <w:rtl w:val="0"/>
          <w:lang w:val="ru-RU"/>
        </w:rPr>
        <w:t>Сара Сампайо</w:t>
      </w:r>
      <w:r>
        <w:rPr>
          <w:rtl w:val="0"/>
          <w:lang w:val="ru-RU"/>
        </w:rPr>
        <w:t xml:space="preserve">, </w:t>
      </w:r>
      <w:r>
        <w:rPr>
          <w:rtl w:val="0"/>
          <w:lang w:val="ru-RU"/>
        </w:rPr>
        <w:t>Барбара Палвін та Стелла Максвелл</w:t>
      </w:r>
      <w:r>
        <w:rPr>
          <w:rtl w:val="0"/>
          <w:lang w:val="ru-RU"/>
        </w:rPr>
        <w:t>.</w:t>
      </w:r>
    </w:p>
    <w:p>
      <w:pPr>
        <w:pStyle w:val="Основний текст A"/>
      </w:pPr>
      <w:r>
        <w:rPr>
          <w:rtl w:val="0"/>
          <w:lang w:val="ru-RU"/>
        </w:rPr>
        <w:t>Спеціальні проекти та капсульні колекції</w:t>
      </w:r>
      <w:r>
        <w:rPr>
          <w:rtl w:val="0"/>
          <w:lang w:val="ru-RU"/>
        </w:rPr>
        <w:t xml:space="preserve">, </w:t>
      </w:r>
      <w:r>
        <w:rPr>
          <w:rtl w:val="0"/>
          <w:lang w:val="ru-RU"/>
        </w:rPr>
        <w:t>розроблені з деякими з найцікавіших дизайнерів та стилістів на міжнародній арені — такими як Марк Фаст</w:t>
      </w:r>
      <w:r>
        <w:rPr>
          <w:rtl w:val="0"/>
          <w:lang w:val="ru-RU"/>
        </w:rPr>
        <w:t xml:space="preserve">, </w:t>
      </w:r>
      <w:r>
        <w:rPr>
          <w:rtl w:val="0"/>
          <w:lang w:val="ru-RU"/>
        </w:rPr>
        <w:t>Алессандра Факінетті</w:t>
      </w:r>
      <w:r>
        <w:rPr>
          <w:rtl w:val="0"/>
          <w:lang w:val="ru-RU"/>
        </w:rPr>
        <w:t xml:space="preserve">, </w:t>
      </w:r>
      <w:r>
        <w:rPr>
          <w:rtl w:val="0"/>
          <w:lang w:val="ru-RU"/>
        </w:rPr>
        <w:t>Марина Спадафора</w:t>
      </w:r>
      <w:r>
        <w:rPr>
          <w:rtl w:val="0"/>
          <w:lang w:val="ru-RU"/>
        </w:rPr>
        <w:t xml:space="preserve">, </w:t>
      </w:r>
      <w:r>
        <w:rPr>
          <w:rtl w:val="0"/>
          <w:lang w:val="ru-RU"/>
        </w:rPr>
        <w:t xml:space="preserve">Вівіана Вольпічелла та Нікола Броньяно — є ідеальною ілюстрацією високодинамічного підходу </w:t>
      </w:r>
      <w:r>
        <w:rPr>
          <w:rtl w:val="0"/>
          <w:lang w:val="ru-RU"/>
        </w:rPr>
        <w:t xml:space="preserve">PINKO, </w:t>
      </w:r>
      <w:r>
        <w:rPr>
          <w:rtl w:val="0"/>
          <w:lang w:val="ru-RU"/>
        </w:rPr>
        <w:t xml:space="preserve">завжди з акцентом на творчий талант» </w:t>
      </w:r>
      <w:r>
        <w:rPr>
          <w:rtl w:val="0"/>
          <w:lang w:val="ru-RU"/>
        </w:rPr>
        <w:t xml:space="preserve">[7].  </w:t>
      </w:r>
    </w:p>
    <w:p>
      <w:pPr>
        <w:pStyle w:val="Основний текст A"/>
      </w:pPr>
      <w:r>
        <w:rPr>
          <w:rtl w:val="0"/>
          <w:lang w:val="ru-RU"/>
        </w:rPr>
        <w:t>Перегляд фотоматеріалів</w:t>
      </w:r>
      <w:r>
        <w:rPr>
          <w:rtl w:val="0"/>
          <w:lang w:val="ru-RU"/>
        </w:rPr>
        <w:t xml:space="preserve">, </w:t>
      </w:r>
      <w:r>
        <w:rPr>
          <w:rtl w:val="0"/>
          <w:lang w:val="ru-RU"/>
        </w:rPr>
        <w:t>соціальних мереж</w:t>
      </w:r>
      <w:r>
        <w:rPr>
          <w:rtl w:val="0"/>
          <w:lang w:val="ru-RU"/>
        </w:rPr>
        <w:t xml:space="preserve">, </w:t>
      </w:r>
      <w:r>
        <w:rPr>
          <w:rtl w:val="0"/>
          <w:lang w:val="ru-RU"/>
        </w:rPr>
        <w:t>зокрема інстаграму як головної платформи для комунікації та позиціювання бренду</w:t>
      </w:r>
      <w:r>
        <w:rPr>
          <w:rtl w:val="0"/>
          <w:lang w:val="ru-RU"/>
        </w:rPr>
        <w:t xml:space="preserve">, </w:t>
      </w:r>
      <w:r>
        <w:rPr>
          <w:rtl w:val="0"/>
          <w:lang w:val="ru-RU"/>
        </w:rPr>
        <w:t>формує думку про те</w:t>
      </w:r>
      <w:r>
        <w:rPr>
          <w:rtl w:val="0"/>
          <w:lang w:val="ru-RU"/>
        </w:rPr>
        <w:t xml:space="preserve">, </w:t>
      </w:r>
      <w:r>
        <w:rPr>
          <w:rtl w:val="0"/>
          <w:lang w:val="ru-RU"/>
        </w:rPr>
        <w:t xml:space="preserve">що </w:t>
      </w:r>
      <w:r>
        <w:rPr>
          <w:rtl w:val="0"/>
          <w:lang w:val="ru-RU"/>
        </w:rPr>
        <w:t xml:space="preserve">Pinko </w:t>
      </w:r>
      <w:r>
        <w:rPr>
          <w:rtl w:val="0"/>
          <w:lang w:val="ru-RU"/>
        </w:rPr>
        <w:t>мають на меті резонувати із потребою жінок у прояві своєї жіночої сили</w:t>
      </w:r>
      <w:r>
        <w:rPr>
          <w:rtl w:val="0"/>
          <w:lang w:val="ru-RU"/>
        </w:rPr>
        <w:t xml:space="preserve">, </w:t>
      </w:r>
      <w:r>
        <w:rPr>
          <w:rtl w:val="0"/>
          <w:lang w:val="ru-RU"/>
        </w:rPr>
        <w:t>привабливості та індивідуальності у якнайяскравіший спосіб</w:t>
      </w:r>
      <w:r>
        <w:rPr>
          <w:rtl w:val="0"/>
          <w:lang w:val="ru-RU"/>
        </w:rPr>
        <w:t xml:space="preserve">. </w:t>
      </w:r>
      <w:r>
        <w:rPr>
          <w:rtl w:val="0"/>
          <w:lang w:val="ru-RU"/>
        </w:rPr>
        <w:t xml:space="preserve">Стрічка акаунту в інстаграмі це доводить </w:t>
      </w:r>
      <w:r>
        <w:rPr>
          <w:rtl w:val="0"/>
          <w:lang w:val="ru-RU"/>
        </w:rPr>
        <w:t xml:space="preserve">[8]. </w:t>
      </w:r>
    </w:p>
    <w:p>
      <w:pPr>
        <w:pStyle w:val="Основний текст A"/>
      </w:pPr>
      <w:r>
        <w:rPr>
          <w:rtl w:val="0"/>
          <w:lang w:val="ru-RU"/>
        </w:rPr>
        <w:t>В ньому бачимо стильні</w:t>
      </w:r>
      <w:r>
        <w:rPr>
          <w:rtl w:val="0"/>
          <w:lang w:val="ru-RU"/>
        </w:rPr>
        <w:t xml:space="preserve">, </w:t>
      </w:r>
      <w:r>
        <w:rPr>
          <w:rtl w:val="0"/>
          <w:lang w:val="ru-RU"/>
        </w:rPr>
        <w:t>інколи доволі привабливі агресивні фото та відео</w:t>
      </w:r>
      <w:r>
        <w:rPr>
          <w:rtl w:val="0"/>
          <w:lang w:val="ru-RU"/>
        </w:rPr>
        <w:t xml:space="preserve">, </w:t>
      </w:r>
      <w:r>
        <w:rPr>
          <w:rtl w:val="0"/>
          <w:lang w:val="ru-RU"/>
        </w:rPr>
        <w:t>які є ознакою того</w:t>
      </w:r>
      <w:r>
        <w:rPr>
          <w:rtl w:val="0"/>
          <w:lang w:val="ru-RU"/>
        </w:rPr>
        <w:t xml:space="preserve">, </w:t>
      </w:r>
      <w:r>
        <w:rPr>
          <w:rtl w:val="0"/>
          <w:lang w:val="ru-RU"/>
        </w:rPr>
        <w:t>що бренд пропагує максимальне самовираження жінок</w:t>
      </w:r>
      <w:r>
        <w:rPr>
          <w:rtl w:val="0"/>
          <w:lang w:val="ru-RU"/>
        </w:rPr>
        <w:t xml:space="preserve">, </w:t>
      </w:r>
      <w:r>
        <w:rPr>
          <w:rtl w:val="0"/>
          <w:lang w:val="ru-RU"/>
        </w:rPr>
        <w:t>свободу вибору в усьому</w:t>
      </w:r>
      <w:r>
        <w:rPr>
          <w:rtl w:val="0"/>
          <w:lang w:val="ru-RU"/>
        </w:rPr>
        <w:t xml:space="preserve">, </w:t>
      </w:r>
      <w:r>
        <w:rPr>
          <w:rtl w:val="0"/>
          <w:lang w:val="ru-RU"/>
        </w:rPr>
        <w:t>в тому числі і у стилі</w:t>
      </w:r>
      <w:r>
        <w:rPr>
          <w:rtl w:val="0"/>
          <w:lang w:val="ru-RU"/>
        </w:rPr>
        <w:t xml:space="preserve">. </w:t>
      </w:r>
      <w:r>
        <w:rPr>
          <w:rtl w:val="0"/>
          <w:lang w:val="ru-RU"/>
        </w:rPr>
        <w:t>Популяризація такого погляду є водночас і маркером цільової авдиторії</w:t>
      </w:r>
      <w:r>
        <w:rPr>
          <w:rtl w:val="0"/>
          <w:lang w:val="ru-RU"/>
        </w:rPr>
        <w:t xml:space="preserve">: </w:t>
      </w:r>
      <w:r>
        <w:rPr>
          <w:rtl w:val="0"/>
          <w:lang w:val="ru-RU"/>
        </w:rPr>
        <w:t>тобто це і залучає нових споживачів</w:t>
      </w:r>
      <w:r>
        <w:rPr>
          <w:rtl w:val="0"/>
          <w:lang w:val="ru-RU"/>
        </w:rPr>
        <w:t xml:space="preserve">, </w:t>
      </w:r>
      <w:r>
        <w:rPr>
          <w:rtl w:val="0"/>
          <w:lang w:val="ru-RU"/>
        </w:rPr>
        <w:t>і утримує тих</w:t>
      </w:r>
      <w:r>
        <w:rPr>
          <w:rtl w:val="0"/>
          <w:lang w:val="ru-RU"/>
        </w:rPr>
        <w:t xml:space="preserve">, </w:t>
      </w:r>
      <w:r>
        <w:rPr>
          <w:rtl w:val="0"/>
          <w:lang w:val="ru-RU"/>
        </w:rPr>
        <w:t>хто вже є</w:t>
      </w:r>
      <w:r>
        <w:rPr>
          <w:rtl w:val="0"/>
          <w:lang w:val="ru-RU"/>
        </w:rPr>
        <w:t xml:space="preserve">. </w:t>
      </w:r>
    </w:p>
    <w:p>
      <w:pPr>
        <w:pStyle w:val="Основний текст A"/>
      </w:pPr>
      <w:r>
        <w:rPr>
          <w:rtl w:val="0"/>
          <w:lang w:val="ru-RU"/>
        </w:rPr>
        <w:t>У цьому підході пізнаються зазначені вище тези науковців про принципи впливу та тенденції комунікаційної стратегії</w:t>
      </w:r>
      <w:r>
        <w:rPr>
          <w:rtl w:val="0"/>
          <w:lang w:val="ru-RU"/>
        </w:rPr>
        <w:t xml:space="preserve">. </w:t>
      </w:r>
      <w:r>
        <w:rPr>
          <w:rtl w:val="0"/>
          <w:lang w:val="ru-RU"/>
        </w:rPr>
        <w:t>Резонування із суспільними настроями</w:t>
      </w:r>
      <w:r>
        <w:rPr>
          <w:rtl w:val="0"/>
          <w:lang w:val="ru-RU"/>
        </w:rPr>
        <w:t xml:space="preserve">, </w:t>
      </w:r>
      <w:r>
        <w:rPr>
          <w:rtl w:val="0"/>
          <w:lang w:val="ru-RU"/>
        </w:rPr>
        <w:t>із почуттями авдиторії та закриття «болей» клієнта не тільки самим продуктом</w:t>
      </w:r>
      <w:r>
        <w:rPr>
          <w:rtl w:val="0"/>
          <w:lang w:val="ru-RU"/>
        </w:rPr>
        <w:t xml:space="preserve">, </w:t>
      </w:r>
      <w:r>
        <w:rPr>
          <w:rtl w:val="0"/>
          <w:lang w:val="ru-RU"/>
        </w:rPr>
        <w:t>але і емоційним складником</w:t>
      </w:r>
      <w:r>
        <w:rPr>
          <w:rtl w:val="0"/>
          <w:lang w:val="ru-RU"/>
        </w:rPr>
        <w:t xml:space="preserve">, </w:t>
      </w:r>
      <w:r>
        <w:rPr>
          <w:rtl w:val="0"/>
          <w:lang w:val="ru-RU"/>
        </w:rPr>
        <w:t>вкладеним в основний меседж бренду  створює тривалі стосунки зі споживачами</w:t>
      </w:r>
      <w:r>
        <w:rPr>
          <w:rtl w:val="0"/>
          <w:lang w:val="ru-RU"/>
        </w:rPr>
        <w:t xml:space="preserve">. </w:t>
      </w:r>
      <w:r>
        <w:rPr>
          <w:rtl w:val="0"/>
          <w:lang w:val="ru-RU"/>
        </w:rPr>
        <w:t>Крім того</w:t>
      </w:r>
      <w:r>
        <w:rPr>
          <w:rtl w:val="0"/>
          <w:lang w:val="ru-RU"/>
        </w:rPr>
        <w:t xml:space="preserve">, </w:t>
      </w:r>
      <w:r>
        <w:rPr>
          <w:rtl w:val="0"/>
          <w:lang w:val="ru-RU"/>
        </w:rPr>
        <w:t xml:space="preserve">це є одним із ключових факторів популярності цього бренду </w:t>
      </w:r>
      <w:r>
        <w:rPr>
          <w:rtl w:val="0"/>
        </w:rPr>
        <w:t>в</w:t>
      </w:r>
      <w:r>
        <w:rPr>
          <w:rtl w:val="0"/>
          <w:lang w:val="ru-RU"/>
        </w:rPr>
        <w:t xml:space="preserve"> багатьох країнах світу</w:t>
      </w:r>
      <w:r>
        <w:rPr>
          <w:rtl w:val="0"/>
          <w:lang w:val="ru-RU"/>
        </w:rPr>
        <w:t xml:space="preserve">. Pinko </w:t>
      </w:r>
      <w:r>
        <w:rPr>
          <w:rtl w:val="0"/>
          <w:lang w:val="ru-RU"/>
        </w:rPr>
        <w:t>є одним із лідерів за кількістю копіювань</w:t>
      </w:r>
      <w:r>
        <w:rPr>
          <w:rtl w:val="0"/>
          <w:lang w:val="ru-RU"/>
        </w:rPr>
        <w:t xml:space="preserve">. </w:t>
      </w:r>
      <w:r>
        <w:rPr>
          <w:rtl w:val="0"/>
          <w:lang w:val="ru-RU"/>
        </w:rPr>
        <w:t>Це також є своєрідним показником ставлення до бренду споживачів</w:t>
      </w:r>
      <w:r>
        <w:rPr>
          <w:rtl w:val="0"/>
          <w:lang w:val="ru-RU"/>
        </w:rPr>
        <w:t xml:space="preserve">, </w:t>
      </w:r>
      <w:r>
        <w:rPr>
          <w:rtl w:val="0"/>
          <w:lang w:val="ru-RU"/>
        </w:rPr>
        <w:t>які не підпадають під цільовий сегмент через фінансовий стан</w:t>
      </w:r>
      <w:r>
        <w:rPr>
          <w:rtl w:val="0"/>
          <w:lang w:val="ru-RU"/>
        </w:rPr>
        <w:t xml:space="preserve">. </w:t>
      </w:r>
    </w:p>
    <w:p>
      <w:pPr>
        <w:pStyle w:val="Основний текст A"/>
      </w:pPr>
      <w:r>
        <w:rPr>
          <w:rtl w:val="0"/>
          <w:lang w:val="ru-RU"/>
        </w:rPr>
        <w:t>Окрім цього</w:t>
      </w:r>
      <w:r>
        <w:rPr>
          <w:rtl w:val="0"/>
          <w:lang w:val="ru-RU"/>
        </w:rPr>
        <w:t xml:space="preserve">, </w:t>
      </w:r>
      <w:r>
        <w:rPr>
          <w:rtl w:val="0"/>
          <w:lang w:val="ru-RU"/>
        </w:rPr>
        <w:t>варто зазначити інноваційний підхід до просування та комунікації в онлайн</w:t>
      </w:r>
      <w:r>
        <w:rPr>
          <w:rtl w:val="0"/>
          <w:lang w:val="ru-RU"/>
        </w:rPr>
        <w:t>-</w:t>
      </w:r>
      <w:r>
        <w:rPr>
          <w:rtl w:val="0"/>
          <w:lang w:val="ru-RU"/>
        </w:rPr>
        <w:t>просторі</w:t>
      </w:r>
      <w:r>
        <w:rPr>
          <w:rtl w:val="0"/>
          <w:lang w:val="ru-RU"/>
        </w:rPr>
        <w:t xml:space="preserve">. </w:t>
      </w:r>
      <w:r>
        <w:rPr>
          <w:rtl w:val="0"/>
          <w:lang w:val="ru-RU"/>
        </w:rPr>
        <w:t>Бренд активно використовує всі наявні канали комунікації</w:t>
      </w:r>
      <w:r>
        <w:rPr>
          <w:rtl w:val="0"/>
          <w:lang w:val="ru-RU"/>
        </w:rPr>
        <w:t>:</w:t>
      </w:r>
    </w:p>
    <w:p>
      <w:pPr>
        <w:pStyle w:val="Основний текст A"/>
        <w:numPr>
          <w:ilvl w:val="0"/>
          <w:numId w:val="14"/>
        </w:numPr>
        <w:bidi w:val="0"/>
        <w:ind w:right="0"/>
        <w:jc w:val="both"/>
        <w:rPr>
          <w:rtl w:val="0"/>
        </w:rPr>
      </w:pPr>
      <w:r>
        <w:rPr>
          <w:rtl w:val="0"/>
        </w:rPr>
        <w:t>«Інстаграм»</w:t>
      </w:r>
      <w:r>
        <w:rPr>
          <w:rtl w:val="0"/>
        </w:rPr>
        <w:t>;</w:t>
      </w:r>
    </w:p>
    <w:p>
      <w:pPr>
        <w:pStyle w:val="Основний текст A"/>
        <w:numPr>
          <w:ilvl w:val="0"/>
          <w:numId w:val="14"/>
        </w:numPr>
        <w:bidi w:val="0"/>
        <w:ind w:right="0"/>
        <w:jc w:val="both"/>
        <w:rPr>
          <w:rtl w:val="0"/>
        </w:rPr>
      </w:pPr>
      <w:r>
        <w:rPr>
          <w:rtl w:val="0"/>
        </w:rPr>
        <w:t>«Фкйсбук»</w:t>
      </w:r>
      <w:r>
        <w:rPr>
          <w:rtl w:val="0"/>
        </w:rPr>
        <w:t>;</w:t>
      </w:r>
    </w:p>
    <w:p>
      <w:pPr>
        <w:pStyle w:val="Основний текст A"/>
        <w:numPr>
          <w:ilvl w:val="0"/>
          <w:numId w:val="14"/>
        </w:numPr>
        <w:bidi w:val="0"/>
        <w:ind w:right="0"/>
        <w:jc w:val="both"/>
        <w:rPr>
          <w:rtl w:val="0"/>
        </w:rPr>
      </w:pPr>
      <w:r>
        <w:rPr>
          <w:rtl w:val="0"/>
        </w:rPr>
        <w:t>«Тікток»</w:t>
      </w:r>
      <w:r>
        <w:rPr>
          <w:rtl w:val="0"/>
        </w:rPr>
        <w:t>;</w:t>
      </w:r>
    </w:p>
    <w:p>
      <w:pPr>
        <w:pStyle w:val="Основний текст A"/>
        <w:numPr>
          <w:ilvl w:val="0"/>
          <w:numId w:val="14"/>
        </w:numPr>
        <w:bidi w:val="0"/>
        <w:ind w:right="0"/>
        <w:jc w:val="both"/>
        <w:rPr>
          <w:rtl w:val="0"/>
        </w:rPr>
      </w:pPr>
      <w:r>
        <w:rPr>
          <w:rtl w:val="0"/>
        </w:rPr>
        <w:t>«Ютуб»</w:t>
      </w:r>
      <w:r>
        <w:rPr>
          <w:rtl w:val="0"/>
        </w:rPr>
        <w:t>;</w:t>
      </w:r>
    </w:p>
    <w:p>
      <w:pPr>
        <w:pStyle w:val="Основний текст A"/>
        <w:numPr>
          <w:ilvl w:val="0"/>
          <w:numId w:val="14"/>
        </w:numPr>
        <w:bidi w:val="0"/>
        <w:ind w:right="0"/>
        <w:jc w:val="both"/>
        <w:rPr>
          <w:rtl w:val="0"/>
        </w:rPr>
      </w:pPr>
      <w:r>
        <w:rPr>
          <w:rtl w:val="0"/>
        </w:rPr>
        <w:t>«Лінкедін»</w:t>
      </w:r>
      <w:r>
        <w:rPr>
          <w:rtl w:val="0"/>
        </w:rPr>
        <w:t>;</w:t>
      </w:r>
    </w:p>
    <w:p>
      <w:pPr>
        <w:pStyle w:val="Основний текст A"/>
        <w:numPr>
          <w:ilvl w:val="0"/>
          <w:numId w:val="14"/>
        </w:numPr>
        <w:bidi w:val="0"/>
        <w:ind w:right="0"/>
        <w:jc w:val="both"/>
        <w:rPr>
          <w:rtl w:val="0"/>
        </w:rPr>
      </w:pPr>
      <w:r>
        <w:rPr>
          <w:rtl w:val="0"/>
        </w:rPr>
        <w:t>«Спотіфай»</w:t>
      </w:r>
      <w:r>
        <w:rPr>
          <w:rtl w:val="0"/>
        </w:rPr>
        <w:t>;</w:t>
      </w:r>
    </w:p>
    <w:p>
      <w:pPr>
        <w:pStyle w:val="Основний текст A"/>
        <w:numPr>
          <w:ilvl w:val="0"/>
          <w:numId w:val="14"/>
        </w:numPr>
        <w:bidi w:val="0"/>
        <w:ind w:right="0"/>
        <w:jc w:val="both"/>
        <w:rPr>
          <w:rtl w:val="0"/>
        </w:rPr>
      </w:pPr>
      <w:r>
        <w:rPr>
          <w:rtl w:val="0"/>
        </w:rPr>
        <w:t>«Пінтерест»</w:t>
      </w:r>
      <w:r>
        <w:rPr>
          <w:rtl w:val="0"/>
        </w:rPr>
        <w:t>.</w:t>
      </w:r>
    </w:p>
    <w:p>
      <w:pPr>
        <w:pStyle w:val="Основний текст A"/>
      </w:pPr>
      <w:r>
        <w:rPr>
          <w:rtl w:val="0"/>
          <w:lang w:val="ru-RU"/>
        </w:rPr>
        <w:t>Це допомагає залучити максимум авдиторії</w:t>
      </w:r>
      <w:r>
        <w:rPr>
          <w:rtl w:val="0"/>
          <w:lang w:val="ru-RU"/>
        </w:rPr>
        <w:t xml:space="preserve">. </w:t>
      </w:r>
      <w:r>
        <w:rPr>
          <w:rtl w:val="0"/>
          <w:lang w:val="ru-RU"/>
        </w:rPr>
        <w:t>Різні канали комунікації — це шлях до платоспроможних клієнтів різного віку</w:t>
      </w:r>
      <w:r>
        <w:rPr>
          <w:rtl w:val="0"/>
          <w:lang w:val="ru-RU"/>
        </w:rPr>
        <w:t xml:space="preserve">, </w:t>
      </w:r>
      <w:r>
        <w:rPr>
          <w:rtl w:val="0"/>
          <w:lang w:val="ru-RU"/>
        </w:rPr>
        <w:t xml:space="preserve">національності </w:t>
      </w:r>
      <w:r>
        <w:rPr>
          <w:rtl w:val="0"/>
          <w:lang w:val="ru-RU"/>
        </w:rPr>
        <w:t>(</w:t>
      </w:r>
      <w:r>
        <w:rPr>
          <w:rtl w:val="0"/>
          <w:lang w:val="ru-RU"/>
        </w:rPr>
        <w:t>адже бренд представлений у багатьох країнах Європи</w:t>
      </w:r>
      <w:r>
        <w:rPr>
          <w:rtl w:val="0"/>
          <w:lang w:val="ru-RU"/>
        </w:rPr>
        <w:t xml:space="preserve">, </w:t>
      </w:r>
      <w:r>
        <w:rPr>
          <w:rtl w:val="0"/>
          <w:lang w:val="ru-RU"/>
        </w:rPr>
        <w:t>Азії</w:t>
      </w:r>
      <w:r>
        <w:rPr>
          <w:rtl w:val="0"/>
          <w:lang w:val="ru-RU"/>
        </w:rPr>
        <w:t xml:space="preserve">, </w:t>
      </w:r>
      <w:r>
        <w:rPr>
          <w:rtl w:val="0"/>
          <w:lang w:val="ru-RU"/>
        </w:rPr>
        <w:t>а також США</w:t>
      </w:r>
      <w:r>
        <w:rPr>
          <w:rtl w:val="0"/>
          <w:lang w:val="ru-RU"/>
        </w:rPr>
        <w:t xml:space="preserve">). </w:t>
      </w:r>
      <w:r>
        <w:rPr>
          <w:rtl w:val="0"/>
          <w:lang w:val="ru-RU"/>
        </w:rPr>
        <w:t xml:space="preserve">Крім того варто окремо виділити комунікацію через </w:t>
      </w:r>
      <w:r>
        <w:rPr>
          <w:rtl w:val="0"/>
        </w:rPr>
        <w:t>пінтерест</w:t>
      </w:r>
      <w:r>
        <w:rPr>
          <w:rtl w:val="0"/>
          <w:lang w:val="ru-RU"/>
        </w:rPr>
        <w:t xml:space="preserve">. </w:t>
      </w:r>
    </w:p>
    <w:p>
      <w:pPr>
        <w:pStyle w:val="Основний текст A"/>
      </w:pPr>
      <w:r>
        <w:rPr>
          <w:rtl w:val="0"/>
        </w:rPr>
        <w:t>Пінтерест</w:t>
      </w:r>
      <w:r>
        <w:rPr>
          <w:rtl w:val="0"/>
          <w:lang w:val="ru-RU"/>
        </w:rPr>
        <w:t xml:space="preserve"> є головною платформою для створення естетики </w:t>
      </w:r>
      <w:r>
        <w:rPr>
          <w:rtl w:val="0"/>
          <w:lang w:val="ru-RU"/>
        </w:rPr>
        <w:t xml:space="preserve">[9]. </w:t>
      </w:r>
      <w:r>
        <w:rPr>
          <w:rtl w:val="0"/>
          <w:lang w:val="ru-RU"/>
        </w:rPr>
        <w:t>Враховуючи тенденцію до візуального типу сприйняття у більшости сучасних людей</w:t>
      </w:r>
      <w:r>
        <w:rPr>
          <w:rtl w:val="0"/>
          <w:lang w:val="ru-RU"/>
        </w:rPr>
        <w:t xml:space="preserve">, </w:t>
      </w:r>
      <w:r>
        <w:rPr>
          <w:rtl w:val="0"/>
          <w:lang w:val="ru-RU"/>
        </w:rPr>
        <w:t>особливо молодих</w:t>
      </w:r>
      <w:r>
        <w:rPr>
          <w:rtl w:val="0"/>
          <w:lang w:val="ru-RU"/>
        </w:rPr>
        <w:t xml:space="preserve">, </w:t>
      </w:r>
      <w:r>
        <w:rPr>
          <w:rtl w:val="0"/>
          <w:lang w:val="ru-RU"/>
        </w:rPr>
        <w:t>варти визнати суттєвий вплив цією соціальної мережі на просування та залучення нових споживачів</w:t>
      </w:r>
      <w:r>
        <w:rPr>
          <w:rtl w:val="0"/>
          <w:lang w:val="ru-RU"/>
        </w:rPr>
        <w:t xml:space="preserve">. </w:t>
      </w:r>
      <w:r>
        <w:rPr>
          <w:rtl w:val="0"/>
          <w:lang w:val="ru-RU"/>
        </w:rPr>
        <w:t>Створення естетичних фото</w:t>
      </w:r>
      <w:r>
        <w:rPr>
          <w:rtl w:val="0"/>
          <w:lang w:val="ru-RU"/>
        </w:rPr>
        <w:t xml:space="preserve">, </w:t>
      </w:r>
      <w:r>
        <w:rPr>
          <w:rtl w:val="0"/>
          <w:lang w:val="ru-RU"/>
        </w:rPr>
        <w:t>мудбордів та колажів безперечно позитивно відображається на прийнятті бренду</w:t>
      </w:r>
      <w:r>
        <w:rPr>
          <w:rtl w:val="0"/>
          <w:lang w:val="ru-RU"/>
        </w:rPr>
        <w:t xml:space="preserve">. </w:t>
      </w:r>
    </w:p>
    <w:p>
      <w:pPr>
        <w:pStyle w:val="Основний текст A"/>
      </w:pPr>
      <w:r>
        <w:rPr>
          <w:rtl w:val="0"/>
          <w:lang w:val="ru-RU"/>
        </w:rPr>
        <w:t xml:space="preserve">Присутність бренду на </w:t>
      </w:r>
      <w:r>
        <w:rPr>
          <w:rtl w:val="0"/>
        </w:rPr>
        <w:t>лінкедін</w:t>
      </w:r>
      <w:r>
        <w:rPr>
          <w:rtl w:val="0"/>
          <w:lang w:val="ru-RU"/>
        </w:rPr>
        <w:t xml:space="preserve"> — це велика перевага для встановлення довіри до компанії в цілому </w:t>
      </w:r>
      <w:r>
        <w:rPr>
          <w:rtl w:val="0"/>
          <w:lang w:val="ru-RU"/>
        </w:rPr>
        <w:t xml:space="preserve">[10]. </w:t>
      </w:r>
      <w:r>
        <w:rPr>
          <w:rtl w:val="0"/>
          <w:lang w:val="ru-RU"/>
        </w:rPr>
        <w:t>Соціальна відповідальність</w:t>
      </w:r>
      <w:r>
        <w:rPr>
          <w:rtl w:val="0"/>
          <w:lang w:val="ru-RU"/>
        </w:rPr>
        <w:t xml:space="preserve">, </w:t>
      </w:r>
      <w:r>
        <w:rPr>
          <w:rtl w:val="0"/>
          <w:lang w:val="ru-RU"/>
        </w:rPr>
        <w:t>відкритість бренду як роботодавця так само позитивно впливатиме на потенційного споживача</w:t>
      </w:r>
      <w:r>
        <w:rPr>
          <w:rtl w:val="0"/>
          <w:lang w:val="ru-RU"/>
        </w:rPr>
        <w:t xml:space="preserve">. </w:t>
      </w:r>
      <w:r>
        <w:rPr>
          <w:rtl w:val="0"/>
          <w:lang w:val="ru-RU"/>
        </w:rPr>
        <w:t>Адже одразу складається враження</w:t>
      </w:r>
      <w:r>
        <w:rPr>
          <w:rtl w:val="0"/>
          <w:lang w:val="ru-RU"/>
        </w:rPr>
        <w:t xml:space="preserve">, </w:t>
      </w:r>
      <w:r>
        <w:rPr>
          <w:rtl w:val="0"/>
          <w:lang w:val="ru-RU"/>
        </w:rPr>
        <w:t xml:space="preserve">що ця компанія з дружньою атмосферою </w:t>
      </w:r>
      <w:r>
        <w:rPr>
          <w:rtl w:val="0"/>
          <w:lang w:val="ru-RU"/>
        </w:rPr>
        <w:t>(</w:t>
      </w:r>
      <w:r>
        <w:rPr>
          <w:rtl w:val="0"/>
          <w:lang w:val="ru-RU"/>
        </w:rPr>
        <w:t>це видно з того</w:t>
      </w:r>
      <w:r>
        <w:rPr>
          <w:rtl w:val="0"/>
          <w:lang w:val="ru-RU"/>
        </w:rPr>
        <w:t xml:space="preserve">, </w:t>
      </w:r>
      <w:r>
        <w:rPr>
          <w:rtl w:val="0"/>
          <w:lang w:val="ru-RU"/>
        </w:rPr>
        <w:t>як написані тексти про пошук кандидатів на ті чи інші посади</w:t>
      </w:r>
      <w:r>
        <w:rPr>
          <w:rtl w:val="0"/>
          <w:lang w:val="ru-RU"/>
        </w:rPr>
        <w:t xml:space="preserve">), </w:t>
      </w:r>
      <w:r>
        <w:rPr>
          <w:rtl w:val="0"/>
          <w:lang w:val="ru-RU"/>
        </w:rPr>
        <w:t>де поважають не тільки клієнтів</w:t>
      </w:r>
      <w:r>
        <w:rPr>
          <w:rtl w:val="0"/>
          <w:lang w:val="ru-RU"/>
        </w:rPr>
        <w:t xml:space="preserve">, </w:t>
      </w:r>
      <w:r>
        <w:rPr>
          <w:rtl w:val="0"/>
          <w:lang w:val="ru-RU"/>
        </w:rPr>
        <w:t>але і співробітників</w:t>
      </w:r>
      <w:r>
        <w:rPr>
          <w:rtl w:val="0"/>
          <w:lang w:val="ru-RU"/>
        </w:rPr>
        <w:t xml:space="preserve">. </w:t>
      </w:r>
      <w:r>
        <w:rPr>
          <w:rtl w:val="0"/>
          <w:lang w:val="ru-RU"/>
        </w:rPr>
        <w:t>На фоні публічних скандалів між працівниками та відомими компаніями це виграшно виділяє бренд</w:t>
      </w:r>
      <w:r>
        <w:rPr>
          <w:rtl w:val="0"/>
          <w:lang w:val="ru-RU"/>
        </w:rPr>
        <w:t>.</w:t>
      </w:r>
    </w:p>
    <w:p>
      <w:pPr>
        <w:pStyle w:val="Основний текст A"/>
      </w:pPr>
      <w:r>
        <w:rPr>
          <w:rtl w:val="0"/>
        </w:rPr>
        <w:t>Ютуб</w:t>
      </w:r>
      <w:r>
        <w:rPr>
          <w:rtl w:val="0"/>
          <w:lang w:val="ru-RU"/>
        </w:rPr>
        <w:t>-</w:t>
      </w:r>
      <w:r>
        <w:rPr>
          <w:rtl w:val="0"/>
          <w:lang w:val="ru-RU"/>
        </w:rPr>
        <w:t xml:space="preserve">канал бренду наповнений </w:t>
      </w:r>
      <w:r>
        <w:rPr>
          <w:rtl w:val="0"/>
        </w:rPr>
        <w:t>здебільшого</w:t>
      </w:r>
      <w:r>
        <w:rPr>
          <w:rtl w:val="0"/>
          <w:lang w:val="ru-RU"/>
        </w:rPr>
        <w:t xml:space="preserve"> класичними рекламними роликами </w:t>
      </w:r>
      <w:r>
        <w:rPr>
          <w:rtl w:val="0"/>
          <w:lang w:val="ru-RU"/>
        </w:rPr>
        <w:t xml:space="preserve">[11]. </w:t>
      </w:r>
      <w:r>
        <w:rPr>
          <w:rtl w:val="0"/>
          <w:lang w:val="ru-RU"/>
        </w:rPr>
        <w:t xml:space="preserve">Їхня середня тривалість — не більше </w:t>
      </w:r>
      <w:r>
        <w:rPr>
          <w:rtl w:val="0"/>
          <w:lang w:val="ru-RU"/>
        </w:rPr>
        <w:t xml:space="preserve">1 </w:t>
      </w:r>
      <w:r>
        <w:rPr>
          <w:rtl w:val="0"/>
          <w:lang w:val="ru-RU"/>
        </w:rPr>
        <w:t>хвилини</w:t>
      </w:r>
      <w:r>
        <w:rPr>
          <w:rtl w:val="0"/>
          <w:lang w:val="ru-RU"/>
        </w:rPr>
        <w:t xml:space="preserve">. </w:t>
      </w:r>
      <w:r>
        <w:rPr>
          <w:rtl w:val="0"/>
          <w:lang w:val="ru-RU"/>
        </w:rPr>
        <w:t>Тут  важлива роль відведена естетиці та присутності бренду на такій потужній рекламній платформі</w:t>
      </w:r>
      <w:r>
        <w:rPr>
          <w:rtl w:val="0"/>
          <w:lang w:val="ru-RU"/>
        </w:rPr>
        <w:t xml:space="preserve">. </w:t>
      </w:r>
      <w:r>
        <w:rPr>
          <w:rtl w:val="0"/>
          <w:lang w:val="ru-RU"/>
        </w:rPr>
        <w:t>Зокрема</w:t>
      </w:r>
      <w:r>
        <w:rPr>
          <w:rtl w:val="0"/>
          <w:lang w:val="ru-RU"/>
        </w:rPr>
        <w:t xml:space="preserve">, </w:t>
      </w:r>
      <w:r>
        <w:rPr>
          <w:rtl w:val="0"/>
          <w:lang w:val="ru-RU"/>
        </w:rPr>
        <w:t xml:space="preserve">формат </w:t>
      </w:r>
      <w:r>
        <w:rPr>
          <w:rtl w:val="0"/>
        </w:rPr>
        <w:t>ютуб</w:t>
      </w:r>
      <w:r>
        <w:rPr>
          <w:rtl w:val="0"/>
          <w:lang w:val="ru-RU"/>
        </w:rPr>
        <w:t xml:space="preserve"> </w:t>
      </w:r>
      <w:r>
        <w:rPr>
          <w:rtl w:val="0"/>
        </w:rPr>
        <w:t>шортс</w:t>
      </w:r>
      <w:r>
        <w:rPr>
          <w:rtl w:val="0"/>
          <w:lang w:val="ru-RU"/>
        </w:rPr>
        <w:t xml:space="preserve"> — ідеальний спосіб завжди бути на очах у потенційного споживача</w:t>
      </w:r>
      <w:r>
        <w:rPr>
          <w:rtl w:val="0"/>
          <w:lang w:val="ru-RU"/>
        </w:rPr>
        <w:t xml:space="preserve">, </w:t>
      </w:r>
      <w:r>
        <w:rPr>
          <w:rtl w:val="0"/>
          <w:lang w:val="ru-RU"/>
        </w:rPr>
        <w:t>при цьому не перевантажуючи його умисним тиском</w:t>
      </w:r>
      <w:r>
        <w:rPr>
          <w:rtl w:val="0"/>
          <w:lang w:val="ru-RU"/>
        </w:rPr>
        <w:t xml:space="preserve">. </w:t>
      </w:r>
    </w:p>
    <w:p>
      <w:pPr>
        <w:pStyle w:val="Основний текст A"/>
      </w:pPr>
      <w:r>
        <w:rPr>
          <w:rtl w:val="0"/>
        </w:rPr>
        <w:t>Тікток</w:t>
      </w:r>
      <w:r>
        <w:rPr>
          <w:rtl w:val="0"/>
          <w:lang w:val="ru-RU"/>
        </w:rPr>
        <w:t>-</w:t>
      </w:r>
      <w:r>
        <w:rPr>
          <w:rtl w:val="0"/>
          <w:lang w:val="ru-RU"/>
        </w:rPr>
        <w:t>акаунт бренду є одним із провідних каналів комунікації для них</w:t>
      </w:r>
      <w:r>
        <w:rPr>
          <w:rtl w:val="0"/>
        </w:rPr>
        <w:t> </w:t>
      </w:r>
      <w:r>
        <w:rPr>
          <w:rtl w:val="0"/>
          <w:lang w:val="ru-RU"/>
        </w:rPr>
        <w:t xml:space="preserve">[12]. </w:t>
      </w:r>
      <w:r>
        <w:rPr>
          <w:rtl w:val="0"/>
          <w:lang w:val="ru-RU"/>
        </w:rPr>
        <w:t>Це видно із частоти публікацій та кількості підписників</w:t>
      </w:r>
      <w:r>
        <w:rPr>
          <w:rtl w:val="0"/>
          <w:lang w:val="ru-RU"/>
        </w:rPr>
        <w:t xml:space="preserve">. </w:t>
      </w:r>
      <w:r>
        <w:rPr>
          <w:rtl w:val="0"/>
          <w:lang w:val="ru-RU"/>
        </w:rPr>
        <w:t>Контент на цій платформні не є суто рекламним</w:t>
      </w:r>
      <w:r>
        <w:rPr>
          <w:rtl w:val="0"/>
          <w:lang w:val="ru-RU"/>
        </w:rPr>
        <w:t xml:space="preserve">, </w:t>
      </w:r>
      <w:r>
        <w:rPr>
          <w:rtl w:val="0"/>
          <w:lang w:val="ru-RU"/>
        </w:rPr>
        <w:t xml:space="preserve">на відміну від акаунту в </w:t>
      </w:r>
      <w:r>
        <w:rPr>
          <w:rtl w:val="0"/>
        </w:rPr>
        <w:t>ютуб</w:t>
      </w:r>
      <w:r>
        <w:rPr>
          <w:rtl w:val="0"/>
          <w:lang w:val="ru-RU"/>
        </w:rPr>
        <w:t xml:space="preserve">. </w:t>
      </w:r>
      <w:r>
        <w:rPr>
          <w:rtl w:val="0"/>
          <w:lang w:val="ru-RU"/>
        </w:rPr>
        <w:t>Тут також присутні тренди</w:t>
      </w:r>
      <w:r>
        <w:rPr>
          <w:rtl w:val="0"/>
          <w:lang w:val="ru-RU"/>
        </w:rPr>
        <w:t xml:space="preserve">, </w:t>
      </w:r>
      <w:r>
        <w:rPr>
          <w:rtl w:val="0"/>
          <w:lang w:val="ru-RU"/>
        </w:rPr>
        <w:t>сторітелінг</w:t>
      </w:r>
      <w:r>
        <w:rPr>
          <w:rtl w:val="0"/>
          <w:lang w:val="ru-RU"/>
        </w:rPr>
        <w:t xml:space="preserve">, </w:t>
      </w:r>
      <w:r>
        <w:rPr>
          <w:rtl w:val="0"/>
          <w:lang w:val="ru-RU"/>
        </w:rPr>
        <w:t>акцент на олюдненні бренду</w:t>
      </w:r>
      <w:r>
        <w:rPr>
          <w:rtl w:val="0"/>
          <w:lang w:val="ru-RU"/>
        </w:rPr>
        <w:t xml:space="preserve">. </w:t>
      </w:r>
      <w:r>
        <w:rPr>
          <w:rtl w:val="0"/>
          <w:lang w:val="ru-RU"/>
        </w:rPr>
        <w:t>Присутній гумор і позитивна</w:t>
      </w:r>
      <w:r>
        <w:rPr>
          <w:rtl w:val="0"/>
          <w:lang w:val="ru-RU"/>
        </w:rPr>
        <w:t xml:space="preserve">, </w:t>
      </w:r>
      <w:r>
        <w:rPr>
          <w:rtl w:val="0"/>
          <w:lang w:val="ru-RU"/>
        </w:rPr>
        <w:t>дружня атмосфера</w:t>
      </w:r>
      <w:r>
        <w:rPr>
          <w:rtl w:val="0"/>
          <w:lang w:val="ru-RU"/>
        </w:rPr>
        <w:t xml:space="preserve">, </w:t>
      </w:r>
      <w:r>
        <w:rPr>
          <w:rtl w:val="0"/>
          <w:lang w:val="ru-RU"/>
        </w:rPr>
        <w:t>яка залучає споживача і формує враження</w:t>
      </w:r>
      <w:r>
        <w:rPr>
          <w:rtl w:val="0"/>
          <w:lang w:val="ru-RU"/>
        </w:rPr>
        <w:t xml:space="preserve">, </w:t>
      </w:r>
      <w:r>
        <w:rPr>
          <w:rtl w:val="0"/>
          <w:lang w:val="ru-RU"/>
        </w:rPr>
        <w:t>немов він також є частиною цих історій</w:t>
      </w:r>
      <w:r>
        <w:rPr>
          <w:rtl w:val="0"/>
          <w:lang w:val="ru-RU"/>
        </w:rPr>
        <w:t xml:space="preserve">. </w:t>
      </w:r>
      <w:r>
        <w:rPr>
          <w:rtl w:val="0"/>
          <w:lang w:val="ru-RU"/>
        </w:rPr>
        <w:t>Тут так само можна помітити великий акцент на створенні емоційного зв’язку</w:t>
      </w:r>
      <w:r>
        <w:rPr>
          <w:rtl w:val="0"/>
          <w:lang w:val="ru-RU"/>
        </w:rPr>
        <w:t xml:space="preserve">. </w:t>
      </w:r>
      <w:r>
        <w:rPr>
          <w:rtl w:val="0"/>
          <w:lang w:val="ru-RU"/>
        </w:rPr>
        <w:t>Крім цього</w:t>
      </w:r>
      <w:r>
        <w:rPr>
          <w:rtl w:val="0"/>
          <w:lang w:val="ru-RU"/>
        </w:rPr>
        <w:t xml:space="preserve">, </w:t>
      </w:r>
      <w:r>
        <w:rPr>
          <w:rtl w:val="0"/>
          <w:lang w:val="ru-RU"/>
        </w:rPr>
        <w:t>зазначена платформа є зручним способом організації якісного зворотного зв’язку</w:t>
      </w:r>
      <w:r>
        <w:rPr>
          <w:rtl w:val="0"/>
          <w:lang w:val="ru-RU"/>
        </w:rPr>
        <w:t xml:space="preserve">, </w:t>
      </w:r>
      <w:r>
        <w:rPr>
          <w:rtl w:val="0"/>
          <w:lang w:val="ru-RU"/>
        </w:rPr>
        <w:t>де не лише бренд залишає своє рекламне повідомлення</w:t>
      </w:r>
      <w:r>
        <w:rPr>
          <w:rtl w:val="0"/>
          <w:lang w:val="ru-RU"/>
        </w:rPr>
        <w:t xml:space="preserve">, </w:t>
      </w:r>
      <w:r>
        <w:rPr>
          <w:rtl w:val="0"/>
          <w:lang w:val="ru-RU"/>
        </w:rPr>
        <w:t>а і споживач може дати на нього свою щиру реакцію</w:t>
      </w:r>
      <w:r>
        <w:rPr>
          <w:rtl w:val="0"/>
          <w:lang w:val="ru-RU"/>
        </w:rPr>
        <w:t xml:space="preserve">. </w:t>
      </w:r>
      <w:r>
        <w:rPr>
          <w:rtl w:val="0"/>
          <w:lang w:val="ru-RU"/>
        </w:rPr>
        <w:t>Як вже було зазначено раніше</w:t>
      </w:r>
      <w:r>
        <w:rPr>
          <w:rtl w:val="0"/>
          <w:lang w:val="ru-RU"/>
        </w:rPr>
        <w:t xml:space="preserve">, </w:t>
      </w:r>
      <w:r>
        <w:rPr>
          <w:rtl w:val="0"/>
          <w:lang w:val="ru-RU"/>
        </w:rPr>
        <w:t>ця інформація є дуже цінною для розвитку бренду та успішної комунікації зі споживачами</w:t>
      </w:r>
      <w:r>
        <w:rPr>
          <w:rtl w:val="0"/>
          <w:lang w:val="ru-RU"/>
        </w:rPr>
        <w:t xml:space="preserve">. </w:t>
      </w:r>
    </w:p>
    <w:p>
      <w:pPr>
        <w:pStyle w:val="Основний текст A"/>
      </w:pPr>
      <w:r>
        <w:rPr>
          <w:rtl w:val="0"/>
        </w:rPr>
        <w:t>Фейсбук</w:t>
      </w:r>
      <w:r>
        <w:rPr>
          <w:rtl w:val="0"/>
          <w:lang w:val="ru-RU"/>
        </w:rPr>
        <w:t>-</w:t>
      </w:r>
      <w:r>
        <w:rPr>
          <w:rtl w:val="0"/>
          <w:lang w:val="ru-RU"/>
        </w:rPr>
        <w:t xml:space="preserve">сторінка бренду є практично відображення контенту в </w:t>
      </w:r>
      <w:r>
        <w:rPr>
          <w:rtl w:val="0"/>
        </w:rPr>
        <w:t>і</w:t>
      </w:r>
      <w:r>
        <w:rPr>
          <w:rtl w:val="0"/>
          <w:lang w:val="ru-RU"/>
        </w:rPr>
        <w:t xml:space="preserve">нстаграм </w:t>
      </w:r>
      <w:r>
        <w:rPr>
          <w:rtl w:val="0"/>
          <w:lang w:val="ru-RU"/>
        </w:rPr>
        <w:t xml:space="preserve">[13]. </w:t>
      </w:r>
      <w:r>
        <w:rPr>
          <w:rtl w:val="0"/>
          <w:lang w:val="ru-RU"/>
        </w:rPr>
        <w:t>Але ця платформа виконує важливу функцію — охоплює авдиторію старшого віку і авдиторію у тих країнах</w:t>
      </w:r>
      <w:r>
        <w:rPr>
          <w:rtl w:val="0"/>
          <w:lang w:val="ru-RU"/>
        </w:rPr>
        <w:t xml:space="preserve">, </w:t>
      </w:r>
      <w:r>
        <w:rPr>
          <w:rtl w:val="0"/>
          <w:lang w:val="ru-RU"/>
        </w:rPr>
        <w:t>де цій соціальній мережі віддають більшу перевагу</w:t>
      </w:r>
      <w:r>
        <w:rPr>
          <w:rtl w:val="0"/>
          <w:lang w:val="ru-RU"/>
        </w:rPr>
        <w:t xml:space="preserve">. </w:t>
      </w:r>
      <w:r>
        <w:rPr>
          <w:rtl w:val="0"/>
          <w:lang w:val="ru-RU"/>
        </w:rPr>
        <w:t>З аналізу комунікації видно те</w:t>
      </w:r>
      <w:r>
        <w:rPr>
          <w:rtl w:val="0"/>
          <w:lang w:val="ru-RU"/>
        </w:rPr>
        <w:t xml:space="preserve">, </w:t>
      </w:r>
      <w:r>
        <w:rPr>
          <w:rtl w:val="0"/>
          <w:lang w:val="ru-RU"/>
        </w:rPr>
        <w:t>наскільки ґрунтовно продуманою є комунікаційна стратегія бренду</w:t>
      </w:r>
      <w:r>
        <w:rPr>
          <w:rtl w:val="0"/>
          <w:lang w:val="ru-RU"/>
        </w:rPr>
        <w:t xml:space="preserve">. </w:t>
      </w:r>
    </w:p>
    <w:p>
      <w:pPr>
        <w:pStyle w:val="Основний текст A"/>
      </w:pPr>
      <w:r>
        <w:rPr>
          <w:rtl w:val="0"/>
        </w:rPr>
        <w:t>Інстаграм</w:t>
      </w:r>
      <w:r>
        <w:rPr>
          <w:rtl w:val="0"/>
          <w:lang w:val="ru-RU"/>
        </w:rPr>
        <w:t xml:space="preserve"> — найпопулярніша платформа для позиціювання бренду</w:t>
      </w:r>
      <w:r>
        <w:rPr>
          <w:rtl w:val="0"/>
          <w:lang w:val="ru-RU"/>
        </w:rPr>
        <w:t xml:space="preserve">, </w:t>
      </w:r>
      <w:r>
        <w:rPr>
          <w:rtl w:val="0"/>
          <w:lang w:val="ru-RU"/>
        </w:rPr>
        <w:t>онлайн</w:t>
      </w:r>
      <w:r>
        <w:rPr>
          <w:rtl w:val="0"/>
          <w:lang w:val="ru-RU"/>
        </w:rPr>
        <w:t>-</w:t>
      </w:r>
      <w:r>
        <w:rPr>
          <w:rtl w:val="0"/>
          <w:lang w:val="ru-RU"/>
        </w:rPr>
        <w:t>продажів та прямої комунікації з авдиторією</w:t>
      </w:r>
      <w:r>
        <w:rPr>
          <w:rtl w:val="0"/>
          <w:lang w:val="ru-RU"/>
        </w:rPr>
        <w:t xml:space="preserve">. </w:t>
      </w:r>
      <w:r>
        <w:rPr>
          <w:rtl w:val="0"/>
          <w:lang w:val="ru-RU"/>
        </w:rPr>
        <w:t xml:space="preserve">Оформлення акаунту тут є більш офіційним порівняно з </w:t>
      </w:r>
      <w:r>
        <w:rPr>
          <w:rtl w:val="0"/>
        </w:rPr>
        <w:t>тікток</w:t>
      </w:r>
      <w:r>
        <w:rPr>
          <w:rtl w:val="0"/>
          <w:lang w:val="ru-RU"/>
        </w:rPr>
        <w:t xml:space="preserve">. </w:t>
      </w:r>
      <w:r>
        <w:rPr>
          <w:rtl w:val="0"/>
          <w:lang w:val="ru-RU"/>
        </w:rPr>
        <w:t>І це є правильним рішенням</w:t>
      </w:r>
      <w:r>
        <w:rPr>
          <w:rtl w:val="0"/>
          <w:lang w:val="ru-RU"/>
        </w:rPr>
        <w:t xml:space="preserve">, </w:t>
      </w:r>
      <w:r>
        <w:rPr>
          <w:rtl w:val="0"/>
          <w:lang w:val="ru-RU"/>
        </w:rPr>
        <w:t>адже ця платформа є другою після сайту</w:t>
      </w:r>
      <w:r>
        <w:rPr>
          <w:rtl w:val="0"/>
          <w:lang w:val="ru-RU"/>
        </w:rPr>
        <w:t xml:space="preserve">, </w:t>
      </w:r>
      <w:r>
        <w:rPr>
          <w:rtl w:val="0"/>
          <w:lang w:val="ru-RU"/>
        </w:rPr>
        <w:t>куди клієнти ідуть за базовою інформацією про бренд та підтвердженням того</w:t>
      </w:r>
      <w:r>
        <w:rPr>
          <w:rtl w:val="0"/>
          <w:lang w:val="ru-RU"/>
        </w:rPr>
        <w:t xml:space="preserve">, </w:t>
      </w:r>
      <w:r>
        <w:rPr>
          <w:rtl w:val="0"/>
          <w:lang w:val="ru-RU"/>
        </w:rPr>
        <w:t>що це дійсно оригінальна сторінка бренду</w:t>
      </w:r>
      <w:r>
        <w:rPr>
          <w:rtl w:val="0"/>
          <w:lang w:val="ru-RU"/>
        </w:rPr>
        <w:t xml:space="preserve">, </w:t>
      </w:r>
      <w:r>
        <w:rPr>
          <w:rtl w:val="0"/>
          <w:lang w:val="ru-RU"/>
        </w:rPr>
        <w:t>а не фейк</w:t>
      </w:r>
      <w:r>
        <w:rPr>
          <w:rtl w:val="0"/>
          <w:lang w:val="ru-RU"/>
        </w:rPr>
        <w:t xml:space="preserve">. </w:t>
      </w:r>
      <w:r>
        <w:rPr>
          <w:rtl w:val="0"/>
          <w:lang w:val="ru-RU"/>
        </w:rPr>
        <w:t>Стрічка наповнена переважно студійними фото і відео</w:t>
      </w:r>
      <w:r>
        <w:rPr>
          <w:rtl w:val="0"/>
          <w:lang w:val="ru-RU"/>
        </w:rPr>
        <w:t xml:space="preserve">, </w:t>
      </w:r>
      <w:r>
        <w:rPr>
          <w:rtl w:val="0"/>
          <w:lang w:val="ru-RU"/>
        </w:rPr>
        <w:t>але є і контент із заходів бренду або їх амбасадорів</w:t>
      </w:r>
      <w:r>
        <w:rPr>
          <w:rtl w:val="0"/>
          <w:lang w:val="ru-RU"/>
        </w:rPr>
        <w:t xml:space="preserve">, </w:t>
      </w:r>
      <w:r>
        <w:rPr>
          <w:rtl w:val="0"/>
          <w:lang w:val="ru-RU"/>
        </w:rPr>
        <w:t>партнерів по колабораціям тощо</w:t>
      </w:r>
      <w:r>
        <w:rPr>
          <w:rtl w:val="0"/>
          <w:lang w:val="ru-RU"/>
        </w:rPr>
        <w:t>.</w:t>
      </w:r>
    </w:p>
    <w:p>
      <w:pPr>
        <w:pStyle w:val="Основний текст A"/>
      </w:pPr>
      <w:r>
        <w:rPr>
          <w:rtl w:val="0"/>
          <w:lang w:val="ru-RU"/>
        </w:rPr>
        <w:t>І насамкінець розглянемо сайт бренду</w:t>
      </w:r>
      <w:r>
        <w:rPr>
          <w:rtl w:val="0"/>
          <w:lang w:val="ru-RU"/>
        </w:rPr>
        <w:t xml:space="preserve">, </w:t>
      </w:r>
      <w:r>
        <w:rPr>
          <w:rtl w:val="0"/>
          <w:lang w:val="ru-RU"/>
        </w:rPr>
        <w:t>який водночас є і офіційним інтернет</w:t>
      </w:r>
      <w:r>
        <w:rPr>
          <w:rtl w:val="0"/>
          <w:lang w:val="ru-RU"/>
        </w:rPr>
        <w:t>-</w:t>
      </w:r>
      <w:r>
        <w:rPr>
          <w:rtl w:val="0"/>
          <w:lang w:val="ru-RU"/>
        </w:rPr>
        <w:t xml:space="preserve">магазином </w:t>
      </w:r>
      <w:r>
        <w:rPr>
          <w:rtl w:val="0"/>
          <w:lang w:val="ru-RU"/>
        </w:rPr>
        <w:t xml:space="preserve">[14]. </w:t>
      </w:r>
      <w:r>
        <w:rPr>
          <w:rtl w:val="0"/>
          <w:lang w:val="ru-RU"/>
        </w:rPr>
        <w:t>Він оформлений мінімалістично та витончено</w:t>
      </w:r>
      <w:r>
        <w:rPr>
          <w:rtl w:val="0"/>
          <w:lang w:val="ru-RU"/>
        </w:rPr>
        <w:t xml:space="preserve">, </w:t>
      </w:r>
      <w:r>
        <w:rPr>
          <w:rtl w:val="0"/>
          <w:lang w:val="ru-RU"/>
        </w:rPr>
        <w:t xml:space="preserve">але і розглядаючи платформу з точки зору </w:t>
      </w:r>
      <w:r>
        <w:rPr>
          <w:rtl w:val="0"/>
          <w:lang w:val="ru-RU"/>
        </w:rPr>
        <w:t xml:space="preserve">user experience, </w:t>
      </w:r>
      <w:r>
        <w:rPr>
          <w:rtl w:val="0"/>
          <w:lang w:val="ru-RU"/>
        </w:rPr>
        <w:t>варто відзначити надзвичайно вдало продуманий дизайн</w:t>
      </w:r>
      <w:r>
        <w:rPr>
          <w:rtl w:val="0"/>
          <w:lang w:val="ru-RU"/>
        </w:rPr>
        <w:t xml:space="preserve">, </w:t>
      </w:r>
      <w:r>
        <w:rPr>
          <w:rtl w:val="0"/>
          <w:lang w:val="ru-RU"/>
        </w:rPr>
        <w:t>як візуально</w:t>
      </w:r>
      <w:r>
        <w:rPr>
          <w:rtl w:val="0"/>
          <w:lang w:val="ru-RU"/>
        </w:rPr>
        <w:t xml:space="preserve">, </w:t>
      </w:r>
      <w:r>
        <w:rPr>
          <w:rtl w:val="0"/>
          <w:lang w:val="ru-RU"/>
        </w:rPr>
        <w:t>так і практично</w:t>
      </w:r>
      <w:r>
        <w:rPr>
          <w:rtl w:val="0"/>
          <w:lang w:val="ru-RU"/>
        </w:rPr>
        <w:t xml:space="preserve">. </w:t>
      </w:r>
      <w:r>
        <w:rPr>
          <w:rtl w:val="0"/>
          <w:lang w:val="ru-RU"/>
        </w:rPr>
        <w:t>Уся інформація розташована логічно і зручно для користувача</w:t>
      </w:r>
      <w:r>
        <w:rPr>
          <w:rtl w:val="0"/>
          <w:lang w:val="ru-RU"/>
        </w:rPr>
        <w:t xml:space="preserve">. </w:t>
      </w:r>
      <w:r>
        <w:rPr>
          <w:rtl w:val="0"/>
          <w:lang w:val="ru-RU"/>
        </w:rPr>
        <w:t>Крім того</w:t>
      </w:r>
      <w:r>
        <w:rPr>
          <w:rtl w:val="0"/>
          <w:lang w:val="ru-RU"/>
        </w:rPr>
        <w:t xml:space="preserve">, </w:t>
      </w:r>
      <w:r>
        <w:rPr>
          <w:rtl w:val="0"/>
          <w:lang w:val="ru-RU"/>
        </w:rPr>
        <w:t>сайт має три версії для різних форматів екранів</w:t>
      </w:r>
      <w:r>
        <w:rPr>
          <w:rtl w:val="0"/>
          <w:lang w:val="ru-RU"/>
        </w:rPr>
        <w:t xml:space="preserve">, </w:t>
      </w:r>
      <w:r>
        <w:rPr>
          <w:rtl w:val="0"/>
          <w:lang w:val="ru-RU"/>
        </w:rPr>
        <w:t>які коректно працюють</w:t>
      </w:r>
      <w:r>
        <w:rPr>
          <w:rtl w:val="0"/>
          <w:lang w:val="ru-RU"/>
        </w:rPr>
        <w:t xml:space="preserve">. </w:t>
      </w:r>
      <w:r>
        <w:rPr>
          <w:rtl w:val="0"/>
          <w:lang w:val="ru-RU"/>
        </w:rPr>
        <w:t>Також для зручності клієнтів платформа має можливість вибору країни і мови</w:t>
      </w:r>
      <w:r>
        <w:rPr>
          <w:rtl w:val="0"/>
          <w:lang w:val="ru-RU"/>
        </w:rPr>
        <w:t xml:space="preserve">, </w:t>
      </w:r>
      <w:r>
        <w:rPr>
          <w:rtl w:val="0"/>
          <w:lang w:val="ru-RU"/>
        </w:rPr>
        <w:t>щоб одразу підлаштуватися під потреби клієнта</w:t>
      </w:r>
      <w:r>
        <w:rPr>
          <w:rtl w:val="0"/>
          <w:lang w:val="ru-RU"/>
        </w:rPr>
        <w:t xml:space="preserve">. </w:t>
      </w:r>
    </w:p>
    <w:p>
      <w:pPr>
        <w:pStyle w:val="Основний текст A"/>
      </w:pPr>
      <w:r>
        <w:rPr>
          <w:rtl w:val="0"/>
          <w:lang w:val="ru-RU"/>
        </w:rPr>
        <w:t>Ще одною особливістю комунікації цього фешнбренду є висвітлення соціальних проєктів бренду та підтримки благодійних ініціатив</w:t>
      </w:r>
      <w:r>
        <w:rPr>
          <w:rtl w:val="0"/>
          <w:lang w:val="ru-RU"/>
        </w:rPr>
        <w:t xml:space="preserve">. </w:t>
      </w:r>
      <w:r>
        <w:rPr>
          <w:rtl w:val="0"/>
          <w:lang w:val="ru-RU"/>
        </w:rPr>
        <w:t xml:space="preserve">Яскравим приладом може слугувати проєкт </w:t>
      </w:r>
      <w:r>
        <w:rPr>
          <w:rtl w:val="0"/>
          <w:lang w:val="ru-RU"/>
        </w:rPr>
        <w:t xml:space="preserve">#PINKOtakecare X </w:t>
      </w:r>
      <w:r>
        <w:rPr>
          <w:rtl w:val="0"/>
          <w:lang w:val="ru-RU"/>
        </w:rPr>
        <w:t>ЮНІСЕФ</w:t>
      </w:r>
      <w:r>
        <w:rPr>
          <w:rtl w:val="0"/>
          <w:lang w:val="ru-RU"/>
        </w:rPr>
        <w:t xml:space="preserve">. </w:t>
      </w:r>
      <w:r>
        <w:rPr>
          <w:rtl w:val="0"/>
          <w:lang w:val="ru-RU"/>
        </w:rPr>
        <w:t xml:space="preserve">Бренд висловив співчуття постраждалим від землетрусу в Туреччині і Сирії </w:t>
      </w:r>
      <w:r>
        <w:rPr>
          <w:rtl w:val="0"/>
          <w:lang w:val="ru-RU"/>
        </w:rPr>
        <w:t xml:space="preserve">2023 </w:t>
      </w:r>
      <w:r>
        <w:rPr>
          <w:rtl w:val="0"/>
          <w:lang w:val="ru-RU"/>
        </w:rPr>
        <w:t>р</w:t>
      </w:r>
      <w:r>
        <w:rPr>
          <w:rtl w:val="0"/>
          <w:lang w:val="ru-RU"/>
        </w:rPr>
        <w:t xml:space="preserve">. [15].  </w:t>
      </w:r>
    </w:p>
    <w:p>
      <w:pPr>
        <w:pStyle w:val="Основний текст A"/>
      </w:pPr>
      <w:r>
        <w:rPr>
          <w:rtl w:val="0"/>
          <w:lang w:val="ru-RU"/>
        </w:rPr>
        <w:t>Також варто відзначити інтеграцію бренду у сучасні суспільні настрої</w:t>
      </w:r>
      <w:r>
        <w:rPr>
          <w:rtl w:val="0"/>
          <w:lang w:val="ru-RU"/>
        </w:rPr>
        <w:t xml:space="preserve">, </w:t>
      </w:r>
      <w:r>
        <w:rPr>
          <w:rtl w:val="0"/>
          <w:lang w:val="ru-RU"/>
        </w:rPr>
        <w:t>такі як підтримка прав жінок</w:t>
      </w:r>
      <w:r>
        <w:rPr>
          <w:rtl w:val="0"/>
          <w:lang w:val="ru-RU"/>
        </w:rPr>
        <w:t xml:space="preserve">. </w:t>
      </w:r>
      <w:r>
        <w:rPr>
          <w:rtl w:val="0"/>
          <w:lang w:val="ru-RU"/>
        </w:rPr>
        <w:t xml:space="preserve">Приладом цього може бути співпраця бренду із некомерційною організацією </w:t>
      </w:r>
      <w:r>
        <w:rPr>
          <w:rtl w:val="0"/>
          <w:lang w:val="ru-RU"/>
        </w:rPr>
        <w:t xml:space="preserve">Breaking Through The Lens, </w:t>
      </w:r>
      <w:r>
        <w:rPr>
          <w:rtl w:val="0"/>
          <w:lang w:val="ru-RU"/>
        </w:rPr>
        <w:t xml:space="preserve">яка має на меті зробити кіноіндустрію більш справедливою по відношенню до жінок </w:t>
      </w:r>
      <w:r>
        <w:rPr>
          <w:rtl w:val="0"/>
          <w:lang w:val="ru-RU"/>
        </w:rPr>
        <w:t xml:space="preserve">[16].  </w:t>
      </w:r>
    </w:p>
    <w:p>
      <w:pPr>
        <w:pStyle w:val="Основний текст A"/>
      </w:pPr>
      <w:r>
        <w:rPr>
          <w:rtl w:val="0"/>
          <w:lang w:val="ru-RU"/>
        </w:rPr>
        <w:t>Ще одним брендом</w:t>
      </w:r>
      <w:r>
        <w:rPr>
          <w:rtl w:val="0"/>
          <w:lang w:val="ru-RU"/>
        </w:rPr>
        <w:t xml:space="preserve">, </w:t>
      </w:r>
      <w:r>
        <w:rPr>
          <w:rtl w:val="0"/>
          <w:lang w:val="ru-RU"/>
        </w:rPr>
        <w:t xml:space="preserve">чиї особливості комунікаційної стратегії варто розглянути — </w:t>
      </w:r>
      <w:r>
        <w:rPr>
          <w:rtl w:val="0"/>
          <w:lang w:val="ru-RU"/>
        </w:rPr>
        <w:t xml:space="preserve">Michael Kors, </w:t>
      </w:r>
      <w:r>
        <w:rPr>
          <w:rtl w:val="0"/>
          <w:lang w:val="ru-RU"/>
        </w:rPr>
        <w:t>американський бренд одягу і аксесуарів</w:t>
      </w:r>
      <w:r>
        <w:rPr>
          <w:rtl w:val="0"/>
          <w:lang w:val="ru-RU"/>
        </w:rPr>
        <w:t xml:space="preserve">. </w:t>
      </w:r>
      <w:r>
        <w:rPr>
          <w:rtl w:val="0"/>
          <w:lang w:val="ru-RU"/>
        </w:rPr>
        <w:t>Сам бренд позиціонує себе так</w:t>
      </w:r>
      <w:r>
        <w:rPr>
          <w:rtl w:val="0"/>
          <w:lang w:val="ru-RU"/>
        </w:rPr>
        <w:t xml:space="preserve">: </w:t>
      </w:r>
      <w:r>
        <w:rPr>
          <w:rtl w:val="0"/>
          <w:lang w:val="ru-RU"/>
        </w:rPr>
        <w:t>«</w:t>
      </w:r>
      <w:r>
        <w:rPr>
          <w:rtl w:val="0"/>
          <w:lang w:val="ru-RU"/>
        </w:rPr>
        <w:t xml:space="preserve">Michael Kors </w:t>
      </w:r>
      <w:r>
        <w:rPr>
          <w:rtl w:val="0"/>
          <w:lang w:val="ru-RU"/>
        </w:rPr>
        <w:t>— всесвітньо відомий</w:t>
      </w:r>
      <w:r>
        <w:rPr>
          <w:rtl w:val="0"/>
          <w:lang w:val="ru-RU"/>
        </w:rPr>
        <w:t xml:space="preserve">, </w:t>
      </w:r>
      <w:r>
        <w:rPr>
          <w:rtl w:val="0"/>
          <w:lang w:val="ru-RU"/>
        </w:rPr>
        <w:t>відзначений нагородами дизайнер розкішних аксесуарів та готового одягу</w:t>
      </w:r>
      <w:r>
        <w:rPr>
          <w:rtl w:val="0"/>
          <w:lang w:val="ru-RU"/>
        </w:rPr>
        <w:t xml:space="preserve">. </w:t>
      </w:r>
      <w:r>
        <w:rPr>
          <w:rtl w:val="0"/>
          <w:lang w:val="ru-RU"/>
        </w:rPr>
        <w:t>Його однойменна компанія</w:t>
      </w:r>
      <w:r>
        <w:rPr>
          <w:rtl w:val="0"/>
          <w:lang w:val="ru-RU"/>
        </w:rPr>
        <w:t xml:space="preserve">, </w:t>
      </w:r>
      <w:r>
        <w:rPr>
          <w:rtl w:val="0"/>
          <w:lang w:val="ru-RU"/>
        </w:rPr>
        <w:t xml:space="preserve">заснована в </w:t>
      </w:r>
      <w:r>
        <w:rPr>
          <w:rtl w:val="0"/>
          <w:lang w:val="ru-RU"/>
        </w:rPr>
        <w:t xml:space="preserve">1981 </w:t>
      </w:r>
      <w:r>
        <w:rPr>
          <w:rtl w:val="0"/>
          <w:lang w:val="ru-RU"/>
        </w:rPr>
        <w:t>р</w:t>
      </w:r>
      <w:r>
        <w:rPr>
          <w:rtl w:val="0"/>
          <w:lang w:val="ru-RU"/>
        </w:rPr>
        <w:t xml:space="preserve">., </w:t>
      </w:r>
      <w:r>
        <w:rPr>
          <w:rtl w:val="0"/>
          <w:lang w:val="ru-RU"/>
        </w:rPr>
        <w:t xml:space="preserve">на даний час виробляє ряд продуктів під його фірмовою колекцією </w:t>
      </w:r>
      <w:r>
        <w:rPr>
          <w:rtl w:val="0"/>
          <w:lang w:val="ru-RU"/>
        </w:rPr>
        <w:t xml:space="preserve">Michael Kors, MICHAEL Michael Kors </w:t>
      </w:r>
      <w:r>
        <w:rPr>
          <w:rtl w:val="0"/>
          <w:lang w:val="ru-RU"/>
        </w:rPr>
        <w:t xml:space="preserve">та лейблами </w:t>
      </w:r>
      <w:r>
        <w:rPr>
          <w:rtl w:val="0"/>
          <w:lang w:val="ru-RU"/>
        </w:rPr>
        <w:t xml:space="preserve">Michael Kors Mens. </w:t>
      </w:r>
      <w:r>
        <w:rPr>
          <w:rtl w:val="0"/>
          <w:lang w:val="ru-RU"/>
        </w:rPr>
        <w:t>Ці продукти включають аксесуари</w:t>
      </w:r>
      <w:r>
        <w:rPr>
          <w:rtl w:val="0"/>
          <w:lang w:val="ru-RU"/>
        </w:rPr>
        <w:t xml:space="preserve">, </w:t>
      </w:r>
      <w:r>
        <w:rPr>
          <w:rtl w:val="0"/>
          <w:lang w:val="ru-RU"/>
        </w:rPr>
        <w:t>взуття</w:t>
      </w:r>
      <w:r>
        <w:rPr>
          <w:rtl w:val="0"/>
          <w:lang w:val="ru-RU"/>
        </w:rPr>
        <w:t xml:space="preserve">, </w:t>
      </w:r>
      <w:r>
        <w:rPr>
          <w:rtl w:val="0"/>
          <w:lang w:val="ru-RU"/>
        </w:rPr>
        <w:t>годинники</w:t>
      </w:r>
      <w:r>
        <w:rPr>
          <w:rtl w:val="0"/>
          <w:lang w:val="ru-RU"/>
        </w:rPr>
        <w:t xml:space="preserve">, </w:t>
      </w:r>
      <w:r>
        <w:rPr>
          <w:rtl w:val="0"/>
          <w:lang w:val="ru-RU"/>
        </w:rPr>
        <w:t>ювелірні вироби</w:t>
      </w:r>
      <w:r>
        <w:rPr>
          <w:rtl w:val="0"/>
          <w:lang w:val="ru-RU"/>
        </w:rPr>
        <w:t xml:space="preserve">, </w:t>
      </w:r>
      <w:r>
        <w:rPr>
          <w:rtl w:val="0"/>
          <w:lang w:val="ru-RU"/>
        </w:rPr>
        <w:t>жіночий та чоловічий готовий одяг</w:t>
      </w:r>
      <w:r>
        <w:rPr>
          <w:rtl w:val="0"/>
          <w:lang w:val="ru-RU"/>
        </w:rPr>
        <w:t xml:space="preserve">, </w:t>
      </w:r>
      <w:r>
        <w:rPr>
          <w:rtl w:val="0"/>
          <w:lang w:val="ru-RU"/>
        </w:rPr>
        <w:t>носимі технології</w:t>
      </w:r>
      <w:r>
        <w:rPr>
          <w:rtl w:val="0"/>
          <w:lang w:val="ru-RU"/>
        </w:rPr>
        <w:t xml:space="preserve">, </w:t>
      </w:r>
      <w:r>
        <w:rPr>
          <w:rtl w:val="0"/>
          <w:lang w:val="ru-RU"/>
        </w:rPr>
        <w:t>окуляри та повну лінійку парфумерних продуктів»</w:t>
      </w:r>
      <w:r>
        <w:rPr>
          <w:rtl w:val="0"/>
          <w:lang w:val="ru-RU"/>
        </w:rPr>
        <w:t>.</w:t>
      </w:r>
    </w:p>
    <w:p>
      <w:pPr>
        <w:pStyle w:val="Основний текст A"/>
      </w:pPr>
      <w:r>
        <w:rPr>
          <w:rtl w:val="0"/>
          <w:lang w:val="ru-RU"/>
        </w:rPr>
        <w:t xml:space="preserve">Магазини </w:t>
      </w:r>
      <w:r>
        <w:rPr>
          <w:rtl w:val="0"/>
          <w:lang w:val="ru-RU"/>
        </w:rPr>
        <w:t xml:space="preserve">Michael Kors </w:t>
      </w:r>
      <w:r>
        <w:rPr>
          <w:rtl w:val="0"/>
          <w:lang w:val="ru-RU"/>
        </w:rPr>
        <w:t>працюють безпосередньо або через ліцензійних партнерів у деяких з найпрестижніших міст світу</w:t>
      </w:r>
      <w:r>
        <w:rPr>
          <w:rtl w:val="0"/>
          <w:lang w:val="ru-RU"/>
        </w:rPr>
        <w:t xml:space="preserve">, </w:t>
      </w:r>
      <w:r>
        <w:rPr>
          <w:rtl w:val="0"/>
          <w:lang w:val="ru-RU"/>
        </w:rPr>
        <w:t>включаючи Нью</w:t>
      </w:r>
      <w:r>
        <w:rPr>
          <w:rtl w:val="0"/>
          <w:lang w:val="ru-RU"/>
        </w:rPr>
        <w:t>-</w:t>
      </w:r>
      <w:r>
        <w:rPr>
          <w:rtl w:val="0"/>
          <w:lang w:val="ru-RU"/>
        </w:rPr>
        <w:t>Йорк</w:t>
      </w:r>
      <w:r>
        <w:rPr>
          <w:rtl w:val="0"/>
          <w:lang w:val="ru-RU"/>
        </w:rPr>
        <w:t xml:space="preserve">, </w:t>
      </w:r>
      <w:r>
        <w:rPr>
          <w:rtl w:val="0"/>
          <w:lang w:val="ru-RU"/>
        </w:rPr>
        <w:t>Лос</w:t>
      </w:r>
      <w:r>
        <w:rPr>
          <w:rtl w:val="0"/>
          <w:lang w:val="ru-RU"/>
        </w:rPr>
        <w:t>-</w:t>
      </w:r>
      <w:r>
        <w:rPr>
          <w:rtl w:val="0"/>
          <w:lang w:val="ru-RU"/>
        </w:rPr>
        <w:t>Анджелес</w:t>
      </w:r>
      <w:r>
        <w:rPr>
          <w:rtl w:val="0"/>
          <w:lang w:val="ru-RU"/>
        </w:rPr>
        <w:t xml:space="preserve">, </w:t>
      </w:r>
      <w:r>
        <w:rPr>
          <w:rtl w:val="0"/>
          <w:lang w:val="ru-RU"/>
        </w:rPr>
        <w:t>Чикаго</w:t>
      </w:r>
      <w:r>
        <w:rPr>
          <w:rtl w:val="0"/>
          <w:lang w:val="ru-RU"/>
        </w:rPr>
        <w:t xml:space="preserve">, </w:t>
      </w:r>
      <w:r>
        <w:rPr>
          <w:rtl w:val="0"/>
          <w:lang w:val="ru-RU"/>
        </w:rPr>
        <w:t>Лондон</w:t>
      </w:r>
      <w:r>
        <w:rPr>
          <w:rtl w:val="0"/>
          <w:lang w:val="ru-RU"/>
        </w:rPr>
        <w:t xml:space="preserve">, </w:t>
      </w:r>
      <w:r>
        <w:rPr>
          <w:rtl w:val="0"/>
          <w:lang w:val="ru-RU"/>
        </w:rPr>
        <w:t>Мілан</w:t>
      </w:r>
      <w:r>
        <w:rPr>
          <w:rtl w:val="0"/>
          <w:lang w:val="ru-RU"/>
        </w:rPr>
        <w:t xml:space="preserve">, </w:t>
      </w:r>
      <w:r>
        <w:rPr>
          <w:rtl w:val="0"/>
          <w:lang w:val="ru-RU"/>
        </w:rPr>
        <w:t>Париж</w:t>
      </w:r>
      <w:r>
        <w:rPr>
          <w:rtl w:val="0"/>
          <w:lang w:val="ru-RU"/>
        </w:rPr>
        <w:t xml:space="preserve">, </w:t>
      </w:r>
      <w:r>
        <w:rPr>
          <w:rtl w:val="0"/>
          <w:lang w:val="ru-RU"/>
        </w:rPr>
        <w:t>Мюнхен</w:t>
      </w:r>
      <w:r>
        <w:rPr>
          <w:rtl w:val="0"/>
          <w:lang w:val="ru-RU"/>
        </w:rPr>
        <w:t xml:space="preserve">, </w:t>
      </w:r>
      <w:r>
        <w:rPr>
          <w:rtl w:val="0"/>
          <w:lang w:val="ru-RU"/>
        </w:rPr>
        <w:t>Дубай</w:t>
      </w:r>
      <w:r>
        <w:rPr>
          <w:rtl w:val="0"/>
          <w:lang w:val="ru-RU"/>
        </w:rPr>
        <w:t xml:space="preserve">, </w:t>
      </w:r>
      <w:r>
        <w:rPr>
          <w:rtl w:val="0"/>
          <w:lang w:val="ru-RU"/>
        </w:rPr>
        <w:t>Сеул</w:t>
      </w:r>
      <w:r>
        <w:rPr>
          <w:rtl w:val="0"/>
          <w:lang w:val="ru-RU"/>
        </w:rPr>
        <w:t xml:space="preserve">, </w:t>
      </w:r>
      <w:r>
        <w:rPr>
          <w:rtl w:val="0"/>
          <w:lang w:val="ru-RU"/>
        </w:rPr>
        <w:t>Токіо</w:t>
      </w:r>
      <w:r>
        <w:rPr>
          <w:rtl w:val="0"/>
          <w:lang w:val="ru-RU"/>
        </w:rPr>
        <w:t xml:space="preserve">, </w:t>
      </w:r>
      <w:r>
        <w:rPr>
          <w:rtl w:val="0"/>
          <w:lang w:val="ru-RU"/>
        </w:rPr>
        <w:t>Гонконг</w:t>
      </w:r>
      <w:r>
        <w:rPr>
          <w:rtl w:val="0"/>
          <w:lang w:val="ru-RU"/>
        </w:rPr>
        <w:t xml:space="preserve">, </w:t>
      </w:r>
      <w:r>
        <w:rPr>
          <w:rtl w:val="0"/>
          <w:lang w:val="ru-RU"/>
        </w:rPr>
        <w:t>Шанхай та Ріо</w:t>
      </w:r>
      <w:r>
        <w:rPr>
          <w:rtl w:val="0"/>
          <w:lang w:val="ru-RU"/>
        </w:rPr>
        <w:t>-</w:t>
      </w:r>
      <w:r>
        <w:rPr>
          <w:rtl w:val="0"/>
          <w:lang w:val="ru-RU"/>
        </w:rPr>
        <w:t>де</w:t>
      </w:r>
      <w:r>
        <w:rPr>
          <w:rtl w:val="0"/>
          <w:lang w:val="ru-RU"/>
        </w:rPr>
        <w:t>-</w:t>
      </w:r>
      <w:r>
        <w:rPr>
          <w:rtl w:val="0"/>
          <w:lang w:val="ru-RU"/>
        </w:rPr>
        <w:t>Жанейро</w:t>
      </w:r>
      <w:r>
        <w:rPr>
          <w:rtl w:val="0"/>
          <w:lang w:val="ru-RU"/>
        </w:rPr>
        <w:t xml:space="preserve">. </w:t>
      </w:r>
      <w:r>
        <w:rPr>
          <w:rtl w:val="0"/>
          <w:lang w:val="ru-RU"/>
        </w:rPr>
        <w:t>Компанія пишається тим</w:t>
      </w:r>
      <w:r>
        <w:rPr>
          <w:rtl w:val="0"/>
          <w:lang w:val="ru-RU"/>
        </w:rPr>
        <w:t xml:space="preserve">, </w:t>
      </w:r>
      <w:r>
        <w:rPr>
          <w:rtl w:val="0"/>
          <w:lang w:val="ru-RU"/>
        </w:rPr>
        <w:t>що наймає та утримує різноманітні таланти та забезпечує інклюзивне робоче середовище для всіх</w:t>
      </w:r>
      <w:r>
        <w:rPr>
          <w:rtl w:val="0"/>
          <w:lang w:val="ru-RU"/>
        </w:rPr>
        <w:t xml:space="preserve">, </w:t>
      </w:r>
      <w:r>
        <w:rPr>
          <w:rtl w:val="0"/>
          <w:lang w:val="ru-RU"/>
        </w:rPr>
        <w:t>одночасно відзначаючи глобальні події та культури</w:t>
      </w:r>
      <w:r>
        <w:rPr>
          <w:rtl w:val="0"/>
          <w:lang w:val="ru-RU"/>
        </w:rPr>
        <w:t xml:space="preserve">, </w:t>
      </w:r>
      <w:r>
        <w:rPr>
          <w:rtl w:val="0"/>
          <w:lang w:val="ru-RU"/>
        </w:rPr>
        <w:t>які відображають різноманітність</w:t>
      </w:r>
      <w:r>
        <w:rPr>
          <w:rtl w:val="0"/>
          <w:lang w:val="ru-RU"/>
        </w:rPr>
        <w:t xml:space="preserve">, </w:t>
      </w:r>
      <w:r>
        <w:rPr>
          <w:rtl w:val="0"/>
          <w:lang w:val="ru-RU"/>
        </w:rPr>
        <w:t>досвід та перспективи людей у всьому світі</w:t>
      </w:r>
      <w:r>
        <w:rPr>
          <w:rtl w:val="0"/>
          <w:lang w:val="ru-RU"/>
        </w:rPr>
        <w:t>.</w:t>
      </w:r>
    </w:p>
    <w:p>
      <w:pPr>
        <w:pStyle w:val="Основний текст A"/>
      </w:pPr>
      <w:r>
        <w:rPr>
          <w:rtl w:val="0"/>
          <w:lang w:val="ru-RU"/>
        </w:rPr>
        <w:t>За цією зростаючою імперією стоїть унікальний дизайнер з вродженим почуттям гламуру і незмінним поглядом на позачасовий шик</w:t>
      </w:r>
      <w:r>
        <w:rPr>
          <w:rtl w:val="0"/>
          <w:lang w:val="ru-RU"/>
        </w:rPr>
        <w:t xml:space="preserve">. </w:t>
      </w:r>
      <w:r>
        <w:rPr>
          <w:rtl w:val="0"/>
          <w:lang w:val="ru-RU"/>
        </w:rPr>
        <w:t>Майкл Корс отримав численні нагороди в індустрії моди</w:t>
      </w:r>
      <w:r>
        <w:rPr>
          <w:rtl w:val="0"/>
          <w:lang w:val="ru-RU"/>
        </w:rPr>
        <w:t xml:space="preserve">, </w:t>
      </w:r>
      <w:r>
        <w:rPr>
          <w:rtl w:val="0"/>
          <w:lang w:val="ru-RU"/>
        </w:rPr>
        <w:t>був відзначений за свою філантропію і заслужив повагу і прихильність мільйонів</w:t>
      </w:r>
      <w:r>
        <w:rPr>
          <w:rtl w:val="0"/>
          <w:lang w:val="ru-RU"/>
        </w:rPr>
        <w:t xml:space="preserve">. </w:t>
      </w:r>
      <w:r>
        <w:rPr>
          <w:rtl w:val="0"/>
          <w:lang w:val="ru-RU"/>
        </w:rPr>
        <w:t>Повністю присвячений баченню стилю</w:t>
      </w:r>
      <w:r>
        <w:rPr>
          <w:rtl w:val="0"/>
          <w:lang w:val="ru-RU"/>
        </w:rPr>
        <w:t xml:space="preserve">, </w:t>
      </w:r>
      <w:r>
        <w:rPr>
          <w:rtl w:val="0"/>
          <w:lang w:val="ru-RU"/>
        </w:rPr>
        <w:t>який є настільки ж витонченим</w:t>
      </w:r>
      <w:r>
        <w:rPr>
          <w:rtl w:val="0"/>
          <w:lang w:val="ru-RU"/>
        </w:rPr>
        <w:t xml:space="preserve">, </w:t>
      </w:r>
      <w:r>
        <w:rPr>
          <w:rtl w:val="0"/>
          <w:lang w:val="ru-RU"/>
        </w:rPr>
        <w:t>як і поблажливим</w:t>
      </w:r>
      <w:r>
        <w:rPr>
          <w:rtl w:val="0"/>
          <w:lang w:val="ru-RU"/>
        </w:rPr>
        <w:t xml:space="preserve">, </w:t>
      </w:r>
      <w:r>
        <w:rPr>
          <w:rtl w:val="0"/>
          <w:lang w:val="ru-RU"/>
        </w:rPr>
        <w:t>настільки ж знаковим</w:t>
      </w:r>
      <w:r>
        <w:rPr>
          <w:rtl w:val="0"/>
          <w:lang w:val="ru-RU"/>
        </w:rPr>
        <w:t xml:space="preserve">, </w:t>
      </w:r>
      <w:r>
        <w:rPr>
          <w:rtl w:val="0"/>
          <w:lang w:val="ru-RU"/>
        </w:rPr>
        <w:t>як і сучасним</w:t>
      </w:r>
      <w:r>
        <w:rPr>
          <w:rtl w:val="0"/>
          <w:lang w:val="ru-RU"/>
        </w:rPr>
        <w:t xml:space="preserve">, </w:t>
      </w:r>
      <w:r>
        <w:rPr>
          <w:rtl w:val="0"/>
          <w:lang w:val="ru-RU"/>
        </w:rPr>
        <w:t xml:space="preserve">він створив міцну імперію розкішного способу життя з глобальним охопленням </w:t>
      </w:r>
      <w:r>
        <w:rPr>
          <w:rtl w:val="0"/>
          <w:lang w:val="ru-RU"/>
        </w:rPr>
        <w:t xml:space="preserve">[17]. </w:t>
      </w:r>
    </w:p>
    <w:p>
      <w:pPr>
        <w:pStyle w:val="Основний текст A"/>
      </w:pPr>
      <w:r>
        <w:rPr>
          <w:rtl w:val="0"/>
          <w:lang w:val="ru-RU"/>
        </w:rPr>
        <w:t>Проаналізувавши контент бренду у двох основних каналах комунікації</w:t>
      </w:r>
      <w:r>
        <w:rPr>
          <w:rtl w:val="0"/>
          <w:lang w:val="ru-RU"/>
        </w:rPr>
        <w:t xml:space="preserve">, </w:t>
      </w:r>
      <w:r>
        <w:rPr>
          <w:rtl w:val="0"/>
          <w:lang w:val="ru-RU"/>
        </w:rPr>
        <w:t>які використовуються</w:t>
      </w:r>
      <w:r>
        <w:rPr>
          <w:rtl w:val="0"/>
          <w:lang w:val="ru-RU"/>
        </w:rPr>
        <w:t xml:space="preserve">, </w:t>
      </w:r>
      <w:r>
        <w:rPr>
          <w:rtl w:val="0"/>
          <w:lang w:val="ru-RU"/>
        </w:rPr>
        <w:t xml:space="preserve">а саме — Інстаграм та Тікток </w:t>
      </w:r>
      <w:r>
        <w:rPr>
          <w:rtl w:val="0"/>
          <w:lang w:val="ru-RU"/>
        </w:rPr>
        <w:t xml:space="preserve">[18, 19], </w:t>
      </w:r>
      <w:r>
        <w:rPr>
          <w:rtl w:val="0"/>
          <w:lang w:val="ru-RU"/>
        </w:rPr>
        <w:t>можна зробити висновок про те</w:t>
      </w:r>
      <w:r>
        <w:rPr>
          <w:rtl w:val="0"/>
          <w:lang w:val="ru-RU"/>
        </w:rPr>
        <w:t xml:space="preserve">, </w:t>
      </w:r>
      <w:r>
        <w:rPr>
          <w:rtl w:val="0"/>
          <w:lang w:val="ru-RU"/>
        </w:rPr>
        <w:t>що ця компанія також робить великий акцент на емоційному складнику комунікації та формуванню правильного сприйняття споживачів</w:t>
      </w:r>
      <w:r>
        <w:rPr>
          <w:rtl w:val="0"/>
          <w:lang w:val="ru-RU"/>
        </w:rPr>
        <w:t xml:space="preserve">. </w:t>
      </w:r>
      <w:r>
        <w:rPr>
          <w:rtl w:val="0"/>
          <w:lang w:val="ru-RU"/>
        </w:rPr>
        <w:t>Основні теми</w:t>
      </w:r>
      <w:r>
        <w:rPr>
          <w:rtl w:val="0"/>
          <w:lang w:val="ru-RU"/>
        </w:rPr>
        <w:t xml:space="preserve">, </w:t>
      </w:r>
      <w:r>
        <w:rPr>
          <w:rtl w:val="0"/>
          <w:lang w:val="ru-RU"/>
        </w:rPr>
        <w:t>які демонструються у контенті</w:t>
      </w:r>
      <w:r>
        <w:rPr>
          <w:rtl w:val="0"/>
          <w:lang w:val="ru-RU"/>
        </w:rPr>
        <w:t xml:space="preserve">: </w:t>
      </w:r>
    </w:p>
    <w:p>
      <w:pPr>
        <w:pStyle w:val="Основний текст A"/>
        <w:numPr>
          <w:ilvl w:val="0"/>
          <w:numId w:val="16"/>
        </w:numPr>
        <w:bidi w:val="0"/>
        <w:ind w:right="0"/>
        <w:jc w:val="both"/>
        <w:rPr>
          <w:rtl w:val="0"/>
          <w:lang w:val="ru-RU"/>
        </w:rPr>
      </w:pPr>
      <w:r>
        <w:rPr>
          <w:rtl w:val="0"/>
          <w:lang w:val="ru-RU"/>
        </w:rPr>
        <w:t>розкіш</w:t>
      </w:r>
      <w:r>
        <w:rPr>
          <w:rtl w:val="0"/>
          <w:lang w:val="ru-RU"/>
        </w:rPr>
        <w:t>;</w:t>
      </w:r>
    </w:p>
    <w:p>
      <w:pPr>
        <w:pStyle w:val="Основний текст A"/>
        <w:numPr>
          <w:ilvl w:val="0"/>
          <w:numId w:val="16"/>
        </w:numPr>
        <w:bidi w:val="0"/>
        <w:ind w:right="0"/>
        <w:jc w:val="both"/>
        <w:rPr>
          <w:rtl w:val="0"/>
          <w:lang w:val="ru-RU"/>
        </w:rPr>
      </w:pPr>
      <w:r>
        <w:rPr>
          <w:rtl w:val="0"/>
          <w:lang w:val="ru-RU"/>
        </w:rPr>
        <w:t>мінімалізм</w:t>
      </w:r>
      <w:r>
        <w:rPr>
          <w:rtl w:val="0"/>
          <w:lang w:val="ru-RU"/>
        </w:rPr>
        <w:t>;</w:t>
      </w:r>
    </w:p>
    <w:p>
      <w:pPr>
        <w:pStyle w:val="Основний текст A"/>
        <w:numPr>
          <w:ilvl w:val="0"/>
          <w:numId w:val="16"/>
        </w:numPr>
        <w:bidi w:val="0"/>
        <w:ind w:right="0"/>
        <w:jc w:val="both"/>
        <w:rPr>
          <w:rtl w:val="0"/>
          <w:lang w:val="ru-RU"/>
        </w:rPr>
      </w:pPr>
      <w:r>
        <w:rPr>
          <w:rtl w:val="0"/>
          <w:lang w:val="ru-RU"/>
        </w:rPr>
        <w:t>стиль</w:t>
      </w:r>
      <w:r>
        <w:rPr>
          <w:rtl w:val="0"/>
          <w:lang w:val="ru-RU"/>
        </w:rPr>
        <w:t>;</w:t>
      </w:r>
    </w:p>
    <w:p>
      <w:pPr>
        <w:pStyle w:val="Основний текст A"/>
        <w:numPr>
          <w:ilvl w:val="0"/>
          <w:numId w:val="16"/>
        </w:numPr>
        <w:bidi w:val="0"/>
        <w:ind w:right="0"/>
        <w:jc w:val="both"/>
        <w:rPr>
          <w:rtl w:val="0"/>
          <w:lang w:val="ru-RU"/>
        </w:rPr>
      </w:pPr>
      <w:r>
        <w:rPr>
          <w:rtl w:val="0"/>
          <w:lang w:val="ru-RU"/>
        </w:rPr>
        <w:t>впевненість у собі</w:t>
      </w:r>
      <w:r>
        <w:rPr>
          <w:rtl w:val="0"/>
          <w:lang w:val="ru-RU"/>
        </w:rPr>
        <w:t>;</w:t>
      </w:r>
    </w:p>
    <w:p>
      <w:pPr>
        <w:pStyle w:val="Основний текст A"/>
        <w:numPr>
          <w:ilvl w:val="0"/>
          <w:numId w:val="16"/>
        </w:numPr>
        <w:bidi w:val="0"/>
        <w:ind w:right="0"/>
        <w:jc w:val="both"/>
        <w:rPr>
          <w:rtl w:val="0"/>
          <w:lang w:val="ru-RU"/>
        </w:rPr>
      </w:pPr>
      <w:r>
        <w:rPr>
          <w:rtl w:val="0"/>
          <w:lang w:val="ru-RU"/>
        </w:rPr>
        <w:t>активний</w:t>
      </w:r>
      <w:r>
        <w:rPr>
          <w:rtl w:val="0"/>
          <w:lang w:val="ru-RU"/>
        </w:rPr>
        <w:t xml:space="preserve">, </w:t>
      </w:r>
      <w:r>
        <w:rPr>
          <w:rtl w:val="0"/>
          <w:lang w:val="ru-RU"/>
        </w:rPr>
        <w:t>цікавий спосіб життя</w:t>
      </w:r>
      <w:r>
        <w:rPr>
          <w:rtl w:val="0"/>
          <w:lang w:val="ru-RU"/>
        </w:rPr>
        <w:t xml:space="preserve">. </w:t>
      </w:r>
    </w:p>
    <w:p>
      <w:pPr>
        <w:pStyle w:val="Основний текст A"/>
      </w:pPr>
      <w:r>
        <w:rPr>
          <w:rtl w:val="0"/>
          <w:lang w:val="ru-RU"/>
        </w:rPr>
        <w:t>«Я розробляю для жінок і чоловіків</w:t>
      </w:r>
      <w:r>
        <w:rPr>
          <w:rtl w:val="0"/>
          <w:lang w:val="ru-RU"/>
        </w:rPr>
        <w:t xml:space="preserve">, </w:t>
      </w:r>
      <w:r>
        <w:rPr>
          <w:rtl w:val="0"/>
          <w:lang w:val="ru-RU"/>
        </w:rPr>
        <w:t>яким потрібен одяг та аксесуари</w:t>
      </w:r>
      <w:r>
        <w:rPr>
          <w:rtl w:val="0"/>
          <w:lang w:val="ru-RU"/>
        </w:rPr>
        <w:t xml:space="preserve">, </w:t>
      </w:r>
      <w:r>
        <w:rPr>
          <w:rtl w:val="0"/>
          <w:lang w:val="ru-RU"/>
        </w:rPr>
        <w:t xml:space="preserve">які можуть не відставати від їхнього швидкоплинного життя і змусити їх відчувати себе найкращими» — каже творець бренду </w:t>
      </w:r>
      <w:r>
        <w:rPr>
          <w:rtl w:val="0"/>
          <w:lang w:val="ru-RU"/>
        </w:rPr>
        <w:t>[17].</w:t>
      </w:r>
    </w:p>
    <w:p>
      <w:pPr>
        <w:pStyle w:val="Основний текст A"/>
      </w:pPr>
      <w:r>
        <w:rPr>
          <w:rtl w:val="0"/>
          <w:lang w:val="ru-RU"/>
        </w:rPr>
        <w:t xml:space="preserve">Британський </w:t>
      </w:r>
      <w:r>
        <w:rPr>
          <w:rtl w:val="0"/>
          <w:lang w:val="ru-RU"/>
        </w:rPr>
        <w:t xml:space="preserve">Vogue </w:t>
      </w:r>
      <w:r>
        <w:rPr>
          <w:rtl w:val="0"/>
          <w:lang w:val="ru-RU"/>
        </w:rPr>
        <w:t>пише</w:t>
      </w:r>
      <w:r>
        <w:rPr>
          <w:rtl w:val="0"/>
          <w:lang w:val="ru-RU"/>
        </w:rPr>
        <w:t xml:space="preserve">: </w:t>
      </w:r>
      <w:r>
        <w:rPr>
          <w:rtl w:val="0"/>
          <w:lang w:val="ru-RU"/>
        </w:rPr>
        <w:t>«Унікальність одягу</w:t>
      </w:r>
      <w:r>
        <w:rPr>
          <w:rtl w:val="0"/>
          <w:lang w:val="ru-RU"/>
        </w:rPr>
        <w:t xml:space="preserve">, </w:t>
      </w:r>
      <w:r>
        <w:rPr>
          <w:rtl w:val="0"/>
          <w:lang w:val="ru-RU"/>
        </w:rPr>
        <w:t>аксесуарів та інших позицій від Майкла Корса полягає в простоті</w:t>
      </w:r>
      <w:r>
        <w:rPr>
          <w:rtl w:val="0"/>
          <w:lang w:val="ru-RU"/>
        </w:rPr>
        <w:t xml:space="preserve">, </w:t>
      </w:r>
      <w:r>
        <w:rPr>
          <w:rtl w:val="0"/>
          <w:lang w:val="ru-RU"/>
        </w:rPr>
        <w:t>яка ідеально поєднується з розкішшю</w:t>
      </w:r>
      <w:r>
        <w:rPr>
          <w:rtl w:val="0"/>
          <w:lang w:val="ru-RU"/>
        </w:rPr>
        <w:t xml:space="preserve">. </w:t>
      </w:r>
      <w:r>
        <w:rPr>
          <w:rtl w:val="0"/>
          <w:lang w:val="ru-RU"/>
        </w:rPr>
        <w:t>Корс описав свою естетику дизайну як суміш Джекі Кеннеді та Елізабет Тейлор</w:t>
      </w:r>
      <w:r>
        <w:rPr>
          <w:rtl w:val="0"/>
          <w:lang w:val="ru-RU"/>
        </w:rPr>
        <w:t xml:space="preserve">, </w:t>
      </w:r>
      <w:r>
        <w:rPr>
          <w:rtl w:val="0"/>
          <w:lang w:val="ru-RU"/>
        </w:rPr>
        <w:t>сказавши</w:t>
      </w:r>
      <w:r>
        <w:rPr>
          <w:rtl w:val="0"/>
          <w:lang w:val="ru-RU"/>
        </w:rPr>
        <w:t xml:space="preserve">, </w:t>
      </w:r>
      <w:r>
        <w:rPr>
          <w:rtl w:val="0"/>
          <w:lang w:val="ru-RU"/>
        </w:rPr>
        <w:t>що його мама</w:t>
      </w:r>
      <w:r>
        <w:rPr>
          <w:rtl w:val="0"/>
          <w:lang w:val="ru-RU"/>
        </w:rPr>
        <w:t xml:space="preserve">, </w:t>
      </w:r>
      <w:r>
        <w:rPr>
          <w:rtl w:val="0"/>
          <w:lang w:val="ru-RU"/>
        </w:rPr>
        <w:t>Джоан</w:t>
      </w:r>
      <w:r>
        <w:rPr>
          <w:rtl w:val="0"/>
          <w:lang w:val="ru-RU"/>
        </w:rPr>
        <w:t xml:space="preserve">, </w:t>
      </w:r>
      <w:r>
        <w:rPr>
          <w:rtl w:val="0"/>
          <w:lang w:val="ru-RU"/>
        </w:rPr>
        <w:t>була більше схожа на першу</w:t>
      </w:r>
      <w:r>
        <w:rPr>
          <w:rtl w:val="0"/>
          <w:lang w:val="ru-RU"/>
        </w:rPr>
        <w:t xml:space="preserve">, </w:t>
      </w:r>
      <w:r>
        <w:rPr>
          <w:rtl w:val="0"/>
          <w:lang w:val="ru-RU"/>
        </w:rPr>
        <w:t xml:space="preserve">а його бабуся — на другу» </w:t>
      </w:r>
      <w:r>
        <w:rPr>
          <w:rtl w:val="0"/>
          <w:lang w:val="ru-RU"/>
        </w:rPr>
        <w:t>[20]</w:t>
      </w:r>
      <w:r>
        <w:rPr>
          <w:rtl w:val="0"/>
        </w:rPr>
        <w:t>.</w:t>
      </w:r>
    </w:p>
    <w:p>
      <w:pPr>
        <w:pStyle w:val="Основний текст A"/>
      </w:pPr>
      <w:r>
        <w:rPr>
          <w:rtl w:val="0"/>
          <w:lang w:val="ru-RU"/>
        </w:rPr>
        <w:t>Одним із улюблених інструментів просування та комунікації бренду є колаборації</w:t>
      </w:r>
      <w:r>
        <w:rPr>
          <w:rtl w:val="0"/>
          <w:lang w:val="ru-RU"/>
        </w:rPr>
        <w:t xml:space="preserve">. </w:t>
      </w:r>
      <w:r>
        <w:rPr>
          <w:rtl w:val="0"/>
          <w:lang w:val="ru-RU"/>
        </w:rPr>
        <w:t>Наприклад</w:t>
      </w:r>
      <w:r>
        <w:rPr>
          <w:rtl w:val="0"/>
          <w:lang w:val="ru-RU"/>
        </w:rPr>
        <w:t xml:space="preserve">, </w:t>
      </w:r>
      <w:r>
        <w:rPr>
          <w:rtl w:val="0"/>
          <w:lang w:val="ru-RU"/>
        </w:rPr>
        <w:t xml:space="preserve">нещодавно </w:t>
      </w:r>
      <w:r>
        <w:rPr>
          <w:rtl w:val="0"/>
          <w:lang w:val="ru-RU"/>
        </w:rPr>
        <w:t xml:space="preserve">Michael Kors </w:t>
      </w:r>
      <w:r>
        <w:rPr>
          <w:rtl w:val="0"/>
          <w:lang w:val="ru-RU"/>
        </w:rPr>
        <w:t xml:space="preserve">підписав контракт із учасницею південнокорейського гурту </w:t>
      </w:r>
      <w:r>
        <w:rPr>
          <w:rtl w:val="0"/>
          <w:lang w:val="ru-RU"/>
        </w:rPr>
        <w:t xml:space="preserve">Twice </w:t>
      </w:r>
      <w:r>
        <w:rPr>
          <w:rtl w:val="0"/>
          <w:lang w:val="ru-RU"/>
        </w:rPr>
        <w:t>Дахьон</w:t>
      </w:r>
      <w:r>
        <w:rPr>
          <w:rtl w:val="0"/>
          <w:lang w:val="ru-RU"/>
        </w:rPr>
        <w:t xml:space="preserve">. </w:t>
      </w:r>
      <w:r>
        <w:rPr>
          <w:rtl w:val="0"/>
          <w:lang w:val="ru-RU"/>
        </w:rPr>
        <w:t xml:space="preserve">Відтепер вона буде офіційним обличчям американського бренду на азійському ринку </w:t>
      </w:r>
      <w:r>
        <w:rPr>
          <w:rtl w:val="0"/>
          <w:lang w:val="ru-RU"/>
        </w:rPr>
        <w:t xml:space="preserve">[21].  </w:t>
      </w:r>
    </w:p>
    <w:p>
      <w:pPr>
        <w:pStyle w:val="Основний текст A"/>
      </w:pPr>
      <w:r>
        <w:rPr>
          <w:rtl w:val="0"/>
          <w:lang w:val="ru-RU"/>
        </w:rPr>
        <w:t>Крім того</w:t>
      </w:r>
      <w:r>
        <w:rPr>
          <w:rtl w:val="0"/>
          <w:lang w:val="ru-RU"/>
        </w:rPr>
        <w:t xml:space="preserve">, </w:t>
      </w:r>
      <w:r>
        <w:rPr>
          <w:rtl w:val="0"/>
          <w:lang w:val="ru-RU"/>
        </w:rPr>
        <w:t>Белла Гадід і Сінді Бруна виступили головними героїнями нової капсульної колекції бренду в «</w:t>
      </w:r>
      <w:r>
        <w:rPr>
          <w:rtl w:val="0"/>
          <w:lang w:val="ru-RU"/>
        </w:rPr>
        <w:t>MMK x 007</w:t>
      </w:r>
      <w:r>
        <w:rPr>
          <w:rtl w:val="0"/>
          <w:lang w:val="ru-RU"/>
        </w:rPr>
        <w:t>»</w:t>
      </w:r>
      <w:r>
        <w:rPr>
          <w:rtl w:val="0"/>
          <w:lang w:val="ru-RU"/>
        </w:rPr>
        <w:t xml:space="preserve">, </w:t>
      </w:r>
      <w:r>
        <w:rPr>
          <w:rtl w:val="0"/>
          <w:lang w:val="ru-RU"/>
        </w:rPr>
        <w:t xml:space="preserve">створену в партнерстві з франшизою фільму про агента </w:t>
      </w:r>
      <w:r>
        <w:rPr>
          <w:rtl w:val="0"/>
          <w:lang w:val="ru-RU"/>
        </w:rPr>
        <w:t>007 [22]</w:t>
      </w:r>
      <w:r>
        <w:rPr>
          <w:rtl w:val="0"/>
        </w:rPr>
        <w:t>.</w:t>
      </w:r>
    </w:p>
    <w:p>
      <w:pPr>
        <w:pStyle w:val="Основний текст A"/>
      </w:pPr>
      <w:r>
        <w:rPr>
          <w:rtl w:val="0"/>
          <w:lang w:val="ru-RU"/>
        </w:rPr>
        <w:t>Виходячи із різноманітності особистостей</w:t>
      </w:r>
      <w:r>
        <w:rPr>
          <w:rtl w:val="0"/>
          <w:lang w:val="ru-RU"/>
        </w:rPr>
        <w:t xml:space="preserve">, </w:t>
      </w:r>
      <w:r>
        <w:rPr>
          <w:rtl w:val="0"/>
          <w:lang w:val="ru-RU"/>
        </w:rPr>
        <w:t>з яками укладалися колаборації</w:t>
      </w:r>
      <w:r>
        <w:rPr>
          <w:rtl w:val="0"/>
          <w:lang w:val="ru-RU"/>
        </w:rPr>
        <w:t xml:space="preserve">, </w:t>
      </w:r>
      <w:r>
        <w:rPr>
          <w:rtl w:val="0"/>
          <w:lang w:val="ru-RU"/>
        </w:rPr>
        <w:t>можна зауважити</w:t>
      </w:r>
      <w:r>
        <w:rPr>
          <w:rtl w:val="0"/>
          <w:lang w:val="ru-RU"/>
        </w:rPr>
        <w:t xml:space="preserve">, </w:t>
      </w:r>
      <w:r>
        <w:rPr>
          <w:rtl w:val="0"/>
          <w:lang w:val="ru-RU"/>
        </w:rPr>
        <w:t>що бренд експериментує і намагається залучати нову авдиторію за допомогою різних каналів</w:t>
      </w:r>
      <w:r>
        <w:rPr>
          <w:rtl w:val="0"/>
          <w:lang w:val="ru-RU"/>
        </w:rPr>
        <w:t xml:space="preserve">, </w:t>
      </w:r>
      <w:r>
        <w:rPr>
          <w:rtl w:val="0"/>
          <w:lang w:val="ru-RU"/>
        </w:rPr>
        <w:t>зокрема інформувати про себе авдиторію солідних модних видань та будинків</w:t>
      </w:r>
      <w:r>
        <w:rPr>
          <w:rtl w:val="0"/>
          <w:lang w:val="ru-RU"/>
        </w:rPr>
        <w:t xml:space="preserve">, </w:t>
      </w:r>
      <w:r>
        <w:rPr>
          <w:rtl w:val="0"/>
          <w:lang w:val="ru-RU"/>
        </w:rPr>
        <w:t>з якими працюють вищезгадані моделі</w:t>
      </w:r>
      <w:r>
        <w:rPr>
          <w:rtl w:val="0"/>
          <w:lang w:val="ru-RU"/>
        </w:rPr>
        <w:t xml:space="preserve">. </w:t>
      </w:r>
      <w:r>
        <w:rPr>
          <w:rtl w:val="0"/>
          <w:lang w:val="ru-RU"/>
        </w:rPr>
        <w:t>Крім того</w:t>
      </w:r>
      <w:r>
        <w:rPr>
          <w:rtl w:val="0"/>
          <w:lang w:val="ru-RU"/>
        </w:rPr>
        <w:t xml:space="preserve">, </w:t>
      </w:r>
      <w:r>
        <w:rPr>
          <w:rtl w:val="0"/>
          <w:lang w:val="ru-RU"/>
        </w:rPr>
        <w:t>він намагається виходити на міжнародні ринки через інформування та зацікавлення авдиторії відомою поп</w:t>
      </w:r>
      <w:r>
        <w:rPr>
          <w:rtl w:val="0"/>
          <w:lang w:val="ru-RU"/>
        </w:rPr>
        <w:t>-</w:t>
      </w:r>
      <w:r>
        <w:rPr>
          <w:rtl w:val="0"/>
          <w:lang w:val="ru-RU"/>
        </w:rPr>
        <w:t>зіркою</w:t>
      </w:r>
      <w:r>
        <w:rPr>
          <w:rtl w:val="0"/>
          <w:lang w:val="ru-RU"/>
        </w:rPr>
        <w:t xml:space="preserve">. </w:t>
      </w:r>
    </w:p>
    <w:p>
      <w:pPr>
        <w:pStyle w:val="Основний текст A"/>
      </w:pPr>
      <w:r>
        <w:rPr>
          <w:rtl w:val="0"/>
          <w:lang w:val="ru-RU"/>
        </w:rPr>
        <w:t>Ще одним інструментом комунікаційної стратегії бренду є висвітлення своєї благодійної та соціальної діяльності</w:t>
      </w:r>
      <w:r>
        <w:rPr>
          <w:rtl w:val="0"/>
          <w:lang w:val="ru-RU"/>
        </w:rPr>
        <w:t xml:space="preserve">. </w:t>
      </w:r>
      <w:r>
        <w:rPr>
          <w:rtl w:val="0"/>
          <w:lang w:val="ru-RU"/>
        </w:rPr>
        <w:t>На офіційному сайті бренду про це розповідають так</w:t>
      </w:r>
      <w:r>
        <w:rPr>
          <w:rtl w:val="0"/>
          <w:lang w:val="ru-RU"/>
        </w:rPr>
        <w:t xml:space="preserve">: </w:t>
      </w:r>
      <w:r>
        <w:rPr>
          <w:rtl w:val="0"/>
          <w:lang w:val="ru-RU"/>
        </w:rPr>
        <w:t xml:space="preserve">«Наша стратегія корпоративної соціальної відповідальності </w:t>
      </w:r>
      <w:r>
        <w:rPr>
          <w:rtl w:val="0"/>
          <w:lang w:val="ru-RU"/>
        </w:rPr>
        <w:t>(</w:t>
      </w:r>
      <w:r>
        <w:rPr>
          <w:rtl w:val="0"/>
          <w:lang w:val="ru-RU"/>
        </w:rPr>
        <w:t>КСВ</w:t>
      </w:r>
      <w:r>
        <w:rPr>
          <w:rtl w:val="0"/>
          <w:lang w:val="ru-RU"/>
        </w:rPr>
        <w:t xml:space="preserve">) </w:t>
      </w:r>
      <w:r>
        <w:rPr>
          <w:rtl w:val="0"/>
          <w:lang w:val="ru-RU"/>
        </w:rPr>
        <w:t>йде рука об руку з нашою прихильністю покращити спосіб нашої роботи</w:t>
      </w:r>
      <w:r>
        <w:rPr>
          <w:rtl w:val="0"/>
          <w:lang w:val="ru-RU"/>
        </w:rPr>
        <w:t xml:space="preserve">, </w:t>
      </w:r>
      <w:r>
        <w:rPr>
          <w:rtl w:val="0"/>
          <w:lang w:val="ru-RU"/>
        </w:rPr>
        <w:t>щоб покращити світ</w:t>
      </w:r>
      <w:r>
        <w:rPr>
          <w:rtl w:val="0"/>
          <w:lang w:val="ru-RU"/>
        </w:rPr>
        <w:t xml:space="preserve">, </w:t>
      </w:r>
      <w:r>
        <w:rPr>
          <w:rtl w:val="0"/>
          <w:lang w:val="ru-RU"/>
        </w:rPr>
        <w:t>в якому ми живемо</w:t>
      </w:r>
      <w:r>
        <w:rPr>
          <w:rtl w:val="0"/>
          <w:lang w:val="ru-RU"/>
        </w:rPr>
        <w:t xml:space="preserve">, </w:t>
      </w:r>
      <w:r>
        <w:rPr>
          <w:rtl w:val="0"/>
          <w:lang w:val="ru-RU"/>
        </w:rPr>
        <w:t>і зосереджується на чотирьох основоположних стовпах — нашому управлінні</w:t>
      </w:r>
      <w:r>
        <w:rPr>
          <w:rtl w:val="0"/>
          <w:lang w:val="ru-RU"/>
        </w:rPr>
        <w:t xml:space="preserve">, </w:t>
      </w:r>
      <w:r>
        <w:rPr>
          <w:rtl w:val="0"/>
          <w:lang w:val="ru-RU"/>
        </w:rPr>
        <w:t>нашому світі</w:t>
      </w:r>
      <w:r>
        <w:rPr>
          <w:rtl w:val="0"/>
          <w:lang w:val="ru-RU"/>
        </w:rPr>
        <w:t xml:space="preserve">, </w:t>
      </w:r>
      <w:r>
        <w:rPr>
          <w:rtl w:val="0"/>
          <w:lang w:val="ru-RU"/>
        </w:rPr>
        <w:t>нашій спільноті та нашій філантропії</w:t>
      </w:r>
      <w:r>
        <w:rPr>
          <w:rtl w:val="0"/>
          <w:lang w:val="ru-RU"/>
        </w:rPr>
        <w:t xml:space="preserve">. </w:t>
      </w:r>
      <w:r>
        <w:rPr>
          <w:rtl w:val="0"/>
          <w:lang w:val="ru-RU"/>
        </w:rPr>
        <w:t>Ми пишаємося кроками</w:t>
      </w:r>
      <w:r>
        <w:rPr>
          <w:rtl w:val="0"/>
          <w:lang w:val="ru-RU"/>
        </w:rPr>
        <w:t xml:space="preserve">, </w:t>
      </w:r>
      <w:r>
        <w:rPr>
          <w:rtl w:val="0"/>
          <w:lang w:val="ru-RU"/>
        </w:rPr>
        <w:t>які ми робимо для просування нашої стратегії КСВ на підтримку Цілей сталого розвитку Організації Об</w:t>
      </w:r>
      <w:r>
        <w:rPr>
          <w:rtl w:val="0"/>
          <w:lang w:val="ru-RU"/>
        </w:rPr>
        <w:t>'</w:t>
      </w:r>
      <w:r>
        <w:rPr>
          <w:rtl w:val="0"/>
          <w:lang w:val="ru-RU"/>
        </w:rPr>
        <w:t xml:space="preserve">єднаних Націй </w:t>
      </w:r>
      <w:r>
        <w:rPr>
          <w:rtl w:val="0"/>
          <w:lang w:val="ru-RU"/>
        </w:rPr>
        <w:t>(</w:t>
      </w:r>
      <w:r>
        <w:rPr>
          <w:rtl w:val="0"/>
          <w:lang w:val="ru-RU"/>
        </w:rPr>
        <w:t>ЦСР ООН</w:t>
      </w:r>
      <w:r>
        <w:rPr>
          <w:rtl w:val="0"/>
          <w:lang w:val="ru-RU"/>
        </w:rPr>
        <w:t xml:space="preserve">), </w:t>
      </w:r>
      <w:r>
        <w:rPr>
          <w:rtl w:val="0"/>
          <w:lang w:val="ru-RU"/>
        </w:rPr>
        <w:t>які є глобальним закликом до дій для зменшення нерівності</w:t>
      </w:r>
      <w:r>
        <w:rPr>
          <w:rtl w:val="0"/>
          <w:lang w:val="ru-RU"/>
        </w:rPr>
        <w:t xml:space="preserve">, </w:t>
      </w:r>
      <w:r>
        <w:rPr>
          <w:rtl w:val="0"/>
          <w:lang w:val="ru-RU"/>
        </w:rPr>
        <w:t>зробити світ кращим місцем для майбутніх поколінь і забезпечити всім людям можливість жити в мирі та процвітанні</w:t>
      </w:r>
      <w:r>
        <w:rPr>
          <w:rtl w:val="0"/>
          <w:lang w:val="ru-RU"/>
        </w:rPr>
        <w:t xml:space="preserve">. </w:t>
      </w:r>
      <w:r>
        <w:rPr>
          <w:rtl w:val="0"/>
          <w:lang w:val="ru-RU"/>
        </w:rPr>
        <w:t>Щоб дізнатися більше про нашу стратегію КСВ та прогрес на сьогоднішній день</w:t>
      </w:r>
      <w:r>
        <w:rPr>
          <w:rtl w:val="0"/>
          <w:lang w:val="ru-RU"/>
        </w:rPr>
        <w:t xml:space="preserve">, </w:t>
      </w:r>
      <w:r>
        <w:rPr>
          <w:rtl w:val="0"/>
          <w:lang w:val="ru-RU"/>
        </w:rPr>
        <w:t>включаючи те</w:t>
      </w:r>
      <w:r>
        <w:rPr>
          <w:rtl w:val="0"/>
          <w:lang w:val="ru-RU"/>
        </w:rPr>
        <w:t xml:space="preserve">, </w:t>
      </w:r>
      <w:r>
        <w:rPr>
          <w:rtl w:val="0"/>
          <w:lang w:val="ru-RU"/>
        </w:rPr>
        <w:t xml:space="preserve">як ми працюємо над підтримкою ЦСР ООН» </w:t>
      </w:r>
      <w:r>
        <w:rPr>
          <w:rtl w:val="0"/>
          <w:lang w:val="ru-RU"/>
        </w:rPr>
        <w:t xml:space="preserve">[23]. </w:t>
      </w:r>
    </w:p>
    <w:p>
      <w:pPr>
        <w:pStyle w:val="Основний текст A"/>
      </w:pPr>
      <w:r>
        <w:rPr>
          <w:rtl w:val="0"/>
          <w:lang w:val="ru-RU"/>
        </w:rPr>
        <w:t xml:space="preserve">Ще одним напрямом соціальної та благодійної діяльності бренду </w:t>
      </w:r>
      <w:r>
        <w:rPr>
          <w:rtl w:val="0"/>
          <w:lang w:val="ru-RU"/>
        </w:rPr>
        <w:t xml:space="preserve">Michael Kors </w:t>
      </w:r>
      <w:r>
        <w:rPr>
          <w:rtl w:val="0"/>
          <w:lang w:val="ru-RU"/>
        </w:rPr>
        <w:t>є природоохоронні ініціативи та увага до матеріалів</w:t>
      </w:r>
      <w:r>
        <w:rPr>
          <w:rtl w:val="0"/>
          <w:lang w:val="ru-RU"/>
        </w:rPr>
        <w:t xml:space="preserve">, </w:t>
      </w:r>
      <w:r>
        <w:rPr>
          <w:rtl w:val="0"/>
          <w:lang w:val="ru-RU"/>
        </w:rPr>
        <w:t>що використовуються на виробництві</w:t>
      </w:r>
      <w:r>
        <w:rPr>
          <w:rtl w:val="0"/>
          <w:lang w:val="ru-RU"/>
        </w:rPr>
        <w:t xml:space="preserve">. </w:t>
      </w:r>
      <w:r>
        <w:rPr>
          <w:rtl w:val="0"/>
          <w:lang w:val="ru-RU"/>
        </w:rPr>
        <w:t>Тут варто зазначити</w:t>
      </w:r>
      <w:r>
        <w:rPr>
          <w:rtl w:val="0"/>
          <w:lang w:val="ru-RU"/>
        </w:rPr>
        <w:t xml:space="preserve">, </w:t>
      </w:r>
      <w:r>
        <w:rPr>
          <w:rtl w:val="0"/>
          <w:lang w:val="ru-RU"/>
        </w:rPr>
        <w:t>що бренд має як аксесуари з натуральної шкіри</w:t>
      </w:r>
      <w:r>
        <w:rPr>
          <w:rtl w:val="0"/>
          <w:lang w:val="ru-RU"/>
        </w:rPr>
        <w:t xml:space="preserve">, </w:t>
      </w:r>
      <w:r>
        <w:rPr>
          <w:rtl w:val="0"/>
          <w:lang w:val="ru-RU"/>
        </w:rPr>
        <w:t>так і моделі</w:t>
      </w:r>
      <w:r>
        <w:rPr>
          <w:rtl w:val="0"/>
          <w:lang w:val="ru-RU"/>
        </w:rPr>
        <w:t xml:space="preserve">, </w:t>
      </w:r>
      <w:r>
        <w:rPr>
          <w:rtl w:val="0"/>
          <w:lang w:val="ru-RU"/>
        </w:rPr>
        <w:t>виконані з замінників</w:t>
      </w:r>
      <w:r>
        <w:rPr>
          <w:rtl w:val="0"/>
          <w:lang w:val="ru-RU"/>
        </w:rPr>
        <w:t>.</w:t>
      </w:r>
      <w:r>
        <w:rPr>
          <w:rtl w:val="0"/>
        </w:rPr>
        <w:t xml:space="preserve"> </w:t>
      </w:r>
      <w:r>
        <w:rPr>
          <w:rtl w:val="0"/>
          <w:lang w:val="ru-RU"/>
        </w:rPr>
        <w:t>«Наші екологічні пріоритети включають в себе дії щодо зміни клімату</w:t>
      </w:r>
      <w:r>
        <w:rPr>
          <w:rtl w:val="0"/>
          <w:lang w:val="ru-RU"/>
        </w:rPr>
        <w:t xml:space="preserve">, </w:t>
      </w:r>
      <w:r>
        <w:rPr>
          <w:rtl w:val="0"/>
          <w:lang w:val="ru-RU"/>
        </w:rPr>
        <w:t>постачання матеріалів з меншим впливом</w:t>
      </w:r>
      <w:r>
        <w:rPr>
          <w:rtl w:val="0"/>
          <w:lang w:val="ru-RU"/>
        </w:rPr>
        <w:t xml:space="preserve">, </w:t>
      </w:r>
      <w:r>
        <w:rPr>
          <w:rtl w:val="0"/>
          <w:lang w:val="ru-RU"/>
        </w:rPr>
        <w:t>збереження біорізноманіття та уникнення вирубки лісів</w:t>
      </w:r>
      <w:r>
        <w:rPr>
          <w:rtl w:val="0"/>
          <w:lang w:val="ru-RU"/>
        </w:rPr>
        <w:t xml:space="preserve">, </w:t>
      </w:r>
      <w:r>
        <w:rPr>
          <w:rtl w:val="0"/>
          <w:lang w:val="ru-RU"/>
        </w:rPr>
        <w:t>скорочення та належне управління відходами</w:t>
      </w:r>
      <w:r>
        <w:rPr>
          <w:rtl w:val="0"/>
          <w:lang w:val="ru-RU"/>
        </w:rPr>
        <w:t xml:space="preserve">, </w:t>
      </w:r>
      <w:r>
        <w:rPr>
          <w:rtl w:val="0"/>
          <w:lang w:val="ru-RU"/>
        </w:rPr>
        <w:t>прийняття циркулярності та відповідальне використання води та хімічних речовин у межах наших прямих операцій та по всьому нашому ланцюжку створення вартості</w:t>
      </w:r>
      <w:r>
        <w:rPr>
          <w:rtl w:val="0"/>
          <w:lang w:val="ru-RU"/>
        </w:rPr>
        <w:t xml:space="preserve">, </w:t>
      </w:r>
      <w:r>
        <w:rPr>
          <w:rtl w:val="0"/>
          <w:lang w:val="ru-RU"/>
        </w:rPr>
        <w:t xml:space="preserve">в тому числі під час виробництва та транспортування нашої продукції» </w:t>
      </w:r>
      <w:r>
        <w:rPr>
          <w:rtl w:val="0"/>
          <w:lang w:val="ru-RU"/>
        </w:rPr>
        <w:t>[24] .</w:t>
      </w:r>
    </w:p>
    <w:p>
      <w:pPr>
        <w:pStyle w:val="Основний текст A"/>
      </w:pPr>
      <w:r>
        <w:rPr>
          <w:rtl w:val="0"/>
          <w:lang w:val="ru-RU"/>
        </w:rPr>
        <w:t>Політика компанії щодо керування своїми екологічними інтересами включає в себе такі підходи</w:t>
      </w:r>
      <w:r>
        <w:rPr>
          <w:rtl w:val="0"/>
          <w:lang w:val="ru-RU"/>
        </w:rPr>
        <w:t xml:space="preserve">: </w:t>
      </w:r>
    </w:p>
    <w:p>
      <w:pPr>
        <w:pStyle w:val="Основний текст A"/>
        <w:numPr>
          <w:ilvl w:val="0"/>
          <w:numId w:val="17"/>
        </w:numPr>
        <w:bidi w:val="0"/>
        <w:ind w:right="0"/>
        <w:jc w:val="both"/>
        <w:rPr>
          <w:rtl w:val="0"/>
          <w:lang w:val="ru-RU"/>
        </w:rPr>
      </w:pPr>
      <w:r>
        <w:rPr>
          <w:rtl w:val="0"/>
          <w:lang w:val="ru-RU"/>
        </w:rPr>
        <w:t>створення регламентів</w:t>
      </w:r>
      <w:r>
        <w:rPr>
          <w:rtl w:val="0"/>
          <w:lang w:val="ru-RU"/>
        </w:rPr>
        <w:t>;</w:t>
      </w:r>
    </w:p>
    <w:p>
      <w:pPr>
        <w:pStyle w:val="Основний текст A"/>
        <w:numPr>
          <w:ilvl w:val="0"/>
          <w:numId w:val="17"/>
        </w:numPr>
        <w:bidi w:val="0"/>
        <w:ind w:right="0"/>
        <w:jc w:val="both"/>
        <w:rPr>
          <w:rtl w:val="0"/>
          <w:lang w:val="ru-RU"/>
        </w:rPr>
      </w:pPr>
      <w:r>
        <w:rPr>
          <w:rtl w:val="0"/>
          <w:lang w:val="ru-RU"/>
        </w:rPr>
        <w:t>навчання співробітників</w:t>
      </w:r>
      <w:r>
        <w:rPr>
          <w:rtl w:val="0"/>
          <w:lang w:val="ru-RU"/>
        </w:rPr>
        <w:t xml:space="preserve">, </w:t>
      </w:r>
      <w:r>
        <w:rPr>
          <w:rtl w:val="0"/>
          <w:lang w:val="ru-RU"/>
        </w:rPr>
        <w:t>партнерів компанії</w:t>
      </w:r>
      <w:r>
        <w:rPr>
          <w:rtl w:val="0"/>
          <w:lang w:val="ru-RU"/>
        </w:rPr>
        <w:t>;</w:t>
      </w:r>
    </w:p>
    <w:p>
      <w:pPr>
        <w:pStyle w:val="Основний текст A"/>
        <w:numPr>
          <w:ilvl w:val="0"/>
          <w:numId w:val="17"/>
        </w:numPr>
        <w:bidi w:val="0"/>
        <w:ind w:right="0"/>
        <w:jc w:val="both"/>
        <w:rPr>
          <w:rtl w:val="0"/>
          <w:lang w:val="ru-RU"/>
        </w:rPr>
      </w:pPr>
      <w:r>
        <w:rPr>
          <w:rtl w:val="0"/>
          <w:lang w:val="ru-RU"/>
        </w:rPr>
        <w:t>постановка цілей</w:t>
      </w:r>
      <w:r>
        <w:rPr>
          <w:rtl w:val="0"/>
          <w:lang w:val="ru-RU"/>
        </w:rPr>
        <w:t xml:space="preserve">, </w:t>
      </w:r>
      <w:r>
        <w:rPr>
          <w:rtl w:val="0"/>
          <w:lang w:val="ru-RU"/>
        </w:rPr>
        <w:t>які можна чітко виміряти та оцінити</w:t>
      </w:r>
      <w:r>
        <w:rPr>
          <w:rtl w:val="0"/>
          <w:lang w:val="ru-RU"/>
        </w:rPr>
        <w:t>.</w:t>
      </w:r>
    </w:p>
    <w:p>
      <w:pPr>
        <w:pStyle w:val="Основний текст A"/>
      </w:pPr>
      <w:r>
        <w:rPr>
          <w:rtl w:val="0"/>
          <w:lang w:val="ru-RU"/>
        </w:rPr>
        <w:t>Всі ці дії спрямовані на розв’язання</w:t>
      </w:r>
      <w:r>
        <w:rPr>
          <w:rtl w:val="0"/>
          <w:lang w:val="ru-RU"/>
        </w:rPr>
        <w:t xml:space="preserve">, </w:t>
      </w:r>
      <w:r>
        <w:rPr>
          <w:rtl w:val="0"/>
          <w:lang w:val="ru-RU"/>
        </w:rPr>
        <w:t>або мінімально — полегшення найважчих екологічних проблем</w:t>
      </w:r>
      <w:r>
        <w:rPr>
          <w:rtl w:val="0"/>
          <w:lang w:val="ru-RU"/>
        </w:rPr>
        <w:t xml:space="preserve">. </w:t>
      </w:r>
      <w:r>
        <w:rPr>
          <w:rtl w:val="0"/>
          <w:lang w:val="ru-RU"/>
        </w:rPr>
        <w:t>На думку керівництва</w:t>
      </w:r>
      <w:r>
        <w:rPr>
          <w:rtl w:val="0"/>
          <w:lang w:val="ru-RU"/>
        </w:rPr>
        <w:t xml:space="preserve">, </w:t>
      </w:r>
      <w:r>
        <w:rPr>
          <w:rtl w:val="0"/>
          <w:lang w:val="ru-RU"/>
        </w:rPr>
        <w:t>екологічна відповідальність має починати формуватися з управління</w:t>
      </w:r>
      <w:r>
        <w:rPr>
          <w:rtl w:val="0"/>
          <w:lang w:val="ru-RU"/>
        </w:rPr>
        <w:t xml:space="preserve">, </w:t>
      </w:r>
      <w:r>
        <w:rPr>
          <w:rtl w:val="0"/>
          <w:lang w:val="ru-RU"/>
        </w:rPr>
        <w:t>і спускатися нижче на всі рівні компанії</w:t>
      </w:r>
      <w:r>
        <w:rPr>
          <w:rtl w:val="0"/>
          <w:lang w:val="ru-RU"/>
        </w:rPr>
        <w:t>.</w:t>
      </w:r>
    </w:p>
    <w:p>
      <w:pPr>
        <w:pStyle w:val="Основний текст A"/>
      </w:pPr>
      <w:r>
        <w:rPr>
          <w:rtl w:val="0"/>
          <w:lang w:val="ru-RU"/>
        </w:rPr>
        <w:t>Для отримання максимального ефекту від цих заходів було створено багаторівневу систему контролю</w:t>
      </w:r>
      <w:r>
        <w:rPr>
          <w:rtl w:val="0"/>
          <w:lang w:val="ru-RU"/>
        </w:rPr>
        <w:t xml:space="preserve">. </w:t>
      </w:r>
      <w:r>
        <w:rPr>
          <w:rtl w:val="0"/>
          <w:lang w:val="ru-RU"/>
        </w:rPr>
        <w:t>Це допомагає командам фокусуватися на найважливіших аспектах екологічної стійкості</w:t>
      </w:r>
      <w:r>
        <w:rPr>
          <w:rtl w:val="0"/>
          <w:lang w:val="ru-RU"/>
        </w:rPr>
        <w:t xml:space="preserve">. </w:t>
      </w:r>
      <w:r>
        <w:rPr>
          <w:rtl w:val="0"/>
          <w:lang w:val="ru-RU"/>
        </w:rPr>
        <w:t>Ключову роль у цьому відіграє спеціалізований комітет Ради директорів</w:t>
      </w:r>
      <w:r>
        <w:rPr>
          <w:rtl w:val="0"/>
          <w:lang w:val="ru-RU"/>
        </w:rPr>
        <w:t xml:space="preserve">, </w:t>
      </w:r>
      <w:r>
        <w:rPr>
          <w:rtl w:val="0"/>
          <w:lang w:val="ru-RU"/>
        </w:rPr>
        <w:t>який займається координацією екологічних пріоритетів</w:t>
      </w:r>
      <w:r>
        <w:rPr>
          <w:rtl w:val="0"/>
          <w:lang w:val="ru-RU"/>
        </w:rPr>
        <w:t xml:space="preserve">, </w:t>
      </w:r>
      <w:r>
        <w:rPr>
          <w:rtl w:val="0"/>
          <w:lang w:val="ru-RU"/>
        </w:rPr>
        <w:t>головний спеціаліст зі сталого розвитку</w:t>
      </w:r>
      <w:r>
        <w:rPr>
          <w:rtl w:val="0"/>
          <w:lang w:val="ru-RU"/>
        </w:rPr>
        <w:t xml:space="preserve">, </w:t>
      </w:r>
      <w:r>
        <w:rPr>
          <w:rtl w:val="0"/>
          <w:lang w:val="ru-RU"/>
        </w:rPr>
        <w:t>в свою чергу</w:t>
      </w:r>
      <w:r>
        <w:rPr>
          <w:rtl w:val="0"/>
          <w:lang w:val="ru-RU"/>
        </w:rPr>
        <w:t xml:space="preserve">, </w:t>
      </w:r>
      <w:r>
        <w:rPr>
          <w:rtl w:val="0"/>
          <w:lang w:val="ru-RU"/>
        </w:rPr>
        <w:t>що координує екологічні пріоритети</w:t>
      </w:r>
      <w:r>
        <w:rPr>
          <w:rtl w:val="0"/>
          <w:lang w:val="ru-RU"/>
        </w:rPr>
        <w:t xml:space="preserve">, </w:t>
      </w:r>
      <w:r>
        <w:rPr>
          <w:rtl w:val="0"/>
          <w:lang w:val="ru-RU"/>
        </w:rPr>
        <w:t>співпрацює з керівниками брендів та регіонів</w:t>
      </w:r>
      <w:r>
        <w:rPr>
          <w:rtl w:val="0"/>
          <w:lang w:val="ru-RU"/>
        </w:rPr>
        <w:t xml:space="preserve">, </w:t>
      </w:r>
      <w:r>
        <w:rPr>
          <w:rtl w:val="0"/>
          <w:lang w:val="ru-RU"/>
        </w:rPr>
        <w:t xml:space="preserve">щоб забезпечити впровадження відповідних заходів </w:t>
      </w:r>
      <w:r>
        <w:rPr>
          <w:rtl w:val="0"/>
          <w:lang w:val="ru-RU"/>
        </w:rPr>
        <w:t>[24].</w:t>
      </w:r>
    </w:p>
    <w:p>
      <w:pPr>
        <w:pStyle w:val="Основний текст A"/>
      </w:pPr>
      <w:r>
        <w:rPr>
          <w:rtl w:val="0"/>
          <w:lang w:val="ru-RU"/>
        </w:rPr>
        <w:t>До природоохоронної ініціативи варто також віднести прагнення бренду відмовитися від пластику і своєму пакуванні</w:t>
      </w:r>
      <w:r>
        <w:rPr>
          <w:rtl w:val="0"/>
          <w:lang w:val="ru-RU"/>
        </w:rPr>
        <w:t xml:space="preserve">. </w:t>
      </w:r>
      <w:r>
        <w:rPr>
          <w:rtl w:val="0"/>
          <w:lang w:val="ru-RU"/>
        </w:rPr>
        <w:t>На офіційному сайті  зазначено</w:t>
      </w:r>
      <w:r>
        <w:rPr>
          <w:rtl w:val="0"/>
          <w:lang w:val="ru-RU"/>
        </w:rPr>
        <w:t xml:space="preserve">, </w:t>
      </w:r>
      <w:r>
        <w:rPr>
          <w:rtl w:val="0"/>
          <w:lang w:val="ru-RU"/>
        </w:rPr>
        <w:t xml:space="preserve">що компанія усвідомлює важливість стійкого пакування для зовнішнього світу </w:t>
      </w:r>
      <w:r>
        <w:rPr>
          <w:rtl w:val="0"/>
          <w:lang w:val="ru-RU"/>
        </w:rPr>
        <w:t>(</w:t>
      </w:r>
      <w:r>
        <w:rPr>
          <w:rtl w:val="0"/>
          <w:lang w:val="ru-RU"/>
        </w:rPr>
        <w:t>клієнтів</w:t>
      </w:r>
      <w:r>
        <w:rPr>
          <w:rtl w:val="0"/>
          <w:lang w:val="ru-RU"/>
        </w:rPr>
        <w:t xml:space="preserve">, </w:t>
      </w:r>
      <w:r>
        <w:rPr>
          <w:rtl w:val="0"/>
          <w:lang w:val="ru-RU"/>
        </w:rPr>
        <w:t>планети загалом</w:t>
      </w:r>
      <w:r>
        <w:rPr>
          <w:rtl w:val="0"/>
          <w:lang w:val="ru-RU"/>
        </w:rPr>
        <w:t xml:space="preserve">), </w:t>
      </w:r>
      <w:r>
        <w:rPr>
          <w:rtl w:val="0"/>
          <w:lang w:val="ru-RU"/>
        </w:rPr>
        <w:t>тому наразі сфокусована на тому</w:t>
      </w:r>
      <w:r>
        <w:rPr>
          <w:rtl w:val="0"/>
          <w:lang w:val="ru-RU"/>
        </w:rPr>
        <w:t xml:space="preserve">, </w:t>
      </w:r>
      <w:r>
        <w:rPr>
          <w:rtl w:val="0"/>
          <w:lang w:val="ru-RU"/>
        </w:rPr>
        <w:t>щоб виключити пластик із упаковки взагалі</w:t>
      </w:r>
      <w:r>
        <w:rPr>
          <w:rtl w:val="0"/>
          <w:lang w:val="ru-RU"/>
        </w:rPr>
        <w:t xml:space="preserve">, </w:t>
      </w:r>
      <w:r>
        <w:rPr>
          <w:rtl w:val="0"/>
          <w:lang w:val="ru-RU"/>
        </w:rPr>
        <w:t>на скільки це можливо</w:t>
      </w:r>
      <w:r>
        <w:rPr>
          <w:rtl w:val="0"/>
          <w:lang w:val="ru-RU"/>
        </w:rPr>
        <w:t xml:space="preserve">, </w:t>
      </w:r>
      <w:r>
        <w:rPr>
          <w:rtl w:val="0"/>
          <w:lang w:val="ru-RU"/>
        </w:rPr>
        <w:t xml:space="preserve">а також знайти інші альтернативи для його заміни </w:t>
      </w:r>
      <w:r>
        <w:rPr>
          <w:rtl w:val="0"/>
          <w:lang w:val="ru-RU"/>
        </w:rPr>
        <w:t>[24].</w:t>
      </w:r>
    </w:p>
    <w:p>
      <w:pPr>
        <w:pStyle w:val="Основний текст A"/>
      </w:pPr>
      <w:r>
        <w:rPr>
          <w:rtl w:val="0"/>
          <w:lang w:val="ru-RU"/>
        </w:rPr>
        <w:t>Такі рішення позитивно впливають на сприйняття бренду споживачем</w:t>
      </w:r>
      <w:r>
        <w:rPr>
          <w:rtl w:val="0"/>
          <w:lang w:val="ru-RU"/>
        </w:rPr>
        <w:t xml:space="preserve">, </w:t>
      </w:r>
      <w:r>
        <w:rPr>
          <w:rtl w:val="0"/>
          <w:lang w:val="ru-RU"/>
        </w:rPr>
        <w:t>адже окрім симпатії через привабливий продукт</w:t>
      </w:r>
      <w:r>
        <w:rPr>
          <w:rtl w:val="0"/>
          <w:lang w:val="ru-RU"/>
        </w:rPr>
        <w:t xml:space="preserve">, </w:t>
      </w:r>
      <w:r>
        <w:rPr>
          <w:rtl w:val="0"/>
          <w:lang w:val="ru-RU"/>
        </w:rPr>
        <w:t>з’являється ще і довіра та повага до рівня свідомості та відповідальності керівництва компанії</w:t>
      </w:r>
      <w:r>
        <w:rPr>
          <w:rtl w:val="0"/>
          <w:lang w:val="ru-RU"/>
        </w:rPr>
        <w:t xml:space="preserve">. </w:t>
      </w:r>
    </w:p>
    <w:p>
      <w:pPr>
        <w:pStyle w:val="Основний текст A"/>
      </w:pPr>
      <w:r>
        <w:rPr>
          <w:rtl w:val="0"/>
          <w:lang w:val="ru-RU"/>
        </w:rPr>
        <w:t>Окрім соціальної відповідальності</w:t>
      </w:r>
      <w:r>
        <w:rPr>
          <w:rtl w:val="0"/>
          <w:lang w:val="ru-RU"/>
        </w:rPr>
        <w:t xml:space="preserve">, Michael Kors </w:t>
      </w:r>
      <w:r>
        <w:rPr>
          <w:rtl w:val="0"/>
          <w:lang w:val="ru-RU"/>
        </w:rPr>
        <w:t>не відстає від попереднього аналізованого бренду і також детально демонструє своє ставлення до працівників бренду</w:t>
      </w:r>
      <w:r>
        <w:rPr>
          <w:rtl w:val="0"/>
          <w:lang w:val="ru-RU"/>
        </w:rPr>
        <w:t xml:space="preserve">: </w:t>
      </w:r>
      <w:r>
        <w:rPr>
          <w:rtl w:val="0"/>
          <w:lang w:val="ru-RU"/>
        </w:rPr>
        <w:t>«Диверситет</w:t>
      </w:r>
      <w:r>
        <w:rPr>
          <w:rtl w:val="0"/>
          <w:lang w:val="ru-RU"/>
        </w:rPr>
        <w:t xml:space="preserve">, </w:t>
      </w:r>
      <w:r>
        <w:rPr>
          <w:rtl w:val="0"/>
          <w:lang w:val="ru-RU"/>
        </w:rPr>
        <w:t xml:space="preserve">власний капітал та інклюзивність лежить в основі </w:t>
      </w:r>
      <w:r>
        <w:rPr>
          <w:rtl w:val="0"/>
          <w:lang w:val="ru-RU"/>
        </w:rPr>
        <w:t xml:space="preserve">Capri Holdings. </w:t>
      </w:r>
      <w:r>
        <w:rPr>
          <w:rtl w:val="0"/>
          <w:lang w:val="ru-RU"/>
        </w:rPr>
        <w:t>Ми прагнемо створити середовище</w:t>
      </w:r>
      <w:r>
        <w:rPr>
          <w:rtl w:val="0"/>
          <w:lang w:val="ru-RU"/>
        </w:rPr>
        <w:t xml:space="preserve">, </w:t>
      </w:r>
      <w:r>
        <w:rPr>
          <w:rtl w:val="0"/>
          <w:lang w:val="ru-RU"/>
        </w:rPr>
        <w:t>в якому кожен може бути справжнім собою і мати можливість рости і розвиватися</w:t>
      </w:r>
      <w:r>
        <w:rPr>
          <w:rtl w:val="0"/>
          <w:lang w:val="ru-RU"/>
        </w:rPr>
        <w:t xml:space="preserve">. </w:t>
      </w:r>
      <w:r>
        <w:rPr>
          <w:rtl w:val="0"/>
          <w:lang w:val="ru-RU"/>
        </w:rPr>
        <w:t xml:space="preserve">Наші зусилля </w:t>
      </w:r>
      <w:r>
        <w:rPr>
          <w:rtl w:val="0"/>
          <w:lang w:val="ru-RU"/>
        </w:rPr>
        <w:t xml:space="preserve">DE&amp;I </w:t>
      </w:r>
      <w:r>
        <w:rPr>
          <w:rtl w:val="0"/>
          <w:lang w:val="ru-RU"/>
        </w:rPr>
        <w:t>на Капрі починаються з наших людей і продовжуються через громади</w:t>
      </w:r>
      <w:r>
        <w:rPr>
          <w:rtl w:val="0"/>
          <w:lang w:val="ru-RU"/>
        </w:rPr>
        <w:t xml:space="preserve">, </w:t>
      </w:r>
      <w:r>
        <w:rPr>
          <w:rtl w:val="0"/>
          <w:lang w:val="ru-RU"/>
        </w:rPr>
        <w:t>яким ми служимо</w:t>
      </w:r>
      <w:r>
        <w:rPr>
          <w:rtl w:val="0"/>
          <w:lang w:val="ru-RU"/>
        </w:rPr>
        <w:t xml:space="preserve">. </w:t>
      </w:r>
      <w:r>
        <w:rPr>
          <w:rtl w:val="0"/>
          <w:lang w:val="ru-RU"/>
        </w:rPr>
        <w:t>Наша мета — відстоювати різноманітність</w:t>
      </w:r>
      <w:r>
        <w:rPr>
          <w:rtl w:val="0"/>
          <w:lang w:val="ru-RU"/>
        </w:rPr>
        <w:t xml:space="preserve">, </w:t>
      </w:r>
      <w:r>
        <w:rPr>
          <w:rtl w:val="0"/>
          <w:lang w:val="ru-RU"/>
        </w:rPr>
        <w:t>справедливість та інклюзивність у всьому</w:t>
      </w:r>
      <w:r>
        <w:rPr>
          <w:rtl w:val="0"/>
          <w:lang w:val="ru-RU"/>
        </w:rPr>
        <w:t xml:space="preserve">, </w:t>
      </w:r>
      <w:r>
        <w:rPr>
          <w:rtl w:val="0"/>
          <w:lang w:val="ru-RU"/>
        </w:rPr>
        <w:t>що ми робимо</w:t>
      </w:r>
      <w:r>
        <w:rPr>
          <w:rtl w:val="0"/>
          <w:lang w:val="ru-RU"/>
        </w:rPr>
        <w:t xml:space="preserve">, </w:t>
      </w:r>
      <w:r>
        <w:rPr>
          <w:rtl w:val="0"/>
          <w:lang w:val="ru-RU"/>
        </w:rPr>
        <w:t>і святкувати наші прекрасні відмінності по всьому світу»</w:t>
      </w:r>
      <w:r>
        <w:rPr>
          <w:rtl w:val="0"/>
          <w:lang w:val="ru-RU"/>
        </w:rPr>
        <w:t xml:space="preserve">. </w:t>
      </w:r>
      <w:r>
        <w:rPr>
          <w:rtl w:val="0"/>
          <w:lang w:val="ru-RU"/>
        </w:rPr>
        <w:t>Семоніл Бембоат</w:t>
      </w:r>
      <w:r>
        <w:rPr>
          <w:rtl w:val="0"/>
          <w:lang w:val="ru-RU"/>
        </w:rPr>
        <w:t xml:space="preserve">, </w:t>
      </w:r>
      <w:r>
        <w:rPr>
          <w:rtl w:val="0"/>
          <w:lang w:val="ru-RU"/>
        </w:rPr>
        <w:t>Віце</w:t>
      </w:r>
      <w:r>
        <w:rPr>
          <w:rtl w:val="0"/>
          <w:lang w:val="ru-RU"/>
        </w:rPr>
        <w:t>-</w:t>
      </w:r>
      <w:r>
        <w:rPr>
          <w:rtl w:val="0"/>
          <w:lang w:val="ru-RU"/>
        </w:rPr>
        <w:t>президент</w:t>
      </w:r>
      <w:r>
        <w:rPr>
          <w:rtl w:val="0"/>
          <w:lang w:val="ru-RU"/>
        </w:rPr>
        <w:t xml:space="preserve">, </w:t>
      </w:r>
      <w:r>
        <w:rPr>
          <w:rtl w:val="0"/>
          <w:lang w:val="ru-RU"/>
        </w:rPr>
        <w:t>Глобальний керівник відділу різноманітності та інклюзивності та залучення талантів</w:t>
      </w:r>
      <w:r>
        <w:rPr>
          <w:rtl w:val="0"/>
          <w:lang w:val="ru-RU"/>
        </w:rPr>
        <w:t>. [25]</w:t>
      </w:r>
    </w:p>
    <w:p>
      <w:pPr>
        <w:pStyle w:val="Основний текст A"/>
      </w:pPr>
      <w:r>
        <w:rPr>
          <w:rtl w:val="0"/>
          <w:lang w:val="ru-RU"/>
        </w:rPr>
        <w:t>Аналізуючи всі джерела інформації про зазначений бренд</w:t>
      </w:r>
      <w:r>
        <w:rPr>
          <w:rtl w:val="0"/>
          <w:lang w:val="ru-RU"/>
        </w:rPr>
        <w:t xml:space="preserve">, </w:t>
      </w:r>
      <w:r>
        <w:rPr>
          <w:rtl w:val="0"/>
          <w:lang w:val="ru-RU"/>
        </w:rPr>
        <w:t>варто зазначити</w:t>
      </w:r>
      <w:r>
        <w:rPr>
          <w:rtl w:val="0"/>
          <w:lang w:val="ru-RU"/>
        </w:rPr>
        <w:t xml:space="preserve">, </w:t>
      </w:r>
      <w:r>
        <w:rPr>
          <w:rtl w:val="0"/>
          <w:lang w:val="ru-RU"/>
        </w:rPr>
        <w:t xml:space="preserve">що стратегія суттєво відрізняється від комунікації </w:t>
      </w:r>
      <w:r>
        <w:rPr>
          <w:rtl w:val="0"/>
          <w:lang w:val="ru-RU"/>
        </w:rPr>
        <w:t xml:space="preserve">Pinko, </w:t>
      </w:r>
      <w:r>
        <w:rPr>
          <w:rtl w:val="0"/>
          <w:lang w:val="ru-RU"/>
        </w:rPr>
        <w:t>хоча так само присутній фактор олюднення бренду та соціальної відповідальності</w:t>
      </w:r>
      <w:r>
        <w:rPr>
          <w:rtl w:val="0"/>
          <w:lang w:val="ru-RU"/>
        </w:rPr>
        <w:t xml:space="preserve">, </w:t>
      </w:r>
      <w:r>
        <w:rPr>
          <w:rtl w:val="0"/>
          <w:lang w:val="ru-RU"/>
        </w:rPr>
        <w:t>але канали комунікації досить відрізняються</w:t>
      </w:r>
      <w:r>
        <w:rPr>
          <w:rtl w:val="0"/>
          <w:lang w:val="ru-RU"/>
        </w:rPr>
        <w:t xml:space="preserve">. </w:t>
      </w:r>
      <w:r>
        <w:rPr>
          <w:rtl w:val="0"/>
          <w:lang w:val="ru-RU"/>
        </w:rPr>
        <w:t>Соціальні мережі</w:t>
      </w:r>
      <w:r>
        <w:rPr>
          <w:rtl w:val="0"/>
          <w:lang w:val="ru-RU"/>
        </w:rPr>
        <w:t xml:space="preserve">, </w:t>
      </w:r>
      <w:r>
        <w:rPr>
          <w:rtl w:val="0"/>
          <w:lang w:val="ru-RU"/>
        </w:rPr>
        <w:t xml:space="preserve">які використовує бренд </w:t>
      </w:r>
      <w:r>
        <w:rPr>
          <w:rtl w:val="0"/>
          <w:lang w:val="ru-RU"/>
        </w:rPr>
        <w:t xml:space="preserve">Michael Kors </w:t>
      </w:r>
      <w:r>
        <w:rPr>
          <w:rtl w:val="0"/>
          <w:lang w:val="ru-RU"/>
        </w:rPr>
        <w:t xml:space="preserve">— </w:t>
      </w:r>
      <w:r>
        <w:rPr>
          <w:rtl w:val="0"/>
        </w:rPr>
        <w:t>інстаграм</w:t>
      </w:r>
      <w:r>
        <w:rPr>
          <w:rtl w:val="0"/>
          <w:lang w:val="ru-RU"/>
        </w:rPr>
        <w:t xml:space="preserve"> та </w:t>
      </w:r>
      <w:r>
        <w:rPr>
          <w:rtl w:val="0"/>
        </w:rPr>
        <w:t>тікток</w:t>
      </w:r>
      <w:r>
        <w:rPr>
          <w:rtl w:val="0"/>
          <w:lang w:val="ru-RU"/>
        </w:rPr>
        <w:t xml:space="preserve"> — містять практично однаковий контент і більше студійних матеріалів</w:t>
      </w:r>
      <w:r>
        <w:rPr>
          <w:rtl w:val="0"/>
          <w:lang w:val="ru-RU"/>
        </w:rPr>
        <w:t xml:space="preserve">. </w:t>
      </w:r>
      <w:r>
        <w:rPr>
          <w:rtl w:val="0"/>
          <w:lang w:val="ru-RU"/>
        </w:rPr>
        <w:t>Сторінки достатньо наповнені</w:t>
      </w:r>
      <w:r>
        <w:rPr>
          <w:rtl w:val="0"/>
          <w:lang w:val="ru-RU"/>
        </w:rPr>
        <w:t xml:space="preserve">, </w:t>
      </w:r>
      <w:r>
        <w:rPr>
          <w:rtl w:val="0"/>
          <w:lang w:val="ru-RU"/>
        </w:rPr>
        <w:t>мають багато підписників</w:t>
      </w:r>
      <w:r>
        <w:rPr>
          <w:rtl w:val="0"/>
          <w:lang w:val="ru-RU"/>
        </w:rPr>
        <w:t xml:space="preserve">, </w:t>
      </w:r>
      <w:r>
        <w:rPr>
          <w:rtl w:val="0"/>
          <w:lang w:val="ru-RU"/>
        </w:rPr>
        <w:t>але наявність зворотного зв’язку тут організована слабше</w:t>
      </w:r>
      <w:r>
        <w:rPr>
          <w:rtl w:val="0"/>
          <w:lang w:val="ru-RU"/>
        </w:rPr>
        <w:t xml:space="preserve">. </w:t>
      </w:r>
    </w:p>
    <w:p>
      <w:pPr>
        <w:pStyle w:val="Основний текст A"/>
      </w:pPr>
      <w:r>
        <w:rPr>
          <w:rtl w:val="0"/>
          <w:lang w:val="ru-RU"/>
        </w:rPr>
        <w:t xml:space="preserve">Слід також розглянути комунікаційну стратегію ще одного італійського люксового бренду аксесуарів — </w:t>
      </w:r>
      <w:r>
        <w:rPr>
          <w:rtl w:val="0"/>
          <w:lang w:val="ru-RU"/>
        </w:rPr>
        <w:t xml:space="preserve">Coccinelle. </w:t>
      </w:r>
      <w:r>
        <w:rPr>
          <w:rtl w:val="0"/>
          <w:lang w:val="ru-RU"/>
        </w:rPr>
        <w:t>Він позиціонується як втілення елегантності</w:t>
      </w:r>
      <w:r>
        <w:rPr>
          <w:rtl w:val="0"/>
          <w:lang w:val="ru-RU"/>
        </w:rPr>
        <w:t xml:space="preserve">, </w:t>
      </w:r>
      <w:r>
        <w:rPr>
          <w:rtl w:val="0"/>
          <w:lang w:val="ru-RU"/>
        </w:rPr>
        <w:t>витонченості і жіночності</w:t>
      </w:r>
      <w:r>
        <w:rPr>
          <w:rtl w:val="0"/>
          <w:lang w:val="ru-RU"/>
        </w:rPr>
        <w:t xml:space="preserve">. </w:t>
      </w:r>
      <w:r>
        <w:rPr>
          <w:rtl w:val="0"/>
          <w:lang w:val="ru-RU"/>
        </w:rPr>
        <w:t>Тут бренд апелює до жінок</w:t>
      </w:r>
      <w:r>
        <w:rPr>
          <w:rtl w:val="0"/>
          <w:lang w:val="ru-RU"/>
        </w:rPr>
        <w:t xml:space="preserve">, </w:t>
      </w:r>
      <w:r>
        <w:rPr>
          <w:rtl w:val="0"/>
          <w:lang w:val="ru-RU"/>
        </w:rPr>
        <w:t>які прагнуть проявити свій унікальний стиль</w:t>
      </w:r>
      <w:r>
        <w:rPr>
          <w:rtl w:val="0"/>
          <w:lang w:val="ru-RU"/>
        </w:rPr>
        <w:t xml:space="preserve">, </w:t>
      </w:r>
      <w:r>
        <w:rPr>
          <w:rtl w:val="0"/>
          <w:lang w:val="ru-RU"/>
        </w:rPr>
        <w:t>але їм не близька агресивна подача</w:t>
      </w:r>
      <w:r>
        <w:rPr>
          <w:rtl w:val="0"/>
          <w:lang w:val="ru-RU"/>
        </w:rPr>
        <w:t xml:space="preserve">. </w:t>
      </w:r>
    </w:p>
    <w:p>
      <w:pPr>
        <w:pStyle w:val="Основний текст A"/>
      </w:pPr>
      <w:r>
        <w:rPr>
          <w:rtl w:val="0"/>
          <w:lang w:val="ru-RU"/>
        </w:rPr>
        <w:t>Бренд описують наступним чином</w:t>
      </w:r>
      <w:r>
        <w:rPr>
          <w:rtl w:val="0"/>
          <w:lang w:val="ru-RU"/>
        </w:rPr>
        <w:t xml:space="preserve">: </w:t>
      </w:r>
      <w:r>
        <w:rPr>
          <w:rtl w:val="0"/>
          <w:lang w:val="ru-RU"/>
        </w:rPr>
        <w:t>«Поєднання істинно італійського коріння та заслуженого визнання у всьому світі</w:t>
      </w:r>
      <w:r>
        <w:rPr>
          <w:rtl w:val="0"/>
          <w:lang w:val="ru-RU"/>
        </w:rPr>
        <w:t xml:space="preserve">, </w:t>
      </w:r>
      <w:r>
        <w:rPr>
          <w:rtl w:val="0"/>
          <w:lang w:val="ru-RU"/>
        </w:rPr>
        <w:t>данина поваги до ремісничих традицій та постійне прагнення до новизни</w:t>
      </w:r>
      <w:r>
        <w:rPr>
          <w:rtl w:val="0"/>
          <w:lang w:val="ru-RU"/>
        </w:rPr>
        <w:t xml:space="preserve">, </w:t>
      </w:r>
      <w:r>
        <w:rPr>
          <w:rtl w:val="0"/>
          <w:lang w:val="ru-RU"/>
        </w:rPr>
        <w:t>органічне поєднання неповторного дизайну та максимальної зручності виробів</w:t>
      </w:r>
      <w:r>
        <w:rPr>
          <w:rtl w:val="0"/>
          <w:lang w:val="ru-RU"/>
        </w:rPr>
        <w:t xml:space="preserve">: </w:t>
      </w:r>
      <w:r>
        <w:rPr>
          <w:rtl w:val="0"/>
          <w:lang w:val="ru-RU"/>
        </w:rPr>
        <w:t>сумок</w:t>
      </w:r>
      <w:r>
        <w:rPr>
          <w:rtl w:val="0"/>
          <w:lang w:val="ru-RU"/>
        </w:rPr>
        <w:t xml:space="preserve">, </w:t>
      </w:r>
      <w:r>
        <w:rPr>
          <w:rtl w:val="0"/>
          <w:lang w:val="ru-RU"/>
        </w:rPr>
        <w:t xml:space="preserve">аксесуарів та взуття — це й є мова </w:t>
      </w:r>
      <w:r>
        <w:rPr>
          <w:rtl w:val="0"/>
          <w:lang w:val="ru-RU"/>
        </w:rPr>
        <w:t xml:space="preserve">COCCINELLE, </w:t>
      </w:r>
      <w:r>
        <w:rPr>
          <w:rtl w:val="0"/>
          <w:lang w:val="ru-RU"/>
        </w:rPr>
        <w:t>зрозуміла всім жінкам світу</w:t>
      </w:r>
      <w:r>
        <w:rPr>
          <w:rtl w:val="0"/>
          <w:lang w:val="ru-RU"/>
        </w:rPr>
        <w:t xml:space="preserve">, </w:t>
      </w:r>
      <w:r>
        <w:rPr>
          <w:rtl w:val="0"/>
          <w:lang w:val="ru-RU"/>
        </w:rPr>
        <w:t>завжди й всюди</w:t>
      </w:r>
      <w:r>
        <w:rPr>
          <w:rtl w:val="0"/>
          <w:lang w:val="ru-RU"/>
        </w:rPr>
        <w:t xml:space="preserve">. </w:t>
      </w:r>
      <w:r>
        <w:rPr>
          <w:rtl w:val="0"/>
          <w:lang w:val="ru-RU"/>
        </w:rPr>
        <w:t>Італійська душа</w:t>
      </w:r>
      <w:r>
        <w:rPr>
          <w:rtl w:val="0"/>
          <w:lang w:val="ru-RU"/>
        </w:rPr>
        <w:t xml:space="preserve">, </w:t>
      </w:r>
      <w:r>
        <w:rPr>
          <w:rtl w:val="0"/>
          <w:lang w:val="ru-RU"/>
        </w:rPr>
        <w:t>неповторний стиль</w:t>
      </w:r>
      <w:r>
        <w:rPr>
          <w:rtl w:val="0"/>
          <w:lang w:val="ru-RU"/>
        </w:rPr>
        <w:t xml:space="preserve">, </w:t>
      </w:r>
      <w:r>
        <w:rPr>
          <w:rtl w:val="0"/>
          <w:lang w:val="ru-RU"/>
        </w:rPr>
        <w:t>технології</w:t>
      </w:r>
      <w:r>
        <w:rPr>
          <w:rtl w:val="0"/>
          <w:lang w:val="ru-RU"/>
        </w:rPr>
        <w:t xml:space="preserve">, </w:t>
      </w:r>
      <w:r>
        <w:rPr>
          <w:rtl w:val="0"/>
          <w:lang w:val="ru-RU"/>
        </w:rPr>
        <w:t>що постійно вдосконалюються</w:t>
      </w:r>
      <w:r>
        <w:rPr>
          <w:rtl w:val="0"/>
          <w:lang w:val="ru-RU"/>
        </w:rPr>
        <w:t xml:space="preserve">, </w:t>
      </w:r>
      <w:r>
        <w:rPr>
          <w:rtl w:val="0"/>
          <w:lang w:val="ru-RU"/>
        </w:rPr>
        <w:t xml:space="preserve">в гармонійному поєднанні традицій та інновацій» </w:t>
      </w:r>
      <w:r>
        <w:rPr>
          <w:rtl w:val="0"/>
          <w:lang w:val="ru-RU"/>
        </w:rPr>
        <w:t xml:space="preserve">[26]. </w:t>
      </w:r>
    </w:p>
    <w:p>
      <w:pPr>
        <w:pStyle w:val="Основний текст A"/>
      </w:pPr>
      <w:r>
        <w:rPr>
          <w:rtl w:val="0"/>
          <w:lang w:val="ru-RU"/>
        </w:rPr>
        <w:t xml:space="preserve">COCCINELLE </w:t>
      </w:r>
      <w:r>
        <w:rPr>
          <w:rtl w:val="0"/>
          <w:lang w:val="ru-RU"/>
        </w:rPr>
        <w:t>відомий як експерт та трендсеттер у світі моди</w:t>
      </w:r>
      <w:r>
        <w:rPr>
          <w:rtl w:val="0"/>
          <w:lang w:val="ru-RU"/>
        </w:rPr>
        <w:t xml:space="preserve">. </w:t>
      </w:r>
      <w:r>
        <w:rPr>
          <w:rtl w:val="0"/>
          <w:lang w:val="ru-RU"/>
        </w:rPr>
        <w:t>Впроваджує нові тенденції</w:t>
      </w:r>
      <w:r>
        <w:rPr>
          <w:rtl w:val="0"/>
          <w:lang w:val="ru-RU"/>
        </w:rPr>
        <w:t xml:space="preserve">, </w:t>
      </w:r>
      <w:r>
        <w:rPr>
          <w:rtl w:val="0"/>
          <w:lang w:val="ru-RU"/>
        </w:rPr>
        <w:t>створює яскраві творчі колаборації з різними відомими особистостями</w:t>
      </w:r>
      <w:r>
        <w:rPr>
          <w:rtl w:val="0"/>
          <w:lang w:val="ru-RU"/>
        </w:rPr>
        <w:t xml:space="preserve">. </w:t>
      </w:r>
      <w:r>
        <w:rPr>
          <w:rtl w:val="0"/>
          <w:lang w:val="ru-RU"/>
        </w:rPr>
        <w:t>Бренд зосереджений на створенні різноманітних аксесуарів</w:t>
      </w:r>
      <w:r>
        <w:rPr>
          <w:rtl w:val="0"/>
          <w:lang w:val="ru-RU"/>
        </w:rPr>
        <w:t xml:space="preserve">, </w:t>
      </w:r>
      <w:r>
        <w:rPr>
          <w:rtl w:val="0"/>
          <w:lang w:val="ru-RU"/>
        </w:rPr>
        <w:t>які поєднують стиль</w:t>
      </w:r>
      <w:r>
        <w:rPr>
          <w:rtl w:val="0"/>
          <w:lang w:val="ru-RU"/>
        </w:rPr>
        <w:t xml:space="preserve">, </w:t>
      </w:r>
      <w:r>
        <w:rPr>
          <w:rtl w:val="0"/>
          <w:lang w:val="ru-RU"/>
        </w:rPr>
        <w:t>практичність</w:t>
      </w:r>
      <w:r>
        <w:rPr>
          <w:rtl w:val="0"/>
          <w:lang w:val="ru-RU"/>
        </w:rPr>
        <w:t xml:space="preserve">, </w:t>
      </w:r>
      <w:r>
        <w:rPr>
          <w:rtl w:val="0"/>
          <w:lang w:val="ru-RU"/>
        </w:rPr>
        <w:t>оригінальність</w:t>
      </w:r>
      <w:r>
        <w:rPr>
          <w:rtl w:val="0"/>
          <w:lang w:val="ru-RU"/>
        </w:rPr>
        <w:t xml:space="preserve">, </w:t>
      </w:r>
      <w:r>
        <w:rPr>
          <w:rtl w:val="0"/>
          <w:lang w:val="ru-RU"/>
        </w:rPr>
        <w:t>яскравий дизайн</w:t>
      </w:r>
      <w:r>
        <w:rPr>
          <w:rtl w:val="0"/>
          <w:lang w:val="ru-RU"/>
        </w:rPr>
        <w:t xml:space="preserve">. </w:t>
      </w:r>
      <w:r>
        <w:rPr>
          <w:rtl w:val="0"/>
          <w:lang w:val="ru-RU"/>
        </w:rPr>
        <w:t xml:space="preserve">Так </w:t>
      </w:r>
      <w:r>
        <w:rPr>
          <w:rtl w:val="0"/>
          <w:lang w:val="ru-RU"/>
        </w:rPr>
        <w:t xml:space="preserve">COCCINELLE </w:t>
      </w:r>
      <w:r>
        <w:rPr>
          <w:rtl w:val="0"/>
          <w:lang w:val="ru-RU"/>
        </w:rPr>
        <w:t>сам себе презентує</w:t>
      </w:r>
      <w:r>
        <w:rPr>
          <w:rtl w:val="0"/>
          <w:lang w:val="ru-RU"/>
        </w:rPr>
        <w:t>.</w:t>
      </w:r>
    </w:p>
    <w:p>
      <w:pPr>
        <w:pStyle w:val="Основний текст A"/>
      </w:pPr>
      <w:r>
        <w:rPr>
          <w:rtl w:val="0"/>
          <w:lang w:val="ru-RU"/>
        </w:rPr>
        <w:t>Найбільше уваги компанія приділяє етапам розробки та створення продукту</w:t>
      </w:r>
      <w:r>
        <w:rPr>
          <w:rtl w:val="0"/>
          <w:lang w:val="ru-RU"/>
        </w:rPr>
        <w:t xml:space="preserve">. </w:t>
      </w:r>
      <w:r>
        <w:rPr>
          <w:rtl w:val="0"/>
          <w:lang w:val="ru-RU"/>
        </w:rPr>
        <w:t>Для команди бренду важливо</w:t>
      </w:r>
      <w:r>
        <w:rPr>
          <w:rtl w:val="0"/>
          <w:lang w:val="ru-RU"/>
        </w:rPr>
        <w:t xml:space="preserve">, </w:t>
      </w:r>
      <w:r>
        <w:rPr>
          <w:rtl w:val="0"/>
          <w:lang w:val="ru-RU"/>
        </w:rPr>
        <w:t>щоб усі фірмові стандарти були чітко дотримані</w:t>
      </w:r>
      <w:r>
        <w:rPr>
          <w:rtl w:val="0"/>
          <w:lang w:val="ru-RU"/>
        </w:rPr>
        <w:t xml:space="preserve">, </w:t>
      </w:r>
      <w:r>
        <w:rPr>
          <w:rtl w:val="0"/>
          <w:lang w:val="ru-RU"/>
        </w:rPr>
        <w:t xml:space="preserve">була передана вся майстерність та хист їх неперевершених професіоналів із Парми </w:t>
      </w:r>
      <w:r>
        <w:rPr>
          <w:rtl w:val="0"/>
          <w:lang w:val="ru-RU"/>
        </w:rPr>
        <w:t>[26].</w:t>
      </w:r>
    </w:p>
    <w:p>
      <w:pPr>
        <w:pStyle w:val="Основний текст A"/>
      </w:pPr>
      <w:r>
        <w:rPr>
          <w:rtl w:val="0"/>
          <w:lang w:val="ru-RU"/>
        </w:rPr>
        <w:t>Бренд присутній у різноманітних соціальних мережах</w:t>
      </w:r>
      <w:r>
        <w:rPr>
          <w:rtl w:val="0"/>
          <w:lang w:val="ru-RU"/>
        </w:rPr>
        <w:t xml:space="preserve">, </w:t>
      </w:r>
      <w:r>
        <w:rPr>
          <w:rtl w:val="0"/>
          <w:lang w:val="ru-RU"/>
        </w:rPr>
        <w:t>отже можна зробити висновок</w:t>
      </w:r>
      <w:r>
        <w:rPr>
          <w:rtl w:val="0"/>
          <w:lang w:val="ru-RU"/>
        </w:rPr>
        <w:t xml:space="preserve">, </w:t>
      </w:r>
      <w:r>
        <w:rPr>
          <w:rtl w:val="0"/>
          <w:lang w:val="ru-RU"/>
        </w:rPr>
        <w:t>що компанія також притримується стратегії використання максимума доступних каналі</w:t>
      </w:r>
      <w:r>
        <w:rPr>
          <w:rtl w:val="0"/>
        </w:rPr>
        <w:t>в</w:t>
      </w:r>
      <w:r>
        <w:rPr>
          <w:rtl w:val="0"/>
          <w:lang w:val="ru-RU"/>
        </w:rPr>
        <w:t xml:space="preserve"> для комунікації зі своїм споживачем</w:t>
      </w:r>
      <w:r>
        <w:rPr>
          <w:rtl w:val="0"/>
          <w:lang w:val="ru-RU"/>
        </w:rPr>
        <w:t>:</w:t>
      </w:r>
    </w:p>
    <w:p>
      <w:pPr>
        <w:pStyle w:val="Основний текст A"/>
        <w:numPr>
          <w:ilvl w:val="0"/>
          <w:numId w:val="19"/>
        </w:numPr>
        <w:bidi w:val="0"/>
        <w:ind w:right="0"/>
        <w:jc w:val="both"/>
        <w:rPr>
          <w:rtl w:val="0"/>
        </w:rPr>
      </w:pPr>
      <w:r>
        <w:rPr>
          <w:rtl w:val="0"/>
        </w:rPr>
        <w:t>«Інстаграм»</w:t>
      </w:r>
      <w:r>
        <w:rPr>
          <w:rtl w:val="0"/>
          <w:lang w:val="ru-RU"/>
        </w:rPr>
        <w:t>;</w:t>
      </w:r>
    </w:p>
    <w:p>
      <w:pPr>
        <w:pStyle w:val="Основний текст A"/>
        <w:numPr>
          <w:ilvl w:val="0"/>
          <w:numId w:val="19"/>
        </w:numPr>
        <w:bidi w:val="0"/>
        <w:ind w:right="0"/>
        <w:jc w:val="both"/>
        <w:rPr>
          <w:rtl w:val="0"/>
        </w:rPr>
      </w:pPr>
      <w:r>
        <w:rPr>
          <w:rtl w:val="0"/>
        </w:rPr>
        <w:t>«Фейсбук»</w:t>
      </w:r>
      <w:r>
        <w:rPr>
          <w:rtl w:val="0"/>
          <w:lang w:val="ru-RU"/>
        </w:rPr>
        <w:t>;</w:t>
      </w:r>
    </w:p>
    <w:p>
      <w:pPr>
        <w:pStyle w:val="Основний текст A"/>
        <w:numPr>
          <w:ilvl w:val="0"/>
          <w:numId w:val="19"/>
        </w:numPr>
        <w:bidi w:val="0"/>
        <w:ind w:right="0"/>
        <w:jc w:val="both"/>
        <w:rPr>
          <w:rtl w:val="0"/>
        </w:rPr>
      </w:pPr>
      <w:r>
        <w:rPr>
          <w:rtl w:val="0"/>
        </w:rPr>
        <w:t>«Лінкедін»</w:t>
      </w:r>
      <w:r>
        <w:rPr>
          <w:rtl w:val="0"/>
          <w:lang w:val="ru-RU"/>
        </w:rPr>
        <w:t>;</w:t>
      </w:r>
    </w:p>
    <w:p>
      <w:pPr>
        <w:pStyle w:val="Основний текст A"/>
        <w:numPr>
          <w:ilvl w:val="0"/>
          <w:numId w:val="19"/>
        </w:numPr>
        <w:bidi w:val="0"/>
        <w:ind w:right="0"/>
        <w:jc w:val="both"/>
        <w:rPr>
          <w:rtl w:val="0"/>
        </w:rPr>
      </w:pPr>
      <w:r>
        <w:rPr>
          <w:rtl w:val="0"/>
        </w:rPr>
        <w:t>«Х»</w:t>
      </w:r>
      <w:r>
        <w:rPr>
          <w:rtl w:val="0"/>
          <w:lang w:val="ru-RU"/>
        </w:rPr>
        <w:t>.</w:t>
      </w:r>
    </w:p>
    <w:p>
      <w:pPr>
        <w:pStyle w:val="Основний текст A"/>
      </w:pPr>
      <w:r>
        <w:rPr>
          <w:rtl w:val="0"/>
          <w:lang w:val="ru-RU"/>
        </w:rPr>
        <w:t>Інстаграм</w:t>
      </w:r>
      <w:r>
        <w:rPr>
          <w:rtl w:val="0"/>
          <w:lang w:val="ru-RU"/>
        </w:rPr>
        <w:t>-</w:t>
      </w:r>
      <w:r>
        <w:rPr>
          <w:rtl w:val="0"/>
          <w:lang w:val="ru-RU"/>
        </w:rPr>
        <w:t>акаунт бренду можна охарактеризувати як доволі розвинений</w:t>
      </w:r>
      <w:r>
        <w:rPr>
          <w:rtl w:val="0"/>
        </w:rPr>
        <w:t> </w:t>
      </w:r>
      <w:r>
        <w:rPr>
          <w:rtl w:val="0"/>
          <w:lang w:val="ru-RU"/>
        </w:rPr>
        <w:t xml:space="preserve">[27]. </w:t>
      </w:r>
      <w:r>
        <w:rPr>
          <w:rtl w:val="0"/>
          <w:lang w:val="ru-RU"/>
        </w:rPr>
        <w:t>Окрім класичної демонстрації товару та студійних матеріалів</w:t>
      </w:r>
      <w:r>
        <w:rPr>
          <w:rtl w:val="0"/>
          <w:lang w:val="ru-RU"/>
        </w:rPr>
        <w:t xml:space="preserve">, </w:t>
      </w:r>
      <w:r>
        <w:rPr>
          <w:rtl w:val="0"/>
          <w:lang w:val="ru-RU"/>
        </w:rPr>
        <w:t>бренд демонструє варіанти стилізації своїх аксесуарів</w:t>
      </w:r>
      <w:r>
        <w:rPr>
          <w:rtl w:val="0"/>
          <w:lang w:val="ru-RU"/>
        </w:rPr>
        <w:t xml:space="preserve">, </w:t>
      </w:r>
      <w:r>
        <w:rPr>
          <w:rtl w:val="0"/>
          <w:lang w:val="ru-RU"/>
        </w:rPr>
        <w:t>процес створення дизайнів моделей тощо</w:t>
      </w:r>
      <w:r>
        <w:rPr>
          <w:rtl w:val="0"/>
          <w:lang w:val="ru-RU"/>
        </w:rPr>
        <w:t xml:space="preserve">. </w:t>
      </w:r>
      <w:r>
        <w:rPr>
          <w:rtl w:val="0"/>
          <w:lang w:val="ru-RU"/>
        </w:rPr>
        <w:t>Акаунт є актуальним</w:t>
      </w:r>
      <w:r>
        <w:rPr>
          <w:rtl w:val="0"/>
          <w:lang w:val="ru-RU"/>
        </w:rPr>
        <w:t xml:space="preserve">, </w:t>
      </w:r>
      <w:r>
        <w:rPr>
          <w:rtl w:val="0"/>
          <w:lang w:val="ru-RU"/>
        </w:rPr>
        <w:t>публікації з’являються регулярно</w:t>
      </w:r>
      <w:r>
        <w:rPr>
          <w:rtl w:val="0"/>
          <w:lang w:val="ru-RU"/>
        </w:rPr>
        <w:t xml:space="preserve">, </w:t>
      </w:r>
      <w:r>
        <w:rPr>
          <w:rtl w:val="0"/>
          <w:lang w:val="ru-RU"/>
        </w:rPr>
        <w:t>це може говорити про те</w:t>
      </w:r>
      <w:r>
        <w:rPr>
          <w:rtl w:val="0"/>
          <w:lang w:val="ru-RU"/>
        </w:rPr>
        <w:t xml:space="preserve">, </w:t>
      </w:r>
      <w:r>
        <w:rPr>
          <w:rtl w:val="0"/>
          <w:lang w:val="ru-RU"/>
        </w:rPr>
        <w:t>що зворотний зв’язок має бути так само гарно організованим</w:t>
      </w:r>
      <w:r>
        <w:rPr>
          <w:rtl w:val="0"/>
          <w:lang w:val="ru-RU"/>
        </w:rPr>
        <w:t xml:space="preserve">. </w:t>
      </w:r>
      <w:r>
        <w:rPr>
          <w:rtl w:val="0"/>
          <w:lang w:val="ru-RU"/>
        </w:rPr>
        <w:t>Крім того</w:t>
      </w:r>
      <w:r>
        <w:rPr>
          <w:rtl w:val="0"/>
          <w:lang w:val="ru-RU"/>
        </w:rPr>
        <w:t xml:space="preserve">, </w:t>
      </w:r>
      <w:r>
        <w:rPr>
          <w:rtl w:val="0"/>
          <w:lang w:val="ru-RU"/>
        </w:rPr>
        <w:t>у закріплених історіях є висвітлення благодійної діяльності бренду</w:t>
      </w:r>
      <w:r>
        <w:rPr>
          <w:rtl w:val="0"/>
          <w:lang w:val="ru-RU"/>
        </w:rPr>
        <w:t xml:space="preserve">. </w:t>
      </w:r>
      <w:r>
        <w:rPr>
          <w:rtl w:val="0"/>
          <w:lang w:val="ru-RU"/>
        </w:rPr>
        <w:t>Інстаграм є найбільш вдалою платформою для розповіді про соціальну відповідальність бренду</w:t>
      </w:r>
      <w:r>
        <w:rPr>
          <w:rtl w:val="0"/>
          <w:lang w:val="ru-RU"/>
        </w:rPr>
        <w:t xml:space="preserve">, </w:t>
      </w:r>
      <w:r>
        <w:rPr>
          <w:rtl w:val="0"/>
          <w:lang w:val="ru-RU"/>
        </w:rPr>
        <w:t>адже тут це можна зробити найбільш буденно</w:t>
      </w:r>
      <w:r>
        <w:rPr>
          <w:rtl w:val="0"/>
          <w:lang w:val="ru-RU"/>
        </w:rPr>
        <w:t xml:space="preserve">, </w:t>
      </w:r>
      <w:r>
        <w:rPr>
          <w:rtl w:val="0"/>
          <w:lang w:val="ru-RU"/>
        </w:rPr>
        <w:t>без зайвого пафосу</w:t>
      </w:r>
      <w:r>
        <w:rPr>
          <w:rtl w:val="0"/>
          <w:lang w:val="ru-RU"/>
        </w:rPr>
        <w:t xml:space="preserve">, </w:t>
      </w:r>
      <w:r>
        <w:rPr>
          <w:rtl w:val="0"/>
          <w:lang w:val="ru-RU"/>
        </w:rPr>
        <w:t>на відміну від спеціальних публікацій на сайті компанії</w:t>
      </w:r>
      <w:r>
        <w:rPr>
          <w:rtl w:val="0"/>
          <w:lang w:val="ru-RU"/>
        </w:rPr>
        <w:t xml:space="preserve">. </w:t>
      </w:r>
    </w:p>
    <w:p>
      <w:pPr>
        <w:pStyle w:val="Основний текст A"/>
      </w:pPr>
      <w:r>
        <w:rPr>
          <w:rtl w:val="0"/>
          <w:lang w:val="ru-RU"/>
        </w:rPr>
        <w:t>Фейсбук</w:t>
      </w:r>
      <w:r>
        <w:rPr>
          <w:rtl w:val="0"/>
          <w:lang w:val="ru-RU"/>
        </w:rPr>
        <w:t>-</w:t>
      </w:r>
      <w:r>
        <w:rPr>
          <w:rtl w:val="0"/>
          <w:lang w:val="ru-RU"/>
        </w:rPr>
        <w:t xml:space="preserve">сторінка бренду повністю дублює контент акаунту в </w:t>
      </w:r>
      <w:r>
        <w:rPr>
          <w:rtl w:val="0"/>
        </w:rPr>
        <w:t>і</w:t>
      </w:r>
      <w:r>
        <w:rPr>
          <w:rtl w:val="0"/>
          <w:lang w:val="ru-RU"/>
        </w:rPr>
        <w:t>нстаграм</w:t>
      </w:r>
      <w:r>
        <w:rPr>
          <w:rtl w:val="0"/>
        </w:rPr>
        <w:t> </w:t>
      </w:r>
      <w:r>
        <w:rPr>
          <w:rtl w:val="0"/>
          <w:lang w:val="ru-RU"/>
        </w:rPr>
        <w:t xml:space="preserve">[28]. </w:t>
      </w:r>
      <w:r>
        <w:rPr>
          <w:rtl w:val="0"/>
          <w:lang w:val="ru-RU"/>
        </w:rPr>
        <w:t>Його функція тут</w:t>
      </w:r>
      <w:r>
        <w:rPr>
          <w:rtl w:val="0"/>
          <w:lang w:val="ru-RU"/>
        </w:rPr>
        <w:t xml:space="preserve">, </w:t>
      </w:r>
      <w:r>
        <w:rPr>
          <w:rtl w:val="0"/>
          <w:lang w:val="ru-RU"/>
        </w:rPr>
        <w:t>як і у багатьох брендів</w:t>
      </w:r>
      <w:r>
        <w:rPr>
          <w:rtl w:val="0"/>
          <w:lang w:val="ru-RU"/>
        </w:rPr>
        <w:t xml:space="preserve">, </w:t>
      </w:r>
      <w:r>
        <w:rPr>
          <w:rtl w:val="0"/>
          <w:lang w:val="ru-RU"/>
        </w:rPr>
        <w:t>охопити ту авдиторію</w:t>
      </w:r>
      <w:r>
        <w:rPr>
          <w:rtl w:val="0"/>
          <w:lang w:val="ru-RU"/>
        </w:rPr>
        <w:t xml:space="preserve">, </w:t>
      </w:r>
      <w:r>
        <w:rPr>
          <w:rtl w:val="0"/>
          <w:lang w:val="ru-RU"/>
        </w:rPr>
        <w:t xml:space="preserve">яка з певних причин не приділяє достатньо уваги </w:t>
      </w:r>
      <w:r>
        <w:rPr>
          <w:rtl w:val="0"/>
        </w:rPr>
        <w:t>і</w:t>
      </w:r>
      <w:r>
        <w:rPr>
          <w:rtl w:val="0"/>
          <w:lang w:val="ru-RU"/>
        </w:rPr>
        <w:t>нстаграм</w:t>
      </w:r>
      <w:r>
        <w:rPr>
          <w:rtl w:val="0"/>
          <w:lang w:val="ru-RU"/>
        </w:rPr>
        <w:t xml:space="preserve">. </w:t>
      </w:r>
    </w:p>
    <w:p>
      <w:pPr>
        <w:pStyle w:val="Основний текст A"/>
      </w:pPr>
      <w:r>
        <w:rPr>
          <w:rtl w:val="0"/>
          <w:lang w:val="ru-RU"/>
        </w:rPr>
        <w:t xml:space="preserve">Акаунт на </w:t>
      </w:r>
      <w:r>
        <w:rPr>
          <w:rtl w:val="0"/>
        </w:rPr>
        <w:t>л</w:t>
      </w:r>
      <w:r>
        <w:rPr>
          <w:rtl w:val="0"/>
          <w:lang w:val="ru-RU"/>
        </w:rPr>
        <w:t>інкедін бренд позиці</w:t>
      </w:r>
      <w:r>
        <w:rPr>
          <w:rtl w:val="0"/>
        </w:rPr>
        <w:t>ю</w:t>
      </w:r>
      <w:r>
        <w:rPr>
          <w:rtl w:val="0"/>
          <w:lang w:val="ru-RU"/>
        </w:rPr>
        <w:t>є більше як платформу для розповіді про свій бізнес</w:t>
      </w:r>
      <w:r>
        <w:rPr>
          <w:rtl w:val="0"/>
          <w:lang w:val="ru-RU"/>
        </w:rPr>
        <w:t xml:space="preserve">, </w:t>
      </w:r>
      <w:r>
        <w:rPr>
          <w:rtl w:val="0"/>
          <w:lang w:val="ru-RU"/>
        </w:rPr>
        <w:t>кейси</w:t>
      </w:r>
      <w:r>
        <w:rPr>
          <w:rtl w:val="0"/>
          <w:lang w:val="ru-RU"/>
        </w:rPr>
        <w:t xml:space="preserve">, </w:t>
      </w:r>
      <w:r>
        <w:rPr>
          <w:rtl w:val="0"/>
          <w:lang w:val="ru-RU"/>
        </w:rPr>
        <w:t>сильні сторони та перемоги</w:t>
      </w:r>
      <w:r>
        <w:rPr>
          <w:rtl w:val="0"/>
          <w:lang w:val="ru-RU"/>
        </w:rPr>
        <w:t xml:space="preserve">, </w:t>
      </w:r>
      <w:r>
        <w:rPr>
          <w:rtl w:val="0"/>
          <w:lang w:val="ru-RU"/>
        </w:rPr>
        <w:t xml:space="preserve">інколи може дублюватися візуальний контент з інших сторінок </w:t>
      </w:r>
      <w:r>
        <w:rPr>
          <w:rtl w:val="0"/>
          <w:lang w:val="ru-RU"/>
        </w:rPr>
        <w:t>[29].</w:t>
      </w:r>
    </w:p>
    <w:p>
      <w:pPr>
        <w:pStyle w:val="Основний текст A"/>
      </w:pPr>
      <w:r>
        <w:rPr>
          <w:rtl w:val="0"/>
          <w:lang w:val="ru-RU"/>
        </w:rPr>
        <w:t>Акаунт у Х наразі не функціонує</w:t>
      </w:r>
      <w:r>
        <w:rPr>
          <w:rtl w:val="0"/>
          <w:lang w:val="ru-RU"/>
        </w:rPr>
        <w:t xml:space="preserve">, </w:t>
      </w:r>
      <w:r>
        <w:rPr>
          <w:rtl w:val="0"/>
          <w:lang w:val="ru-RU"/>
        </w:rPr>
        <w:t xml:space="preserve">оскільки останній пост був опублікований ще у </w:t>
      </w:r>
      <w:r>
        <w:rPr>
          <w:rtl w:val="0"/>
          <w:lang w:val="ru-RU"/>
        </w:rPr>
        <w:t xml:space="preserve">2023 </w:t>
      </w:r>
      <w:r>
        <w:rPr>
          <w:rtl w:val="0"/>
          <w:lang w:val="ru-RU"/>
        </w:rPr>
        <w:t>р</w:t>
      </w:r>
      <w:r>
        <w:rPr>
          <w:rtl w:val="0"/>
          <w:lang w:val="ru-RU"/>
        </w:rPr>
        <w:t xml:space="preserve">. </w:t>
      </w:r>
      <w:r>
        <w:rPr>
          <w:rtl w:val="0"/>
          <w:lang w:val="ru-RU"/>
        </w:rPr>
        <w:t>Отже</w:t>
      </w:r>
      <w:r>
        <w:rPr>
          <w:rtl w:val="0"/>
          <w:lang w:val="ru-RU"/>
        </w:rPr>
        <w:t xml:space="preserve">, </w:t>
      </w:r>
      <w:r>
        <w:rPr>
          <w:rtl w:val="0"/>
          <w:lang w:val="ru-RU"/>
        </w:rPr>
        <w:t>можна зробити висновок</w:t>
      </w:r>
      <w:r>
        <w:rPr>
          <w:rtl w:val="0"/>
          <w:lang w:val="ru-RU"/>
        </w:rPr>
        <w:t xml:space="preserve">, </w:t>
      </w:r>
      <w:r>
        <w:rPr>
          <w:rtl w:val="0"/>
          <w:lang w:val="ru-RU"/>
        </w:rPr>
        <w:t xml:space="preserve">що наразі бренд відмовився від цього каналу комунікації </w:t>
      </w:r>
      <w:r>
        <w:rPr>
          <w:rtl w:val="0"/>
          <w:lang w:val="ru-RU"/>
        </w:rPr>
        <w:t>[30].</w:t>
      </w:r>
    </w:p>
    <w:p>
      <w:pPr>
        <w:pStyle w:val="Основний текст A"/>
      </w:pPr>
      <w:r>
        <w:rPr>
          <w:rtl w:val="0"/>
          <w:lang w:val="ru-RU"/>
        </w:rPr>
        <w:t>Благодійна діяльність також є однією з особливостей комунікаційної стратегії зазначеного бренду</w:t>
      </w:r>
      <w:r>
        <w:rPr>
          <w:rtl w:val="0"/>
          <w:lang w:val="ru-RU"/>
        </w:rPr>
        <w:t xml:space="preserve">. </w:t>
      </w:r>
      <w:r>
        <w:rPr>
          <w:rtl w:val="0"/>
          <w:lang w:val="ru-RU"/>
        </w:rPr>
        <w:t>Як вже було вказано вище</w:t>
      </w:r>
      <w:r>
        <w:rPr>
          <w:rtl w:val="0"/>
          <w:lang w:val="ru-RU"/>
        </w:rPr>
        <w:t xml:space="preserve">, </w:t>
      </w:r>
      <w:r>
        <w:rPr>
          <w:rtl w:val="0"/>
          <w:lang w:val="ru-RU"/>
        </w:rPr>
        <w:t>на сторінці в інстаграмі бренд закріпив інформацію про те</w:t>
      </w:r>
      <w:r>
        <w:rPr>
          <w:rtl w:val="0"/>
          <w:lang w:val="ru-RU"/>
        </w:rPr>
        <w:t xml:space="preserve">, </w:t>
      </w:r>
      <w:r>
        <w:rPr>
          <w:rtl w:val="0"/>
          <w:lang w:val="ru-RU"/>
        </w:rPr>
        <w:t>що він долучився до благодійної ініціативи щодо боротьби з раком грудей та опитування «Чи часто ви проводите самодіагностику</w:t>
      </w:r>
      <w:r>
        <w:rPr>
          <w:rtl w:val="0"/>
          <w:lang w:val="ru-RU"/>
        </w:rPr>
        <w:t>?</w:t>
      </w:r>
      <w:r>
        <w:rPr>
          <w:rtl w:val="0"/>
          <w:lang w:val="ru-RU"/>
        </w:rPr>
        <w:t xml:space="preserve">» </w:t>
      </w:r>
      <w:r>
        <w:rPr>
          <w:rtl w:val="0"/>
          <w:lang w:val="ru-RU"/>
        </w:rPr>
        <w:t xml:space="preserve">[31]. </w:t>
      </w:r>
      <w:r>
        <w:rPr>
          <w:rtl w:val="0"/>
          <w:lang w:val="ru-RU"/>
        </w:rPr>
        <w:t>Така ініціатива позитивно впливатиме на сприйняття бренду та ставлення споживачів до нього</w:t>
      </w:r>
      <w:r>
        <w:rPr>
          <w:rtl w:val="0"/>
          <w:lang w:val="ru-RU"/>
        </w:rPr>
        <w:t xml:space="preserve">, </w:t>
      </w:r>
      <w:r>
        <w:rPr>
          <w:rtl w:val="0"/>
          <w:lang w:val="ru-RU"/>
        </w:rPr>
        <w:t>адже більшість первинної цільової авдиторії — це жінки різного віку</w:t>
      </w:r>
      <w:r>
        <w:rPr>
          <w:rtl w:val="0"/>
          <w:lang w:val="ru-RU"/>
        </w:rPr>
        <w:t xml:space="preserve">, </w:t>
      </w:r>
      <w:r>
        <w:rPr>
          <w:rtl w:val="0"/>
          <w:lang w:val="ru-RU"/>
        </w:rPr>
        <w:t>які розуміють всю важливість цієї теми</w:t>
      </w:r>
      <w:r>
        <w:rPr>
          <w:rtl w:val="0"/>
          <w:lang w:val="ru-RU"/>
        </w:rPr>
        <w:t xml:space="preserve">. </w:t>
      </w:r>
    </w:p>
    <w:p>
      <w:pPr>
        <w:pStyle w:val="Основний текст A"/>
      </w:pPr>
      <w:r>
        <w:rPr>
          <w:rtl w:val="0"/>
          <w:lang w:val="ru-RU"/>
        </w:rPr>
        <w:t>Ще одним інструментом комунікації зі споживачем є офіційний сайт</w:t>
      </w:r>
      <w:r>
        <w:rPr>
          <w:rtl w:val="0"/>
          <w:lang w:val="ru-RU"/>
        </w:rPr>
        <w:t xml:space="preserve">, </w:t>
      </w:r>
      <w:r>
        <w:rPr>
          <w:rtl w:val="0"/>
          <w:lang w:val="ru-RU"/>
        </w:rPr>
        <w:t>він же виконує функцію інтернет</w:t>
      </w:r>
      <w:r>
        <w:rPr>
          <w:rtl w:val="0"/>
          <w:lang w:val="ru-RU"/>
        </w:rPr>
        <w:t>-</w:t>
      </w:r>
      <w:r>
        <w:rPr>
          <w:rtl w:val="0"/>
          <w:lang w:val="ru-RU"/>
        </w:rPr>
        <w:t xml:space="preserve">магазину </w:t>
      </w:r>
      <w:r>
        <w:rPr>
          <w:rtl w:val="0"/>
          <w:lang w:val="ru-RU"/>
        </w:rPr>
        <w:t xml:space="preserve">[32]. </w:t>
      </w:r>
      <w:r>
        <w:rPr>
          <w:rtl w:val="0"/>
          <w:lang w:val="ru-RU"/>
        </w:rPr>
        <w:t>Він має доволі мінімалістичне</w:t>
      </w:r>
      <w:r>
        <w:rPr>
          <w:rtl w:val="0"/>
          <w:lang w:val="ru-RU"/>
        </w:rPr>
        <w:t xml:space="preserve">, </w:t>
      </w:r>
      <w:r>
        <w:rPr>
          <w:rtl w:val="0"/>
          <w:lang w:val="ru-RU"/>
        </w:rPr>
        <w:t xml:space="preserve">ніжне оформлення та комфортну функціональність з точки зору </w:t>
      </w:r>
      <w:r>
        <w:rPr>
          <w:rtl w:val="0"/>
          <w:lang w:val="ru-RU"/>
        </w:rPr>
        <w:t xml:space="preserve">user experience. </w:t>
      </w:r>
      <w:r>
        <w:rPr>
          <w:rtl w:val="0"/>
          <w:lang w:val="ru-RU"/>
        </w:rPr>
        <w:t>Платформа розрахована на декілька розмірів екрану</w:t>
      </w:r>
      <w:r>
        <w:rPr>
          <w:rtl w:val="0"/>
          <w:lang w:val="ru-RU"/>
        </w:rPr>
        <w:t xml:space="preserve">, </w:t>
      </w:r>
      <w:r>
        <w:rPr>
          <w:rtl w:val="0"/>
          <w:lang w:val="ru-RU"/>
        </w:rPr>
        <w:t>містить усю базову інформацію про бренд та контакти для звернення у випадку</w:t>
      </w:r>
      <w:r>
        <w:rPr>
          <w:rtl w:val="0"/>
          <w:lang w:val="ru-RU"/>
        </w:rPr>
        <w:t xml:space="preserve">, </w:t>
      </w:r>
      <w:r>
        <w:rPr>
          <w:rtl w:val="0"/>
          <w:lang w:val="ru-RU"/>
        </w:rPr>
        <w:t>якщо клієнту знадобиться допомога</w:t>
      </w:r>
      <w:r>
        <w:rPr>
          <w:rtl w:val="0"/>
          <w:lang w:val="ru-RU"/>
        </w:rPr>
        <w:t xml:space="preserve">. </w:t>
      </w:r>
      <w:r>
        <w:rPr>
          <w:rtl w:val="0"/>
          <w:lang w:val="ru-RU"/>
        </w:rPr>
        <w:t>Цей канал також можна вважати налагодженням зворотного зв’язку</w:t>
      </w:r>
      <w:r>
        <w:rPr>
          <w:rtl w:val="0"/>
          <w:lang w:val="ru-RU"/>
        </w:rPr>
        <w:t xml:space="preserve">. </w:t>
      </w:r>
    </w:p>
    <w:p>
      <w:pPr>
        <w:pStyle w:val="Основний текст A"/>
      </w:pPr>
      <w:r>
        <w:rPr>
          <w:rtl w:val="0"/>
          <w:lang w:val="ru-RU"/>
        </w:rPr>
        <w:t>Отже</w:t>
      </w:r>
      <w:r>
        <w:rPr>
          <w:rtl w:val="0"/>
          <w:lang w:val="ru-RU"/>
        </w:rPr>
        <w:t xml:space="preserve">, </w:t>
      </w:r>
      <w:r>
        <w:rPr>
          <w:rtl w:val="0"/>
          <w:lang w:val="ru-RU"/>
        </w:rPr>
        <w:t>як підсумок слід зазначити</w:t>
      </w:r>
      <w:r>
        <w:rPr>
          <w:rtl w:val="0"/>
          <w:lang w:val="ru-RU"/>
        </w:rPr>
        <w:t xml:space="preserve">, </w:t>
      </w:r>
      <w:r>
        <w:rPr>
          <w:rtl w:val="0"/>
          <w:lang w:val="ru-RU"/>
        </w:rPr>
        <w:t xml:space="preserve">що комунікаційна стратегія бренду </w:t>
      </w:r>
      <w:r>
        <w:rPr>
          <w:rtl w:val="0"/>
          <w:lang w:val="ru-RU"/>
        </w:rPr>
        <w:t xml:space="preserve">Coccinelle </w:t>
      </w:r>
      <w:r>
        <w:rPr>
          <w:rtl w:val="0"/>
          <w:lang w:val="ru-RU"/>
        </w:rPr>
        <w:t>менш агресивна</w:t>
      </w:r>
      <w:r>
        <w:rPr>
          <w:rtl w:val="0"/>
          <w:lang w:val="ru-RU"/>
        </w:rPr>
        <w:t xml:space="preserve">, </w:t>
      </w:r>
      <w:r>
        <w:rPr>
          <w:rtl w:val="0"/>
          <w:lang w:val="ru-RU"/>
        </w:rPr>
        <w:t>пропагує більш стриманий стиль</w:t>
      </w:r>
      <w:r>
        <w:rPr>
          <w:rtl w:val="0"/>
          <w:lang w:val="ru-RU"/>
        </w:rPr>
        <w:t xml:space="preserve">. </w:t>
      </w:r>
      <w:r>
        <w:rPr>
          <w:rtl w:val="0"/>
          <w:lang w:val="ru-RU"/>
        </w:rPr>
        <w:t>Комунікація ведеться за допомогою трьох основних каналів та офіційного сайту</w:t>
      </w:r>
      <w:r>
        <w:rPr>
          <w:rtl w:val="0"/>
          <w:lang w:val="ru-RU"/>
        </w:rPr>
        <w:t xml:space="preserve">, </w:t>
      </w:r>
      <w:r>
        <w:rPr>
          <w:rtl w:val="0"/>
          <w:lang w:val="ru-RU"/>
        </w:rPr>
        <w:t>який водночас є інтернет</w:t>
      </w:r>
      <w:r>
        <w:rPr>
          <w:rtl w:val="0"/>
          <w:lang w:val="ru-RU"/>
        </w:rPr>
        <w:t>-</w:t>
      </w:r>
      <w:r>
        <w:rPr>
          <w:rtl w:val="0"/>
          <w:lang w:val="ru-RU"/>
        </w:rPr>
        <w:t>магазином бренду</w:t>
      </w:r>
      <w:r>
        <w:rPr>
          <w:rtl w:val="0"/>
          <w:lang w:val="ru-RU"/>
        </w:rPr>
        <w:t xml:space="preserve">. </w:t>
      </w:r>
      <w:r>
        <w:rPr>
          <w:rtl w:val="0"/>
          <w:lang w:val="ru-RU"/>
        </w:rPr>
        <w:t>Таку комунікаційну стратегію можна назвати мультиканальною</w:t>
      </w:r>
      <w:r>
        <w:rPr>
          <w:rtl w:val="0"/>
          <w:lang w:val="ru-RU"/>
        </w:rPr>
        <w:t xml:space="preserve">. </w:t>
      </w:r>
    </w:p>
    <w:p>
      <w:pPr>
        <w:pStyle w:val="Основний текст A"/>
      </w:pPr>
      <w:r>
        <w:rPr>
          <w:rtl w:val="0"/>
          <w:lang w:val="ru-RU"/>
        </w:rPr>
        <w:t xml:space="preserve">Coach </w:t>
      </w:r>
      <w:r>
        <w:rPr>
          <w:rtl w:val="0"/>
          <w:lang w:val="ru-RU"/>
        </w:rPr>
        <w:t>— ще один бренд з цікавою комунікаційною стратегією</w:t>
      </w:r>
      <w:r>
        <w:rPr>
          <w:rtl w:val="0"/>
          <w:lang w:val="ru-RU"/>
        </w:rPr>
        <w:t xml:space="preserve">. </w:t>
      </w:r>
      <w:r>
        <w:rPr>
          <w:rtl w:val="0"/>
          <w:lang w:val="ru-RU"/>
        </w:rPr>
        <w:t>Бренд заснований у Нью</w:t>
      </w:r>
      <w:r>
        <w:rPr>
          <w:rtl w:val="0"/>
          <w:lang w:val="ru-RU"/>
        </w:rPr>
        <w:t>-</w:t>
      </w:r>
      <w:r>
        <w:rPr>
          <w:rtl w:val="0"/>
          <w:lang w:val="ru-RU"/>
        </w:rPr>
        <w:t>Йорку</w:t>
      </w:r>
      <w:r>
        <w:rPr>
          <w:rtl w:val="0"/>
          <w:lang w:val="ru-RU"/>
        </w:rPr>
        <w:t xml:space="preserve">, 1941 </w:t>
      </w:r>
      <w:r>
        <w:rPr>
          <w:rtl w:val="0"/>
          <w:lang w:val="ru-RU"/>
        </w:rPr>
        <w:t>року</w:t>
      </w:r>
      <w:r>
        <w:rPr>
          <w:rtl w:val="0"/>
          <w:lang w:val="ru-RU"/>
        </w:rPr>
        <w:t xml:space="preserve">. </w:t>
      </w:r>
      <w:r>
        <w:rPr>
          <w:rtl w:val="0"/>
          <w:lang w:val="ru-RU"/>
        </w:rPr>
        <w:t>На офіційному сайті компанія описує себе як масштабний модний будинок</w:t>
      </w:r>
      <w:r>
        <w:rPr>
          <w:rtl w:val="0"/>
          <w:lang w:val="ru-RU"/>
        </w:rPr>
        <w:t xml:space="preserve">, </w:t>
      </w:r>
      <w:r>
        <w:rPr>
          <w:rtl w:val="0"/>
          <w:lang w:val="ru-RU"/>
        </w:rPr>
        <w:t>що створює красиві</w:t>
      </w:r>
      <w:r>
        <w:rPr>
          <w:rtl w:val="0"/>
          <w:lang w:val="ru-RU"/>
        </w:rPr>
        <w:t xml:space="preserve">, </w:t>
      </w:r>
      <w:r>
        <w:rPr>
          <w:rtl w:val="0"/>
          <w:lang w:val="ru-RU"/>
        </w:rPr>
        <w:t>якісні речі</w:t>
      </w:r>
      <w:r>
        <w:rPr>
          <w:rtl w:val="0"/>
          <w:lang w:val="ru-RU"/>
        </w:rPr>
        <w:t xml:space="preserve">, </w:t>
      </w:r>
      <w:r>
        <w:rPr>
          <w:rtl w:val="0"/>
          <w:lang w:val="ru-RU"/>
        </w:rPr>
        <w:t>з особливим нью</w:t>
      </w:r>
      <w:r>
        <w:rPr>
          <w:rtl w:val="0"/>
          <w:lang w:val="ru-RU"/>
        </w:rPr>
        <w:t>-</w:t>
      </w:r>
      <w:r>
        <w:rPr>
          <w:rtl w:val="0"/>
          <w:lang w:val="ru-RU"/>
        </w:rPr>
        <w:t>йоркським духом</w:t>
      </w:r>
      <w:r>
        <w:rPr>
          <w:rtl w:val="0"/>
          <w:lang w:val="ru-RU"/>
        </w:rPr>
        <w:t xml:space="preserve">. </w:t>
      </w:r>
      <w:r>
        <w:rPr>
          <w:rtl w:val="0"/>
          <w:lang w:val="ru-RU"/>
        </w:rPr>
        <w:t xml:space="preserve">Креативним директором бренду є Стюарт Веверс </w:t>
      </w:r>
      <w:r>
        <w:rPr>
          <w:rtl w:val="0"/>
          <w:lang w:val="ru-RU"/>
        </w:rPr>
        <w:t>[33].</w:t>
      </w:r>
    </w:p>
    <w:p>
      <w:pPr>
        <w:pStyle w:val="Основний текст A"/>
      </w:pPr>
      <w:r>
        <w:rPr>
          <w:rtl w:val="0"/>
          <w:lang w:val="ru-RU"/>
        </w:rPr>
        <w:t xml:space="preserve">Про свої цінності у </w:t>
      </w:r>
      <w:r>
        <w:rPr>
          <w:rtl w:val="0"/>
          <w:lang w:val="ru-RU"/>
        </w:rPr>
        <w:t xml:space="preserve">Coach </w:t>
      </w:r>
      <w:r>
        <w:rPr>
          <w:rtl w:val="0"/>
          <w:lang w:val="ru-RU"/>
        </w:rPr>
        <w:t>кажуть наступним чином</w:t>
      </w:r>
      <w:r>
        <w:rPr>
          <w:rtl w:val="0"/>
          <w:lang w:val="ru-RU"/>
        </w:rPr>
        <w:t xml:space="preserve">: </w:t>
      </w:r>
      <w:r>
        <w:rPr>
          <w:rtl w:val="0"/>
          <w:lang w:val="ru-RU"/>
        </w:rPr>
        <w:t>«У що ми віримо</w:t>
      </w:r>
      <w:r>
        <w:rPr>
          <w:rtl w:val="0"/>
          <w:lang w:val="ru-RU"/>
        </w:rPr>
        <w:t xml:space="preserve">? </w:t>
      </w:r>
      <w:r>
        <w:rPr>
          <w:rtl w:val="0"/>
          <w:lang w:val="ru-RU"/>
        </w:rPr>
        <w:t>Ми віримо у створення речей</w:t>
      </w:r>
      <w:r>
        <w:rPr>
          <w:rtl w:val="0"/>
          <w:lang w:val="ru-RU"/>
        </w:rPr>
        <w:t xml:space="preserve">, </w:t>
      </w:r>
      <w:r>
        <w:rPr>
          <w:rtl w:val="0"/>
          <w:lang w:val="ru-RU"/>
        </w:rPr>
        <w:t>які дозволяють бути собою</w:t>
      </w:r>
      <w:r>
        <w:rPr>
          <w:rtl w:val="0"/>
          <w:lang w:val="ru-RU"/>
        </w:rPr>
        <w:t xml:space="preserve">. </w:t>
      </w:r>
      <w:r>
        <w:rPr>
          <w:rtl w:val="0"/>
          <w:lang w:val="ru-RU"/>
        </w:rPr>
        <w:t xml:space="preserve">З </w:t>
      </w:r>
      <w:r>
        <w:rPr>
          <w:rtl w:val="0"/>
          <w:lang w:val="ru-RU"/>
        </w:rPr>
        <w:t xml:space="preserve">1941 </w:t>
      </w:r>
      <w:r>
        <w:rPr>
          <w:rtl w:val="0"/>
          <w:lang w:val="ru-RU"/>
        </w:rPr>
        <w:t>р</w:t>
      </w:r>
      <w:r>
        <w:rPr>
          <w:rtl w:val="0"/>
          <w:lang w:val="ru-RU"/>
        </w:rPr>
        <w:t xml:space="preserve">., </w:t>
      </w:r>
      <w:r>
        <w:rPr>
          <w:rtl w:val="0"/>
          <w:lang w:val="ru-RU"/>
        </w:rPr>
        <w:t>надихаючись духом Нью</w:t>
      </w:r>
      <w:r>
        <w:rPr>
          <w:rtl w:val="0"/>
          <w:lang w:val="ru-RU"/>
        </w:rPr>
        <w:t>-</w:t>
      </w:r>
      <w:r>
        <w:rPr>
          <w:rtl w:val="0"/>
          <w:lang w:val="ru-RU"/>
        </w:rPr>
        <w:t>Йорка</w:t>
      </w:r>
      <w:r>
        <w:rPr>
          <w:rtl w:val="0"/>
          <w:lang w:val="ru-RU"/>
        </w:rPr>
        <w:t xml:space="preserve">, </w:t>
      </w:r>
      <w:r>
        <w:rPr>
          <w:rtl w:val="0"/>
          <w:lang w:val="ru-RU"/>
        </w:rPr>
        <w:t>ми будуємо спадщину ремесла та спільноту</w:t>
      </w:r>
      <w:r>
        <w:rPr>
          <w:rtl w:val="0"/>
          <w:lang w:val="ru-RU"/>
        </w:rPr>
        <w:t xml:space="preserve">, </w:t>
      </w:r>
      <w:r>
        <w:rPr>
          <w:rtl w:val="0"/>
          <w:lang w:val="ru-RU"/>
        </w:rPr>
        <w:t>яка підтримує сміливість жити автентично</w:t>
      </w:r>
      <w:r>
        <w:rPr>
          <w:rtl w:val="0"/>
          <w:lang w:val="ru-RU"/>
        </w:rPr>
        <w:t xml:space="preserve">. </w:t>
      </w:r>
      <w:r>
        <w:rPr>
          <w:rtl w:val="0"/>
          <w:lang w:val="ru-RU"/>
        </w:rPr>
        <w:t>Сьогодні ми так само піклуємося про кожен шов у наших виробах</w:t>
      </w:r>
      <w:r>
        <w:rPr>
          <w:rtl w:val="0"/>
          <w:lang w:val="ru-RU"/>
        </w:rPr>
        <w:t xml:space="preserve">, </w:t>
      </w:r>
      <w:r>
        <w:rPr>
          <w:rtl w:val="0"/>
          <w:lang w:val="ru-RU"/>
        </w:rPr>
        <w:t>як і про вплив</w:t>
      </w:r>
      <w:r>
        <w:rPr>
          <w:rtl w:val="0"/>
          <w:lang w:val="ru-RU"/>
        </w:rPr>
        <w:t xml:space="preserve">, </w:t>
      </w:r>
      <w:r>
        <w:rPr>
          <w:rtl w:val="0"/>
          <w:lang w:val="ru-RU"/>
        </w:rPr>
        <w:t>який ми здійснюємо на людей</w:t>
      </w:r>
      <w:r>
        <w:rPr>
          <w:rtl w:val="0"/>
          <w:lang w:val="ru-RU"/>
        </w:rPr>
        <w:t xml:space="preserve">, </w:t>
      </w:r>
      <w:r>
        <w:rPr>
          <w:rtl w:val="0"/>
          <w:lang w:val="ru-RU"/>
        </w:rPr>
        <w:t>громади та планету</w:t>
      </w:r>
      <w:r>
        <w:rPr>
          <w:rtl w:val="0"/>
          <w:lang w:val="ru-RU"/>
        </w:rPr>
        <w:t xml:space="preserve">. </w:t>
      </w:r>
      <w:r>
        <w:rPr>
          <w:rtl w:val="0"/>
          <w:lang w:val="ru-RU"/>
        </w:rPr>
        <w:t>Кожну річ ми створюємо</w:t>
      </w:r>
      <w:r>
        <w:rPr>
          <w:rtl w:val="0"/>
          <w:lang w:val="ru-RU"/>
        </w:rPr>
        <w:t xml:space="preserve">, </w:t>
      </w:r>
      <w:r>
        <w:rPr>
          <w:rtl w:val="0"/>
          <w:lang w:val="ru-RU"/>
        </w:rPr>
        <w:t>щоб вона була довговічною</w:t>
      </w:r>
      <w:r>
        <w:rPr>
          <w:rtl w:val="0"/>
          <w:lang w:val="ru-RU"/>
        </w:rPr>
        <w:t xml:space="preserve">, </w:t>
      </w:r>
      <w:r>
        <w:rPr>
          <w:rtl w:val="0"/>
          <w:lang w:val="ru-RU"/>
        </w:rPr>
        <w:t>переконані</w:t>
      </w:r>
      <w:r>
        <w:rPr>
          <w:rtl w:val="0"/>
          <w:lang w:val="ru-RU"/>
        </w:rPr>
        <w:t xml:space="preserve">, </w:t>
      </w:r>
      <w:r>
        <w:rPr>
          <w:rtl w:val="0"/>
          <w:lang w:val="ru-RU"/>
        </w:rPr>
        <w:t xml:space="preserve">що краще виробництво створює краще майбутнє для всіх» </w:t>
      </w:r>
      <w:r>
        <w:rPr>
          <w:rtl w:val="0"/>
          <w:lang w:val="ru-RU"/>
        </w:rPr>
        <w:t>[33].</w:t>
      </w:r>
    </w:p>
    <w:p>
      <w:pPr>
        <w:pStyle w:val="Основний текст A"/>
      </w:pPr>
      <w:r>
        <w:rPr>
          <w:rtl w:val="0"/>
          <w:lang w:val="ru-RU"/>
        </w:rPr>
        <w:t>Бренд використовує мультиканальну комунікаційну стратегію</w:t>
      </w:r>
      <w:r>
        <w:rPr>
          <w:rtl w:val="0"/>
          <w:lang w:val="ru-RU"/>
        </w:rPr>
        <w:t xml:space="preserve">, </w:t>
      </w:r>
      <w:r>
        <w:rPr>
          <w:rtl w:val="0"/>
          <w:lang w:val="ru-RU"/>
        </w:rPr>
        <w:t>тобто присутній у всіх наявних каналах комунікації</w:t>
      </w:r>
      <w:r>
        <w:rPr>
          <w:rtl w:val="0"/>
          <w:lang w:val="ru-RU"/>
        </w:rPr>
        <w:t>:</w:t>
      </w:r>
    </w:p>
    <w:p>
      <w:pPr>
        <w:pStyle w:val="Основний текст A"/>
        <w:numPr>
          <w:ilvl w:val="0"/>
          <w:numId w:val="21"/>
        </w:numPr>
        <w:bidi w:val="0"/>
        <w:ind w:right="0"/>
        <w:jc w:val="both"/>
        <w:rPr>
          <w:rtl w:val="0"/>
        </w:rPr>
      </w:pPr>
      <w:r>
        <w:rPr>
          <w:rtl w:val="0"/>
        </w:rPr>
        <w:t>«Інстаграм»</w:t>
      </w:r>
      <w:r>
        <w:rPr>
          <w:rtl w:val="0"/>
        </w:rPr>
        <w:t>;</w:t>
      </w:r>
    </w:p>
    <w:p>
      <w:pPr>
        <w:pStyle w:val="Основний текст A"/>
        <w:numPr>
          <w:ilvl w:val="0"/>
          <w:numId w:val="21"/>
        </w:numPr>
        <w:bidi w:val="0"/>
        <w:ind w:right="0"/>
        <w:jc w:val="both"/>
        <w:rPr>
          <w:rtl w:val="0"/>
        </w:rPr>
      </w:pPr>
      <w:r>
        <w:rPr>
          <w:rtl w:val="0"/>
        </w:rPr>
        <w:t>«Фейсбук»</w:t>
      </w:r>
      <w:r>
        <w:rPr>
          <w:rtl w:val="0"/>
        </w:rPr>
        <w:t>;</w:t>
      </w:r>
    </w:p>
    <w:p>
      <w:pPr>
        <w:pStyle w:val="Основний текст A"/>
        <w:numPr>
          <w:ilvl w:val="0"/>
          <w:numId w:val="21"/>
        </w:numPr>
        <w:bidi w:val="0"/>
        <w:ind w:right="0"/>
        <w:jc w:val="both"/>
        <w:rPr>
          <w:rtl w:val="0"/>
        </w:rPr>
      </w:pPr>
      <w:r>
        <w:rPr>
          <w:rtl w:val="0"/>
        </w:rPr>
        <w:t>«Х»</w:t>
      </w:r>
      <w:r>
        <w:rPr>
          <w:rtl w:val="0"/>
        </w:rPr>
        <w:t>;</w:t>
      </w:r>
    </w:p>
    <w:p>
      <w:pPr>
        <w:pStyle w:val="Основний текст A"/>
        <w:numPr>
          <w:ilvl w:val="0"/>
          <w:numId w:val="21"/>
        </w:numPr>
        <w:bidi w:val="0"/>
        <w:ind w:right="0"/>
        <w:jc w:val="both"/>
        <w:rPr>
          <w:rtl w:val="0"/>
        </w:rPr>
      </w:pPr>
      <w:r>
        <w:rPr>
          <w:rtl w:val="0"/>
        </w:rPr>
        <w:t>«Тікток»</w:t>
      </w:r>
      <w:r>
        <w:rPr>
          <w:rtl w:val="0"/>
        </w:rPr>
        <w:t>;</w:t>
      </w:r>
    </w:p>
    <w:p>
      <w:pPr>
        <w:pStyle w:val="Основний текст A"/>
        <w:numPr>
          <w:ilvl w:val="0"/>
          <w:numId w:val="21"/>
        </w:numPr>
        <w:bidi w:val="0"/>
        <w:ind w:right="0"/>
        <w:jc w:val="both"/>
        <w:rPr>
          <w:rtl w:val="0"/>
        </w:rPr>
      </w:pPr>
      <w:r>
        <w:rPr>
          <w:rtl w:val="0"/>
        </w:rPr>
        <w:t>«Ютуб»</w:t>
      </w:r>
      <w:r>
        <w:rPr>
          <w:rtl w:val="0"/>
        </w:rPr>
        <w:t>.</w:t>
      </w:r>
    </w:p>
    <w:p>
      <w:pPr>
        <w:pStyle w:val="Основний текст A"/>
      </w:pPr>
      <w:r>
        <w:rPr>
          <w:rtl w:val="0"/>
          <w:lang w:val="ru-RU"/>
        </w:rPr>
        <w:t>Інстаграм</w:t>
      </w:r>
      <w:r>
        <w:rPr>
          <w:rtl w:val="0"/>
          <w:lang w:val="ru-RU"/>
        </w:rPr>
        <w:t>-</w:t>
      </w:r>
      <w:r>
        <w:rPr>
          <w:rtl w:val="0"/>
          <w:lang w:val="ru-RU"/>
        </w:rPr>
        <w:t>акаунт бренду наповнений дуже якісно</w:t>
      </w:r>
      <w:r>
        <w:rPr>
          <w:rtl w:val="0"/>
          <w:lang w:val="ru-RU"/>
        </w:rPr>
        <w:t xml:space="preserve">, </w:t>
      </w:r>
      <w:r>
        <w:rPr>
          <w:rtl w:val="0"/>
          <w:lang w:val="ru-RU"/>
        </w:rPr>
        <w:t>окрім студійних фото і відео товару є велика кількість інформаційних відео</w:t>
      </w:r>
      <w:r>
        <w:rPr>
          <w:rtl w:val="0"/>
          <w:lang w:val="ru-RU"/>
        </w:rPr>
        <w:t xml:space="preserve">, </w:t>
      </w:r>
      <w:r>
        <w:rPr>
          <w:rtl w:val="0"/>
          <w:lang w:val="ru-RU"/>
        </w:rPr>
        <w:t>роликів з блогерами та амбасадорами бренду</w:t>
      </w:r>
      <w:r>
        <w:rPr>
          <w:rtl w:val="0"/>
          <w:lang w:val="ru-RU"/>
        </w:rPr>
        <w:t xml:space="preserve">, </w:t>
      </w:r>
      <w:r>
        <w:rPr>
          <w:rtl w:val="0"/>
          <w:lang w:val="ru-RU"/>
        </w:rPr>
        <w:t xml:space="preserve">часто використовується сторітелінг </w:t>
      </w:r>
      <w:r>
        <w:rPr>
          <w:rtl w:val="0"/>
          <w:lang w:val="ru-RU"/>
        </w:rPr>
        <w:t xml:space="preserve">[34]. </w:t>
      </w:r>
      <w:r>
        <w:rPr>
          <w:rtl w:val="0"/>
          <w:lang w:val="ru-RU"/>
        </w:rPr>
        <w:t>Бренд демонструє варіанти стилізації своїх моделей із аксесуарами для сумок або ж з різними образами</w:t>
      </w:r>
      <w:r>
        <w:rPr>
          <w:rtl w:val="0"/>
          <w:lang w:val="ru-RU"/>
        </w:rPr>
        <w:t xml:space="preserve">. </w:t>
      </w:r>
      <w:r>
        <w:rPr>
          <w:rtl w:val="0"/>
          <w:lang w:val="ru-RU"/>
        </w:rPr>
        <w:t>Акаунт є розвиненим каналом для зворотного зв’язку</w:t>
      </w:r>
      <w:r>
        <w:rPr>
          <w:rtl w:val="0"/>
          <w:lang w:val="ru-RU"/>
        </w:rPr>
        <w:t xml:space="preserve">, </w:t>
      </w:r>
      <w:r>
        <w:rPr>
          <w:rtl w:val="0"/>
          <w:lang w:val="ru-RU"/>
        </w:rPr>
        <w:t>це видно з кількості коментарів та відповідей на них</w:t>
      </w:r>
      <w:r>
        <w:rPr>
          <w:rtl w:val="0"/>
          <w:lang w:val="ru-RU"/>
        </w:rPr>
        <w:t xml:space="preserve">. </w:t>
      </w:r>
    </w:p>
    <w:p>
      <w:pPr>
        <w:pStyle w:val="Основний текст A"/>
      </w:pPr>
      <w:r>
        <w:rPr>
          <w:rtl w:val="0"/>
          <w:lang w:val="ru-RU"/>
        </w:rPr>
        <w:t>Фейсбук</w:t>
      </w:r>
      <w:r>
        <w:rPr>
          <w:rtl w:val="0"/>
          <w:lang w:val="ru-RU"/>
        </w:rPr>
        <w:t>-</w:t>
      </w:r>
      <w:r>
        <w:rPr>
          <w:rtl w:val="0"/>
          <w:lang w:val="ru-RU"/>
        </w:rPr>
        <w:t xml:space="preserve">сторінка у бренду </w:t>
      </w:r>
      <w:r>
        <w:rPr>
          <w:rtl w:val="0"/>
          <w:lang w:val="ru-RU"/>
        </w:rPr>
        <w:t xml:space="preserve">Coach </w:t>
      </w:r>
      <w:r>
        <w:rPr>
          <w:rtl w:val="0"/>
          <w:lang w:val="ru-RU"/>
        </w:rPr>
        <w:t>так само наповнена дуже якісно</w:t>
      </w:r>
      <w:r>
        <w:rPr>
          <w:rtl w:val="0"/>
          <w:lang w:val="ru-RU"/>
        </w:rPr>
        <w:t xml:space="preserve">, </w:t>
      </w:r>
      <w:r>
        <w:rPr>
          <w:rtl w:val="0"/>
          <w:lang w:val="ru-RU"/>
        </w:rPr>
        <w:t>відповідно до особливостей цієї платформи</w:t>
      </w:r>
      <w:r>
        <w:rPr>
          <w:rtl w:val="0"/>
          <w:lang w:val="ru-RU"/>
        </w:rPr>
        <w:t xml:space="preserve">, </w:t>
      </w:r>
      <w:r>
        <w:rPr>
          <w:rtl w:val="0"/>
          <w:lang w:val="ru-RU"/>
        </w:rPr>
        <w:t>та не є копією стрічки в Інстаграм</w:t>
      </w:r>
      <w:r>
        <w:rPr>
          <w:rtl w:val="0"/>
        </w:rPr>
        <w:t> </w:t>
      </w:r>
      <w:r>
        <w:rPr>
          <w:rtl w:val="0"/>
          <w:lang w:val="ru-RU"/>
        </w:rPr>
        <w:t xml:space="preserve">[35]. </w:t>
      </w:r>
      <w:r>
        <w:rPr>
          <w:rtl w:val="0"/>
          <w:lang w:val="ru-RU"/>
        </w:rPr>
        <w:t>Тут опубліковано багато текстових постів</w:t>
      </w:r>
      <w:r>
        <w:rPr>
          <w:rtl w:val="0"/>
          <w:lang w:val="ru-RU"/>
        </w:rPr>
        <w:t xml:space="preserve">, </w:t>
      </w:r>
      <w:r>
        <w:rPr>
          <w:rtl w:val="0"/>
          <w:lang w:val="ru-RU"/>
        </w:rPr>
        <w:t>обговорень із різними компаніями та брендами</w:t>
      </w:r>
      <w:r>
        <w:rPr>
          <w:rtl w:val="0"/>
          <w:lang w:val="ru-RU"/>
        </w:rPr>
        <w:t xml:space="preserve">. </w:t>
      </w:r>
      <w:r>
        <w:rPr>
          <w:rtl w:val="0"/>
          <w:lang w:val="ru-RU"/>
        </w:rPr>
        <w:t xml:space="preserve">Також часто репостяться фото підписників і прихильників бренду з сумочками </w:t>
      </w:r>
      <w:r>
        <w:rPr>
          <w:rtl w:val="0"/>
          <w:lang w:val="ru-RU"/>
        </w:rPr>
        <w:t xml:space="preserve">Coach. </w:t>
      </w:r>
    </w:p>
    <w:p>
      <w:pPr>
        <w:pStyle w:val="Основний текст A"/>
      </w:pPr>
      <w:r>
        <w:rPr>
          <w:rtl w:val="0"/>
          <w:lang w:val="ru-RU"/>
        </w:rPr>
        <w:t xml:space="preserve">Акаунт бренду в Х — надзвичайно розвинений </w:t>
      </w:r>
      <w:r>
        <w:rPr>
          <w:rtl w:val="0"/>
          <w:lang w:val="ru-RU"/>
        </w:rPr>
        <w:t xml:space="preserve">[36]. </w:t>
      </w:r>
      <w:r>
        <w:rPr>
          <w:rtl w:val="0"/>
          <w:lang w:val="ru-RU"/>
        </w:rPr>
        <w:t>Його можна назвати</w:t>
      </w:r>
      <w:r>
        <w:rPr>
          <w:rtl w:val="0"/>
          <w:lang w:val="ru-RU"/>
        </w:rPr>
        <w:t xml:space="preserve">, </w:t>
      </w:r>
      <w:r>
        <w:rPr>
          <w:rtl w:val="0"/>
          <w:lang w:val="ru-RU"/>
        </w:rPr>
        <w:t>як платформою для зворотного зв’язку</w:t>
      </w:r>
      <w:r>
        <w:rPr>
          <w:rtl w:val="0"/>
          <w:lang w:val="ru-RU"/>
        </w:rPr>
        <w:t xml:space="preserve">, </w:t>
      </w:r>
      <w:r>
        <w:rPr>
          <w:rtl w:val="0"/>
          <w:lang w:val="ru-RU"/>
        </w:rPr>
        <w:t>так і інструментом олюднення бренду</w:t>
      </w:r>
      <w:r>
        <w:rPr>
          <w:rtl w:val="0"/>
          <w:lang w:val="ru-RU"/>
        </w:rPr>
        <w:t xml:space="preserve">, </w:t>
      </w:r>
      <w:r>
        <w:rPr>
          <w:rtl w:val="0"/>
          <w:lang w:val="ru-RU"/>
        </w:rPr>
        <w:t>коли комунікація між ним і його прихильниками відбувається швидко та неформально</w:t>
      </w:r>
      <w:r>
        <w:rPr>
          <w:rtl w:val="0"/>
          <w:lang w:val="ru-RU"/>
        </w:rPr>
        <w:t xml:space="preserve">. </w:t>
      </w:r>
      <w:r>
        <w:rPr>
          <w:rtl w:val="0"/>
          <w:lang w:val="ru-RU"/>
        </w:rPr>
        <w:t>Тут часто можна побачити відмітки інших людей у постах</w:t>
      </w:r>
      <w:r>
        <w:rPr>
          <w:rtl w:val="0"/>
          <w:lang w:val="ru-RU"/>
        </w:rPr>
        <w:t xml:space="preserve">. </w:t>
      </w:r>
      <w:r>
        <w:rPr>
          <w:rtl w:val="0"/>
          <w:lang w:val="ru-RU"/>
        </w:rPr>
        <w:t>Візуальні матеріали можуть повторюватися</w:t>
      </w:r>
      <w:r>
        <w:rPr>
          <w:rtl w:val="0"/>
          <w:lang w:val="ru-RU"/>
        </w:rPr>
        <w:t xml:space="preserve">, </w:t>
      </w:r>
      <w:r>
        <w:rPr>
          <w:rtl w:val="0"/>
          <w:lang w:val="ru-RU"/>
        </w:rPr>
        <w:t>але стрічка не копіюється з Інстаграм чи Фейсбук</w:t>
      </w:r>
      <w:r>
        <w:rPr>
          <w:rtl w:val="0"/>
          <w:lang w:val="ru-RU"/>
        </w:rPr>
        <w:t xml:space="preserve">, </w:t>
      </w:r>
      <w:r>
        <w:rPr>
          <w:rtl w:val="0"/>
          <w:lang w:val="ru-RU"/>
        </w:rPr>
        <w:t>кожна соціальна мережа має свій унікальний контент і напрям діяльності</w:t>
      </w:r>
      <w:r>
        <w:rPr>
          <w:rtl w:val="0"/>
          <w:lang w:val="ru-RU"/>
        </w:rPr>
        <w:t xml:space="preserve">. </w:t>
      </w:r>
    </w:p>
    <w:p>
      <w:pPr>
        <w:pStyle w:val="Основний текст A"/>
      </w:pPr>
      <w:r>
        <w:rPr>
          <w:rtl w:val="0"/>
          <w:lang w:val="ru-RU"/>
        </w:rPr>
        <w:t>Тікток</w:t>
      </w:r>
      <w:r>
        <w:rPr>
          <w:rtl w:val="0"/>
          <w:lang w:val="ru-RU"/>
        </w:rPr>
        <w:t>-</w:t>
      </w:r>
      <w:r>
        <w:rPr>
          <w:rtl w:val="0"/>
          <w:lang w:val="ru-RU"/>
        </w:rPr>
        <w:t xml:space="preserve">акаунт бренду </w:t>
      </w:r>
      <w:r>
        <w:rPr>
          <w:rtl w:val="0"/>
          <w:lang w:val="ru-RU"/>
        </w:rPr>
        <w:t xml:space="preserve">Coach, </w:t>
      </w:r>
      <w:r>
        <w:rPr>
          <w:rtl w:val="0"/>
          <w:lang w:val="ru-RU"/>
        </w:rPr>
        <w:t>так само як і сторінки на інших платформах</w:t>
      </w:r>
      <w:r>
        <w:rPr>
          <w:rtl w:val="0"/>
          <w:lang w:val="ru-RU"/>
        </w:rPr>
        <w:t xml:space="preserve">, </w:t>
      </w:r>
      <w:r>
        <w:rPr>
          <w:rtl w:val="0"/>
          <w:lang w:val="ru-RU"/>
        </w:rPr>
        <w:t>є практично унікальним</w:t>
      </w:r>
      <w:r>
        <w:rPr>
          <w:rtl w:val="0"/>
          <w:lang w:val="ru-RU"/>
        </w:rPr>
        <w:t xml:space="preserve">, </w:t>
      </w:r>
      <w:r>
        <w:rPr>
          <w:rtl w:val="0"/>
          <w:lang w:val="ru-RU"/>
        </w:rPr>
        <w:t xml:space="preserve">контент не є повторюваним </w:t>
      </w:r>
      <w:r>
        <w:rPr>
          <w:rtl w:val="0"/>
          <w:lang w:val="ru-RU"/>
        </w:rPr>
        <w:t xml:space="preserve">[37]. </w:t>
      </w:r>
      <w:r>
        <w:rPr>
          <w:rtl w:val="0"/>
          <w:lang w:val="ru-RU"/>
        </w:rPr>
        <w:t>Чітко видно</w:t>
      </w:r>
      <w:r>
        <w:rPr>
          <w:rtl w:val="0"/>
          <w:lang w:val="ru-RU"/>
        </w:rPr>
        <w:t xml:space="preserve">, </w:t>
      </w:r>
      <w:r>
        <w:rPr>
          <w:rtl w:val="0"/>
          <w:lang w:val="ru-RU"/>
        </w:rPr>
        <w:t>що робота на цій платформі спрямована на більш молоду авдиторію</w:t>
      </w:r>
      <w:r>
        <w:rPr>
          <w:rtl w:val="0"/>
          <w:lang w:val="ru-RU"/>
        </w:rPr>
        <w:t xml:space="preserve">. </w:t>
      </w:r>
      <w:r>
        <w:rPr>
          <w:rtl w:val="0"/>
          <w:lang w:val="ru-RU"/>
        </w:rPr>
        <w:t>Про це свідчать трендові ролики</w:t>
      </w:r>
      <w:r>
        <w:rPr>
          <w:rtl w:val="0"/>
          <w:lang w:val="ru-RU"/>
        </w:rPr>
        <w:t xml:space="preserve">, </w:t>
      </w:r>
      <w:r>
        <w:rPr>
          <w:rtl w:val="0"/>
          <w:lang w:val="ru-RU"/>
        </w:rPr>
        <w:t>використання сторітелінгу у відео</w:t>
      </w:r>
      <w:r>
        <w:rPr>
          <w:rtl w:val="0"/>
          <w:lang w:val="ru-RU"/>
        </w:rPr>
        <w:t xml:space="preserve">, </w:t>
      </w:r>
      <w:r>
        <w:rPr>
          <w:rtl w:val="0"/>
          <w:lang w:val="ru-RU"/>
        </w:rPr>
        <w:t>певній тип естетичних відео та репостинг публікацій прихильників та амбасадорів бренду</w:t>
      </w:r>
      <w:r>
        <w:rPr>
          <w:rtl w:val="0"/>
          <w:lang w:val="ru-RU"/>
        </w:rPr>
        <w:t xml:space="preserve">. </w:t>
      </w:r>
    </w:p>
    <w:p>
      <w:pPr>
        <w:pStyle w:val="Основний текст A"/>
      </w:pPr>
      <w:r>
        <w:rPr>
          <w:rtl w:val="0"/>
          <w:lang w:val="ru-RU"/>
        </w:rPr>
        <w:t xml:space="preserve">YouTube </w:t>
      </w:r>
      <w:r>
        <w:rPr>
          <w:rtl w:val="0"/>
          <w:lang w:val="ru-RU"/>
        </w:rPr>
        <w:t xml:space="preserve">акаунт бренду також є дуже розвиненим </w:t>
      </w:r>
      <w:r>
        <w:rPr>
          <w:rtl w:val="0"/>
          <w:lang w:val="ru-RU"/>
        </w:rPr>
        <w:t xml:space="preserve">[38]. </w:t>
      </w:r>
      <w:r>
        <w:rPr>
          <w:rtl w:val="0"/>
          <w:lang w:val="ru-RU"/>
        </w:rPr>
        <w:t>Там бачимо велику кількість підписників та багато різноманітних публікацій</w:t>
      </w:r>
      <w:r>
        <w:rPr>
          <w:rtl w:val="0"/>
          <w:lang w:val="ru-RU"/>
        </w:rPr>
        <w:t xml:space="preserve">: </w:t>
      </w:r>
    </w:p>
    <w:p>
      <w:pPr>
        <w:pStyle w:val="Основний текст A"/>
        <w:numPr>
          <w:ilvl w:val="0"/>
          <w:numId w:val="23"/>
        </w:numPr>
        <w:bidi w:val="0"/>
        <w:ind w:right="0"/>
        <w:jc w:val="both"/>
        <w:rPr>
          <w:rtl w:val="0"/>
          <w:lang w:val="ru-RU"/>
        </w:rPr>
      </w:pPr>
      <w:r>
        <w:rPr>
          <w:rtl w:val="0"/>
          <w:lang w:val="ru-RU"/>
        </w:rPr>
        <w:t>рекламні ролики</w:t>
      </w:r>
      <w:r>
        <w:rPr>
          <w:rtl w:val="0"/>
          <w:lang w:val="ru-RU"/>
        </w:rPr>
        <w:t>;</w:t>
      </w:r>
    </w:p>
    <w:p>
      <w:pPr>
        <w:pStyle w:val="Основний текст A"/>
        <w:numPr>
          <w:ilvl w:val="0"/>
          <w:numId w:val="23"/>
        </w:numPr>
        <w:bidi w:val="0"/>
        <w:ind w:right="0"/>
        <w:jc w:val="both"/>
        <w:rPr>
          <w:rtl w:val="0"/>
          <w:lang w:val="ru-RU"/>
        </w:rPr>
      </w:pPr>
      <w:r>
        <w:rPr>
          <w:rtl w:val="0"/>
          <w:lang w:val="ru-RU"/>
        </w:rPr>
        <w:t>трендові відео</w:t>
      </w:r>
      <w:r>
        <w:rPr>
          <w:rtl w:val="0"/>
          <w:lang w:val="ru-RU"/>
        </w:rPr>
        <w:t>;</w:t>
      </w:r>
    </w:p>
    <w:p>
      <w:pPr>
        <w:pStyle w:val="Основний текст A"/>
        <w:numPr>
          <w:ilvl w:val="0"/>
          <w:numId w:val="23"/>
        </w:numPr>
        <w:bidi w:val="0"/>
        <w:ind w:right="0"/>
        <w:jc w:val="both"/>
        <w:rPr>
          <w:rtl w:val="0"/>
          <w:lang w:val="ru-RU"/>
        </w:rPr>
      </w:pPr>
      <w:r>
        <w:rPr>
          <w:rtl w:val="0"/>
          <w:lang w:val="ru-RU"/>
        </w:rPr>
        <w:t xml:space="preserve">відео з конференцій </w:t>
      </w:r>
      <w:r>
        <w:rPr>
          <w:rtl w:val="0"/>
          <w:lang w:val="ru-RU"/>
        </w:rPr>
        <w:t>TED;</w:t>
      </w:r>
    </w:p>
    <w:p>
      <w:pPr>
        <w:pStyle w:val="Основний текст A"/>
        <w:numPr>
          <w:ilvl w:val="0"/>
          <w:numId w:val="23"/>
        </w:numPr>
        <w:bidi w:val="0"/>
        <w:ind w:right="0"/>
        <w:jc w:val="both"/>
        <w:rPr>
          <w:rtl w:val="0"/>
          <w:lang w:val="ru-RU"/>
        </w:rPr>
      </w:pPr>
      <w:r>
        <w:rPr>
          <w:rtl w:val="0"/>
          <w:lang w:val="ru-RU"/>
        </w:rPr>
        <w:t>ролики з модних показів тощо</w:t>
      </w:r>
      <w:r>
        <w:rPr>
          <w:rtl w:val="0"/>
          <w:lang w:val="ru-RU"/>
        </w:rPr>
        <w:t>.</w:t>
      </w:r>
    </w:p>
    <w:p>
      <w:pPr>
        <w:pStyle w:val="Основний текст A"/>
      </w:pPr>
      <w:r>
        <w:rPr>
          <w:rtl w:val="0"/>
          <w:lang w:val="ru-RU"/>
        </w:rPr>
        <w:t>Крім того</w:t>
      </w:r>
      <w:r>
        <w:rPr>
          <w:rtl w:val="0"/>
          <w:lang w:val="ru-RU"/>
        </w:rPr>
        <w:t xml:space="preserve">, </w:t>
      </w:r>
      <w:r>
        <w:rPr>
          <w:rtl w:val="0"/>
          <w:lang w:val="ru-RU"/>
        </w:rPr>
        <w:t>бренд також висвітлює рівень своєї соціальної відповідальності</w:t>
      </w:r>
      <w:r>
        <w:rPr>
          <w:rtl w:val="0"/>
          <w:lang w:val="ru-RU"/>
        </w:rPr>
        <w:t xml:space="preserve">: </w:t>
      </w:r>
      <w:r>
        <w:rPr>
          <w:rtl w:val="0"/>
          <w:lang w:val="ru-RU"/>
        </w:rPr>
        <w:t>«Підтримуйте планету</w:t>
      </w:r>
      <w:r>
        <w:rPr>
          <w:rtl w:val="0"/>
          <w:lang w:val="ru-RU"/>
        </w:rPr>
        <w:t xml:space="preserve">. </w:t>
      </w:r>
      <w:r>
        <w:rPr>
          <w:rtl w:val="0"/>
          <w:lang w:val="ru-RU"/>
        </w:rPr>
        <w:t>Ми прагнемо зберегти та відновити нашу планету шляхом постійних інвестицій у рішення</w:t>
      </w:r>
      <w:r>
        <w:rPr>
          <w:rtl w:val="0"/>
          <w:lang w:val="ru-RU"/>
        </w:rPr>
        <w:t xml:space="preserve">, </w:t>
      </w:r>
      <w:r>
        <w:rPr>
          <w:rtl w:val="0"/>
          <w:lang w:val="ru-RU"/>
        </w:rPr>
        <w:t>які покращують біорізноманіття та зменшують наслідки зміни клімату</w:t>
      </w:r>
      <w:r>
        <w:rPr>
          <w:rtl w:val="0"/>
          <w:lang w:val="ru-RU"/>
        </w:rPr>
        <w:t xml:space="preserve">. </w:t>
      </w:r>
      <w:r>
        <w:rPr>
          <w:rtl w:val="0"/>
          <w:lang w:val="ru-RU"/>
        </w:rPr>
        <w:t>Створюйте продукти з обережністю</w:t>
      </w:r>
      <w:r>
        <w:rPr>
          <w:rtl w:val="0"/>
          <w:lang w:val="ru-RU"/>
        </w:rPr>
        <w:t xml:space="preserve">. </w:t>
      </w:r>
      <w:r>
        <w:rPr>
          <w:rtl w:val="0"/>
          <w:lang w:val="ru-RU"/>
        </w:rPr>
        <w:t>Ми прагнемо збільшити використання інноваційних матеріалів і зосередитися на методах виробництва</w:t>
      </w:r>
      <w:r>
        <w:rPr>
          <w:rtl w:val="0"/>
          <w:lang w:val="ru-RU"/>
        </w:rPr>
        <w:t xml:space="preserve">, </w:t>
      </w:r>
      <w:r>
        <w:rPr>
          <w:rtl w:val="0"/>
          <w:lang w:val="ru-RU"/>
        </w:rPr>
        <w:t>які розробляють відходи та забруднення</w:t>
      </w:r>
      <w:r>
        <w:rPr>
          <w:rtl w:val="0"/>
          <w:lang w:val="ru-RU"/>
        </w:rPr>
        <w:t xml:space="preserve">, </w:t>
      </w:r>
      <w:r>
        <w:rPr>
          <w:rtl w:val="0"/>
          <w:lang w:val="ru-RU"/>
        </w:rPr>
        <w:t>підтримують використання продуктів і відновлюють природні системи</w:t>
      </w:r>
      <w:r>
        <w:rPr>
          <w:rtl w:val="0"/>
          <w:lang w:val="ru-RU"/>
        </w:rPr>
        <w:t xml:space="preserve">. </w:t>
      </w:r>
      <w:r>
        <w:rPr>
          <w:rtl w:val="0"/>
          <w:lang w:val="ru-RU"/>
        </w:rPr>
        <w:t>Підніміть наші громади</w:t>
      </w:r>
      <w:r>
        <w:rPr>
          <w:rtl w:val="0"/>
          <w:lang w:val="ru-RU"/>
        </w:rPr>
        <w:t xml:space="preserve">. </w:t>
      </w:r>
      <w:r>
        <w:rPr>
          <w:rtl w:val="0"/>
          <w:lang w:val="ru-RU"/>
        </w:rPr>
        <w:t>Ми прагнемо розширити можливості громад</w:t>
      </w:r>
      <w:r>
        <w:rPr>
          <w:rtl w:val="0"/>
          <w:lang w:val="ru-RU"/>
        </w:rPr>
        <w:t xml:space="preserve">, </w:t>
      </w:r>
      <w:r>
        <w:rPr>
          <w:rtl w:val="0"/>
          <w:lang w:val="ru-RU"/>
        </w:rPr>
        <w:t>де живуть і працюють наші співробітники</w:t>
      </w:r>
      <w:r>
        <w:rPr>
          <w:rtl w:val="0"/>
          <w:lang w:val="ru-RU"/>
        </w:rPr>
        <w:t xml:space="preserve">, </w:t>
      </w:r>
      <w:r>
        <w:rPr>
          <w:rtl w:val="0"/>
          <w:lang w:val="ru-RU"/>
        </w:rPr>
        <w:t>а також забезпечити ресурси та потенціал</w:t>
      </w:r>
      <w:r>
        <w:rPr>
          <w:rtl w:val="0"/>
          <w:lang w:val="ru-RU"/>
        </w:rPr>
        <w:t xml:space="preserve">, </w:t>
      </w:r>
      <w:r>
        <w:rPr>
          <w:rtl w:val="0"/>
          <w:lang w:val="ru-RU"/>
        </w:rPr>
        <w:t>необхідні для підтримки партнерів з ланцюжку поставок у регіонах</w:t>
      </w:r>
      <w:r>
        <w:rPr>
          <w:rtl w:val="0"/>
          <w:lang w:val="ru-RU"/>
        </w:rPr>
        <w:t xml:space="preserve">, </w:t>
      </w:r>
      <w:r>
        <w:rPr>
          <w:rtl w:val="0"/>
          <w:lang w:val="ru-RU"/>
        </w:rPr>
        <w:t xml:space="preserve">де ми працюємо» </w:t>
      </w:r>
      <w:r>
        <w:rPr>
          <w:rtl w:val="0"/>
          <w:lang w:val="ru-RU"/>
        </w:rPr>
        <w:t>[39].</w:t>
      </w:r>
    </w:p>
    <w:p>
      <w:pPr>
        <w:pStyle w:val="Основний текст A"/>
      </w:pPr>
      <w:r>
        <w:rPr>
          <w:rtl w:val="0"/>
          <w:lang w:val="ru-RU"/>
        </w:rPr>
        <w:t>На прикладі цього бренду можна побачити ретельно продуману мультиканальну комунікаційну стратегію</w:t>
      </w:r>
      <w:r>
        <w:rPr>
          <w:rtl w:val="0"/>
          <w:lang w:val="ru-RU"/>
        </w:rPr>
        <w:t xml:space="preserve">, </w:t>
      </w:r>
      <w:r>
        <w:rPr>
          <w:rtl w:val="0"/>
          <w:lang w:val="ru-RU"/>
        </w:rPr>
        <w:t>яку використовують на повну потужність</w:t>
      </w:r>
      <w:r>
        <w:rPr>
          <w:rtl w:val="0"/>
          <w:lang w:val="ru-RU"/>
        </w:rPr>
        <w:t xml:space="preserve">, </w:t>
      </w:r>
      <w:r>
        <w:rPr>
          <w:rtl w:val="0"/>
          <w:lang w:val="ru-RU"/>
        </w:rPr>
        <w:t>залучаючи та підтримуючи двосторонню комунікацію із сегментами авдиторії різного віку</w:t>
      </w:r>
      <w:r>
        <w:rPr>
          <w:rtl w:val="0"/>
          <w:lang w:val="ru-RU"/>
        </w:rPr>
        <w:t xml:space="preserve">, </w:t>
      </w:r>
      <w:r>
        <w:rPr>
          <w:rtl w:val="0"/>
          <w:lang w:val="ru-RU"/>
        </w:rPr>
        <w:t>статі</w:t>
      </w:r>
      <w:r>
        <w:rPr>
          <w:rtl w:val="0"/>
          <w:lang w:val="ru-RU"/>
        </w:rPr>
        <w:t xml:space="preserve">, </w:t>
      </w:r>
      <w:r>
        <w:rPr>
          <w:rtl w:val="0"/>
          <w:lang w:val="ru-RU"/>
        </w:rPr>
        <w:t>географічного розташування</w:t>
      </w:r>
      <w:r>
        <w:rPr>
          <w:rtl w:val="0"/>
          <w:lang w:val="ru-RU"/>
        </w:rPr>
        <w:t xml:space="preserve">. </w:t>
      </w:r>
    </w:p>
    <w:p>
      <w:pPr>
        <w:pStyle w:val="Основний текст A"/>
      </w:pPr>
      <w:r>
        <w:rPr>
          <w:rtl w:val="0"/>
          <w:lang w:val="ru-RU"/>
        </w:rPr>
        <w:t>Проаналізувавши та розглянувши бренди</w:t>
      </w:r>
      <w:r>
        <w:rPr>
          <w:rtl w:val="0"/>
          <w:lang w:val="ru-RU"/>
        </w:rPr>
        <w:t xml:space="preserve">, </w:t>
      </w:r>
      <w:r>
        <w:rPr>
          <w:rtl w:val="0"/>
          <w:lang w:val="ru-RU"/>
        </w:rPr>
        <w:t>подібні до предмету дослідження</w:t>
      </w:r>
      <w:r>
        <w:rPr>
          <w:rtl w:val="0"/>
          <w:lang w:val="ru-RU"/>
        </w:rPr>
        <w:t xml:space="preserve">, </w:t>
      </w:r>
      <w:r>
        <w:rPr>
          <w:rtl w:val="0"/>
          <w:lang w:val="ru-RU"/>
        </w:rPr>
        <w:t>можна зробити кілька важливих висновків</w:t>
      </w:r>
      <w:r>
        <w:rPr>
          <w:rtl w:val="0"/>
          <w:lang w:val="ru-RU"/>
        </w:rPr>
        <w:t xml:space="preserve">, </w:t>
      </w:r>
      <w:r>
        <w:rPr>
          <w:rtl w:val="0"/>
          <w:lang w:val="ru-RU"/>
        </w:rPr>
        <w:t>що підкріплюють розглянуті тези науковців та фахівців з маркетингу та комунікацій</w:t>
      </w:r>
      <w:r>
        <w:rPr>
          <w:rtl w:val="0"/>
          <w:lang w:val="ru-RU"/>
        </w:rPr>
        <w:t xml:space="preserve">. </w:t>
      </w:r>
      <w:r>
        <w:rPr>
          <w:rtl w:val="0"/>
          <w:lang w:val="ru-RU"/>
        </w:rPr>
        <w:t>Використання емоційного складника</w:t>
      </w:r>
      <w:r>
        <w:rPr>
          <w:rtl w:val="0"/>
          <w:lang w:val="ru-RU"/>
        </w:rPr>
        <w:t xml:space="preserve">, </w:t>
      </w:r>
      <w:r>
        <w:rPr>
          <w:rtl w:val="0"/>
          <w:lang w:val="ru-RU"/>
        </w:rPr>
        <w:t>олюднення бренду в комунікації</w:t>
      </w:r>
      <w:r>
        <w:rPr>
          <w:rtl w:val="0"/>
          <w:lang w:val="ru-RU"/>
        </w:rPr>
        <w:t xml:space="preserve">, </w:t>
      </w:r>
      <w:r>
        <w:rPr>
          <w:rtl w:val="0"/>
          <w:lang w:val="ru-RU"/>
        </w:rPr>
        <w:t>використання максимуму аналізу для комунікації та організація цього процесу у двосторонньому порядку — найбільш ефективні інструменти</w:t>
      </w:r>
      <w:r>
        <w:rPr>
          <w:rtl w:val="0"/>
          <w:lang w:val="ru-RU"/>
        </w:rPr>
        <w:t xml:space="preserve">, </w:t>
      </w:r>
      <w:r>
        <w:rPr>
          <w:rtl w:val="0"/>
          <w:lang w:val="ru-RU"/>
        </w:rPr>
        <w:t>які мають доведений результат серед усіх розглянутих брендів</w:t>
      </w:r>
      <w:r>
        <w:rPr>
          <w:rtl w:val="0"/>
          <w:lang w:val="ru-RU"/>
        </w:rPr>
        <w:t xml:space="preserve">. </w:t>
      </w:r>
    </w:p>
    <w:p>
      <w:pPr>
        <w:pStyle w:val="Основний текст A"/>
      </w:pPr>
      <w:r>
        <w:rPr>
          <w:rtl w:val="0"/>
          <w:lang w:val="ru-RU"/>
        </w:rPr>
        <w:t xml:space="preserve">Останній аналізований бренд — </w:t>
      </w:r>
      <w:r>
        <w:rPr>
          <w:rtl w:val="0"/>
          <w:lang w:val="ru-RU"/>
        </w:rPr>
        <w:t xml:space="preserve">Coach </w:t>
      </w:r>
      <w:r>
        <w:rPr>
          <w:rtl w:val="0"/>
          <w:lang w:val="ru-RU"/>
        </w:rPr>
        <w:t>— найкраще використовує мультиканальність</w:t>
      </w:r>
      <w:r>
        <w:rPr>
          <w:rtl w:val="0"/>
          <w:lang w:val="ru-RU"/>
        </w:rPr>
        <w:t xml:space="preserve">, </w:t>
      </w:r>
      <w:r>
        <w:rPr>
          <w:rtl w:val="0"/>
          <w:lang w:val="ru-RU"/>
        </w:rPr>
        <w:t>і це доводять показники та активність підписників на сторінках бренду у соціальних мережах</w:t>
      </w:r>
      <w:r>
        <w:rPr>
          <w:rtl w:val="0"/>
          <w:lang w:val="ru-RU"/>
        </w:rPr>
        <w:t xml:space="preserve">. </w:t>
      </w:r>
      <w:r>
        <w:rPr>
          <w:rtl w:val="0"/>
          <w:lang w:val="ru-RU"/>
        </w:rPr>
        <w:t>Крім того</w:t>
      </w:r>
      <w:r>
        <w:rPr>
          <w:rtl w:val="0"/>
          <w:lang w:val="ru-RU"/>
        </w:rPr>
        <w:t xml:space="preserve">, </w:t>
      </w:r>
      <w:r>
        <w:rPr>
          <w:rtl w:val="0"/>
          <w:lang w:val="ru-RU"/>
        </w:rPr>
        <w:t>важливою деталлю тут є те</w:t>
      </w:r>
      <w:r>
        <w:rPr>
          <w:rtl w:val="0"/>
          <w:lang w:val="ru-RU"/>
        </w:rPr>
        <w:t xml:space="preserve">, </w:t>
      </w:r>
      <w:r>
        <w:rPr>
          <w:rtl w:val="0"/>
          <w:lang w:val="ru-RU"/>
        </w:rPr>
        <w:t xml:space="preserve">що </w:t>
      </w:r>
      <w:r>
        <w:rPr>
          <w:rtl w:val="0"/>
          <w:lang w:val="ru-RU"/>
        </w:rPr>
        <w:t xml:space="preserve">Coach </w:t>
      </w:r>
      <w:r>
        <w:rPr>
          <w:rtl w:val="0"/>
          <w:lang w:val="ru-RU"/>
        </w:rPr>
        <w:t>не дублює контент на жодному акаунті</w:t>
      </w:r>
      <w:r>
        <w:rPr>
          <w:rtl w:val="0"/>
          <w:lang w:val="ru-RU"/>
        </w:rPr>
        <w:t xml:space="preserve">. </w:t>
      </w:r>
      <w:r>
        <w:rPr>
          <w:rtl w:val="0"/>
          <w:lang w:val="ru-RU"/>
        </w:rPr>
        <w:t>Врахування індивідуальних особливостей різних соціальних мереж — вдала стратегія для отримання максимального результату від їх використання для встановлення комунікації зі споживачами та просування бренду загалом</w:t>
      </w:r>
      <w:r>
        <w:rPr>
          <w:rtl w:val="0"/>
          <w:lang w:val="ru-RU"/>
        </w:rPr>
        <w:t xml:space="preserve">. </w:t>
      </w:r>
    </w:p>
    <w:p>
      <w:pPr>
        <w:pStyle w:val="Основний текст A"/>
      </w:pPr>
    </w:p>
    <w:p>
      <w:pPr>
        <w:pStyle w:val="Основний текст A"/>
        <w:rPr>
          <w:b w:val="1"/>
          <w:bCs w:val="1"/>
        </w:rPr>
      </w:pPr>
      <w:r>
        <w:rPr>
          <w:b w:val="1"/>
          <w:bCs w:val="1"/>
          <w:rtl w:val="0"/>
          <w:lang w:val="ru-RU"/>
        </w:rPr>
        <w:t xml:space="preserve">1.3. </w:t>
      </w:r>
      <w:r>
        <w:rPr>
          <w:b w:val="1"/>
          <w:bCs w:val="1"/>
          <w:rtl w:val="0"/>
          <w:lang w:val="ru-RU"/>
        </w:rPr>
        <w:t xml:space="preserve">Історія бренду </w:t>
      </w:r>
      <w:r>
        <w:rPr>
          <w:b w:val="1"/>
          <w:bCs w:val="1"/>
          <w:rtl w:val="0"/>
          <w:lang w:val="ru-RU"/>
        </w:rPr>
        <w:t xml:space="preserve">Furla </w:t>
      </w:r>
      <w:r>
        <w:rPr>
          <w:b w:val="1"/>
          <w:bCs w:val="1"/>
          <w:rtl w:val="0"/>
          <w:lang w:val="ru-RU"/>
        </w:rPr>
        <w:t>та компанії «СК Фешн»</w:t>
      </w:r>
    </w:p>
    <w:p>
      <w:pPr>
        <w:pStyle w:val="Основний текст A"/>
      </w:pPr>
      <w:r>
        <w:rPr>
          <w:rtl w:val="0"/>
          <w:lang w:val="ru-RU"/>
        </w:rPr>
        <w:t xml:space="preserve">Італійський бренд шкіряних аксесуарів та взуття </w:t>
      </w:r>
      <w:r>
        <w:rPr>
          <w:rtl w:val="0"/>
          <w:lang w:val="ru-RU"/>
        </w:rPr>
        <w:t xml:space="preserve">Furla </w:t>
      </w:r>
      <w:r>
        <w:rPr>
          <w:rtl w:val="0"/>
          <w:lang w:val="ru-RU"/>
        </w:rPr>
        <w:t>є предметом дослідження у межах дисертації</w:t>
      </w:r>
      <w:r>
        <w:rPr>
          <w:rtl w:val="0"/>
          <w:lang w:val="ru-RU"/>
        </w:rPr>
        <w:t xml:space="preserve">. </w:t>
      </w:r>
      <w:r>
        <w:rPr>
          <w:rtl w:val="0"/>
          <w:lang w:val="ru-RU"/>
        </w:rPr>
        <w:t xml:space="preserve">Його розвиток почався з </w:t>
      </w:r>
      <w:r>
        <w:rPr>
          <w:rtl w:val="0"/>
          <w:lang w:val="ru-RU"/>
        </w:rPr>
        <w:t xml:space="preserve">1927 </w:t>
      </w:r>
      <w:r>
        <w:rPr>
          <w:rtl w:val="0"/>
          <w:lang w:val="ru-RU"/>
        </w:rPr>
        <w:t>р</w:t>
      </w:r>
      <w:r>
        <w:rPr>
          <w:rtl w:val="0"/>
          <w:lang w:val="ru-RU"/>
        </w:rPr>
        <w:t xml:space="preserve">. </w:t>
      </w:r>
      <w:r>
        <w:rPr>
          <w:rtl w:val="0"/>
          <w:lang w:val="ru-RU"/>
        </w:rPr>
        <w:t>у місті Болонья</w:t>
      </w:r>
      <w:r>
        <w:rPr>
          <w:rtl w:val="0"/>
          <w:lang w:val="ru-RU"/>
        </w:rPr>
        <w:t xml:space="preserve">, </w:t>
      </w:r>
      <w:r>
        <w:rPr>
          <w:rtl w:val="0"/>
          <w:lang w:val="ru-RU"/>
        </w:rPr>
        <w:t>в Італії</w:t>
      </w:r>
      <w:r>
        <w:rPr>
          <w:rtl w:val="0"/>
          <w:lang w:val="ru-RU"/>
        </w:rPr>
        <w:t xml:space="preserve">. </w:t>
      </w:r>
      <w:r>
        <w:rPr>
          <w:rtl w:val="0"/>
          <w:lang w:val="ru-RU"/>
        </w:rPr>
        <w:t>Компанія є сімейним бізнесом</w:t>
      </w:r>
      <w:r>
        <w:rPr>
          <w:rtl w:val="0"/>
          <w:lang w:val="ru-RU"/>
        </w:rPr>
        <w:t xml:space="preserve">, </w:t>
      </w:r>
      <w:r>
        <w:rPr>
          <w:rtl w:val="0"/>
          <w:lang w:val="ru-RU"/>
        </w:rPr>
        <w:t>яким до сьогодні керують діти засновника — Альдо Фурланетто</w:t>
      </w:r>
      <w:r>
        <w:rPr>
          <w:rtl w:val="0"/>
          <w:lang w:val="ru-RU"/>
        </w:rPr>
        <w:t xml:space="preserve">. </w:t>
      </w:r>
      <w:r>
        <w:rPr>
          <w:rtl w:val="0"/>
          <w:lang w:val="ru-RU"/>
        </w:rPr>
        <w:t>На той час родина продавала маленькі шкіряні жіночі аксесуари</w:t>
      </w:r>
      <w:r>
        <w:rPr>
          <w:rtl w:val="0"/>
          <w:lang w:val="ru-RU"/>
        </w:rPr>
        <w:t xml:space="preserve">: </w:t>
      </w:r>
      <w:r>
        <w:rPr>
          <w:rtl w:val="0"/>
          <w:lang w:val="ru-RU"/>
        </w:rPr>
        <w:t>гаманці</w:t>
      </w:r>
      <w:r>
        <w:rPr>
          <w:rtl w:val="0"/>
          <w:lang w:val="ru-RU"/>
        </w:rPr>
        <w:t xml:space="preserve">, </w:t>
      </w:r>
      <w:r>
        <w:rPr>
          <w:rtl w:val="0"/>
          <w:lang w:val="ru-RU"/>
        </w:rPr>
        <w:t>ключиці</w:t>
      </w:r>
      <w:r>
        <w:rPr>
          <w:rtl w:val="0"/>
          <w:lang w:val="ru-RU"/>
        </w:rPr>
        <w:t xml:space="preserve">, </w:t>
      </w:r>
      <w:r>
        <w:rPr>
          <w:rtl w:val="0"/>
          <w:lang w:val="ru-RU"/>
        </w:rPr>
        <w:t>ремені тощо</w:t>
      </w:r>
      <w:r>
        <w:rPr>
          <w:rtl w:val="0"/>
          <w:lang w:val="ru-RU"/>
        </w:rPr>
        <w:t xml:space="preserve">. </w:t>
      </w:r>
      <w:r>
        <w:rPr>
          <w:rtl w:val="0"/>
          <w:lang w:val="ru-RU"/>
        </w:rPr>
        <w:t xml:space="preserve">Перший магазин бренду був відкритий лиш </w:t>
      </w:r>
      <w:r>
        <w:rPr>
          <w:rtl w:val="0"/>
          <w:lang w:val="ru-RU"/>
        </w:rPr>
        <w:t xml:space="preserve">1955 </w:t>
      </w:r>
      <w:r>
        <w:rPr>
          <w:rtl w:val="0"/>
          <w:lang w:val="ru-RU"/>
        </w:rPr>
        <w:t>р</w:t>
      </w:r>
      <w:r>
        <w:rPr>
          <w:rtl w:val="0"/>
          <w:lang w:val="ru-RU"/>
        </w:rPr>
        <w:t xml:space="preserve">., </w:t>
      </w:r>
      <w:r>
        <w:rPr>
          <w:rtl w:val="0"/>
          <w:lang w:val="ru-RU"/>
        </w:rPr>
        <w:t>основний асортимент лишався таким самим</w:t>
      </w:r>
      <w:r>
        <w:rPr>
          <w:rtl w:val="0"/>
          <w:lang w:val="ru-RU"/>
        </w:rPr>
        <w:t xml:space="preserve">, </w:t>
      </w:r>
      <w:r>
        <w:rPr>
          <w:rtl w:val="0"/>
          <w:lang w:val="ru-RU"/>
        </w:rPr>
        <w:t>як і на початку</w:t>
      </w:r>
      <w:r>
        <w:rPr>
          <w:rtl w:val="0"/>
          <w:lang w:val="ru-RU"/>
        </w:rPr>
        <w:t xml:space="preserve">. </w:t>
      </w:r>
    </w:p>
    <w:p>
      <w:pPr>
        <w:pStyle w:val="Основний текст A"/>
      </w:pPr>
      <w:r>
        <w:rPr>
          <w:rtl w:val="0"/>
          <w:lang w:val="ru-RU"/>
        </w:rPr>
        <w:t>Магазин майже одразу отримав прихильність споживачів</w:t>
      </w:r>
      <w:r>
        <w:rPr>
          <w:rtl w:val="0"/>
          <w:lang w:val="ru-RU"/>
        </w:rPr>
        <w:t xml:space="preserve">. </w:t>
      </w:r>
      <w:r>
        <w:rPr>
          <w:rtl w:val="0"/>
          <w:lang w:val="ru-RU"/>
        </w:rPr>
        <w:t>Але модернізували та масштабували бренд діти Альдо — Джованна</w:t>
      </w:r>
      <w:r>
        <w:rPr>
          <w:rtl w:val="0"/>
          <w:lang w:val="ru-RU"/>
        </w:rPr>
        <w:t xml:space="preserve">, </w:t>
      </w:r>
      <w:r>
        <w:rPr>
          <w:rtl w:val="0"/>
          <w:lang w:val="ru-RU"/>
        </w:rPr>
        <w:t>Карло і Павло</w:t>
      </w:r>
      <w:r>
        <w:rPr>
          <w:rtl w:val="0"/>
          <w:lang w:val="ru-RU"/>
        </w:rPr>
        <w:t xml:space="preserve">. </w:t>
      </w:r>
      <w:r>
        <w:rPr>
          <w:rtl w:val="0"/>
          <w:lang w:val="ru-RU"/>
        </w:rPr>
        <w:t>Вони ініціювали зміну концепції бренду</w:t>
      </w:r>
      <w:r>
        <w:rPr>
          <w:rtl w:val="0"/>
          <w:lang w:val="ru-RU"/>
        </w:rPr>
        <w:t xml:space="preserve">, </w:t>
      </w:r>
      <w:r>
        <w:rPr>
          <w:rtl w:val="0"/>
          <w:lang w:val="ru-RU"/>
        </w:rPr>
        <w:t>розширили асортимент продукції</w:t>
      </w:r>
      <w:r>
        <w:rPr>
          <w:rtl w:val="0"/>
          <w:lang w:val="ru-RU"/>
        </w:rPr>
        <w:t xml:space="preserve">, </w:t>
      </w:r>
      <w:r>
        <w:rPr>
          <w:rtl w:val="0"/>
          <w:lang w:val="ru-RU"/>
        </w:rPr>
        <w:t xml:space="preserve">а саме випустили першу колекцію сумок у </w:t>
      </w:r>
      <w:r>
        <w:rPr>
          <w:rtl w:val="0"/>
          <w:lang w:val="ru-RU"/>
        </w:rPr>
        <w:t xml:space="preserve">1977 </w:t>
      </w:r>
      <w:r>
        <w:rPr>
          <w:rtl w:val="0"/>
          <w:lang w:val="ru-RU"/>
        </w:rPr>
        <w:t>р</w:t>
      </w:r>
      <w:r>
        <w:rPr>
          <w:rtl w:val="0"/>
          <w:lang w:val="ru-RU"/>
        </w:rPr>
        <w:t xml:space="preserve">. </w:t>
      </w:r>
      <w:r>
        <w:rPr>
          <w:rtl w:val="0"/>
          <w:lang w:val="ru-RU"/>
        </w:rPr>
        <w:t>Ці рішення призвели до суттєвого розвитку компанії</w:t>
      </w:r>
      <w:r>
        <w:rPr>
          <w:rtl w:val="0"/>
          <w:lang w:val="ru-RU"/>
        </w:rPr>
        <w:t xml:space="preserve">. </w:t>
      </w:r>
      <w:r>
        <w:rPr>
          <w:rtl w:val="0"/>
          <w:lang w:val="ru-RU"/>
        </w:rPr>
        <w:t xml:space="preserve">Сумки від </w:t>
      </w:r>
      <w:r>
        <w:rPr>
          <w:rtl w:val="0"/>
          <w:lang w:val="ru-RU"/>
        </w:rPr>
        <w:t xml:space="preserve">Furla </w:t>
      </w:r>
      <w:r>
        <w:rPr>
          <w:rtl w:val="0"/>
          <w:lang w:val="ru-RU"/>
        </w:rPr>
        <w:t>отримали велику прихильність споживачів</w:t>
      </w:r>
      <w:r>
        <w:rPr>
          <w:rtl w:val="0"/>
          <w:lang w:val="ru-RU"/>
        </w:rPr>
        <w:t xml:space="preserve">. </w:t>
      </w:r>
      <w:r>
        <w:rPr>
          <w:rtl w:val="0"/>
          <w:lang w:val="ru-RU"/>
        </w:rPr>
        <w:t>Так бренд почав набувати тих масштабів</w:t>
      </w:r>
      <w:r>
        <w:rPr>
          <w:rtl w:val="0"/>
          <w:lang w:val="ru-RU"/>
        </w:rPr>
        <w:t xml:space="preserve">, </w:t>
      </w:r>
      <w:r>
        <w:rPr>
          <w:rtl w:val="0"/>
          <w:lang w:val="ru-RU"/>
        </w:rPr>
        <w:t>які можна побачити зараз</w:t>
      </w:r>
      <w:r>
        <w:rPr>
          <w:rtl w:val="0"/>
          <w:lang w:val="ru-RU"/>
        </w:rPr>
        <w:t xml:space="preserve">. </w:t>
      </w:r>
    </w:p>
    <w:p>
      <w:pPr>
        <w:pStyle w:val="Основний текст A"/>
      </w:pPr>
      <w:r>
        <w:rPr>
          <w:rtl w:val="0"/>
          <w:lang w:val="ru-RU"/>
        </w:rPr>
        <w:t xml:space="preserve">У </w:t>
      </w:r>
      <w:r>
        <w:rPr>
          <w:rtl w:val="0"/>
          <w:lang w:val="ru-RU"/>
        </w:rPr>
        <w:t>90</w:t>
      </w:r>
      <w:r>
        <w:rPr>
          <w:rtl w:val="0"/>
          <w:lang w:val="ru-RU"/>
        </w:rPr>
        <w:t>–х рр</w:t>
      </w:r>
      <w:r>
        <w:rPr>
          <w:rtl w:val="0"/>
          <w:lang w:val="ru-RU"/>
        </w:rPr>
        <w:t xml:space="preserve">. </w:t>
      </w:r>
      <w:r>
        <w:rPr>
          <w:rtl w:val="0"/>
          <w:lang w:val="ru-RU"/>
        </w:rPr>
        <w:t xml:space="preserve">минулого століття в компанію прийшло третє покоління родини — діти Карло </w:t>
      </w:r>
      <w:r>
        <w:rPr>
          <w:rtl w:val="0"/>
          <w:lang w:val="ru-RU"/>
        </w:rPr>
        <w:t>(</w:t>
      </w:r>
      <w:r>
        <w:rPr>
          <w:rtl w:val="0"/>
          <w:lang w:val="ru-RU"/>
        </w:rPr>
        <w:t>Мікеле</w:t>
      </w:r>
      <w:r>
        <w:rPr>
          <w:rtl w:val="0"/>
          <w:lang w:val="ru-RU"/>
        </w:rPr>
        <w:t xml:space="preserve">, </w:t>
      </w:r>
      <w:r>
        <w:rPr>
          <w:rtl w:val="0"/>
          <w:lang w:val="ru-RU"/>
        </w:rPr>
        <w:t>Марко</w:t>
      </w:r>
      <w:r>
        <w:rPr>
          <w:rtl w:val="0"/>
          <w:lang w:val="ru-RU"/>
        </w:rPr>
        <w:t xml:space="preserve">, </w:t>
      </w:r>
      <w:r>
        <w:rPr>
          <w:rtl w:val="0"/>
          <w:lang w:val="ru-RU"/>
        </w:rPr>
        <w:t>Філіппо</w:t>
      </w:r>
      <w:r>
        <w:rPr>
          <w:rtl w:val="0"/>
          <w:lang w:val="ru-RU"/>
        </w:rPr>
        <w:t xml:space="preserve">) </w:t>
      </w:r>
      <w:r>
        <w:rPr>
          <w:rtl w:val="0"/>
          <w:lang w:val="ru-RU"/>
        </w:rPr>
        <w:t xml:space="preserve">та син Джованни </w:t>
      </w:r>
      <w:r>
        <w:rPr>
          <w:rtl w:val="0"/>
          <w:lang w:val="ru-RU"/>
        </w:rPr>
        <w:t>(</w:t>
      </w:r>
      <w:r>
        <w:rPr>
          <w:rtl w:val="0"/>
          <w:lang w:val="ru-RU"/>
        </w:rPr>
        <w:t>Джузеппе</w:t>
      </w:r>
      <w:r>
        <w:rPr>
          <w:rtl w:val="0"/>
          <w:lang w:val="ru-RU"/>
        </w:rPr>
        <w:t xml:space="preserve">). 2001 </w:t>
      </w:r>
      <w:r>
        <w:rPr>
          <w:rtl w:val="0"/>
          <w:lang w:val="ru-RU"/>
        </w:rPr>
        <w:t>р</w:t>
      </w:r>
      <w:r>
        <w:rPr>
          <w:rtl w:val="0"/>
          <w:lang w:val="ru-RU"/>
        </w:rPr>
        <w:t xml:space="preserve">. </w:t>
      </w:r>
      <w:r>
        <w:rPr>
          <w:rtl w:val="0"/>
          <w:lang w:val="ru-RU"/>
        </w:rPr>
        <w:t xml:space="preserve">сталося ще одне суттєве розширення асортименту товару — </w:t>
      </w:r>
      <w:r>
        <w:rPr>
          <w:rtl w:val="0"/>
          <w:lang w:val="ru-RU"/>
        </w:rPr>
        <w:t xml:space="preserve">Furla </w:t>
      </w:r>
      <w:r>
        <w:rPr>
          <w:rtl w:val="0"/>
          <w:lang w:val="ru-RU"/>
        </w:rPr>
        <w:t>почала виробляти взуття</w:t>
      </w:r>
      <w:r>
        <w:rPr>
          <w:rtl w:val="0"/>
          <w:lang w:val="ru-RU"/>
        </w:rPr>
        <w:t xml:space="preserve">, </w:t>
      </w:r>
      <w:r>
        <w:rPr>
          <w:rtl w:val="0"/>
          <w:lang w:val="ru-RU"/>
        </w:rPr>
        <w:t xml:space="preserve">а вже </w:t>
      </w:r>
      <w:r>
        <w:rPr>
          <w:rtl w:val="0"/>
          <w:lang w:val="ru-RU"/>
        </w:rPr>
        <w:t xml:space="preserve">2002 </w:t>
      </w:r>
      <w:r>
        <w:rPr>
          <w:rtl w:val="0"/>
          <w:lang w:val="ru-RU"/>
        </w:rPr>
        <w:t>р</w:t>
      </w:r>
      <w:r>
        <w:rPr>
          <w:rtl w:val="0"/>
        </w:rPr>
        <w:t>.</w:t>
      </w:r>
      <w:r>
        <w:rPr>
          <w:rtl w:val="0"/>
          <w:lang w:val="ru-RU"/>
        </w:rPr>
        <w:t xml:space="preserve"> бренд уклав угоду з відомою компанією</w:t>
      </w:r>
      <w:r>
        <w:rPr>
          <w:rtl w:val="0"/>
          <w:lang w:val="ru-RU"/>
        </w:rPr>
        <w:t xml:space="preserve">, </w:t>
      </w:r>
      <w:r>
        <w:rPr>
          <w:rtl w:val="0"/>
          <w:lang w:val="ru-RU"/>
        </w:rPr>
        <w:t xml:space="preserve">що займається виготовленням окулярів — </w:t>
      </w:r>
      <w:r>
        <w:rPr>
          <w:rtl w:val="0"/>
          <w:lang w:val="ru-RU"/>
        </w:rPr>
        <w:t xml:space="preserve">De Rigo. </w:t>
      </w:r>
      <w:r>
        <w:rPr>
          <w:rtl w:val="0"/>
          <w:lang w:val="ru-RU"/>
        </w:rPr>
        <w:t>Спільно вони почали виробляти сонцезахисні окуляри та оправи окулярів для зору</w:t>
      </w:r>
      <w:r>
        <w:rPr>
          <w:rtl w:val="0"/>
          <w:lang w:val="ru-RU"/>
        </w:rPr>
        <w:t xml:space="preserve">. </w:t>
      </w:r>
      <w:r>
        <w:rPr>
          <w:rtl w:val="0"/>
          <w:lang w:val="ru-RU"/>
        </w:rPr>
        <w:t xml:space="preserve">Останнім оновленням асортименту є виробництво прикрас та годинників спільно з японською компанією </w:t>
      </w:r>
      <w:r>
        <w:rPr>
          <w:rtl w:val="0"/>
          <w:lang w:val="ru-RU"/>
        </w:rPr>
        <w:t xml:space="preserve">Citizen. </w:t>
      </w:r>
      <w:r>
        <w:rPr>
          <w:rtl w:val="0"/>
          <w:lang w:val="ru-RU"/>
        </w:rPr>
        <w:t>Наразі головою компанії є Джованна Фурланетто</w:t>
      </w:r>
      <w:r>
        <w:rPr>
          <w:rtl w:val="0"/>
          <w:lang w:val="ru-RU"/>
        </w:rPr>
        <w:t xml:space="preserve">, </w:t>
      </w:r>
      <w:r>
        <w:rPr>
          <w:rtl w:val="0"/>
          <w:lang w:val="ru-RU"/>
        </w:rPr>
        <w:t>донька засновника бренду</w:t>
      </w:r>
      <w:r>
        <w:rPr>
          <w:rtl w:val="0"/>
        </w:rPr>
        <w:t xml:space="preserve"> </w:t>
      </w:r>
      <w:r>
        <w:rPr>
          <w:rtl w:val="0"/>
          <w:lang w:val="ru-RU"/>
        </w:rPr>
        <w:t>[40]</w:t>
      </w:r>
      <w:r>
        <w:rPr>
          <w:rtl w:val="0"/>
        </w:rPr>
        <w:t>.</w:t>
      </w:r>
    </w:p>
    <w:p>
      <w:pPr>
        <w:pStyle w:val="Основний текст A"/>
      </w:pPr>
      <w:r>
        <w:rPr>
          <w:rtl w:val="0"/>
          <w:lang w:val="ru-RU"/>
        </w:rPr>
        <w:t xml:space="preserve">Бренд </w:t>
      </w:r>
      <w:r>
        <w:rPr>
          <w:rtl w:val="0"/>
          <w:lang w:val="ru-RU"/>
        </w:rPr>
        <w:t xml:space="preserve">Furla </w:t>
      </w:r>
      <w:r>
        <w:rPr>
          <w:rtl w:val="0"/>
          <w:lang w:val="ru-RU"/>
        </w:rPr>
        <w:t>є доволі прогресивною компанією з високим рівнем соціальної відповідальності</w:t>
      </w:r>
      <w:r>
        <w:rPr>
          <w:rtl w:val="0"/>
          <w:lang w:val="ru-RU"/>
        </w:rPr>
        <w:t xml:space="preserve">. </w:t>
      </w:r>
      <w:r>
        <w:rPr>
          <w:rtl w:val="0"/>
          <w:lang w:val="ru-RU"/>
        </w:rPr>
        <w:t>Про це свідчить створена Джованною премія для популяризації та просування італійської культури</w:t>
      </w:r>
      <w:r>
        <w:rPr>
          <w:rtl w:val="0"/>
          <w:lang w:val="ru-RU"/>
        </w:rPr>
        <w:t xml:space="preserve">, </w:t>
      </w:r>
      <w:r>
        <w:rPr>
          <w:rtl w:val="0"/>
          <w:lang w:val="ru-RU"/>
        </w:rPr>
        <w:t>заохочення молодих талановитих художників</w:t>
      </w:r>
      <w:r>
        <w:rPr>
          <w:rtl w:val="0"/>
          <w:lang w:val="ru-RU"/>
        </w:rPr>
        <w:t xml:space="preserve">, </w:t>
      </w:r>
      <w:r>
        <w:rPr>
          <w:rtl w:val="0"/>
          <w:lang w:val="ru-RU"/>
        </w:rPr>
        <w:t>дизайнерів</w:t>
      </w:r>
      <w:r>
        <w:rPr>
          <w:rtl w:val="0"/>
          <w:lang w:val="ru-RU"/>
        </w:rPr>
        <w:t xml:space="preserve">. </w:t>
      </w:r>
    </w:p>
    <w:p>
      <w:pPr>
        <w:pStyle w:val="Основний текст A"/>
      </w:pPr>
      <w:r>
        <w:rPr>
          <w:rtl w:val="0"/>
          <w:lang w:val="ru-RU"/>
        </w:rPr>
        <w:t xml:space="preserve">Fondazione Furla, </w:t>
      </w:r>
      <w:r>
        <w:rPr>
          <w:rtl w:val="0"/>
          <w:lang w:val="ru-RU"/>
        </w:rPr>
        <w:t xml:space="preserve">створений Джованною Фурланетто в </w:t>
      </w:r>
      <w:r>
        <w:rPr>
          <w:rtl w:val="0"/>
          <w:lang w:val="ru-RU"/>
        </w:rPr>
        <w:t xml:space="preserve">2008 </w:t>
      </w:r>
      <w:r>
        <w:rPr>
          <w:rtl w:val="0"/>
          <w:lang w:val="ru-RU"/>
        </w:rPr>
        <w:t>р</w:t>
      </w:r>
      <w:r>
        <w:rPr>
          <w:rtl w:val="0"/>
          <w:lang w:val="ru-RU"/>
        </w:rPr>
        <w:t xml:space="preserve">. </w:t>
      </w:r>
      <w:r>
        <w:rPr>
          <w:rtl w:val="0"/>
          <w:lang w:val="ru-RU"/>
        </w:rPr>
        <w:t>у Болоньї</w:t>
      </w:r>
      <w:r>
        <w:rPr>
          <w:rtl w:val="0"/>
          <w:lang w:val="ru-RU"/>
        </w:rPr>
        <w:t xml:space="preserve">, </w:t>
      </w:r>
      <w:r>
        <w:rPr>
          <w:rtl w:val="0"/>
          <w:lang w:val="ru-RU"/>
        </w:rPr>
        <w:t>став результатом багаторічної роботи</w:t>
      </w:r>
      <w:r>
        <w:rPr>
          <w:rtl w:val="0"/>
          <w:lang w:val="ru-RU"/>
        </w:rPr>
        <w:t xml:space="preserve">, </w:t>
      </w:r>
      <w:r>
        <w:rPr>
          <w:rtl w:val="0"/>
          <w:lang w:val="ru-RU"/>
        </w:rPr>
        <w:t xml:space="preserve">розпочатої компанією </w:t>
      </w:r>
      <w:r>
        <w:rPr>
          <w:rtl w:val="0"/>
          <w:lang w:val="ru-RU"/>
        </w:rPr>
        <w:t xml:space="preserve">FURLA </w:t>
      </w:r>
      <w:r>
        <w:rPr>
          <w:rtl w:val="0"/>
          <w:lang w:val="ru-RU"/>
        </w:rPr>
        <w:t xml:space="preserve">ще у </w:t>
      </w:r>
      <w:r>
        <w:rPr>
          <w:rtl w:val="0"/>
          <w:lang w:val="ru-RU"/>
        </w:rPr>
        <w:t>2000</w:t>
      </w:r>
      <w:r>
        <w:rPr>
          <w:rtl w:val="0"/>
        </w:rPr>
        <w:t> </w:t>
      </w:r>
      <w:r>
        <w:rPr>
          <w:rtl w:val="0"/>
          <w:lang w:val="ru-RU"/>
        </w:rPr>
        <w:t>р</w:t>
      </w:r>
      <w:r>
        <w:rPr>
          <w:rtl w:val="0"/>
          <w:lang w:val="ru-RU"/>
        </w:rPr>
        <w:t xml:space="preserve">. </w:t>
      </w:r>
      <w:r>
        <w:rPr>
          <w:rtl w:val="0"/>
          <w:lang w:val="ru-RU"/>
        </w:rPr>
        <w:t>Головна місія проєкту полягає у сприянні розвитку автентичної італійської культури</w:t>
      </w:r>
      <w:r>
        <w:rPr>
          <w:rtl w:val="0"/>
          <w:lang w:val="ru-RU"/>
        </w:rPr>
        <w:t xml:space="preserve">, </w:t>
      </w:r>
      <w:r>
        <w:rPr>
          <w:rtl w:val="0"/>
          <w:lang w:val="ru-RU"/>
        </w:rPr>
        <w:t>підтримці молодих талановитих митців країни</w:t>
      </w:r>
      <w:r>
        <w:rPr>
          <w:rtl w:val="0"/>
          <w:lang w:val="ru-RU"/>
        </w:rPr>
        <w:t xml:space="preserve">, </w:t>
      </w:r>
      <w:r>
        <w:rPr>
          <w:rtl w:val="0"/>
          <w:lang w:val="ru-RU"/>
        </w:rPr>
        <w:t>створенні платформи для обговорень актуальних культурних та соціальних тем сьогодення</w:t>
      </w:r>
      <w:r>
        <w:rPr>
          <w:rtl w:val="0"/>
          <w:lang w:val="ru-RU"/>
        </w:rPr>
        <w:t xml:space="preserve">. </w:t>
      </w:r>
      <w:r>
        <w:rPr>
          <w:rtl w:val="0"/>
          <w:lang w:val="ru-RU"/>
        </w:rPr>
        <w:t xml:space="preserve">Початок проєкту — заснування премії  </w:t>
      </w:r>
      <w:r>
        <w:rPr>
          <w:rtl w:val="0"/>
          <w:lang w:val="ru-RU"/>
        </w:rPr>
        <w:t xml:space="preserve">Furla Art Award. </w:t>
      </w:r>
      <w:r>
        <w:rPr>
          <w:rtl w:val="0"/>
          <w:lang w:val="ru-RU"/>
        </w:rPr>
        <w:t>Цей проєкт став інноваційним для Італії</w:t>
      </w:r>
      <w:r>
        <w:rPr>
          <w:rtl w:val="0"/>
          <w:lang w:val="ru-RU"/>
        </w:rPr>
        <w:t xml:space="preserve">: </w:t>
      </w:r>
      <w:r>
        <w:rPr>
          <w:rtl w:val="0"/>
          <w:lang w:val="ru-RU"/>
        </w:rPr>
        <w:t>за десять видань він здобув міжнародне визнання як провідний конкурс</w:t>
      </w:r>
      <w:r>
        <w:rPr>
          <w:rtl w:val="0"/>
          <w:lang w:val="ru-RU"/>
        </w:rPr>
        <w:t xml:space="preserve">, </w:t>
      </w:r>
      <w:r>
        <w:rPr>
          <w:rtl w:val="0"/>
          <w:lang w:val="ru-RU"/>
        </w:rPr>
        <w:t>що підтримує молоді таланти в модній індустрії</w:t>
      </w:r>
      <w:r>
        <w:rPr>
          <w:rtl w:val="0"/>
          <w:lang w:val="ru-RU"/>
        </w:rPr>
        <w:t xml:space="preserve">.  </w:t>
      </w:r>
    </w:p>
    <w:p>
      <w:pPr>
        <w:pStyle w:val="Основний текст A"/>
      </w:pPr>
      <w:r>
        <w:rPr>
          <w:rtl w:val="0"/>
          <w:lang w:val="ru-RU"/>
        </w:rPr>
        <w:t>Протягом п</w:t>
      </w:r>
      <w:r>
        <w:rPr>
          <w:rtl w:val="0"/>
          <w:lang w:val="ru-RU"/>
        </w:rPr>
        <w:t>'</w:t>
      </w:r>
      <w:r>
        <w:rPr>
          <w:rtl w:val="0"/>
          <w:lang w:val="ru-RU"/>
        </w:rPr>
        <w:t>ятнадцяти років до складу художніх кураторів премії входили такі видатні особистості</w:t>
      </w:r>
      <w:r>
        <w:rPr>
          <w:rtl w:val="0"/>
          <w:lang w:val="ru-RU"/>
        </w:rPr>
        <w:t>,</w:t>
      </w:r>
      <w:r>
        <w:rPr>
          <w:rtl w:val="0"/>
          <w:lang w:val="ru-RU"/>
        </w:rPr>
        <w:t>як Джозеф Косут</w:t>
      </w:r>
      <w:r>
        <w:rPr>
          <w:rtl w:val="0"/>
          <w:lang w:val="ru-RU"/>
        </w:rPr>
        <w:t xml:space="preserve">, </w:t>
      </w:r>
      <w:r>
        <w:rPr>
          <w:rtl w:val="0"/>
          <w:lang w:val="ru-RU"/>
        </w:rPr>
        <w:t>Ілля Кабаков</w:t>
      </w:r>
      <w:r>
        <w:rPr>
          <w:rtl w:val="0"/>
          <w:lang w:val="ru-RU"/>
        </w:rPr>
        <w:t xml:space="preserve">, </w:t>
      </w:r>
      <w:r>
        <w:rPr>
          <w:rtl w:val="0"/>
          <w:lang w:val="ru-RU"/>
        </w:rPr>
        <w:t>Лотар Баумгартен</w:t>
      </w:r>
      <w:r>
        <w:rPr>
          <w:rtl w:val="0"/>
          <w:lang w:val="ru-RU"/>
        </w:rPr>
        <w:t xml:space="preserve">, </w:t>
      </w:r>
      <w:r>
        <w:rPr>
          <w:rtl w:val="0"/>
          <w:lang w:val="ru-RU"/>
        </w:rPr>
        <w:t>Мікеланджело Пістолетто</w:t>
      </w:r>
      <w:r>
        <w:rPr>
          <w:rtl w:val="0"/>
          <w:lang w:val="ru-RU"/>
        </w:rPr>
        <w:t xml:space="preserve">, </w:t>
      </w:r>
      <w:r>
        <w:rPr>
          <w:rtl w:val="0"/>
          <w:lang w:val="ru-RU"/>
        </w:rPr>
        <w:t>Кікі Сміт</w:t>
      </w:r>
      <w:r>
        <w:rPr>
          <w:rtl w:val="0"/>
          <w:lang w:val="ru-RU"/>
        </w:rPr>
        <w:t xml:space="preserve">, </w:t>
      </w:r>
      <w:r>
        <w:rPr>
          <w:rtl w:val="0"/>
          <w:lang w:val="ru-RU"/>
        </w:rPr>
        <w:t>Мона Хатум</w:t>
      </w:r>
      <w:r>
        <w:rPr>
          <w:rtl w:val="0"/>
          <w:lang w:val="ru-RU"/>
        </w:rPr>
        <w:t xml:space="preserve">, </w:t>
      </w:r>
      <w:r>
        <w:rPr>
          <w:rtl w:val="0"/>
          <w:lang w:val="ru-RU"/>
        </w:rPr>
        <w:t>Марина Абрамович</w:t>
      </w:r>
      <w:r>
        <w:rPr>
          <w:rtl w:val="0"/>
          <w:lang w:val="ru-RU"/>
        </w:rPr>
        <w:t xml:space="preserve">, </w:t>
      </w:r>
      <w:r>
        <w:rPr>
          <w:rtl w:val="0"/>
          <w:lang w:val="ru-RU"/>
        </w:rPr>
        <w:t>Крістіан Болтанскі</w:t>
      </w:r>
      <w:r>
        <w:rPr>
          <w:rtl w:val="0"/>
          <w:lang w:val="ru-RU"/>
        </w:rPr>
        <w:t xml:space="preserve">, </w:t>
      </w:r>
      <w:r>
        <w:rPr>
          <w:rtl w:val="0"/>
          <w:lang w:val="ru-RU"/>
        </w:rPr>
        <w:t>Джиммі Дарем та Ванесса Бікрофт</w:t>
      </w:r>
      <w:r>
        <w:rPr>
          <w:rtl w:val="0"/>
          <w:lang w:val="ru-RU"/>
        </w:rPr>
        <w:t xml:space="preserve">. </w:t>
      </w:r>
      <w:r>
        <w:rPr>
          <w:rtl w:val="0"/>
          <w:lang w:val="ru-RU"/>
        </w:rPr>
        <w:t>Вони не лише виступали художниками</w:t>
      </w:r>
      <w:r>
        <w:rPr>
          <w:rtl w:val="0"/>
          <w:lang w:val="ru-RU"/>
        </w:rPr>
        <w:t>-</w:t>
      </w:r>
      <w:r>
        <w:rPr>
          <w:rtl w:val="0"/>
          <w:lang w:val="ru-RU"/>
        </w:rPr>
        <w:t>наставниками</w:t>
      </w:r>
      <w:r>
        <w:rPr>
          <w:rtl w:val="0"/>
          <w:lang w:val="ru-RU"/>
        </w:rPr>
        <w:t xml:space="preserve">, </w:t>
      </w:r>
      <w:r>
        <w:rPr>
          <w:rtl w:val="0"/>
          <w:lang w:val="ru-RU"/>
        </w:rPr>
        <w:t>але й займали крісла журі</w:t>
      </w:r>
      <w:r>
        <w:rPr>
          <w:rtl w:val="0"/>
          <w:lang w:val="ru-RU"/>
        </w:rPr>
        <w:t xml:space="preserve">.  </w:t>
      </w:r>
    </w:p>
    <w:p>
      <w:pPr>
        <w:pStyle w:val="Основний текст A"/>
      </w:pPr>
      <w:r>
        <w:rPr>
          <w:rtl w:val="0"/>
          <w:lang w:val="ru-RU"/>
        </w:rPr>
        <w:t xml:space="preserve">2016 </w:t>
      </w:r>
      <w:r>
        <w:rPr>
          <w:rtl w:val="0"/>
          <w:lang w:val="ru-RU"/>
        </w:rPr>
        <w:t>р</w:t>
      </w:r>
      <w:r>
        <w:rPr>
          <w:rtl w:val="0"/>
          <w:lang w:val="ru-RU"/>
        </w:rPr>
        <w:t xml:space="preserve">. Fondazione Furla </w:t>
      </w:r>
      <w:r>
        <w:rPr>
          <w:rtl w:val="0"/>
          <w:lang w:val="ru-RU"/>
        </w:rPr>
        <w:t>розпочав нову ініціативу під керівництвом Бруни Роккасальви та Вінченцо де Белліса</w:t>
      </w:r>
      <w:r>
        <w:rPr>
          <w:rtl w:val="0"/>
          <w:lang w:val="ru-RU"/>
        </w:rPr>
        <w:t xml:space="preserve">, </w:t>
      </w:r>
      <w:r>
        <w:rPr>
          <w:rtl w:val="0"/>
          <w:lang w:val="ru-RU"/>
        </w:rPr>
        <w:t>засновників незалежного арт</w:t>
      </w:r>
      <w:r>
        <w:rPr>
          <w:rtl w:val="0"/>
          <w:lang w:val="ru-RU"/>
        </w:rPr>
        <w:t>-</w:t>
      </w:r>
      <w:r>
        <w:rPr>
          <w:rtl w:val="0"/>
          <w:lang w:val="ru-RU"/>
        </w:rPr>
        <w:t xml:space="preserve">центру </w:t>
      </w:r>
      <w:r>
        <w:rPr>
          <w:rtl w:val="0"/>
          <w:lang w:val="ru-RU"/>
        </w:rPr>
        <w:t xml:space="preserve">Peep-Hole </w:t>
      </w:r>
      <w:r>
        <w:rPr>
          <w:rtl w:val="0"/>
          <w:lang w:val="ru-RU"/>
        </w:rPr>
        <w:t>у Мілані</w:t>
      </w:r>
      <w:r>
        <w:rPr>
          <w:rtl w:val="0"/>
          <w:lang w:val="ru-RU"/>
        </w:rPr>
        <w:t xml:space="preserve">. </w:t>
      </w:r>
      <w:r>
        <w:rPr>
          <w:rtl w:val="0"/>
          <w:lang w:val="ru-RU"/>
        </w:rPr>
        <w:t>Цей проєкт реалізує новий підхід</w:t>
      </w:r>
      <w:r>
        <w:rPr>
          <w:rtl w:val="0"/>
          <w:lang w:val="ru-RU"/>
        </w:rPr>
        <w:t xml:space="preserve">, </w:t>
      </w:r>
      <w:r>
        <w:rPr>
          <w:rtl w:val="0"/>
          <w:lang w:val="ru-RU"/>
        </w:rPr>
        <w:t>спрямований на формування інституційних та ресурсних об’єднань задля розвитку сучасного італійського мистецтва</w:t>
      </w:r>
      <w:r>
        <w:rPr>
          <w:rtl w:val="0"/>
          <w:lang w:val="ru-RU"/>
        </w:rPr>
        <w:t xml:space="preserve">. </w:t>
      </w:r>
      <w:r>
        <w:rPr>
          <w:rtl w:val="0"/>
          <w:lang w:val="ru-RU"/>
        </w:rPr>
        <w:t xml:space="preserve">З </w:t>
      </w:r>
      <w:r>
        <w:rPr>
          <w:rtl w:val="0"/>
          <w:lang w:val="ru-RU"/>
        </w:rPr>
        <w:t xml:space="preserve">2017 </w:t>
      </w:r>
      <w:r>
        <w:rPr>
          <w:rtl w:val="0"/>
          <w:lang w:val="ru-RU"/>
        </w:rPr>
        <w:t>р</w:t>
      </w:r>
      <w:r>
        <w:rPr>
          <w:rtl w:val="0"/>
          <w:lang w:val="ru-RU"/>
        </w:rPr>
        <w:t xml:space="preserve">. </w:t>
      </w:r>
      <w:r>
        <w:rPr>
          <w:rtl w:val="0"/>
          <w:lang w:val="ru-RU"/>
        </w:rPr>
        <w:t xml:space="preserve">фонд перезапустив свою діяльність у межах проєкту </w:t>
      </w:r>
      <w:r>
        <w:rPr>
          <w:rtl w:val="0"/>
          <w:lang w:val="ru-RU"/>
        </w:rPr>
        <w:t xml:space="preserve">Furla Series, </w:t>
      </w:r>
      <w:r>
        <w:rPr>
          <w:rtl w:val="0"/>
          <w:lang w:val="ru-RU"/>
        </w:rPr>
        <w:t xml:space="preserve">посиливши свою роль у мистецькому світі та підтвердивши відданість обраному вектору розвитку — підтримці сучасної культури в Італії </w:t>
      </w:r>
      <w:r>
        <w:rPr>
          <w:rtl w:val="0"/>
          <w:lang w:val="ru-RU"/>
        </w:rPr>
        <w:t>[41].</w:t>
      </w:r>
    </w:p>
    <w:p>
      <w:pPr>
        <w:pStyle w:val="Основний текст A"/>
      </w:pPr>
      <w:r>
        <w:rPr>
          <w:rtl w:val="0"/>
          <w:lang w:val="ru-RU"/>
        </w:rPr>
        <w:t>Крім того</w:t>
      </w:r>
      <w:r>
        <w:rPr>
          <w:rtl w:val="0"/>
          <w:lang w:val="ru-RU"/>
        </w:rPr>
        <w:t xml:space="preserve">, Furla </w:t>
      </w:r>
      <w:r>
        <w:rPr>
          <w:rtl w:val="0"/>
          <w:lang w:val="ru-RU"/>
        </w:rPr>
        <w:t>присвятила одну зі своїх численних рекламних кампаній своїм співробітницям</w:t>
      </w:r>
      <w:r>
        <w:rPr>
          <w:rtl w:val="0"/>
          <w:lang w:val="ru-RU"/>
        </w:rPr>
        <w:t xml:space="preserve">, </w:t>
      </w:r>
      <w:r>
        <w:rPr>
          <w:rtl w:val="0"/>
          <w:lang w:val="ru-RU"/>
        </w:rPr>
        <w:t>зробивши їх центральними фігурами</w:t>
      </w:r>
      <w:r>
        <w:rPr>
          <w:rtl w:val="0"/>
          <w:lang w:val="ru-RU"/>
        </w:rPr>
        <w:t xml:space="preserve">. </w:t>
      </w:r>
      <w:r>
        <w:rPr>
          <w:rtl w:val="0"/>
          <w:lang w:val="ru-RU"/>
        </w:rPr>
        <w:t>Кампанія має назву «Жіночий образ компанії»</w:t>
      </w:r>
      <w:r>
        <w:rPr>
          <w:rtl w:val="0"/>
          <w:lang w:val="ru-RU"/>
        </w:rPr>
        <w:t xml:space="preserve">. </w:t>
      </w:r>
    </w:p>
    <w:p>
      <w:pPr>
        <w:pStyle w:val="Основний текст A"/>
      </w:pPr>
      <w:r>
        <w:rPr>
          <w:rtl w:val="0"/>
          <w:lang w:val="ru-RU"/>
        </w:rPr>
        <w:t>Станом на сьогодні</w:t>
      </w:r>
      <w:r>
        <w:rPr>
          <w:rtl w:val="0"/>
          <w:lang w:val="ru-RU"/>
        </w:rPr>
        <w:t xml:space="preserve">, </w:t>
      </w:r>
      <w:r>
        <w:rPr>
          <w:rtl w:val="0"/>
          <w:lang w:val="ru-RU"/>
        </w:rPr>
        <w:t>бренд офіційно має мережу магазинів у найбільших містах світу</w:t>
      </w:r>
      <w:r>
        <w:rPr>
          <w:rtl w:val="0"/>
          <w:lang w:val="ru-RU"/>
        </w:rPr>
        <w:t xml:space="preserve">: </w:t>
      </w:r>
      <w:r>
        <w:rPr>
          <w:rtl w:val="0"/>
          <w:lang w:val="ru-RU"/>
        </w:rPr>
        <w:t>Мілан</w:t>
      </w:r>
      <w:r>
        <w:rPr>
          <w:rtl w:val="0"/>
          <w:lang w:val="ru-RU"/>
        </w:rPr>
        <w:t xml:space="preserve">, </w:t>
      </w:r>
      <w:r>
        <w:rPr>
          <w:rtl w:val="0"/>
          <w:lang w:val="ru-RU"/>
        </w:rPr>
        <w:t>Лондон</w:t>
      </w:r>
      <w:r>
        <w:rPr>
          <w:rtl w:val="0"/>
          <w:lang w:val="ru-RU"/>
        </w:rPr>
        <w:t xml:space="preserve">, </w:t>
      </w:r>
      <w:r>
        <w:rPr>
          <w:rtl w:val="0"/>
          <w:lang w:val="ru-RU"/>
        </w:rPr>
        <w:t>Париж</w:t>
      </w:r>
      <w:r>
        <w:rPr>
          <w:rtl w:val="0"/>
          <w:lang w:val="ru-RU"/>
        </w:rPr>
        <w:t xml:space="preserve">, </w:t>
      </w:r>
      <w:r>
        <w:rPr>
          <w:rtl w:val="0"/>
          <w:lang w:val="ru-RU"/>
        </w:rPr>
        <w:t>Нью</w:t>
      </w:r>
      <w:r>
        <w:rPr>
          <w:rtl w:val="0"/>
          <w:lang w:val="ru-RU"/>
        </w:rPr>
        <w:t>-</w:t>
      </w:r>
      <w:r>
        <w:rPr>
          <w:rtl w:val="0"/>
          <w:lang w:val="ru-RU"/>
        </w:rPr>
        <w:t>Йорк та інші</w:t>
      </w:r>
      <w:r>
        <w:rPr>
          <w:rtl w:val="0"/>
          <w:lang w:val="ru-RU"/>
        </w:rPr>
        <w:t>.</w:t>
      </w:r>
    </w:p>
    <w:p>
      <w:pPr>
        <w:pStyle w:val="Основний текст A"/>
      </w:pPr>
      <w:r>
        <w:rPr>
          <w:rtl w:val="0"/>
          <w:lang w:val="ru-RU"/>
        </w:rPr>
        <w:t xml:space="preserve">На українському ринку бренд </w:t>
      </w:r>
      <w:r>
        <w:rPr>
          <w:rtl w:val="0"/>
          <w:lang w:val="ru-RU"/>
        </w:rPr>
        <w:t xml:space="preserve">Furla </w:t>
      </w:r>
      <w:r>
        <w:rPr>
          <w:rtl w:val="0"/>
          <w:lang w:val="ru-RU"/>
        </w:rPr>
        <w:t>представляє компанія «СК Фешн»</w:t>
      </w:r>
      <w:r>
        <w:rPr>
          <w:rtl w:val="0"/>
          <w:lang w:val="ru-RU"/>
        </w:rPr>
        <w:t xml:space="preserve">, </w:t>
      </w:r>
      <w:r>
        <w:rPr>
          <w:rtl w:val="0"/>
          <w:lang w:val="ru-RU"/>
        </w:rPr>
        <w:t xml:space="preserve">зареєстрована у липні </w:t>
      </w:r>
      <w:r>
        <w:rPr>
          <w:rtl w:val="0"/>
          <w:lang w:val="ru-RU"/>
        </w:rPr>
        <w:t xml:space="preserve">2020 </w:t>
      </w:r>
      <w:r>
        <w:rPr>
          <w:rtl w:val="0"/>
          <w:lang w:val="ru-RU"/>
        </w:rPr>
        <w:t>р</w:t>
      </w:r>
      <w:r>
        <w:rPr>
          <w:rtl w:val="0"/>
          <w:lang w:val="ru-RU"/>
        </w:rPr>
        <w:t xml:space="preserve">. </w:t>
      </w:r>
      <w:r>
        <w:rPr>
          <w:rtl w:val="0"/>
          <w:lang w:val="ru-RU"/>
        </w:rPr>
        <w:t xml:space="preserve">Окрім </w:t>
      </w:r>
      <w:r>
        <w:rPr>
          <w:rtl w:val="0"/>
          <w:lang w:val="ru-RU"/>
        </w:rPr>
        <w:t xml:space="preserve">Furla, </w:t>
      </w:r>
      <w:r>
        <w:rPr>
          <w:rtl w:val="0"/>
          <w:lang w:val="ru-RU"/>
        </w:rPr>
        <w:t xml:space="preserve">«СКФ» привезли американський бренд </w:t>
      </w:r>
      <w:r>
        <w:rPr>
          <w:rtl w:val="0"/>
          <w:lang w:val="ru-RU"/>
        </w:rPr>
        <w:t xml:space="preserve">DKNY (Donna Karan New York). </w:t>
      </w:r>
    </w:p>
    <w:p>
      <w:pPr>
        <w:pStyle w:val="Основний текст A"/>
      </w:pPr>
      <w:r>
        <w:rPr>
          <w:rtl w:val="0"/>
          <w:lang w:val="ru-RU"/>
        </w:rPr>
        <w:t xml:space="preserve">Бренд </w:t>
      </w:r>
      <w:r>
        <w:rPr>
          <w:rtl w:val="0"/>
          <w:lang w:val="ru-RU"/>
        </w:rPr>
        <w:t xml:space="preserve">Furla </w:t>
      </w:r>
      <w:r>
        <w:rPr>
          <w:rtl w:val="0"/>
          <w:lang w:val="ru-RU"/>
        </w:rPr>
        <w:t>представлений у трьох київських торгових центрах</w:t>
      </w:r>
      <w:r>
        <w:rPr>
          <w:rtl w:val="0"/>
          <w:lang w:val="ru-RU"/>
        </w:rPr>
        <w:t xml:space="preserve">, </w:t>
      </w:r>
      <w:r>
        <w:rPr>
          <w:rtl w:val="0"/>
          <w:lang w:val="ru-RU"/>
        </w:rPr>
        <w:t>успішно задовольняє запити споживачів на українському ринку</w:t>
      </w:r>
      <w:r>
        <w:rPr>
          <w:rtl w:val="0"/>
          <w:lang w:val="ru-RU"/>
        </w:rPr>
        <w:t xml:space="preserve">, </w:t>
      </w:r>
      <w:r>
        <w:rPr>
          <w:rtl w:val="0"/>
          <w:lang w:val="ru-RU"/>
        </w:rPr>
        <w:t>орієнтованих на високу якість і стиль</w:t>
      </w:r>
      <w:r>
        <w:rPr>
          <w:rtl w:val="0"/>
          <w:lang w:val="ru-RU"/>
        </w:rPr>
        <w:t xml:space="preserve">, </w:t>
      </w:r>
      <w:r>
        <w:rPr>
          <w:rtl w:val="0"/>
          <w:lang w:val="ru-RU"/>
        </w:rPr>
        <w:t>водночас відповідаючи сучасним вимогам екологічності та сталого споживання</w:t>
      </w:r>
      <w:r>
        <w:rPr>
          <w:rtl w:val="0"/>
          <w:lang w:val="ru-RU"/>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Сумарно компанія має мережу з чотирьох магазинів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З них — три бутики </w:t>
      </w:r>
      <w:r>
        <w:rPr>
          <w:rFonts w:ascii="Times New Roman" w:hAnsi="Times New Roman"/>
          <w:outline w:val="0"/>
          <w:color w:val="1f1f1f"/>
          <w:sz w:val="28"/>
          <w:szCs w:val="28"/>
          <w:u w:color="1f1f1f"/>
          <w:rtl w:val="0"/>
          <w:lang w:val="ru-RU"/>
          <w14:textFill>
            <w14:solidFill>
              <w14:srgbClr w14:val="1F1F1F"/>
            </w14:solidFill>
          </w14:textFill>
        </w:rPr>
        <w:t xml:space="preserve">Furla, </w:t>
      </w:r>
      <w:r>
        <w:rPr>
          <w:rFonts w:ascii="Times New Roman" w:hAnsi="Times New Roman" w:hint="default"/>
          <w:outline w:val="0"/>
          <w:color w:val="1f1f1f"/>
          <w:sz w:val="28"/>
          <w:szCs w:val="28"/>
          <w:u w:color="1f1f1f"/>
          <w:rtl w:val="0"/>
          <w:lang w:val="ru-RU"/>
          <w14:textFill>
            <w14:solidFill>
              <w14:srgbClr w14:val="1F1F1F"/>
            </w14:solidFill>
          </w14:textFill>
        </w:rPr>
        <w:t xml:space="preserve">один — </w:t>
      </w:r>
      <w:r>
        <w:rPr>
          <w:rFonts w:ascii="Times New Roman" w:hAnsi="Times New Roman"/>
          <w:outline w:val="0"/>
          <w:color w:val="1f1f1f"/>
          <w:sz w:val="28"/>
          <w:szCs w:val="28"/>
          <w:u w:color="1f1f1f"/>
          <w:rtl w:val="0"/>
          <w:lang w:val="ru-RU"/>
          <w14:textFill>
            <w14:solidFill>
              <w14:srgbClr w14:val="1F1F1F"/>
            </w14:solidFill>
          </w14:textFill>
        </w:rPr>
        <w:t xml:space="preserve">DKNY.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Організаційна структура головного офісу компанії не є надто розгалуженою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оскільки мережа невелика</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Безпосереднє керівництво компанією</w:t>
      </w:r>
      <w:r>
        <w:rPr>
          <w:rFonts w:ascii="Times New Roman" w:hAnsi="Times New Roman" w:hint="default"/>
          <w:outline w:val="0"/>
          <w:color w:val="1f1f1f"/>
          <w:sz w:val="28"/>
          <w:szCs w:val="28"/>
          <w:u w:color="1f1f1f"/>
          <w:rtl w:val="0"/>
          <w14:textFill>
            <w14:solidFill>
              <w14:srgbClr w14:val="1F1F1F"/>
            </w14:solidFill>
          </w14:textFill>
        </w:rPr>
        <w:t> </w:t>
      </w:r>
      <w:r>
        <w:rPr>
          <w:rFonts w:ascii="Times New Roman" w:hAnsi="Times New Roman" w:hint="default"/>
          <w:outline w:val="0"/>
          <w:color w:val="1f1f1f"/>
          <w:sz w:val="28"/>
          <w:szCs w:val="28"/>
          <w:u w:color="1f1f1f"/>
          <w:rtl w:val="0"/>
          <w:lang w:val="ru-RU"/>
          <w14:textFill>
            <w14:solidFill>
              <w14:srgbClr w14:val="1F1F1F"/>
            </w14:solidFill>
          </w14:textFill>
        </w:rPr>
        <w:t>і розвитком підпорядкованих брендів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торгових точок</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тощо здійснює директорка Олена Князєва</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Функції відділу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 xml:space="preserve">менеджементу та найму співробітників виконує </w:t>
      </w:r>
      <w:r>
        <w:rPr>
          <w:rFonts w:ascii="Times New Roman" w:hAnsi="Times New Roman"/>
          <w:outline w:val="0"/>
          <w:color w:val="1f1f1f"/>
          <w:sz w:val="28"/>
          <w:szCs w:val="28"/>
          <w:u w:color="1f1f1f"/>
          <w:rtl w:val="0"/>
          <w:lang w:val="ru-RU"/>
          <w14:textFill>
            <w14:solidFill>
              <w14:srgbClr w14:val="1F1F1F"/>
            </w14:solidFill>
          </w14:textFill>
        </w:rPr>
        <w:t>HR-</w:t>
      </w:r>
      <w:r>
        <w:rPr>
          <w:rFonts w:ascii="Times New Roman" w:hAnsi="Times New Roman" w:hint="default"/>
          <w:outline w:val="0"/>
          <w:color w:val="1f1f1f"/>
          <w:sz w:val="28"/>
          <w:szCs w:val="28"/>
          <w:u w:color="1f1f1f"/>
          <w:rtl w:val="0"/>
          <w:lang w:val="ru-RU"/>
          <w14:textFill>
            <w14:solidFill>
              <w14:srgbClr w14:val="1F1F1F"/>
            </w14:solidFill>
          </w14:textFill>
        </w:rPr>
        <w:t>менеджерка</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Крім того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вона працює з мотивацією персоналу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аналізує показники магазинів і кожного члена команди окремо</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Третім елементом організаційної структури компанії є товарознавець</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Йому підпорядковуються усі процеси пов’язані з переміщенням товару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 саме</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нові поставки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переміщення між магазинами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переміщення бракованих товарів</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контроль стану товару для продажу через маркетплейси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контроль документації щодо обігу товару</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інвентаризації та їх результати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контроль використання пакування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брендованого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поштового тощо</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переоцінки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5"/>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контроль помилок при роботі з товаром у базі</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Ще одним елементом структури компанії є бухгалтер</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 його обов’язки входить</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numPr>
          <w:ilvl w:val="0"/>
          <w:numId w:val="27"/>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аналіз та розрахунок ставки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відсотків від продажів співробітників</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7"/>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своєчасна виплата авансів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заробітних плат</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відпускних</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7"/>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організація відкриття рахунків для отримання заробітних плат співробітниками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7"/>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рохрахунок виплат співробітників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які йдуть із компанії</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Наступною ланкою керівництва у компанії є менеджери магазинів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наразі їх два</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Одному підпорядковуються бутики </w:t>
      </w:r>
      <w:r>
        <w:rPr>
          <w:rFonts w:ascii="Times New Roman" w:hAnsi="Times New Roman"/>
          <w:outline w:val="0"/>
          <w:color w:val="1f1f1f"/>
          <w:sz w:val="28"/>
          <w:szCs w:val="28"/>
          <w:u w:color="1f1f1f"/>
          <w:rtl w:val="0"/>
          <w:lang w:val="ru-RU"/>
          <w14:textFill>
            <w14:solidFill>
              <w14:srgbClr w14:val="1F1F1F"/>
            </w14:solidFill>
          </w14:textFill>
        </w:rPr>
        <w:t xml:space="preserve">Furla </w:t>
      </w:r>
      <w:r>
        <w:rPr>
          <w:rFonts w:ascii="Times New Roman" w:hAnsi="Times New Roman" w:hint="default"/>
          <w:outline w:val="0"/>
          <w:color w:val="1f1f1f"/>
          <w:sz w:val="28"/>
          <w:szCs w:val="28"/>
          <w:u w:color="1f1f1f"/>
          <w:rtl w:val="0"/>
          <w:lang w:val="ru-RU"/>
          <w14:textFill>
            <w14:solidFill>
              <w14:srgbClr w14:val="1F1F1F"/>
            </w14:solidFill>
          </w14:textFill>
        </w:rPr>
        <w:t xml:space="preserve">та </w:t>
      </w:r>
      <w:r>
        <w:rPr>
          <w:rFonts w:ascii="Times New Roman" w:hAnsi="Times New Roman"/>
          <w:outline w:val="0"/>
          <w:color w:val="1f1f1f"/>
          <w:sz w:val="28"/>
          <w:szCs w:val="28"/>
          <w:u w:color="1f1f1f"/>
          <w:rtl w:val="0"/>
          <w:lang w:val="ru-RU"/>
          <w14:textFill>
            <w14:solidFill>
              <w14:srgbClr w14:val="1F1F1F"/>
            </w14:solidFill>
          </w14:textFill>
        </w:rPr>
        <w:t xml:space="preserve">DKNY </w:t>
      </w:r>
      <w:r>
        <w:rPr>
          <w:rFonts w:ascii="Times New Roman" w:hAnsi="Times New Roman" w:hint="default"/>
          <w:outline w:val="0"/>
          <w:color w:val="1f1f1f"/>
          <w:sz w:val="28"/>
          <w:szCs w:val="28"/>
          <w:u w:color="1f1f1f"/>
          <w:rtl w:val="0"/>
          <w:lang w:val="ru-RU"/>
          <w14:textFill>
            <w14:solidFill>
              <w14:srgbClr w14:val="1F1F1F"/>
            </w14:solidFill>
          </w14:textFill>
        </w:rPr>
        <w:t xml:space="preserve">у ТРЦ </w:t>
      </w:r>
      <w:r>
        <w:rPr>
          <w:rFonts w:ascii="Times New Roman" w:hAnsi="Times New Roman"/>
          <w:outline w:val="0"/>
          <w:color w:val="1f1f1f"/>
          <w:sz w:val="28"/>
          <w:szCs w:val="28"/>
          <w:u w:color="1f1f1f"/>
          <w:rtl w:val="0"/>
          <w:lang w:val="ru-RU"/>
          <w14:textFill>
            <w14:solidFill>
              <w14:srgbClr w14:val="1F1F1F"/>
            </w14:solidFill>
          </w14:textFill>
        </w:rPr>
        <w:t xml:space="preserve">Ocean Plaza, </w:t>
      </w:r>
      <w:r>
        <w:rPr>
          <w:rFonts w:ascii="Times New Roman" w:hAnsi="Times New Roman" w:hint="default"/>
          <w:outline w:val="0"/>
          <w:color w:val="1f1f1f"/>
          <w:sz w:val="28"/>
          <w:szCs w:val="28"/>
          <w:u w:color="1f1f1f"/>
          <w:rtl w:val="0"/>
          <w:lang w:val="ru-RU"/>
          <w14:textFill>
            <w14:solidFill>
              <w14:srgbClr w14:val="1F1F1F"/>
            </w14:solidFill>
          </w14:textFill>
        </w:rPr>
        <w:t xml:space="preserve">іншому — магазини </w:t>
      </w:r>
      <w:r>
        <w:rPr>
          <w:rFonts w:ascii="Times New Roman" w:hAnsi="Times New Roman"/>
          <w:outline w:val="0"/>
          <w:color w:val="1f1f1f"/>
          <w:sz w:val="28"/>
          <w:szCs w:val="28"/>
          <w:u w:color="1f1f1f"/>
          <w:rtl w:val="0"/>
          <w:lang w:val="ru-RU"/>
          <w14:textFill>
            <w14:solidFill>
              <w14:srgbClr w14:val="1F1F1F"/>
            </w14:solidFill>
          </w14:textFill>
        </w:rPr>
        <w:t xml:space="preserve">Furla </w:t>
      </w:r>
      <w:r>
        <w:rPr>
          <w:rFonts w:ascii="Times New Roman" w:hAnsi="Times New Roman" w:hint="default"/>
          <w:outline w:val="0"/>
          <w:color w:val="1f1f1f"/>
          <w:sz w:val="28"/>
          <w:szCs w:val="28"/>
          <w:u w:color="1f1f1f"/>
          <w:rtl w:val="0"/>
          <w:lang w:val="ru-RU"/>
          <w14:textFill>
            <w14:solidFill>
              <w14:srgbClr w14:val="1F1F1F"/>
            </w14:solidFill>
          </w14:textFill>
        </w:rPr>
        <w:t xml:space="preserve">у ТРЦ </w:t>
      </w:r>
      <w:r>
        <w:rPr>
          <w:rFonts w:ascii="Times New Roman" w:hAnsi="Times New Roman"/>
          <w:outline w:val="0"/>
          <w:color w:val="1f1f1f"/>
          <w:sz w:val="28"/>
          <w:szCs w:val="28"/>
          <w:u w:color="1f1f1f"/>
          <w:rtl w:val="0"/>
          <w:lang w:val="ru-RU"/>
          <w14:textFill>
            <w14:solidFill>
              <w14:srgbClr w14:val="1F1F1F"/>
            </w14:solidFill>
          </w14:textFill>
        </w:rPr>
        <w:t xml:space="preserve">Gulliver </w:t>
      </w:r>
      <w:r>
        <w:rPr>
          <w:rFonts w:ascii="Times New Roman" w:hAnsi="Times New Roman" w:hint="default"/>
          <w:outline w:val="0"/>
          <w:color w:val="1f1f1f"/>
          <w:sz w:val="28"/>
          <w:szCs w:val="28"/>
          <w:u w:color="1f1f1f"/>
          <w:rtl w:val="0"/>
          <w:lang w:val="ru-RU"/>
          <w14:textFill>
            <w14:solidFill>
              <w14:srgbClr w14:val="1F1F1F"/>
            </w14:solidFill>
          </w14:textFill>
        </w:rPr>
        <w:t xml:space="preserve">та ТРЦ </w:t>
      </w:r>
      <w:r>
        <w:rPr>
          <w:rFonts w:ascii="Times New Roman" w:hAnsi="Times New Roman"/>
          <w:outline w:val="0"/>
          <w:color w:val="1f1f1f"/>
          <w:sz w:val="28"/>
          <w:szCs w:val="28"/>
          <w:u w:color="1f1f1f"/>
          <w:rtl w:val="0"/>
          <w:lang w:val="ru-RU"/>
          <w14:textFill>
            <w14:solidFill>
              <w14:srgbClr w14:val="1F1F1F"/>
            </w14:solidFill>
          </w14:textFill>
        </w:rPr>
        <w:t xml:space="preserve">RiverMall. </w:t>
      </w:r>
      <w:r>
        <w:rPr>
          <w:rFonts w:ascii="Times New Roman" w:hAnsi="Times New Roman" w:hint="default"/>
          <w:outline w:val="0"/>
          <w:color w:val="1f1f1f"/>
          <w:sz w:val="28"/>
          <w:szCs w:val="28"/>
          <w:u w:color="1f1f1f"/>
          <w:rtl w:val="0"/>
          <w:lang w:val="ru-RU"/>
          <w14:textFill>
            <w14:solidFill>
              <w14:srgbClr w14:val="1F1F1F"/>
            </w14:solidFill>
          </w14:textFill>
        </w:rPr>
        <w:t>Обов’язки менеджера полягають у тому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щоб найняти та навчити персонал</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контролювати рівень продажів магазинів та показники ефективності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мотивувати персонал та налагоджувати комунікацію в колективі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Крім того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менеджери є відповідальними за товар</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отже інвентаризації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переміщення товару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отримання поставок відбуваються за їх погодження та часто за їх участі</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Менеджерам підпорядковані адміністратори магазинів та продавці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Адміністратори мають низку обов’язків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які стосуються безпосередньо їх магазину</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9"/>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тримати високі показники у продажах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це стосується не тільки загальних цифр</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і конверсії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довжини чеків тощо</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9"/>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оформлювати вітрини згідно зі скриптами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29"/>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приймати участь в інвентаризації товару</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І насамкінець</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продавці магазинів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обов’язки яких є стандартними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тобто досягати високого рівня продажів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консультувати клієнтів згідно скриптів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підтримувати відповідний зовнішній вигляд магазину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збирати товар для переміщення</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організовувати привабливий вигляду вітрин</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Як вже було зазначено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компанія не є надто масшабною на сьогоднішній день</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в перспективі може постати необхідність розширення штату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не тільки у торгових точках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й офісу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Зокрема створення відділу маркетингу з кількох фахівців різних напрямів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задля максимальної ефективності роботи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widowControl w:val="0"/>
        <w:tabs>
          <w:tab w:val="left" w:pos="1276"/>
        </w:tabs>
        <w:spacing w:before="0"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Суть діяльності полягає у тому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компанія офіційно постачає та реалізує на українському ринку товари зазначених вище брендів</w:t>
      </w:r>
      <w:r>
        <w:rPr>
          <w:rFonts w:ascii="Times New Roman" w:hAnsi="Times New Roman"/>
          <w:sz w:val="28"/>
          <w:szCs w:val="28"/>
          <w:rtl w:val="0"/>
          <w:lang w:val="ru-RU"/>
        </w:rPr>
        <w:t>.</w:t>
      </w:r>
    </w:p>
    <w:p>
      <w:pPr>
        <w:pStyle w:val="Типовий A A"/>
        <w:widowControl w:val="0"/>
        <w:tabs>
          <w:tab w:val="left" w:pos="426"/>
        </w:tabs>
        <w:spacing w:before="0"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Основними напрямами діяльности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зазначені в офіційних документах та відкритих ресурсах з інформацією про компанію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є такі</w:t>
      </w:r>
      <w:r>
        <w:rPr>
          <w:rFonts w:ascii="Times New Roman" w:hAnsi="Times New Roman"/>
          <w:sz w:val="28"/>
          <w:szCs w:val="28"/>
          <w:rtl w:val="0"/>
          <w:lang w:val="ru-RU"/>
        </w:rPr>
        <w:t xml:space="preserve">: </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роздрібна торгівля взуттям і шкіряними виробами у спеціалізованих магазинах</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роздрібна торгівля іншими невживаними товарами в спеціалізованих магазинах</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роздрібна торгівля</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здійснюється фірмами поштового замовлення або через мережу інтернет</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інші види роздрібної торгівлі в неспеціалізованих магазинах</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роздрібна торгівля одягом у спеціалізованих магазинах </w:t>
      </w:r>
      <w:r>
        <w:rPr>
          <w:rFonts w:ascii="Times New Roman" w:hAnsi="Times New Roman"/>
          <w:outline w:val="0"/>
          <w:color w:val="1f1f1f"/>
          <w:sz w:val="28"/>
          <w:szCs w:val="28"/>
          <w:u w:color="1f1f1f"/>
          <w:rtl w:val="0"/>
          <w:lang w:val="ru-RU"/>
          <w14:textFill>
            <w14:solidFill>
              <w14:srgbClr w14:val="1F1F1F"/>
            </w14:solidFill>
          </w14:textFill>
        </w:rPr>
        <w:t>[42].</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Отже</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 було вказано вище</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реалізація товару — головна функція компанії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Її можна розділити на кілька напрямів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виходячи зі специфіки каналів продажу</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через офіційний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магазин компанії</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через маркетплейси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left"/>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через власні точки продажу</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Офіційний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магазин представляє повний асортимент обох брендів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компанія виводить на ринок</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Загальна структура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магазину є стандартною</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«шапка» сайту із розділами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новинки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сумки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гаманці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аксесуари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одяг</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взуття</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сертифікати</w:t>
      </w:r>
      <w:r>
        <w:rPr>
          <w:rFonts w:ascii="Times New Roman" w:hAnsi="Times New Roman"/>
          <w:outline w:val="0"/>
          <w:color w:val="1f1f1f"/>
          <w:sz w:val="28"/>
          <w:szCs w:val="28"/>
          <w:u w:color="1f1f1f"/>
          <w:rtl w:val="0"/>
          <w:lang w:val="ru-RU"/>
          <w14:textFill>
            <w14:solidFill>
              <w14:srgbClr w14:val="1F1F1F"/>
            </w14:solidFill>
          </w14:textFill>
        </w:rPr>
        <w:t xml:space="preserve">, sale, </w:t>
      </w:r>
      <w:r>
        <w:rPr>
          <w:rFonts w:ascii="Times New Roman" w:hAnsi="Times New Roman" w:hint="default"/>
          <w:outline w:val="0"/>
          <w:color w:val="1f1f1f"/>
          <w:sz w:val="28"/>
          <w:szCs w:val="28"/>
          <w:u w:color="1f1f1f"/>
          <w:rtl w:val="0"/>
          <w:lang w:val="ru-RU"/>
          <w14:textFill>
            <w14:solidFill>
              <w14:srgbClr w14:val="1F1F1F"/>
            </w14:solidFill>
          </w14:textFill>
        </w:rPr>
        <w:t>бренди</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контактні дані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посилання на акаунт в інстаграмі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номер телефону</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кошик</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товари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сподобалися</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0"/>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картки з товарами тощо</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Оформлення продажу на сайті реалізується аналогічно подібним майданчикам</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кілька видів оплати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карткою або платіж з післяплатою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Доставка замовлень здійснюється поштою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Просуванням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магазину компанія не займалася</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споживач може дізнатися про нього від співробітників бутиків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або ж знайти його самостійно в інтернеті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тут варто зазначити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пошук не є легким</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оскільки назва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 xml:space="preserve">магазину дублює назву компанії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 xml:space="preserve">тобто </w:t>
      </w:r>
      <w:r>
        <w:rPr>
          <w:rFonts w:ascii="Times New Roman" w:hAnsi="Times New Roman"/>
          <w:outline w:val="0"/>
          <w:color w:val="1f1f1f"/>
          <w:sz w:val="28"/>
          <w:szCs w:val="28"/>
          <w:u w:color="1f1f1f"/>
          <w:rtl w:val="0"/>
          <w:lang w:val="ru-RU"/>
          <w14:textFill>
            <w14:solidFill>
              <w14:srgbClr w14:val="1F1F1F"/>
            </w14:solidFill>
          </w14:textFill>
        </w:rPr>
        <w:t xml:space="preserve">SKFashion), </w:t>
      </w:r>
      <w:r>
        <w:rPr>
          <w:rFonts w:ascii="Times New Roman" w:hAnsi="Times New Roman" w:hint="default"/>
          <w:outline w:val="0"/>
          <w:color w:val="1f1f1f"/>
          <w:sz w:val="28"/>
          <w:szCs w:val="28"/>
          <w:u w:color="1f1f1f"/>
          <w:rtl w:val="0"/>
          <w:lang w:val="ru-RU"/>
          <w14:textFill>
            <w14:solidFill>
              <w14:srgbClr w14:val="1F1F1F"/>
            </w14:solidFill>
          </w14:textFill>
        </w:rPr>
        <w:t>отже споживач має знати ім’я компанії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щоб знайти відповідний сайт</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Продаж товару через маркетплейси є більш розвиненим у компанії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Товари «СК Фешн» представлені на кількох популярних платформах</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2"/>
        </w:numPr>
        <w:bidi w:val="0"/>
        <w:spacing w:before="0" w:line="360" w:lineRule="auto"/>
        <w:ind w:right="0"/>
        <w:jc w:val="both"/>
        <w:rPr>
          <w:rFonts w:ascii="Times New Roman" w:hAnsi="Times New Roman" w:hint="default"/>
          <w:outline w:val="0"/>
          <w:color w:val="1f1f1f"/>
          <w:sz w:val="28"/>
          <w:szCs w:val="28"/>
          <w:rtl w:val="0"/>
          <w14:textFill>
            <w14:solidFill>
              <w14:srgbClr w14:val="1F1F1F"/>
            </w14:solidFill>
          </w14:textFill>
        </w:rPr>
      </w:pP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OneClub</w:t>
      </w: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2"/>
        </w:numPr>
        <w:bidi w:val="0"/>
        <w:spacing w:before="0" w:line="360" w:lineRule="auto"/>
        <w:ind w:right="0"/>
        <w:jc w:val="both"/>
        <w:rPr>
          <w:rFonts w:ascii="Times New Roman" w:hAnsi="Times New Roman" w:hint="default"/>
          <w:outline w:val="0"/>
          <w:color w:val="1f1f1f"/>
          <w:sz w:val="28"/>
          <w:szCs w:val="28"/>
          <w:rtl w:val="0"/>
          <w14:textFill>
            <w14:solidFill>
              <w14:srgbClr w14:val="1F1F1F"/>
            </w14:solidFill>
          </w14:textFill>
        </w:rPr>
      </w:pP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Intertop</w:t>
      </w: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2"/>
        </w:numPr>
        <w:bidi w:val="0"/>
        <w:spacing w:before="0" w:line="360" w:lineRule="auto"/>
        <w:ind w:right="0"/>
        <w:jc w:val="both"/>
        <w:rPr>
          <w:rFonts w:ascii="Times New Roman" w:hAnsi="Times New Roman" w:hint="default"/>
          <w:outline w:val="0"/>
          <w:color w:val="1f1f1f"/>
          <w:sz w:val="28"/>
          <w:szCs w:val="28"/>
          <w:rtl w:val="0"/>
          <w14:textFill>
            <w14:solidFill>
              <w14:srgbClr w14:val="1F1F1F"/>
            </w14:solidFill>
          </w14:textFill>
        </w:rPr>
      </w:pP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MD Fashion</w:t>
      </w: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2"/>
        </w:numPr>
        <w:bidi w:val="0"/>
        <w:spacing w:before="0" w:line="360" w:lineRule="auto"/>
        <w:ind w:right="0"/>
        <w:jc w:val="both"/>
        <w:rPr>
          <w:rFonts w:ascii="Times New Roman" w:hAnsi="Times New Roman" w:hint="default"/>
          <w:outline w:val="0"/>
          <w:color w:val="1f1f1f"/>
          <w:sz w:val="28"/>
          <w:szCs w:val="28"/>
          <w:rtl w:val="0"/>
          <w14:textFill>
            <w14:solidFill>
              <w14:srgbClr w14:val="1F1F1F"/>
            </w14:solidFill>
          </w14:textFill>
        </w:rPr>
      </w:pP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en-US"/>
          <w14:textFill>
            <w14:solidFill>
              <w14:srgbClr w14:val="1F1F1F"/>
            </w14:solidFill>
          </w14:textFill>
        </w:rPr>
        <w:t>K</w:t>
      </w:r>
      <w:r>
        <w:rPr>
          <w:rFonts w:ascii="Times New Roman" w:hAnsi="Times New Roman"/>
          <w:outline w:val="0"/>
          <w:color w:val="1f1f1f"/>
          <w:sz w:val="28"/>
          <w:szCs w:val="28"/>
          <w:u w:color="1f1f1f"/>
          <w:rtl w:val="0"/>
          <w:lang w:val="ru-RU"/>
          <w14:textFill>
            <w14:solidFill>
              <w14:srgbClr w14:val="1F1F1F"/>
            </w14:solidFill>
          </w14:textFill>
        </w:rPr>
        <w:t>asta</w:t>
      </w:r>
      <w:r>
        <w:rPr>
          <w:rFonts w:ascii="Times New Roman" w:hAnsi="Times New Roman" w:hint="default"/>
          <w:outline w:val="0"/>
          <w:color w:val="1f1f1f"/>
          <w:sz w:val="28"/>
          <w:szCs w:val="28"/>
          <w:u w:color="1f1f1f"/>
          <w:rtl w:val="0"/>
          <w14:textFill>
            <w14:solidFill>
              <w14:srgbClr w14:val="1F1F1F"/>
            </w14:solidFill>
          </w14:textFill>
        </w:rPr>
        <w:t>»</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Принцип оформлення продажу тут збігається з правилами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якими послуговуються під час продажу через власний інтернет</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магазин</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варто зазначити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інколи ціна товару на маркетплейсах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 також знижки на нього можуть відрізнятися від тих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вказані і діють у бутиках чи на власному сайті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Відправка товару здійснюється поштою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Конкретні вимоги щодо пакування товару відсутні</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Але наймасштабніші продажі компанія здійснює через своїй торгові точки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Станом на листопад </w:t>
      </w:r>
      <w:r>
        <w:rPr>
          <w:rFonts w:ascii="Times New Roman" w:hAnsi="Times New Roman"/>
          <w:outline w:val="0"/>
          <w:color w:val="1f1f1f"/>
          <w:sz w:val="28"/>
          <w:szCs w:val="28"/>
          <w:u w:color="1f1f1f"/>
          <w:rtl w:val="0"/>
          <w:lang w:val="ru-RU"/>
          <w14:textFill>
            <w14:solidFill>
              <w14:srgbClr w14:val="1F1F1F"/>
            </w14:solidFill>
          </w14:textFill>
        </w:rPr>
        <w:t xml:space="preserve">2024 </w:t>
      </w:r>
      <w:r>
        <w:rPr>
          <w:rFonts w:ascii="Times New Roman" w:hAnsi="Times New Roman" w:hint="default"/>
          <w:outline w:val="0"/>
          <w:color w:val="1f1f1f"/>
          <w:sz w:val="28"/>
          <w:szCs w:val="28"/>
          <w:u w:color="1f1f1f"/>
          <w:rtl w:val="0"/>
          <w:lang w:val="ru-RU"/>
          <w14:textFill>
            <w14:solidFill>
              <w14:srgbClr w14:val="1F1F1F"/>
            </w14:solidFill>
          </w14:textFill>
        </w:rPr>
        <w:t>р</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у Києві відкрито два магазини бренду </w:t>
      </w:r>
      <w:r>
        <w:rPr>
          <w:rFonts w:ascii="Times New Roman" w:hAnsi="Times New Roman"/>
          <w:outline w:val="0"/>
          <w:color w:val="1f1f1f"/>
          <w:sz w:val="28"/>
          <w:szCs w:val="28"/>
          <w:u w:color="1f1f1f"/>
          <w:rtl w:val="0"/>
          <w:lang w:val="ru-RU"/>
          <w14:textFill>
            <w14:solidFill>
              <w14:srgbClr w14:val="1F1F1F"/>
            </w14:solidFill>
          </w14:textFill>
        </w:rPr>
        <w:t xml:space="preserve">Furla </w:t>
      </w:r>
      <w:r>
        <w:rPr>
          <w:rFonts w:ascii="Times New Roman" w:hAnsi="Times New Roman" w:hint="default"/>
          <w:outline w:val="0"/>
          <w:color w:val="1f1f1f"/>
          <w:sz w:val="28"/>
          <w:szCs w:val="28"/>
          <w:u w:color="1f1f1f"/>
          <w:rtl w:val="0"/>
          <w:lang w:val="ru-RU"/>
          <w14:textFill>
            <w14:solidFill>
              <w14:srgbClr w14:val="1F1F1F"/>
            </w14:solidFill>
          </w14:textFill>
        </w:rPr>
        <w:t xml:space="preserve">у ТЦ </w:t>
      </w:r>
      <w:r>
        <w:rPr>
          <w:rFonts w:ascii="Times New Roman" w:hAnsi="Times New Roman"/>
          <w:outline w:val="0"/>
          <w:color w:val="1f1f1f"/>
          <w:sz w:val="28"/>
          <w:szCs w:val="28"/>
          <w:u w:color="1f1f1f"/>
          <w:rtl w:val="0"/>
          <w:lang w:val="ru-RU"/>
          <w14:textFill>
            <w14:solidFill>
              <w14:srgbClr w14:val="1F1F1F"/>
            </w14:solidFill>
          </w14:textFill>
        </w:rPr>
        <w:t xml:space="preserve">Ocean Plaza </w:t>
      </w:r>
      <w:r>
        <w:rPr>
          <w:rFonts w:ascii="Times New Roman" w:hAnsi="Times New Roman" w:hint="default"/>
          <w:outline w:val="0"/>
          <w:color w:val="1f1f1f"/>
          <w:sz w:val="28"/>
          <w:szCs w:val="28"/>
          <w:u w:color="1f1f1f"/>
          <w:rtl w:val="0"/>
          <w:lang w:val="ru-RU"/>
          <w14:textFill>
            <w14:solidFill>
              <w14:srgbClr w14:val="1F1F1F"/>
            </w14:solidFill>
          </w14:textFill>
        </w:rPr>
        <w:t xml:space="preserve">та ТЦ </w:t>
      </w:r>
      <w:r>
        <w:rPr>
          <w:rFonts w:ascii="Times New Roman" w:hAnsi="Times New Roman"/>
          <w:outline w:val="0"/>
          <w:color w:val="1f1f1f"/>
          <w:sz w:val="28"/>
          <w:szCs w:val="28"/>
          <w:u w:color="1f1f1f"/>
          <w:rtl w:val="0"/>
          <w:lang w:val="ru-RU"/>
          <w14:textFill>
            <w14:solidFill>
              <w14:srgbClr w14:val="1F1F1F"/>
            </w14:solidFill>
          </w14:textFill>
        </w:rPr>
        <w:t xml:space="preserve">Gulliver. </w:t>
      </w:r>
      <w:r>
        <w:rPr>
          <w:rFonts w:ascii="Times New Roman" w:hAnsi="Times New Roman" w:hint="default"/>
          <w:outline w:val="0"/>
          <w:color w:val="1f1f1f"/>
          <w:sz w:val="28"/>
          <w:szCs w:val="28"/>
          <w:u w:color="1f1f1f"/>
          <w:rtl w:val="0"/>
          <w:lang w:val="ru-RU"/>
          <w14:textFill>
            <w14:solidFill>
              <w14:srgbClr w14:val="1F1F1F"/>
            </w14:solidFill>
          </w14:textFill>
        </w:rPr>
        <w:t xml:space="preserve">Орієнтовно у грудні </w:t>
      </w:r>
      <w:r>
        <w:rPr>
          <w:rFonts w:ascii="Times New Roman" w:hAnsi="Times New Roman"/>
          <w:outline w:val="0"/>
          <w:color w:val="1f1f1f"/>
          <w:sz w:val="28"/>
          <w:szCs w:val="28"/>
          <w:u w:color="1f1f1f"/>
          <w:rtl w:val="0"/>
          <w:lang w:val="ru-RU"/>
          <w14:textFill>
            <w14:solidFill>
              <w14:srgbClr w14:val="1F1F1F"/>
            </w14:solidFill>
          </w14:textFill>
        </w:rPr>
        <w:t xml:space="preserve">2024 </w:t>
      </w:r>
      <w:r>
        <w:rPr>
          <w:rFonts w:ascii="Times New Roman" w:hAnsi="Times New Roman" w:hint="default"/>
          <w:outline w:val="0"/>
          <w:color w:val="1f1f1f"/>
          <w:sz w:val="28"/>
          <w:szCs w:val="28"/>
          <w:u w:color="1f1f1f"/>
          <w:rtl w:val="0"/>
          <w:lang w:val="ru-RU"/>
          <w14:textFill>
            <w14:solidFill>
              <w14:srgbClr w14:val="1F1F1F"/>
            </w14:solidFill>
          </w14:textFill>
        </w:rPr>
        <w:t>р</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планується відкриття третього бутика</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Магазин в </w:t>
      </w:r>
      <w:r>
        <w:rPr>
          <w:rFonts w:ascii="Times New Roman" w:hAnsi="Times New Roman"/>
          <w:outline w:val="0"/>
          <w:color w:val="1f1f1f"/>
          <w:sz w:val="28"/>
          <w:szCs w:val="28"/>
          <w:u w:color="1f1f1f"/>
          <w:rtl w:val="0"/>
          <w:lang w:val="ru-RU"/>
          <w14:textFill>
            <w14:solidFill>
              <w14:srgbClr w14:val="1F1F1F"/>
            </w14:solidFill>
          </w14:textFill>
        </w:rPr>
        <w:t xml:space="preserve">Ocean Plaza </w:t>
      </w:r>
      <w:r>
        <w:rPr>
          <w:rFonts w:ascii="Times New Roman" w:hAnsi="Times New Roman" w:hint="default"/>
          <w:outline w:val="0"/>
          <w:color w:val="1f1f1f"/>
          <w:sz w:val="28"/>
          <w:szCs w:val="28"/>
          <w:u w:color="1f1f1f"/>
          <w:rtl w:val="0"/>
          <w:lang w:val="ru-RU"/>
          <w14:textFill>
            <w14:solidFill>
              <w14:srgbClr w14:val="1F1F1F"/>
            </w14:solidFill>
          </w14:textFill>
        </w:rPr>
        <w:t>вважається флагманом через загальні показники продажів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І він же є найстарішим магазином</w:t>
      </w:r>
      <w:r>
        <w:rPr>
          <w:rFonts w:ascii="Times New Roman" w:hAnsi="Times New Roman"/>
          <w:outline w:val="0"/>
          <w:color w:val="1f1f1f"/>
          <w:sz w:val="28"/>
          <w:szCs w:val="28"/>
          <w:u w:color="1f1f1f"/>
          <w:rtl w:val="0"/>
          <w:lang w:val="ru-RU"/>
          <w14:textFill>
            <w14:solidFill>
              <w14:srgbClr w14:val="1F1F1F"/>
            </w14:solidFill>
          </w14:textFill>
        </w:rPr>
        <w:t xml:space="preserve">, Gulliver </w:t>
      </w:r>
      <w:r>
        <w:rPr>
          <w:rFonts w:ascii="Times New Roman" w:hAnsi="Times New Roman" w:hint="default"/>
          <w:outline w:val="0"/>
          <w:color w:val="1f1f1f"/>
          <w:sz w:val="28"/>
          <w:szCs w:val="28"/>
          <w:u w:color="1f1f1f"/>
          <w:rtl w:val="0"/>
          <w:lang w:val="ru-RU"/>
          <w14:textFill>
            <w14:solidFill>
              <w14:srgbClr w14:val="1F1F1F"/>
            </w14:solidFill>
          </w14:textFill>
        </w:rPr>
        <w:t>натомість є наймолодшим</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Бутик у ТЦ </w:t>
      </w:r>
      <w:r>
        <w:rPr>
          <w:rFonts w:ascii="Times New Roman" w:hAnsi="Times New Roman"/>
          <w:outline w:val="0"/>
          <w:color w:val="1f1f1f"/>
          <w:sz w:val="28"/>
          <w:szCs w:val="28"/>
          <w:u w:color="1f1f1f"/>
          <w:rtl w:val="0"/>
          <w:lang w:val="ru-RU"/>
          <w14:textFill>
            <w14:solidFill>
              <w14:srgbClr w14:val="1F1F1F"/>
            </w14:solidFill>
          </w14:textFill>
        </w:rPr>
        <w:t xml:space="preserve">Ocean Plaza </w:t>
      </w:r>
      <w:r>
        <w:rPr>
          <w:rFonts w:ascii="Times New Roman" w:hAnsi="Times New Roman" w:hint="default"/>
          <w:outline w:val="0"/>
          <w:color w:val="1f1f1f"/>
          <w:sz w:val="28"/>
          <w:szCs w:val="28"/>
          <w:u w:color="1f1f1f"/>
          <w:rtl w:val="0"/>
          <w:lang w:val="ru-RU"/>
          <w14:textFill>
            <w14:solidFill>
              <w14:srgbClr w14:val="1F1F1F"/>
            </w14:solidFill>
          </w14:textFill>
        </w:rPr>
        <w:t>має найбільший розмір і відповідно асортимент</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Там представлені всі колекції бестселерів бренду у кількох екземплярах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різні види взуття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лофери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балетки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чоботи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туфлі на підборах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кросівки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кеди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аксесуари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шапки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шарфи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платки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бандо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брелки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кепки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рукавички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сонцезахисні окуляри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обкладинки на документи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футляри для ювелірних прикрас</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косметички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Основна відмінність асортименту флагмана від інших магазинів полягає у кількості одиниць товару одної моделі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тобто дублів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Оскільки більшість моделей</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особливо це стосується нових колекцій</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часто привозяться в одному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максимум двох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екземплярах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вони представлені лиш у бутику</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лідері</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Адже шанси на продаж незвичної моделі там найвищі</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Оформлення залу є відповідальністю адміністратора магазину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 вже було зазначено раніше</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Вітрини флагмана максимально відповідають вимогам італійських мерчандайзерів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Головний принцип — викладка у формі трикутника </w:t>
      </w:r>
      <w:r>
        <w:rPr>
          <w:rFonts w:ascii="Times New Roman" w:hAnsi="Times New Roman"/>
          <w:outline w:val="0"/>
          <w:color w:val="1f1f1f"/>
          <w:sz w:val="28"/>
          <w:szCs w:val="28"/>
          <w:u w:color="1f1f1f"/>
          <w:rtl w:val="0"/>
          <w:lang w:val="ru-RU"/>
          <w14:textFill>
            <w14:solidFill>
              <w14:srgbClr w14:val="1F1F1F"/>
            </w14:solidFill>
          </w14:textFill>
        </w:rPr>
        <w:t>(</w:t>
      </w:r>
      <w:r>
        <w:rPr>
          <w:rFonts w:ascii="Times New Roman" w:hAnsi="Times New Roman" w:hint="default"/>
          <w:outline w:val="0"/>
          <w:color w:val="1f1f1f"/>
          <w:sz w:val="28"/>
          <w:szCs w:val="28"/>
          <w:u w:color="1f1f1f"/>
          <w:rtl w:val="0"/>
          <w:lang w:val="ru-RU"/>
          <w14:textFill>
            <w14:solidFill>
              <w14:srgbClr w14:val="1F1F1F"/>
            </w14:solidFill>
          </w14:textFill>
        </w:rPr>
        <w:t>чим вище полиця — тим менше сумок там має бути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Крім того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важливим є поєднання колекцій</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Їх можна комбінувати між собою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тип шкіри виробів має бути одним і тим самим</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або мінімально дотримуватися правила</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матова шкіра з матовою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блискуча з блискучою</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Також поєднувати більше двох колекцій не варто через візуальний шум</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Важливою вимогою є комбінаторика кольорів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їх має бути не більше трьох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Крім того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контрастні відтінки мають бути розміщені по діагоналі на різних полицях</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 xml:space="preserve">Бутик у ТЦ </w:t>
      </w:r>
      <w:r>
        <w:rPr>
          <w:rFonts w:ascii="Times New Roman" w:hAnsi="Times New Roman"/>
          <w:outline w:val="0"/>
          <w:color w:val="1f1f1f"/>
          <w:sz w:val="28"/>
          <w:szCs w:val="28"/>
          <w:u w:color="1f1f1f"/>
          <w:rtl w:val="0"/>
          <w:lang w:val="ru-RU"/>
          <w14:textFill>
            <w14:solidFill>
              <w14:srgbClr w14:val="1F1F1F"/>
            </w14:solidFill>
          </w14:textFill>
        </w:rPr>
        <w:t xml:space="preserve">Gulliver </w:t>
      </w:r>
      <w:r>
        <w:rPr>
          <w:rFonts w:ascii="Times New Roman" w:hAnsi="Times New Roman" w:hint="default"/>
          <w:outline w:val="0"/>
          <w:color w:val="1f1f1f"/>
          <w:sz w:val="28"/>
          <w:szCs w:val="28"/>
          <w:u w:color="1f1f1f"/>
          <w:rtl w:val="0"/>
          <w:lang w:val="ru-RU"/>
          <w14:textFill>
            <w14:solidFill>
              <w14:srgbClr w14:val="1F1F1F"/>
            </w14:solidFill>
          </w14:textFill>
        </w:rPr>
        <w:t>є меншим за розміром</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відповідно має менше товару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ця торгова точка укомплектована багатьма моделями бестселерів у кількох екземплярах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Наявність так званих «дублів» є важливим фактором у продажах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Адже в більшости випадків</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клієнту принципово важливо придбати абсолютно новий</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ідеальний товар</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який ще ніхто не тримав у руках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Крім того</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асортимент бутика в ТЦ </w:t>
      </w:r>
      <w:r>
        <w:rPr>
          <w:rFonts w:ascii="Times New Roman" w:hAnsi="Times New Roman"/>
          <w:outline w:val="0"/>
          <w:color w:val="1f1f1f"/>
          <w:sz w:val="28"/>
          <w:szCs w:val="28"/>
          <w:u w:color="1f1f1f"/>
          <w:rtl w:val="0"/>
          <w:lang w:val="ru-RU"/>
          <w14:textFill>
            <w14:solidFill>
              <w14:srgbClr w14:val="1F1F1F"/>
            </w14:solidFill>
          </w14:textFill>
        </w:rPr>
        <w:t xml:space="preserve">Gulliver </w:t>
      </w:r>
      <w:r>
        <w:rPr>
          <w:rFonts w:ascii="Times New Roman" w:hAnsi="Times New Roman" w:hint="default"/>
          <w:outline w:val="0"/>
          <w:color w:val="1f1f1f"/>
          <w:sz w:val="28"/>
          <w:szCs w:val="28"/>
          <w:u w:color="1f1f1f"/>
          <w:rtl w:val="0"/>
          <w:lang w:val="ru-RU"/>
          <w14:textFill>
            <w14:solidFill>
              <w14:srgbClr w14:val="1F1F1F"/>
            </w14:solidFill>
          </w14:textFill>
        </w:rPr>
        <w:t>не має суттєвих відмінностей від флагманського</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spacing w:before="0" w:line="360" w:lineRule="auto"/>
        <w:ind w:firstLine="850"/>
        <w:jc w:val="both"/>
        <w:rPr>
          <w:rFonts w:ascii="Times New Roman" w:cs="Times New Roman" w:hAnsi="Times New Roman" w:eastAsia="Times New Roman"/>
          <w:outline w:val="0"/>
          <w:color w:val="1f1f1f"/>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Отже</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після розгляду історії бренду та компанії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що представляє </w:t>
      </w:r>
      <w:r>
        <w:rPr>
          <w:rFonts w:ascii="Times New Roman" w:hAnsi="Times New Roman"/>
          <w:outline w:val="0"/>
          <w:color w:val="1f1f1f"/>
          <w:sz w:val="28"/>
          <w:szCs w:val="28"/>
          <w:u w:color="1f1f1f"/>
          <w:rtl w:val="0"/>
          <w:lang w:val="ru-RU"/>
          <w14:textFill>
            <w14:solidFill>
              <w14:srgbClr w14:val="1F1F1F"/>
            </w14:solidFill>
          </w14:textFill>
        </w:rPr>
        <w:t xml:space="preserve">Furla </w:t>
      </w:r>
      <w:r>
        <w:rPr>
          <w:rFonts w:ascii="Times New Roman" w:hAnsi="Times New Roman" w:hint="default"/>
          <w:outline w:val="0"/>
          <w:color w:val="1f1f1f"/>
          <w:sz w:val="28"/>
          <w:szCs w:val="28"/>
          <w:u w:color="1f1f1f"/>
          <w:rtl w:val="0"/>
          <w:lang w:val="ru-RU"/>
          <w14:textFill>
            <w14:solidFill>
              <w14:srgbClr w14:val="1F1F1F"/>
            </w14:solidFill>
          </w14:textFill>
        </w:rPr>
        <w:t>на українському ринку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можна зробити висновок</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розвиток останньої знаходиться на початковій стадії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Хоча сам по собі бренд є доволі відомим на теренах України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але наразі такої кількості обізнаних споживачів недостатньо для стабільного росту компанії і популярності бренду на вітчизняному ринку</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spacing w:before="0" w:line="360" w:lineRule="auto"/>
        <w:ind w:firstLine="850"/>
        <w:jc w:val="both"/>
        <w:rPr>
          <w:rFonts w:ascii="Times New Roman" w:cs="Times New Roman" w:hAnsi="Times New Roman" w:eastAsia="Times New Roman"/>
          <w:outline w:val="0"/>
          <w:color w:val="1f1f1f"/>
          <w:sz w:val="28"/>
          <w:szCs w:val="28"/>
          <w:u w:color="1f1f1f"/>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Детально вивчивши поняття «комунікаційна стратегія»</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розглянувши досвід використання цього інструменту просування різними фешнбрендами аксесуарів та історії бренду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компанії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його представляє на українському ринку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можна виділити основні акценти</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на які варто орієнтуватися під час розробки такої стратегії для українського споживача</w:t>
      </w:r>
      <w:r>
        <w:rPr>
          <w:rFonts w:ascii="Times New Roman" w:hAnsi="Times New Roman"/>
          <w:outline w:val="0"/>
          <w:color w:val="1f1f1f"/>
          <w:sz w:val="28"/>
          <w:szCs w:val="28"/>
          <w:u w:color="1f1f1f"/>
          <w:rtl w:val="0"/>
          <w:lang w:val="ru-RU"/>
          <w14:textFill>
            <w14:solidFill>
              <w14:srgbClr w14:val="1F1F1F"/>
            </w14:solidFill>
          </w14:textFill>
        </w:rPr>
        <w:t xml:space="preserve">. </w:t>
      </w:r>
    </w:p>
    <w:p>
      <w:pPr>
        <w:pStyle w:val="Типовий A A"/>
        <w:numPr>
          <w:ilvl w:val="0"/>
          <w:numId w:val="33"/>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емоційний зв’язок</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споживач має бачити «живий» бренд</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який реагує на суспільні настрої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тренди та тенденції та прислухається до реакцій своєї авдиторії</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3"/>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мультиканальність</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присутність компанії на найбільш вигідних платформах для комунікації зі споживачами — перший ключовий фактор успішності стратегії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другий — грамотне використання особливостей кожного каналу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оригінальний контент має бути для кожного акаунту</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 xml:space="preserve">Найбільш вдалий приклад — бренд </w:t>
      </w:r>
      <w:r>
        <w:rPr>
          <w:rFonts w:ascii="Times New Roman" w:hAnsi="Times New Roman"/>
          <w:outline w:val="0"/>
          <w:color w:val="1f1f1f"/>
          <w:sz w:val="28"/>
          <w:szCs w:val="28"/>
          <w:u w:color="1f1f1f"/>
          <w:rtl w:val="0"/>
          <w:lang w:val="ru-RU"/>
          <w14:textFill>
            <w14:solidFill>
              <w14:srgbClr w14:val="1F1F1F"/>
            </w14:solidFill>
          </w14:textFill>
        </w:rPr>
        <w:t>Coach;</w:t>
      </w:r>
    </w:p>
    <w:p>
      <w:pPr>
        <w:pStyle w:val="Типовий A A"/>
        <w:numPr>
          <w:ilvl w:val="0"/>
          <w:numId w:val="33"/>
        </w:numPr>
        <w:bidi w:val="0"/>
        <w:spacing w:before="0" w:line="360" w:lineRule="auto"/>
        <w:ind w:right="0"/>
        <w:jc w:val="both"/>
        <w:rPr>
          <w:rFonts w:ascii="Times New Roman" w:hAnsi="Times New Roman"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наявність та висвітлення благодійних ініціатив — потужний інструмент для створення позитивного іміджу в очах споживача</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висвітлення має бути органічним</w:t>
      </w:r>
      <w:r>
        <w:rPr>
          <w:rFonts w:ascii="Times New Roman" w:hAnsi="Times New Roman"/>
          <w:outline w:val="0"/>
          <w:color w:val="1f1f1f"/>
          <w:sz w:val="28"/>
          <w:szCs w:val="28"/>
          <w:u w:color="1f1f1f"/>
          <w:rtl w:val="0"/>
          <w:lang w:val="ru-RU"/>
          <w14:textFill>
            <w14:solidFill>
              <w14:srgbClr w14:val="1F1F1F"/>
            </w14:solidFill>
          </w14:textFill>
        </w:rPr>
        <w:t>;</w:t>
      </w:r>
    </w:p>
    <w:p>
      <w:pPr>
        <w:pStyle w:val="Типовий A A"/>
        <w:numPr>
          <w:ilvl w:val="0"/>
          <w:numId w:val="35"/>
        </w:numPr>
        <w:bidi w:val="0"/>
        <w:spacing w:before="0" w:line="360" w:lineRule="auto"/>
        <w:ind w:right="0"/>
        <w:jc w:val="both"/>
        <w:rPr>
          <w:rFonts w:ascii="Arial Unicode MS" w:hAnsi="Arial Unicode MS" w:hint="default"/>
          <w:outline w:val="0"/>
          <w:color w:val="1f1f1f"/>
          <w:sz w:val="28"/>
          <w:szCs w:val="28"/>
          <w:rtl w:val="0"/>
          <w:lang w:val="ru-RU"/>
          <w14:textFill>
            <w14:solidFill>
              <w14:srgbClr w14:val="1F1F1F"/>
            </w14:solidFill>
          </w14:textFill>
        </w:rPr>
      </w:pPr>
      <w:r>
        <w:rPr>
          <w:rFonts w:ascii="Times New Roman" w:hAnsi="Times New Roman" w:hint="default"/>
          <w:outline w:val="0"/>
          <w:color w:val="1f1f1f"/>
          <w:sz w:val="28"/>
          <w:szCs w:val="28"/>
          <w:u w:color="1f1f1f"/>
          <w:rtl w:val="0"/>
          <w:lang w:val="ru-RU"/>
          <w14:textFill>
            <w14:solidFill>
              <w14:srgbClr w14:val="1F1F1F"/>
            </w14:solidFill>
          </w14:textFill>
        </w:rPr>
        <w:t>автентичність як стилю комунікації</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так і візуальних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вербальних</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фізичних характеристик бренду — те</w:t>
      </w:r>
      <w:r>
        <w:rPr>
          <w:rFonts w:ascii="Times New Roman" w:hAnsi="Times New Roman"/>
          <w:outline w:val="0"/>
          <w:color w:val="1f1f1f"/>
          <w:sz w:val="28"/>
          <w:szCs w:val="28"/>
          <w:u w:color="1f1f1f"/>
          <w:rtl w:val="0"/>
          <w:lang w:val="ru-RU"/>
          <w14:textFill>
            <w14:solidFill>
              <w14:srgbClr w14:val="1F1F1F"/>
            </w14:solidFill>
          </w14:textFill>
        </w:rPr>
        <w:t xml:space="preserve">, </w:t>
      </w:r>
      <w:r>
        <w:rPr>
          <w:rFonts w:ascii="Times New Roman" w:hAnsi="Times New Roman" w:hint="default"/>
          <w:outline w:val="0"/>
          <w:color w:val="1f1f1f"/>
          <w:sz w:val="28"/>
          <w:szCs w:val="28"/>
          <w:u w:color="1f1f1f"/>
          <w:rtl w:val="0"/>
          <w:lang w:val="ru-RU"/>
          <w14:textFill>
            <w14:solidFill>
              <w14:srgbClr w14:val="1F1F1F"/>
            </w14:solidFill>
          </w14:textFill>
        </w:rPr>
        <w:t>що ефективно виділить компанію на фоні конкурентів</w:t>
      </w:r>
      <w:r>
        <w:rPr>
          <w:rFonts w:ascii="Times New Roman" w:hAnsi="Times New Roman"/>
          <w:outline w:val="0"/>
          <w:color w:val="1f1f1f"/>
          <w:sz w:val="28"/>
          <w:szCs w:val="28"/>
          <w:u w:color="1f1f1f"/>
          <w:rtl w:val="0"/>
          <w:lang w:val="ru-RU"/>
          <w14:textFill>
            <w14:solidFill>
              <w14:srgbClr w14:val="1F1F1F"/>
            </w14:solidFill>
          </w14:textFill>
        </w:rPr>
        <w:t>.</w:t>
      </w:r>
      <w:r>
        <w:rPr>
          <w:rFonts w:ascii="Arial Unicode MS" w:cs="Arial Unicode MS" w:hAnsi="Arial Unicode MS" w:eastAsia="Arial Unicode MS"/>
          <w:b w:val="0"/>
          <w:bCs w:val="0"/>
          <w:i w:val="0"/>
          <w:iCs w:val="0"/>
          <w:outline w:val="0"/>
          <w:color w:val="1f1f1f"/>
          <w:sz w:val="28"/>
          <w:szCs w:val="28"/>
          <w:u w:color="1f1f1f"/>
          <w14:textFill>
            <w14:solidFill>
              <w14:srgbClr w14:val="1F1F1F"/>
            </w14:solidFill>
          </w14:textFill>
        </w:rPr>
        <w:br w:type="page"/>
      </w:r>
    </w:p>
    <w:p>
      <w:pPr>
        <w:pStyle w:val="Основний текст A"/>
        <w:jc w:val="center"/>
        <w:rPr>
          <w:b w:val="1"/>
          <w:bCs w:val="1"/>
        </w:rPr>
      </w:pPr>
      <w:r>
        <w:rPr>
          <w:b w:val="1"/>
          <w:bCs w:val="1"/>
          <w:rtl w:val="0"/>
          <w:lang w:val="ru-RU"/>
        </w:rPr>
        <w:t xml:space="preserve">РОЗДІЛ </w:t>
      </w:r>
      <w:r>
        <w:rPr>
          <w:b w:val="1"/>
          <w:bCs w:val="1"/>
          <w:rtl w:val="0"/>
          <w:lang w:val="ru-RU"/>
        </w:rPr>
        <w:t xml:space="preserve">2. </w:t>
      </w:r>
      <w:r>
        <w:rPr>
          <w:b w:val="1"/>
          <w:bCs w:val="1"/>
          <w:rtl w:val="0"/>
          <w:lang w:val="ru-RU"/>
        </w:rPr>
        <w:t xml:space="preserve">Позиціювання </w:t>
      </w:r>
      <w:r>
        <w:rPr>
          <w:b w:val="1"/>
          <w:bCs w:val="1"/>
          <w:rtl w:val="0"/>
          <w:lang w:val="ru-RU"/>
        </w:rPr>
        <w:t xml:space="preserve">Furla </w:t>
      </w:r>
      <w:r>
        <w:rPr>
          <w:b w:val="1"/>
          <w:bCs w:val="1"/>
          <w:rtl w:val="0"/>
          <w:lang w:val="ru-RU"/>
        </w:rPr>
        <w:t>в Україні</w:t>
      </w:r>
      <w:r>
        <w:rPr>
          <w:b w:val="1"/>
          <w:bCs w:val="1"/>
          <w:rtl w:val="0"/>
          <w:lang w:val="ru-RU"/>
        </w:rPr>
        <w:t xml:space="preserve">: </w:t>
      </w:r>
      <w:r>
        <w:rPr>
          <w:b w:val="1"/>
          <w:bCs w:val="1"/>
          <w:rtl w:val="0"/>
          <w:lang w:val="ru-RU"/>
        </w:rPr>
        <w:t>конкуренти</w:t>
      </w:r>
      <w:r>
        <w:rPr>
          <w:b w:val="1"/>
          <w:bCs w:val="1"/>
          <w:rtl w:val="0"/>
          <w:lang w:val="ru-RU"/>
        </w:rPr>
        <w:t xml:space="preserve">, </w:t>
      </w:r>
      <w:r>
        <w:rPr>
          <w:b w:val="1"/>
          <w:bCs w:val="1"/>
          <w:rtl w:val="0"/>
          <w:lang w:val="ru-RU"/>
        </w:rPr>
        <w:t>комунікація та авдиторія</w:t>
      </w:r>
    </w:p>
    <w:p>
      <w:pPr>
        <w:pStyle w:val="Основний текст A"/>
      </w:pPr>
    </w:p>
    <w:p>
      <w:pPr>
        <w:pStyle w:val="Основний текст B"/>
        <w:spacing w:line="360" w:lineRule="auto"/>
        <w:ind w:firstLine="850"/>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lang w:val="ru-RU"/>
        </w:rPr>
        <w:t xml:space="preserve">2.1. </w:t>
      </w:r>
      <w:r>
        <w:rPr>
          <w:rFonts w:ascii="Times New Roman" w:hAnsi="Times New Roman" w:hint="default"/>
          <w:b w:val="1"/>
          <w:bCs w:val="1"/>
          <w:sz w:val="28"/>
          <w:szCs w:val="28"/>
          <w:rtl w:val="0"/>
          <w:lang w:val="ru-RU"/>
        </w:rPr>
        <w:t xml:space="preserve">Аналіз конкурентного середовища бренду </w:t>
      </w:r>
      <w:r>
        <w:rPr>
          <w:rFonts w:ascii="Times New Roman" w:hAnsi="Times New Roman"/>
          <w:b w:val="1"/>
          <w:bCs w:val="1"/>
          <w:sz w:val="28"/>
          <w:szCs w:val="28"/>
          <w:rtl w:val="0"/>
          <w:lang w:val="ru-RU"/>
        </w:rPr>
        <w:t>Furla</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Проаналізувавши досвід використання комунікаційної стратегії різними брендами та розглянувши думки авторитетних фахівців з комунікацій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можна зробити висновок про те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створення якісної комунікаційної стратегії потребує ґрунтовної підготовки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саме</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аналізу конкурентів</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визначення цільової авдиторії</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порівняльного аналізу наявних каналів комунікації та їх ефективності для бренду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окреслення найбільш ефективних каналів та залучення нових тощо</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розглянувши ринок брендів сумок і аксесуарів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їх цінову політику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було визначено два основних конкурента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на українському ринку</w:t>
      </w:r>
      <w:r>
        <w:rPr>
          <w:rFonts w:ascii="Times New Roman" w:hAnsi="Times New Roman"/>
          <w:sz w:val="28"/>
          <w:szCs w:val="28"/>
          <w:rtl w:val="0"/>
          <w:lang w:val="ru-RU"/>
        </w:rPr>
        <w:t xml:space="preserve">: </w:t>
      </w:r>
    </w:p>
    <w:p>
      <w:pPr>
        <w:pStyle w:val="Основний текст B"/>
        <w:numPr>
          <w:ilvl w:val="0"/>
          <w:numId w:val="36"/>
        </w:numPr>
        <w:bidi w:val="0"/>
        <w:spacing w:line="360" w:lineRule="auto"/>
        <w:ind w:right="0"/>
        <w:jc w:val="both"/>
        <w:rPr>
          <w:rFonts w:ascii="Times New Roman" w:hAnsi="Times New Roman"/>
          <w:sz w:val="28"/>
          <w:szCs w:val="28"/>
          <w:rtl w:val="0"/>
          <w:lang w:val="ru-RU"/>
        </w:rPr>
      </w:pPr>
      <w:r>
        <w:rPr>
          <w:rFonts w:ascii="Times New Roman" w:hAnsi="Times New Roman"/>
          <w:sz w:val="28"/>
          <w:szCs w:val="28"/>
          <w:rtl w:val="0"/>
          <w:lang w:val="ru-RU"/>
        </w:rPr>
        <w:t>Pinko;</w:t>
      </w:r>
    </w:p>
    <w:p>
      <w:pPr>
        <w:pStyle w:val="Основний текст B"/>
        <w:numPr>
          <w:ilvl w:val="0"/>
          <w:numId w:val="36"/>
        </w:numPr>
        <w:bidi w:val="0"/>
        <w:spacing w:line="360" w:lineRule="auto"/>
        <w:ind w:right="0"/>
        <w:jc w:val="both"/>
        <w:rPr>
          <w:rFonts w:ascii="Times New Roman" w:hAnsi="Times New Roman"/>
          <w:sz w:val="28"/>
          <w:szCs w:val="28"/>
          <w:rtl w:val="0"/>
          <w:lang w:val="ru-RU"/>
        </w:rPr>
      </w:pPr>
      <w:r>
        <w:rPr>
          <w:rFonts w:ascii="Times New Roman" w:hAnsi="Times New Roman"/>
          <w:sz w:val="28"/>
          <w:szCs w:val="28"/>
          <w:rtl w:val="0"/>
          <w:lang w:val="ru-RU"/>
        </w:rPr>
        <w:t>Michael Kors.</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Бренд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 xml:space="preserve">має спільну батьківщину із предметом дослідження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Італію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 само</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 і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це сімейна компанія</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Її творцями є П’єтро Негра </w:t>
      </w:r>
      <w:r>
        <w:rPr>
          <w:rFonts w:ascii="Times New Roman" w:hAnsi="Times New Roman"/>
          <w:sz w:val="28"/>
          <w:szCs w:val="28"/>
          <w:rtl w:val="0"/>
          <w:lang w:val="ru-RU"/>
        </w:rPr>
        <w:t>(</w:t>
      </w:r>
      <w:r>
        <w:rPr>
          <w:rFonts w:ascii="Times New Roman" w:hAnsi="Times New Roman" w:hint="default"/>
          <w:sz w:val="28"/>
          <w:szCs w:val="28"/>
          <w:rtl w:val="0"/>
          <w:lang w:val="ru-RU"/>
        </w:rPr>
        <w:t>він досі є керівником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 його дружина Крістіна Рубіна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Подружжя заснувало компанію наприкінці </w:t>
      </w:r>
      <w:r>
        <w:rPr>
          <w:rFonts w:ascii="Times New Roman" w:hAnsi="Times New Roman"/>
          <w:sz w:val="28"/>
          <w:szCs w:val="28"/>
          <w:rtl w:val="0"/>
          <w:lang w:val="ru-RU"/>
        </w:rPr>
        <w:t>80</w:t>
      </w:r>
      <w:r>
        <w:rPr>
          <w:rFonts w:ascii="Times New Roman" w:hAnsi="Times New Roman" w:hint="default"/>
          <w:sz w:val="28"/>
          <w:szCs w:val="28"/>
          <w:rtl w:val="0"/>
          <w:lang w:val="ru-RU"/>
        </w:rPr>
        <w:t>–х рр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минулого століття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Наразі у сімейному бізнесі працюють також їхні доньки Сесілія та Катерина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Вони розвивають відділ комунікації та творчості бренду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В Україні бренд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 xml:space="preserve">представлений компанією </w:t>
      </w:r>
      <w:r>
        <w:rPr>
          <w:rFonts w:ascii="Times New Roman" w:hAnsi="Times New Roman"/>
          <w:sz w:val="28"/>
          <w:szCs w:val="28"/>
          <w:rtl w:val="0"/>
          <w:lang w:val="ru-RU"/>
        </w:rPr>
        <w:t xml:space="preserve">Argo. </w:t>
      </w:r>
      <w:r>
        <w:rPr>
          <w:rFonts w:ascii="Times New Roman" w:hAnsi="Times New Roman" w:hint="default"/>
          <w:sz w:val="28"/>
          <w:szCs w:val="28"/>
          <w:rtl w:val="0"/>
          <w:lang w:val="ru-RU"/>
        </w:rPr>
        <w:t>До початку повномасштабного вторгнення компанія мала два магазини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у ТРЦ </w:t>
      </w:r>
      <w:r>
        <w:rPr>
          <w:rFonts w:ascii="Times New Roman" w:hAnsi="Times New Roman"/>
          <w:sz w:val="28"/>
          <w:szCs w:val="28"/>
          <w:rtl w:val="0"/>
          <w:lang w:val="ru-RU"/>
        </w:rPr>
        <w:t>Ocean Plaza (</w:t>
      </w:r>
      <w:r>
        <w:rPr>
          <w:rFonts w:ascii="Times New Roman" w:hAnsi="Times New Roman" w:hint="default"/>
          <w:sz w:val="28"/>
          <w:szCs w:val="28"/>
          <w:rtl w:val="0"/>
          <w:lang w:val="ru-RU"/>
        </w:rPr>
        <w:t>Київ</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 також у ТРЦ </w:t>
      </w:r>
      <w:r>
        <w:rPr>
          <w:rFonts w:ascii="Times New Roman" w:hAnsi="Times New Roman"/>
          <w:sz w:val="28"/>
          <w:szCs w:val="28"/>
          <w:rtl w:val="0"/>
          <w:lang w:val="ru-RU"/>
        </w:rPr>
        <w:t>Nikolsky (</w:t>
      </w:r>
      <w:r>
        <w:rPr>
          <w:rFonts w:ascii="Times New Roman" w:hAnsi="Times New Roman" w:hint="default"/>
          <w:sz w:val="28"/>
          <w:szCs w:val="28"/>
          <w:rtl w:val="0"/>
          <w:lang w:val="ru-RU"/>
        </w:rPr>
        <w:t>Харків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Наразі діє лиш столична торгова точка</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Українське видання </w:t>
      </w:r>
      <w:r>
        <w:rPr>
          <w:rFonts w:ascii="Times New Roman" w:hAnsi="Times New Roman"/>
          <w:sz w:val="28"/>
          <w:szCs w:val="28"/>
          <w:rtl w:val="0"/>
          <w:lang w:val="ru-RU"/>
        </w:rPr>
        <w:t xml:space="preserve">Vogue </w:t>
      </w:r>
      <w:r>
        <w:rPr>
          <w:rFonts w:ascii="Times New Roman" w:hAnsi="Times New Roman" w:hint="default"/>
          <w:sz w:val="28"/>
          <w:szCs w:val="28"/>
          <w:rtl w:val="0"/>
          <w:lang w:val="ru-RU"/>
        </w:rPr>
        <w:t>описує бренд так</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«Колекції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вирізняються еклектичністю й оригінальністю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Експресія і дух самовираженн</w:t>
      </w:r>
      <w:r>
        <w:rPr>
          <w:rFonts w:ascii="Times New Roman" w:hAnsi="Times New Roman" w:hint="default"/>
          <w:sz w:val="28"/>
          <w:szCs w:val="28"/>
          <w:rtl w:val="0"/>
        </w:rPr>
        <w:t>я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атрибутивна ознака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Дизайнери тримають руку на пульсі епохи та створюють моделі</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у яких майстерно поєднано позачасову актуальність і гостромодні тенденції» </w:t>
      </w:r>
      <w:r>
        <w:rPr>
          <w:rFonts w:ascii="Times New Roman" w:hAnsi="Times New Roman"/>
          <w:sz w:val="28"/>
          <w:szCs w:val="28"/>
          <w:rtl w:val="0"/>
          <w:lang w:val="ru-RU"/>
        </w:rPr>
        <w:t>[43].</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Маскулінність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блискітки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шкіри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денім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декорований яскравими деталями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оригінальні матеріали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високі контрасти у кольорах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фактурах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стилях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одяг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є символом експресії і сміливості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«У своїх колекціях ми оголошуємо боротьбу монотонності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Нам не подобається бути нудними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нудьга вбиває»</w:t>
      </w:r>
      <w:r>
        <w:rPr>
          <w:rFonts w:ascii="Times New Roman" w:hAnsi="Times New Roman"/>
          <w:sz w:val="28"/>
          <w:szCs w:val="28"/>
          <w:rtl w:val="0"/>
          <w:lang w:val="ru-RU"/>
        </w:rPr>
        <w:t xml:space="preserve">,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каже П’єтро Негра </w:t>
      </w:r>
      <w:r>
        <w:rPr>
          <w:rFonts w:ascii="Times New Roman" w:hAnsi="Times New Roman"/>
          <w:sz w:val="28"/>
          <w:szCs w:val="28"/>
          <w:rtl w:val="0"/>
          <w:lang w:val="ru-RU"/>
        </w:rPr>
        <w:t xml:space="preserve">[43]. </w:t>
      </w:r>
      <w:r>
        <w:rPr>
          <w:rFonts w:ascii="Times New Roman" w:hAnsi="Times New Roman" w:hint="default"/>
          <w:sz w:val="28"/>
          <w:szCs w:val="28"/>
          <w:rtl w:val="0"/>
          <w:lang w:val="ru-RU"/>
        </w:rPr>
        <w:t>Саме тому бренд щосезону представляє світу ще більш оригінальні дизайни та неочікувані поєднання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створені у різних стилях</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sz w:val="28"/>
          <w:szCs w:val="28"/>
          <w:rtl w:val="0"/>
          <w:lang w:val="ru-RU"/>
        </w:rPr>
        <w:t xml:space="preserve">Pinko </w:t>
      </w:r>
      <w:r>
        <w:rPr>
          <w:rFonts w:ascii="Times New Roman" w:hAnsi="Times New Roman" w:hint="default"/>
          <w:sz w:val="28"/>
          <w:szCs w:val="28"/>
          <w:rtl w:val="0"/>
          <w:lang w:val="ru-RU"/>
        </w:rPr>
        <w:t>як солідний модний дім має знакову модель сумки</w:t>
      </w:r>
      <w:r>
        <w:rPr>
          <w:rFonts w:ascii="Times New Roman" w:hAnsi="Times New Roman"/>
          <w:sz w:val="28"/>
          <w:szCs w:val="28"/>
          <w:rtl w:val="0"/>
          <w:lang w:val="ru-RU"/>
        </w:rPr>
        <w:t xml:space="preserve">, </w:t>
      </w:r>
      <w:r>
        <w:rPr>
          <w:rFonts w:ascii="Times New Roman" w:hAnsi="Times New Roman" w:hint="default"/>
          <w:sz w:val="28"/>
          <w:szCs w:val="28"/>
          <w:u w:color="1f1f1f"/>
          <w:rtl w:val="0"/>
          <w:lang w:val="ru-RU"/>
        </w:rPr>
        <w:t xml:space="preserve">яка має назву </w:t>
      </w:r>
      <w:r>
        <w:rPr>
          <w:rFonts w:ascii="Times New Roman" w:hAnsi="Times New Roman"/>
          <w:sz w:val="28"/>
          <w:szCs w:val="28"/>
          <w:rtl w:val="0"/>
          <w:lang w:val="ru-RU"/>
        </w:rPr>
        <w:t xml:space="preserve">Love Bag. </w:t>
      </w:r>
      <w:r>
        <w:rPr>
          <w:rFonts w:ascii="Times New Roman" w:hAnsi="Times New Roman" w:hint="default"/>
          <w:sz w:val="28"/>
          <w:szCs w:val="28"/>
          <w:rtl w:val="0"/>
          <w:lang w:val="ru-RU"/>
        </w:rPr>
        <w:t>Сумки цієї колекції мають унікальну деталь — вони декоровані металевим логотипом бренду у вигляді двох об’єднаних голубів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летять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Модель зазнає нових перетворень щосезону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дизайнери експериментують із розмірами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фактурами шкіри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кольорами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декором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формами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але пряжка є незмінною </w:t>
      </w:r>
      <w:r>
        <w:rPr>
          <w:rFonts w:ascii="Times New Roman" w:hAnsi="Times New Roman"/>
          <w:sz w:val="28"/>
          <w:szCs w:val="28"/>
          <w:rtl w:val="0"/>
          <w:lang w:val="ru-RU"/>
        </w:rPr>
        <w:t>[43].</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Компанія починала свій шлях зі створення жіночого одягу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Були численні експерименти з дизайном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кроєм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матеріалами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Основне прагнення творців полягало тому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створити одяг за доступною ціною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при цьому виконаний із якісних матеріалів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сміливий дизайн якого допомагав максимально яскраво та оригінально виражати себе клієнткам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У </w:t>
      </w:r>
      <w:r>
        <w:rPr>
          <w:rFonts w:ascii="Times New Roman" w:hAnsi="Times New Roman"/>
          <w:sz w:val="28"/>
          <w:szCs w:val="28"/>
          <w:rtl w:val="0"/>
          <w:lang w:val="ru-RU"/>
        </w:rPr>
        <w:t>90</w:t>
      </w:r>
      <w:r>
        <w:rPr>
          <w:rFonts w:ascii="Times New Roman" w:hAnsi="Times New Roman" w:hint="default"/>
          <w:sz w:val="28"/>
          <w:szCs w:val="28"/>
          <w:rtl w:val="0"/>
          <w:lang w:val="ru-RU"/>
        </w:rPr>
        <w:t>–ті рр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більшість подібних брендів орієнтувалися на класичні моделі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дизайни та матеріали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підхід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дуже виділяв їх на фоні конкурентів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Прагнення поєднати грайливість із сексуальністю відгукувалося багатьом споживачам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якісні матеріали та ручна робота допомогли підкріпити позитивну репутацію та вийти на міжнародні ринки</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У </w:t>
      </w:r>
      <w:r>
        <w:rPr>
          <w:rFonts w:ascii="Times New Roman" w:hAnsi="Times New Roman"/>
          <w:sz w:val="28"/>
          <w:szCs w:val="28"/>
          <w:rtl w:val="0"/>
          <w:lang w:val="ru-RU"/>
        </w:rPr>
        <w:t>2000</w:t>
      </w:r>
      <w:r>
        <w:rPr>
          <w:rFonts w:ascii="Times New Roman" w:hAnsi="Times New Roman" w:hint="default"/>
          <w:sz w:val="28"/>
          <w:szCs w:val="28"/>
          <w:rtl w:val="0"/>
          <w:lang w:val="ru-RU"/>
        </w:rPr>
        <w:t>–х рр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бренд почав активно розширювати свій асортимент</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Саме у той час з’явилися аксесуари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взуття і сумки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Культовою моделлю у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 xml:space="preserve">є вищезгадана </w:t>
      </w:r>
      <w:r>
        <w:rPr>
          <w:rFonts w:ascii="Times New Roman" w:hAnsi="Times New Roman"/>
          <w:sz w:val="28"/>
          <w:szCs w:val="28"/>
          <w:rtl w:val="0"/>
          <w:lang w:val="ru-RU"/>
        </w:rPr>
        <w:t xml:space="preserve">Love Bag. </w:t>
      </w:r>
      <w:r>
        <w:rPr>
          <w:rFonts w:ascii="Times New Roman" w:hAnsi="Times New Roman" w:hint="default"/>
          <w:sz w:val="28"/>
          <w:szCs w:val="28"/>
          <w:rtl w:val="0"/>
          <w:lang w:val="ru-RU"/>
        </w:rPr>
        <w:t>Ця сумка маж унікальний дизайн</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найголовніший елемент</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який виділяє її серед інших продуктів бренду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металева застібка у вигляді двох переплетених птахів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символізує любов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свободу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гармонію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Такий дизайн є чітким вираженням філософії бренду в його товарі</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Ця філософія сформована на ідеї свободи самовираження жінки у будь</w:t>
      </w:r>
      <w:r>
        <w:rPr>
          <w:rFonts w:ascii="Times New Roman" w:hAnsi="Times New Roman"/>
          <w:sz w:val="28"/>
          <w:szCs w:val="28"/>
          <w:rtl w:val="0"/>
          <w:lang w:val="ru-RU"/>
        </w:rPr>
        <w:t>-</w:t>
      </w:r>
      <w:r>
        <w:rPr>
          <w:rFonts w:ascii="Times New Roman" w:hAnsi="Times New Roman" w:hint="default"/>
          <w:sz w:val="28"/>
          <w:szCs w:val="28"/>
          <w:rtl w:val="0"/>
          <w:lang w:val="ru-RU"/>
        </w:rPr>
        <w:t>яких проявах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Компанія просуває та демонструє натхнення експериментувати зі стилем та сміливо проявляти свою унікальність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впевненість у собі</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У своїй продукції компанія використовує різні матеріали</w:t>
      </w:r>
      <w:r>
        <w:rPr>
          <w:rFonts w:ascii="Times New Roman" w:hAnsi="Times New Roman"/>
          <w:sz w:val="28"/>
          <w:szCs w:val="28"/>
          <w:rtl w:val="0"/>
          <w:lang w:val="ru-RU"/>
        </w:rPr>
        <w:t>:</w:t>
      </w:r>
    </w:p>
    <w:p>
      <w:pPr>
        <w:pStyle w:val="Основний текст B"/>
        <w:numPr>
          <w:ilvl w:val="0"/>
          <w:numId w:val="38"/>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натуральна шкіра різних видів</w:t>
      </w:r>
      <w:r>
        <w:rPr>
          <w:rFonts w:ascii="Times New Roman" w:hAnsi="Times New Roman"/>
          <w:sz w:val="28"/>
          <w:szCs w:val="28"/>
          <w:rtl w:val="0"/>
          <w:lang w:val="ru-RU"/>
        </w:rPr>
        <w:t>;</w:t>
      </w:r>
    </w:p>
    <w:p>
      <w:pPr>
        <w:pStyle w:val="Основний текст B"/>
        <w:numPr>
          <w:ilvl w:val="0"/>
          <w:numId w:val="38"/>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текстиль</w:t>
      </w:r>
      <w:r>
        <w:rPr>
          <w:rFonts w:ascii="Times New Roman" w:hAnsi="Times New Roman"/>
          <w:sz w:val="28"/>
          <w:szCs w:val="28"/>
          <w:rtl w:val="0"/>
          <w:lang w:val="ru-RU"/>
        </w:rPr>
        <w:t>;</w:t>
      </w:r>
    </w:p>
    <w:p>
      <w:pPr>
        <w:pStyle w:val="Основний текст B"/>
        <w:numPr>
          <w:ilvl w:val="0"/>
          <w:numId w:val="38"/>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штучна шкіра</w:t>
      </w:r>
      <w:r>
        <w:rPr>
          <w:rFonts w:ascii="Times New Roman" w:hAnsi="Times New Roman"/>
          <w:sz w:val="28"/>
          <w:szCs w:val="28"/>
          <w:rtl w:val="0"/>
          <w:lang w:val="ru-RU"/>
        </w:rPr>
        <w:t>;</w:t>
      </w:r>
    </w:p>
    <w:p>
      <w:pPr>
        <w:pStyle w:val="Основний текст B"/>
        <w:numPr>
          <w:ilvl w:val="0"/>
          <w:numId w:val="38"/>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поліестер</w:t>
      </w:r>
      <w:r>
        <w:rPr>
          <w:rFonts w:ascii="Times New Roman" w:hAnsi="Times New Roman"/>
          <w:sz w:val="28"/>
          <w:szCs w:val="28"/>
          <w:rtl w:val="0"/>
          <w:lang w:val="ru-RU"/>
        </w:rPr>
        <w:t>;</w:t>
      </w:r>
    </w:p>
    <w:p>
      <w:pPr>
        <w:pStyle w:val="Основний текст B"/>
        <w:numPr>
          <w:ilvl w:val="0"/>
          <w:numId w:val="38"/>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пластик</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Для оцінки якості просування бренду найбільш ґрунтовним варіантом буде </w:t>
      </w:r>
      <w:r>
        <w:rPr>
          <w:rFonts w:ascii="Times New Roman" w:hAnsi="Times New Roman"/>
          <w:sz w:val="28"/>
          <w:szCs w:val="28"/>
          <w:rtl w:val="0"/>
          <w:lang w:val="ru-RU"/>
        </w:rPr>
        <w:t>SWOT-</w:t>
      </w:r>
      <w:r>
        <w:rPr>
          <w:rFonts w:ascii="Times New Roman" w:hAnsi="Times New Roman" w:hint="default"/>
          <w:sz w:val="28"/>
          <w:szCs w:val="28"/>
          <w:rtl w:val="0"/>
          <w:lang w:val="ru-RU"/>
        </w:rPr>
        <w:t>аналіз</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Цей метод полягає у в тому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вивчивши роботу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виокремити сильні сторони його діяльності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слабкі сторони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можливості для розвитку та загрози</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до сильних сторін бренду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можна віднести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унікальний стиль продукції </w:t>
      </w:r>
      <w:r>
        <w:rPr>
          <w:rFonts w:ascii="Times New Roman" w:hAnsi="Times New Roman"/>
          <w:sz w:val="28"/>
          <w:szCs w:val="28"/>
          <w:rtl w:val="0"/>
          <w:lang w:val="ru-RU"/>
        </w:rPr>
        <w:t>(</w:t>
      </w:r>
      <w:r>
        <w:rPr>
          <w:rFonts w:ascii="Times New Roman" w:hAnsi="Times New Roman" w:hint="default"/>
          <w:sz w:val="28"/>
          <w:szCs w:val="28"/>
          <w:rtl w:val="0"/>
          <w:lang w:val="ru-RU"/>
        </w:rPr>
        <w:t>поєднання різних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контрастних стилів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принципів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дизайнів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наявність культових моделей сумок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зокрема </w:t>
      </w:r>
      <w:r>
        <w:rPr>
          <w:rFonts w:ascii="Times New Roman" w:hAnsi="Times New Roman"/>
          <w:sz w:val="28"/>
          <w:szCs w:val="28"/>
          <w:rtl w:val="0"/>
          <w:lang w:val="ru-RU"/>
        </w:rPr>
        <w:t>Lov</w:t>
      </w:r>
      <w:r>
        <w:rPr>
          <w:rFonts w:ascii="Times New Roman" w:hAnsi="Times New Roman" w:hint="default"/>
          <w:sz w:val="28"/>
          <w:szCs w:val="28"/>
          <w:rtl w:val="0"/>
          <w:lang w:val="ru-RU"/>
        </w:rPr>
        <w:t xml:space="preserve">е </w:t>
      </w:r>
      <w:r>
        <w:rPr>
          <w:rFonts w:ascii="Times New Roman" w:hAnsi="Times New Roman"/>
          <w:sz w:val="28"/>
          <w:szCs w:val="28"/>
          <w:rtl w:val="0"/>
          <w:lang w:val="ru-RU"/>
        </w:rPr>
        <w:t xml:space="preserve">Bag </w:t>
      </w:r>
      <w:r>
        <w:rPr>
          <w:rFonts w:ascii="Times New Roman" w:hAnsi="Times New Roman" w:hint="default"/>
          <w:sz w:val="28"/>
          <w:szCs w:val="28"/>
          <w:rtl w:val="0"/>
          <w:lang w:val="ru-RU"/>
        </w:rPr>
        <w:t>із оригінальним логотипом</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якісні матеріали </w:t>
      </w:r>
      <w:r>
        <w:rPr>
          <w:rFonts w:ascii="Times New Roman" w:hAnsi="Times New Roman"/>
          <w:sz w:val="28"/>
          <w:szCs w:val="28"/>
          <w:rtl w:val="0"/>
          <w:lang w:val="ru-RU"/>
        </w:rPr>
        <w:t>(</w:t>
      </w:r>
      <w:r>
        <w:rPr>
          <w:rFonts w:ascii="Times New Roman" w:hAnsi="Times New Roman" w:hint="default"/>
          <w:sz w:val="28"/>
          <w:szCs w:val="28"/>
          <w:rtl w:val="0"/>
          <w:lang w:val="ru-RU"/>
        </w:rPr>
        <w:t>продукція бренду виготовляється із найкращих матеріалів у своїй категорії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відзначити якість виготовлення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також тримається на високому рівні</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італійське походження </w:t>
      </w:r>
      <w:r>
        <w:rPr>
          <w:rFonts w:ascii="Times New Roman" w:hAnsi="Times New Roman"/>
          <w:sz w:val="28"/>
          <w:szCs w:val="28"/>
          <w:rtl w:val="0"/>
          <w:lang w:val="ru-RU"/>
        </w:rPr>
        <w:t>(</w:t>
      </w:r>
      <w:r>
        <w:rPr>
          <w:rFonts w:ascii="Times New Roman" w:hAnsi="Times New Roman" w:hint="default"/>
          <w:sz w:val="28"/>
          <w:szCs w:val="28"/>
          <w:rtl w:val="0"/>
          <w:lang w:val="ru-RU"/>
        </w:rPr>
        <w:t>з точки зору формування першого враження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ярличок «</w:t>
      </w:r>
      <w:r>
        <w:rPr>
          <w:rFonts w:ascii="Times New Roman" w:hAnsi="Times New Roman"/>
          <w:sz w:val="28"/>
          <w:szCs w:val="28"/>
          <w:rtl w:val="0"/>
          <w:lang w:val="ru-RU"/>
        </w:rPr>
        <w:t>make in Italy</w:t>
      </w:r>
      <w:r>
        <w:rPr>
          <w:rFonts w:ascii="Times New Roman" w:hAnsi="Times New Roman" w:hint="default"/>
          <w:sz w:val="28"/>
          <w:szCs w:val="28"/>
          <w:rtl w:val="0"/>
          <w:lang w:val="ru-RU"/>
        </w:rPr>
        <w:t>» позитивно вплине на думку потенційного споживача про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приклад позитивного використання стереотипного мислення</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колаборації з відомими особистостями </w:t>
      </w:r>
      <w:r>
        <w:rPr>
          <w:rFonts w:ascii="Times New Roman" w:hAnsi="Times New Roman"/>
          <w:sz w:val="28"/>
          <w:szCs w:val="28"/>
          <w:rtl w:val="0"/>
          <w:lang w:val="ru-RU"/>
        </w:rPr>
        <w:t>(</w:t>
      </w:r>
      <w:r>
        <w:rPr>
          <w:rFonts w:ascii="Times New Roman" w:hAnsi="Times New Roman" w:hint="default"/>
          <w:sz w:val="28"/>
          <w:szCs w:val="28"/>
          <w:rtl w:val="0"/>
          <w:lang w:val="ru-RU"/>
        </w:rPr>
        <w:t>цей пункт є позитивним з кількох точок зору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w:t>
      </w:r>
      <w:r>
        <w:rPr>
          <w:rFonts w:ascii="Times New Roman" w:hAnsi="Times New Roman"/>
          <w:sz w:val="28"/>
          <w:szCs w:val="28"/>
          <w:rtl w:val="0"/>
          <w:lang w:val="ru-RU"/>
        </w:rPr>
        <w:t>-</w:t>
      </w:r>
      <w:r>
        <w:rPr>
          <w:rFonts w:ascii="Times New Roman" w:hAnsi="Times New Roman" w:hint="default"/>
          <w:sz w:val="28"/>
          <w:szCs w:val="28"/>
          <w:rtl w:val="0"/>
          <w:lang w:val="ru-RU"/>
        </w:rPr>
        <w:t>перше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під час подібних проєктів зростає рівень пізнаваності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w:t>
      </w:r>
      <w:r>
        <w:rPr>
          <w:rFonts w:ascii="Times New Roman" w:hAnsi="Times New Roman"/>
          <w:sz w:val="28"/>
          <w:szCs w:val="28"/>
          <w:rtl w:val="0"/>
          <w:lang w:val="ru-RU"/>
        </w:rPr>
        <w:t>-</w:t>
      </w:r>
      <w:r>
        <w:rPr>
          <w:rFonts w:ascii="Times New Roman" w:hAnsi="Times New Roman" w:hint="default"/>
          <w:sz w:val="28"/>
          <w:szCs w:val="28"/>
          <w:rtl w:val="0"/>
          <w:lang w:val="ru-RU"/>
        </w:rPr>
        <w:t>друге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відбувається інформування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зацікавлення та залучення нових споживачів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можливо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цікавилися брендом активно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при цьому поважать творчість певного фотографа чи іншого митця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є частиною колаборації</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різноманітність асортименту </w:t>
      </w:r>
      <w:r>
        <w:rPr>
          <w:rFonts w:ascii="Times New Roman" w:hAnsi="Times New Roman"/>
          <w:sz w:val="28"/>
          <w:szCs w:val="28"/>
          <w:rtl w:val="0"/>
          <w:lang w:val="ru-RU"/>
        </w:rPr>
        <w:t>(</w:t>
      </w:r>
      <w:r>
        <w:rPr>
          <w:rFonts w:ascii="Times New Roman" w:hAnsi="Times New Roman" w:hint="default"/>
          <w:sz w:val="28"/>
          <w:szCs w:val="28"/>
          <w:rtl w:val="0"/>
          <w:lang w:val="ru-RU"/>
        </w:rPr>
        <w:t>велика кількість різних моделей сумок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різних стилістичних напрямів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взуття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одягу аксесуарів є вкрай позитивним фактором для бренду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Слабкими сторонами бренду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можна назвати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висока ціна </w:t>
      </w:r>
      <w:r>
        <w:rPr>
          <w:rFonts w:ascii="Times New Roman" w:hAnsi="Times New Roman"/>
          <w:sz w:val="28"/>
          <w:szCs w:val="28"/>
          <w:rtl w:val="0"/>
          <w:lang w:val="ru-RU"/>
        </w:rPr>
        <w:t>(</w:t>
      </w:r>
      <w:r>
        <w:rPr>
          <w:rFonts w:ascii="Times New Roman" w:hAnsi="Times New Roman" w:hint="default"/>
          <w:sz w:val="28"/>
          <w:szCs w:val="28"/>
          <w:rtl w:val="0"/>
          <w:lang w:val="ru-RU"/>
        </w:rPr>
        <w:t>чим більше зростає пізнаваність та цінність імені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тим більше зростає ціна за нього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таким чином можуть відсіюватися клієнти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фінансовий стан яких змінився або недостатній для покупки таких продуктів</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обмежена доступність </w:t>
      </w:r>
      <w:r>
        <w:rPr>
          <w:rFonts w:ascii="Times New Roman" w:hAnsi="Times New Roman"/>
          <w:sz w:val="28"/>
          <w:szCs w:val="28"/>
          <w:rtl w:val="0"/>
          <w:lang w:val="ru-RU"/>
        </w:rPr>
        <w:t>(</w:t>
      </w:r>
      <w:r>
        <w:rPr>
          <w:rFonts w:ascii="Times New Roman" w:hAnsi="Times New Roman" w:hint="default"/>
          <w:sz w:val="28"/>
          <w:szCs w:val="28"/>
          <w:rtl w:val="0"/>
          <w:lang w:val="ru-RU"/>
        </w:rPr>
        <w:t>хоча магазини бренду представлені у багатьох містах Європи та США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проблема доступності все ж наявна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в Україні діє лиш один магазин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з офіційного італійського сайту наразі не відправляють замовлення у зв’язку з війною</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висока конкуренція </w:t>
      </w:r>
      <w:r>
        <w:rPr>
          <w:rFonts w:ascii="Times New Roman" w:hAnsi="Times New Roman"/>
          <w:sz w:val="28"/>
          <w:szCs w:val="28"/>
          <w:rtl w:val="0"/>
          <w:lang w:val="ru-RU"/>
        </w:rPr>
        <w:t>(</w:t>
      </w:r>
      <w:r>
        <w:rPr>
          <w:rFonts w:ascii="Times New Roman" w:hAnsi="Times New Roman" w:hint="default"/>
          <w:sz w:val="28"/>
          <w:szCs w:val="28"/>
          <w:rtl w:val="0"/>
          <w:lang w:val="ru-RU"/>
        </w:rPr>
        <w:t>конкурувати з такими брендами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 </w:t>
      </w:r>
      <w:r>
        <w:rPr>
          <w:rFonts w:ascii="Times New Roman" w:hAnsi="Times New Roman"/>
          <w:sz w:val="28"/>
          <w:szCs w:val="28"/>
          <w:rtl w:val="0"/>
          <w:lang w:val="ru-RU"/>
        </w:rPr>
        <w:t xml:space="preserve">Michael Kors, Coach </w:t>
      </w:r>
      <w:r>
        <w:rPr>
          <w:rFonts w:ascii="Times New Roman" w:hAnsi="Times New Roman" w:hint="default"/>
          <w:sz w:val="28"/>
          <w:szCs w:val="28"/>
          <w:rtl w:val="0"/>
          <w:lang w:val="ru-RU"/>
        </w:rPr>
        <w:t xml:space="preserve">та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складно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на українському ринку їх імена відомі більше часу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ніж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 xml:space="preserve">який відкрив перший магазин у Києві лише у </w:t>
      </w:r>
      <w:r>
        <w:rPr>
          <w:rFonts w:ascii="Times New Roman" w:hAnsi="Times New Roman"/>
          <w:sz w:val="28"/>
          <w:szCs w:val="28"/>
          <w:rtl w:val="0"/>
          <w:lang w:val="ru-RU"/>
        </w:rPr>
        <w:t xml:space="preserve">2021 </w:t>
      </w:r>
      <w:r>
        <w:rPr>
          <w:rFonts w:ascii="Times New Roman" w:hAnsi="Times New Roman" w:hint="default"/>
          <w:sz w:val="28"/>
          <w:szCs w:val="28"/>
          <w:rtl w:val="0"/>
          <w:lang w:val="ru-RU"/>
        </w:rPr>
        <w:t>р</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залежність від трендів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завжди славився прогресивністю та кроком «в ногу» із сучасними тенденціями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у цієї позитивної риси є негативно сторона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саме — ризик втратити більш консервативних клієнтів</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Бренд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також має низку можливостей для свого розвитку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розширення онлайн</w:t>
      </w:r>
      <w:r>
        <w:rPr>
          <w:rFonts w:ascii="Times New Roman" w:hAnsi="Times New Roman"/>
          <w:sz w:val="28"/>
          <w:szCs w:val="28"/>
          <w:rtl w:val="0"/>
          <w:lang w:val="ru-RU"/>
        </w:rPr>
        <w:t>-</w:t>
      </w:r>
      <w:r>
        <w:rPr>
          <w:rFonts w:ascii="Times New Roman" w:hAnsi="Times New Roman" w:hint="default"/>
          <w:sz w:val="28"/>
          <w:szCs w:val="28"/>
          <w:rtl w:val="0"/>
          <w:lang w:val="ru-RU"/>
        </w:rPr>
        <w:t>присутності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д</w:t>
      </w:r>
      <w:r>
        <w:rPr>
          <w:rFonts w:ascii="Times New Roman" w:hAnsi="Times New Roman" w:hint="default"/>
          <w:sz w:val="28"/>
          <w:szCs w:val="28"/>
          <w:rtl w:val="0"/>
        </w:rPr>
        <w:t>и</w:t>
      </w:r>
      <w:r>
        <w:rPr>
          <w:rFonts w:ascii="Times New Roman" w:hAnsi="Times New Roman" w:hint="default"/>
          <w:sz w:val="28"/>
          <w:szCs w:val="28"/>
          <w:rtl w:val="0"/>
          <w:lang w:val="ru-RU"/>
        </w:rPr>
        <w:t>джитал</w:t>
      </w:r>
      <w:r>
        <w:rPr>
          <w:rFonts w:ascii="Times New Roman" w:hAnsi="Times New Roman"/>
          <w:sz w:val="28"/>
          <w:szCs w:val="28"/>
          <w:rtl w:val="0"/>
          <w:lang w:val="ru-RU"/>
        </w:rPr>
        <w:t>-</w:t>
      </w:r>
      <w:r>
        <w:rPr>
          <w:rFonts w:ascii="Times New Roman" w:hAnsi="Times New Roman" w:hint="default"/>
          <w:sz w:val="28"/>
          <w:szCs w:val="28"/>
          <w:rtl w:val="0"/>
          <w:lang w:val="ru-RU"/>
        </w:rPr>
        <w:t xml:space="preserve">просування </w:t>
      </w:r>
      <w:r>
        <w:rPr>
          <w:rFonts w:ascii="Times New Roman" w:hAnsi="Times New Roman"/>
          <w:sz w:val="28"/>
          <w:szCs w:val="28"/>
          <w:rtl w:val="0"/>
          <w:lang w:val="ru-RU"/>
        </w:rPr>
        <w:t>(</w:t>
      </w:r>
      <w:r>
        <w:rPr>
          <w:rFonts w:ascii="Times New Roman" w:hAnsi="Times New Roman" w:hint="default"/>
          <w:sz w:val="28"/>
          <w:szCs w:val="28"/>
          <w:rtl w:val="0"/>
          <w:lang w:val="ru-RU"/>
        </w:rPr>
        <w:t>із дослідження комунікаційної стратегії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зокрема і в онлайн</w:t>
      </w:r>
      <w:r>
        <w:rPr>
          <w:rFonts w:ascii="Times New Roman" w:hAnsi="Times New Roman"/>
          <w:sz w:val="28"/>
          <w:szCs w:val="28"/>
          <w:rtl w:val="0"/>
          <w:lang w:val="ru-RU"/>
        </w:rPr>
        <w:t>-</w:t>
      </w:r>
      <w:r>
        <w:rPr>
          <w:rFonts w:ascii="Times New Roman" w:hAnsi="Times New Roman" w:hint="default"/>
          <w:sz w:val="28"/>
          <w:szCs w:val="28"/>
          <w:rtl w:val="0"/>
          <w:lang w:val="ru-RU"/>
        </w:rPr>
        <w:t>просторі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можна зробити висновок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компанія вкладає багато ресурсів у просування</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колаборації з відомими дизайнерами </w:t>
      </w:r>
      <w:r>
        <w:rPr>
          <w:rFonts w:ascii="Times New Roman" w:hAnsi="Times New Roman"/>
          <w:sz w:val="28"/>
          <w:szCs w:val="28"/>
          <w:rtl w:val="0"/>
          <w:lang w:val="ru-RU"/>
        </w:rPr>
        <w:t>(</w:t>
      </w:r>
      <w:r>
        <w:rPr>
          <w:rFonts w:ascii="Times New Roman" w:hAnsi="Times New Roman" w:hint="default"/>
          <w:sz w:val="28"/>
          <w:szCs w:val="28"/>
          <w:rtl w:val="0"/>
          <w:lang w:val="ru-RU"/>
        </w:rPr>
        <w:t>різноманітність дизайнів на постійній основі — це перспективна можливість для розвитку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залучення нової авдиторії та укріплення позитивної репутації бренду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розширення присутності на ринку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вже зараз представлений на азійському ринку та у країнах Близького Сходу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спостерігається тенденція до зросту попиту на європейські товари у цих регіонах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зокрема на цей бренд</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локалізовані колекції </w:t>
      </w:r>
      <w:r>
        <w:rPr>
          <w:rFonts w:ascii="Times New Roman" w:hAnsi="Times New Roman"/>
          <w:sz w:val="28"/>
          <w:szCs w:val="28"/>
          <w:rtl w:val="0"/>
          <w:lang w:val="ru-RU"/>
        </w:rPr>
        <w:t>(</w:t>
      </w:r>
      <w:r>
        <w:rPr>
          <w:rFonts w:ascii="Times New Roman" w:hAnsi="Times New Roman" w:hint="default"/>
          <w:sz w:val="28"/>
          <w:szCs w:val="28"/>
          <w:rtl w:val="0"/>
          <w:lang w:val="ru-RU"/>
        </w:rPr>
        <w:t>лімітовані колекції для окремих регіонів також є перспективною можливістю для залучення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підвищення попиту та лояльності клієнтів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демонстрація індивідуального підходу до авдиторії у певній країні також позитивно впливатиме на репутацію бренду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До вірогідних загроз для розвитку бренду станом на зараз можна віднести такі</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економічна нестабільність </w:t>
      </w:r>
      <w:r>
        <w:rPr>
          <w:rFonts w:ascii="Times New Roman" w:hAnsi="Times New Roman"/>
          <w:sz w:val="28"/>
          <w:szCs w:val="28"/>
          <w:rtl w:val="0"/>
          <w:lang w:val="ru-RU"/>
        </w:rPr>
        <w:t>(</w:t>
      </w:r>
      <w:r>
        <w:rPr>
          <w:rFonts w:ascii="Times New Roman" w:hAnsi="Times New Roman" w:hint="default"/>
          <w:sz w:val="28"/>
          <w:szCs w:val="28"/>
          <w:rtl w:val="0"/>
          <w:lang w:val="ru-RU"/>
        </w:rPr>
        <w:t>наразі економічна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відповідно стабільна купівельна спроможність споживачів має тенденцію до зниження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 преміум</w:t>
      </w:r>
      <w:r>
        <w:rPr>
          <w:rFonts w:ascii="Times New Roman" w:hAnsi="Times New Roman"/>
          <w:sz w:val="28"/>
          <w:szCs w:val="28"/>
          <w:rtl w:val="0"/>
          <w:lang w:val="ru-RU"/>
        </w:rPr>
        <w:t>-</w:t>
      </w:r>
      <w:r>
        <w:rPr>
          <w:rFonts w:ascii="Times New Roman" w:hAnsi="Times New Roman" w:hint="default"/>
          <w:sz w:val="28"/>
          <w:szCs w:val="28"/>
          <w:rtl w:val="0"/>
          <w:lang w:val="ru-RU"/>
        </w:rPr>
        <w:t>сегмент</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до якого належить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може доволі гостро це відчути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високий рівень конкуренції </w:t>
      </w:r>
      <w:r>
        <w:rPr>
          <w:rFonts w:ascii="Times New Roman" w:hAnsi="Times New Roman"/>
          <w:sz w:val="28"/>
          <w:szCs w:val="28"/>
          <w:rtl w:val="0"/>
          <w:lang w:val="ru-RU"/>
        </w:rPr>
        <w:t>(</w:t>
      </w:r>
      <w:r>
        <w:rPr>
          <w:rFonts w:ascii="Times New Roman" w:hAnsi="Times New Roman" w:hint="default"/>
          <w:sz w:val="28"/>
          <w:szCs w:val="28"/>
          <w:rtl w:val="0"/>
          <w:lang w:val="ru-RU"/>
        </w:rPr>
        <w:t>станом на зараз зберігається тенденція до боротьби за увагу кожного споживача між брендами всіх сегментів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особливо це стосується преміального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саме тому найбільш якісні рекламні та комунікаційні кампанії отримують найбільш відчутний результат</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проявляється у підвищенні прибутку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тож підтверджений ефект мають креативні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нестандартні рішення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потребують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фінансових</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 і інтелектуальних ресурсів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 це складний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енерговитратний процес для будь</w:t>
      </w:r>
      <w:r>
        <w:rPr>
          <w:rFonts w:ascii="Times New Roman" w:hAnsi="Times New Roman"/>
          <w:sz w:val="28"/>
          <w:szCs w:val="28"/>
          <w:rtl w:val="0"/>
          <w:lang w:val="ru-RU"/>
        </w:rPr>
        <w:t>-</w:t>
      </w:r>
      <w:r>
        <w:rPr>
          <w:rFonts w:ascii="Times New Roman" w:hAnsi="Times New Roman" w:hint="default"/>
          <w:sz w:val="28"/>
          <w:szCs w:val="28"/>
          <w:rtl w:val="0"/>
          <w:lang w:val="ru-RU"/>
        </w:rPr>
        <w:t>якої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і для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також</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висока динаміка у світі моди та його трендах </w:t>
      </w:r>
      <w:r>
        <w:rPr>
          <w:rFonts w:ascii="Times New Roman" w:hAnsi="Times New Roman"/>
          <w:sz w:val="28"/>
          <w:szCs w:val="28"/>
          <w:rtl w:val="0"/>
          <w:lang w:val="ru-RU"/>
        </w:rPr>
        <w:t>(</w:t>
      </w:r>
      <w:r>
        <w:rPr>
          <w:rFonts w:ascii="Times New Roman" w:hAnsi="Times New Roman" w:hint="default"/>
          <w:sz w:val="28"/>
          <w:szCs w:val="28"/>
          <w:rtl w:val="0"/>
          <w:lang w:val="ru-RU"/>
        </w:rPr>
        <w:t>постійні нововведення</w:t>
      </w:r>
      <w:r>
        <w:rPr>
          <w:rFonts w:ascii="Times New Roman" w:hAnsi="Times New Roman" w:hint="default"/>
          <w:sz w:val="28"/>
          <w:szCs w:val="28"/>
          <w:rtl w:val="0"/>
        </w:rPr>
        <w:t> </w:t>
      </w:r>
      <w:r>
        <w:rPr>
          <w:rFonts w:ascii="Times New Roman" w:hAnsi="Times New Roman" w:hint="default"/>
          <w:sz w:val="28"/>
          <w:szCs w:val="28"/>
          <w:rtl w:val="0"/>
          <w:lang w:val="ru-RU"/>
        </w:rPr>
        <w:t>та модернізації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і нові дизайни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стилі тощо — так само вартісний процес</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не завжди прибутковий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тож тут є загроза для втрати грошей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не кожна колекція матиме однакову прихильність та попит</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негативні відгуки </w:t>
      </w:r>
      <w:r>
        <w:rPr>
          <w:rFonts w:ascii="Times New Roman" w:hAnsi="Times New Roman"/>
          <w:sz w:val="28"/>
          <w:szCs w:val="28"/>
          <w:rtl w:val="0"/>
          <w:lang w:val="ru-RU"/>
        </w:rPr>
        <w:t>(</w:t>
      </w:r>
      <w:r>
        <w:rPr>
          <w:rFonts w:ascii="Times New Roman" w:hAnsi="Times New Roman" w:hint="default"/>
          <w:sz w:val="28"/>
          <w:szCs w:val="28"/>
          <w:rtl w:val="0"/>
          <w:lang w:val="ru-RU"/>
        </w:rPr>
        <w:t>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який має гучне та пізнаване ім’я у модній індустрії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має так само багато загроз</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і можливостей використання цього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будь</w:t>
      </w:r>
      <w:r>
        <w:rPr>
          <w:rFonts w:ascii="Times New Roman" w:hAnsi="Times New Roman"/>
          <w:sz w:val="28"/>
          <w:szCs w:val="28"/>
          <w:rtl w:val="0"/>
          <w:lang w:val="ru-RU"/>
        </w:rPr>
        <w:t>-</w:t>
      </w:r>
      <w:r>
        <w:rPr>
          <w:rFonts w:ascii="Times New Roman" w:hAnsi="Times New Roman" w:hint="default"/>
          <w:sz w:val="28"/>
          <w:szCs w:val="28"/>
          <w:rtl w:val="0"/>
          <w:lang w:val="ru-RU"/>
        </w:rPr>
        <w:t>який скандал чи негативний відгук дуже швидко стане предметом обговорень на всіх рівнях та групах авдиторії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цільової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 і нецільової</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підробки </w:t>
      </w:r>
      <w:r>
        <w:rPr>
          <w:rFonts w:ascii="Times New Roman" w:hAnsi="Times New Roman"/>
          <w:sz w:val="28"/>
          <w:szCs w:val="28"/>
          <w:rtl w:val="0"/>
          <w:lang w:val="ru-RU"/>
        </w:rPr>
        <w:t>(</w:t>
      </w:r>
      <w:r>
        <w:rPr>
          <w:rFonts w:ascii="Times New Roman" w:hAnsi="Times New Roman" w:hint="default"/>
          <w:sz w:val="28"/>
          <w:szCs w:val="28"/>
          <w:rtl w:val="0"/>
          <w:lang w:val="ru-RU"/>
        </w:rPr>
        <w:t xml:space="preserve">продукція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 у лідерах списку брендів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копіюють у масових масштабах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хоча бренд веде боротьбу з цим і створює нові способи ідентифікації оригінальної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 це так само складний і дорогий процес</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кількість копій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їх виробників і ритейлерів дуже важко відслідкувати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Також це може негативно впливати як на дохід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 і на її репутацію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не кожен клієнт помітить копію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за погану якість скаржитиметься на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не на справжнього виробника конкретної речі</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Після проведення зазначеного аналізу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слід зауважити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хоча бренд </w:t>
      </w:r>
      <w:r>
        <w:rPr>
          <w:rFonts w:ascii="Times New Roman" w:hAnsi="Times New Roman"/>
          <w:sz w:val="28"/>
          <w:szCs w:val="28"/>
          <w:rtl w:val="0"/>
          <w:lang w:val="ru-RU"/>
        </w:rPr>
        <w:t xml:space="preserve">Pinko </w:t>
      </w:r>
      <w:r>
        <w:rPr>
          <w:rFonts w:ascii="Times New Roman" w:hAnsi="Times New Roman" w:hint="default"/>
          <w:sz w:val="28"/>
          <w:szCs w:val="28"/>
          <w:rtl w:val="0"/>
          <w:lang w:val="ru-RU"/>
        </w:rPr>
        <w:t>є успішним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має низку недоліків і загроз для свого розвитку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треба відслідковувати на постійній основі задля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не допустити критичного рівня впливу цих факторів</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Бренд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названий іменем свого творця і головного дизайнера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Сформувала унікальну особистість Карла Андерсена </w:t>
      </w:r>
      <w:r>
        <w:rPr>
          <w:rFonts w:ascii="Times New Roman" w:hAnsi="Times New Roman"/>
          <w:sz w:val="28"/>
          <w:szCs w:val="28"/>
          <w:rtl w:val="0"/>
          <w:lang w:val="ru-RU"/>
        </w:rPr>
        <w:t>(</w:t>
      </w:r>
      <w:r>
        <w:rPr>
          <w:rFonts w:ascii="Times New Roman" w:hAnsi="Times New Roman" w:hint="default"/>
          <w:sz w:val="28"/>
          <w:szCs w:val="28"/>
          <w:rtl w:val="0"/>
          <w:lang w:val="ru-RU"/>
        </w:rPr>
        <w:t>справжнє ім’я творця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професія його матері Джоан Гамбургер</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була моделлю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Майкл виявляв свій талант з дитинства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хлопчик переробив мамину весільну сукню для її другого весілля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з підліткового віку почав створювати моделі для невеликі магазинів одягу</w:t>
      </w:r>
      <w:r>
        <w:rPr>
          <w:rFonts w:ascii="Times New Roman" w:hAnsi="Times New Roman"/>
          <w:sz w:val="28"/>
          <w:szCs w:val="28"/>
          <w:rtl w:val="0"/>
          <w:lang w:val="ru-RU"/>
        </w:rPr>
        <w:t xml:space="preserve">. 1977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хлопець вступив на навчання до Інституту технологій моди у місті Нью</w:t>
      </w:r>
      <w:r>
        <w:rPr>
          <w:rFonts w:ascii="Times New Roman" w:hAnsi="Times New Roman"/>
          <w:sz w:val="28"/>
          <w:szCs w:val="28"/>
          <w:rtl w:val="0"/>
          <w:lang w:val="ru-RU"/>
        </w:rPr>
        <w:t>-</w:t>
      </w:r>
      <w:r>
        <w:rPr>
          <w:rFonts w:ascii="Times New Roman" w:hAnsi="Times New Roman" w:hint="default"/>
          <w:sz w:val="28"/>
          <w:szCs w:val="28"/>
          <w:rtl w:val="0"/>
          <w:lang w:val="ru-RU"/>
        </w:rPr>
        <w:t>Йорк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не завершивши навчання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пішов працювати у бренд </w:t>
      </w:r>
      <w:r>
        <w:rPr>
          <w:rFonts w:ascii="Times New Roman" w:hAnsi="Times New Roman"/>
          <w:sz w:val="28"/>
          <w:szCs w:val="28"/>
          <w:rtl w:val="0"/>
          <w:lang w:val="ru-RU"/>
        </w:rPr>
        <w:t>Lothar</w:t>
      </w:r>
      <w:r>
        <w:rPr>
          <w:rFonts w:ascii="Arial Unicode MS" w:hAnsi="Arial Unicode MS" w:hint="default"/>
          <w:sz w:val="28"/>
          <w:szCs w:val="28"/>
          <w:rtl w:val="1"/>
          <w:lang w:val="ar-SA" w:bidi="ar-SA"/>
        </w:rPr>
        <w:t>’</w:t>
      </w:r>
      <w:r>
        <w:rPr>
          <w:rFonts w:ascii="Times New Roman" w:hAnsi="Times New Roman"/>
          <w:sz w:val="28"/>
          <w:szCs w:val="28"/>
          <w:rtl w:val="0"/>
          <w:lang w:val="ru-RU"/>
        </w:rPr>
        <w:t xml:space="preserve">s. </w:t>
      </w:r>
      <w:r>
        <w:rPr>
          <w:rFonts w:ascii="Times New Roman" w:hAnsi="Times New Roman" w:hint="default"/>
          <w:sz w:val="28"/>
          <w:szCs w:val="28"/>
          <w:rtl w:val="0"/>
          <w:lang w:val="ru-RU"/>
        </w:rPr>
        <w:t>Там він займав посаду дизайнера та візуального мерчендайзера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отримав перші великі замовлення</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sz w:val="28"/>
          <w:szCs w:val="28"/>
          <w:rtl w:val="0"/>
          <w:lang w:val="ru-RU"/>
        </w:rPr>
        <w:t xml:space="preserve">1981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Майкл заснував власний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Перша колекція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була створена на засадах елегантності та ділового стилю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отримала доволі велику кількість схвальних відгуків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в цілому сподобалася споживачеві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Доволі швидко бренд полюбився багатьом відомим особистостям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відповідно суттєво зросла його пізнаваність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І скоро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отримав репутацію надійного виробника якісного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стильного одягу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Перша декада існування бренду була непростою з фінансової точки зору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хоча компанія мала успіх</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але наприкінці </w:t>
      </w:r>
      <w:r>
        <w:rPr>
          <w:rFonts w:ascii="Times New Roman" w:hAnsi="Times New Roman"/>
          <w:sz w:val="28"/>
          <w:szCs w:val="28"/>
          <w:rtl w:val="0"/>
          <w:lang w:val="ru-RU"/>
        </w:rPr>
        <w:t>80</w:t>
      </w:r>
      <w:r>
        <w:rPr>
          <w:rFonts w:ascii="Times New Roman" w:hAnsi="Times New Roman" w:hint="default"/>
          <w:sz w:val="28"/>
          <w:szCs w:val="28"/>
          <w:rtl w:val="0"/>
          <w:lang w:val="ru-RU"/>
        </w:rPr>
        <w:t>–х рр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настали важкі часи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внаслідок чого </w:t>
      </w:r>
      <w:r>
        <w:rPr>
          <w:rFonts w:ascii="Times New Roman" w:hAnsi="Times New Roman"/>
          <w:sz w:val="28"/>
          <w:szCs w:val="28"/>
          <w:rtl w:val="0"/>
          <w:lang w:val="ru-RU"/>
        </w:rPr>
        <w:t xml:space="preserve">1993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було </w:t>
      </w:r>
      <w:r>
        <w:rPr>
          <w:rFonts w:ascii="Times New Roman" w:hAnsi="Times New Roman" w:hint="default"/>
          <w:sz w:val="28"/>
          <w:szCs w:val="28"/>
          <w:rtl w:val="0"/>
        </w:rPr>
        <w:t>оголошено</w:t>
      </w:r>
      <w:r>
        <w:rPr>
          <w:rFonts w:ascii="Times New Roman" w:hAnsi="Times New Roman" w:hint="default"/>
          <w:sz w:val="28"/>
          <w:szCs w:val="28"/>
          <w:rtl w:val="0"/>
          <w:lang w:val="ru-RU"/>
        </w:rPr>
        <w:t xml:space="preserve"> про банкрутство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Майкл прийняв рішення перезапустили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Тоді було змінено стратегію розвитку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саме</w:t>
      </w:r>
      <w:r>
        <w:rPr>
          <w:rFonts w:ascii="Times New Roman" w:hAnsi="Times New Roman" w:hint="default"/>
          <w:sz w:val="28"/>
          <w:szCs w:val="28"/>
          <w:rtl w:val="0"/>
        </w:rPr>
        <w:t>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впроваджено розробку більш доступних колекцій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розширити авдиторію бренду і залучити якомога більше споживачів</w:t>
      </w:r>
      <w:r>
        <w:rPr>
          <w:rFonts w:ascii="Times New Roman" w:hAnsi="Times New Roman"/>
          <w:sz w:val="28"/>
          <w:szCs w:val="28"/>
          <w:rtl w:val="0"/>
          <w:lang w:val="ru-RU"/>
        </w:rPr>
        <w:t xml:space="preserve">. 1997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Майкл Корс зайняв посаду креативного директора французького модного будинку </w:t>
      </w:r>
      <w:r>
        <w:rPr>
          <w:rFonts w:ascii="Times New Roman" w:hAnsi="Times New Roman"/>
          <w:sz w:val="28"/>
          <w:szCs w:val="28"/>
          <w:rtl w:val="0"/>
          <w:lang w:val="ru-RU"/>
        </w:rPr>
        <w:t xml:space="preserve">Celine, </w:t>
      </w:r>
      <w:r>
        <w:rPr>
          <w:rFonts w:ascii="Times New Roman" w:hAnsi="Times New Roman" w:hint="default"/>
          <w:sz w:val="28"/>
          <w:szCs w:val="28"/>
          <w:rtl w:val="0"/>
          <w:lang w:val="ru-RU"/>
        </w:rPr>
        <w:t>паралельно працюючи з власним брендом</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Друга декада існування бренду стала періодом активної розвитку для нього</w:t>
      </w:r>
      <w:r>
        <w:rPr>
          <w:rFonts w:ascii="Times New Roman" w:hAnsi="Times New Roman"/>
          <w:sz w:val="28"/>
          <w:szCs w:val="28"/>
          <w:rtl w:val="0"/>
          <w:lang w:val="ru-RU"/>
        </w:rPr>
        <w:t xml:space="preserve">. 2001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суттєво розвинений асортимент і додано такі позиції</w:t>
      </w:r>
      <w:r>
        <w:rPr>
          <w:rFonts w:ascii="Times New Roman" w:hAnsi="Times New Roman"/>
          <w:sz w:val="28"/>
          <w:szCs w:val="28"/>
          <w:rtl w:val="0"/>
          <w:lang w:val="ru-RU"/>
        </w:rPr>
        <w:t xml:space="preserve">: </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сумки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ремені</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взуття</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гаманці тощо</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Тут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 xml:space="preserve">має спільну рису із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адже глобальну світову пізнаваність цей бренд так само отримав через свої аксесуари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зокрема сумки</w:t>
      </w:r>
      <w:r>
        <w:rPr>
          <w:rFonts w:ascii="Times New Roman" w:hAnsi="Times New Roman"/>
          <w:sz w:val="28"/>
          <w:szCs w:val="28"/>
          <w:rtl w:val="0"/>
          <w:lang w:val="ru-RU"/>
        </w:rPr>
        <w:t xml:space="preserve">. 2004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Майкл Корс випустив молодіжну колекцію </w:t>
      </w:r>
      <w:r>
        <w:rPr>
          <w:rFonts w:ascii="Times New Roman" w:hAnsi="Times New Roman"/>
          <w:sz w:val="28"/>
          <w:szCs w:val="28"/>
          <w:rtl w:val="0"/>
          <w:lang w:val="ru-RU"/>
        </w:rPr>
        <w:t xml:space="preserve">MICHAEL Michael Kors. </w:t>
      </w:r>
      <w:r>
        <w:rPr>
          <w:rFonts w:ascii="Times New Roman" w:hAnsi="Times New Roman" w:hint="default"/>
          <w:sz w:val="28"/>
          <w:szCs w:val="28"/>
          <w:rtl w:val="0"/>
          <w:lang w:val="ru-RU"/>
        </w:rPr>
        <w:t>Вона складалася з одягу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сумок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взуття та інших дрібних аксесуарів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Визначальна риса цієї колекції полягала в тому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були запропоновані доступні за ціною моделі досить високої якості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з характерною стилістикою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З того моменту мережа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почала розширюватися багатьма країнам</w:t>
      </w:r>
      <w:r>
        <w:rPr>
          <w:rFonts w:ascii="Times New Roman" w:hAnsi="Times New Roman" w:hint="default"/>
          <w:sz w:val="28"/>
          <w:szCs w:val="28"/>
          <w:rtl w:val="0"/>
        </w:rPr>
        <w:t>и</w:t>
      </w:r>
      <w:r>
        <w:rPr>
          <w:rFonts w:ascii="Times New Roman" w:hAnsi="Times New Roman" w:hint="default"/>
          <w:sz w:val="28"/>
          <w:szCs w:val="28"/>
          <w:rtl w:val="0"/>
          <w:lang w:val="ru-RU"/>
        </w:rPr>
        <w:t xml:space="preserve"> світу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головний меседж бренду став «Доступна розкіш»</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поєднання преміальної якості та помірної ціни</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Головним інструментом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який приніс бренду таку популярність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досі є основним способом його просування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стала пізнаваність серед відомих особистостей з різних сфер діяльності</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голівудські зірки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блогери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дипломати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актори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співаки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моделі тощо</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Зокрема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бренд став улюбленим для таких відомих людей як Мішель Обама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Дженіфер Лопес</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Кейт Хадсон та інші</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важливий внесок у рівень пізнаваності бренду зробив телевізійний проєкт </w:t>
      </w:r>
      <w:r>
        <w:rPr>
          <w:rFonts w:ascii="Times New Roman" w:hAnsi="Times New Roman"/>
          <w:sz w:val="28"/>
          <w:szCs w:val="28"/>
          <w:rtl w:val="0"/>
          <w:lang w:val="ru-RU"/>
        </w:rPr>
        <w:t xml:space="preserve">Project Runway, </w:t>
      </w:r>
      <w:r>
        <w:rPr>
          <w:rFonts w:ascii="Times New Roman" w:hAnsi="Times New Roman" w:hint="default"/>
          <w:sz w:val="28"/>
          <w:szCs w:val="28"/>
          <w:rtl w:val="0"/>
          <w:lang w:val="ru-RU"/>
        </w:rPr>
        <w:t xml:space="preserve">де засновник бренду обіймав посаду судді з </w:t>
      </w:r>
      <w:r>
        <w:rPr>
          <w:rFonts w:ascii="Times New Roman" w:hAnsi="Times New Roman"/>
          <w:sz w:val="28"/>
          <w:szCs w:val="28"/>
          <w:rtl w:val="0"/>
          <w:lang w:val="ru-RU"/>
        </w:rPr>
        <w:t xml:space="preserve">2004 </w:t>
      </w:r>
      <w:r>
        <w:rPr>
          <w:rFonts w:ascii="Times New Roman" w:hAnsi="Times New Roman" w:hint="default"/>
          <w:sz w:val="28"/>
          <w:szCs w:val="28"/>
          <w:rtl w:val="0"/>
          <w:lang w:val="ru-RU"/>
        </w:rPr>
        <w:t xml:space="preserve">по </w:t>
      </w:r>
      <w:r>
        <w:rPr>
          <w:rFonts w:ascii="Times New Roman" w:hAnsi="Times New Roman"/>
          <w:sz w:val="28"/>
          <w:szCs w:val="28"/>
          <w:rtl w:val="0"/>
          <w:lang w:val="ru-RU"/>
        </w:rPr>
        <w:t xml:space="preserve">2012 </w:t>
      </w:r>
      <w:r>
        <w:rPr>
          <w:rFonts w:ascii="Times New Roman" w:hAnsi="Times New Roman" w:hint="default"/>
          <w:sz w:val="28"/>
          <w:szCs w:val="28"/>
          <w:rtl w:val="0"/>
          <w:lang w:val="ru-RU"/>
        </w:rPr>
        <w:t>рр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харизма принесла йому прихильність глядачів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нову хвилю цікавості до бренду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sz w:val="28"/>
          <w:szCs w:val="28"/>
          <w:rtl w:val="0"/>
          <w:lang w:val="ru-RU"/>
        </w:rPr>
        <w:t xml:space="preserve">2011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компанія </w:t>
      </w:r>
      <w:r>
        <w:rPr>
          <w:rFonts w:ascii="Times New Roman" w:hAnsi="Times New Roman"/>
          <w:sz w:val="28"/>
          <w:szCs w:val="28"/>
          <w:rtl w:val="0"/>
          <w:lang w:val="ru-RU"/>
        </w:rPr>
        <w:t xml:space="preserve">Michael Kors Holdings Limited </w:t>
      </w:r>
      <w:r>
        <w:rPr>
          <w:rFonts w:ascii="Times New Roman" w:hAnsi="Times New Roman" w:hint="default"/>
          <w:sz w:val="28"/>
          <w:szCs w:val="28"/>
          <w:rtl w:val="0"/>
          <w:lang w:val="ru-RU"/>
        </w:rPr>
        <w:t>вийшла на Нью</w:t>
      </w:r>
      <w:r>
        <w:rPr>
          <w:rFonts w:ascii="Times New Roman" w:hAnsi="Times New Roman"/>
          <w:sz w:val="28"/>
          <w:szCs w:val="28"/>
          <w:rtl w:val="0"/>
          <w:lang w:val="ru-RU"/>
        </w:rPr>
        <w:t>-</w:t>
      </w:r>
      <w:r>
        <w:rPr>
          <w:rFonts w:ascii="Times New Roman" w:hAnsi="Times New Roman" w:hint="default"/>
          <w:sz w:val="28"/>
          <w:szCs w:val="28"/>
          <w:rtl w:val="0"/>
          <w:lang w:val="ru-RU"/>
        </w:rPr>
        <w:t>Йоркську фондову біржу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дало додаткові фінансові опції для підтримки та розширення бренду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З </w:t>
      </w:r>
      <w:r>
        <w:rPr>
          <w:rFonts w:ascii="Times New Roman" w:hAnsi="Times New Roman"/>
          <w:sz w:val="28"/>
          <w:szCs w:val="28"/>
          <w:rtl w:val="0"/>
          <w:lang w:val="ru-RU"/>
        </w:rPr>
        <w:t xml:space="preserve">2010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Майкл продовжив диверсифікувати свій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З тих часів почалося виробництво таких додаткових товарів</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годинники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ювелірні вироби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окуляри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парфуми тощо</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sz w:val="28"/>
          <w:szCs w:val="28"/>
          <w:rtl w:val="0"/>
          <w:lang w:val="ru-RU"/>
        </w:rPr>
        <w:t xml:space="preserve">2017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компанія поглинула англійський люксовий бренд </w:t>
      </w:r>
      <w:r>
        <w:rPr>
          <w:rFonts w:ascii="Times New Roman" w:hAnsi="Times New Roman"/>
          <w:sz w:val="28"/>
          <w:szCs w:val="28"/>
          <w:rtl w:val="0"/>
          <w:lang w:val="ru-RU"/>
        </w:rPr>
        <w:t xml:space="preserve">Jimmy Choo, </w:t>
      </w:r>
      <w:r>
        <w:rPr>
          <w:rFonts w:ascii="Times New Roman" w:hAnsi="Times New Roman" w:hint="default"/>
          <w:sz w:val="28"/>
          <w:szCs w:val="28"/>
          <w:rtl w:val="0"/>
          <w:lang w:val="ru-RU"/>
        </w:rPr>
        <w:t xml:space="preserve">а </w:t>
      </w:r>
      <w:r>
        <w:rPr>
          <w:rFonts w:ascii="Times New Roman" w:hAnsi="Times New Roman"/>
          <w:sz w:val="28"/>
          <w:szCs w:val="28"/>
          <w:rtl w:val="0"/>
          <w:lang w:val="ru-RU"/>
        </w:rPr>
        <w:t xml:space="preserve">2018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модний дім </w:t>
      </w:r>
      <w:r>
        <w:rPr>
          <w:rFonts w:ascii="Times New Roman" w:hAnsi="Times New Roman"/>
          <w:sz w:val="28"/>
          <w:szCs w:val="28"/>
          <w:rtl w:val="0"/>
          <w:lang w:val="ru-RU"/>
        </w:rPr>
        <w:t xml:space="preserve">Versace. </w:t>
      </w:r>
      <w:r>
        <w:rPr>
          <w:rFonts w:ascii="Times New Roman" w:hAnsi="Times New Roman" w:hint="default"/>
          <w:sz w:val="28"/>
          <w:szCs w:val="28"/>
          <w:rtl w:val="0"/>
          <w:lang w:val="ru-RU"/>
        </w:rPr>
        <w:t xml:space="preserve">Ці процеси допомогли компанії перетворитися на глобальний холдинг </w:t>
      </w:r>
      <w:r>
        <w:rPr>
          <w:rFonts w:ascii="Times New Roman" w:hAnsi="Times New Roman" w:hint="default"/>
          <w:sz w:val="28"/>
          <w:szCs w:val="28"/>
          <w:u w:color="1f1f1f"/>
          <w:rtl w:val="0"/>
          <w:lang w:val="ru-RU"/>
        </w:rPr>
        <w:t>—</w:t>
      </w:r>
      <w:r>
        <w:rPr>
          <w:rFonts w:ascii="Times New Roman" w:hAnsi="Times New Roman"/>
          <w:sz w:val="28"/>
          <w:szCs w:val="28"/>
          <w:rtl w:val="0"/>
          <w:lang w:val="ru-RU"/>
        </w:rPr>
        <w:t xml:space="preserve"> Capri Holdings Limited [44].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Наразі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є одним із найвідоміших люксових брендів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Компанія має понад </w:t>
      </w:r>
      <w:r>
        <w:rPr>
          <w:rFonts w:ascii="Times New Roman" w:hAnsi="Times New Roman"/>
          <w:sz w:val="28"/>
          <w:szCs w:val="28"/>
          <w:rtl w:val="0"/>
          <w:lang w:val="ru-RU"/>
        </w:rPr>
        <w:t xml:space="preserve">1500 </w:t>
      </w:r>
      <w:r>
        <w:rPr>
          <w:rFonts w:ascii="Times New Roman" w:hAnsi="Times New Roman" w:hint="default"/>
          <w:sz w:val="28"/>
          <w:szCs w:val="28"/>
          <w:rtl w:val="0"/>
          <w:lang w:val="ru-RU"/>
        </w:rPr>
        <w:t xml:space="preserve">магазинів у більш ніж </w:t>
      </w:r>
      <w:r>
        <w:rPr>
          <w:rFonts w:ascii="Times New Roman" w:hAnsi="Times New Roman"/>
          <w:sz w:val="28"/>
          <w:szCs w:val="28"/>
          <w:rtl w:val="0"/>
          <w:lang w:val="ru-RU"/>
        </w:rPr>
        <w:t xml:space="preserve">100 </w:t>
      </w:r>
      <w:r>
        <w:rPr>
          <w:rFonts w:ascii="Times New Roman" w:hAnsi="Times New Roman" w:hint="default"/>
          <w:sz w:val="28"/>
          <w:szCs w:val="28"/>
          <w:rtl w:val="0"/>
          <w:lang w:val="ru-RU"/>
        </w:rPr>
        <w:t>країнах світу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його продукція представлена практично у кожній країні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в різноманітних мультибрендових магазинах</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Для оцінки цього бренду доцільно також використати </w:t>
      </w:r>
      <w:r>
        <w:rPr>
          <w:rFonts w:ascii="Times New Roman" w:hAnsi="Times New Roman"/>
          <w:sz w:val="28"/>
          <w:szCs w:val="28"/>
          <w:rtl w:val="0"/>
          <w:lang w:val="ru-RU"/>
        </w:rPr>
        <w:t>SWOT-</w:t>
      </w:r>
      <w:r>
        <w:rPr>
          <w:rFonts w:ascii="Times New Roman" w:hAnsi="Times New Roman" w:hint="default"/>
          <w:sz w:val="28"/>
          <w:szCs w:val="28"/>
          <w:rtl w:val="0"/>
          <w:lang w:val="ru-RU"/>
        </w:rPr>
        <w:t>аналіз</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допоможе скласти детальну та чітку картину становища бренду на ринку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До сильних сторін бренду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належать</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високий рівень пізнаваності бренду </w:t>
      </w:r>
      <w:r>
        <w:rPr>
          <w:rFonts w:ascii="Times New Roman" w:hAnsi="Times New Roman"/>
          <w:sz w:val="28"/>
          <w:szCs w:val="28"/>
          <w:rtl w:val="0"/>
          <w:lang w:val="ru-RU"/>
        </w:rPr>
        <w:t>(</w:t>
      </w:r>
      <w:r>
        <w:rPr>
          <w:rFonts w:ascii="Times New Roman" w:hAnsi="Times New Roman" w:hint="default"/>
          <w:sz w:val="28"/>
          <w:szCs w:val="28"/>
          <w:rtl w:val="0"/>
          <w:lang w:val="ru-RU"/>
        </w:rPr>
        <w:t>наразі компанія досягла великого успіху у просуванні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ім’я бренду знають люди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не дуже прагнуть розбиратися в моді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брендах тощо</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різноманітність асортименту </w:t>
      </w:r>
      <w:r>
        <w:rPr>
          <w:rFonts w:ascii="Times New Roman" w:hAnsi="Times New Roman"/>
          <w:sz w:val="28"/>
          <w:szCs w:val="28"/>
          <w:rtl w:val="0"/>
          <w:lang w:val="ru-RU"/>
        </w:rPr>
        <w:t>(</w:t>
      </w:r>
      <w:r>
        <w:rPr>
          <w:rFonts w:ascii="Times New Roman" w:hAnsi="Times New Roman" w:hint="default"/>
          <w:sz w:val="28"/>
          <w:szCs w:val="28"/>
          <w:rtl w:val="0"/>
          <w:lang w:val="ru-RU"/>
        </w:rPr>
        <w:t>як вже було зазначено вище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широкий спектр продукції 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цін дає можливість охопити якнайширшу авдиторію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позитивно відображається на прибутку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популярність у колі відомих людей </w:t>
      </w:r>
      <w:r>
        <w:rPr>
          <w:rFonts w:ascii="Times New Roman" w:hAnsi="Times New Roman"/>
          <w:sz w:val="28"/>
          <w:szCs w:val="28"/>
          <w:rtl w:val="0"/>
          <w:lang w:val="ru-RU"/>
        </w:rPr>
        <w:t>(</w:t>
      </w:r>
      <w:r>
        <w:rPr>
          <w:rFonts w:ascii="Times New Roman" w:hAnsi="Times New Roman" w:hint="default"/>
          <w:sz w:val="28"/>
          <w:szCs w:val="28"/>
          <w:rtl w:val="0"/>
          <w:lang w:val="ru-RU"/>
        </w:rPr>
        <w:t>зірки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моделі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актори водночас є лідерами думок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їх смаку довіряє велика кількість людей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 вони також будуть прихильні до бренду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глобальна присутність </w:t>
      </w:r>
      <w:r>
        <w:rPr>
          <w:rFonts w:ascii="Times New Roman" w:hAnsi="Times New Roman"/>
          <w:sz w:val="28"/>
          <w:szCs w:val="28"/>
          <w:rtl w:val="0"/>
          <w:lang w:val="ru-RU"/>
        </w:rPr>
        <w:t>(</w:t>
      </w:r>
      <w:r>
        <w:rPr>
          <w:rFonts w:ascii="Times New Roman" w:hAnsi="Times New Roman" w:hint="default"/>
          <w:sz w:val="28"/>
          <w:szCs w:val="28"/>
          <w:rtl w:val="0"/>
          <w:lang w:val="ru-RU"/>
        </w:rPr>
        <w:t>мережа магазинів компанії є дуже широкою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понад </w:t>
      </w:r>
      <w:r>
        <w:rPr>
          <w:rFonts w:ascii="Times New Roman" w:hAnsi="Times New Roman"/>
          <w:sz w:val="28"/>
          <w:szCs w:val="28"/>
          <w:rtl w:val="0"/>
          <w:lang w:val="ru-RU"/>
        </w:rPr>
        <w:t xml:space="preserve">1500 </w:t>
      </w:r>
      <w:r>
        <w:rPr>
          <w:rFonts w:ascii="Times New Roman" w:hAnsi="Times New Roman" w:hint="default"/>
          <w:sz w:val="28"/>
          <w:szCs w:val="28"/>
          <w:rtl w:val="0"/>
          <w:lang w:val="ru-RU"/>
        </w:rPr>
        <w:t>тисячі торгових точок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відомо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чим вищий рівень доступності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тим краще для бізнесу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 варто визначити це як однозначно сильну сторону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своєрідна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ефективна маркетингова стратегія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має одну особливість своєї стратегії просування та комунікації — їх головний інструмент використання впливових осіб допомагає охопити авдиторію шанувальників цих людей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створює ще один прошарок авдиторії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представниками якої є ті ж самі зірки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преміум</w:t>
      </w:r>
      <w:r>
        <w:rPr>
          <w:rFonts w:ascii="Times New Roman" w:hAnsi="Times New Roman"/>
          <w:sz w:val="28"/>
          <w:szCs w:val="28"/>
          <w:rtl w:val="0"/>
          <w:lang w:val="ru-RU"/>
        </w:rPr>
        <w:t>-</w:t>
      </w:r>
      <w:r>
        <w:rPr>
          <w:rFonts w:ascii="Times New Roman" w:hAnsi="Times New Roman" w:hint="default"/>
          <w:sz w:val="28"/>
          <w:szCs w:val="28"/>
          <w:rtl w:val="0"/>
          <w:lang w:val="ru-RU"/>
        </w:rPr>
        <w:t>дизайн</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але помірна ціна </w:t>
      </w:r>
      <w:r>
        <w:rPr>
          <w:rFonts w:ascii="Times New Roman" w:hAnsi="Times New Roman"/>
          <w:sz w:val="28"/>
          <w:szCs w:val="28"/>
          <w:rtl w:val="0"/>
          <w:lang w:val="ru-RU"/>
        </w:rPr>
        <w:t>(</w:t>
      </w:r>
      <w:r>
        <w:rPr>
          <w:rFonts w:ascii="Times New Roman" w:hAnsi="Times New Roman" w:hint="default"/>
          <w:sz w:val="28"/>
          <w:szCs w:val="28"/>
          <w:rtl w:val="0"/>
          <w:lang w:val="ru-RU"/>
        </w:rPr>
        <w:t>«доступна розкіш» — цей меседж говорить сам за себе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можна охарактеризувати як здійснення мрії будь</w:t>
      </w:r>
      <w:r>
        <w:rPr>
          <w:rFonts w:ascii="Times New Roman" w:hAnsi="Times New Roman"/>
          <w:sz w:val="28"/>
          <w:szCs w:val="28"/>
          <w:rtl w:val="0"/>
          <w:lang w:val="ru-RU"/>
        </w:rPr>
        <w:t>-</w:t>
      </w:r>
      <w:r>
        <w:rPr>
          <w:rFonts w:ascii="Times New Roman" w:hAnsi="Times New Roman" w:hint="default"/>
          <w:sz w:val="28"/>
          <w:szCs w:val="28"/>
          <w:rtl w:val="0"/>
          <w:lang w:val="ru-RU"/>
        </w:rPr>
        <w:t>якого клієнта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шукає </w:t>
      </w:r>
      <w:r>
        <w:rPr>
          <w:rFonts w:ascii="Times New Roman" w:hAnsi="Times New Roman" w:hint="default"/>
          <w:sz w:val="28"/>
          <w:szCs w:val="28"/>
          <w:rtl w:val="0"/>
        </w:rPr>
        <w:t>д</w:t>
      </w:r>
      <w:r>
        <w:rPr>
          <w:rFonts w:ascii="Times New Roman" w:hAnsi="Times New Roman" w:hint="default"/>
          <w:sz w:val="28"/>
          <w:szCs w:val="28"/>
          <w:rtl w:val="0"/>
          <w:lang w:val="ru-RU"/>
        </w:rPr>
        <w:t>ля себе речі чи аксесуари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споживач будь</w:t>
      </w:r>
      <w:r>
        <w:rPr>
          <w:rFonts w:ascii="Times New Roman" w:hAnsi="Times New Roman"/>
          <w:sz w:val="28"/>
          <w:szCs w:val="28"/>
          <w:rtl w:val="0"/>
          <w:lang w:val="ru-RU"/>
        </w:rPr>
        <w:t>-</w:t>
      </w:r>
      <w:r>
        <w:rPr>
          <w:rFonts w:ascii="Times New Roman" w:hAnsi="Times New Roman" w:hint="default"/>
          <w:sz w:val="28"/>
          <w:szCs w:val="28"/>
          <w:rtl w:val="0"/>
          <w:lang w:val="ru-RU"/>
        </w:rPr>
        <w:t>якого достатку буде радий отримати якість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стильний дизайн та гучне ім’я бренду за демократичну ціну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Слабкими сторонами бренду можуть бути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перенасичення ринку </w:t>
      </w:r>
      <w:r>
        <w:rPr>
          <w:rFonts w:ascii="Times New Roman" w:hAnsi="Times New Roman"/>
          <w:sz w:val="28"/>
          <w:szCs w:val="28"/>
          <w:rtl w:val="0"/>
          <w:lang w:val="ru-RU"/>
        </w:rPr>
        <w:t>(</w:t>
      </w:r>
      <w:r>
        <w:rPr>
          <w:rFonts w:ascii="Times New Roman" w:hAnsi="Times New Roman" w:hint="default"/>
          <w:sz w:val="28"/>
          <w:szCs w:val="28"/>
          <w:rtl w:val="0"/>
          <w:lang w:val="ru-RU"/>
        </w:rPr>
        <w:t>такі масштаби присутності продукції бренду на ринку можуть мати також і негативні наслідки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втрачається атмосфера ексклюзивності та унікальності</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залежність від одного виду продукції </w:t>
      </w:r>
      <w:r>
        <w:rPr>
          <w:rFonts w:ascii="Times New Roman" w:hAnsi="Times New Roman"/>
          <w:sz w:val="28"/>
          <w:szCs w:val="28"/>
          <w:rtl w:val="0"/>
          <w:lang w:val="ru-RU"/>
        </w:rPr>
        <w:t>(</w:t>
      </w:r>
      <w:r>
        <w:rPr>
          <w:rFonts w:ascii="Times New Roman" w:hAnsi="Times New Roman" w:hint="default"/>
          <w:sz w:val="28"/>
          <w:szCs w:val="28"/>
          <w:rtl w:val="0"/>
          <w:lang w:val="ru-RU"/>
        </w:rPr>
        <w:t>акцент на сумках та аксесуарах може негативно впливати на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у разі зміни тенденцій і попиту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або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суттєво кращих пропозицій у конкурентів</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відсутність стійкої репутації в люксовому сегменті </w:t>
      </w:r>
      <w:r>
        <w:rPr>
          <w:rFonts w:ascii="Times New Roman" w:hAnsi="Times New Roman"/>
          <w:sz w:val="28"/>
          <w:szCs w:val="28"/>
          <w:rtl w:val="0"/>
          <w:lang w:val="ru-RU"/>
        </w:rPr>
        <w:t>(</w:t>
      </w:r>
      <w:r>
        <w:rPr>
          <w:rFonts w:ascii="Times New Roman" w:hAnsi="Times New Roman" w:hint="default"/>
          <w:sz w:val="28"/>
          <w:szCs w:val="28"/>
          <w:rtl w:val="0"/>
          <w:lang w:val="ru-RU"/>
        </w:rPr>
        <w:t xml:space="preserve">на сьогоднішній день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має доволі неоднозначні асоціації з брендом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з одного боку — це прихильність багатих і знаменитих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з іншого «доступна розкіш» і курс на охоплення найширшого кола авдиторії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Тож немає маркера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 яким можна було би віднести бренд до люксу чи до масмаркету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може мати негативні наслідки для іміджу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До можливостей розвитку бренду можна віднести такі</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вихід на азійські ринки та Близьких Схід </w:t>
      </w:r>
      <w:r>
        <w:rPr>
          <w:rFonts w:ascii="Times New Roman" w:hAnsi="Times New Roman"/>
          <w:sz w:val="28"/>
          <w:szCs w:val="28"/>
          <w:rtl w:val="0"/>
          <w:lang w:val="ru-RU"/>
        </w:rPr>
        <w:t>(</w:t>
      </w:r>
      <w:r>
        <w:rPr>
          <w:rFonts w:ascii="Times New Roman" w:hAnsi="Times New Roman" w:hint="default"/>
          <w:sz w:val="28"/>
          <w:szCs w:val="28"/>
          <w:rtl w:val="0"/>
          <w:lang w:val="ru-RU"/>
        </w:rPr>
        <w:t>як вже було сказано раніше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ці регіони цікавляться такими товарами та мають високий рівень попиту та платоспроможності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вихід на ці ринки матиме позитивний вплив на прибуток компанії та </w:t>
      </w:r>
      <w:r>
        <w:rPr>
          <w:rFonts w:ascii="Times New Roman" w:hAnsi="Times New Roman" w:hint="default"/>
          <w:sz w:val="28"/>
          <w:szCs w:val="28"/>
          <w:rtl w:val="0"/>
        </w:rPr>
        <w:t>в</w:t>
      </w:r>
      <w:r>
        <w:rPr>
          <w:rFonts w:ascii="Times New Roman" w:hAnsi="Times New Roman" w:hint="default"/>
          <w:sz w:val="28"/>
          <w:szCs w:val="28"/>
          <w:rtl w:val="0"/>
          <w:lang w:val="ru-RU"/>
        </w:rPr>
        <w:t>пізнаваність бренду там</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екологічність </w:t>
      </w:r>
      <w:r>
        <w:rPr>
          <w:rFonts w:ascii="Times New Roman" w:hAnsi="Times New Roman"/>
          <w:sz w:val="28"/>
          <w:szCs w:val="28"/>
          <w:rtl w:val="0"/>
          <w:lang w:val="ru-RU"/>
        </w:rPr>
        <w:t>(</w:t>
      </w:r>
      <w:r>
        <w:rPr>
          <w:rFonts w:ascii="Times New Roman" w:hAnsi="Times New Roman" w:hint="default"/>
          <w:sz w:val="28"/>
          <w:szCs w:val="28"/>
          <w:rtl w:val="0"/>
          <w:lang w:val="ru-RU"/>
        </w:rPr>
        <w:t xml:space="preserve">наразі бренд дотримується тенденції до заміни натуральних матеріалів </w:t>
      </w:r>
      <w:r>
        <w:rPr>
          <w:rFonts w:ascii="Times New Roman" w:hAnsi="Times New Roman"/>
          <w:sz w:val="28"/>
          <w:szCs w:val="28"/>
          <w:rtl w:val="0"/>
          <w:lang w:val="ru-RU"/>
        </w:rPr>
        <w:t>(</w:t>
      </w:r>
      <w:r>
        <w:rPr>
          <w:rFonts w:ascii="Times New Roman" w:hAnsi="Times New Roman" w:hint="default"/>
          <w:sz w:val="28"/>
          <w:szCs w:val="28"/>
          <w:rtl w:val="0"/>
          <w:lang w:val="ru-RU"/>
        </w:rPr>
        <w:t>йдеться про види шкіри для сумок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аксесуарів та взуття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це може допомогти залучити більш молоду та свідому авдиторію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крім того гарно резонує із загальносуспільними тенденціями охорони природи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розвиток д</w:t>
      </w:r>
      <w:r>
        <w:rPr>
          <w:rFonts w:ascii="Times New Roman" w:hAnsi="Times New Roman" w:hint="default"/>
          <w:sz w:val="28"/>
          <w:szCs w:val="28"/>
          <w:rtl w:val="0"/>
        </w:rPr>
        <w:t>и</w:t>
      </w:r>
      <w:r>
        <w:rPr>
          <w:rFonts w:ascii="Times New Roman" w:hAnsi="Times New Roman" w:hint="default"/>
          <w:sz w:val="28"/>
          <w:szCs w:val="28"/>
          <w:rtl w:val="0"/>
          <w:lang w:val="ru-RU"/>
        </w:rPr>
        <w:t>джитал</w:t>
      </w:r>
      <w:r>
        <w:rPr>
          <w:rFonts w:ascii="Times New Roman" w:hAnsi="Times New Roman"/>
          <w:sz w:val="28"/>
          <w:szCs w:val="28"/>
          <w:rtl w:val="0"/>
          <w:lang w:val="ru-RU"/>
        </w:rPr>
        <w:t>-</w:t>
      </w:r>
      <w:r>
        <w:rPr>
          <w:rFonts w:ascii="Times New Roman" w:hAnsi="Times New Roman" w:hint="default"/>
          <w:sz w:val="28"/>
          <w:szCs w:val="28"/>
          <w:rtl w:val="0"/>
          <w:lang w:val="ru-RU"/>
        </w:rPr>
        <w:t xml:space="preserve">реклами і соціальних мереж </w:t>
      </w:r>
      <w:r>
        <w:rPr>
          <w:rFonts w:ascii="Times New Roman" w:hAnsi="Times New Roman"/>
          <w:sz w:val="28"/>
          <w:szCs w:val="28"/>
          <w:rtl w:val="0"/>
          <w:lang w:val="ru-RU"/>
        </w:rPr>
        <w:t>(</w:t>
      </w:r>
      <w:r>
        <w:rPr>
          <w:rFonts w:ascii="Times New Roman" w:hAnsi="Times New Roman" w:hint="default"/>
          <w:sz w:val="28"/>
          <w:szCs w:val="28"/>
          <w:rtl w:val="0"/>
          <w:lang w:val="ru-RU"/>
        </w:rPr>
        <w:t>бренд вкладає багато ресурсів у просування в онлайн</w:t>
      </w:r>
      <w:r>
        <w:rPr>
          <w:rFonts w:ascii="Times New Roman" w:hAnsi="Times New Roman"/>
          <w:sz w:val="28"/>
          <w:szCs w:val="28"/>
          <w:rtl w:val="0"/>
          <w:lang w:val="ru-RU"/>
        </w:rPr>
        <w:t>-</w:t>
      </w:r>
      <w:r>
        <w:rPr>
          <w:rFonts w:ascii="Times New Roman" w:hAnsi="Times New Roman" w:hint="default"/>
          <w:sz w:val="28"/>
          <w:szCs w:val="28"/>
          <w:rtl w:val="0"/>
          <w:lang w:val="ru-RU"/>
        </w:rPr>
        <w:t>просторі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однозначно позитивно впливає не тільки на пізнаваність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виконує функцію нагадування про себе вже прихильним клієнтам</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розширення асортименту </w:t>
      </w:r>
      <w:r>
        <w:rPr>
          <w:rFonts w:ascii="Times New Roman" w:hAnsi="Times New Roman"/>
          <w:sz w:val="28"/>
          <w:szCs w:val="28"/>
          <w:rtl w:val="0"/>
          <w:lang w:val="ru-RU"/>
        </w:rPr>
        <w:t>(</w:t>
      </w:r>
      <w:r>
        <w:rPr>
          <w:rFonts w:ascii="Times New Roman" w:hAnsi="Times New Roman" w:hint="default"/>
          <w:sz w:val="28"/>
          <w:szCs w:val="28"/>
          <w:rtl w:val="0"/>
          <w:lang w:val="ru-RU"/>
        </w:rPr>
        <w:t>наразі тенденція до збільшення вибору товару продовжується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йдеться про товари для спорту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для дому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додатково залучатиме нових споживачів</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До ймовірних загроз для бренду можна віднести такі фактори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жорстка конкуренція </w:t>
      </w:r>
      <w:r>
        <w:rPr>
          <w:rFonts w:ascii="Times New Roman" w:hAnsi="Times New Roman"/>
          <w:sz w:val="28"/>
          <w:szCs w:val="28"/>
          <w:rtl w:val="0"/>
          <w:lang w:val="ru-RU"/>
        </w:rPr>
        <w:t>(</w:t>
      </w:r>
      <w:r>
        <w:rPr>
          <w:rFonts w:ascii="Times New Roman" w:hAnsi="Times New Roman" w:hint="default"/>
          <w:sz w:val="28"/>
          <w:szCs w:val="28"/>
          <w:rtl w:val="0"/>
          <w:lang w:val="ru-RU"/>
        </w:rPr>
        <w:t>сегмент брендів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які позиціонують себе схожим чином </w:t>
      </w:r>
      <w:r>
        <w:rPr>
          <w:rFonts w:ascii="Times New Roman" w:hAnsi="Times New Roman"/>
          <w:sz w:val="28"/>
          <w:szCs w:val="28"/>
          <w:rtl w:val="0"/>
          <w:lang w:val="ru-RU"/>
        </w:rPr>
        <w:t>(</w:t>
      </w:r>
      <w:r>
        <w:rPr>
          <w:rFonts w:ascii="Times New Roman" w:hAnsi="Times New Roman" w:hint="default"/>
          <w:sz w:val="28"/>
          <w:szCs w:val="28"/>
          <w:rtl w:val="0"/>
          <w:lang w:val="ru-RU"/>
        </w:rPr>
        <w:t>«доступна розкіш»</w:t>
      </w:r>
      <w:r>
        <w:rPr>
          <w:rFonts w:ascii="Times New Roman" w:hAnsi="Times New Roman"/>
          <w:sz w:val="28"/>
          <w:szCs w:val="28"/>
          <w:rtl w:val="0"/>
          <w:lang w:val="ru-RU"/>
        </w:rPr>
        <w:t xml:space="preserve">) </w:t>
      </w:r>
      <w:r>
        <w:rPr>
          <w:rFonts w:ascii="Times New Roman" w:hAnsi="Times New Roman" w:hint="default"/>
          <w:sz w:val="28"/>
          <w:szCs w:val="28"/>
          <w:rtl w:val="0"/>
          <w:lang w:val="ru-RU"/>
        </w:rPr>
        <w:t>є доволі широким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для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витримати таку конкуренцію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зосереджуватися на кількох сильних інструментах просування одразу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не тільки на відомих амбасадорах</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економічна нестабільність </w:t>
      </w:r>
      <w:r>
        <w:rPr>
          <w:rFonts w:ascii="Times New Roman" w:hAnsi="Times New Roman"/>
          <w:sz w:val="28"/>
          <w:szCs w:val="28"/>
          <w:rtl w:val="0"/>
          <w:lang w:val="ru-RU"/>
        </w:rPr>
        <w:t>(</w:t>
      </w:r>
      <w:r>
        <w:rPr>
          <w:rFonts w:ascii="Times New Roman" w:hAnsi="Times New Roman" w:hint="default"/>
          <w:sz w:val="28"/>
          <w:szCs w:val="28"/>
          <w:rtl w:val="0"/>
          <w:lang w:val="ru-RU"/>
        </w:rPr>
        <w:t>так само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і з попереднім брендом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рівень економіки та купівельної спроможності споживачів є дуже важливим для напівлюксового бренду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копії </w:t>
      </w:r>
      <w:r>
        <w:rPr>
          <w:rFonts w:ascii="Times New Roman" w:hAnsi="Times New Roman"/>
          <w:sz w:val="28"/>
          <w:szCs w:val="28"/>
          <w:rtl w:val="0"/>
          <w:lang w:val="ru-RU"/>
        </w:rPr>
        <w:t xml:space="preserve">(Michael Kors </w:t>
      </w:r>
      <w:r>
        <w:rPr>
          <w:rFonts w:ascii="Times New Roman" w:hAnsi="Times New Roman" w:hint="default"/>
          <w:sz w:val="28"/>
          <w:szCs w:val="28"/>
          <w:rtl w:val="0"/>
          <w:lang w:val="ru-RU"/>
        </w:rPr>
        <w:t>входить практично у трійку брендів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є лідерами з копіювань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тут це так само негативно впливатиме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w:t>
      </w:r>
      <w:r>
        <w:rPr>
          <w:rFonts w:ascii="Times New Roman" w:hAnsi="Times New Roman"/>
          <w:sz w:val="28"/>
          <w:szCs w:val="28"/>
          <w:rtl w:val="0"/>
          <w:lang w:val="ru-RU"/>
        </w:rPr>
        <w:t>-</w:t>
      </w:r>
      <w:r>
        <w:rPr>
          <w:rFonts w:ascii="Times New Roman" w:hAnsi="Times New Roman" w:hint="default"/>
          <w:sz w:val="28"/>
          <w:szCs w:val="28"/>
          <w:rtl w:val="0"/>
          <w:lang w:val="ru-RU"/>
        </w:rPr>
        <w:t>перше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 прибуток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по</w:t>
      </w:r>
      <w:r>
        <w:rPr>
          <w:rFonts w:ascii="Times New Roman" w:hAnsi="Times New Roman"/>
          <w:sz w:val="28"/>
          <w:szCs w:val="28"/>
          <w:rtl w:val="0"/>
          <w:lang w:val="ru-RU"/>
        </w:rPr>
        <w:t>-</w:t>
      </w:r>
      <w:r>
        <w:rPr>
          <w:rFonts w:ascii="Times New Roman" w:hAnsi="Times New Roman" w:hint="default"/>
          <w:sz w:val="28"/>
          <w:szCs w:val="28"/>
          <w:rtl w:val="0"/>
          <w:lang w:val="ru-RU"/>
        </w:rPr>
        <w:t>друге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 імідж та стереотипи потенційних споживачів про бренд та якість продукції</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ризик перенасичення </w:t>
      </w:r>
      <w:r>
        <w:rPr>
          <w:rFonts w:ascii="Times New Roman" w:hAnsi="Times New Roman"/>
          <w:sz w:val="28"/>
          <w:szCs w:val="28"/>
          <w:rtl w:val="0"/>
          <w:lang w:val="ru-RU"/>
        </w:rPr>
        <w:t>(</w:t>
      </w:r>
      <w:r>
        <w:rPr>
          <w:rFonts w:ascii="Times New Roman" w:hAnsi="Times New Roman" w:hint="default"/>
          <w:sz w:val="28"/>
          <w:szCs w:val="28"/>
          <w:rtl w:val="0"/>
          <w:lang w:val="ru-RU"/>
        </w:rPr>
        <w:t>варто зазначити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бренд сам по собі є доволі поширеним на ринку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якщо додати ще помітну кількість копій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 цього може складатися враження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w:t>
      </w:r>
      <w:r>
        <w:rPr>
          <w:rFonts w:ascii="Times New Roman" w:hAnsi="Times New Roman"/>
          <w:sz w:val="28"/>
          <w:szCs w:val="28"/>
          <w:rtl w:val="0"/>
          <w:lang w:val="ru-RU"/>
        </w:rPr>
        <w:t xml:space="preserve">Michael Kors </w:t>
      </w:r>
      <w:r>
        <w:rPr>
          <w:rFonts w:ascii="Times New Roman" w:hAnsi="Times New Roman" w:hint="default"/>
          <w:sz w:val="28"/>
          <w:szCs w:val="28"/>
          <w:u w:color="1f1f1f"/>
          <w:rtl w:val="0"/>
          <w:lang w:val="ru-RU"/>
        </w:rPr>
        <w:t>—</w:t>
      </w:r>
      <w:r>
        <w:rPr>
          <w:rFonts w:ascii="Times New Roman" w:hAnsi="Times New Roman" w:hint="default"/>
          <w:sz w:val="28"/>
          <w:szCs w:val="28"/>
          <w:rtl w:val="0"/>
          <w:lang w:val="ru-RU"/>
        </w:rPr>
        <w:t xml:space="preserve"> це дешевий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неякісний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у якого немає смаку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ексклюзивності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не лише не сприяє залученню нових споживачів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може відвернути навіть лояльних клієнтів бренду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після проведеного аналізу варто зазначити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бренд має низку спільних рис із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а також певну кількість суттєвих недоліків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можуть негативно відображатися на сприйнятті бренду споживачами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Тому під час створення комунікаційної стратегії для бренду</w:t>
      </w:r>
      <w:r>
        <w:rPr>
          <w:rFonts w:ascii="Times New Roman" w:hAnsi="Times New Roman"/>
          <w:sz w:val="28"/>
          <w:szCs w:val="28"/>
          <w:u w:color="1f1f1f"/>
          <w:rtl w:val="0"/>
          <w:lang w:val="ru-RU"/>
        </w:rPr>
        <w:t xml:space="preserve">, </w:t>
      </w:r>
      <w:r>
        <w:rPr>
          <w:rFonts w:ascii="Times New Roman" w:hAnsi="Times New Roman" w:hint="default"/>
          <w:sz w:val="28"/>
          <w:szCs w:val="28"/>
          <w:u w:color="1f1f1f"/>
          <w:rtl w:val="0"/>
          <w:lang w:val="ru-RU"/>
        </w:rPr>
        <w:t>який</w:t>
      </w:r>
      <w:r>
        <w:rPr>
          <w:rFonts w:ascii="Times New Roman" w:hAnsi="Times New Roman" w:hint="default"/>
          <w:sz w:val="28"/>
          <w:szCs w:val="28"/>
          <w:rtl w:val="0"/>
          <w:lang w:val="ru-RU"/>
        </w:rPr>
        <w:t xml:space="preserve"> предметом дослідження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врахувати всі сторони конкурентів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сильні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особливо слабкі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задля якнайточнішого визначення «болей» клієнтів і отримання максимально ефективного результату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p>
    <w:p>
      <w:pPr>
        <w:pStyle w:val="Основний текст B"/>
        <w:spacing w:line="360" w:lineRule="auto"/>
        <w:ind w:firstLine="850"/>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lang w:val="ru-RU"/>
        </w:rPr>
        <w:t xml:space="preserve">2.2. </w:t>
      </w:r>
      <w:r>
        <w:rPr>
          <w:rFonts w:ascii="Times New Roman" w:hAnsi="Times New Roman" w:hint="default"/>
          <w:b w:val="1"/>
          <w:bCs w:val="1"/>
          <w:sz w:val="28"/>
          <w:szCs w:val="28"/>
          <w:rtl w:val="0"/>
          <w:lang w:val="ru-RU"/>
        </w:rPr>
        <w:t xml:space="preserve">Поточне просування бренду </w:t>
      </w:r>
      <w:r>
        <w:rPr>
          <w:rFonts w:ascii="Times New Roman" w:hAnsi="Times New Roman"/>
          <w:b w:val="1"/>
          <w:bCs w:val="1"/>
          <w:sz w:val="28"/>
          <w:szCs w:val="28"/>
          <w:rtl w:val="0"/>
          <w:lang w:val="ru-RU"/>
        </w:rPr>
        <w:t xml:space="preserve">Furla </w:t>
      </w:r>
      <w:r>
        <w:rPr>
          <w:rFonts w:ascii="Times New Roman" w:hAnsi="Times New Roman" w:hint="default"/>
          <w:b w:val="1"/>
          <w:bCs w:val="1"/>
          <w:sz w:val="28"/>
          <w:szCs w:val="28"/>
          <w:rtl w:val="0"/>
          <w:lang w:val="ru-RU"/>
        </w:rPr>
        <w:t>на українському ринку</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Створення ефективної комунікаційної стратегії на базі вже наявних спроб просування бренду потребує детального аналізу роботи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вже була зроблена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Необхідно дослідити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інструменти використовувалися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канали комунікації були залучені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який ефект все це мало та чому не отримано бажаний ефект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Виокремлення та аналіз помилок — основні завдання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які мають бути виконані у межах параграфу </w:t>
      </w:r>
      <w:r>
        <w:rPr>
          <w:rFonts w:ascii="Times New Roman" w:hAnsi="Times New Roman"/>
          <w:sz w:val="28"/>
          <w:szCs w:val="28"/>
          <w:rtl w:val="0"/>
          <w:lang w:val="ru-RU"/>
        </w:rPr>
        <w:t xml:space="preserve">2.2.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Як вже було зазначено раніше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компанія «СК Фешн» не є надто масштабною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має великої команди у будь</w:t>
      </w:r>
      <w:r>
        <w:rPr>
          <w:rFonts w:ascii="Times New Roman" w:hAnsi="Times New Roman"/>
          <w:sz w:val="28"/>
          <w:szCs w:val="28"/>
          <w:rtl w:val="0"/>
          <w:lang w:val="ru-RU"/>
        </w:rPr>
        <w:t>-</w:t>
      </w:r>
      <w:r>
        <w:rPr>
          <w:rFonts w:ascii="Times New Roman" w:hAnsi="Times New Roman" w:hint="default"/>
          <w:sz w:val="28"/>
          <w:szCs w:val="28"/>
          <w:rtl w:val="0"/>
          <w:lang w:val="ru-RU"/>
        </w:rPr>
        <w:t>якому зі своїх підрозділів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Щодо відділу маркетингу варто зазначити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рівень його розвитку є аналогічним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Інколи у компанії приймали рішення про залучення до команди маркетолога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це завжди була одна людина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ґрунтовно не змінювала ситуацію із просуванням бренду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Наразі бренд використовує кілька основних каналів комунікації зі споживачами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акаунт в інстаграм</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офіційний сайт </w:t>
      </w:r>
      <w:r>
        <w:rPr>
          <w:rFonts w:ascii="Times New Roman" w:hAnsi="Times New Roman"/>
          <w:sz w:val="28"/>
          <w:szCs w:val="28"/>
          <w:rtl w:val="0"/>
          <w:lang w:val="ru-RU"/>
        </w:rPr>
        <w:t>(</w:t>
      </w:r>
      <w:r>
        <w:rPr>
          <w:rFonts w:ascii="Times New Roman" w:hAnsi="Times New Roman" w:hint="default"/>
          <w:sz w:val="28"/>
          <w:szCs w:val="28"/>
          <w:rtl w:val="0"/>
          <w:lang w:val="ru-RU"/>
        </w:rPr>
        <w:t>він же виконує функцію інтернет</w:t>
      </w:r>
      <w:r>
        <w:rPr>
          <w:rFonts w:ascii="Times New Roman" w:hAnsi="Times New Roman"/>
          <w:sz w:val="28"/>
          <w:szCs w:val="28"/>
          <w:rtl w:val="0"/>
          <w:lang w:val="ru-RU"/>
        </w:rPr>
        <w:t>-</w:t>
      </w:r>
      <w:r>
        <w:rPr>
          <w:rFonts w:ascii="Times New Roman" w:hAnsi="Times New Roman" w:hint="default"/>
          <w:sz w:val="28"/>
          <w:szCs w:val="28"/>
          <w:rtl w:val="0"/>
          <w:lang w:val="ru-RU"/>
        </w:rPr>
        <w:t>магазину</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присутність на різноманітних маркетплейсах</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смс</w:t>
      </w:r>
      <w:r>
        <w:rPr>
          <w:rFonts w:ascii="Times New Roman" w:hAnsi="Times New Roman"/>
          <w:sz w:val="28"/>
          <w:szCs w:val="28"/>
          <w:rtl w:val="0"/>
          <w:lang w:val="ru-RU"/>
        </w:rPr>
        <w:t>-</w:t>
      </w:r>
      <w:r>
        <w:rPr>
          <w:rFonts w:ascii="Times New Roman" w:hAnsi="Times New Roman" w:hint="default"/>
          <w:sz w:val="28"/>
          <w:szCs w:val="28"/>
          <w:rtl w:val="0"/>
          <w:lang w:val="ru-RU"/>
        </w:rPr>
        <w:t>розсилка</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rPr>
        <w:t>Сторінка</w:t>
      </w:r>
      <w:r>
        <w:rPr>
          <w:rFonts w:ascii="Times New Roman" w:hAnsi="Times New Roman" w:hint="default"/>
          <w:sz w:val="28"/>
          <w:szCs w:val="28"/>
          <w:rtl w:val="0"/>
          <w:lang w:val="ru-RU"/>
        </w:rPr>
        <w:t xml:space="preserve"> в інстаграм відкрит</w:t>
      </w:r>
      <w:r>
        <w:rPr>
          <w:rFonts w:ascii="Times New Roman" w:hAnsi="Times New Roman" w:hint="default"/>
          <w:sz w:val="28"/>
          <w:szCs w:val="28"/>
          <w:rtl w:val="0"/>
        </w:rPr>
        <w:t>а</w:t>
      </w:r>
      <w:r>
        <w:rPr>
          <w:rFonts w:ascii="Times New Roman" w:hAnsi="Times New Roman" w:hint="default"/>
          <w:sz w:val="28"/>
          <w:szCs w:val="28"/>
          <w:rtl w:val="0"/>
          <w:lang w:val="ru-RU"/>
        </w:rPr>
        <w:t xml:space="preserve"> доволі недавно — від лютого </w:t>
      </w:r>
      <w:r>
        <w:rPr>
          <w:rFonts w:ascii="Times New Roman" w:hAnsi="Times New Roman"/>
          <w:sz w:val="28"/>
          <w:szCs w:val="28"/>
          <w:rtl w:val="0"/>
          <w:lang w:val="ru-RU"/>
        </w:rPr>
        <w:t xml:space="preserve">2024 </w:t>
      </w:r>
      <w:r>
        <w:rPr>
          <w:rFonts w:ascii="Times New Roman" w:hAnsi="Times New Roman" w:hint="default"/>
          <w:sz w:val="28"/>
          <w:szCs w:val="28"/>
          <w:rtl w:val="0"/>
          <w:lang w:val="ru-RU"/>
        </w:rPr>
        <w:t>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наразі говорити про результати складно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активність акаунту дуже маленька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З огляду на періодичність публікацій та кількість підписників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можна сказати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активно ним ніхто не займається </w:t>
      </w:r>
      <w:r>
        <w:rPr>
          <w:rFonts w:ascii="Times New Roman" w:hAnsi="Times New Roman"/>
          <w:sz w:val="28"/>
          <w:szCs w:val="28"/>
          <w:rtl w:val="0"/>
          <w:lang w:val="ru-RU"/>
        </w:rPr>
        <w:t>[45] (</w:t>
      </w:r>
      <w:r>
        <w:rPr>
          <w:rFonts w:ascii="Times New Roman" w:hAnsi="Times New Roman" w:hint="default"/>
          <w:sz w:val="28"/>
          <w:szCs w:val="28"/>
          <w:rtl w:val="0"/>
          <w:lang w:val="ru-RU"/>
        </w:rPr>
        <w:t>Додаток А</w:t>
      </w:r>
      <w:r>
        <w:rPr>
          <w:rFonts w:ascii="Times New Roman" w:hAnsi="Times New Roman"/>
          <w:sz w:val="28"/>
          <w:szCs w:val="28"/>
          <w:rtl w:val="0"/>
          <w:lang w:val="ru-RU"/>
        </w:rPr>
        <w:t>)</w:t>
      </w:r>
      <w:r>
        <w:rPr>
          <w:rFonts w:ascii="Times New Roman" w:hAnsi="Times New Roman"/>
          <w:sz w:val="28"/>
          <w:szCs w:val="28"/>
          <w:rtl w:val="0"/>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Аналізуючи </w:t>
      </w:r>
      <w:r>
        <w:rPr>
          <w:rFonts w:ascii="Times New Roman" w:hAnsi="Times New Roman" w:hint="default"/>
          <w:sz w:val="28"/>
          <w:szCs w:val="28"/>
          <w:rtl w:val="0"/>
        </w:rPr>
        <w:t>наповнення сторінки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зазначити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фахівець</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який працював з цим акаунтом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займався створенням контенту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адже всі фото та відео — офіційні матеріали бренду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надані італійським офісом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наштовхує на два висновки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w:t>
      </w:r>
      <w:r>
        <w:rPr>
          <w:rFonts w:ascii="Times New Roman" w:hAnsi="Times New Roman"/>
          <w:sz w:val="28"/>
          <w:szCs w:val="28"/>
          <w:rtl w:val="0"/>
          <w:lang w:val="ru-RU"/>
        </w:rPr>
        <w:t>-</w:t>
      </w:r>
      <w:r>
        <w:rPr>
          <w:rFonts w:ascii="Times New Roman" w:hAnsi="Times New Roman" w:hint="default"/>
          <w:sz w:val="28"/>
          <w:szCs w:val="28"/>
          <w:rtl w:val="0"/>
          <w:lang w:val="ru-RU"/>
        </w:rPr>
        <w:t>перше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просування бренду в Україні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вплив на українську авдиторію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отримання результатів у вигляді підвищення пізнаваності бренду</w:t>
      </w:r>
      <w:r>
        <w:rPr>
          <w:rFonts w:ascii="Times New Roman" w:hAnsi="Times New Roman"/>
          <w:sz w:val="28"/>
          <w:szCs w:val="28"/>
          <w:rtl w:val="0"/>
        </w:rPr>
        <w:t xml:space="preserve"> </w:t>
      </w:r>
      <w:r>
        <w:rPr>
          <w:rFonts w:ascii="Times New Roman" w:hAnsi="Times New Roman" w:hint="default"/>
          <w:sz w:val="28"/>
          <w:szCs w:val="28"/>
          <w:rtl w:val="0"/>
          <w:lang w:val="ru-RU"/>
        </w:rPr>
        <w:t>та збільшення продажів не було у пріоритеті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w:t>
      </w:r>
      <w:r>
        <w:rPr>
          <w:rFonts w:ascii="Times New Roman" w:hAnsi="Times New Roman"/>
          <w:sz w:val="28"/>
          <w:szCs w:val="28"/>
          <w:rtl w:val="0"/>
          <w:lang w:val="ru-RU"/>
        </w:rPr>
        <w:t>-</w:t>
      </w:r>
      <w:r>
        <w:rPr>
          <w:rFonts w:ascii="Times New Roman" w:hAnsi="Times New Roman" w:hint="default"/>
          <w:sz w:val="28"/>
          <w:szCs w:val="28"/>
          <w:rtl w:val="0"/>
          <w:lang w:val="ru-RU"/>
        </w:rPr>
        <w:t>друге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результат просування відсутній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бо розвитком акаунту закінчили опікуватися надто рано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контент фактично не є адаптованим до українського ринку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буде дієвим</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Наразі менеджментом цього акаунту займається менеджер магазинів у ТЦ </w:t>
      </w:r>
      <w:r>
        <w:rPr>
          <w:rFonts w:ascii="Times New Roman" w:hAnsi="Times New Roman"/>
          <w:sz w:val="28"/>
          <w:szCs w:val="28"/>
          <w:rtl w:val="0"/>
          <w:lang w:val="ru-RU"/>
        </w:rPr>
        <w:t xml:space="preserve">Ocean Plaza. </w:t>
      </w:r>
      <w:r>
        <w:rPr>
          <w:rFonts w:ascii="Times New Roman" w:hAnsi="Times New Roman" w:hint="default"/>
          <w:sz w:val="28"/>
          <w:szCs w:val="28"/>
          <w:rtl w:val="0"/>
          <w:lang w:val="ru-RU"/>
        </w:rPr>
        <w:t>Як вже було зазначено в роботі раніше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менеджери торгових точок не мають займатися просуванням чи навіть просто відповідями на повідомлення в акаунтах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окрім очевидного браку вузькоспеціалізованих знань та навичок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менеджер має свої основні обов’язки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Для обслуговування та реалізації процесу просування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ведення комунікації зі споживачами та клієнтами необхідна окрема людина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якої наразі в команді немає</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Саме тому інстаграм бренду виглядає настільки неживим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неактуальним та не викликає довіри</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Офіційний сайт компанії виглядає краще за інстаграм</w:t>
      </w:r>
      <w:r>
        <w:rPr>
          <w:rFonts w:ascii="Times New Roman" w:hAnsi="Times New Roman"/>
          <w:sz w:val="28"/>
          <w:szCs w:val="28"/>
          <w:rtl w:val="0"/>
          <w:lang w:val="ru-RU"/>
        </w:rPr>
        <w:t>-</w:t>
      </w:r>
      <w:r>
        <w:rPr>
          <w:rFonts w:ascii="Times New Roman" w:hAnsi="Times New Roman" w:hint="default"/>
          <w:sz w:val="28"/>
          <w:szCs w:val="28"/>
          <w:rtl w:val="0"/>
          <w:lang w:val="ru-RU"/>
        </w:rPr>
        <w:t>акаунт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також має низку нюансів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які заважають йому бути повноцінним ефективним каналом комунікації станом на зараз </w:t>
      </w:r>
      <w:r>
        <w:rPr>
          <w:rFonts w:ascii="Times New Roman" w:hAnsi="Times New Roman"/>
          <w:sz w:val="28"/>
          <w:szCs w:val="28"/>
          <w:rtl w:val="0"/>
          <w:lang w:val="ru-RU"/>
        </w:rPr>
        <w:t xml:space="preserve">[46]. </w:t>
      </w:r>
      <w:r>
        <w:rPr>
          <w:rFonts w:ascii="Times New Roman" w:hAnsi="Times New Roman" w:hint="default"/>
          <w:sz w:val="28"/>
          <w:szCs w:val="28"/>
          <w:rtl w:val="0"/>
          <w:lang w:val="ru-RU"/>
        </w:rPr>
        <w:t>Перша помилка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якої припустилася компанія — назва сайту та його просування у пошукових системах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Політика бренду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має низку правил та вимог</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одна з яких — соціальні мережі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сайти тощо не мають містити у своїй назві ім’я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логотип</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Відповідно до цих правил важко створити таку назву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українському споживачеві було легко одразу знайти сайт офіційного представника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 цій ситуації варто було би використовувати рекламу від </w:t>
      </w:r>
      <w:r>
        <w:rPr>
          <w:rFonts w:ascii="Times New Roman" w:hAnsi="Times New Roman"/>
          <w:sz w:val="28"/>
          <w:szCs w:val="28"/>
          <w:rtl w:val="0"/>
          <w:lang w:val="ru-RU"/>
        </w:rPr>
        <w:t xml:space="preserve">Google </w:t>
      </w:r>
      <w:r>
        <w:rPr>
          <w:rFonts w:ascii="Times New Roman" w:hAnsi="Times New Roman" w:hint="default"/>
          <w:sz w:val="28"/>
          <w:szCs w:val="28"/>
          <w:rtl w:val="0"/>
          <w:lang w:val="ru-RU"/>
        </w:rPr>
        <w:t>для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за найменших збігів у пошуку сайт компанії з’являвся на першому місці результатів пошукової видачі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допомагало б більшій кількості людей дізнатися про цей сайт і викликало би більше довіри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наразі зазначені інструменти не використовуються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хоч мають високий рівень ефективності та необхідні в даному випадку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Друга помилка компанії — дизайн сайту та його функціональність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Почати варто з потенційних недоліків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першими впадають в око — нюанси дизайну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поєднання кольорів і 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У цьому випадку можна відзначити певну застарілість оформлення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Заходячи на сайт</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складається враження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він був створений близько </w:t>
      </w:r>
      <w:r>
        <w:rPr>
          <w:rFonts w:ascii="Times New Roman" w:hAnsi="Times New Roman"/>
          <w:sz w:val="28"/>
          <w:szCs w:val="28"/>
          <w:rtl w:val="0"/>
          <w:lang w:val="ru-RU"/>
        </w:rPr>
        <w:t xml:space="preserve">12 </w:t>
      </w:r>
      <w:r>
        <w:rPr>
          <w:rFonts w:ascii="Times New Roman" w:hAnsi="Times New Roman" w:hint="default"/>
          <w:sz w:val="28"/>
          <w:szCs w:val="28"/>
          <w:rtl w:val="0"/>
          <w:lang w:val="ru-RU"/>
        </w:rPr>
        <w:t>років тому та вже не діє</w:t>
      </w:r>
      <w:r>
        <w:rPr>
          <w:rFonts w:ascii="Times New Roman" w:hAnsi="Times New Roman"/>
          <w:sz w:val="28"/>
          <w:szCs w:val="28"/>
          <w:rtl w:val="0"/>
        </w:rPr>
        <w:t xml:space="preserve"> </w:t>
      </w:r>
      <w:r>
        <w:rPr>
          <w:rFonts w:ascii="Times New Roman" w:hAnsi="Times New Roman"/>
          <w:sz w:val="28"/>
          <w:szCs w:val="28"/>
          <w:rtl w:val="0"/>
          <w:lang w:val="ru-RU"/>
        </w:rPr>
        <w:t>(</w:t>
      </w:r>
      <w:r>
        <w:rPr>
          <w:rFonts w:ascii="Times New Roman" w:hAnsi="Times New Roman" w:hint="default"/>
          <w:sz w:val="28"/>
          <w:szCs w:val="28"/>
          <w:rtl w:val="0"/>
          <w:lang w:val="ru-RU"/>
        </w:rPr>
        <w:t>Додаток Б</w:t>
      </w:r>
      <w:r>
        <w:rPr>
          <w:rFonts w:ascii="Times New Roman" w:hAnsi="Times New Roman"/>
          <w:sz w:val="28"/>
          <w:szCs w:val="28"/>
          <w:rtl w:val="0"/>
          <w:lang w:val="ru-RU"/>
        </w:rPr>
        <w:t>)</w:t>
      </w:r>
      <w:r>
        <w:rPr>
          <w:rFonts w:ascii="Times New Roman" w:hAnsi="Times New Roman"/>
          <w:sz w:val="28"/>
          <w:szCs w:val="28"/>
          <w:rtl w:val="0"/>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Також варто звернути увагу на розташування кнопок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іконок соціальних мереж та логотипу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Останній варто було би розмістити ліворуч на панелі меню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оскільки він доволі великий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в разі зменшення було би погано видно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саме там написано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було би взагалі модернізувати його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або замінити на логоти</w:t>
      </w:r>
      <w:r>
        <w:rPr>
          <w:rFonts w:ascii="Times New Roman" w:hAnsi="Times New Roman" w:hint="default"/>
          <w:sz w:val="28"/>
          <w:szCs w:val="28"/>
          <w:rtl w:val="0"/>
        </w:rPr>
        <w:t>п</w:t>
      </w:r>
      <w:r>
        <w:rPr>
          <w:rFonts w:ascii="Times New Roman" w:hAnsi="Times New Roman" w:hint="default"/>
          <w:sz w:val="28"/>
          <w:szCs w:val="28"/>
          <w:rtl w:val="0"/>
          <w:lang w:val="ru-RU"/>
        </w:rPr>
        <w:t xml:space="preserve"> самої компанії </w:t>
      </w:r>
      <w:r>
        <w:rPr>
          <w:rFonts w:ascii="Times New Roman" w:hAnsi="Times New Roman"/>
          <w:sz w:val="28"/>
          <w:szCs w:val="28"/>
          <w:rtl w:val="0"/>
          <w:lang w:val="ru-RU"/>
        </w:rPr>
        <w:t>(</w:t>
      </w:r>
      <w:r>
        <w:rPr>
          <w:rFonts w:ascii="Times New Roman" w:hAnsi="Times New Roman" w:hint="default"/>
          <w:sz w:val="28"/>
          <w:szCs w:val="28"/>
          <w:rtl w:val="0"/>
          <w:lang w:val="ru-RU"/>
        </w:rPr>
        <w:t>якщо би він був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логотип бренду в шапці сайту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правило</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веде на голову сторінку </w:t>
      </w:r>
      <w:r>
        <w:rPr>
          <w:rFonts w:ascii="Times New Roman" w:hAnsi="Times New Roman"/>
          <w:sz w:val="28"/>
          <w:szCs w:val="28"/>
          <w:rtl w:val="0"/>
          <w:lang w:val="ru-RU"/>
        </w:rPr>
        <w:t>(</w:t>
      </w:r>
      <w:r>
        <w:rPr>
          <w:rFonts w:ascii="Times New Roman" w:hAnsi="Times New Roman" w:hint="default"/>
          <w:sz w:val="28"/>
          <w:szCs w:val="28"/>
          <w:rtl w:val="0"/>
          <w:lang w:val="ru-RU"/>
        </w:rPr>
        <w:t>або сторінку «Про нас»</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при кліку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тут цього не відбувається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Логотип на сайті розміщений по суті у вигляді картинки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і жодної практичної функції не виконує</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Так не має бути з точки зору основних концепцій </w:t>
      </w:r>
      <w:r>
        <w:rPr>
          <w:rFonts w:ascii="Times New Roman" w:hAnsi="Times New Roman"/>
          <w:sz w:val="28"/>
          <w:szCs w:val="28"/>
          <w:rtl w:val="0"/>
          <w:lang w:val="ru-RU"/>
        </w:rPr>
        <w:t>UX-</w:t>
      </w:r>
      <w:r>
        <w:rPr>
          <w:rFonts w:ascii="Times New Roman" w:hAnsi="Times New Roman" w:hint="default"/>
          <w:sz w:val="28"/>
          <w:szCs w:val="28"/>
          <w:rtl w:val="0"/>
          <w:lang w:val="ru-RU"/>
        </w:rPr>
        <w:t>дизайну</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Ще одним негативним нюансом є розташування та розміри іконок соціальних мереж</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кнопок «кошик»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«список бажань»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«вхід»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Після користувацького тестування роботи сайту можна зауважити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є одна велика проблема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яка впливає на його сприйняття сайту — відсутність адаптивної верстки </w:t>
      </w:r>
      <w:r>
        <w:rPr>
          <w:rFonts w:ascii="Times New Roman" w:hAnsi="Times New Roman"/>
          <w:sz w:val="28"/>
          <w:szCs w:val="28"/>
          <w:rtl w:val="0"/>
          <w:lang w:val="ru-RU"/>
        </w:rPr>
        <w:t>(</w:t>
      </w:r>
      <w:r>
        <w:rPr>
          <w:rFonts w:ascii="Times New Roman" w:hAnsi="Times New Roman" w:hint="default"/>
          <w:sz w:val="28"/>
          <w:szCs w:val="28"/>
          <w:rtl w:val="0"/>
          <w:lang w:val="ru-RU"/>
        </w:rPr>
        <w:t>контент має підлаштовуватися під пристрій залежно від розмірів сторінки та екрану користувача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в даному випадку цього не відбувається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оскільки під час зменшення чи збільшення екрану видно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кнопки можуть відображатися у некоректних розмірах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нелогічно змінювати своє розташування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візуальний вигляд всього контенту на сторінці погіршується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Окрім кнопок страждає також і основний контент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між фото з’являються неочікувані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надвеликі проміжки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текст з’їжджає під фото</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або вбік </w:t>
      </w:r>
      <w:r>
        <w:rPr>
          <w:rFonts w:ascii="Times New Roman" w:hAnsi="Times New Roman"/>
          <w:sz w:val="28"/>
          <w:szCs w:val="28"/>
          <w:rtl w:val="0"/>
          <w:lang w:val="ru-RU"/>
        </w:rPr>
        <w:t>(</w:t>
      </w:r>
      <w:r>
        <w:rPr>
          <w:rFonts w:ascii="Times New Roman" w:hAnsi="Times New Roman" w:hint="default"/>
          <w:sz w:val="28"/>
          <w:szCs w:val="28"/>
          <w:rtl w:val="0"/>
          <w:lang w:val="ru-RU"/>
        </w:rPr>
        <w:t>Додаток В</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Ще одним прикладом відсутності базової логіки розробки та розташування елементів є кнопка «мобільна версія» </w:t>
      </w:r>
      <w:r>
        <w:rPr>
          <w:rFonts w:ascii="Times New Roman" w:hAnsi="Times New Roman"/>
          <w:sz w:val="28"/>
          <w:szCs w:val="28"/>
          <w:rtl w:val="0"/>
          <w:lang w:val="ru-RU"/>
        </w:rPr>
        <w:t>(</w:t>
      </w:r>
      <w:r>
        <w:rPr>
          <w:rFonts w:ascii="Times New Roman" w:hAnsi="Times New Roman" w:hint="default"/>
          <w:sz w:val="28"/>
          <w:szCs w:val="28"/>
          <w:rtl w:val="0"/>
          <w:lang w:val="ru-RU"/>
        </w:rPr>
        <w:t>Додаток Г</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Вона розташована внизу сайту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вже викликає питання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якщо користувач заходить на сайт з мобільного пристрою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йому треба буде ще розібратися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тут все працює</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здогадатися чи є взагалі ця кнопка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знайти її і натиснути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Така велика кількість зусиль негативно впливає на результат відвідуваності сайту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Більшості буде набагато простіше зайти на інший ресурс</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Саме тому такі помилки неприпустимі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в перспективі можуть коштувати компанії великих грошей</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сама наявність такої кнопки також є помилкою і корінь цієї помилки лежить у відсутності адаптивної верстки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За її наявності не потрібно було би робити жодних додаткових кнопок </w:t>
      </w:r>
      <w:r>
        <w:rPr>
          <w:rFonts w:ascii="Times New Roman" w:hAnsi="Times New Roman"/>
          <w:sz w:val="28"/>
          <w:szCs w:val="28"/>
          <w:rtl w:val="0"/>
          <w:lang w:val="ru-RU"/>
        </w:rPr>
        <w:t>(</w:t>
      </w:r>
      <w:r>
        <w:rPr>
          <w:rFonts w:ascii="Times New Roman" w:hAnsi="Times New Roman" w:hint="default"/>
          <w:sz w:val="28"/>
          <w:szCs w:val="28"/>
          <w:rtl w:val="0"/>
          <w:lang w:val="ru-RU"/>
        </w:rPr>
        <w:t>а значить і додаткових зусиль споживачу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контент відображався би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автоматично визначаючи розмір екрана користувача</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Контент сайту можна назвати стандартним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це так само буде негативною характеристикою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Розділ «Про нас»</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який має містити місію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візію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цікавий сторітейл про історію та розвиток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її мету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співробітників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містить трішки формального тексту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набраний дуже маленьким шрифтом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який не викликає цікавості </w:t>
      </w:r>
      <w:r>
        <w:rPr>
          <w:rFonts w:ascii="Times New Roman" w:hAnsi="Times New Roman"/>
          <w:sz w:val="28"/>
          <w:szCs w:val="28"/>
          <w:rtl w:val="0"/>
          <w:lang w:val="ru-RU"/>
        </w:rPr>
        <w:t xml:space="preserve">[47].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Розділи сайту є досить стандартними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розділеними за категоріями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Оформлення карток із товарами також має звичний дизайн</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фото товару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опис</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ціна за знижкою </w:t>
      </w:r>
      <w:r>
        <w:rPr>
          <w:rFonts w:ascii="Times New Roman" w:hAnsi="Times New Roman"/>
          <w:sz w:val="28"/>
          <w:szCs w:val="28"/>
          <w:rtl w:val="0"/>
          <w:lang w:val="ru-RU"/>
        </w:rPr>
        <w:t>(</w:t>
      </w:r>
      <w:r>
        <w:rPr>
          <w:rFonts w:ascii="Times New Roman" w:hAnsi="Times New Roman" w:hint="default"/>
          <w:sz w:val="28"/>
          <w:szCs w:val="28"/>
          <w:rtl w:val="0"/>
          <w:lang w:val="ru-RU"/>
        </w:rPr>
        <w:t>якщо вона є</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початкова вартість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варто зауважити оформлення подарункових сертифікатів — на жаль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немає жодного фото пакування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зовнішнього вигляду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також можна віднести до недопрацьованих моментів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купуючи сертифікат на подарунок онлайн</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клієнт хоче бачити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він буде виглядати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наразі картки з сертифікатами виглядають просто як картинка з написом номіналу сертифікату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замість фото товару </w:t>
      </w:r>
      <w:r>
        <w:rPr>
          <w:rFonts w:ascii="Times New Roman" w:hAnsi="Times New Roman"/>
          <w:sz w:val="28"/>
          <w:szCs w:val="28"/>
          <w:rtl w:val="0"/>
          <w:lang w:val="ru-RU"/>
        </w:rPr>
        <w:t>(</w:t>
      </w:r>
      <w:r>
        <w:rPr>
          <w:rFonts w:ascii="Times New Roman" w:hAnsi="Times New Roman" w:hint="default"/>
          <w:sz w:val="28"/>
          <w:szCs w:val="28"/>
          <w:rtl w:val="0"/>
          <w:lang w:val="ru-RU"/>
        </w:rPr>
        <w:t>Додаток Ґ</w:t>
      </w:r>
      <w:r>
        <w:rPr>
          <w:rFonts w:ascii="Times New Roman" w:hAnsi="Times New Roman"/>
          <w:sz w:val="28"/>
          <w:szCs w:val="28"/>
          <w:rtl w:val="0"/>
          <w:lang w:val="ru-RU"/>
        </w:rPr>
        <w:t xml:space="preserve">) </w:t>
      </w:r>
      <w:r>
        <w:rPr>
          <w:rFonts w:ascii="Times New Roman" w:hAnsi="Times New Roman"/>
          <w:sz w:val="28"/>
          <w:szCs w:val="28"/>
          <w:rtl w:val="0"/>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загалом видно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сайт перебуває ще на початковій стадії свого розвитку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виконання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зазначити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є надто професійним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враховуючи кількість нюансів некоректної роботи інтерфейсу та грубих помилок </w:t>
      </w:r>
      <w:r>
        <w:rPr>
          <w:rFonts w:ascii="Times New Roman" w:hAnsi="Times New Roman"/>
          <w:sz w:val="28"/>
          <w:szCs w:val="28"/>
          <w:rtl w:val="0"/>
          <w:lang w:val="ru-RU"/>
        </w:rPr>
        <w:t xml:space="preserve">UX </w:t>
      </w:r>
      <w:r>
        <w:rPr>
          <w:rFonts w:ascii="Times New Roman" w:hAnsi="Times New Roman" w:hint="default"/>
          <w:sz w:val="28"/>
          <w:szCs w:val="28"/>
          <w:rtl w:val="0"/>
          <w:lang w:val="ru-RU"/>
        </w:rPr>
        <w:t>дизайну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Контент сайту не кращий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не залучає</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зацікавлює</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спонукає до покупки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вражає естетикою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Офіційний сайт компанії може бути дуже потужним каналом комунікації за умови його правильного використання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в описаному випадку складається враження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з такою метою платформу не використовували взагалі</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Ще одним каналом комунікації зі споживачем можуть бути популярні маркетплейси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Тут варто сказати про те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це доволі пасивний канал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де двосторонній зв’язок організувати дуже важко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 все ж з огляду на те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просування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на українському ринку є доволі скромним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навіть такий спосіб є кращим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ніж його відсутність</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rPr>
        <w:t>«</w:t>
      </w:r>
      <w:r>
        <w:rPr>
          <w:rFonts w:ascii="Times New Roman" w:hAnsi="Times New Roman"/>
          <w:sz w:val="28"/>
          <w:szCs w:val="28"/>
          <w:rtl w:val="0"/>
          <w:lang w:val="ru-RU"/>
        </w:rPr>
        <w:t>One Club. Luxury OUTLET</w:t>
      </w:r>
      <w:r>
        <w:rPr>
          <w:rFonts w:ascii="Times New Roman" w:hAnsi="Times New Roman" w:hint="default"/>
          <w:sz w:val="28"/>
          <w:szCs w:val="28"/>
          <w:rtl w:val="0"/>
        </w:rPr>
        <w:t>»</w:t>
      </w:r>
      <w:r>
        <w:rPr>
          <w:rFonts w:ascii="Times New Roman" w:hAnsi="Times New Roman" w:hint="default"/>
          <w:sz w:val="28"/>
          <w:szCs w:val="28"/>
          <w:rtl w:val="0"/>
          <w:lang w:val="ru-RU"/>
        </w:rPr>
        <w:t xml:space="preserve"> — мультибрендова онлайн</w:t>
      </w:r>
      <w:r>
        <w:rPr>
          <w:rFonts w:ascii="Times New Roman" w:hAnsi="Times New Roman"/>
          <w:sz w:val="28"/>
          <w:szCs w:val="28"/>
          <w:rtl w:val="0"/>
          <w:lang w:val="ru-RU"/>
        </w:rPr>
        <w:t>-</w:t>
      </w:r>
      <w:r>
        <w:rPr>
          <w:rFonts w:ascii="Times New Roman" w:hAnsi="Times New Roman" w:hint="default"/>
          <w:sz w:val="28"/>
          <w:szCs w:val="28"/>
          <w:rtl w:val="0"/>
          <w:lang w:val="ru-RU"/>
        </w:rPr>
        <w:t>платформа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де продається </w:t>
      </w:r>
      <w:r>
        <w:rPr>
          <w:rFonts w:ascii="Times New Roman" w:hAnsi="Times New Roman"/>
          <w:sz w:val="28"/>
          <w:szCs w:val="28"/>
          <w:rtl w:val="0"/>
          <w:lang w:val="ru-RU"/>
        </w:rPr>
        <w:t>luxury-</w:t>
      </w:r>
      <w:r>
        <w:rPr>
          <w:rFonts w:ascii="Times New Roman" w:hAnsi="Times New Roman" w:hint="default"/>
          <w:sz w:val="28"/>
          <w:szCs w:val="28"/>
          <w:rtl w:val="0"/>
          <w:lang w:val="ru-RU"/>
        </w:rPr>
        <w:t xml:space="preserve">сегмент товарів </w:t>
      </w:r>
      <w:r>
        <w:rPr>
          <w:rFonts w:ascii="Times New Roman" w:hAnsi="Times New Roman"/>
          <w:sz w:val="28"/>
          <w:szCs w:val="28"/>
          <w:rtl w:val="0"/>
          <w:lang w:val="ru-RU"/>
        </w:rPr>
        <w:t xml:space="preserve">[48]. Furla </w:t>
      </w:r>
      <w:r>
        <w:rPr>
          <w:rFonts w:ascii="Times New Roman" w:hAnsi="Times New Roman" w:hint="default"/>
          <w:sz w:val="28"/>
          <w:szCs w:val="28"/>
          <w:rtl w:val="0"/>
          <w:lang w:val="ru-RU"/>
        </w:rPr>
        <w:t>також представлена там у доволі широкому асортименті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сумки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аксесуари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взуття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 сайті є окрема сторінка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де коротко описана історія бренду</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One Club</w:t>
      </w:r>
      <w:r>
        <w:rPr>
          <w:rFonts w:ascii="Times New Roman" w:hAnsi="Times New Roman" w:hint="default"/>
          <w:sz w:val="28"/>
          <w:szCs w:val="28"/>
          <w:rtl w:val="0"/>
        </w:rPr>
        <w:t>»</w:t>
      </w:r>
      <w:r>
        <w:rPr>
          <w:rFonts w:ascii="Times New Roman" w:hAnsi="Times New Roman" w:hint="default"/>
          <w:sz w:val="28"/>
          <w:szCs w:val="28"/>
          <w:rtl w:val="0"/>
          <w:lang w:val="ru-RU"/>
        </w:rPr>
        <w:t xml:space="preserve"> не є дуже відомими серед широкої аудиторії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w:t>
      </w:r>
      <w:r>
        <w:rPr>
          <w:rFonts w:ascii="Times New Roman" w:hAnsi="Times New Roman"/>
          <w:sz w:val="28"/>
          <w:szCs w:val="28"/>
          <w:rtl w:val="0"/>
          <w:lang w:val="ru-RU"/>
        </w:rPr>
        <w:t>-</w:t>
      </w:r>
      <w:r>
        <w:rPr>
          <w:rFonts w:ascii="Times New Roman" w:hAnsi="Times New Roman" w:hint="default"/>
          <w:sz w:val="28"/>
          <w:szCs w:val="28"/>
          <w:rtl w:val="0"/>
          <w:lang w:val="ru-RU"/>
        </w:rPr>
        <w:t>перше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пов’язано із тим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там представлений вищий ціновий сегмент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по</w:t>
      </w:r>
      <w:r>
        <w:rPr>
          <w:rFonts w:ascii="Times New Roman" w:hAnsi="Times New Roman"/>
          <w:sz w:val="28"/>
          <w:szCs w:val="28"/>
          <w:rtl w:val="0"/>
          <w:lang w:val="ru-RU"/>
        </w:rPr>
        <w:t>-</w:t>
      </w:r>
      <w:r>
        <w:rPr>
          <w:rFonts w:ascii="Times New Roman" w:hAnsi="Times New Roman" w:hint="default"/>
          <w:sz w:val="28"/>
          <w:szCs w:val="28"/>
          <w:rtl w:val="0"/>
          <w:lang w:val="ru-RU"/>
        </w:rPr>
        <w:t>друге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виявлено ознак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там відбувається активна робота з просування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Особливо у порівнянні з  іншими маркетплейсами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такими як </w:t>
      </w:r>
      <w:r>
        <w:rPr>
          <w:rFonts w:ascii="Times New Roman" w:hAnsi="Times New Roman" w:hint="default"/>
          <w:sz w:val="28"/>
          <w:szCs w:val="28"/>
          <w:rtl w:val="0"/>
        </w:rPr>
        <w:t>«</w:t>
      </w:r>
      <w:r>
        <w:rPr>
          <w:rFonts w:ascii="Times New Roman" w:hAnsi="Times New Roman"/>
          <w:sz w:val="28"/>
          <w:szCs w:val="28"/>
          <w:rtl w:val="0"/>
          <w:lang w:val="ru-RU"/>
        </w:rPr>
        <w:t>Answer</w:t>
      </w:r>
      <w:r>
        <w:rPr>
          <w:rFonts w:ascii="Times New Roman" w:hAnsi="Times New Roman" w:hint="default"/>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MD-Fashion</w:t>
      </w:r>
      <w:r>
        <w:rPr>
          <w:rFonts w:ascii="Times New Roman" w:hAnsi="Times New Roman" w:hint="default"/>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Modivo</w:t>
      </w:r>
      <w:r>
        <w:rPr>
          <w:rFonts w:ascii="Times New Roman" w:hAnsi="Times New Roman" w:hint="default"/>
          <w:sz w:val="28"/>
          <w:szCs w:val="28"/>
          <w:rtl w:val="0"/>
        </w:rPr>
        <w:t>»</w:t>
      </w:r>
      <w:r>
        <w:rPr>
          <w:rFonts w:ascii="Times New Roman" w:hAnsi="Times New Roman" w:hint="default"/>
          <w:sz w:val="28"/>
          <w:szCs w:val="28"/>
          <w:rtl w:val="0"/>
          <w:lang w:val="ru-RU"/>
        </w:rPr>
        <w:t xml:space="preserve">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Тим не менш</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замовлення з </w:t>
      </w:r>
      <w:r>
        <w:rPr>
          <w:rFonts w:ascii="Times New Roman" w:hAnsi="Times New Roman"/>
          <w:sz w:val="28"/>
          <w:szCs w:val="28"/>
          <w:rtl w:val="0"/>
          <w:lang w:val="ru-RU"/>
        </w:rPr>
        <w:t xml:space="preserve">One Club, </w:t>
      </w:r>
      <w:r>
        <w:rPr>
          <w:rFonts w:ascii="Times New Roman" w:hAnsi="Times New Roman" w:hint="default"/>
          <w:sz w:val="28"/>
          <w:szCs w:val="28"/>
          <w:rtl w:val="0"/>
          <w:lang w:val="ru-RU"/>
        </w:rPr>
        <w:t>хоча і в невеликій кількості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 стабільно присутні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можна зробити висновок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в якомусь сенсі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пасивно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 все ж про компанію звідти дізнаються і навіть здійснюють покупки</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rPr>
        <w:t>«</w:t>
      </w:r>
      <w:r>
        <w:rPr>
          <w:rFonts w:ascii="Times New Roman" w:hAnsi="Times New Roman"/>
          <w:sz w:val="28"/>
          <w:szCs w:val="28"/>
          <w:rtl w:val="0"/>
          <w:lang w:val="ru-RU"/>
        </w:rPr>
        <w:t>Kasta</w:t>
      </w:r>
      <w:r>
        <w:rPr>
          <w:rFonts w:ascii="Times New Roman" w:hAnsi="Times New Roman" w:hint="default"/>
          <w:sz w:val="28"/>
          <w:szCs w:val="28"/>
          <w:rtl w:val="0"/>
        </w:rPr>
        <w:t>»</w:t>
      </w:r>
      <w:r>
        <w:rPr>
          <w:rFonts w:ascii="Times New Roman" w:hAnsi="Times New Roman" w:hint="default"/>
          <w:sz w:val="28"/>
          <w:szCs w:val="28"/>
          <w:rtl w:val="0"/>
          <w:lang w:val="ru-RU"/>
        </w:rPr>
        <w:t xml:space="preserve"> — ще один український маркетплейс</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є більш відомим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Представлення бренду споживачеві відбувається за стандартною схемою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так само як і в минулому прикладі </w:t>
      </w:r>
      <w:r>
        <w:rPr>
          <w:rFonts w:ascii="Times New Roman" w:hAnsi="Times New Roman"/>
          <w:sz w:val="28"/>
          <w:szCs w:val="28"/>
          <w:rtl w:val="0"/>
          <w:lang w:val="ru-RU"/>
        </w:rPr>
        <w:t xml:space="preserve">[49]. </w:t>
      </w:r>
      <w:r>
        <w:rPr>
          <w:rFonts w:ascii="Times New Roman" w:hAnsi="Times New Roman" w:hint="default"/>
          <w:sz w:val="28"/>
          <w:szCs w:val="28"/>
          <w:rtl w:val="0"/>
          <w:lang w:val="ru-RU"/>
        </w:rPr>
        <w:t>Там представлені старіші моделі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головний офіс вже не випускає на ринок</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Kasta</w:t>
      </w:r>
      <w:r>
        <w:rPr>
          <w:rFonts w:ascii="Times New Roman" w:hAnsi="Times New Roman" w:hint="default"/>
          <w:sz w:val="28"/>
          <w:szCs w:val="28"/>
          <w:rtl w:val="0"/>
        </w:rPr>
        <w:t>»</w:t>
      </w:r>
      <w:r>
        <w:rPr>
          <w:rFonts w:ascii="Times New Roman" w:hAnsi="Times New Roman" w:hint="default"/>
          <w:sz w:val="28"/>
          <w:szCs w:val="28"/>
          <w:rtl w:val="0"/>
          <w:lang w:val="ru-RU"/>
        </w:rPr>
        <w:t xml:space="preserve"> є значно відомішим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оскільки має ширший асортимент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 найдешевших</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до </w:t>
      </w:r>
      <w:r>
        <w:rPr>
          <w:rFonts w:ascii="Times New Roman" w:hAnsi="Times New Roman"/>
          <w:sz w:val="28"/>
          <w:szCs w:val="28"/>
          <w:rtl w:val="0"/>
          <w:lang w:val="ru-RU"/>
        </w:rPr>
        <w:t>luxury-</w:t>
      </w:r>
      <w:r>
        <w:rPr>
          <w:rFonts w:ascii="Times New Roman" w:hAnsi="Times New Roman" w:hint="default"/>
          <w:sz w:val="28"/>
          <w:szCs w:val="28"/>
          <w:rtl w:val="0"/>
          <w:lang w:val="ru-RU"/>
        </w:rPr>
        <w:t>сегменту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Але</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тим не менш</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не може серйозно конкурувати із зазначеними вище платформами через те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високий рівень пізнаваності останніх просто витісняє </w:t>
      </w:r>
      <w:r>
        <w:rPr>
          <w:rFonts w:ascii="Times New Roman" w:hAnsi="Times New Roman" w:hint="default"/>
          <w:sz w:val="28"/>
          <w:szCs w:val="28"/>
          <w:rtl w:val="0"/>
        </w:rPr>
        <w:t>«</w:t>
      </w:r>
      <w:r>
        <w:rPr>
          <w:rFonts w:ascii="Times New Roman" w:hAnsi="Times New Roman"/>
          <w:sz w:val="28"/>
          <w:szCs w:val="28"/>
          <w:rtl w:val="0"/>
          <w:lang w:val="ru-RU"/>
        </w:rPr>
        <w:t>Kasta</w:t>
      </w:r>
      <w:r>
        <w:rPr>
          <w:rFonts w:ascii="Times New Roman" w:hAnsi="Times New Roman" w:hint="default"/>
          <w:sz w:val="28"/>
          <w:szCs w:val="28"/>
          <w:rtl w:val="0"/>
        </w:rPr>
        <w:t>»</w:t>
      </w:r>
      <w:r>
        <w:rPr>
          <w:rFonts w:ascii="Times New Roman" w:hAnsi="Times New Roman" w:hint="default"/>
          <w:sz w:val="28"/>
          <w:szCs w:val="28"/>
          <w:rtl w:val="0"/>
          <w:lang w:val="ru-RU"/>
        </w:rPr>
        <w:t xml:space="preserve"> з поля зору споживача</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rPr>
        <w:t>«</w:t>
      </w:r>
      <w:r>
        <w:rPr>
          <w:rFonts w:ascii="Times New Roman" w:hAnsi="Times New Roman" w:hint="default"/>
          <w:sz w:val="28"/>
          <w:szCs w:val="28"/>
          <w:rtl w:val="0"/>
          <w:lang w:val="ru-RU"/>
        </w:rPr>
        <w:t>Інтертоп</w:t>
      </w:r>
      <w:r>
        <w:rPr>
          <w:rFonts w:ascii="Times New Roman" w:hAnsi="Times New Roman" w:hint="default"/>
          <w:sz w:val="28"/>
          <w:szCs w:val="28"/>
          <w:rtl w:val="0"/>
        </w:rPr>
        <w:t>»</w:t>
      </w:r>
      <w:r>
        <w:rPr>
          <w:rFonts w:ascii="Times New Roman" w:hAnsi="Times New Roman" w:hint="default"/>
          <w:sz w:val="28"/>
          <w:szCs w:val="28"/>
          <w:rtl w:val="0"/>
          <w:lang w:val="ru-RU"/>
        </w:rPr>
        <w:t xml:space="preserve"> — популярна мультибрендова мережа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має свій інтернет</w:t>
      </w:r>
      <w:r>
        <w:rPr>
          <w:rFonts w:ascii="Times New Roman" w:hAnsi="Times New Roman"/>
          <w:sz w:val="28"/>
          <w:szCs w:val="28"/>
          <w:rtl w:val="0"/>
          <w:lang w:val="ru-RU"/>
        </w:rPr>
        <w:t>-</w:t>
      </w:r>
      <w:r>
        <w:rPr>
          <w:rFonts w:ascii="Times New Roman" w:hAnsi="Times New Roman" w:hint="default"/>
          <w:sz w:val="28"/>
          <w:szCs w:val="28"/>
          <w:rtl w:val="0"/>
          <w:lang w:val="ru-RU"/>
        </w:rPr>
        <w:t xml:space="preserve">магазин </w:t>
      </w:r>
      <w:r>
        <w:rPr>
          <w:rFonts w:ascii="Times New Roman" w:hAnsi="Times New Roman"/>
          <w:sz w:val="28"/>
          <w:szCs w:val="28"/>
          <w:rtl w:val="0"/>
          <w:lang w:val="ru-RU"/>
        </w:rPr>
        <w:t xml:space="preserve">[50]. </w:t>
      </w:r>
      <w:r>
        <w:rPr>
          <w:rFonts w:ascii="Times New Roman" w:hAnsi="Times New Roman" w:hint="default"/>
          <w:sz w:val="28"/>
          <w:szCs w:val="28"/>
          <w:rtl w:val="0"/>
          <w:lang w:val="ru-RU"/>
        </w:rPr>
        <w:t>За останні кілька років компанія зазнала модернізації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був проведений ребрендинг логотипу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змінений принцип просування та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випущено кілька знакових колекцій у колаборації з відомими брендами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подіями тощо </w:t>
      </w:r>
      <w:r>
        <w:rPr>
          <w:rFonts w:ascii="Times New Roman" w:hAnsi="Times New Roman"/>
          <w:sz w:val="28"/>
          <w:szCs w:val="28"/>
          <w:rtl w:val="0"/>
          <w:lang w:val="ru-RU"/>
        </w:rPr>
        <w:t>(</w:t>
      </w:r>
      <w:r>
        <w:rPr>
          <w:rFonts w:ascii="Times New Roman" w:hAnsi="Times New Roman" w:hint="default"/>
          <w:sz w:val="28"/>
          <w:szCs w:val="28"/>
          <w:rtl w:val="0"/>
          <w:lang w:val="ru-RU"/>
        </w:rPr>
        <w:t>наприклад колаборація із мультфільмом «Мавка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Лісова пісня»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колаборація із брендом «</w:t>
      </w:r>
      <w:r>
        <w:rPr>
          <w:rFonts w:ascii="Times New Roman" w:hAnsi="Times New Roman"/>
          <w:sz w:val="28"/>
          <w:szCs w:val="28"/>
          <w:rtl w:val="0"/>
          <w:lang w:val="ru-RU"/>
        </w:rPr>
        <w:t>CHER17</w:t>
      </w:r>
      <w:r>
        <w:rPr>
          <w:rFonts w:ascii="Times New Roman" w:hAnsi="Times New Roman" w:hint="default"/>
          <w:sz w:val="28"/>
          <w:szCs w:val="28"/>
          <w:rtl w:val="0"/>
          <w:lang w:val="ru-RU"/>
        </w:rPr>
        <w:t>»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Пізнаваність цієї платформи значно зростає і наявність там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має кілька суттєвих плюсів для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Авторитетність платформи викликає довіру у споживача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 він думає</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тут представлена оригінальна продукція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тому купує її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приносить дохід для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висока пізнаваність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допомагає залучити та зацікавити потенційного клієнта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який не знав про бренд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раніше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hint="default"/>
          <w:sz w:val="28"/>
          <w:szCs w:val="28"/>
          <w:rtl w:val="0"/>
          <w:lang w:val="ru-RU"/>
        </w:rPr>
        <w:t>Інтертоп</w:t>
      </w:r>
      <w:r>
        <w:rPr>
          <w:rFonts w:ascii="Times New Roman" w:hAnsi="Times New Roman" w:hint="default"/>
          <w:sz w:val="28"/>
          <w:szCs w:val="28"/>
          <w:rtl w:val="0"/>
        </w:rPr>
        <w:t>»</w:t>
      </w:r>
      <w:r>
        <w:rPr>
          <w:rFonts w:ascii="Times New Roman" w:hAnsi="Times New Roman" w:hint="default"/>
          <w:sz w:val="28"/>
          <w:szCs w:val="28"/>
          <w:rtl w:val="0"/>
          <w:lang w:val="ru-RU"/>
        </w:rPr>
        <w:t xml:space="preserve"> не представляє бренди </w:t>
      </w:r>
      <w:r>
        <w:rPr>
          <w:rFonts w:ascii="Times New Roman" w:hAnsi="Times New Roman"/>
          <w:sz w:val="28"/>
          <w:szCs w:val="28"/>
          <w:rtl w:val="0"/>
          <w:lang w:val="ru-RU"/>
        </w:rPr>
        <w:t>(</w:t>
      </w:r>
      <w:r>
        <w:rPr>
          <w:rFonts w:ascii="Times New Roman" w:hAnsi="Times New Roman" w:hint="default"/>
          <w:sz w:val="28"/>
          <w:szCs w:val="28"/>
          <w:rtl w:val="0"/>
          <w:lang w:val="ru-RU"/>
        </w:rPr>
        <w:t>відсутня сторінка з коротким описом кожного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було показано у минулих прикладах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пропонує в онлайн асортименті</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rPr>
        <w:t>«</w:t>
      </w:r>
      <w:r>
        <w:rPr>
          <w:rFonts w:ascii="Times New Roman" w:hAnsi="Times New Roman"/>
          <w:sz w:val="28"/>
          <w:szCs w:val="28"/>
          <w:rtl w:val="0"/>
          <w:lang w:val="ru-RU"/>
        </w:rPr>
        <w:t>MD Fashion</w:t>
      </w:r>
      <w:r>
        <w:rPr>
          <w:rFonts w:ascii="Times New Roman" w:hAnsi="Times New Roman" w:hint="default"/>
          <w:sz w:val="28"/>
          <w:szCs w:val="28"/>
          <w:rtl w:val="0"/>
        </w:rPr>
        <w:t>»</w:t>
      </w:r>
      <w:r>
        <w:rPr>
          <w:rFonts w:ascii="Times New Roman" w:hAnsi="Times New Roman" w:hint="default"/>
          <w:sz w:val="28"/>
          <w:szCs w:val="28"/>
          <w:rtl w:val="0"/>
          <w:lang w:val="ru-RU"/>
        </w:rPr>
        <w:t xml:space="preserve"> — один із найпопулярніших маркеплейсів на українському ринку </w:t>
      </w:r>
      <w:r>
        <w:rPr>
          <w:rFonts w:ascii="Times New Roman" w:hAnsi="Times New Roman"/>
          <w:sz w:val="28"/>
          <w:szCs w:val="28"/>
          <w:rtl w:val="0"/>
          <w:lang w:val="ru-RU"/>
        </w:rPr>
        <w:t xml:space="preserve">[51]. </w:t>
      </w:r>
      <w:r>
        <w:rPr>
          <w:rFonts w:ascii="Times New Roman" w:hAnsi="Times New Roman" w:hint="default"/>
          <w:sz w:val="28"/>
          <w:szCs w:val="28"/>
          <w:rtl w:val="0"/>
          <w:lang w:val="ru-RU"/>
        </w:rPr>
        <w:t>Представляє велику кількість брендів різного цінового сегменту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має власну мережу магазинів</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Guess</w:t>
      </w:r>
      <w:r>
        <w:rPr>
          <w:rFonts w:ascii="Times New Roman" w:hAnsi="Times New Roman" w:hint="default"/>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Calvin Klein</w:t>
      </w:r>
      <w:r>
        <w:rPr>
          <w:rFonts w:ascii="Times New Roman" w:hAnsi="Times New Roman" w:hint="default"/>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sz w:val="28"/>
          <w:szCs w:val="28"/>
          <w:rtl w:val="0"/>
          <w:lang w:val="ru-RU"/>
        </w:rPr>
        <w:t>Tommy Hilfiger</w:t>
      </w:r>
      <w:r>
        <w:rPr>
          <w:rFonts w:ascii="Times New Roman" w:hAnsi="Times New Roman" w:hint="default"/>
          <w:sz w:val="28"/>
          <w:szCs w:val="28"/>
          <w:rtl w:val="0"/>
        </w:rPr>
        <w:t>»</w:t>
      </w:r>
      <w:r>
        <w:rPr>
          <w:rFonts w:ascii="Times New Roman" w:hAnsi="Times New Roman" w:hint="default"/>
          <w:sz w:val="28"/>
          <w:szCs w:val="28"/>
          <w:rtl w:val="0"/>
          <w:lang w:val="ru-RU"/>
        </w:rPr>
        <w:t xml:space="preserve"> та інші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вже було зазначено раніше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пізнаваність платформи так само позитивно впливає і на сприйняття бренду на ринку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тут наявність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також буде вселяти довіру споживачеві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крім того більша кількість потенційних клієнтів дізнаються про бренд</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Ще одним каналом комунікації зі споживачами є смс</w:t>
      </w:r>
      <w:r>
        <w:rPr>
          <w:rFonts w:ascii="Times New Roman" w:hAnsi="Times New Roman"/>
          <w:sz w:val="28"/>
          <w:szCs w:val="28"/>
          <w:rtl w:val="0"/>
          <w:lang w:val="ru-RU"/>
        </w:rPr>
        <w:t>-</w:t>
      </w:r>
      <w:r>
        <w:rPr>
          <w:rFonts w:ascii="Times New Roman" w:hAnsi="Times New Roman" w:hint="default"/>
          <w:sz w:val="28"/>
          <w:szCs w:val="28"/>
          <w:rtl w:val="0"/>
          <w:lang w:val="ru-RU"/>
        </w:rPr>
        <w:t>розсилка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яку проводить компанія до сезонних сеймів та свят </w:t>
      </w:r>
      <w:r>
        <w:rPr>
          <w:rFonts w:ascii="Times New Roman" w:hAnsi="Times New Roman"/>
          <w:sz w:val="28"/>
          <w:szCs w:val="28"/>
          <w:rtl w:val="0"/>
          <w:lang w:val="ru-RU"/>
        </w:rPr>
        <w:t>(</w:t>
      </w:r>
      <w:r>
        <w:rPr>
          <w:rFonts w:ascii="Times New Roman" w:hAnsi="Times New Roman" w:hint="default"/>
          <w:sz w:val="28"/>
          <w:szCs w:val="28"/>
          <w:rtl w:val="0"/>
          <w:lang w:val="ru-RU"/>
        </w:rPr>
        <w:t>Додаток 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є інструментом односторонньої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покликана поінформувати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зацікавити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залучити клієнта до фізичних торгових точок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або до покупок на сайті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Тут знову постає проблема низької пізнаваності назви самої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Якщо бренд </w:t>
      </w:r>
      <w:r>
        <w:rPr>
          <w:rFonts w:ascii="Times New Roman" w:hAnsi="Times New Roman"/>
          <w:sz w:val="28"/>
          <w:szCs w:val="28"/>
          <w:rtl w:val="0"/>
          <w:lang w:val="ru-RU"/>
        </w:rPr>
        <w:t xml:space="preserve">Furla </w:t>
      </w:r>
      <w:r>
        <w:rPr>
          <w:rFonts w:ascii="Times New Roman" w:hAnsi="Times New Roman" w:hint="default"/>
          <w:sz w:val="28"/>
          <w:szCs w:val="28"/>
          <w:rtl w:val="0"/>
          <w:lang w:val="ru-RU"/>
        </w:rPr>
        <w:t>знає великий відсоток споживачів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то </w:t>
      </w:r>
      <w:r>
        <w:rPr>
          <w:rFonts w:ascii="Times New Roman" w:hAnsi="Times New Roman"/>
          <w:sz w:val="28"/>
          <w:szCs w:val="28"/>
          <w:rtl w:val="0"/>
          <w:lang w:val="ru-RU"/>
        </w:rPr>
        <w:t xml:space="preserve">SK Fashion </w:t>
      </w:r>
      <w:r>
        <w:rPr>
          <w:rFonts w:ascii="Times New Roman" w:hAnsi="Times New Roman" w:hint="default"/>
          <w:sz w:val="28"/>
          <w:szCs w:val="28"/>
          <w:rtl w:val="0"/>
          <w:lang w:val="ru-RU"/>
        </w:rPr>
        <w:t>знають дуже мало людей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через це ефективність цього каналу комунікації може знижуватися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 людина просто не впізнає назву і вирішить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це спам</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rPr>
      </w:pPr>
      <w:r>
        <w:rPr>
          <w:rFonts w:ascii="Times New Roman" w:hAnsi="Times New Roman" w:hint="default"/>
          <w:sz w:val="28"/>
          <w:szCs w:val="28"/>
          <w:rtl w:val="0"/>
          <w:lang w:val="ru-RU"/>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після аналізу наявних інструментів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зазначити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присутня певна кількість помилок та нераціонального використання можливостей того чи іншого каналу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Варто було би врахувати ці недоліки та модернізувати комунікативну стратегію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залучивши до наявних методів комунікації нові</w:t>
      </w:r>
      <w:r>
        <w:rPr>
          <w:rFonts w:ascii="Times New Roman" w:hAnsi="Times New Roman"/>
          <w:sz w:val="28"/>
          <w:szCs w:val="28"/>
          <w:rtl w:val="0"/>
          <w:lang w:val="ru-RU"/>
        </w:rPr>
        <w:t xml:space="preserve">. </w:t>
      </w:r>
    </w:p>
    <w:p>
      <w:pPr>
        <w:pStyle w:val="Основний текст B"/>
        <w:spacing w:line="360" w:lineRule="auto"/>
        <w:ind w:firstLine="850"/>
        <w:jc w:val="both"/>
        <w:rPr>
          <w:rFonts w:ascii="Times New Roman" w:cs="Times New Roman" w:hAnsi="Times New Roman" w:eastAsia="Times New Roman"/>
          <w:sz w:val="28"/>
          <w:szCs w:val="28"/>
        </w:rPr>
      </w:pPr>
    </w:p>
    <w:p>
      <w:pPr>
        <w:pStyle w:val="Основний текст B"/>
        <w:spacing w:line="360" w:lineRule="auto"/>
        <w:ind w:firstLine="850"/>
        <w:jc w:val="both"/>
        <w:rPr>
          <w:rFonts w:ascii="Times New Roman" w:cs="Times New Roman" w:hAnsi="Times New Roman" w:eastAsia="Times New Roman"/>
          <w:sz w:val="28"/>
          <w:szCs w:val="28"/>
        </w:rPr>
      </w:pPr>
    </w:p>
    <w:p>
      <w:pPr>
        <w:pStyle w:val="Основний текст B"/>
        <w:spacing w:line="360" w:lineRule="auto"/>
        <w:ind w:firstLine="850"/>
        <w:jc w:val="both"/>
        <w:rPr>
          <w:rFonts w:ascii="Times New Roman" w:cs="Times New Roman" w:hAnsi="Times New Roman" w:eastAsia="Times New Roman"/>
          <w:sz w:val="28"/>
          <w:szCs w:val="28"/>
        </w:rPr>
      </w:pPr>
    </w:p>
    <w:p>
      <w:pPr>
        <w:pStyle w:val="Основний текст B"/>
        <w:spacing w:line="360" w:lineRule="auto"/>
        <w:ind w:firstLine="850"/>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lang w:val="ru-RU"/>
        </w:rPr>
        <w:t xml:space="preserve">2.3. </w:t>
      </w:r>
      <w:r>
        <w:rPr>
          <w:rFonts w:ascii="Times New Roman" w:hAnsi="Times New Roman" w:hint="default"/>
          <w:b w:val="1"/>
          <w:bCs w:val="1"/>
          <w:sz w:val="28"/>
          <w:szCs w:val="28"/>
          <w:rtl w:val="0"/>
          <w:lang w:val="ru-RU"/>
        </w:rPr>
        <w:t xml:space="preserve">Визначення </w:t>
      </w:r>
      <w:r>
        <w:rPr>
          <w:rFonts w:ascii="Times New Roman" w:hAnsi="Times New Roman" w:hint="default"/>
          <w:b w:val="1"/>
          <w:bCs w:val="1"/>
          <w:sz w:val="28"/>
          <w:szCs w:val="28"/>
          <w:rtl w:val="0"/>
        </w:rPr>
        <w:t>цільової авдиторії</w:t>
      </w:r>
      <w:r>
        <w:rPr>
          <w:rFonts w:ascii="Times New Roman" w:hAnsi="Times New Roman" w:hint="default"/>
          <w:b w:val="1"/>
          <w:bCs w:val="1"/>
          <w:sz w:val="28"/>
          <w:szCs w:val="28"/>
          <w:rtl w:val="0"/>
          <w:lang w:val="ru-RU"/>
        </w:rPr>
        <w:t xml:space="preserve"> бренду </w:t>
      </w:r>
      <w:r>
        <w:rPr>
          <w:rFonts w:ascii="Times New Roman" w:hAnsi="Times New Roman"/>
          <w:b w:val="1"/>
          <w:bCs w:val="1"/>
          <w:sz w:val="28"/>
          <w:szCs w:val="28"/>
          <w:rtl w:val="0"/>
          <w:lang w:val="ru-RU"/>
        </w:rPr>
        <w:t>Furla</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Аналіз цільової авдиторії бренду є запорукою розробки ефективної комунікаційної стратегії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маючи портрет клієнта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можна обрати найбільш актуальні для нього канали комунікації та методи впливу</w:t>
      </w:r>
      <w:r>
        <w:rPr>
          <w:rFonts w:ascii="Times New Roman" w:hAnsi="Times New Roman"/>
          <w:sz w:val="28"/>
          <w:szCs w:val="28"/>
          <w:rtl w:val="0"/>
          <w:lang w:val="ru-RU"/>
        </w:rPr>
        <w:t>.</w:t>
      </w:r>
    </w:p>
    <w:p>
      <w:pPr>
        <w:pStyle w:val="Основний текст B"/>
        <w:spacing w:line="360" w:lineRule="auto"/>
        <w:ind w:firstLine="85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Для визначення цільові авдиторії було обрано три методи</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сегментація за Котлером</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створення «персон» Купера</w:t>
      </w:r>
      <w:r>
        <w:rPr>
          <w:rFonts w:ascii="Times New Roman" w:hAnsi="Times New Roman"/>
          <w:sz w:val="28"/>
          <w:szCs w:val="28"/>
          <w:rtl w:val="0"/>
          <w:lang w:val="ru-RU"/>
        </w:rPr>
        <w:t>;</w:t>
      </w:r>
    </w:p>
    <w:p>
      <w:pPr>
        <w:pStyle w:val="Основний текст B"/>
        <w:numPr>
          <w:ilvl w:val="0"/>
          <w:numId w:val="3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структура </w:t>
      </w:r>
      <w:r>
        <w:rPr>
          <w:rFonts w:ascii="Times New Roman" w:hAnsi="Times New Roman"/>
          <w:sz w:val="28"/>
          <w:szCs w:val="28"/>
          <w:rtl w:val="0"/>
          <w:lang w:val="ru-RU"/>
        </w:rPr>
        <w:t xml:space="preserve">5W </w:t>
      </w:r>
      <w:r>
        <w:rPr>
          <w:rFonts w:ascii="Times New Roman" w:hAnsi="Times New Roman" w:hint="default"/>
          <w:sz w:val="28"/>
          <w:szCs w:val="28"/>
          <w:rtl w:val="0"/>
          <w:lang w:val="ru-RU"/>
        </w:rPr>
        <w:t>Рікербі</w:t>
      </w:r>
      <w:r>
        <w:rPr>
          <w:rFonts w:ascii="Times New Roman" w:hAnsi="Times New Roman"/>
          <w:sz w:val="28"/>
          <w:szCs w:val="28"/>
          <w:rtl w:val="0"/>
          <w:lang w:val="ru-RU"/>
        </w:rPr>
        <w:t>.</w:t>
      </w:r>
    </w:p>
    <w:p>
      <w:pPr>
        <w:pStyle w:val="Основний текст A"/>
      </w:pPr>
      <w:r>
        <w:rPr>
          <w:rtl w:val="0"/>
          <w:lang w:val="ru-RU"/>
        </w:rPr>
        <w:t>Сегментація за географічними</w:t>
      </w:r>
      <w:r>
        <w:rPr>
          <w:rtl w:val="0"/>
          <w:lang w:val="ru-RU"/>
        </w:rPr>
        <w:t xml:space="preserve">, </w:t>
      </w:r>
      <w:r>
        <w:rPr>
          <w:rtl w:val="0"/>
          <w:lang w:val="ru-RU"/>
        </w:rPr>
        <w:t>демографічними</w:t>
      </w:r>
      <w:r>
        <w:rPr>
          <w:rtl w:val="0"/>
          <w:lang w:val="ru-RU"/>
        </w:rPr>
        <w:t xml:space="preserve">, </w:t>
      </w:r>
      <w:r>
        <w:rPr>
          <w:rtl w:val="0"/>
          <w:lang w:val="ru-RU"/>
        </w:rPr>
        <w:t xml:space="preserve">психографічними та поведінковими ознаками </w:t>
      </w:r>
      <w:r>
        <w:rPr>
          <w:rtl w:val="0"/>
          <w:lang w:val="ru-RU"/>
        </w:rPr>
        <w:t>(</w:t>
      </w:r>
      <w:r>
        <w:rPr>
          <w:rtl w:val="0"/>
          <w:lang w:val="ru-RU"/>
        </w:rPr>
        <w:t>або метод Котлер</w:t>
      </w:r>
      <w:r>
        <w:rPr>
          <w:rtl w:val="0"/>
        </w:rPr>
        <w:t>а</w:t>
      </w:r>
      <w:r>
        <w:rPr>
          <w:rtl w:val="0"/>
          <w:lang w:val="ru-RU"/>
        </w:rPr>
        <w:t xml:space="preserve">) </w:t>
      </w:r>
      <w:r>
        <w:rPr>
          <w:rtl w:val="0"/>
          <w:lang w:val="ru-RU"/>
        </w:rPr>
        <w:t>має низку переваг та визнаний один із найбільш ефективних у питанні визначення ЦА</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широка інформаційна база </w:t>
      </w:r>
      <w:r>
        <w:rPr>
          <w:rtl w:val="0"/>
          <w:lang w:val="ru-RU"/>
        </w:rPr>
        <w:t>(</w:t>
      </w:r>
      <w:r>
        <w:rPr>
          <w:rtl w:val="0"/>
          <w:lang w:val="ru-RU"/>
        </w:rPr>
        <w:t>розділення авдиторії за місцем проживання</w:t>
      </w:r>
      <w:r>
        <w:rPr>
          <w:rtl w:val="0"/>
          <w:lang w:val="ru-RU"/>
        </w:rPr>
        <w:t xml:space="preserve">, </w:t>
      </w:r>
      <w:r>
        <w:rPr>
          <w:rtl w:val="0"/>
          <w:lang w:val="ru-RU"/>
        </w:rPr>
        <w:t>віком</w:t>
      </w:r>
      <w:r>
        <w:rPr>
          <w:rtl w:val="0"/>
          <w:lang w:val="ru-RU"/>
        </w:rPr>
        <w:t xml:space="preserve">, </w:t>
      </w:r>
      <w:r>
        <w:rPr>
          <w:rtl w:val="0"/>
          <w:lang w:val="ru-RU"/>
        </w:rPr>
        <w:t>рівнем доходу та цінностями відкриває додаткові можливості для посилення впливу на неї</w:t>
      </w:r>
      <w:r>
        <w:rPr>
          <w:rtl w:val="0"/>
          <w:lang w:val="ru-RU"/>
        </w:rPr>
        <w:t xml:space="preserve">, </w:t>
      </w:r>
      <w:r>
        <w:rPr>
          <w:rtl w:val="0"/>
          <w:lang w:val="ru-RU"/>
        </w:rPr>
        <w:t>наприклад</w:t>
      </w:r>
      <w:r>
        <w:rPr>
          <w:rtl w:val="0"/>
          <w:lang w:val="ru-RU"/>
        </w:rPr>
        <w:t xml:space="preserve">: </w:t>
      </w:r>
      <w:r>
        <w:rPr>
          <w:rtl w:val="0"/>
          <w:lang w:val="ru-RU"/>
        </w:rPr>
        <w:t>знаючи де мешкає переважна більшість споживачів</w:t>
      </w:r>
      <w:r>
        <w:rPr>
          <w:rtl w:val="0"/>
          <w:lang w:val="ru-RU"/>
        </w:rPr>
        <w:t xml:space="preserve">, </w:t>
      </w:r>
      <w:r>
        <w:rPr>
          <w:rtl w:val="0"/>
          <w:lang w:val="ru-RU"/>
        </w:rPr>
        <w:t>цікавих бренду</w:t>
      </w:r>
      <w:r>
        <w:rPr>
          <w:rtl w:val="0"/>
          <w:lang w:val="ru-RU"/>
        </w:rPr>
        <w:t xml:space="preserve">, </w:t>
      </w:r>
      <w:r>
        <w:rPr>
          <w:rtl w:val="0"/>
          <w:lang w:val="ru-RU"/>
        </w:rPr>
        <w:t>можна краще налагодити логістику</w:t>
      </w:r>
      <w:r>
        <w:rPr>
          <w:rtl w:val="0"/>
          <w:lang w:val="ru-RU"/>
        </w:rPr>
        <w:t xml:space="preserve">, </w:t>
      </w:r>
      <w:r>
        <w:rPr>
          <w:rtl w:val="0"/>
          <w:lang w:val="ru-RU"/>
        </w:rPr>
        <w:t>створити контент для соціальних мереж</w:t>
      </w:r>
      <w:r>
        <w:rPr>
          <w:rtl w:val="0"/>
          <w:lang w:val="ru-RU"/>
        </w:rPr>
        <w:t xml:space="preserve">, </w:t>
      </w:r>
      <w:r>
        <w:rPr>
          <w:rtl w:val="0"/>
          <w:lang w:val="ru-RU"/>
        </w:rPr>
        <w:t>виходячи із локального контексту тощо</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практичність </w:t>
      </w:r>
      <w:r>
        <w:rPr>
          <w:rtl w:val="0"/>
          <w:lang w:val="ru-RU"/>
        </w:rPr>
        <w:t>(</w:t>
      </w:r>
      <w:r>
        <w:rPr>
          <w:rtl w:val="0"/>
          <w:lang w:val="ru-RU"/>
        </w:rPr>
        <w:t>цей метод можна адаптувати до будь</w:t>
      </w:r>
      <w:r>
        <w:rPr>
          <w:rtl w:val="0"/>
          <w:lang w:val="ru-RU"/>
        </w:rPr>
        <w:t>-</w:t>
      </w:r>
      <w:r>
        <w:rPr>
          <w:rtl w:val="0"/>
          <w:lang w:val="ru-RU"/>
        </w:rPr>
        <w:t>якого ринку</w:t>
      </w:r>
      <w:r>
        <w:rPr>
          <w:rtl w:val="0"/>
          <w:lang w:val="ru-RU"/>
        </w:rPr>
        <w:t xml:space="preserve">, </w:t>
      </w:r>
      <w:r>
        <w:rPr>
          <w:rtl w:val="0"/>
          <w:lang w:val="ru-RU"/>
        </w:rPr>
        <w:t>в тому числі і до українського</w:t>
      </w:r>
      <w:r>
        <w:rPr>
          <w:rtl w:val="0"/>
          <w:lang w:val="ru-RU"/>
        </w:rPr>
        <w:t xml:space="preserve">, </w:t>
      </w:r>
      <w:r>
        <w:rPr>
          <w:rtl w:val="0"/>
          <w:lang w:val="ru-RU"/>
        </w:rPr>
        <w:t>а під час воєнного стану</w:t>
      </w:r>
      <w:r>
        <w:rPr>
          <w:rtl w:val="0"/>
          <w:lang w:val="ru-RU"/>
        </w:rPr>
        <w:t xml:space="preserve">, </w:t>
      </w:r>
      <w:r>
        <w:rPr>
          <w:rtl w:val="0"/>
          <w:lang w:val="ru-RU"/>
        </w:rPr>
        <w:t>знову таки</w:t>
      </w:r>
      <w:r>
        <w:rPr>
          <w:rtl w:val="0"/>
          <w:lang w:val="ru-RU"/>
        </w:rPr>
        <w:t xml:space="preserve">, </w:t>
      </w:r>
      <w:r>
        <w:rPr>
          <w:rtl w:val="0"/>
          <w:lang w:val="ru-RU"/>
        </w:rPr>
        <w:t>це допоможе бути ближче до авдиторії та її «болей»</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реалізація стратегії </w:t>
      </w:r>
      <w:r>
        <w:rPr>
          <w:rtl w:val="0"/>
          <w:lang w:val="ru-RU"/>
        </w:rPr>
        <w:t>(</w:t>
      </w:r>
      <w:r>
        <w:rPr>
          <w:rtl w:val="0"/>
          <w:lang w:val="ru-RU"/>
        </w:rPr>
        <w:t>чітко визначені сегменти авдиторії дозволяють вивчити їх потреби та уникнути помилок</w:t>
      </w:r>
      <w:r>
        <w:rPr>
          <w:rtl w:val="0"/>
          <w:lang w:val="ru-RU"/>
        </w:rPr>
        <w:t xml:space="preserve">, </w:t>
      </w:r>
      <w:r>
        <w:rPr>
          <w:rtl w:val="0"/>
          <w:lang w:val="ru-RU"/>
        </w:rPr>
        <w:t>стратегії з комунікації та просування будуть працювати ефективніше</w:t>
      </w:r>
      <w:r>
        <w:rPr>
          <w:rtl w:val="0"/>
          <w:lang w:val="ru-RU"/>
        </w:rPr>
        <w:t xml:space="preserve">, </w:t>
      </w:r>
      <w:r>
        <w:rPr>
          <w:rtl w:val="0"/>
          <w:lang w:val="ru-RU"/>
        </w:rPr>
        <w:t>адже враховані всі найважливіші деталі підходу до ЦА</w:t>
      </w:r>
      <w:r>
        <w:rPr>
          <w:rtl w:val="0"/>
          <w:lang w:val="ru-RU"/>
        </w:rPr>
        <w:t>).</w:t>
      </w:r>
    </w:p>
    <w:p>
      <w:pPr>
        <w:pStyle w:val="Основний текст A"/>
      </w:pPr>
      <w:r>
        <w:rPr>
          <w:rtl w:val="0"/>
          <w:lang w:val="ru-RU"/>
        </w:rPr>
        <w:t>Ефективність методу «персон» Купера полягає у таких факторах</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персоналізація </w:t>
      </w:r>
      <w:r>
        <w:rPr>
          <w:rtl w:val="0"/>
          <w:lang w:val="ru-RU"/>
        </w:rPr>
        <w:t>(</w:t>
      </w:r>
      <w:r>
        <w:rPr>
          <w:rtl w:val="0"/>
          <w:lang w:val="ru-RU"/>
        </w:rPr>
        <w:t>уявлення певного «персонажа» на місці потенційного споживача за допомогою наявної інформації про ЦА допомагає уникнути помилок через брак чіткості в образі ймовірного клієнта</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розуміння мотивацій ЦА </w:t>
      </w:r>
      <w:r>
        <w:rPr>
          <w:rtl w:val="0"/>
          <w:lang w:val="ru-RU"/>
        </w:rPr>
        <w:t>(</w:t>
      </w:r>
      <w:r>
        <w:rPr>
          <w:rtl w:val="0"/>
          <w:lang w:val="ru-RU"/>
        </w:rPr>
        <w:t>оскільки метод ідентифікує не лише характеристики</w:t>
      </w:r>
      <w:r>
        <w:rPr>
          <w:rtl w:val="0"/>
          <w:lang w:val="ru-RU"/>
        </w:rPr>
        <w:t xml:space="preserve">, </w:t>
      </w:r>
      <w:r>
        <w:rPr>
          <w:rtl w:val="0"/>
          <w:lang w:val="ru-RU"/>
        </w:rPr>
        <w:t>але і мотиви</w:t>
      </w:r>
      <w:r>
        <w:rPr>
          <w:rtl w:val="0"/>
          <w:lang w:val="ru-RU"/>
        </w:rPr>
        <w:t xml:space="preserve">, </w:t>
      </w:r>
      <w:r>
        <w:rPr>
          <w:rtl w:val="0"/>
          <w:lang w:val="ru-RU"/>
        </w:rPr>
        <w:t>які спонукають клієнта робити вибір на користь бренду</w:t>
      </w:r>
      <w:r>
        <w:rPr>
          <w:rtl w:val="0"/>
          <w:lang w:val="ru-RU"/>
        </w:rPr>
        <w:t xml:space="preserve">, </w:t>
      </w:r>
      <w:r>
        <w:rPr>
          <w:rtl w:val="0"/>
          <w:lang w:val="ru-RU"/>
        </w:rPr>
        <w:t>це допоможе створити правильний емоційний настрій та продавати розкіш</w:t>
      </w:r>
      <w:r>
        <w:rPr>
          <w:rtl w:val="0"/>
          <w:lang w:val="ru-RU"/>
        </w:rPr>
        <w:t xml:space="preserve">, </w:t>
      </w:r>
      <w:r>
        <w:rPr>
          <w:rtl w:val="0"/>
          <w:lang w:val="ru-RU"/>
        </w:rPr>
        <w:t>статус чи інше ментальне благо</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орієнтація на поведінкові особливості </w:t>
      </w:r>
      <w:r>
        <w:rPr>
          <w:rtl w:val="0"/>
          <w:lang w:val="ru-RU"/>
        </w:rPr>
        <w:t>(</w:t>
      </w:r>
      <w:r>
        <w:rPr>
          <w:rtl w:val="0"/>
          <w:lang w:val="ru-RU"/>
        </w:rPr>
        <w:t>замість фокусуватися винятково на рівні доходу чи віці</w:t>
      </w:r>
      <w:r>
        <w:rPr>
          <w:rtl w:val="0"/>
          <w:lang w:val="ru-RU"/>
        </w:rPr>
        <w:t xml:space="preserve">, </w:t>
      </w:r>
      <w:r>
        <w:rPr>
          <w:rtl w:val="0"/>
          <w:lang w:val="ru-RU"/>
        </w:rPr>
        <w:t>фокусуємося на способі життя</w:t>
      </w:r>
      <w:r>
        <w:rPr>
          <w:rtl w:val="0"/>
          <w:lang w:val="ru-RU"/>
        </w:rPr>
        <w:t xml:space="preserve">, </w:t>
      </w:r>
      <w:r>
        <w:rPr>
          <w:rtl w:val="0"/>
          <w:lang w:val="ru-RU"/>
        </w:rPr>
        <w:t>стилі покупок</w:t>
      </w:r>
      <w:r>
        <w:rPr>
          <w:rtl w:val="0"/>
          <w:lang w:val="ru-RU"/>
        </w:rPr>
        <w:t xml:space="preserve">, </w:t>
      </w:r>
      <w:r>
        <w:rPr>
          <w:rtl w:val="0"/>
          <w:lang w:val="ru-RU"/>
        </w:rPr>
        <w:t>соціальних медіа</w:t>
      </w:r>
      <w:r>
        <w:rPr>
          <w:rtl w:val="0"/>
          <w:lang w:val="ru-RU"/>
        </w:rPr>
        <w:t xml:space="preserve">, </w:t>
      </w:r>
      <w:r>
        <w:rPr>
          <w:rtl w:val="0"/>
          <w:lang w:val="ru-RU"/>
        </w:rPr>
        <w:t>якими користується наш споживач</w:t>
      </w:r>
      <w:r>
        <w:rPr>
          <w:rtl w:val="0"/>
          <w:lang w:val="ru-RU"/>
        </w:rPr>
        <w:t>).</w:t>
      </w:r>
    </w:p>
    <w:p>
      <w:pPr>
        <w:pStyle w:val="Основний текст A"/>
      </w:pPr>
      <w:r>
        <w:rPr>
          <w:rtl w:val="0"/>
          <w:lang w:val="ru-RU"/>
        </w:rPr>
        <w:t>Загалом цей метод сегментації допомагає виявити найкоротші шляхи для створення емоційного зв’язку з цільовою авдиторією задля найефективнішого впливу на неї</w:t>
      </w:r>
      <w:r>
        <w:rPr>
          <w:rtl w:val="0"/>
          <w:lang w:val="ru-RU"/>
        </w:rPr>
        <w:t xml:space="preserve">. </w:t>
      </w:r>
    </w:p>
    <w:p>
      <w:pPr>
        <w:pStyle w:val="Основний текст A"/>
      </w:pPr>
      <w:r>
        <w:rPr>
          <w:rtl w:val="0"/>
          <w:lang w:val="ru-RU"/>
        </w:rPr>
        <w:t xml:space="preserve">Метод </w:t>
      </w:r>
      <w:r>
        <w:rPr>
          <w:rtl w:val="0"/>
          <w:lang w:val="ru-RU"/>
        </w:rPr>
        <w:t xml:space="preserve">5W </w:t>
      </w:r>
      <w:r>
        <w:rPr>
          <w:rtl w:val="0"/>
          <w:lang w:val="ru-RU"/>
        </w:rPr>
        <w:t xml:space="preserve">Рікербі </w:t>
      </w:r>
      <w:r>
        <w:rPr>
          <w:rtl w:val="0"/>
          <w:lang w:val="ru-RU"/>
        </w:rPr>
        <w:t xml:space="preserve">(Who, What, Where, When, Why) </w:t>
      </w:r>
      <w:r>
        <w:rPr>
          <w:rtl w:val="0"/>
          <w:lang w:val="ru-RU"/>
        </w:rPr>
        <w:t>має такі переваги</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структурованість </w:t>
      </w:r>
      <w:r>
        <w:rPr>
          <w:rtl w:val="0"/>
          <w:lang w:val="ru-RU"/>
        </w:rPr>
        <w:t>(</w:t>
      </w:r>
      <w:r>
        <w:rPr>
          <w:rtl w:val="0"/>
          <w:lang w:val="ru-RU"/>
        </w:rPr>
        <w:t>використовуючи п’ять головних запитань</w:t>
      </w:r>
      <w:r>
        <w:rPr>
          <w:rtl w:val="0"/>
          <w:lang w:val="ru-RU"/>
        </w:rPr>
        <w:t xml:space="preserve">, </w:t>
      </w:r>
      <w:r>
        <w:rPr>
          <w:rtl w:val="0"/>
          <w:lang w:val="ru-RU"/>
        </w:rPr>
        <w:t>є можливість виявити найголовнішу інформацію про цільового споживача</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високий рівень адаптивності </w:t>
      </w:r>
      <w:r>
        <w:rPr>
          <w:rtl w:val="0"/>
          <w:lang w:val="ru-RU"/>
        </w:rPr>
        <w:t>(</w:t>
      </w:r>
      <w:r>
        <w:rPr>
          <w:rtl w:val="0"/>
          <w:lang w:val="ru-RU"/>
        </w:rPr>
        <w:t>метод може використовуватися не лише для первинного визначення ЦА</w:t>
      </w:r>
      <w:r>
        <w:rPr>
          <w:rtl w:val="0"/>
          <w:lang w:val="ru-RU"/>
        </w:rPr>
        <w:t xml:space="preserve">, </w:t>
      </w:r>
      <w:r>
        <w:rPr>
          <w:rtl w:val="0"/>
          <w:lang w:val="ru-RU"/>
        </w:rPr>
        <w:t>але і в разі зміни вектору розвитку бренду</w:t>
      </w:r>
      <w:r>
        <w:rPr>
          <w:rtl w:val="0"/>
          <w:lang w:val="ru-RU"/>
        </w:rPr>
        <w:t xml:space="preserve">, </w:t>
      </w:r>
      <w:r>
        <w:rPr>
          <w:rtl w:val="0"/>
          <w:lang w:val="ru-RU"/>
        </w:rPr>
        <w:t>коли необхідно залучити нові сегменти авдиторії</w:t>
      </w:r>
      <w:r>
        <w:rPr>
          <w:rtl w:val="0"/>
          <w:lang w:val="ru-RU"/>
        </w:rPr>
        <w:t>).</w:t>
      </w:r>
    </w:p>
    <w:p>
      <w:pPr>
        <w:pStyle w:val="Основний текст A"/>
      </w:pPr>
      <w:r>
        <w:rPr>
          <w:rtl w:val="0"/>
          <w:lang w:val="ru-RU"/>
        </w:rPr>
        <w:t>За методом сегментації Філіпа Котлера був укладений детальний аналіз авдиторії за низкою найважливіших ознак</w:t>
      </w:r>
      <w:r>
        <w:rPr>
          <w:rtl w:val="0"/>
          <w:lang w:val="ru-RU"/>
        </w:rPr>
        <w:t xml:space="preserve">: </w:t>
      </w:r>
      <w:r>
        <w:rPr>
          <w:rtl w:val="0"/>
          <w:lang w:val="ru-RU"/>
        </w:rPr>
        <w:t>географічною</w:t>
      </w:r>
      <w:r>
        <w:rPr>
          <w:rtl w:val="0"/>
          <w:lang w:val="ru-RU"/>
        </w:rPr>
        <w:t xml:space="preserve">, </w:t>
      </w:r>
      <w:r>
        <w:rPr>
          <w:rtl w:val="0"/>
          <w:lang w:val="ru-RU"/>
        </w:rPr>
        <w:t>демографічною</w:t>
      </w:r>
      <w:r>
        <w:rPr>
          <w:rtl w:val="0"/>
          <w:lang w:val="ru-RU"/>
        </w:rPr>
        <w:t xml:space="preserve">, </w:t>
      </w:r>
      <w:r>
        <w:rPr>
          <w:rtl w:val="0"/>
          <w:lang w:val="ru-RU"/>
        </w:rPr>
        <w:t>психографічною</w:t>
      </w:r>
      <w:r>
        <w:rPr>
          <w:rtl w:val="0"/>
          <w:lang w:val="ru-RU"/>
        </w:rPr>
        <w:t xml:space="preserve">, </w:t>
      </w:r>
      <w:r>
        <w:rPr>
          <w:rtl w:val="0"/>
          <w:lang w:val="ru-RU"/>
        </w:rPr>
        <w:t>та поведінковою</w:t>
      </w:r>
      <w:r>
        <w:rPr>
          <w:rtl w:val="0"/>
          <w:lang w:val="ru-RU"/>
        </w:rPr>
        <w:t xml:space="preserve">. </w:t>
      </w:r>
      <w:r>
        <w:rPr>
          <w:rtl w:val="0"/>
          <w:lang w:val="ru-RU"/>
        </w:rPr>
        <w:t xml:space="preserve">Географічний фактор для </w:t>
      </w:r>
      <w:r>
        <w:rPr>
          <w:rtl w:val="0"/>
          <w:lang w:val="ru-RU"/>
        </w:rPr>
        <w:t xml:space="preserve">Furla </w:t>
      </w:r>
      <w:r>
        <w:rPr>
          <w:rtl w:val="0"/>
          <w:lang w:val="ru-RU"/>
        </w:rPr>
        <w:t>є дуже важливим</w:t>
      </w:r>
      <w:r>
        <w:rPr>
          <w:rtl w:val="0"/>
          <w:lang w:val="ru-RU"/>
        </w:rPr>
        <w:t xml:space="preserve">, </w:t>
      </w:r>
      <w:r>
        <w:rPr>
          <w:rtl w:val="0"/>
          <w:lang w:val="ru-RU"/>
        </w:rPr>
        <w:t>адже магазини бренду представлені наразі тільки у столиці</w:t>
      </w:r>
      <w:r>
        <w:rPr>
          <w:rtl w:val="0"/>
          <w:lang w:val="ru-RU"/>
        </w:rPr>
        <w:t xml:space="preserve">. </w:t>
      </w:r>
      <w:r>
        <w:rPr>
          <w:rtl w:val="0"/>
          <w:lang w:val="ru-RU"/>
        </w:rPr>
        <w:t>Торгові точки</w:t>
      </w:r>
      <w:r>
        <w:rPr>
          <w:rtl w:val="0"/>
          <w:lang w:val="ru-RU"/>
        </w:rPr>
        <w:t xml:space="preserve">, </w:t>
      </w:r>
      <w:r>
        <w:rPr>
          <w:rtl w:val="0"/>
          <w:lang w:val="ru-RU"/>
        </w:rPr>
        <w:t>які були у Харкові та Львові були закриті</w:t>
      </w:r>
      <w:r>
        <w:rPr>
          <w:rtl w:val="0"/>
          <w:lang w:val="ru-RU"/>
        </w:rPr>
        <w:t xml:space="preserve">, </w:t>
      </w:r>
      <w:r>
        <w:rPr>
          <w:rtl w:val="0"/>
          <w:lang w:val="ru-RU"/>
        </w:rPr>
        <w:t>частково і через обстріли у прифронтових територіях</w:t>
      </w:r>
      <w:r>
        <w:rPr>
          <w:rtl w:val="0"/>
          <w:lang w:val="ru-RU"/>
        </w:rPr>
        <w:t xml:space="preserve">. </w:t>
      </w:r>
    </w:p>
    <w:p>
      <w:pPr>
        <w:pStyle w:val="Основний текст A"/>
      </w:pPr>
      <w:r>
        <w:rPr>
          <w:rtl w:val="0"/>
          <w:lang w:val="ru-RU"/>
        </w:rPr>
        <w:t>За географічною сегментацією споживачі бренду проживають в столиці</w:t>
      </w:r>
      <w:r>
        <w:rPr>
          <w:rtl w:val="0"/>
          <w:lang w:val="ru-RU"/>
        </w:rPr>
        <w:t>,</w:t>
      </w:r>
      <w:r>
        <w:rPr>
          <w:rtl w:val="0"/>
        </w:rPr>
        <w:t> </w:t>
      </w:r>
      <w:r>
        <w:rPr>
          <w:rtl w:val="0"/>
          <w:lang w:val="ru-RU"/>
        </w:rPr>
        <w:t>в більшості це мешканки правого берега</w:t>
      </w:r>
      <w:r>
        <w:rPr>
          <w:rtl w:val="0"/>
          <w:lang w:val="ru-RU"/>
        </w:rPr>
        <w:t xml:space="preserve">, </w:t>
      </w:r>
      <w:r>
        <w:rPr>
          <w:rtl w:val="0"/>
          <w:lang w:val="ru-RU"/>
        </w:rPr>
        <w:t>які живуть або працюють поблизу торгівельних центрів</w:t>
      </w:r>
      <w:r>
        <w:rPr>
          <w:rtl w:val="0"/>
          <w:lang w:val="ru-RU"/>
        </w:rPr>
        <w:t xml:space="preserve">, </w:t>
      </w:r>
      <w:r>
        <w:rPr>
          <w:rtl w:val="0"/>
          <w:lang w:val="ru-RU"/>
        </w:rPr>
        <w:t xml:space="preserve">де представлені бутики </w:t>
      </w:r>
      <w:r>
        <w:rPr>
          <w:rtl w:val="0"/>
          <w:lang w:val="ru-RU"/>
        </w:rPr>
        <w:t xml:space="preserve">(Gulliver, Ocean Plaza), </w:t>
      </w:r>
      <w:r>
        <w:rPr>
          <w:rtl w:val="0"/>
          <w:lang w:val="ru-RU"/>
        </w:rPr>
        <w:t>тобто Печерський район Києва та загалом уся столиця</w:t>
      </w:r>
      <w:r>
        <w:rPr>
          <w:rtl w:val="0"/>
          <w:lang w:val="ru-RU"/>
        </w:rPr>
        <w:t>.</w:t>
      </w:r>
    </w:p>
    <w:p>
      <w:pPr>
        <w:pStyle w:val="Основний текст A"/>
      </w:pPr>
      <w:r>
        <w:rPr>
          <w:rtl w:val="0"/>
          <w:lang w:val="ru-RU"/>
        </w:rPr>
        <w:t>За демографічною сегментацією було визначено</w:t>
      </w:r>
      <w:r>
        <w:rPr>
          <w:rtl w:val="0"/>
          <w:lang w:val="ru-RU"/>
        </w:rPr>
        <w:t xml:space="preserve">, </w:t>
      </w:r>
      <w:r>
        <w:rPr>
          <w:rtl w:val="0"/>
          <w:lang w:val="ru-RU"/>
        </w:rPr>
        <w:t>що основна авдиторія бренду — жінки</w:t>
      </w:r>
      <w:r>
        <w:rPr>
          <w:rtl w:val="0"/>
          <w:lang w:val="ru-RU"/>
        </w:rPr>
        <w:t xml:space="preserve">, </w:t>
      </w:r>
      <w:r>
        <w:rPr>
          <w:rtl w:val="0"/>
          <w:lang w:val="ru-RU"/>
        </w:rPr>
        <w:t xml:space="preserve">віком </w:t>
      </w:r>
      <w:r>
        <w:rPr>
          <w:rtl w:val="0"/>
          <w:lang w:val="ru-RU"/>
        </w:rPr>
        <w:t>25</w:t>
      </w:r>
      <w:r>
        <w:rPr>
          <w:rtl w:val="0"/>
          <w:lang w:val="ru-RU"/>
        </w:rPr>
        <w:t>–</w:t>
      </w:r>
      <w:r>
        <w:rPr>
          <w:rtl w:val="0"/>
          <w:lang w:val="ru-RU"/>
        </w:rPr>
        <w:t xml:space="preserve">55 </w:t>
      </w:r>
      <w:r>
        <w:rPr>
          <w:rtl w:val="0"/>
          <w:lang w:val="ru-RU"/>
        </w:rPr>
        <w:t>років</w:t>
      </w:r>
      <w:r>
        <w:rPr>
          <w:rtl w:val="0"/>
          <w:lang w:val="ru-RU"/>
        </w:rPr>
        <w:t>:</w:t>
      </w:r>
    </w:p>
    <w:p>
      <w:pPr>
        <w:pStyle w:val="Основний текст A"/>
        <w:numPr>
          <w:ilvl w:val="0"/>
          <w:numId w:val="17"/>
        </w:numPr>
        <w:bidi w:val="0"/>
        <w:ind w:right="0"/>
        <w:jc w:val="both"/>
        <w:rPr>
          <w:rtl w:val="0"/>
          <w:lang w:val="ru-RU"/>
        </w:rPr>
      </w:pPr>
      <w:r>
        <w:rPr>
          <w:rtl w:val="0"/>
          <w:lang w:val="ru-RU"/>
        </w:rPr>
        <w:t>25</w:t>
      </w:r>
      <w:r>
        <w:rPr>
          <w:rtl w:val="0"/>
          <w:lang w:val="ru-RU"/>
        </w:rPr>
        <w:t>–</w:t>
      </w:r>
      <w:r>
        <w:rPr>
          <w:rtl w:val="0"/>
          <w:lang w:val="ru-RU"/>
        </w:rPr>
        <w:t xml:space="preserve">34 </w:t>
      </w:r>
      <w:r>
        <w:rPr>
          <w:rtl w:val="0"/>
          <w:lang w:val="ru-RU"/>
        </w:rPr>
        <w:t>роки — кар’єристки</w:t>
      </w:r>
      <w:r>
        <w:rPr>
          <w:rtl w:val="0"/>
          <w:lang w:val="ru-RU"/>
        </w:rPr>
        <w:t xml:space="preserve">, </w:t>
      </w:r>
      <w:r>
        <w:rPr>
          <w:rtl w:val="0"/>
          <w:lang w:val="ru-RU"/>
        </w:rPr>
        <w:t>які прагнути демонструвати свій успіх та створити позитивний імідж шляхом придбання аксесуарів знаних</w:t>
      </w:r>
      <w:r>
        <w:rPr>
          <w:rtl w:val="0"/>
          <w:lang w:val="ru-RU"/>
        </w:rPr>
        <w:t xml:space="preserve">, </w:t>
      </w:r>
      <w:r>
        <w:rPr>
          <w:rtl w:val="0"/>
          <w:lang w:val="ru-RU"/>
        </w:rPr>
        <w:t>солідних брендів</w:t>
      </w:r>
      <w:r>
        <w:rPr>
          <w:rtl w:val="0"/>
          <w:lang w:val="ru-RU"/>
        </w:rPr>
        <w:t xml:space="preserve">. </w:t>
      </w:r>
      <w:r>
        <w:rPr>
          <w:rtl w:val="0"/>
          <w:lang w:val="ru-RU"/>
        </w:rPr>
        <w:t>Молоді жінки</w:t>
      </w:r>
      <w:r>
        <w:rPr>
          <w:rtl w:val="0"/>
          <w:lang w:val="ru-RU"/>
        </w:rPr>
        <w:t xml:space="preserve">, </w:t>
      </w:r>
      <w:r>
        <w:rPr>
          <w:rtl w:val="0"/>
          <w:lang w:val="ru-RU"/>
        </w:rPr>
        <w:t>які цінують якість</w:t>
      </w:r>
      <w:r>
        <w:rPr>
          <w:rtl w:val="0"/>
          <w:lang w:val="ru-RU"/>
        </w:rPr>
        <w:t xml:space="preserve">, </w:t>
      </w:r>
      <w:r>
        <w:rPr>
          <w:rtl w:val="0"/>
          <w:lang w:val="ru-RU"/>
        </w:rPr>
        <w:t>стильний дизайн</w:t>
      </w:r>
      <w:r>
        <w:rPr>
          <w:rtl w:val="0"/>
          <w:lang w:val="ru-RU"/>
        </w:rPr>
        <w:t xml:space="preserve">, </w:t>
      </w:r>
      <w:r>
        <w:rPr>
          <w:rtl w:val="0"/>
          <w:lang w:val="ru-RU"/>
        </w:rPr>
        <w:t>але перш за все</w:t>
      </w:r>
      <w:r>
        <w:rPr>
          <w:rtl w:val="0"/>
          <w:lang w:val="ru-RU"/>
        </w:rPr>
        <w:t xml:space="preserve">, </w:t>
      </w:r>
      <w:r>
        <w:rPr>
          <w:rtl w:val="0"/>
          <w:lang w:val="ru-RU"/>
        </w:rPr>
        <w:t>ім’я бренду</w:t>
      </w:r>
      <w:r>
        <w:rPr>
          <w:rtl w:val="0"/>
          <w:lang w:val="ru-RU"/>
        </w:rPr>
        <w:t xml:space="preserve">. </w:t>
      </w:r>
      <w:r>
        <w:rPr>
          <w:rtl w:val="0"/>
          <w:lang w:val="ru-RU"/>
        </w:rPr>
        <w:t>«Здаватися — значить бути»</w:t>
      </w:r>
      <w:r>
        <w:rPr>
          <w:rtl w:val="0"/>
          <w:lang w:val="ru-RU"/>
        </w:rPr>
        <w:t>;</w:t>
      </w:r>
    </w:p>
    <w:p>
      <w:pPr>
        <w:pStyle w:val="Основний текст A"/>
        <w:numPr>
          <w:ilvl w:val="0"/>
          <w:numId w:val="17"/>
        </w:numPr>
        <w:bidi w:val="0"/>
        <w:ind w:right="0"/>
        <w:jc w:val="both"/>
        <w:rPr>
          <w:rtl w:val="0"/>
          <w:lang w:val="ru-RU"/>
        </w:rPr>
      </w:pPr>
      <w:r>
        <w:rPr>
          <w:rtl w:val="0"/>
          <w:lang w:val="ru-RU"/>
        </w:rPr>
        <w:t>35</w:t>
      </w:r>
      <w:r>
        <w:rPr>
          <w:rtl w:val="0"/>
          <w:lang w:val="ru-RU"/>
        </w:rPr>
        <w:t>–</w:t>
      </w:r>
      <w:r>
        <w:rPr>
          <w:rtl w:val="0"/>
          <w:lang w:val="ru-RU"/>
        </w:rPr>
        <w:t xml:space="preserve">55 </w:t>
      </w:r>
      <w:r>
        <w:rPr>
          <w:rtl w:val="0"/>
          <w:lang w:val="ru-RU"/>
        </w:rPr>
        <w:t>років — жінки</w:t>
      </w:r>
      <w:r>
        <w:rPr>
          <w:rtl w:val="0"/>
          <w:lang w:val="ru-RU"/>
        </w:rPr>
        <w:t xml:space="preserve">, </w:t>
      </w:r>
      <w:r>
        <w:rPr>
          <w:rtl w:val="0"/>
          <w:lang w:val="ru-RU"/>
        </w:rPr>
        <w:t>чий статус вже є сформованим та усталеним</w:t>
      </w:r>
      <w:r>
        <w:rPr>
          <w:rtl w:val="0"/>
          <w:lang w:val="ru-RU"/>
        </w:rPr>
        <w:t xml:space="preserve">. </w:t>
      </w:r>
      <w:r>
        <w:rPr>
          <w:rtl w:val="0"/>
          <w:lang w:val="ru-RU"/>
        </w:rPr>
        <w:t>Вони віддають перевагу винятково якісним аксесуарам</w:t>
      </w:r>
      <w:r>
        <w:rPr>
          <w:rtl w:val="0"/>
          <w:lang w:val="ru-RU"/>
        </w:rPr>
        <w:t xml:space="preserve">, </w:t>
      </w:r>
      <w:r>
        <w:rPr>
          <w:rtl w:val="0"/>
          <w:lang w:val="ru-RU"/>
        </w:rPr>
        <w:t>для них важливе співвідношення «ціна</w:t>
      </w:r>
      <w:r>
        <w:rPr>
          <w:rtl w:val="0"/>
          <w:lang w:val="ru-RU"/>
        </w:rPr>
        <w:t>-</w:t>
      </w:r>
      <w:r>
        <w:rPr>
          <w:rtl w:val="0"/>
          <w:lang w:val="ru-RU"/>
        </w:rPr>
        <w:t>якість»</w:t>
      </w:r>
      <w:r>
        <w:rPr>
          <w:rtl w:val="0"/>
          <w:lang w:val="ru-RU"/>
        </w:rPr>
        <w:t xml:space="preserve">, </w:t>
      </w:r>
      <w:r>
        <w:rPr>
          <w:rtl w:val="0"/>
          <w:lang w:val="ru-RU"/>
        </w:rPr>
        <w:t>крім того</w:t>
      </w:r>
      <w:r>
        <w:rPr>
          <w:rtl w:val="0"/>
          <w:lang w:val="ru-RU"/>
        </w:rPr>
        <w:t xml:space="preserve">, </w:t>
      </w:r>
      <w:r>
        <w:rPr>
          <w:rtl w:val="0"/>
          <w:lang w:val="ru-RU"/>
        </w:rPr>
        <w:t>так само важливе ім’я бренду</w:t>
      </w:r>
      <w:r>
        <w:rPr>
          <w:rtl w:val="0"/>
          <w:lang w:val="ru-RU"/>
        </w:rPr>
        <w:t xml:space="preserve">. </w:t>
      </w:r>
      <w:r>
        <w:rPr>
          <w:rtl w:val="0"/>
          <w:lang w:val="ru-RU"/>
        </w:rPr>
        <w:t>При цьому прагнуть підкреслити свою стриманість та некричущість стилю</w:t>
      </w:r>
      <w:r>
        <w:rPr>
          <w:rtl w:val="0"/>
          <w:lang w:val="ru-RU"/>
        </w:rPr>
        <w:t xml:space="preserve">, </w:t>
      </w:r>
      <w:r>
        <w:rPr>
          <w:rtl w:val="0"/>
          <w:lang w:val="ru-RU"/>
        </w:rPr>
        <w:t>делікатними</w:t>
      </w:r>
      <w:r>
        <w:rPr>
          <w:rtl w:val="0"/>
          <w:lang w:val="ru-RU"/>
        </w:rPr>
        <w:t xml:space="preserve">, </w:t>
      </w:r>
      <w:r>
        <w:rPr>
          <w:rtl w:val="0"/>
          <w:lang w:val="ru-RU"/>
        </w:rPr>
        <w:t>лаконічними</w:t>
      </w:r>
      <w:r>
        <w:rPr>
          <w:rtl w:val="0"/>
          <w:lang w:val="ru-RU"/>
        </w:rPr>
        <w:t xml:space="preserve">, </w:t>
      </w:r>
      <w:r>
        <w:rPr>
          <w:rtl w:val="0"/>
          <w:lang w:val="ru-RU"/>
        </w:rPr>
        <w:t>стильними аксесуарами</w:t>
      </w:r>
      <w:r>
        <w:rPr>
          <w:rtl w:val="0"/>
          <w:lang w:val="ru-RU"/>
        </w:rPr>
        <w:t xml:space="preserve">. </w:t>
      </w:r>
      <w:r>
        <w:rPr>
          <w:rtl w:val="0"/>
          <w:lang w:val="ru-RU"/>
        </w:rPr>
        <w:t>Цінують поєднання функціональності та естетики</w:t>
      </w:r>
      <w:r>
        <w:rPr>
          <w:rtl w:val="0"/>
          <w:lang w:val="ru-RU"/>
        </w:rPr>
        <w:t>;</w:t>
      </w:r>
    </w:p>
    <w:p>
      <w:pPr>
        <w:pStyle w:val="Основний текст A"/>
        <w:numPr>
          <w:ilvl w:val="0"/>
          <w:numId w:val="17"/>
        </w:numPr>
        <w:bidi w:val="0"/>
        <w:ind w:right="0"/>
        <w:jc w:val="both"/>
        <w:rPr>
          <w:rtl w:val="0"/>
          <w:lang w:val="ru-RU"/>
        </w:rPr>
      </w:pPr>
      <w:r>
        <w:rPr>
          <w:rtl w:val="0"/>
          <w:lang w:val="ru-RU"/>
        </w:rPr>
        <w:t>чоловіків можна охарактеризувати як вторинну цільову авдиторію</w:t>
      </w:r>
      <w:r>
        <w:rPr>
          <w:rtl w:val="0"/>
          <w:lang w:val="ru-RU"/>
        </w:rPr>
        <w:t xml:space="preserve">, </w:t>
      </w:r>
      <w:r>
        <w:rPr>
          <w:rtl w:val="0"/>
          <w:lang w:val="ru-RU"/>
        </w:rPr>
        <w:t>адже аксесуарів для них у бренду досить мало</w:t>
      </w:r>
      <w:r>
        <w:rPr>
          <w:rtl w:val="0"/>
          <w:lang w:val="ru-RU"/>
        </w:rPr>
        <w:t>.</w:t>
      </w:r>
    </w:p>
    <w:p>
      <w:pPr>
        <w:pStyle w:val="Основний текст A"/>
      </w:pPr>
      <w:r>
        <w:rPr>
          <w:rtl w:val="0"/>
          <w:lang w:val="ru-RU"/>
        </w:rPr>
        <w:t xml:space="preserve">Рівень доходу представників цільової авдиторії бренду </w:t>
      </w:r>
      <w:r>
        <w:rPr>
          <w:rtl w:val="0"/>
          <w:lang w:val="ru-RU"/>
        </w:rPr>
        <w:t xml:space="preserve">Furla </w:t>
      </w:r>
      <w:r>
        <w:rPr>
          <w:rtl w:val="0"/>
          <w:lang w:val="ru-RU"/>
        </w:rPr>
        <w:t>охоплює діапазон від вище середнього до високого</w:t>
      </w:r>
      <w:r>
        <w:rPr>
          <w:rtl w:val="0"/>
          <w:lang w:val="ru-RU"/>
        </w:rPr>
        <w:t xml:space="preserve">. </w:t>
      </w:r>
      <w:r>
        <w:rPr>
          <w:rtl w:val="0"/>
          <w:lang w:val="ru-RU"/>
        </w:rPr>
        <w:t>Люди</w:t>
      </w:r>
      <w:r>
        <w:rPr>
          <w:rtl w:val="0"/>
          <w:lang w:val="ru-RU"/>
        </w:rPr>
        <w:t xml:space="preserve">, </w:t>
      </w:r>
      <w:r>
        <w:rPr>
          <w:rtl w:val="0"/>
          <w:lang w:val="ru-RU"/>
        </w:rPr>
        <w:t>що вважають подібні покупки вкладенням грошей</w:t>
      </w:r>
      <w:r>
        <w:rPr>
          <w:rtl w:val="0"/>
          <w:lang w:val="ru-RU"/>
        </w:rPr>
        <w:t xml:space="preserve">. </w:t>
      </w:r>
      <w:r>
        <w:rPr>
          <w:rtl w:val="0"/>
          <w:lang w:val="ru-RU"/>
        </w:rPr>
        <w:t>Сімейний стан представниць цільової авдиторії може бути будь</w:t>
      </w:r>
      <w:r>
        <w:rPr>
          <w:rtl w:val="0"/>
          <w:lang w:val="ru-RU"/>
        </w:rPr>
        <w:t>-</w:t>
      </w:r>
      <w:r>
        <w:rPr>
          <w:rtl w:val="0"/>
          <w:lang w:val="ru-RU"/>
        </w:rPr>
        <w:t>яким</w:t>
      </w:r>
      <w:r>
        <w:rPr>
          <w:rtl w:val="0"/>
          <w:lang w:val="ru-RU"/>
        </w:rPr>
        <w:t>.</w:t>
      </w:r>
    </w:p>
    <w:p>
      <w:pPr>
        <w:pStyle w:val="Основний текст A"/>
      </w:pPr>
      <w:r>
        <w:rPr>
          <w:rtl w:val="0"/>
          <w:lang w:val="ru-RU"/>
        </w:rPr>
        <w:t>За психографічною сегментацією цільові клієнти бренду ведуть активний спосіб життя</w:t>
      </w:r>
      <w:r>
        <w:rPr>
          <w:rtl w:val="0"/>
          <w:lang w:val="ru-RU"/>
        </w:rPr>
        <w:t xml:space="preserve">: </w:t>
      </w:r>
      <w:r>
        <w:rPr>
          <w:rtl w:val="0"/>
          <w:lang w:val="ru-RU"/>
        </w:rPr>
        <w:t>подорожі</w:t>
      </w:r>
      <w:r>
        <w:rPr>
          <w:rtl w:val="0"/>
          <w:lang w:val="ru-RU"/>
        </w:rPr>
        <w:t xml:space="preserve">, </w:t>
      </w:r>
      <w:r>
        <w:rPr>
          <w:rtl w:val="0"/>
          <w:lang w:val="ru-RU"/>
        </w:rPr>
        <w:t>відвідини культурних та благодійних заходів</w:t>
      </w:r>
      <w:r>
        <w:rPr>
          <w:rtl w:val="0"/>
          <w:lang w:val="ru-RU"/>
        </w:rPr>
        <w:t xml:space="preserve">, </w:t>
      </w:r>
      <w:r>
        <w:rPr>
          <w:rtl w:val="0"/>
          <w:lang w:val="ru-RU"/>
        </w:rPr>
        <w:t>торгівельних центрів</w:t>
      </w:r>
      <w:r>
        <w:rPr>
          <w:rtl w:val="0"/>
          <w:lang w:val="ru-RU"/>
        </w:rPr>
        <w:t xml:space="preserve">, </w:t>
      </w:r>
      <w:r>
        <w:rPr>
          <w:rtl w:val="0"/>
          <w:lang w:val="ru-RU"/>
        </w:rPr>
        <w:t>бутиків вищого цінового діапазону тощо</w:t>
      </w:r>
      <w:r>
        <w:rPr>
          <w:rtl w:val="0"/>
          <w:lang w:val="ru-RU"/>
        </w:rPr>
        <w:t xml:space="preserve">. </w:t>
      </w:r>
      <w:r>
        <w:rPr>
          <w:rtl w:val="0"/>
          <w:lang w:val="ru-RU"/>
        </w:rPr>
        <w:t>Крім того</w:t>
      </w:r>
      <w:r>
        <w:rPr>
          <w:rtl w:val="0"/>
          <w:lang w:val="ru-RU"/>
        </w:rPr>
        <w:t xml:space="preserve">, </w:t>
      </w:r>
      <w:r>
        <w:rPr>
          <w:rtl w:val="0"/>
          <w:lang w:val="ru-RU"/>
        </w:rPr>
        <w:t>активна присутність у соціальних мережах</w:t>
      </w:r>
      <w:r>
        <w:rPr>
          <w:rtl w:val="0"/>
          <w:lang w:val="ru-RU"/>
        </w:rPr>
        <w:t xml:space="preserve">, </w:t>
      </w:r>
      <w:r>
        <w:rPr>
          <w:rtl w:val="0"/>
          <w:lang w:val="ru-RU"/>
        </w:rPr>
        <w:t>відстеження модних тенденцій</w:t>
      </w:r>
      <w:r>
        <w:rPr>
          <w:rtl w:val="0"/>
          <w:lang w:val="ru-RU"/>
        </w:rPr>
        <w:t xml:space="preserve">, </w:t>
      </w:r>
      <w:r>
        <w:rPr>
          <w:rtl w:val="0"/>
          <w:lang w:val="ru-RU"/>
        </w:rPr>
        <w:t>оновлень у різноманітних брендах одягу</w:t>
      </w:r>
      <w:r>
        <w:rPr>
          <w:rtl w:val="0"/>
          <w:lang w:val="ru-RU"/>
        </w:rPr>
        <w:t xml:space="preserve">, </w:t>
      </w:r>
      <w:r>
        <w:rPr>
          <w:rtl w:val="0"/>
          <w:lang w:val="ru-RU"/>
        </w:rPr>
        <w:t>взуття</w:t>
      </w:r>
      <w:r>
        <w:rPr>
          <w:rtl w:val="0"/>
          <w:lang w:val="ru-RU"/>
        </w:rPr>
        <w:t xml:space="preserve">, </w:t>
      </w:r>
      <w:r>
        <w:rPr>
          <w:rtl w:val="0"/>
          <w:lang w:val="ru-RU"/>
        </w:rPr>
        <w:t>аксесуарів</w:t>
      </w:r>
      <w:r>
        <w:rPr>
          <w:rtl w:val="0"/>
          <w:lang w:val="ru-RU"/>
        </w:rPr>
        <w:t xml:space="preserve">, </w:t>
      </w:r>
      <w:r>
        <w:rPr>
          <w:rtl w:val="0"/>
          <w:lang w:val="ru-RU"/>
        </w:rPr>
        <w:t>ювелірних прикрас</w:t>
      </w:r>
      <w:r>
        <w:rPr>
          <w:rtl w:val="0"/>
          <w:lang w:val="ru-RU"/>
        </w:rPr>
        <w:t xml:space="preserve">, </w:t>
      </w:r>
      <w:r>
        <w:rPr>
          <w:rtl w:val="0"/>
          <w:lang w:val="ru-RU"/>
        </w:rPr>
        <w:t>інтерес до модних видань</w:t>
      </w:r>
      <w:r>
        <w:rPr>
          <w:rtl w:val="0"/>
          <w:lang w:val="ru-RU"/>
        </w:rPr>
        <w:t xml:space="preserve">, </w:t>
      </w:r>
      <w:r>
        <w:rPr>
          <w:rtl w:val="0"/>
          <w:lang w:val="ru-RU"/>
        </w:rPr>
        <w:t>блогерів</w:t>
      </w:r>
      <w:r>
        <w:rPr>
          <w:rtl w:val="0"/>
          <w:lang w:val="ru-RU"/>
        </w:rPr>
        <w:t xml:space="preserve">, </w:t>
      </w:r>
      <w:r>
        <w:rPr>
          <w:rtl w:val="0"/>
          <w:lang w:val="ru-RU"/>
        </w:rPr>
        <w:t>інфлюенсерів</w:t>
      </w:r>
      <w:r>
        <w:rPr>
          <w:rtl w:val="0"/>
          <w:lang w:val="ru-RU"/>
        </w:rPr>
        <w:t xml:space="preserve">, </w:t>
      </w:r>
      <w:r>
        <w:rPr>
          <w:rtl w:val="0"/>
          <w:lang w:val="ru-RU"/>
        </w:rPr>
        <w:t>дизайнерів тощо</w:t>
      </w:r>
      <w:r>
        <w:rPr>
          <w:rtl w:val="0"/>
          <w:lang w:val="ru-RU"/>
        </w:rPr>
        <w:t xml:space="preserve">. </w:t>
      </w:r>
      <w:r>
        <w:rPr>
          <w:rtl w:val="0"/>
          <w:lang w:val="ru-RU"/>
        </w:rPr>
        <w:t>Щодо цінностей ЦА</w:t>
      </w:r>
      <w:r>
        <w:rPr>
          <w:rtl w:val="0"/>
          <w:lang w:val="ru-RU"/>
        </w:rPr>
        <w:t xml:space="preserve">, </w:t>
      </w:r>
      <w:r>
        <w:rPr>
          <w:rtl w:val="0"/>
          <w:lang w:val="ru-RU"/>
        </w:rPr>
        <w:t>можна визначити кілька основних</w:t>
      </w:r>
      <w:r>
        <w:rPr>
          <w:rtl w:val="0"/>
          <w:lang w:val="ru-RU"/>
        </w:rPr>
        <w:t xml:space="preserve">: </w:t>
      </w:r>
    </w:p>
    <w:p>
      <w:pPr>
        <w:pStyle w:val="Основний текст A"/>
        <w:numPr>
          <w:ilvl w:val="0"/>
          <w:numId w:val="17"/>
        </w:numPr>
        <w:bidi w:val="0"/>
        <w:ind w:right="0"/>
        <w:jc w:val="both"/>
        <w:rPr>
          <w:rtl w:val="0"/>
          <w:lang w:val="ru-RU"/>
        </w:rPr>
      </w:pPr>
      <w:r>
        <w:rPr>
          <w:rtl w:val="0"/>
          <w:lang w:val="ru-RU"/>
        </w:rPr>
        <w:t xml:space="preserve">естетика </w:t>
      </w:r>
      <w:r>
        <w:rPr>
          <w:rtl w:val="0"/>
          <w:lang w:val="ru-RU"/>
        </w:rPr>
        <w:t xml:space="preserve">(Furla </w:t>
      </w:r>
      <w:r>
        <w:rPr>
          <w:rtl w:val="0"/>
          <w:lang w:val="ru-RU"/>
        </w:rPr>
        <w:t>асоціюється з елегантністю</w:t>
      </w:r>
      <w:r>
        <w:rPr>
          <w:rtl w:val="0"/>
          <w:lang w:val="ru-RU"/>
        </w:rPr>
        <w:t xml:space="preserve">, </w:t>
      </w:r>
      <w:r>
        <w:rPr>
          <w:rtl w:val="0"/>
          <w:lang w:val="ru-RU"/>
        </w:rPr>
        <w:t>креативністю</w:t>
      </w:r>
      <w:r>
        <w:rPr>
          <w:rtl w:val="0"/>
          <w:lang w:val="ru-RU"/>
        </w:rPr>
        <w:t xml:space="preserve">, </w:t>
      </w:r>
      <w:r>
        <w:rPr>
          <w:rtl w:val="0"/>
          <w:lang w:val="ru-RU"/>
        </w:rPr>
        <w:t>високою модою</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якість продукції </w:t>
      </w:r>
      <w:r>
        <w:rPr>
          <w:rtl w:val="0"/>
          <w:lang w:val="ru-RU"/>
        </w:rPr>
        <w:t>(</w:t>
      </w:r>
      <w:r>
        <w:rPr>
          <w:rtl w:val="0"/>
          <w:lang w:val="ru-RU"/>
        </w:rPr>
        <w:t>вартість аксесуарів бренду є виправданою</w:t>
      </w:r>
      <w:r>
        <w:rPr>
          <w:rtl w:val="0"/>
          <w:lang w:val="ru-RU"/>
        </w:rPr>
        <w:t xml:space="preserve">, </w:t>
      </w:r>
      <w:r>
        <w:rPr>
          <w:rtl w:val="0"/>
          <w:lang w:val="ru-RU"/>
        </w:rPr>
        <w:t>адже якість тут дійсно є сильною стороною</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статусність </w:t>
      </w:r>
      <w:r>
        <w:rPr>
          <w:rtl w:val="0"/>
          <w:lang w:val="ru-RU"/>
        </w:rPr>
        <w:t>(</w:t>
      </w:r>
      <w:r>
        <w:rPr>
          <w:rtl w:val="0"/>
          <w:lang w:val="ru-RU"/>
        </w:rPr>
        <w:t>наявність аксесуарів з іменем цього бренду є ознакою солідності</w:t>
      </w:r>
      <w:r>
        <w:rPr>
          <w:rtl w:val="0"/>
          <w:lang w:val="ru-RU"/>
        </w:rPr>
        <w:t xml:space="preserve">, </w:t>
      </w:r>
      <w:r>
        <w:rPr>
          <w:rtl w:val="0"/>
          <w:lang w:val="ru-RU"/>
        </w:rPr>
        <w:t>гарного смаку і стилю</w:t>
      </w:r>
      <w:r>
        <w:rPr>
          <w:rtl w:val="0"/>
          <w:lang w:val="ru-RU"/>
        </w:rPr>
        <w:t>).</w:t>
      </w:r>
    </w:p>
    <w:p>
      <w:pPr>
        <w:pStyle w:val="Основний текст A"/>
      </w:pPr>
      <w:r>
        <w:rPr>
          <w:rtl w:val="0"/>
          <w:lang w:val="ru-RU"/>
        </w:rPr>
        <w:t>Поведінкову сегментацію</w:t>
      </w:r>
      <w:r>
        <w:rPr>
          <w:rtl w:val="0"/>
          <w:lang w:val="ru-RU"/>
        </w:rPr>
        <w:t xml:space="preserve">, </w:t>
      </w:r>
      <w:r>
        <w:rPr>
          <w:rtl w:val="0"/>
          <w:lang w:val="ru-RU"/>
        </w:rPr>
        <w:t>тобто особливості поведінки авдиторії та ставлення до бренду</w:t>
      </w:r>
      <w:r>
        <w:rPr>
          <w:rtl w:val="0"/>
          <w:lang w:val="ru-RU"/>
        </w:rPr>
        <w:t xml:space="preserve">, </w:t>
      </w:r>
      <w:r>
        <w:rPr>
          <w:rtl w:val="0"/>
          <w:lang w:val="ru-RU"/>
        </w:rPr>
        <w:t>його продукції</w:t>
      </w:r>
      <w:r>
        <w:rPr>
          <w:rtl w:val="0"/>
          <w:lang w:val="ru-RU"/>
        </w:rPr>
        <w:t xml:space="preserve">, </w:t>
      </w:r>
      <w:r>
        <w:rPr>
          <w:rtl w:val="0"/>
          <w:lang w:val="ru-RU"/>
        </w:rPr>
        <w:t>можна охарактеризувати таким чином</w:t>
      </w:r>
      <w:r>
        <w:rPr>
          <w:rtl w:val="0"/>
          <w:lang w:val="ru-RU"/>
        </w:rPr>
        <w:t>:</w:t>
      </w:r>
    </w:p>
    <w:p>
      <w:pPr>
        <w:pStyle w:val="Основний текст A"/>
        <w:numPr>
          <w:ilvl w:val="0"/>
          <w:numId w:val="17"/>
        </w:numPr>
        <w:bidi w:val="0"/>
        <w:ind w:right="0"/>
        <w:jc w:val="both"/>
        <w:rPr>
          <w:rtl w:val="0"/>
          <w:lang w:val="ru-RU"/>
        </w:rPr>
      </w:pPr>
      <w:r>
        <w:rPr>
          <w:rtl w:val="0"/>
          <w:lang w:val="ru-RU"/>
        </w:rPr>
        <w:t>до мотивів покупки варто віднести такі</w:t>
      </w:r>
      <w:r>
        <w:rPr>
          <w:rtl w:val="0"/>
          <w:lang w:val="ru-RU"/>
        </w:rPr>
        <w:t xml:space="preserve">: </w:t>
      </w:r>
      <w:r>
        <w:rPr>
          <w:rtl w:val="0"/>
          <w:lang w:val="ru-RU"/>
        </w:rPr>
        <w:t>потреба у підкресленні високого соціального статусу</w:t>
      </w:r>
      <w:r>
        <w:rPr>
          <w:rtl w:val="0"/>
          <w:lang w:val="ru-RU"/>
        </w:rPr>
        <w:t xml:space="preserve">, </w:t>
      </w:r>
      <w:r>
        <w:rPr>
          <w:rtl w:val="0"/>
          <w:lang w:val="ru-RU"/>
        </w:rPr>
        <w:t>успіху</w:t>
      </w:r>
      <w:r>
        <w:rPr>
          <w:rtl w:val="0"/>
          <w:lang w:val="ru-RU"/>
        </w:rPr>
        <w:t xml:space="preserve">, </w:t>
      </w:r>
      <w:r>
        <w:rPr>
          <w:rtl w:val="0"/>
          <w:lang w:val="ru-RU"/>
        </w:rPr>
        <w:t>індивідуальності</w:t>
      </w:r>
      <w:r>
        <w:rPr>
          <w:rtl w:val="0"/>
          <w:lang w:val="ru-RU"/>
        </w:rPr>
        <w:t xml:space="preserve">, </w:t>
      </w:r>
      <w:r>
        <w:rPr>
          <w:rtl w:val="0"/>
          <w:lang w:val="ru-RU"/>
        </w:rPr>
        <w:t>а також отримання універсального аксесуару</w:t>
      </w:r>
      <w:r>
        <w:rPr>
          <w:rtl w:val="0"/>
          <w:lang w:val="ru-RU"/>
        </w:rPr>
        <w:t xml:space="preserve">, </w:t>
      </w:r>
      <w:r>
        <w:rPr>
          <w:rtl w:val="0"/>
          <w:lang w:val="ru-RU"/>
        </w:rPr>
        <w:t>як з практичної точки зору</w:t>
      </w:r>
      <w:r>
        <w:rPr>
          <w:rtl w:val="0"/>
          <w:lang w:val="ru-RU"/>
        </w:rPr>
        <w:t xml:space="preserve">, </w:t>
      </w:r>
      <w:r>
        <w:rPr>
          <w:rtl w:val="0"/>
          <w:lang w:val="ru-RU"/>
        </w:rPr>
        <w:t>так і з психологічної</w:t>
      </w:r>
      <w:r>
        <w:rPr>
          <w:rtl w:val="0"/>
          <w:lang w:val="ru-RU"/>
        </w:rPr>
        <w:t>;</w:t>
      </w:r>
    </w:p>
    <w:p>
      <w:pPr>
        <w:pStyle w:val="Основний текст A"/>
        <w:numPr>
          <w:ilvl w:val="0"/>
          <w:numId w:val="17"/>
        </w:numPr>
        <w:bidi w:val="0"/>
        <w:ind w:right="0"/>
        <w:jc w:val="both"/>
        <w:rPr>
          <w:rtl w:val="0"/>
          <w:lang w:val="ru-RU"/>
        </w:rPr>
      </w:pPr>
      <w:r>
        <w:rPr>
          <w:rtl w:val="0"/>
          <w:lang w:val="ru-RU"/>
        </w:rPr>
        <w:t>частота покупок</w:t>
      </w:r>
      <w:r>
        <w:rPr>
          <w:rtl w:val="0"/>
          <w:lang w:val="ru-RU"/>
        </w:rPr>
        <w:t>: 2</w:t>
      </w:r>
      <w:r>
        <w:rPr>
          <w:rtl w:val="0"/>
          <w:lang w:val="ru-RU"/>
        </w:rPr>
        <w:t>–</w:t>
      </w:r>
      <w:r>
        <w:rPr>
          <w:rtl w:val="0"/>
          <w:lang w:val="ru-RU"/>
        </w:rPr>
        <w:t xml:space="preserve">4 </w:t>
      </w:r>
      <w:r>
        <w:rPr>
          <w:rtl w:val="0"/>
          <w:lang w:val="ru-RU"/>
        </w:rPr>
        <w:t xml:space="preserve">рази на рік </w:t>
      </w:r>
      <w:r>
        <w:rPr>
          <w:rtl w:val="0"/>
          <w:lang w:val="ru-RU"/>
        </w:rPr>
        <w:t>(</w:t>
      </w:r>
      <w:r>
        <w:rPr>
          <w:rtl w:val="0"/>
          <w:lang w:val="ru-RU"/>
        </w:rPr>
        <w:t>орієнтація на поставки нових колекцій</w:t>
      </w:r>
      <w:r>
        <w:rPr>
          <w:rtl w:val="0"/>
          <w:lang w:val="ru-RU"/>
        </w:rPr>
        <w:t xml:space="preserve">, </w:t>
      </w:r>
      <w:r>
        <w:rPr>
          <w:rtl w:val="0"/>
          <w:lang w:val="ru-RU"/>
        </w:rPr>
        <w:t xml:space="preserve">сезонні та святкові </w:t>
      </w:r>
      <w:r>
        <w:rPr>
          <w:rtl w:val="0"/>
        </w:rPr>
        <w:t>знижки</w:t>
      </w:r>
      <w:r>
        <w:rPr>
          <w:rtl w:val="0"/>
          <w:lang w:val="ru-RU"/>
        </w:rPr>
        <w:t>);</w:t>
      </w:r>
    </w:p>
    <w:p>
      <w:pPr>
        <w:pStyle w:val="Основний текст A"/>
        <w:numPr>
          <w:ilvl w:val="0"/>
          <w:numId w:val="17"/>
        </w:numPr>
        <w:bidi w:val="0"/>
        <w:ind w:right="0"/>
        <w:jc w:val="both"/>
        <w:rPr>
          <w:rtl w:val="0"/>
          <w:lang w:val="ru-RU"/>
        </w:rPr>
      </w:pPr>
      <w:r>
        <w:rPr>
          <w:rtl w:val="0"/>
          <w:lang w:val="ru-RU"/>
        </w:rPr>
        <w:t>лояльність</w:t>
      </w:r>
      <w:r>
        <w:rPr>
          <w:rtl w:val="0"/>
          <w:lang w:val="ru-RU"/>
        </w:rPr>
        <w:t xml:space="preserve">: </w:t>
      </w:r>
      <w:r>
        <w:rPr>
          <w:rtl w:val="0"/>
          <w:lang w:val="ru-RU"/>
        </w:rPr>
        <w:t xml:space="preserve">лояльність авдиторії формується через низку факторів </w:t>
      </w:r>
      <w:r>
        <w:rPr>
          <w:rtl w:val="0"/>
          <w:lang w:val="ru-RU"/>
        </w:rPr>
        <w:t>(</w:t>
      </w:r>
      <w:r>
        <w:rPr>
          <w:rtl w:val="0"/>
          <w:lang w:val="ru-RU"/>
        </w:rPr>
        <w:t>якість товару</w:t>
      </w:r>
      <w:r>
        <w:rPr>
          <w:rtl w:val="0"/>
          <w:lang w:val="ru-RU"/>
        </w:rPr>
        <w:t xml:space="preserve">, </w:t>
      </w:r>
      <w:r>
        <w:rPr>
          <w:rtl w:val="0"/>
          <w:lang w:val="ru-RU"/>
        </w:rPr>
        <w:t>ексклюзивність</w:t>
      </w:r>
      <w:r>
        <w:rPr>
          <w:rtl w:val="0"/>
          <w:lang w:val="ru-RU"/>
        </w:rPr>
        <w:t xml:space="preserve">, </w:t>
      </w:r>
      <w:r>
        <w:rPr>
          <w:rtl w:val="0"/>
          <w:lang w:val="ru-RU"/>
        </w:rPr>
        <w:t>вишуканість дизайну</w:t>
      </w:r>
      <w:r>
        <w:rPr>
          <w:rtl w:val="0"/>
          <w:lang w:val="ru-RU"/>
        </w:rPr>
        <w:t xml:space="preserve">, </w:t>
      </w:r>
      <w:r>
        <w:rPr>
          <w:rtl w:val="0"/>
          <w:lang w:val="ru-RU"/>
        </w:rPr>
        <w:t>статус бренду</w:t>
      </w:r>
      <w:r>
        <w:rPr>
          <w:rtl w:val="0"/>
          <w:lang w:val="ru-RU"/>
        </w:rPr>
        <w:t>).</w:t>
      </w:r>
    </w:p>
    <w:p>
      <w:pPr>
        <w:pStyle w:val="Основний текст A"/>
      </w:pPr>
      <w:r>
        <w:rPr>
          <w:rtl w:val="0"/>
          <w:lang w:val="ru-RU"/>
        </w:rPr>
        <w:t>Отже</w:t>
      </w:r>
      <w:r>
        <w:rPr>
          <w:rtl w:val="0"/>
          <w:lang w:val="ru-RU"/>
        </w:rPr>
        <w:t xml:space="preserve">, </w:t>
      </w:r>
      <w:r>
        <w:rPr>
          <w:rtl w:val="0"/>
          <w:lang w:val="ru-RU"/>
        </w:rPr>
        <w:t>підсумовуючи</w:t>
      </w:r>
      <w:r>
        <w:rPr>
          <w:rtl w:val="0"/>
          <w:lang w:val="ru-RU"/>
        </w:rPr>
        <w:t xml:space="preserve">, </w:t>
      </w:r>
      <w:r>
        <w:rPr>
          <w:rtl w:val="0"/>
          <w:lang w:val="ru-RU"/>
        </w:rPr>
        <w:t>можна зазначити</w:t>
      </w:r>
      <w:r>
        <w:rPr>
          <w:rtl w:val="0"/>
          <w:lang w:val="ru-RU"/>
        </w:rPr>
        <w:t xml:space="preserve">, </w:t>
      </w:r>
      <w:r>
        <w:rPr>
          <w:rtl w:val="0"/>
          <w:lang w:val="ru-RU"/>
        </w:rPr>
        <w:t xml:space="preserve">що цільова авдиторія </w:t>
      </w:r>
      <w:r>
        <w:rPr>
          <w:rtl w:val="0"/>
          <w:lang w:val="ru-RU"/>
        </w:rPr>
        <w:t xml:space="preserve">Furla </w:t>
      </w:r>
      <w:r>
        <w:rPr>
          <w:rtl w:val="0"/>
          <w:lang w:val="ru-RU"/>
        </w:rPr>
        <w:t>— це дорослі</w:t>
      </w:r>
      <w:r>
        <w:rPr>
          <w:rtl w:val="0"/>
          <w:lang w:val="ru-RU"/>
        </w:rPr>
        <w:t xml:space="preserve">, </w:t>
      </w:r>
      <w:r>
        <w:rPr>
          <w:rtl w:val="0"/>
          <w:lang w:val="ru-RU"/>
        </w:rPr>
        <w:t>молоді жінки</w:t>
      </w:r>
      <w:r>
        <w:rPr>
          <w:rtl w:val="0"/>
          <w:lang w:val="ru-RU"/>
        </w:rPr>
        <w:t xml:space="preserve">, </w:t>
      </w:r>
      <w:r>
        <w:rPr>
          <w:rtl w:val="0"/>
          <w:lang w:val="ru-RU"/>
        </w:rPr>
        <w:t>переважно з високим рівень доходу</w:t>
      </w:r>
      <w:r>
        <w:rPr>
          <w:rtl w:val="0"/>
          <w:lang w:val="ru-RU"/>
        </w:rPr>
        <w:t xml:space="preserve">, </w:t>
      </w:r>
      <w:r>
        <w:rPr>
          <w:rtl w:val="0"/>
          <w:lang w:val="ru-RU"/>
        </w:rPr>
        <w:t>які живуть у Києві</w:t>
      </w:r>
      <w:r>
        <w:rPr>
          <w:rtl w:val="0"/>
          <w:lang w:val="ru-RU"/>
        </w:rPr>
        <w:t xml:space="preserve">. </w:t>
      </w:r>
      <w:r>
        <w:rPr>
          <w:rtl w:val="0"/>
          <w:lang w:val="ru-RU"/>
        </w:rPr>
        <w:t>Вони ведуть активний спосіб життя</w:t>
      </w:r>
      <w:r>
        <w:rPr>
          <w:rtl w:val="0"/>
          <w:lang w:val="ru-RU"/>
        </w:rPr>
        <w:t xml:space="preserve">, </w:t>
      </w:r>
      <w:r>
        <w:rPr>
          <w:rtl w:val="0"/>
          <w:lang w:val="ru-RU"/>
        </w:rPr>
        <w:t>люблять відвідувати різноманітні культурні та розважальні заходи</w:t>
      </w:r>
      <w:r>
        <w:rPr>
          <w:rtl w:val="0"/>
          <w:lang w:val="ru-RU"/>
        </w:rPr>
        <w:t xml:space="preserve">, </w:t>
      </w:r>
      <w:r>
        <w:rPr>
          <w:rtl w:val="0"/>
          <w:lang w:val="ru-RU"/>
        </w:rPr>
        <w:t>з повагою ставляться до себе та свого життя</w:t>
      </w:r>
      <w:r>
        <w:rPr>
          <w:rtl w:val="0"/>
          <w:lang w:val="ru-RU"/>
        </w:rPr>
        <w:t xml:space="preserve">, </w:t>
      </w:r>
      <w:r>
        <w:rPr>
          <w:rtl w:val="0"/>
          <w:lang w:val="ru-RU"/>
        </w:rPr>
        <w:t>мають високий соціальний статус</w:t>
      </w:r>
      <w:r>
        <w:rPr>
          <w:rtl w:val="0"/>
          <w:lang w:val="ru-RU"/>
        </w:rPr>
        <w:t xml:space="preserve">, </w:t>
      </w:r>
      <w:r>
        <w:rPr>
          <w:rtl w:val="0"/>
          <w:lang w:val="ru-RU"/>
        </w:rPr>
        <w:t>розвинену кар’єру</w:t>
      </w:r>
      <w:r>
        <w:rPr>
          <w:rtl w:val="0"/>
          <w:lang w:val="ru-RU"/>
        </w:rPr>
        <w:t xml:space="preserve">. </w:t>
      </w:r>
      <w:r>
        <w:rPr>
          <w:rtl w:val="0"/>
          <w:lang w:val="ru-RU"/>
        </w:rPr>
        <w:t>Прагнуть проявити себе</w:t>
      </w:r>
      <w:r>
        <w:rPr>
          <w:rtl w:val="0"/>
          <w:lang w:val="ru-RU"/>
        </w:rPr>
        <w:t xml:space="preserve">, </w:t>
      </w:r>
      <w:r>
        <w:rPr>
          <w:rtl w:val="0"/>
          <w:lang w:val="ru-RU"/>
        </w:rPr>
        <w:t>свої досягнення через зовнішній вигляд</w:t>
      </w:r>
      <w:r>
        <w:rPr>
          <w:rtl w:val="0"/>
          <w:lang w:val="ru-RU"/>
        </w:rPr>
        <w:t xml:space="preserve">, </w:t>
      </w:r>
      <w:r>
        <w:rPr>
          <w:rtl w:val="0"/>
          <w:lang w:val="ru-RU"/>
        </w:rPr>
        <w:t>зокрема за допомогою дорогих</w:t>
      </w:r>
      <w:r>
        <w:rPr>
          <w:rtl w:val="0"/>
          <w:lang w:val="ru-RU"/>
        </w:rPr>
        <w:t xml:space="preserve">, </w:t>
      </w:r>
      <w:r>
        <w:rPr>
          <w:rtl w:val="0"/>
          <w:lang w:val="ru-RU"/>
        </w:rPr>
        <w:t>якісних аксесуарів</w:t>
      </w:r>
      <w:r>
        <w:rPr>
          <w:rtl w:val="0"/>
          <w:lang w:val="ru-RU"/>
        </w:rPr>
        <w:t xml:space="preserve">. </w:t>
      </w:r>
    </w:p>
    <w:p>
      <w:pPr>
        <w:pStyle w:val="Основний текст A"/>
      </w:pPr>
      <w:r>
        <w:rPr>
          <w:rtl w:val="0"/>
          <w:lang w:val="ru-RU"/>
        </w:rPr>
        <w:t>Аналіз авдиторії за методом «Персон» Купера</w:t>
      </w:r>
      <w:r>
        <w:rPr>
          <w:rtl w:val="0"/>
          <w:lang w:val="ru-RU"/>
        </w:rPr>
        <w:t xml:space="preserve">, </w:t>
      </w:r>
      <w:r>
        <w:rPr>
          <w:rtl w:val="0"/>
          <w:lang w:val="ru-RU"/>
        </w:rPr>
        <w:t>допоможе олюднити потенційних клієнтів</w:t>
      </w:r>
      <w:r>
        <w:rPr>
          <w:rtl w:val="0"/>
          <w:lang w:val="ru-RU"/>
        </w:rPr>
        <w:t xml:space="preserve">, </w:t>
      </w:r>
      <w:r>
        <w:rPr>
          <w:rtl w:val="0"/>
          <w:lang w:val="ru-RU"/>
        </w:rPr>
        <w:t>та краще зрозуміти їх потреби</w:t>
      </w:r>
      <w:r>
        <w:rPr>
          <w:rtl w:val="0"/>
          <w:lang w:val="ru-RU"/>
        </w:rPr>
        <w:t xml:space="preserve">. </w:t>
      </w:r>
      <w:r>
        <w:rPr>
          <w:rtl w:val="0"/>
          <w:lang w:val="ru-RU"/>
        </w:rPr>
        <w:t>Наведемо кілька прикладів потенційних персон</w:t>
      </w:r>
      <w:r>
        <w:rPr>
          <w:rtl w:val="0"/>
          <w:lang w:val="ru-RU"/>
        </w:rPr>
        <w:t>:</w:t>
      </w:r>
    </w:p>
    <w:p>
      <w:pPr>
        <w:pStyle w:val="Основний текст A"/>
      </w:pPr>
      <w:r>
        <w:rPr>
          <w:rtl w:val="0"/>
          <w:lang w:val="ru-RU"/>
        </w:rPr>
        <w:t xml:space="preserve">Персона </w:t>
      </w:r>
      <w:r>
        <w:rPr>
          <w:rtl w:val="0"/>
          <w:lang w:val="ru-RU"/>
        </w:rPr>
        <w:t xml:space="preserve">1. </w:t>
      </w:r>
      <w:r>
        <w:rPr>
          <w:rtl w:val="0"/>
          <w:lang w:val="ru-RU"/>
        </w:rPr>
        <w:t>Молода кар’єристка</w:t>
      </w:r>
      <w:r>
        <w:rPr>
          <w:rtl w:val="0"/>
          <w:lang w:val="ru-RU"/>
        </w:rPr>
        <w:t xml:space="preserve">, </w:t>
      </w:r>
      <w:r>
        <w:rPr>
          <w:rtl w:val="0"/>
          <w:lang w:val="ru-RU"/>
        </w:rPr>
        <w:t>Ольга</w:t>
      </w:r>
      <w:r>
        <w:rPr>
          <w:rtl w:val="0"/>
          <w:lang w:val="ru-RU"/>
        </w:rPr>
        <w:t>:</w:t>
      </w:r>
    </w:p>
    <w:p>
      <w:pPr>
        <w:pStyle w:val="Основний текст A"/>
        <w:numPr>
          <w:ilvl w:val="0"/>
          <w:numId w:val="17"/>
        </w:numPr>
        <w:bidi w:val="0"/>
        <w:ind w:right="0"/>
        <w:jc w:val="both"/>
        <w:rPr>
          <w:rtl w:val="0"/>
          <w:lang w:val="ru-RU"/>
        </w:rPr>
      </w:pPr>
      <w:r>
        <w:rPr>
          <w:rtl w:val="0"/>
          <w:lang w:val="ru-RU"/>
        </w:rPr>
        <w:t>Вік</w:t>
      </w:r>
      <w:r>
        <w:rPr>
          <w:rtl w:val="0"/>
          <w:lang w:val="ru-RU"/>
        </w:rPr>
        <w:t xml:space="preserve">: 28 </w:t>
      </w:r>
      <w:r>
        <w:rPr>
          <w:rtl w:val="0"/>
          <w:lang w:val="ru-RU"/>
        </w:rPr>
        <w:t>років</w:t>
      </w:r>
      <w:r>
        <w:rPr>
          <w:rtl w:val="0"/>
          <w:lang w:val="ru-RU"/>
        </w:rPr>
        <w:t>.</w:t>
      </w:r>
    </w:p>
    <w:p>
      <w:pPr>
        <w:pStyle w:val="Основний текст A"/>
        <w:numPr>
          <w:ilvl w:val="0"/>
          <w:numId w:val="17"/>
        </w:numPr>
        <w:bidi w:val="0"/>
        <w:ind w:right="0"/>
        <w:jc w:val="both"/>
        <w:rPr>
          <w:rtl w:val="0"/>
          <w:lang w:val="ru-RU"/>
        </w:rPr>
      </w:pPr>
      <w:r>
        <w:rPr>
          <w:rtl w:val="0"/>
          <w:lang w:val="ru-RU"/>
        </w:rPr>
        <w:t>Професія</w:t>
      </w:r>
      <w:r>
        <w:rPr>
          <w:rtl w:val="0"/>
          <w:lang w:val="ru-RU"/>
        </w:rPr>
        <w:t xml:space="preserve">: </w:t>
      </w:r>
      <w:r>
        <w:rPr>
          <w:rtl w:val="0"/>
          <w:lang w:val="ru-RU"/>
        </w:rPr>
        <w:t>маркетинг</w:t>
      </w:r>
      <w:r>
        <w:rPr>
          <w:rtl w:val="0"/>
          <w:lang w:val="ru-RU"/>
        </w:rPr>
        <w:t>-</w:t>
      </w:r>
      <w:r>
        <w:rPr>
          <w:rtl w:val="0"/>
          <w:lang w:val="ru-RU"/>
        </w:rPr>
        <w:t>менеджерка у великій національній компанії</w:t>
      </w:r>
      <w:r>
        <w:rPr>
          <w:rtl w:val="0"/>
          <w:lang w:val="ru-RU"/>
        </w:rPr>
        <w:t>.</w:t>
      </w:r>
    </w:p>
    <w:p>
      <w:pPr>
        <w:pStyle w:val="Основний текст A"/>
        <w:numPr>
          <w:ilvl w:val="0"/>
          <w:numId w:val="17"/>
        </w:numPr>
        <w:bidi w:val="0"/>
        <w:ind w:right="0"/>
        <w:jc w:val="both"/>
        <w:rPr>
          <w:rtl w:val="0"/>
          <w:lang w:val="ru-RU"/>
        </w:rPr>
      </w:pPr>
      <w:r>
        <w:rPr>
          <w:rtl w:val="0"/>
          <w:lang w:val="ru-RU"/>
        </w:rPr>
        <w:t>Рівень доходу</w:t>
      </w:r>
      <w:r>
        <w:rPr>
          <w:rtl w:val="0"/>
          <w:lang w:val="ru-RU"/>
        </w:rPr>
        <w:t xml:space="preserve">: </w:t>
      </w:r>
      <w:r>
        <w:rPr>
          <w:rtl w:val="0"/>
          <w:lang w:val="ru-RU"/>
        </w:rPr>
        <w:t xml:space="preserve">високий </w:t>
      </w:r>
      <w:r>
        <w:rPr>
          <w:rtl w:val="0"/>
          <w:lang w:val="ru-RU"/>
        </w:rPr>
        <w:t>(2000</w:t>
      </w:r>
      <w:r>
        <w:rPr>
          <w:rtl w:val="0"/>
          <w:lang w:val="ru-RU"/>
        </w:rPr>
        <w:t>–</w:t>
      </w:r>
      <w:r>
        <w:rPr>
          <w:rtl w:val="0"/>
          <w:lang w:val="ru-RU"/>
        </w:rPr>
        <w:t xml:space="preserve">3000$ </w:t>
      </w:r>
      <w:r>
        <w:rPr>
          <w:rtl w:val="0"/>
          <w:lang w:val="ru-RU"/>
        </w:rPr>
        <w:t>на місяць</w:t>
      </w:r>
      <w:r>
        <w:rPr>
          <w:rtl w:val="0"/>
          <w:lang w:val="ru-RU"/>
        </w:rPr>
        <w:t>).</w:t>
      </w:r>
    </w:p>
    <w:p>
      <w:pPr>
        <w:pStyle w:val="Основний текст A"/>
        <w:numPr>
          <w:ilvl w:val="0"/>
          <w:numId w:val="17"/>
        </w:numPr>
        <w:bidi w:val="0"/>
        <w:ind w:right="0"/>
        <w:jc w:val="both"/>
        <w:rPr>
          <w:rtl w:val="0"/>
          <w:lang w:val="ru-RU"/>
        </w:rPr>
      </w:pPr>
      <w:r>
        <w:rPr>
          <w:rtl w:val="0"/>
          <w:lang w:val="ru-RU"/>
        </w:rPr>
        <w:t>Локація</w:t>
      </w:r>
      <w:r>
        <w:rPr>
          <w:rtl w:val="0"/>
          <w:lang w:val="ru-RU"/>
        </w:rPr>
        <w:t xml:space="preserve">: </w:t>
      </w:r>
      <w:r>
        <w:rPr>
          <w:rtl w:val="0"/>
          <w:lang w:val="ru-RU"/>
        </w:rPr>
        <w:t>Київ</w:t>
      </w:r>
      <w:r>
        <w:rPr>
          <w:rtl w:val="0"/>
          <w:lang w:val="ru-RU"/>
        </w:rPr>
        <w:t xml:space="preserve">, </w:t>
      </w:r>
      <w:r>
        <w:rPr>
          <w:rtl w:val="0"/>
          <w:lang w:val="ru-RU"/>
        </w:rPr>
        <w:t>Печерський район</w:t>
      </w:r>
      <w:r>
        <w:rPr>
          <w:rtl w:val="0"/>
          <w:lang w:val="ru-RU"/>
        </w:rPr>
        <w:t>.</w:t>
      </w:r>
    </w:p>
    <w:p>
      <w:pPr>
        <w:pStyle w:val="Основний текст A"/>
        <w:numPr>
          <w:ilvl w:val="0"/>
          <w:numId w:val="17"/>
        </w:numPr>
        <w:bidi w:val="0"/>
        <w:ind w:right="0"/>
        <w:jc w:val="both"/>
        <w:rPr>
          <w:rtl w:val="0"/>
          <w:lang w:val="ru-RU"/>
        </w:rPr>
      </w:pPr>
      <w:r>
        <w:rPr>
          <w:rtl w:val="0"/>
          <w:lang w:val="ru-RU"/>
        </w:rPr>
        <w:t>Сімейний стан</w:t>
      </w:r>
      <w:r>
        <w:rPr>
          <w:rtl w:val="0"/>
          <w:lang w:val="ru-RU"/>
        </w:rPr>
        <w:t xml:space="preserve">: </w:t>
      </w:r>
      <w:r>
        <w:rPr>
          <w:rtl w:val="0"/>
          <w:lang w:val="ru-RU"/>
        </w:rPr>
        <w:t>незаміжня</w:t>
      </w:r>
      <w:r>
        <w:rPr>
          <w:rtl w:val="0"/>
          <w:lang w:val="ru-RU"/>
        </w:rPr>
        <w:t>.</w:t>
      </w:r>
    </w:p>
    <w:p>
      <w:pPr>
        <w:pStyle w:val="Основний текст A"/>
        <w:numPr>
          <w:ilvl w:val="0"/>
          <w:numId w:val="17"/>
        </w:numPr>
        <w:bidi w:val="0"/>
        <w:ind w:right="0"/>
        <w:jc w:val="both"/>
        <w:rPr>
          <w:rtl w:val="0"/>
          <w:lang w:val="ru-RU"/>
        </w:rPr>
      </w:pPr>
      <w:r>
        <w:rPr>
          <w:rtl w:val="0"/>
          <w:lang w:val="ru-RU"/>
        </w:rPr>
        <w:t>Стиль життя</w:t>
      </w:r>
      <w:r>
        <w:rPr>
          <w:rtl w:val="0"/>
          <w:lang w:val="ru-RU"/>
        </w:rPr>
        <w:t xml:space="preserve">: </w:t>
      </w:r>
    </w:p>
    <w:p>
      <w:pPr>
        <w:pStyle w:val="Основний текст A"/>
        <w:numPr>
          <w:ilvl w:val="0"/>
          <w:numId w:val="39"/>
        </w:numPr>
        <w:bidi w:val="0"/>
        <w:ind w:right="0"/>
        <w:jc w:val="both"/>
        <w:rPr>
          <w:rtl w:val="0"/>
          <w:lang w:val="ru-RU"/>
        </w:rPr>
      </w:pPr>
      <w:r>
        <w:rPr>
          <w:rtl w:val="0"/>
          <w:lang w:val="ru-RU"/>
        </w:rPr>
        <w:t xml:space="preserve">активне соціальне життя </w:t>
      </w:r>
      <w:r>
        <w:rPr>
          <w:rtl w:val="0"/>
          <w:lang w:val="ru-RU"/>
        </w:rPr>
        <w:t>(</w:t>
      </w:r>
      <w:r>
        <w:rPr>
          <w:rtl w:val="0"/>
          <w:lang w:val="ru-RU"/>
        </w:rPr>
        <w:t>курси та тренінги для розвитку професійних навичок</w:t>
      </w:r>
      <w:r>
        <w:rPr>
          <w:rtl w:val="0"/>
          <w:lang w:val="ru-RU"/>
        </w:rPr>
        <w:t xml:space="preserve">, </w:t>
      </w:r>
      <w:r>
        <w:rPr>
          <w:rtl w:val="0"/>
          <w:lang w:val="ru-RU"/>
        </w:rPr>
        <w:t>зустрічі з друзями</w:t>
      </w:r>
      <w:r>
        <w:rPr>
          <w:rtl w:val="0"/>
          <w:lang w:val="ru-RU"/>
        </w:rPr>
        <w:t xml:space="preserve">, </w:t>
      </w:r>
      <w:r>
        <w:rPr>
          <w:rtl w:val="0"/>
          <w:lang w:val="ru-RU"/>
        </w:rPr>
        <w:t>колегами</w:t>
      </w:r>
      <w:r>
        <w:rPr>
          <w:rtl w:val="0"/>
          <w:lang w:val="ru-RU"/>
        </w:rPr>
        <w:t xml:space="preserve">, </w:t>
      </w:r>
      <w:r>
        <w:rPr>
          <w:rtl w:val="0"/>
          <w:lang w:val="ru-RU"/>
        </w:rPr>
        <w:t>відвідини світських</w:t>
      </w:r>
      <w:r>
        <w:rPr>
          <w:rtl w:val="0"/>
          <w:lang w:val="ru-RU"/>
        </w:rPr>
        <w:t xml:space="preserve">, </w:t>
      </w:r>
      <w:r>
        <w:rPr>
          <w:rtl w:val="0"/>
          <w:lang w:val="ru-RU"/>
        </w:rPr>
        <w:t>культурних заходів тощо</w:t>
      </w:r>
      <w:r>
        <w:rPr>
          <w:rtl w:val="0"/>
          <w:lang w:val="ru-RU"/>
        </w:rPr>
        <w:t>);</w:t>
      </w:r>
    </w:p>
    <w:p>
      <w:pPr>
        <w:pStyle w:val="Основний текст A"/>
        <w:numPr>
          <w:ilvl w:val="0"/>
          <w:numId w:val="39"/>
        </w:numPr>
        <w:bidi w:val="0"/>
        <w:ind w:right="0"/>
        <w:jc w:val="both"/>
        <w:rPr>
          <w:rtl w:val="0"/>
          <w:lang w:val="ru-RU"/>
        </w:rPr>
      </w:pPr>
      <w:r>
        <w:rPr>
          <w:rtl w:val="0"/>
          <w:lang w:val="ru-RU"/>
        </w:rPr>
        <w:t xml:space="preserve">шопінг </w:t>
      </w:r>
      <w:r>
        <w:rPr>
          <w:rtl w:val="0"/>
          <w:lang w:val="ru-RU"/>
        </w:rPr>
        <w:t>(</w:t>
      </w:r>
      <w:r>
        <w:rPr>
          <w:rtl w:val="0"/>
          <w:lang w:val="ru-RU"/>
        </w:rPr>
        <w:t xml:space="preserve">часто відвідує ТЦ в центрі міста </w:t>
      </w:r>
      <w:r>
        <w:rPr>
          <w:rtl w:val="0"/>
          <w:lang w:val="ru-RU"/>
        </w:rPr>
        <w:t>(</w:t>
      </w:r>
      <w:r>
        <w:rPr>
          <w:rtl w:val="0"/>
          <w:lang w:val="ru-RU"/>
        </w:rPr>
        <w:t>«Гулівер»</w:t>
      </w:r>
      <w:r>
        <w:rPr>
          <w:rtl w:val="0"/>
          <w:lang w:val="ru-RU"/>
        </w:rPr>
        <w:t xml:space="preserve">, Ocean Plaza, </w:t>
      </w:r>
      <w:r>
        <w:rPr>
          <w:rtl w:val="0"/>
          <w:lang w:val="ru-RU"/>
        </w:rPr>
        <w:t>ЦУМ</w:t>
      </w:r>
      <w:r>
        <w:rPr>
          <w:rtl w:val="0"/>
          <w:lang w:val="ru-RU"/>
        </w:rPr>
        <w:t xml:space="preserve">), </w:t>
      </w:r>
      <w:r>
        <w:rPr>
          <w:rtl w:val="0"/>
          <w:lang w:val="ru-RU"/>
        </w:rPr>
        <w:t>крім того</w:t>
      </w:r>
      <w:r>
        <w:rPr>
          <w:rtl w:val="0"/>
          <w:lang w:val="ru-RU"/>
        </w:rPr>
        <w:t xml:space="preserve">, </w:t>
      </w:r>
      <w:r>
        <w:rPr>
          <w:rtl w:val="0"/>
          <w:lang w:val="ru-RU"/>
        </w:rPr>
        <w:t>практикує онлайн</w:t>
      </w:r>
      <w:r>
        <w:rPr>
          <w:rtl w:val="0"/>
          <w:lang w:val="ru-RU"/>
        </w:rPr>
        <w:t>-</w:t>
      </w:r>
      <w:r>
        <w:rPr>
          <w:rtl w:val="0"/>
          <w:lang w:val="ru-RU"/>
        </w:rPr>
        <w:t>шопінг на популярних маркетплейсах</w:t>
      </w:r>
      <w:r>
        <w:rPr>
          <w:rtl w:val="0"/>
          <w:lang w:val="ru-RU"/>
        </w:rPr>
        <w:t>).</w:t>
      </w:r>
    </w:p>
    <w:p>
      <w:pPr>
        <w:pStyle w:val="Основний текст A"/>
        <w:numPr>
          <w:ilvl w:val="0"/>
          <w:numId w:val="17"/>
        </w:numPr>
        <w:bidi w:val="0"/>
        <w:ind w:right="0"/>
        <w:jc w:val="both"/>
        <w:rPr>
          <w:rtl w:val="0"/>
          <w:lang w:val="ru-RU"/>
        </w:rPr>
      </w:pPr>
      <w:r>
        <w:rPr>
          <w:rtl w:val="0"/>
          <w:lang w:val="ru-RU"/>
        </w:rPr>
        <w:t>Мотиви покупки</w:t>
      </w:r>
      <w:r>
        <w:rPr>
          <w:rtl w:val="0"/>
          <w:lang w:val="ru-RU"/>
        </w:rPr>
        <w:t xml:space="preserve">: </w:t>
      </w:r>
      <w:r>
        <w:rPr>
          <w:rtl w:val="0"/>
          <w:lang w:val="ru-RU"/>
        </w:rPr>
        <w:t>підкреслення статусу та кар’єрних досягнень</w:t>
      </w:r>
      <w:r>
        <w:rPr>
          <w:rtl w:val="0"/>
          <w:lang w:val="ru-RU"/>
        </w:rPr>
        <w:t xml:space="preserve">, </w:t>
      </w:r>
      <w:r>
        <w:rPr>
          <w:rtl w:val="0"/>
          <w:lang w:val="ru-RU"/>
        </w:rPr>
        <w:t xml:space="preserve">практичність </w:t>
      </w:r>
      <w:r>
        <w:rPr>
          <w:rtl w:val="0"/>
          <w:lang w:val="ru-RU"/>
        </w:rPr>
        <w:t>(</w:t>
      </w:r>
      <w:r>
        <w:rPr>
          <w:rtl w:val="0"/>
          <w:lang w:val="ru-RU"/>
        </w:rPr>
        <w:t>можливість поєднати аксесуари із кежуал та офісним стилем</w:t>
      </w:r>
      <w:r>
        <w:rPr>
          <w:rtl w:val="0"/>
          <w:lang w:val="ru-RU"/>
        </w:rPr>
        <w:t xml:space="preserve">, </w:t>
      </w:r>
      <w:r>
        <w:rPr>
          <w:rtl w:val="0"/>
          <w:lang w:val="ru-RU"/>
        </w:rPr>
        <w:t>бо носить і те</w:t>
      </w:r>
      <w:r>
        <w:rPr>
          <w:rtl w:val="0"/>
          <w:lang w:val="ru-RU"/>
        </w:rPr>
        <w:t xml:space="preserve">, </w:t>
      </w:r>
      <w:r>
        <w:rPr>
          <w:rtl w:val="0"/>
          <w:lang w:val="ru-RU"/>
        </w:rPr>
        <w:t>і інше</w:t>
      </w:r>
      <w:r>
        <w:rPr>
          <w:rtl w:val="0"/>
          <w:lang w:val="ru-RU"/>
        </w:rPr>
        <w:t xml:space="preserve">), </w:t>
      </w:r>
      <w:r>
        <w:rPr>
          <w:rtl w:val="0"/>
          <w:lang w:val="ru-RU"/>
        </w:rPr>
        <w:t xml:space="preserve">якість продукту </w:t>
      </w:r>
      <w:r>
        <w:rPr>
          <w:rtl w:val="0"/>
          <w:lang w:val="ru-RU"/>
        </w:rPr>
        <w:t>(</w:t>
      </w:r>
      <w:r>
        <w:rPr>
          <w:rtl w:val="0"/>
          <w:lang w:val="ru-RU"/>
        </w:rPr>
        <w:t>не готова платити суттєві суми за сумку на один сезон</w:t>
      </w:r>
      <w:r>
        <w:rPr>
          <w:rtl w:val="0"/>
          <w:lang w:val="ru-RU"/>
        </w:rPr>
        <w:t>)</w:t>
      </w:r>
    </w:p>
    <w:p>
      <w:pPr>
        <w:pStyle w:val="Основний текст A"/>
        <w:numPr>
          <w:ilvl w:val="0"/>
          <w:numId w:val="17"/>
        </w:numPr>
        <w:bidi w:val="0"/>
        <w:ind w:right="0"/>
        <w:jc w:val="both"/>
        <w:rPr>
          <w:rtl w:val="0"/>
          <w:lang w:val="ru-RU"/>
        </w:rPr>
      </w:pPr>
      <w:r>
        <w:rPr>
          <w:rtl w:val="0"/>
          <w:lang w:val="ru-RU"/>
        </w:rPr>
        <w:t>Поведінка</w:t>
      </w:r>
      <w:r>
        <w:rPr>
          <w:rtl w:val="0"/>
          <w:lang w:val="ru-RU"/>
        </w:rPr>
        <w:t xml:space="preserve">, </w:t>
      </w:r>
      <w:r>
        <w:rPr>
          <w:rtl w:val="0"/>
          <w:lang w:val="ru-RU"/>
        </w:rPr>
        <w:t>взаємодія з брендом</w:t>
      </w:r>
      <w:r>
        <w:rPr>
          <w:rtl w:val="0"/>
          <w:lang w:val="ru-RU"/>
        </w:rPr>
        <w:t xml:space="preserve">: </w:t>
      </w:r>
      <w:r>
        <w:rPr>
          <w:rtl w:val="0"/>
          <w:lang w:val="ru-RU"/>
        </w:rPr>
        <w:t>відстежує соціальні мережі улюблених брендів</w:t>
      </w:r>
      <w:r>
        <w:rPr>
          <w:rtl w:val="0"/>
          <w:lang w:val="ru-RU"/>
        </w:rPr>
        <w:t xml:space="preserve">, </w:t>
      </w:r>
      <w:r>
        <w:rPr>
          <w:rtl w:val="0"/>
          <w:lang w:val="ru-RU"/>
        </w:rPr>
        <w:t>щоб не пропустити знижки</w:t>
      </w:r>
      <w:r>
        <w:rPr>
          <w:rtl w:val="0"/>
          <w:lang w:val="ru-RU"/>
        </w:rPr>
        <w:t xml:space="preserve">, </w:t>
      </w:r>
      <w:r>
        <w:rPr>
          <w:rtl w:val="0"/>
          <w:lang w:val="ru-RU"/>
        </w:rPr>
        <w:t>вигідні пропозиції тощо</w:t>
      </w:r>
      <w:r>
        <w:rPr>
          <w:rtl w:val="0"/>
          <w:lang w:val="ru-RU"/>
        </w:rPr>
        <w:t xml:space="preserve">, </w:t>
      </w:r>
      <w:r>
        <w:rPr>
          <w:rtl w:val="0"/>
          <w:lang w:val="ru-RU"/>
        </w:rPr>
        <w:t xml:space="preserve">купує </w:t>
      </w:r>
      <w:r>
        <w:rPr>
          <w:rtl w:val="0"/>
          <w:lang w:val="ru-RU"/>
        </w:rPr>
        <w:t>1</w:t>
      </w:r>
      <w:r>
        <w:rPr>
          <w:rtl w:val="0"/>
          <w:lang w:val="ru-RU"/>
        </w:rPr>
        <w:t>–</w:t>
      </w:r>
      <w:r>
        <w:rPr>
          <w:rtl w:val="0"/>
          <w:lang w:val="ru-RU"/>
        </w:rPr>
        <w:t xml:space="preserve">2 </w:t>
      </w:r>
      <w:r>
        <w:rPr>
          <w:rtl w:val="0"/>
          <w:lang w:val="ru-RU"/>
        </w:rPr>
        <w:t>рази на рік</w:t>
      </w:r>
      <w:r>
        <w:rPr>
          <w:rtl w:val="0"/>
          <w:lang w:val="ru-RU"/>
        </w:rPr>
        <w:t xml:space="preserve">, </w:t>
      </w:r>
      <w:r>
        <w:rPr>
          <w:rtl w:val="0"/>
          <w:lang w:val="ru-RU"/>
        </w:rPr>
        <w:t>бестселери або нові колекції</w:t>
      </w:r>
      <w:r>
        <w:rPr>
          <w:rtl w:val="0"/>
          <w:lang w:val="ru-RU"/>
        </w:rPr>
        <w:t>.</w:t>
      </w:r>
    </w:p>
    <w:p>
      <w:pPr>
        <w:pStyle w:val="Основний текст A"/>
      </w:pPr>
      <w:r>
        <w:rPr>
          <w:rtl w:val="0"/>
          <w:lang w:val="ru-RU"/>
        </w:rPr>
        <w:t xml:space="preserve">Персона </w:t>
      </w:r>
      <w:r>
        <w:rPr>
          <w:rtl w:val="0"/>
          <w:lang w:val="ru-RU"/>
        </w:rPr>
        <w:t xml:space="preserve">2. </w:t>
      </w:r>
      <w:r>
        <w:rPr>
          <w:rtl w:val="0"/>
          <w:lang w:val="ru-RU"/>
        </w:rPr>
        <w:t>Сімейна ділова жінка</w:t>
      </w:r>
      <w:r>
        <w:rPr>
          <w:rtl w:val="0"/>
          <w:lang w:val="ru-RU"/>
        </w:rPr>
        <w:t xml:space="preserve">, </w:t>
      </w:r>
      <w:r>
        <w:rPr>
          <w:rtl w:val="0"/>
          <w:lang w:val="ru-RU"/>
        </w:rPr>
        <w:t>Анастасія</w:t>
      </w:r>
      <w:r>
        <w:rPr>
          <w:rtl w:val="0"/>
          <w:lang w:val="ru-RU"/>
        </w:rPr>
        <w:t>:</w:t>
      </w:r>
    </w:p>
    <w:p>
      <w:pPr>
        <w:pStyle w:val="Основний текст A"/>
        <w:numPr>
          <w:ilvl w:val="0"/>
          <w:numId w:val="17"/>
        </w:numPr>
        <w:bidi w:val="0"/>
        <w:ind w:right="0"/>
        <w:jc w:val="both"/>
        <w:rPr>
          <w:rtl w:val="0"/>
          <w:lang w:val="ru-RU"/>
        </w:rPr>
      </w:pPr>
      <w:r>
        <w:rPr>
          <w:rtl w:val="0"/>
          <w:lang w:val="ru-RU"/>
        </w:rPr>
        <w:t>Вік</w:t>
      </w:r>
      <w:r>
        <w:rPr>
          <w:rtl w:val="0"/>
          <w:lang w:val="ru-RU"/>
        </w:rPr>
        <w:t xml:space="preserve">: 47 </w:t>
      </w:r>
      <w:r>
        <w:rPr>
          <w:rtl w:val="0"/>
          <w:lang w:val="ru-RU"/>
        </w:rPr>
        <w:t>років</w:t>
      </w:r>
      <w:r>
        <w:rPr>
          <w:rtl w:val="0"/>
          <w:lang w:val="ru-RU"/>
        </w:rPr>
        <w:t>.</w:t>
      </w:r>
    </w:p>
    <w:p>
      <w:pPr>
        <w:pStyle w:val="Основний текст A"/>
        <w:numPr>
          <w:ilvl w:val="0"/>
          <w:numId w:val="17"/>
        </w:numPr>
        <w:bidi w:val="0"/>
        <w:ind w:right="0"/>
        <w:jc w:val="both"/>
        <w:rPr>
          <w:rtl w:val="0"/>
          <w:lang w:val="ru-RU"/>
        </w:rPr>
      </w:pPr>
      <w:r>
        <w:rPr>
          <w:rtl w:val="0"/>
          <w:lang w:val="ru-RU"/>
        </w:rPr>
        <w:t>Професія</w:t>
      </w:r>
      <w:r>
        <w:rPr>
          <w:rtl w:val="0"/>
          <w:lang w:val="ru-RU"/>
        </w:rPr>
        <w:t xml:space="preserve">: </w:t>
      </w:r>
      <w:r>
        <w:rPr>
          <w:rtl w:val="0"/>
          <w:lang w:val="ru-RU"/>
        </w:rPr>
        <w:t>юристка</w:t>
      </w:r>
      <w:r>
        <w:rPr>
          <w:rtl w:val="0"/>
          <w:lang w:val="ru-RU"/>
        </w:rPr>
        <w:t xml:space="preserve">, </w:t>
      </w:r>
      <w:r>
        <w:rPr>
          <w:rtl w:val="0"/>
          <w:lang w:val="ru-RU"/>
        </w:rPr>
        <w:t>співвласниця фірми</w:t>
      </w:r>
      <w:r>
        <w:rPr>
          <w:rtl w:val="0"/>
          <w:lang w:val="ru-RU"/>
        </w:rPr>
        <w:t>.</w:t>
      </w:r>
    </w:p>
    <w:p>
      <w:pPr>
        <w:pStyle w:val="Основний текст A"/>
        <w:numPr>
          <w:ilvl w:val="0"/>
          <w:numId w:val="17"/>
        </w:numPr>
        <w:bidi w:val="0"/>
        <w:ind w:right="0"/>
        <w:jc w:val="both"/>
        <w:rPr>
          <w:rtl w:val="0"/>
          <w:lang w:val="ru-RU"/>
        </w:rPr>
      </w:pPr>
      <w:r>
        <w:rPr>
          <w:rtl w:val="0"/>
          <w:lang w:val="ru-RU"/>
        </w:rPr>
        <w:t>Рівень доходу</w:t>
      </w:r>
      <w:r>
        <w:rPr>
          <w:rtl w:val="0"/>
          <w:lang w:val="ru-RU"/>
        </w:rPr>
        <w:t xml:space="preserve">: </w:t>
      </w:r>
      <w:r>
        <w:rPr>
          <w:rtl w:val="0"/>
          <w:lang w:val="ru-RU"/>
        </w:rPr>
        <w:t xml:space="preserve">дуже високий </w:t>
      </w:r>
      <w:r>
        <w:rPr>
          <w:rtl w:val="0"/>
          <w:lang w:val="ru-RU"/>
        </w:rPr>
        <w:t>(</w:t>
      </w:r>
      <w:r>
        <w:rPr>
          <w:rtl w:val="0"/>
          <w:lang w:val="ru-RU"/>
        </w:rPr>
        <w:t xml:space="preserve">від </w:t>
      </w:r>
      <w:r>
        <w:rPr>
          <w:rtl w:val="0"/>
          <w:lang w:val="ru-RU"/>
        </w:rPr>
        <w:t xml:space="preserve">5000$ </w:t>
      </w:r>
      <w:r>
        <w:rPr>
          <w:rtl w:val="0"/>
          <w:lang w:val="ru-RU"/>
        </w:rPr>
        <w:t>на місяць</w:t>
      </w:r>
      <w:r>
        <w:rPr>
          <w:rtl w:val="0"/>
          <w:lang w:val="ru-RU"/>
        </w:rPr>
        <w:t>).</w:t>
      </w:r>
    </w:p>
    <w:p>
      <w:pPr>
        <w:pStyle w:val="Основний текст A"/>
        <w:numPr>
          <w:ilvl w:val="0"/>
          <w:numId w:val="17"/>
        </w:numPr>
        <w:bidi w:val="0"/>
        <w:ind w:right="0"/>
        <w:jc w:val="both"/>
        <w:rPr>
          <w:rtl w:val="0"/>
          <w:lang w:val="ru-RU"/>
        </w:rPr>
      </w:pPr>
      <w:r>
        <w:rPr>
          <w:rtl w:val="0"/>
          <w:lang w:val="ru-RU"/>
        </w:rPr>
        <w:t>Локація</w:t>
      </w:r>
      <w:r>
        <w:rPr>
          <w:rtl w:val="0"/>
          <w:lang w:val="ru-RU"/>
        </w:rPr>
        <w:t xml:space="preserve">: </w:t>
      </w:r>
      <w:r>
        <w:rPr>
          <w:rtl w:val="0"/>
          <w:lang w:val="ru-RU"/>
        </w:rPr>
        <w:t>проживає у приватному будинку за містом</w:t>
      </w:r>
      <w:r>
        <w:rPr>
          <w:rtl w:val="0"/>
          <w:lang w:val="ru-RU"/>
        </w:rPr>
        <w:t xml:space="preserve">, </w:t>
      </w:r>
      <w:r>
        <w:rPr>
          <w:rtl w:val="0"/>
          <w:lang w:val="ru-RU"/>
        </w:rPr>
        <w:t>працює в центрі столиці</w:t>
      </w:r>
      <w:r>
        <w:rPr>
          <w:rtl w:val="0"/>
          <w:lang w:val="ru-RU"/>
        </w:rPr>
        <w:t>.</w:t>
      </w:r>
    </w:p>
    <w:p>
      <w:pPr>
        <w:pStyle w:val="Основний текст A"/>
        <w:numPr>
          <w:ilvl w:val="0"/>
          <w:numId w:val="17"/>
        </w:numPr>
        <w:bidi w:val="0"/>
        <w:ind w:right="0"/>
        <w:jc w:val="both"/>
        <w:rPr>
          <w:rtl w:val="0"/>
          <w:lang w:val="ru-RU"/>
        </w:rPr>
      </w:pPr>
      <w:r>
        <w:rPr>
          <w:rtl w:val="0"/>
          <w:lang w:val="ru-RU"/>
        </w:rPr>
        <w:t>Сімейний стан</w:t>
      </w:r>
      <w:r>
        <w:rPr>
          <w:rtl w:val="0"/>
          <w:lang w:val="ru-RU"/>
        </w:rPr>
        <w:t xml:space="preserve">: </w:t>
      </w:r>
      <w:r>
        <w:rPr>
          <w:rtl w:val="0"/>
          <w:lang w:val="ru-RU"/>
        </w:rPr>
        <w:t>заміжня</w:t>
      </w:r>
      <w:r>
        <w:rPr>
          <w:rtl w:val="0"/>
          <w:lang w:val="ru-RU"/>
        </w:rPr>
        <w:t xml:space="preserve">, </w:t>
      </w:r>
      <w:r>
        <w:rPr>
          <w:rtl w:val="0"/>
          <w:lang w:val="ru-RU"/>
        </w:rPr>
        <w:t>двоє дітей</w:t>
      </w:r>
      <w:r>
        <w:rPr>
          <w:rtl w:val="0"/>
          <w:lang w:val="ru-RU"/>
        </w:rPr>
        <w:t>.</w:t>
      </w:r>
    </w:p>
    <w:p>
      <w:pPr>
        <w:pStyle w:val="Основний текст A"/>
        <w:numPr>
          <w:ilvl w:val="0"/>
          <w:numId w:val="17"/>
        </w:numPr>
        <w:bidi w:val="0"/>
        <w:ind w:right="0"/>
        <w:jc w:val="both"/>
        <w:rPr>
          <w:rtl w:val="0"/>
          <w:lang w:val="ru-RU"/>
        </w:rPr>
      </w:pPr>
      <w:r>
        <w:rPr>
          <w:rtl w:val="0"/>
          <w:lang w:val="ru-RU"/>
        </w:rPr>
        <w:t>Стиль життя</w:t>
      </w:r>
      <w:r>
        <w:rPr>
          <w:rtl w:val="0"/>
          <w:lang w:val="ru-RU"/>
        </w:rPr>
        <w:t>:</w:t>
      </w:r>
    </w:p>
    <w:p>
      <w:pPr>
        <w:pStyle w:val="Основний текст A"/>
        <w:numPr>
          <w:ilvl w:val="0"/>
          <w:numId w:val="39"/>
        </w:numPr>
        <w:bidi w:val="0"/>
        <w:ind w:right="0"/>
        <w:jc w:val="both"/>
        <w:rPr>
          <w:rtl w:val="0"/>
          <w:lang w:val="ru-RU"/>
        </w:rPr>
      </w:pPr>
      <w:r>
        <w:rPr>
          <w:rtl w:val="0"/>
          <w:lang w:val="ru-RU"/>
        </w:rPr>
        <w:t>кар’єристка</w:t>
      </w:r>
      <w:r>
        <w:rPr>
          <w:rtl w:val="0"/>
          <w:lang w:val="ru-RU"/>
        </w:rPr>
        <w:t xml:space="preserve">, </w:t>
      </w:r>
      <w:r>
        <w:rPr>
          <w:rtl w:val="0"/>
          <w:lang w:val="ru-RU"/>
        </w:rPr>
        <w:t>багато часу проводить на роботі</w:t>
      </w:r>
      <w:r>
        <w:rPr>
          <w:rtl w:val="0"/>
          <w:lang w:val="ru-RU"/>
        </w:rPr>
        <w:t xml:space="preserve">, </w:t>
      </w:r>
      <w:r>
        <w:rPr>
          <w:rtl w:val="0"/>
          <w:lang w:val="ru-RU"/>
        </w:rPr>
        <w:t>використовує шопінг як засіб для розслаблення та відпочинку</w:t>
      </w:r>
      <w:r>
        <w:rPr>
          <w:rtl w:val="0"/>
          <w:lang w:val="ru-RU"/>
        </w:rPr>
        <w:t xml:space="preserve">, </w:t>
      </w:r>
      <w:r>
        <w:rPr>
          <w:rtl w:val="0"/>
          <w:lang w:val="ru-RU"/>
        </w:rPr>
        <w:t>часто буває в ТЦ «Гулівер»</w:t>
      </w:r>
      <w:r>
        <w:rPr>
          <w:rtl w:val="0"/>
          <w:lang w:val="ru-RU"/>
        </w:rPr>
        <w:t xml:space="preserve">, </w:t>
      </w:r>
      <w:r>
        <w:rPr>
          <w:rtl w:val="0"/>
          <w:lang w:val="ru-RU"/>
        </w:rPr>
        <w:t>оскільки має там офіс</w:t>
      </w:r>
      <w:r>
        <w:rPr>
          <w:rtl w:val="0"/>
          <w:lang w:val="ru-RU"/>
        </w:rPr>
        <w:t>.</w:t>
      </w:r>
    </w:p>
    <w:p>
      <w:pPr>
        <w:pStyle w:val="Основний текст A"/>
        <w:numPr>
          <w:ilvl w:val="0"/>
          <w:numId w:val="39"/>
        </w:numPr>
        <w:bidi w:val="0"/>
        <w:ind w:right="0"/>
        <w:jc w:val="both"/>
        <w:rPr>
          <w:rtl w:val="0"/>
          <w:lang w:val="ru-RU"/>
        </w:rPr>
      </w:pPr>
      <w:r>
        <w:rPr>
          <w:rtl w:val="0"/>
          <w:lang w:val="ru-RU"/>
        </w:rPr>
        <w:t>знає що таке гарні</w:t>
      </w:r>
      <w:r>
        <w:rPr>
          <w:rtl w:val="0"/>
          <w:lang w:val="ru-RU"/>
        </w:rPr>
        <w:t xml:space="preserve">, </w:t>
      </w:r>
      <w:r>
        <w:rPr>
          <w:rtl w:val="0"/>
          <w:lang w:val="ru-RU"/>
        </w:rPr>
        <w:t>якісні речі</w:t>
      </w:r>
      <w:r>
        <w:rPr>
          <w:rtl w:val="0"/>
          <w:lang w:val="ru-RU"/>
        </w:rPr>
        <w:t xml:space="preserve">, </w:t>
      </w:r>
      <w:r>
        <w:rPr>
          <w:rtl w:val="0"/>
          <w:lang w:val="ru-RU"/>
        </w:rPr>
        <w:t>розбирається в брендах</w:t>
      </w:r>
      <w:r>
        <w:rPr>
          <w:rtl w:val="0"/>
          <w:lang w:val="ru-RU"/>
        </w:rPr>
        <w:t xml:space="preserve">, </w:t>
      </w:r>
      <w:r>
        <w:rPr>
          <w:rtl w:val="0"/>
          <w:lang w:val="ru-RU"/>
        </w:rPr>
        <w:t>визнає тільки бренди цінового сегменту вище середнього</w:t>
      </w:r>
      <w:r>
        <w:rPr>
          <w:rtl w:val="0"/>
          <w:lang w:val="ru-RU"/>
        </w:rPr>
        <w:t xml:space="preserve">. </w:t>
      </w:r>
      <w:r>
        <w:rPr>
          <w:rtl w:val="0"/>
          <w:lang w:val="ru-RU"/>
        </w:rPr>
        <w:t>Сама для себе обирає тільки преміум і люкс</w:t>
      </w:r>
      <w:r>
        <w:rPr>
          <w:rtl w:val="0"/>
          <w:lang w:val="ru-RU"/>
        </w:rPr>
        <w:t>.</w:t>
      </w:r>
    </w:p>
    <w:p>
      <w:pPr>
        <w:pStyle w:val="Основний текст A"/>
        <w:numPr>
          <w:ilvl w:val="0"/>
          <w:numId w:val="17"/>
        </w:numPr>
        <w:bidi w:val="0"/>
        <w:ind w:right="0"/>
        <w:jc w:val="both"/>
        <w:rPr>
          <w:rtl w:val="0"/>
          <w:lang w:val="ru-RU"/>
        </w:rPr>
      </w:pPr>
      <w:r>
        <w:rPr>
          <w:rtl w:val="0"/>
          <w:lang w:val="ru-RU"/>
        </w:rPr>
        <w:t>Мотиви покупки</w:t>
      </w:r>
      <w:r>
        <w:rPr>
          <w:rtl w:val="0"/>
          <w:lang w:val="ru-RU"/>
        </w:rPr>
        <w:t xml:space="preserve">: </w:t>
      </w:r>
      <w:r>
        <w:rPr>
          <w:rtl w:val="0"/>
          <w:lang w:val="ru-RU"/>
        </w:rPr>
        <w:t>відповідність бренду її репутації</w:t>
      </w:r>
      <w:r>
        <w:rPr>
          <w:rtl w:val="0"/>
          <w:lang w:val="ru-RU"/>
        </w:rPr>
        <w:t xml:space="preserve">, </w:t>
      </w:r>
      <w:r>
        <w:rPr>
          <w:rtl w:val="0"/>
          <w:lang w:val="ru-RU"/>
        </w:rPr>
        <w:t>статусу</w:t>
      </w:r>
      <w:r>
        <w:rPr>
          <w:rtl w:val="0"/>
          <w:lang w:val="ru-RU"/>
        </w:rPr>
        <w:t xml:space="preserve">, </w:t>
      </w:r>
      <w:r>
        <w:rPr>
          <w:rtl w:val="0"/>
          <w:lang w:val="ru-RU"/>
        </w:rPr>
        <w:t>крім того важливий класичний стриманий стиль аксесуарів та якісні</w:t>
      </w:r>
      <w:r>
        <w:rPr>
          <w:rtl w:val="0"/>
          <w:lang w:val="ru-RU"/>
        </w:rPr>
        <w:t xml:space="preserve">, </w:t>
      </w:r>
      <w:r>
        <w:rPr>
          <w:rtl w:val="0"/>
          <w:lang w:val="ru-RU"/>
        </w:rPr>
        <w:t>натуральні матеріали</w:t>
      </w:r>
      <w:r>
        <w:rPr>
          <w:rtl w:val="0"/>
          <w:lang w:val="ru-RU"/>
        </w:rPr>
        <w:t>.</w:t>
      </w:r>
    </w:p>
    <w:p>
      <w:pPr>
        <w:pStyle w:val="Основний текст A"/>
        <w:numPr>
          <w:ilvl w:val="0"/>
          <w:numId w:val="17"/>
        </w:numPr>
        <w:bidi w:val="0"/>
        <w:ind w:right="0"/>
        <w:jc w:val="both"/>
        <w:rPr>
          <w:rtl w:val="0"/>
          <w:lang w:val="ru-RU"/>
        </w:rPr>
      </w:pPr>
      <w:r>
        <w:rPr>
          <w:rtl w:val="0"/>
          <w:lang w:val="ru-RU"/>
        </w:rPr>
        <w:t>Поведінка</w:t>
      </w:r>
      <w:r>
        <w:rPr>
          <w:rtl w:val="0"/>
          <w:lang w:val="ru-RU"/>
        </w:rPr>
        <w:t xml:space="preserve">, </w:t>
      </w:r>
      <w:r>
        <w:rPr>
          <w:rtl w:val="0"/>
          <w:lang w:val="ru-RU"/>
        </w:rPr>
        <w:t>взаємодія з брендом</w:t>
      </w:r>
      <w:r>
        <w:rPr>
          <w:rtl w:val="0"/>
          <w:lang w:val="ru-RU"/>
        </w:rPr>
        <w:t xml:space="preserve">: </w:t>
      </w:r>
      <w:r>
        <w:rPr>
          <w:rtl w:val="0"/>
          <w:lang w:val="ru-RU"/>
        </w:rPr>
        <w:t>має багато аксесуарів бренду</w:t>
      </w:r>
      <w:r>
        <w:rPr>
          <w:rtl w:val="0"/>
          <w:lang w:val="ru-RU"/>
        </w:rPr>
        <w:t xml:space="preserve">, </w:t>
      </w:r>
      <w:r>
        <w:rPr>
          <w:rtl w:val="0"/>
          <w:lang w:val="ru-RU"/>
        </w:rPr>
        <w:t>обирає найдорожчі моделі</w:t>
      </w:r>
      <w:r>
        <w:rPr>
          <w:rtl w:val="0"/>
          <w:lang w:val="ru-RU"/>
        </w:rPr>
        <w:t xml:space="preserve">, </w:t>
      </w:r>
      <w:r>
        <w:rPr>
          <w:rtl w:val="0"/>
          <w:lang w:val="ru-RU"/>
        </w:rPr>
        <w:t>знакові</w:t>
      </w:r>
      <w:r>
        <w:rPr>
          <w:rtl w:val="0"/>
          <w:lang w:val="ru-RU"/>
        </w:rPr>
        <w:t xml:space="preserve">, </w:t>
      </w:r>
      <w:r>
        <w:rPr>
          <w:rtl w:val="0"/>
          <w:lang w:val="ru-RU"/>
        </w:rPr>
        <w:t>пізнавані</w:t>
      </w:r>
      <w:r>
        <w:rPr>
          <w:rtl w:val="0"/>
          <w:lang w:val="ru-RU"/>
        </w:rPr>
        <w:t xml:space="preserve">, </w:t>
      </w:r>
      <w:r>
        <w:rPr>
          <w:rtl w:val="0"/>
          <w:lang w:val="ru-RU"/>
        </w:rPr>
        <w:t xml:space="preserve">робить покупки </w:t>
      </w:r>
      <w:r>
        <w:rPr>
          <w:rtl w:val="0"/>
          <w:lang w:val="ru-RU"/>
        </w:rPr>
        <w:t>2</w:t>
      </w:r>
      <w:r>
        <w:rPr>
          <w:rtl w:val="0"/>
          <w:lang w:val="ru-RU"/>
        </w:rPr>
        <w:t>–</w:t>
      </w:r>
      <w:r>
        <w:rPr>
          <w:rtl w:val="0"/>
          <w:lang w:val="ru-RU"/>
        </w:rPr>
        <w:t xml:space="preserve">3 </w:t>
      </w:r>
      <w:r>
        <w:rPr>
          <w:rtl w:val="0"/>
          <w:lang w:val="ru-RU"/>
        </w:rPr>
        <w:t>рази на рік</w:t>
      </w:r>
      <w:r>
        <w:rPr>
          <w:rtl w:val="0"/>
          <w:lang w:val="ru-RU"/>
        </w:rPr>
        <w:t xml:space="preserve">, </w:t>
      </w:r>
      <w:r>
        <w:rPr>
          <w:rtl w:val="0"/>
          <w:lang w:val="ru-RU"/>
        </w:rPr>
        <w:t xml:space="preserve">не звертає увагу на </w:t>
      </w:r>
      <w:r>
        <w:rPr>
          <w:rtl w:val="0"/>
        </w:rPr>
        <w:t>знижки</w:t>
      </w:r>
      <w:r>
        <w:rPr>
          <w:rtl w:val="0"/>
          <w:lang w:val="ru-RU"/>
        </w:rPr>
        <w:t>.</w:t>
      </w:r>
    </w:p>
    <w:p>
      <w:pPr>
        <w:pStyle w:val="Основний текст A"/>
      </w:pPr>
      <w:r>
        <w:rPr>
          <w:rtl w:val="0"/>
          <w:lang w:val="ru-RU"/>
        </w:rPr>
        <w:t xml:space="preserve">Персона </w:t>
      </w:r>
      <w:r>
        <w:rPr>
          <w:rtl w:val="0"/>
          <w:lang w:val="ru-RU"/>
        </w:rPr>
        <w:t xml:space="preserve">3. </w:t>
      </w:r>
      <w:r>
        <w:rPr>
          <w:rtl w:val="0"/>
          <w:lang w:val="ru-RU"/>
        </w:rPr>
        <w:t>Шукачка модних трендів</w:t>
      </w:r>
      <w:r>
        <w:rPr>
          <w:rtl w:val="0"/>
          <w:lang w:val="ru-RU"/>
        </w:rPr>
        <w:t xml:space="preserve">, </w:t>
      </w:r>
      <w:r>
        <w:rPr>
          <w:rtl w:val="0"/>
          <w:lang w:val="ru-RU"/>
        </w:rPr>
        <w:t>Карина</w:t>
      </w:r>
      <w:r>
        <w:rPr>
          <w:rtl w:val="0"/>
          <w:lang w:val="ru-RU"/>
        </w:rPr>
        <w:t>:</w:t>
      </w:r>
    </w:p>
    <w:p>
      <w:pPr>
        <w:pStyle w:val="Основний текст A"/>
        <w:numPr>
          <w:ilvl w:val="0"/>
          <w:numId w:val="17"/>
        </w:numPr>
        <w:bidi w:val="0"/>
        <w:ind w:right="0"/>
        <w:jc w:val="both"/>
        <w:rPr>
          <w:rtl w:val="0"/>
          <w:lang w:val="ru-RU"/>
        </w:rPr>
      </w:pPr>
      <w:r>
        <w:rPr>
          <w:rtl w:val="0"/>
          <w:lang w:val="ru-RU"/>
        </w:rPr>
        <w:t>Вік</w:t>
      </w:r>
      <w:r>
        <w:rPr>
          <w:rtl w:val="0"/>
          <w:lang w:val="ru-RU"/>
        </w:rPr>
        <w:t xml:space="preserve">: 26 </w:t>
      </w:r>
      <w:r>
        <w:rPr>
          <w:rtl w:val="0"/>
          <w:lang w:val="ru-RU"/>
        </w:rPr>
        <w:t>років</w:t>
      </w:r>
      <w:r>
        <w:rPr>
          <w:rtl w:val="0"/>
          <w:lang w:val="ru-RU"/>
        </w:rPr>
        <w:t>.</w:t>
      </w:r>
    </w:p>
    <w:p>
      <w:pPr>
        <w:pStyle w:val="Основний текст A"/>
        <w:numPr>
          <w:ilvl w:val="0"/>
          <w:numId w:val="17"/>
        </w:numPr>
        <w:bidi w:val="0"/>
        <w:ind w:right="0"/>
        <w:jc w:val="both"/>
        <w:rPr>
          <w:rtl w:val="0"/>
          <w:lang w:val="ru-RU"/>
        </w:rPr>
      </w:pPr>
      <w:r>
        <w:rPr>
          <w:rtl w:val="0"/>
          <w:lang w:val="ru-RU"/>
        </w:rPr>
        <w:t>Професія</w:t>
      </w:r>
      <w:r>
        <w:rPr>
          <w:rtl w:val="0"/>
          <w:lang w:val="ru-RU"/>
        </w:rPr>
        <w:t xml:space="preserve">: </w:t>
      </w:r>
      <w:r>
        <w:rPr>
          <w:rtl w:val="0"/>
          <w:lang w:val="ru-RU"/>
        </w:rPr>
        <w:t>модна блогерка</w:t>
      </w:r>
      <w:r>
        <w:rPr>
          <w:rtl w:val="0"/>
          <w:lang w:val="ru-RU"/>
        </w:rPr>
        <w:t>.</w:t>
      </w:r>
    </w:p>
    <w:p>
      <w:pPr>
        <w:pStyle w:val="Основний текст A"/>
        <w:numPr>
          <w:ilvl w:val="0"/>
          <w:numId w:val="17"/>
        </w:numPr>
        <w:bidi w:val="0"/>
        <w:ind w:right="0"/>
        <w:jc w:val="both"/>
        <w:rPr>
          <w:rtl w:val="0"/>
          <w:lang w:val="ru-RU"/>
        </w:rPr>
      </w:pPr>
      <w:r>
        <w:rPr>
          <w:rtl w:val="0"/>
          <w:lang w:val="ru-RU"/>
        </w:rPr>
        <w:t>Рівень доходу</w:t>
      </w:r>
      <w:r>
        <w:rPr>
          <w:rtl w:val="0"/>
          <w:lang w:val="ru-RU"/>
        </w:rPr>
        <w:t xml:space="preserve">: </w:t>
      </w:r>
      <w:r>
        <w:rPr>
          <w:rtl w:val="0"/>
          <w:lang w:val="ru-RU"/>
        </w:rPr>
        <w:t xml:space="preserve">вище середнього </w:t>
      </w:r>
      <w:r>
        <w:rPr>
          <w:rtl w:val="0"/>
          <w:lang w:val="ru-RU"/>
        </w:rPr>
        <w:t>(1200</w:t>
      </w:r>
      <w:r>
        <w:rPr>
          <w:rtl w:val="0"/>
          <w:lang w:val="ru-RU"/>
        </w:rPr>
        <w:t>–</w:t>
      </w:r>
      <w:r>
        <w:rPr>
          <w:rtl w:val="0"/>
          <w:lang w:val="ru-RU"/>
        </w:rPr>
        <w:t xml:space="preserve">1500$ </w:t>
      </w:r>
      <w:r>
        <w:rPr>
          <w:rtl w:val="0"/>
          <w:lang w:val="ru-RU"/>
        </w:rPr>
        <w:t>на місяць</w:t>
      </w:r>
      <w:r>
        <w:rPr>
          <w:rtl w:val="0"/>
          <w:lang w:val="ru-RU"/>
        </w:rPr>
        <w:t>).</w:t>
      </w:r>
    </w:p>
    <w:p>
      <w:pPr>
        <w:pStyle w:val="Основний текст A"/>
        <w:numPr>
          <w:ilvl w:val="0"/>
          <w:numId w:val="17"/>
        </w:numPr>
        <w:bidi w:val="0"/>
        <w:ind w:right="0"/>
        <w:jc w:val="both"/>
        <w:rPr>
          <w:rtl w:val="0"/>
          <w:lang w:val="ru-RU"/>
        </w:rPr>
      </w:pPr>
      <w:r>
        <w:rPr>
          <w:rtl w:val="0"/>
          <w:lang w:val="ru-RU"/>
        </w:rPr>
        <w:t>Локація</w:t>
      </w:r>
      <w:r>
        <w:rPr>
          <w:rtl w:val="0"/>
          <w:lang w:val="ru-RU"/>
        </w:rPr>
        <w:t xml:space="preserve">: </w:t>
      </w:r>
      <w:r>
        <w:rPr>
          <w:rtl w:val="0"/>
          <w:lang w:val="ru-RU"/>
        </w:rPr>
        <w:t>Київ</w:t>
      </w:r>
      <w:r>
        <w:rPr>
          <w:rtl w:val="0"/>
          <w:lang w:val="ru-RU"/>
        </w:rPr>
        <w:t xml:space="preserve">, </w:t>
      </w:r>
      <w:r>
        <w:rPr>
          <w:rtl w:val="0"/>
          <w:lang w:val="ru-RU"/>
        </w:rPr>
        <w:t>орендує квартиру в центрі міста</w:t>
      </w:r>
      <w:r>
        <w:rPr>
          <w:rtl w:val="0"/>
          <w:lang w:val="ru-RU"/>
        </w:rPr>
        <w:t>.</w:t>
      </w:r>
    </w:p>
    <w:p>
      <w:pPr>
        <w:pStyle w:val="Основний текст A"/>
        <w:numPr>
          <w:ilvl w:val="0"/>
          <w:numId w:val="17"/>
        </w:numPr>
        <w:bidi w:val="0"/>
        <w:ind w:right="0"/>
        <w:jc w:val="both"/>
        <w:rPr>
          <w:rtl w:val="0"/>
          <w:lang w:val="ru-RU"/>
        </w:rPr>
      </w:pPr>
      <w:r>
        <w:rPr>
          <w:rtl w:val="0"/>
          <w:lang w:val="ru-RU"/>
        </w:rPr>
        <w:t>Сімейний стан</w:t>
      </w:r>
      <w:r>
        <w:rPr>
          <w:rtl w:val="0"/>
          <w:lang w:val="ru-RU"/>
        </w:rPr>
        <w:t xml:space="preserve">: </w:t>
      </w:r>
      <w:r>
        <w:rPr>
          <w:rtl w:val="0"/>
          <w:lang w:val="ru-RU"/>
        </w:rPr>
        <w:t>незаміжня</w:t>
      </w:r>
      <w:r>
        <w:rPr>
          <w:rtl w:val="0"/>
          <w:lang w:val="ru-RU"/>
        </w:rPr>
        <w:t>.</w:t>
      </w:r>
    </w:p>
    <w:p>
      <w:pPr>
        <w:pStyle w:val="Основний текст A"/>
        <w:numPr>
          <w:ilvl w:val="0"/>
          <w:numId w:val="17"/>
        </w:numPr>
        <w:bidi w:val="0"/>
        <w:ind w:right="0"/>
        <w:jc w:val="both"/>
        <w:rPr>
          <w:rtl w:val="0"/>
          <w:lang w:val="ru-RU"/>
        </w:rPr>
      </w:pPr>
      <w:r>
        <w:rPr>
          <w:rtl w:val="0"/>
          <w:lang w:val="ru-RU"/>
        </w:rPr>
        <w:t>Стиль життя</w:t>
      </w:r>
      <w:r>
        <w:rPr>
          <w:rtl w:val="0"/>
          <w:lang w:val="ru-RU"/>
        </w:rPr>
        <w:t>:</w:t>
      </w:r>
    </w:p>
    <w:p>
      <w:pPr>
        <w:pStyle w:val="Основний текст A"/>
        <w:numPr>
          <w:ilvl w:val="0"/>
          <w:numId w:val="39"/>
        </w:numPr>
        <w:bidi w:val="0"/>
        <w:ind w:right="0"/>
        <w:jc w:val="both"/>
        <w:rPr>
          <w:rtl w:val="0"/>
          <w:lang w:val="ru-RU"/>
        </w:rPr>
      </w:pPr>
      <w:r>
        <w:rPr>
          <w:rtl w:val="0"/>
          <w:lang w:val="ru-RU"/>
        </w:rPr>
        <w:t>активно цікавиться модою і різними брендами</w:t>
      </w:r>
      <w:r>
        <w:rPr>
          <w:rtl w:val="0"/>
          <w:lang w:val="ru-RU"/>
        </w:rPr>
        <w:t xml:space="preserve">, </w:t>
      </w:r>
      <w:r>
        <w:rPr>
          <w:rtl w:val="0"/>
          <w:lang w:val="ru-RU"/>
        </w:rPr>
        <w:t>зокрема люксовими</w:t>
      </w:r>
      <w:r>
        <w:rPr>
          <w:rtl w:val="0"/>
          <w:lang w:val="ru-RU"/>
        </w:rPr>
        <w:t xml:space="preserve">, </w:t>
      </w:r>
      <w:r>
        <w:rPr>
          <w:rtl w:val="0"/>
          <w:lang w:val="ru-RU"/>
        </w:rPr>
        <w:t>відстежує всі новинки</w:t>
      </w:r>
      <w:r>
        <w:rPr>
          <w:rtl w:val="0"/>
          <w:lang w:val="ru-RU"/>
        </w:rPr>
        <w:t xml:space="preserve">, </w:t>
      </w:r>
      <w:r>
        <w:rPr>
          <w:rtl w:val="0"/>
          <w:lang w:val="ru-RU"/>
        </w:rPr>
        <w:t>нові колекції</w:t>
      </w:r>
      <w:r>
        <w:rPr>
          <w:rtl w:val="0"/>
          <w:lang w:val="ru-RU"/>
        </w:rPr>
        <w:t xml:space="preserve">, </w:t>
      </w:r>
      <w:r>
        <w:rPr>
          <w:rtl w:val="0"/>
          <w:lang w:val="ru-RU"/>
        </w:rPr>
        <w:t>знижки</w:t>
      </w:r>
      <w:r>
        <w:rPr>
          <w:rtl w:val="0"/>
          <w:lang w:val="ru-RU"/>
        </w:rPr>
        <w:t xml:space="preserve">, </w:t>
      </w:r>
      <w:r>
        <w:rPr>
          <w:rtl w:val="0"/>
          <w:lang w:val="ru-RU"/>
        </w:rPr>
        <w:t>акції</w:t>
      </w:r>
      <w:r>
        <w:rPr>
          <w:rtl w:val="0"/>
          <w:lang w:val="ru-RU"/>
        </w:rPr>
        <w:t xml:space="preserve">, </w:t>
      </w:r>
      <w:r>
        <w:rPr>
          <w:rtl w:val="0"/>
          <w:lang w:val="ru-RU"/>
        </w:rPr>
        <w:t>сейли</w:t>
      </w:r>
      <w:r>
        <w:rPr>
          <w:rtl w:val="0"/>
          <w:lang w:val="ru-RU"/>
        </w:rPr>
        <w:t xml:space="preserve">, </w:t>
      </w:r>
      <w:r>
        <w:rPr>
          <w:rtl w:val="0"/>
          <w:lang w:val="ru-RU"/>
        </w:rPr>
        <w:t>розповідає про це у своєму блозі</w:t>
      </w:r>
      <w:r>
        <w:rPr>
          <w:rtl w:val="0"/>
          <w:lang w:val="ru-RU"/>
        </w:rPr>
        <w:t>;</w:t>
      </w:r>
    </w:p>
    <w:p>
      <w:pPr>
        <w:pStyle w:val="Основний текст A"/>
        <w:numPr>
          <w:ilvl w:val="0"/>
          <w:numId w:val="39"/>
        </w:numPr>
        <w:bidi w:val="0"/>
        <w:ind w:right="0"/>
        <w:jc w:val="both"/>
        <w:rPr>
          <w:rtl w:val="0"/>
          <w:lang w:val="ru-RU"/>
        </w:rPr>
      </w:pPr>
      <w:r>
        <w:rPr>
          <w:rtl w:val="0"/>
          <w:lang w:val="ru-RU"/>
        </w:rPr>
        <w:t>підписана на соціальні мережі брендів</w:t>
      </w:r>
      <w:r>
        <w:rPr>
          <w:rtl w:val="0"/>
          <w:lang w:val="ru-RU"/>
        </w:rPr>
        <w:t xml:space="preserve">, </w:t>
      </w:r>
      <w:r>
        <w:rPr>
          <w:rtl w:val="0"/>
          <w:lang w:val="ru-RU"/>
        </w:rPr>
        <w:t>ТЦ</w:t>
      </w:r>
      <w:r>
        <w:rPr>
          <w:rtl w:val="0"/>
          <w:lang w:val="ru-RU"/>
        </w:rPr>
        <w:t xml:space="preserve">, </w:t>
      </w:r>
      <w:r>
        <w:rPr>
          <w:rtl w:val="0"/>
          <w:lang w:val="ru-RU"/>
        </w:rPr>
        <w:t>часто моніторить популярні маркетплейси</w:t>
      </w:r>
      <w:r>
        <w:rPr>
          <w:rtl w:val="0"/>
          <w:lang w:val="ru-RU"/>
        </w:rPr>
        <w:t xml:space="preserve">, </w:t>
      </w:r>
      <w:r>
        <w:rPr>
          <w:rtl w:val="0"/>
          <w:lang w:val="ru-RU"/>
        </w:rPr>
        <w:t>відвідує ТЦ</w:t>
      </w:r>
      <w:r>
        <w:rPr>
          <w:rtl w:val="0"/>
          <w:lang w:val="ru-RU"/>
        </w:rPr>
        <w:t xml:space="preserve">, </w:t>
      </w:r>
      <w:r>
        <w:rPr>
          <w:rtl w:val="0"/>
          <w:lang w:val="ru-RU"/>
        </w:rPr>
        <w:t>зокрема «Гулівер»</w:t>
      </w:r>
      <w:r>
        <w:rPr>
          <w:rtl w:val="0"/>
          <w:lang w:val="ru-RU"/>
        </w:rPr>
        <w:t>, Ocean Plaza.</w:t>
      </w:r>
    </w:p>
    <w:p>
      <w:pPr>
        <w:pStyle w:val="Основний текст A"/>
        <w:numPr>
          <w:ilvl w:val="0"/>
          <w:numId w:val="17"/>
        </w:numPr>
        <w:bidi w:val="0"/>
        <w:ind w:right="0"/>
        <w:jc w:val="both"/>
        <w:rPr>
          <w:rtl w:val="0"/>
          <w:lang w:val="ru-RU"/>
        </w:rPr>
      </w:pPr>
      <w:r>
        <w:rPr>
          <w:rtl w:val="0"/>
          <w:lang w:val="ru-RU"/>
        </w:rPr>
        <w:t>Мотиви покупки</w:t>
      </w:r>
      <w:r>
        <w:rPr>
          <w:rtl w:val="0"/>
          <w:lang w:val="ru-RU"/>
        </w:rPr>
        <w:t xml:space="preserve">: </w:t>
      </w:r>
      <w:r>
        <w:rPr>
          <w:rtl w:val="0"/>
          <w:lang w:val="ru-RU"/>
        </w:rPr>
        <w:t>рівне співвідношення ціна</w:t>
      </w:r>
      <w:r>
        <w:rPr>
          <w:rtl w:val="0"/>
          <w:lang w:val="ru-RU"/>
        </w:rPr>
        <w:t>-</w:t>
      </w:r>
      <w:r>
        <w:rPr>
          <w:rtl w:val="0"/>
          <w:lang w:val="ru-RU"/>
        </w:rPr>
        <w:t>якість</w:t>
      </w:r>
      <w:r>
        <w:rPr>
          <w:rtl w:val="0"/>
          <w:lang w:val="ru-RU"/>
        </w:rPr>
        <w:t xml:space="preserve">, </w:t>
      </w:r>
      <w:r>
        <w:rPr>
          <w:rtl w:val="0"/>
          <w:lang w:val="ru-RU"/>
        </w:rPr>
        <w:t>оригінальний</w:t>
      </w:r>
      <w:r>
        <w:rPr>
          <w:rtl w:val="0"/>
          <w:lang w:val="ru-RU"/>
        </w:rPr>
        <w:t xml:space="preserve">, </w:t>
      </w:r>
      <w:r>
        <w:rPr>
          <w:rtl w:val="0"/>
          <w:lang w:val="ru-RU"/>
        </w:rPr>
        <w:t>цікавий стиль</w:t>
      </w:r>
      <w:r>
        <w:rPr>
          <w:rtl w:val="0"/>
          <w:lang w:val="ru-RU"/>
        </w:rPr>
        <w:t xml:space="preserve">, </w:t>
      </w:r>
      <w:r>
        <w:rPr>
          <w:rtl w:val="0"/>
          <w:lang w:val="ru-RU"/>
        </w:rPr>
        <w:t>яскравість</w:t>
      </w:r>
      <w:r>
        <w:rPr>
          <w:rtl w:val="0"/>
          <w:lang w:val="ru-RU"/>
        </w:rPr>
        <w:t xml:space="preserve">, </w:t>
      </w:r>
      <w:r>
        <w:rPr>
          <w:rtl w:val="0"/>
          <w:lang w:val="ru-RU"/>
        </w:rPr>
        <w:t>знаковість моделі</w:t>
      </w:r>
      <w:r>
        <w:rPr>
          <w:rtl w:val="0"/>
          <w:lang w:val="ru-RU"/>
        </w:rPr>
        <w:t xml:space="preserve">, </w:t>
      </w:r>
      <w:r>
        <w:rPr>
          <w:rtl w:val="0"/>
          <w:lang w:val="ru-RU"/>
        </w:rPr>
        <w:t>пізнаваність бренду</w:t>
      </w:r>
      <w:r>
        <w:rPr>
          <w:rtl w:val="0"/>
          <w:lang w:val="ru-RU"/>
        </w:rPr>
        <w:t xml:space="preserve">, </w:t>
      </w:r>
      <w:r>
        <w:rPr>
          <w:rtl w:val="0"/>
          <w:lang w:val="ru-RU"/>
        </w:rPr>
        <w:t>відстежує всі можливі знижки</w:t>
      </w:r>
      <w:r>
        <w:rPr>
          <w:rtl w:val="0"/>
          <w:lang w:val="ru-RU"/>
        </w:rPr>
        <w:t xml:space="preserve">, </w:t>
      </w:r>
      <w:r>
        <w:rPr>
          <w:rtl w:val="0"/>
          <w:lang w:val="ru-RU"/>
        </w:rPr>
        <w:t xml:space="preserve">купує переважно на </w:t>
      </w:r>
      <w:r>
        <w:rPr>
          <w:rtl w:val="0"/>
        </w:rPr>
        <w:t>знижках</w:t>
      </w:r>
      <w:r>
        <w:rPr>
          <w:rtl w:val="0"/>
          <w:lang w:val="ru-RU"/>
        </w:rPr>
        <w:t>.</w:t>
      </w:r>
    </w:p>
    <w:p>
      <w:pPr>
        <w:pStyle w:val="Основний текст A"/>
      </w:pPr>
      <w:r>
        <w:rPr>
          <w:rtl w:val="0"/>
          <w:lang w:val="ru-RU"/>
        </w:rPr>
        <w:t>Отже</w:t>
      </w:r>
      <w:r>
        <w:rPr>
          <w:rtl w:val="0"/>
          <w:lang w:val="ru-RU"/>
        </w:rPr>
        <w:t xml:space="preserve">, </w:t>
      </w:r>
      <w:r>
        <w:rPr>
          <w:rtl w:val="0"/>
          <w:lang w:val="ru-RU"/>
        </w:rPr>
        <w:t>після аналізу ЦА за методом персон</w:t>
      </w:r>
      <w:r>
        <w:rPr>
          <w:rtl w:val="0"/>
          <w:lang w:val="ru-RU"/>
        </w:rPr>
        <w:t xml:space="preserve">, </w:t>
      </w:r>
      <w:r>
        <w:rPr>
          <w:rtl w:val="0"/>
          <w:lang w:val="ru-RU"/>
        </w:rPr>
        <w:t>стає краще зрозуміло</w:t>
      </w:r>
      <w:r>
        <w:rPr>
          <w:rtl w:val="0"/>
          <w:lang w:val="ru-RU"/>
        </w:rPr>
        <w:t xml:space="preserve">, </w:t>
      </w:r>
      <w:r>
        <w:rPr>
          <w:rtl w:val="0"/>
          <w:lang w:val="ru-RU"/>
        </w:rPr>
        <w:t xml:space="preserve">які саме люди цікавляться брендом </w:t>
      </w:r>
      <w:r>
        <w:rPr>
          <w:rtl w:val="0"/>
          <w:lang w:val="ru-RU"/>
        </w:rPr>
        <w:t xml:space="preserve">Furla. </w:t>
      </w:r>
      <w:r>
        <w:rPr>
          <w:rtl w:val="0"/>
          <w:lang w:val="ru-RU"/>
        </w:rPr>
        <w:t>Тут краще видно</w:t>
      </w:r>
      <w:r>
        <w:rPr>
          <w:rtl w:val="0"/>
          <w:lang w:val="ru-RU"/>
        </w:rPr>
        <w:t xml:space="preserve">, </w:t>
      </w:r>
      <w:r>
        <w:rPr>
          <w:rtl w:val="0"/>
          <w:lang w:val="ru-RU"/>
        </w:rPr>
        <w:t>які можуть бути потреби у потенційних клієнтів</w:t>
      </w:r>
      <w:r>
        <w:rPr>
          <w:rtl w:val="0"/>
          <w:lang w:val="ru-RU"/>
        </w:rPr>
        <w:t xml:space="preserve">, </w:t>
      </w:r>
      <w:r>
        <w:rPr>
          <w:rtl w:val="0"/>
          <w:lang w:val="ru-RU"/>
        </w:rPr>
        <w:t>яких плануємо залучити</w:t>
      </w:r>
      <w:r>
        <w:rPr>
          <w:rtl w:val="0"/>
          <w:lang w:val="ru-RU"/>
        </w:rPr>
        <w:t xml:space="preserve">, </w:t>
      </w:r>
      <w:r>
        <w:rPr>
          <w:rtl w:val="0"/>
          <w:lang w:val="ru-RU"/>
        </w:rPr>
        <w:t>наприклад</w:t>
      </w:r>
      <w:r>
        <w:rPr>
          <w:rtl w:val="0"/>
          <w:lang w:val="ru-RU"/>
        </w:rPr>
        <w:t xml:space="preserve">, </w:t>
      </w:r>
      <w:r>
        <w:rPr>
          <w:rtl w:val="0"/>
          <w:lang w:val="ru-RU"/>
        </w:rPr>
        <w:t>статусність бренду</w:t>
      </w:r>
      <w:r>
        <w:rPr>
          <w:rtl w:val="0"/>
          <w:lang w:val="ru-RU"/>
        </w:rPr>
        <w:t xml:space="preserve">, </w:t>
      </w:r>
      <w:r>
        <w:rPr>
          <w:rtl w:val="0"/>
          <w:lang w:val="ru-RU"/>
        </w:rPr>
        <w:t>якість продукції</w:t>
      </w:r>
      <w:r>
        <w:rPr>
          <w:rtl w:val="0"/>
          <w:lang w:val="ru-RU"/>
        </w:rPr>
        <w:t xml:space="preserve">, </w:t>
      </w:r>
      <w:r>
        <w:rPr>
          <w:rtl w:val="0"/>
          <w:lang w:val="ru-RU"/>
        </w:rPr>
        <w:t>демонстрація кар’єрних досягнень</w:t>
      </w:r>
      <w:r>
        <w:rPr>
          <w:rtl w:val="0"/>
          <w:lang w:val="ru-RU"/>
        </w:rPr>
        <w:t xml:space="preserve">, </w:t>
      </w:r>
      <w:r>
        <w:rPr>
          <w:rtl w:val="0"/>
          <w:lang w:val="ru-RU"/>
        </w:rPr>
        <w:t>самовираження</w:t>
      </w:r>
      <w:r>
        <w:rPr>
          <w:rtl w:val="0"/>
          <w:lang w:val="ru-RU"/>
        </w:rPr>
        <w:t xml:space="preserve">, </w:t>
      </w:r>
      <w:r>
        <w:rPr>
          <w:rtl w:val="0"/>
          <w:lang w:val="ru-RU"/>
        </w:rPr>
        <w:t>підтвердження статусу тощо</w:t>
      </w:r>
      <w:r>
        <w:rPr>
          <w:rtl w:val="0"/>
          <w:lang w:val="ru-RU"/>
        </w:rPr>
        <w:t xml:space="preserve">. </w:t>
      </w:r>
      <w:r>
        <w:rPr>
          <w:rtl w:val="0"/>
          <w:lang w:val="ru-RU"/>
        </w:rPr>
        <w:t>Вищезазначені фактори необхідно використовувати під час розробки комунікаційної стратегії як важелі впливу на авдиторію</w:t>
      </w:r>
      <w:r>
        <w:rPr>
          <w:rtl w:val="0"/>
          <w:lang w:val="ru-RU"/>
        </w:rPr>
        <w:t xml:space="preserve">. </w:t>
      </w:r>
      <w:r>
        <w:rPr>
          <w:rtl w:val="0"/>
          <w:lang w:val="ru-RU"/>
        </w:rPr>
        <w:t>Враховуючи це</w:t>
      </w:r>
      <w:r>
        <w:rPr>
          <w:rtl w:val="0"/>
          <w:lang w:val="ru-RU"/>
        </w:rPr>
        <w:t xml:space="preserve">, </w:t>
      </w:r>
      <w:r>
        <w:rPr>
          <w:rtl w:val="0"/>
          <w:lang w:val="ru-RU"/>
        </w:rPr>
        <w:t>комунікація буде максимально ефективною</w:t>
      </w:r>
      <w:r>
        <w:rPr>
          <w:rtl w:val="0"/>
          <w:lang w:val="ru-RU"/>
        </w:rPr>
        <w:t xml:space="preserve">. </w:t>
      </w:r>
    </w:p>
    <w:p>
      <w:pPr>
        <w:pStyle w:val="Основний текст A"/>
      </w:pPr>
      <w:r>
        <w:rPr>
          <w:rtl w:val="0"/>
          <w:lang w:val="ru-RU"/>
        </w:rPr>
        <w:t xml:space="preserve">Для ще більш детального розуміння цільової авдиторії бренду </w:t>
      </w:r>
      <w:r>
        <w:rPr>
          <w:rtl w:val="0"/>
          <w:lang w:val="ru-RU"/>
        </w:rPr>
        <w:t xml:space="preserve">Furla </w:t>
      </w:r>
      <w:r>
        <w:rPr>
          <w:rtl w:val="0"/>
          <w:lang w:val="ru-RU"/>
        </w:rPr>
        <w:t>варто залучити ще один метод — структура «</w:t>
      </w:r>
      <w:r>
        <w:rPr>
          <w:rtl w:val="0"/>
          <w:lang w:val="ru-RU"/>
        </w:rPr>
        <w:t>5W</w:t>
      </w:r>
      <w:r>
        <w:rPr>
          <w:rtl w:val="0"/>
          <w:lang w:val="ru-RU"/>
        </w:rPr>
        <w:t>» Рікербі</w:t>
      </w:r>
      <w:r>
        <w:rPr>
          <w:rtl w:val="0"/>
          <w:lang w:val="ru-RU"/>
        </w:rPr>
        <w:t>:</w:t>
      </w:r>
    </w:p>
    <w:p>
      <w:pPr>
        <w:pStyle w:val="Основний текст A"/>
      </w:pPr>
      <w:r>
        <w:rPr>
          <w:rtl w:val="0"/>
          <w:lang w:val="ru-RU"/>
        </w:rPr>
        <w:t>Who? (</w:t>
      </w:r>
      <w:r>
        <w:rPr>
          <w:rtl w:val="0"/>
          <w:lang w:val="ru-RU"/>
        </w:rPr>
        <w:t>Хто</w:t>
      </w:r>
      <w:r>
        <w:rPr>
          <w:rtl w:val="0"/>
          <w:lang w:val="ru-RU"/>
        </w:rPr>
        <w:t xml:space="preserve">?) </w:t>
      </w:r>
      <w:r>
        <w:rPr>
          <w:rtl w:val="0"/>
          <w:lang w:val="ru-RU"/>
        </w:rPr>
        <w:t>— бренд має орієнтується на кілька категорій споживачів</w:t>
      </w:r>
      <w:r>
        <w:rPr>
          <w:rtl w:val="0"/>
          <w:lang w:val="ru-RU"/>
        </w:rPr>
        <w:t>:</w:t>
      </w:r>
    </w:p>
    <w:p>
      <w:pPr>
        <w:pStyle w:val="Основний текст A"/>
        <w:numPr>
          <w:ilvl w:val="0"/>
          <w:numId w:val="17"/>
        </w:numPr>
        <w:bidi w:val="0"/>
        <w:ind w:right="0"/>
        <w:jc w:val="both"/>
        <w:rPr>
          <w:rtl w:val="0"/>
          <w:lang w:val="ru-RU"/>
        </w:rPr>
      </w:pPr>
      <w:r>
        <w:rPr>
          <w:rtl w:val="0"/>
          <w:lang w:val="ru-RU"/>
        </w:rPr>
        <w:t>Жінки</w:t>
      </w:r>
      <w:r>
        <w:rPr>
          <w:rtl w:val="0"/>
          <w:lang w:val="ru-RU"/>
        </w:rPr>
        <w:t>, 25</w:t>
      </w:r>
      <w:r>
        <w:rPr>
          <w:rtl w:val="0"/>
          <w:lang w:val="ru-RU"/>
        </w:rPr>
        <w:t>–</w:t>
      </w:r>
      <w:r>
        <w:rPr>
          <w:rtl w:val="0"/>
          <w:lang w:val="ru-RU"/>
        </w:rPr>
        <w:t xml:space="preserve">55 </w:t>
      </w:r>
      <w:r>
        <w:rPr>
          <w:rtl w:val="0"/>
          <w:lang w:val="ru-RU"/>
        </w:rPr>
        <w:t>років</w:t>
      </w:r>
      <w:r>
        <w:rPr>
          <w:rtl w:val="0"/>
          <w:lang w:val="ru-RU"/>
        </w:rPr>
        <w:t xml:space="preserve">, </w:t>
      </w:r>
      <w:r>
        <w:rPr>
          <w:rtl w:val="0"/>
          <w:lang w:val="ru-RU"/>
        </w:rPr>
        <w:t>які буду</w:t>
      </w:r>
      <w:r>
        <w:rPr>
          <w:rtl w:val="0"/>
        </w:rPr>
        <w:t>ю</w:t>
      </w:r>
      <w:r>
        <w:rPr>
          <w:rtl w:val="0"/>
          <w:lang w:val="ru-RU"/>
        </w:rPr>
        <w:t>ть кар’єру або власний бізнес</w:t>
      </w:r>
      <w:r>
        <w:rPr>
          <w:rtl w:val="0"/>
          <w:lang w:val="ru-RU"/>
        </w:rPr>
        <w:t xml:space="preserve">, </w:t>
      </w:r>
      <w:r>
        <w:rPr>
          <w:rtl w:val="0"/>
          <w:lang w:val="ru-RU"/>
        </w:rPr>
        <w:t>через що мають активне життя</w:t>
      </w:r>
      <w:r>
        <w:rPr>
          <w:rtl w:val="0"/>
          <w:lang w:val="ru-RU"/>
        </w:rPr>
        <w:t xml:space="preserve">, </w:t>
      </w:r>
      <w:r>
        <w:rPr>
          <w:rtl w:val="0"/>
          <w:lang w:val="ru-RU"/>
        </w:rPr>
        <w:t>наповнене подіями та відповідальністю</w:t>
      </w:r>
      <w:r>
        <w:rPr>
          <w:rtl w:val="0"/>
          <w:lang w:val="ru-RU"/>
        </w:rPr>
        <w:t xml:space="preserve">. </w:t>
      </w:r>
      <w:r>
        <w:rPr>
          <w:rtl w:val="0"/>
          <w:lang w:val="ru-RU"/>
        </w:rPr>
        <w:t>Вони цінують не лише ім’я бренду за можливість продемонструвати статус</w:t>
      </w:r>
      <w:r>
        <w:rPr>
          <w:rtl w:val="0"/>
          <w:lang w:val="ru-RU"/>
        </w:rPr>
        <w:t xml:space="preserve">, </w:t>
      </w:r>
      <w:r>
        <w:rPr>
          <w:rtl w:val="0"/>
          <w:lang w:val="ru-RU"/>
        </w:rPr>
        <w:t>але і практичність</w:t>
      </w:r>
      <w:r>
        <w:rPr>
          <w:rtl w:val="0"/>
          <w:lang w:val="ru-RU"/>
        </w:rPr>
        <w:t xml:space="preserve">, </w:t>
      </w:r>
      <w:r>
        <w:rPr>
          <w:rtl w:val="0"/>
          <w:lang w:val="ru-RU"/>
        </w:rPr>
        <w:t>якість</w:t>
      </w:r>
      <w:r>
        <w:rPr>
          <w:rtl w:val="0"/>
          <w:lang w:val="ru-RU"/>
        </w:rPr>
        <w:t xml:space="preserve">, </w:t>
      </w:r>
      <w:r>
        <w:rPr>
          <w:rtl w:val="0"/>
          <w:lang w:val="ru-RU"/>
        </w:rPr>
        <w:t>універсальність аксесуарів</w:t>
      </w:r>
      <w:r>
        <w:rPr>
          <w:rtl w:val="0"/>
          <w:lang w:val="ru-RU"/>
        </w:rPr>
        <w:t xml:space="preserve">. </w:t>
      </w:r>
      <w:r>
        <w:rPr>
          <w:rtl w:val="0"/>
          <w:lang w:val="ru-RU"/>
        </w:rPr>
        <w:t>«Базова сумка</w:t>
      </w:r>
      <w:r>
        <w:rPr>
          <w:rtl w:val="0"/>
          <w:lang w:val="ru-RU"/>
        </w:rPr>
        <w:t xml:space="preserve">, </w:t>
      </w:r>
      <w:r>
        <w:rPr>
          <w:rtl w:val="0"/>
          <w:lang w:val="ru-RU"/>
        </w:rPr>
        <w:t>щоб взяла</w:t>
      </w:r>
      <w:r>
        <w:rPr>
          <w:rtl w:val="0"/>
          <w:lang w:val="ru-RU"/>
        </w:rPr>
        <w:t xml:space="preserve">, </w:t>
      </w:r>
      <w:r>
        <w:rPr>
          <w:rtl w:val="0"/>
          <w:lang w:val="ru-RU"/>
        </w:rPr>
        <w:t>поклала все що треба і пішла</w:t>
      </w:r>
      <w:r>
        <w:rPr>
          <w:rtl w:val="0"/>
          <w:lang w:val="ru-RU"/>
        </w:rPr>
        <w:t xml:space="preserve">, </w:t>
      </w:r>
      <w:r>
        <w:rPr>
          <w:rtl w:val="0"/>
          <w:lang w:val="ru-RU"/>
        </w:rPr>
        <w:t>не думаючи чи вона пасує під сьогоднішній образ» — це основний «біль» та запит</w:t>
      </w:r>
      <w:r>
        <w:rPr>
          <w:rtl w:val="0"/>
          <w:lang w:val="ru-RU"/>
        </w:rPr>
        <w:t>.</w:t>
      </w:r>
    </w:p>
    <w:p>
      <w:pPr>
        <w:pStyle w:val="Основний текст A"/>
        <w:numPr>
          <w:ilvl w:val="0"/>
          <w:numId w:val="17"/>
        </w:numPr>
        <w:bidi w:val="0"/>
        <w:ind w:right="0"/>
        <w:jc w:val="both"/>
        <w:rPr>
          <w:rtl w:val="0"/>
          <w:lang w:val="ru-RU"/>
        </w:rPr>
      </w:pPr>
      <w:r>
        <w:rPr>
          <w:rtl w:val="0"/>
          <w:lang w:val="ru-RU"/>
        </w:rPr>
        <w:t>Жінки</w:t>
      </w:r>
      <w:r>
        <w:rPr>
          <w:rtl w:val="0"/>
          <w:lang w:val="ru-RU"/>
        </w:rPr>
        <w:t>, 25</w:t>
      </w:r>
      <w:r>
        <w:rPr>
          <w:rtl w:val="0"/>
          <w:lang w:val="ru-RU"/>
        </w:rPr>
        <w:t>–</w:t>
      </w:r>
      <w:r>
        <w:rPr>
          <w:rtl w:val="0"/>
          <w:lang w:val="ru-RU"/>
        </w:rPr>
        <w:t xml:space="preserve">30 </w:t>
      </w:r>
      <w:r>
        <w:rPr>
          <w:rtl w:val="0"/>
          <w:lang w:val="ru-RU"/>
        </w:rPr>
        <w:t>років</w:t>
      </w:r>
      <w:r>
        <w:rPr>
          <w:rtl w:val="0"/>
          <w:lang w:val="ru-RU"/>
        </w:rPr>
        <w:t xml:space="preserve">, </w:t>
      </w:r>
      <w:r>
        <w:rPr>
          <w:rtl w:val="0"/>
          <w:lang w:val="ru-RU"/>
        </w:rPr>
        <w:t>які є представницями більш творчих професій</w:t>
      </w:r>
      <w:r>
        <w:rPr>
          <w:rtl w:val="0"/>
          <w:lang w:val="ru-RU"/>
        </w:rPr>
        <w:t xml:space="preserve">, </w:t>
      </w:r>
      <w:r>
        <w:rPr>
          <w:rtl w:val="0"/>
          <w:lang w:val="ru-RU"/>
        </w:rPr>
        <w:t>прагнуть проявляти себе оригінальними моделями</w:t>
      </w:r>
      <w:r>
        <w:rPr>
          <w:rtl w:val="0"/>
          <w:lang w:val="ru-RU"/>
        </w:rPr>
        <w:t xml:space="preserve">, </w:t>
      </w:r>
      <w:r>
        <w:rPr>
          <w:rtl w:val="0"/>
          <w:lang w:val="ru-RU"/>
        </w:rPr>
        <w:t>яскравими кольорами та незвичними дизайнами</w:t>
      </w:r>
      <w:r>
        <w:rPr>
          <w:rtl w:val="0"/>
          <w:lang w:val="ru-RU"/>
        </w:rPr>
        <w:t xml:space="preserve">. </w:t>
      </w:r>
      <w:r>
        <w:rPr>
          <w:rtl w:val="0"/>
          <w:lang w:val="ru-RU"/>
        </w:rPr>
        <w:t>Для них важливе ім’я бренду</w:t>
      </w:r>
      <w:r>
        <w:rPr>
          <w:rtl w:val="0"/>
          <w:lang w:val="ru-RU"/>
        </w:rPr>
        <w:t xml:space="preserve">, </w:t>
      </w:r>
      <w:r>
        <w:rPr>
          <w:rtl w:val="0"/>
          <w:lang w:val="ru-RU"/>
        </w:rPr>
        <w:t>щоб показати свою приналежність до більш високого соціального прошарку</w:t>
      </w:r>
      <w:r>
        <w:rPr>
          <w:rtl w:val="0"/>
          <w:lang w:val="ru-RU"/>
        </w:rPr>
        <w:t xml:space="preserve">, </w:t>
      </w:r>
      <w:r>
        <w:rPr>
          <w:rtl w:val="0"/>
          <w:lang w:val="ru-RU"/>
        </w:rPr>
        <w:t>вони люблять експериментувати зі своїм зовнішнім виглядом</w:t>
      </w:r>
      <w:r>
        <w:rPr>
          <w:rtl w:val="0"/>
          <w:lang w:val="ru-RU"/>
        </w:rPr>
        <w:t xml:space="preserve">, </w:t>
      </w:r>
      <w:r>
        <w:rPr>
          <w:rtl w:val="0"/>
          <w:lang w:val="ru-RU"/>
        </w:rPr>
        <w:t>цікавляться модою</w:t>
      </w:r>
      <w:r>
        <w:rPr>
          <w:rtl w:val="0"/>
          <w:lang w:val="ru-RU"/>
        </w:rPr>
        <w:t xml:space="preserve">, </w:t>
      </w:r>
      <w:r>
        <w:rPr>
          <w:rtl w:val="0"/>
          <w:lang w:val="ru-RU"/>
        </w:rPr>
        <w:t>стилем</w:t>
      </w:r>
      <w:r>
        <w:rPr>
          <w:rtl w:val="0"/>
          <w:lang w:val="ru-RU"/>
        </w:rPr>
        <w:t xml:space="preserve">, </w:t>
      </w:r>
      <w:r>
        <w:rPr>
          <w:rtl w:val="0"/>
          <w:lang w:val="ru-RU"/>
        </w:rPr>
        <w:t>люблять різні культурні заходи</w:t>
      </w:r>
      <w:r>
        <w:rPr>
          <w:rtl w:val="0"/>
          <w:lang w:val="ru-RU"/>
        </w:rPr>
        <w:t xml:space="preserve">, </w:t>
      </w:r>
      <w:r>
        <w:rPr>
          <w:rtl w:val="0"/>
          <w:lang w:val="ru-RU"/>
        </w:rPr>
        <w:t>де можна продемонструвати свої стильні знахідки</w:t>
      </w:r>
      <w:r>
        <w:rPr>
          <w:rtl w:val="0"/>
          <w:lang w:val="ru-RU"/>
        </w:rPr>
        <w:t xml:space="preserve">. </w:t>
      </w:r>
      <w:r>
        <w:rPr>
          <w:rtl w:val="0"/>
          <w:lang w:val="ru-RU"/>
        </w:rPr>
        <w:t>Для них важлива ціна</w:t>
      </w:r>
      <w:r>
        <w:rPr>
          <w:rtl w:val="0"/>
          <w:lang w:val="ru-RU"/>
        </w:rPr>
        <w:t xml:space="preserve">, </w:t>
      </w:r>
      <w:r>
        <w:rPr>
          <w:rtl w:val="0"/>
          <w:lang w:val="ru-RU"/>
        </w:rPr>
        <w:t>якщо може бути знижка</w:t>
      </w:r>
      <w:r>
        <w:rPr>
          <w:rtl w:val="0"/>
          <w:lang w:val="ru-RU"/>
        </w:rPr>
        <w:t xml:space="preserve">, </w:t>
      </w:r>
      <w:r>
        <w:rPr>
          <w:rtl w:val="0"/>
          <w:lang w:val="ru-RU"/>
        </w:rPr>
        <w:t>то почекають її</w:t>
      </w:r>
      <w:r>
        <w:rPr>
          <w:rtl w:val="0"/>
          <w:lang w:val="ru-RU"/>
        </w:rPr>
        <w:t xml:space="preserve">, </w:t>
      </w:r>
      <w:r>
        <w:rPr>
          <w:rtl w:val="0"/>
          <w:lang w:val="ru-RU"/>
        </w:rPr>
        <w:t>а не куплять одразу</w:t>
      </w:r>
      <w:r>
        <w:rPr>
          <w:rtl w:val="0"/>
          <w:lang w:val="ru-RU"/>
        </w:rPr>
        <w:t>.</w:t>
      </w:r>
    </w:p>
    <w:p>
      <w:pPr>
        <w:pStyle w:val="Основний текст A"/>
        <w:numPr>
          <w:ilvl w:val="0"/>
          <w:numId w:val="17"/>
        </w:numPr>
        <w:bidi w:val="0"/>
        <w:ind w:right="0"/>
        <w:jc w:val="both"/>
        <w:rPr>
          <w:rtl w:val="0"/>
          <w:lang w:val="ru-RU"/>
        </w:rPr>
      </w:pPr>
      <w:r>
        <w:rPr>
          <w:rtl w:val="0"/>
          <w:lang w:val="ru-RU"/>
        </w:rPr>
        <w:t>Чоловіки</w:t>
      </w:r>
      <w:r>
        <w:rPr>
          <w:rtl w:val="0"/>
          <w:lang w:val="ru-RU"/>
        </w:rPr>
        <w:t>, 28</w:t>
      </w:r>
      <w:r>
        <w:rPr>
          <w:rtl w:val="0"/>
          <w:lang w:val="ru-RU"/>
        </w:rPr>
        <w:t>–</w:t>
      </w:r>
      <w:r>
        <w:rPr>
          <w:rtl w:val="0"/>
          <w:lang w:val="ru-RU"/>
        </w:rPr>
        <w:t xml:space="preserve">58 </w:t>
      </w:r>
      <w:r>
        <w:rPr>
          <w:rtl w:val="0"/>
          <w:lang w:val="ru-RU"/>
        </w:rPr>
        <w:t>років</w:t>
      </w:r>
      <w:r>
        <w:rPr>
          <w:rtl w:val="0"/>
          <w:lang w:val="ru-RU"/>
        </w:rPr>
        <w:t xml:space="preserve">, </w:t>
      </w:r>
      <w:r>
        <w:rPr>
          <w:rtl w:val="0"/>
          <w:lang w:val="ru-RU"/>
        </w:rPr>
        <w:t>які шукають подарунок для своїх партнерок</w:t>
      </w:r>
      <w:r>
        <w:rPr>
          <w:rtl w:val="0"/>
          <w:lang w:val="ru-RU"/>
        </w:rPr>
        <w:t xml:space="preserve">, </w:t>
      </w:r>
      <w:r>
        <w:rPr>
          <w:rtl w:val="0"/>
          <w:lang w:val="ru-RU"/>
        </w:rPr>
        <w:t>матерів</w:t>
      </w:r>
      <w:r>
        <w:rPr>
          <w:rtl w:val="0"/>
          <w:lang w:val="ru-RU"/>
        </w:rPr>
        <w:t xml:space="preserve">, </w:t>
      </w:r>
      <w:r>
        <w:rPr>
          <w:rtl w:val="0"/>
          <w:lang w:val="ru-RU"/>
        </w:rPr>
        <w:t>доньок</w:t>
      </w:r>
      <w:r>
        <w:rPr>
          <w:rtl w:val="0"/>
          <w:lang w:val="ru-RU"/>
        </w:rPr>
        <w:t xml:space="preserve">, </w:t>
      </w:r>
      <w:r>
        <w:rPr>
          <w:rtl w:val="0"/>
          <w:lang w:val="ru-RU"/>
        </w:rPr>
        <w:t>переважно виконують їх «замовлення»</w:t>
      </w:r>
      <w:r>
        <w:rPr>
          <w:rtl w:val="0"/>
          <w:lang w:val="ru-RU"/>
        </w:rPr>
        <w:t xml:space="preserve">, </w:t>
      </w:r>
      <w:r>
        <w:rPr>
          <w:rtl w:val="0"/>
          <w:lang w:val="ru-RU"/>
        </w:rPr>
        <w:t>рідко мають здатність обрати щось на свій смак</w:t>
      </w:r>
      <w:r>
        <w:rPr>
          <w:rtl w:val="0"/>
          <w:lang w:val="ru-RU"/>
        </w:rPr>
        <w:t xml:space="preserve">, </w:t>
      </w:r>
      <w:r>
        <w:rPr>
          <w:rtl w:val="0"/>
          <w:lang w:val="ru-RU"/>
        </w:rPr>
        <w:t>або тримаються класичних</w:t>
      </w:r>
      <w:r>
        <w:rPr>
          <w:rtl w:val="0"/>
          <w:lang w:val="ru-RU"/>
        </w:rPr>
        <w:t xml:space="preserve">, </w:t>
      </w:r>
      <w:r>
        <w:rPr>
          <w:rtl w:val="0"/>
          <w:lang w:val="ru-RU"/>
        </w:rPr>
        <w:t>базових моделей</w:t>
      </w:r>
      <w:r>
        <w:rPr>
          <w:rtl w:val="0"/>
          <w:lang w:val="ru-RU"/>
        </w:rPr>
        <w:t>.</w:t>
      </w:r>
    </w:p>
    <w:p>
      <w:pPr>
        <w:pStyle w:val="Основний текст A"/>
      </w:pPr>
      <w:r>
        <w:rPr>
          <w:rtl w:val="0"/>
          <w:lang w:val="ru-RU"/>
        </w:rPr>
        <w:t>What? (</w:t>
      </w:r>
      <w:r>
        <w:rPr>
          <w:rtl w:val="0"/>
          <w:lang w:val="ru-RU"/>
        </w:rPr>
        <w:t>Що</w:t>
      </w:r>
      <w:r>
        <w:rPr>
          <w:rtl w:val="0"/>
          <w:lang w:val="ru-RU"/>
        </w:rPr>
        <w:t xml:space="preserve">?) </w:t>
      </w:r>
      <w:r>
        <w:rPr>
          <w:rtl w:val="0"/>
          <w:lang w:val="ru-RU"/>
        </w:rPr>
        <w:t>— що пропонує бренд своїй авдиторії</w:t>
      </w:r>
      <w:r>
        <w:rPr>
          <w:rtl w:val="0"/>
          <w:lang w:val="ru-RU"/>
        </w:rPr>
        <w:t>:</w:t>
      </w:r>
    </w:p>
    <w:p>
      <w:pPr>
        <w:pStyle w:val="Основний текст A"/>
        <w:numPr>
          <w:ilvl w:val="0"/>
          <w:numId w:val="17"/>
        </w:numPr>
        <w:bidi w:val="0"/>
        <w:ind w:right="0"/>
        <w:jc w:val="both"/>
        <w:rPr>
          <w:rtl w:val="0"/>
          <w:lang w:val="ru-RU"/>
        </w:rPr>
      </w:pPr>
      <w:r>
        <w:rPr>
          <w:rtl w:val="0"/>
          <w:lang w:val="ru-RU"/>
        </w:rPr>
        <w:t>класичні</w:t>
      </w:r>
      <w:r>
        <w:rPr>
          <w:rtl w:val="0"/>
          <w:lang w:val="ru-RU"/>
        </w:rPr>
        <w:t xml:space="preserve">, </w:t>
      </w:r>
      <w:r>
        <w:rPr>
          <w:rtl w:val="0"/>
          <w:lang w:val="ru-RU"/>
        </w:rPr>
        <w:t>базові моделі аксесуарів в натуральній шкірі різних видів</w:t>
      </w:r>
      <w:r>
        <w:rPr>
          <w:rtl w:val="0"/>
          <w:lang w:val="ru-RU"/>
        </w:rPr>
        <w:t>;</w:t>
      </w:r>
    </w:p>
    <w:p>
      <w:pPr>
        <w:pStyle w:val="Основний текст A"/>
        <w:numPr>
          <w:ilvl w:val="0"/>
          <w:numId w:val="17"/>
        </w:numPr>
        <w:bidi w:val="0"/>
        <w:ind w:right="0"/>
        <w:jc w:val="both"/>
        <w:rPr>
          <w:rtl w:val="0"/>
          <w:lang w:val="ru-RU"/>
        </w:rPr>
      </w:pPr>
      <w:r>
        <w:rPr>
          <w:rtl w:val="0"/>
          <w:lang w:val="ru-RU"/>
        </w:rPr>
        <w:t>лімітовані аксесуари більш оригінального дизайну</w:t>
      </w:r>
      <w:r>
        <w:rPr>
          <w:rtl w:val="0"/>
          <w:lang w:val="ru-RU"/>
        </w:rPr>
        <w:t xml:space="preserve">, </w:t>
      </w:r>
      <w:r>
        <w:rPr>
          <w:rtl w:val="0"/>
          <w:lang w:val="ru-RU"/>
        </w:rPr>
        <w:t>яскраві</w:t>
      </w:r>
      <w:r>
        <w:rPr>
          <w:rtl w:val="0"/>
          <w:lang w:val="ru-RU"/>
        </w:rPr>
        <w:t xml:space="preserve">, </w:t>
      </w:r>
      <w:r>
        <w:rPr>
          <w:rtl w:val="0"/>
          <w:lang w:val="ru-RU"/>
        </w:rPr>
        <w:t>помітні</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взуття різних видів </w:t>
      </w:r>
      <w:r>
        <w:rPr>
          <w:rtl w:val="0"/>
          <w:lang w:val="ru-RU"/>
        </w:rPr>
        <w:t>(</w:t>
      </w:r>
      <w:r>
        <w:rPr>
          <w:rtl w:val="0"/>
          <w:lang w:val="ru-RU"/>
        </w:rPr>
        <w:t>кросівки</w:t>
      </w:r>
      <w:r>
        <w:rPr>
          <w:rtl w:val="0"/>
          <w:lang w:val="ru-RU"/>
        </w:rPr>
        <w:t xml:space="preserve">, </w:t>
      </w:r>
      <w:r>
        <w:rPr>
          <w:rtl w:val="0"/>
          <w:lang w:val="ru-RU"/>
        </w:rPr>
        <w:t>кеди</w:t>
      </w:r>
      <w:r>
        <w:rPr>
          <w:rtl w:val="0"/>
          <w:lang w:val="ru-RU"/>
        </w:rPr>
        <w:t xml:space="preserve">, </w:t>
      </w:r>
      <w:r>
        <w:rPr>
          <w:rtl w:val="0"/>
          <w:lang w:val="ru-RU"/>
        </w:rPr>
        <w:t>ботильйони</w:t>
      </w:r>
      <w:r>
        <w:rPr>
          <w:rtl w:val="0"/>
          <w:lang w:val="ru-RU"/>
        </w:rPr>
        <w:t xml:space="preserve">, </w:t>
      </w:r>
      <w:r>
        <w:rPr>
          <w:rtl w:val="0"/>
          <w:lang w:val="ru-RU"/>
        </w:rPr>
        <w:t>човники тощо</w:t>
      </w:r>
      <w:r>
        <w:rPr>
          <w:rtl w:val="0"/>
          <w:lang w:val="ru-RU"/>
        </w:rPr>
        <w:t>);</w:t>
      </w:r>
    </w:p>
    <w:p>
      <w:pPr>
        <w:pStyle w:val="Основний текст A"/>
        <w:numPr>
          <w:ilvl w:val="0"/>
          <w:numId w:val="17"/>
        </w:numPr>
        <w:bidi w:val="0"/>
        <w:ind w:right="0"/>
        <w:jc w:val="both"/>
        <w:rPr>
          <w:rtl w:val="0"/>
          <w:lang w:val="ru-RU"/>
        </w:rPr>
      </w:pPr>
      <w:r>
        <w:rPr>
          <w:rtl w:val="0"/>
          <w:lang w:val="ru-RU"/>
        </w:rPr>
        <w:t>подарункові сертифікати на будь</w:t>
      </w:r>
      <w:r>
        <w:rPr>
          <w:rtl w:val="0"/>
          <w:lang w:val="ru-RU"/>
        </w:rPr>
        <w:t>-</w:t>
      </w:r>
      <w:r>
        <w:rPr>
          <w:rtl w:val="0"/>
          <w:lang w:val="ru-RU"/>
        </w:rPr>
        <w:t>яку суму</w:t>
      </w:r>
      <w:r>
        <w:rPr>
          <w:rtl w:val="0"/>
          <w:lang w:val="ru-RU"/>
        </w:rPr>
        <w:t>.</w:t>
      </w:r>
    </w:p>
    <w:p>
      <w:pPr>
        <w:pStyle w:val="Основний текст A"/>
      </w:pPr>
      <w:r>
        <w:rPr>
          <w:rtl w:val="0"/>
          <w:lang w:val="ru-RU"/>
        </w:rPr>
        <w:t>Why? (</w:t>
      </w:r>
      <w:r>
        <w:rPr>
          <w:rtl w:val="0"/>
          <w:lang w:val="ru-RU"/>
        </w:rPr>
        <w:t>Навіщо</w:t>
      </w:r>
      <w:r>
        <w:rPr>
          <w:rtl w:val="0"/>
          <w:lang w:val="ru-RU"/>
        </w:rPr>
        <w:t xml:space="preserve">?) </w:t>
      </w:r>
      <w:r>
        <w:rPr>
          <w:rtl w:val="0"/>
          <w:lang w:val="ru-RU"/>
        </w:rPr>
        <w:t xml:space="preserve">— з яких причин споживачі мають купувати продукцію бренду </w:t>
      </w:r>
      <w:r>
        <w:rPr>
          <w:rtl w:val="0"/>
          <w:lang w:val="ru-RU"/>
        </w:rPr>
        <w:t>Furla:</w:t>
      </w:r>
    </w:p>
    <w:p>
      <w:pPr>
        <w:pStyle w:val="Основний текст A"/>
        <w:numPr>
          <w:ilvl w:val="0"/>
          <w:numId w:val="17"/>
        </w:numPr>
        <w:bidi w:val="0"/>
        <w:ind w:right="0"/>
        <w:jc w:val="both"/>
        <w:rPr>
          <w:rtl w:val="0"/>
          <w:lang w:val="ru-RU"/>
        </w:rPr>
      </w:pPr>
      <w:r>
        <w:rPr>
          <w:rtl w:val="0"/>
          <w:lang w:val="ru-RU"/>
        </w:rPr>
        <w:t xml:space="preserve">якість </w:t>
      </w:r>
      <w:r>
        <w:rPr>
          <w:rtl w:val="0"/>
          <w:lang w:val="ru-RU"/>
        </w:rPr>
        <w:t>(</w:t>
      </w:r>
      <w:r>
        <w:rPr>
          <w:rtl w:val="0"/>
          <w:lang w:val="ru-RU"/>
        </w:rPr>
        <w:t>преміум матеріали</w:t>
      </w:r>
      <w:r>
        <w:rPr>
          <w:rtl w:val="0"/>
          <w:lang w:val="ru-RU"/>
        </w:rPr>
        <w:t xml:space="preserve">: </w:t>
      </w:r>
      <w:r>
        <w:rPr>
          <w:rtl w:val="0"/>
          <w:lang w:val="ru-RU"/>
        </w:rPr>
        <w:t>натуральна шкіра різних видів</w:t>
      </w:r>
      <w:r>
        <w:rPr>
          <w:rtl w:val="0"/>
          <w:lang w:val="ru-RU"/>
        </w:rPr>
        <w:t xml:space="preserve">, </w:t>
      </w:r>
      <w:r>
        <w:rPr>
          <w:rtl w:val="0"/>
          <w:lang w:val="ru-RU"/>
        </w:rPr>
        <w:t>продумане якісне виготовлення за відповідну ціну</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підкреслення статусу </w:t>
      </w:r>
      <w:r>
        <w:rPr>
          <w:rtl w:val="0"/>
          <w:lang w:val="ru-RU"/>
        </w:rPr>
        <w:t>(</w:t>
      </w:r>
      <w:r>
        <w:rPr>
          <w:rtl w:val="0"/>
          <w:lang w:val="ru-RU"/>
        </w:rPr>
        <w:t>бренд асоціюється з елегантністю</w:t>
      </w:r>
      <w:r>
        <w:rPr>
          <w:rtl w:val="0"/>
          <w:lang w:val="ru-RU"/>
        </w:rPr>
        <w:t xml:space="preserve">, </w:t>
      </w:r>
      <w:r>
        <w:rPr>
          <w:rtl w:val="0"/>
          <w:lang w:val="ru-RU"/>
        </w:rPr>
        <w:t>вишуканістю</w:t>
      </w:r>
      <w:r>
        <w:rPr>
          <w:rtl w:val="0"/>
          <w:lang w:val="ru-RU"/>
        </w:rPr>
        <w:t xml:space="preserve">, </w:t>
      </w:r>
      <w:r>
        <w:rPr>
          <w:rtl w:val="0"/>
          <w:lang w:val="ru-RU"/>
        </w:rPr>
        <w:t>лімітованістю</w:t>
      </w:r>
      <w:r>
        <w:rPr>
          <w:rtl w:val="0"/>
          <w:lang w:val="ru-RU"/>
        </w:rPr>
        <w:t xml:space="preserve">, </w:t>
      </w:r>
      <w:r>
        <w:rPr>
          <w:rtl w:val="0"/>
          <w:lang w:val="ru-RU"/>
        </w:rPr>
        <w:t>ім’я бренду давно вже є синонімом високого статусу та фінансової успішності</w:t>
      </w:r>
      <w:r>
        <w:rPr>
          <w:rtl w:val="0"/>
          <w:lang w:val="ru-RU"/>
        </w:rPr>
        <w:t xml:space="preserve">, </w:t>
      </w:r>
      <w:r>
        <w:rPr>
          <w:rtl w:val="0"/>
          <w:lang w:val="ru-RU"/>
        </w:rPr>
        <w:t>особливо на теренах України з приходом війни</w:t>
      </w:r>
      <w:r>
        <w:rPr>
          <w:rtl w:val="0"/>
          <w:lang w:val="ru-RU"/>
        </w:rPr>
        <w:t xml:space="preserve">, </w:t>
      </w:r>
      <w:r>
        <w:rPr>
          <w:rtl w:val="0"/>
          <w:lang w:val="ru-RU"/>
        </w:rPr>
        <w:t>зростанням інфляції тощо</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самовираження </w:t>
      </w:r>
      <w:r>
        <w:rPr>
          <w:rtl w:val="0"/>
          <w:lang w:val="ru-RU"/>
        </w:rPr>
        <w:t>(</w:t>
      </w:r>
      <w:r>
        <w:rPr>
          <w:rtl w:val="0"/>
          <w:lang w:val="ru-RU"/>
        </w:rPr>
        <w:t>бренд має широкий спектр продукції</w:t>
      </w:r>
      <w:r>
        <w:rPr>
          <w:rtl w:val="0"/>
          <w:lang w:val="ru-RU"/>
        </w:rPr>
        <w:t xml:space="preserve">, </w:t>
      </w:r>
      <w:r>
        <w:rPr>
          <w:rtl w:val="0"/>
          <w:lang w:val="ru-RU"/>
        </w:rPr>
        <w:t>що можна адаптувати під будь</w:t>
      </w:r>
      <w:r>
        <w:rPr>
          <w:rtl w:val="0"/>
          <w:lang w:val="ru-RU"/>
        </w:rPr>
        <w:t>-</w:t>
      </w:r>
      <w:r>
        <w:rPr>
          <w:rtl w:val="0"/>
          <w:lang w:val="ru-RU"/>
        </w:rPr>
        <w:t>який стиль одягу</w:t>
      </w:r>
      <w:r>
        <w:rPr>
          <w:rtl w:val="0"/>
          <w:lang w:val="ru-RU"/>
        </w:rPr>
        <w:t xml:space="preserve">: </w:t>
      </w:r>
      <w:r>
        <w:rPr>
          <w:rtl w:val="0"/>
          <w:lang w:val="ru-RU"/>
        </w:rPr>
        <w:t>від офіційного офісного стилю до бунтарського вуличного</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практичність </w:t>
      </w:r>
      <w:r>
        <w:rPr>
          <w:rtl w:val="0"/>
          <w:lang w:val="ru-RU"/>
        </w:rPr>
        <w:t>(</w:t>
      </w:r>
      <w:r>
        <w:rPr>
          <w:rtl w:val="0"/>
          <w:lang w:val="ru-RU"/>
        </w:rPr>
        <w:t>більшість моделей бренду окрім зовнішніх переваг є доволі місткими</w:t>
      </w:r>
      <w:r>
        <w:rPr>
          <w:rtl w:val="0"/>
          <w:lang w:val="ru-RU"/>
        </w:rPr>
        <w:t xml:space="preserve">, </w:t>
      </w:r>
      <w:r>
        <w:rPr>
          <w:rtl w:val="0"/>
          <w:lang w:val="ru-RU"/>
        </w:rPr>
        <w:t>зручними та легкими</w:t>
      </w:r>
      <w:r>
        <w:rPr>
          <w:rtl w:val="0"/>
          <w:lang w:val="ru-RU"/>
        </w:rPr>
        <w:t xml:space="preserve">, </w:t>
      </w:r>
      <w:r>
        <w:rPr>
          <w:rtl w:val="0"/>
          <w:lang w:val="ru-RU"/>
        </w:rPr>
        <w:t>що особливо важливо для великих сумок</w:t>
      </w:r>
      <w:r>
        <w:rPr>
          <w:rtl w:val="0"/>
          <w:lang w:val="ru-RU"/>
        </w:rPr>
        <w:t>).</w:t>
      </w:r>
    </w:p>
    <w:p>
      <w:pPr>
        <w:pStyle w:val="Основний текст A"/>
      </w:pPr>
      <w:r>
        <w:rPr>
          <w:rtl w:val="0"/>
          <w:lang w:val="ru-RU"/>
        </w:rPr>
        <w:t>When? (</w:t>
      </w:r>
      <w:r>
        <w:rPr>
          <w:rtl w:val="0"/>
          <w:lang w:val="ru-RU"/>
        </w:rPr>
        <w:t>Коли</w:t>
      </w:r>
      <w:r>
        <w:rPr>
          <w:rtl w:val="0"/>
          <w:lang w:val="ru-RU"/>
        </w:rPr>
        <w:t xml:space="preserve">?) </w:t>
      </w:r>
      <w:r>
        <w:rPr>
          <w:rtl w:val="0"/>
          <w:lang w:val="ru-RU"/>
        </w:rPr>
        <w:t>— за яких умов споживачі мають здійснювати покупку</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сезонні знижки </w:t>
      </w:r>
      <w:r>
        <w:rPr>
          <w:rtl w:val="0"/>
          <w:lang w:val="ru-RU"/>
        </w:rPr>
        <w:t xml:space="preserve">(Summer Sale, Black Friday, Christmas Sale), </w:t>
      </w:r>
      <w:r>
        <w:rPr>
          <w:rtl w:val="0"/>
          <w:lang w:val="ru-RU"/>
        </w:rPr>
        <w:t xml:space="preserve">а також у сезон інших свят </w:t>
      </w:r>
      <w:r>
        <w:rPr>
          <w:rtl w:val="0"/>
          <w:lang w:val="ru-RU"/>
        </w:rPr>
        <w:t>(</w:t>
      </w:r>
      <w:r>
        <w:rPr>
          <w:rtl w:val="0"/>
          <w:lang w:val="ru-RU"/>
        </w:rPr>
        <w:t>День закоханих</w:t>
      </w:r>
      <w:r>
        <w:rPr>
          <w:rtl w:val="0"/>
          <w:lang w:val="ru-RU"/>
        </w:rPr>
        <w:t xml:space="preserve">, </w:t>
      </w:r>
      <w:r>
        <w:rPr>
          <w:rtl w:val="0"/>
          <w:lang w:val="ru-RU"/>
        </w:rPr>
        <w:t>Восьме березня</w:t>
      </w:r>
      <w:r>
        <w:rPr>
          <w:rtl w:val="0"/>
          <w:lang w:val="ru-RU"/>
        </w:rPr>
        <w:t xml:space="preserve">, </w:t>
      </w:r>
      <w:r>
        <w:rPr>
          <w:rtl w:val="0"/>
          <w:lang w:val="ru-RU"/>
        </w:rPr>
        <w:t>День Святого Миколая</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практичні потреби </w:t>
      </w:r>
      <w:r>
        <w:rPr>
          <w:rtl w:val="0"/>
          <w:lang w:val="ru-RU"/>
        </w:rPr>
        <w:t>(</w:t>
      </w:r>
      <w:r>
        <w:rPr>
          <w:rtl w:val="0"/>
          <w:lang w:val="ru-RU"/>
        </w:rPr>
        <w:t>коли постає необхідність придбати певний тип аксесуару</w:t>
      </w:r>
      <w:r>
        <w:rPr>
          <w:rtl w:val="0"/>
          <w:lang w:val="ru-RU"/>
        </w:rPr>
        <w:t xml:space="preserve">, </w:t>
      </w:r>
      <w:r>
        <w:rPr>
          <w:rtl w:val="0"/>
          <w:lang w:val="ru-RU"/>
        </w:rPr>
        <w:t>наприклад</w:t>
      </w:r>
      <w:r>
        <w:rPr>
          <w:rtl w:val="0"/>
          <w:lang w:val="ru-RU"/>
        </w:rPr>
        <w:t xml:space="preserve">, </w:t>
      </w:r>
      <w:r>
        <w:rPr>
          <w:rtl w:val="0"/>
          <w:lang w:val="ru-RU"/>
        </w:rPr>
        <w:t>на роботу</w:t>
      </w:r>
      <w:r>
        <w:rPr>
          <w:rtl w:val="0"/>
          <w:lang w:val="ru-RU"/>
        </w:rPr>
        <w:t xml:space="preserve">, </w:t>
      </w:r>
      <w:r>
        <w:rPr>
          <w:rtl w:val="0"/>
          <w:lang w:val="ru-RU"/>
        </w:rPr>
        <w:t>щоб зміщувався формат папки А</w:t>
      </w:r>
      <w:r>
        <w:rPr>
          <w:rtl w:val="0"/>
          <w:lang w:val="ru-RU"/>
        </w:rPr>
        <w:t xml:space="preserve">4 </w:t>
      </w:r>
      <w:r>
        <w:rPr>
          <w:rtl w:val="0"/>
          <w:lang w:val="ru-RU"/>
        </w:rPr>
        <w:t>та ноутбук</w:t>
      </w:r>
      <w:r>
        <w:rPr>
          <w:rtl w:val="0"/>
          <w:lang w:val="ru-RU"/>
        </w:rPr>
        <w:t xml:space="preserve">, </w:t>
      </w:r>
      <w:r>
        <w:rPr>
          <w:rtl w:val="0"/>
          <w:lang w:val="ru-RU"/>
        </w:rPr>
        <w:t>під конкретний образ на захід</w:t>
      </w:r>
      <w:r>
        <w:rPr>
          <w:rtl w:val="0"/>
          <w:lang w:val="ru-RU"/>
        </w:rPr>
        <w:t xml:space="preserve">, </w:t>
      </w:r>
      <w:r>
        <w:rPr>
          <w:rtl w:val="0"/>
          <w:lang w:val="ru-RU"/>
        </w:rPr>
        <w:t>невелику базову на кожен день</w:t>
      </w:r>
      <w:r>
        <w:rPr>
          <w:rtl w:val="0"/>
          <w:lang w:val="ru-RU"/>
        </w:rPr>
        <w:t xml:space="preserve">, </w:t>
      </w:r>
      <w:r>
        <w:rPr>
          <w:rtl w:val="0"/>
          <w:lang w:val="ru-RU"/>
        </w:rPr>
        <w:t>тощо</w:t>
      </w:r>
      <w:r>
        <w:rPr>
          <w:rtl w:val="0"/>
          <w:lang w:val="ru-RU"/>
        </w:rPr>
        <w:t>).</w:t>
      </w:r>
    </w:p>
    <w:p>
      <w:pPr>
        <w:pStyle w:val="Основний текст A"/>
      </w:pPr>
      <w:r>
        <w:rPr>
          <w:rtl w:val="0"/>
          <w:lang w:val="ru-RU"/>
        </w:rPr>
        <w:t>Where? (</w:t>
      </w:r>
      <w:r>
        <w:rPr>
          <w:rtl w:val="0"/>
          <w:lang w:val="ru-RU"/>
        </w:rPr>
        <w:t>Де</w:t>
      </w:r>
      <w:r>
        <w:rPr>
          <w:rtl w:val="0"/>
          <w:lang w:val="ru-RU"/>
        </w:rPr>
        <w:t xml:space="preserve">?) </w:t>
      </w:r>
      <w:r>
        <w:rPr>
          <w:rtl w:val="0"/>
          <w:lang w:val="ru-RU"/>
        </w:rPr>
        <w:t>— де можна придбати продукцію бренду</w:t>
      </w:r>
      <w:r>
        <w:rPr>
          <w:rtl w:val="0"/>
          <w:lang w:val="ru-RU"/>
        </w:rPr>
        <w:t>:</w:t>
      </w:r>
    </w:p>
    <w:p>
      <w:pPr>
        <w:pStyle w:val="Основний текст A"/>
        <w:numPr>
          <w:ilvl w:val="0"/>
          <w:numId w:val="17"/>
        </w:numPr>
        <w:bidi w:val="0"/>
        <w:ind w:right="0"/>
        <w:jc w:val="both"/>
        <w:rPr>
          <w:rtl w:val="0"/>
          <w:lang w:val="ru-RU"/>
        </w:rPr>
      </w:pPr>
      <w:r>
        <w:rPr>
          <w:rtl w:val="0"/>
          <w:lang w:val="ru-RU"/>
        </w:rPr>
        <w:t>офлайн</w:t>
      </w:r>
      <w:r>
        <w:rPr>
          <w:rtl w:val="0"/>
          <w:lang w:val="ru-RU"/>
        </w:rPr>
        <w:t>-</w:t>
      </w:r>
      <w:r>
        <w:rPr>
          <w:rtl w:val="0"/>
          <w:lang w:val="ru-RU"/>
        </w:rPr>
        <w:t xml:space="preserve">магазини </w:t>
      </w:r>
      <w:r>
        <w:rPr>
          <w:rtl w:val="0"/>
          <w:lang w:val="ru-RU"/>
        </w:rPr>
        <w:t>(</w:t>
      </w:r>
      <w:r>
        <w:rPr>
          <w:rtl w:val="0"/>
          <w:lang w:val="ru-RU"/>
        </w:rPr>
        <w:t xml:space="preserve">ТЦ </w:t>
      </w:r>
      <w:r>
        <w:rPr>
          <w:rtl w:val="0"/>
          <w:lang w:val="ru-RU"/>
        </w:rPr>
        <w:t>Gulliver, Ocean Plaza);</w:t>
      </w:r>
    </w:p>
    <w:p>
      <w:pPr>
        <w:pStyle w:val="Основний текст A"/>
        <w:numPr>
          <w:ilvl w:val="0"/>
          <w:numId w:val="17"/>
        </w:numPr>
        <w:bidi w:val="0"/>
        <w:ind w:right="0"/>
        <w:jc w:val="both"/>
        <w:rPr>
          <w:rtl w:val="0"/>
          <w:lang w:val="ru-RU"/>
        </w:rPr>
      </w:pPr>
      <w:r>
        <w:rPr>
          <w:rtl w:val="0"/>
          <w:lang w:val="ru-RU"/>
        </w:rPr>
        <w:t>офіційний інтернет</w:t>
      </w:r>
      <w:r>
        <w:rPr>
          <w:rtl w:val="0"/>
          <w:lang w:val="ru-RU"/>
        </w:rPr>
        <w:t>-</w:t>
      </w:r>
      <w:r>
        <w:rPr>
          <w:rtl w:val="0"/>
          <w:lang w:val="ru-RU"/>
        </w:rPr>
        <w:t>магазин компанії СК Фешн</w:t>
      </w:r>
      <w:r>
        <w:rPr>
          <w:rtl w:val="0"/>
          <w:lang w:val="ru-RU"/>
        </w:rPr>
        <w:t>;</w:t>
      </w:r>
    </w:p>
    <w:p>
      <w:pPr>
        <w:pStyle w:val="Основний текст A"/>
        <w:numPr>
          <w:ilvl w:val="0"/>
          <w:numId w:val="17"/>
        </w:numPr>
        <w:bidi w:val="0"/>
        <w:ind w:right="0"/>
        <w:jc w:val="both"/>
        <w:rPr>
          <w:rtl w:val="0"/>
          <w:lang w:val="ru-RU"/>
        </w:rPr>
      </w:pPr>
      <w:r>
        <w:rPr>
          <w:rtl w:val="0"/>
          <w:lang w:val="ru-RU"/>
        </w:rPr>
        <w:t xml:space="preserve">маркетплейси </w:t>
      </w:r>
      <w:r>
        <w:rPr>
          <w:rtl w:val="0"/>
          <w:lang w:val="ru-RU"/>
        </w:rPr>
        <w:t>(</w:t>
      </w:r>
      <w:r>
        <w:rPr>
          <w:rtl w:val="0"/>
        </w:rPr>
        <w:t>«</w:t>
      </w:r>
      <w:r>
        <w:rPr>
          <w:rtl w:val="0"/>
          <w:lang w:val="ru-RU"/>
        </w:rPr>
        <w:t>One Club</w:t>
      </w:r>
      <w:r>
        <w:rPr>
          <w:rtl w:val="0"/>
        </w:rPr>
        <w:t>»</w:t>
      </w:r>
      <w:r>
        <w:rPr>
          <w:rtl w:val="0"/>
          <w:lang w:val="ru-RU"/>
        </w:rPr>
        <w:t xml:space="preserve">, </w:t>
      </w:r>
      <w:r>
        <w:rPr>
          <w:rtl w:val="0"/>
        </w:rPr>
        <w:t>«</w:t>
      </w:r>
      <w:r>
        <w:rPr>
          <w:rtl w:val="0"/>
          <w:lang w:val="ru-RU"/>
        </w:rPr>
        <w:t>Kasta</w:t>
      </w:r>
      <w:r>
        <w:rPr>
          <w:rtl w:val="0"/>
        </w:rPr>
        <w:t>»</w:t>
      </w:r>
      <w:r>
        <w:rPr>
          <w:rtl w:val="0"/>
          <w:lang w:val="ru-RU"/>
        </w:rPr>
        <w:t xml:space="preserve">, </w:t>
      </w:r>
      <w:r>
        <w:rPr>
          <w:rtl w:val="0"/>
        </w:rPr>
        <w:t>«</w:t>
      </w:r>
      <w:r>
        <w:rPr>
          <w:rtl w:val="0"/>
          <w:lang w:val="ru-RU"/>
        </w:rPr>
        <w:t>MD Fashion</w:t>
      </w:r>
      <w:r>
        <w:rPr>
          <w:rtl w:val="0"/>
        </w:rPr>
        <w:t>»</w:t>
      </w:r>
      <w:r>
        <w:rPr>
          <w:rtl w:val="0"/>
          <w:lang w:val="ru-RU"/>
        </w:rPr>
        <w:t xml:space="preserve">, </w:t>
      </w:r>
      <w:r>
        <w:rPr>
          <w:rtl w:val="0"/>
        </w:rPr>
        <w:t>«</w:t>
      </w:r>
      <w:r>
        <w:rPr>
          <w:rtl w:val="0"/>
          <w:lang w:val="ru-RU"/>
        </w:rPr>
        <w:t>Intertop</w:t>
      </w:r>
      <w:r>
        <w:rPr>
          <w:rtl w:val="0"/>
        </w:rPr>
        <w:t>»</w:t>
      </w:r>
      <w:r>
        <w:rPr>
          <w:rtl w:val="0"/>
          <w:lang w:val="ru-RU"/>
        </w:rPr>
        <w:t xml:space="preserve"> тощо</w:t>
      </w:r>
      <w:r>
        <w:rPr>
          <w:rtl w:val="0"/>
          <w:lang w:val="ru-RU"/>
        </w:rPr>
        <w:t>).</w:t>
      </w:r>
    </w:p>
    <w:p>
      <w:pPr>
        <w:pStyle w:val="Основний текст A"/>
      </w:pPr>
      <w:r>
        <w:rPr>
          <w:rtl w:val="0"/>
          <w:lang w:val="ru-RU"/>
        </w:rPr>
        <w:t>Отже</w:t>
      </w:r>
      <w:r>
        <w:rPr>
          <w:rtl w:val="0"/>
          <w:lang w:val="ru-RU"/>
        </w:rPr>
        <w:t xml:space="preserve">, </w:t>
      </w:r>
      <w:r>
        <w:rPr>
          <w:rtl w:val="0"/>
          <w:lang w:val="ru-RU"/>
        </w:rPr>
        <w:t>після проведеного аналізу цільової авдиторії за кількома методами</w:t>
      </w:r>
      <w:r>
        <w:rPr>
          <w:rtl w:val="0"/>
          <w:lang w:val="ru-RU"/>
        </w:rPr>
        <w:t xml:space="preserve">, </w:t>
      </w:r>
      <w:r>
        <w:rPr>
          <w:rtl w:val="0"/>
          <w:lang w:val="ru-RU"/>
        </w:rPr>
        <w:t>були окреслені детальні портрети потенційних клієнтів</w:t>
      </w:r>
      <w:r>
        <w:rPr>
          <w:rtl w:val="0"/>
          <w:lang w:val="ru-RU"/>
        </w:rPr>
        <w:t xml:space="preserve">, </w:t>
      </w:r>
      <w:r>
        <w:rPr>
          <w:rtl w:val="0"/>
          <w:lang w:val="ru-RU"/>
        </w:rPr>
        <w:t>їх платоспроможність</w:t>
      </w:r>
      <w:r>
        <w:rPr>
          <w:rtl w:val="0"/>
          <w:lang w:val="ru-RU"/>
        </w:rPr>
        <w:t xml:space="preserve">, </w:t>
      </w:r>
      <w:r>
        <w:rPr>
          <w:rtl w:val="0"/>
          <w:lang w:val="ru-RU"/>
        </w:rPr>
        <w:t>причини та особливості здійснення покупок</w:t>
      </w:r>
      <w:r>
        <w:rPr>
          <w:rtl w:val="0"/>
          <w:lang w:val="ru-RU"/>
        </w:rPr>
        <w:t xml:space="preserve">, </w:t>
      </w:r>
      <w:r>
        <w:rPr>
          <w:rtl w:val="0"/>
          <w:lang w:val="ru-RU"/>
        </w:rPr>
        <w:t xml:space="preserve">що з психологічної точки зору потребують клієнти від бренду </w:t>
      </w:r>
      <w:r>
        <w:rPr>
          <w:rtl w:val="0"/>
          <w:lang w:val="ru-RU"/>
        </w:rPr>
        <w:t xml:space="preserve">Furla, </w:t>
      </w:r>
      <w:r>
        <w:rPr>
          <w:rtl w:val="0"/>
          <w:lang w:val="ru-RU"/>
        </w:rPr>
        <w:t>які фактори впливають на сприйняття продукції бренду та які важелі впливу варто використовувати під час розробки та впровадження комунікаційної стратегії</w:t>
      </w:r>
      <w:r>
        <w:rPr>
          <w:rtl w:val="0"/>
          <w:lang w:val="ru-RU"/>
        </w:rPr>
        <w:t xml:space="preserve">. </w:t>
      </w:r>
    </w:p>
    <w:p>
      <w:pPr>
        <w:pStyle w:val="Основний текст A"/>
      </w:pPr>
      <w:r>
        <w:rPr>
          <w:rtl w:val="0"/>
          <w:lang w:val="ru-RU"/>
        </w:rPr>
        <w:t>Крім того</w:t>
      </w:r>
      <w:r>
        <w:rPr>
          <w:rtl w:val="0"/>
          <w:lang w:val="ru-RU"/>
        </w:rPr>
        <w:t xml:space="preserve">, </w:t>
      </w:r>
      <w:r>
        <w:rPr>
          <w:rtl w:val="0"/>
          <w:lang w:val="ru-RU"/>
        </w:rPr>
        <w:t xml:space="preserve">для розробки комунікаційної стратегії та модернізації використання каналів комунікації зі споживачами були визначені та розглянуті конкуренти </w:t>
      </w:r>
      <w:r>
        <w:rPr>
          <w:rtl w:val="0"/>
          <w:lang w:val="ru-RU"/>
        </w:rPr>
        <w:t xml:space="preserve">Furla, </w:t>
      </w:r>
      <w:r>
        <w:rPr>
          <w:rtl w:val="0"/>
          <w:lang w:val="ru-RU"/>
        </w:rPr>
        <w:t>що присутні зараз на українському ринку</w:t>
      </w:r>
      <w:r>
        <w:rPr>
          <w:rtl w:val="0"/>
          <w:lang w:val="ru-RU"/>
        </w:rPr>
        <w:t xml:space="preserve">, </w:t>
      </w:r>
      <w:r>
        <w:rPr>
          <w:rtl w:val="0"/>
          <w:lang w:val="ru-RU"/>
        </w:rPr>
        <w:t>методи просування</w:t>
      </w:r>
      <w:r>
        <w:rPr>
          <w:rtl w:val="0"/>
          <w:lang w:val="ru-RU"/>
        </w:rPr>
        <w:t xml:space="preserve">, </w:t>
      </w:r>
      <w:r>
        <w:rPr>
          <w:rtl w:val="0"/>
          <w:lang w:val="ru-RU"/>
        </w:rPr>
        <w:t>які вони використовують</w:t>
      </w:r>
      <w:r>
        <w:rPr>
          <w:rtl w:val="0"/>
          <w:lang w:val="ru-RU"/>
        </w:rPr>
        <w:t xml:space="preserve">, </w:t>
      </w:r>
      <w:r>
        <w:rPr>
          <w:rtl w:val="0"/>
          <w:lang w:val="ru-RU"/>
        </w:rPr>
        <w:t>як комунікують зі споживачами</w:t>
      </w:r>
      <w:r>
        <w:rPr>
          <w:rtl w:val="0"/>
          <w:lang w:val="ru-RU"/>
        </w:rPr>
        <w:t xml:space="preserve">. </w:t>
      </w:r>
      <w:r>
        <w:rPr>
          <w:rtl w:val="0"/>
          <w:lang w:val="ru-RU"/>
        </w:rPr>
        <w:t xml:space="preserve">Ефективність визначено за допомогою проведення </w:t>
      </w:r>
      <w:r>
        <w:rPr>
          <w:rtl w:val="0"/>
          <w:lang w:val="ru-RU"/>
        </w:rPr>
        <w:t>SWOT-</w:t>
      </w:r>
      <w:r>
        <w:rPr>
          <w:rtl w:val="0"/>
          <w:lang w:val="ru-RU"/>
        </w:rPr>
        <w:t>аналізу для кожного бренд</w:t>
      </w:r>
      <w:r>
        <w:rPr>
          <w:rtl w:val="0"/>
        </w:rPr>
        <w:t>у</w:t>
      </w:r>
      <w:r>
        <w:rPr>
          <w:rtl w:val="0"/>
          <w:lang w:val="ru-RU"/>
        </w:rPr>
        <w:t>-</w:t>
      </w:r>
      <w:r>
        <w:rPr>
          <w:rtl w:val="0"/>
          <w:lang w:val="ru-RU"/>
        </w:rPr>
        <w:t>конкурент</w:t>
      </w:r>
      <w:r>
        <w:rPr>
          <w:rtl w:val="0"/>
        </w:rPr>
        <w:t>у</w:t>
      </w:r>
      <w:r>
        <w:rPr>
          <w:rtl w:val="0"/>
          <w:lang w:val="ru-RU"/>
        </w:rPr>
        <w:t xml:space="preserve">. </w:t>
      </w:r>
    </w:p>
    <w:p>
      <w:pPr>
        <w:pStyle w:val="Основний текст A"/>
      </w:pPr>
      <w:r>
        <w:rPr>
          <w:rtl w:val="0"/>
          <w:lang w:val="ru-RU"/>
        </w:rPr>
        <w:t xml:space="preserve">Найбільш успішну комунікаційну стратегію реалізовує конкурент </w:t>
      </w:r>
      <w:r>
        <w:rPr>
          <w:rtl w:val="0"/>
          <w:lang w:val="ru-RU"/>
        </w:rPr>
        <w:t xml:space="preserve">Furla Pinko. </w:t>
      </w:r>
      <w:r>
        <w:rPr>
          <w:rtl w:val="0"/>
          <w:lang w:val="ru-RU"/>
        </w:rPr>
        <w:t>Це пов’язано із використанням найбільшої кількості різноманітних платформ для комунікації зі споживачами</w:t>
      </w:r>
      <w:r>
        <w:rPr>
          <w:rtl w:val="0"/>
          <w:lang w:val="ru-RU"/>
        </w:rPr>
        <w:t xml:space="preserve">. </w:t>
      </w:r>
      <w:r>
        <w:rPr>
          <w:rtl w:val="0"/>
          <w:lang w:val="ru-RU"/>
        </w:rPr>
        <w:t xml:space="preserve">Окрім звичних соціальних мереж </w:t>
      </w:r>
      <w:r>
        <w:rPr>
          <w:rtl w:val="0"/>
          <w:lang w:val="ru-RU"/>
        </w:rPr>
        <w:t>(</w:t>
      </w:r>
      <w:r>
        <w:rPr>
          <w:rtl w:val="0"/>
        </w:rPr>
        <w:t>«Інстаграм»</w:t>
      </w:r>
      <w:r>
        <w:rPr>
          <w:rtl w:val="0"/>
          <w:lang w:val="ru-RU"/>
        </w:rPr>
        <w:t xml:space="preserve">, </w:t>
      </w:r>
      <w:r>
        <w:rPr>
          <w:rtl w:val="0"/>
        </w:rPr>
        <w:t>«Фейсбук»</w:t>
      </w:r>
      <w:r>
        <w:rPr>
          <w:rtl w:val="0"/>
          <w:lang w:val="ru-RU"/>
        </w:rPr>
        <w:t xml:space="preserve">, </w:t>
      </w:r>
      <w:r>
        <w:rPr>
          <w:rtl w:val="0"/>
        </w:rPr>
        <w:t>«Тікток»</w:t>
      </w:r>
      <w:r>
        <w:rPr>
          <w:rtl w:val="0"/>
          <w:lang w:val="ru-RU"/>
        </w:rPr>
        <w:t xml:space="preserve">) </w:t>
      </w:r>
      <w:r>
        <w:rPr>
          <w:rtl w:val="0"/>
          <w:lang w:val="ru-RU"/>
        </w:rPr>
        <w:t>вони використовують також</w:t>
      </w:r>
      <w:r>
        <w:rPr>
          <w:rtl w:val="0"/>
          <w:lang w:val="ru-RU"/>
        </w:rPr>
        <w:t xml:space="preserve">: </w:t>
      </w:r>
    </w:p>
    <w:p>
      <w:pPr>
        <w:pStyle w:val="Основний текст A"/>
        <w:numPr>
          <w:ilvl w:val="0"/>
          <w:numId w:val="40"/>
        </w:numPr>
        <w:bidi w:val="0"/>
        <w:ind w:right="0"/>
        <w:jc w:val="both"/>
        <w:rPr>
          <w:rtl w:val="0"/>
        </w:rPr>
      </w:pPr>
      <w:r>
        <w:rPr>
          <w:rtl w:val="0"/>
        </w:rPr>
        <w:t>«Лінкедін»</w:t>
      </w:r>
      <w:r>
        <w:rPr>
          <w:rtl w:val="0"/>
          <w:lang w:val="ru-RU"/>
        </w:rPr>
        <w:t>;</w:t>
      </w:r>
    </w:p>
    <w:p>
      <w:pPr>
        <w:pStyle w:val="Основний текст A"/>
        <w:numPr>
          <w:ilvl w:val="0"/>
          <w:numId w:val="40"/>
        </w:numPr>
        <w:bidi w:val="0"/>
        <w:ind w:right="0"/>
        <w:jc w:val="both"/>
        <w:rPr>
          <w:rtl w:val="0"/>
        </w:rPr>
      </w:pPr>
      <w:r>
        <w:rPr>
          <w:rtl w:val="0"/>
        </w:rPr>
        <w:t>«Пінтерест»</w:t>
      </w:r>
      <w:r>
        <w:rPr>
          <w:rtl w:val="0"/>
          <w:lang w:val="ru-RU"/>
        </w:rPr>
        <w:t>;</w:t>
      </w:r>
    </w:p>
    <w:p>
      <w:pPr>
        <w:pStyle w:val="Основний текст A"/>
        <w:numPr>
          <w:ilvl w:val="0"/>
          <w:numId w:val="40"/>
        </w:numPr>
        <w:bidi w:val="0"/>
        <w:ind w:right="0"/>
        <w:jc w:val="both"/>
        <w:rPr>
          <w:rtl w:val="0"/>
        </w:rPr>
      </w:pPr>
      <w:r>
        <w:rPr>
          <w:rtl w:val="0"/>
        </w:rPr>
        <w:t>«Ютуб»</w:t>
      </w:r>
      <w:r>
        <w:rPr>
          <w:rtl w:val="0"/>
          <w:lang w:val="ru-RU"/>
        </w:rPr>
        <w:t>;</w:t>
      </w:r>
    </w:p>
    <w:p>
      <w:pPr>
        <w:pStyle w:val="Основний текст A"/>
        <w:numPr>
          <w:ilvl w:val="0"/>
          <w:numId w:val="40"/>
        </w:numPr>
        <w:bidi w:val="0"/>
        <w:ind w:right="0"/>
        <w:jc w:val="both"/>
        <w:rPr>
          <w:rtl w:val="0"/>
        </w:rPr>
      </w:pPr>
      <w:r>
        <w:rPr>
          <w:rtl w:val="0"/>
        </w:rPr>
        <w:t>«Спотіфай»</w:t>
      </w:r>
      <w:r>
        <w:rPr>
          <w:rtl w:val="0"/>
          <w:lang w:val="ru-RU"/>
        </w:rPr>
        <w:t>.</w:t>
      </w:r>
    </w:p>
    <w:p>
      <w:pPr>
        <w:pStyle w:val="Основний текст A"/>
      </w:pPr>
      <w:r>
        <w:rPr>
          <w:rtl w:val="0"/>
          <w:lang w:val="ru-RU"/>
        </w:rPr>
        <w:t>Такий мультиканальний підхід дозволяє охопити більший прошарок авдиторії</w:t>
      </w:r>
      <w:r>
        <w:rPr>
          <w:rtl w:val="0"/>
          <w:lang w:val="ru-RU"/>
        </w:rPr>
        <w:t xml:space="preserve">, </w:t>
      </w:r>
      <w:r>
        <w:rPr>
          <w:rtl w:val="0"/>
          <w:lang w:val="ru-RU"/>
        </w:rPr>
        <w:t>а значить донести більшій кількості людей інформацію про бренд</w:t>
      </w:r>
      <w:r>
        <w:rPr>
          <w:rtl w:val="0"/>
          <w:lang w:val="ru-RU"/>
        </w:rPr>
        <w:t xml:space="preserve">. Michael Kors </w:t>
      </w:r>
      <w:r>
        <w:rPr>
          <w:rtl w:val="0"/>
          <w:lang w:val="ru-RU"/>
        </w:rPr>
        <w:t>— ще один конкурент бренду</w:t>
      </w:r>
      <w:r>
        <w:rPr>
          <w:rtl w:val="0"/>
          <w:lang w:val="ru-RU"/>
        </w:rPr>
        <w:t xml:space="preserve">, </w:t>
      </w:r>
      <w:r>
        <w:rPr>
          <w:rtl w:val="0"/>
          <w:lang w:val="ru-RU"/>
        </w:rPr>
        <w:t>приділяє більше уваги побудові амбасадорських програм із відомими людьми</w:t>
      </w:r>
      <w:r>
        <w:rPr>
          <w:rtl w:val="0"/>
          <w:lang w:val="ru-RU"/>
        </w:rPr>
        <w:t xml:space="preserve">, </w:t>
      </w:r>
      <w:r>
        <w:rPr>
          <w:rtl w:val="0"/>
          <w:lang w:val="ru-RU"/>
        </w:rPr>
        <w:t>через яких відбувається залучення нової авдиторії</w:t>
      </w:r>
      <w:r>
        <w:rPr>
          <w:rtl w:val="0"/>
          <w:lang w:val="ru-RU"/>
        </w:rPr>
        <w:t xml:space="preserve">. </w:t>
      </w:r>
      <w:r>
        <w:rPr>
          <w:rtl w:val="0"/>
          <w:lang w:val="ru-RU"/>
        </w:rPr>
        <w:t>Цей метод має свої сильні сторони</w:t>
      </w:r>
      <w:r>
        <w:rPr>
          <w:rtl w:val="0"/>
          <w:lang w:val="ru-RU"/>
        </w:rPr>
        <w:t xml:space="preserve">. </w:t>
      </w:r>
      <w:r>
        <w:rPr>
          <w:rtl w:val="0"/>
          <w:lang w:val="ru-RU"/>
        </w:rPr>
        <w:t>Наприклад</w:t>
      </w:r>
      <w:r>
        <w:rPr>
          <w:rtl w:val="0"/>
          <w:lang w:val="ru-RU"/>
        </w:rPr>
        <w:t xml:space="preserve">, </w:t>
      </w:r>
      <w:r>
        <w:rPr>
          <w:rtl w:val="0"/>
          <w:lang w:val="ru-RU"/>
        </w:rPr>
        <w:t>коли компанія заходить на новий ринок</w:t>
      </w:r>
      <w:r>
        <w:rPr>
          <w:rtl w:val="0"/>
          <w:lang w:val="ru-RU"/>
        </w:rPr>
        <w:t xml:space="preserve">, </w:t>
      </w:r>
      <w:r>
        <w:rPr>
          <w:rtl w:val="0"/>
          <w:lang w:val="ru-RU"/>
        </w:rPr>
        <w:t xml:space="preserve">як у випадку із </w:t>
      </w:r>
      <w:r>
        <w:rPr>
          <w:rtl w:val="0"/>
          <w:lang w:val="ru-RU"/>
        </w:rPr>
        <w:t xml:space="preserve">Michael Kors, </w:t>
      </w:r>
      <w:r>
        <w:rPr>
          <w:rtl w:val="0"/>
          <w:lang w:val="ru-RU"/>
        </w:rPr>
        <w:t>азійський</w:t>
      </w:r>
      <w:r>
        <w:rPr>
          <w:rtl w:val="0"/>
          <w:lang w:val="ru-RU"/>
        </w:rPr>
        <w:t xml:space="preserve">, </w:t>
      </w:r>
      <w:r>
        <w:rPr>
          <w:rtl w:val="0"/>
          <w:lang w:val="ru-RU"/>
        </w:rPr>
        <w:t>їй простіше встановити контакт з потенційним споживачем через блогерку чи акторку</w:t>
      </w:r>
      <w:r>
        <w:rPr>
          <w:rtl w:val="0"/>
          <w:lang w:val="ru-RU"/>
        </w:rPr>
        <w:t xml:space="preserve">, </w:t>
      </w:r>
      <w:r>
        <w:rPr>
          <w:rtl w:val="0"/>
          <w:lang w:val="ru-RU"/>
        </w:rPr>
        <w:t>яку він знає та довіряє</w:t>
      </w:r>
      <w:r>
        <w:rPr>
          <w:rtl w:val="0"/>
          <w:lang w:val="ru-RU"/>
        </w:rPr>
        <w:t xml:space="preserve">. </w:t>
      </w:r>
      <w:r>
        <w:rPr>
          <w:rtl w:val="0"/>
          <w:lang w:val="ru-RU"/>
        </w:rPr>
        <w:t>Тож ефективність цього методу є доведеним фактом</w:t>
      </w:r>
      <w:r>
        <w:rPr>
          <w:rtl w:val="0"/>
          <w:lang w:val="ru-RU"/>
        </w:rPr>
        <w:t xml:space="preserve">. </w:t>
      </w:r>
    </w:p>
    <w:p>
      <w:pPr>
        <w:pStyle w:val="Основний текст A"/>
      </w:pPr>
      <w:r>
        <w:rPr>
          <w:rtl w:val="0"/>
          <w:lang w:val="ru-RU"/>
        </w:rPr>
        <w:t>Крім того</w:t>
      </w:r>
      <w:r>
        <w:rPr>
          <w:rtl w:val="0"/>
          <w:lang w:val="ru-RU"/>
        </w:rPr>
        <w:t xml:space="preserve">, </w:t>
      </w:r>
      <w:r>
        <w:rPr>
          <w:rtl w:val="0"/>
          <w:lang w:val="ru-RU"/>
        </w:rPr>
        <w:t xml:space="preserve">визначені головні наявні канали комунікації </w:t>
      </w:r>
      <w:r>
        <w:rPr>
          <w:rtl w:val="0"/>
          <w:lang w:val="ru-RU"/>
        </w:rPr>
        <w:t xml:space="preserve">Furla </w:t>
      </w:r>
      <w:r>
        <w:rPr>
          <w:rtl w:val="0"/>
          <w:lang w:val="ru-RU"/>
        </w:rPr>
        <w:t>на українському ринку та помилки</w:t>
      </w:r>
      <w:r>
        <w:rPr>
          <w:rtl w:val="0"/>
          <w:lang w:val="ru-RU"/>
        </w:rPr>
        <w:t xml:space="preserve">, </w:t>
      </w:r>
      <w:r>
        <w:rPr>
          <w:rtl w:val="0"/>
          <w:lang w:val="ru-RU"/>
        </w:rPr>
        <w:t>які були допущені під час використання того чи іншого інструменту</w:t>
      </w:r>
      <w:r>
        <w:rPr>
          <w:rtl w:val="0"/>
          <w:lang w:val="ru-RU"/>
        </w:rPr>
        <w:t>.</w:t>
      </w:r>
      <w:r>
        <w:rPr>
          <w:b w:val="1"/>
          <w:bCs w:val="1"/>
          <w:i w:val="1"/>
          <w:iCs w:val="1"/>
          <w:outline w:val="0"/>
          <w:color w:val="ff42a1"/>
          <w:u w:color="ff42a1"/>
          <w:rtl w:val="0"/>
          <w:lang w:val="ru-RU"/>
          <w14:textFill>
            <w14:solidFill>
              <w14:srgbClr w14:val="FF42A1"/>
            </w14:solidFill>
          </w14:textFill>
        </w:rPr>
        <w:t xml:space="preserve"> </w:t>
      </w:r>
      <w:r>
        <w:rPr>
          <w:rtl w:val="0"/>
          <w:lang w:val="ru-RU"/>
        </w:rPr>
        <w:t>А саме</w:t>
      </w:r>
      <w:r>
        <w:rPr>
          <w:rtl w:val="0"/>
          <w:lang w:val="ru-RU"/>
        </w:rPr>
        <w:t>:</w:t>
      </w:r>
    </w:p>
    <w:p>
      <w:pPr>
        <w:pStyle w:val="Основний текст A"/>
        <w:numPr>
          <w:ilvl w:val="0"/>
          <w:numId w:val="40"/>
        </w:numPr>
        <w:bidi w:val="0"/>
        <w:ind w:right="0"/>
        <w:jc w:val="both"/>
        <w:rPr>
          <w:rtl w:val="0"/>
          <w:lang w:val="ru-RU"/>
        </w:rPr>
      </w:pPr>
      <w:r>
        <w:rPr>
          <w:rtl w:val="0"/>
          <w:lang w:val="ru-RU"/>
        </w:rPr>
        <w:t>некоректно оформлений сайт компанії</w:t>
      </w:r>
      <w:r>
        <w:rPr>
          <w:rtl w:val="0"/>
          <w:lang w:val="ru-RU"/>
        </w:rPr>
        <w:t xml:space="preserve">, </w:t>
      </w:r>
      <w:r>
        <w:rPr>
          <w:rtl w:val="0"/>
          <w:lang w:val="ru-RU"/>
        </w:rPr>
        <w:t>що має застарілий дизайн</w:t>
      </w:r>
      <w:r>
        <w:rPr>
          <w:rtl w:val="0"/>
          <w:lang w:val="ru-RU"/>
        </w:rPr>
        <w:t>;</w:t>
      </w:r>
    </w:p>
    <w:p>
      <w:pPr>
        <w:pStyle w:val="Основний текст A"/>
        <w:numPr>
          <w:ilvl w:val="0"/>
          <w:numId w:val="40"/>
        </w:numPr>
        <w:bidi w:val="0"/>
        <w:ind w:right="0"/>
        <w:jc w:val="both"/>
        <w:rPr>
          <w:rtl w:val="0"/>
          <w:lang w:val="ru-RU"/>
        </w:rPr>
      </w:pPr>
      <w:r>
        <w:rPr>
          <w:rtl w:val="0"/>
          <w:lang w:val="ru-RU"/>
        </w:rPr>
        <w:t>відсутність активного розвитку соціальних мереж</w:t>
      </w:r>
      <w:r>
        <w:rPr>
          <w:rtl w:val="0"/>
          <w:lang w:val="ru-RU"/>
        </w:rPr>
        <w:t xml:space="preserve">, </w:t>
      </w:r>
      <w:r>
        <w:rPr>
          <w:rtl w:val="0"/>
          <w:lang w:val="ru-RU"/>
        </w:rPr>
        <w:t>зокрема акаунту в інстаграмі</w:t>
      </w:r>
      <w:r>
        <w:rPr>
          <w:rtl w:val="0"/>
          <w:lang w:val="ru-RU"/>
        </w:rPr>
        <w:t>;</w:t>
      </w:r>
    </w:p>
    <w:p>
      <w:pPr>
        <w:pStyle w:val="Основний текст A"/>
        <w:numPr>
          <w:ilvl w:val="0"/>
          <w:numId w:val="40"/>
        </w:numPr>
        <w:bidi w:val="0"/>
        <w:ind w:right="0"/>
        <w:jc w:val="both"/>
        <w:rPr>
          <w:rtl w:val="0"/>
          <w:lang w:val="ru-RU"/>
        </w:rPr>
      </w:pPr>
      <w:r>
        <w:rPr>
          <w:rtl w:val="0"/>
          <w:lang w:val="ru-RU"/>
        </w:rPr>
        <w:t>відсутність використання прямої реклами будь</w:t>
      </w:r>
      <w:r>
        <w:rPr>
          <w:rtl w:val="0"/>
          <w:lang w:val="ru-RU"/>
        </w:rPr>
        <w:t>-</w:t>
      </w:r>
      <w:r>
        <w:rPr>
          <w:rtl w:val="0"/>
          <w:lang w:val="ru-RU"/>
        </w:rPr>
        <w:t>якого виду</w:t>
      </w:r>
      <w:r>
        <w:rPr>
          <w:rtl w:val="0"/>
          <w:lang w:val="ru-RU"/>
        </w:rPr>
        <w:t>.</w:t>
      </w:r>
    </w:p>
    <w:p>
      <w:pPr>
        <w:pStyle w:val="Основний текст A"/>
      </w:pPr>
      <w:r>
        <w:rPr>
          <w:rtl w:val="0"/>
          <w:lang w:val="ru-RU"/>
        </w:rPr>
        <w:t>Виходячи з отриманої за допомогою аналізу та детального вивчення конкурентів інформації можна зробити висновки про те</w:t>
      </w:r>
      <w:r>
        <w:rPr>
          <w:rtl w:val="0"/>
          <w:lang w:val="ru-RU"/>
        </w:rPr>
        <w:t xml:space="preserve">, </w:t>
      </w:r>
      <w:r>
        <w:rPr>
          <w:rtl w:val="0"/>
          <w:lang w:val="ru-RU"/>
        </w:rPr>
        <w:t>якою має бути комунікаційна стратегія для обраного бренду</w:t>
      </w:r>
      <w:r>
        <w:rPr>
          <w:rtl w:val="0"/>
          <w:lang w:val="ru-RU"/>
        </w:rPr>
        <w:t xml:space="preserve">, </w:t>
      </w:r>
      <w:r>
        <w:rPr>
          <w:rtl w:val="0"/>
          <w:lang w:val="ru-RU"/>
        </w:rPr>
        <w:t>чого не вистачає зараз та як це виправити</w:t>
      </w:r>
      <w:r>
        <w:rPr>
          <w:rtl w:val="0"/>
          <w:lang w:val="ru-RU"/>
        </w:rPr>
        <w:t>.</w:t>
      </w:r>
    </w:p>
    <w:p>
      <w:pPr>
        <w:pStyle w:val="Основний текст A"/>
      </w:pPr>
    </w:p>
    <w:p>
      <w:pPr>
        <w:pStyle w:val="Основний текст A"/>
      </w:pPr>
    </w:p>
    <w:p>
      <w:pPr>
        <w:pStyle w:val="Основний текст A"/>
      </w:pPr>
    </w:p>
    <w:p>
      <w:pPr>
        <w:pStyle w:val="Основний текст A"/>
      </w:pPr>
      <w:r>
        <w:rPr>
          <w:rFonts w:ascii="Arial Unicode MS" w:cs="Arial Unicode MS" w:hAnsi="Arial Unicode MS" w:eastAsia="Arial Unicode MS"/>
          <w:b w:val="0"/>
          <w:bCs w:val="0"/>
          <w:i w:val="0"/>
          <w:iCs w:val="0"/>
        </w:rPr>
        <w:br w:type="page"/>
      </w:r>
    </w:p>
    <w:p>
      <w:pPr>
        <w:pStyle w:val="Основний текст A"/>
        <w:jc w:val="center"/>
        <w:rPr>
          <w:b w:val="1"/>
          <w:bCs w:val="1"/>
        </w:rPr>
      </w:pPr>
      <w:r>
        <w:rPr>
          <w:b w:val="1"/>
          <w:bCs w:val="1"/>
          <w:rtl w:val="0"/>
          <w:lang w:val="ru-RU"/>
        </w:rPr>
        <w:t xml:space="preserve">РОЗДІЛ </w:t>
      </w:r>
      <w:r>
        <w:rPr>
          <w:b w:val="1"/>
          <w:bCs w:val="1"/>
          <w:rtl w:val="0"/>
          <w:lang w:val="ru-RU"/>
        </w:rPr>
        <w:t xml:space="preserve">3.  </w:t>
      </w:r>
      <w:r>
        <w:rPr>
          <w:b w:val="1"/>
          <w:bCs w:val="1"/>
          <w:rtl w:val="0"/>
          <w:lang w:val="ru-RU"/>
        </w:rPr>
        <w:t xml:space="preserve">Розробка та реалізація комунікаційної стратегії бренду </w:t>
      </w:r>
      <w:r>
        <w:rPr>
          <w:b w:val="1"/>
          <w:bCs w:val="1"/>
          <w:rtl w:val="0"/>
          <w:lang w:val="ru-RU"/>
        </w:rPr>
        <w:t>Furla</w:t>
      </w:r>
    </w:p>
    <w:p>
      <w:pPr>
        <w:pStyle w:val="Основний текст A"/>
        <w:jc w:val="center"/>
        <w:rPr>
          <w:b w:val="1"/>
          <w:bCs w:val="1"/>
        </w:rPr>
      </w:pPr>
    </w:p>
    <w:p>
      <w:pPr>
        <w:pStyle w:val="Основний текст A"/>
        <w:rPr>
          <w:b w:val="1"/>
          <w:bCs w:val="1"/>
        </w:rPr>
      </w:pPr>
      <w:r>
        <w:rPr>
          <w:b w:val="1"/>
          <w:bCs w:val="1"/>
          <w:rtl w:val="0"/>
          <w:lang w:val="ru-RU"/>
        </w:rPr>
        <w:t xml:space="preserve">3.1. </w:t>
      </w:r>
      <w:r>
        <w:rPr>
          <w:b w:val="1"/>
          <w:bCs w:val="1"/>
          <w:rtl w:val="0"/>
          <w:lang w:val="ru-RU"/>
        </w:rPr>
        <w:t xml:space="preserve">Комунікаційна стратегія бренду </w:t>
      </w:r>
      <w:r>
        <w:rPr>
          <w:b w:val="1"/>
          <w:bCs w:val="1"/>
          <w:rtl w:val="0"/>
          <w:lang w:val="ru-RU"/>
        </w:rPr>
        <w:t>Furla</w:t>
      </w:r>
    </w:p>
    <w:p>
      <w:pPr>
        <w:pStyle w:val="Основний текст A"/>
      </w:pPr>
      <w:r>
        <w:rPr>
          <w:rtl w:val="0"/>
          <w:lang w:val="ru-RU"/>
        </w:rPr>
        <w:t>Після детального аналізу поняття комунікаційна стратегія</w:t>
      </w:r>
      <w:r>
        <w:rPr>
          <w:rtl w:val="0"/>
          <w:lang w:val="ru-RU"/>
        </w:rPr>
        <w:t xml:space="preserve">, </w:t>
      </w:r>
      <w:r>
        <w:rPr>
          <w:rtl w:val="0"/>
          <w:lang w:val="ru-RU"/>
        </w:rPr>
        <w:t>вивчення історії бренду</w:t>
      </w:r>
      <w:r>
        <w:rPr>
          <w:rtl w:val="0"/>
          <w:lang w:val="ru-RU"/>
        </w:rPr>
        <w:t xml:space="preserve">, </w:t>
      </w:r>
      <w:r>
        <w:rPr>
          <w:rtl w:val="0"/>
          <w:lang w:val="ru-RU"/>
        </w:rPr>
        <w:t>його конкурентів</w:t>
      </w:r>
      <w:r>
        <w:rPr>
          <w:rtl w:val="0"/>
          <w:lang w:val="ru-RU"/>
        </w:rPr>
        <w:t xml:space="preserve">, </w:t>
      </w:r>
      <w:r>
        <w:rPr>
          <w:rtl w:val="0"/>
          <w:lang w:val="ru-RU"/>
        </w:rPr>
        <w:t>авдиторії</w:t>
      </w:r>
      <w:r>
        <w:rPr>
          <w:rtl w:val="0"/>
          <w:lang w:val="ru-RU"/>
        </w:rPr>
        <w:t xml:space="preserve">, </w:t>
      </w:r>
      <w:r>
        <w:rPr>
          <w:rtl w:val="0"/>
          <w:lang w:val="ru-RU"/>
        </w:rPr>
        <w:t>виокремленні помилок у комунікації зі споживачем</w:t>
      </w:r>
      <w:r>
        <w:rPr>
          <w:rtl w:val="0"/>
          <w:lang w:val="ru-RU"/>
        </w:rPr>
        <w:t xml:space="preserve">, </w:t>
      </w:r>
      <w:r>
        <w:rPr>
          <w:rtl w:val="0"/>
          <w:lang w:val="ru-RU"/>
        </w:rPr>
        <w:t>варто сформувати чіткі цілі планованої стратегії</w:t>
      </w:r>
      <w:r>
        <w:rPr>
          <w:rtl w:val="0"/>
          <w:lang w:val="ru-RU"/>
        </w:rPr>
        <w:t xml:space="preserve">. </w:t>
      </w:r>
      <w:r>
        <w:rPr>
          <w:rtl w:val="0"/>
          <w:lang w:val="ru-RU"/>
        </w:rPr>
        <w:t>Це є важливим етапом для отримання максимального ефекту</w:t>
      </w:r>
      <w:r>
        <w:rPr>
          <w:rtl w:val="0"/>
          <w:lang w:val="ru-RU"/>
        </w:rPr>
        <w:t xml:space="preserve">. </w:t>
      </w:r>
    </w:p>
    <w:p>
      <w:pPr>
        <w:pStyle w:val="Основний текст A"/>
      </w:pPr>
      <w:r>
        <w:rPr>
          <w:rtl w:val="0"/>
          <w:lang w:val="ru-RU"/>
        </w:rPr>
        <w:t xml:space="preserve">До короткострокових цілей формування комунікаційної стратегії для бренду </w:t>
      </w:r>
      <w:r>
        <w:rPr>
          <w:rtl w:val="0"/>
          <w:lang w:val="ru-RU"/>
        </w:rPr>
        <w:t xml:space="preserve">Furla </w:t>
      </w:r>
      <w:r>
        <w:rPr>
          <w:rtl w:val="0"/>
          <w:lang w:val="ru-RU"/>
        </w:rPr>
        <w:t>належать</w:t>
      </w:r>
      <w:r>
        <w:rPr>
          <w:rtl w:val="0"/>
          <w:lang w:val="ru-RU"/>
        </w:rPr>
        <w:t xml:space="preserve">: </w:t>
      </w:r>
    </w:p>
    <w:p>
      <w:pPr>
        <w:pStyle w:val="Основний текст A"/>
        <w:numPr>
          <w:ilvl w:val="0"/>
          <w:numId w:val="40"/>
        </w:numPr>
        <w:bidi w:val="0"/>
        <w:ind w:right="0"/>
        <w:jc w:val="both"/>
        <w:rPr>
          <w:rtl w:val="0"/>
          <w:lang w:val="ru-RU"/>
        </w:rPr>
      </w:pPr>
      <w:r>
        <w:rPr>
          <w:rtl w:val="0"/>
          <w:lang w:val="ru-RU"/>
        </w:rPr>
        <w:t>збільшення пізнаваності бренду серед авдиторії</w:t>
      </w:r>
      <w:r>
        <w:rPr>
          <w:rtl w:val="0"/>
          <w:lang w:val="ru-RU"/>
        </w:rPr>
        <w:t xml:space="preserve">, </w:t>
      </w:r>
      <w:r>
        <w:rPr>
          <w:rtl w:val="0"/>
          <w:lang w:val="ru-RU"/>
        </w:rPr>
        <w:t>особливий фокус на столиц</w:t>
      </w:r>
      <w:r>
        <w:rPr>
          <w:rtl w:val="0"/>
        </w:rPr>
        <w:t>ю</w:t>
      </w:r>
      <w:r>
        <w:rPr>
          <w:rtl w:val="0"/>
          <w:lang w:val="ru-RU"/>
        </w:rPr>
        <w:t>;</w:t>
      </w:r>
    </w:p>
    <w:p>
      <w:pPr>
        <w:pStyle w:val="Основний текст A"/>
        <w:numPr>
          <w:ilvl w:val="0"/>
          <w:numId w:val="40"/>
        </w:numPr>
        <w:bidi w:val="0"/>
        <w:ind w:right="0"/>
        <w:jc w:val="both"/>
        <w:rPr>
          <w:rtl w:val="0"/>
          <w:lang w:val="ru-RU"/>
        </w:rPr>
      </w:pPr>
      <w:r>
        <w:rPr>
          <w:rtl w:val="0"/>
          <w:lang w:val="ru-RU"/>
        </w:rPr>
        <w:t>забезпечення зростання онлайн</w:t>
      </w:r>
      <w:r>
        <w:rPr>
          <w:rtl w:val="0"/>
          <w:lang w:val="ru-RU"/>
        </w:rPr>
        <w:t>-</w:t>
      </w:r>
      <w:r>
        <w:rPr>
          <w:rtl w:val="0"/>
          <w:lang w:val="ru-RU"/>
        </w:rPr>
        <w:t xml:space="preserve">продажів </w:t>
      </w:r>
      <w:r>
        <w:rPr>
          <w:rtl w:val="0"/>
          <w:lang w:val="ru-RU"/>
        </w:rPr>
        <w:t>(</w:t>
      </w:r>
      <w:r>
        <w:rPr>
          <w:rtl w:val="0"/>
          <w:lang w:val="ru-RU"/>
        </w:rPr>
        <w:t>продажі через інстаграм</w:t>
      </w:r>
      <w:r>
        <w:rPr>
          <w:rtl w:val="0"/>
          <w:lang w:val="ru-RU"/>
        </w:rPr>
        <w:t xml:space="preserve">, </w:t>
      </w:r>
      <w:r>
        <w:rPr>
          <w:rtl w:val="0"/>
          <w:lang w:val="ru-RU"/>
        </w:rPr>
        <w:t>інтернет</w:t>
      </w:r>
      <w:r>
        <w:rPr>
          <w:rtl w:val="0"/>
          <w:lang w:val="ru-RU"/>
        </w:rPr>
        <w:t>-</w:t>
      </w:r>
      <w:r>
        <w:rPr>
          <w:rtl w:val="0"/>
          <w:lang w:val="ru-RU"/>
        </w:rPr>
        <w:t>магазин</w:t>
      </w:r>
      <w:r>
        <w:rPr>
          <w:rtl w:val="0"/>
          <w:lang w:val="ru-RU"/>
        </w:rPr>
        <w:t xml:space="preserve">, </w:t>
      </w:r>
      <w:r>
        <w:rPr>
          <w:rtl w:val="0"/>
          <w:lang w:val="ru-RU"/>
        </w:rPr>
        <w:t>маркетплейси</w:t>
      </w:r>
      <w:r>
        <w:rPr>
          <w:rtl w:val="0"/>
          <w:lang w:val="ru-RU"/>
        </w:rPr>
        <w:t>).</w:t>
      </w:r>
    </w:p>
    <w:p>
      <w:pPr>
        <w:pStyle w:val="Основний текст A"/>
      </w:pPr>
      <w:r>
        <w:rPr>
          <w:rtl w:val="0"/>
          <w:lang w:val="ru-RU"/>
        </w:rPr>
        <w:t>До довгострокових цілей можна віднести</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закріплення </w:t>
      </w:r>
      <w:r>
        <w:rPr>
          <w:rtl w:val="0"/>
          <w:lang w:val="ru-RU"/>
        </w:rPr>
        <w:t xml:space="preserve">Furla </w:t>
      </w:r>
      <w:r>
        <w:rPr>
          <w:rtl w:val="0"/>
          <w:lang w:val="ru-RU"/>
        </w:rPr>
        <w:t>на місці лідера серед брендів сумок та аксесуарів на українському ринку</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розвиток додаткового вектора комунікації </w:t>
      </w:r>
      <w:r>
        <w:rPr>
          <w:rtl w:val="0"/>
          <w:lang w:val="ru-RU"/>
        </w:rPr>
        <w:t>(</w:t>
      </w:r>
      <w:r>
        <w:rPr>
          <w:rtl w:val="0"/>
          <w:lang w:val="ru-RU"/>
        </w:rPr>
        <w:t>орієнтація на соціальний складник під час війни</w:t>
      </w:r>
      <w:r>
        <w:rPr>
          <w:rtl w:val="0"/>
          <w:lang w:val="ru-RU"/>
        </w:rPr>
        <w:t>);</w:t>
      </w:r>
    </w:p>
    <w:p>
      <w:pPr>
        <w:pStyle w:val="Основний текст A"/>
        <w:numPr>
          <w:ilvl w:val="0"/>
          <w:numId w:val="40"/>
        </w:numPr>
        <w:bidi w:val="0"/>
        <w:ind w:right="0"/>
        <w:jc w:val="both"/>
        <w:rPr>
          <w:rtl w:val="0"/>
          <w:lang w:val="ru-RU"/>
        </w:rPr>
      </w:pPr>
      <w:r>
        <w:rPr>
          <w:rtl w:val="0"/>
          <w:lang w:val="ru-RU"/>
        </w:rPr>
        <w:t>розширення цільової авдиторії</w:t>
      </w:r>
      <w:r>
        <w:rPr>
          <w:rtl w:val="0"/>
          <w:lang w:val="ru-RU"/>
        </w:rPr>
        <w:t>.</w:t>
      </w:r>
    </w:p>
    <w:p>
      <w:pPr>
        <w:pStyle w:val="Основний текст A"/>
      </w:pPr>
      <w:r>
        <w:rPr>
          <w:rtl w:val="0"/>
          <w:lang w:val="ru-RU"/>
        </w:rPr>
        <w:t>Після визначення портрету цільової авдиторії було проведено опитування з метою кращого розуміння</w:t>
      </w:r>
      <w:r>
        <w:rPr>
          <w:rtl w:val="0"/>
          <w:lang w:val="ru-RU"/>
        </w:rPr>
        <w:t xml:space="preserve">, </w:t>
      </w:r>
      <w:r>
        <w:rPr>
          <w:rtl w:val="0"/>
          <w:lang w:val="ru-RU"/>
        </w:rPr>
        <w:t>яким каналам комунікації віддають перевагу клієнти та потенційні споживачі бренду</w:t>
      </w:r>
      <w:r>
        <w:rPr>
          <w:rtl w:val="0"/>
          <w:lang w:val="ru-RU"/>
        </w:rPr>
        <w:t xml:space="preserve">. </w:t>
      </w:r>
      <w:r>
        <w:rPr>
          <w:rtl w:val="0"/>
          <w:lang w:val="ru-RU"/>
        </w:rPr>
        <w:t>Таким чином була отримана інформація</w:t>
      </w:r>
      <w:r>
        <w:rPr>
          <w:rtl w:val="0"/>
          <w:lang w:val="ru-RU"/>
        </w:rPr>
        <w:t xml:space="preserve">, </w:t>
      </w:r>
      <w:r>
        <w:rPr>
          <w:rtl w:val="0"/>
          <w:lang w:val="ru-RU"/>
        </w:rPr>
        <w:t>на які саме способи комунікації варто зробити найбільший акцент</w:t>
      </w:r>
      <w:r>
        <w:rPr>
          <w:rtl w:val="0"/>
          <w:lang w:val="ru-RU"/>
        </w:rPr>
        <w:t>.</w:t>
      </w:r>
    </w:p>
    <w:p>
      <w:pPr>
        <w:pStyle w:val="Основний текст A"/>
      </w:pPr>
      <w:r>
        <w:rPr>
          <w:rtl w:val="0"/>
          <w:lang w:val="ru-RU"/>
        </w:rPr>
        <w:t>Опитування включало в себе такі питання</w:t>
      </w:r>
      <w:r>
        <w:rPr>
          <w:rtl w:val="0"/>
          <w:lang w:val="ru-RU"/>
        </w:rPr>
        <w:t>:</w:t>
      </w:r>
    </w:p>
    <w:p>
      <w:pPr>
        <w:pStyle w:val="Основний текст A"/>
        <w:numPr>
          <w:ilvl w:val="0"/>
          <w:numId w:val="42"/>
        </w:numPr>
        <w:bidi w:val="0"/>
        <w:ind w:right="0"/>
        <w:jc w:val="both"/>
        <w:rPr>
          <w:rtl w:val="0"/>
          <w:lang w:val="ru-RU"/>
        </w:rPr>
      </w:pPr>
      <w:r>
        <w:rPr>
          <w:rtl w:val="0"/>
          <w:lang w:val="ru-RU"/>
        </w:rPr>
        <w:t>Скільки вам років</w:t>
      </w:r>
      <w:r>
        <w:rPr>
          <w:rtl w:val="0"/>
          <w:lang w:val="ru-RU"/>
        </w:rPr>
        <w:t>?</w:t>
      </w:r>
    </w:p>
    <w:p>
      <w:pPr>
        <w:pStyle w:val="Основний текст A"/>
        <w:numPr>
          <w:ilvl w:val="0"/>
          <w:numId w:val="42"/>
        </w:numPr>
        <w:bidi w:val="0"/>
        <w:ind w:right="0"/>
        <w:jc w:val="both"/>
        <w:rPr>
          <w:rtl w:val="0"/>
          <w:lang w:val="ru-RU"/>
        </w:rPr>
      </w:pPr>
      <w:r>
        <w:rPr>
          <w:rtl w:val="0"/>
          <w:lang w:val="ru-RU"/>
        </w:rPr>
        <w:t>Ким ви працюєте</w:t>
      </w:r>
      <w:r>
        <w:rPr>
          <w:rtl w:val="0"/>
          <w:lang w:val="ru-RU"/>
        </w:rPr>
        <w:t>?</w:t>
      </w:r>
    </w:p>
    <w:p>
      <w:pPr>
        <w:pStyle w:val="Основний текст A"/>
        <w:numPr>
          <w:ilvl w:val="0"/>
          <w:numId w:val="42"/>
        </w:numPr>
        <w:bidi w:val="0"/>
        <w:ind w:right="0"/>
        <w:jc w:val="both"/>
        <w:rPr>
          <w:rtl w:val="0"/>
          <w:lang w:val="ru-RU"/>
        </w:rPr>
      </w:pPr>
      <w:r>
        <w:rPr>
          <w:rtl w:val="0"/>
          <w:lang w:val="ru-RU"/>
        </w:rPr>
        <w:t>Де ви проживаєте</w:t>
      </w:r>
      <w:r>
        <w:rPr>
          <w:rtl w:val="0"/>
          <w:lang w:val="ru-RU"/>
        </w:rPr>
        <w:t>?</w:t>
      </w:r>
    </w:p>
    <w:p>
      <w:pPr>
        <w:pStyle w:val="Основний текст A"/>
        <w:numPr>
          <w:ilvl w:val="0"/>
          <w:numId w:val="42"/>
        </w:numPr>
        <w:bidi w:val="0"/>
        <w:ind w:right="0"/>
        <w:jc w:val="both"/>
        <w:rPr>
          <w:rtl w:val="0"/>
          <w:lang w:val="ru-RU"/>
        </w:rPr>
      </w:pPr>
      <w:r>
        <w:rPr>
          <w:rtl w:val="0"/>
          <w:lang w:val="ru-RU"/>
        </w:rPr>
        <w:t xml:space="preserve">Як часто ви купуєте сумки люксових брендів </w:t>
      </w:r>
      <w:r>
        <w:rPr>
          <w:rtl w:val="0"/>
          <w:lang w:val="ru-RU"/>
        </w:rPr>
        <w:t xml:space="preserve">(Furla, Michael Kors, DKNY </w:t>
      </w:r>
      <w:r>
        <w:rPr>
          <w:rtl w:val="0"/>
          <w:lang w:val="ru-RU"/>
        </w:rPr>
        <w:t>тощо</w:t>
      </w:r>
      <w:r>
        <w:rPr>
          <w:rtl w:val="0"/>
          <w:lang w:val="ru-RU"/>
        </w:rPr>
        <w:t>)?</w:t>
      </w:r>
    </w:p>
    <w:p>
      <w:pPr>
        <w:pStyle w:val="Основний текст A"/>
        <w:numPr>
          <w:ilvl w:val="0"/>
          <w:numId w:val="42"/>
        </w:numPr>
        <w:bidi w:val="0"/>
        <w:ind w:right="0"/>
        <w:jc w:val="both"/>
        <w:rPr>
          <w:rtl w:val="0"/>
          <w:lang w:val="ru-RU"/>
        </w:rPr>
      </w:pPr>
      <w:r>
        <w:rPr>
          <w:rtl w:val="0"/>
          <w:lang w:val="ru-RU"/>
        </w:rPr>
        <w:t>Що є для вас найважливішим фактором під час вибору сумки</w:t>
      </w:r>
      <w:r>
        <w:rPr>
          <w:rtl w:val="0"/>
          <w:lang w:val="ru-RU"/>
        </w:rPr>
        <w:t>?</w:t>
      </w:r>
    </w:p>
    <w:p>
      <w:pPr>
        <w:pStyle w:val="Основний текст A"/>
        <w:numPr>
          <w:ilvl w:val="0"/>
          <w:numId w:val="42"/>
        </w:numPr>
        <w:bidi w:val="0"/>
        <w:ind w:right="0"/>
        <w:jc w:val="both"/>
        <w:rPr>
          <w:rtl w:val="0"/>
          <w:lang w:val="ru-RU"/>
        </w:rPr>
      </w:pPr>
      <w:r>
        <w:rPr>
          <w:rtl w:val="0"/>
          <w:lang w:val="ru-RU"/>
        </w:rPr>
        <w:t>Через які канали ви зазвичай дізнаєтеся про нові колекції люксових брендів</w:t>
      </w:r>
      <w:r>
        <w:rPr>
          <w:rtl w:val="0"/>
          <w:lang w:val="ru-RU"/>
        </w:rPr>
        <w:t>?</w:t>
      </w:r>
    </w:p>
    <w:p>
      <w:pPr>
        <w:pStyle w:val="Основний текст A"/>
        <w:numPr>
          <w:ilvl w:val="0"/>
          <w:numId w:val="42"/>
        </w:numPr>
        <w:bidi w:val="0"/>
        <w:ind w:right="0"/>
        <w:jc w:val="both"/>
        <w:rPr>
          <w:rtl w:val="0"/>
          <w:lang w:val="ru-RU"/>
        </w:rPr>
      </w:pPr>
      <w:r>
        <w:rPr>
          <w:rtl w:val="0"/>
          <w:lang w:val="ru-RU"/>
        </w:rPr>
        <w:t xml:space="preserve">Чи цікавитеся ви соціальними чи благодійними ініціативами брендів </w:t>
      </w:r>
      <w:r>
        <w:rPr>
          <w:rtl w:val="0"/>
          <w:lang w:val="ru-RU"/>
        </w:rPr>
        <w:t>(</w:t>
      </w:r>
      <w:r>
        <w:rPr>
          <w:rtl w:val="0"/>
          <w:lang w:val="ru-RU"/>
        </w:rPr>
        <w:t>наприклад</w:t>
      </w:r>
      <w:r>
        <w:rPr>
          <w:rtl w:val="0"/>
          <w:lang w:val="ru-RU"/>
        </w:rPr>
        <w:t xml:space="preserve">, </w:t>
      </w:r>
      <w:r>
        <w:rPr>
          <w:rtl w:val="0"/>
          <w:lang w:val="ru-RU"/>
        </w:rPr>
        <w:t>участь у проєктах підтримки України</w:t>
      </w:r>
      <w:r>
        <w:rPr>
          <w:rtl w:val="0"/>
          <w:lang w:val="ru-RU"/>
        </w:rPr>
        <w:t>)?</w:t>
      </w:r>
    </w:p>
    <w:p>
      <w:pPr>
        <w:pStyle w:val="Основний текст A"/>
        <w:numPr>
          <w:ilvl w:val="0"/>
          <w:numId w:val="42"/>
        </w:numPr>
        <w:bidi w:val="0"/>
        <w:ind w:right="0"/>
        <w:jc w:val="both"/>
        <w:rPr>
          <w:rtl w:val="0"/>
          <w:lang w:val="ru-RU"/>
        </w:rPr>
      </w:pPr>
      <w:r>
        <w:rPr>
          <w:rtl w:val="0"/>
          <w:lang w:val="ru-RU"/>
        </w:rPr>
        <w:t xml:space="preserve">Наскільки активно ви стежите за </w:t>
      </w:r>
      <w:r>
        <w:rPr>
          <w:rtl w:val="0"/>
          <w:lang w:val="ru-RU"/>
        </w:rPr>
        <w:t xml:space="preserve">Furla </w:t>
      </w:r>
      <w:r>
        <w:rPr>
          <w:rtl w:val="0"/>
          <w:lang w:val="ru-RU"/>
        </w:rPr>
        <w:t>у соціальних мережах</w:t>
      </w:r>
      <w:r>
        <w:rPr>
          <w:rtl w:val="0"/>
          <w:lang w:val="ru-RU"/>
        </w:rPr>
        <w:t>?</w:t>
      </w:r>
    </w:p>
    <w:p>
      <w:pPr>
        <w:pStyle w:val="Основний текст A"/>
        <w:numPr>
          <w:ilvl w:val="0"/>
          <w:numId w:val="42"/>
        </w:numPr>
        <w:bidi w:val="0"/>
        <w:ind w:right="0"/>
        <w:jc w:val="both"/>
        <w:rPr>
          <w:rtl w:val="0"/>
          <w:lang w:val="ru-RU"/>
        </w:rPr>
      </w:pPr>
      <w:r>
        <w:rPr>
          <w:rtl w:val="0"/>
          <w:lang w:val="ru-RU"/>
        </w:rPr>
        <w:t>Що ви очікуєте побачити на офіційних сторінках бренду в соціальних мережах</w:t>
      </w:r>
      <w:r>
        <w:rPr>
          <w:rtl w:val="0"/>
          <w:lang w:val="ru-RU"/>
        </w:rPr>
        <w:t>?</w:t>
      </w:r>
    </w:p>
    <w:p>
      <w:pPr>
        <w:pStyle w:val="Основний текст A"/>
        <w:numPr>
          <w:ilvl w:val="0"/>
          <w:numId w:val="42"/>
        </w:numPr>
        <w:bidi w:val="0"/>
        <w:ind w:right="0"/>
        <w:jc w:val="both"/>
        <w:rPr>
          <w:rtl w:val="0"/>
          <w:lang w:val="ru-RU"/>
        </w:rPr>
      </w:pPr>
      <w:r>
        <w:rPr>
          <w:rtl w:val="0"/>
          <w:lang w:val="ru-RU"/>
        </w:rPr>
        <w:t xml:space="preserve"> Як ви зазвичай купуєте сумки люксових брендів</w:t>
      </w:r>
      <w:r>
        <w:rPr>
          <w:rtl w:val="0"/>
          <w:lang w:val="ru-RU"/>
        </w:rPr>
        <w:t>?</w:t>
      </w:r>
    </w:p>
    <w:p>
      <w:pPr>
        <w:pStyle w:val="Основний текст A"/>
      </w:pPr>
      <w:r>
        <w:rPr>
          <w:rtl w:val="0"/>
          <w:lang w:val="ru-RU"/>
        </w:rPr>
        <w:t xml:space="preserve">В опитуванні взяли участь близько </w:t>
      </w:r>
      <w:r>
        <w:rPr>
          <w:rtl w:val="0"/>
          <w:lang w:val="ru-RU"/>
        </w:rPr>
        <w:t xml:space="preserve">100 </w:t>
      </w:r>
      <w:r>
        <w:rPr>
          <w:rtl w:val="0"/>
          <w:lang w:val="ru-RU"/>
        </w:rPr>
        <w:t>респондентів</w:t>
      </w:r>
      <w:r>
        <w:rPr>
          <w:rtl w:val="0"/>
          <w:lang w:val="ru-RU"/>
        </w:rPr>
        <w:t xml:space="preserve">. </w:t>
      </w:r>
      <w:r>
        <w:rPr>
          <w:rtl w:val="0"/>
          <w:lang w:val="ru-RU"/>
        </w:rPr>
        <w:t>З отриманих результатів найбільш важливий висновок полягає у підтвердженні портрета цільової авдиторії бренду на українському ринку</w:t>
      </w:r>
      <w:r>
        <w:rPr>
          <w:rtl w:val="0"/>
          <w:lang w:val="ru-RU"/>
        </w:rPr>
        <w:t xml:space="preserve">. </w:t>
      </w:r>
      <w:r>
        <w:rPr>
          <w:rtl w:val="0"/>
          <w:lang w:val="ru-RU"/>
        </w:rPr>
        <w:t>А саме</w:t>
      </w:r>
      <w:r>
        <w:rPr>
          <w:rtl w:val="0"/>
          <w:lang w:val="ru-RU"/>
        </w:rPr>
        <w:t xml:space="preserve">: 50% </w:t>
      </w:r>
      <w:r>
        <w:rPr>
          <w:rtl w:val="0"/>
          <w:lang w:val="ru-RU"/>
        </w:rPr>
        <w:t xml:space="preserve">опитаних є представниками вікової категорії </w:t>
      </w:r>
      <w:r>
        <w:rPr>
          <w:rtl w:val="0"/>
          <w:lang w:val="ru-RU"/>
        </w:rPr>
        <w:t>35</w:t>
      </w:r>
      <w:r>
        <w:rPr>
          <w:rtl w:val="0"/>
          <w:lang w:val="ru-RU"/>
        </w:rPr>
        <w:t>–</w:t>
      </w:r>
      <w:r>
        <w:rPr>
          <w:rtl w:val="0"/>
          <w:lang w:val="ru-RU"/>
        </w:rPr>
        <w:t xml:space="preserve">45 </w:t>
      </w:r>
      <w:r>
        <w:rPr>
          <w:rtl w:val="0"/>
          <w:lang w:val="ru-RU"/>
        </w:rPr>
        <w:t>років</w:t>
      </w:r>
      <w:r>
        <w:rPr>
          <w:rtl w:val="0"/>
          <w:lang w:val="ru-RU"/>
        </w:rPr>
        <w:t xml:space="preserve">, 40% </w:t>
      </w:r>
      <w:r>
        <w:rPr>
          <w:rtl w:val="0"/>
          <w:lang w:val="ru-RU"/>
        </w:rPr>
        <w:t xml:space="preserve">опитаних — </w:t>
      </w:r>
      <w:r>
        <w:rPr>
          <w:rtl w:val="0"/>
          <w:lang w:val="ru-RU"/>
        </w:rPr>
        <w:t>45</w:t>
      </w:r>
      <w:r>
        <w:rPr>
          <w:rtl w:val="0"/>
          <w:lang w:val="ru-RU"/>
        </w:rPr>
        <w:t>–</w:t>
      </w:r>
      <w:r>
        <w:rPr>
          <w:rtl w:val="0"/>
          <w:lang w:val="ru-RU"/>
        </w:rPr>
        <w:t xml:space="preserve">65 </w:t>
      </w:r>
      <w:r>
        <w:rPr>
          <w:rtl w:val="0"/>
          <w:lang w:val="ru-RU"/>
        </w:rPr>
        <w:t>років</w:t>
      </w:r>
      <w:r>
        <w:rPr>
          <w:rtl w:val="0"/>
          <w:lang w:val="ru-RU"/>
        </w:rPr>
        <w:t xml:space="preserve">, </w:t>
      </w:r>
      <w:r>
        <w:rPr>
          <w:rtl w:val="0"/>
          <w:lang w:val="ru-RU"/>
        </w:rPr>
        <w:t xml:space="preserve">і тільки </w:t>
      </w:r>
      <w:r>
        <w:rPr>
          <w:rtl w:val="0"/>
          <w:lang w:val="ru-RU"/>
        </w:rPr>
        <w:t xml:space="preserve">10% </w:t>
      </w:r>
      <w:r>
        <w:rPr>
          <w:rtl w:val="0"/>
          <w:lang w:val="ru-RU"/>
        </w:rPr>
        <w:t xml:space="preserve">респондентів представляють вікову категорію </w:t>
      </w:r>
      <w:r>
        <w:rPr>
          <w:rtl w:val="0"/>
          <w:lang w:val="ru-RU"/>
        </w:rPr>
        <w:t>26</w:t>
      </w:r>
      <w:r>
        <w:rPr>
          <w:rtl w:val="0"/>
          <w:lang w:val="ru-RU"/>
        </w:rPr>
        <w:t>–</w:t>
      </w:r>
      <w:r>
        <w:rPr>
          <w:rtl w:val="0"/>
          <w:lang w:val="ru-RU"/>
        </w:rPr>
        <w:t xml:space="preserve">35 </w:t>
      </w:r>
      <w:r>
        <w:rPr>
          <w:rtl w:val="0"/>
          <w:lang w:val="ru-RU"/>
        </w:rPr>
        <w:t>років</w:t>
      </w:r>
      <w:r>
        <w:rPr>
          <w:rtl w:val="0"/>
          <w:lang w:val="ru-RU"/>
        </w:rPr>
        <w:t xml:space="preserve">. </w:t>
      </w:r>
      <w:r>
        <w:rPr>
          <w:rtl w:val="0"/>
          <w:lang w:val="ru-RU"/>
        </w:rPr>
        <w:t xml:space="preserve">Представників вікової категорії </w:t>
      </w:r>
      <w:r>
        <w:rPr>
          <w:rtl w:val="0"/>
          <w:lang w:val="ru-RU"/>
        </w:rPr>
        <w:t>18</w:t>
      </w:r>
      <w:r>
        <w:rPr>
          <w:rtl w:val="0"/>
          <w:lang w:val="ru-RU"/>
        </w:rPr>
        <w:t>–</w:t>
      </w:r>
      <w:r>
        <w:rPr>
          <w:rtl w:val="0"/>
          <w:lang w:val="ru-RU"/>
        </w:rPr>
        <w:t xml:space="preserve">25 </w:t>
      </w:r>
      <w:r>
        <w:rPr>
          <w:rtl w:val="0"/>
          <w:lang w:val="ru-RU"/>
        </w:rPr>
        <w:t xml:space="preserve">років не було виявлено </w:t>
      </w:r>
      <w:r>
        <w:rPr>
          <w:rtl w:val="0"/>
          <w:lang w:val="ru-RU"/>
        </w:rPr>
        <w:t>(</w:t>
      </w:r>
      <w:r>
        <w:rPr>
          <w:rtl w:val="0"/>
          <w:lang w:val="ru-RU"/>
        </w:rPr>
        <w:t>Додаток Е</w:t>
      </w:r>
      <w:r>
        <w:rPr>
          <w:rtl w:val="0"/>
          <w:lang w:val="ru-RU"/>
        </w:rPr>
        <w:t>).</w:t>
      </w:r>
    </w:p>
    <w:p>
      <w:pPr>
        <w:pStyle w:val="Основний текст A"/>
      </w:pPr>
      <w:r>
        <w:rPr>
          <w:rtl w:val="0"/>
          <w:lang w:val="ru-RU"/>
        </w:rPr>
        <w:t>Наступне питання про рід діяльності потенційних клієнтів дало багато інформації</w:t>
      </w:r>
      <w:r>
        <w:rPr>
          <w:rtl w:val="0"/>
          <w:lang w:val="ru-RU"/>
        </w:rPr>
        <w:t xml:space="preserve">, </w:t>
      </w:r>
      <w:r>
        <w:rPr>
          <w:rtl w:val="0"/>
          <w:lang w:val="ru-RU"/>
        </w:rPr>
        <w:t>та якщо узагальнити</w:t>
      </w:r>
      <w:r>
        <w:rPr>
          <w:rtl w:val="0"/>
          <w:lang w:val="ru-RU"/>
        </w:rPr>
        <w:t xml:space="preserve">: </w:t>
      </w:r>
      <w:r>
        <w:rPr>
          <w:rtl w:val="0"/>
          <w:lang w:val="ru-RU"/>
        </w:rPr>
        <w:t>більшість опитаних є представниками інтелектуальних професій</w:t>
      </w:r>
      <w:r>
        <w:rPr>
          <w:rtl w:val="0"/>
          <w:lang w:val="ru-RU"/>
        </w:rPr>
        <w:t xml:space="preserve">, </w:t>
      </w:r>
      <w:r>
        <w:rPr>
          <w:rtl w:val="0"/>
          <w:lang w:val="ru-RU"/>
        </w:rPr>
        <w:t>які пов’язані із соціальними галузями</w:t>
      </w:r>
      <w:r>
        <w:rPr>
          <w:rtl w:val="0"/>
          <w:lang w:val="ru-RU"/>
        </w:rPr>
        <w:t xml:space="preserve">, IT, </w:t>
      </w:r>
      <w:r>
        <w:rPr>
          <w:rtl w:val="0"/>
          <w:lang w:val="ru-RU"/>
        </w:rPr>
        <w:t>творчістю</w:t>
      </w:r>
      <w:r>
        <w:rPr>
          <w:rtl w:val="0"/>
          <w:lang w:val="ru-RU"/>
        </w:rPr>
        <w:t xml:space="preserve">, </w:t>
      </w:r>
      <w:r>
        <w:rPr>
          <w:rtl w:val="0"/>
          <w:lang w:val="ru-RU"/>
        </w:rPr>
        <w:t>рекламою</w:t>
      </w:r>
      <w:r>
        <w:rPr>
          <w:rtl w:val="0"/>
          <w:lang w:val="ru-RU"/>
        </w:rPr>
        <w:t xml:space="preserve">, </w:t>
      </w:r>
      <w:r>
        <w:rPr>
          <w:rtl w:val="0"/>
          <w:lang w:val="ru-RU"/>
        </w:rPr>
        <w:t xml:space="preserve">бізнесом у різноманітних сферах </w:t>
      </w:r>
      <w:r>
        <w:rPr>
          <w:rtl w:val="0"/>
          <w:lang w:val="ru-RU"/>
        </w:rPr>
        <w:t>(</w:t>
      </w:r>
      <w:r>
        <w:rPr>
          <w:rtl w:val="0"/>
          <w:lang w:val="ru-RU"/>
        </w:rPr>
        <w:t>туризм</w:t>
      </w:r>
      <w:r>
        <w:rPr>
          <w:rtl w:val="0"/>
          <w:lang w:val="ru-RU"/>
        </w:rPr>
        <w:t xml:space="preserve">, </w:t>
      </w:r>
      <w:r>
        <w:rPr>
          <w:rtl w:val="0"/>
          <w:lang w:val="ru-RU"/>
        </w:rPr>
        <w:t>реклама тощо</w:t>
      </w:r>
      <w:r>
        <w:rPr>
          <w:rtl w:val="0"/>
          <w:lang w:val="ru-RU"/>
        </w:rPr>
        <w:t>) (</w:t>
      </w:r>
      <w:r>
        <w:rPr>
          <w:rtl w:val="0"/>
          <w:lang w:val="ru-RU"/>
        </w:rPr>
        <w:t>Додаток</w:t>
      </w:r>
      <w:r>
        <w:rPr>
          <w:rtl w:val="0"/>
        </w:rPr>
        <w:t> </w:t>
      </w:r>
      <w:r>
        <w:rPr>
          <w:rtl w:val="0"/>
          <w:lang w:val="ru-RU"/>
        </w:rPr>
        <w:t>Є</w:t>
      </w:r>
      <w:r>
        <w:rPr>
          <w:rtl w:val="0"/>
          <w:lang w:val="ru-RU"/>
        </w:rPr>
        <w:t xml:space="preserve">). </w:t>
      </w:r>
      <w:r>
        <w:rPr>
          <w:rtl w:val="0"/>
          <w:lang w:val="ru-RU"/>
        </w:rPr>
        <w:t>У питанні про місце проживання</w:t>
      </w:r>
      <w:r>
        <w:rPr>
          <w:rtl w:val="0"/>
          <w:lang w:val="ru-RU"/>
        </w:rPr>
        <w:t xml:space="preserve">, </w:t>
      </w:r>
      <w:r>
        <w:rPr>
          <w:rtl w:val="0"/>
          <w:lang w:val="ru-RU"/>
        </w:rPr>
        <w:t>усі респонденти обрали варіант «Київ»</w:t>
      </w:r>
      <w:r>
        <w:rPr>
          <w:rtl w:val="0"/>
          <w:lang w:val="ru-RU"/>
        </w:rPr>
        <w:t>.</w:t>
      </w:r>
    </w:p>
    <w:p>
      <w:pPr>
        <w:pStyle w:val="Основний текст A"/>
      </w:pPr>
      <w:r>
        <w:rPr>
          <w:rtl w:val="0"/>
          <w:lang w:val="ru-RU"/>
        </w:rPr>
        <w:t>Частота покупок аксесуарів люксових брендів</w:t>
      </w:r>
      <w:r>
        <w:rPr>
          <w:rtl w:val="0"/>
          <w:lang w:val="ru-RU"/>
        </w:rPr>
        <w:t xml:space="preserve">, </w:t>
      </w:r>
      <w:r>
        <w:rPr>
          <w:rtl w:val="0"/>
          <w:lang w:val="ru-RU"/>
        </w:rPr>
        <w:t xml:space="preserve">згідно з опитуванням  в переважній більшости варіюється від </w:t>
      </w:r>
      <w:r>
        <w:rPr>
          <w:rtl w:val="0"/>
          <w:lang w:val="ru-RU"/>
        </w:rPr>
        <w:t xml:space="preserve">1 </w:t>
      </w:r>
      <w:r>
        <w:rPr>
          <w:rtl w:val="0"/>
          <w:lang w:val="ru-RU"/>
        </w:rPr>
        <w:t>разу на рік до кількох разів на рік</w:t>
      </w:r>
      <w:r>
        <w:rPr>
          <w:rtl w:val="0"/>
          <w:lang w:val="ru-RU"/>
        </w:rPr>
        <w:t xml:space="preserve">. </w:t>
      </w:r>
      <w:r>
        <w:rPr>
          <w:rtl w:val="0"/>
          <w:lang w:val="ru-RU"/>
        </w:rPr>
        <w:t>Це пов’язано із багатьма факторами</w:t>
      </w:r>
      <w:r>
        <w:rPr>
          <w:rtl w:val="0"/>
          <w:lang w:val="ru-RU"/>
        </w:rPr>
        <w:t xml:space="preserve">. </w:t>
      </w:r>
      <w:r>
        <w:rPr>
          <w:rtl w:val="0"/>
          <w:lang w:val="ru-RU"/>
        </w:rPr>
        <w:t>Як вже було зазначено раніше</w:t>
      </w:r>
      <w:r>
        <w:rPr>
          <w:rtl w:val="0"/>
          <w:lang w:val="ru-RU"/>
        </w:rPr>
        <w:t xml:space="preserve">, </w:t>
      </w:r>
      <w:r>
        <w:rPr>
          <w:rtl w:val="0"/>
          <w:lang w:val="ru-RU"/>
        </w:rPr>
        <w:t>визначеній цільовій авдиторії притаманна тенденція інтелектуального підходу до покупок дорогих речей</w:t>
      </w:r>
      <w:r>
        <w:rPr>
          <w:rtl w:val="0"/>
          <w:lang w:val="ru-RU"/>
        </w:rPr>
        <w:t xml:space="preserve">. </w:t>
      </w:r>
      <w:r>
        <w:rPr>
          <w:rtl w:val="0"/>
          <w:lang w:val="ru-RU"/>
        </w:rPr>
        <w:t>Тож більшість враховує не лише факт власного бажання</w:t>
      </w:r>
      <w:r>
        <w:rPr>
          <w:rtl w:val="0"/>
          <w:lang w:val="ru-RU"/>
        </w:rPr>
        <w:t xml:space="preserve">, </w:t>
      </w:r>
      <w:r>
        <w:rPr>
          <w:rtl w:val="0"/>
          <w:lang w:val="ru-RU"/>
        </w:rPr>
        <w:t xml:space="preserve">але і наявність необхідности різного роду </w:t>
      </w:r>
      <w:r>
        <w:rPr>
          <w:rtl w:val="0"/>
          <w:lang w:val="ru-RU"/>
        </w:rPr>
        <w:t>(</w:t>
      </w:r>
      <w:r>
        <w:rPr>
          <w:rtl w:val="0"/>
          <w:lang w:val="ru-RU"/>
        </w:rPr>
        <w:t>підтримка стилю</w:t>
      </w:r>
      <w:r>
        <w:rPr>
          <w:rtl w:val="0"/>
          <w:lang w:val="ru-RU"/>
        </w:rPr>
        <w:t xml:space="preserve">, </w:t>
      </w:r>
      <w:r>
        <w:rPr>
          <w:rtl w:val="0"/>
          <w:lang w:val="ru-RU"/>
        </w:rPr>
        <w:t>оновлення гардеробу</w:t>
      </w:r>
      <w:r>
        <w:rPr>
          <w:rtl w:val="0"/>
          <w:lang w:val="ru-RU"/>
        </w:rPr>
        <w:t xml:space="preserve">, </w:t>
      </w:r>
      <w:r>
        <w:rPr>
          <w:rtl w:val="0"/>
          <w:lang w:val="ru-RU"/>
        </w:rPr>
        <w:t>підбір аксесуару під конкретний образ або захід</w:t>
      </w:r>
      <w:r>
        <w:rPr>
          <w:rtl w:val="0"/>
          <w:lang w:val="ru-RU"/>
        </w:rPr>
        <w:t>) (</w:t>
      </w:r>
      <w:r>
        <w:rPr>
          <w:rtl w:val="0"/>
          <w:lang w:val="ru-RU"/>
        </w:rPr>
        <w:t>Додаток Ж</w:t>
      </w:r>
      <w:r>
        <w:rPr>
          <w:rtl w:val="0"/>
          <w:lang w:val="ru-RU"/>
        </w:rPr>
        <w:t>).</w:t>
      </w:r>
    </w:p>
    <w:p>
      <w:pPr>
        <w:pStyle w:val="Основний текст A"/>
      </w:pPr>
      <w:r>
        <w:rPr>
          <w:rtl w:val="0"/>
          <w:lang w:val="ru-RU"/>
        </w:rPr>
        <w:t>Згідно з результатами проведеного опитування</w:t>
      </w:r>
      <w:r>
        <w:rPr>
          <w:rtl w:val="0"/>
          <w:lang w:val="ru-RU"/>
        </w:rPr>
        <w:t xml:space="preserve">, </w:t>
      </w:r>
      <w:r>
        <w:rPr>
          <w:rtl w:val="0"/>
          <w:lang w:val="ru-RU"/>
        </w:rPr>
        <w:t>до ключових факторів здійснення покупки респонденти віднесли кілька пунктів</w:t>
      </w:r>
      <w:r>
        <w:rPr>
          <w:rtl w:val="0"/>
          <w:lang w:val="ru-RU"/>
        </w:rPr>
        <w:t xml:space="preserve">: </w:t>
      </w:r>
      <w:r>
        <w:rPr>
          <w:rtl w:val="0"/>
          <w:lang w:val="ru-RU"/>
        </w:rPr>
        <w:t xml:space="preserve">на першому місці </w:t>
      </w:r>
      <w:r>
        <w:rPr>
          <w:rtl w:val="0"/>
          <w:lang w:val="ru-RU"/>
        </w:rPr>
        <w:t xml:space="preserve">(50% </w:t>
      </w:r>
      <w:r>
        <w:rPr>
          <w:rtl w:val="0"/>
          <w:lang w:val="ru-RU"/>
        </w:rPr>
        <w:t>голосів</w:t>
      </w:r>
      <w:r>
        <w:rPr>
          <w:rtl w:val="0"/>
          <w:lang w:val="ru-RU"/>
        </w:rPr>
        <w:t xml:space="preserve">) </w:t>
      </w:r>
      <w:r>
        <w:rPr>
          <w:rtl w:val="0"/>
          <w:lang w:val="ru-RU"/>
        </w:rPr>
        <w:t>— якість матеріалів</w:t>
      </w:r>
      <w:r>
        <w:rPr>
          <w:rtl w:val="0"/>
          <w:lang w:val="ru-RU"/>
        </w:rPr>
        <w:t xml:space="preserve">, </w:t>
      </w:r>
      <w:r>
        <w:rPr>
          <w:rtl w:val="0"/>
          <w:lang w:val="ru-RU"/>
        </w:rPr>
        <w:t xml:space="preserve">друге місце </w:t>
      </w:r>
      <w:r>
        <w:rPr>
          <w:rtl w:val="0"/>
          <w:lang w:val="ru-RU"/>
        </w:rPr>
        <w:t xml:space="preserve">(20% </w:t>
      </w:r>
      <w:r>
        <w:rPr>
          <w:rtl w:val="0"/>
          <w:lang w:val="ru-RU"/>
        </w:rPr>
        <w:t>голосів</w:t>
      </w:r>
      <w:r>
        <w:rPr>
          <w:rtl w:val="0"/>
          <w:lang w:val="ru-RU"/>
        </w:rPr>
        <w:t xml:space="preserve">) </w:t>
      </w:r>
      <w:r>
        <w:rPr>
          <w:rtl w:val="0"/>
          <w:lang w:val="ru-RU"/>
        </w:rPr>
        <w:t>посів дизайн</w:t>
      </w:r>
      <w:r>
        <w:rPr>
          <w:rtl w:val="0"/>
          <w:lang w:val="ru-RU"/>
        </w:rPr>
        <w:t xml:space="preserve">, </w:t>
      </w:r>
      <w:r>
        <w:rPr>
          <w:rtl w:val="0"/>
          <w:lang w:val="ru-RU"/>
        </w:rPr>
        <w:t xml:space="preserve">ексклюзивність виробу так само отримала </w:t>
      </w:r>
      <w:r>
        <w:rPr>
          <w:rtl w:val="0"/>
          <w:lang w:val="ru-RU"/>
        </w:rPr>
        <w:t xml:space="preserve">20% </w:t>
      </w:r>
      <w:r>
        <w:rPr>
          <w:rtl w:val="0"/>
          <w:lang w:val="ru-RU"/>
        </w:rPr>
        <w:t>голосів</w:t>
      </w:r>
      <w:r>
        <w:rPr>
          <w:rtl w:val="0"/>
          <w:lang w:val="ru-RU"/>
        </w:rPr>
        <w:t xml:space="preserve">, </w:t>
      </w:r>
      <w:r>
        <w:rPr>
          <w:rtl w:val="0"/>
          <w:lang w:val="ru-RU"/>
        </w:rPr>
        <w:t xml:space="preserve">найменше голосів віддали варіанту «ціна» — лише </w:t>
      </w:r>
      <w:r>
        <w:rPr>
          <w:rtl w:val="0"/>
          <w:lang w:val="ru-RU"/>
        </w:rPr>
        <w:t xml:space="preserve">10%, </w:t>
      </w:r>
      <w:r>
        <w:rPr>
          <w:rtl w:val="0"/>
          <w:lang w:val="ru-RU"/>
        </w:rPr>
        <w:t>і варіант «популярність бренду» не отримав жодного голосу</w:t>
      </w:r>
      <w:r>
        <w:rPr>
          <w:rtl w:val="0"/>
          <w:lang w:val="ru-RU"/>
        </w:rPr>
        <w:t xml:space="preserve">. </w:t>
      </w:r>
      <w:r>
        <w:rPr>
          <w:rtl w:val="0"/>
          <w:lang w:val="ru-RU"/>
        </w:rPr>
        <w:t>Подібна тенденція ще раз нагадує про те</w:t>
      </w:r>
      <w:r>
        <w:rPr>
          <w:rtl w:val="0"/>
          <w:lang w:val="ru-RU"/>
        </w:rPr>
        <w:t xml:space="preserve">, </w:t>
      </w:r>
      <w:r>
        <w:rPr>
          <w:rtl w:val="0"/>
          <w:lang w:val="ru-RU"/>
        </w:rPr>
        <w:t xml:space="preserve">що авдиторія </w:t>
      </w:r>
      <w:r>
        <w:rPr>
          <w:rtl w:val="0"/>
          <w:lang w:val="ru-RU"/>
        </w:rPr>
        <w:t xml:space="preserve">Furla </w:t>
      </w:r>
      <w:r>
        <w:rPr>
          <w:rtl w:val="0"/>
          <w:lang w:val="ru-RU"/>
        </w:rPr>
        <w:t>приймає рішення про покупку виважено</w:t>
      </w:r>
      <w:r>
        <w:rPr>
          <w:rtl w:val="0"/>
          <w:lang w:val="ru-RU"/>
        </w:rPr>
        <w:t xml:space="preserve">. </w:t>
      </w:r>
      <w:r>
        <w:rPr>
          <w:rtl w:val="0"/>
          <w:lang w:val="ru-RU"/>
        </w:rPr>
        <w:t>Отже</w:t>
      </w:r>
      <w:r>
        <w:rPr>
          <w:rtl w:val="0"/>
          <w:lang w:val="ru-RU"/>
        </w:rPr>
        <w:t xml:space="preserve">, </w:t>
      </w:r>
      <w:r>
        <w:rPr>
          <w:rtl w:val="0"/>
          <w:lang w:val="ru-RU"/>
        </w:rPr>
        <w:t>акцент у комунікації</w:t>
      </w:r>
      <w:r>
        <w:rPr>
          <w:rtl w:val="0"/>
          <w:lang w:val="ru-RU"/>
        </w:rPr>
        <w:t xml:space="preserve">, </w:t>
      </w:r>
      <w:r>
        <w:rPr>
          <w:rtl w:val="0"/>
          <w:lang w:val="ru-RU"/>
        </w:rPr>
        <w:t>що буде спрямована на первинне інформування про бренд</w:t>
      </w:r>
      <w:r>
        <w:rPr>
          <w:rtl w:val="0"/>
          <w:lang w:val="ru-RU"/>
        </w:rPr>
        <w:t xml:space="preserve">, </w:t>
      </w:r>
      <w:r>
        <w:rPr>
          <w:rtl w:val="0"/>
          <w:lang w:val="ru-RU"/>
        </w:rPr>
        <w:t>варто зробити на якості</w:t>
      </w:r>
      <w:r>
        <w:rPr>
          <w:rtl w:val="0"/>
          <w:lang w:val="ru-RU"/>
        </w:rPr>
        <w:t xml:space="preserve">, </w:t>
      </w:r>
      <w:r>
        <w:rPr>
          <w:rtl w:val="0"/>
          <w:lang w:val="ru-RU"/>
        </w:rPr>
        <w:t>ексклюзивності</w:t>
      </w:r>
      <w:r>
        <w:rPr>
          <w:rtl w:val="0"/>
          <w:lang w:val="ru-RU"/>
        </w:rPr>
        <w:t xml:space="preserve">, </w:t>
      </w:r>
      <w:r>
        <w:rPr>
          <w:rtl w:val="0"/>
          <w:lang w:val="ru-RU"/>
        </w:rPr>
        <w:t>та витонченості</w:t>
      </w:r>
      <w:r>
        <w:rPr>
          <w:rtl w:val="0"/>
          <w:lang w:val="ru-RU"/>
        </w:rPr>
        <w:t xml:space="preserve">, </w:t>
      </w:r>
      <w:r>
        <w:rPr>
          <w:rtl w:val="0"/>
          <w:lang w:val="ru-RU"/>
        </w:rPr>
        <w:t xml:space="preserve">універсальності дизайну </w:t>
      </w:r>
      <w:r>
        <w:rPr>
          <w:rtl w:val="0"/>
          <w:lang w:val="ru-RU"/>
        </w:rPr>
        <w:t>(</w:t>
      </w:r>
      <w:r>
        <w:rPr>
          <w:rtl w:val="0"/>
          <w:lang w:val="ru-RU"/>
        </w:rPr>
        <w:t>Додаток З</w:t>
      </w:r>
      <w:r>
        <w:rPr>
          <w:rtl w:val="0"/>
          <w:lang w:val="ru-RU"/>
        </w:rPr>
        <w:t>).</w:t>
      </w:r>
    </w:p>
    <w:p>
      <w:pPr>
        <w:pStyle w:val="Основний текст A"/>
      </w:pPr>
      <w:r>
        <w:rPr>
          <w:rtl w:val="0"/>
          <w:lang w:val="ru-RU"/>
        </w:rPr>
        <w:t>Відповіді на питання щодо каналів інформації</w:t>
      </w:r>
      <w:r>
        <w:rPr>
          <w:rtl w:val="0"/>
          <w:lang w:val="ru-RU"/>
        </w:rPr>
        <w:t xml:space="preserve">, </w:t>
      </w:r>
      <w:r>
        <w:rPr>
          <w:rtl w:val="0"/>
          <w:lang w:val="ru-RU"/>
        </w:rPr>
        <w:t>через які споживач дізнається про нові колекції люксових брендів</w:t>
      </w:r>
      <w:r>
        <w:rPr>
          <w:rtl w:val="0"/>
          <w:lang w:val="ru-RU"/>
        </w:rPr>
        <w:t xml:space="preserve">, </w:t>
      </w:r>
      <w:r>
        <w:rPr>
          <w:rtl w:val="0"/>
          <w:lang w:val="ru-RU"/>
        </w:rPr>
        <w:t>є дуже інформативними</w:t>
      </w:r>
      <w:r>
        <w:rPr>
          <w:rtl w:val="0"/>
          <w:lang w:val="ru-RU"/>
        </w:rPr>
        <w:t xml:space="preserve">. </w:t>
      </w:r>
      <w:r>
        <w:rPr>
          <w:rtl w:val="0"/>
          <w:lang w:val="ru-RU"/>
        </w:rPr>
        <w:t>Вони наочно ілюструють ефективність використання інструментів просування</w:t>
      </w:r>
      <w:r>
        <w:rPr>
          <w:rtl w:val="0"/>
          <w:lang w:val="ru-RU"/>
        </w:rPr>
        <w:t xml:space="preserve">. 70% </w:t>
      </w:r>
      <w:r>
        <w:rPr>
          <w:rtl w:val="0"/>
          <w:lang w:val="ru-RU"/>
        </w:rPr>
        <w:t xml:space="preserve">опитаних обрали основним каналом інформування соціальні мережі </w:t>
      </w:r>
      <w:r>
        <w:rPr>
          <w:rtl w:val="0"/>
          <w:lang w:val="ru-RU"/>
        </w:rPr>
        <w:t>(</w:t>
      </w:r>
      <w:r>
        <w:rPr>
          <w:rtl w:val="0"/>
          <w:lang w:val="ru-RU"/>
        </w:rPr>
        <w:t>інстаграм</w:t>
      </w:r>
      <w:r>
        <w:rPr>
          <w:rtl w:val="0"/>
          <w:lang w:val="ru-RU"/>
        </w:rPr>
        <w:t xml:space="preserve">, </w:t>
      </w:r>
      <w:r>
        <w:rPr>
          <w:rtl w:val="0"/>
          <w:lang w:val="ru-RU"/>
        </w:rPr>
        <w:t>фейсбук</w:t>
      </w:r>
      <w:r>
        <w:rPr>
          <w:rtl w:val="0"/>
          <w:lang w:val="ru-RU"/>
        </w:rPr>
        <w:t xml:space="preserve">). 20% </w:t>
      </w:r>
      <w:r>
        <w:rPr>
          <w:rtl w:val="0"/>
          <w:lang w:val="ru-RU"/>
        </w:rPr>
        <w:t>звикли дізнаватися про оновлення через інтернет</w:t>
      </w:r>
      <w:r>
        <w:rPr>
          <w:rtl w:val="0"/>
          <w:lang w:val="ru-RU"/>
        </w:rPr>
        <w:t>-</w:t>
      </w:r>
      <w:r>
        <w:rPr>
          <w:rtl w:val="0"/>
          <w:lang w:val="ru-RU"/>
        </w:rPr>
        <w:t xml:space="preserve">магазини </w:t>
      </w:r>
      <w:r>
        <w:rPr>
          <w:rtl w:val="0"/>
          <w:lang w:val="ru-RU"/>
        </w:rPr>
        <w:t>(</w:t>
      </w:r>
      <w:r>
        <w:rPr>
          <w:rtl w:val="0"/>
          <w:lang w:val="ru-RU"/>
        </w:rPr>
        <w:t>в опитуванні зазначені найбільші маркетплейси</w:t>
      </w:r>
      <w:r>
        <w:rPr>
          <w:rtl w:val="0"/>
          <w:lang w:val="ru-RU"/>
        </w:rPr>
        <w:t xml:space="preserve">, </w:t>
      </w:r>
      <w:r>
        <w:rPr>
          <w:rtl w:val="0"/>
          <w:lang w:val="ru-RU"/>
        </w:rPr>
        <w:t xml:space="preserve">на яких представлений і </w:t>
      </w:r>
      <w:r>
        <w:rPr>
          <w:rtl w:val="0"/>
          <w:lang w:val="ru-RU"/>
        </w:rPr>
        <w:t xml:space="preserve">Furla). 10% </w:t>
      </w:r>
      <w:r>
        <w:rPr>
          <w:rtl w:val="0"/>
          <w:lang w:val="ru-RU"/>
        </w:rPr>
        <w:t>бачать нові колекції по факту</w:t>
      </w:r>
      <w:r>
        <w:rPr>
          <w:rtl w:val="0"/>
          <w:lang w:val="ru-RU"/>
        </w:rPr>
        <w:t xml:space="preserve">, </w:t>
      </w:r>
      <w:r>
        <w:rPr>
          <w:rtl w:val="0"/>
          <w:lang w:val="ru-RU"/>
        </w:rPr>
        <w:t>коли відвідують офлайн бутики</w:t>
      </w:r>
      <w:r>
        <w:rPr>
          <w:rtl w:val="0"/>
          <w:lang w:val="ru-RU"/>
        </w:rPr>
        <w:t xml:space="preserve">. </w:t>
      </w:r>
      <w:r>
        <w:rPr>
          <w:rtl w:val="0"/>
          <w:lang w:val="ru-RU"/>
        </w:rPr>
        <w:t>Звідси можемо зробити висновок про те</w:t>
      </w:r>
      <w:r>
        <w:rPr>
          <w:rtl w:val="0"/>
          <w:lang w:val="ru-RU"/>
        </w:rPr>
        <w:t xml:space="preserve">, </w:t>
      </w:r>
      <w:r>
        <w:rPr>
          <w:rtl w:val="0"/>
          <w:lang w:val="ru-RU"/>
        </w:rPr>
        <w:t>що найголовніший інструмент для побудови комунікації — соціальна мережа «Інстаграм»</w:t>
      </w:r>
      <w:r>
        <w:rPr>
          <w:rtl w:val="0"/>
          <w:lang w:val="ru-RU"/>
        </w:rPr>
        <w:t xml:space="preserve">. </w:t>
      </w:r>
      <w:r>
        <w:rPr>
          <w:rtl w:val="0"/>
          <w:lang w:val="ru-RU"/>
        </w:rPr>
        <w:t>Робота з українськими маркетплейсами наразі ведеться доволі активно</w:t>
      </w:r>
      <w:r>
        <w:rPr>
          <w:rtl w:val="0"/>
          <w:lang w:val="ru-RU"/>
        </w:rPr>
        <w:t xml:space="preserve">, </w:t>
      </w:r>
      <w:r>
        <w:rPr>
          <w:rtl w:val="0"/>
          <w:lang w:val="ru-RU"/>
        </w:rPr>
        <w:t xml:space="preserve">але сторінки компанії у  соціальних мережах можна охарактеризувати як менш розвинені канали комунікації </w:t>
      </w:r>
      <w:r>
        <w:rPr>
          <w:rtl w:val="0"/>
          <w:lang w:val="ru-RU"/>
        </w:rPr>
        <w:t>(</w:t>
      </w:r>
      <w:r>
        <w:rPr>
          <w:rtl w:val="0"/>
          <w:lang w:val="ru-RU"/>
        </w:rPr>
        <w:t>Додаток И</w:t>
      </w:r>
      <w:r>
        <w:rPr>
          <w:rtl w:val="0"/>
          <w:lang w:val="ru-RU"/>
        </w:rPr>
        <w:t>).</w:t>
      </w:r>
    </w:p>
    <w:p>
      <w:pPr>
        <w:pStyle w:val="Основний текст A"/>
      </w:pPr>
      <w:r>
        <w:rPr>
          <w:rtl w:val="0"/>
          <w:lang w:val="ru-RU"/>
        </w:rPr>
        <w:t>Наступне питання було внесено до списку через один загрозливий фактор</w:t>
      </w:r>
      <w:r>
        <w:rPr>
          <w:rtl w:val="0"/>
          <w:lang w:val="ru-RU"/>
        </w:rPr>
        <w:t xml:space="preserve">. </w:t>
      </w:r>
      <w:r>
        <w:rPr>
          <w:rtl w:val="0"/>
          <w:lang w:val="ru-RU"/>
        </w:rPr>
        <w:t>На початку повномасштабного вторгнення головний італійський офіс бренду прийняв рішення продовжувати працювати на російському ринку</w:t>
      </w:r>
      <w:r>
        <w:rPr>
          <w:rtl w:val="0"/>
          <w:lang w:val="ru-RU"/>
        </w:rPr>
        <w:t xml:space="preserve">. </w:t>
      </w:r>
      <w:r>
        <w:rPr>
          <w:rtl w:val="0"/>
          <w:lang w:val="ru-RU"/>
        </w:rPr>
        <w:t>Цей факт може негативно впливати на сприйняття бренду українським споживачем</w:t>
      </w:r>
      <w:r>
        <w:rPr>
          <w:rtl w:val="0"/>
          <w:lang w:val="ru-RU"/>
        </w:rPr>
        <w:t xml:space="preserve">. </w:t>
      </w:r>
      <w:r>
        <w:rPr>
          <w:rtl w:val="0"/>
          <w:lang w:val="ru-RU"/>
        </w:rPr>
        <w:t>Враховуючи це</w:t>
      </w:r>
      <w:r>
        <w:rPr>
          <w:rtl w:val="0"/>
          <w:lang w:val="ru-RU"/>
        </w:rPr>
        <w:t xml:space="preserve">, </w:t>
      </w:r>
      <w:r>
        <w:rPr>
          <w:rtl w:val="0"/>
          <w:lang w:val="ru-RU"/>
        </w:rPr>
        <w:t>у респондентів запитали</w:t>
      </w:r>
      <w:r>
        <w:rPr>
          <w:rtl w:val="0"/>
          <w:lang w:val="ru-RU"/>
        </w:rPr>
        <w:t xml:space="preserve">, </w:t>
      </w:r>
      <w:r>
        <w:rPr>
          <w:rtl w:val="0"/>
          <w:lang w:val="ru-RU"/>
        </w:rPr>
        <w:t>наскільки їм важлива благодійна діяльність бренду</w:t>
      </w:r>
      <w:r>
        <w:rPr>
          <w:rtl w:val="0"/>
          <w:lang w:val="ru-RU"/>
        </w:rPr>
        <w:t xml:space="preserve">, </w:t>
      </w:r>
      <w:r>
        <w:rPr>
          <w:rtl w:val="0"/>
          <w:lang w:val="ru-RU"/>
        </w:rPr>
        <w:t>спрямована на підтримку українців</w:t>
      </w:r>
      <w:r>
        <w:rPr>
          <w:rtl w:val="0"/>
          <w:lang w:val="ru-RU"/>
        </w:rPr>
        <w:t xml:space="preserve">. </w:t>
      </w:r>
      <w:r>
        <w:rPr>
          <w:rtl w:val="0"/>
          <w:lang w:val="ru-RU"/>
        </w:rPr>
        <w:t>Найбільше голосів отримав варіант «частково</w:t>
      </w:r>
      <w:r>
        <w:rPr>
          <w:rtl w:val="0"/>
          <w:lang w:val="ru-RU"/>
        </w:rPr>
        <w:t xml:space="preserve">, </w:t>
      </w:r>
      <w:r>
        <w:rPr>
          <w:rtl w:val="0"/>
          <w:lang w:val="ru-RU"/>
        </w:rPr>
        <w:t xml:space="preserve">якщо це пов’язано зі знижками чи акціями»  — </w:t>
      </w:r>
      <w:r>
        <w:rPr>
          <w:rtl w:val="0"/>
          <w:lang w:val="ru-RU"/>
        </w:rPr>
        <w:t xml:space="preserve">50%. </w:t>
      </w:r>
      <w:r>
        <w:rPr>
          <w:rtl w:val="0"/>
          <w:lang w:val="ru-RU"/>
        </w:rPr>
        <w:t xml:space="preserve">Варіант «не важливо» отримав </w:t>
      </w:r>
      <w:r>
        <w:rPr>
          <w:rtl w:val="0"/>
          <w:lang w:val="ru-RU"/>
        </w:rPr>
        <w:t xml:space="preserve">30% </w:t>
      </w:r>
      <w:r>
        <w:rPr>
          <w:rtl w:val="0"/>
          <w:lang w:val="ru-RU"/>
        </w:rPr>
        <w:t>відповідей</w:t>
      </w:r>
      <w:r>
        <w:rPr>
          <w:rtl w:val="0"/>
          <w:lang w:val="ru-RU"/>
        </w:rPr>
        <w:t xml:space="preserve">. </w:t>
      </w:r>
      <w:r>
        <w:rPr>
          <w:rtl w:val="0"/>
          <w:lang w:val="ru-RU"/>
        </w:rPr>
        <w:t xml:space="preserve">А протилежний варіант «для мене це важливо» — </w:t>
      </w:r>
      <w:r>
        <w:rPr>
          <w:rtl w:val="0"/>
          <w:lang w:val="ru-RU"/>
        </w:rPr>
        <w:t xml:space="preserve">20% </w:t>
      </w:r>
      <w:r>
        <w:rPr>
          <w:rtl w:val="0"/>
          <w:lang w:val="ru-RU"/>
        </w:rPr>
        <w:t>голосів</w:t>
      </w:r>
      <w:r>
        <w:rPr>
          <w:rtl w:val="0"/>
          <w:lang w:val="ru-RU"/>
        </w:rPr>
        <w:t xml:space="preserve">. </w:t>
      </w:r>
      <w:r>
        <w:rPr>
          <w:rtl w:val="0"/>
          <w:lang w:val="ru-RU"/>
        </w:rPr>
        <w:t>Виходячи з отриманої інформації</w:t>
      </w:r>
      <w:r>
        <w:rPr>
          <w:rtl w:val="0"/>
          <w:lang w:val="ru-RU"/>
        </w:rPr>
        <w:t xml:space="preserve">, </w:t>
      </w:r>
      <w:r>
        <w:rPr>
          <w:rtl w:val="0"/>
          <w:lang w:val="ru-RU"/>
        </w:rPr>
        <w:t>варто зауважити</w:t>
      </w:r>
      <w:r>
        <w:rPr>
          <w:rtl w:val="0"/>
          <w:lang w:val="ru-RU"/>
        </w:rPr>
        <w:t xml:space="preserve">, </w:t>
      </w:r>
      <w:r>
        <w:rPr>
          <w:rtl w:val="0"/>
          <w:lang w:val="ru-RU"/>
        </w:rPr>
        <w:t>що ця тенденція надає гарний інструмент для заохочення та збільшення продажів</w:t>
      </w:r>
      <w:r>
        <w:rPr>
          <w:rtl w:val="0"/>
          <w:lang w:val="ru-RU"/>
        </w:rPr>
        <w:t xml:space="preserve">. </w:t>
      </w:r>
      <w:r>
        <w:rPr>
          <w:rtl w:val="0"/>
          <w:lang w:val="ru-RU"/>
        </w:rPr>
        <w:t>Наприклад</w:t>
      </w:r>
      <w:r>
        <w:rPr>
          <w:rtl w:val="0"/>
          <w:lang w:val="ru-RU"/>
        </w:rPr>
        <w:t xml:space="preserve">, </w:t>
      </w:r>
      <w:r>
        <w:rPr>
          <w:rtl w:val="0"/>
          <w:lang w:val="ru-RU"/>
        </w:rPr>
        <w:t>це можна використати у вигляді спеціалізованих знижок до національних свят</w:t>
      </w:r>
      <w:r>
        <w:rPr>
          <w:rtl w:val="0"/>
          <w:lang w:val="ru-RU"/>
        </w:rPr>
        <w:t xml:space="preserve">, </w:t>
      </w:r>
      <w:r>
        <w:rPr>
          <w:rtl w:val="0"/>
          <w:lang w:val="ru-RU"/>
        </w:rPr>
        <w:t>таких як День Козацтва</w:t>
      </w:r>
      <w:r>
        <w:rPr>
          <w:rtl w:val="0"/>
          <w:lang w:val="ru-RU"/>
        </w:rPr>
        <w:t xml:space="preserve">, </w:t>
      </w:r>
      <w:r>
        <w:rPr>
          <w:rtl w:val="0"/>
          <w:lang w:val="ru-RU"/>
        </w:rPr>
        <w:t>День Незалежности</w:t>
      </w:r>
      <w:r>
        <w:rPr>
          <w:rtl w:val="0"/>
          <w:lang w:val="ru-RU"/>
        </w:rPr>
        <w:t xml:space="preserve">, </w:t>
      </w:r>
      <w:r>
        <w:rPr>
          <w:rtl w:val="0"/>
          <w:lang w:val="ru-RU"/>
        </w:rPr>
        <w:t xml:space="preserve">День захисників та захисниць України тощо </w:t>
      </w:r>
      <w:r>
        <w:rPr>
          <w:rtl w:val="0"/>
          <w:lang w:val="ru-RU"/>
        </w:rPr>
        <w:t>(</w:t>
      </w:r>
      <w:r>
        <w:rPr>
          <w:rtl w:val="0"/>
          <w:lang w:val="ru-RU"/>
        </w:rPr>
        <w:t>Додаток І</w:t>
      </w:r>
      <w:r>
        <w:rPr>
          <w:rtl w:val="0"/>
          <w:lang w:val="ru-RU"/>
        </w:rPr>
        <w:t>).</w:t>
      </w:r>
    </w:p>
    <w:p>
      <w:pPr>
        <w:pStyle w:val="Основний текст A"/>
      </w:pPr>
      <w:r>
        <w:rPr>
          <w:rtl w:val="0"/>
          <w:lang w:val="ru-RU"/>
        </w:rPr>
        <w:t>На питання «Наскільки активно ви стежите на брендом у соціальних мережах</w:t>
      </w:r>
      <w:r>
        <w:rPr>
          <w:rtl w:val="0"/>
          <w:lang w:val="ru-RU"/>
        </w:rPr>
        <w:t>?</w:t>
      </w:r>
      <w:r>
        <w:rPr>
          <w:rtl w:val="0"/>
          <w:lang w:val="ru-RU"/>
        </w:rPr>
        <w:t xml:space="preserve">» </w:t>
      </w:r>
      <w:r>
        <w:rPr>
          <w:rtl w:val="0"/>
          <w:lang w:val="ru-RU"/>
        </w:rPr>
        <w:t xml:space="preserve">60% </w:t>
      </w:r>
      <w:r>
        <w:rPr>
          <w:rtl w:val="0"/>
          <w:lang w:val="ru-RU"/>
        </w:rPr>
        <w:t>респондентів відповіли</w:t>
      </w:r>
      <w:r>
        <w:rPr>
          <w:rtl w:val="0"/>
          <w:lang w:val="ru-RU"/>
        </w:rPr>
        <w:t xml:space="preserve">, </w:t>
      </w:r>
      <w:r>
        <w:rPr>
          <w:rtl w:val="0"/>
          <w:lang w:val="ru-RU"/>
        </w:rPr>
        <w:t>що стежать постійно</w:t>
      </w:r>
      <w:r>
        <w:rPr>
          <w:rtl w:val="0"/>
          <w:lang w:val="ru-RU"/>
        </w:rPr>
        <w:t xml:space="preserve">, 30% </w:t>
      </w:r>
      <w:r>
        <w:rPr>
          <w:rtl w:val="0"/>
          <w:lang w:val="ru-RU"/>
        </w:rPr>
        <w:t>сказали</w:t>
      </w:r>
      <w:r>
        <w:rPr>
          <w:rtl w:val="0"/>
          <w:lang w:val="ru-RU"/>
        </w:rPr>
        <w:t xml:space="preserve">, </w:t>
      </w:r>
      <w:r>
        <w:rPr>
          <w:rtl w:val="0"/>
          <w:lang w:val="ru-RU"/>
        </w:rPr>
        <w:t xml:space="preserve">що інколи переглядають контент </w:t>
      </w:r>
      <w:r>
        <w:rPr>
          <w:rtl w:val="0"/>
          <w:lang w:val="ru-RU"/>
        </w:rPr>
        <w:t xml:space="preserve">Furla, 10% </w:t>
      </w:r>
      <w:r>
        <w:rPr>
          <w:rtl w:val="0"/>
          <w:lang w:val="ru-RU"/>
        </w:rPr>
        <w:t>зазначили</w:t>
      </w:r>
      <w:r>
        <w:rPr>
          <w:rtl w:val="0"/>
          <w:lang w:val="ru-RU"/>
        </w:rPr>
        <w:t xml:space="preserve">, </w:t>
      </w:r>
      <w:r>
        <w:rPr>
          <w:rtl w:val="0"/>
          <w:lang w:val="ru-RU"/>
        </w:rPr>
        <w:t>що взагалі не стежать за брендом у соціальних мережах</w:t>
      </w:r>
      <w:r>
        <w:rPr>
          <w:rtl w:val="0"/>
          <w:lang w:val="ru-RU"/>
        </w:rPr>
        <w:t xml:space="preserve">, </w:t>
      </w:r>
      <w:r>
        <w:rPr>
          <w:rtl w:val="0"/>
          <w:lang w:val="ru-RU"/>
        </w:rPr>
        <w:t>але знають його назву</w:t>
      </w:r>
      <w:r>
        <w:rPr>
          <w:rtl w:val="0"/>
          <w:lang w:val="ru-RU"/>
        </w:rPr>
        <w:t xml:space="preserve">. </w:t>
      </w:r>
      <w:r>
        <w:rPr>
          <w:rtl w:val="0"/>
          <w:lang w:val="ru-RU"/>
        </w:rPr>
        <w:t>Ці відповіді знову</w:t>
      </w:r>
      <w:r>
        <w:rPr>
          <w:rtl w:val="0"/>
          <w:lang w:val="ru-RU"/>
        </w:rPr>
        <w:t>-</w:t>
      </w:r>
      <w:r>
        <w:rPr>
          <w:rtl w:val="0"/>
          <w:lang w:val="ru-RU"/>
        </w:rPr>
        <w:t>таки ілюструють те</w:t>
      </w:r>
      <w:r>
        <w:rPr>
          <w:rtl w:val="0"/>
          <w:lang w:val="ru-RU"/>
        </w:rPr>
        <w:t xml:space="preserve">, </w:t>
      </w:r>
      <w:r>
        <w:rPr>
          <w:rtl w:val="0"/>
          <w:lang w:val="ru-RU"/>
        </w:rPr>
        <w:t>що невикористання можливостей інстаграму на повну потужність — це однозначна помилка</w:t>
      </w:r>
      <w:r>
        <w:rPr>
          <w:rtl w:val="0"/>
          <w:lang w:val="ru-RU"/>
        </w:rPr>
        <w:t xml:space="preserve">, </w:t>
      </w:r>
      <w:r>
        <w:rPr>
          <w:rtl w:val="0"/>
          <w:lang w:val="ru-RU"/>
        </w:rPr>
        <w:t>якої зараз припускається компанія</w:t>
      </w:r>
      <w:r>
        <w:rPr>
          <w:rtl w:val="0"/>
          <w:lang w:val="ru-RU"/>
        </w:rPr>
        <w:t xml:space="preserve">, </w:t>
      </w:r>
      <w:r>
        <w:rPr>
          <w:rtl w:val="0"/>
          <w:lang w:val="ru-RU"/>
        </w:rPr>
        <w:t>адже інтерес та попит у авдиторії є</w:t>
      </w:r>
      <w:r>
        <w:rPr>
          <w:rtl w:val="0"/>
          <w:lang w:val="ru-RU"/>
        </w:rPr>
        <w:t xml:space="preserve">, </w:t>
      </w:r>
      <w:r>
        <w:rPr>
          <w:rtl w:val="0"/>
          <w:lang w:val="ru-RU"/>
        </w:rPr>
        <w:t xml:space="preserve">достатньо лиш розвивати акаунт </w:t>
      </w:r>
      <w:r>
        <w:rPr>
          <w:rtl w:val="0"/>
          <w:lang w:val="ru-RU"/>
        </w:rPr>
        <w:t>(</w:t>
      </w:r>
      <w:r>
        <w:rPr>
          <w:rtl w:val="0"/>
          <w:lang w:val="ru-RU"/>
        </w:rPr>
        <w:t>Додаток Ї</w:t>
      </w:r>
      <w:r>
        <w:rPr>
          <w:rtl w:val="0"/>
          <w:lang w:val="ru-RU"/>
        </w:rPr>
        <w:t>).</w:t>
      </w:r>
    </w:p>
    <w:p>
      <w:pPr>
        <w:pStyle w:val="Основний текст A"/>
      </w:pPr>
      <w:r>
        <w:rPr>
          <w:rtl w:val="0"/>
          <w:lang w:val="ru-RU"/>
        </w:rPr>
        <w:t>Основні тренди очікувань авдиторії щодо контенту можна назвати досить простими</w:t>
      </w:r>
      <w:r>
        <w:rPr>
          <w:rtl w:val="0"/>
          <w:lang w:val="ru-RU"/>
        </w:rPr>
        <w:t xml:space="preserve">: 80% </w:t>
      </w:r>
      <w:r>
        <w:rPr>
          <w:rtl w:val="0"/>
          <w:lang w:val="ru-RU"/>
        </w:rPr>
        <w:t>респондентів очікують бачити в соціальних мережах бренду нові колекції</w:t>
      </w:r>
      <w:r>
        <w:rPr>
          <w:rtl w:val="0"/>
          <w:lang w:val="ru-RU"/>
        </w:rPr>
        <w:t xml:space="preserve">. </w:t>
      </w:r>
      <w:r>
        <w:rPr>
          <w:rtl w:val="0"/>
          <w:lang w:val="ru-RU"/>
        </w:rPr>
        <w:t xml:space="preserve">І по </w:t>
      </w:r>
      <w:r>
        <w:rPr>
          <w:rtl w:val="0"/>
          <w:lang w:val="ru-RU"/>
        </w:rPr>
        <w:t xml:space="preserve">10% </w:t>
      </w:r>
      <w:r>
        <w:rPr>
          <w:rtl w:val="0"/>
          <w:lang w:val="ru-RU"/>
        </w:rPr>
        <w:t>голосів припало на варіанти «розіграші чи знижки» та «історії бренду та процес створення сумок»</w:t>
      </w:r>
      <w:r>
        <w:rPr>
          <w:rtl w:val="0"/>
          <w:lang w:val="ru-RU"/>
        </w:rPr>
        <w:t xml:space="preserve">. </w:t>
      </w:r>
      <w:r>
        <w:rPr>
          <w:rtl w:val="0"/>
          <w:lang w:val="ru-RU"/>
        </w:rPr>
        <w:t>Отже</w:t>
      </w:r>
      <w:r>
        <w:rPr>
          <w:rtl w:val="0"/>
          <w:lang w:val="ru-RU"/>
        </w:rPr>
        <w:t xml:space="preserve">, </w:t>
      </w:r>
      <w:r>
        <w:rPr>
          <w:rtl w:val="0"/>
          <w:lang w:val="ru-RU"/>
        </w:rPr>
        <w:t>можна зауважити</w:t>
      </w:r>
      <w:r>
        <w:rPr>
          <w:rtl w:val="0"/>
          <w:lang w:val="ru-RU"/>
        </w:rPr>
        <w:t xml:space="preserve">, </w:t>
      </w:r>
      <w:r>
        <w:rPr>
          <w:rtl w:val="0"/>
          <w:lang w:val="ru-RU"/>
        </w:rPr>
        <w:t>що найкраще для розвитку акаунтів у соціальних мережах вигідно</w:t>
      </w:r>
      <w:r>
        <w:rPr>
          <w:rtl w:val="0"/>
          <w:lang w:val="ru-RU"/>
        </w:rPr>
        <w:t xml:space="preserve">, </w:t>
      </w:r>
      <w:r>
        <w:rPr>
          <w:rtl w:val="0"/>
          <w:lang w:val="ru-RU"/>
        </w:rPr>
        <w:t>естетично показати продукт бренду</w:t>
      </w:r>
      <w:r>
        <w:rPr>
          <w:rtl w:val="0"/>
          <w:lang w:val="ru-RU"/>
        </w:rPr>
        <w:t xml:space="preserve">, </w:t>
      </w:r>
      <w:r>
        <w:rPr>
          <w:rtl w:val="0"/>
          <w:lang w:val="ru-RU"/>
        </w:rPr>
        <w:t>розповісти про знижки</w:t>
      </w:r>
      <w:r>
        <w:rPr>
          <w:rtl w:val="0"/>
          <w:lang w:val="ru-RU"/>
        </w:rPr>
        <w:t xml:space="preserve">, </w:t>
      </w:r>
      <w:r>
        <w:rPr>
          <w:rtl w:val="0"/>
          <w:lang w:val="ru-RU"/>
        </w:rPr>
        <w:t xml:space="preserve">використовувати сторітелінг </w:t>
      </w:r>
      <w:r>
        <w:rPr>
          <w:rtl w:val="0"/>
          <w:lang w:val="ru-RU"/>
        </w:rPr>
        <w:t>(</w:t>
      </w:r>
      <w:r>
        <w:rPr>
          <w:rtl w:val="0"/>
          <w:lang w:val="ru-RU"/>
        </w:rPr>
        <w:t>Додаток Й</w:t>
      </w:r>
      <w:r>
        <w:rPr>
          <w:rtl w:val="0"/>
          <w:lang w:val="ru-RU"/>
        </w:rPr>
        <w:t>).</w:t>
      </w:r>
    </w:p>
    <w:p>
      <w:pPr>
        <w:pStyle w:val="Основний текст A"/>
      </w:pPr>
      <w:r>
        <w:rPr>
          <w:rtl w:val="0"/>
          <w:lang w:val="ru-RU"/>
        </w:rPr>
        <w:t>Ключове питання «Як ви зазвичай купуєте сумки люксових брендів» також підсвічує низку важливих моментів</w:t>
      </w:r>
      <w:r>
        <w:rPr>
          <w:rtl w:val="0"/>
          <w:lang w:val="ru-RU"/>
        </w:rPr>
        <w:t xml:space="preserve">, </w:t>
      </w:r>
      <w:r>
        <w:rPr>
          <w:rtl w:val="0"/>
          <w:lang w:val="ru-RU"/>
        </w:rPr>
        <w:t>які варто зазначити</w:t>
      </w:r>
      <w:r>
        <w:rPr>
          <w:rtl w:val="0"/>
          <w:lang w:val="ru-RU"/>
        </w:rPr>
        <w:t xml:space="preserve">. 40% </w:t>
      </w:r>
      <w:r>
        <w:rPr>
          <w:rtl w:val="0"/>
          <w:lang w:val="ru-RU"/>
        </w:rPr>
        <w:t>респондентів купують люксові аксесуари у офлайн магазинах</w:t>
      </w:r>
      <w:r>
        <w:rPr>
          <w:rtl w:val="0"/>
          <w:lang w:val="ru-RU"/>
        </w:rPr>
        <w:t xml:space="preserve">. </w:t>
      </w:r>
      <w:r>
        <w:rPr>
          <w:rtl w:val="0"/>
          <w:lang w:val="ru-RU"/>
        </w:rPr>
        <w:t xml:space="preserve">І так само </w:t>
      </w:r>
      <w:r>
        <w:rPr>
          <w:rtl w:val="0"/>
          <w:lang w:val="ru-RU"/>
        </w:rPr>
        <w:t xml:space="preserve">40% </w:t>
      </w:r>
      <w:r>
        <w:rPr>
          <w:rtl w:val="0"/>
          <w:lang w:val="ru-RU"/>
        </w:rPr>
        <w:t>купують через офіційний інтернет</w:t>
      </w:r>
      <w:r>
        <w:rPr>
          <w:rtl w:val="0"/>
          <w:lang w:val="ru-RU"/>
        </w:rPr>
        <w:t>-</w:t>
      </w:r>
      <w:r>
        <w:rPr>
          <w:rtl w:val="0"/>
          <w:lang w:val="ru-RU"/>
        </w:rPr>
        <w:t>магазин</w:t>
      </w:r>
      <w:r>
        <w:rPr>
          <w:rtl w:val="0"/>
          <w:lang w:val="ru-RU"/>
        </w:rPr>
        <w:t xml:space="preserve">. 20% </w:t>
      </w:r>
      <w:r>
        <w:rPr>
          <w:rtl w:val="0"/>
          <w:lang w:val="ru-RU"/>
        </w:rPr>
        <w:t>віддають перевагу мультибрендовим магазинам</w:t>
      </w:r>
      <w:r>
        <w:rPr>
          <w:rtl w:val="0"/>
          <w:lang w:val="ru-RU"/>
        </w:rPr>
        <w:t xml:space="preserve">. </w:t>
      </w:r>
      <w:r>
        <w:rPr>
          <w:rtl w:val="0"/>
          <w:lang w:val="ru-RU"/>
        </w:rPr>
        <w:t>Звідси бачимо</w:t>
      </w:r>
      <w:r>
        <w:rPr>
          <w:rtl w:val="0"/>
          <w:lang w:val="ru-RU"/>
        </w:rPr>
        <w:t xml:space="preserve">, </w:t>
      </w:r>
      <w:r>
        <w:rPr>
          <w:rtl w:val="0"/>
          <w:lang w:val="ru-RU"/>
        </w:rPr>
        <w:t>що наявність гарного</w:t>
      </w:r>
      <w:r>
        <w:rPr>
          <w:rtl w:val="0"/>
          <w:lang w:val="ru-RU"/>
        </w:rPr>
        <w:t xml:space="preserve">, </w:t>
      </w:r>
      <w:r>
        <w:rPr>
          <w:rtl w:val="0"/>
          <w:lang w:val="ru-RU"/>
        </w:rPr>
        <w:t>стильного сайту з коректною роботою усіх функцій є так само важливим елементом</w:t>
      </w:r>
      <w:r>
        <w:rPr>
          <w:rtl w:val="0"/>
          <w:lang w:val="ru-RU"/>
        </w:rPr>
        <w:t xml:space="preserve">, </w:t>
      </w:r>
      <w:r>
        <w:rPr>
          <w:rtl w:val="0"/>
          <w:lang w:val="ru-RU"/>
        </w:rPr>
        <w:t>як і наявність професійних консультантів в бутику</w:t>
      </w:r>
      <w:r>
        <w:rPr>
          <w:rtl w:val="0"/>
          <w:lang w:val="ru-RU"/>
        </w:rPr>
        <w:t xml:space="preserve">. </w:t>
      </w:r>
      <w:r>
        <w:rPr>
          <w:rtl w:val="0"/>
          <w:lang w:val="ru-RU"/>
        </w:rPr>
        <w:t>Отже</w:t>
      </w:r>
      <w:r>
        <w:rPr>
          <w:rtl w:val="0"/>
          <w:lang w:val="ru-RU"/>
        </w:rPr>
        <w:t xml:space="preserve">, </w:t>
      </w:r>
      <w:r>
        <w:rPr>
          <w:rtl w:val="0"/>
          <w:lang w:val="ru-RU"/>
        </w:rPr>
        <w:t>офіційний інтернет</w:t>
      </w:r>
      <w:r>
        <w:rPr>
          <w:rtl w:val="0"/>
          <w:lang w:val="ru-RU"/>
        </w:rPr>
        <w:t>-</w:t>
      </w:r>
      <w:r>
        <w:rPr>
          <w:rtl w:val="0"/>
          <w:lang w:val="ru-RU"/>
        </w:rPr>
        <w:t>магазин — ще один інструмент комунікації та продажів</w:t>
      </w:r>
      <w:r>
        <w:rPr>
          <w:rtl w:val="0"/>
          <w:lang w:val="ru-RU"/>
        </w:rPr>
        <w:t xml:space="preserve">, </w:t>
      </w:r>
      <w:r>
        <w:rPr>
          <w:rtl w:val="0"/>
          <w:lang w:val="ru-RU"/>
        </w:rPr>
        <w:t>який міг би бути ефективнішим</w:t>
      </w:r>
      <w:r>
        <w:rPr>
          <w:rtl w:val="0"/>
          <w:lang w:val="ru-RU"/>
        </w:rPr>
        <w:t xml:space="preserve">, </w:t>
      </w:r>
      <w:r>
        <w:rPr>
          <w:rtl w:val="0"/>
          <w:lang w:val="ru-RU"/>
        </w:rPr>
        <w:t xml:space="preserve">якщо покращити його </w:t>
      </w:r>
      <w:r>
        <w:rPr>
          <w:rtl w:val="0"/>
          <w:lang w:val="ru-RU"/>
        </w:rPr>
        <w:t>(</w:t>
      </w:r>
      <w:r>
        <w:rPr>
          <w:rtl w:val="0"/>
          <w:lang w:val="ru-RU"/>
        </w:rPr>
        <w:t>Додаток К</w:t>
      </w:r>
      <w:r>
        <w:rPr>
          <w:rtl w:val="0"/>
          <w:lang w:val="ru-RU"/>
        </w:rPr>
        <w:t>).</w:t>
      </w:r>
    </w:p>
    <w:p>
      <w:pPr>
        <w:pStyle w:val="Основний текст A"/>
      </w:pPr>
      <w:r>
        <w:rPr>
          <w:rtl w:val="0"/>
          <w:lang w:val="ru-RU"/>
        </w:rPr>
        <w:t>Детально проаналізувавши опитування цільової авдиторії бренду</w:t>
      </w:r>
      <w:r>
        <w:rPr>
          <w:rtl w:val="0"/>
          <w:lang w:val="ru-RU"/>
        </w:rPr>
        <w:t xml:space="preserve">, </w:t>
      </w:r>
      <w:r>
        <w:rPr>
          <w:rtl w:val="0"/>
          <w:lang w:val="ru-RU"/>
        </w:rPr>
        <w:t>можна зазначити</w:t>
      </w:r>
      <w:r>
        <w:rPr>
          <w:rtl w:val="0"/>
          <w:lang w:val="ru-RU"/>
        </w:rPr>
        <w:t xml:space="preserve">, </w:t>
      </w:r>
      <w:r>
        <w:rPr>
          <w:rtl w:val="0"/>
          <w:lang w:val="ru-RU"/>
        </w:rPr>
        <w:t>що портрет потенційного споживача було підтверджено</w:t>
      </w:r>
      <w:r>
        <w:rPr>
          <w:rtl w:val="0"/>
          <w:lang w:val="ru-RU"/>
        </w:rPr>
        <w:t xml:space="preserve">, </w:t>
      </w:r>
      <w:r>
        <w:rPr>
          <w:rtl w:val="0"/>
          <w:lang w:val="ru-RU"/>
        </w:rPr>
        <w:t>крім того</w:t>
      </w:r>
      <w:r>
        <w:rPr>
          <w:rtl w:val="0"/>
          <w:lang w:val="ru-RU"/>
        </w:rPr>
        <w:t xml:space="preserve">, </w:t>
      </w:r>
      <w:r>
        <w:rPr>
          <w:rtl w:val="0"/>
          <w:lang w:val="ru-RU"/>
        </w:rPr>
        <w:t>визначено основні вектори та найбільш ефективні інструменти для розробки комунікаційної стратегії</w:t>
      </w:r>
      <w:r>
        <w:rPr>
          <w:rtl w:val="0"/>
          <w:lang w:val="ru-RU"/>
        </w:rPr>
        <w:t xml:space="preserve">, </w:t>
      </w:r>
      <w:r>
        <w:rPr>
          <w:rtl w:val="0"/>
          <w:lang w:val="ru-RU"/>
        </w:rPr>
        <w:t>а саме</w:t>
      </w:r>
      <w:r>
        <w:rPr>
          <w:rtl w:val="0"/>
          <w:lang w:val="ru-RU"/>
        </w:rPr>
        <w:t>:</w:t>
      </w:r>
    </w:p>
    <w:p>
      <w:pPr>
        <w:pStyle w:val="Основний текст A"/>
        <w:numPr>
          <w:ilvl w:val="0"/>
          <w:numId w:val="40"/>
        </w:numPr>
        <w:bidi w:val="0"/>
        <w:ind w:right="0"/>
        <w:jc w:val="both"/>
        <w:rPr>
          <w:rtl w:val="0"/>
          <w:lang w:val="ru-RU"/>
        </w:rPr>
      </w:pPr>
      <w:r>
        <w:rPr>
          <w:rtl w:val="0"/>
          <w:lang w:val="ru-RU"/>
        </w:rPr>
        <w:t>розвиток акаунту в інстаграмі та модернізація інтернет</w:t>
      </w:r>
      <w:r>
        <w:rPr>
          <w:rtl w:val="0"/>
          <w:lang w:val="ru-RU"/>
        </w:rPr>
        <w:t>-</w:t>
      </w:r>
      <w:r>
        <w:rPr>
          <w:rtl w:val="0"/>
          <w:lang w:val="ru-RU"/>
        </w:rPr>
        <w:t>магазину компанії</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головний фокус уваги в контенті для інстаграму на продукті </w:t>
      </w:r>
      <w:r>
        <w:rPr>
          <w:rtl w:val="0"/>
          <w:lang w:val="ru-RU"/>
        </w:rPr>
        <w:t>(</w:t>
      </w:r>
      <w:r>
        <w:rPr>
          <w:rtl w:val="0"/>
          <w:lang w:val="ru-RU"/>
        </w:rPr>
        <w:t>його стилізації</w:t>
      </w:r>
      <w:r>
        <w:rPr>
          <w:rtl w:val="0"/>
          <w:lang w:val="ru-RU"/>
        </w:rPr>
        <w:t xml:space="preserve">, </w:t>
      </w:r>
      <w:r>
        <w:rPr>
          <w:rtl w:val="0"/>
          <w:lang w:val="ru-RU"/>
        </w:rPr>
        <w:t>перевагах</w:t>
      </w:r>
      <w:r>
        <w:rPr>
          <w:rtl w:val="0"/>
          <w:lang w:val="ru-RU"/>
        </w:rPr>
        <w:t xml:space="preserve">, </w:t>
      </w:r>
      <w:r>
        <w:rPr>
          <w:rtl w:val="0"/>
          <w:lang w:val="ru-RU"/>
        </w:rPr>
        <w:t>гарному візуалі</w:t>
      </w:r>
      <w:r>
        <w:rPr>
          <w:rtl w:val="0"/>
          <w:lang w:val="ru-RU"/>
        </w:rPr>
        <w:t>);</w:t>
      </w:r>
    </w:p>
    <w:p>
      <w:pPr>
        <w:pStyle w:val="Основний текст A"/>
        <w:numPr>
          <w:ilvl w:val="0"/>
          <w:numId w:val="40"/>
        </w:numPr>
        <w:bidi w:val="0"/>
        <w:ind w:right="0"/>
        <w:jc w:val="both"/>
        <w:rPr>
          <w:rtl w:val="0"/>
          <w:lang w:val="ru-RU"/>
        </w:rPr>
      </w:pPr>
      <w:r>
        <w:rPr>
          <w:rtl w:val="0"/>
          <w:lang w:val="ru-RU"/>
        </w:rPr>
        <w:t>основні наративи для позиціювання</w:t>
      </w:r>
      <w:r>
        <w:rPr>
          <w:rtl w:val="0"/>
          <w:lang w:val="ru-RU"/>
        </w:rPr>
        <w:t xml:space="preserve">: </w:t>
      </w:r>
      <w:r>
        <w:rPr>
          <w:rtl w:val="0"/>
          <w:lang w:val="ru-RU"/>
        </w:rPr>
        <w:t>якість</w:t>
      </w:r>
      <w:r>
        <w:rPr>
          <w:rtl w:val="0"/>
          <w:lang w:val="ru-RU"/>
        </w:rPr>
        <w:t xml:space="preserve">, </w:t>
      </w:r>
      <w:r>
        <w:rPr>
          <w:rtl w:val="0"/>
          <w:lang w:val="ru-RU"/>
        </w:rPr>
        <w:t>стиль</w:t>
      </w:r>
      <w:r>
        <w:rPr>
          <w:rtl w:val="0"/>
          <w:lang w:val="ru-RU"/>
        </w:rPr>
        <w:t xml:space="preserve">, </w:t>
      </w:r>
      <w:r>
        <w:rPr>
          <w:rtl w:val="0"/>
          <w:lang w:val="ru-RU"/>
        </w:rPr>
        <w:t>дизайн</w:t>
      </w:r>
      <w:r>
        <w:rPr>
          <w:rtl w:val="0"/>
          <w:lang w:val="ru-RU"/>
        </w:rPr>
        <w:t xml:space="preserve">, </w:t>
      </w:r>
      <w:r>
        <w:rPr>
          <w:rtl w:val="0"/>
          <w:lang w:val="ru-RU"/>
        </w:rPr>
        <w:t>практичність</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акцент на увагу бренду до національних свят та традицій </w:t>
      </w:r>
      <w:r>
        <w:rPr>
          <w:rtl w:val="0"/>
          <w:lang w:val="ru-RU"/>
        </w:rPr>
        <w:t>(</w:t>
      </w:r>
      <w:r>
        <w:rPr>
          <w:rtl w:val="0"/>
          <w:lang w:val="ru-RU"/>
        </w:rPr>
        <w:t>створення знижок</w:t>
      </w:r>
      <w:r>
        <w:rPr>
          <w:rtl w:val="0"/>
          <w:lang w:val="ru-RU"/>
        </w:rPr>
        <w:t xml:space="preserve">, </w:t>
      </w:r>
      <w:r>
        <w:rPr>
          <w:rtl w:val="0"/>
          <w:lang w:val="ru-RU"/>
        </w:rPr>
        <w:t>подарункових акцій</w:t>
      </w:r>
      <w:r>
        <w:rPr>
          <w:rtl w:val="0"/>
          <w:lang w:val="ru-RU"/>
        </w:rPr>
        <w:t xml:space="preserve">, </w:t>
      </w:r>
      <w:r>
        <w:rPr>
          <w:rtl w:val="0"/>
          <w:lang w:val="ru-RU"/>
        </w:rPr>
        <w:t>активностей тощо до національних свят</w:t>
      </w:r>
      <w:r>
        <w:rPr>
          <w:rtl w:val="0"/>
          <w:lang w:val="ru-RU"/>
        </w:rPr>
        <w:t xml:space="preserve">, </w:t>
      </w:r>
      <w:r>
        <w:rPr>
          <w:rtl w:val="0"/>
          <w:lang w:val="ru-RU"/>
        </w:rPr>
        <w:t>розповідь про це у соціальних мережах</w:t>
      </w:r>
      <w:r>
        <w:rPr>
          <w:rtl w:val="0"/>
          <w:lang w:val="ru-RU"/>
        </w:rPr>
        <w:t xml:space="preserve">, </w:t>
      </w:r>
      <w:r>
        <w:rPr>
          <w:rtl w:val="0"/>
          <w:lang w:val="ru-RU"/>
        </w:rPr>
        <w:t>на сайті</w:t>
      </w:r>
      <w:r>
        <w:rPr>
          <w:rtl w:val="0"/>
          <w:lang w:val="ru-RU"/>
        </w:rPr>
        <w:t xml:space="preserve">, </w:t>
      </w:r>
      <w:r>
        <w:rPr>
          <w:rtl w:val="0"/>
          <w:lang w:val="ru-RU"/>
        </w:rPr>
        <w:t xml:space="preserve">використання візуальних матеріалів </w:t>
      </w:r>
      <w:r>
        <w:rPr>
          <w:rtl w:val="0"/>
          <w:lang w:val="ru-RU"/>
        </w:rPr>
        <w:t>(</w:t>
      </w:r>
      <w:r>
        <w:rPr>
          <w:rtl w:val="0"/>
          <w:lang w:val="ru-RU"/>
        </w:rPr>
        <w:t>постери</w:t>
      </w:r>
      <w:r>
        <w:rPr>
          <w:rtl w:val="0"/>
          <w:lang w:val="ru-RU"/>
        </w:rPr>
        <w:t xml:space="preserve">, </w:t>
      </w:r>
      <w:r>
        <w:rPr>
          <w:rtl w:val="0"/>
          <w:lang w:val="ru-RU"/>
        </w:rPr>
        <w:t>наліпки</w:t>
      </w:r>
      <w:r>
        <w:rPr>
          <w:rtl w:val="0"/>
          <w:lang w:val="ru-RU"/>
        </w:rPr>
        <w:t xml:space="preserve">, </w:t>
      </w:r>
      <w:r>
        <w:rPr>
          <w:rtl w:val="0"/>
          <w:lang w:val="ru-RU"/>
        </w:rPr>
        <w:t>банери</w:t>
      </w:r>
      <w:r>
        <w:rPr>
          <w:rtl w:val="0"/>
          <w:lang w:val="ru-RU"/>
        </w:rPr>
        <w:t>).</w:t>
      </w:r>
    </w:p>
    <w:p>
      <w:pPr>
        <w:pStyle w:val="Основний текст A"/>
      </w:pPr>
      <w:r>
        <w:rPr>
          <w:rtl w:val="0"/>
          <w:lang w:val="ru-RU"/>
        </w:rPr>
        <w:t>Перед початком розробки комунікаційної стратегії варто визначити основні меседжі</w:t>
      </w:r>
      <w:r>
        <w:rPr>
          <w:rtl w:val="0"/>
          <w:lang w:val="ru-RU"/>
        </w:rPr>
        <w:t xml:space="preserve">, </w:t>
      </w:r>
      <w:r>
        <w:rPr>
          <w:rtl w:val="0"/>
          <w:lang w:val="ru-RU"/>
        </w:rPr>
        <w:t xml:space="preserve">за допомогою яких буде окреслено позиціювання бренду </w:t>
      </w:r>
      <w:r>
        <w:rPr>
          <w:rtl w:val="0"/>
          <w:lang w:val="ru-RU"/>
        </w:rPr>
        <w:t xml:space="preserve">Furla </w:t>
      </w:r>
      <w:r>
        <w:rPr>
          <w:rtl w:val="0"/>
          <w:lang w:val="ru-RU"/>
        </w:rPr>
        <w:t>на українському ринку</w:t>
      </w:r>
      <w:r>
        <w:rPr>
          <w:rtl w:val="0"/>
          <w:lang w:val="ru-RU"/>
        </w:rPr>
        <w:t xml:space="preserve">. </w:t>
      </w:r>
      <w:r>
        <w:rPr>
          <w:rtl w:val="0"/>
          <w:lang w:val="ru-RU"/>
        </w:rPr>
        <w:t>Враховуючи вищезазначені результати опитування ЦА</w:t>
      </w:r>
      <w:r>
        <w:rPr>
          <w:rtl w:val="0"/>
          <w:lang w:val="ru-RU"/>
        </w:rPr>
        <w:t xml:space="preserve">, </w:t>
      </w:r>
      <w:r>
        <w:rPr>
          <w:rtl w:val="0"/>
          <w:lang w:val="ru-RU"/>
        </w:rPr>
        <w:t>найбільш вигідним та правильним буде позиціювати бренд таким чином</w:t>
      </w:r>
      <w:r>
        <w:rPr>
          <w:rtl w:val="0"/>
          <w:lang w:val="ru-RU"/>
        </w:rPr>
        <w:t xml:space="preserve">: </w:t>
      </w:r>
    </w:p>
    <w:p>
      <w:pPr>
        <w:pStyle w:val="Основний текст A"/>
      </w:pPr>
      <w:r>
        <w:rPr>
          <w:rtl w:val="0"/>
          <w:lang w:val="ru-RU"/>
        </w:rPr>
        <w:t>«</w:t>
      </w:r>
      <w:r>
        <w:rPr>
          <w:rtl w:val="0"/>
          <w:lang w:val="ru-RU"/>
        </w:rPr>
        <w:t xml:space="preserve">Furla </w:t>
      </w:r>
      <w:r>
        <w:rPr>
          <w:rtl w:val="0"/>
          <w:lang w:val="ru-RU"/>
        </w:rPr>
        <w:t>— це італійська якість та стиль</w:t>
      </w:r>
      <w:r>
        <w:rPr>
          <w:rtl w:val="0"/>
          <w:lang w:val="ru-RU"/>
        </w:rPr>
        <w:t xml:space="preserve">, </w:t>
      </w:r>
      <w:r>
        <w:rPr>
          <w:rtl w:val="0"/>
          <w:lang w:val="ru-RU"/>
        </w:rPr>
        <w:t>де практичність поєднується з оригінальністю та витонченістю усіх найменших деталей</w:t>
      </w:r>
      <w:r>
        <w:rPr>
          <w:rtl w:val="0"/>
          <w:lang w:val="ru-RU"/>
        </w:rPr>
        <w:t xml:space="preserve">. </w:t>
      </w:r>
      <w:r>
        <w:rPr>
          <w:rtl w:val="0"/>
          <w:lang w:val="ru-RU"/>
        </w:rPr>
        <w:t>Кожна знайде для себе той самий аксесуар для яскравого вираження своєї особистості</w:t>
      </w:r>
      <w:r>
        <w:rPr>
          <w:rtl w:val="0"/>
          <w:lang w:val="ru-RU"/>
        </w:rPr>
        <w:t xml:space="preserve">, </w:t>
      </w:r>
      <w:r>
        <w:rPr>
          <w:rtl w:val="0"/>
          <w:lang w:val="ru-RU"/>
        </w:rPr>
        <w:t>для підтримки солідного статусу на роботі</w:t>
      </w:r>
      <w:r>
        <w:rPr>
          <w:rtl w:val="0"/>
          <w:lang w:val="ru-RU"/>
        </w:rPr>
        <w:t xml:space="preserve">, </w:t>
      </w:r>
      <w:r>
        <w:rPr>
          <w:rtl w:val="0"/>
          <w:lang w:val="ru-RU"/>
        </w:rPr>
        <w:t>для створення неповторного образу в особливий день»</w:t>
      </w:r>
      <w:r>
        <w:rPr>
          <w:rtl w:val="0"/>
          <w:lang w:val="ru-RU"/>
        </w:rPr>
        <w:t xml:space="preserve">. </w:t>
      </w:r>
    </w:p>
    <w:p>
      <w:pPr>
        <w:pStyle w:val="Основний текст A"/>
      </w:pPr>
      <w:r>
        <w:rPr>
          <w:rtl w:val="0"/>
          <w:lang w:val="ru-RU"/>
        </w:rPr>
        <w:t>Ключовими словами є</w:t>
      </w:r>
      <w:r>
        <w:rPr>
          <w:rtl w:val="0"/>
          <w:lang w:val="ru-RU"/>
        </w:rPr>
        <w:t xml:space="preserve">: </w:t>
      </w:r>
    </w:p>
    <w:p>
      <w:pPr>
        <w:pStyle w:val="Основний текст A"/>
        <w:numPr>
          <w:ilvl w:val="0"/>
          <w:numId w:val="40"/>
        </w:numPr>
        <w:bidi w:val="0"/>
        <w:ind w:right="0"/>
        <w:jc w:val="both"/>
        <w:rPr>
          <w:rtl w:val="0"/>
          <w:lang w:val="ru-RU"/>
        </w:rPr>
      </w:pPr>
      <w:r>
        <w:rPr>
          <w:rtl w:val="0"/>
          <w:lang w:val="ru-RU"/>
        </w:rPr>
        <w:t>якість</w:t>
      </w:r>
      <w:r>
        <w:rPr>
          <w:rtl w:val="0"/>
          <w:lang w:val="ru-RU"/>
        </w:rPr>
        <w:t>;</w:t>
      </w:r>
    </w:p>
    <w:p>
      <w:pPr>
        <w:pStyle w:val="Основний текст A"/>
        <w:numPr>
          <w:ilvl w:val="0"/>
          <w:numId w:val="40"/>
        </w:numPr>
        <w:bidi w:val="0"/>
        <w:ind w:right="0"/>
        <w:jc w:val="both"/>
        <w:rPr>
          <w:rtl w:val="0"/>
          <w:lang w:val="ru-RU"/>
        </w:rPr>
      </w:pPr>
      <w:r>
        <w:rPr>
          <w:rtl w:val="0"/>
          <w:lang w:val="ru-RU"/>
        </w:rPr>
        <w:t>стиль</w:t>
      </w:r>
      <w:r>
        <w:rPr>
          <w:rtl w:val="0"/>
          <w:lang w:val="ru-RU"/>
        </w:rPr>
        <w:t>;</w:t>
      </w:r>
    </w:p>
    <w:p>
      <w:pPr>
        <w:pStyle w:val="Основний текст A"/>
        <w:numPr>
          <w:ilvl w:val="0"/>
          <w:numId w:val="40"/>
        </w:numPr>
        <w:bidi w:val="0"/>
        <w:ind w:right="0"/>
        <w:jc w:val="both"/>
        <w:rPr>
          <w:rtl w:val="0"/>
          <w:lang w:val="ru-RU"/>
        </w:rPr>
      </w:pPr>
      <w:r>
        <w:rPr>
          <w:rtl w:val="0"/>
          <w:lang w:val="ru-RU"/>
        </w:rPr>
        <w:t>неповторність образу</w:t>
      </w:r>
      <w:r>
        <w:rPr>
          <w:rtl w:val="0"/>
          <w:lang w:val="ru-RU"/>
        </w:rPr>
        <w:t>;</w:t>
      </w:r>
    </w:p>
    <w:p>
      <w:pPr>
        <w:pStyle w:val="Основний текст A"/>
        <w:numPr>
          <w:ilvl w:val="0"/>
          <w:numId w:val="40"/>
        </w:numPr>
        <w:bidi w:val="0"/>
        <w:ind w:right="0"/>
        <w:jc w:val="both"/>
        <w:rPr>
          <w:rtl w:val="0"/>
          <w:lang w:val="ru-RU"/>
        </w:rPr>
      </w:pPr>
      <w:r>
        <w:rPr>
          <w:rtl w:val="0"/>
          <w:lang w:val="ru-RU"/>
        </w:rPr>
        <w:t>універсальність</w:t>
      </w:r>
      <w:r>
        <w:rPr>
          <w:rtl w:val="0"/>
          <w:lang w:val="ru-RU"/>
        </w:rPr>
        <w:t>;</w:t>
      </w:r>
    </w:p>
    <w:p>
      <w:pPr>
        <w:pStyle w:val="Основний текст A"/>
        <w:numPr>
          <w:ilvl w:val="0"/>
          <w:numId w:val="40"/>
        </w:numPr>
        <w:bidi w:val="0"/>
        <w:ind w:right="0"/>
        <w:jc w:val="both"/>
        <w:rPr>
          <w:rtl w:val="0"/>
          <w:lang w:val="ru-RU"/>
        </w:rPr>
      </w:pPr>
      <w:r>
        <w:rPr>
          <w:rtl w:val="0"/>
          <w:lang w:val="ru-RU"/>
        </w:rPr>
        <w:t>різноманітність</w:t>
      </w:r>
      <w:r>
        <w:rPr>
          <w:rtl w:val="0"/>
          <w:lang w:val="ru-RU"/>
        </w:rPr>
        <w:t>;</w:t>
      </w:r>
    </w:p>
    <w:p>
      <w:pPr>
        <w:pStyle w:val="Основний текст A"/>
        <w:numPr>
          <w:ilvl w:val="0"/>
          <w:numId w:val="40"/>
        </w:numPr>
        <w:bidi w:val="0"/>
        <w:ind w:right="0"/>
        <w:jc w:val="both"/>
        <w:rPr>
          <w:rtl w:val="0"/>
          <w:lang w:val="ru-RU"/>
        </w:rPr>
      </w:pPr>
      <w:r>
        <w:rPr>
          <w:rtl w:val="0"/>
          <w:lang w:val="ru-RU"/>
        </w:rPr>
        <w:t>самовираження</w:t>
      </w:r>
      <w:r>
        <w:rPr>
          <w:rtl w:val="0"/>
          <w:lang w:val="ru-RU"/>
        </w:rPr>
        <w:t>;</w:t>
      </w:r>
    </w:p>
    <w:p>
      <w:pPr>
        <w:pStyle w:val="Основний текст A"/>
        <w:numPr>
          <w:ilvl w:val="0"/>
          <w:numId w:val="40"/>
        </w:numPr>
        <w:bidi w:val="0"/>
        <w:ind w:right="0"/>
        <w:jc w:val="both"/>
        <w:rPr>
          <w:rtl w:val="0"/>
          <w:lang w:val="ru-RU"/>
        </w:rPr>
      </w:pPr>
      <w:r>
        <w:rPr>
          <w:rtl w:val="0"/>
          <w:lang w:val="ru-RU"/>
        </w:rPr>
        <w:t>практичність</w:t>
      </w:r>
      <w:r>
        <w:rPr>
          <w:rtl w:val="0"/>
          <w:lang w:val="ru-RU"/>
        </w:rPr>
        <w:t>.</w:t>
      </w:r>
    </w:p>
    <w:p>
      <w:pPr>
        <w:pStyle w:val="Основний текст A"/>
      </w:pPr>
      <w:r>
        <w:rPr>
          <w:rtl w:val="0"/>
          <w:lang w:val="ru-RU"/>
        </w:rPr>
        <w:t>Виокремлені маркери</w:t>
      </w:r>
      <w:r>
        <w:rPr>
          <w:rtl w:val="0"/>
          <w:lang w:val="ru-RU"/>
        </w:rPr>
        <w:t xml:space="preserve">, </w:t>
      </w:r>
      <w:r>
        <w:rPr>
          <w:rtl w:val="0"/>
          <w:lang w:val="ru-RU"/>
        </w:rPr>
        <w:t>необхідно використовувати в усіх матеріалах для просування та комунікації</w:t>
      </w:r>
      <w:r>
        <w:rPr>
          <w:rtl w:val="0"/>
          <w:lang w:val="ru-RU"/>
        </w:rPr>
        <w:t xml:space="preserve">, </w:t>
      </w:r>
      <w:r>
        <w:rPr>
          <w:rtl w:val="0"/>
          <w:lang w:val="ru-RU"/>
        </w:rPr>
        <w:t>наприклад</w:t>
      </w:r>
      <w:r>
        <w:rPr>
          <w:rtl w:val="0"/>
          <w:lang w:val="ru-RU"/>
        </w:rPr>
        <w:t xml:space="preserve">: </w:t>
      </w:r>
    </w:p>
    <w:p>
      <w:pPr>
        <w:pStyle w:val="Основний текст A"/>
        <w:numPr>
          <w:ilvl w:val="0"/>
          <w:numId w:val="40"/>
        </w:numPr>
        <w:bidi w:val="0"/>
        <w:ind w:right="0"/>
        <w:jc w:val="both"/>
        <w:rPr>
          <w:rtl w:val="0"/>
          <w:lang w:val="ru-RU"/>
        </w:rPr>
      </w:pPr>
      <w:r>
        <w:rPr>
          <w:rtl w:val="0"/>
          <w:lang w:val="ru-RU"/>
        </w:rPr>
        <w:t>рекламні банери</w:t>
      </w:r>
      <w:r>
        <w:rPr>
          <w:rtl w:val="0"/>
          <w:lang w:val="ru-RU"/>
        </w:rPr>
        <w:t>;</w:t>
      </w:r>
    </w:p>
    <w:p>
      <w:pPr>
        <w:pStyle w:val="Основний текст A"/>
        <w:numPr>
          <w:ilvl w:val="0"/>
          <w:numId w:val="40"/>
        </w:numPr>
        <w:bidi w:val="0"/>
        <w:ind w:right="0"/>
        <w:jc w:val="both"/>
        <w:rPr>
          <w:rtl w:val="0"/>
          <w:lang w:val="ru-RU"/>
        </w:rPr>
      </w:pPr>
      <w:r>
        <w:rPr>
          <w:rtl w:val="0"/>
          <w:lang w:val="ru-RU"/>
        </w:rPr>
        <w:t>акційні постери</w:t>
      </w:r>
      <w:r>
        <w:rPr>
          <w:rtl w:val="0"/>
          <w:lang w:val="ru-RU"/>
        </w:rPr>
        <w:t>;</w:t>
      </w:r>
    </w:p>
    <w:p>
      <w:pPr>
        <w:pStyle w:val="Основний текст A"/>
        <w:numPr>
          <w:ilvl w:val="0"/>
          <w:numId w:val="40"/>
        </w:numPr>
        <w:bidi w:val="0"/>
        <w:ind w:right="0"/>
        <w:jc w:val="both"/>
        <w:rPr>
          <w:rtl w:val="0"/>
          <w:lang w:val="ru-RU"/>
        </w:rPr>
      </w:pPr>
      <w:r>
        <w:rPr>
          <w:rtl w:val="0"/>
          <w:lang w:val="ru-RU"/>
        </w:rPr>
        <w:t>пости у соціальних мережах</w:t>
      </w:r>
      <w:r>
        <w:rPr>
          <w:rtl w:val="0"/>
          <w:lang w:val="ru-RU"/>
        </w:rPr>
        <w:t>;</w:t>
      </w:r>
    </w:p>
    <w:p>
      <w:pPr>
        <w:pStyle w:val="Основний текст A"/>
        <w:numPr>
          <w:ilvl w:val="0"/>
          <w:numId w:val="40"/>
        </w:numPr>
        <w:bidi w:val="0"/>
        <w:ind w:right="0"/>
        <w:jc w:val="both"/>
        <w:rPr>
          <w:rtl w:val="0"/>
          <w:lang w:val="ru-RU"/>
        </w:rPr>
      </w:pPr>
      <w:r>
        <w:rPr>
          <w:rtl w:val="0"/>
          <w:lang w:val="ru-RU"/>
        </w:rPr>
        <w:t>скрипти для консультантів онлайн та офлайн магазинів</w:t>
      </w:r>
      <w:r>
        <w:rPr>
          <w:rtl w:val="0"/>
          <w:lang w:val="ru-RU"/>
        </w:rPr>
        <w:t>;</w:t>
      </w:r>
    </w:p>
    <w:p>
      <w:pPr>
        <w:pStyle w:val="Основний текст A"/>
        <w:numPr>
          <w:ilvl w:val="0"/>
          <w:numId w:val="40"/>
        </w:numPr>
        <w:bidi w:val="0"/>
        <w:ind w:right="0"/>
        <w:jc w:val="both"/>
        <w:rPr>
          <w:rtl w:val="0"/>
          <w:lang w:val="ru-RU"/>
        </w:rPr>
      </w:pPr>
      <w:r>
        <w:rPr>
          <w:rtl w:val="0"/>
          <w:lang w:val="ru-RU"/>
        </w:rPr>
        <w:t>обов’язково прописати чітке позиціювання на сайті компанії в розділі «Про нас»</w:t>
      </w:r>
      <w:r>
        <w:rPr>
          <w:rtl w:val="0"/>
          <w:lang w:val="ru-RU"/>
        </w:rPr>
        <w:t>.</w:t>
      </w:r>
    </w:p>
    <w:p>
      <w:pPr>
        <w:pStyle w:val="Основний текст A"/>
      </w:pPr>
      <w:r>
        <w:rPr>
          <w:rtl w:val="0"/>
          <w:lang w:val="ru-RU"/>
        </w:rPr>
        <w:t>Основними каналами</w:t>
      </w:r>
      <w:r>
        <w:rPr>
          <w:rtl w:val="0"/>
          <w:lang w:val="ru-RU"/>
        </w:rPr>
        <w:t xml:space="preserve">, </w:t>
      </w:r>
      <w:r>
        <w:rPr>
          <w:rtl w:val="0"/>
          <w:lang w:val="ru-RU"/>
        </w:rPr>
        <w:t>що будуть використовуватися в комунікаційній стратегії є</w:t>
      </w:r>
      <w:r>
        <w:rPr>
          <w:rtl w:val="0"/>
          <w:lang w:val="ru-RU"/>
        </w:rPr>
        <w:t>:</w:t>
      </w:r>
    </w:p>
    <w:p>
      <w:pPr>
        <w:pStyle w:val="Основний текст A"/>
        <w:numPr>
          <w:ilvl w:val="0"/>
          <w:numId w:val="40"/>
        </w:numPr>
        <w:bidi w:val="0"/>
        <w:ind w:right="0"/>
        <w:jc w:val="both"/>
        <w:rPr>
          <w:rtl w:val="0"/>
        </w:rPr>
      </w:pPr>
      <w:r>
        <w:rPr>
          <w:rtl w:val="0"/>
        </w:rPr>
        <w:t>«Інстаграм»</w:t>
      </w:r>
      <w:r>
        <w:rPr>
          <w:rtl w:val="0"/>
          <w:lang w:val="ru-RU"/>
        </w:rPr>
        <w:t>;</w:t>
      </w:r>
    </w:p>
    <w:p>
      <w:pPr>
        <w:pStyle w:val="Основний текст A"/>
        <w:numPr>
          <w:ilvl w:val="0"/>
          <w:numId w:val="40"/>
        </w:numPr>
        <w:bidi w:val="0"/>
        <w:ind w:right="0"/>
        <w:jc w:val="both"/>
        <w:rPr>
          <w:rtl w:val="0"/>
          <w:lang w:val="ru-RU"/>
        </w:rPr>
      </w:pPr>
      <w:r>
        <w:rPr>
          <w:rtl w:val="0"/>
          <w:lang w:val="ru-RU"/>
        </w:rPr>
        <w:t>смс та імейл розсилки</w:t>
      </w:r>
      <w:r>
        <w:rPr>
          <w:rtl w:val="0"/>
          <w:lang w:val="ru-RU"/>
        </w:rPr>
        <w:t>;</w:t>
      </w:r>
    </w:p>
    <w:p>
      <w:pPr>
        <w:pStyle w:val="Основний текст A"/>
        <w:numPr>
          <w:ilvl w:val="0"/>
          <w:numId w:val="40"/>
        </w:numPr>
        <w:bidi w:val="0"/>
        <w:ind w:right="0"/>
        <w:jc w:val="both"/>
        <w:rPr>
          <w:rtl w:val="0"/>
          <w:lang w:val="ru-RU"/>
        </w:rPr>
      </w:pPr>
      <w:r>
        <w:rPr>
          <w:rtl w:val="0"/>
          <w:lang w:val="ru-RU"/>
        </w:rPr>
        <w:t>офіційний інтернет</w:t>
      </w:r>
      <w:r>
        <w:rPr>
          <w:rtl w:val="0"/>
          <w:lang w:val="ru-RU"/>
        </w:rPr>
        <w:t>-</w:t>
      </w:r>
      <w:r>
        <w:rPr>
          <w:rtl w:val="0"/>
          <w:lang w:val="ru-RU"/>
        </w:rPr>
        <w:t>магазин компанії</w:t>
      </w:r>
      <w:r>
        <w:rPr>
          <w:rtl w:val="0"/>
          <w:lang w:val="ru-RU"/>
        </w:rPr>
        <w:t>;</w:t>
      </w:r>
    </w:p>
    <w:p>
      <w:pPr>
        <w:pStyle w:val="Основний текст A"/>
        <w:numPr>
          <w:ilvl w:val="0"/>
          <w:numId w:val="40"/>
        </w:numPr>
        <w:bidi w:val="0"/>
        <w:ind w:right="0"/>
        <w:jc w:val="both"/>
        <w:rPr>
          <w:rtl w:val="0"/>
          <w:lang w:val="ru-RU"/>
        </w:rPr>
      </w:pPr>
      <w:r>
        <w:rPr>
          <w:rtl w:val="0"/>
          <w:lang w:val="ru-RU"/>
        </w:rPr>
        <w:t>соціальні мережі торгівельних центрів</w:t>
      </w:r>
      <w:r>
        <w:rPr>
          <w:rtl w:val="0"/>
          <w:lang w:val="ru-RU"/>
        </w:rPr>
        <w:t xml:space="preserve">, </w:t>
      </w:r>
      <w:r>
        <w:rPr>
          <w:rtl w:val="0"/>
          <w:lang w:val="ru-RU"/>
        </w:rPr>
        <w:t>де представлені магазини бренду</w:t>
      </w:r>
      <w:r>
        <w:rPr>
          <w:rtl w:val="0"/>
          <w:lang w:val="ru-RU"/>
        </w:rPr>
        <w:t>;</w:t>
      </w:r>
    </w:p>
    <w:p>
      <w:pPr>
        <w:pStyle w:val="Основний текст A"/>
        <w:numPr>
          <w:ilvl w:val="0"/>
          <w:numId w:val="40"/>
        </w:numPr>
        <w:bidi w:val="0"/>
        <w:ind w:right="0"/>
        <w:jc w:val="both"/>
        <w:rPr>
          <w:rtl w:val="0"/>
          <w:lang w:val="ru-RU"/>
        </w:rPr>
      </w:pPr>
      <w:r>
        <w:rPr>
          <w:rtl w:val="0"/>
          <w:lang w:val="ru-RU"/>
        </w:rPr>
        <w:t>участь у різноманітних заходах</w:t>
      </w:r>
      <w:r>
        <w:rPr>
          <w:rtl w:val="0"/>
          <w:lang w:val="ru-RU"/>
        </w:rPr>
        <w:t xml:space="preserve">, </w:t>
      </w:r>
      <w:r>
        <w:rPr>
          <w:rtl w:val="0"/>
          <w:lang w:val="ru-RU"/>
        </w:rPr>
        <w:t>що проводять ТЦ</w:t>
      </w:r>
      <w:r>
        <w:rPr>
          <w:rtl w:val="0"/>
          <w:lang w:val="ru-RU"/>
        </w:rPr>
        <w:t>.</w:t>
      </w:r>
    </w:p>
    <w:p>
      <w:pPr>
        <w:pStyle w:val="Основний текст A"/>
      </w:pPr>
      <w:r>
        <w:rPr>
          <w:rtl w:val="0"/>
          <w:lang w:val="ru-RU"/>
        </w:rPr>
        <w:t>Офіційний інстаграм компанії варто розглянути дещо детальніше</w:t>
      </w:r>
      <w:r>
        <w:rPr>
          <w:rtl w:val="0"/>
          <w:lang w:val="ru-RU"/>
        </w:rPr>
        <w:t xml:space="preserve">, </w:t>
      </w:r>
      <w:r>
        <w:rPr>
          <w:rtl w:val="0"/>
          <w:lang w:val="ru-RU"/>
        </w:rPr>
        <w:t>тому про нього міркуватимемо пізніше</w:t>
      </w:r>
      <w:r>
        <w:rPr>
          <w:rtl w:val="0"/>
          <w:lang w:val="ru-RU"/>
        </w:rPr>
        <w:t xml:space="preserve">. </w:t>
      </w:r>
      <w:r>
        <w:rPr>
          <w:rtl w:val="0"/>
          <w:lang w:val="ru-RU"/>
        </w:rPr>
        <w:t>Щодо смс та імейл розсилок</w:t>
      </w:r>
      <w:r>
        <w:rPr>
          <w:rtl w:val="0"/>
          <w:lang w:val="ru-RU"/>
        </w:rPr>
        <w:t xml:space="preserve">, </w:t>
      </w:r>
      <w:r>
        <w:rPr>
          <w:rtl w:val="0"/>
          <w:lang w:val="ru-RU"/>
        </w:rPr>
        <w:t>необхідно активно користуватися цим інструментом</w:t>
      </w:r>
      <w:r>
        <w:rPr>
          <w:rtl w:val="0"/>
          <w:lang w:val="ru-RU"/>
        </w:rPr>
        <w:t xml:space="preserve">. </w:t>
      </w:r>
      <w:r>
        <w:rPr>
          <w:rtl w:val="0"/>
          <w:lang w:val="ru-RU"/>
        </w:rPr>
        <w:t>Для цього є низка факторів</w:t>
      </w:r>
      <w:r>
        <w:rPr>
          <w:rtl w:val="0"/>
          <w:lang w:val="ru-RU"/>
        </w:rPr>
        <w:t xml:space="preserve">: </w:t>
      </w:r>
    </w:p>
    <w:p>
      <w:pPr>
        <w:pStyle w:val="Основний текст A"/>
        <w:numPr>
          <w:ilvl w:val="0"/>
          <w:numId w:val="40"/>
        </w:numPr>
        <w:bidi w:val="0"/>
        <w:ind w:right="0"/>
        <w:jc w:val="both"/>
        <w:rPr>
          <w:rtl w:val="0"/>
          <w:lang w:val="ru-RU"/>
        </w:rPr>
      </w:pPr>
      <w:r>
        <w:rPr>
          <w:rtl w:val="0"/>
          <w:lang w:val="ru-RU"/>
        </w:rPr>
        <w:t>ненав’язливість цього інструменту інформування споживача про оновлення асортименту</w:t>
      </w:r>
      <w:r>
        <w:rPr>
          <w:rtl w:val="0"/>
          <w:lang w:val="ru-RU"/>
        </w:rPr>
        <w:t xml:space="preserve">, </w:t>
      </w:r>
      <w:r>
        <w:rPr>
          <w:rtl w:val="0"/>
          <w:lang w:val="ru-RU"/>
        </w:rPr>
        <w:t>акційні пропозиції</w:t>
      </w:r>
      <w:r>
        <w:rPr>
          <w:rtl w:val="0"/>
          <w:lang w:val="ru-RU"/>
        </w:rPr>
        <w:t xml:space="preserve">, </w:t>
      </w:r>
      <w:r>
        <w:rPr>
          <w:rtl w:val="0"/>
          <w:lang w:val="ru-RU"/>
        </w:rPr>
        <w:t>відкриття нових торгових точок тощо</w:t>
      </w:r>
      <w:r>
        <w:rPr>
          <w:rtl w:val="0"/>
          <w:lang w:val="ru-RU"/>
        </w:rPr>
        <w:t xml:space="preserve">. </w:t>
      </w:r>
      <w:r>
        <w:rPr>
          <w:rtl w:val="0"/>
          <w:lang w:val="ru-RU"/>
        </w:rPr>
        <w:t>Перевагою такого підходу є тривалий ефект</w:t>
      </w:r>
      <w:r>
        <w:rPr>
          <w:rtl w:val="0"/>
          <w:lang w:val="ru-RU"/>
        </w:rPr>
        <w:t xml:space="preserve">. </w:t>
      </w:r>
      <w:r>
        <w:rPr>
          <w:rtl w:val="0"/>
          <w:lang w:val="ru-RU"/>
        </w:rPr>
        <w:t>Отримавши смс чи лист на пошту</w:t>
      </w:r>
      <w:r>
        <w:rPr>
          <w:rtl w:val="0"/>
          <w:lang w:val="ru-RU"/>
        </w:rPr>
        <w:t xml:space="preserve">, </w:t>
      </w:r>
      <w:r>
        <w:rPr>
          <w:rtl w:val="0"/>
          <w:lang w:val="ru-RU"/>
        </w:rPr>
        <w:t>клієнт не обов’язкого прийде в магазин або зайде на сайт вже зараз</w:t>
      </w:r>
      <w:r>
        <w:rPr>
          <w:rtl w:val="0"/>
          <w:lang w:val="ru-RU"/>
        </w:rPr>
        <w:t xml:space="preserve">, </w:t>
      </w:r>
      <w:r>
        <w:rPr>
          <w:rtl w:val="0"/>
          <w:lang w:val="ru-RU"/>
        </w:rPr>
        <w:t>але у нього лишиться вся необхідна інформація для того</w:t>
      </w:r>
      <w:r>
        <w:rPr>
          <w:rtl w:val="0"/>
          <w:lang w:val="ru-RU"/>
        </w:rPr>
        <w:t xml:space="preserve">, </w:t>
      </w:r>
      <w:r>
        <w:rPr>
          <w:rtl w:val="0"/>
          <w:lang w:val="ru-RU"/>
        </w:rPr>
        <w:t>щоб скористатися нею у найбільш сприятливий для нього момент</w:t>
      </w:r>
      <w:r>
        <w:rPr>
          <w:rtl w:val="0"/>
          <w:lang w:val="ru-RU"/>
        </w:rPr>
        <w:t xml:space="preserve">. </w:t>
      </w:r>
      <w:r>
        <w:rPr>
          <w:rtl w:val="0"/>
          <w:lang w:val="ru-RU"/>
        </w:rPr>
        <w:t>Коли знадобиться подарунок</w:t>
      </w:r>
      <w:r>
        <w:rPr>
          <w:rtl w:val="0"/>
          <w:lang w:val="ru-RU"/>
        </w:rPr>
        <w:t xml:space="preserve">, </w:t>
      </w:r>
      <w:r>
        <w:rPr>
          <w:rtl w:val="0"/>
          <w:lang w:val="ru-RU"/>
        </w:rPr>
        <w:t>чи постане необхідність оновити власний гардероб аксесуарів</w:t>
      </w:r>
      <w:r>
        <w:rPr>
          <w:rtl w:val="0"/>
          <w:lang w:val="ru-RU"/>
        </w:rPr>
        <w:t xml:space="preserve">, </w:t>
      </w:r>
      <w:r>
        <w:rPr>
          <w:rtl w:val="0"/>
          <w:lang w:val="ru-RU"/>
        </w:rPr>
        <w:t>споживач матиме змогу повернутися до бренду та вже зі сформованим запитом та настроєм обирати найбільш підходящу для себе модель</w:t>
      </w:r>
      <w:r>
        <w:rPr>
          <w:rtl w:val="0"/>
          <w:lang w:val="ru-RU"/>
        </w:rPr>
        <w:t xml:space="preserve">; </w:t>
      </w:r>
    </w:p>
    <w:p>
      <w:pPr>
        <w:pStyle w:val="Основний текст A"/>
        <w:numPr>
          <w:ilvl w:val="0"/>
          <w:numId w:val="40"/>
        </w:numPr>
        <w:bidi w:val="0"/>
        <w:ind w:right="0"/>
        <w:jc w:val="both"/>
        <w:rPr>
          <w:rtl w:val="0"/>
          <w:lang w:val="ru-RU"/>
        </w:rPr>
      </w:pPr>
      <w:r>
        <w:rPr>
          <w:rtl w:val="0"/>
          <w:lang w:val="ru-RU"/>
        </w:rPr>
        <w:t>легкість організації — оскільки у бренду є власна база номерів та імейл</w:t>
      </w:r>
      <w:r>
        <w:rPr>
          <w:rtl w:val="0"/>
          <w:lang w:val="ru-RU"/>
        </w:rPr>
        <w:t>-</w:t>
      </w:r>
      <w:r>
        <w:rPr>
          <w:rtl w:val="0"/>
          <w:lang w:val="ru-RU"/>
        </w:rPr>
        <w:t>адрес</w:t>
      </w:r>
      <w:r>
        <w:rPr>
          <w:rtl w:val="0"/>
          <w:lang w:val="ru-RU"/>
        </w:rPr>
        <w:t xml:space="preserve">, </w:t>
      </w:r>
      <w:r>
        <w:rPr>
          <w:rtl w:val="0"/>
          <w:lang w:val="ru-RU"/>
        </w:rPr>
        <w:t>достатньо просто скласти текст із потрібною інформацією у характерному стилі і функція інформування та залучення споживача до комунікації з брендом буде виконана</w:t>
      </w:r>
      <w:r>
        <w:rPr>
          <w:rtl w:val="0"/>
          <w:lang w:val="ru-RU"/>
        </w:rPr>
        <w:t xml:space="preserve">. </w:t>
      </w:r>
    </w:p>
    <w:p>
      <w:pPr>
        <w:pStyle w:val="Основний текст A"/>
      </w:pPr>
      <w:r>
        <w:rPr>
          <w:rtl w:val="0"/>
          <w:lang w:val="ru-RU"/>
        </w:rPr>
        <w:t xml:space="preserve"> Для того</w:t>
      </w:r>
      <w:r>
        <w:rPr>
          <w:rtl w:val="0"/>
          <w:lang w:val="ru-RU"/>
        </w:rPr>
        <w:t xml:space="preserve">, </w:t>
      </w:r>
      <w:r>
        <w:rPr>
          <w:rtl w:val="0"/>
          <w:lang w:val="ru-RU"/>
        </w:rPr>
        <w:t>щоб офіційний інтернет</w:t>
      </w:r>
      <w:r>
        <w:rPr>
          <w:rtl w:val="0"/>
          <w:lang w:val="ru-RU"/>
        </w:rPr>
        <w:t>-</w:t>
      </w:r>
      <w:r>
        <w:rPr>
          <w:rtl w:val="0"/>
          <w:lang w:val="ru-RU"/>
        </w:rPr>
        <w:t>магазин компанії повноцінно виконував функцію каналу комунікації та продажів</w:t>
      </w:r>
      <w:r>
        <w:rPr>
          <w:rtl w:val="0"/>
          <w:lang w:val="ru-RU"/>
        </w:rPr>
        <w:t xml:space="preserve">, </w:t>
      </w:r>
      <w:r>
        <w:rPr>
          <w:rtl w:val="0"/>
          <w:lang w:val="ru-RU"/>
        </w:rPr>
        <w:t>потрібно провести якісне просування з використанням реклами від Гугл</w:t>
      </w:r>
      <w:r>
        <w:rPr>
          <w:rtl w:val="0"/>
          <w:lang w:val="ru-RU"/>
        </w:rPr>
        <w:t xml:space="preserve">, </w:t>
      </w:r>
      <w:r>
        <w:rPr>
          <w:rtl w:val="0"/>
          <w:lang w:val="ru-RU"/>
        </w:rPr>
        <w:t xml:space="preserve">а також </w:t>
      </w:r>
      <w:r>
        <w:rPr>
          <w:rtl w:val="0"/>
          <w:lang w:val="ru-RU"/>
        </w:rPr>
        <w:t>SEO-</w:t>
      </w:r>
      <w:r>
        <w:rPr>
          <w:rtl w:val="0"/>
          <w:lang w:val="ru-RU"/>
        </w:rPr>
        <w:t>оптимізацію</w:t>
      </w:r>
      <w:r>
        <w:rPr>
          <w:rtl w:val="0"/>
          <w:lang w:val="ru-RU"/>
        </w:rPr>
        <w:t xml:space="preserve">. </w:t>
      </w:r>
      <w:r>
        <w:rPr>
          <w:rtl w:val="0"/>
          <w:lang w:val="ru-RU"/>
        </w:rPr>
        <w:t>Крім того</w:t>
      </w:r>
      <w:r>
        <w:rPr>
          <w:rtl w:val="0"/>
          <w:lang w:val="ru-RU"/>
        </w:rPr>
        <w:t xml:space="preserve">, </w:t>
      </w:r>
      <w:r>
        <w:rPr>
          <w:rtl w:val="0"/>
          <w:lang w:val="ru-RU"/>
        </w:rPr>
        <w:t>необхідний масштабний ребрендинг</w:t>
      </w:r>
      <w:r>
        <w:rPr>
          <w:rtl w:val="0"/>
          <w:lang w:val="ru-RU"/>
        </w:rPr>
        <w:t xml:space="preserve">, </w:t>
      </w:r>
      <w:r>
        <w:rPr>
          <w:rtl w:val="0"/>
          <w:lang w:val="ru-RU"/>
        </w:rPr>
        <w:t>але про це варто міркувати пізніше</w:t>
      </w:r>
      <w:r>
        <w:rPr>
          <w:rtl w:val="0"/>
          <w:lang w:val="ru-RU"/>
        </w:rPr>
        <w:t xml:space="preserve">. </w:t>
      </w:r>
      <w:r>
        <w:rPr>
          <w:rtl w:val="0"/>
          <w:lang w:val="ru-RU"/>
        </w:rPr>
        <w:t>Потенціал цієї платформи для комунікації і продажів можна назвати суттєвим</w:t>
      </w:r>
      <w:r>
        <w:rPr>
          <w:rtl w:val="0"/>
          <w:lang w:val="ru-RU"/>
        </w:rPr>
        <w:t xml:space="preserve">, </w:t>
      </w:r>
      <w:r>
        <w:rPr>
          <w:rtl w:val="0"/>
          <w:lang w:val="ru-RU"/>
        </w:rPr>
        <w:t xml:space="preserve">адже віна може скласти гарну конкуренцію таким популярним маркетплейсам як </w:t>
      </w:r>
      <w:r>
        <w:rPr>
          <w:rtl w:val="0"/>
          <w:lang w:val="ru-RU"/>
        </w:rPr>
        <w:t xml:space="preserve">MD-fashion, Intertop, Answer.ua </w:t>
      </w:r>
      <w:r>
        <w:rPr>
          <w:rtl w:val="0"/>
          <w:lang w:val="ru-RU"/>
        </w:rPr>
        <w:t>тощо</w:t>
      </w:r>
      <w:r>
        <w:rPr>
          <w:rtl w:val="0"/>
          <w:lang w:val="ru-RU"/>
        </w:rPr>
        <w:t xml:space="preserve">. </w:t>
      </w:r>
      <w:r>
        <w:rPr>
          <w:rtl w:val="0"/>
          <w:lang w:val="ru-RU"/>
        </w:rPr>
        <w:t>Єдине</w:t>
      </w:r>
      <w:r>
        <w:rPr>
          <w:rtl w:val="0"/>
          <w:lang w:val="ru-RU"/>
        </w:rPr>
        <w:t xml:space="preserve">, </w:t>
      </w:r>
      <w:r>
        <w:rPr>
          <w:rtl w:val="0"/>
          <w:lang w:val="ru-RU"/>
        </w:rPr>
        <w:t>чого не вистачає для отримання такого ефекту</w:t>
      </w:r>
      <w:r>
        <w:rPr>
          <w:rtl w:val="0"/>
          <w:lang w:val="ru-RU"/>
        </w:rPr>
        <w:t xml:space="preserve">, </w:t>
      </w:r>
      <w:r>
        <w:rPr>
          <w:rtl w:val="0"/>
          <w:lang w:val="ru-RU"/>
        </w:rPr>
        <w:t>— підтримки у вигляді просування зазначеними вище методами</w:t>
      </w:r>
      <w:r>
        <w:rPr>
          <w:rtl w:val="0"/>
          <w:lang w:val="ru-RU"/>
        </w:rPr>
        <w:t>.</w:t>
      </w:r>
    </w:p>
    <w:p>
      <w:pPr>
        <w:pStyle w:val="Основний текст A"/>
      </w:pPr>
      <w:r>
        <w:rPr>
          <w:rtl w:val="0"/>
          <w:lang w:val="ru-RU"/>
        </w:rPr>
        <w:t>Сторінки торгівельних центрів</w:t>
      </w:r>
      <w:r>
        <w:rPr>
          <w:rtl w:val="0"/>
          <w:lang w:val="ru-RU"/>
        </w:rPr>
        <w:t xml:space="preserve">, </w:t>
      </w:r>
      <w:r>
        <w:rPr>
          <w:rtl w:val="0"/>
          <w:lang w:val="ru-RU"/>
        </w:rPr>
        <w:t>де представлені бутики бренду — потужний інструмент для комунікації із потенційними споживачами</w:t>
      </w:r>
      <w:r>
        <w:rPr>
          <w:rtl w:val="0"/>
          <w:lang w:val="ru-RU"/>
        </w:rPr>
        <w:t xml:space="preserve">. </w:t>
      </w:r>
      <w:r>
        <w:rPr>
          <w:rtl w:val="0"/>
          <w:lang w:val="ru-RU"/>
        </w:rPr>
        <w:t>Тут найкраще можна реалізувати функцію первинного інформування</w:t>
      </w:r>
      <w:r>
        <w:rPr>
          <w:rtl w:val="0"/>
          <w:lang w:val="ru-RU"/>
        </w:rPr>
        <w:t xml:space="preserve">, </w:t>
      </w:r>
      <w:r>
        <w:rPr>
          <w:rtl w:val="0"/>
          <w:lang w:val="ru-RU"/>
        </w:rPr>
        <w:t>нагадування про себе</w:t>
      </w:r>
      <w:r>
        <w:rPr>
          <w:rtl w:val="0"/>
          <w:lang w:val="ru-RU"/>
        </w:rPr>
        <w:t xml:space="preserve">, </w:t>
      </w:r>
      <w:r>
        <w:rPr>
          <w:rtl w:val="0"/>
          <w:lang w:val="ru-RU"/>
        </w:rPr>
        <w:t>а також продемонструвати соціальну відповідальність бренду</w:t>
      </w:r>
      <w:r>
        <w:rPr>
          <w:rtl w:val="0"/>
          <w:lang w:val="ru-RU"/>
        </w:rPr>
        <w:t xml:space="preserve">, </w:t>
      </w:r>
      <w:r>
        <w:rPr>
          <w:rtl w:val="0"/>
          <w:lang w:val="ru-RU"/>
        </w:rPr>
        <w:t>як</w:t>
      </w:r>
      <w:r>
        <w:rPr>
          <w:rtl w:val="0"/>
          <w:lang w:val="ru-RU"/>
        </w:rPr>
        <w:t>-</w:t>
      </w:r>
      <w:r>
        <w:rPr>
          <w:rtl w:val="0"/>
          <w:lang w:val="ru-RU"/>
        </w:rPr>
        <w:t>то участь у певних благодійних проєктах тощо</w:t>
      </w:r>
      <w:r>
        <w:rPr>
          <w:rtl w:val="0"/>
          <w:lang w:val="ru-RU"/>
        </w:rPr>
        <w:t xml:space="preserve">. </w:t>
      </w:r>
      <w:r>
        <w:rPr>
          <w:rtl w:val="0"/>
          <w:lang w:val="ru-RU"/>
        </w:rPr>
        <w:t>Крім того</w:t>
      </w:r>
      <w:r>
        <w:rPr>
          <w:rtl w:val="0"/>
          <w:lang w:val="ru-RU"/>
        </w:rPr>
        <w:t xml:space="preserve">, </w:t>
      </w:r>
      <w:r>
        <w:rPr>
          <w:rtl w:val="0"/>
          <w:lang w:val="ru-RU"/>
        </w:rPr>
        <w:t>тут можна реалізувати більш розважальний та легкий контент</w:t>
      </w:r>
      <w:r>
        <w:rPr>
          <w:rtl w:val="0"/>
          <w:lang w:val="ru-RU"/>
        </w:rPr>
        <w:t xml:space="preserve">. </w:t>
      </w:r>
      <w:r>
        <w:rPr>
          <w:rtl w:val="0"/>
          <w:lang w:val="ru-RU"/>
        </w:rPr>
        <w:t>Оскільки офіційний інстаграм бренду не може бути надто розважальним</w:t>
      </w:r>
      <w:r>
        <w:rPr>
          <w:rtl w:val="0"/>
          <w:lang w:val="ru-RU"/>
        </w:rPr>
        <w:t xml:space="preserve">, </w:t>
      </w:r>
      <w:r>
        <w:rPr>
          <w:rtl w:val="0"/>
          <w:lang w:val="ru-RU"/>
        </w:rPr>
        <w:t>але для залучення авдиторії з інших акаунтів ідеально підійде жартівливе відео</w:t>
      </w:r>
      <w:r>
        <w:rPr>
          <w:rtl w:val="0"/>
          <w:lang w:val="ru-RU"/>
        </w:rPr>
        <w:t xml:space="preserve">, </w:t>
      </w:r>
      <w:r>
        <w:rPr>
          <w:rtl w:val="0"/>
          <w:lang w:val="ru-RU"/>
        </w:rPr>
        <w:t>використання рилс та тікток</w:t>
      </w:r>
      <w:r>
        <w:rPr>
          <w:rtl w:val="0"/>
          <w:lang w:val="ru-RU"/>
        </w:rPr>
        <w:t>-</w:t>
      </w:r>
      <w:r>
        <w:rPr>
          <w:rtl w:val="0"/>
          <w:lang w:val="ru-RU"/>
        </w:rPr>
        <w:t>трендів</w:t>
      </w:r>
      <w:r>
        <w:rPr>
          <w:rtl w:val="0"/>
          <w:lang w:val="ru-RU"/>
        </w:rPr>
        <w:t xml:space="preserve">, </w:t>
      </w:r>
      <w:r>
        <w:rPr>
          <w:rtl w:val="0"/>
          <w:lang w:val="ru-RU"/>
        </w:rPr>
        <w:t>відповідного музичного супроводу тощо</w:t>
      </w:r>
      <w:r>
        <w:rPr>
          <w:rtl w:val="0"/>
          <w:lang w:val="ru-RU"/>
        </w:rPr>
        <w:t xml:space="preserve">. </w:t>
      </w:r>
      <w:r>
        <w:rPr>
          <w:rtl w:val="0"/>
          <w:lang w:val="ru-RU"/>
        </w:rPr>
        <w:t>А факт того</w:t>
      </w:r>
      <w:r>
        <w:rPr>
          <w:rtl w:val="0"/>
          <w:lang w:val="ru-RU"/>
        </w:rPr>
        <w:t xml:space="preserve">, </w:t>
      </w:r>
      <w:r>
        <w:rPr>
          <w:rtl w:val="0"/>
          <w:lang w:val="ru-RU"/>
        </w:rPr>
        <w:t>що публікація контенту орендаря торгової точки у ТЦ входить у вартість оренди</w:t>
      </w:r>
      <w:r>
        <w:rPr>
          <w:rtl w:val="0"/>
          <w:lang w:val="ru-RU"/>
        </w:rPr>
        <w:t xml:space="preserve">, </w:t>
      </w:r>
      <w:r>
        <w:rPr>
          <w:rtl w:val="0"/>
          <w:lang w:val="ru-RU"/>
        </w:rPr>
        <w:t>робить цей інструмент дуже вигідним та ще раз підтверджує необхідність його активного використання</w:t>
      </w:r>
      <w:r>
        <w:rPr>
          <w:rtl w:val="0"/>
          <w:lang w:val="ru-RU"/>
        </w:rPr>
        <w:t xml:space="preserve">. </w:t>
      </w:r>
    </w:p>
    <w:p>
      <w:pPr>
        <w:pStyle w:val="Основний текст A"/>
      </w:pPr>
      <w:r>
        <w:rPr>
          <w:rtl w:val="0"/>
          <w:lang w:val="ru-RU"/>
        </w:rPr>
        <w:t>Учать у різноманітних заходах</w:t>
      </w:r>
      <w:r>
        <w:rPr>
          <w:rtl w:val="0"/>
          <w:lang w:val="ru-RU"/>
        </w:rPr>
        <w:t xml:space="preserve">, </w:t>
      </w:r>
      <w:r>
        <w:rPr>
          <w:rtl w:val="0"/>
          <w:lang w:val="ru-RU"/>
        </w:rPr>
        <w:t>що організовує ТЦ</w:t>
      </w:r>
      <w:r>
        <w:rPr>
          <w:rtl w:val="0"/>
          <w:lang w:val="ru-RU"/>
        </w:rPr>
        <w:t xml:space="preserve">, </w:t>
      </w:r>
      <w:r>
        <w:rPr>
          <w:rtl w:val="0"/>
          <w:lang w:val="ru-RU"/>
        </w:rPr>
        <w:t>також сприяє олюдненню бренду та покращенню комунікації зі споживачем</w:t>
      </w:r>
      <w:r>
        <w:rPr>
          <w:rtl w:val="0"/>
          <w:lang w:val="ru-RU"/>
        </w:rPr>
        <w:t xml:space="preserve">. </w:t>
      </w:r>
      <w:r>
        <w:rPr>
          <w:rtl w:val="0"/>
          <w:lang w:val="ru-RU"/>
        </w:rPr>
        <w:t>Спонсорування фан</w:t>
      </w:r>
      <w:r>
        <w:rPr>
          <w:rtl w:val="0"/>
          <w:lang w:val="ru-RU"/>
        </w:rPr>
        <w:t>-</w:t>
      </w:r>
      <w:r>
        <w:rPr>
          <w:rtl w:val="0"/>
          <w:lang w:val="ru-RU"/>
        </w:rPr>
        <w:t>зустрічей із українськими акторами</w:t>
      </w:r>
      <w:r>
        <w:rPr>
          <w:rtl w:val="0"/>
          <w:lang w:val="ru-RU"/>
        </w:rPr>
        <w:t xml:space="preserve">, </w:t>
      </w:r>
      <w:r>
        <w:rPr>
          <w:rtl w:val="0"/>
          <w:lang w:val="ru-RU"/>
        </w:rPr>
        <w:t>різних національних свят</w:t>
      </w:r>
      <w:r>
        <w:rPr>
          <w:rtl w:val="0"/>
          <w:lang w:val="ru-RU"/>
        </w:rPr>
        <w:t xml:space="preserve">, </w:t>
      </w:r>
      <w:r>
        <w:rPr>
          <w:rtl w:val="0"/>
          <w:lang w:val="ru-RU"/>
        </w:rPr>
        <w:t>концертів вітчизняних зірок</w:t>
      </w:r>
      <w:r>
        <w:rPr>
          <w:rtl w:val="0"/>
          <w:lang w:val="ru-RU"/>
        </w:rPr>
        <w:t xml:space="preserve">, </w:t>
      </w:r>
      <w:r>
        <w:rPr>
          <w:rtl w:val="0"/>
          <w:lang w:val="ru-RU"/>
        </w:rPr>
        <w:t>що покликані зібрати кошти для ЗСУ або дитячих лікарень тощо</w:t>
      </w:r>
      <w:r>
        <w:rPr>
          <w:rtl w:val="0"/>
          <w:lang w:val="ru-RU"/>
        </w:rPr>
        <w:t xml:space="preserve">, </w:t>
      </w:r>
      <w:r>
        <w:rPr>
          <w:rtl w:val="0"/>
          <w:lang w:val="ru-RU"/>
        </w:rPr>
        <w:t>є гарним способом продемонструвати підтримку українцям у важкі часи</w:t>
      </w:r>
      <w:r>
        <w:rPr>
          <w:rtl w:val="0"/>
          <w:lang w:val="ru-RU"/>
        </w:rPr>
        <w:t xml:space="preserve">, </w:t>
      </w:r>
      <w:r>
        <w:rPr>
          <w:rtl w:val="0"/>
          <w:lang w:val="ru-RU"/>
        </w:rPr>
        <w:t>встановити контакт зі споживачем</w:t>
      </w:r>
      <w:r>
        <w:rPr>
          <w:rtl w:val="0"/>
          <w:lang w:val="ru-RU"/>
        </w:rPr>
        <w:t xml:space="preserve">, </w:t>
      </w:r>
      <w:r>
        <w:rPr>
          <w:rtl w:val="0"/>
          <w:lang w:val="ru-RU"/>
        </w:rPr>
        <w:t xml:space="preserve">інформувати про себе та заохотити дізнатися більше про </w:t>
      </w:r>
      <w:r>
        <w:rPr>
          <w:rtl w:val="0"/>
          <w:lang w:val="ru-RU"/>
        </w:rPr>
        <w:t xml:space="preserve">Furla </w:t>
      </w:r>
      <w:r>
        <w:rPr>
          <w:rtl w:val="0"/>
          <w:lang w:val="ru-RU"/>
        </w:rPr>
        <w:t>в Україні</w:t>
      </w:r>
      <w:r>
        <w:rPr>
          <w:rtl w:val="0"/>
          <w:lang w:val="ru-RU"/>
        </w:rPr>
        <w:t xml:space="preserve">. </w:t>
      </w:r>
    </w:p>
    <w:p>
      <w:pPr>
        <w:pStyle w:val="Основний текст A"/>
      </w:pPr>
      <w:r>
        <w:rPr>
          <w:rtl w:val="0"/>
          <w:lang w:val="ru-RU"/>
        </w:rPr>
        <w:t>Отже</w:t>
      </w:r>
      <w:r>
        <w:rPr>
          <w:rtl w:val="0"/>
          <w:lang w:val="ru-RU"/>
        </w:rPr>
        <w:t xml:space="preserve">, </w:t>
      </w:r>
      <w:r>
        <w:rPr>
          <w:rtl w:val="0"/>
          <w:lang w:val="ru-RU"/>
        </w:rPr>
        <w:t>було визначено головні канали для реалізації комунікаційної стратегії</w:t>
      </w:r>
      <w:r>
        <w:rPr>
          <w:rtl w:val="0"/>
          <w:lang w:val="ru-RU"/>
        </w:rPr>
        <w:t xml:space="preserve">, </w:t>
      </w:r>
      <w:r>
        <w:rPr>
          <w:rtl w:val="0"/>
          <w:lang w:val="ru-RU"/>
        </w:rPr>
        <w:t>до списку ввійшли</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офіційний інстаграм компанії </w:t>
      </w:r>
      <w:r>
        <w:rPr>
          <w:rtl w:val="0"/>
          <w:lang w:val="ru-RU"/>
        </w:rPr>
        <w:t>(</w:t>
      </w:r>
      <w:r>
        <w:rPr>
          <w:rtl w:val="0"/>
          <w:lang w:val="ru-RU"/>
        </w:rPr>
        <w:t>як найважливіших контакт</w:t>
      </w:r>
      <w:r>
        <w:rPr>
          <w:rtl w:val="0"/>
          <w:lang w:val="ru-RU"/>
        </w:rPr>
        <w:t xml:space="preserve">, </w:t>
      </w:r>
      <w:r>
        <w:rPr>
          <w:rtl w:val="0"/>
          <w:lang w:val="ru-RU"/>
        </w:rPr>
        <w:t>адже його специфіка дозволяє організувати двосторонню комунікацію зі споживачем</w:t>
      </w:r>
      <w:r>
        <w:rPr>
          <w:rtl w:val="0"/>
          <w:lang w:val="ru-RU"/>
        </w:rPr>
        <w:t xml:space="preserve">, </w:t>
      </w:r>
      <w:r>
        <w:rPr>
          <w:rtl w:val="0"/>
          <w:lang w:val="ru-RU"/>
        </w:rPr>
        <w:t>що є ключовим моментом для позитивного ефекту стратегії</w:t>
      </w:r>
      <w:r>
        <w:rPr>
          <w:rtl w:val="0"/>
          <w:lang w:val="ru-RU"/>
        </w:rPr>
        <w:t>);</w:t>
      </w:r>
    </w:p>
    <w:p>
      <w:pPr>
        <w:pStyle w:val="Основний текст A"/>
        <w:numPr>
          <w:ilvl w:val="0"/>
          <w:numId w:val="40"/>
        </w:numPr>
        <w:bidi w:val="0"/>
        <w:ind w:right="0"/>
        <w:jc w:val="both"/>
        <w:rPr>
          <w:rtl w:val="0"/>
          <w:lang w:val="ru-RU"/>
        </w:rPr>
      </w:pPr>
      <w:r>
        <w:rPr>
          <w:rtl w:val="0"/>
          <w:lang w:val="ru-RU"/>
        </w:rPr>
        <w:t>інтернет</w:t>
      </w:r>
      <w:r>
        <w:rPr>
          <w:rtl w:val="0"/>
          <w:lang w:val="ru-RU"/>
        </w:rPr>
        <w:t>-</w:t>
      </w:r>
      <w:r>
        <w:rPr>
          <w:rtl w:val="0"/>
          <w:lang w:val="ru-RU"/>
        </w:rPr>
        <w:t xml:space="preserve">магазин </w:t>
      </w:r>
      <w:r>
        <w:rPr>
          <w:rtl w:val="0"/>
          <w:lang w:val="ru-RU"/>
        </w:rPr>
        <w:t>(</w:t>
      </w:r>
      <w:r>
        <w:rPr>
          <w:rtl w:val="0"/>
          <w:lang w:val="ru-RU"/>
        </w:rPr>
        <w:t>виконує роль «обличчя» бренду на українському ринку</w:t>
      </w:r>
      <w:r>
        <w:rPr>
          <w:rtl w:val="0"/>
          <w:lang w:val="ru-RU"/>
        </w:rPr>
        <w:t xml:space="preserve">, </w:t>
      </w:r>
      <w:r>
        <w:rPr>
          <w:rtl w:val="0"/>
          <w:lang w:val="ru-RU"/>
        </w:rPr>
        <w:t>потужний канал збуту для компанії</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сторінки ТЦ у соціальних мережах </w:t>
      </w:r>
      <w:r>
        <w:rPr>
          <w:rtl w:val="0"/>
          <w:lang w:val="ru-RU"/>
        </w:rPr>
        <w:t>(</w:t>
      </w:r>
      <w:r>
        <w:rPr>
          <w:rtl w:val="0"/>
          <w:lang w:val="ru-RU"/>
        </w:rPr>
        <w:t>зручний канал комунікації через гнучкість та перспективи різноманітності контенту</w:t>
      </w:r>
      <w:r>
        <w:rPr>
          <w:rtl w:val="0"/>
          <w:lang w:val="ru-RU"/>
        </w:rPr>
        <w:t xml:space="preserve">, </w:t>
      </w:r>
      <w:r>
        <w:rPr>
          <w:rtl w:val="0"/>
          <w:lang w:val="ru-RU"/>
        </w:rPr>
        <w:t>чого бренд не може дозволити собі в межах офіційних сторінок</w:t>
      </w:r>
      <w:r>
        <w:rPr>
          <w:rtl w:val="0"/>
          <w:lang w:val="ru-RU"/>
        </w:rPr>
        <w:t xml:space="preserve">, </w:t>
      </w:r>
      <w:r>
        <w:rPr>
          <w:rtl w:val="0"/>
          <w:lang w:val="ru-RU"/>
        </w:rPr>
        <w:t xml:space="preserve">де є конкретні вимоги та стандарти від головного офісу </w:t>
      </w:r>
      <w:r>
        <w:rPr>
          <w:rtl w:val="0"/>
          <w:lang w:val="ru-RU"/>
        </w:rPr>
        <w:t>Furla);</w:t>
      </w:r>
    </w:p>
    <w:p>
      <w:pPr>
        <w:pStyle w:val="Основний текст A"/>
        <w:numPr>
          <w:ilvl w:val="0"/>
          <w:numId w:val="40"/>
        </w:numPr>
        <w:bidi w:val="0"/>
        <w:ind w:right="0"/>
        <w:jc w:val="both"/>
        <w:rPr>
          <w:rtl w:val="0"/>
          <w:lang w:val="ru-RU"/>
        </w:rPr>
      </w:pPr>
      <w:r>
        <w:rPr>
          <w:rtl w:val="0"/>
          <w:lang w:val="ru-RU"/>
        </w:rPr>
        <w:t xml:space="preserve">смс та імейл розсилки </w:t>
      </w:r>
      <w:r>
        <w:rPr>
          <w:rtl w:val="0"/>
          <w:lang w:val="ru-RU"/>
        </w:rPr>
        <w:t>(</w:t>
      </w:r>
      <w:r>
        <w:rPr>
          <w:rtl w:val="0"/>
          <w:lang w:val="ru-RU"/>
        </w:rPr>
        <w:t>ненав’язливі</w:t>
      </w:r>
      <w:r>
        <w:rPr>
          <w:rtl w:val="0"/>
          <w:lang w:val="ru-RU"/>
        </w:rPr>
        <w:t xml:space="preserve">, </w:t>
      </w:r>
      <w:r>
        <w:rPr>
          <w:rtl w:val="0"/>
          <w:lang w:val="ru-RU"/>
        </w:rPr>
        <w:t>зручні у реалізації інструменти</w:t>
      </w:r>
      <w:r>
        <w:rPr>
          <w:rtl w:val="0"/>
          <w:lang w:val="ru-RU"/>
        </w:rPr>
        <w:t xml:space="preserve">, </w:t>
      </w:r>
      <w:r>
        <w:rPr>
          <w:rtl w:val="0"/>
          <w:lang w:val="ru-RU"/>
        </w:rPr>
        <w:t>які працюють як локально</w:t>
      </w:r>
      <w:r>
        <w:rPr>
          <w:rtl w:val="0"/>
          <w:lang w:val="ru-RU"/>
        </w:rPr>
        <w:t xml:space="preserve">, </w:t>
      </w:r>
      <w:r>
        <w:rPr>
          <w:rtl w:val="0"/>
          <w:lang w:val="ru-RU"/>
        </w:rPr>
        <w:t>так і на перспективу</w:t>
      </w:r>
      <w:r>
        <w:rPr>
          <w:rtl w:val="0"/>
          <w:lang w:val="ru-RU"/>
        </w:rPr>
        <w:t xml:space="preserve">, </w:t>
      </w:r>
      <w:r>
        <w:rPr>
          <w:rtl w:val="0"/>
          <w:lang w:val="ru-RU"/>
        </w:rPr>
        <w:t>головна мета</w:t>
      </w:r>
      <w:r>
        <w:rPr>
          <w:rtl w:val="0"/>
          <w:lang w:val="ru-RU"/>
        </w:rPr>
        <w:t xml:space="preserve">: </w:t>
      </w:r>
      <w:r>
        <w:rPr>
          <w:rtl w:val="0"/>
          <w:lang w:val="ru-RU"/>
        </w:rPr>
        <w:t>інформування</w:t>
      </w:r>
      <w:r>
        <w:rPr>
          <w:rtl w:val="0"/>
          <w:lang w:val="ru-RU"/>
        </w:rPr>
        <w:t xml:space="preserve">, </w:t>
      </w:r>
      <w:r>
        <w:rPr>
          <w:rtl w:val="0"/>
          <w:lang w:val="ru-RU"/>
        </w:rPr>
        <w:t>нагадування</w:t>
      </w:r>
      <w:r>
        <w:rPr>
          <w:rtl w:val="0"/>
          <w:lang w:val="ru-RU"/>
        </w:rPr>
        <w:t xml:space="preserve">, </w:t>
      </w:r>
      <w:r>
        <w:rPr>
          <w:rtl w:val="0"/>
          <w:lang w:val="ru-RU"/>
        </w:rPr>
        <w:t>заохочення</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участь у локальних заходах ТЦ </w:t>
      </w:r>
      <w:r>
        <w:rPr>
          <w:rtl w:val="0"/>
          <w:lang w:val="ru-RU"/>
        </w:rPr>
        <w:t>(</w:t>
      </w:r>
      <w:r>
        <w:rPr>
          <w:rtl w:val="0"/>
          <w:lang w:val="ru-RU"/>
        </w:rPr>
        <w:t>інструмент олюднення бренду та його наближення до споживача</w:t>
      </w:r>
      <w:r>
        <w:rPr>
          <w:rtl w:val="0"/>
          <w:lang w:val="ru-RU"/>
        </w:rPr>
        <w:t xml:space="preserve">, </w:t>
      </w:r>
      <w:r>
        <w:rPr>
          <w:rtl w:val="0"/>
          <w:lang w:val="ru-RU"/>
        </w:rPr>
        <w:t>демонстрація соціальної відповідальности</w:t>
      </w:r>
      <w:r>
        <w:rPr>
          <w:rtl w:val="0"/>
          <w:lang w:val="ru-RU"/>
        </w:rPr>
        <w:t xml:space="preserve">, </w:t>
      </w:r>
      <w:r>
        <w:rPr>
          <w:rtl w:val="0"/>
          <w:lang w:val="ru-RU"/>
        </w:rPr>
        <w:t>функція первинного інформування</w:t>
      </w:r>
      <w:r>
        <w:rPr>
          <w:rtl w:val="0"/>
          <w:lang w:val="ru-RU"/>
        </w:rPr>
        <w:t xml:space="preserve">, </w:t>
      </w:r>
      <w:r>
        <w:rPr>
          <w:rtl w:val="0"/>
          <w:lang w:val="ru-RU"/>
        </w:rPr>
        <w:t>залучення</w:t>
      </w:r>
      <w:r>
        <w:rPr>
          <w:rtl w:val="0"/>
          <w:lang w:val="ru-RU"/>
        </w:rPr>
        <w:t xml:space="preserve">, </w:t>
      </w:r>
      <w:r>
        <w:rPr>
          <w:rtl w:val="0"/>
          <w:lang w:val="ru-RU"/>
        </w:rPr>
        <w:t>нагадування</w:t>
      </w:r>
      <w:r>
        <w:rPr>
          <w:rtl w:val="0"/>
          <w:lang w:val="ru-RU"/>
        </w:rPr>
        <w:t xml:space="preserve">, </w:t>
      </w:r>
      <w:r>
        <w:rPr>
          <w:rtl w:val="0"/>
          <w:lang w:val="ru-RU"/>
        </w:rPr>
        <w:t>попередження кризових ситуація через продовження роботи бренду в країні</w:t>
      </w:r>
      <w:r>
        <w:rPr>
          <w:rtl w:val="0"/>
          <w:lang w:val="ru-RU"/>
        </w:rPr>
        <w:t>-</w:t>
      </w:r>
      <w:r>
        <w:rPr>
          <w:rtl w:val="0"/>
          <w:lang w:val="ru-RU"/>
        </w:rPr>
        <w:t>агресорі</w:t>
      </w:r>
      <w:r>
        <w:rPr>
          <w:rtl w:val="0"/>
          <w:lang w:val="ru-RU"/>
        </w:rPr>
        <w:t>).</w:t>
      </w:r>
    </w:p>
    <w:p>
      <w:pPr>
        <w:pStyle w:val="Основний текст A"/>
      </w:pPr>
    </w:p>
    <w:p>
      <w:pPr>
        <w:pStyle w:val="Основний текст A"/>
      </w:pPr>
    </w:p>
    <w:p>
      <w:pPr>
        <w:pStyle w:val="Основний текст A"/>
        <w:rPr>
          <w:b w:val="1"/>
          <w:bCs w:val="1"/>
        </w:rPr>
      </w:pPr>
      <w:r>
        <w:rPr>
          <w:b w:val="1"/>
          <w:bCs w:val="1"/>
          <w:rtl w:val="0"/>
          <w:lang w:val="ru-RU"/>
        </w:rPr>
        <w:t xml:space="preserve">3.2. </w:t>
      </w:r>
      <w:r>
        <w:rPr>
          <w:b w:val="1"/>
          <w:bCs w:val="1"/>
          <w:rtl w:val="0"/>
          <w:lang w:val="ru-RU"/>
        </w:rPr>
        <w:t>Ребрендинг інтернет</w:t>
      </w:r>
      <w:r>
        <w:rPr>
          <w:b w:val="1"/>
          <w:bCs w:val="1"/>
          <w:rtl w:val="0"/>
          <w:lang w:val="ru-RU"/>
        </w:rPr>
        <w:t>-</w:t>
      </w:r>
      <w:r>
        <w:rPr>
          <w:b w:val="1"/>
          <w:bCs w:val="1"/>
          <w:rtl w:val="0"/>
          <w:lang w:val="ru-RU"/>
        </w:rPr>
        <w:t>магазину компанії</w:t>
      </w:r>
    </w:p>
    <w:p>
      <w:pPr>
        <w:pStyle w:val="Основний текст A"/>
      </w:pPr>
      <w:r>
        <w:rPr>
          <w:rtl w:val="0"/>
          <w:lang w:val="ru-RU"/>
        </w:rPr>
        <w:t>Як вже було зазначено раніше</w:t>
      </w:r>
      <w:r>
        <w:rPr>
          <w:rtl w:val="0"/>
          <w:lang w:val="ru-RU"/>
        </w:rPr>
        <w:t xml:space="preserve">, </w:t>
      </w:r>
      <w:r>
        <w:rPr>
          <w:rtl w:val="0"/>
          <w:lang w:val="ru-RU"/>
        </w:rPr>
        <w:t>офіційний інтернет</w:t>
      </w:r>
      <w:r>
        <w:rPr>
          <w:rtl w:val="0"/>
          <w:lang w:val="ru-RU"/>
        </w:rPr>
        <w:t>-</w:t>
      </w:r>
      <w:r>
        <w:rPr>
          <w:rtl w:val="0"/>
          <w:lang w:val="ru-RU"/>
        </w:rPr>
        <w:t>магазин компанії має немалий список недоліків</w:t>
      </w:r>
      <w:r>
        <w:rPr>
          <w:rtl w:val="0"/>
          <w:lang w:val="ru-RU"/>
        </w:rPr>
        <w:t xml:space="preserve">, </w:t>
      </w:r>
      <w:r>
        <w:rPr>
          <w:rtl w:val="0"/>
          <w:lang w:val="ru-RU"/>
        </w:rPr>
        <w:t>які полягають у некоректній роботі головних функцій сайту</w:t>
      </w:r>
      <w:r>
        <w:rPr>
          <w:rtl w:val="0"/>
          <w:lang w:val="ru-RU"/>
        </w:rPr>
        <w:t xml:space="preserve">, </w:t>
      </w:r>
      <w:r>
        <w:rPr>
          <w:rtl w:val="0"/>
          <w:lang w:val="ru-RU"/>
        </w:rPr>
        <w:t>структурі верстки</w:t>
      </w:r>
      <w:r>
        <w:rPr>
          <w:rtl w:val="0"/>
          <w:lang w:val="ru-RU"/>
        </w:rPr>
        <w:t xml:space="preserve">, </w:t>
      </w:r>
      <w:r>
        <w:rPr>
          <w:rtl w:val="0"/>
          <w:lang w:val="ru-RU"/>
        </w:rPr>
        <w:t xml:space="preserve">структурі </w:t>
      </w:r>
      <w:r>
        <w:rPr>
          <w:rtl w:val="0"/>
          <w:lang w:val="ru-RU"/>
        </w:rPr>
        <w:t>UI-</w:t>
      </w:r>
      <w:r>
        <w:rPr>
          <w:rtl w:val="0"/>
          <w:lang w:val="ru-RU"/>
        </w:rPr>
        <w:t>компонентів</w:t>
      </w:r>
      <w:r>
        <w:rPr>
          <w:rtl w:val="0"/>
          <w:lang w:val="ru-RU"/>
        </w:rPr>
        <w:t xml:space="preserve">, </w:t>
      </w:r>
      <w:r>
        <w:rPr>
          <w:rtl w:val="0"/>
          <w:lang w:val="ru-RU"/>
        </w:rPr>
        <w:t>зрештою</w:t>
      </w:r>
      <w:r>
        <w:rPr>
          <w:rtl w:val="0"/>
          <w:lang w:val="ru-RU"/>
        </w:rPr>
        <w:t xml:space="preserve">, </w:t>
      </w:r>
      <w:r>
        <w:rPr>
          <w:rtl w:val="0"/>
          <w:lang w:val="ru-RU"/>
        </w:rPr>
        <w:t>застарілості дизайну</w:t>
      </w:r>
      <w:r>
        <w:rPr>
          <w:rtl w:val="0"/>
          <w:lang w:val="ru-RU"/>
        </w:rPr>
        <w:t xml:space="preserve">. </w:t>
      </w:r>
      <w:r>
        <w:rPr>
          <w:rtl w:val="0"/>
          <w:lang w:val="ru-RU"/>
        </w:rPr>
        <w:t>Помилки такого характеру можуть мати суттєво більший негативний вплив</w:t>
      </w:r>
      <w:r>
        <w:rPr>
          <w:rtl w:val="0"/>
          <w:lang w:val="ru-RU"/>
        </w:rPr>
        <w:t xml:space="preserve">, </w:t>
      </w:r>
      <w:r>
        <w:rPr>
          <w:rtl w:val="0"/>
          <w:lang w:val="ru-RU"/>
        </w:rPr>
        <w:t>ніж прийнято вважати</w:t>
      </w:r>
      <w:r>
        <w:rPr>
          <w:rtl w:val="0"/>
          <w:lang w:val="ru-RU"/>
        </w:rPr>
        <w:t xml:space="preserve">. </w:t>
      </w:r>
      <w:r>
        <w:rPr>
          <w:rtl w:val="0"/>
          <w:lang w:val="ru-RU"/>
        </w:rPr>
        <w:t>На це є кілька причин</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переважно жіноча авдиторія </w:t>
      </w:r>
      <w:r>
        <w:rPr>
          <w:rtl w:val="0"/>
          <w:lang w:val="ru-RU"/>
        </w:rPr>
        <w:t>(</w:t>
      </w:r>
      <w:r>
        <w:rPr>
          <w:rtl w:val="0"/>
          <w:lang w:val="ru-RU"/>
        </w:rPr>
        <w:t>більшість клієнтів</w:t>
      </w:r>
      <w:r>
        <w:rPr>
          <w:rtl w:val="0"/>
          <w:lang w:val="ru-RU"/>
        </w:rPr>
        <w:t xml:space="preserve">, </w:t>
      </w:r>
      <w:r>
        <w:rPr>
          <w:rtl w:val="0"/>
          <w:lang w:val="ru-RU"/>
        </w:rPr>
        <w:t>що приходять до бренду за стилем</w:t>
      </w:r>
      <w:r>
        <w:rPr>
          <w:rtl w:val="0"/>
          <w:lang w:val="ru-RU"/>
        </w:rPr>
        <w:t xml:space="preserve">, </w:t>
      </w:r>
      <w:r>
        <w:rPr>
          <w:rtl w:val="0"/>
          <w:lang w:val="ru-RU"/>
        </w:rPr>
        <w:t>естетикою</w:t>
      </w:r>
      <w:r>
        <w:rPr>
          <w:rtl w:val="0"/>
          <w:lang w:val="ru-RU"/>
        </w:rPr>
        <w:t xml:space="preserve">, </w:t>
      </w:r>
      <w:r>
        <w:rPr>
          <w:rtl w:val="0"/>
          <w:lang w:val="ru-RU"/>
        </w:rPr>
        <w:t>аксесуаром</w:t>
      </w:r>
      <w:r>
        <w:rPr>
          <w:rtl w:val="0"/>
          <w:lang w:val="ru-RU"/>
        </w:rPr>
        <w:t xml:space="preserve">, </w:t>
      </w:r>
      <w:r>
        <w:rPr>
          <w:rtl w:val="0"/>
          <w:lang w:val="ru-RU"/>
        </w:rPr>
        <w:t>що їх прикрасить</w:t>
      </w:r>
      <w:r>
        <w:rPr>
          <w:rtl w:val="0"/>
          <w:lang w:val="ru-RU"/>
        </w:rPr>
        <w:t xml:space="preserve">, </w:t>
      </w:r>
      <w:r>
        <w:rPr>
          <w:rtl w:val="0"/>
          <w:lang w:val="ru-RU"/>
        </w:rPr>
        <w:t>виразить характер</w:t>
      </w:r>
      <w:r>
        <w:rPr>
          <w:rtl w:val="0"/>
          <w:lang w:val="ru-RU"/>
        </w:rPr>
        <w:t xml:space="preserve">, </w:t>
      </w:r>
      <w:r>
        <w:rPr>
          <w:rtl w:val="0"/>
          <w:lang w:val="ru-RU"/>
        </w:rPr>
        <w:t>статус тощо</w:t>
      </w:r>
      <w:r>
        <w:rPr>
          <w:rtl w:val="0"/>
          <w:lang w:val="ru-RU"/>
        </w:rPr>
        <w:t xml:space="preserve">, </w:t>
      </w:r>
      <w:r>
        <w:rPr>
          <w:rtl w:val="0"/>
          <w:lang w:val="ru-RU"/>
        </w:rPr>
        <w:t>прагнуть бачити естетику в контенті на сайті</w:t>
      </w:r>
      <w:r>
        <w:rPr>
          <w:rtl w:val="0"/>
          <w:lang w:val="ru-RU"/>
        </w:rPr>
        <w:t xml:space="preserve">, </w:t>
      </w:r>
      <w:r>
        <w:rPr>
          <w:rtl w:val="0"/>
          <w:lang w:val="ru-RU"/>
        </w:rPr>
        <w:t>тож застарілість дизайну одразу видає ставлення компанії до себе</w:t>
      </w:r>
      <w:r>
        <w:rPr>
          <w:rtl w:val="0"/>
          <w:lang w:val="ru-RU"/>
        </w:rPr>
        <w:t xml:space="preserve">, </w:t>
      </w:r>
      <w:r>
        <w:rPr>
          <w:rtl w:val="0"/>
          <w:lang w:val="ru-RU"/>
        </w:rPr>
        <w:t>свого товару</w:t>
      </w:r>
      <w:r>
        <w:rPr>
          <w:rtl w:val="0"/>
          <w:lang w:val="ru-RU"/>
        </w:rPr>
        <w:t xml:space="preserve">, </w:t>
      </w:r>
      <w:r>
        <w:rPr>
          <w:rtl w:val="0"/>
          <w:lang w:val="ru-RU"/>
        </w:rPr>
        <w:t>клієнтів</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незручність користування </w:t>
      </w:r>
      <w:r>
        <w:rPr>
          <w:rtl w:val="0"/>
          <w:lang w:val="ru-RU"/>
        </w:rPr>
        <w:t>(</w:t>
      </w:r>
      <w:r>
        <w:rPr>
          <w:rtl w:val="0"/>
          <w:lang w:val="ru-RU"/>
        </w:rPr>
        <w:t>чим складнішим буде взаємодія користувача з сайтом</w:t>
      </w:r>
      <w:r>
        <w:rPr>
          <w:rtl w:val="0"/>
          <w:lang w:val="ru-RU"/>
        </w:rPr>
        <w:t xml:space="preserve">, </w:t>
      </w:r>
      <w:r>
        <w:rPr>
          <w:rtl w:val="0"/>
          <w:lang w:val="ru-RU"/>
        </w:rPr>
        <w:t>ти вища вірогідність того</w:t>
      </w:r>
      <w:r>
        <w:rPr>
          <w:rtl w:val="0"/>
          <w:lang w:val="ru-RU"/>
        </w:rPr>
        <w:t xml:space="preserve">, </w:t>
      </w:r>
      <w:r>
        <w:rPr>
          <w:rtl w:val="0"/>
          <w:lang w:val="ru-RU"/>
        </w:rPr>
        <w:t>що він піде на простішу і зручнішу платформу</w:t>
      </w:r>
      <w:r>
        <w:rPr>
          <w:rtl w:val="0"/>
          <w:lang w:val="ru-RU"/>
        </w:rPr>
        <w:t xml:space="preserve">, </w:t>
      </w:r>
      <w:r>
        <w:rPr>
          <w:rtl w:val="0"/>
          <w:lang w:val="ru-RU"/>
        </w:rPr>
        <w:t>оскільки споживач не вмотивований розбиратися із технічними нюансами роботи цієї конкретної платформи</w:t>
      </w:r>
      <w:r>
        <w:rPr>
          <w:rtl w:val="0"/>
          <w:lang w:val="ru-RU"/>
        </w:rPr>
        <w:t xml:space="preserve">, </w:t>
      </w:r>
      <w:r>
        <w:rPr>
          <w:rtl w:val="0"/>
          <w:lang w:val="ru-RU"/>
        </w:rPr>
        <w:t>його єдине бажання — подивитися на товар якнайшвидше</w:t>
      </w:r>
      <w:r>
        <w:rPr>
          <w:rtl w:val="0"/>
          <w:lang w:val="ru-RU"/>
        </w:rPr>
        <w:t>).</w:t>
      </w:r>
    </w:p>
    <w:p>
      <w:pPr>
        <w:pStyle w:val="Основний текст A"/>
      </w:pPr>
      <w:r>
        <w:rPr>
          <w:rtl w:val="0"/>
          <w:lang w:val="ru-RU"/>
        </w:rPr>
        <w:t>Нинішня версія платформи не може складати повноцінну конкуренцію популярним українським маркетплейсам</w:t>
      </w:r>
      <w:r>
        <w:rPr>
          <w:rtl w:val="0"/>
          <w:lang w:val="ru-RU"/>
        </w:rPr>
        <w:t xml:space="preserve">, </w:t>
      </w:r>
      <w:r>
        <w:rPr>
          <w:rtl w:val="0"/>
          <w:lang w:val="ru-RU"/>
        </w:rPr>
        <w:t>отже було рекомендовано зробити масштабний ребрендинг</w:t>
      </w:r>
      <w:r>
        <w:rPr>
          <w:rtl w:val="0"/>
          <w:lang w:val="ru-RU"/>
        </w:rPr>
        <w:t xml:space="preserve">, </w:t>
      </w:r>
      <w:r>
        <w:rPr>
          <w:rtl w:val="0"/>
          <w:lang w:val="ru-RU"/>
        </w:rPr>
        <w:t>який включає в себе такі кроки</w:t>
      </w:r>
      <w:r>
        <w:rPr>
          <w:rtl w:val="0"/>
          <w:lang w:val="ru-RU"/>
        </w:rPr>
        <w:t>:</w:t>
      </w:r>
    </w:p>
    <w:p>
      <w:pPr>
        <w:pStyle w:val="Основний текст A"/>
        <w:numPr>
          <w:ilvl w:val="0"/>
          <w:numId w:val="40"/>
        </w:numPr>
        <w:bidi w:val="0"/>
        <w:ind w:right="0"/>
        <w:jc w:val="both"/>
        <w:rPr>
          <w:rtl w:val="0"/>
          <w:lang w:val="ru-RU"/>
        </w:rPr>
      </w:pPr>
      <w:r>
        <w:rPr>
          <w:rtl w:val="0"/>
          <w:lang w:val="ru-RU"/>
        </w:rPr>
        <w:t>зміна дизайну сайту</w:t>
      </w:r>
      <w:r>
        <w:rPr>
          <w:rtl w:val="0"/>
          <w:lang w:val="ru-RU"/>
        </w:rPr>
        <w:t xml:space="preserve">, </w:t>
      </w:r>
      <w:r>
        <w:rPr>
          <w:rtl w:val="0"/>
          <w:lang w:val="ru-RU"/>
        </w:rPr>
        <w:t>кольорової гами</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зміна розташування </w:t>
      </w:r>
      <w:r>
        <w:rPr>
          <w:rtl w:val="0"/>
          <w:lang w:val="ru-RU"/>
        </w:rPr>
        <w:t xml:space="preserve">UI </w:t>
      </w:r>
      <w:r>
        <w:rPr>
          <w:rtl w:val="0"/>
          <w:lang w:val="ru-RU"/>
        </w:rPr>
        <w:t>компонентів</w:t>
      </w:r>
      <w:r>
        <w:rPr>
          <w:rtl w:val="0"/>
          <w:lang w:val="ru-RU"/>
        </w:rPr>
        <w:t>;</w:t>
      </w:r>
    </w:p>
    <w:p>
      <w:pPr>
        <w:pStyle w:val="Основний текст A"/>
        <w:numPr>
          <w:ilvl w:val="0"/>
          <w:numId w:val="40"/>
        </w:numPr>
        <w:bidi w:val="0"/>
        <w:ind w:right="0"/>
        <w:jc w:val="both"/>
        <w:rPr>
          <w:rtl w:val="0"/>
          <w:lang w:val="ru-RU"/>
        </w:rPr>
      </w:pPr>
      <w:r>
        <w:rPr>
          <w:rtl w:val="0"/>
          <w:lang w:val="ru-RU"/>
        </w:rPr>
        <w:t>зміна принципів верстки сайту</w:t>
      </w:r>
      <w:r>
        <w:rPr>
          <w:rtl w:val="0"/>
          <w:lang w:val="ru-RU"/>
        </w:rPr>
        <w:t>.</w:t>
      </w:r>
    </w:p>
    <w:p>
      <w:pPr>
        <w:pStyle w:val="Основний текст A"/>
      </w:pPr>
      <w:r>
        <w:rPr>
          <w:rtl w:val="0"/>
          <w:lang w:val="ru-RU"/>
        </w:rPr>
        <w:t>Під час розробки дизайну велику увагу було приділено кольорам</w:t>
      </w:r>
      <w:r>
        <w:rPr>
          <w:rtl w:val="0"/>
          <w:lang w:val="ru-RU"/>
        </w:rPr>
        <w:t xml:space="preserve">. </w:t>
      </w:r>
      <w:r>
        <w:rPr>
          <w:rtl w:val="0"/>
          <w:lang w:val="ru-RU"/>
        </w:rPr>
        <w:t>Перевага надавалася м’яким відтінкам</w:t>
      </w:r>
      <w:r>
        <w:rPr>
          <w:rtl w:val="0"/>
          <w:lang w:val="ru-RU"/>
        </w:rPr>
        <w:t xml:space="preserve">, </w:t>
      </w:r>
      <w:r>
        <w:rPr>
          <w:rtl w:val="0"/>
          <w:lang w:val="ru-RU"/>
        </w:rPr>
        <w:t>основним кольором фону став теплий білий колір</w:t>
      </w:r>
      <w:r>
        <w:rPr>
          <w:rtl w:val="0"/>
          <w:lang w:val="ru-RU"/>
        </w:rPr>
        <w:t xml:space="preserve">, </w:t>
      </w:r>
      <w:r>
        <w:rPr>
          <w:rtl w:val="0"/>
          <w:lang w:val="ru-RU"/>
        </w:rPr>
        <w:t xml:space="preserve">із жовтим підтоном </w:t>
      </w:r>
      <w:r>
        <w:rPr>
          <w:rtl w:val="0"/>
          <w:lang w:val="ru-RU"/>
        </w:rPr>
        <w:t xml:space="preserve">(F4EFE4). </w:t>
      </w:r>
      <w:r>
        <w:rPr>
          <w:rtl w:val="0"/>
          <w:lang w:val="ru-RU"/>
        </w:rPr>
        <w:t>Такий вибір можна обґрунтувати низкою факторів</w:t>
      </w:r>
      <w:r>
        <w:rPr>
          <w:rtl w:val="0"/>
          <w:lang w:val="ru-RU"/>
        </w:rPr>
        <w:t>:</w:t>
      </w:r>
    </w:p>
    <w:p>
      <w:pPr>
        <w:pStyle w:val="Основний текст A"/>
        <w:numPr>
          <w:ilvl w:val="0"/>
          <w:numId w:val="40"/>
        </w:numPr>
        <w:bidi w:val="0"/>
        <w:ind w:right="0"/>
        <w:jc w:val="both"/>
        <w:rPr>
          <w:rtl w:val="0"/>
          <w:lang w:val="ru-RU"/>
        </w:rPr>
      </w:pPr>
      <w:r>
        <w:rPr>
          <w:rtl w:val="0"/>
          <w:lang w:val="ru-RU"/>
        </w:rPr>
        <w:t>чим приємніший фон для очей</w:t>
      </w:r>
      <w:r>
        <w:rPr>
          <w:rtl w:val="0"/>
          <w:lang w:val="ru-RU"/>
        </w:rPr>
        <w:t xml:space="preserve">, </w:t>
      </w:r>
      <w:r>
        <w:rPr>
          <w:rtl w:val="0"/>
          <w:lang w:val="ru-RU"/>
        </w:rPr>
        <w:t xml:space="preserve">тим краще </w:t>
      </w:r>
      <w:r>
        <w:rPr>
          <w:rtl w:val="0"/>
          <w:lang w:val="ru-RU"/>
        </w:rPr>
        <w:t>(</w:t>
      </w:r>
      <w:r>
        <w:rPr>
          <w:rtl w:val="0"/>
          <w:lang w:val="ru-RU"/>
        </w:rPr>
        <w:t>найперший момент</w:t>
      </w:r>
      <w:r>
        <w:rPr>
          <w:rtl w:val="0"/>
          <w:lang w:val="ru-RU"/>
        </w:rPr>
        <w:t xml:space="preserve">, </w:t>
      </w:r>
      <w:r>
        <w:rPr>
          <w:rtl w:val="0"/>
          <w:lang w:val="ru-RU"/>
        </w:rPr>
        <w:t xml:space="preserve">який варто враховувати під час розробки дизайну сайтів — наскільки приємно буде користувачеві дивитися на екран і лишатися на сайті довше </w:t>
      </w:r>
      <w:r>
        <w:rPr>
          <w:rtl w:val="0"/>
          <w:lang w:val="ru-RU"/>
        </w:rPr>
        <w:t xml:space="preserve">3 </w:t>
      </w:r>
      <w:r>
        <w:rPr>
          <w:rtl w:val="0"/>
          <w:lang w:val="ru-RU"/>
        </w:rPr>
        <w:t>хвилин</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відповідність кольорам </w:t>
      </w:r>
      <w:r>
        <w:rPr>
          <w:rtl w:val="0"/>
          <w:lang w:val="ru-RU"/>
        </w:rPr>
        <w:t>Furla (</w:t>
      </w:r>
      <w:r>
        <w:rPr>
          <w:rtl w:val="0"/>
          <w:lang w:val="ru-RU"/>
        </w:rPr>
        <w:t>бренд має певні стандарти</w:t>
      </w:r>
      <w:r>
        <w:rPr>
          <w:rtl w:val="0"/>
          <w:lang w:val="ru-RU"/>
        </w:rPr>
        <w:t xml:space="preserve">, </w:t>
      </w:r>
      <w:r>
        <w:rPr>
          <w:rtl w:val="0"/>
          <w:lang w:val="ru-RU"/>
        </w:rPr>
        <w:t>базові кольори відібрані та затверджені офіційно</w:t>
      </w:r>
      <w:r>
        <w:rPr>
          <w:rtl w:val="0"/>
          <w:lang w:val="ru-RU"/>
        </w:rPr>
        <w:t xml:space="preserve">, </w:t>
      </w:r>
      <w:r>
        <w:rPr>
          <w:rtl w:val="0"/>
          <w:lang w:val="ru-RU"/>
        </w:rPr>
        <w:t>вони використовуються у обладнанні</w:t>
      </w:r>
      <w:r>
        <w:rPr>
          <w:rtl w:val="0"/>
          <w:lang w:val="ru-RU"/>
        </w:rPr>
        <w:t xml:space="preserve">, </w:t>
      </w:r>
      <w:r>
        <w:rPr>
          <w:rtl w:val="0"/>
          <w:lang w:val="ru-RU"/>
        </w:rPr>
        <w:t>оформленнях бутиків</w:t>
      </w:r>
      <w:r>
        <w:rPr>
          <w:rtl w:val="0"/>
          <w:lang w:val="ru-RU"/>
        </w:rPr>
        <w:t xml:space="preserve">, </w:t>
      </w:r>
      <w:r>
        <w:rPr>
          <w:rtl w:val="0"/>
          <w:lang w:val="ru-RU"/>
        </w:rPr>
        <w:t>сторінок у соціальних мережах</w:t>
      </w:r>
      <w:r>
        <w:rPr>
          <w:rtl w:val="0"/>
          <w:lang w:val="ru-RU"/>
        </w:rPr>
        <w:t xml:space="preserve">, </w:t>
      </w:r>
      <w:r>
        <w:rPr>
          <w:rtl w:val="0"/>
          <w:lang w:val="ru-RU"/>
        </w:rPr>
        <w:t>банерів</w:t>
      </w:r>
      <w:r>
        <w:rPr>
          <w:rtl w:val="0"/>
          <w:lang w:val="ru-RU"/>
        </w:rPr>
        <w:t xml:space="preserve">, </w:t>
      </w:r>
      <w:r>
        <w:rPr>
          <w:rtl w:val="0"/>
          <w:lang w:val="ru-RU"/>
        </w:rPr>
        <w:t>постерів</w:t>
      </w:r>
      <w:r>
        <w:rPr>
          <w:rtl w:val="0"/>
          <w:lang w:val="ru-RU"/>
        </w:rPr>
        <w:t xml:space="preserve">, </w:t>
      </w:r>
      <w:r>
        <w:rPr>
          <w:rtl w:val="0"/>
          <w:lang w:val="ru-RU"/>
        </w:rPr>
        <w:t>італійського сайту бренду</w:t>
      </w:r>
      <w:r>
        <w:rPr>
          <w:rtl w:val="0"/>
          <w:lang w:val="ru-RU"/>
        </w:rPr>
        <w:t xml:space="preserve">, </w:t>
      </w:r>
      <w:r>
        <w:rPr>
          <w:rtl w:val="0"/>
          <w:lang w:val="ru-RU"/>
        </w:rPr>
        <w:t>обраний нами відтінок «перегукується» зі стандартними відтінками бренду</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легкість поєднання з іншими кольорами </w:t>
      </w:r>
      <w:r>
        <w:rPr>
          <w:rtl w:val="0"/>
          <w:lang w:val="ru-RU"/>
        </w:rPr>
        <w:t>(</w:t>
      </w:r>
      <w:r>
        <w:rPr>
          <w:rtl w:val="0"/>
          <w:lang w:val="ru-RU"/>
        </w:rPr>
        <w:t xml:space="preserve">бренд випускає в середньому </w:t>
      </w:r>
      <w:r>
        <w:rPr>
          <w:rtl w:val="0"/>
          <w:lang w:val="ru-RU"/>
        </w:rPr>
        <w:t>2</w:t>
      </w:r>
      <w:r>
        <w:rPr>
          <w:rtl w:val="0"/>
          <w:lang w:val="ru-RU"/>
        </w:rPr>
        <w:t>–</w:t>
      </w:r>
      <w:r>
        <w:rPr>
          <w:rtl w:val="0"/>
          <w:lang w:val="ru-RU"/>
        </w:rPr>
        <w:t xml:space="preserve">3 </w:t>
      </w:r>
      <w:r>
        <w:rPr>
          <w:rtl w:val="0"/>
          <w:lang w:val="ru-RU"/>
        </w:rPr>
        <w:t>колекції на рік</w:t>
      </w:r>
      <w:r>
        <w:rPr>
          <w:rtl w:val="0"/>
          <w:lang w:val="ru-RU"/>
        </w:rPr>
        <w:t xml:space="preserve">, </w:t>
      </w:r>
      <w:r>
        <w:rPr>
          <w:rtl w:val="0"/>
          <w:lang w:val="ru-RU"/>
        </w:rPr>
        <w:t>під час розробки дизайну сайту варто враховувати те</w:t>
      </w:r>
      <w:r>
        <w:rPr>
          <w:rtl w:val="0"/>
          <w:lang w:val="ru-RU"/>
        </w:rPr>
        <w:t xml:space="preserve">, </w:t>
      </w:r>
      <w:r>
        <w:rPr>
          <w:rtl w:val="0"/>
          <w:lang w:val="ru-RU"/>
        </w:rPr>
        <w:t>що контент на сторінці буде змінюватися</w:t>
      </w:r>
      <w:r>
        <w:rPr>
          <w:rtl w:val="0"/>
          <w:lang w:val="ru-RU"/>
        </w:rPr>
        <w:t xml:space="preserve">, </w:t>
      </w:r>
      <w:r>
        <w:rPr>
          <w:rtl w:val="0"/>
          <w:lang w:val="ru-RU"/>
        </w:rPr>
        <w:t>і</w:t>
      </w:r>
      <w:r>
        <w:rPr>
          <w:rtl w:val="0"/>
          <w:lang w:val="ru-RU"/>
        </w:rPr>
        <w:t xml:space="preserve">, </w:t>
      </w:r>
      <w:r>
        <w:rPr>
          <w:rtl w:val="0"/>
          <w:lang w:val="ru-RU"/>
        </w:rPr>
        <w:t>відповідно</w:t>
      </w:r>
      <w:r>
        <w:rPr>
          <w:rtl w:val="0"/>
          <w:lang w:val="ru-RU"/>
        </w:rPr>
        <w:t xml:space="preserve">, </w:t>
      </w:r>
      <w:r>
        <w:rPr>
          <w:rtl w:val="0"/>
          <w:lang w:val="ru-RU"/>
        </w:rPr>
        <w:t>колірна гама також</w:t>
      </w:r>
      <w:r>
        <w:rPr>
          <w:rtl w:val="0"/>
          <w:lang w:val="ru-RU"/>
        </w:rPr>
        <w:t xml:space="preserve">, </w:t>
      </w:r>
      <w:r>
        <w:rPr>
          <w:rtl w:val="0"/>
          <w:lang w:val="ru-RU"/>
        </w:rPr>
        <w:t>отже колір фону</w:t>
      </w:r>
      <w:r>
        <w:rPr>
          <w:rtl w:val="0"/>
          <w:lang w:val="ru-RU"/>
        </w:rPr>
        <w:t xml:space="preserve">, </w:t>
      </w:r>
      <w:r>
        <w:rPr>
          <w:rtl w:val="0"/>
          <w:lang w:val="ru-RU"/>
        </w:rPr>
        <w:t>базових обводок</w:t>
      </w:r>
      <w:r>
        <w:rPr>
          <w:rtl w:val="0"/>
          <w:lang w:val="ru-RU"/>
        </w:rPr>
        <w:t xml:space="preserve">, </w:t>
      </w:r>
      <w:r>
        <w:rPr>
          <w:rtl w:val="0"/>
          <w:lang w:val="ru-RU"/>
        </w:rPr>
        <w:t>тіней</w:t>
      </w:r>
      <w:r>
        <w:rPr>
          <w:rtl w:val="0"/>
          <w:lang w:val="ru-RU"/>
        </w:rPr>
        <w:t xml:space="preserve">, </w:t>
      </w:r>
      <w:r>
        <w:rPr>
          <w:rtl w:val="0"/>
          <w:lang w:val="ru-RU"/>
        </w:rPr>
        <w:t>рамок тощо повинен максимально естетично та природно поєднуватися з більшістю кольорів</w:t>
      </w:r>
      <w:r>
        <w:rPr>
          <w:rtl w:val="0"/>
          <w:lang w:val="ru-RU"/>
        </w:rPr>
        <w:t>).</w:t>
      </w:r>
    </w:p>
    <w:p>
      <w:pPr>
        <w:pStyle w:val="Основний текст A"/>
      </w:pPr>
      <w:r>
        <w:rPr>
          <w:rtl w:val="0"/>
          <w:lang w:val="ru-RU"/>
        </w:rPr>
        <w:t xml:space="preserve">Компоненти </w:t>
      </w:r>
      <w:r>
        <w:rPr>
          <w:rtl w:val="0"/>
          <w:lang w:val="ru-RU"/>
        </w:rPr>
        <w:t>UI (</w:t>
      </w:r>
      <w:r>
        <w:rPr>
          <w:rtl w:val="0"/>
          <w:lang w:val="ru-RU"/>
        </w:rPr>
        <w:t>з анг</w:t>
      </w:r>
      <w:r>
        <w:rPr>
          <w:rtl w:val="0"/>
          <w:lang w:val="ru-RU"/>
        </w:rPr>
        <w:t xml:space="preserve">. user experience </w:t>
      </w:r>
      <w:r>
        <w:rPr>
          <w:rtl w:val="0"/>
          <w:lang w:val="ru-RU"/>
        </w:rPr>
        <w:t>— користувацький досвід</w:t>
      </w:r>
      <w:r>
        <w:rPr>
          <w:rtl w:val="0"/>
          <w:lang w:val="ru-RU"/>
        </w:rPr>
        <w:t xml:space="preserve">) </w:t>
      </w:r>
      <w:r>
        <w:rPr>
          <w:rtl w:val="0"/>
          <w:lang w:val="ru-RU"/>
        </w:rPr>
        <w:t>мають бути розташовані максимально зручно та логічно</w:t>
      </w:r>
      <w:r>
        <w:rPr>
          <w:rtl w:val="0"/>
          <w:lang w:val="ru-RU"/>
        </w:rPr>
        <w:t xml:space="preserve">, </w:t>
      </w:r>
      <w:r>
        <w:rPr>
          <w:rtl w:val="0"/>
          <w:lang w:val="ru-RU"/>
        </w:rPr>
        <w:t>щоб користувачеві не доводилося робити зайвих кроків</w:t>
      </w:r>
      <w:r>
        <w:rPr>
          <w:rtl w:val="0"/>
          <w:lang w:val="ru-RU"/>
        </w:rPr>
        <w:t xml:space="preserve">, </w:t>
      </w:r>
      <w:r>
        <w:rPr>
          <w:rtl w:val="0"/>
          <w:lang w:val="ru-RU"/>
        </w:rPr>
        <w:t>або задумуватися</w:t>
      </w:r>
      <w:r>
        <w:rPr>
          <w:rtl w:val="0"/>
          <w:lang w:val="ru-RU"/>
        </w:rPr>
        <w:t xml:space="preserve">, </w:t>
      </w:r>
      <w:r>
        <w:rPr>
          <w:rtl w:val="0"/>
          <w:lang w:val="ru-RU"/>
        </w:rPr>
        <w:t>як зробити ту чи іншу дію</w:t>
      </w:r>
      <w:r>
        <w:rPr>
          <w:rtl w:val="0"/>
          <w:lang w:val="ru-RU"/>
        </w:rPr>
        <w:t xml:space="preserve">. </w:t>
      </w:r>
      <w:r>
        <w:rPr>
          <w:rtl w:val="0"/>
          <w:lang w:val="ru-RU"/>
        </w:rPr>
        <w:t>По</w:t>
      </w:r>
      <w:r>
        <w:rPr>
          <w:rtl w:val="0"/>
          <w:lang w:val="ru-RU"/>
        </w:rPr>
        <w:t>-</w:t>
      </w:r>
      <w:r>
        <w:rPr>
          <w:rtl w:val="0"/>
          <w:lang w:val="ru-RU"/>
        </w:rPr>
        <w:t>перше</w:t>
      </w:r>
      <w:r>
        <w:rPr>
          <w:rtl w:val="0"/>
          <w:lang w:val="ru-RU"/>
        </w:rPr>
        <w:t xml:space="preserve">, </w:t>
      </w:r>
      <w:r>
        <w:rPr>
          <w:rtl w:val="0"/>
          <w:lang w:val="ru-RU"/>
        </w:rPr>
        <w:t>варто зазначити</w:t>
      </w:r>
      <w:r>
        <w:rPr>
          <w:rtl w:val="0"/>
          <w:lang w:val="ru-RU"/>
        </w:rPr>
        <w:t xml:space="preserve">, </w:t>
      </w:r>
      <w:r>
        <w:rPr>
          <w:rtl w:val="0"/>
          <w:lang w:val="ru-RU"/>
        </w:rPr>
        <w:t>що новий сайт не матиме кнопки «перейти у мобільну версію»</w:t>
      </w:r>
      <w:r>
        <w:rPr>
          <w:rtl w:val="0"/>
          <w:lang w:val="ru-RU"/>
        </w:rPr>
        <w:t xml:space="preserve">. </w:t>
      </w:r>
      <w:r>
        <w:rPr>
          <w:rtl w:val="0"/>
          <w:lang w:val="ru-RU"/>
        </w:rPr>
        <w:t>Під час верстки платформи буде використаний підхід адаптивного дизайну</w:t>
      </w:r>
      <w:r>
        <w:rPr>
          <w:rtl w:val="0"/>
          <w:lang w:val="ru-RU"/>
        </w:rPr>
        <w:t xml:space="preserve">, </w:t>
      </w:r>
      <w:r>
        <w:rPr>
          <w:rtl w:val="0"/>
          <w:lang w:val="ru-RU"/>
        </w:rPr>
        <w:t>коли контент автоматично підлаштовується під розмір екрана користувача</w:t>
      </w:r>
      <w:r>
        <w:rPr>
          <w:rtl w:val="0"/>
          <w:lang w:val="ru-RU"/>
        </w:rPr>
        <w:t xml:space="preserve">. </w:t>
      </w:r>
    </w:p>
    <w:p>
      <w:pPr>
        <w:pStyle w:val="Основний текст A"/>
      </w:pPr>
      <w:r>
        <w:rPr>
          <w:rtl w:val="0"/>
          <w:lang w:val="ru-RU"/>
        </w:rPr>
        <w:t xml:space="preserve">На початку сторінки бачимо тонку лінію з повідомленням про новорічні знижки </w:t>
      </w:r>
      <w:r>
        <w:rPr>
          <w:rtl w:val="0"/>
          <w:lang w:val="ru-RU"/>
        </w:rPr>
        <w:t>(</w:t>
      </w:r>
      <w:r>
        <w:rPr>
          <w:rtl w:val="0"/>
          <w:lang w:val="ru-RU"/>
        </w:rPr>
        <w:t>в перспективі туди можна помістити будь</w:t>
      </w:r>
      <w:r>
        <w:rPr>
          <w:rtl w:val="0"/>
          <w:lang w:val="ru-RU"/>
        </w:rPr>
        <w:t>-</w:t>
      </w:r>
      <w:r>
        <w:rPr>
          <w:rtl w:val="0"/>
          <w:lang w:val="ru-RU"/>
        </w:rPr>
        <w:t>яку актуальну інформацію про сейл</w:t>
      </w:r>
      <w:r>
        <w:rPr>
          <w:rtl w:val="0"/>
          <w:lang w:val="ru-RU"/>
        </w:rPr>
        <w:t xml:space="preserve">, </w:t>
      </w:r>
      <w:r>
        <w:rPr>
          <w:rtl w:val="0"/>
          <w:lang w:val="ru-RU"/>
        </w:rPr>
        <w:t>акційні пропозиції</w:t>
      </w:r>
      <w:r>
        <w:rPr>
          <w:rtl w:val="0"/>
          <w:lang w:val="ru-RU"/>
        </w:rPr>
        <w:t xml:space="preserve">, </w:t>
      </w:r>
      <w:r>
        <w:rPr>
          <w:rtl w:val="0"/>
          <w:lang w:val="ru-RU"/>
        </w:rPr>
        <w:t>важливі зміни в роботі магазинів або сайту тощо</w:t>
      </w:r>
      <w:r>
        <w:rPr>
          <w:rtl w:val="0"/>
          <w:lang w:val="ru-RU"/>
        </w:rPr>
        <w:t>) (</w:t>
      </w:r>
      <w:r>
        <w:rPr>
          <w:rtl w:val="0"/>
          <w:lang w:val="ru-RU"/>
        </w:rPr>
        <w:t>Додаток Л</w:t>
      </w:r>
      <w:r>
        <w:rPr>
          <w:rtl w:val="0"/>
          <w:lang w:val="ru-RU"/>
        </w:rPr>
        <w:t xml:space="preserve">). </w:t>
      </w:r>
    </w:p>
    <w:p>
      <w:pPr>
        <w:pStyle w:val="Основний текст A"/>
      </w:pPr>
      <w:r>
        <w:rPr>
          <w:rtl w:val="0"/>
          <w:lang w:val="ru-RU"/>
        </w:rPr>
        <w:t>Таке розташування має кілька позитивних ефектів</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зацікавлення та заохочення споживача з перших секунд відвідування сторінки </w:t>
      </w:r>
      <w:r>
        <w:rPr>
          <w:rtl w:val="0"/>
          <w:lang w:val="ru-RU"/>
        </w:rPr>
        <w:t>(</w:t>
      </w:r>
      <w:r>
        <w:rPr>
          <w:rtl w:val="0"/>
          <w:lang w:val="ru-RU"/>
        </w:rPr>
        <w:t>натиснувши на повідомлення</w:t>
      </w:r>
      <w:r>
        <w:rPr>
          <w:rtl w:val="0"/>
          <w:lang w:val="ru-RU"/>
        </w:rPr>
        <w:t xml:space="preserve">, </w:t>
      </w:r>
      <w:r>
        <w:rPr>
          <w:rtl w:val="0"/>
          <w:lang w:val="ru-RU"/>
        </w:rPr>
        <w:t>користувач потрапить на сторінку зі списком акційних товарів</w:t>
      </w:r>
      <w:r>
        <w:rPr>
          <w:rtl w:val="0"/>
          <w:lang w:val="ru-RU"/>
        </w:rPr>
        <w:t>);</w:t>
      </w:r>
    </w:p>
    <w:p>
      <w:pPr>
        <w:pStyle w:val="Основний текст A"/>
        <w:numPr>
          <w:ilvl w:val="0"/>
          <w:numId w:val="40"/>
        </w:numPr>
        <w:bidi w:val="0"/>
        <w:ind w:right="0"/>
        <w:jc w:val="both"/>
        <w:rPr>
          <w:rtl w:val="0"/>
          <w:lang w:val="ru-RU"/>
        </w:rPr>
      </w:pPr>
      <w:r>
        <w:rPr>
          <w:rtl w:val="0"/>
          <w:lang w:val="ru-RU"/>
        </w:rPr>
        <w:t>найважливіша та найцікавіша інформація завжди перед очима і не треба за кожного оновлення знижок вигадувати</w:t>
      </w:r>
      <w:r>
        <w:rPr>
          <w:rtl w:val="0"/>
          <w:lang w:val="ru-RU"/>
        </w:rPr>
        <w:t xml:space="preserve">, </w:t>
      </w:r>
      <w:r>
        <w:rPr>
          <w:rtl w:val="0"/>
          <w:lang w:val="ru-RU"/>
        </w:rPr>
        <w:t>як коректно та естетично вмістити банер про акції поруч із основним контентом головної сторінки</w:t>
      </w:r>
      <w:r>
        <w:rPr>
          <w:rtl w:val="0"/>
          <w:lang w:val="ru-RU"/>
        </w:rPr>
        <w:t>.</w:t>
      </w:r>
    </w:p>
    <w:p>
      <w:pPr>
        <w:pStyle w:val="Основний текст A"/>
      </w:pPr>
      <w:r>
        <w:rPr>
          <w:rtl w:val="0"/>
          <w:lang w:val="ru-RU"/>
        </w:rPr>
        <w:t>Далі на сторінці бачимо логотип</w:t>
      </w:r>
      <w:r>
        <w:rPr>
          <w:rtl w:val="0"/>
          <w:lang w:val="ru-RU"/>
        </w:rPr>
        <w:t xml:space="preserve">, </w:t>
      </w:r>
      <w:r>
        <w:rPr>
          <w:rtl w:val="0"/>
          <w:lang w:val="ru-RU"/>
        </w:rPr>
        <w:t>меню навігації</w:t>
      </w:r>
      <w:r>
        <w:rPr>
          <w:rtl w:val="0"/>
          <w:lang w:val="ru-RU"/>
        </w:rPr>
        <w:t xml:space="preserve">, </w:t>
      </w:r>
      <w:r>
        <w:rPr>
          <w:rtl w:val="0"/>
          <w:lang w:val="ru-RU"/>
        </w:rPr>
        <w:t>кнопки пошуку</w:t>
      </w:r>
      <w:r>
        <w:rPr>
          <w:rtl w:val="0"/>
          <w:lang w:val="ru-RU"/>
        </w:rPr>
        <w:t xml:space="preserve">, </w:t>
      </w:r>
      <w:r>
        <w:rPr>
          <w:rtl w:val="0"/>
          <w:lang w:val="ru-RU"/>
        </w:rPr>
        <w:t>вподобань</w:t>
      </w:r>
      <w:r>
        <w:rPr>
          <w:rtl w:val="0"/>
          <w:lang w:val="ru-RU"/>
        </w:rPr>
        <w:t xml:space="preserve">, </w:t>
      </w:r>
      <w:r>
        <w:rPr>
          <w:rtl w:val="0"/>
          <w:lang w:val="ru-RU"/>
        </w:rPr>
        <w:t xml:space="preserve">корзина — все це є частиною </w:t>
      </w:r>
      <w:r>
        <w:rPr>
          <w:rtl w:val="0"/>
          <w:lang w:val="ru-RU"/>
        </w:rPr>
        <w:t xml:space="preserve">hero section, </w:t>
      </w:r>
      <w:r>
        <w:rPr>
          <w:rtl w:val="0"/>
          <w:lang w:val="ru-RU"/>
        </w:rPr>
        <w:t xml:space="preserve">блоку контенту з головним фото на сайті </w:t>
      </w:r>
      <w:r>
        <w:rPr>
          <w:rtl w:val="0"/>
          <w:lang w:val="ru-RU"/>
        </w:rPr>
        <w:t>(</w:t>
      </w:r>
      <w:r>
        <w:rPr>
          <w:rtl w:val="0"/>
          <w:lang w:val="ru-RU"/>
        </w:rPr>
        <w:t>його функція полягає у створенні певної естетики та зацікавленні</w:t>
      </w:r>
      <w:r>
        <w:rPr>
          <w:rtl w:val="0"/>
          <w:lang w:val="ru-RU"/>
        </w:rPr>
        <w:t xml:space="preserve">, </w:t>
      </w:r>
      <w:r>
        <w:rPr>
          <w:rtl w:val="0"/>
          <w:lang w:val="ru-RU"/>
        </w:rPr>
        <w:t>приверненні уваги користувача</w:t>
      </w:r>
      <w:r>
        <w:rPr>
          <w:rtl w:val="0"/>
          <w:lang w:val="ru-RU"/>
        </w:rPr>
        <w:t>) (</w:t>
      </w:r>
      <w:r>
        <w:rPr>
          <w:rtl w:val="0"/>
          <w:lang w:val="ru-RU"/>
        </w:rPr>
        <w:t>Додаток Л</w:t>
      </w:r>
      <w:r>
        <w:rPr>
          <w:rtl w:val="0"/>
          <w:lang w:val="ru-RU"/>
        </w:rPr>
        <w:t>).</w:t>
      </w:r>
    </w:p>
    <w:p>
      <w:pPr>
        <w:pStyle w:val="Основний текст A"/>
      </w:pPr>
      <w:r>
        <w:rPr>
          <w:rtl w:val="0"/>
          <w:lang w:val="ru-RU"/>
        </w:rPr>
        <w:t>Логотип є клікабельним та веде на сторінку з описом історії бренду</w:t>
      </w:r>
      <w:r>
        <w:rPr>
          <w:rtl w:val="0"/>
          <w:lang w:val="ru-RU"/>
        </w:rPr>
        <w:t xml:space="preserve">, </w:t>
      </w:r>
      <w:r>
        <w:rPr>
          <w:rtl w:val="0"/>
          <w:lang w:val="ru-RU"/>
        </w:rPr>
        <w:t>його цінностями</w:t>
      </w:r>
      <w:r>
        <w:rPr>
          <w:rtl w:val="0"/>
          <w:lang w:val="ru-RU"/>
        </w:rPr>
        <w:t xml:space="preserve">, </w:t>
      </w:r>
      <w:r>
        <w:rPr>
          <w:rtl w:val="0"/>
          <w:lang w:val="ru-RU"/>
        </w:rPr>
        <w:t>місією</w:t>
      </w:r>
      <w:r>
        <w:rPr>
          <w:rtl w:val="0"/>
          <w:lang w:val="ru-RU"/>
        </w:rPr>
        <w:t xml:space="preserve">, </w:t>
      </w:r>
      <w:r>
        <w:rPr>
          <w:rtl w:val="0"/>
          <w:lang w:val="ru-RU"/>
        </w:rPr>
        <w:t>візію</w:t>
      </w:r>
      <w:r>
        <w:rPr>
          <w:rtl w:val="0"/>
          <w:lang w:val="ru-RU"/>
        </w:rPr>
        <w:t xml:space="preserve">, </w:t>
      </w:r>
      <w:r>
        <w:rPr>
          <w:rtl w:val="0"/>
          <w:lang w:val="ru-RU"/>
        </w:rPr>
        <w:t>висвітленням благодійних ініціатив тощо</w:t>
      </w:r>
      <w:r>
        <w:rPr>
          <w:rtl w:val="0"/>
          <w:lang w:val="ru-RU"/>
        </w:rPr>
        <w:t xml:space="preserve">. </w:t>
      </w:r>
      <w:r>
        <w:rPr>
          <w:rtl w:val="0"/>
          <w:lang w:val="ru-RU"/>
        </w:rPr>
        <w:t>Навігаційне меню відповідно до назви відкриває користувачу потрібну йому сторінку з певним видом товару</w:t>
      </w:r>
      <w:r>
        <w:rPr>
          <w:rtl w:val="0"/>
          <w:lang w:val="ru-RU"/>
        </w:rPr>
        <w:t xml:space="preserve">. </w:t>
      </w:r>
      <w:r>
        <w:rPr>
          <w:rtl w:val="0"/>
          <w:lang w:val="ru-RU"/>
        </w:rPr>
        <w:t>Кнопка «</w:t>
      </w:r>
      <w:r>
        <w:rPr>
          <w:rtl w:val="0"/>
          <w:lang w:val="ru-RU"/>
        </w:rPr>
        <w:t>SALE</w:t>
      </w:r>
      <w:r>
        <w:rPr>
          <w:rtl w:val="0"/>
          <w:lang w:val="ru-RU"/>
        </w:rPr>
        <w:t>» веде на ту саму сторінку</w:t>
      </w:r>
      <w:r>
        <w:rPr>
          <w:rtl w:val="0"/>
          <w:lang w:val="ru-RU"/>
        </w:rPr>
        <w:t xml:space="preserve">, </w:t>
      </w:r>
      <w:r>
        <w:rPr>
          <w:rtl w:val="0"/>
          <w:lang w:val="ru-RU"/>
        </w:rPr>
        <w:t>що і стрічка вгорі — на список товарів за знижками</w:t>
      </w:r>
      <w:r>
        <w:rPr>
          <w:rtl w:val="0"/>
          <w:lang w:val="ru-RU"/>
        </w:rPr>
        <w:t xml:space="preserve">. </w:t>
      </w:r>
      <w:r>
        <w:rPr>
          <w:rtl w:val="0"/>
          <w:lang w:val="ru-RU"/>
        </w:rPr>
        <w:t xml:space="preserve">Кнопки </w:t>
      </w:r>
      <w:r>
        <w:rPr>
          <w:rtl w:val="0"/>
          <w:lang w:val="ru-RU"/>
        </w:rPr>
        <w:t>(</w:t>
      </w:r>
      <w:r>
        <w:rPr>
          <w:rtl w:val="0"/>
          <w:lang w:val="ru-RU"/>
        </w:rPr>
        <w:t>пошук</w:t>
      </w:r>
      <w:r>
        <w:rPr>
          <w:rtl w:val="0"/>
          <w:lang w:val="ru-RU"/>
        </w:rPr>
        <w:t xml:space="preserve">, </w:t>
      </w:r>
      <w:r>
        <w:rPr>
          <w:rtl w:val="0"/>
          <w:lang w:val="ru-RU"/>
        </w:rPr>
        <w:t>вподобання</w:t>
      </w:r>
      <w:r>
        <w:rPr>
          <w:rtl w:val="0"/>
          <w:lang w:val="ru-RU"/>
        </w:rPr>
        <w:t xml:space="preserve">, </w:t>
      </w:r>
      <w:r>
        <w:rPr>
          <w:rtl w:val="0"/>
          <w:lang w:val="ru-RU"/>
        </w:rPr>
        <w:t>корзина</w:t>
      </w:r>
      <w:r>
        <w:rPr>
          <w:rtl w:val="0"/>
          <w:lang w:val="ru-RU"/>
        </w:rPr>
        <w:t xml:space="preserve">) </w:t>
      </w:r>
      <w:r>
        <w:rPr>
          <w:rtl w:val="0"/>
          <w:lang w:val="ru-RU"/>
        </w:rPr>
        <w:t>— виконують звичні функції</w:t>
      </w:r>
      <w:r>
        <w:rPr>
          <w:rtl w:val="0"/>
          <w:lang w:val="ru-RU"/>
        </w:rPr>
        <w:t xml:space="preserve">, </w:t>
      </w:r>
      <w:r>
        <w:rPr>
          <w:rtl w:val="0"/>
          <w:lang w:val="ru-RU"/>
        </w:rPr>
        <w:t>до уподобань можна додати продукт</w:t>
      </w:r>
      <w:r>
        <w:rPr>
          <w:rtl w:val="0"/>
          <w:lang w:val="ru-RU"/>
        </w:rPr>
        <w:t xml:space="preserve">, </w:t>
      </w:r>
      <w:r>
        <w:rPr>
          <w:rtl w:val="0"/>
          <w:lang w:val="ru-RU"/>
        </w:rPr>
        <w:t>натиснувши на іконку серця на картці товару</w:t>
      </w:r>
      <w:r>
        <w:rPr>
          <w:rtl w:val="0"/>
          <w:lang w:val="ru-RU"/>
        </w:rPr>
        <w:t xml:space="preserve">. </w:t>
      </w:r>
      <w:r>
        <w:rPr>
          <w:rtl w:val="0"/>
          <w:lang w:val="ru-RU"/>
        </w:rPr>
        <w:t>Головне фото буде періодично змінюватися</w:t>
      </w:r>
      <w:r>
        <w:rPr>
          <w:rtl w:val="0"/>
          <w:lang w:val="ru-RU"/>
        </w:rPr>
        <w:t xml:space="preserve">, </w:t>
      </w:r>
      <w:r>
        <w:rPr>
          <w:rtl w:val="0"/>
          <w:lang w:val="ru-RU"/>
        </w:rPr>
        <w:t>залежно від актуальної колекції бренду</w:t>
      </w:r>
      <w:r>
        <w:rPr>
          <w:rtl w:val="0"/>
          <w:lang w:val="ru-RU"/>
        </w:rPr>
        <w:t xml:space="preserve">, </w:t>
      </w:r>
      <w:r>
        <w:rPr>
          <w:rtl w:val="0"/>
          <w:lang w:val="ru-RU"/>
        </w:rPr>
        <w:t>пори року</w:t>
      </w:r>
      <w:r>
        <w:rPr>
          <w:rtl w:val="0"/>
          <w:lang w:val="ru-RU"/>
        </w:rPr>
        <w:t xml:space="preserve">, </w:t>
      </w:r>
      <w:r>
        <w:rPr>
          <w:rtl w:val="0"/>
          <w:lang w:val="ru-RU"/>
        </w:rPr>
        <w:t xml:space="preserve">сезонних свят </w:t>
      </w:r>
      <w:r>
        <w:rPr>
          <w:rtl w:val="0"/>
          <w:lang w:val="ru-RU"/>
        </w:rPr>
        <w:t>(</w:t>
      </w:r>
      <w:r>
        <w:rPr>
          <w:rtl w:val="0"/>
          <w:lang w:val="ru-RU"/>
        </w:rPr>
        <w:t>Додаток Л</w:t>
      </w:r>
      <w:r>
        <w:rPr>
          <w:rtl w:val="0"/>
          <w:lang w:val="ru-RU"/>
        </w:rPr>
        <w:t>).</w:t>
      </w:r>
    </w:p>
    <w:p>
      <w:pPr>
        <w:pStyle w:val="Основний текст A"/>
      </w:pPr>
      <w:r>
        <w:rPr>
          <w:rtl w:val="0"/>
          <w:lang w:val="ru-RU"/>
        </w:rPr>
        <w:t>Блок «Нова колекція» має на меті показати найновіші моделі</w:t>
      </w:r>
      <w:r>
        <w:rPr>
          <w:rtl w:val="0"/>
          <w:lang w:val="ru-RU"/>
        </w:rPr>
        <w:t xml:space="preserve">. </w:t>
      </w:r>
      <w:r>
        <w:rPr>
          <w:rtl w:val="0"/>
          <w:lang w:val="ru-RU"/>
        </w:rPr>
        <w:t>Оскільки</w:t>
      </w:r>
      <w:r>
        <w:rPr>
          <w:rtl w:val="0"/>
          <w:lang w:val="ru-RU"/>
        </w:rPr>
        <w:t xml:space="preserve">, Furla </w:t>
      </w:r>
      <w:r>
        <w:rPr>
          <w:rtl w:val="0"/>
          <w:lang w:val="ru-RU"/>
        </w:rPr>
        <w:t>інколи має тенденцію до створення нетипових дизайнів</w:t>
      </w:r>
      <w:r>
        <w:rPr>
          <w:rtl w:val="0"/>
          <w:lang w:val="ru-RU"/>
        </w:rPr>
        <w:t xml:space="preserve">, </w:t>
      </w:r>
      <w:r>
        <w:rPr>
          <w:rtl w:val="0"/>
          <w:lang w:val="ru-RU"/>
        </w:rPr>
        <w:t>до яких треба звикнути</w:t>
      </w:r>
      <w:r>
        <w:rPr>
          <w:rtl w:val="0"/>
          <w:lang w:val="ru-RU"/>
        </w:rPr>
        <w:t xml:space="preserve">, </w:t>
      </w:r>
      <w:r>
        <w:rPr>
          <w:rtl w:val="0"/>
          <w:lang w:val="ru-RU"/>
        </w:rPr>
        <w:t xml:space="preserve">у блок </w:t>
      </w:r>
      <w:r>
        <w:rPr>
          <w:rtl w:val="0"/>
          <w:lang w:val="ru-RU"/>
        </w:rPr>
        <w:t xml:space="preserve">hero section </w:t>
      </w:r>
      <w:r>
        <w:rPr>
          <w:rtl w:val="0"/>
          <w:lang w:val="ru-RU"/>
        </w:rPr>
        <w:t>поміщаємо найбільш привабливу модель з нової колекції</w:t>
      </w:r>
      <w:r>
        <w:rPr>
          <w:rtl w:val="0"/>
          <w:lang w:val="ru-RU"/>
        </w:rPr>
        <w:t xml:space="preserve">, </w:t>
      </w:r>
      <w:r>
        <w:rPr>
          <w:rtl w:val="0"/>
          <w:lang w:val="ru-RU"/>
        </w:rPr>
        <w:t>а безпосередньо у цей блок вносимо найбільш екстремальні моделі</w:t>
      </w:r>
      <w:r>
        <w:rPr>
          <w:rtl w:val="0"/>
          <w:lang w:val="ru-RU"/>
        </w:rPr>
        <w:t xml:space="preserve">, </w:t>
      </w:r>
      <w:r>
        <w:rPr>
          <w:rtl w:val="0"/>
          <w:lang w:val="ru-RU"/>
        </w:rPr>
        <w:t>з якими потенційно можуть бути труднощі у реалізації</w:t>
      </w:r>
      <w:r>
        <w:rPr>
          <w:rtl w:val="0"/>
          <w:lang w:val="ru-RU"/>
        </w:rPr>
        <w:t xml:space="preserve">. </w:t>
      </w:r>
      <w:r>
        <w:rPr>
          <w:rtl w:val="0"/>
          <w:lang w:val="ru-RU"/>
        </w:rPr>
        <w:t>Чим більше користувач дивиться на нетиповий дизайн продукту</w:t>
      </w:r>
      <w:r>
        <w:rPr>
          <w:rtl w:val="0"/>
          <w:lang w:val="ru-RU"/>
        </w:rPr>
        <w:t xml:space="preserve">, </w:t>
      </w:r>
      <w:r>
        <w:rPr>
          <w:rtl w:val="0"/>
          <w:lang w:val="ru-RU"/>
        </w:rPr>
        <w:t>тим скоріше звикне і зможе зрозуміти його естетику</w:t>
      </w:r>
      <w:r>
        <w:rPr>
          <w:rtl w:val="0"/>
          <w:lang w:val="ru-RU"/>
        </w:rPr>
        <w:t xml:space="preserve">. </w:t>
      </w:r>
      <w:r>
        <w:rPr>
          <w:rtl w:val="0"/>
          <w:lang w:val="ru-RU"/>
        </w:rPr>
        <w:t xml:space="preserve">Фото у блоці «Нова колекція» мають змінюватися кожні п’ять секунд </w:t>
      </w:r>
      <w:r>
        <w:rPr>
          <w:rtl w:val="0"/>
          <w:lang w:val="ru-RU"/>
        </w:rPr>
        <w:t>(</w:t>
      </w:r>
      <w:r>
        <w:rPr>
          <w:rtl w:val="0"/>
          <w:lang w:val="ru-RU"/>
        </w:rPr>
        <w:t>Додаток Л</w:t>
      </w:r>
      <w:r>
        <w:rPr>
          <w:rtl w:val="0"/>
          <w:lang w:val="ru-RU"/>
        </w:rPr>
        <w:t>).</w:t>
      </w:r>
    </w:p>
    <w:p>
      <w:pPr>
        <w:pStyle w:val="Основний текст A"/>
      </w:pPr>
      <w:r>
        <w:rPr>
          <w:rtl w:val="0"/>
          <w:lang w:val="ru-RU"/>
        </w:rPr>
        <w:t>Блок «</w:t>
      </w:r>
      <w:r>
        <w:rPr>
          <w:rtl w:val="0"/>
          <w:lang w:val="ru-RU"/>
        </w:rPr>
        <w:t>Bestsellers</w:t>
      </w:r>
      <w:r>
        <w:rPr>
          <w:rtl w:val="0"/>
          <w:lang w:val="ru-RU"/>
        </w:rPr>
        <w:t>» демонструє найбільш улюблені та популярні моделі шанувальників бренду</w:t>
      </w:r>
      <w:r>
        <w:rPr>
          <w:rtl w:val="0"/>
          <w:lang w:val="ru-RU"/>
        </w:rPr>
        <w:t xml:space="preserve">. </w:t>
      </w:r>
      <w:r>
        <w:rPr>
          <w:rtl w:val="0"/>
          <w:lang w:val="ru-RU"/>
        </w:rPr>
        <w:t xml:space="preserve">Таких колекцій станом на грудень </w:t>
      </w:r>
      <w:r>
        <w:rPr>
          <w:rtl w:val="0"/>
          <w:lang w:val="ru-RU"/>
        </w:rPr>
        <w:t xml:space="preserve">2024 </w:t>
      </w:r>
      <w:r>
        <w:rPr>
          <w:rtl w:val="0"/>
          <w:lang w:val="ru-RU"/>
        </w:rPr>
        <w:t>р</w:t>
      </w:r>
      <w:r>
        <w:rPr>
          <w:rtl w:val="0"/>
          <w:lang w:val="ru-RU"/>
        </w:rPr>
        <w:t xml:space="preserve">. </w:t>
      </w:r>
      <w:r>
        <w:rPr>
          <w:rtl w:val="0"/>
          <w:lang w:val="ru-RU"/>
        </w:rPr>
        <w:t>є кілька</w:t>
      </w:r>
      <w:r>
        <w:rPr>
          <w:rtl w:val="0"/>
          <w:lang w:val="ru-RU"/>
        </w:rPr>
        <w:t>:</w:t>
      </w:r>
    </w:p>
    <w:p>
      <w:pPr>
        <w:pStyle w:val="Основний текст A"/>
        <w:numPr>
          <w:ilvl w:val="0"/>
          <w:numId w:val="40"/>
        </w:numPr>
        <w:bidi w:val="0"/>
        <w:ind w:right="0"/>
        <w:jc w:val="both"/>
        <w:rPr>
          <w:rtl w:val="0"/>
          <w:lang w:val="ru-RU"/>
        </w:rPr>
      </w:pPr>
      <w:r>
        <w:rPr>
          <w:rtl w:val="0"/>
          <w:lang w:val="ru-RU"/>
        </w:rPr>
        <w:t>1927;</w:t>
      </w:r>
    </w:p>
    <w:p>
      <w:pPr>
        <w:pStyle w:val="Основний текст A"/>
        <w:numPr>
          <w:ilvl w:val="0"/>
          <w:numId w:val="40"/>
        </w:numPr>
        <w:bidi w:val="0"/>
        <w:ind w:right="0"/>
        <w:jc w:val="both"/>
        <w:rPr>
          <w:rtl w:val="0"/>
          <w:lang w:val="ru-RU"/>
        </w:rPr>
      </w:pPr>
      <w:r>
        <w:rPr>
          <w:rtl w:val="0"/>
          <w:lang w:val="ru-RU"/>
        </w:rPr>
        <w:t>Diamante;</w:t>
      </w:r>
    </w:p>
    <w:p>
      <w:pPr>
        <w:pStyle w:val="Основний текст A"/>
        <w:numPr>
          <w:ilvl w:val="0"/>
          <w:numId w:val="40"/>
        </w:numPr>
        <w:bidi w:val="0"/>
        <w:ind w:right="0"/>
        <w:jc w:val="both"/>
        <w:rPr>
          <w:rtl w:val="0"/>
          <w:lang w:val="ru-RU"/>
        </w:rPr>
      </w:pPr>
      <w:r>
        <w:rPr>
          <w:rtl w:val="0"/>
          <w:lang w:val="ru-RU"/>
        </w:rPr>
        <w:t>Genesi;</w:t>
      </w:r>
    </w:p>
    <w:p>
      <w:pPr>
        <w:pStyle w:val="Основний текст A"/>
        <w:numPr>
          <w:ilvl w:val="0"/>
          <w:numId w:val="40"/>
        </w:numPr>
        <w:bidi w:val="0"/>
        <w:ind w:right="0"/>
        <w:jc w:val="both"/>
        <w:rPr>
          <w:rtl w:val="0"/>
          <w:lang w:val="ru-RU"/>
        </w:rPr>
      </w:pPr>
      <w:r>
        <w:rPr>
          <w:rtl w:val="0"/>
          <w:lang w:val="ru-RU"/>
        </w:rPr>
        <w:t>Opportunity.</w:t>
      </w:r>
    </w:p>
    <w:p>
      <w:pPr>
        <w:pStyle w:val="Основний текст A"/>
      </w:pPr>
      <w:r>
        <w:rPr>
          <w:rtl w:val="0"/>
          <w:lang w:val="ru-RU"/>
        </w:rPr>
        <w:t>Оскільки асортимент бестселлерів є доволі великим</w:t>
      </w:r>
      <w:r>
        <w:rPr>
          <w:rtl w:val="0"/>
          <w:lang w:val="ru-RU"/>
        </w:rPr>
        <w:t xml:space="preserve">, </w:t>
      </w:r>
      <w:r>
        <w:rPr>
          <w:rtl w:val="0"/>
          <w:lang w:val="ru-RU"/>
        </w:rPr>
        <w:t>у майбутньому можна буде легко підлаштувати кольорову гаму до нових колекцій та відтінків</w:t>
      </w:r>
      <w:r>
        <w:rPr>
          <w:rtl w:val="0"/>
          <w:lang w:val="ru-RU"/>
        </w:rPr>
        <w:t>.</w:t>
      </w:r>
    </w:p>
    <w:p>
      <w:pPr>
        <w:pStyle w:val="Основний текст A"/>
      </w:pPr>
      <w:r>
        <w:rPr>
          <w:rtl w:val="0"/>
          <w:lang w:val="ru-RU"/>
        </w:rPr>
        <w:t>Блок «Найкращі пропозиції» має демонструвати мікс із популярних нових моделей та тих</w:t>
      </w:r>
      <w:r>
        <w:rPr>
          <w:rtl w:val="0"/>
          <w:lang w:val="ru-RU"/>
        </w:rPr>
        <w:t xml:space="preserve">, </w:t>
      </w:r>
      <w:r>
        <w:rPr>
          <w:rtl w:val="0"/>
          <w:lang w:val="ru-RU"/>
        </w:rPr>
        <w:t>що продаються найменше</w:t>
      </w:r>
      <w:r>
        <w:rPr>
          <w:rtl w:val="0"/>
          <w:lang w:val="ru-RU"/>
        </w:rPr>
        <w:t xml:space="preserve">. </w:t>
      </w:r>
      <w:r>
        <w:rPr>
          <w:rtl w:val="0"/>
          <w:lang w:val="ru-RU"/>
        </w:rPr>
        <w:t>Безумовно</w:t>
      </w:r>
      <w:r>
        <w:rPr>
          <w:rtl w:val="0"/>
          <w:lang w:val="ru-RU"/>
        </w:rPr>
        <w:t xml:space="preserve">, </w:t>
      </w:r>
      <w:r>
        <w:rPr>
          <w:rtl w:val="0"/>
          <w:lang w:val="ru-RU"/>
        </w:rPr>
        <w:t>варто враховувати візуальний збіг</w:t>
      </w:r>
      <w:r>
        <w:rPr>
          <w:rtl w:val="0"/>
          <w:lang w:val="ru-RU"/>
        </w:rPr>
        <w:t xml:space="preserve">, </w:t>
      </w:r>
      <w:r>
        <w:rPr>
          <w:rtl w:val="0"/>
          <w:lang w:val="ru-RU"/>
        </w:rPr>
        <w:t>кольори і форми моделей</w:t>
      </w:r>
      <w:r>
        <w:rPr>
          <w:rtl w:val="0"/>
          <w:lang w:val="ru-RU"/>
        </w:rPr>
        <w:t xml:space="preserve">. </w:t>
      </w:r>
      <w:r>
        <w:rPr>
          <w:rtl w:val="0"/>
          <w:lang w:val="ru-RU"/>
        </w:rPr>
        <w:t xml:space="preserve">Розташовуючи товар на сайті за такою логікою є шанс підняти рівень попиту на менш популярні моделі </w:t>
      </w:r>
      <w:r>
        <w:rPr>
          <w:rtl w:val="0"/>
          <w:lang w:val="ru-RU"/>
        </w:rPr>
        <w:t>(</w:t>
      </w:r>
      <w:r>
        <w:rPr>
          <w:rtl w:val="0"/>
          <w:lang w:val="ru-RU"/>
        </w:rPr>
        <w:t>Додаток Л</w:t>
      </w:r>
      <w:r>
        <w:rPr>
          <w:rtl w:val="0"/>
          <w:lang w:val="ru-RU"/>
        </w:rPr>
        <w:t>).</w:t>
      </w:r>
    </w:p>
    <w:p>
      <w:pPr>
        <w:pStyle w:val="Основний текст A"/>
      </w:pPr>
      <w:r>
        <w:rPr>
          <w:rtl w:val="0"/>
          <w:lang w:val="ru-RU"/>
        </w:rPr>
        <w:t>«Підвал сайту»</w:t>
      </w:r>
      <w:r>
        <w:rPr>
          <w:rtl w:val="0"/>
          <w:lang w:val="ru-RU"/>
        </w:rPr>
        <w:t xml:space="preserve">, </w:t>
      </w:r>
      <w:r>
        <w:rPr>
          <w:rtl w:val="0"/>
          <w:lang w:val="ru-RU"/>
        </w:rPr>
        <w:t xml:space="preserve">або </w:t>
      </w:r>
      <w:r>
        <w:rPr>
          <w:rtl w:val="0"/>
          <w:lang w:val="ru-RU"/>
        </w:rPr>
        <w:t xml:space="preserve">footer, </w:t>
      </w:r>
      <w:r>
        <w:rPr>
          <w:rtl w:val="0"/>
          <w:lang w:val="ru-RU"/>
        </w:rPr>
        <w:t>як кажуть розробники</w:t>
      </w:r>
      <w:r>
        <w:rPr>
          <w:rtl w:val="0"/>
          <w:lang w:val="ru-RU"/>
        </w:rPr>
        <w:t xml:space="preserve">, </w:t>
      </w:r>
      <w:r>
        <w:rPr>
          <w:rtl w:val="0"/>
          <w:lang w:val="ru-RU"/>
        </w:rPr>
        <w:t>містить стандартну інформацію про актуальні контакти компанії</w:t>
      </w:r>
      <w:r>
        <w:rPr>
          <w:rtl w:val="0"/>
          <w:lang w:val="ru-RU"/>
        </w:rPr>
        <w:t xml:space="preserve">, </w:t>
      </w:r>
      <w:r>
        <w:rPr>
          <w:rtl w:val="0"/>
          <w:lang w:val="ru-RU"/>
        </w:rPr>
        <w:t>адресу</w:t>
      </w:r>
      <w:r>
        <w:rPr>
          <w:rtl w:val="0"/>
          <w:lang w:val="ru-RU"/>
        </w:rPr>
        <w:t xml:space="preserve">, </w:t>
      </w:r>
      <w:r>
        <w:rPr>
          <w:rtl w:val="0"/>
          <w:lang w:val="ru-RU"/>
        </w:rPr>
        <w:t>посилання на сторінки у соціальних мережах тощо</w:t>
      </w:r>
      <w:r>
        <w:rPr>
          <w:rtl w:val="0"/>
          <w:lang w:val="ru-RU"/>
        </w:rPr>
        <w:t xml:space="preserve">. </w:t>
      </w:r>
      <w:r>
        <w:rPr>
          <w:rtl w:val="0"/>
          <w:lang w:val="ru-RU"/>
        </w:rPr>
        <w:t>Можна також продублювати навігаційне меню</w:t>
      </w:r>
      <w:r>
        <w:rPr>
          <w:rtl w:val="0"/>
          <w:lang w:val="ru-RU"/>
        </w:rPr>
        <w:t xml:space="preserve">, </w:t>
      </w:r>
      <w:r>
        <w:rPr>
          <w:rtl w:val="0"/>
          <w:lang w:val="ru-RU"/>
        </w:rPr>
        <w:t>додати адреси магазинів</w:t>
      </w:r>
      <w:r>
        <w:rPr>
          <w:rtl w:val="0"/>
          <w:lang w:val="ru-RU"/>
        </w:rPr>
        <w:t xml:space="preserve">, </w:t>
      </w:r>
      <w:r>
        <w:rPr>
          <w:rtl w:val="0"/>
          <w:lang w:val="ru-RU"/>
        </w:rPr>
        <w:t>посилання на гугл</w:t>
      </w:r>
      <w:r>
        <w:rPr>
          <w:rtl w:val="0"/>
          <w:lang w:val="ru-RU"/>
        </w:rPr>
        <w:t>-</w:t>
      </w:r>
      <w:r>
        <w:rPr>
          <w:rtl w:val="0"/>
          <w:lang w:val="ru-RU"/>
        </w:rPr>
        <w:t xml:space="preserve">мапи для більш легкого та комфортного пошуку торгових точок </w:t>
      </w:r>
      <w:r>
        <w:rPr>
          <w:rtl w:val="0"/>
          <w:lang w:val="ru-RU"/>
        </w:rPr>
        <w:t>(</w:t>
      </w:r>
      <w:r>
        <w:rPr>
          <w:rtl w:val="0"/>
          <w:lang w:val="ru-RU"/>
        </w:rPr>
        <w:t>Додаток Л</w:t>
      </w:r>
      <w:r>
        <w:rPr>
          <w:rtl w:val="0"/>
          <w:lang w:val="ru-RU"/>
        </w:rPr>
        <w:t>).</w:t>
      </w:r>
    </w:p>
    <w:p>
      <w:pPr>
        <w:pStyle w:val="Основний текст A"/>
      </w:pPr>
      <w:r>
        <w:rPr>
          <w:rtl w:val="0"/>
          <w:lang w:val="ru-RU"/>
        </w:rPr>
        <w:t>Просування сайту має бути обмірковано окремо</w:t>
      </w:r>
      <w:r>
        <w:rPr>
          <w:rtl w:val="0"/>
          <w:lang w:val="ru-RU"/>
        </w:rPr>
        <w:t xml:space="preserve">. </w:t>
      </w:r>
      <w:r>
        <w:rPr>
          <w:rtl w:val="0"/>
          <w:lang w:val="ru-RU"/>
        </w:rPr>
        <w:t>В першу чергу варто враховувати те</w:t>
      </w:r>
      <w:r>
        <w:rPr>
          <w:rtl w:val="0"/>
          <w:lang w:val="ru-RU"/>
        </w:rPr>
        <w:t xml:space="preserve">, </w:t>
      </w:r>
      <w:r>
        <w:rPr>
          <w:rtl w:val="0"/>
          <w:lang w:val="ru-RU"/>
        </w:rPr>
        <w:t>що весь візуальний контент має бути оптимізовано для пошукових систем та механізмів</w:t>
      </w:r>
      <w:r>
        <w:rPr>
          <w:rtl w:val="0"/>
          <w:lang w:val="ru-RU"/>
        </w:rPr>
        <w:t xml:space="preserve">, </w:t>
      </w:r>
      <w:r>
        <w:rPr>
          <w:rtl w:val="0"/>
          <w:lang w:val="ru-RU"/>
        </w:rPr>
        <w:t>іншими словами</w:t>
      </w:r>
      <w:r>
        <w:rPr>
          <w:rtl w:val="0"/>
          <w:lang w:val="ru-RU"/>
        </w:rPr>
        <w:t xml:space="preserve">, </w:t>
      </w:r>
      <w:r>
        <w:rPr>
          <w:rtl w:val="0"/>
          <w:lang w:val="ru-RU"/>
        </w:rPr>
        <w:t xml:space="preserve">необхідно використовувати </w:t>
      </w:r>
      <w:r>
        <w:rPr>
          <w:rtl w:val="0"/>
          <w:lang w:val="ru-RU"/>
        </w:rPr>
        <w:t>SEO-</w:t>
      </w:r>
      <w:r>
        <w:rPr>
          <w:rtl w:val="0"/>
          <w:lang w:val="ru-RU"/>
        </w:rPr>
        <w:t>оптимізацію</w:t>
      </w:r>
      <w:r>
        <w:rPr>
          <w:rtl w:val="0"/>
          <w:lang w:val="ru-RU"/>
        </w:rPr>
        <w:t xml:space="preserve">. </w:t>
      </w:r>
      <w:r>
        <w:rPr>
          <w:rtl w:val="0"/>
          <w:lang w:val="ru-RU"/>
        </w:rPr>
        <w:t>Це частина комплексу прихованих дій</w:t>
      </w:r>
      <w:r>
        <w:rPr>
          <w:rtl w:val="0"/>
          <w:lang w:val="ru-RU"/>
        </w:rPr>
        <w:t xml:space="preserve">, </w:t>
      </w:r>
      <w:r>
        <w:rPr>
          <w:rtl w:val="0"/>
          <w:lang w:val="ru-RU"/>
        </w:rPr>
        <w:t>спрямованих на підвищення місця відображення сайту у списку результатів пошукової видачі</w:t>
      </w:r>
      <w:r>
        <w:rPr>
          <w:rtl w:val="0"/>
          <w:lang w:val="ru-RU"/>
        </w:rPr>
        <w:t xml:space="preserve">. </w:t>
      </w:r>
    </w:p>
    <w:p>
      <w:pPr>
        <w:pStyle w:val="Основний текст A"/>
      </w:pPr>
      <w:r>
        <w:rPr>
          <w:rtl w:val="0"/>
          <w:lang w:val="ru-RU"/>
        </w:rPr>
        <w:t xml:space="preserve">Прикладом використання </w:t>
      </w:r>
      <w:r>
        <w:rPr>
          <w:rtl w:val="0"/>
          <w:lang w:val="ru-RU"/>
        </w:rPr>
        <w:t>SEO-</w:t>
      </w:r>
      <w:r>
        <w:rPr>
          <w:rtl w:val="0"/>
          <w:lang w:val="ru-RU"/>
        </w:rPr>
        <w:t>оптимізації є опис картинки у її тегу «</w:t>
      </w:r>
      <w:r>
        <w:rPr>
          <w:rtl w:val="0"/>
          <w:lang w:val="ru-RU"/>
        </w:rPr>
        <w:t>title</w:t>
      </w:r>
      <w:r>
        <w:rPr>
          <w:rtl w:val="0"/>
          <w:lang w:val="ru-RU"/>
        </w:rPr>
        <w:t>» під час верстки сайту</w:t>
      </w:r>
      <w:r>
        <w:rPr>
          <w:rtl w:val="0"/>
          <w:lang w:val="ru-RU"/>
        </w:rPr>
        <w:t xml:space="preserve">. </w:t>
      </w:r>
      <w:r>
        <w:rPr>
          <w:rtl w:val="0"/>
          <w:lang w:val="ru-RU"/>
        </w:rPr>
        <w:t>Таким чином пошукові системи краще розпізнають що це за контент</w:t>
      </w:r>
      <w:r>
        <w:rPr>
          <w:rtl w:val="0"/>
          <w:lang w:val="ru-RU"/>
        </w:rPr>
        <w:t xml:space="preserve">, </w:t>
      </w:r>
      <w:r>
        <w:rPr>
          <w:rtl w:val="0"/>
          <w:lang w:val="ru-RU"/>
        </w:rPr>
        <w:t>відповідно</w:t>
      </w:r>
      <w:r>
        <w:rPr>
          <w:rtl w:val="0"/>
          <w:lang w:val="ru-RU"/>
        </w:rPr>
        <w:t xml:space="preserve">, </w:t>
      </w:r>
      <w:r>
        <w:rPr>
          <w:rtl w:val="0"/>
          <w:lang w:val="ru-RU"/>
        </w:rPr>
        <w:t>з більшою вірогідністю покажуть сайт у першій п’ятірці знайдених результатів</w:t>
      </w:r>
      <w:r>
        <w:rPr>
          <w:rtl w:val="0"/>
          <w:lang w:val="ru-RU"/>
        </w:rPr>
        <w:t xml:space="preserve">. </w:t>
      </w:r>
      <w:r>
        <w:rPr>
          <w:rtl w:val="0"/>
          <w:lang w:val="ru-RU"/>
        </w:rPr>
        <w:t>Крім того</w:t>
      </w:r>
      <w:r>
        <w:rPr>
          <w:rtl w:val="0"/>
          <w:lang w:val="ru-RU"/>
        </w:rPr>
        <w:t xml:space="preserve">, </w:t>
      </w:r>
      <w:r>
        <w:rPr>
          <w:rtl w:val="0"/>
          <w:lang w:val="ru-RU"/>
        </w:rPr>
        <w:t>оптимізація допомагає підвищити інклюзивність платформи</w:t>
      </w:r>
      <w:r>
        <w:rPr>
          <w:rtl w:val="0"/>
          <w:lang w:val="ru-RU"/>
        </w:rPr>
        <w:t xml:space="preserve">, </w:t>
      </w:r>
      <w:r>
        <w:rPr>
          <w:rtl w:val="0"/>
          <w:lang w:val="ru-RU"/>
        </w:rPr>
        <w:t>адже голосові помічники зможуть якісно допомогти користувачам із порушенням зору і описати</w:t>
      </w:r>
      <w:r>
        <w:rPr>
          <w:rtl w:val="0"/>
          <w:lang w:val="ru-RU"/>
        </w:rPr>
        <w:t xml:space="preserve">, </w:t>
      </w:r>
      <w:r>
        <w:rPr>
          <w:rtl w:val="0"/>
          <w:lang w:val="ru-RU"/>
        </w:rPr>
        <w:t>що зображено на фото</w:t>
      </w:r>
      <w:r>
        <w:rPr>
          <w:rtl w:val="0"/>
          <w:lang w:val="ru-RU"/>
        </w:rPr>
        <w:t xml:space="preserve">. </w:t>
      </w:r>
    </w:p>
    <w:p>
      <w:pPr>
        <w:pStyle w:val="Основний текст A"/>
      </w:pPr>
      <w:r>
        <w:rPr>
          <w:rtl w:val="0"/>
          <w:lang w:val="ru-RU"/>
        </w:rPr>
        <w:t xml:space="preserve">Другим інструментом безпосереднього просування сайту рекомендовано рекламу в </w:t>
      </w:r>
      <w:r>
        <w:rPr>
          <w:rtl w:val="0"/>
          <w:lang w:val="ru-RU"/>
        </w:rPr>
        <w:t xml:space="preserve">Google.Ads. </w:t>
      </w:r>
      <w:r>
        <w:rPr>
          <w:rtl w:val="0"/>
          <w:lang w:val="ru-RU"/>
        </w:rPr>
        <w:t>Ефективність цього інструменту є досить високою</w:t>
      </w:r>
      <w:r>
        <w:rPr>
          <w:rtl w:val="0"/>
          <w:lang w:val="ru-RU"/>
        </w:rPr>
        <w:t xml:space="preserve">. </w:t>
      </w:r>
      <w:r>
        <w:rPr>
          <w:rtl w:val="0"/>
          <w:lang w:val="ru-RU"/>
        </w:rPr>
        <w:t>Для використання цього інструменту необхідні фінансові вкладення</w:t>
      </w:r>
      <w:r>
        <w:rPr>
          <w:rtl w:val="0"/>
          <w:lang w:val="ru-RU"/>
        </w:rPr>
        <w:t xml:space="preserve">. </w:t>
      </w:r>
      <w:r>
        <w:rPr>
          <w:rtl w:val="0"/>
          <w:lang w:val="ru-RU"/>
        </w:rPr>
        <w:t>Та варто зауважити</w:t>
      </w:r>
      <w:r>
        <w:rPr>
          <w:rtl w:val="0"/>
          <w:lang w:val="ru-RU"/>
        </w:rPr>
        <w:t xml:space="preserve">, </w:t>
      </w:r>
      <w:r>
        <w:rPr>
          <w:rtl w:val="0"/>
          <w:lang w:val="ru-RU"/>
        </w:rPr>
        <w:t>що має бути комплекс заходів для просування</w:t>
      </w:r>
      <w:r>
        <w:rPr>
          <w:rtl w:val="0"/>
          <w:lang w:val="ru-RU"/>
        </w:rPr>
        <w:t xml:space="preserve">. </w:t>
      </w:r>
      <w:r>
        <w:rPr>
          <w:rtl w:val="0"/>
          <w:lang w:val="ru-RU"/>
        </w:rPr>
        <w:t>Отже</w:t>
      </w:r>
      <w:r>
        <w:rPr>
          <w:rtl w:val="0"/>
          <w:lang w:val="ru-RU"/>
        </w:rPr>
        <w:t xml:space="preserve">, </w:t>
      </w:r>
      <w:r>
        <w:rPr>
          <w:rtl w:val="0"/>
          <w:lang w:val="ru-RU"/>
        </w:rPr>
        <w:t>потрібно використати всі можливості</w:t>
      </w:r>
      <w:r>
        <w:rPr>
          <w:rtl w:val="0"/>
          <w:lang w:val="ru-RU"/>
        </w:rPr>
        <w:t xml:space="preserve">. </w:t>
      </w:r>
      <w:r>
        <w:rPr>
          <w:rtl w:val="0"/>
          <w:lang w:val="ru-RU"/>
        </w:rPr>
        <w:t>А саме — підключити не лише просування у результатах пошуку</w:t>
      </w:r>
      <w:r>
        <w:rPr>
          <w:rtl w:val="0"/>
          <w:lang w:val="ru-RU"/>
        </w:rPr>
        <w:t xml:space="preserve">, </w:t>
      </w:r>
      <w:r>
        <w:rPr>
          <w:rtl w:val="0"/>
          <w:lang w:val="ru-RU"/>
        </w:rPr>
        <w:t>а і рекламу на ютубі</w:t>
      </w:r>
      <w:r>
        <w:rPr>
          <w:rtl w:val="0"/>
          <w:lang w:val="ru-RU"/>
        </w:rPr>
        <w:t xml:space="preserve">, </w:t>
      </w:r>
      <w:r>
        <w:rPr>
          <w:rtl w:val="0"/>
          <w:lang w:val="ru-RU"/>
        </w:rPr>
        <w:t>банерну</w:t>
      </w:r>
      <w:r>
        <w:rPr>
          <w:rtl w:val="0"/>
          <w:lang w:val="ru-RU"/>
        </w:rPr>
        <w:t xml:space="preserve">, </w:t>
      </w:r>
      <w:r>
        <w:rPr>
          <w:rtl w:val="0"/>
          <w:lang w:val="ru-RU"/>
        </w:rPr>
        <w:t>таргетовану в соціальних мережах</w:t>
      </w:r>
      <w:r>
        <w:rPr>
          <w:rtl w:val="0"/>
          <w:lang w:val="ru-RU"/>
        </w:rPr>
        <w:t xml:space="preserve">. </w:t>
      </w:r>
    </w:p>
    <w:p>
      <w:pPr>
        <w:pStyle w:val="Основний текст A"/>
      </w:pPr>
      <w:r>
        <w:rPr>
          <w:rtl w:val="0"/>
          <w:lang w:val="ru-RU"/>
        </w:rPr>
        <w:t>Крім того</w:t>
      </w:r>
      <w:r>
        <w:rPr>
          <w:rtl w:val="0"/>
          <w:lang w:val="ru-RU"/>
        </w:rPr>
        <w:t xml:space="preserve">, </w:t>
      </w:r>
      <w:r>
        <w:rPr>
          <w:rtl w:val="0"/>
          <w:lang w:val="ru-RU"/>
        </w:rPr>
        <w:t>рекомендовано відкрити акаунти в тіктоці</w:t>
      </w:r>
      <w:r>
        <w:rPr>
          <w:rtl w:val="0"/>
          <w:lang w:val="ru-RU"/>
        </w:rPr>
        <w:t xml:space="preserve">, </w:t>
      </w:r>
      <w:r>
        <w:rPr>
          <w:rtl w:val="0"/>
          <w:lang w:val="ru-RU"/>
        </w:rPr>
        <w:t>адже наразі він є лідером з нативної реклами</w:t>
      </w:r>
      <w:r>
        <w:rPr>
          <w:rtl w:val="0"/>
          <w:lang w:val="ru-RU"/>
        </w:rPr>
        <w:t xml:space="preserve">. </w:t>
      </w:r>
      <w:r>
        <w:rPr>
          <w:rtl w:val="0"/>
          <w:lang w:val="ru-RU"/>
        </w:rPr>
        <w:t xml:space="preserve">Для цього необхідно мати спікера </w:t>
      </w:r>
      <w:r>
        <w:rPr>
          <w:rtl w:val="0"/>
          <w:lang w:val="ru-RU"/>
        </w:rPr>
        <w:t>(</w:t>
      </w:r>
      <w:r>
        <w:rPr>
          <w:rtl w:val="0"/>
          <w:lang w:val="ru-RU"/>
        </w:rPr>
        <w:t>постійну людину</w:t>
      </w:r>
      <w:r>
        <w:rPr>
          <w:rtl w:val="0"/>
          <w:lang w:val="ru-RU"/>
        </w:rPr>
        <w:t xml:space="preserve">, </w:t>
      </w:r>
      <w:r>
        <w:rPr>
          <w:rtl w:val="0"/>
          <w:lang w:val="ru-RU"/>
        </w:rPr>
        <w:t>яка буде зніматися у розмовних відео</w:t>
      </w:r>
      <w:r>
        <w:rPr>
          <w:rtl w:val="0"/>
          <w:lang w:val="ru-RU"/>
        </w:rPr>
        <w:t xml:space="preserve">, </w:t>
      </w:r>
      <w:r>
        <w:rPr>
          <w:rtl w:val="0"/>
          <w:lang w:val="ru-RU"/>
        </w:rPr>
        <w:t>трендах тощо</w:t>
      </w:r>
      <w:r>
        <w:rPr>
          <w:rtl w:val="0"/>
          <w:lang w:val="ru-RU"/>
        </w:rPr>
        <w:t xml:space="preserve">). </w:t>
      </w:r>
      <w:r>
        <w:rPr>
          <w:rtl w:val="0"/>
          <w:lang w:val="ru-RU"/>
        </w:rPr>
        <w:t>Також з’являється потреба створювати унікальний контент саме для цієї платформи</w:t>
      </w:r>
      <w:r>
        <w:rPr>
          <w:rtl w:val="0"/>
          <w:lang w:val="ru-RU"/>
        </w:rPr>
        <w:t xml:space="preserve">. </w:t>
      </w:r>
      <w:r>
        <w:rPr>
          <w:rtl w:val="0"/>
          <w:lang w:val="ru-RU"/>
        </w:rPr>
        <w:t>Адже під час аналізу використання комунікаційної стратегії конкурентами було виявлено</w:t>
      </w:r>
      <w:r>
        <w:rPr>
          <w:rtl w:val="0"/>
          <w:lang w:val="ru-RU"/>
        </w:rPr>
        <w:t xml:space="preserve">, </w:t>
      </w:r>
      <w:r>
        <w:rPr>
          <w:rtl w:val="0"/>
          <w:lang w:val="ru-RU"/>
        </w:rPr>
        <w:t>що найкращий ефект показує мультиканальний підхід та оригінальний контент для кожної соціальної мережі</w:t>
      </w:r>
      <w:r>
        <w:rPr>
          <w:rtl w:val="0"/>
          <w:lang w:val="ru-RU"/>
        </w:rPr>
        <w:t>.</w:t>
      </w:r>
    </w:p>
    <w:p>
      <w:pPr>
        <w:pStyle w:val="Основний текст A"/>
      </w:pPr>
      <w:r>
        <w:rPr>
          <w:rtl w:val="0"/>
          <w:lang w:val="ru-RU"/>
        </w:rPr>
        <w:t>Варто зазначити</w:t>
      </w:r>
      <w:r>
        <w:rPr>
          <w:rtl w:val="0"/>
          <w:lang w:val="ru-RU"/>
        </w:rPr>
        <w:t xml:space="preserve">, </w:t>
      </w:r>
      <w:r>
        <w:rPr>
          <w:rtl w:val="0"/>
          <w:lang w:val="ru-RU"/>
        </w:rPr>
        <w:t>що на українському ринку є великий попит на покупки через маркетплейси</w:t>
      </w:r>
      <w:r>
        <w:rPr>
          <w:rtl w:val="0"/>
          <w:lang w:val="ru-RU"/>
        </w:rPr>
        <w:t xml:space="preserve">, </w:t>
      </w:r>
      <w:r>
        <w:rPr>
          <w:rtl w:val="0"/>
          <w:lang w:val="ru-RU"/>
        </w:rPr>
        <w:t xml:space="preserve">оскільки компанія </w:t>
      </w:r>
      <w:r>
        <w:rPr>
          <w:rtl w:val="0"/>
        </w:rPr>
        <w:t>«</w:t>
      </w:r>
      <w:r>
        <w:rPr>
          <w:rtl w:val="0"/>
          <w:lang w:val="ru-RU"/>
        </w:rPr>
        <w:t>СК Фешн</w:t>
      </w:r>
      <w:r>
        <w:rPr>
          <w:rtl w:val="0"/>
        </w:rPr>
        <w:t>»</w:t>
      </w:r>
      <w:r>
        <w:rPr>
          <w:rtl w:val="0"/>
          <w:lang w:val="ru-RU"/>
        </w:rPr>
        <w:t xml:space="preserve"> представляє не один</w:t>
      </w:r>
      <w:r>
        <w:rPr>
          <w:rtl w:val="0"/>
          <w:lang w:val="ru-RU"/>
        </w:rPr>
        <w:t xml:space="preserve">, </w:t>
      </w:r>
      <w:r>
        <w:rPr>
          <w:rtl w:val="0"/>
          <w:lang w:val="ru-RU"/>
        </w:rPr>
        <w:t>а кілька брендів</w:t>
      </w:r>
      <w:r>
        <w:rPr>
          <w:rtl w:val="0"/>
          <w:lang w:val="ru-RU"/>
        </w:rPr>
        <w:t xml:space="preserve">, </w:t>
      </w:r>
      <w:r>
        <w:rPr>
          <w:rtl w:val="0"/>
          <w:lang w:val="ru-RU"/>
        </w:rPr>
        <w:t>наявний потенціал до росту та сильної конкурентоспроможности</w:t>
      </w:r>
      <w:r>
        <w:rPr>
          <w:rtl w:val="0"/>
          <w:lang w:val="ru-RU"/>
        </w:rPr>
        <w:t xml:space="preserve">, </w:t>
      </w:r>
      <w:r>
        <w:rPr>
          <w:rtl w:val="0"/>
          <w:lang w:val="ru-RU"/>
        </w:rPr>
        <w:t>рекомендовані кроки для ребрендингу дизайну</w:t>
      </w:r>
      <w:r>
        <w:rPr>
          <w:rtl w:val="0"/>
          <w:lang w:val="ru-RU"/>
        </w:rPr>
        <w:t xml:space="preserve">, </w:t>
      </w:r>
      <w:r>
        <w:rPr>
          <w:rtl w:val="0"/>
          <w:lang w:val="ru-RU"/>
        </w:rPr>
        <w:t>верстки сайту та просування матимуть високу ефективність за умови збереження комплексного підходу</w:t>
      </w:r>
      <w:r>
        <w:rPr>
          <w:rtl w:val="0"/>
          <w:lang w:val="ru-RU"/>
        </w:rPr>
        <w:t>.</w:t>
      </w:r>
    </w:p>
    <w:p>
      <w:pPr>
        <w:pStyle w:val="Основний текст A"/>
      </w:pPr>
    </w:p>
    <w:p>
      <w:pPr>
        <w:pStyle w:val="Основний текст A"/>
      </w:pPr>
    </w:p>
    <w:p>
      <w:pPr>
        <w:pStyle w:val="Основний текст A"/>
        <w:rPr>
          <w:b w:val="1"/>
          <w:bCs w:val="1"/>
        </w:rPr>
      </w:pPr>
      <w:r>
        <w:rPr>
          <w:b w:val="1"/>
          <w:bCs w:val="1"/>
          <w:rtl w:val="0"/>
          <w:lang w:val="ru-RU"/>
        </w:rPr>
        <w:t xml:space="preserve">3.3. </w:t>
      </w:r>
      <w:r>
        <w:rPr>
          <w:b w:val="1"/>
          <w:bCs w:val="1"/>
          <w:rtl w:val="0"/>
          <w:lang w:val="ru-RU"/>
        </w:rPr>
        <w:t xml:space="preserve">Створення інстаграм акаунту для бренду </w:t>
      </w:r>
      <w:r>
        <w:rPr>
          <w:b w:val="1"/>
          <w:bCs w:val="1"/>
          <w:rtl w:val="0"/>
          <w:lang w:val="ru-RU"/>
        </w:rPr>
        <w:t>Furla</w:t>
      </w:r>
    </w:p>
    <w:p>
      <w:pPr>
        <w:pStyle w:val="Основний текст A"/>
      </w:pPr>
      <w:r>
        <w:rPr>
          <w:rtl w:val="0"/>
          <w:lang w:val="ru-RU"/>
        </w:rPr>
        <w:t>Вивчивши та проаналізувавши наявний акаунт компанії в інстаграмі</w:t>
      </w:r>
      <w:r>
        <w:rPr>
          <w:rtl w:val="0"/>
          <w:lang w:val="ru-RU"/>
        </w:rPr>
        <w:t xml:space="preserve">, </w:t>
      </w:r>
      <w:r>
        <w:rPr>
          <w:rtl w:val="0"/>
          <w:lang w:val="ru-RU"/>
        </w:rPr>
        <w:t>активність підписників</w:t>
      </w:r>
      <w:r>
        <w:rPr>
          <w:rtl w:val="0"/>
          <w:lang w:val="ru-RU"/>
        </w:rPr>
        <w:t xml:space="preserve">, </w:t>
      </w:r>
      <w:r>
        <w:rPr>
          <w:rtl w:val="0"/>
          <w:lang w:val="ru-RU"/>
        </w:rPr>
        <w:t>контент тощо</w:t>
      </w:r>
      <w:r>
        <w:rPr>
          <w:rtl w:val="0"/>
          <w:lang w:val="ru-RU"/>
        </w:rPr>
        <w:t xml:space="preserve">, </w:t>
      </w:r>
      <w:r>
        <w:rPr>
          <w:rtl w:val="0"/>
          <w:lang w:val="ru-RU"/>
        </w:rPr>
        <w:t>було прийнято рішення про створення нової сторінки</w:t>
      </w:r>
      <w:r>
        <w:rPr>
          <w:rtl w:val="0"/>
          <w:lang w:val="ru-RU"/>
        </w:rPr>
        <w:t xml:space="preserve">, </w:t>
      </w:r>
      <w:r>
        <w:rPr>
          <w:rtl w:val="0"/>
          <w:lang w:val="ru-RU"/>
        </w:rPr>
        <w:t>один із ключових аргументів на користь цього було особливості алгоритмів соціальної мережі</w:t>
      </w:r>
      <w:r>
        <w:rPr>
          <w:rtl w:val="0"/>
          <w:lang w:val="ru-RU"/>
        </w:rPr>
        <w:t xml:space="preserve">, </w:t>
      </w:r>
      <w:r>
        <w:rPr>
          <w:rtl w:val="0"/>
          <w:lang w:val="ru-RU"/>
        </w:rPr>
        <w:t>які легше просувають нову сторінку</w:t>
      </w:r>
      <w:r>
        <w:rPr>
          <w:rtl w:val="0"/>
          <w:lang w:val="ru-RU"/>
        </w:rPr>
        <w:t xml:space="preserve">, </w:t>
      </w:r>
      <w:r>
        <w:rPr>
          <w:rtl w:val="0"/>
          <w:lang w:val="ru-RU"/>
        </w:rPr>
        <w:t>аніж ту</w:t>
      </w:r>
      <w:r>
        <w:rPr>
          <w:rtl w:val="0"/>
          <w:lang w:val="ru-RU"/>
        </w:rPr>
        <w:t xml:space="preserve">, </w:t>
      </w:r>
      <w:r>
        <w:rPr>
          <w:rtl w:val="0"/>
          <w:lang w:val="ru-RU"/>
        </w:rPr>
        <w:t xml:space="preserve">яка довго простоювала </w:t>
      </w:r>
      <w:r>
        <w:rPr>
          <w:rtl w:val="0"/>
          <w:lang w:val="ru-RU"/>
        </w:rPr>
        <w:t xml:space="preserve">[52]. </w:t>
      </w:r>
    </w:p>
    <w:p>
      <w:pPr>
        <w:pStyle w:val="Основний текст A"/>
      </w:pPr>
      <w:r>
        <w:rPr>
          <w:rtl w:val="0"/>
          <w:lang w:val="ru-RU"/>
        </w:rPr>
        <w:t>Акаунт названий скороченим ім’ям компанії</w:t>
      </w:r>
      <w:r>
        <w:rPr>
          <w:rtl w:val="0"/>
          <w:lang w:val="ru-RU"/>
        </w:rPr>
        <w:t xml:space="preserve">. </w:t>
      </w:r>
      <w:r>
        <w:rPr>
          <w:rtl w:val="0"/>
          <w:lang w:val="ru-RU"/>
        </w:rPr>
        <w:t xml:space="preserve">Головною причиною такого рішення стали стандарти центрального офісу </w:t>
      </w:r>
      <w:r>
        <w:rPr>
          <w:rtl w:val="0"/>
          <w:lang w:val="ru-RU"/>
        </w:rPr>
        <w:t xml:space="preserve">Furla, </w:t>
      </w:r>
      <w:r>
        <w:rPr>
          <w:rtl w:val="0"/>
          <w:lang w:val="ru-RU"/>
        </w:rPr>
        <w:t>який забороняє використання назви бренду будь</w:t>
      </w:r>
      <w:r>
        <w:rPr>
          <w:rtl w:val="0"/>
          <w:lang w:val="ru-RU"/>
        </w:rPr>
        <w:t>-</w:t>
      </w:r>
      <w:r>
        <w:rPr>
          <w:rtl w:val="0"/>
          <w:lang w:val="ru-RU"/>
        </w:rPr>
        <w:t>де в назвах акаунтів соціальних мереж</w:t>
      </w:r>
      <w:r>
        <w:rPr>
          <w:rtl w:val="0"/>
          <w:lang w:val="ru-RU"/>
        </w:rPr>
        <w:t xml:space="preserve">. </w:t>
      </w:r>
      <w:r>
        <w:rPr>
          <w:rtl w:val="0"/>
          <w:lang w:val="ru-RU"/>
        </w:rPr>
        <w:t>Те саме стосується і використання логотипу</w:t>
      </w:r>
      <w:r>
        <w:rPr>
          <w:rtl w:val="0"/>
          <w:lang w:val="ru-RU"/>
        </w:rPr>
        <w:t xml:space="preserve">. </w:t>
      </w:r>
      <w:r>
        <w:rPr>
          <w:rtl w:val="0"/>
          <w:lang w:val="ru-RU"/>
        </w:rPr>
        <w:t>Не дивлячись на те</w:t>
      </w:r>
      <w:r>
        <w:rPr>
          <w:rtl w:val="0"/>
          <w:lang w:val="ru-RU"/>
        </w:rPr>
        <w:t xml:space="preserve">, </w:t>
      </w:r>
      <w:r>
        <w:rPr>
          <w:rtl w:val="0"/>
          <w:lang w:val="ru-RU"/>
        </w:rPr>
        <w:t>що СК Фешн є офіційними представниками</w:t>
      </w:r>
      <w:r>
        <w:rPr>
          <w:rtl w:val="0"/>
          <w:lang w:val="ru-RU"/>
        </w:rPr>
        <w:t xml:space="preserve">, </w:t>
      </w:r>
      <w:r>
        <w:rPr>
          <w:rtl w:val="0"/>
          <w:lang w:val="ru-RU"/>
        </w:rPr>
        <w:t>умови є непохитними</w:t>
      </w:r>
      <w:r>
        <w:rPr>
          <w:rtl w:val="0"/>
          <w:lang w:val="ru-RU"/>
        </w:rPr>
        <w:t xml:space="preserve">. </w:t>
      </w:r>
    </w:p>
    <w:p>
      <w:pPr>
        <w:pStyle w:val="Основний текст A"/>
      </w:pPr>
      <w:r>
        <w:rPr>
          <w:rtl w:val="0"/>
          <w:lang w:val="ru-RU"/>
        </w:rPr>
        <w:t>Варто зазначити</w:t>
      </w:r>
      <w:r>
        <w:rPr>
          <w:rtl w:val="0"/>
          <w:lang w:val="ru-RU"/>
        </w:rPr>
        <w:t xml:space="preserve">, </w:t>
      </w:r>
      <w:r>
        <w:rPr>
          <w:rtl w:val="0"/>
          <w:lang w:val="ru-RU"/>
        </w:rPr>
        <w:t>що це суттєво ускладнює просування сторінки</w:t>
      </w:r>
      <w:r>
        <w:rPr>
          <w:rtl w:val="0"/>
          <w:lang w:val="ru-RU"/>
        </w:rPr>
        <w:t xml:space="preserve">. </w:t>
      </w:r>
      <w:r>
        <w:rPr>
          <w:rtl w:val="0"/>
          <w:lang w:val="ru-RU"/>
        </w:rPr>
        <w:t>Оскільки у багатьох клієнтів не виходить самостійно знайти сторінку</w:t>
      </w:r>
      <w:r>
        <w:rPr>
          <w:rtl w:val="0"/>
          <w:lang w:val="ru-RU"/>
        </w:rPr>
        <w:t xml:space="preserve">, </w:t>
      </w:r>
      <w:r>
        <w:rPr>
          <w:rtl w:val="0"/>
          <w:lang w:val="ru-RU"/>
        </w:rPr>
        <w:t>а через те</w:t>
      </w:r>
      <w:r>
        <w:rPr>
          <w:rtl w:val="0"/>
          <w:lang w:val="ru-RU"/>
        </w:rPr>
        <w:t xml:space="preserve">, </w:t>
      </w:r>
      <w:r>
        <w:rPr>
          <w:rtl w:val="0"/>
          <w:lang w:val="ru-RU"/>
        </w:rPr>
        <w:t>що ім’я самої компанії поки що не є надто відомим</w:t>
      </w:r>
      <w:r>
        <w:rPr>
          <w:rtl w:val="0"/>
          <w:lang w:val="ru-RU"/>
        </w:rPr>
        <w:t xml:space="preserve">, </w:t>
      </w:r>
      <w:r>
        <w:rPr>
          <w:rtl w:val="0"/>
          <w:lang w:val="ru-RU"/>
        </w:rPr>
        <w:t>обрана назва викликає здивування у клієнтів</w:t>
      </w:r>
      <w:r>
        <w:rPr>
          <w:rtl w:val="0"/>
          <w:lang w:val="ru-RU"/>
        </w:rPr>
        <w:t xml:space="preserve">. </w:t>
      </w:r>
      <w:r>
        <w:rPr>
          <w:rtl w:val="0"/>
          <w:lang w:val="ru-RU"/>
        </w:rPr>
        <w:t>Враховуючи висунуті умови італійських колег</w:t>
      </w:r>
      <w:r>
        <w:rPr>
          <w:rtl w:val="0"/>
          <w:lang w:val="ru-RU"/>
        </w:rPr>
        <w:t xml:space="preserve">, </w:t>
      </w:r>
      <w:r>
        <w:rPr>
          <w:rtl w:val="0"/>
          <w:lang w:val="ru-RU"/>
        </w:rPr>
        <w:t xml:space="preserve">було прийнято рішення розділити акаунти для бренду сумок </w:t>
      </w:r>
      <w:r>
        <w:rPr>
          <w:rtl w:val="0"/>
          <w:lang w:val="ru-RU"/>
        </w:rPr>
        <w:t xml:space="preserve">(Furla) </w:t>
      </w:r>
      <w:r>
        <w:rPr>
          <w:rtl w:val="0"/>
          <w:lang w:val="ru-RU"/>
        </w:rPr>
        <w:t xml:space="preserve">та бренду одягу </w:t>
      </w:r>
      <w:r>
        <w:rPr>
          <w:rtl w:val="0"/>
          <w:lang w:val="ru-RU"/>
        </w:rPr>
        <w:t xml:space="preserve">(DKNY), </w:t>
      </w:r>
      <w:r>
        <w:rPr>
          <w:rtl w:val="0"/>
          <w:lang w:val="ru-RU"/>
        </w:rPr>
        <w:t>що представляє компанія</w:t>
      </w:r>
      <w:r>
        <w:rPr>
          <w:rtl w:val="0"/>
          <w:lang w:val="ru-RU"/>
        </w:rPr>
        <w:t>.</w:t>
      </w:r>
    </w:p>
    <w:p>
      <w:pPr>
        <w:pStyle w:val="Основний текст A"/>
      </w:pPr>
      <w:r>
        <w:rPr>
          <w:rtl w:val="0"/>
          <w:lang w:val="ru-RU"/>
        </w:rPr>
        <w:t>Для головного фото акаунту було обрано знакову модель</w:t>
      </w:r>
      <w:r>
        <w:rPr>
          <w:rtl w:val="0"/>
        </w:rPr>
        <w:t> </w:t>
      </w:r>
      <w:r>
        <w:rPr>
          <w:rtl w:val="0"/>
          <w:lang w:val="ru-RU"/>
        </w:rPr>
        <w:t>сумки</w:t>
      </w:r>
      <w:r>
        <w:rPr>
          <w:rtl w:val="0"/>
        </w:rPr>
        <w:t>-</w:t>
      </w:r>
      <w:r>
        <w:rPr>
          <w:rtl w:val="0"/>
          <w:lang w:val="ru-RU"/>
        </w:rPr>
        <w:t xml:space="preserve">бестселлера — </w:t>
      </w:r>
      <w:r>
        <w:rPr>
          <w:rtl w:val="0"/>
          <w:lang w:val="ru-RU"/>
        </w:rPr>
        <w:t xml:space="preserve">Furla 1927 Top-handle Nero. </w:t>
      </w:r>
      <w:r>
        <w:rPr>
          <w:rtl w:val="0"/>
          <w:lang w:val="ru-RU"/>
        </w:rPr>
        <w:t>Обраний екземпляр є найбільш пізнаваним за всю історію існування бренду</w:t>
      </w:r>
      <w:r>
        <w:rPr>
          <w:rtl w:val="0"/>
          <w:lang w:val="ru-RU"/>
        </w:rPr>
        <w:t xml:space="preserve">. </w:t>
      </w:r>
      <w:r>
        <w:rPr>
          <w:rtl w:val="0"/>
          <w:lang w:val="ru-RU"/>
        </w:rPr>
        <w:t>Чорний колір так само був обраний не випадково</w:t>
      </w:r>
      <w:r>
        <w:rPr>
          <w:rtl w:val="0"/>
          <w:lang w:val="ru-RU"/>
        </w:rPr>
        <w:t xml:space="preserve">. </w:t>
      </w:r>
      <w:r>
        <w:rPr>
          <w:rtl w:val="0"/>
          <w:lang w:val="ru-RU"/>
        </w:rPr>
        <w:t>Оскільки головне фото має поєднуватися по кольорам з ус</w:t>
      </w:r>
      <w:r>
        <w:rPr>
          <w:rtl w:val="0"/>
        </w:rPr>
        <w:t>і</w:t>
      </w:r>
      <w:r>
        <w:rPr>
          <w:rtl w:val="0"/>
          <w:lang w:val="ru-RU"/>
        </w:rPr>
        <w:t>м іншим контентом на сторінці і</w:t>
      </w:r>
      <w:r>
        <w:rPr>
          <w:rtl w:val="0"/>
          <w:lang w:val="ru-RU"/>
        </w:rPr>
        <w:t xml:space="preserve">, </w:t>
      </w:r>
      <w:r>
        <w:rPr>
          <w:rtl w:val="0"/>
          <w:lang w:val="ru-RU"/>
        </w:rPr>
        <w:t>в той самий час</w:t>
      </w:r>
      <w:r>
        <w:rPr>
          <w:rtl w:val="0"/>
          <w:lang w:val="ru-RU"/>
        </w:rPr>
        <w:t xml:space="preserve">, </w:t>
      </w:r>
      <w:r>
        <w:rPr>
          <w:rtl w:val="0"/>
          <w:lang w:val="ru-RU"/>
        </w:rPr>
        <w:t>впізнавалися здаля</w:t>
      </w:r>
      <w:r>
        <w:rPr>
          <w:rtl w:val="0"/>
          <w:lang w:val="ru-RU"/>
        </w:rPr>
        <w:t>.</w:t>
      </w:r>
    </w:p>
    <w:p>
      <w:pPr>
        <w:pStyle w:val="Основний текст A"/>
      </w:pPr>
      <w:r>
        <w:rPr>
          <w:rtl w:val="0"/>
          <w:lang w:val="ru-RU"/>
        </w:rPr>
        <w:t>«Шапка» профілю містить найбільш важливу інформацію</w:t>
      </w:r>
      <w:r>
        <w:rPr>
          <w:rtl w:val="0"/>
          <w:lang w:val="ru-RU"/>
        </w:rPr>
        <w:t xml:space="preserve">, </w:t>
      </w:r>
      <w:r>
        <w:rPr>
          <w:rtl w:val="0"/>
          <w:lang w:val="ru-RU"/>
        </w:rPr>
        <w:t>крім того</w:t>
      </w:r>
      <w:r>
        <w:rPr>
          <w:rtl w:val="0"/>
          <w:lang w:val="ru-RU"/>
        </w:rPr>
        <w:t xml:space="preserve">, </w:t>
      </w:r>
      <w:r>
        <w:rPr>
          <w:rtl w:val="0"/>
          <w:lang w:val="ru-RU"/>
        </w:rPr>
        <w:t>тут важливе використання ключових слів</w:t>
      </w:r>
      <w:r>
        <w:rPr>
          <w:rtl w:val="0"/>
          <w:lang w:val="ru-RU"/>
        </w:rPr>
        <w:t xml:space="preserve">, </w:t>
      </w:r>
      <w:r>
        <w:rPr>
          <w:rtl w:val="0"/>
          <w:lang w:val="ru-RU"/>
        </w:rPr>
        <w:t>адже пошук соціальної мережі здійснюється і за цими параметрами</w:t>
      </w:r>
      <w:r>
        <w:rPr>
          <w:rtl w:val="0"/>
          <w:lang w:val="ru-RU"/>
        </w:rPr>
        <w:t xml:space="preserve">. </w:t>
      </w:r>
      <w:r>
        <w:rPr>
          <w:rtl w:val="0"/>
          <w:lang w:val="ru-RU"/>
        </w:rPr>
        <w:t>Також вказані посилання на одну з торгових точок</w:t>
      </w:r>
      <w:r>
        <w:rPr>
          <w:rtl w:val="0"/>
          <w:lang w:val="ru-RU"/>
        </w:rPr>
        <w:t xml:space="preserve">, </w:t>
      </w:r>
      <w:r>
        <w:rPr>
          <w:rtl w:val="0"/>
          <w:lang w:val="ru-RU"/>
        </w:rPr>
        <w:t>а саме — в ТЦ Гулівер та посилання на офіційний інтернет магазин компанії</w:t>
      </w:r>
      <w:r>
        <w:rPr>
          <w:rtl w:val="0"/>
          <w:lang w:val="ru-RU"/>
        </w:rPr>
        <w:t xml:space="preserve">. </w:t>
      </w:r>
      <w:r>
        <w:rPr>
          <w:rtl w:val="0"/>
          <w:lang w:val="ru-RU"/>
        </w:rPr>
        <w:t>Розміщення в шапці профілю геолокації цього конкретного бутика пов’язане із малим рівнем обізнаності авдиторії про наявність в цьому ТЦ магазину бренду</w:t>
      </w:r>
      <w:r>
        <w:rPr>
          <w:rtl w:val="0"/>
          <w:lang w:val="ru-RU"/>
        </w:rPr>
        <w:t xml:space="preserve">. </w:t>
      </w:r>
      <w:r>
        <w:rPr>
          <w:rtl w:val="0"/>
          <w:lang w:val="ru-RU"/>
        </w:rPr>
        <w:t>Відповідно найнижчі показники у продажах демонструє саме цей магазин</w:t>
      </w:r>
      <w:r>
        <w:rPr>
          <w:rtl w:val="0"/>
          <w:lang w:val="ru-RU"/>
        </w:rPr>
        <w:t xml:space="preserve">. </w:t>
      </w:r>
    </w:p>
    <w:p>
      <w:pPr>
        <w:pStyle w:val="Основний текст A"/>
      </w:pPr>
      <w:r>
        <w:rPr>
          <w:rtl w:val="0"/>
          <w:lang w:val="ru-RU"/>
        </w:rPr>
        <w:t>Важливим моментом є доступність різноманітних контактів бренду</w:t>
      </w:r>
      <w:r>
        <w:rPr>
          <w:rtl w:val="0"/>
          <w:lang w:val="ru-RU"/>
        </w:rPr>
        <w:t xml:space="preserve">, </w:t>
      </w:r>
      <w:r>
        <w:rPr>
          <w:rtl w:val="0"/>
          <w:lang w:val="ru-RU"/>
        </w:rPr>
        <w:t>як то посилання на онлайн чи офлайн магазин</w:t>
      </w:r>
      <w:r>
        <w:rPr>
          <w:rtl w:val="0"/>
          <w:lang w:val="ru-RU"/>
        </w:rPr>
        <w:t xml:space="preserve">, </w:t>
      </w:r>
      <w:r>
        <w:rPr>
          <w:rtl w:val="0"/>
          <w:lang w:val="ru-RU"/>
        </w:rPr>
        <w:t>можливість зателефонувати в один з торгових точок</w:t>
      </w:r>
      <w:r>
        <w:rPr>
          <w:rtl w:val="0"/>
          <w:lang w:val="ru-RU"/>
        </w:rPr>
        <w:t xml:space="preserve">, </w:t>
      </w:r>
      <w:r>
        <w:rPr>
          <w:rtl w:val="0"/>
          <w:lang w:val="ru-RU"/>
        </w:rPr>
        <w:t>електронна адреса бренду</w:t>
      </w:r>
      <w:r>
        <w:rPr>
          <w:rtl w:val="0"/>
          <w:lang w:val="ru-RU"/>
        </w:rPr>
        <w:t>.</w:t>
      </w:r>
    </w:p>
    <w:p>
      <w:pPr>
        <w:pStyle w:val="Основний текст A"/>
      </w:pPr>
      <w:r>
        <w:rPr>
          <w:rtl w:val="0"/>
          <w:lang w:val="ru-RU"/>
        </w:rPr>
        <w:t>До контенту сторінки у італійського офісу також є певні вимоги</w:t>
      </w:r>
      <w:r>
        <w:rPr>
          <w:rtl w:val="0"/>
          <w:lang w:val="ru-RU"/>
        </w:rPr>
        <w:t xml:space="preserve">, </w:t>
      </w:r>
      <w:r>
        <w:rPr>
          <w:rtl w:val="0"/>
          <w:lang w:val="ru-RU"/>
        </w:rPr>
        <w:t>основна з них полягає у тому</w:t>
      </w:r>
      <w:r>
        <w:rPr>
          <w:rtl w:val="0"/>
          <w:lang w:val="ru-RU"/>
        </w:rPr>
        <w:t xml:space="preserve">,  </w:t>
      </w:r>
      <w:r>
        <w:rPr>
          <w:rtl w:val="0"/>
          <w:lang w:val="ru-RU"/>
        </w:rPr>
        <w:t>щоб було органічне висвітлення продукту</w:t>
      </w:r>
      <w:r>
        <w:rPr>
          <w:rtl w:val="0"/>
          <w:lang w:val="ru-RU"/>
        </w:rPr>
        <w:t xml:space="preserve">. </w:t>
      </w:r>
      <w:r>
        <w:rPr>
          <w:rtl w:val="0"/>
          <w:lang w:val="ru-RU"/>
        </w:rPr>
        <w:t>Також необхідно обов’язково поєднувати офіційний контент бренду із тим</w:t>
      </w:r>
      <w:r>
        <w:rPr>
          <w:rtl w:val="0"/>
          <w:lang w:val="ru-RU"/>
        </w:rPr>
        <w:t xml:space="preserve">, </w:t>
      </w:r>
      <w:r>
        <w:rPr>
          <w:rtl w:val="0"/>
          <w:lang w:val="ru-RU"/>
        </w:rPr>
        <w:t>що знято українським офісом</w:t>
      </w:r>
      <w:r>
        <w:rPr>
          <w:rtl w:val="0"/>
          <w:lang w:val="ru-RU"/>
        </w:rPr>
        <w:t xml:space="preserve">. </w:t>
      </w:r>
      <w:r>
        <w:rPr>
          <w:rtl w:val="0"/>
          <w:lang w:val="ru-RU"/>
        </w:rPr>
        <w:t>Загальна естетика контенту має відповідати естетиці бренду</w:t>
      </w:r>
      <w:r>
        <w:rPr>
          <w:rtl w:val="0"/>
          <w:lang w:val="ru-RU"/>
        </w:rPr>
        <w:t xml:space="preserve">, </w:t>
      </w:r>
      <w:r>
        <w:rPr>
          <w:rtl w:val="0"/>
          <w:lang w:val="ru-RU"/>
        </w:rPr>
        <w:t>отже</w:t>
      </w:r>
      <w:r>
        <w:rPr>
          <w:rtl w:val="0"/>
          <w:lang w:val="ru-RU"/>
        </w:rPr>
        <w:t xml:space="preserve">, </w:t>
      </w:r>
      <w:r>
        <w:rPr>
          <w:rtl w:val="0"/>
          <w:lang w:val="ru-RU"/>
        </w:rPr>
        <w:t>це мають бути світлі кольори</w:t>
      </w:r>
      <w:r>
        <w:rPr>
          <w:rtl w:val="0"/>
          <w:lang w:val="ru-RU"/>
        </w:rPr>
        <w:t xml:space="preserve">, </w:t>
      </w:r>
      <w:r>
        <w:rPr>
          <w:rtl w:val="0"/>
          <w:lang w:val="ru-RU"/>
        </w:rPr>
        <w:t>акцент на продукції</w:t>
      </w:r>
      <w:r>
        <w:rPr>
          <w:rtl w:val="0"/>
          <w:lang w:val="ru-RU"/>
        </w:rPr>
        <w:t xml:space="preserve">, </w:t>
      </w:r>
      <w:r>
        <w:rPr>
          <w:rtl w:val="0"/>
          <w:lang w:val="ru-RU"/>
        </w:rPr>
        <w:t>прості</w:t>
      </w:r>
      <w:r>
        <w:rPr>
          <w:rtl w:val="0"/>
          <w:lang w:val="ru-RU"/>
        </w:rPr>
        <w:t xml:space="preserve">, </w:t>
      </w:r>
      <w:r>
        <w:rPr>
          <w:rtl w:val="0"/>
          <w:lang w:val="ru-RU"/>
        </w:rPr>
        <w:t>але креативні кадри для роликів та фото</w:t>
      </w:r>
      <w:r>
        <w:rPr>
          <w:rtl w:val="0"/>
          <w:lang w:val="ru-RU"/>
        </w:rPr>
        <w:t xml:space="preserve">. </w:t>
      </w:r>
      <w:r>
        <w:rPr>
          <w:rtl w:val="0"/>
          <w:lang w:val="ru-RU"/>
        </w:rPr>
        <w:t>Крім того</w:t>
      </w:r>
      <w:r>
        <w:rPr>
          <w:rtl w:val="0"/>
          <w:lang w:val="ru-RU"/>
        </w:rPr>
        <w:t xml:space="preserve">, </w:t>
      </w:r>
      <w:r>
        <w:rPr>
          <w:rtl w:val="0"/>
          <w:lang w:val="ru-RU"/>
        </w:rPr>
        <w:t>важливо показати фактуру</w:t>
      </w:r>
      <w:r>
        <w:rPr>
          <w:rtl w:val="0"/>
          <w:lang w:val="ru-RU"/>
        </w:rPr>
        <w:t xml:space="preserve">, </w:t>
      </w:r>
      <w:r>
        <w:rPr>
          <w:rtl w:val="0"/>
          <w:lang w:val="ru-RU"/>
        </w:rPr>
        <w:t xml:space="preserve">деталі </w:t>
      </w:r>
      <w:r>
        <w:rPr>
          <w:rtl w:val="0"/>
          <w:lang w:val="ru-RU"/>
        </w:rPr>
        <w:t>(</w:t>
      </w:r>
      <w:r>
        <w:rPr>
          <w:rtl w:val="0"/>
          <w:lang w:val="ru-RU"/>
        </w:rPr>
        <w:t>застібки</w:t>
      </w:r>
      <w:r>
        <w:rPr>
          <w:rtl w:val="0"/>
          <w:lang w:val="ru-RU"/>
        </w:rPr>
        <w:t xml:space="preserve">, </w:t>
      </w:r>
      <w:r>
        <w:rPr>
          <w:rtl w:val="0"/>
          <w:lang w:val="ru-RU"/>
        </w:rPr>
        <w:t>шви</w:t>
      </w:r>
      <w:r>
        <w:rPr>
          <w:rtl w:val="0"/>
          <w:lang w:val="ru-RU"/>
        </w:rPr>
        <w:t xml:space="preserve">, </w:t>
      </w:r>
      <w:r>
        <w:rPr>
          <w:rtl w:val="0"/>
          <w:lang w:val="ru-RU"/>
        </w:rPr>
        <w:t>фактуру шкіри певного типу</w:t>
      </w:r>
      <w:r>
        <w:rPr>
          <w:rtl w:val="0"/>
          <w:lang w:val="ru-RU"/>
        </w:rPr>
        <w:t xml:space="preserve">). </w:t>
      </w:r>
      <w:r>
        <w:rPr>
          <w:rtl w:val="0"/>
          <w:lang w:val="ru-RU"/>
        </w:rPr>
        <w:t>Як і було визначено під час планування комунікаційної стратегії</w:t>
      </w:r>
      <w:r>
        <w:rPr>
          <w:rtl w:val="0"/>
          <w:lang w:val="ru-RU"/>
        </w:rPr>
        <w:t xml:space="preserve">, </w:t>
      </w:r>
      <w:r>
        <w:rPr>
          <w:rtl w:val="0"/>
          <w:lang w:val="ru-RU"/>
        </w:rPr>
        <w:t>головними маркерами у текстах постів та акцентах у контенті є практичність</w:t>
      </w:r>
      <w:r>
        <w:rPr>
          <w:rtl w:val="0"/>
          <w:lang w:val="ru-RU"/>
        </w:rPr>
        <w:t xml:space="preserve">, </w:t>
      </w:r>
      <w:r>
        <w:rPr>
          <w:rtl w:val="0"/>
          <w:lang w:val="ru-RU"/>
        </w:rPr>
        <w:t>якість</w:t>
      </w:r>
      <w:r>
        <w:rPr>
          <w:rtl w:val="0"/>
          <w:lang w:val="ru-RU"/>
        </w:rPr>
        <w:t xml:space="preserve">, </w:t>
      </w:r>
      <w:r>
        <w:rPr>
          <w:rtl w:val="0"/>
          <w:lang w:val="ru-RU"/>
        </w:rPr>
        <w:t>стиль</w:t>
      </w:r>
      <w:r>
        <w:rPr>
          <w:rtl w:val="0"/>
          <w:lang w:val="ru-RU"/>
        </w:rPr>
        <w:t xml:space="preserve">, </w:t>
      </w:r>
      <w:r>
        <w:rPr>
          <w:rtl w:val="0"/>
          <w:lang w:val="ru-RU"/>
        </w:rPr>
        <w:t>дизайн тощо</w:t>
      </w:r>
      <w:r>
        <w:rPr>
          <w:rtl w:val="0"/>
          <w:lang w:val="ru-RU"/>
        </w:rPr>
        <w:t xml:space="preserve">. </w:t>
      </w:r>
    </w:p>
    <w:p>
      <w:pPr>
        <w:pStyle w:val="Основний текст A"/>
      </w:pPr>
      <w:r>
        <w:rPr>
          <w:rtl w:val="0"/>
          <w:lang w:val="ru-RU"/>
        </w:rPr>
        <w:t>Сториз оформлюються щодня за визначеними критеріями</w:t>
      </w:r>
      <w:r>
        <w:rPr>
          <w:rtl w:val="0"/>
          <w:lang w:val="ru-RU"/>
        </w:rPr>
        <w:t xml:space="preserve">: </w:t>
      </w:r>
      <w:r>
        <w:rPr>
          <w:rtl w:val="0"/>
          <w:lang w:val="ru-RU"/>
        </w:rPr>
        <w:t>маємо створити асоціативний ряд з кожною моделлю</w:t>
      </w:r>
      <w:r>
        <w:rPr>
          <w:rtl w:val="0"/>
          <w:lang w:val="ru-RU"/>
        </w:rPr>
        <w:t xml:space="preserve">. </w:t>
      </w:r>
      <w:r>
        <w:rPr>
          <w:rtl w:val="0"/>
          <w:lang w:val="ru-RU"/>
        </w:rPr>
        <w:t>Естетично поєднуємо сумку з асоціативними фото за кольором</w:t>
      </w:r>
      <w:r>
        <w:rPr>
          <w:rtl w:val="0"/>
          <w:lang w:val="ru-RU"/>
        </w:rPr>
        <w:t xml:space="preserve">, </w:t>
      </w:r>
      <w:r>
        <w:rPr>
          <w:rtl w:val="0"/>
          <w:lang w:val="ru-RU"/>
        </w:rPr>
        <w:t xml:space="preserve">фактурою та можливістю використання тієї чи іншої моделі для певної ситуації </w:t>
      </w:r>
      <w:r>
        <w:rPr>
          <w:rtl w:val="0"/>
          <w:lang w:val="ru-RU"/>
        </w:rPr>
        <w:t>(</w:t>
      </w:r>
      <w:r>
        <w:rPr>
          <w:rtl w:val="0"/>
          <w:lang w:val="ru-RU"/>
        </w:rPr>
        <w:t>прогулянка</w:t>
      </w:r>
      <w:r>
        <w:rPr>
          <w:rtl w:val="0"/>
          <w:lang w:val="ru-RU"/>
        </w:rPr>
        <w:t xml:space="preserve">, </w:t>
      </w:r>
      <w:r>
        <w:rPr>
          <w:rtl w:val="0"/>
          <w:lang w:val="ru-RU"/>
        </w:rPr>
        <w:t>святковий захід</w:t>
      </w:r>
      <w:r>
        <w:rPr>
          <w:rtl w:val="0"/>
          <w:lang w:val="ru-RU"/>
        </w:rPr>
        <w:t xml:space="preserve">, </w:t>
      </w:r>
      <w:r>
        <w:rPr>
          <w:rtl w:val="0"/>
          <w:lang w:val="ru-RU"/>
        </w:rPr>
        <w:t>затишний образ на осінь тощо</w:t>
      </w:r>
      <w:r>
        <w:rPr>
          <w:rtl w:val="0"/>
          <w:lang w:val="ru-RU"/>
        </w:rPr>
        <w:t>) (</w:t>
      </w:r>
      <w:r>
        <w:rPr>
          <w:rtl w:val="0"/>
          <w:lang w:val="ru-RU"/>
        </w:rPr>
        <w:t>Додаток М</w:t>
      </w:r>
      <w:r>
        <w:rPr>
          <w:rtl w:val="0"/>
          <w:lang w:val="ru-RU"/>
        </w:rPr>
        <w:t xml:space="preserve">). </w:t>
      </w:r>
      <w:r>
        <w:rPr>
          <w:rtl w:val="0"/>
          <w:lang w:val="ru-RU"/>
        </w:rPr>
        <w:t xml:space="preserve">Обираємо </w:t>
      </w:r>
      <w:r>
        <w:rPr>
          <w:rtl w:val="0"/>
          <w:lang w:val="ru-RU"/>
        </w:rPr>
        <w:t>3</w:t>
      </w:r>
      <w:r>
        <w:rPr>
          <w:rtl w:val="0"/>
          <w:lang w:val="ru-RU"/>
        </w:rPr>
        <w:t>–</w:t>
      </w:r>
      <w:r>
        <w:rPr>
          <w:rtl w:val="0"/>
          <w:lang w:val="ru-RU"/>
        </w:rPr>
        <w:t xml:space="preserve">4 </w:t>
      </w:r>
      <w:r>
        <w:rPr>
          <w:rtl w:val="0"/>
          <w:lang w:val="ru-RU"/>
        </w:rPr>
        <w:t>фото</w:t>
      </w:r>
      <w:r>
        <w:rPr>
          <w:rtl w:val="0"/>
          <w:lang w:val="ru-RU"/>
        </w:rPr>
        <w:t xml:space="preserve">, </w:t>
      </w:r>
      <w:r>
        <w:rPr>
          <w:rtl w:val="0"/>
          <w:lang w:val="ru-RU"/>
        </w:rPr>
        <w:t>створюємо колаж</w:t>
      </w:r>
      <w:r>
        <w:rPr>
          <w:rtl w:val="0"/>
          <w:lang w:val="ru-RU"/>
        </w:rPr>
        <w:t xml:space="preserve">, </w:t>
      </w:r>
      <w:r>
        <w:rPr>
          <w:rtl w:val="0"/>
          <w:lang w:val="ru-RU"/>
        </w:rPr>
        <w:t>затемнюємо і верхнім шаром додаємо фото сумки з білою обводкою для акценту</w:t>
      </w:r>
      <w:r>
        <w:rPr>
          <w:rtl w:val="0"/>
          <w:lang w:val="ru-RU"/>
        </w:rPr>
        <w:t xml:space="preserve">. </w:t>
      </w:r>
    </w:p>
    <w:p>
      <w:pPr>
        <w:pStyle w:val="Основний текст A"/>
      </w:pPr>
      <w:r>
        <w:rPr>
          <w:rtl w:val="0"/>
          <w:lang w:val="ru-RU"/>
        </w:rPr>
        <w:t>Станом на поточний період сториз ведуться на дві рубрики</w:t>
      </w:r>
      <w:r>
        <w:rPr>
          <w:rtl w:val="0"/>
          <w:lang w:val="ru-RU"/>
        </w:rPr>
        <w:t xml:space="preserve">: </w:t>
      </w:r>
      <w:r>
        <w:rPr>
          <w:rtl w:val="0"/>
          <w:lang w:val="ru-RU"/>
        </w:rPr>
        <w:t>«Вибір дня» та «Нова колекція»</w:t>
      </w:r>
      <w:r>
        <w:rPr>
          <w:rtl w:val="0"/>
          <w:lang w:val="ru-RU"/>
        </w:rPr>
        <w:t xml:space="preserve">, </w:t>
      </w:r>
      <w:r>
        <w:rPr>
          <w:rtl w:val="0"/>
          <w:lang w:val="ru-RU"/>
        </w:rPr>
        <w:t>вони закріплені у вибраному</w:t>
      </w:r>
      <w:r>
        <w:rPr>
          <w:rtl w:val="0"/>
          <w:lang w:val="ru-RU"/>
        </w:rPr>
        <w:t xml:space="preserve">. </w:t>
      </w:r>
      <w:r>
        <w:rPr>
          <w:rtl w:val="0"/>
          <w:lang w:val="ru-RU"/>
        </w:rPr>
        <w:t>До першої категорії потрапляють усі моделі</w:t>
      </w:r>
      <w:r>
        <w:rPr>
          <w:rtl w:val="0"/>
          <w:lang w:val="ru-RU"/>
        </w:rPr>
        <w:t xml:space="preserve">, </w:t>
      </w:r>
      <w:r>
        <w:rPr>
          <w:rtl w:val="0"/>
          <w:lang w:val="ru-RU"/>
        </w:rPr>
        <w:t>зокрема бестселери</w:t>
      </w:r>
      <w:r>
        <w:rPr>
          <w:rtl w:val="0"/>
          <w:lang w:val="ru-RU"/>
        </w:rPr>
        <w:t xml:space="preserve">. </w:t>
      </w:r>
      <w:r>
        <w:rPr>
          <w:rtl w:val="0"/>
          <w:lang w:val="ru-RU"/>
        </w:rPr>
        <w:t>Друга рубрика з’явилася відносно нещодавно</w:t>
      </w:r>
      <w:r>
        <w:rPr>
          <w:rtl w:val="0"/>
          <w:lang w:val="ru-RU"/>
        </w:rPr>
        <w:t xml:space="preserve">, </w:t>
      </w:r>
      <w:r>
        <w:rPr>
          <w:rtl w:val="0"/>
          <w:lang w:val="ru-RU"/>
        </w:rPr>
        <w:t>і відведена під низку нових колекцій</w:t>
      </w:r>
      <w:r>
        <w:rPr>
          <w:rtl w:val="0"/>
          <w:lang w:val="ru-RU"/>
        </w:rPr>
        <w:t xml:space="preserve">, </w:t>
      </w:r>
      <w:r>
        <w:rPr>
          <w:rtl w:val="0"/>
          <w:lang w:val="ru-RU"/>
        </w:rPr>
        <w:t>що представлені у всіх торгових точках</w:t>
      </w:r>
      <w:r>
        <w:rPr>
          <w:rtl w:val="0"/>
          <w:lang w:val="ru-RU"/>
        </w:rPr>
        <w:t xml:space="preserve">, </w:t>
      </w:r>
      <w:r>
        <w:rPr>
          <w:rtl w:val="0"/>
          <w:lang w:val="ru-RU"/>
        </w:rPr>
        <w:t>а саме</w:t>
      </w:r>
      <w:r>
        <w:rPr>
          <w:rtl w:val="0"/>
          <w:lang w:val="ru-RU"/>
        </w:rPr>
        <w:t>:</w:t>
      </w:r>
    </w:p>
    <w:p>
      <w:pPr>
        <w:pStyle w:val="Основний текст A"/>
        <w:numPr>
          <w:ilvl w:val="0"/>
          <w:numId w:val="40"/>
        </w:numPr>
        <w:bidi w:val="0"/>
        <w:ind w:right="0"/>
        <w:jc w:val="both"/>
        <w:rPr>
          <w:rtl w:val="0"/>
        </w:rPr>
      </w:pPr>
      <w:r>
        <w:rPr>
          <w:rtl w:val="0"/>
        </w:rPr>
        <w:t>«</w:t>
      </w:r>
      <w:r>
        <w:rPr>
          <w:rtl w:val="0"/>
          <w:lang w:val="ru-RU"/>
        </w:rPr>
        <w:t>Mionido</w:t>
      </w:r>
      <w:r>
        <w:rPr>
          <w:rtl w:val="0"/>
        </w:rPr>
        <w:t>»</w:t>
      </w:r>
      <w:r>
        <w:rPr>
          <w:rtl w:val="0"/>
          <w:lang w:val="ru-RU"/>
        </w:rPr>
        <w:t>;</w:t>
      </w:r>
    </w:p>
    <w:p>
      <w:pPr>
        <w:pStyle w:val="Основний текст A"/>
        <w:numPr>
          <w:ilvl w:val="0"/>
          <w:numId w:val="40"/>
        </w:numPr>
        <w:bidi w:val="0"/>
        <w:ind w:right="0"/>
        <w:jc w:val="both"/>
        <w:rPr>
          <w:rtl w:val="0"/>
        </w:rPr>
      </w:pPr>
      <w:r>
        <w:rPr>
          <w:rtl w:val="0"/>
        </w:rPr>
        <w:t>«</w:t>
      </w:r>
      <w:r>
        <w:rPr>
          <w:rtl w:val="0"/>
          <w:lang w:val="ru-RU"/>
        </w:rPr>
        <w:t>Goccia</w:t>
      </w:r>
      <w:r>
        <w:rPr>
          <w:rtl w:val="0"/>
        </w:rPr>
        <w:t>»</w:t>
      </w:r>
      <w:r>
        <w:rPr>
          <w:rtl w:val="0"/>
          <w:lang w:val="ru-RU"/>
        </w:rPr>
        <w:t>;</w:t>
      </w:r>
    </w:p>
    <w:p>
      <w:pPr>
        <w:pStyle w:val="Основний текст A"/>
        <w:numPr>
          <w:ilvl w:val="0"/>
          <w:numId w:val="40"/>
        </w:numPr>
        <w:bidi w:val="0"/>
        <w:ind w:right="0"/>
        <w:jc w:val="both"/>
        <w:rPr>
          <w:rtl w:val="0"/>
        </w:rPr>
      </w:pPr>
      <w:r>
        <w:rPr>
          <w:rtl w:val="0"/>
        </w:rPr>
        <w:t>«</w:t>
      </w:r>
      <w:r>
        <w:rPr>
          <w:rtl w:val="0"/>
          <w:lang w:val="ru-RU"/>
        </w:rPr>
        <w:t>Sfera</w:t>
      </w:r>
      <w:r>
        <w:rPr>
          <w:rtl w:val="0"/>
        </w:rPr>
        <w:t>»</w:t>
      </w:r>
      <w:r>
        <w:rPr>
          <w:rtl w:val="0"/>
          <w:lang w:val="ru-RU"/>
        </w:rPr>
        <w:t>.</w:t>
      </w:r>
    </w:p>
    <w:p>
      <w:pPr>
        <w:pStyle w:val="Основний текст A"/>
      </w:pPr>
      <w:r>
        <w:rPr>
          <w:rtl w:val="0"/>
          <w:lang w:val="ru-RU"/>
        </w:rPr>
        <w:t>До чорної п’ятниці в сториз був висвітлений список обраних товарів на знижках</w:t>
      </w:r>
      <w:r>
        <w:rPr>
          <w:rtl w:val="0"/>
          <w:lang w:val="ru-RU"/>
        </w:rPr>
        <w:t xml:space="preserve">. </w:t>
      </w:r>
      <w:r>
        <w:rPr>
          <w:rtl w:val="0"/>
          <w:lang w:val="ru-RU"/>
        </w:rPr>
        <w:t>Принцип оформлення аналогічний</w:t>
      </w:r>
      <w:r>
        <w:rPr>
          <w:rtl w:val="0"/>
          <w:lang w:val="ru-RU"/>
        </w:rPr>
        <w:t xml:space="preserve">, </w:t>
      </w:r>
      <w:r>
        <w:rPr>
          <w:rtl w:val="0"/>
          <w:lang w:val="ru-RU"/>
        </w:rPr>
        <w:t>єдина різниця полягає у більшій динаміці</w:t>
      </w:r>
      <w:r>
        <w:rPr>
          <w:rtl w:val="0"/>
          <w:lang w:val="ru-RU"/>
        </w:rPr>
        <w:t xml:space="preserve">. </w:t>
      </w:r>
      <w:r>
        <w:rPr>
          <w:rtl w:val="0"/>
          <w:lang w:val="ru-RU"/>
        </w:rPr>
        <w:t>Для представлення товарів на сейлі були створені відеоролики</w:t>
      </w:r>
      <w:r>
        <w:rPr>
          <w:rtl w:val="0"/>
          <w:lang w:val="ru-RU"/>
        </w:rPr>
        <w:t xml:space="preserve">, </w:t>
      </w:r>
      <w:r>
        <w:rPr>
          <w:rtl w:val="0"/>
          <w:lang w:val="ru-RU"/>
        </w:rPr>
        <w:t>де товари виїжджали на екран з різних сторін</w:t>
      </w:r>
      <w:r>
        <w:rPr>
          <w:rtl w:val="0"/>
          <w:lang w:val="ru-RU"/>
        </w:rPr>
        <w:t xml:space="preserve">, </w:t>
      </w:r>
      <w:r>
        <w:rPr>
          <w:rtl w:val="0"/>
          <w:lang w:val="ru-RU"/>
        </w:rPr>
        <w:t xml:space="preserve">потім таким самим чином з’являвся відсоток знижки </w:t>
      </w:r>
      <w:r>
        <w:rPr>
          <w:rtl w:val="0"/>
          <w:lang w:val="ru-RU"/>
        </w:rPr>
        <w:t>(</w:t>
      </w:r>
      <w:r>
        <w:rPr>
          <w:rtl w:val="0"/>
          <w:lang w:val="ru-RU"/>
        </w:rPr>
        <w:t>Додаток Н</w:t>
      </w:r>
      <w:r>
        <w:rPr>
          <w:rtl w:val="0"/>
          <w:lang w:val="ru-RU"/>
        </w:rPr>
        <w:t xml:space="preserve">). </w:t>
      </w:r>
      <w:r>
        <w:rPr>
          <w:rtl w:val="0"/>
          <w:lang w:val="ru-RU"/>
        </w:rPr>
        <w:t>Надалі очікуються різдвяні акції</w:t>
      </w:r>
      <w:r>
        <w:rPr>
          <w:rtl w:val="0"/>
          <w:lang w:val="ru-RU"/>
        </w:rPr>
        <w:t xml:space="preserve">, </w:t>
      </w:r>
      <w:r>
        <w:rPr>
          <w:rtl w:val="0"/>
          <w:lang w:val="ru-RU"/>
        </w:rPr>
        <w:t>де оформлення буде аналогічним для кожного виду товару</w:t>
      </w:r>
      <w:r>
        <w:rPr>
          <w:rtl w:val="0"/>
          <w:lang w:val="ru-RU"/>
        </w:rPr>
        <w:t xml:space="preserve">, </w:t>
      </w:r>
      <w:r>
        <w:rPr>
          <w:rtl w:val="0"/>
          <w:lang w:val="ru-RU"/>
        </w:rPr>
        <w:t>не лише для сумок чи взуття</w:t>
      </w:r>
      <w:r>
        <w:rPr>
          <w:rtl w:val="0"/>
          <w:lang w:val="ru-RU"/>
        </w:rPr>
        <w:t xml:space="preserve">. </w:t>
      </w:r>
      <w:r>
        <w:rPr>
          <w:rtl w:val="0"/>
          <w:lang w:val="ru-RU"/>
        </w:rPr>
        <w:t>Стає помітним суттєво вищий відсоток зацікавленості та взаємодії з такими сториз</w:t>
      </w:r>
      <w:r>
        <w:rPr>
          <w:rtl w:val="0"/>
          <w:lang w:val="ru-RU"/>
        </w:rPr>
        <w:t xml:space="preserve">. </w:t>
      </w:r>
      <w:r>
        <w:rPr>
          <w:rtl w:val="0"/>
          <w:lang w:val="ru-RU"/>
        </w:rPr>
        <w:t>Крім того</w:t>
      </w:r>
      <w:r>
        <w:rPr>
          <w:rtl w:val="0"/>
          <w:lang w:val="ru-RU"/>
        </w:rPr>
        <w:t xml:space="preserve">, </w:t>
      </w:r>
      <w:r>
        <w:rPr>
          <w:rtl w:val="0"/>
          <w:lang w:val="ru-RU"/>
        </w:rPr>
        <w:t>використовується музичний супровід</w:t>
      </w:r>
      <w:r>
        <w:rPr>
          <w:rtl w:val="0"/>
          <w:lang w:val="ru-RU"/>
        </w:rPr>
        <w:t xml:space="preserve">, </w:t>
      </w:r>
      <w:r>
        <w:rPr>
          <w:rtl w:val="0"/>
          <w:lang w:val="ru-RU"/>
        </w:rPr>
        <w:t>який інстаграм надає офіційно</w:t>
      </w:r>
      <w:r>
        <w:rPr>
          <w:rtl w:val="0"/>
          <w:lang w:val="ru-RU"/>
        </w:rPr>
        <w:t xml:space="preserve">. </w:t>
      </w:r>
    </w:p>
    <w:p>
      <w:pPr>
        <w:pStyle w:val="Основний текст A"/>
      </w:pPr>
      <w:r>
        <w:rPr>
          <w:rtl w:val="0"/>
          <w:lang w:val="ru-RU"/>
        </w:rPr>
        <w:t>Розклад публікації сториз</w:t>
      </w:r>
      <w:r>
        <w:rPr>
          <w:rtl w:val="0"/>
          <w:lang w:val="ru-RU"/>
        </w:rPr>
        <w:t xml:space="preserve">: </w:t>
      </w:r>
      <w:r>
        <w:rPr>
          <w:rtl w:val="0"/>
          <w:lang w:val="ru-RU"/>
        </w:rPr>
        <w:t>мінімум одна на добу</w:t>
      </w:r>
      <w:r>
        <w:rPr>
          <w:rtl w:val="0"/>
          <w:lang w:val="ru-RU"/>
        </w:rPr>
        <w:t xml:space="preserve">. </w:t>
      </w:r>
      <w:r>
        <w:rPr>
          <w:rtl w:val="0"/>
          <w:lang w:val="ru-RU"/>
        </w:rPr>
        <w:t>Головна мета — зберігати вигляд активної сторінки цілодобово</w:t>
      </w:r>
      <w:r>
        <w:rPr>
          <w:rtl w:val="0"/>
          <w:lang w:val="ru-RU"/>
        </w:rPr>
        <w:t xml:space="preserve">. </w:t>
      </w:r>
      <w:r>
        <w:rPr>
          <w:rtl w:val="0"/>
          <w:lang w:val="ru-RU"/>
        </w:rPr>
        <w:t>Оскільки наразі аккаунт не має суттєвої кількости підписників</w:t>
      </w:r>
      <w:r>
        <w:rPr>
          <w:rtl w:val="0"/>
          <w:lang w:val="ru-RU"/>
        </w:rPr>
        <w:t xml:space="preserve">, </w:t>
      </w:r>
      <w:r>
        <w:rPr>
          <w:rtl w:val="0"/>
          <w:lang w:val="ru-RU"/>
        </w:rPr>
        <w:t>варто демонструвати «гостям» сторінки</w:t>
      </w:r>
      <w:r>
        <w:rPr>
          <w:rtl w:val="0"/>
          <w:lang w:val="ru-RU"/>
        </w:rPr>
        <w:t xml:space="preserve">, </w:t>
      </w:r>
      <w:r>
        <w:rPr>
          <w:rtl w:val="0"/>
          <w:lang w:val="ru-RU"/>
        </w:rPr>
        <w:t>що вона активна і діє в реальному часі</w:t>
      </w:r>
      <w:r>
        <w:rPr>
          <w:rtl w:val="0"/>
          <w:lang w:val="ru-RU"/>
        </w:rPr>
        <w:t xml:space="preserve">. </w:t>
      </w:r>
    </w:p>
    <w:p>
      <w:pPr>
        <w:pStyle w:val="Основний текст A"/>
      </w:pPr>
      <w:r>
        <w:rPr>
          <w:rtl w:val="0"/>
          <w:lang w:val="ru-RU"/>
        </w:rPr>
        <w:t>Пости в стрічку викладаються рідше за сториз</w:t>
      </w:r>
      <w:r>
        <w:rPr>
          <w:rtl w:val="0"/>
          <w:lang w:val="ru-RU"/>
        </w:rPr>
        <w:t xml:space="preserve">, </w:t>
      </w:r>
      <w:r>
        <w:rPr>
          <w:rtl w:val="0"/>
          <w:lang w:val="ru-RU"/>
        </w:rPr>
        <w:t>у середньому інтервал між публікаціями складає три дні</w:t>
      </w:r>
      <w:r>
        <w:rPr>
          <w:rtl w:val="0"/>
          <w:lang w:val="ru-RU"/>
        </w:rPr>
        <w:t xml:space="preserve">, </w:t>
      </w:r>
      <w:r>
        <w:rPr>
          <w:rtl w:val="0"/>
          <w:lang w:val="ru-RU"/>
        </w:rPr>
        <w:t>але планується більш активний постинг</w:t>
      </w:r>
      <w:r>
        <w:rPr>
          <w:rtl w:val="0"/>
          <w:lang w:val="ru-RU"/>
        </w:rPr>
        <w:t xml:space="preserve">, </w:t>
      </w:r>
      <w:r>
        <w:rPr>
          <w:rtl w:val="0"/>
          <w:lang w:val="ru-RU"/>
        </w:rPr>
        <w:t>оскільки акаунт потребує надійного напрацювання контенту</w:t>
      </w:r>
      <w:r>
        <w:rPr>
          <w:rtl w:val="0"/>
          <w:lang w:val="ru-RU"/>
        </w:rPr>
        <w:t xml:space="preserve">, </w:t>
      </w:r>
      <w:r>
        <w:rPr>
          <w:rtl w:val="0"/>
          <w:lang w:val="ru-RU"/>
        </w:rPr>
        <w:t>щоб наявним та потенційним підписникам було що проглянути</w:t>
      </w:r>
      <w:r>
        <w:rPr>
          <w:rtl w:val="0"/>
          <w:lang w:val="ru-RU"/>
        </w:rPr>
        <w:t xml:space="preserve">. </w:t>
      </w:r>
    </w:p>
    <w:p>
      <w:pPr>
        <w:pStyle w:val="Основний текст A"/>
      </w:pPr>
      <w:r>
        <w:rPr>
          <w:rtl w:val="0"/>
          <w:lang w:val="ru-RU"/>
        </w:rPr>
        <w:t>До контент плану входять різнопланові пости</w:t>
      </w:r>
      <w:r>
        <w:rPr>
          <w:rtl w:val="0"/>
          <w:lang w:val="ru-RU"/>
        </w:rPr>
        <w:t xml:space="preserve">: </w:t>
      </w:r>
    </w:p>
    <w:p>
      <w:pPr>
        <w:pStyle w:val="Основний текст A"/>
        <w:numPr>
          <w:ilvl w:val="0"/>
          <w:numId w:val="40"/>
        </w:numPr>
        <w:bidi w:val="0"/>
        <w:ind w:right="0"/>
        <w:jc w:val="both"/>
        <w:rPr>
          <w:rtl w:val="0"/>
          <w:lang w:val="ru-RU"/>
        </w:rPr>
      </w:pPr>
      <w:r>
        <w:rPr>
          <w:rtl w:val="0"/>
          <w:lang w:val="ru-RU"/>
        </w:rPr>
        <w:t xml:space="preserve">ролики із демонстрацією товару </w:t>
      </w:r>
      <w:r>
        <w:rPr>
          <w:rtl w:val="0"/>
          <w:lang w:val="ru-RU"/>
        </w:rPr>
        <w:t>(</w:t>
      </w:r>
      <w:r>
        <w:rPr>
          <w:rtl w:val="0"/>
          <w:lang w:val="ru-RU"/>
        </w:rPr>
        <w:t>естетика</w:t>
      </w:r>
      <w:r>
        <w:rPr>
          <w:rtl w:val="0"/>
          <w:lang w:val="ru-RU"/>
        </w:rPr>
        <w:t xml:space="preserve">, </w:t>
      </w:r>
      <w:r>
        <w:rPr>
          <w:rtl w:val="0"/>
          <w:lang w:val="ru-RU"/>
        </w:rPr>
        <w:t>фактура</w:t>
      </w:r>
      <w:r>
        <w:rPr>
          <w:rtl w:val="0"/>
          <w:lang w:val="ru-RU"/>
        </w:rPr>
        <w:t xml:space="preserve">, </w:t>
      </w:r>
      <w:r>
        <w:rPr>
          <w:rtl w:val="0"/>
          <w:lang w:val="ru-RU"/>
        </w:rPr>
        <w:t>деталі</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ролики із демонстрацією функціональності </w:t>
      </w:r>
      <w:r>
        <w:rPr>
          <w:rtl w:val="0"/>
          <w:lang w:val="ru-RU"/>
        </w:rPr>
        <w:t>(</w:t>
      </w:r>
      <w:r>
        <w:rPr>
          <w:rtl w:val="0"/>
          <w:lang w:val="ru-RU"/>
        </w:rPr>
        <w:t>які ремінці ідуть в комплекті</w:t>
      </w:r>
      <w:r>
        <w:rPr>
          <w:rtl w:val="0"/>
          <w:lang w:val="ru-RU"/>
        </w:rPr>
        <w:t xml:space="preserve">, </w:t>
      </w:r>
      <w:r>
        <w:rPr>
          <w:rtl w:val="0"/>
          <w:lang w:val="ru-RU"/>
        </w:rPr>
        <w:t>як багато речей вміщується в сумку</w:t>
      </w:r>
      <w:r>
        <w:rPr>
          <w:rtl w:val="0"/>
          <w:lang w:val="ru-RU"/>
        </w:rPr>
        <w:t xml:space="preserve">, </w:t>
      </w:r>
      <w:r>
        <w:rPr>
          <w:rtl w:val="0"/>
          <w:lang w:val="ru-RU"/>
        </w:rPr>
        <w:t>які опції стилізації доступні для конкретної моделі</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офіційні фото </w:t>
      </w:r>
      <w:r>
        <w:rPr>
          <w:rtl w:val="0"/>
          <w:lang w:val="ru-RU"/>
        </w:rPr>
        <w:t>(</w:t>
      </w:r>
      <w:r>
        <w:rPr>
          <w:rtl w:val="0"/>
          <w:lang w:val="ru-RU"/>
        </w:rPr>
        <w:t>надані італійським офісом</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естетичні ролики </w:t>
      </w:r>
      <w:r>
        <w:rPr>
          <w:rtl w:val="0"/>
          <w:lang w:val="ru-RU"/>
        </w:rPr>
        <w:t>(</w:t>
      </w:r>
      <w:r>
        <w:rPr>
          <w:rtl w:val="0"/>
          <w:lang w:val="ru-RU"/>
        </w:rPr>
        <w:t>показуємо наявність кольорів однієї моделі</w:t>
      </w:r>
      <w:r>
        <w:rPr>
          <w:rtl w:val="0"/>
          <w:lang w:val="ru-RU"/>
        </w:rPr>
        <w:t xml:space="preserve">, </w:t>
      </w:r>
      <w:r>
        <w:rPr>
          <w:rtl w:val="0"/>
          <w:lang w:val="ru-RU"/>
        </w:rPr>
        <w:t>конкретної колірної гами</w:t>
      </w:r>
      <w:r>
        <w:rPr>
          <w:rtl w:val="0"/>
          <w:lang w:val="ru-RU"/>
        </w:rPr>
        <w:t xml:space="preserve">, </w:t>
      </w:r>
      <w:r>
        <w:rPr>
          <w:rtl w:val="0"/>
          <w:lang w:val="ru-RU"/>
        </w:rPr>
        <w:t>поєднання аксесуарів із сумками</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корисні ролики </w:t>
      </w:r>
      <w:r>
        <w:rPr>
          <w:rtl w:val="0"/>
          <w:lang w:val="ru-RU"/>
        </w:rPr>
        <w:t>(</w:t>
      </w:r>
      <w:r>
        <w:rPr>
          <w:rtl w:val="0"/>
          <w:lang w:val="ru-RU"/>
        </w:rPr>
        <w:t>варіанти стилізації бандо на сумках різних моделей</w:t>
      </w:r>
      <w:r>
        <w:rPr>
          <w:rtl w:val="0"/>
          <w:lang w:val="ru-RU"/>
        </w:rPr>
        <w:t xml:space="preserve">, </w:t>
      </w:r>
      <w:r>
        <w:rPr>
          <w:rtl w:val="0"/>
          <w:lang w:val="ru-RU"/>
        </w:rPr>
        <w:t>колекцій</w:t>
      </w:r>
      <w:r>
        <w:rPr>
          <w:rtl w:val="0"/>
          <w:lang w:val="ru-RU"/>
        </w:rPr>
        <w:t xml:space="preserve">, </w:t>
      </w:r>
      <w:r>
        <w:rPr>
          <w:rtl w:val="0"/>
          <w:lang w:val="ru-RU"/>
        </w:rPr>
        <w:t>варіанти стилізації ремінців із комплекту та додаткових</w:t>
      </w:r>
      <w:r>
        <w:rPr>
          <w:rtl w:val="0"/>
          <w:lang w:val="ru-RU"/>
        </w:rPr>
        <w:t>).</w:t>
      </w:r>
    </w:p>
    <w:p>
      <w:pPr>
        <w:pStyle w:val="Основний текст A"/>
      </w:pPr>
      <w:r>
        <w:rPr>
          <w:rtl w:val="0"/>
          <w:lang w:val="ru-RU"/>
        </w:rPr>
        <w:t>Крім зазначених вище категорій контенту планується введення трендів</w:t>
      </w:r>
      <w:r>
        <w:rPr>
          <w:rtl w:val="0"/>
          <w:lang w:val="ru-RU"/>
        </w:rPr>
        <w:t xml:space="preserve">, </w:t>
      </w:r>
      <w:r>
        <w:rPr>
          <w:rtl w:val="0"/>
          <w:lang w:val="ru-RU"/>
        </w:rPr>
        <w:t>але оскільки є низка вимог та певний стиль викладу бренду</w:t>
      </w:r>
      <w:r>
        <w:rPr>
          <w:rtl w:val="0"/>
          <w:lang w:val="ru-RU"/>
        </w:rPr>
        <w:t xml:space="preserve">, </w:t>
      </w:r>
      <w:r>
        <w:rPr>
          <w:rtl w:val="0"/>
          <w:lang w:val="ru-RU"/>
        </w:rPr>
        <w:t>необхідно детальне вивчення та адаптація кожного конкретного тренду під стиль комунікації</w:t>
      </w:r>
      <w:r>
        <w:rPr>
          <w:rtl w:val="0"/>
          <w:lang w:val="ru-RU"/>
        </w:rPr>
        <w:t xml:space="preserve">, </w:t>
      </w:r>
      <w:r>
        <w:rPr>
          <w:rtl w:val="0"/>
          <w:lang w:val="ru-RU"/>
        </w:rPr>
        <w:t xml:space="preserve">позиціювання </w:t>
      </w:r>
      <w:r>
        <w:rPr>
          <w:rtl w:val="0"/>
          <w:lang w:val="ru-RU"/>
        </w:rPr>
        <w:t xml:space="preserve">Furla </w:t>
      </w:r>
      <w:r>
        <w:rPr>
          <w:rtl w:val="0"/>
          <w:lang w:val="ru-RU"/>
        </w:rPr>
        <w:t>як на українському ринку</w:t>
      </w:r>
      <w:r>
        <w:rPr>
          <w:rtl w:val="0"/>
          <w:lang w:val="ru-RU"/>
        </w:rPr>
        <w:t xml:space="preserve">, </w:t>
      </w:r>
      <w:r>
        <w:rPr>
          <w:rtl w:val="0"/>
          <w:lang w:val="ru-RU"/>
        </w:rPr>
        <w:t>так і на загальносвітовому</w:t>
      </w:r>
      <w:r>
        <w:rPr>
          <w:rtl w:val="0"/>
          <w:lang w:val="ru-RU"/>
        </w:rPr>
        <w:t xml:space="preserve">. </w:t>
      </w:r>
    </w:p>
    <w:p>
      <w:pPr>
        <w:pStyle w:val="Основний текст A"/>
      </w:pPr>
      <w:r>
        <w:rPr>
          <w:rtl w:val="0"/>
          <w:lang w:val="ru-RU"/>
        </w:rPr>
        <w:t>Варто зазначити</w:t>
      </w:r>
      <w:r>
        <w:rPr>
          <w:rtl w:val="0"/>
          <w:lang w:val="ru-RU"/>
        </w:rPr>
        <w:t xml:space="preserve">, </w:t>
      </w:r>
      <w:r>
        <w:rPr>
          <w:rtl w:val="0"/>
          <w:lang w:val="ru-RU"/>
        </w:rPr>
        <w:t>що загалом для акаунту укладено поступовий план розвитку</w:t>
      </w:r>
      <w:r>
        <w:rPr>
          <w:rtl w:val="0"/>
          <w:lang w:val="ru-RU"/>
        </w:rPr>
        <w:t xml:space="preserve">, </w:t>
      </w:r>
      <w:r>
        <w:rPr>
          <w:rtl w:val="0"/>
          <w:lang w:val="ru-RU"/>
        </w:rPr>
        <w:t>який включає в себе такі пункти</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додавання емоційного контенту </w:t>
      </w:r>
      <w:r>
        <w:rPr>
          <w:rtl w:val="0"/>
          <w:lang w:val="ru-RU"/>
        </w:rPr>
        <w:t>(</w:t>
      </w:r>
      <w:r>
        <w:rPr>
          <w:rtl w:val="0"/>
          <w:lang w:val="ru-RU"/>
        </w:rPr>
        <w:t>ролики із процесом створення продукції</w:t>
      </w:r>
      <w:r>
        <w:rPr>
          <w:rtl w:val="0"/>
          <w:lang w:val="ru-RU"/>
        </w:rPr>
        <w:t xml:space="preserve">, </w:t>
      </w:r>
      <w:r>
        <w:rPr>
          <w:rtl w:val="0"/>
          <w:lang w:val="ru-RU"/>
        </w:rPr>
        <w:t>публікації клієнтів</w:t>
      </w:r>
      <w:r>
        <w:rPr>
          <w:rtl w:val="0"/>
          <w:lang w:val="ru-RU"/>
        </w:rPr>
        <w:t xml:space="preserve">, </w:t>
      </w:r>
      <w:r>
        <w:rPr>
          <w:rtl w:val="0"/>
          <w:lang w:val="ru-RU"/>
        </w:rPr>
        <w:t>їх історії</w:t>
      </w:r>
      <w:r>
        <w:rPr>
          <w:rtl w:val="0"/>
          <w:lang w:val="ru-RU"/>
        </w:rPr>
        <w:t xml:space="preserve">, </w:t>
      </w:r>
      <w:r>
        <w:rPr>
          <w:rtl w:val="0"/>
          <w:lang w:val="ru-RU"/>
        </w:rPr>
        <w:t>фото</w:t>
      </w:r>
      <w:r>
        <w:rPr>
          <w:rtl w:val="0"/>
          <w:lang w:val="ru-RU"/>
        </w:rPr>
        <w:t xml:space="preserve">, </w:t>
      </w:r>
      <w:r>
        <w:rPr>
          <w:rtl w:val="0"/>
          <w:lang w:val="ru-RU"/>
        </w:rPr>
        <w:t>відео</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розширення та впорядкування вибраного </w:t>
      </w:r>
      <w:r>
        <w:rPr>
          <w:rtl w:val="0"/>
          <w:lang w:val="ru-RU"/>
        </w:rPr>
        <w:t>(</w:t>
      </w:r>
      <w:r>
        <w:rPr>
          <w:rtl w:val="0"/>
          <w:lang w:val="ru-RU"/>
        </w:rPr>
        <w:t>планується додати вибране «ваш стиль» де будуть збережені фото аутфітів клієнтів</w:t>
      </w:r>
      <w:r>
        <w:rPr>
          <w:rtl w:val="0"/>
          <w:lang w:val="ru-RU"/>
        </w:rPr>
        <w:t xml:space="preserve">, </w:t>
      </w:r>
      <w:r>
        <w:rPr>
          <w:rtl w:val="0"/>
          <w:lang w:val="ru-RU"/>
        </w:rPr>
        <w:t>«догляд за продукцією» з порадами про догляд</w:t>
      </w:r>
      <w:r>
        <w:rPr>
          <w:rtl w:val="0"/>
          <w:lang w:val="ru-RU"/>
        </w:rPr>
        <w:t xml:space="preserve">, </w:t>
      </w:r>
      <w:r>
        <w:rPr>
          <w:rtl w:val="0"/>
          <w:lang w:val="ru-RU"/>
        </w:rPr>
        <w:t>правилами експлуатації</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інтерактив або організація двосторонньої комунікації </w:t>
      </w:r>
      <w:r>
        <w:rPr>
          <w:rtl w:val="0"/>
          <w:lang w:val="ru-RU"/>
        </w:rPr>
        <w:t>(</w:t>
      </w:r>
      <w:r>
        <w:rPr>
          <w:rtl w:val="0"/>
          <w:lang w:val="ru-RU"/>
        </w:rPr>
        <w:t>проведення опитувань</w:t>
      </w:r>
      <w:r>
        <w:rPr>
          <w:rtl w:val="0"/>
          <w:lang w:val="ru-RU"/>
        </w:rPr>
        <w:t xml:space="preserve">, </w:t>
      </w:r>
      <w:r>
        <w:rPr>
          <w:rtl w:val="0"/>
          <w:lang w:val="ru-RU"/>
        </w:rPr>
        <w:t>залучення до реагування</w:t>
      </w:r>
      <w:r>
        <w:rPr>
          <w:rtl w:val="0"/>
          <w:lang w:val="ru-RU"/>
        </w:rPr>
        <w:t xml:space="preserve">, </w:t>
      </w:r>
      <w:r>
        <w:rPr>
          <w:rtl w:val="0"/>
          <w:lang w:val="ru-RU"/>
        </w:rPr>
        <w:t>наприклад сториз з такими питаннями «яка модель</w:t>
      </w:r>
      <w:r>
        <w:rPr>
          <w:rtl w:val="0"/>
          <w:lang w:val="ru-RU"/>
        </w:rPr>
        <w:t>/</w:t>
      </w:r>
      <w:r>
        <w:rPr>
          <w:rtl w:val="0"/>
          <w:lang w:val="ru-RU"/>
        </w:rPr>
        <w:t>колекція вам більш до душі</w:t>
      </w:r>
      <w:r>
        <w:rPr>
          <w:rtl w:val="0"/>
          <w:lang w:val="ru-RU"/>
        </w:rPr>
        <w:t>?</w:t>
      </w:r>
      <w:r>
        <w:rPr>
          <w:rtl w:val="0"/>
          <w:lang w:val="ru-RU"/>
        </w:rPr>
        <w:t>»</w:t>
      </w:r>
      <w:r>
        <w:rPr>
          <w:rtl w:val="0"/>
          <w:lang w:val="ru-RU"/>
        </w:rPr>
        <w:t xml:space="preserve">, </w:t>
      </w:r>
      <w:r>
        <w:rPr>
          <w:rtl w:val="0"/>
          <w:lang w:val="ru-RU"/>
        </w:rPr>
        <w:t>щоб включити споживача у взаємодію та сфокусувати більше уваги на контенті</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колаборації </w:t>
      </w:r>
      <w:r>
        <w:rPr>
          <w:rtl w:val="0"/>
          <w:lang w:val="ru-RU"/>
        </w:rPr>
        <w:t>(</w:t>
      </w:r>
      <w:r>
        <w:rPr>
          <w:rtl w:val="0"/>
          <w:lang w:val="ru-RU"/>
        </w:rPr>
        <w:t>залучення відомих осіб для просування бренду</w:t>
      </w:r>
      <w:r>
        <w:rPr>
          <w:rtl w:val="0"/>
          <w:lang w:val="ru-RU"/>
        </w:rPr>
        <w:t xml:space="preserve">, </w:t>
      </w:r>
      <w:r>
        <w:rPr>
          <w:rtl w:val="0"/>
          <w:lang w:val="ru-RU"/>
        </w:rPr>
        <w:t>наприклад</w:t>
      </w:r>
      <w:r>
        <w:rPr>
          <w:rtl w:val="0"/>
          <w:lang w:val="ru-RU"/>
        </w:rPr>
        <w:t xml:space="preserve">, </w:t>
      </w:r>
      <w:r>
        <w:rPr>
          <w:rtl w:val="0"/>
          <w:lang w:val="ru-RU"/>
        </w:rPr>
        <w:t>телеведуча і блогерка Маша Єфросиніна</w:t>
      </w:r>
      <w:r>
        <w:rPr>
          <w:rtl w:val="0"/>
          <w:lang w:val="ru-RU"/>
        </w:rPr>
        <w:t xml:space="preserve">, </w:t>
      </w:r>
      <w:r>
        <w:rPr>
          <w:rtl w:val="0"/>
          <w:lang w:val="ru-RU"/>
        </w:rPr>
        <w:t>блогерка Даша Квіткова</w:t>
      </w:r>
      <w:r>
        <w:rPr>
          <w:rtl w:val="0"/>
          <w:lang w:val="ru-RU"/>
        </w:rPr>
        <w:t xml:space="preserve">, </w:t>
      </w:r>
      <w:r>
        <w:rPr>
          <w:rtl w:val="0"/>
          <w:lang w:val="ru-RU"/>
        </w:rPr>
        <w:t>телеведуча і блогерка Леся Нікітюк</w:t>
      </w:r>
      <w:r>
        <w:rPr>
          <w:rtl w:val="0"/>
          <w:lang w:val="ru-RU"/>
        </w:rPr>
        <w:t xml:space="preserve">, </w:t>
      </w:r>
      <w:r>
        <w:rPr>
          <w:rtl w:val="0"/>
          <w:lang w:val="ru-RU"/>
        </w:rPr>
        <w:t xml:space="preserve">блогерка та переможниця проєкта «Супермама» </w:t>
      </w:r>
      <w:r>
        <w:rPr>
          <w:rtl w:val="0"/>
          <w:lang w:val="ru-RU"/>
        </w:rPr>
        <w:t xml:space="preserve">kvitko_tati, </w:t>
      </w:r>
      <w:r>
        <w:rPr>
          <w:rtl w:val="0"/>
          <w:lang w:val="ru-RU"/>
        </w:rPr>
        <w:t>блогерка Аревік Арзуманова тощо</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більше відеооглядів </w:t>
      </w:r>
      <w:r>
        <w:rPr>
          <w:rtl w:val="0"/>
          <w:lang w:val="ru-RU"/>
        </w:rPr>
        <w:t>(</w:t>
      </w:r>
      <w:r>
        <w:rPr>
          <w:rtl w:val="0"/>
          <w:lang w:val="ru-RU"/>
        </w:rPr>
        <w:t>на більшість моделей має бути представлений огляд</w:t>
      </w:r>
      <w:r>
        <w:rPr>
          <w:rtl w:val="0"/>
          <w:lang w:val="ru-RU"/>
        </w:rPr>
        <w:t xml:space="preserve">, </w:t>
      </w:r>
      <w:r>
        <w:rPr>
          <w:rtl w:val="0"/>
          <w:lang w:val="ru-RU"/>
        </w:rPr>
        <w:t>оскільки планується перспектива розширення продажів у регіонах</w:t>
      </w:r>
      <w:r>
        <w:rPr>
          <w:rtl w:val="0"/>
          <w:lang w:val="ru-RU"/>
        </w:rPr>
        <w:t xml:space="preserve">, </w:t>
      </w:r>
      <w:r>
        <w:rPr>
          <w:rtl w:val="0"/>
          <w:lang w:val="ru-RU"/>
        </w:rPr>
        <w:t>щоб клієнтами будо зручно оглянути будь</w:t>
      </w:r>
      <w:r>
        <w:rPr>
          <w:rtl w:val="0"/>
          <w:lang w:val="ru-RU"/>
        </w:rPr>
        <w:t>-</w:t>
      </w:r>
      <w:r>
        <w:rPr>
          <w:rtl w:val="0"/>
          <w:lang w:val="ru-RU"/>
        </w:rPr>
        <w:t>яку модель та вибрати найбільш підходящу для себе</w:t>
      </w:r>
      <w:r>
        <w:rPr>
          <w:rtl w:val="0"/>
          <w:lang w:val="ru-RU"/>
        </w:rPr>
        <w:t>).</w:t>
      </w:r>
    </w:p>
    <w:p>
      <w:pPr>
        <w:pStyle w:val="Основний текст A"/>
      </w:pPr>
      <w:r>
        <w:rPr>
          <w:rtl w:val="0"/>
          <w:lang w:val="ru-RU"/>
        </w:rPr>
        <w:t>Коли акаунт буде остаточно структурований та укомплектований контентом</w:t>
      </w:r>
      <w:r>
        <w:rPr>
          <w:rtl w:val="0"/>
          <w:lang w:val="ru-RU"/>
        </w:rPr>
        <w:t xml:space="preserve">, </w:t>
      </w:r>
      <w:r>
        <w:rPr>
          <w:rtl w:val="0"/>
          <w:lang w:val="ru-RU"/>
        </w:rPr>
        <w:t>а також буде набрано більше сотні підписників</w:t>
      </w:r>
      <w:r>
        <w:rPr>
          <w:rtl w:val="0"/>
          <w:lang w:val="ru-RU"/>
        </w:rPr>
        <w:t xml:space="preserve">, </w:t>
      </w:r>
      <w:r>
        <w:rPr>
          <w:rtl w:val="0"/>
          <w:lang w:val="ru-RU"/>
        </w:rPr>
        <w:t>постане необхідність у просуванні сторінки</w:t>
      </w:r>
      <w:r>
        <w:rPr>
          <w:rtl w:val="0"/>
          <w:lang w:val="ru-RU"/>
        </w:rPr>
        <w:t xml:space="preserve">. </w:t>
      </w:r>
      <w:r>
        <w:rPr>
          <w:rtl w:val="0"/>
          <w:lang w:val="ru-RU"/>
        </w:rPr>
        <w:t>Наразі затверджено такі інструменти для цього</w:t>
      </w:r>
      <w:r>
        <w:rPr>
          <w:rtl w:val="0"/>
          <w:lang w:val="ru-RU"/>
        </w:rPr>
        <w:t>:</w:t>
      </w:r>
    </w:p>
    <w:p>
      <w:pPr>
        <w:pStyle w:val="Основний текст A"/>
        <w:numPr>
          <w:ilvl w:val="0"/>
          <w:numId w:val="40"/>
        </w:numPr>
        <w:bidi w:val="0"/>
        <w:ind w:right="0"/>
        <w:jc w:val="both"/>
        <w:rPr>
          <w:rtl w:val="0"/>
          <w:lang w:val="ru-RU"/>
        </w:rPr>
      </w:pPr>
      <w:r>
        <w:rPr>
          <w:rtl w:val="0"/>
          <w:lang w:val="ru-RU"/>
        </w:rPr>
        <w:t>таргетована реклама від фейсбуку</w:t>
      </w:r>
      <w:r>
        <w:rPr>
          <w:rtl w:val="0"/>
          <w:lang w:val="ru-RU"/>
        </w:rPr>
        <w:t>/</w:t>
      </w:r>
      <w:r>
        <w:rPr>
          <w:rtl w:val="0"/>
          <w:lang w:val="ru-RU"/>
        </w:rPr>
        <w:t xml:space="preserve">інстаграму </w:t>
      </w:r>
      <w:r>
        <w:rPr>
          <w:rtl w:val="0"/>
          <w:lang w:val="ru-RU"/>
        </w:rPr>
        <w:t>(</w:t>
      </w:r>
      <w:r>
        <w:rPr>
          <w:rtl w:val="0"/>
          <w:lang w:val="ru-RU"/>
        </w:rPr>
        <w:t>використання таргетингу за віковою категорією</w:t>
      </w:r>
      <w:r>
        <w:rPr>
          <w:rtl w:val="0"/>
          <w:lang w:val="ru-RU"/>
        </w:rPr>
        <w:t xml:space="preserve">, </w:t>
      </w:r>
      <w:r>
        <w:rPr>
          <w:rtl w:val="0"/>
          <w:lang w:val="ru-RU"/>
        </w:rPr>
        <w:t>статтю</w:t>
      </w:r>
      <w:r>
        <w:rPr>
          <w:rtl w:val="0"/>
          <w:lang w:val="ru-RU"/>
        </w:rPr>
        <w:t xml:space="preserve">, </w:t>
      </w:r>
      <w:r>
        <w:rPr>
          <w:rtl w:val="0"/>
          <w:lang w:val="ru-RU"/>
        </w:rPr>
        <w:t xml:space="preserve">географічним розташуванням </w:t>
      </w:r>
      <w:r>
        <w:rPr>
          <w:rtl w:val="0"/>
          <w:lang w:val="ru-RU"/>
        </w:rPr>
        <w:t>(</w:t>
      </w:r>
      <w:r>
        <w:rPr>
          <w:rtl w:val="0"/>
          <w:lang w:val="ru-RU"/>
        </w:rPr>
        <w:t>Україна</w:t>
      </w:r>
      <w:r>
        <w:rPr>
          <w:rtl w:val="0"/>
          <w:lang w:val="ru-RU"/>
        </w:rPr>
        <w:t xml:space="preserve">, </w:t>
      </w:r>
      <w:r>
        <w:rPr>
          <w:rtl w:val="0"/>
          <w:lang w:val="ru-RU"/>
        </w:rPr>
        <w:t>з акцентом на столицю</w:t>
      </w:r>
      <w:r>
        <w:rPr>
          <w:rtl w:val="0"/>
          <w:lang w:val="ru-RU"/>
        </w:rPr>
        <w:t xml:space="preserve">), </w:t>
      </w:r>
      <w:r>
        <w:rPr>
          <w:rtl w:val="0"/>
          <w:lang w:val="ru-RU"/>
        </w:rPr>
        <w:t xml:space="preserve">інтересами </w:t>
      </w:r>
      <w:r>
        <w:rPr>
          <w:rtl w:val="0"/>
          <w:lang w:val="ru-RU"/>
        </w:rPr>
        <w:t>(</w:t>
      </w:r>
      <w:r>
        <w:rPr>
          <w:rtl w:val="0"/>
          <w:lang w:val="ru-RU"/>
        </w:rPr>
        <w:t>мода</w:t>
      </w:r>
      <w:r>
        <w:rPr>
          <w:rtl w:val="0"/>
          <w:lang w:val="ru-RU"/>
        </w:rPr>
        <w:t xml:space="preserve">, </w:t>
      </w:r>
      <w:r>
        <w:rPr>
          <w:rtl w:val="0"/>
          <w:lang w:val="ru-RU"/>
        </w:rPr>
        <w:t>люксові бренди аксесуарів</w:t>
      </w:r>
      <w:r>
        <w:rPr>
          <w:rtl w:val="0"/>
          <w:lang w:val="ru-RU"/>
        </w:rPr>
        <w:t xml:space="preserve">, </w:t>
      </w:r>
      <w:r>
        <w:rPr>
          <w:rtl w:val="0"/>
          <w:lang w:val="ru-RU"/>
        </w:rPr>
        <w:t>взуття</w:t>
      </w:r>
      <w:r>
        <w:rPr>
          <w:rtl w:val="0"/>
          <w:lang w:val="ru-RU"/>
        </w:rPr>
        <w:t xml:space="preserve">; </w:t>
      </w:r>
      <w:r>
        <w:rPr>
          <w:rtl w:val="0"/>
          <w:lang w:val="ru-RU"/>
        </w:rPr>
        <w:t>публікації для просування в різних форматах</w:t>
      </w:r>
      <w:r>
        <w:rPr>
          <w:rtl w:val="0"/>
          <w:lang w:val="ru-RU"/>
        </w:rPr>
        <w:t xml:space="preserve">: </w:t>
      </w:r>
      <w:r>
        <w:rPr>
          <w:rtl w:val="0"/>
          <w:lang w:val="ru-RU"/>
        </w:rPr>
        <w:t>огляди продукції</w:t>
      </w:r>
      <w:r>
        <w:rPr>
          <w:rtl w:val="0"/>
          <w:lang w:val="ru-RU"/>
        </w:rPr>
        <w:t xml:space="preserve">, </w:t>
      </w:r>
      <w:r>
        <w:rPr>
          <w:rtl w:val="0"/>
          <w:lang w:val="ru-RU"/>
        </w:rPr>
        <w:t>естетичні відео в деталях</w:t>
      </w:r>
      <w:r>
        <w:rPr>
          <w:rtl w:val="0"/>
          <w:lang w:val="ru-RU"/>
        </w:rPr>
        <w:t xml:space="preserve">, </w:t>
      </w:r>
      <w:r>
        <w:rPr>
          <w:rtl w:val="0"/>
          <w:lang w:val="ru-RU"/>
        </w:rPr>
        <w:t>естетичні відео лайфстайл</w:t>
      </w:r>
      <w:r>
        <w:rPr>
          <w:rtl w:val="0"/>
          <w:lang w:val="ru-RU"/>
        </w:rPr>
        <w:t xml:space="preserve">, </w:t>
      </w:r>
      <w:r>
        <w:rPr>
          <w:rtl w:val="0"/>
          <w:lang w:val="ru-RU"/>
        </w:rPr>
        <w:t>каруселі з фото товарів</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колаборації з відомими особистостями </w:t>
      </w:r>
      <w:r>
        <w:rPr>
          <w:rtl w:val="0"/>
          <w:lang w:val="ru-RU"/>
        </w:rPr>
        <w:t>(</w:t>
      </w:r>
      <w:r>
        <w:rPr>
          <w:rtl w:val="0"/>
          <w:lang w:val="ru-RU"/>
        </w:rPr>
        <w:t>жінки</w:t>
      </w:r>
      <w:r>
        <w:rPr>
          <w:rtl w:val="0"/>
          <w:lang w:val="ru-RU"/>
        </w:rPr>
        <w:t xml:space="preserve">, </w:t>
      </w:r>
      <w:r>
        <w:rPr>
          <w:rtl w:val="0"/>
          <w:lang w:val="ru-RU"/>
        </w:rPr>
        <w:t>лідерки думок</w:t>
      </w:r>
      <w:r>
        <w:rPr>
          <w:rtl w:val="0"/>
          <w:lang w:val="ru-RU"/>
        </w:rPr>
        <w:t xml:space="preserve">, </w:t>
      </w:r>
      <w:r>
        <w:rPr>
          <w:rtl w:val="0"/>
          <w:lang w:val="ru-RU"/>
        </w:rPr>
        <w:t>модні блогерки</w:t>
      </w:r>
      <w:r>
        <w:rPr>
          <w:rtl w:val="0"/>
          <w:lang w:val="ru-RU"/>
        </w:rPr>
        <w:t xml:space="preserve">, </w:t>
      </w:r>
      <w:r>
        <w:rPr>
          <w:rtl w:val="0"/>
          <w:lang w:val="ru-RU"/>
        </w:rPr>
        <w:t>мами</w:t>
      </w:r>
      <w:r>
        <w:rPr>
          <w:rtl w:val="0"/>
          <w:lang w:val="ru-RU"/>
        </w:rPr>
        <w:t>-</w:t>
      </w:r>
      <w:r>
        <w:rPr>
          <w:rtl w:val="0"/>
          <w:lang w:val="ru-RU"/>
        </w:rPr>
        <w:t>блогерки</w:t>
      </w:r>
      <w:r>
        <w:rPr>
          <w:rtl w:val="0"/>
          <w:lang w:val="ru-RU"/>
        </w:rPr>
        <w:t xml:space="preserve">, </w:t>
      </w:r>
      <w:r>
        <w:rPr>
          <w:rtl w:val="0"/>
          <w:lang w:val="ru-RU"/>
        </w:rPr>
        <w:t>бізнес леді</w:t>
      </w:r>
      <w:r>
        <w:rPr>
          <w:rtl w:val="0"/>
          <w:lang w:val="ru-RU"/>
        </w:rPr>
        <w:t>-</w:t>
      </w:r>
      <w:r>
        <w:rPr>
          <w:rtl w:val="0"/>
          <w:lang w:val="ru-RU"/>
        </w:rPr>
        <w:t>блогерки</w:t>
      </w:r>
      <w:r>
        <w:rPr>
          <w:rtl w:val="0"/>
          <w:lang w:val="ru-RU"/>
        </w:rPr>
        <w:t xml:space="preserve">, </w:t>
      </w:r>
      <w:r>
        <w:rPr>
          <w:rtl w:val="0"/>
          <w:lang w:val="ru-RU"/>
        </w:rPr>
        <w:t>дизайнерки</w:t>
      </w:r>
      <w:r>
        <w:rPr>
          <w:rtl w:val="0"/>
          <w:lang w:val="ru-RU"/>
        </w:rPr>
        <w:t xml:space="preserve">, </w:t>
      </w:r>
      <w:r>
        <w:rPr>
          <w:rtl w:val="0"/>
          <w:lang w:val="ru-RU"/>
        </w:rPr>
        <w:t>акторки</w:t>
      </w:r>
      <w:r>
        <w:rPr>
          <w:rtl w:val="0"/>
          <w:lang w:val="ru-RU"/>
        </w:rPr>
        <w:t xml:space="preserve">, </w:t>
      </w:r>
      <w:r>
        <w:rPr>
          <w:rtl w:val="0"/>
          <w:lang w:val="ru-RU"/>
        </w:rPr>
        <w:t>співачки</w:t>
      </w:r>
      <w:r>
        <w:rPr>
          <w:rtl w:val="0"/>
          <w:lang w:val="ru-RU"/>
        </w:rPr>
        <w:t xml:space="preserve">, </w:t>
      </w:r>
      <w:r>
        <w:rPr>
          <w:rtl w:val="0"/>
          <w:lang w:val="ru-RU"/>
        </w:rPr>
        <w:t>стилістки</w:t>
      </w:r>
      <w:r>
        <w:rPr>
          <w:rtl w:val="0"/>
          <w:lang w:val="ru-RU"/>
        </w:rPr>
        <w:t xml:space="preserve">, </w:t>
      </w:r>
      <w:r>
        <w:rPr>
          <w:rtl w:val="0"/>
          <w:lang w:val="ru-RU"/>
        </w:rPr>
        <w:t xml:space="preserve">які  мають від </w:t>
      </w:r>
      <w:r>
        <w:rPr>
          <w:rtl w:val="0"/>
          <w:lang w:val="ru-RU"/>
        </w:rPr>
        <w:t>15</w:t>
      </w:r>
      <w:r>
        <w:rPr>
          <w:rtl w:val="0"/>
          <w:lang w:val="ru-RU"/>
        </w:rPr>
        <w:t>–</w:t>
      </w:r>
      <w:r>
        <w:rPr>
          <w:rtl w:val="0"/>
          <w:lang w:val="ru-RU"/>
        </w:rPr>
        <w:t xml:space="preserve">18 </w:t>
      </w:r>
      <w:r>
        <w:rPr>
          <w:rtl w:val="0"/>
          <w:lang w:val="ru-RU"/>
        </w:rPr>
        <w:t>тисяч підписників і переважно жіночу авдиторію</w:t>
      </w:r>
      <w:r>
        <w:rPr>
          <w:rtl w:val="0"/>
          <w:lang w:val="ru-RU"/>
        </w:rPr>
        <w:t xml:space="preserve">, </w:t>
      </w:r>
      <w:r>
        <w:rPr>
          <w:rtl w:val="0"/>
          <w:lang w:val="ru-RU"/>
        </w:rPr>
        <w:t>яка за віком</w:t>
      </w:r>
      <w:r>
        <w:rPr>
          <w:rtl w:val="0"/>
          <w:lang w:val="ru-RU"/>
        </w:rPr>
        <w:t xml:space="preserve">, </w:t>
      </w:r>
      <w:r>
        <w:rPr>
          <w:rtl w:val="0"/>
          <w:lang w:val="ru-RU"/>
        </w:rPr>
        <w:t>статусом</w:t>
      </w:r>
      <w:r>
        <w:rPr>
          <w:rtl w:val="0"/>
          <w:lang w:val="ru-RU"/>
        </w:rPr>
        <w:t xml:space="preserve">, </w:t>
      </w:r>
      <w:r>
        <w:rPr>
          <w:rtl w:val="0"/>
          <w:lang w:val="ru-RU"/>
        </w:rPr>
        <w:t>геолокацією збігається або близька до ЦА бренду</w:t>
      </w:r>
      <w:r>
        <w:rPr>
          <w:rtl w:val="0"/>
          <w:lang w:val="ru-RU"/>
        </w:rPr>
        <w:t xml:space="preserve">; </w:t>
      </w:r>
      <w:r>
        <w:rPr>
          <w:rtl w:val="0"/>
          <w:lang w:val="ru-RU"/>
        </w:rPr>
        <w:t>формати колаборації можуть бути такими</w:t>
      </w:r>
      <w:r>
        <w:rPr>
          <w:rtl w:val="0"/>
          <w:lang w:val="ru-RU"/>
        </w:rPr>
        <w:t xml:space="preserve">: </w:t>
      </w:r>
      <w:r>
        <w:rPr>
          <w:rtl w:val="0"/>
          <w:lang w:val="ru-RU"/>
        </w:rPr>
        <w:t>огляд сумок у сториз</w:t>
      </w:r>
      <w:r>
        <w:rPr>
          <w:rtl w:val="0"/>
          <w:lang w:val="ru-RU"/>
        </w:rPr>
        <w:t xml:space="preserve">, </w:t>
      </w:r>
      <w:r>
        <w:rPr>
          <w:rtl w:val="0"/>
          <w:lang w:val="ru-RU"/>
        </w:rPr>
        <w:t xml:space="preserve">сторітейл про похід в бутик </w:t>
      </w:r>
      <w:r>
        <w:rPr>
          <w:rtl w:val="0"/>
          <w:lang w:val="ru-RU"/>
        </w:rPr>
        <w:t xml:space="preserve">Furla, </w:t>
      </w:r>
      <w:r>
        <w:rPr>
          <w:rtl w:val="0"/>
          <w:lang w:val="ru-RU"/>
        </w:rPr>
        <w:t>участь відомих особистостей у фотосесіях для бренду</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просування за допомогою </w:t>
      </w:r>
      <w:r>
        <w:rPr>
          <w:rtl w:val="0"/>
          <w:lang w:val="ru-RU"/>
        </w:rPr>
        <w:t>UGS (</w:t>
      </w:r>
      <w:r>
        <w:rPr>
          <w:rtl w:val="0"/>
          <w:lang w:val="ru-RU"/>
        </w:rPr>
        <w:t>заохочення клієнтів до створення контенту</w:t>
      </w:r>
      <w:r>
        <w:rPr>
          <w:rtl w:val="0"/>
          <w:lang w:val="ru-RU"/>
        </w:rPr>
        <w:t xml:space="preserve">, </w:t>
      </w:r>
      <w:r>
        <w:rPr>
          <w:rtl w:val="0"/>
          <w:lang w:val="ru-RU"/>
        </w:rPr>
        <w:t>репости їх фото</w:t>
      </w:r>
      <w:r>
        <w:rPr>
          <w:rtl w:val="0"/>
          <w:lang w:val="ru-RU"/>
        </w:rPr>
        <w:t>/</w:t>
      </w:r>
      <w:r>
        <w:rPr>
          <w:rtl w:val="0"/>
          <w:lang w:val="ru-RU"/>
        </w:rPr>
        <w:t>відео</w:t>
      </w:r>
      <w:r>
        <w:rPr>
          <w:rtl w:val="0"/>
          <w:lang w:val="ru-RU"/>
        </w:rPr>
        <w:t xml:space="preserve">, </w:t>
      </w:r>
      <w:r>
        <w:rPr>
          <w:rtl w:val="0"/>
          <w:lang w:val="ru-RU"/>
        </w:rPr>
        <w:t>надання символічної знижки за публікацію або відмітку у сториз</w:t>
      </w:r>
      <w:r>
        <w:rPr>
          <w:rtl w:val="0"/>
          <w:lang w:val="ru-RU"/>
        </w:rPr>
        <w:t>);</w:t>
      </w:r>
    </w:p>
    <w:p>
      <w:pPr>
        <w:pStyle w:val="Основний текст A"/>
        <w:numPr>
          <w:ilvl w:val="0"/>
          <w:numId w:val="40"/>
        </w:numPr>
        <w:bidi w:val="0"/>
        <w:ind w:right="0"/>
        <w:jc w:val="both"/>
        <w:rPr>
          <w:rtl w:val="0"/>
          <w:lang w:val="ru-RU"/>
        </w:rPr>
      </w:pPr>
      <w:r>
        <w:rPr>
          <w:rtl w:val="0"/>
          <w:lang w:val="ru-RU"/>
        </w:rPr>
        <w:t>знижки за підписку на сторінку</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акційні кампанії </w:t>
      </w:r>
      <w:r>
        <w:rPr>
          <w:rtl w:val="0"/>
          <w:lang w:val="ru-RU"/>
        </w:rPr>
        <w:t>(</w:t>
      </w:r>
      <w:r>
        <w:rPr>
          <w:rtl w:val="0"/>
          <w:lang w:val="ru-RU"/>
        </w:rPr>
        <w:t>подарунки за покупку від певної суми</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використання сторітейлу </w:t>
      </w:r>
      <w:r>
        <w:rPr>
          <w:rtl w:val="0"/>
          <w:lang w:val="ru-RU"/>
        </w:rPr>
        <w:t>(</w:t>
      </w:r>
      <w:r>
        <w:rPr>
          <w:rtl w:val="0"/>
          <w:lang w:val="ru-RU"/>
        </w:rPr>
        <w:t>підійде для висвітлення благодійних ініціатив</w:t>
      </w:r>
      <w:r>
        <w:rPr>
          <w:rtl w:val="0"/>
          <w:lang w:val="ru-RU"/>
        </w:rPr>
        <w:t xml:space="preserve">, </w:t>
      </w:r>
      <w:r>
        <w:rPr>
          <w:rtl w:val="0"/>
          <w:lang w:val="ru-RU"/>
        </w:rPr>
        <w:t>розбору конфліктних ситуацій</w:t>
      </w:r>
      <w:r>
        <w:rPr>
          <w:rtl w:val="0"/>
          <w:lang w:val="ru-RU"/>
        </w:rPr>
        <w:t xml:space="preserve">: </w:t>
      </w:r>
      <w:r>
        <w:rPr>
          <w:rtl w:val="0"/>
          <w:lang w:val="ru-RU"/>
        </w:rPr>
        <w:t>як бренд вирішував проблему клієнта</w:t>
      </w:r>
      <w:r>
        <w:rPr>
          <w:rtl w:val="0"/>
          <w:lang w:val="ru-RU"/>
        </w:rPr>
        <w:t xml:space="preserve">, </w:t>
      </w:r>
      <w:r>
        <w:rPr>
          <w:rtl w:val="0"/>
          <w:lang w:val="ru-RU"/>
        </w:rPr>
        <w:t>наскільки швидко</w:t>
      </w:r>
      <w:r>
        <w:rPr>
          <w:rtl w:val="0"/>
          <w:lang w:val="ru-RU"/>
        </w:rPr>
        <w:t xml:space="preserve">, </w:t>
      </w:r>
      <w:r>
        <w:rPr>
          <w:rtl w:val="0"/>
          <w:lang w:val="ru-RU"/>
        </w:rPr>
        <w:t>якісно та приємно це було для клієнта тощо</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використання </w:t>
      </w:r>
      <w:r>
        <w:rPr>
          <w:rtl w:val="0"/>
          <w:lang w:val="ru-RU"/>
        </w:rPr>
        <w:t>SEO-</w:t>
      </w:r>
      <w:r>
        <w:rPr>
          <w:rtl w:val="0"/>
          <w:lang w:val="ru-RU"/>
        </w:rPr>
        <w:t xml:space="preserve">оптимізації </w:t>
      </w:r>
      <w:r>
        <w:rPr>
          <w:rtl w:val="0"/>
          <w:lang w:val="ru-RU"/>
        </w:rPr>
        <w:t>(</w:t>
      </w:r>
      <w:r>
        <w:rPr>
          <w:rtl w:val="0"/>
          <w:lang w:val="ru-RU"/>
        </w:rPr>
        <w:t>наявність ключових слів в постах</w:t>
      </w:r>
      <w:r>
        <w:rPr>
          <w:rtl w:val="0"/>
          <w:lang w:val="ru-RU"/>
        </w:rPr>
        <w:t xml:space="preserve">, </w:t>
      </w:r>
      <w:r>
        <w:rPr>
          <w:rtl w:val="0"/>
          <w:lang w:val="ru-RU"/>
        </w:rPr>
        <w:t>використання загальних та локальних хештегів</w:t>
      </w:r>
      <w:r>
        <w:rPr>
          <w:rtl w:val="0"/>
          <w:lang w:val="ru-RU"/>
        </w:rPr>
        <w:t>);</w:t>
      </w:r>
    </w:p>
    <w:p>
      <w:pPr>
        <w:pStyle w:val="Основний текст A"/>
        <w:numPr>
          <w:ilvl w:val="0"/>
          <w:numId w:val="40"/>
        </w:numPr>
        <w:bidi w:val="0"/>
        <w:ind w:right="0"/>
        <w:jc w:val="both"/>
        <w:rPr>
          <w:rtl w:val="0"/>
          <w:lang w:val="ru-RU"/>
        </w:rPr>
      </w:pPr>
      <w:r>
        <w:rPr>
          <w:rtl w:val="0"/>
          <w:lang w:val="ru-RU"/>
        </w:rPr>
        <w:t xml:space="preserve">використання платформи Інстаграм шопінг </w:t>
      </w:r>
      <w:r>
        <w:rPr>
          <w:rtl w:val="0"/>
          <w:lang w:val="ru-RU"/>
        </w:rPr>
        <w:t>(</w:t>
      </w:r>
      <w:r>
        <w:rPr>
          <w:rtl w:val="0"/>
          <w:lang w:val="ru-RU"/>
        </w:rPr>
        <w:t>додаємо можливість швидкої покупки суто через інстаграм</w:t>
      </w:r>
      <w:r>
        <w:rPr>
          <w:rtl w:val="0"/>
          <w:lang w:val="ru-RU"/>
        </w:rPr>
        <w:t>).</w:t>
      </w:r>
    </w:p>
    <w:p>
      <w:pPr>
        <w:pStyle w:val="Основний текст A"/>
      </w:pPr>
      <w:r>
        <w:rPr>
          <w:rtl w:val="0"/>
          <w:lang w:val="ru-RU"/>
        </w:rPr>
        <w:t>Отже</w:t>
      </w:r>
      <w:r>
        <w:rPr>
          <w:rtl w:val="0"/>
          <w:lang w:val="ru-RU"/>
        </w:rPr>
        <w:t xml:space="preserve">, </w:t>
      </w:r>
      <w:r>
        <w:rPr>
          <w:rtl w:val="0"/>
          <w:lang w:val="ru-RU"/>
        </w:rPr>
        <w:t>з описаного вище можна зробити висновок</w:t>
      </w:r>
      <w:r>
        <w:rPr>
          <w:rtl w:val="0"/>
          <w:lang w:val="ru-RU"/>
        </w:rPr>
        <w:t xml:space="preserve">, </w:t>
      </w:r>
      <w:r>
        <w:rPr>
          <w:rtl w:val="0"/>
          <w:lang w:val="ru-RU"/>
        </w:rPr>
        <w:t>що сторінка в інстаграмі розвивається поступово</w:t>
      </w:r>
      <w:r>
        <w:rPr>
          <w:rtl w:val="0"/>
          <w:lang w:val="ru-RU"/>
        </w:rPr>
        <w:t xml:space="preserve">. </w:t>
      </w:r>
      <w:r>
        <w:rPr>
          <w:rtl w:val="0"/>
          <w:lang w:val="ru-RU"/>
        </w:rPr>
        <w:t>Цей процес розділений на три етапи</w:t>
      </w:r>
      <w:r>
        <w:rPr>
          <w:rtl w:val="0"/>
          <w:lang w:val="ru-RU"/>
        </w:rPr>
        <w:t xml:space="preserve">, </w:t>
      </w:r>
      <w:r>
        <w:rPr>
          <w:rtl w:val="0"/>
          <w:lang w:val="ru-RU"/>
        </w:rPr>
        <w:t>один з яких реалізується наразі</w:t>
      </w:r>
      <w:r>
        <w:rPr>
          <w:rtl w:val="0"/>
          <w:lang w:val="ru-RU"/>
        </w:rPr>
        <w:t xml:space="preserve">. </w:t>
      </w:r>
      <w:r>
        <w:rPr>
          <w:rtl w:val="0"/>
          <w:lang w:val="ru-RU"/>
        </w:rPr>
        <w:t>Їх можна описати таким чином</w:t>
      </w:r>
      <w:r>
        <w:rPr>
          <w:rtl w:val="0"/>
          <w:lang w:val="ru-RU"/>
        </w:rPr>
        <w:t>:</w:t>
      </w:r>
    </w:p>
    <w:p>
      <w:pPr>
        <w:pStyle w:val="Основний текст A"/>
        <w:numPr>
          <w:ilvl w:val="0"/>
          <w:numId w:val="40"/>
        </w:numPr>
        <w:bidi w:val="0"/>
        <w:ind w:right="0"/>
        <w:jc w:val="both"/>
        <w:rPr>
          <w:rtl w:val="0"/>
          <w:lang w:val="ru-RU"/>
        </w:rPr>
      </w:pPr>
      <w:r>
        <w:rPr>
          <w:rtl w:val="0"/>
          <w:lang w:val="ru-RU"/>
        </w:rPr>
        <w:t>наповнення сторінки контентом</w:t>
      </w:r>
      <w:r>
        <w:rPr>
          <w:rtl w:val="0"/>
          <w:lang w:val="ru-RU"/>
        </w:rPr>
        <w:t xml:space="preserve">, </w:t>
      </w:r>
      <w:r>
        <w:rPr>
          <w:rtl w:val="0"/>
          <w:lang w:val="ru-RU"/>
        </w:rPr>
        <w:t>природній приріст підписників</w:t>
      </w:r>
      <w:r>
        <w:rPr>
          <w:rtl w:val="0"/>
          <w:lang w:val="ru-RU"/>
        </w:rPr>
        <w:t xml:space="preserve">, </w:t>
      </w:r>
      <w:r>
        <w:rPr>
          <w:rtl w:val="0"/>
          <w:lang w:val="ru-RU"/>
        </w:rPr>
        <w:t>тестування різних форматів</w:t>
      </w:r>
      <w:r>
        <w:rPr>
          <w:rtl w:val="0"/>
          <w:lang w:val="ru-RU"/>
        </w:rPr>
        <w:t xml:space="preserve">, </w:t>
      </w:r>
      <w:r>
        <w:rPr>
          <w:rtl w:val="0"/>
          <w:lang w:val="ru-RU"/>
        </w:rPr>
        <w:t>періодичності публікацій</w:t>
      </w:r>
      <w:r>
        <w:rPr>
          <w:rtl w:val="0"/>
          <w:lang w:val="ru-RU"/>
        </w:rPr>
        <w:t>;</w:t>
      </w:r>
    </w:p>
    <w:p>
      <w:pPr>
        <w:pStyle w:val="Основний текст A"/>
        <w:numPr>
          <w:ilvl w:val="0"/>
          <w:numId w:val="40"/>
        </w:numPr>
        <w:bidi w:val="0"/>
        <w:ind w:right="0"/>
        <w:jc w:val="both"/>
        <w:rPr>
          <w:rtl w:val="0"/>
          <w:lang w:val="ru-RU"/>
        </w:rPr>
      </w:pPr>
      <w:r>
        <w:rPr>
          <w:rtl w:val="0"/>
          <w:lang w:val="ru-RU"/>
        </w:rPr>
        <w:t>розширення різноманітності контенту</w:t>
      </w:r>
      <w:r>
        <w:rPr>
          <w:rtl w:val="0"/>
          <w:lang w:val="ru-RU"/>
        </w:rPr>
        <w:t xml:space="preserve">, </w:t>
      </w:r>
      <w:r>
        <w:rPr>
          <w:rtl w:val="0"/>
          <w:lang w:val="ru-RU"/>
        </w:rPr>
        <w:t>структурування публікацій</w:t>
      </w:r>
      <w:r>
        <w:rPr>
          <w:rtl w:val="0"/>
          <w:lang w:val="ru-RU"/>
        </w:rPr>
        <w:t xml:space="preserve">, </w:t>
      </w:r>
      <w:r>
        <w:rPr>
          <w:rtl w:val="0"/>
          <w:lang w:val="ru-RU"/>
        </w:rPr>
        <w:t>вибраного тощо</w:t>
      </w:r>
      <w:r>
        <w:rPr>
          <w:rtl w:val="0"/>
          <w:lang w:val="ru-RU"/>
        </w:rPr>
        <w:t>;</w:t>
      </w:r>
    </w:p>
    <w:p>
      <w:pPr>
        <w:pStyle w:val="Основний текст A"/>
        <w:numPr>
          <w:ilvl w:val="0"/>
          <w:numId w:val="40"/>
        </w:numPr>
        <w:bidi w:val="0"/>
        <w:ind w:right="0"/>
        <w:jc w:val="both"/>
        <w:rPr>
          <w:rtl w:val="0"/>
          <w:lang w:val="ru-RU"/>
        </w:rPr>
      </w:pPr>
      <w:r>
        <w:rPr>
          <w:rtl w:val="0"/>
          <w:lang w:val="ru-RU"/>
        </w:rPr>
        <w:t>використання фінансово затратних інструментів просування</w:t>
      </w:r>
      <w:r>
        <w:rPr>
          <w:rtl w:val="0"/>
          <w:lang w:val="ru-RU"/>
        </w:rPr>
        <w:t xml:space="preserve">, </w:t>
      </w:r>
      <w:r>
        <w:rPr>
          <w:rtl w:val="0"/>
          <w:lang w:val="ru-RU"/>
        </w:rPr>
        <w:t>як то колаборації</w:t>
      </w:r>
      <w:r>
        <w:rPr>
          <w:rtl w:val="0"/>
          <w:lang w:val="ru-RU"/>
        </w:rPr>
        <w:t xml:space="preserve">, </w:t>
      </w:r>
      <w:r>
        <w:rPr>
          <w:rtl w:val="0"/>
          <w:lang w:val="ru-RU"/>
        </w:rPr>
        <w:t>таргетована реклама</w:t>
      </w:r>
      <w:r>
        <w:rPr>
          <w:rtl w:val="0"/>
          <w:lang w:val="ru-RU"/>
        </w:rPr>
        <w:t>.</w:t>
      </w:r>
    </w:p>
    <w:p>
      <w:pPr>
        <w:pStyle w:val="Основний текст A"/>
      </w:pPr>
      <w:r>
        <w:rPr>
          <w:rtl w:val="0"/>
          <w:lang w:val="ru-RU"/>
        </w:rPr>
        <w:t>Передбачається</w:t>
      </w:r>
      <w:r>
        <w:rPr>
          <w:rtl w:val="0"/>
          <w:lang w:val="ru-RU"/>
        </w:rPr>
        <w:t xml:space="preserve">, </w:t>
      </w:r>
      <w:r>
        <w:rPr>
          <w:rtl w:val="0"/>
          <w:lang w:val="ru-RU"/>
        </w:rPr>
        <w:t>що такий комплекс заходів допоможе створити та сформувати живий акаунт</w:t>
      </w:r>
      <w:r>
        <w:rPr>
          <w:rtl w:val="0"/>
          <w:lang w:val="ru-RU"/>
        </w:rPr>
        <w:t xml:space="preserve">, </w:t>
      </w:r>
      <w:r>
        <w:rPr>
          <w:rtl w:val="0"/>
          <w:lang w:val="ru-RU"/>
        </w:rPr>
        <w:t>з активною авдиторією</w:t>
      </w:r>
      <w:r>
        <w:rPr>
          <w:rtl w:val="0"/>
          <w:lang w:val="ru-RU"/>
        </w:rPr>
        <w:t xml:space="preserve">, </w:t>
      </w:r>
      <w:r>
        <w:rPr>
          <w:rtl w:val="0"/>
          <w:lang w:val="ru-RU"/>
        </w:rPr>
        <w:t>де буде налагоджена двостороння комунікація зі споживачем</w:t>
      </w:r>
      <w:r>
        <w:rPr>
          <w:rtl w:val="0"/>
          <w:lang w:val="ru-RU"/>
        </w:rPr>
        <w:t xml:space="preserve">. </w:t>
      </w:r>
    </w:p>
    <w:p>
      <w:pPr>
        <w:pStyle w:val="Основний текст A"/>
      </w:pPr>
      <w:r>
        <w:rPr>
          <w:rtl w:val="0"/>
          <w:lang w:val="ru-RU"/>
        </w:rPr>
        <w:t>Крім того</w:t>
      </w:r>
      <w:r>
        <w:rPr>
          <w:rtl w:val="0"/>
          <w:lang w:val="ru-RU"/>
        </w:rPr>
        <w:t xml:space="preserve">, </w:t>
      </w:r>
      <w:r>
        <w:rPr>
          <w:rtl w:val="0"/>
          <w:lang w:val="ru-RU"/>
        </w:rPr>
        <w:t>усі запропоновані канали комунікації</w:t>
      </w:r>
      <w:r>
        <w:rPr>
          <w:rtl w:val="0"/>
          <w:lang w:val="ru-RU"/>
        </w:rPr>
        <w:t xml:space="preserve">, </w:t>
      </w:r>
      <w:r>
        <w:rPr>
          <w:rtl w:val="0"/>
          <w:lang w:val="ru-RU"/>
        </w:rPr>
        <w:t>ребрендинг</w:t>
      </w:r>
      <w:r>
        <w:rPr>
          <w:rtl w:val="0"/>
          <w:lang w:val="ru-RU"/>
        </w:rPr>
        <w:t xml:space="preserve">, </w:t>
      </w:r>
      <w:r>
        <w:rPr>
          <w:rtl w:val="0"/>
          <w:lang w:val="ru-RU"/>
        </w:rPr>
        <w:t>зміни підходів</w:t>
      </w:r>
      <w:r>
        <w:rPr>
          <w:rtl w:val="0"/>
          <w:lang w:val="ru-RU"/>
        </w:rPr>
        <w:t xml:space="preserve">, </w:t>
      </w:r>
      <w:r>
        <w:rPr>
          <w:rtl w:val="0"/>
          <w:lang w:val="ru-RU"/>
        </w:rPr>
        <w:t>інструменти просування тощо спрямовані на інформування</w:t>
      </w:r>
      <w:r>
        <w:rPr>
          <w:rtl w:val="0"/>
          <w:lang w:val="ru-RU"/>
        </w:rPr>
        <w:t xml:space="preserve">, </w:t>
      </w:r>
      <w:r>
        <w:rPr>
          <w:rtl w:val="0"/>
          <w:lang w:val="ru-RU"/>
        </w:rPr>
        <w:t>зацікавлення</w:t>
      </w:r>
      <w:r>
        <w:rPr>
          <w:rtl w:val="0"/>
          <w:lang w:val="ru-RU"/>
        </w:rPr>
        <w:t xml:space="preserve">, </w:t>
      </w:r>
      <w:r>
        <w:rPr>
          <w:rtl w:val="0"/>
          <w:lang w:val="ru-RU"/>
        </w:rPr>
        <w:t>залучення потенційних споживачів до бренду</w:t>
      </w:r>
      <w:r>
        <w:rPr>
          <w:rtl w:val="0"/>
          <w:lang w:val="ru-RU"/>
        </w:rPr>
        <w:t xml:space="preserve">. Furla </w:t>
      </w:r>
      <w:r>
        <w:rPr>
          <w:rtl w:val="0"/>
          <w:lang w:val="ru-RU"/>
        </w:rPr>
        <w:t xml:space="preserve">має потенціал випередити своїх конкурентів </w:t>
      </w:r>
      <w:r>
        <w:rPr>
          <w:rtl w:val="0"/>
          <w:lang w:val="ru-RU"/>
        </w:rPr>
        <w:t xml:space="preserve">Pinko </w:t>
      </w:r>
      <w:r>
        <w:rPr>
          <w:rtl w:val="0"/>
          <w:lang w:val="ru-RU"/>
        </w:rPr>
        <w:t xml:space="preserve">та </w:t>
      </w:r>
      <w:r>
        <w:rPr>
          <w:rtl w:val="0"/>
          <w:lang w:val="ru-RU"/>
        </w:rPr>
        <w:t xml:space="preserve">Michael Kors </w:t>
      </w:r>
      <w:r>
        <w:rPr>
          <w:rtl w:val="0"/>
          <w:lang w:val="ru-RU"/>
        </w:rPr>
        <w:t>як у продажах</w:t>
      </w:r>
      <w:r>
        <w:rPr>
          <w:rtl w:val="0"/>
          <w:lang w:val="ru-RU"/>
        </w:rPr>
        <w:t xml:space="preserve">, </w:t>
      </w:r>
      <w:r>
        <w:rPr>
          <w:rtl w:val="0"/>
          <w:lang w:val="ru-RU"/>
        </w:rPr>
        <w:t>так і в рівні пізнаваності</w:t>
      </w:r>
      <w:r>
        <w:rPr>
          <w:rtl w:val="0"/>
          <w:lang w:val="ru-RU"/>
        </w:rPr>
        <w:t xml:space="preserve">. </w:t>
      </w:r>
      <w:r>
        <w:rPr>
          <w:rtl w:val="0"/>
          <w:lang w:val="ru-RU"/>
        </w:rPr>
        <w:t>Описані вище інструменти допоможуть зацікавити потенційну авдиторію та побудувати надійний контакт зі споживачами</w:t>
      </w:r>
      <w:r>
        <w:rPr>
          <w:rtl w:val="0"/>
          <w:lang w:val="ru-RU"/>
        </w:rPr>
        <w:t xml:space="preserve">, </w:t>
      </w:r>
      <w:r>
        <w:rPr>
          <w:rtl w:val="0"/>
          <w:lang w:val="ru-RU"/>
        </w:rPr>
        <w:t>а згодом створити з них адвокатів бренду</w:t>
      </w:r>
      <w:r>
        <w:rPr>
          <w:rtl w:val="0"/>
          <w:lang w:val="ru-RU"/>
        </w:rPr>
        <w:t xml:space="preserve">. </w:t>
      </w:r>
      <w:r>
        <w:rPr>
          <w:rtl w:val="0"/>
          <w:lang w:val="ru-RU"/>
        </w:rPr>
        <w:t>Адже</w:t>
      </w:r>
      <w:r>
        <w:rPr>
          <w:rtl w:val="0"/>
          <w:lang w:val="ru-RU"/>
        </w:rPr>
        <w:t xml:space="preserve">, Furla </w:t>
      </w:r>
      <w:r>
        <w:rPr>
          <w:rtl w:val="0"/>
          <w:lang w:val="ru-RU"/>
        </w:rPr>
        <w:t>має багато переваг</w:t>
      </w:r>
      <w:r>
        <w:rPr>
          <w:rtl w:val="0"/>
          <w:lang w:val="ru-RU"/>
        </w:rPr>
        <w:t xml:space="preserve">, </w:t>
      </w:r>
      <w:r>
        <w:rPr>
          <w:rtl w:val="0"/>
          <w:lang w:val="ru-RU"/>
        </w:rPr>
        <w:t>таких як якість</w:t>
      </w:r>
      <w:r>
        <w:rPr>
          <w:rtl w:val="0"/>
          <w:lang w:val="ru-RU"/>
        </w:rPr>
        <w:t xml:space="preserve">, </w:t>
      </w:r>
      <w:r>
        <w:rPr>
          <w:rtl w:val="0"/>
          <w:lang w:val="ru-RU"/>
        </w:rPr>
        <w:t>співвідношення ціни відповідно до якості</w:t>
      </w:r>
      <w:r>
        <w:rPr>
          <w:rtl w:val="0"/>
          <w:lang w:val="ru-RU"/>
        </w:rPr>
        <w:t xml:space="preserve">, </w:t>
      </w:r>
      <w:r>
        <w:rPr>
          <w:rtl w:val="0"/>
          <w:lang w:val="ru-RU"/>
        </w:rPr>
        <w:t>дизайнерські аксесуари</w:t>
      </w:r>
      <w:r>
        <w:rPr>
          <w:rtl w:val="0"/>
          <w:lang w:val="ru-RU"/>
        </w:rPr>
        <w:t xml:space="preserve">, </w:t>
      </w:r>
      <w:r>
        <w:rPr>
          <w:rtl w:val="0"/>
          <w:lang w:val="ru-RU"/>
        </w:rPr>
        <w:t>які легко інтегрувати у стиль будь</w:t>
      </w:r>
      <w:r>
        <w:rPr>
          <w:rtl w:val="0"/>
          <w:lang w:val="ru-RU"/>
        </w:rPr>
        <w:t>-</w:t>
      </w:r>
      <w:r>
        <w:rPr>
          <w:rtl w:val="0"/>
          <w:lang w:val="ru-RU"/>
        </w:rPr>
        <w:t>якої жінки</w:t>
      </w:r>
      <w:r>
        <w:rPr>
          <w:rtl w:val="0"/>
          <w:lang w:val="ru-RU"/>
        </w:rPr>
        <w:t xml:space="preserve">, </w:t>
      </w:r>
      <w:r>
        <w:rPr>
          <w:rtl w:val="0"/>
          <w:lang w:val="ru-RU"/>
        </w:rPr>
        <w:t>щоб вона носила цю річ із задоволенням і не шкодувала про кожну витрачену копійку на аксесуар бренду</w:t>
      </w:r>
      <w:r>
        <w:rPr>
          <w:rtl w:val="0"/>
          <w:lang w:val="ru-RU"/>
        </w:rPr>
        <w:t xml:space="preserve">. </w:t>
      </w:r>
    </w:p>
    <w:p>
      <w:pPr>
        <w:pStyle w:val="Основний текст A"/>
      </w:pPr>
      <w:r>
        <w:rPr>
          <w:rtl w:val="0"/>
          <w:lang w:val="ru-RU"/>
        </w:rPr>
        <w:t xml:space="preserve">Найбільший акцент зроблено на  головні канали комунікації </w:t>
      </w:r>
      <w:r>
        <w:rPr>
          <w:rtl w:val="0"/>
          <w:lang w:val="ru-RU"/>
        </w:rPr>
        <w:t>(</w:t>
      </w:r>
      <w:r>
        <w:rPr>
          <w:rtl w:val="0"/>
          <w:lang w:val="ru-RU"/>
        </w:rPr>
        <w:t>вони є звичними для українського споживача</w:t>
      </w:r>
      <w:r>
        <w:rPr>
          <w:rtl w:val="0"/>
          <w:lang w:val="ru-RU"/>
        </w:rPr>
        <w:t xml:space="preserve">): </w:t>
      </w:r>
      <w:r>
        <w:rPr>
          <w:rtl w:val="0"/>
          <w:lang w:val="ru-RU"/>
        </w:rPr>
        <w:t>сайт компанії</w:t>
      </w:r>
      <w:r>
        <w:rPr>
          <w:rtl w:val="0"/>
          <w:lang w:val="ru-RU"/>
        </w:rPr>
        <w:t xml:space="preserve">, </w:t>
      </w:r>
      <w:r>
        <w:rPr>
          <w:rtl w:val="0"/>
          <w:lang w:val="ru-RU"/>
        </w:rPr>
        <w:t>інстаграм</w:t>
      </w:r>
      <w:r>
        <w:rPr>
          <w:rtl w:val="0"/>
          <w:lang w:val="ru-RU"/>
        </w:rPr>
        <w:t xml:space="preserve">. </w:t>
      </w:r>
      <w:r>
        <w:rPr>
          <w:rtl w:val="0"/>
          <w:lang w:val="ru-RU"/>
        </w:rPr>
        <w:t>Але</w:t>
      </w:r>
      <w:r>
        <w:rPr>
          <w:rtl w:val="0"/>
          <w:lang w:val="ru-RU"/>
        </w:rPr>
        <w:t xml:space="preserve">, </w:t>
      </w:r>
      <w:r>
        <w:rPr>
          <w:rtl w:val="0"/>
          <w:lang w:val="ru-RU"/>
        </w:rPr>
        <w:t>як зазначалося раніше</w:t>
      </w:r>
      <w:r>
        <w:rPr>
          <w:rtl w:val="0"/>
          <w:lang w:val="ru-RU"/>
        </w:rPr>
        <w:t xml:space="preserve">, </w:t>
      </w:r>
      <w:r>
        <w:rPr>
          <w:rtl w:val="0"/>
          <w:lang w:val="ru-RU"/>
        </w:rPr>
        <w:t>в перспективі варто розглядати і тікток</w:t>
      </w:r>
      <w:r>
        <w:rPr>
          <w:rtl w:val="0"/>
          <w:lang w:val="ru-RU"/>
        </w:rPr>
        <w:t xml:space="preserve">. </w:t>
      </w:r>
      <w:r>
        <w:rPr>
          <w:rtl w:val="0"/>
          <w:lang w:val="ru-RU"/>
        </w:rPr>
        <w:t>Його специфіка ідеально підпадає під розроблену комунікаційну стратегію</w:t>
      </w:r>
      <w:r>
        <w:rPr>
          <w:rtl w:val="0"/>
          <w:lang w:val="ru-RU"/>
        </w:rPr>
        <w:t>.</w:t>
      </w:r>
      <w:r>
        <w:rPr>
          <w:rFonts w:ascii="Arial Unicode MS" w:cs="Arial Unicode MS" w:hAnsi="Arial Unicode MS" w:eastAsia="Arial Unicode MS"/>
          <w:b w:val="0"/>
          <w:bCs w:val="0"/>
          <w:i w:val="0"/>
          <w:iCs w:val="0"/>
        </w:rPr>
        <w:br w:type="page"/>
      </w:r>
    </w:p>
    <w:p>
      <w:pPr>
        <w:pStyle w:val="Основний текст A"/>
        <w:jc w:val="center"/>
        <w:rPr>
          <w:b w:val="1"/>
          <w:bCs w:val="1"/>
        </w:rPr>
      </w:pPr>
    </w:p>
    <w:p>
      <w:pPr>
        <w:pStyle w:val="Основний текст A"/>
        <w:jc w:val="center"/>
        <w:rPr>
          <w:b w:val="1"/>
          <w:bCs w:val="1"/>
        </w:rPr>
      </w:pPr>
      <w:r>
        <w:rPr>
          <w:b w:val="1"/>
          <w:bCs w:val="1"/>
          <w:rtl w:val="0"/>
          <w:lang w:val="ru-RU"/>
        </w:rPr>
        <w:t>ВИСНОВКИ</w:t>
      </w:r>
    </w:p>
    <w:p>
      <w:pPr>
        <w:pStyle w:val="Основний текст A"/>
        <w:jc w:val="center"/>
        <w:rPr>
          <w:b w:val="1"/>
          <w:bCs w:val="1"/>
        </w:rPr>
      </w:pPr>
    </w:p>
    <w:p>
      <w:pPr>
        <w:pStyle w:val="Основний текст A"/>
      </w:pPr>
      <w:r>
        <w:rPr>
          <w:rtl w:val="0"/>
          <w:lang w:val="ru-RU"/>
        </w:rPr>
        <w:t>На завершення варто зазначити</w:t>
      </w:r>
      <w:r>
        <w:rPr>
          <w:rtl w:val="0"/>
          <w:lang w:val="ru-RU"/>
        </w:rPr>
        <w:t xml:space="preserve">, </w:t>
      </w:r>
      <w:r>
        <w:rPr>
          <w:rtl w:val="0"/>
          <w:lang w:val="ru-RU"/>
        </w:rPr>
        <w:t>що проведене дослідження можна підсумувати такими положеннями</w:t>
      </w:r>
      <w:r>
        <w:rPr>
          <w:rtl w:val="0"/>
          <w:lang w:val="ru-RU"/>
        </w:rPr>
        <w:t>:</w:t>
      </w:r>
    </w:p>
    <w:p>
      <w:pPr>
        <w:pStyle w:val="Основний текст A"/>
        <w:numPr>
          <w:ilvl w:val="0"/>
          <w:numId w:val="43"/>
        </w:numPr>
        <w:bidi w:val="0"/>
        <w:ind w:right="0"/>
        <w:jc w:val="both"/>
        <w:rPr>
          <w:rtl w:val="0"/>
          <w:lang w:val="ru-RU"/>
        </w:rPr>
      </w:pPr>
      <w:r>
        <w:rPr>
          <w:rtl w:val="0"/>
          <w:lang w:val="ru-RU"/>
        </w:rPr>
        <w:t>За допомогою детального вивчення та аналізу наукових досліджен</w:t>
      </w:r>
      <w:r>
        <w:rPr>
          <w:rtl w:val="0"/>
        </w:rPr>
        <w:t>ь</w:t>
      </w:r>
      <w:r>
        <w:rPr>
          <w:rtl w:val="0"/>
          <w:lang w:val="ru-RU"/>
        </w:rPr>
        <w:t xml:space="preserve"> було сформоване чітке уявлення про те</w:t>
      </w:r>
      <w:r>
        <w:rPr>
          <w:rtl w:val="0"/>
          <w:lang w:val="ru-RU"/>
        </w:rPr>
        <w:t xml:space="preserve">, </w:t>
      </w:r>
      <w:r>
        <w:rPr>
          <w:rtl w:val="0"/>
          <w:lang w:val="ru-RU"/>
        </w:rPr>
        <w:t>в чому полягає суть поняття «комунікаційна стратегія»</w:t>
      </w:r>
      <w:r>
        <w:rPr>
          <w:rtl w:val="0"/>
          <w:lang w:val="ru-RU"/>
        </w:rPr>
        <w:t xml:space="preserve">. </w:t>
      </w:r>
      <w:r>
        <w:rPr>
          <w:rtl w:val="0"/>
          <w:lang w:val="ru-RU"/>
        </w:rPr>
        <w:t>Для цього були використані роботи авторитетних фахівців з маркетингу</w:t>
      </w:r>
      <w:r>
        <w:rPr>
          <w:rtl w:val="0"/>
          <w:lang w:val="ru-RU"/>
        </w:rPr>
        <w:t xml:space="preserve">, </w:t>
      </w:r>
      <w:r>
        <w:rPr>
          <w:rtl w:val="0"/>
          <w:lang w:val="ru-RU"/>
        </w:rPr>
        <w:t>комунікацій та просування</w:t>
      </w:r>
      <w:r>
        <w:rPr>
          <w:rtl w:val="0"/>
          <w:lang w:val="ru-RU"/>
        </w:rPr>
        <w:t xml:space="preserve">, </w:t>
      </w:r>
      <w:r>
        <w:rPr>
          <w:rtl w:val="0"/>
          <w:lang w:val="ru-RU"/>
        </w:rPr>
        <w:t>таких як М</w:t>
      </w:r>
      <w:r>
        <w:rPr>
          <w:rtl w:val="0"/>
          <w:lang w:val="ru-RU"/>
        </w:rPr>
        <w:t>.</w:t>
      </w:r>
      <w:r>
        <w:rPr>
          <w:rtl w:val="0"/>
        </w:rPr>
        <w:t xml:space="preserve"> </w:t>
      </w:r>
      <w:r>
        <w:rPr>
          <w:rtl w:val="0"/>
          <w:lang w:val="ru-RU"/>
        </w:rPr>
        <w:t>Побережна</w:t>
      </w:r>
      <w:r>
        <w:rPr>
          <w:rtl w:val="0"/>
          <w:lang w:val="ru-RU"/>
        </w:rPr>
        <w:t xml:space="preserve">, </w:t>
      </w:r>
      <w:r>
        <w:rPr>
          <w:rtl w:val="0"/>
        </w:rPr>
        <w:br w:type="textWrapping"/>
        <w:t>Т</w:t>
      </w:r>
      <w:r>
        <w:rPr>
          <w:rtl w:val="0"/>
          <w:lang w:val="ru-RU"/>
        </w:rPr>
        <w:t>.</w:t>
      </w:r>
      <w:r>
        <w:rPr>
          <w:rtl w:val="0"/>
        </w:rPr>
        <w:t> </w:t>
      </w:r>
      <w:r>
        <w:rPr>
          <w:rtl w:val="0"/>
          <w:lang w:val="ru-RU"/>
        </w:rPr>
        <w:t>Примак</w:t>
      </w:r>
      <w:r>
        <w:rPr>
          <w:rtl w:val="0"/>
          <w:lang w:val="ru-RU"/>
        </w:rPr>
        <w:t>,</w:t>
      </w:r>
      <w:r>
        <w:rPr>
          <w:rtl w:val="0"/>
        </w:rPr>
        <w:t xml:space="preserve"> </w:t>
      </w:r>
      <w:r>
        <w:rPr>
          <w:rtl w:val="0"/>
          <w:lang w:val="ru-RU"/>
        </w:rPr>
        <w:t>Г</w:t>
      </w:r>
      <w:r>
        <w:rPr>
          <w:rtl w:val="0"/>
          <w:lang w:val="ru-RU"/>
        </w:rPr>
        <w:t>.</w:t>
      </w:r>
      <w:r>
        <w:rPr>
          <w:rtl w:val="0"/>
        </w:rPr>
        <w:t xml:space="preserve"> </w:t>
      </w:r>
      <w:r>
        <w:rPr>
          <w:rtl w:val="0"/>
          <w:lang w:val="ru-RU"/>
        </w:rPr>
        <w:t>Почепцов</w:t>
      </w:r>
      <w:r>
        <w:rPr>
          <w:rtl w:val="0"/>
          <w:lang w:val="ru-RU"/>
        </w:rPr>
        <w:t>,</w:t>
      </w:r>
      <w:r>
        <w:rPr>
          <w:rtl w:val="0"/>
        </w:rPr>
        <w:t xml:space="preserve"> </w:t>
      </w:r>
      <w:r>
        <w:rPr>
          <w:rtl w:val="0"/>
          <w:lang w:val="ru-RU"/>
        </w:rPr>
        <w:t>Ф</w:t>
      </w:r>
      <w:r>
        <w:rPr>
          <w:rtl w:val="0"/>
          <w:lang w:val="ru-RU"/>
        </w:rPr>
        <w:t>.</w:t>
      </w:r>
      <w:r>
        <w:rPr>
          <w:rtl w:val="0"/>
        </w:rPr>
        <w:t xml:space="preserve"> </w:t>
      </w:r>
      <w:r>
        <w:rPr>
          <w:rtl w:val="0"/>
          <w:lang w:val="ru-RU"/>
        </w:rPr>
        <w:t>Котлер</w:t>
      </w:r>
      <w:r>
        <w:rPr>
          <w:rtl w:val="0"/>
        </w:rPr>
        <w:t xml:space="preserve">. </w:t>
      </w:r>
      <w:r>
        <w:rPr>
          <w:rtl w:val="0"/>
          <w:lang w:val="ru-RU"/>
        </w:rPr>
        <w:t>Узагальнюючи</w:t>
      </w:r>
      <w:r>
        <w:rPr>
          <w:rtl w:val="0"/>
          <w:lang w:val="ru-RU"/>
        </w:rPr>
        <w:t xml:space="preserve">, </w:t>
      </w:r>
      <w:r>
        <w:rPr>
          <w:rtl w:val="0"/>
          <w:lang w:val="ru-RU"/>
        </w:rPr>
        <w:t>варто зазначити</w:t>
      </w:r>
      <w:r>
        <w:rPr>
          <w:rtl w:val="0"/>
          <w:lang w:val="ru-RU"/>
        </w:rPr>
        <w:t xml:space="preserve">, </w:t>
      </w:r>
      <w:r>
        <w:rPr>
          <w:rtl w:val="0"/>
          <w:lang w:val="ru-RU"/>
        </w:rPr>
        <w:t>що комунікаційна стратегія — це комплекс заходів</w:t>
      </w:r>
      <w:r>
        <w:rPr>
          <w:rtl w:val="0"/>
          <w:lang w:val="ru-RU"/>
        </w:rPr>
        <w:t xml:space="preserve">, </w:t>
      </w:r>
      <w:r>
        <w:rPr>
          <w:rtl w:val="0"/>
          <w:lang w:val="ru-RU"/>
        </w:rPr>
        <w:t>спрямованих на встановлення доволі тісного контакту зі споживачем</w:t>
      </w:r>
      <w:r>
        <w:rPr>
          <w:rtl w:val="0"/>
          <w:lang w:val="ru-RU"/>
        </w:rPr>
        <w:t xml:space="preserve">, </w:t>
      </w:r>
      <w:r>
        <w:rPr>
          <w:rtl w:val="0"/>
          <w:lang w:val="ru-RU"/>
        </w:rPr>
        <w:t>щоб залучити його не лише суто до покупки</w:t>
      </w:r>
      <w:r>
        <w:rPr>
          <w:rtl w:val="0"/>
          <w:lang w:val="ru-RU"/>
        </w:rPr>
        <w:t xml:space="preserve">, </w:t>
      </w:r>
      <w:r>
        <w:rPr>
          <w:rtl w:val="0"/>
          <w:lang w:val="ru-RU"/>
        </w:rPr>
        <w:t xml:space="preserve">але і до емоційного включення у справи бренду </w:t>
      </w:r>
      <w:r>
        <w:rPr>
          <w:rtl w:val="0"/>
          <w:lang w:val="ru-RU"/>
        </w:rPr>
        <w:t>(</w:t>
      </w:r>
      <w:r>
        <w:rPr>
          <w:rtl w:val="0"/>
          <w:lang w:val="ru-RU"/>
        </w:rPr>
        <w:t>оновлення асортименту</w:t>
      </w:r>
      <w:r>
        <w:rPr>
          <w:rtl w:val="0"/>
          <w:lang w:val="ru-RU"/>
        </w:rPr>
        <w:t xml:space="preserve">, </w:t>
      </w:r>
      <w:r>
        <w:rPr>
          <w:rtl w:val="0"/>
          <w:lang w:val="ru-RU"/>
        </w:rPr>
        <w:t>сприйняття товару</w:t>
      </w:r>
      <w:r>
        <w:rPr>
          <w:rtl w:val="0"/>
          <w:lang w:val="ru-RU"/>
        </w:rPr>
        <w:t xml:space="preserve">, </w:t>
      </w:r>
      <w:r>
        <w:rPr>
          <w:rtl w:val="0"/>
          <w:lang w:val="ru-RU"/>
        </w:rPr>
        <w:t>як щось дуже гарне</w:t>
      </w:r>
      <w:r>
        <w:rPr>
          <w:rtl w:val="0"/>
          <w:lang w:val="ru-RU"/>
        </w:rPr>
        <w:t xml:space="preserve">, </w:t>
      </w:r>
      <w:r>
        <w:rPr>
          <w:rtl w:val="0"/>
          <w:lang w:val="ru-RU"/>
        </w:rPr>
        <w:t>якісне</w:t>
      </w:r>
      <w:r>
        <w:rPr>
          <w:rtl w:val="0"/>
          <w:lang w:val="ru-RU"/>
        </w:rPr>
        <w:t xml:space="preserve">, </w:t>
      </w:r>
      <w:r>
        <w:rPr>
          <w:rtl w:val="0"/>
          <w:lang w:val="ru-RU"/>
        </w:rPr>
        <w:t>підтримка бренду в соціальних мережах</w:t>
      </w:r>
      <w:r>
        <w:rPr>
          <w:rtl w:val="0"/>
          <w:lang w:val="ru-RU"/>
        </w:rPr>
        <w:t xml:space="preserve">, </w:t>
      </w:r>
      <w:r>
        <w:rPr>
          <w:rtl w:val="0"/>
          <w:lang w:val="ru-RU"/>
        </w:rPr>
        <w:t>різноманітних ініціативах та активностях</w:t>
      </w:r>
      <w:r>
        <w:rPr>
          <w:rtl w:val="0"/>
          <w:lang w:val="ru-RU"/>
        </w:rPr>
        <w:t xml:space="preserve">, </w:t>
      </w:r>
      <w:r>
        <w:rPr>
          <w:rtl w:val="0"/>
          <w:lang w:val="ru-RU"/>
        </w:rPr>
        <w:t>максимально підвищити лояльність споживача до бренду</w:t>
      </w:r>
      <w:r>
        <w:rPr>
          <w:rtl w:val="0"/>
          <w:lang w:val="ru-RU"/>
        </w:rPr>
        <w:t xml:space="preserve">, </w:t>
      </w:r>
      <w:r>
        <w:rPr>
          <w:rtl w:val="0"/>
          <w:lang w:val="ru-RU"/>
        </w:rPr>
        <w:t>щоб він переживав і думав за нього</w:t>
      </w:r>
      <w:r>
        <w:rPr>
          <w:rtl w:val="0"/>
          <w:lang w:val="ru-RU"/>
        </w:rPr>
        <w:t xml:space="preserve">, </w:t>
      </w:r>
      <w:r>
        <w:rPr>
          <w:rtl w:val="0"/>
          <w:lang w:val="ru-RU"/>
        </w:rPr>
        <w:t>як за щось дуже важливе для себе особисто</w:t>
      </w:r>
      <w:r>
        <w:rPr>
          <w:rtl w:val="0"/>
          <w:lang w:val="ru-RU"/>
        </w:rPr>
        <w:t xml:space="preserve">). </w:t>
      </w:r>
      <w:r>
        <w:rPr>
          <w:rtl w:val="0"/>
          <w:lang w:val="ru-RU"/>
        </w:rPr>
        <w:t>До особливостей комунікаційної стратегії можна віднести</w:t>
      </w:r>
      <w:r>
        <w:rPr>
          <w:rtl w:val="0"/>
          <w:lang w:val="ru-RU"/>
        </w:rPr>
        <w:t xml:space="preserve">: </w:t>
      </w:r>
      <w:r>
        <w:rPr>
          <w:rtl w:val="0"/>
          <w:lang w:val="ru-RU"/>
        </w:rPr>
        <w:t>довготривалий ефект</w:t>
      </w:r>
      <w:r>
        <w:rPr>
          <w:rtl w:val="0"/>
          <w:lang w:val="ru-RU"/>
        </w:rPr>
        <w:t xml:space="preserve">, </w:t>
      </w:r>
      <w:r>
        <w:rPr>
          <w:rtl w:val="0"/>
          <w:lang w:val="ru-RU"/>
        </w:rPr>
        <w:t>роботу на перспективу</w:t>
      </w:r>
      <w:r>
        <w:rPr>
          <w:rtl w:val="0"/>
          <w:lang w:val="ru-RU"/>
        </w:rPr>
        <w:t xml:space="preserve">, </w:t>
      </w:r>
      <w:r>
        <w:rPr>
          <w:rtl w:val="0"/>
          <w:lang w:val="ru-RU"/>
        </w:rPr>
        <w:t>бажану мультиканальність</w:t>
      </w:r>
      <w:r>
        <w:rPr>
          <w:rtl w:val="0"/>
          <w:lang w:val="ru-RU"/>
        </w:rPr>
        <w:t xml:space="preserve">, </w:t>
      </w:r>
      <w:r>
        <w:rPr>
          <w:rtl w:val="0"/>
          <w:lang w:val="ru-RU"/>
        </w:rPr>
        <w:t>організацію двосторонньої комунікації для зближення зі споживачем та відслідковування його реакції на ту чи іншу ініціативу</w:t>
      </w:r>
      <w:r>
        <w:rPr>
          <w:rtl w:val="0"/>
          <w:lang w:val="ru-RU"/>
        </w:rPr>
        <w:t xml:space="preserve">, </w:t>
      </w:r>
      <w:r>
        <w:rPr>
          <w:rtl w:val="0"/>
          <w:lang w:val="ru-RU"/>
        </w:rPr>
        <w:t>активність</w:t>
      </w:r>
      <w:r>
        <w:rPr>
          <w:rtl w:val="0"/>
          <w:lang w:val="ru-RU"/>
        </w:rPr>
        <w:t xml:space="preserve">, </w:t>
      </w:r>
      <w:r>
        <w:rPr>
          <w:rtl w:val="0"/>
          <w:lang w:val="ru-RU"/>
        </w:rPr>
        <w:t>заяву тощо</w:t>
      </w:r>
      <w:r>
        <w:rPr>
          <w:rtl w:val="0"/>
          <w:lang w:val="ru-RU"/>
        </w:rPr>
        <w:t xml:space="preserve">. </w:t>
      </w:r>
      <w:r>
        <w:rPr>
          <w:rtl w:val="0"/>
          <w:lang w:val="ru-RU"/>
        </w:rPr>
        <w:t>Для розробки якісної комунікаційної стратегії необхідна ґрунтовна підготовка</w:t>
      </w:r>
      <w:r>
        <w:rPr>
          <w:rtl w:val="0"/>
          <w:lang w:val="ru-RU"/>
        </w:rPr>
        <w:t xml:space="preserve">, </w:t>
      </w:r>
      <w:r>
        <w:rPr>
          <w:rtl w:val="0"/>
          <w:lang w:val="ru-RU"/>
        </w:rPr>
        <w:t>що складається з таких кроків</w:t>
      </w:r>
      <w:r>
        <w:rPr>
          <w:rtl w:val="0"/>
          <w:lang w:val="ru-RU"/>
        </w:rPr>
        <w:t xml:space="preserve">: </w:t>
      </w:r>
      <w:r>
        <w:rPr>
          <w:rtl w:val="0"/>
          <w:lang w:val="ru-RU"/>
        </w:rPr>
        <w:t>аналіз ринку</w:t>
      </w:r>
      <w:r>
        <w:rPr>
          <w:rtl w:val="0"/>
          <w:lang w:val="ru-RU"/>
        </w:rPr>
        <w:t xml:space="preserve">, </w:t>
      </w:r>
      <w:r>
        <w:rPr>
          <w:rtl w:val="0"/>
          <w:lang w:val="ru-RU"/>
        </w:rPr>
        <w:t>конкурентного середовища</w:t>
      </w:r>
      <w:r>
        <w:rPr>
          <w:rtl w:val="0"/>
          <w:lang w:val="ru-RU"/>
        </w:rPr>
        <w:t xml:space="preserve">, </w:t>
      </w:r>
      <w:r>
        <w:rPr>
          <w:rtl w:val="0"/>
          <w:lang w:val="ru-RU"/>
        </w:rPr>
        <w:t>дослідження цільової авдиторії</w:t>
      </w:r>
      <w:r>
        <w:rPr>
          <w:rtl w:val="0"/>
          <w:lang w:val="ru-RU"/>
        </w:rPr>
        <w:t xml:space="preserve">, </w:t>
      </w:r>
      <w:r>
        <w:rPr>
          <w:rtl w:val="0"/>
          <w:lang w:val="ru-RU"/>
        </w:rPr>
        <w:t>визначення бажаного позиціювання бренду</w:t>
      </w:r>
      <w:r>
        <w:rPr>
          <w:rtl w:val="0"/>
          <w:lang w:val="ru-RU"/>
        </w:rPr>
        <w:t xml:space="preserve">, </w:t>
      </w:r>
      <w:r>
        <w:rPr>
          <w:rtl w:val="0"/>
          <w:lang w:val="ru-RU"/>
        </w:rPr>
        <w:t>створення оригінального</w:t>
      </w:r>
      <w:r>
        <w:rPr>
          <w:rtl w:val="0"/>
          <w:lang w:val="ru-RU"/>
        </w:rPr>
        <w:t xml:space="preserve">, </w:t>
      </w:r>
      <w:r>
        <w:rPr>
          <w:rtl w:val="0"/>
          <w:lang w:val="ru-RU"/>
        </w:rPr>
        <w:t>пізнаваного стилю комунікації</w:t>
      </w:r>
      <w:r>
        <w:rPr>
          <w:rtl w:val="0"/>
          <w:lang w:val="ru-RU"/>
        </w:rPr>
        <w:t xml:space="preserve">. </w:t>
      </w:r>
      <w:r>
        <w:rPr>
          <w:rtl w:val="0"/>
          <w:lang w:val="ru-RU"/>
        </w:rPr>
        <w:t xml:space="preserve">Серед аналізованих прикладів використання цієї технології найбільш успішними варто відзначити стратегії брендів </w:t>
      </w:r>
      <w:r>
        <w:rPr>
          <w:rtl w:val="0"/>
          <w:lang w:val="ru-RU"/>
        </w:rPr>
        <w:t xml:space="preserve">Pinko </w:t>
      </w:r>
      <w:r>
        <w:rPr>
          <w:rtl w:val="0"/>
          <w:lang w:val="ru-RU"/>
        </w:rPr>
        <w:t xml:space="preserve">та </w:t>
      </w:r>
      <w:r>
        <w:rPr>
          <w:rtl w:val="0"/>
          <w:lang w:val="ru-RU"/>
        </w:rPr>
        <w:t xml:space="preserve">Coach. </w:t>
      </w:r>
      <w:r>
        <w:rPr>
          <w:rtl w:val="0"/>
          <w:lang w:val="ru-RU"/>
        </w:rPr>
        <w:t>Вони мають багато спільних рис</w:t>
      </w:r>
      <w:r>
        <w:rPr>
          <w:rtl w:val="0"/>
          <w:lang w:val="ru-RU"/>
        </w:rPr>
        <w:t xml:space="preserve">, </w:t>
      </w:r>
      <w:r>
        <w:rPr>
          <w:rtl w:val="0"/>
          <w:lang w:val="ru-RU"/>
        </w:rPr>
        <w:t>які зіграли ключову роль у високій ефективності стратегій</w:t>
      </w:r>
      <w:r>
        <w:rPr>
          <w:rtl w:val="0"/>
          <w:lang w:val="ru-RU"/>
        </w:rPr>
        <w:t xml:space="preserve">: </w:t>
      </w:r>
      <w:r>
        <w:rPr>
          <w:rtl w:val="0"/>
          <w:lang w:val="ru-RU"/>
        </w:rPr>
        <w:t>мультиканальність</w:t>
      </w:r>
      <w:r>
        <w:rPr>
          <w:rtl w:val="0"/>
          <w:lang w:val="ru-RU"/>
        </w:rPr>
        <w:t xml:space="preserve">, </w:t>
      </w:r>
      <w:r>
        <w:rPr>
          <w:rtl w:val="0"/>
          <w:lang w:val="ru-RU"/>
        </w:rPr>
        <w:t>присутність на великій кількості платформ для комунікації та продажів</w:t>
      </w:r>
      <w:r>
        <w:rPr>
          <w:rtl w:val="0"/>
          <w:lang w:val="ru-RU"/>
        </w:rPr>
        <w:t xml:space="preserve">, </w:t>
      </w:r>
      <w:r>
        <w:rPr>
          <w:rtl w:val="0"/>
          <w:lang w:val="ru-RU"/>
        </w:rPr>
        <w:t>унікальний контент для кожної соціальної мережі</w:t>
      </w:r>
      <w:r>
        <w:rPr>
          <w:rtl w:val="0"/>
          <w:lang w:val="ru-RU"/>
        </w:rPr>
        <w:t xml:space="preserve">, </w:t>
      </w:r>
      <w:r>
        <w:rPr>
          <w:rtl w:val="0"/>
          <w:lang w:val="ru-RU"/>
        </w:rPr>
        <w:t>відкритість</w:t>
      </w:r>
      <w:r>
        <w:rPr>
          <w:rtl w:val="0"/>
          <w:lang w:val="ru-RU"/>
        </w:rPr>
        <w:t xml:space="preserve">, </w:t>
      </w:r>
      <w:r>
        <w:rPr>
          <w:rtl w:val="0"/>
          <w:lang w:val="ru-RU"/>
        </w:rPr>
        <w:t>привабливий контент</w:t>
      </w:r>
      <w:r>
        <w:rPr>
          <w:rtl w:val="0"/>
          <w:lang w:val="ru-RU"/>
        </w:rPr>
        <w:t xml:space="preserve">, </w:t>
      </w:r>
      <w:r>
        <w:rPr>
          <w:rtl w:val="0"/>
          <w:lang w:val="ru-RU"/>
        </w:rPr>
        <w:t>пізнаваний стиль</w:t>
      </w:r>
      <w:r>
        <w:rPr>
          <w:rtl w:val="0"/>
          <w:lang w:val="ru-RU"/>
        </w:rPr>
        <w:t xml:space="preserve">. </w:t>
      </w:r>
    </w:p>
    <w:p>
      <w:pPr>
        <w:pStyle w:val="Основний текст A"/>
        <w:numPr>
          <w:ilvl w:val="0"/>
          <w:numId w:val="4"/>
        </w:numPr>
        <w:bidi w:val="0"/>
        <w:ind w:right="0"/>
        <w:jc w:val="both"/>
        <w:rPr>
          <w:rtl w:val="0"/>
          <w:lang w:val="ru-RU"/>
        </w:rPr>
      </w:pPr>
      <w:r>
        <w:rPr>
          <w:rtl w:val="0"/>
          <w:lang w:val="ru-RU"/>
        </w:rPr>
        <w:t>Провівши комплексне дослідження бренду</w:t>
      </w:r>
      <w:r>
        <w:rPr>
          <w:rtl w:val="0"/>
          <w:lang w:val="ru-RU"/>
        </w:rPr>
        <w:t xml:space="preserve">, </w:t>
      </w:r>
      <w:r>
        <w:rPr>
          <w:rtl w:val="0"/>
          <w:lang w:val="ru-RU"/>
        </w:rPr>
        <w:t>можна зауважити</w:t>
      </w:r>
      <w:r>
        <w:rPr>
          <w:rtl w:val="0"/>
          <w:lang w:val="ru-RU"/>
        </w:rPr>
        <w:t xml:space="preserve">, </w:t>
      </w:r>
      <w:r>
        <w:rPr>
          <w:rtl w:val="0"/>
          <w:lang w:val="ru-RU"/>
        </w:rPr>
        <w:t xml:space="preserve">що </w:t>
      </w:r>
      <w:r>
        <w:rPr>
          <w:rtl w:val="0"/>
          <w:lang w:val="ru-RU"/>
        </w:rPr>
        <w:t xml:space="preserve">Furla </w:t>
      </w:r>
      <w:r>
        <w:rPr>
          <w:rtl w:val="0"/>
          <w:lang w:val="ru-RU"/>
        </w:rPr>
        <w:t>відноситься до солідних брендів з довгою історією розвитку</w:t>
      </w:r>
      <w:r>
        <w:rPr>
          <w:rtl w:val="0"/>
          <w:lang w:val="ru-RU"/>
        </w:rPr>
        <w:t xml:space="preserve">. </w:t>
      </w:r>
      <w:r>
        <w:rPr>
          <w:rtl w:val="0"/>
          <w:lang w:val="ru-RU"/>
        </w:rPr>
        <w:t>Сімейний бізнес</w:t>
      </w:r>
      <w:r>
        <w:rPr>
          <w:rtl w:val="0"/>
          <w:lang w:val="ru-RU"/>
        </w:rPr>
        <w:t xml:space="preserve">, </w:t>
      </w:r>
      <w:r>
        <w:rPr>
          <w:rtl w:val="0"/>
          <w:lang w:val="ru-RU"/>
        </w:rPr>
        <w:t>історія про наполегливу працю кількох поколінь та любов до своєї справи — гарні тези для використання їх під час просування бренду та пояснення споживачам</w:t>
      </w:r>
      <w:r>
        <w:rPr>
          <w:rtl w:val="0"/>
          <w:lang w:val="ru-RU"/>
        </w:rPr>
        <w:t xml:space="preserve">, </w:t>
      </w:r>
      <w:r>
        <w:rPr>
          <w:rtl w:val="0"/>
          <w:lang w:val="ru-RU"/>
        </w:rPr>
        <w:t>в чому полягає цінність продукту</w:t>
      </w:r>
      <w:r>
        <w:rPr>
          <w:rtl w:val="0"/>
          <w:lang w:val="ru-RU"/>
        </w:rPr>
        <w:t xml:space="preserve">. </w:t>
      </w:r>
      <w:r>
        <w:rPr>
          <w:rtl w:val="0"/>
          <w:lang w:val="ru-RU"/>
        </w:rPr>
        <w:t xml:space="preserve">На українському ринку бренд представлений компанією </w:t>
      </w:r>
      <w:r>
        <w:rPr>
          <w:rtl w:val="0"/>
        </w:rPr>
        <w:t>«</w:t>
      </w:r>
      <w:r>
        <w:rPr>
          <w:rtl w:val="0"/>
          <w:lang w:val="ru-RU"/>
        </w:rPr>
        <w:t>СК Фешн</w:t>
      </w:r>
      <w:r>
        <w:rPr>
          <w:rtl w:val="0"/>
        </w:rPr>
        <w:t>»</w:t>
      </w:r>
      <w:r>
        <w:rPr>
          <w:rtl w:val="0"/>
          <w:lang w:val="ru-RU"/>
        </w:rPr>
        <w:t xml:space="preserve">. </w:t>
      </w:r>
      <w:r>
        <w:rPr>
          <w:rtl w:val="0"/>
          <w:lang w:val="ru-RU"/>
        </w:rPr>
        <w:t xml:space="preserve">Окрім </w:t>
      </w:r>
      <w:r>
        <w:rPr>
          <w:rtl w:val="0"/>
          <w:lang w:val="ru-RU"/>
        </w:rPr>
        <w:t xml:space="preserve">Furla, </w:t>
      </w:r>
      <w:r>
        <w:rPr>
          <w:rtl w:val="0"/>
          <w:lang w:val="ru-RU"/>
        </w:rPr>
        <w:t xml:space="preserve">вони також є представниками </w:t>
      </w:r>
      <w:r>
        <w:rPr>
          <w:rtl w:val="0"/>
          <w:lang w:val="ru-RU"/>
        </w:rPr>
        <w:t xml:space="preserve">DKNY. </w:t>
      </w:r>
      <w:r>
        <w:rPr>
          <w:rtl w:val="0"/>
          <w:lang w:val="ru-RU"/>
        </w:rPr>
        <w:t>Компанія є доволі молодою та наразі тільки на початку свого розвитку</w:t>
      </w:r>
      <w:r>
        <w:rPr>
          <w:rtl w:val="0"/>
          <w:lang w:val="ru-RU"/>
        </w:rPr>
        <w:t xml:space="preserve">. </w:t>
      </w:r>
      <w:r>
        <w:rPr>
          <w:rtl w:val="0"/>
          <w:lang w:val="ru-RU"/>
        </w:rPr>
        <w:t>Тим не менш</w:t>
      </w:r>
      <w:r>
        <w:rPr>
          <w:rtl w:val="0"/>
          <w:lang w:val="ru-RU"/>
        </w:rPr>
        <w:t xml:space="preserve">, </w:t>
      </w:r>
      <w:r>
        <w:rPr>
          <w:rtl w:val="0"/>
          <w:lang w:val="ru-RU"/>
        </w:rPr>
        <w:t>невеликий розмір колективу офісу та бутиків має суттєву позитивну рису для бренду</w:t>
      </w:r>
      <w:r>
        <w:rPr>
          <w:rtl w:val="0"/>
          <w:lang w:val="ru-RU"/>
        </w:rPr>
        <w:t xml:space="preserve">: </w:t>
      </w:r>
      <w:r>
        <w:rPr>
          <w:rtl w:val="0"/>
          <w:lang w:val="ru-RU"/>
        </w:rPr>
        <w:t>більшість команди дійсно зацікавлена у просуванні бренду українському споживачу</w:t>
      </w:r>
      <w:r>
        <w:rPr>
          <w:rtl w:val="0"/>
          <w:lang w:val="ru-RU"/>
        </w:rPr>
        <w:t xml:space="preserve">. </w:t>
      </w:r>
      <w:r>
        <w:rPr>
          <w:rtl w:val="0"/>
          <w:lang w:val="ru-RU"/>
        </w:rPr>
        <w:t>Це видно з якості консультацій в магазинах та під час опрацювання онлайн замов</w:t>
      </w:r>
      <w:r>
        <w:rPr>
          <w:rtl w:val="0"/>
        </w:rPr>
        <w:t>л</w:t>
      </w:r>
      <w:r>
        <w:rPr>
          <w:rtl w:val="0"/>
          <w:lang w:val="ru-RU"/>
        </w:rPr>
        <w:t>ень</w:t>
      </w:r>
      <w:r>
        <w:rPr>
          <w:rtl w:val="0"/>
          <w:lang w:val="ru-RU"/>
        </w:rPr>
        <w:t xml:space="preserve">. </w:t>
      </w:r>
      <w:r>
        <w:rPr>
          <w:rtl w:val="0"/>
          <w:lang w:val="ru-RU"/>
        </w:rPr>
        <w:t xml:space="preserve">До основних конкурентів було віднесено бренди </w:t>
      </w:r>
      <w:r>
        <w:rPr>
          <w:rtl w:val="0"/>
          <w:lang w:val="ru-RU"/>
        </w:rPr>
        <w:t xml:space="preserve">Pinko </w:t>
      </w:r>
      <w:r>
        <w:rPr>
          <w:rtl w:val="0"/>
          <w:lang w:val="ru-RU"/>
        </w:rPr>
        <w:t xml:space="preserve">та </w:t>
      </w:r>
      <w:r>
        <w:rPr>
          <w:rtl w:val="0"/>
          <w:lang w:val="ru-RU"/>
        </w:rPr>
        <w:t xml:space="preserve">Michael Kors. </w:t>
      </w:r>
      <w:r>
        <w:rPr>
          <w:rtl w:val="0"/>
          <w:lang w:val="ru-RU"/>
        </w:rPr>
        <w:t>Конкуренти були обрані після детального аналізу ринку за такими критеріями</w:t>
      </w:r>
      <w:r>
        <w:rPr>
          <w:rtl w:val="0"/>
          <w:lang w:val="ru-RU"/>
        </w:rPr>
        <w:t xml:space="preserve">: </w:t>
      </w:r>
      <w:r>
        <w:rPr>
          <w:rtl w:val="0"/>
          <w:lang w:val="ru-RU"/>
        </w:rPr>
        <w:t>ціновий сегмент</w:t>
      </w:r>
      <w:r>
        <w:rPr>
          <w:rtl w:val="0"/>
          <w:lang w:val="ru-RU"/>
        </w:rPr>
        <w:t xml:space="preserve">, </w:t>
      </w:r>
      <w:r>
        <w:rPr>
          <w:rtl w:val="0"/>
          <w:lang w:val="ru-RU"/>
        </w:rPr>
        <w:t>асортимент</w:t>
      </w:r>
      <w:r>
        <w:rPr>
          <w:rtl w:val="0"/>
          <w:lang w:val="ru-RU"/>
        </w:rPr>
        <w:t xml:space="preserve">, </w:t>
      </w:r>
      <w:r>
        <w:rPr>
          <w:rtl w:val="0"/>
          <w:lang w:val="ru-RU"/>
        </w:rPr>
        <w:t>якість продукції</w:t>
      </w:r>
      <w:r>
        <w:rPr>
          <w:rtl w:val="0"/>
          <w:lang w:val="ru-RU"/>
        </w:rPr>
        <w:t xml:space="preserve">, </w:t>
      </w:r>
      <w:r>
        <w:rPr>
          <w:rtl w:val="0"/>
          <w:lang w:val="ru-RU"/>
        </w:rPr>
        <w:t>стилістика бренду</w:t>
      </w:r>
      <w:r>
        <w:rPr>
          <w:rtl w:val="0"/>
          <w:lang w:val="ru-RU"/>
        </w:rPr>
        <w:t xml:space="preserve">, </w:t>
      </w:r>
      <w:r>
        <w:rPr>
          <w:rtl w:val="0"/>
          <w:lang w:val="ru-RU"/>
        </w:rPr>
        <w:t>цільова авдиторія</w:t>
      </w:r>
      <w:r>
        <w:rPr>
          <w:rtl w:val="0"/>
          <w:lang w:val="ru-RU"/>
        </w:rPr>
        <w:t xml:space="preserve">. </w:t>
      </w:r>
      <w:r>
        <w:rPr>
          <w:rtl w:val="0"/>
          <w:lang w:val="ru-RU"/>
        </w:rPr>
        <w:t>Остання була визначена кількома способами аналізу</w:t>
      </w:r>
      <w:r>
        <w:rPr>
          <w:rtl w:val="0"/>
          <w:lang w:val="ru-RU"/>
        </w:rPr>
        <w:t xml:space="preserve">: </w:t>
      </w:r>
      <w:r>
        <w:rPr>
          <w:rtl w:val="0"/>
          <w:lang w:val="ru-RU"/>
        </w:rPr>
        <w:t>сегментація за Котлером</w:t>
      </w:r>
      <w:r>
        <w:rPr>
          <w:rtl w:val="0"/>
          <w:lang w:val="ru-RU"/>
        </w:rPr>
        <w:t xml:space="preserve">, </w:t>
      </w:r>
      <w:r>
        <w:rPr>
          <w:rtl w:val="0"/>
          <w:lang w:val="ru-RU"/>
        </w:rPr>
        <w:t>створення «персон» Купера</w:t>
      </w:r>
      <w:r>
        <w:rPr>
          <w:rtl w:val="0"/>
          <w:lang w:val="ru-RU"/>
        </w:rPr>
        <w:t xml:space="preserve">, </w:t>
      </w:r>
      <w:r>
        <w:rPr>
          <w:rtl w:val="0"/>
          <w:lang w:val="ru-RU"/>
        </w:rPr>
        <w:t xml:space="preserve">структура </w:t>
      </w:r>
      <w:r>
        <w:rPr>
          <w:rtl w:val="0"/>
          <w:lang w:val="ru-RU"/>
        </w:rPr>
        <w:t xml:space="preserve">5W </w:t>
      </w:r>
      <w:r>
        <w:rPr>
          <w:rtl w:val="0"/>
          <w:lang w:val="ru-RU"/>
        </w:rPr>
        <w:t>Рікербі</w:t>
      </w:r>
      <w:r>
        <w:rPr>
          <w:rtl w:val="0"/>
          <w:lang w:val="ru-RU"/>
        </w:rPr>
        <w:t xml:space="preserve">, </w:t>
      </w:r>
      <w:r>
        <w:rPr>
          <w:rtl w:val="0"/>
          <w:lang w:val="ru-RU"/>
        </w:rPr>
        <w:t>крім того</w:t>
      </w:r>
      <w:r>
        <w:rPr>
          <w:rtl w:val="0"/>
          <w:lang w:val="ru-RU"/>
        </w:rPr>
        <w:t xml:space="preserve">, </w:t>
      </w:r>
      <w:r>
        <w:rPr>
          <w:rtl w:val="0"/>
          <w:lang w:val="ru-RU"/>
        </w:rPr>
        <w:t>було проведено опитування</w:t>
      </w:r>
      <w:r>
        <w:rPr>
          <w:rtl w:val="0"/>
          <w:lang w:val="ru-RU"/>
        </w:rPr>
        <w:t xml:space="preserve">, </w:t>
      </w:r>
      <w:r>
        <w:rPr>
          <w:rtl w:val="0"/>
          <w:lang w:val="ru-RU"/>
        </w:rPr>
        <w:t>результати якого остаточно підтвердили висновки</w:t>
      </w:r>
      <w:r>
        <w:rPr>
          <w:rtl w:val="0"/>
          <w:lang w:val="ru-RU"/>
        </w:rPr>
        <w:t xml:space="preserve">. </w:t>
      </w:r>
      <w:r>
        <w:rPr>
          <w:rtl w:val="0"/>
          <w:lang w:val="ru-RU"/>
        </w:rPr>
        <w:t>Цільова аудиторія бренду на українському ринку — це жінки</w:t>
      </w:r>
      <w:r>
        <w:rPr>
          <w:rtl w:val="0"/>
          <w:lang w:val="ru-RU"/>
        </w:rPr>
        <w:t>, 26</w:t>
      </w:r>
      <w:r>
        <w:rPr>
          <w:rtl w:val="0"/>
          <w:lang w:val="ru-RU"/>
        </w:rPr>
        <w:t>–</w:t>
      </w:r>
      <w:r>
        <w:rPr>
          <w:rtl w:val="0"/>
          <w:lang w:val="ru-RU"/>
        </w:rPr>
        <w:t xml:space="preserve">55 </w:t>
      </w:r>
      <w:r>
        <w:rPr>
          <w:rtl w:val="0"/>
          <w:lang w:val="ru-RU"/>
        </w:rPr>
        <w:t>років</w:t>
      </w:r>
      <w:r>
        <w:rPr>
          <w:rtl w:val="0"/>
          <w:lang w:val="ru-RU"/>
        </w:rPr>
        <w:t xml:space="preserve">, </w:t>
      </w:r>
      <w:r>
        <w:rPr>
          <w:rtl w:val="0"/>
          <w:lang w:val="ru-RU"/>
        </w:rPr>
        <w:t xml:space="preserve">представниці інтелектуальних професій </w:t>
      </w:r>
      <w:r>
        <w:rPr>
          <w:rtl w:val="0"/>
          <w:lang w:val="ru-RU"/>
        </w:rPr>
        <w:t xml:space="preserve">(IT </w:t>
      </w:r>
      <w:r>
        <w:rPr>
          <w:rtl w:val="0"/>
          <w:lang w:val="ru-RU"/>
        </w:rPr>
        <w:t>галузь</w:t>
      </w:r>
      <w:r>
        <w:rPr>
          <w:rtl w:val="0"/>
          <w:lang w:val="ru-RU"/>
        </w:rPr>
        <w:t xml:space="preserve">, </w:t>
      </w:r>
      <w:r>
        <w:rPr>
          <w:rtl w:val="0"/>
          <w:lang w:val="ru-RU"/>
        </w:rPr>
        <w:t>викладання</w:t>
      </w:r>
      <w:r>
        <w:rPr>
          <w:rtl w:val="0"/>
          <w:lang w:val="ru-RU"/>
        </w:rPr>
        <w:t xml:space="preserve">, </w:t>
      </w:r>
      <w:r>
        <w:rPr>
          <w:rtl w:val="0"/>
          <w:lang w:val="ru-RU"/>
        </w:rPr>
        <w:t>блогерство</w:t>
      </w:r>
      <w:r>
        <w:rPr>
          <w:rtl w:val="0"/>
          <w:lang w:val="ru-RU"/>
        </w:rPr>
        <w:t xml:space="preserve">, </w:t>
      </w:r>
      <w:r>
        <w:rPr>
          <w:rtl w:val="0"/>
          <w:lang w:val="ru-RU"/>
        </w:rPr>
        <w:t>творчі професії тощо</w:t>
      </w:r>
      <w:r>
        <w:rPr>
          <w:rtl w:val="0"/>
          <w:lang w:val="ru-RU"/>
        </w:rPr>
        <w:t xml:space="preserve">), </w:t>
      </w:r>
      <w:r>
        <w:rPr>
          <w:rtl w:val="0"/>
          <w:lang w:val="ru-RU"/>
        </w:rPr>
        <w:t>проживають у мегаполісах</w:t>
      </w:r>
      <w:r>
        <w:rPr>
          <w:rtl w:val="0"/>
          <w:lang w:val="ru-RU"/>
        </w:rPr>
        <w:t xml:space="preserve">, </w:t>
      </w:r>
      <w:r>
        <w:rPr>
          <w:rtl w:val="0"/>
          <w:lang w:val="ru-RU"/>
        </w:rPr>
        <w:t>переважно в столиці</w:t>
      </w:r>
      <w:r>
        <w:rPr>
          <w:rtl w:val="0"/>
          <w:lang w:val="ru-RU"/>
        </w:rPr>
        <w:t xml:space="preserve">, </w:t>
      </w:r>
      <w:r>
        <w:rPr>
          <w:rtl w:val="0"/>
          <w:lang w:val="ru-RU"/>
        </w:rPr>
        <w:t>купують сумки люксових брендів кілька разів на рік</w:t>
      </w:r>
      <w:r>
        <w:rPr>
          <w:rtl w:val="0"/>
          <w:lang w:val="ru-RU"/>
        </w:rPr>
        <w:t xml:space="preserve">, </w:t>
      </w:r>
      <w:r>
        <w:rPr>
          <w:rtl w:val="0"/>
          <w:lang w:val="ru-RU"/>
        </w:rPr>
        <w:t>потребують якісних</w:t>
      </w:r>
      <w:r>
        <w:rPr>
          <w:rtl w:val="0"/>
          <w:lang w:val="ru-RU"/>
        </w:rPr>
        <w:t xml:space="preserve">, </w:t>
      </w:r>
      <w:r>
        <w:rPr>
          <w:rtl w:val="0"/>
          <w:lang w:val="ru-RU"/>
        </w:rPr>
        <w:t>стильних аксесуарів для самовираження та підтримки образу</w:t>
      </w:r>
      <w:r>
        <w:rPr>
          <w:rtl w:val="0"/>
          <w:lang w:val="ru-RU"/>
        </w:rPr>
        <w:t xml:space="preserve">, </w:t>
      </w:r>
      <w:r>
        <w:rPr>
          <w:rtl w:val="0"/>
          <w:lang w:val="ru-RU"/>
        </w:rPr>
        <w:t>статусу</w:t>
      </w:r>
      <w:r>
        <w:rPr>
          <w:rtl w:val="0"/>
          <w:lang w:val="ru-RU"/>
        </w:rPr>
        <w:t xml:space="preserve">. </w:t>
      </w:r>
      <w:r>
        <w:rPr>
          <w:rtl w:val="0"/>
          <w:lang w:val="ru-RU"/>
        </w:rPr>
        <w:t>Опитування ЦА також підтвердило найбільш ефективні канали комунікації</w:t>
      </w:r>
      <w:r>
        <w:rPr>
          <w:rtl w:val="0"/>
          <w:lang w:val="ru-RU"/>
        </w:rPr>
        <w:t xml:space="preserve">. </w:t>
      </w:r>
      <w:r>
        <w:rPr>
          <w:rtl w:val="0"/>
          <w:lang w:val="ru-RU"/>
        </w:rPr>
        <w:t>На основі розбору та аналізу заходів</w:t>
      </w:r>
      <w:r>
        <w:rPr>
          <w:rtl w:val="0"/>
          <w:lang w:val="ru-RU"/>
        </w:rPr>
        <w:t xml:space="preserve">, </w:t>
      </w:r>
      <w:r>
        <w:rPr>
          <w:rtl w:val="0"/>
          <w:lang w:val="ru-RU"/>
        </w:rPr>
        <w:t>вжитих компанією для просування бренду</w:t>
      </w:r>
      <w:r>
        <w:rPr>
          <w:rtl w:val="0"/>
          <w:lang w:val="ru-RU"/>
        </w:rPr>
        <w:t xml:space="preserve">, </w:t>
      </w:r>
      <w:r>
        <w:rPr>
          <w:rtl w:val="0"/>
          <w:lang w:val="ru-RU"/>
        </w:rPr>
        <w:t>були визначені основні помилки</w:t>
      </w:r>
      <w:r>
        <w:rPr>
          <w:rtl w:val="0"/>
          <w:lang w:val="ru-RU"/>
        </w:rPr>
        <w:t xml:space="preserve">, </w:t>
      </w:r>
      <w:r>
        <w:rPr>
          <w:rtl w:val="0"/>
          <w:lang w:val="ru-RU"/>
        </w:rPr>
        <w:t>які завадили отримати хоча б мінімальний результат від докладених зусиль</w:t>
      </w:r>
      <w:r>
        <w:rPr>
          <w:rtl w:val="0"/>
          <w:lang w:val="ru-RU"/>
        </w:rPr>
        <w:t xml:space="preserve">: </w:t>
      </w:r>
      <w:r>
        <w:rPr>
          <w:rtl w:val="0"/>
          <w:lang w:val="ru-RU"/>
        </w:rPr>
        <w:t>нерегулярне ведення сторінки в інстаграмі</w:t>
      </w:r>
      <w:r>
        <w:rPr>
          <w:rtl w:val="0"/>
          <w:lang w:val="ru-RU"/>
        </w:rPr>
        <w:t xml:space="preserve">, </w:t>
      </w:r>
      <w:r>
        <w:rPr>
          <w:rtl w:val="0"/>
          <w:lang w:val="ru-RU"/>
        </w:rPr>
        <w:t>відсутність адаптації контенту для українського споживача</w:t>
      </w:r>
      <w:r>
        <w:rPr>
          <w:rtl w:val="0"/>
          <w:lang w:val="ru-RU"/>
        </w:rPr>
        <w:t xml:space="preserve">, </w:t>
      </w:r>
      <w:r>
        <w:rPr>
          <w:rtl w:val="0"/>
          <w:lang w:val="ru-RU"/>
        </w:rPr>
        <w:t>некоректна робота сайту та застарілість його дизайну</w:t>
      </w:r>
      <w:r>
        <w:rPr>
          <w:rtl w:val="0"/>
          <w:lang w:val="ru-RU"/>
        </w:rPr>
        <w:t xml:space="preserve">, </w:t>
      </w:r>
      <w:r>
        <w:rPr>
          <w:rtl w:val="0"/>
          <w:lang w:val="ru-RU"/>
        </w:rPr>
        <w:t>відсутність двосторонньої комунікації</w:t>
      </w:r>
      <w:r>
        <w:rPr>
          <w:rtl w:val="0"/>
          <w:lang w:val="ru-RU"/>
        </w:rPr>
        <w:t xml:space="preserve">, </w:t>
      </w:r>
      <w:r>
        <w:rPr>
          <w:rtl w:val="0"/>
          <w:lang w:val="ru-RU"/>
        </w:rPr>
        <w:t>відсутність встановленого контакту</w:t>
      </w:r>
      <w:r>
        <w:rPr>
          <w:rtl w:val="0"/>
          <w:lang w:val="ru-RU"/>
        </w:rPr>
        <w:t>.</w:t>
      </w:r>
    </w:p>
    <w:p>
      <w:pPr>
        <w:pStyle w:val="Основний текст A"/>
        <w:numPr>
          <w:ilvl w:val="0"/>
          <w:numId w:val="4"/>
        </w:numPr>
        <w:bidi w:val="0"/>
        <w:ind w:right="0"/>
        <w:jc w:val="both"/>
        <w:rPr>
          <w:rtl w:val="0"/>
          <w:lang w:val="ru-RU"/>
        </w:rPr>
      </w:pPr>
      <w:r>
        <w:rPr>
          <w:rtl w:val="0"/>
          <w:lang w:val="ru-RU"/>
        </w:rPr>
        <w:t xml:space="preserve">Досліджено та виокремлено найбільш доцільні канали комунікації для </w:t>
      </w:r>
      <w:r>
        <w:rPr>
          <w:rtl w:val="0"/>
          <w:lang w:val="ru-RU"/>
        </w:rPr>
        <w:t xml:space="preserve">Furla </w:t>
      </w:r>
      <w:r>
        <w:rPr>
          <w:rtl w:val="0"/>
          <w:lang w:val="ru-RU"/>
        </w:rPr>
        <w:t>в Україні</w:t>
      </w:r>
      <w:r>
        <w:rPr>
          <w:rtl w:val="0"/>
          <w:lang w:val="ru-RU"/>
        </w:rPr>
        <w:t xml:space="preserve">: </w:t>
      </w:r>
      <w:r>
        <w:rPr>
          <w:rtl w:val="0"/>
          <w:lang w:val="ru-RU"/>
        </w:rPr>
        <w:t>офіційні інстаграм і сайт компанії</w:t>
      </w:r>
      <w:r>
        <w:rPr>
          <w:rtl w:val="0"/>
          <w:lang w:val="ru-RU"/>
        </w:rPr>
        <w:t xml:space="preserve">, </w:t>
      </w:r>
      <w:r>
        <w:rPr>
          <w:rtl w:val="0"/>
          <w:lang w:val="ru-RU"/>
        </w:rPr>
        <w:t xml:space="preserve">розсилки </w:t>
      </w:r>
      <w:r>
        <w:rPr>
          <w:rtl w:val="0"/>
          <w:lang w:val="ru-RU"/>
        </w:rPr>
        <w:t>(</w:t>
      </w:r>
      <w:r>
        <w:rPr>
          <w:rtl w:val="0"/>
          <w:lang w:val="ru-RU"/>
        </w:rPr>
        <w:t>смс та імейл</w:t>
      </w:r>
      <w:r>
        <w:rPr>
          <w:rtl w:val="0"/>
          <w:lang w:val="ru-RU"/>
        </w:rPr>
        <w:t xml:space="preserve">), </w:t>
      </w:r>
      <w:r>
        <w:rPr>
          <w:rtl w:val="0"/>
          <w:lang w:val="ru-RU"/>
        </w:rPr>
        <w:t>офіційні акаунти ТЦ у соціальних мережах</w:t>
      </w:r>
      <w:r>
        <w:rPr>
          <w:rtl w:val="0"/>
          <w:lang w:val="ru-RU"/>
        </w:rPr>
        <w:t xml:space="preserve">, </w:t>
      </w:r>
      <w:r>
        <w:rPr>
          <w:rtl w:val="0"/>
          <w:lang w:val="ru-RU"/>
        </w:rPr>
        <w:t>де представлені бутики бренду</w:t>
      </w:r>
      <w:r>
        <w:rPr>
          <w:rtl w:val="0"/>
          <w:lang w:val="ru-RU"/>
        </w:rPr>
        <w:t xml:space="preserve">, </w:t>
      </w:r>
      <w:r>
        <w:rPr>
          <w:rtl w:val="0"/>
          <w:lang w:val="ru-RU"/>
        </w:rPr>
        <w:t>участь у заходах</w:t>
      </w:r>
      <w:r>
        <w:rPr>
          <w:rtl w:val="0"/>
          <w:lang w:val="ru-RU"/>
        </w:rPr>
        <w:t xml:space="preserve">, </w:t>
      </w:r>
      <w:r>
        <w:rPr>
          <w:rtl w:val="0"/>
          <w:lang w:val="ru-RU"/>
        </w:rPr>
        <w:t>організованих ТЦ</w:t>
      </w:r>
      <w:r>
        <w:rPr>
          <w:rtl w:val="0"/>
          <w:lang w:val="ru-RU"/>
        </w:rPr>
        <w:t xml:space="preserve">. </w:t>
      </w:r>
      <w:r>
        <w:rPr>
          <w:rtl w:val="0"/>
          <w:lang w:val="ru-RU"/>
        </w:rPr>
        <w:t xml:space="preserve">Обрані канали допоможуть охопити максимальну кількість авдиторії та створити нове сприйняття </w:t>
      </w:r>
      <w:r>
        <w:rPr>
          <w:rtl w:val="0"/>
          <w:lang w:val="ru-RU"/>
        </w:rPr>
        <w:t xml:space="preserve">Furla </w:t>
      </w:r>
      <w:r>
        <w:rPr>
          <w:rtl w:val="0"/>
          <w:lang w:val="ru-RU"/>
        </w:rPr>
        <w:t>як живого</w:t>
      </w:r>
      <w:r>
        <w:rPr>
          <w:rtl w:val="0"/>
          <w:lang w:val="ru-RU"/>
        </w:rPr>
        <w:t xml:space="preserve">, </w:t>
      </w:r>
      <w:r>
        <w:rPr>
          <w:rtl w:val="0"/>
          <w:lang w:val="ru-RU"/>
        </w:rPr>
        <w:t>актуального</w:t>
      </w:r>
      <w:r>
        <w:rPr>
          <w:rtl w:val="0"/>
          <w:lang w:val="ru-RU"/>
        </w:rPr>
        <w:t xml:space="preserve">, </w:t>
      </w:r>
      <w:r>
        <w:rPr>
          <w:rtl w:val="0"/>
          <w:lang w:val="ru-RU"/>
        </w:rPr>
        <w:t>популярного бренду</w:t>
      </w:r>
      <w:r>
        <w:rPr>
          <w:rtl w:val="0"/>
          <w:lang w:val="ru-RU"/>
        </w:rPr>
        <w:t xml:space="preserve">, </w:t>
      </w:r>
      <w:r>
        <w:rPr>
          <w:rtl w:val="0"/>
          <w:lang w:val="ru-RU"/>
        </w:rPr>
        <w:t>що активно реагує на тренди</w:t>
      </w:r>
      <w:r>
        <w:rPr>
          <w:rtl w:val="0"/>
          <w:lang w:val="ru-RU"/>
        </w:rPr>
        <w:t xml:space="preserve">. </w:t>
      </w:r>
      <w:r>
        <w:rPr>
          <w:rtl w:val="0"/>
          <w:lang w:val="ru-RU"/>
        </w:rPr>
        <w:t>Стиль комунікації має містити такі меседжі</w:t>
      </w:r>
      <w:r>
        <w:rPr>
          <w:rtl w:val="0"/>
          <w:lang w:val="ru-RU"/>
        </w:rPr>
        <w:t xml:space="preserve">: </w:t>
      </w:r>
      <w:r>
        <w:rPr>
          <w:rtl w:val="0"/>
          <w:lang w:val="ru-RU"/>
        </w:rPr>
        <w:t>самовираження</w:t>
      </w:r>
      <w:r>
        <w:rPr>
          <w:rtl w:val="0"/>
          <w:lang w:val="ru-RU"/>
        </w:rPr>
        <w:t xml:space="preserve">, </w:t>
      </w:r>
      <w:r>
        <w:rPr>
          <w:rtl w:val="0"/>
          <w:lang w:val="ru-RU"/>
        </w:rPr>
        <w:t>стиль</w:t>
      </w:r>
      <w:r>
        <w:rPr>
          <w:rtl w:val="0"/>
          <w:lang w:val="ru-RU"/>
        </w:rPr>
        <w:t xml:space="preserve">, </w:t>
      </w:r>
      <w:r>
        <w:rPr>
          <w:rtl w:val="0"/>
          <w:lang w:val="ru-RU"/>
        </w:rPr>
        <w:t>якісний товар</w:t>
      </w:r>
      <w:r>
        <w:rPr>
          <w:rtl w:val="0"/>
          <w:lang w:val="ru-RU"/>
        </w:rPr>
        <w:t xml:space="preserve">, </w:t>
      </w:r>
      <w:r>
        <w:rPr>
          <w:rtl w:val="0"/>
          <w:lang w:val="ru-RU"/>
        </w:rPr>
        <w:t>«</w:t>
      </w:r>
      <w:r>
        <w:rPr>
          <w:rtl w:val="0"/>
          <w:lang w:val="ru-RU"/>
        </w:rPr>
        <w:t xml:space="preserve">Furla </w:t>
      </w:r>
      <w:r>
        <w:rPr>
          <w:rtl w:val="0"/>
          <w:lang w:val="ru-RU"/>
        </w:rPr>
        <w:t>на вечірку</w:t>
      </w:r>
      <w:r>
        <w:rPr>
          <w:rtl w:val="0"/>
          <w:lang w:val="ru-RU"/>
        </w:rPr>
        <w:t xml:space="preserve">, </w:t>
      </w:r>
      <w:r>
        <w:rPr>
          <w:rtl w:val="0"/>
          <w:lang w:val="ru-RU"/>
        </w:rPr>
        <w:t>роботу</w:t>
      </w:r>
      <w:r>
        <w:rPr>
          <w:rtl w:val="0"/>
          <w:lang w:val="ru-RU"/>
        </w:rPr>
        <w:t xml:space="preserve">, </w:t>
      </w:r>
      <w:r>
        <w:rPr>
          <w:rtl w:val="0"/>
          <w:lang w:val="ru-RU"/>
        </w:rPr>
        <w:t>прогулянку — з тобою завжди</w:t>
      </w:r>
      <w:r>
        <w:rPr>
          <w:rtl w:val="0"/>
          <w:lang w:val="ru-RU"/>
        </w:rPr>
        <w:t xml:space="preserve">, </w:t>
      </w:r>
      <w:r>
        <w:rPr>
          <w:rtl w:val="0"/>
          <w:lang w:val="ru-RU"/>
        </w:rPr>
        <w:t>для найкращих образів»</w:t>
      </w:r>
      <w:r>
        <w:rPr>
          <w:rtl w:val="0"/>
          <w:lang w:val="ru-RU"/>
        </w:rPr>
        <w:t xml:space="preserve">. </w:t>
      </w:r>
      <w:r>
        <w:rPr>
          <w:rtl w:val="0"/>
          <w:lang w:val="ru-RU"/>
        </w:rPr>
        <w:t>Емоційно бренд має демонструвати повагу до споживача</w:t>
      </w:r>
      <w:r>
        <w:rPr>
          <w:rtl w:val="0"/>
          <w:lang w:val="ru-RU"/>
        </w:rPr>
        <w:t xml:space="preserve">, </w:t>
      </w:r>
      <w:r>
        <w:rPr>
          <w:rtl w:val="0"/>
          <w:lang w:val="ru-RU"/>
        </w:rPr>
        <w:t>важливо враховувати вік і солідни</w:t>
      </w:r>
      <w:r>
        <w:rPr>
          <w:rtl w:val="0"/>
        </w:rPr>
        <w:t>й</w:t>
      </w:r>
      <w:r>
        <w:rPr>
          <w:rtl w:val="0"/>
          <w:lang w:val="ru-RU"/>
        </w:rPr>
        <w:t xml:space="preserve"> статус більшости авдиторії</w:t>
      </w:r>
      <w:r>
        <w:rPr>
          <w:rtl w:val="0"/>
          <w:lang w:val="ru-RU"/>
        </w:rPr>
        <w:t xml:space="preserve">, </w:t>
      </w:r>
      <w:r>
        <w:rPr>
          <w:rtl w:val="0"/>
          <w:lang w:val="ru-RU"/>
        </w:rPr>
        <w:t>але при цьому все ж бути близьким до них</w:t>
      </w:r>
      <w:r>
        <w:rPr>
          <w:rtl w:val="0"/>
          <w:lang w:val="ru-RU"/>
        </w:rPr>
        <w:t xml:space="preserve">, </w:t>
      </w:r>
      <w:r>
        <w:rPr>
          <w:rtl w:val="0"/>
          <w:lang w:val="ru-RU"/>
        </w:rPr>
        <w:t>шляхом демонстрації доброзичливості</w:t>
      </w:r>
      <w:r>
        <w:rPr>
          <w:rtl w:val="0"/>
          <w:lang w:val="ru-RU"/>
        </w:rPr>
        <w:t xml:space="preserve">, </w:t>
      </w:r>
      <w:r>
        <w:rPr>
          <w:rtl w:val="0"/>
          <w:lang w:val="ru-RU"/>
        </w:rPr>
        <w:t>інколи гумору</w:t>
      </w:r>
      <w:r>
        <w:rPr>
          <w:rtl w:val="0"/>
          <w:lang w:val="ru-RU"/>
        </w:rPr>
        <w:t>.</w:t>
      </w:r>
    </w:p>
    <w:p>
      <w:pPr>
        <w:pStyle w:val="Основний текст A"/>
        <w:numPr>
          <w:ilvl w:val="0"/>
          <w:numId w:val="4"/>
        </w:numPr>
        <w:bidi w:val="0"/>
        <w:ind w:right="0"/>
        <w:jc w:val="both"/>
        <w:rPr>
          <w:rtl w:val="0"/>
          <w:lang w:val="ru-RU"/>
        </w:rPr>
      </w:pPr>
      <w:r>
        <w:rPr>
          <w:rtl w:val="0"/>
          <w:lang w:val="ru-RU"/>
        </w:rPr>
        <w:t xml:space="preserve"> Проведено ребрендинг офіційного інтернет</w:t>
      </w:r>
      <w:r>
        <w:rPr>
          <w:rtl w:val="0"/>
          <w:lang w:val="ru-RU"/>
        </w:rPr>
        <w:t>-</w:t>
      </w:r>
      <w:r>
        <w:rPr>
          <w:rtl w:val="0"/>
          <w:lang w:val="ru-RU"/>
        </w:rPr>
        <w:t>магазину компанії</w:t>
      </w:r>
      <w:r>
        <w:rPr>
          <w:rtl w:val="0"/>
          <w:lang w:val="ru-RU"/>
        </w:rPr>
        <w:t xml:space="preserve">. </w:t>
      </w:r>
      <w:r>
        <w:rPr>
          <w:rtl w:val="0"/>
          <w:lang w:val="ru-RU"/>
        </w:rPr>
        <w:t xml:space="preserve">Застарілий дизайн з порушеною логікою </w:t>
      </w:r>
      <w:r>
        <w:rPr>
          <w:rtl w:val="0"/>
          <w:lang w:val="ru-RU"/>
        </w:rPr>
        <w:t xml:space="preserve">UI </w:t>
      </w:r>
      <w:r>
        <w:rPr>
          <w:rtl w:val="0"/>
          <w:lang w:val="ru-RU"/>
        </w:rPr>
        <w:t>було замінено на лаконічний</w:t>
      </w:r>
      <w:r>
        <w:rPr>
          <w:rtl w:val="0"/>
          <w:lang w:val="ru-RU"/>
        </w:rPr>
        <w:t xml:space="preserve">, </w:t>
      </w:r>
      <w:r>
        <w:rPr>
          <w:rtl w:val="0"/>
          <w:lang w:val="ru-RU"/>
        </w:rPr>
        <w:t>сучасний</w:t>
      </w:r>
      <w:r>
        <w:rPr>
          <w:rtl w:val="0"/>
          <w:lang w:val="ru-RU"/>
        </w:rPr>
        <w:t xml:space="preserve">, </w:t>
      </w:r>
      <w:r>
        <w:rPr>
          <w:rtl w:val="0"/>
          <w:lang w:val="ru-RU"/>
        </w:rPr>
        <w:t>привабливий дизайн</w:t>
      </w:r>
      <w:r>
        <w:rPr>
          <w:rtl w:val="0"/>
          <w:lang w:val="ru-RU"/>
        </w:rPr>
        <w:t xml:space="preserve">, </w:t>
      </w:r>
      <w:r>
        <w:rPr>
          <w:rtl w:val="0"/>
          <w:lang w:val="ru-RU"/>
        </w:rPr>
        <w:t>який співвідноситься з головним італійським сайтом бренду</w:t>
      </w:r>
      <w:r>
        <w:rPr>
          <w:rtl w:val="0"/>
          <w:lang w:val="ru-RU"/>
        </w:rPr>
        <w:t xml:space="preserve">. </w:t>
      </w:r>
      <w:r>
        <w:rPr>
          <w:rtl w:val="0"/>
          <w:lang w:val="ru-RU"/>
        </w:rPr>
        <w:t>Нейтральні кольори в бежевому спектрі будуть гарно поєднуватися з будь</w:t>
      </w:r>
      <w:r>
        <w:rPr>
          <w:rtl w:val="0"/>
          <w:lang w:val="ru-RU"/>
        </w:rPr>
        <w:t>-</w:t>
      </w:r>
      <w:r>
        <w:rPr>
          <w:rtl w:val="0"/>
          <w:lang w:val="ru-RU"/>
        </w:rPr>
        <w:t>якими наступними колекціями сумок будь</w:t>
      </w:r>
      <w:r>
        <w:rPr>
          <w:rtl w:val="0"/>
          <w:lang w:val="ru-RU"/>
        </w:rPr>
        <w:t>-</w:t>
      </w:r>
      <w:r>
        <w:rPr>
          <w:rtl w:val="0"/>
          <w:lang w:val="ru-RU"/>
        </w:rPr>
        <w:t>яких кольорів</w:t>
      </w:r>
      <w:r>
        <w:rPr>
          <w:rtl w:val="0"/>
          <w:lang w:val="ru-RU"/>
        </w:rPr>
        <w:t xml:space="preserve">. </w:t>
      </w:r>
      <w:r>
        <w:rPr>
          <w:rtl w:val="0"/>
          <w:lang w:val="ru-RU"/>
        </w:rPr>
        <w:t>Крім того</w:t>
      </w:r>
      <w:r>
        <w:rPr>
          <w:rtl w:val="0"/>
          <w:lang w:val="ru-RU"/>
        </w:rPr>
        <w:t xml:space="preserve">, </w:t>
      </w:r>
      <w:r>
        <w:rPr>
          <w:rtl w:val="0"/>
          <w:lang w:val="ru-RU"/>
        </w:rPr>
        <w:t xml:space="preserve">змінено логіку </w:t>
      </w:r>
      <w:r>
        <w:rPr>
          <w:rtl w:val="0"/>
          <w:lang w:val="ru-RU"/>
        </w:rPr>
        <w:t xml:space="preserve">UI, </w:t>
      </w:r>
      <w:r>
        <w:rPr>
          <w:rtl w:val="0"/>
          <w:lang w:val="ru-RU"/>
        </w:rPr>
        <w:t>додано адаптивну верстку</w:t>
      </w:r>
      <w:r>
        <w:rPr>
          <w:rtl w:val="0"/>
          <w:lang w:val="ru-RU"/>
        </w:rPr>
        <w:t xml:space="preserve">, </w:t>
      </w:r>
      <w:r>
        <w:rPr>
          <w:rtl w:val="0"/>
          <w:lang w:val="ru-RU"/>
        </w:rPr>
        <w:t>змінено розташування контенту з огляду на максимальну зручність для користувача</w:t>
      </w:r>
      <w:r>
        <w:rPr>
          <w:rtl w:val="0"/>
          <w:lang w:val="ru-RU"/>
        </w:rPr>
        <w:t xml:space="preserve">, </w:t>
      </w:r>
      <w:r>
        <w:rPr>
          <w:rtl w:val="0"/>
          <w:lang w:val="ru-RU"/>
        </w:rPr>
        <w:t>а також максимальний ефект для продажів</w:t>
      </w:r>
      <w:r>
        <w:rPr>
          <w:rtl w:val="0"/>
          <w:lang w:val="ru-RU"/>
        </w:rPr>
        <w:t xml:space="preserve">. </w:t>
      </w:r>
    </w:p>
    <w:p>
      <w:pPr>
        <w:pStyle w:val="Основний текст A"/>
        <w:numPr>
          <w:ilvl w:val="0"/>
          <w:numId w:val="4"/>
        </w:numPr>
        <w:bidi w:val="0"/>
        <w:ind w:right="0"/>
        <w:jc w:val="both"/>
        <w:rPr>
          <w:rtl w:val="0"/>
          <w:lang w:val="ru-RU"/>
        </w:rPr>
      </w:pPr>
      <w:r>
        <w:rPr>
          <w:rtl w:val="0"/>
          <w:lang w:val="ru-RU"/>
        </w:rPr>
        <w:t>Створено новий аккаунт в інстаграмі</w:t>
      </w:r>
      <w:r>
        <w:rPr>
          <w:rtl w:val="0"/>
          <w:lang w:val="ru-RU"/>
        </w:rPr>
        <w:t xml:space="preserve">, </w:t>
      </w:r>
      <w:r>
        <w:rPr>
          <w:rtl w:val="0"/>
          <w:lang w:val="ru-RU"/>
        </w:rPr>
        <w:t>укладено поступовий план розвитку з урахуванням використання різних інструментів просування сторінки</w:t>
      </w:r>
      <w:r>
        <w:rPr>
          <w:rtl w:val="0"/>
          <w:lang w:val="ru-RU"/>
        </w:rPr>
        <w:t xml:space="preserve">. </w:t>
      </w:r>
      <w:r>
        <w:rPr>
          <w:rtl w:val="0"/>
          <w:lang w:val="ru-RU"/>
        </w:rPr>
        <w:t>Назва акаунту</w:t>
      </w:r>
      <w:r>
        <w:rPr>
          <w:rtl w:val="0"/>
          <w:lang w:val="ru-RU"/>
        </w:rPr>
        <w:t xml:space="preserve">, </w:t>
      </w:r>
      <w:r>
        <w:rPr>
          <w:rtl w:val="0"/>
          <w:lang w:val="ru-RU"/>
        </w:rPr>
        <w:t xml:space="preserve">головне фото та частково офіційний контент головного офісу </w:t>
      </w:r>
      <w:r>
        <w:rPr>
          <w:rtl w:val="0"/>
          <w:lang w:val="ru-RU"/>
        </w:rPr>
        <w:t xml:space="preserve">Furla </w:t>
      </w:r>
      <w:r>
        <w:rPr>
          <w:rtl w:val="0"/>
          <w:lang w:val="ru-RU"/>
        </w:rPr>
        <w:t>— умова італійського маркетингового відділу</w:t>
      </w:r>
      <w:r>
        <w:rPr>
          <w:rtl w:val="0"/>
          <w:lang w:val="ru-RU"/>
        </w:rPr>
        <w:t xml:space="preserve">. </w:t>
      </w:r>
      <w:r>
        <w:rPr>
          <w:rtl w:val="0"/>
          <w:lang w:val="ru-RU"/>
        </w:rPr>
        <w:t>Тим не менш</w:t>
      </w:r>
      <w:r>
        <w:rPr>
          <w:rtl w:val="0"/>
          <w:lang w:val="ru-RU"/>
        </w:rPr>
        <w:t xml:space="preserve">, </w:t>
      </w:r>
      <w:r>
        <w:rPr>
          <w:rtl w:val="0"/>
          <w:lang w:val="ru-RU"/>
        </w:rPr>
        <w:t>було створено оригінальний контент для українського споживача</w:t>
      </w:r>
      <w:r>
        <w:rPr>
          <w:rtl w:val="0"/>
          <w:lang w:val="ru-RU"/>
        </w:rPr>
        <w:t xml:space="preserve">, </w:t>
      </w:r>
      <w:r>
        <w:rPr>
          <w:rtl w:val="0"/>
          <w:lang w:val="ru-RU"/>
        </w:rPr>
        <w:t>який комбінується із офіційними фото</w:t>
      </w:r>
      <w:r>
        <w:rPr>
          <w:rtl w:val="0"/>
          <w:lang w:val="ru-RU"/>
        </w:rPr>
        <w:t xml:space="preserve">. </w:t>
      </w:r>
      <w:r>
        <w:rPr>
          <w:rtl w:val="0"/>
          <w:lang w:val="ru-RU"/>
        </w:rPr>
        <w:t>Сториз мають свій конкретний візуальний стиль</w:t>
      </w:r>
      <w:r>
        <w:rPr>
          <w:rtl w:val="0"/>
          <w:lang w:val="ru-RU"/>
        </w:rPr>
        <w:t xml:space="preserve">, </w:t>
      </w:r>
      <w:r>
        <w:rPr>
          <w:rtl w:val="0"/>
          <w:lang w:val="ru-RU"/>
        </w:rPr>
        <w:t>який надалі буде впізнавалися клієнтами та допомагати їм ідентифікувати акаунти в стрічці з першого погляду</w:t>
      </w:r>
      <w:r>
        <w:rPr>
          <w:rtl w:val="0"/>
          <w:lang w:val="ru-RU"/>
        </w:rPr>
        <w:t xml:space="preserve">. </w:t>
      </w:r>
      <w:r>
        <w:rPr>
          <w:rtl w:val="0"/>
          <w:lang w:val="ru-RU"/>
        </w:rPr>
        <w:t>Крім того</w:t>
      </w:r>
      <w:r>
        <w:rPr>
          <w:rtl w:val="0"/>
          <w:lang w:val="ru-RU"/>
        </w:rPr>
        <w:t xml:space="preserve">, </w:t>
      </w:r>
      <w:r>
        <w:rPr>
          <w:rtl w:val="0"/>
          <w:lang w:val="ru-RU"/>
        </w:rPr>
        <w:t xml:space="preserve">активно піддається тестуванню контент різних форматів </w:t>
      </w:r>
      <w:r>
        <w:rPr>
          <w:rtl w:val="0"/>
          <w:lang w:val="ru-RU"/>
        </w:rPr>
        <w:t>(</w:t>
      </w:r>
      <w:r>
        <w:rPr>
          <w:rtl w:val="0"/>
          <w:lang w:val="ru-RU"/>
        </w:rPr>
        <w:t>огляди</w:t>
      </w:r>
      <w:r>
        <w:rPr>
          <w:rtl w:val="0"/>
          <w:lang w:val="ru-RU"/>
        </w:rPr>
        <w:t xml:space="preserve">, </w:t>
      </w:r>
      <w:r>
        <w:rPr>
          <w:rtl w:val="0"/>
          <w:lang w:val="ru-RU"/>
        </w:rPr>
        <w:t>естетичний</w:t>
      </w:r>
      <w:r>
        <w:rPr>
          <w:rtl w:val="0"/>
          <w:lang w:val="ru-RU"/>
        </w:rPr>
        <w:t xml:space="preserve">, </w:t>
      </w:r>
      <w:r>
        <w:rPr>
          <w:rtl w:val="0"/>
          <w:lang w:val="ru-RU"/>
        </w:rPr>
        <w:t>демонстраційний</w:t>
      </w:r>
      <w:r>
        <w:rPr>
          <w:rtl w:val="0"/>
          <w:lang w:val="ru-RU"/>
        </w:rPr>
        <w:t xml:space="preserve">, </w:t>
      </w:r>
      <w:r>
        <w:rPr>
          <w:rtl w:val="0"/>
          <w:lang w:val="ru-RU"/>
        </w:rPr>
        <w:t>розважальний тощо</w:t>
      </w:r>
      <w:r>
        <w:rPr>
          <w:rtl w:val="0"/>
          <w:lang w:val="ru-RU"/>
        </w:rPr>
        <w:t xml:space="preserve">). </w:t>
      </w:r>
      <w:r>
        <w:rPr>
          <w:rtl w:val="0"/>
          <w:lang w:val="ru-RU"/>
        </w:rPr>
        <w:t>Після перетину цифри у сотню підписників планується залучення таргетованої реклами до просування</w:t>
      </w:r>
      <w:r>
        <w:rPr>
          <w:rtl w:val="0"/>
          <w:lang w:val="ru-RU"/>
        </w:rPr>
        <w:t xml:space="preserve">, </w:t>
      </w:r>
      <w:r>
        <w:rPr>
          <w:rtl w:val="0"/>
          <w:lang w:val="ru-RU"/>
        </w:rPr>
        <w:t>а також колаборації із блогерами</w:t>
      </w:r>
      <w:r>
        <w:rPr>
          <w:rtl w:val="0"/>
          <w:lang w:val="ru-RU"/>
        </w:rPr>
        <w:t>.</w:t>
      </w:r>
    </w:p>
    <w:p>
      <w:pPr>
        <w:pStyle w:val="Основний текст A"/>
      </w:pPr>
      <w:r>
        <w:rPr>
          <w:rtl w:val="0"/>
          <w:lang w:val="ru-RU"/>
        </w:rPr>
        <w:t>Розроблена комунікаційна стратегія за прогнозами має принести приріст цільового трафіку на онлайн та офлайн магазини</w:t>
      </w:r>
      <w:r>
        <w:rPr>
          <w:rtl w:val="0"/>
          <w:lang w:val="ru-RU"/>
        </w:rPr>
        <w:t xml:space="preserve">, </w:t>
      </w:r>
      <w:r>
        <w:rPr>
          <w:rtl w:val="0"/>
          <w:lang w:val="ru-RU"/>
        </w:rPr>
        <w:t xml:space="preserve">підвищити показники продажів та закріпити ім’я </w:t>
      </w:r>
      <w:r>
        <w:rPr>
          <w:rtl w:val="0"/>
          <w:lang w:val="ru-RU"/>
        </w:rPr>
        <w:t xml:space="preserve">Furla </w:t>
      </w:r>
      <w:r>
        <w:rPr>
          <w:rtl w:val="0"/>
          <w:lang w:val="ru-RU"/>
        </w:rPr>
        <w:t>такими асоціаціями як якість</w:t>
      </w:r>
      <w:r>
        <w:rPr>
          <w:rtl w:val="0"/>
          <w:lang w:val="ru-RU"/>
        </w:rPr>
        <w:t xml:space="preserve">, </w:t>
      </w:r>
      <w:r>
        <w:rPr>
          <w:rtl w:val="0"/>
          <w:lang w:val="ru-RU"/>
        </w:rPr>
        <w:t>надійність</w:t>
      </w:r>
      <w:r>
        <w:rPr>
          <w:rtl w:val="0"/>
          <w:lang w:val="ru-RU"/>
        </w:rPr>
        <w:t xml:space="preserve">, </w:t>
      </w:r>
      <w:r>
        <w:rPr>
          <w:rtl w:val="0"/>
          <w:lang w:val="ru-RU"/>
        </w:rPr>
        <w:t>найпопулярніший бренд сумок в Україні</w:t>
      </w:r>
      <w:r>
        <w:rPr>
          <w:rtl w:val="0"/>
          <w:lang w:val="ru-RU"/>
        </w:rPr>
        <w:t xml:space="preserve">, </w:t>
      </w:r>
      <w:r>
        <w:rPr>
          <w:rtl w:val="0"/>
          <w:lang w:val="ru-RU"/>
        </w:rPr>
        <w:t>аксесуар якого повинна мати кожна жінка</w:t>
      </w:r>
      <w:r>
        <w:rPr>
          <w:rtl w:val="0"/>
          <w:lang w:val="ru-RU"/>
        </w:rPr>
        <w:t xml:space="preserve">. </w:t>
      </w:r>
    </w:p>
    <w:p>
      <w:pPr>
        <w:pStyle w:val="Основний текст A"/>
        <w:jc w:val="center"/>
      </w:pPr>
      <w:r>
        <w:rPr>
          <w:rFonts w:ascii="Arial Unicode MS" w:cs="Arial Unicode MS" w:hAnsi="Arial Unicode MS" w:eastAsia="Arial Unicode MS"/>
          <w:b w:val="0"/>
          <w:bCs w:val="0"/>
          <w:i w:val="0"/>
          <w:iCs w:val="0"/>
        </w:rPr>
        <w:br w:type="page"/>
      </w:r>
    </w:p>
    <w:p>
      <w:pPr>
        <w:pStyle w:val="Основний текст A"/>
        <w:jc w:val="center"/>
        <w:rPr>
          <w:b w:val="1"/>
          <w:bCs w:val="1"/>
        </w:rPr>
      </w:pPr>
    </w:p>
    <w:p>
      <w:pPr>
        <w:pStyle w:val="Основний текст A"/>
        <w:jc w:val="center"/>
        <w:rPr>
          <w:b w:val="1"/>
          <w:bCs w:val="1"/>
        </w:rPr>
      </w:pPr>
      <w:r>
        <w:rPr>
          <w:b w:val="1"/>
          <w:bCs w:val="1"/>
          <w:rtl w:val="0"/>
          <w:lang w:val="ru-RU"/>
        </w:rPr>
        <w:t>СПИСОК ВИКОРИСТАНИХ ДЖЕРЕЛ</w:t>
      </w:r>
    </w:p>
    <w:p>
      <w:pPr>
        <w:pStyle w:val="Основний текст A"/>
        <w:jc w:val="center"/>
      </w:pPr>
    </w:p>
    <w:p>
      <w:pPr>
        <w:pStyle w:val="Типовий"/>
        <w:bidi w:val="0"/>
        <w:spacing w:before="0" w:line="360" w:lineRule="auto"/>
        <w:ind w:left="0" w:right="0" w:firstLine="850"/>
        <w:jc w:val="left"/>
        <w:rPr>
          <w:rFonts w:ascii="Times New Roman" w:cs="Times New Roman" w:hAnsi="Times New Roman" w:eastAsia="Times New Roman"/>
          <w:i w:val="0"/>
          <w:iCs w:val="0"/>
          <w:sz w:val="28"/>
          <w:szCs w:val="28"/>
          <w:rtl w:val="0"/>
        </w:rPr>
      </w:pPr>
      <w:r>
        <w:rPr>
          <w:rFonts w:ascii="Times New Roman" w:hAnsi="Times New Roman"/>
          <w:i w:val="0"/>
          <w:iCs w:val="0"/>
          <w:sz w:val="28"/>
          <w:szCs w:val="28"/>
          <w:rtl w:val="0"/>
        </w:rPr>
        <w:t>1</w:t>
      </w:r>
      <w:r>
        <w:rPr>
          <w:rFonts w:ascii="Times New Roman" w:hAnsi="Times New Roman"/>
          <w:i w:val="1"/>
          <w:iCs w:val="1"/>
          <w:sz w:val="28"/>
          <w:szCs w:val="28"/>
          <w:rtl w:val="0"/>
        </w:rPr>
        <w:t xml:space="preserve">. </w:t>
      </w:r>
      <w:r>
        <w:rPr>
          <w:rFonts w:ascii="Times New Roman" w:hAnsi="Times New Roman" w:hint="default"/>
          <w:i w:val="0"/>
          <w:iCs w:val="0"/>
          <w:sz w:val="28"/>
          <w:szCs w:val="28"/>
          <w:rtl w:val="0"/>
        </w:rPr>
        <w:t>Соболєва С</w:t>
      </w:r>
      <w:r>
        <w:rPr>
          <w:rFonts w:ascii="Times New Roman" w:hAnsi="Times New Roman"/>
          <w:i w:val="0"/>
          <w:iCs w:val="0"/>
          <w:sz w:val="28"/>
          <w:szCs w:val="28"/>
          <w:rtl w:val="0"/>
        </w:rPr>
        <w:t xml:space="preserve">. </w:t>
      </w:r>
      <w:r>
        <w:rPr>
          <w:rFonts w:ascii="Times New Roman" w:hAnsi="Times New Roman" w:hint="default"/>
          <w:i w:val="0"/>
          <w:iCs w:val="0"/>
          <w:sz w:val="28"/>
          <w:szCs w:val="28"/>
          <w:rtl w:val="0"/>
        </w:rPr>
        <w:t>М</w:t>
      </w:r>
      <w:r>
        <w:rPr>
          <w:rFonts w:ascii="Times New Roman" w:hAnsi="Times New Roman"/>
          <w:i w:val="0"/>
          <w:iCs w:val="0"/>
          <w:sz w:val="28"/>
          <w:szCs w:val="28"/>
          <w:rtl w:val="0"/>
        </w:rPr>
        <w:t xml:space="preserve">. </w:t>
      </w:r>
      <w:r>
        <w:rPr>
          <w:rFonts w:ascii="Times New Roman" w:hAnsi="Times New Roman" w:hint="default"/>
          <w:i w:val="0"/>
          <w:iCs w:val="0"/>
          <w:sz w:val="28"/>
          <w:szCs w:val="28"/>
          <w:rtl w:val="0"/>
        </w:rPr>
        <w:t>Кліпове мислення як соціально</w:t>
      </w:r>
      <w:r>
        <w:rPr>
          <w:rFonts w:ascii="Times New Roman" w:hAnsi="Times New Roman"/>
          <w:i w:val="0"/>
          <w:iCs w:val="0"/>
          <w:sz w:val="28"/>
          <w:szCs w:val="28"/>
          <w:rtl w:val="0"/>
        </w:rPr>
        <w:t>-</w:t>
      </w:r>
      <w:r>
        <w:rPr>
          <w:rFonts w:ascii="Times New Roman" w:hAnsi="Times New Roman" w:hint="default"/>
          <w:i w:val="0"/>
          <w:iCs w:val="0"/>
          <w:sz w:val="28"/>
          <w:szCs w:val="28"/>
          <w:rtl w:val="0"/>
        </w:rPr>
        <w:t>психологічний феномен та його роль у навчально</w:t>
      </w:r>
      <w:r>
        <w:rPr>
          <w:rFonts w:ascii="Times New Roman" w:hAnsi="Times New Roman"/>
          <w:i w:val="0"/>
          <w:iCs w:val="0"/>
          <w:sz w:val="28"/>
          <w:szCs w:val="28"/>
          <w:rtl w:val="0"/>
        </w:rPr>
        <w:t>-</w:t>
      </w:r>
      <w:r>
        <w:rPr>
          <w:rFonts w:ascii="Times New Roman" w:hAnsi="Times New Roman" w:hint="default"/>
          <w:i w:val="0"/>
          <w:iCs w:val="0"/>
          <w:sz w:val="28"/>
          <w:szCs w:val="28"/>
          <w:rtl w:val="0"/>
        </w:rPr>
        <w:t>пізнавальній діяльності студентів</w:t>
      </w:r>
      <w:r>
        <w:rPr>
          <w:rFonts w:ascii="Times New Roman" w:hAnsi="Times New Roman"/>
          <w:i w:val="1"/>
          <w:iCs w:val="1"/>
          <w:sz w:val="28"/>
          <w:szCs w:val="28"/>
          <w:rtl w:val="0"/>
        </w:rPr>
        <w:t>.</w:t>
      </w:r>
      <w:r>
        <w:rPr>
          <w:rFonts w:ascii="Times New Roman" w:hAnsi="Times New Roman"/>
          <w:i w:val="0"/>
          <w:iCs w:val="0"/>
          <w:sz w:val="28"/>
          <w:szCs w:val="28"/>
          <w:rtl w:val="0"/>
        </w:rPr>
        <w:t xml:space="preserve"> </w:t>
      </w:r>
      <w:r>
        <w:rPr>
          <w:rFonts w:ascii="Times New Roman" w:hAnsi="Times New Roman" w:hint="default"/>
          <w:i w:val="1"/>
          <w:iCs w:val="1"/>
          <w:sz w:val="28"/>
          <w:szCs w:val="28"/>
          <w:rtl w:val="0"/>
        </w:rPr>
        <w:t>Теорія і практика сучасної психології</w:t>
      </w:r>
      <w:r>
        <w:rPr>
          <w:rFonts w:ascii="Times New Roman" w:hAnsi="Times New Roman"/>
          <w:i w:val="0"/>
          <w:iCs w:val="0"/>
          <w:sz w:val="28"/>
          <w:szCs w:val="28"/>
          <w:rtl w:val="0"/>
        </w:rPr>
        <w:t xml:space="preserve">. </w:t>
      </w:r>
      <w:r>
        <w:rPr>
          <w:rFonts w:ascii="Times New Roman" w:hAnsi="Times New Roman" w:hint="default"/>
          <w:i w:val="0"/>
          <w:iCs w:val="0"/>
          <w:sz w:val="28"/>
          <w:szCs w:val="28"/>
          <w:rtl w:val="0"/>
        </w:rPr>
        <w:t>Харків</w:t>
      </w:r>
      <w:r>
        <w:rPr>
          <w:rFonts w:ascii="Times New Roman" w:hAnsi="Times New Roman"/>
          <w:i w:val="0"/>
          <w:iCs w:val="0"/>
          <w:sz w:val="28"/>
          <w:szCs w:val="28"/>
          <w:rtl w:val="0"/>
        </w:rPr>
        <w:t xml:space="preserve">, 2019. </w:t>
      </w:r>
      <w:r>
        <w:rPr>
          <w:rFonts w:ascii="Times New Roman" w:hAnsi="Times New Roman" w:hint="default"/>
          <w:i w:val="0"/>
          <w:iCs w:val="0"/>
          <w:sz w:val="28"/>
          <w:szCs w:val="28"/>
          <w:rtl w:val="0"/>
        </w:rPr>
        <w:t xml:space="preserve">№ </w:t>
      </w:r>
      <w:r>
        <w:rPr>
          <w:rFonts w:ascii="Times New Roman" w:hAnsi="Times New Roman"/>
          <w:i w:val="0"/>
          <w:iCs w:val="0"/>
          <w:sz w:val="28"/>
          <w:szCs w:val="28"/>
          <w:rtl w:val="0"/>
        </w:rPr>
        <w:t xml:space="preserve">3. </w:t>
      </w:r>
      <w:r>
        <w:rPr>
          <w:rFonts w:ascii="Times New Roman" w:hAnsi="Times New Roman" w:hint="default"/>
          <w:i w:val="0"/>
          <w:iCs w:val="0"/>
          <w:sz w:val="28"/>
          <w:szCs w:val="28"/>
          <w:rtl w:val="0"/>
        </w:rPr>
        <w:t>Т</w:t>
      </w:r>
      <w:r>
        <w:rPr>
          <w:rFonts w:ascii="Times New Roman" w:hAnsi="Times New Roman"/>
          <w:i w:val="0"/>
          <w:iCs w:val="0"/>
          <w:sz w:val="28"/>
          <w:szCs w:val="28"/>
          <w:rtl w:val="0"/>
        </w:rPr>
        <w:t xml:space="preserve">. 2. </w:t>
      </w:r>
      <w:r>
        <w:rPr>
          <w:rFonts w:ascii="Times New Roman" w:hAnsi="Times New Roman" w:hint="default"/>
          <w:i w:val="0"/>
          <w:iCs w:val="0"/>
          <w:sz w:val="28"/>
          <w:szCs w:val="28"/>
          <w:rtl w:val="0"/>
        </w:rPr>
        <w:t>С</w:t>
      </w:r>
      <w:r>
        <w:rPr>
          <w:rFonts w:ascii="Times New Roman" w:hAnsi="Times New Roman"/>
          <w:i w:val="0"/>
          <w:iCs w:val="0"/>
          <w:sz w:val="28"/>
          <w:szCs w:val="28"/>
          <w:rtl w:val="0"/>
        </w:rPr>
        <w:t>. 86</w:t>
      </w:r>
      <w:r>
        <w:rPr>
          <w:rFonts w:ascii="Times New Roman" w:hAnsi="Times New Roman" w:hint="default"/>
          <w:i w:val="0"/>
          <w:iCs w:val="0"/>
          <w:sz w:val="28"/>
          <w:szCs w:val="28"/>
          <w:rtl w:val="0"/>
          <w:lang w:val="en-US"/>
        </w:rPr>
        <w:t>—</w:t>
      </w:r>
      <w:r>
        <w:rPr>
          <w:rFonts w:ascii="Times New Roman" w:hAnsi="Times New Roman"/>
          <w:i w:val="0"/>
          <w:iCs w:val="0"/>
          <w:sz w:val="28"/>
          <w:szCs w:val="28"/>
          <w:rtl w:val="0"/>
        </w:rPr>
        <w:t>90.</w:t>
      </w:r>
      <w:r>
        <w:rPr>
          <w:rFonts w:ascii="Times New Roman" w:hAnsi="Times New Roman"/>
          <w:i w:val="0"/>
          <w:iCs w:val="0"/>
          <w:sz w:val="28"/>
          <w:szCs w:val="28"/>
          <w:rtl w:val="0"/>
        </w:rPr>
        <w:t xml:space="preserve"> </w:t>
      </w:r>
      <w:r>
        <w:rPr>
          <w:rFonts w:ascii="Times New Roman" w:hAnsi="Times New Roman"/>
          <w:i w:val="0"/>
          <w:iCs w:val="0"/>
          <w:sz w:val="28"/>
          <w:szCs w:val="28"/>
          <w:rtl w:val="0"/>
        </w:rPr>
        <w:t>(</w:t>
      </w:r>
      <w:r>
        <w:rPr>
          <w:rFonts w:ascii="Times New Roman" w:hAnsi="Times New Roman" w:hint="default"/>
          <w:i w:val="0"/>
          <w:iCs w:val="0"/>
          <w:sz w:val="28"/>
          <w:szCs w:val="28"/>
          <w:rtl w:val="0"/>
        </w:rPr>
        <w:t>дата звернення</w:t>
      </w:r>
      <w:r>
        <w:rPr>
          <w:rFonts w:ascii="Times New Roman" w:hAnsi="Times New Roman"/>
          <w:i w:val="0"/>
          <w:iCs w:val="0"/>
          <w:sz w:val="28"/>
          <w:szCs w:val="28"/>
          <w:rtl w:val="0"/>
        </w:rPr>
        <w:t xml:space="preserve">: </w:t>
      </w:r>
      <w:r>
        <w:rPr>
          <w:rFonts w:ascii="Times New Roman" w:hAnsi="Times New Roman"/>
          <w:i w:val="0"/>
          <w:iCs w:val="0"/>
          <w:sz w:val="28"/>
          <w:szCs w:val="28"/>
          <w:rtl w:val="0"/>
        </w:rPr>
        <w:t>19</w:t>
      </w:r>
      <w:r>
        <w:rPr>
          <w:rFonts w:ascii="Times New Roman" w:hAnsi="Times New Roman"/>
          <w:i w:val="0"/>
          <w:iCs w:val="0"/>
          <w:sz w:val="28"/>
          <w:szCs w:val="28"/>
          <w:rtl w:val="0"/>
          <w:lang w:val="en-US"/>
        </w:rPr>
        <w:t>.11.2024)</w:t>
      </w:r>
      <w:r>
        <w:rPr>
          <w:rFonts w:ascii="Times New Roman" w:hAnsi="Times New Roman"/>
          <w:i w:val="0"/>
          <w:iCs w:val="0"/>
          <w:sz w:val="28"/>
          <w:szCs w:val="28"/>
          <w:rtl w:val="0"/>
        </w:rPr>
        <w:t>.</w:t>
      </w:r>
    </w:p>
    <w:p>
      <w:pPr>
        <w:pStyle w:val="Типовий"/>
        <w:bidi w:val="0"/>
        <w:spacing w:before="0" w:line="360" w:lineRule="auto"/>
        <w:ind w:left="0" w:right="0" w:firstLine="850"/>
        <w:jc w:val="left"/>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Побережна М</w:t>
      </w:r>
      <w:r>
        <w:rPr>
          <w:rFonts w:ascii="Times New Roman" w:hAnsi="Times New Roman"/>
          <w:sz w:val="28"/>
          <w:szCs w:val="28"/>
          <w:rtl w:val="0"/>
        </w:rPr>
        <w:t xml:space="preserve">. </w:t>
      </w:r>
      <w:r>
        <w:rPr>
          <w:rFonts w:ascii="Times New Roman" w:hAnsi="Times New Roman" w:hint="default"/>
          <w:sz w:val="28"/>
          <w:szCs w:val="28"/>
          <w:rtl w:val="0"/>
        </w:rPr>
        <w:t>П</w:t>
      </w:r>
      <w:r>
        <w:rPr>
          <w:rFonts w:ascii="Times New Roman" w:hAnsi="Times New Roman"/>
          <w:sz w:val="28"/>
          <w:szCs w:val="28"/>
          <w:rtl w:val="0"/>
        </w:rPr>
        <w:t xml:space="preserve">. </w:t>
      </w:r>
      <w:r>
        <w:rPr>
          <w:rFonts w:ascii="Times New Roman" w:hAnsi="Times New Roman" w:hint="default"/>
          <w:sz w:val="28"/>
          <w:szCs w:val="28"/>
          <w:rtl w:val="0"/>
        </w:rPr>
        <w:t>Комунікаційна стратегія</w:t>
      </w:r>
      <w:r>
        <w:rPr>
          <w:rFonts w:ascii="Times New Roman" w:hAnsi="Times New Roman"/>
          <w:sz w:val="28"/>
          <w:szCs w:val="28"/>
          <w:rtl w:val="0"/>
        </w:rPr>
        <w:t xml:space="preserve">: </w:t>
      </w:r>
      <w:r>
        <w:rPr>
          <w:rFonts w:ascii="Times New Roman" w:hAnsi="Times New Roman" w:hint="default"/>
          <w:sz w:val="28"/>
          <w:szCs w:val="28"/>
          <w:rtl w:val="0"/>
        </w:rPr>
        <w:t>основні поняття та визначення</w:t>
      </w:r>
      <w:r>
        <w:rPr>
          <w:rFonts w:ascii="Times New Roman" w:hAnsi="Times New Roman"/>
          <w:i w:val="1"/>
          <w:iCs w:val="1"/>
          <w:sz w:val="28"/>
          <w:szCs w:val="28"/>
          <w:rtl w:val="0"/>
        </w:rPr>
        <w:t>.</w:t>
      </w:r>
      <w:r>
        <w:rPr>
          <w:rFonts w:ascii="Times New Roman" w:hAnsi="Times New Roman"/>
          <w:sz w:val="28"/>
          <w:szCs w:val="28"/>
          <w:rtl w:val="0"/>
        </w:rPr>
        <w:t xml:space="preserve"> </w:t>
      </w:r>
      <w:r>
        <w:rPr>
          <w:rFonts w:ascii="Times New Roman" w:hAnsi="Times New Roman" w:hint="default"/>
          <w:i w:val="1"/>
          <w:iCs w:val="1"/>
          <w:sz w:val="28"/>
          <w:szCs w:val="28"/>
          <w:rtl w:val="0"/>
        </w:rPr>
        <w:t>Управління сучасним підприємством</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матеріали ІХ</w:t>
      </w:r>
      <w:r>
        <w:rPr>
          <w:rFonts w:ascii="Times New Roman" w:hAnsi="Times New Roman"/>
          <w:i w:val="1"/>
          <w:iCs w:val="1"/>
          <w:sz w:val="28"/>
          <w:szCs w:val="28"/>
          <w:rtl w:val="0"/>
        </w:rPr>
        <w:t>-</w:t>
      </w:r>
      <w:r>
        <w:rPr>
          <w:rFonts w:ascii="Times New Roman" w:hAnsi="Times New Roman" w:hint="default"/>
          <w:i w:val="1"/>
          <w:iCs w:val="1"/>
          <w:sz w:val="28"/>
          <w:szCs w:val="28"/>
          <w:rtl w:val="0"/>
        </w:rPr>
        <w:t>ї Міжнародної науково</w:t>
      </w:r>
      <w:r>
        <w:rPr>
          <w:rFonts w:ascii="Times New Roman" w:hAnsi="Times New Roman"/>
          <w:i w:val="1"/>
          <w:iCs w:val="1"/>
          <w:sz w:val="28"/>
          <w:szCs w:val="28"/>
          <w:rtl w:val="0"/>
        </w:rPr>
        <w:t>-</w:t>
      </w:r>
      <w:r>
        <w:rPr>
          <w:rFonts w:ascii="Times New Roman" w:hAnsi="Times New Roman" w:hint="default"/>
          <w:i w:val="1"/>
          <w:iCs w:val="1"/>
          <w:sz w:val="28"/>
          <w:szCs w:val="28"/>
          <w:rtl w:val="0"/>
        </w:rPr>
        <w:t>практичної конференції</w:t>
      </w:r>
      <w:r>
        <w:rPr>
          <w:rFonts w:ascii="Times New Roman" w:hAnsi="Times New Roman"/>
          <w:sz w:val="28"/>
          <w:szCs w:val="28"/>
          <w:rtl w:val="0"/>
        </w:rPr>
        <w:t xml:space="preserve">. </w:t>
      </w:r>
      <w:r>
        <w:rPr>
          <w:rFonts w:ascii="Times New Roman" w:hAnsi="Times New Roman" w:hint="default"/>
          <w:sz w:val="28"/>
          <w:szCs w:val="28"/>
          <w:rtl w:val="0"/>
        </w:rPr>
        <w:t>Київ</w:t>
      </w:r>
      <w:r>
        <w:rPr>
          <w:rFonts w:ascii="Times New Roman" w:hAnsi="Times New Roman"/>
          <w:sz w:val="28"/>
          <w:szCs w:val="28"/>
          <w:rtl w:val="0"/>
        </w:rPr>
        <w:t xml:space="preserve">, 2013. </w:t>
      </w:r>
      <w:r>
        <w:rPr>
          <w:rFonts w:ascii="Times New Roman" w:hAnsi="Times New Roman" w:hint="default"/>
          <w:sz w:val="28"/>
          <w:szCs w:val="28"/>
          <w:rtl w:val="0"/>
        </w:rPr>
        <w:t>С</w:t>
      </w:r>
      <w:r>
        <w:rPr>
          <w:rFonts w:ascii="Times New Roman" w:hAnsi="Times New Roman"/>
          <w:sz w:val="28"/>
          <w:szCs w:val="28"/>
          <w:rtl w:val="0"/>
        </w:rPr>
        <w:t>. 25</w:t>
      </w:r>
      <w:r>
        <w:rPr>
          <w:rFonts w:ascii="Times New Roman" w:hAnsi="Times New Roman" w:hint="default"/>
          <w:sz w:val="28"/>
          <w:szCs w:val="28"/>
          <w:rtl w:val="0"/>
          <w:lang w:val="en-US"/>
        </w:rPr>
        <w:t>—</w:t>
      </w:r>
      <w:r>
        <w:rPr>
          <w:rFonts w:ascii="Times New Roman" w:hAnsi="Times New Roman"/>
          <w:sz w:val="28"/>
          <w:szCs w:val="28"/>
          <w:rtl w:val="0"/>
        </w:rPr>
        <w:t>27.</w:t>
      </w:r>
      <w:r>
        <w:rPr>
          <w:rFonts w:ascii="Times New Roman" w:hAnsi="Times New Roman"/>
          <w:sz w:val="28"/>
          <w:szCs w:val="28"/>
          <w:rtl w:val="0"/>
        </w:rPr>
        <w:t xml:space="preserve"> </w:t>
      </w:r>
      <w:r>
        <w:rPr>
          <w:rFonts w:ascii="Times New Roman" w:hAnsi="Times New Roman"/>
          <w:sz w:val="28"/>
          <w:szCs w:val="28"/>
          <w:rtl w:val="0"/>
        </w:rPr>
        <w:t>(</w:t>
      </w:r>
      <w:r>
        <w:rPr>
          <w:rFonts w:ascii="Times New Roman" w:hAnsi="Times New Roman" w:hint="default"/>
          <w:sz w:val="28"/>
          <w:szCs w:val="28"/>
          <w:rtl w:val="0"/>
        </w:rPr>
        <w:t>дата звернення</w:t>
      </w:r>
      <w:r>
        <w:rPr>
          <w:rFonts w:ascii="Times New Roman" w:hAnsi="Times New Roman"/>
          <w:sz w:val="28"/>
          <w:szCs w:val="28"/>
          <w:rtl w:val="0"/>
        </w:rPr>
        <w:t xml:space="preserve">: </w:t>
      </w:r>
      <w:r>
        <w:rPr>
          <w:rFonts w:ascii="Times New Roman" w:hAnsi="Times New Roman"/>
          <w:sz w:val="28"/>
          <w:szCs w:val="28"/>
          <w:rtl w:val="0"/>
        </w:rPr>
        <w:t>19</w:t>
      </w:r>
      <w:r>
        <w:rPr>
          <w:rFonts w:ascii="Times New Roman" w:hAnsi="Times New Roman"/>
          <w:sz w:val="28"/>
          <w:szCs w:val="28"/>
          <w:rtl w:val="0"/>
          <w:lang w:val="en-US"/>
        </w:rPr>
        <w:t>.11.2024)</w:t>
      </w:r>
      <w:r>
        <w:rPr>
          <w:rFonts w:ascii="Times New Roman" w:hAnsi="Times New Roman"/>
          <w:sz w:val="28"/>
          <w:szCs w:val="28"/>
          <w:rtl w:val="0"/>
        </w:rPr>
        <w:t>.</w:t>
      </w:r>
    </w:p>
    <w:p>
      <w:pPr>
        <w:pStyle w:val="Основний текст A"/>
        <w:rPr>
          <w:rStyle w:val="Немає"/>
        </w:rPr>
      </w:pPr>
      <w:r>
        <w:rPr>
          <w:rtl w:val="0"/>
          <w:lang w:val="ru-RU"/>
        </w:rPr>
        <w:t xml:space="preserve">3. </w:t>
      </w:r>
      <w:r>
        <w:rPr>
          <w:rtl w:val="0"/>
          <w:lang w:val="ru-RU"/>
        </w:rPr>
        <w:t>Примак Т</w:t>
      </w:r>
      <w:r>
        <w:rPr>
          <w:rtl w:val="0"/>
          <w:lang w:val="ru-RU"/>
        </w:rPr>
        <w:t xml:space="preserve">. </w:t>
      </w:r>
      <w:r>
        <w:rPr>
          <w:rtl w:val="0"/>
          <w:lang w:val="ru-RU"/>
        </w:rPr>
        <w:t>О</w:t>
      </w:r>
      <w:r>
        <w:rPr>
          <w:rtl w:val="0"/>
          <w:lang w:val="ru-RU"/>
        </w:rPr>
        <w:t xml:space="preserve">. </w:t>
      </w:r>
      <w:r>
        <w:rPr>
          <w:i w:val="1"/>
          <w:iCs w:val="1"/>
          <w:rtl w:val="0"/>
          <w:lang w:val="ru-RU"/>
        </w:rPr>
        <w:t>Маркетингові комунікаційні стратегії</w:t>
      </w:r>
      <w:r>
        <w:rPr>
          <w:i w:val="1"/>
          <w:iCs w:val="1"/>
          <w:rtl w:val="0"/>
          <w:lang w:val="ru-RU"/>
        </w:rPr>
        <w:t xml:space="preserve">: </w:t>
      </w:r>
      <w:r>
        <w:rPr>
          <w:i w:val="1"/>
          <w:iCs w:val="1"/>
          <w:rtl w:val="0"/>
          <w:lang w:val="ru-RU"/>
        </w:rPr>
        <w:t xml:space="preserve">комплексний підхід до їх класифікації </w:t>
      </w:r>
      <w:r>
        <w:rPr>
          <w:rtl w:val="0"/>
          <w:lang w:val="ru-RU"/>
        </w:rPr>
        <w:t>[</w:t>
      </w:r>
      <w:r>
        <w:rPr>
          <w:rtl w:val="0"/>
          <w:lang w:val="ru-RU"/>
        </w:rPr>
        <w:t>Електронний ресурс</w:t>
      </w:r>
      <w:r>
        <w:rPr>
          <w:rtl w:val="0"/>
          <w:lang w:val="ru-RU"/>
        </w:rPr>
        <w:t xml:space="preserve">] </w:t>
      </w:r>
      <w:r>
        <w:rPr>
          <w:rtl w:val="0"/>
        </w:rPr>
        <w:t>Київ</w:t>
      </w:r>
      <w:r>
        <w:rPr>
          <w:rtl w:val="0"/>
        </w:rPr>
        <w:t>.</w:t>
      </w:r>
      <w:r>
        <w:rPr>
          <w:rtl w:val="0"/>
          <w:lang w:val="ru-RU"/>
        </w:rPr>
        <w:t xml:space="preserve"> Т</w:t>
      </w:r>
      <w:r>
        <w:rPr>
          <w:rtl w:val="0"/>
          <w:lang w:val="ru-RU"/>
        </w:rPr>
        <w:t xml:space="preserve">. </w:t>
      </w:r>
      <w:r>
        <w:rPr>
          <w:rtl w:val="0"/>
          <w:lang w:val="ru-RU"/>
        </w:rPr>
        <w:t>О</w:t>
      </w:r>
      <w:r>
        <w:rPr>
          <w:rtl w:val="0"/>
          <w:lang w:val="ru-RU"/>
        </w:rPr>
        <w:t xml:space="preserve">. </w:t>
      </w:r>
      <w:r>
        <w:rPr>
          <w:rtl w:val="0"/>
          <w:lang w:val="ru-RU"/>
        </w:rPr>
        <w:t>Примак</w:t>
      </w:r>
      <w:r>
        <w:rPr>
          <w:rtl w:val="0"/>
          <w:lang w:val="ru-RU"/>
        </w:rPr>
        <w:t xml:space="preserve">. </w:t>
      </w:r>
      <w:r>
        <w:rPr>
          <w:rtl w:val="0"/>
          <w:lang w:val="ru-RU"/>
        </w:rPr>
        <w:t xml:space="preserve">— </w:t>
      </w:r>
      <w:r>
        <w:rPr>
          <w:rtl w:val="0"/>
          <w:lang w:val="ru-RU"/>
        </w:rPr>
        <w:t xml:space="preserve">2009. </w:t>
      </w:r>
      <w:r>
        <w:rPr>
          <w:rtl w:val="0"/>
          <w:lang w:val="ru-RU"/>
        </w:rPr>
        <w:t>— Режим доступу до ресурсу</w:t>
      </w:r>
      <w:r>
        <w:rPr>
          <w:rtl w:val="0"/>
          <w:lang w:val="ru-RU"/>
        </w:rPr>
        <w:t xml:space="preserve">: </w:t>
      </w:r>
      <w:r>
        <w:rPr>
          <w:rStyle w:val="Hyperlink.0"/>
        </w:rPr>
        <w:fldChar w:fldCharType="begin" w:fldLock="0"/>
      </w:r>
      <w:r>
        <w:rPr>
          <w:rStyle w:val="Hyperlink.0"/>
        </w:rPr>
        <w:instrText xml:space="preserve"> HYPERLINK "https://ir.kneu.edu.ua/bitstream/handle/2010/22124/548-"</w:instrText>
      </w:r>
      <w:r>
        <w:rPr>
          <w:rStyle w:val="Hyperlink.0"/>
        </w:rPr>
        <w:fldChar w:fldCharType="separate" w:fldLock="0"/>
      </w:r>
      <w:r>
        <w:rPr>
          <w:rStyle w:val="Hyperlink.0"/>
          <w:rtl w:val="0"/>
        </w:rPr>
        <w:t>https://ir.kneu.edu.ua/bitstream/handle/2010/22124/548-</w:t>
      </w:r>
      <w:r>
        <w:rPr/>
        <w:fldChar w:fldCharType="end" w:fldLock="0"/>
      </w:r>
      <w:r>
        <w:rPr>
          <w:rStyle w:val="Немає"/>
          <w:rtl w:val="0"/>
          <w:lang w:val="ru-RU"/>
        </w:rPr>
        <w:t xml:space="preserve"> 559.pdf?sequence=1&amp;isAllowed=y.</w:t>
      </w:r>
      <w:r>
        <w:rPr>
          <w:rStyle w:val="Немає"/>
          <w:rtl w:val="0"/>
        </w:rPr>
        <w:t xml:space="preserve"> </w:t>
      </w:r>
      <w:r>
        <w:rPr>
          <w:rtl w:val="0"/>
        </w:rPr>
        <w:t>(</w:t>
      </w:r>
      <w:r>
        <w:rPr>
          <w:rtl w:val="0"/>
        </w:rPr>
        <w:t>дата звернення</w:t>
      </w:r>
      <w:r>
        <w:rPr>
          <w:rtl w:val="0"/>
        </w:rPr>
        <w:t xml:space="preserve">: </w:t>
      </w:r>
      <w:r>
        <w:rPr>
          <w:rtl w:val="0"/>
        </w:rPr>
        <w:t>19</w:t>
      </w:r>
      <w:r>
        <w:rPr>
          <w:rtl w:val="0"/>
        </w:rPr>
        <w:t>.11.2024)</w:t>
      </w:r>
    </w:p>
    <w:p>
      <w:pPr>
        <w:pStyle w:val="Основний текст A"/>
        <w:rPr>
          <w:rStyle w:val="Немає"/>
        </w:rPr>
      </w:pPr>
      <w:r>
        <w:rPr>
          <w:rStyle w:val="Немає"/>
          <w:rtl w:val="0"/>
          <w:lang w:val="ru-RU"/>
        </w:rPr>
        <w:t xml:space="preserve">4. </w:t>
      </w:r>
      <w:r>
        <w:rPr>
          <w:rStyle w:val="Немає"/>
          <w:rtl w:val="0"/>
          <w:lang w:val="ru-RU"/>
        </w:rPr>
        <w:t>Почепцов Г</w:t>
      </w:r>
      <w:r>
        <w:rPr>
          <w:rStyle w:val="Немає"/>
          <w:rtl w:val="0"/>
          <w:lang w:val="ru-RU"/>
        </w:rPr>
        <w:t xml:space="preserve">. </w:t>
      </w:r>
      <w:r>
        <w:rPr>
          <w:rStyle w:val="Немає"/>
          <w:rtl w:val="0"/>
          <w:lang w:val="ru-RU"/>
        </w:rPr>
        <w:t>Г</w:t>
      </w:r>
      <w:r>
        <w:rPr>
          <w:rStyle w:val="Немає"/>
          <w:rtl w:val="0"/>
          <w:lang w:val="ru-RU"/>
        </w:rPr>
        <w:t xml:space="preserve">. </w:t>
      </w:r>
      <w:r>
        <w:rPr>
          <w:rStyle w:val="Немає"/>
          <w:rtl w:val="0"/>
          <w:lang w:val="ru-RU"/>
        </w:rPr>
        <w:t>Міжкультурна комунікація</w:t>
      </w:r>
      <w:r>
        <w:rPr>
          <w:rStyle w:val="Немає"/>
          <w:rtl w:val="0"/>
        </w:rPr>
        <w:t>.</w:t>
      </w:r>
      <w:r>
        <w:rPr>
          <w:rStyle w:val="Немає"/>
          <w:rtl w:val="0"/>
          <w:lang w:val="ru-RU"/>
        </w:rPr>
        <w:t xml:space="preserve"> </w:t>
      </w:r>
      <w:r>
        <w:rPr>
          <w:rStyle w:val="Немає"/>
          <w:i w:val="1"/>
          <w:iCs w:val="1"/>
          <w:rtl w:val="0"/>
          <w:lang w:val="ru-RU"/>
        </w:rPr>
        <w:t>Теорія комунікації</w:t>
      </w:r>
      <w:r>
        <w:rPr>
          <w:rStyle w:val="Немає"/>
          <w:i w:val="1"/>
          <w:iCs w:val="1"/>
          <w:rtl w:val="0"/>
        </w:rPr>
        <w:t xml:space="preserve">. </w:t>
      </w:r>
      <w:r>
        <w:rPr>
          <w:rStyle w:val="Немає"/>
          <w:rtl w:val="0"/>
          <w:lang w:val="ru-RU"/>
        </w:rPr>
        <w:t>Г</w:t>
      </w:r>
      <w:r>
        <w:rPr>
          <w:rStyle w:val="Немає"/>
          <w:rtl w:val="0"/>
          <w:lang w:val="ru-RU"/>
        </w:rPr>
        <w:t xml:space="preserve">. </w:t>
      </w:r>
      <w:r>
        <w:rPr>
          <w:rStyle w:val="Немає"/>
          <w:rtl w:val="0"/>
          <w:lang w:val="ru-RU"/>
        </w:rPr>
        <w:t>Г</w:t>
      </w:r>
      <w:r>
        <w:rPr>
          <w:rStyle w:val="Немає"/>
          <w:rtl w:val="0"/>
          <w:lang w:val="ru-RU"/>
        </w:rPr>
        <w:t xml:space="preserve">. </w:t>
      </w:r>
      <w:r>
        <w:rPr>
          <w:rStyle w:val="Немає"/>
          <w:rtl w:val="0"/>
          <w:lang w:val="ru-RU"/>
        </w:rPr>
        <w:t>Почепцов</w:t>
      </w:r>
      <w:r>
        <w:rPr>
          <w:rStyle w:val="Немає"/>
          <w:rtl w:val="0"/>
          <w:lang w:val="ru-RU"/>
        </w:rPr>
        <w:t>. - 2-</w:t>
      </w:r>
      <w:r>
        <w:rPr>
          <w:rStyle w:val="Немає"/>
          <w:rtl w:val="0"/>
          <w:lang w:val="ru-RU"/>
        </w:rPr>
        <w:t>е вид</w:t>
      </w:r>
      <w:r>
        <w:rPr>
          <w:rStyle w:val="Немає"/>
          <w:rtl w:val="0"/>
          <w:lang w:val="ru-RU"/>
        </w:rPr>
        <w:t xml:space="preserve">., </w:t>
      </w:r>
      <w:r>
        <w:rPr>
          <w:rStyle w:val="Немає"/>
          <w:rtl w:val="0"/>
          <w:lang w:val="ru-RU"/>
        </w:rPr>
        <w:t>допов</w:t>
      </w:r>
      <w:r>
        <w:rPr>
          <w:rStyle w:val="Немає"/>
          <w:rtl w:val="0"/>
          <w:lang w:val="ru-RU"/>
        </w:rPr>
        <w:t xml:space="preserve">. - </w:t>
      </w:r>
      <w:r>
        <w:rPr>
          <w:rStyle w:val="Немає"/>
          <w:rtl w:val="0"/>
          <w:lang w:val="ru-RU"/>
        </w:rPr>
        <w:t>Київ</w:t>
      </w:r>
      <w:r>
        <w:rPr>
          <w:rStyle w:val="Немає"/>
          <w:rtl w:val="0"/>
          <w:lang w:val="ru-RU"/>
        </w:rPr>
        <w:t>, 1999.</w:t>
      </w:r>
      <w:r>
        <w:rPr>
          <w:rStyle w:val="Немає"/>
          <w:rtl w:val="0"/>
        </w:rPr>
        <w:t xml:space="preserve"> </w:t>
      </w:r>
      <w:r>
        <w:rPr>
          <w:rtl w:val="0"/>
        </w:rPr>
        <w:t>(</w:t>
      </w:r>
      <w:r>
        <w:rPr>
          <w:rtl w:val="0"/>
        </w:rPr>
        <w:t>дата звернення</w:t>
      </w:r>
      <w:r>
        <w:rPr>
          <w:rtl w:val="0"/>
        </w:rPr>
        <w:t xml:space="preserve">: </w:t>
      </w:r>
      <w:r>
        <w:rPr>
          <w:rtl w:val="0"/>
        </w:rPr>
        <w:t>19</w:t>
      </w:r>
      <w:r>
        <w:rPr>
          <w:rtl w:val="0"/>
        </w:rPr>
        <w:t>.11.2024)</w:t>
      </w:r>
      <w:r>
        <w:rPr>
          <w:rtl w:val="0"/>
        </w:rPr>
        <w:t>.</w:t>
      </w:r>
    </w:p>
    <w:p>
      <w:pPr>
        <w:pStyle w:val="Основний текст A"/>
        <w:rPr>
          <w:rStyle w:val="Немає"/>
        </w:rPr>
      </w:pPr>
      <w:r>
        <w:rPr>
          <w:rStyle w:val="Немає"/>
          <w:rtl w:val="0"/>
          <w:lang w:val="ru-RU"/>
        </w:rPr>
        <w:t xml:space="preserve">5. </w:t>
      </w:r>
      <w:r>
        <w:rPr>
          <w:rStyle w:val="Немає"/>
          <w:rtl w:val="0"/>
          <w:lang w:val="ru-RU"/>
        </w:rPr>
        <w:t>Котлер Ф</w:t>
      </w:r>
      <w:r>
        <w:rPr>
          <w:rStyle w:val="Немає"/>
          <w:rtl w:val="0"/>
          <w:lang w:val="ru-RU"/>
        </w:rPr>
        <w:t xml:space="preserve">. </w:t>
      </w:r>
      <w:r>
        <w:rPr>
          <w:rStyle w:val="Немає"/>
          <w:i w:val="1"/>
          <w:iCs w:val="1"/>
          <w:rtl w:val="0"/>
          <w:lang w:val="ru-RU"/>
        </w:rPr>
        <w:t>Маркетинг у часи хаосу</w:t>
      </w:r>
      <w:r>
        <w:rPr>
          <w:rStyle w:val="Немає"/>
          <w:i w:val="1"/>
          <w:iCs w:val="1"/>
          <w:rtl w:val="0"/>
          <w:lang w:val="ru-RU"/>
        </w:rPr>
        <w:t>.</w:t>
      </w:r>
      <w:r>
        <w:rPr>
          <w:rStyle w:val="Немає"/>
          <w:rtl w:val="0"/>
          <w:lang w:val="ru-RU"/>
        </w:rPr>
        <w:t xml:space="preserve"> Котлер Ф</w:t>
      </w:r>
      <w:r>
        <w:rPr>
          <w:rStyle w:val="Немає"/>
          <w:rtl w:val="0"/>
          <w:lang w:val="ru-RU"/>
        </w:rPr>
        <w:t xml:space="preserve">. 2009. URL: </w:t>
      </w:r>
      <w:r>
        <w:rPr>
          <w:rStyle w:val="Hyperlink.1"/>
          <w:u w:val="single"/>
          <w:lang w:val="en-US"/>
        </w:rPr>
        <w:fldChar w:fldCharType="begin" w:fldLock="0"/>
      </w:r>
      <w:r>
        <w:rPr>
          <w:rStyle w:val="Hyperlink.1"/>
          <w:u w:val="single"/>
          <w:lang w:val="en-US"/>
        </w:rPr>
        <w:instrText xml:space="preserve"> HYPERLINK "https://play.google.com/books/reader?id=Aoj_CwAAQBAJ&amp;pg=GBS.PP1&amp;hl=uk"</w:instrText>
      </w:r>
      <w:r>
        <w:rPr>
          <w:rStyle w:val="Hyperlink.1"/>
          <w:u w:val="single"/>
          <w:lang w:val="en-US"/>
        </w:rPr>
        <w:fldChar w:fldCharType="separate" w:fldLock="0"/>
      </w:r>
      <w:r>
        <w:rPr>
          <w:rStyle w:val="Hyperlink.1"/>
          <w:u w:val="single"/>
          <w:rtl w:val="0"/>
          <w:lang w:val="en-US"/>
        </w:rPr>
        <w:t>https://play.google.com/books/reader?id=Aoj_CwAAQBAJ&amp;pg=GBS.PP1&amp;hl=uk</w:t>
      </w:r>
      <w:r>
        <w:rPr/>
        <w:fldChar w:fldCharType="end" w:fldLock="0"/>
      </w:r>
    </w:p>
    <w:p>
      <w:pPr>
        <w:pStyle w:val="Основний текст A"/>
        <w:rPr>
          <w:rStyle w:val="Немає"/>
        </w:rPr>
      </w:pPr>
      <w:r>
        <w:rPr>
          <w:rStyle w:val="Немає"/>
          <w:rtl w:val="0"/>
          <w:lang w:val="ru-RU"/>
        </w:rPr>
        <w:t xml:space="preserve">6. </w:t>
      </w:r>
      <w:r>
        <w:rPr>
          <w:rStyle w:val="Немає"/>
          <w:rtl w:val="0"/>
          <w:lang w:val="ru-RU"/>
        </w:rPr>
        <w:t>Котлер Ф</w:t>
      </w:r>
      <w:r>
        <w:rPr>
          <w:rStyle w:val="Немає"/>
          <w:rtl w:val="0"/>
          <w:lang w:val="ru-RU"/>
        </w:rPr>
        <w:t xml:space="preserve">. </w:t>
      </w:r>
      <w:r>
        <w:rPr>
          <w:rStyle w:val="Немає"/>
          <w:i w:val="1"/>
          <w:iCs w:val="1"/>
          <w:rtl w:val="0"/>
          <w:lang w:val="ru-RU"/>
        </w:rPr>
        <w:t>Основи маркетингу</w:t>
      </w:r>
      <w:r>
        <w:rPr>
          <w:rStyle w:val="Немає"/>
          <w:rtl w:val="0"/>
          <w:lang w:val="ru-RU"/>
        </w:rPr>
        <w:t xml:space="preserve"> // </w:t>
      </w:r>
      <w:r>
        <w:rPr>
          <w:rStyle w:val="Немає"/>
          <w:rtl w:val="0"/>
          <w:lang w:val="ru-RU"/>
        </w:rPr>
        <w:t>Котлер Ф</w:t>
      </w:r>
      <w:r>
        <w:rPr>
          <w:rStyle w:val="Немає"/>
          <w:rtl w:val="0"/>
          <w:lang w:val="ru-RU"/>
        </w:rPr>
        <w:t>. // 2009.</w:t>
      </w:r>
      <w:r>
        <w:rPr>
          <w:rStyle w:val="Немає"/>
          <w:rtl w:val="0"/>
        </w:rPr>
        <w:t xml:space="preserve"> </w:t>
      </w:r>
      <w:r>
        <w:rPr>
          <w:rtl w:val="0"/>
        </w:rPr>
        <w:t>(</w:t>
      </w:r>
      <w:r>
        <w:rPr>
          <w:rtl w:val="0"/>
        </w:rPr>
        <w:t>дата звернення</w:t>
      </w:r>
      <w:r>
        <w:rPr>
          <w:rtl w:val="0"/>
        </w:rPr>
        <w:t xml:space="preserve">: </w:t>
      </w:r>
      <w:r>
        <w:rPr>
          <w:rtl w:val="0"/>
        </w:rPr>
        <w:t>19</w:t>
      </w:r>
      <w:r>
        <w:rPr>
          <w:rtl w:val="0"/>
        </w:rPr>
        <w:t>.11.2024)</w:t>
      </w:r>
      <w:r>
        <w:rPr>
          <w:rtl w:val="0"/>
        </w:rPr>
        <w:t>.</w:t>
      </w:r>
    </w:p>
    <w:p>
      <w:pPr>
        <w:pStyle w:val="Основний текст A"/>
        <w:rPr>
          <w:rStyle w:val="Hyperlink.2"/>
        </w:rPr>
      </w:pPr>
      <w:r>
        <w:rPr>
          <w:rStyle w:val="Немає"/>
          <w:rtl w:val="0"/>
          <w:lang w:val="ru-RU"/>
        </w:rPr>
        <w:t xml:space="preserve">7. PINKO. </w:t>
      </w:r>
      <w:r>
        <w:rPr>
          <w:rStyle w:val="Немає"/>
          <w:rtl w:val="0"/>
        </w:rPr>
        <w:t>Історія бренду</w:t>
      </w:r>
      <w:r>
        <w:rPr>
          <w:rStyle w:val="Немає"/>
          <w:rtl w:val="0"/>
          <w:lang w:val="ru-RU"/>
        </w:rPr>
        <w:t xml:space="preserve"> [</w:t>
      </w:r>
      <w:r>
        <w:rPr>
          <w:rStyle w:val="Немає"/>
          <w:rtl w:val="0"/>
          <w:lang w:val="ru-RU"/>
        </w:rPr>
        <w:t>Електронний ресурс</w:t>
      </w:r>
      <w:r>
        <w:rPr>
          <w:rStyle w:val="Немає"/>
          <w:rtl w:val="0"/>
          <w:lang w:val="ru-RU"/>
        </w:rPr>
        <w:t xml:space="preserve">]. </w:t>
      </w:r>
      <w:r>
        <w:rPr>
          <w:rStyle w:val="Немає"/>
          <w:rtl w:val="0"/>
          <w:lang w:val="ru-RU"/>
        </w:rPr>
        <w:t>— Режим доступу</w:t>
      </w:r>
      <w:r>
        <w:rPr>
          <w:rStyle w:val="Немає"/>
          <w:rtl w:val="0"/>
          <w:lang w:val="ru-RU"/>
        </w:rPr>
        <w:t xml:space="preserve">: </w:t>
      </w:r>
      <w:r>
        <w:rPr>
          <w:rStyle w:val="Hyperlink.2"/>
        </w:rPr>
        <w:fldChar w:fldCharType="begin" w:fldLock="0"/>
      </w:r>
      <w:r>
        <w:rPr>
          <w:rStyle w:val="Hyperlink.2"/>
        </w:rPr>
        <w:instrText xml:space="preserve"> HYPERLINK "https://www.pinko.com/en-ua/corporate-history/history.html"</w:instrText>
      </w:r>
      <w:r>
        <w:rPr>
          <w:rStyle w:val="Hyperlink.2"/>
        </w:rPr>
        <w:fldChar w:fldCharType="separate" w:fldLock="0"/>
      </w:r>
      <w:r>
        <w:rPr>
          <w:rStyle w:val="Hyperlink.2"/>
          <w:rtl w:val="0"/>
        </w:rPr>
        <w:t>https://www.pinko.com/en-ua/corporate-history/history.html</w:t>
      </w:r>
      <w:r>
        <w:rPr/>
        <w:fldChar w:fldCharType="end" w:fldLock="0"/>
      </w:r>
      <w:r>
        <w:rPr>
          <w:rStyle w:val="Hyperlink.2"/>
          <w:rtl w:val="0"/>
        </w:rPr>
        <w:t xml:space="preserve"> (</w:t>
      </w:r>
      <w:r>
        <w:rPr>
          <w:rtl w:val="0"/>
        </w:rPr>
        <w:t>last accessed</w:t>
      </w:r>
      <w:r>
        <w:rPr>
          <w:rStyle w:val="Hyperlink.2"/>
          <w:rtl w:val="0"/>
        </w:rPr>
        <w:t>: 20.11.2024).</w:t>
      </w:r>
    </w:p>
    <w:p>
      <w:pPr>
        <w:pStyle w:val="Основний текст A"/>
        <w:rPr>
          <w:rStyle w:val="Hyperlink.2"/>
        </w:rPr>
      </w:pPr>
      <w:r>
        <w:rPr>
          <w:rStyle w:val="Hyperlink.2"/>
          <w:rtl w:val="0"/>
        </w:rPr>
        <w:t xml:space="preserve">8. PINKO. </w:t>
      </w:r>
      <w:r>
        <w:rPr>
          <w:rStyle w:val="Hyperlink.2"/>
          <w:rtl w:val="0"/>
        </w:rPr>
        <w:t xml:space="preserve">Інстаграм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"https://www.instagram.com/pinkoofficial/"</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.com/pinkoofficial/</w:t>
      </w:r>
      <w:r>
        <w:rPr/>
        <w:fldChar w:fldCharType="end" w:fldLock="0"/>
      </w:r>
      <w:r>
        <w:rPr>
          <w:rStyle w:val="Hyperlink.2"/>
          <w:rtl w:val="0"/>
        </w:rPr>
        <w:t xml:space="preserve"> (</w:t>
      </w:r>
      <w:r>
        <w:rPr>
          <w:rtl w:val="0"/>
        </w:rPr>
        <w:t>last accessed</w:t>
      </w:r>
      <w:r>
        <w:rPr>
          <w:rStyle w:val="Hyperlink.2"/>
          <w:rtl w:val="0"/>
        </w:rPr>
        <w:t>: 20.11.2024).</w:t>
      </w:r>
    </w:p>
    <w:p>
      <w:pPr>
        <w:pStyle w:val="Основний текст A"/>
        <w:rPr>
          <w:rStyle w:val="Hyperlink.2"/>
        </w:rPr>
      </w:pPr>
      <w:r>
        <w:rPr>
          <w:rStyle w:val="Hyperlink.2"/>
          <w:rtl w:val="0"/>
        </w:rPr>
        <w:t xml:space="preserve">9. PINKO. </w:t>
      </w:r>
      <w:r>
        <w:rPr>
          <w:rStyle w:val="Hyperlink.2"/>
          <w:rtl w:val="0"/>
        </w:rPr>
        <w:t>Пінтерест</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"https://www.pinterest.it/officialpinko/"</w:instrText>
      </w:r>
      <w:r>
        <w:rPr>
          <w:rStyle w:val="Hyperlink.2"/>
        </w:rPr>
        <w:fldChar w:fldCharType="separate" w:fldLock="0"/>
      </w:r>
      <w:r>
        <w:rPr>
          <w:rStyle w:val="Hyperlink.2"/>
          <w:rtl w:val="0"/>
        </w:rPr>
        <w:t>https://www.pinterest.it/officialpinko/</w:t>
      </w:r>
      <w:r>
        <w:rPr/>
        <w:fldChar w:fldCharType="end" w:fldLock="0"/>
      </w:r>
      <w:r>
        <w:rPr>
          <w:rStyle w:val="Hyperlink.2"/>
          <w:rtl w:val="0"/>
        </w:rPr>
        <w:t xml:space="preserve"> (</w:t>
      </w:r>
      <w:r>
        <w:rPr>
          <w:rtl w:val="0"/>
        </w:rPr>
        <w:t>last accessed</w:t>
      </w:r>
      <w:r>
        <w:rPr>
          <w:rStyle w:val="Hyperlink.2"/>
          <w:rtl w:val="0"/>
        </w:rPr>
        <w:t>: 20.11.2024).</w:t>
      </w:r>
    </w:p>
    <w:p>
      <w:pPr>
        <w:pStyle w:val="Основний текст A"/>
        <w:rPr>
          <w:rStyle w:val="Hyperlink.2"/>
        </w:rPr>
      </w:pPr>
      <w:r>
        <w:rPr>
          <w:rStyle w:val="Hyperlink.2"/>
          <w:rtl w:val="0"/>
        </w:rPr>
        <w:t xml:space="preserve">10. PINKO. </w:t>
      </w:r>
      <w:r>
        <w:rPr>
          <w:rStyle w:val="Hyperlink.2"/>
          <w:rtl w:val="0"/>
        </w:rPr>
        <w:t xml:space="preserve">Лінкедін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"https://it.linkedin.com/company/cris-conf---pinko/"</w:instrText>
      </w:r>
      <w:r>
        <w:rPr>
          <w:rStyle w:val="Hyperlink.2"/>
        </w:rPr>
        <w:fldChar w:fldCharType="separate" w:fldLock="0"/>
      </w:r>
      <w:r>
        <w:rPr>
          <w:rStyle w:val="Hyperlink.2"/>
          <w:rtl w:val="0"/>
        </w:rPr>
        <w:t>https://it.linkedin.com/company/cris-conf---pinko/</w:t>
      </w:r>
      <w:r>
        <w:rPr/>
        <w:fldChar w:fldCharType="end" w:fldLock="0"/>
      </w:r>
      <w:r>
        <w:rPr>
          <w:rStyle w:val="Hyperlink.2"/>
          <w:rtl w:val="0"/>
        </w:rPr>
        <w:t xml:space="preserve"> (</w:t>
      </w:r>
      <w:r>
        <w:rPr>
          <w:rtl w:val="0"/>
        </w:rPr>
        <w:t>last accessed</w:t>
      </w:r>
      <w:r>
        <w:rPr>
          <w:rStyle w:val="Hyperlink.2"/>
          <w:rtl w:val="0"/>
        </w:rPr>
        <w:t>: 20.11.2024).</w:t>
      </w:r>
    </w:p>
    <w:p>
      <w:pPr>
        <w:pStyle w:val="Основний текст A"/>
        <w:rPr>
          <w:rStyle w:val="Hyperlink.2"/>
        </w:rPr>
      </w:pPr>
      <w:r>
        <w:rPr>
          <w:rStyle w:val="Hyperlink.2"/>
          <w:rtl w:val="0"/>
        </w:rPr>
        <w:t xml:space="preserve">11. PINKO. </w:t>
      </w:r>
      <w:r>
        <w:rPr>
          <w:rStyle w:val="Hyperlink.2"/>
          <w:rtl w:val="0"/>
        </w:rPr>
        <w:t>Ютуб</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"https://www.youtube.com/user/pinko"</w:instrText>
      </w:r>
      <w:r>
        <w:rPr>
          <w:rStyle w:val="Hyperlink.2"/>
        </w:rPr>
        <w:fldChar w:fldCharType="separate" w:fldLock="0"/>
      </w:r>
      <w:r>
        <w:rPr>
          <w:rStyle w:val="Hyperlink.2"/>
          <w:rtl w:val="0"/>
        </w:rPr>
        <w:t>https://www.youtube.com/user/pinko</w:t>
      </w:r>
      <w:r>
        <w:rPr/>
        <w:fldChar w:fldCharType="end" w:fldLock="0"/>
      </w:r>
      <w:r>
        <w:rPr>
          <w:rStyle w:val="Hyperlink.2"/>
          <w:rtl w:val="0"/>
        </w:rPr>
        <w:t xml:space="preserve"> (</w:t>
      </w:r>
      <w:r>
        <w:rPr>
          <w:rtl w:val="0"/>
        </w:rPr>
        <w:t>last accessed</w:t>
      </w:r>
      <w:r>
        <w:rPr>
          <w:rStyle w:val="Hyperlink.2"/>
          <w:rtl w:val="0"/>
        </w:rPr>
        <w:t>: 20.11.2024).</w:t>
      </w:r>
    </w:p>
    <w:p>
      <w:pPr>
        <w:pStyle w:val="Основний текст A"/>
        <w:rPr>
          <w:rStyle w:val="Hyperlink.2"/>
        </w:rPr>
      </w:pPr>
      <w:r>
        <w:rPr>
          <w:rStyle w:val="Hyperlink.2"/>
          <w:rtl w:val="0"/>
        </w:rPr>
        <w:t xml:space="preserve">12. PINKO. </w:t>
      </w:r>
      <w:r>
        <w:rPr>
          <w:rStyle w:val="Hyperlink.2"/>
          <w:rtl w:val="0"/>
        </w:rPr>
        <w:t xml:space="preserve">Тікток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"https://www.tiktok.com/@pinko?_t=8kU3QJc13s8&amp;_r=1"</w:instrText>
      </w:r>
      <w:r>
        <w:rPr>
          <w:rStyle w:val="Hyperlink.2"/>
        </w:rPr>
        <w:fldChar w:fldCharType="separate" w:fldLock="0"/>
      </w:r>
      <w:r>
        <w:rPr>
          <w:rStyle w:val="Hyperlink.2"/>
          <w:rtl w:val="0"/>
        </w:rPr>
        <w:t>https://www.tiktok.com/@pinko?_t=8kU3QJc13s8&amp;_r=1</w:t>
      </w:r>
      <w:r>
        <w:rPr/>
        <w:fldChar w:fldCharType="end" w:fldLock="0"/>
      </w:r>
      <w:r>
        <w:rPr>
          <w:rStyle w:val="Hyperlink.2"/>
          <w:rtl w:val="0"/>
        </w:rPr>
        <w:t xml:space="preserve"> (</w:t>
      </w:r>
      <w:r>
        <w:rPr>
          <w:rtl w:val="0"/>
        </w:rPr>
        <w:t>last accessed</w:t>
      </w:r>
      <w:r>
        <w:rPr>
          <w:rStyle w:val="Hyperlink.2"/>
          <w:rtl w:val="0"/>
        </w:rPr>
        <w:t>: 21.11.2024).</w:t>
      </w:r>
    </w:p>
    <w:p>
      <w:pPr>
        <w:pStyle w:val="Основний текст A"/>
        <w:rPr>
          <w:rStyle w:val="Hyperlink.2"/>
        </w:rPr>
      </w:pPr>
      <w:r>
        <w:rPr>
          <w:rStyle w:val="Hyperlink.2"/>
          <w:rtl w:val="0"/>
        </w:rPr>
        <w:t xml:space="preserve">13. PINKO. </w:t>
      </w:r>
      <w:r>
        <w:rPr>
          <w:rStyle w:val="Hyperlink.2"/>
          <w:rtl w:val="0"/>
        </w:rPr>
        <w:t xml:space="preserve">Фейсбук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"https://www.facebook.com/PINKO.official"</w:instrText>
      </w:r>
      <w:r>
        <w:rPr>
          <w:rStyle w:val="Hyperlink.2"/>
        </w:rPr>
        <w:fldChar w:fldCharType="separate" w:fldLock="0"/>
      </w:r>
      <w:r>
        <w:rPr>
          <w:rStyle w:val="Hyperlink.2"/>
          <w:rtl w:val="0"/>
        </w:rPr>
        <w:t>https://www.</w:t>
      </w:r>
      <w:r>
        <w:rPr>
          <w:rStyle w:val="Hyperlink.2"/>
          <w:rtl w:val="0"/>
        </w:rPr>
        <w:t>Фейсбук</w:t>
      </w:r>
      <w:r>
        <w:rPr>
          <w:rStyle w:val="Hyperlink.2"/>
          <w:rtl w:val="0"/>
        </w:rPr>
        <w:t>.com/PINKO.official</w:t>
      </w:r>
      <w:r>
        <w:rPr/>
        <w:fldChar w:fldCharType="end" w:fldLock="0"/>
      </w:r>
      <w:r>
        <w:rPr>
          <w:rStyle w:val="Hyperlink.2"/>
          <w:rtl w:val="0"/>
        </w:rPr>
        <w:t xml:space="preserve"> (</w:t>
      </w:r>
      <w:r>
        <w:rPr>
          <w:rtl w:val="0"/>
        </w:rPr>
        <w:t>last accessed</w:t>
      </w:r>
      <w:r>
        <w:rPr>
          <w:rStyle w:val="Hyperlink.2"/>
          <w:rtl w:val="0"/>
        </w:rPr>
        <w:t>: 21.11.2024).</w:t>
      </w:r>
    </w:p>
    <w:p>
      <w:pPr>
        <w:pStyle w:val="Основний текст A"/>
        <w:rPr>
          <w:rStyle w:val="Hyperlink.2"/>
        </w:rPr>
      </w:pPr>
      <w:r>
        <w:rPr>
          <w:rStyle w:val="Hyperlink.2"/>
          <w:rtl w:val="0"/>
        </w:rPr>
        <w:t xml:space="preserve">14. PINKO. </w:t>
      </w:r>
      <w:r>
        <w:rPr>
          <w:rStyle w:val="Hyperlink.2"/>
          <w:rtl w:val="0"/>
        </w:rPr>
        <w:t xml:space="preserve">Офіційний сайт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"https://www.pinko.com/en-ua/"</w:instrText>
      </w:r>
      <w:r>
        <w:rPr>
          <w:rStyle w:val="Hyperlink.2"/>
        </w:rPr>
        <w:fldChar w:fldCharType="separate" w:fldLock="0"/>
      </w:r>
      <w:r>
        <w:rPr>
          <w:rStyle w:val="Hyperlink.2"/>
          <w:rtl w:val="0"/>
        </w:rPr>
        <w:t>https://www.pinko.com/en-ua/</w:t>
      </w:r>
      <w:r>
        <w:rPr/>
        <w:fldChar w:fldCharType="end" w:fldLock="0"/>
      </w:r>
      <w:r>
        <w:rPr>
          <w:rStyle w:val="Hyperlink.2"/>
          <w:rtl w:val="0"/>
        </w:rPr>
        <w:t xml:space="preserve"> (</w:t>
      </w:r>
      <w:r>
        <w:rPr>
          <w:rtl w:val="0"/>
        </w:rPr>
        <w:t>last accessed</w:t>
      </w:r>
      <w:r>
        <w:rPr>
          <w:rStyle w:val="Hyperlink.2"/>
          <w:rtl w:val="0"/>
        </w:rPr>
        <w:t>: 21.11.2024).</w:t>
      </w:r>
    </w:p>
    <w:p>
      <w:pPr>
        <w:pStyle w:val="Основний текст A"/>
        <w:rPr>
          <w:rStyle w:val="Hyperlink.2"/>
        </w:rPr>
      </w:pPr>
      <w:r>
        <w:rPr>
          <w:rStyle w:val="Hyperlink.2"/>
          <w:rtl w:val="0"/>
        </w:rPr>
        <w:t>15. PINKO. Pinko Take Care x UNICEF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"https://www.pinko.com/en-ua/journal-pink/pinkotakecarexunicef.html"</w:instrText>
      </w:r>
      <w:r>
        <w:rPr>
          <w:rStyle w:val="Hyperlink.2"/>
        </w:rPr>
        <w:fldChar w:fldCharType="separate" w:fldLock="0"/>
      </w:r>
      <w:r>
        <w:rPr>
          <w:rStyle w:val="Hyperlink.2"/>
          <w:rtl w:val="0"/>
        </w:rPr>
        <w:t>https://www.pinko.com/en-ua/journal-pink/pinkotakecarexunicef.html</w:t>
      </w:r>
      <w:r>
        <w:rPr/>
        <w:fldChar w:fldCharType="end" w:fldLock="0"/>
      </w:r>
      <w:r>
        <w:rPr>
          <w:rStyle w:val="Hyperlink.2"/>
          <w:rtl w:val="0"/>
        </w:rPr>
        <w:t xml:space="preserve"> (</w:t>
      </w:r>
      <w:r>
        <w:rPr>
          <w:rtl w:val="0"/>
        </w:rPr>
        <w:t>last accessed</w:t>
      </w:r>
      <w:r>
        <w:rPr>
          <w:rStyle w:val="Hyperlink.2"/>
          <w:rtl w:val="0"/>
        </w:rPr>
        <w:t>: 21.11.2024).</w:t>
      </w:r>
    </w:p>
    <w:p>
      <w:pPr>
        <w:pStyle w:val="Основний текст A"/>
        <w:rPr>
          <w:rStyle w:val="Hyperlink.2"/>
        </w:rPr>
      </w:pPr>
      <w:r>
        <w:rPr>
          <w:rStyle w:val="Hyperlink.2"/>
          <w:rtl w:val="0"/>
        </w:rPr>
        <w:t>16. PINKO. Celebrating Cinema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"https://www.pinko.com/en-ua/journal-pink/celebratingcinema.html"</w:instrText>
      </w:r>
      <w:r>
        <w:rPr>
          <w:rStyle w:val="Hyperlink.2"/>
        </w:rPr>
        <w:fldChar w:fldCharType="separate" w:fldLock="0"/>
      </w:r>
      <w:r>
        <w:rPr>
          <w:rStyle w:val="Hyperlink.2"/>
          <w:rtl w:val="0"/>
        </w:rPr>
        <w:t>https://www.pinko.com/en-ua/journal-pink/celebratingcinema.html</w:t>
      </w:r>
      <w:r>
        <w:rPr/>
        <w:fldChar w:fldCharType="end" w:fldLock="0"/>
      </w:r>
      <w:r>
        <w:rPr>
          <w:rStyle w:val="Hyperlink.2"/>
          <w:rtl w:val="0"/>
        </w:rPr>
        <w:t xml:space="preserve"> (</w:t>
      </w:r>
      <w:r>
        <w:rPr>
          <w:rtl w:val="0"/>
        </w:rPr>
        <w:t>last accessed</w:t>
      </w:r>
      <w:r>
        <w:rPr>
          <w:rStyle w:val="Hyperlink.2"/>
          <w:rtl w:val="0"/>
        </w:rPr>
        <w:t>: 22.11.2024).</w:t>
      </w:r>
    </w:p>
    <w:p>
      <w:pPr>
        <w:pStyle w:val="Основний текст A"/>
        <w:rPr>
          <w:rStyle w:val="Hyperlink.2"/>
        </w:rPr>
      </w:pPr>
      <w:r>
        <w:rPr>
          <w:rStyle w:val="Hyperlink.2"/>
          <w:rtl w:val="0"/>
        </w:rPr>
        <w:t xml:space="preserve">17. Michael Kors. </w:t>
      </w:r>
      <w:r>
        <w:rPr>
          <w:rStyle w:val="Hyperlink.2"/>
          <w:rtl w:val="0"/>
        </w:rPr>
        <w:t>Про нас</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"https://www.michaelkors.com/ca/en/about-us.html"</w:instrText>
      </w:r>
      <w:r>
        <w:rPr>
          <w:rStyle w:val="Hyperlink.2"/>
        </w:rPr>
        <w:fldChar w:fldCharType="separate" w:fldLock="0"/>
      </w:r>
      <w:r>
        <w:rPr>
          <w:rStyle w:val="Hyperlink.2"/>
          <w:rtl w:val="0"/>
        </w:rPr>
        <w:t>https://www.michaelkors.com/ca/en/about-us.html</w:t>
      </w:r>
      <w:r>
        <w:rPr/>
        <w:fldChar w:fldCharType="end" w:fldLock="0"/>
      </w:r>
      <w:r>
        <w:rPr>
          <w:rStyle w:val="Hyperlink.2"/>
          <w:rtl w:val="0"/>
        </w:rPr>
        <w:t xml:space="preserve"> (</w:t>
      </w:r>
      <w:r>
        <w:rPr>
          <w:rtl w:val="0"/>
        </w:rPr>
        <w:t>last accessed</w:t>
      </w:r>
      <w:r>
        <w:rPr>
          <w:rStyle w:val="Hyperlink.2"/>
          <w:rtl w:val="0"/>
        </w:rPr>
        <w:t xml:space="preserve"> 22.11.2024).</w:t>
      </w:r>
    </w:p>
    <w:p>
      <w:pPr>
        <w:pStyle w:val="Основний текст A"/>
        <w:rPr>
          <w:rStyle w:val="Hyperlink.2"/>
        </w:rPr>
      </w:pPr>
      <w:r>
        <w:rPr>
          <w:rStyle w:val="Hyperlink.2"/>
          <w:rtl w:val="0"/>
        </w:rPr>
        <w:t xml:space="preserve">18. Michael Kors. </w:t>
      </w:r>
      <w:r>
        <w:rPr>
          <w:rStyle w:val="Hyperlink.2"/>
          <w:rtl w:val="0"/>
        </w:rPr>
        <w:t xml:space="preserve">Інстаграм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"https://www.instagram.com/michaelkors/"</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.com/michaelkors/</w:t>
      </w:r>
      <w:r>
        <w:rPr/>
        <w:fldChar w:fldCharType="end" w:fldLock="0"/>
      </w:r>
      <w:r>
        <w:rPr>
          <w:rStyle w:val="Hyperlink.2"/>
          <w:rtl w:val="0"/>
        </w:rPr>
        <w:t>(</w:t>
      </w:r>
      <w:r>
        <w:rPr>
          <w:rtl w:val="0"/>
        </w:rPr>
        <w:t>last accessed</w:t>
      </w:r>
      <w:r>
        <w:rPr>
          <w:rStyle w:val="Hyperlink.2"/>
          <w:rtl w:val="0"/>
        </w:rPr>
        <w:t>: 22.11.2024).</w:t>
      </w:r>
    </w:p>
    <w:p>
      <w:pPr>
        <w:pStyle w:val="Основний текст A"/>
        <w:rPr>
          <w:rStyle w:val="Hyperlink.2"/>
        </w:rPr>
      </w:pPr>
      <w:r>
        <w:rPr>
          <w:rStyle w:val="Hyperlink.2"/>
          <w:rtl w:val="0"/>
        </w:rPr>
        <w:t xml:space="preserve">19. Michael Kors. </w:t>
      </w:r>
      <w:r>
        <w:rPr>
          <w:rStyle w:val="Hyperlink.2"/>
          <w:rtl w:val="0"/>
        </w:rPr>
        <w:t xml:space="preserve">Тікток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"https://www.tiktok.com/@michaelkors"</w:instrText>
      </w:r>
      <w:r>
        <w:rPr>
          <w:rStyle w:val="Hyperlink.2"/>
        </w:rPr>
        <w:fldChar w:fldCharType="separate" w:fldLock="0"/>
      </w:r>
      <w:r>
        <w:rPr>
          <w:rStyle w:val="Hyperlink.2"/>
          <w:rtl w:val="0"/>
        </w:rPr>
        <w:t>https://www.tiktok.com/@michaelkors</w:t>
      </w:r>
      <w:r>
        <w:rPr/>
        <w:fldChar w:fldCharType="end" w:fldLock="0"/>
      </w:r>
      <w:r>
        <w:rPr>
          <w:rStyle w:val="Hyperlink.2"/>
          <w:rtl w:val="0"/>
        </w:rPr>
        <w:t xml:space="preserve"> (</w:t>
      </w:r>
      <w:r>
        <w:rPr>
          <w:rtl w:val="0"/>
        </w:rPr>
        <w:t>last accessed</w:t>
      </w:r>
      <w:r>
        <w:rPr>
          <w:rStyle w:val="Hyperlink.2"/>
          <w:rtl w:val="0"/>
        </w:rPr>
        <w:t>: 22.11.2024).</w:t>
      </w:r>
    </w:p>
    <w:p>
      <w:pPr>
        <w:pStyle w:val="Основний текст A"/>
        <w:rPr>
          <w:rStyle w:val="Hyperlink.2"/>
        </w:rPr>
      </w:pPr>
      <w:r>
        <w:rPr>
          <w:rStyle w:val="Hyperlink.2"/>
          <w:rtl w:val="0"/>
        </w:rPr>
        <w:t>20. Capri Holdings. Net Worth and Life Success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"https://www.businessinsider.com/michael-kors-net-worth-life-success-capri-holdings-2019-9"</w:instrText>
      </w:r>
      <w:r>
        <w:rPr>
          <w:rStyle w:val="Hyperlink.2"/>
        </w:rPr>
        <w:fldChar w:fldCharType="separate" w:fldLock="0"/>
      </w:r>
      <w:r>
        <w:rPr>
          <w:rStyle w:val="Hyperlink.2"/>
          <w:rtl w:val="0"/>
        </w:rPr>
        <w:t>https://www.businessinsider.com/michael-kors-net-worth-life-success-capri-holdings-2019-9</w:t>
      </w:r>
      <w:r>
        <w:rPr/>
        <w:fldChar w:fldCharType="end" w:fldLock="0"/>
      </w:r>
      <w:r>
        <w:rPr>
          <w:rStyle w:val="Hyperlink.2"/>
          <w:rtl w:val="0"/>
        </w:rPr>
        <w:t xml:space="preserve"> (last accessed: 23.11.2024).</w:t>
      </w:r>
    </w:p>
    <w:p>
      <w:pPr>
        <w:pStyle w:val="Основний текст A"/>
        <w:rPr>
          <w:rStyle w:val="Hyperlink.2"/>
        </w:rPr>
      </w:pPr>
      <w:r>
        <w:rPr>
          <w:rStyle w:val="Hyperlink.2"/>
          <w:rtl w:val="0"/>
        </w:rPr>
        <w:t xml:space="preserve">21. Vogue Ukraine. Dahon </w:t>
      </w:r>
      <w:r>
        <w:rPr>
          <w:rStyle w:val="Hyperlink.2"/>
          <w:rtl w:val="0"/>
        </w:rPr>
        <w:t xml:space="preserve">— новий амбасадор </w:t>
      </w:r>
      <w:r>
        <w:rPr>
          <w:rStyle w:val="Hyperlink.2"/>
          <w:rtl w:val="0"/>
        </w:rPr>
        <w:t>Michael Kors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"https://marieclaire.ua/uk/fashion/spivachka-dahon-iz-gurtu-twice-novij-ambasador-michael-kors"</w:instrText>
      </w:r>
      <w:r>
        <w:rPr>
          <w:rStyle w:val="Hyperlink.2"/>
        </w:rPr>
        <w:fldChar w:fldCharType="separate" w:fldLock="0"/>
      </w:r>
      <w:r>
        <w:rPr>
          <w:rStyle w:val="Hyperlink.2"/>
          <w:rtl w:val="0"/>
        </w:rPr>
        <w:t>https://marieclaire.ua/uk/fashion/spivachka-dahon-iz-gurtu-twice-novij-ambasador-michael-kors</w:t>
      </w:r>
      <w:r>
        <w:rPr/>
        <w:fldChar w:fldCharType="end" w:fldLock="0"/>
      </w:r>
      <w:r>
        <w:rPr>
          <w:rStyle w:val="Hyperlink.2"/>
          <w:rtl w:val="0"/>
        </w:rPr>
        <w:t xml:space="preserve"> (</w:t>
      </w:r>
      <w:r>
        <w:rPr>
          <w:rStyle w:val="Hyperlink.2"/>
          <w:rtl w:val="0"/>
        </w:rPr>
        <w:t>дата звернення</w:t>
      </w:r>
      <w:r>
        <w:rPr>
          <w:rStyle w:val="Hyperlink.2"/>
          <w:rtl w:val="0"/>
        </w:rPr>
        <w:t>: 23.11.2024).</w:t>
      </w:r>
    </w:p>
    <w:p>
      <w:pPr>
        <w:pStyle w:val="Основний текст A"/>
        <w:rPr>
          <w:rStyle w:val="Hyperlink.2"/>
        </w:rPr>
      </w:pPr>
      <w:r>
        <w:rPr>
          <w:rStyle w:val="Hyperlink.2"/>
          <w:rtl w:val="0"/>
        </w:rPr>
        <w:t xml:space="preserve">22. Vogue Ukraine. Bella Hadid </w:t>
      </w:r>
      <w:r>
        <w:rPr>
          <w:rStyle w:val="Hyperlink.2"/>
          <w:rtl w:val="0"/>
        </w:rPr>
        <w:t xml:space="preserve">у рекламній кампанії </w:t>
      </w:r>
      <w:r>
        <w:rPr>
          <w:rStyle w:val="Hyperlink.2"/>
          <w:rtl w:val="0"/>
        </w:rPr>
        <w:t>MMK x 007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"https://vogue.ua/article/fashion/brend/bella-hadid-i-sindi-bruna-v-novoy-reklamnoy-kampanii-mmk-x-007-46279.html"</w:instrText>
      </w:r>
      <w:r>
        <w:rPr>
          <w:rStyle w:val="Hyperlink.2"/>
        </w:rPr>
        <w:fldChar w:fldCharType="separate" w:fldLock="0"/>
      </w:r>
      <w:r>
        <w:rPr>
          <w:rStyle w:val="Hyperlink.2"/>
          <w:rtl w:val="0"/>
        </w:rPr>
        <w:t>https://vogue.ua/article/fashion/brend/bella-hadid-i-sindi-bruna-v-novoy-reklamnoy-kampanii-mmk-x-007-46279.html</w:t>
      </w:r>
      <w:r>
        <w:rPr/>
        <w:fldChar w:fldCharType="end" w:fldLock="0"/>
      </w:r>
      <w:r>
        <w:rPr>
          <w:rStyle w:val="Hyperlink.2"/>
          <w:rtl w:val="0"/>
        </w:rPr>
        <w:t>(</w:t>
      </w:r>
      <w:r>
        <w:rPr>
          <w:rStyle w:val="Hyperlink.2"/>
          <w:rtl w:val="0"/>
        </w:rPr>
        <w:t>дата звернення</w:t>
      </w:r>
      <w:r>
        <w:rPr>
          <w:rStyle w:val="Hyperlink.2"/>
          <w:rtl w:val="0"/>
        </w:rPr>
        <w:t>: 24.11.2024).</w:t>
      </w:r>
    </w:p>
    <w:p>
      <w:pPr>
        <w:pStyle w:val="Основний текст A"/>
        <w:rPr>
          <w:rStyle w:val="Hyperlink.2"/>
        </w:rPr>
      </w:pPr>
      <w:r>
        <w:rPr>
          <w:rStyle w:val="Hyperlink.2"/>
          <w:rtl w:val="0"/>
        </w:rPr>
        <w:t>23. Capri Holdings. Corporate Social Responsibility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"https://www.capriholdings.com/responsibility/Corporate-Social-Responsibility/default.aspx"</w:instrText>
      </w:r>
      <w:r>
        <w:rPr>
          <w:rStyle w:val="Hyperlink.2"/>
        </w:rPr>
        <w:fldChar w:fldCharType="separate" w:fldLock="0"/>
      </w:r>
      <w:r>
        <w:rPr>
          <w:rStyle w:val="Hyperlink.2"/>
          <w:rtl w:val="0"/>
        </w:rPr>
        <w:t>https://www.capriholdings.com/responsibility/Corporate-Social-Responsibility/default.aspx</w:t>
      </w:r>
      <w:r>
        <w:rPr/>
        <w:fldChar w:fldCharType="end" w:fldLock="0"/>
      </w:r>
      <w:r>
        <w:rPr>
          <w:rStyle w:val="Hyperlink.2"/>
          <w:rtl w:val="0"/>
        </w:rPr>
        <w:t xml:space="preserve"> (last accessed: 24.11.2024).</w:t>
      </w:r>
    </w:p>
    <w:p>
      <w:pPr>
        <w:pStyle w:val="Основний текст A"/>
        <w:rPr>
          <w:rStyle w:val="Hyperlink.2"/>
        </w:rPr>
      </w:pPr>
      <w:r>
        <w:rPr>
          <w:rStyle w:val="Hyperlink.2"/>
          <w:rtl w:val="0"/>
        </w:rPr>
        <w:t>24. Capri Holdings. Environmental Responsibility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"https://www.capriholdings.com/RESPONSIBILITY/Environmental/default.aspx"</w:instrText>
      </w:r>
      <w:r>
        <w:rPr>
          <w:rStyle w:val="Hyperlink.2"/>
        </w:rPr>
        <w:fldChar w:fldCharType="separate" w:fldLock="0"/>
      </w:r>
      <w:r>
        <w:rPr>
          <w:rStyle w:val="Hyperlink.2"/>
          <w:rtl w:val="0"/>
        </w:rPr>
        <w:t>https://www.capriholdings.com/RESPONSIBILITY/Environmental/default.aspx</w:t>
      </w:r>
      <w:r>
        <w:rPr/>
        <w:fldChar w:fldCharType="end" w:fldLock="0"/>
      </w:r>
      <w:r>
        <w:rPr>
          <w:rStyle w:val="Hyperlink.2"/>
          <w:rtl w:val="0"/>
        </w:rPr>
        <w:t xml:space="preserve"> (last accessed: 24.11.2024).</w:t>
      </w:r>
    </w:p>
    <w:p>
      <w:pPr>
        <w:pStyle w:val="Основний текст A"/>
        <w:rPr>
          <w:rStyle w:val="Hyperlink.2"/>
        </w:rPr>
      </w:pPr>
      <w:r>
        <w:rPr>
          <w:rStyle w:val="Hyperlink.2"/>
          <w:rtl w:val="0"/>
        </w:rPr>
        <w:t>25. Capri Holdings. Diversity &amp; Inclusion [</w:t>
      </w:r>
      <w:r>
        <w:rPr>
          <w:rStyle w:val="Hyperlink.2"/>
          <w:rtl w:val="0"/>
        </w:rPr>
        <w:t>Електронний ресурс</w:t>
      </w:r>
      <w:r>
        <w:rPr>
          <w:rStyle w:val="Hyperlink.2"/>
          <w:rtl w:val="0"/>
        </w:rPr>
        <w:t xml:space="preserve">]. </w:t>
      </w:r>
      <w:r>
        <w:rPr>
          <w:rStyle w:val="Hyperlink.2"/>
          <w:rtl w:val="0"/>
        </w:rPr>
        <w:t xml:space="preserve">— </w:t>
      </w:r>
      <w:r>
        <w:rPr>
          <w:rStyle w:val="Hyperlink.2"/>
          <w:rtl w:val="0"/>
        </w:rPr>
        <w:t xml:space="preserve">2024.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"https://www.capriholdings.com/RESPONSIBILITY/Diversity--Inclusion/default.aspx"</w:instrText>
      </w:r>
      <w:r>
        <w:rPr>
          <w:rStyle w:val="Hyperlink.2"/>
        </w:rPr>
        <w:fldChar w:fldCharType="separate" w:fldLock="0"/>
      </w:r>
      <w:r>
        <w:rPr>
          <w:rStyle w:val="Hyperlink.2"/>
          <w:rtl w:val="0"/>
        </w:rPr>
        <w:t>https://www.capriholdings.com/RESPONSIBILITY/Diversity--Inclusion/default.aspx</w:t>
      </w:r>
      <w:r>
        <w:rPr/>
        <w:fldChar w:fldCharType="end" w:fldLock="0"/>
      </w:r>
      <w:r>
        <w:rPr>
          <w:rStyle w:val="Hyperlink.2"/>
          <w:rtl w:val="0"/>
        </w:rPr>
        <w:t xml:space="preserve"> (last accessed: 25.11.2024).</w:t>
      </w:r>
    </w:p>
    <w:p>
      <w:pPr>
        <w:pStyle w:val="Основний текст A"/>
        <w:rPr>
          <w:rStyle w:val="Hyperlink.2"/>
        </w:rPr>
      </w:pPr>
      <w:r>
        <w:rPr>
          <w:rStyle w:val="Hyperlink.2"/>
          <w:rtl w:val="0"/>
        </w:rPr>
        <w:t xml:space="preserve">26. Lakmus. </w:t>
      </w:r>
      <w:r>
        <w:rPr>
          <w:rStyle w:val="Hyperlink.2"/>
          <w:rtl w:val="0"/>
        </w:rPr>
        <w:t xml:space="preserve">Про бренд </w:t>
      </w:r>
      <w:r>
        <w:rPr>
          <w:rStyle w:val="Hyperlink.2"/>
          <w:rtl w:val="0"/>
        </w:rPr>
        <w:t>Coccinelle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"https://ilakmus.com/pages/pro-brend-coccinelle-italiya"</w:instrText>
      </w:r>
      <w:r>
        <w:rPr>
          <w:rStyle w:val="Hyperlink.2"/>
        </w:rPr>
        <w:fldChar w:fldCharType="separate" w:fldLock="0"/>
      </w:r>
      <w:r>
        <w:rPr>
          <w:rStyle w:val="Hyperlink.2"/>
          <w:rtl w:val="0"/>
        </w:rPr>
        <w:t>https://ilakmus.com/pages/pro-brend-coccinelle-italiya</w:t>
      </w:r>
      <w:r>
        <w:rPr/>
        <w:fldChar w:fldCharType="end" w:fldLock="0"/>
      </w:r>
      <w:r>
        <w:rPr>
          <w:rStyle w:val="Hyperlink.2"/>
          <w:rtl w:val="0"/>
        </w:rPr>
        <w:t xml:space="preserve"> (</w:t>
      </w:r>
      <w:r>
        <w:rPr>
          <w:rStyle w:val="Hyperlink.2"/>
          <w:rtl w:val="0"/>
        </w:rPr>
        <w:t>дата звернення</w:t>
      </w:r>
      <w:r>
        <w:rPr>
          <w:rStyle w:val="Hyperlink.2"/>
          <w:rtl w:val="0"/>
        </w:rPr>
        <w:t>: 25.11.2024).</w:t>
      </w:r>
    </w:p>
    <w:p>
      <w:pPr>
        <w:pStyle w:val="Основний текст A"/>
        <w:rPr>
          <w:rStyle w:val="Hyperlink.2"/>
        </w:rPr>
      </w:pPr>
      <w:r>
        <w:rPr>
          <w:rStyle w:val="Hyperlink.2"/>
          <w:rtl w:val="0"/>
        </w:rPr>
        <w:t xml:space="preserve">27. Coccinelle. </w:t>
      </w:r>
      <w:r>
        <w:rPr>
          <w:rStyle w:val="Hyperlink.2"/>
          <w:rtl w:val="0"/>
        </w:rPr>
        <w:t xml:space="preserve">Інстаграм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"https://www.instagram.com/coccinelleofficial/"</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.com/coccinelleofficial/</w:t>
      </w:r>
      <w:r>
        <w:rPr/>
        <w:fldChar w:fldCharType="end" w:fldLock="0"/>
      </w:r>
      <w:r>
        <w:rPr>
          <w:rStyle w:val="Hyperlink.2"/>
          <w:rtl w:val="0"/>
        </w:rPr>
        <w:t xml:space="preserve"> (</w:t>
      </w:r>
      <w:r>
        <w:rPr>
          <w:rtl w:val="0"/>
        </w:rPr>
        <w:t>last accessed</w:t>
      </w:r>
      <w:r>
        <w:rPr>
          <w:rStyle w:val="Hyperlink.2"/>
          <w:rtl w:val="0"/>
        </w:rPr>
        <w:t>: 25.11.2024).</w:t>
      </w:r>
    </w:p>
    <w:p>
      <w:pPr>
        <w:pStyle w:val="Основний текст A"/>
        <w:rPr>
          <w:rStyle w:val="Hyperlink.2"/>
        </w:rPr>
      </w:pPr>
      <w:r>
        <w:rPr>
          <w:rStyle w:val="Hyperlink.2"/>
          <w:rtl w:val="0"/>
        </w:rPr>
        <w:t xml:space="preserve">28. Coccinelle. </w:t>
      </w:r>
      <w:r>
        <w:rPr>
          <w:rStyle w:val="Hyperlink.2"/>
          <w:rtl w:val="0"/>
        </w:rPr>
        <w:t xml:space="preserve">Фейсбук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"https://www.facebook.com/Coccinelle1978"</w:instrText>
      </w:r>
      <w:r>
        <w:rPr>
          <w:rStyle w:val="Hyperlink.2"/>
        </w:rPr>
        <w:fldChar w:fldCharType="separate" w:fldLock="0"/>
      </w:r>
      <w:r>
        <w:rPr>
          <w:rStyle w:val="Hyperlink.2"/>
          <w:rtl w:val="0"/>
        </w:rPr>
        <w:t>https://www.</w:t>
      </w:r>
      <w:r>
        <w:rPr>
          <w:rStyle w:val="Hyperlink.2"/>
          <w:rtl w:val="0"/>
        </w:rPr>
        <w:t>Фейсбук</w:t>
      </w:r>
      <w:r>
        <w:rPr>
          <w:rStyle w:val="Hyperlink.2"/>
          <w:rtl w:val="0"/>
        </w:rPr>
        <w:t>.com/Coccinelle1978</w:t>
      </w:r>
      <w:r>
        <w:rPr/>
        <w:fldChar w:fldCharType="end" w:fldLock="0"/>
      </w:r>
      <w:r>
        <w:rPr>
          <w:rStyle w:val="Hyperlink.2"/>
          <w:rtl w:val="0"/>
        </w:rPr>
        <w:t>(</w:t>
      </w:r>
      <w:r>
        <w:rPr>
          <w:rtl w:val="0"/>
        </w:rPr>
        <w:t>last accessed</w:t>
      </w:r>
      <w:r>
        <w:rPr>
          <w:rStyle w:val="Hyperlink.2"/>
          <w:rtl w:val="0"/>
        </w:rPr>
        <w:t>: 26.11.2024).</w:t>
      </w:r>
    </w:p>
    <w:p>
      <w:pPr>
        <w:pStyle w:val="Основний текст A"/>
        <w:rPr>
          <w:rStyle w:val="Hyperlink.2"/>
        </w:rPr>
      </w:pPr>
      <w:r>
        <w:rPr>
          <w:rStyle w:val="Hyperlink.2"/>
          <w:rtl w:val="0"/>
        </w:rPr>
        <w:t xml:space="preserve">29. Coccinelle. </w:t>
      </w:r>
      <w:r>
        <w:rPr>
          <w:rStyle w:val="Hyperlink.2"/>
          <w:rtl w:val="0"/>
        </w:rPr>
        <w:t xml:space="preserve">Лінкедін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"https://www.linkedin.com/company/coccinellebrand/mycompany/"</w:instrText>
      </w:r>
      <w:r>
        <w:rPr>
          <w:rStyle w:val="Hyperlink.2"/>
        </w:rPr>
        <w:fldChar w:fldCharType="separate" w:fldLock="0"/>
      </w:r>
      <w:r>
        <w:rPr>
          <w:rStyle w:val="Hyperlink.2"/>
          <w:rtl w:val="0"/>
        </w:rPr>
        <w:t>https://www.linkedin.com/company/coccinellebrand/mycompany/</w:t>
      </w:r>
      <w:r>
        <w:rPr/>
        <w:fldChar w:fldCharType="end" w:fldLock="0"/>
      </w:r>
      <w:r>
        <w:rPr>
          <w:rStyle w:val="Hyperlink.2"/>
          <w:rtl w:val="0"/>
        </w:rPr>
        <w:t xml:space="preserve"> (</w:t>
      </w:r>
      <w:r>
        <w:rPr>
          <w:rtl w:val="0"/>
        </w:rPr>
        <w:t>last accessed</w:t>
      </w:r>
      <w:r>
        <w:rPr>
          <w:rStyle w:val="Hyperlink.2"/>
          <w:rtl w:val="0"/>
        </w:rPr>
        <w:t>: 26.11.2024).</w:t>
      </w:r>
    </w:p>
    <w:p>
      <w:pPr>
        <w:pStyle w:val="Основний текст A"/>
        <w:rPr>
          <w:rStyle w:val="Hyperlink.2"/>
        </w:rPr>
      </w:pPr>
      <w:r>
        <w:rPr>
          <w:rStyle w:val="Hyperlink.2"/>
          <w:rtl w:val="0"/>
        </w:rPr>
        <w:t xml:space="preserve">30. Coccinelle. </w:t>
      </w:r>
      <w:r>
        <w:rPr>
          <w:rStyle w:val="Hyperlink.2"/>
          <w:rtl w:val="0"/>
        </w:rPr>
        <w:t>Х</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"https://twitter.com/Coccinelle1978"</w:instrText>
      </w:r>
      <w:r>
        <w:rPr>
          <w:rStyle w:val="Hyperlink.2"/>
        </w:rPr>
        <w:fldChar w:fldCharType="separate" w:fldLock="0"/>
      </w:r>
      <w:r>
        <w:rPr>
          <w:rStyle w:val="Hyperlink.2"/>
          <w:rtl w:val="0"/>
        </w:rPr>
        <w:t>https://twitter.com/Coccinelle1978</w:t>
      </w:r>
      <w:r>
        <w:rPr/>
        <w:fldChar w:fldCharType="end" w:fldLock="0"/>
      </w:r>
      <w:r>
        <w:rPr>
          <w:rStyle w:val="Hyperlink.2"/>
          <w:rtl w:val="0"/>
        </w:rPr>
        <w:t xml:space="preserve"> (</w:t>
      </w:r>
      <w:r>
        <w:rPr>
          <w:rtl w:val="0"/>
        </w:rPr>
        <w:t>last accessed</w:t>
      </w:r>
      <w:r>
        <w:rPr>
          <w:rStyle w:val="Hyperlink.2"/>
          <w:rtl w:val="0"/>
        </w:rPr>
        <w:t>: 26.11.2024).</w:t>
      </w:r>
    </w:p>
    <w:p>
      <w:pPr>
        <w:pStyle w:val="Основний текст A"/>
        <w:rPr>
          <w:rStyle w:val="Hyperlink.2"/>
        </w:rPr>
      </w:pPr>
      <w:r>
        <w:rPr>
          <w:rStyle w:val="Hyperlink.2"/>
          <w:rtl w:val="0"/>
        </w:rPr>
        <w:t xml:space="preserve">31. Coccinelle. </w:t>
      </w:r>
      <w:r>
        <w:rPr>
          <w:rStyle w:val="Hyperlink.2"/>
          <w:rtl w:val="0"/>
        </w:rPr>
        <w:t xml:space="preserve">Інстаграм </w:t>
      </w:r>
      <w:r>
        <w:rPr>
          <w:rStyle w:val="Hyperlink.2"/>
          <w:rtl w:val="0"/>
        </w:rPr>
        <w:t>Stories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"https://www.instagram.com/s/aGlnaGxpZ2h0OjE4MjgyMjIyNDM2MTUwNDM5?story_media_id=3473684596844028440&amp;igsh=MTFtdTJ4cjV6MG5zNg=="</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.com/s/aGlnaGxpZ2h0OjE4MjgyMjIyNDM2MTUwNDM5?story_media_id=3473684596844028440&amp;igsh=MTFtdTJ4cjV6MG5zNg==</w:t>
      </w:r>
      <w:r>
        <w:rPr/>
        <w:fldChar w:fldCharType="end" w:fldLock="0"/>
      </w:r>
      <w:r>
        <w:rPr>
          <w:rStyle w:val="Hyperlink.2"/>
          <w:rtl w:val="0"/>
        </w:rPr>
        <w:t xml:space="preserve"> (</w:t>
      </w:r>
      <w:r>
        <w:rPr>
          <w:rtl w:val="0"/>
        </w:rPr>
        <w:t>last accessed</w:t>
      </w:r>
      <w:r>
        <w:rPr>
          <w:rStyle w:val="Hyperlink.2"/>
          <w:rtl w:val="0"/>
        </w:rPr>
        <w:t>: 26.11.2024).</w:t>
      </w:r>
    </w:p>
    <w:p>
      <w:pPr>
        <w:pStyle w:val="Основний текст A"/>
        <w:rPr>
          <w:rStyle w:val="Hyperlink.2"/>
        </w:rPr>
      </w:pPr>
      <w:r>
        <w:rPr>
          <w:rStyle w:val="Hyperlink.2"/>
          <w:rtl w:val="0"/>
        </w:rPr>
        <w:t xml:space="preserve">32. Coccinelle. </w:t>
      </w:r>
      <w:r>
        <w:rPr>
          <w:rStyle w:val="Hyperlink.2"/>
          <w:rtl w:val="0"/>
        </w:rPr>
        <w:t xml:space="preserve">Офіційний сайт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"https://www.coccinelle.com/east_eu_en/"</w:instrText>
      </w:r>
      <w:r>
        <w:rPr>
          <w:rStyle w:val="Hyperlink.2"/>
        </w:rPr>
        <w:fldChar w:fldCharType="separate" w:fldLock="0"/>
      </w:r>
      <w:r>
        <w:rPr>
          <w:rStyle w:val="Hyperlink.2"/>
          <w:rtl w:val="0"/>
        </w:rPr>
        <w:t>https://www.coccinelle.com/east_eu_en/</w:t>
      </w:r>
      <w:r>
        <w:rPr/>
        <w:fldChar w:fldCharType="end" w:fldLock="0"/>
      </w:r>
      <w:r>
        <w:rPr>
          <w:rStyle w:val="Hyperlink.2"/>
          <w:rtl w:val="0"/>
        </w:rPr>
        <w:t xml:space="preserve"> (</w:t>
      </w:r>
      <w:r>
        <w:rPr>
          <w:rtl w:val="0"/>
        </w:rPr>
        <w:t>last accessed</w:t>
      </w:r>
      <w:r>
        <w:rPr>
          <w:rStyle w:val="Hyperlink.2"/>
          <w:rtl w:val="0"/>
        </w:rPr>
        <w:t>: 26.11.2024).</w:t>
      </w:r>
    </w:p>
    <w:p>
      <w:pPr>
        <w:pStyle w:val="Основний текст A"/>
        <w:rPr>
          <w:rStyle w:val="Hyperlink.2"/>
        </w:rPr>
      </w:pPr>
      <w:r>
        <w:rPr>
          <w:rStyle w:val="Hyperlink.2"/>
          <w:rtl w:val="0"/>
        </w:rPr>
        <w:t>33. Coach. Our Story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"https://uk.coach.com/coach-story.html"</w:instrText>
      </w:r>
      <w:r>
        <w:rPr>
          <w:rStyle w:val="Hyperlink.2"/>
        </w:rPr>
        <w:fldChar w:fldCharType="separate" w:fldLock="0"/>
      </w:r>
      <w:r>
        <w:rPr>
          <w:rStyle w:val="Hyperlink.2"/>
          <w:rtl w:val="0"/>
        </w:rPr>
        <w:t>https://uk.coach.com/coach-story.html</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 xml:space="preserve">34. Coach. </w:t>
      </w:r>
      <w:r>
        <w:rPr>
          <w:rStyle w:val="Hyperlink.2"/>
          <w:rtl w:val="0"/>
        </w:rPr>
        <w:t xml:space="preserve">Інстаграм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"https://www.instagram.com/coach/"</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.com/coach/</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 xml:space="preserve">35. Coach. </w:t>
      </w:r>
      <w:r>
        <w:rPr>
          <w:rStyle w:val="Hyperlink.2"/>
          <w:rtl w:val="0"/>
        </w:rPr>
        <w:t xml:space="preserve">Фейсбук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"https://www.facebook.com/coach"</w:instrText>
      </w:r>
      <w:r>
        <w:rPr>
          <w:rStyle w:val="Hyperlink.2"/>
        </w:rPr>
        <w:fldChar w:fldCharType="separate" w:fldLock="0"/>
      </w:r>
      <w:r>
        <w:rPr>
          <w:rStyle w:val="Hyperlink.2"/>
          <w:rtl w:val="0"/>
        </w:rPr>
        <w:t>https://www.</w:t>
      </w:r>
      <w:r>
        <w:rPr>
          <w:rStyle w:val="Hyperlink.2"/>
          <w:rtl w:val="0"/>
        </w:rPr>
        <w:t>Фейсбук</w:t>
      </w:r>
      <w:r>
        <w:rPr>
          <w:rStyle w:val="Hyperlink.2"/>
          <w:rtl w:val="0"/>
        </w:rPr>
        <w:t>.com/coach</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 xml:space="preserve">36. Coach. </w:t>
      </w:r>
      <w:r>
        <w:rPr>
          <w:rStyle w:val="Hyperlink.2"/>
          <w:rtl w:val="0"/>
        </w:rPr>
        <w:t>Х</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"https://twitter.com/coach"</w:instrText>
      </w:r>
      <w:r>
        <w:rPr>
          <w:rStyle w:val="Hyperlink.2"/>
        </w:rPr>
        <w:fldChar w:fldCharType="separate" w:fldLock="0"/>
      </w:r>
      <w:r>
        <w:rPr>
          <w:rStyle w:val="Hyperlink.2"/>
          <w:rtl w:val="0"/>
        </w:rPr>
        <w:t>https://twitter.com/coach</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 xml:space="preserve">37. Coach. </w:t>
      </w:r>
      <w:r>
        <w:rPr>
          <w:rStyle w:val="Hyperlink.2"/>
          <w:rtl w:val="0"/>
        </w:rPr>
        <w:t xml:space="preserve">Тікток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"https://www.tiktok.com/@coach"</w:instrText>
      </w:r>
      <w:r>
        <w:rPr>
          <w:rStyle w:val="Hyperlink.2"/>
        </w:rPr>
        <w:fldChar w:fldCharType="separate" w:fldLock="0"/>
      </w:r>
      <w:r>
        <w:rPr>
          <w:rStyle w:val="Hyperlink.2"/>
          <w:rtl w:val="0"/>
        </w:rPr>
        <w:t>https://www.tiktok.com/@coach</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 xml:space="preserve">38. Coach. </w:t>
      </w:r>
      <w:r>
        <w:rPr>
          <w:rStyle w:val="Hyperlink.2"/>
          <w:rtl w:val="0"/>
        </w:rPr>
        <w:t>Ютуб</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"https://www.youtube.com/user/coach?sub_confirmation=1"</w:instrText>
      </w:r>
      <w:r>
        <w:rPr>
          <w:rStyle w:val="Hyperlink.2"/>
        </w:rPr>
        <w:fldChar w:fldCharType="separate" w:fldLock="0"/>
      </w:r>
      <w:r>
        <w:rPr>
          <w:rStyle w:val="Hyperlink.2"/>
          <w:rtl w:val="0"/>
        </w:rPr>
        <w:t>https://www.youtube.com/user/coach?sub_confirmation=1</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39. Tapestry. Corporate Responsibility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"https://www.tapestry.com/responsibility/"</w:instrText>
      </w:r>
      <w:r>
        <w:rPr>
          <w:rStyle w:val="Hyperlink.2"/>
        </w:rPr>
        <w:fldChar w:fldCharType="separate" w:fldLock="0"/>
      </w:r>
      <w:r>
        <w:rPr>
          <w:rStyle w:val="Hyperlink.2"/>
          <w:rtl w:val="0"/>
        </w:rPr>
        <w:t>https://www.tapestry.com/responsibility/</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40. Furla. String of Pearls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"https://files.furla.com/public/legal/pdf/STRING%252520OF%252520PEARLS-EN-304608_Furla_inserto_HR.pdf"</w:instrText>
      </w:r>
      <w:r>
        <w:rPr>
          <w:rStyle w:val="Hyperlink.2"/>
        </w:rPr>
        <w:fldChar w:fldCharType="separate" w:fldLock="0"/>
      </w:r>
      <w:r>
        <w:rPr>
          <w:rStyle w:val="Hyperlink.2"/>
          <w:rtl w:val="0"/>
        </w:rPr>
        <w:t>https://files.furla.com/public/legal/pdf/STRING%20OF%20PEARLS-EN-304608_Furla_inserto_HR.pdf</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41. Fondazione Furla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"https://www.fondazionefurla.org/fondazione/%2523about"</w:instrText>
      </w:r>
      <w:r>
        <w:rPr>
          <w:rStyle w:val="Hyperlink.2"/>
        </w:rPr>
        <w:fldChar w:fldCharType="separate" w:fldLock="0"/>
      </w:r>
      <w:r>
        <w:rPr>
          <w:rStyle w:val="Hyperlink.2"/>
          <w:rtl w:val="0"/>
        </w:rPr>
        <w:t>https://www.fondazionefurla.org/fondazione/#about</w:t>
      </w:r>
      <w:r>
        <w:rPr/>
        <w:fldChar w:fldCharType="end" w:fldLock="0"/>
      </w:r>
      <w:r>
        <w:rPr>
          <w:rStyle w:val="Hyperlink.2"/>
          <w:rtl w:val="0"/>
        </w:rPr>
        <w:t xml:space="preserve"> (</w:t>
      </w:r>
      <w:r>
        <w:rPr>
          <w:rtl w:val="0"/>
        </w:rPr>
        <w:t>last accessed</w:t>
      </w:r>
      <w:r>
        <w:rPr>
          <w:rStyle w:val="Hyperlink.2"/>
          <w:rtl w:val="0"/>
        </w:rPr>
        <w:t>: 28.11.2024).</w:t>
      </w:r>
    </w:p>
    <w:p>
      <w:pPr>
        <w:pStyle w:val="Основний текст A"/>
        <w:rPr>
          <w:rStyle w:val="Hyperlink.2"/>
        </w:rPr>
      </w:pPr>
      <w:r>
        <w:rPr>
          <w:rStyle w:val="Hyperlink.2"/>
          <w:rtl w:val="0"/>
        </w:rPr>
        <w:t xml:space="preserve">42. YouControl. </w:t>
      </w:r>
      <w:r>
        <w:rPr>
          <w:rStyle w:val="Hyperlink.2"/>
          <w:rtl w:val="0"/>
        </w:rPr>
        <w:t xml:space="preserve">Інформація про компанію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"https://youcontrol.com.ua/catalog/company_details/43722676/"</w:instrText>
      </w:r>
      <w:r>
        <w:rPr>
          <w:rStyle w:val="Hyperlink.2"/>
        </w:rPr>
        <w:fldChar w:fldCharType="separate" w:fldLock="0"/>
      </w:r>
      <w:r>
        <w:rPr>
          <w:rStyle w:val="Hyperlink.2"/>
          <w:rtl w:val="0"/>
        </w:rPr>
        <w:t>https://youcontrol.com.ua/catalog/company_details/43722676/</w:t>
      </w:r>
      <w:r>
        <w:rPr/>
        <w:fldChar w:fldCharType="end" w:fldLock="0"/>
      </w:r>
      <w:r>
        <w:rPr>
          <w:rStyle w:val="Hyperlink.2"/>
          <w:rtl w:val="0"/>
        </w:rPr>
        <w:t xml:space="preserve"> (</w:t>
      </w:r>
      <w:r>
        <w:rPr>
          <w:rStyle w:val="Hyperlink.2"/>
          <w:rtl w:val="0"/>
        </w:rPr>
        <w:t>дата звернення</w:t>
      </w:r>
      <w:r>
        <w:rPr>
          <w:rStyle w:val="Hyperlink.2"/>
          <w:rtl w:val="0"/>
        </w:rPr>
        <w:t>: 28.11.2024).</w:t>
      </w:r>
    </w:p>
    <w:p>
      <w:pPr>
        <w:pStyle w:val="Основний текст A"/>
        <w:rPr>
          <w:rStyle w:val="Hyperlink.2"/>
        </w:rPr>
      </w:pPr>
      <w:r>
        <w:rPr>
          <w:rStyle w:val="Hyperlink.2"/>
          <w:rtl w:val="0"/>
        </w:rPr>
        <w:t xml:space="preserve">43. Vogue Ukraine. </w:t>
      </w:r>
      <w:r>
        <w:rPr>
          <w:rStyle w:val="Hyperlink.2"/>
          <w:rtl w:val="0"/>
        </w:rPr>
        <w:t xml:space="preserve">Що потрібно знати про бренд </w:t>
      </w:r>
      <w:r>
        <w:rPr>
          <w:rStyle w:val="Hyperlink.2"/>
          <w:rtl w:val="0"/>
        </w:rPr>
        <w:t>PINKO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"https://vogue.ua/article/fashion/brend/chto-nuzhno-znat-o-brende-pinko-44631.html"</w:instrText>
      </w:r>
      <w:r>
        <w:rPr>
          <w:rStyle w:val="Hyperlink.2"/>
        </w:rPr>
        <w:fldChar w:fldCharType="separate" w:fldLock="0"/>
      </w:r>
      <w:r>
        <w:rPr>
          <w:rStyle w:val="Hyperlink.2"/>
          <w:rtl w:val="0"/>
        </w:rPr>
        <w:t>https://vogue.ua/article/fashion/brend/chto-nuzhno-znat-o-brende-pinko-44631.html</w:t>
      </w:r>
      <w:r>
        <w:rPr/>
        <w:fldChar w:fldCharType="end" w:fldLock="0"/>
      </w:r>
      <w:r>
        <w:rPr>
          <w:rStyle w:val="Hyperlink.2"/>
          <w:rtl w:val="0"/>
        </w:rPr>
        <w:t xml:space="preserve"> (</w:t>
      </w:r>
      <w:r>
        <w:rPr>
          <w:rStyle w:val="Hyperlink.2"/>
          <w:rtl w:val="0"/>
        </w:rPr>
        <w:t>дата звернення</w:t>
      </w:r>
      <w:r>
        <w:rPr>
          <w:rStyle w:val="Hyperlink.2"/>
          <w:rtl w:val="0"/>
        </w:rPr>
        <w:t>: 28.11.2024).</w:t>
      </w:r>
    </w:p>
    <w:p>
      <w:pPr>
        <w:pStyle w:val="Основний текст A"/>
        <w:rPr>
          <w:rStyle w:val="Hyperlink.2"/>
        </w:rPr>
      </w:pPr>
      <w:r>
        <w:rPr>
          <w:rStyle w:val="Hyperlink.2"/>
          <w:rtl w:val="0"/>
        </w:rPr>
        <w:t>44. Capri Holdings. Corporate Overview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"https://capriholdings.com/corporate-overview/default.aspx"</w:instrText>
      </w:r>
      <w:r>
        <w:rPr>
          <w:rStyle w:val="Hyperlink.2"/>
        </w:rPr>
        <w:fldChar w:fldCharType="separate" w:fldLock="0"/>
      </w:r>
      <w:r>
        <w:rPr>
          <w:rStyle w:val="Hyperlink.2"/>
          <w:rtl w:val="0"/>
        </w:rPr>
        <w:t>https://capriholdings.com/corporate-overview/default.aspx</w:t>
      </w:r>
      <w:r>
        <w:rPr/>
        <w:fldChar w:fldCharType="end" w:fldLock="0"/>
      </w:r>
      <w:r>
        <w:rPr>
          <w:rStyle w:val="Hyperlink.2"/>
          <w:rtl w:val="0"/>
        </w:rPr>
        <w:t xml:space="preserve"> (</w:t>
      </w:r>
      <w:r>
        <w:rPr>
          <w:rtl w:val="0"/>
        </w:rPr>
        <w:t>last accessed</w:t>
      </w:r>
      <w:r>
        <w:rPr>
          <w:rStyle w:val="Hyperlink.2"/>
          <w:rtl w:val="0"/>
        </w:rPr>
        <w:t>: 29.11.2024).</w:t>
      </w:r>
    </w:p>
    <w:p>
      <w:pPr>
        <w:pStyle w:val="Основний текст A"/>
        <w:rPr>
          <w:rStyle w:val="Hyperlink.2"/>
        </w:rPr>
      </w:pPr>
      <w:r>
        <w:rPr>
          <w:rStyle w:val="Hyperlink.2"/>
          <w:rtl w:val="0"/>
        </w:rPr>
        <w:t xml:space="preserve">45. SK Fashion. </w:t>
      </w:r>
      <w:r>
        <w:rPr>
          <w:rStyle w:val="Hyperlink.2"/>
          <w:rtl w:val="0"/>
        </w:rPr>
        <w:t xml:space="preserve">Інстаграм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"https://www.instagram.com/skfashion.ua/"</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.com/skfashion.ua/</w:t>
      </w:r>
      <w:r>
        <w:rPr/>
        <w:fldChar w:fldCharType="end" w:fldLock="0"/>
      </w:r>
      <w:r>
        <w:rPr>
          <w:rStyle w:val="Hyperlink.2"/>
          <w:rtl w:val="0"/>
        </w:rPr>
        <w:t>(</w:t>
      </w:r>
      <w:r>
        <w:rPr>
          <w:rStyle w:val="Hyperlink.2"/>
          <w:rtl w:val="0"/>
        </w:rPr>
        <w:t>дата звернення</w:t>
      </w:r>
      <w:r>
        <w:rPr>
          <w:rStyle w:val="Hyperlink.2"/>
          <w:rtl w:val="0"/>
        </w:rPr>
        <w:t>: 29.11.2024).</w:t>
      </w:r>
    </w:p>
    <w:p>
      <w:pPr>
        <w:pStyle w:val="Основний текст A"/>
        <w:rPr>
          <w:rStyle w:val="Hyperlink.2"/>
        </w:rPr>
      </w:pPr>
      <w:r>
        <w:rPr>
          <w:rStyle w:val="Hyperlink.2"/>
          <w:rtl w:val="0"/>
        </w:rPr>
        <w:t xml:space="preserve">46. SK Fashion. </w:t>
      </w:r>
      <w:r>
        <w:rPr>
          <w:rStyle w:val="Hyperlink.2"/>
          <w:rtl w:val="0"/>
        </w:rPr>
        <w:t xml:space="preserve">Офіційний сайт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"https://e-skfashion.com.ua/"</w:instrText>
      </w:r>
      <w:r>
        <w:rPr>
          <w:rStyle w:val="Hyperlink.2"/>
        </w:rPr>
        <w:fldChar w:fldCharType="separate" w:fldLock="0"/>
      </w:r>
      <w:r>
        <w:rPr>
          <w:rStyle w:val="Hyperlink.2"/>
          <w:rtl w:val="0"/>
        </w:rPr>
        <w:t>https://e-skfashion.com.ua/</w:t>
      </w:r>
      <w:r>
        <w:rPr/>
        <w:fldChar w:fldCharType="end" w:fldLock="0"/>
      </w:r>
      <w:r>
        <w:rPr>
          <w:rStyle w:val="Hyperlink.2"/>
          <w:rtl w:val="0"/>
        </w:rPr>
        <w:t xml:space="preserve"> (</w:t>
      </w:r>
      <w:r>
        <w:rPr>
          <w:rStyle w:val="Hyperlink.2"/>
          <w:rtl w:val="0"/>
        </w:rPr>
        <w:t>дата звернення</w:t>
      </w:r>
      <w:r>
        <w:rPr>
          <w:rStyle w:val="Hyperlink.2"/>
          <w:rtl w:val="0"/>
        </w:rPr>
        <w:t>: 29.11.2024).</w:t>
      </w:r>
    </w:p>
    <w:p>
      <w:pPr>
        <w:pStyle w:val="Основний текст A"/>
        <w:rPr>
          <w:rStyle w:val="Hyperlink.2"/>
        </w:rPr>
      </w:pPr>
      <w:r>
        <w:rPr>
          <w:rStyle w:val="Hyperlink.2"/>
          <w:rtl w:val="0"/>
        </w:rPr>
        <w:t xml:space="preserve">47. SK Fashion. </w:t>
      </w:r>
      <w:r>
        <w:rPr>
          <w:rStyle w:val="Hyperlink.2"/>
          <w:rtl w:val="0"/>
        </w:rPr>
        <w:t xml:space="preserve">Про нас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"https://e-skfashion.com.ua/pro-nas/"</w:instrText>
      </w:r>
      <w:r>
        <w:rPr>
          <w:rStyle w:val="Hyperlink.2"/>
        </w:rPr>
        <w:fldChar w:fldCharType="separate" w:fldLock="0"/>
      </w:r>
      <w:r>
        <w:rPr>
          <w:rStyle w:val="Hyperlink.2"/>
          <w:rtl w:val="0"/>
        </w:rPr>
        <w:t>https://e-skfashion.com.ua/pro-nas/</w:t>
      </w:r>
      <w:r>
        <w:rPr/>
        <w:fldChar w:fldCharType="end" w:fldLock="0"/>
      </w:r>
      <w:r>
        <w:rPr>
          <w:rStyle w:val="Hyperlink.2"/>
          <w:rtl w:val="0"/>
        </w:rPr>
        <w:t xml:space="preserve"> (</w:t>
      </w:r>
      <w:r>
        <w:rPr>
          <w:rStyle w:val="Hyperlink.2"/>
          <w:rtl w:val="0"/>
        </w:rPr>
        <w:t>дата звернення</w:t>
      </w:r>
      <w:r>
        <w:rPr>
          <w:rStyle w:val="Hyperlink.2"/>
          <w:rtl w:val="0"/>
        </w:rPr>
        <w:t>: 29.11.2024).</w:t>
      </w:r>
    </w:p>
    <w:p>
      <w:pPr>
        <w:pStyle w:val="Основний текст A"/>
        <w:rPr>
          <w:rStyle w:val="Hyperlink.2"/>
        </w:rPr>
      </w:pPr>
      <w:r>
        <w:rPr>
          <w:rStyle w:val="Hyperlink.2"/>
          <w:rtl w:val="0"/>
        </w:rPr>
        <w:t xml:space="preserve">48. OneClub. </w:t>
      </w:r>
      <w:r>
        <w:rPr>
          <w:rStyle w:val="Hyperlink.2"/>
          <w:rtl w:val="0"/>
        </w:rPr>
        <w:t>Про нас</w:t>
      </w:r>
      <w:r>
        <w:rPr>
          <w:rStyle w:val="Hyperlink.2"/>
          <w:rtl w:val="0"/>
        </w:rPr>
        <w:t xml:space="preserve">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"https://oneclub.ua/about-project"</w:instrText>
      </w:r>
      <w:r>
        <w:rPr>
          <w:rStyle w:val="Hyperlink.2"/>
        </w:rPr>
        <w:fldChar w:fldCharType="separate" w:fldLock="0"/>
      </w:r>
      <w:r>
        <w:rPr>
          <w:rStyle w:val="Hyperlink.2"/>
          <w:rtl w:val="0"/>
        </w:rPr>
        <w:t>https://oneclub.ua/about-project</w:t>
      </w:r>
      <w:r>
        <w:rPr/>
        <w:fldChar w:fldCharType="end" w:fldLock="0"/>
      </w:r>
      <w:r>
        <w:rPr>
          <w:rStyle w:val="Hyperlink.2"/>
          <w:rtl w:val="0"/>
        </w:rPr>
        <w:t xml:space="preserve"> (</w:t>
      </w:r>
      <w:r>
        <w:rPr>
          <w:rStyle w:val="Hyperlink.2"/>
          <w:rtl w:val="0"/>
        </w:rPr>
        <w:t>дата звернення</w:t>
      </w:r>
      <w:r>
        <w:rPr>
          <w:rStyle w:val="Hyperlink.2"/>
          <w:rtl w:val="0"/>
        </w:rPr>
        <w:t>: 29.11.2024).</w:t>
      </w:r>
    </w:p>
    <w:p>
      <w:pPr>
        <w:pStyle w:val="Основний текст A"/>
        <w:rPr>
          <w:rStyle w:val="Hyperlink.2"/>
        </w:rPr>
      </w:pPr>
      <w:r>
        <w:rPr>
          <w:rStyle w:val="Hyperlink.2"/>
          <w:rtl w:val="0"/>
        </w:rPr>
        <w:t xml:space="preserve">49. Kasta. Furla </w:t>
      </w:r>
      <w:r>
        <w:rPr>
          <w:rStyle w:val="Hyperlink.2"/>
          <w:rtl w:val="0"/>
        </w:rPr>
        <w:t xml:space="preserve">на </w:t>
      </w:r>
      <w:r>
        <w:rPr>
          <w:rStyle w:val="Hyperlink.2"/>
          <w:rtl w:val="0"/>
        </w:rPr>
        <w:t>Kasta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"https://kasta.ua/uk/brand/Furla/"</w:instrText>
      </w:r>
      <w:r>
        <w:rPr>
          <w:rStyle w:val="Hyperlink.2"/>
        </w:rPr>
        <w:fldChar w:fldCharType="separate" w:fldLock="0"/>
      </w:r>
      <w:r>
        <w:rPr>
          <w:rStyle w:val="Hyperlink.2"/>
          <w:rtl w:val="0"/>
        </w:rPr>
        <w:t>https://kasta.ua/uk/brand/Furla/</w:t>
      </w:r>
      <w:r>
        <w:rPr/>
        <w:fldChar w:fldCharType="end" w:fldLock="0"/>
      </w:r>
      <w:r>
        <w:rPr>
          <w:rStyle w:val="Hyperlink.2"/>
          <w:rtl w:val="0"/>
        </w:rPr>
        <w:t xml:space="preserve"> (</w:t>
      </w:r>
      <w:r>
        <w:rPr>
          <w:rStyle w:val="Hyperlink.2"/>
          <w:rtl w:val="0"/>
        </w:rPr>
        <w:t>дата звернення</w:t>
      </w:r>
      <w:r>
        <w:rPr>
          <w:rStyle w:val="Hyperlink.2"/>
          <w:rtl w:val="0"/>
        </w:rPr>
        <w:t>: 30.11.2024).</w:t>
      </w:r>
    </w:p>
    <w:p>
      <w:pPr>
        <w:pStyle w:val="Основний текст A"/>
        <w:rPr>
          <w:rStyle w:val="Hyperlink.2"/>
        </w:rPr>
      </w:pPr>
      <w:r>
        <w:rPr>
          <w:rStyle w:val="Hyperlink.2"/>
          <w:rtl w:val="0"/>
        </w:rPr>
        <w:t>50. Intertop. Furla Accessories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"https://intertop.ua/uk-ua/shopping/catalog/women/accessories/bags-and-clutches/brand_furla/"</w:instrText>
      </w:r>
      <w:r>
        <w:rPr>
          <w:rStyle w:val="Hyperlink.2"/>
        </w:rPr>
        <w:fldChar w:fldCharType="separate" w:fldLock="0"/>
      </w:r>
      <w:r>
        <w:rPr>
          <w:rStyle w:val="Hyperlink.2"/>
          <w:rtl w:val="0"/>
        </w:rPr>
        <w:t>https://intertop.ua/uk-ua/shopping/catalog/women/accessories/bags-and-clutches/brand_furla/</w:t>
      </w:r>
      <w:r>
        <w:rPr/>
        <w:fldChar w:fldCharType="end" w:fldLock="0"/>
      </w:r>
      <w:r>
        <w:rPr>
          <w:rStyle w:val="Hyperlink.2"/>
          <w:rtl w:val="0"/>
        </w:rPr>
        <w:t xml:space="preserve"> (</w:t>
      </w:r>
      <w:r>
        <w:rPr>
          <w:rStyle w:val="Hyperlink.2"/>
          <w:rtl w:val="0"/>
        </w:rPr>
        <w:t>дата звернення</w:t>
      </w:r>
      <w:r>
        <w:rPr>
          <w:rStyle w:val="Hyperlink.2"/>
          <w:rtl w:val="0"/>
        </w:rPr>
        <w:t>: 30.11.2024).</w:t>
      </w:r>
    </w:p>
    <w:p>
      <w:pPr>
        <w:pStyle w:val="Основний текст A"/>
        <w:rPr>
          <w:rStyle w:val="Hyperlink.2"/>
        </w:rPr>
      </w:pPr>
      <w:r>
        <w:rPr>
          <w:rStyle w:val="Hyperlink.2"/>
          <w:rtl w:val="0"/>
        </w:rPr>
        <w:t>51. MD Fashion. Furla Bags [</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"https://md-fashion.ua/store/women/aksesuary/sumky-i-ryukzaky/sumky/furla/seredni"</w:instrText>
      </w:r>
      <w:r>
        <w:rPr>
          <w:rStyle w:val="Hyperlink.2"/>
        </w:rPr>
        <w:fldChar w:fldCharType="separate" w:fldLock="0"/>
      </w:r>
      <w:r>
        <w:rPr>
          <w:rStyle w:val="Hyperlink.2"/>
          <w:rtl w:val="0"/>
        </w:rPr>
        <w:t>https://md-fashion.ua/store/women/aksesuary/sumky-i-ryukzaky/sumky/furla/seredni</w:t>
      </w:r>
      <w:r>
        <w:rPr/>
        <w:fldChar w:fldCharType="end" w:fldLock="0"/>
      </w:r>
      <w:r>
        <w:rPr>
          <w:rStyle w:val="Hyperlink.2"/>
          <w:rtl w:val="0"/>
        </w:rPr>
        <w:t xml:space="preserve"> (</w:t>
      </w:r>
      <w:r>
        <w:rPr>
          <w:rStyle w:val="Hyperlink.2"/>
          <w:rtl w:val="0"/>
        </w:rPr>
        <w:t>дата звернення</w:t>
      </w:r>
      <w:r>
        <w:rPr>
          <w:rStyle w:val="Hyperlink.2"/>
          <w:rtl w:val="0"/>
        </w:rPr>
        <w:t>: 30.11.2024).</w:t>
      </w:r>
    </w:p>
    <w:p>
      <w:pPr>
        <w:pStyle w:val="Основний текст A"/>
        <w:rPr>
          <w:rStyle w:val="Hyperlink.2"/>
        </w:rPr>
      </w:pPr>
      <w:r>
        <w:rPr>
          <w:rStyle w:val="Hyperlink.2"/>
          <w:rtl w:val="0"/>
        </w:rPr>
        <w:t xml:space="preserve">52. SKF Bags. </w:t>
      </w:r>
      <w:r>
        <w:rPr>
          <w:rStyle w:val="Hyperlink.2"/>
          <w:rtl w:val="0"/>
        </w:rPr>
        <w:t xml:space="preserve">Інстаграм </w:t>
      </w:r>
      <w:r>
        <w:rPr>
          <w:rStyle w:val="Hyperlink.2"/>
          <w:rtl w:val="0"/>
        </w:rPr>
        <w:t>[</w:t>
      </w:r>
      <w:r>
        <w:rPr>
          <w:rStyle w:val="Hyperlink.2"/>
          <w:rtl w:val="0"/>
        </w:rPr>
        <w:t>Електронний ресурс</w:t>
      </w:r>
      <w:r>
        <w:rPr>
          <w:rStyle w:val="Hyperlink.2"/>
          <w:rtl w:val="0"/>
        </w:rPr>
        <w:t xml:space="preserve">]. </w:t>
      </w:r>
      <w:r>
        <w:rPr>
          <w:rStyle w:val="Hyperlink.2"/>
          <w:rtl w:val="0"/>
        </w:rPr>
        <w:t>— Режим доступу</w:t>
      </w:r>
      <w:r>
        <w:rPr>
          <w:rStyle w:val="Hyperlink.2"/>
          <w:rtl w:val="0"/>
        </w:rPr>
        <w:t xml:space="preserve">: </w:t>
      </w:r>
      <w:r>
        <w:rPr>
          <w:rStyle w:val="Hyperlink.2"/>
        </w:rPr>
        <w:fldChar w:fldCharType="begin" w:fldLock="0"/>
      </w:r>
      <w:r>
        <w:rPr>
          <w:rStyle w:val="Hyperlink.2"/>
        </w:rPr>
        <w:instrText xml:space="preserve"> HYPERLINK "https://www.instagram.com/skf.bags/profilecard/?igsh=OWQxZWZwdmp1N3Nt"</w:instrText>
      </w:r>
      <w:r>
        <w:rPr>
          <w:rStyle w:val="Hyperlink.2"/>
        </w:rPr>
        <w:fldChar w:fldCharType="separate" w:fldLock="0"/>
      </w:r>
      <w:r>
        <w:rPr>
          <w:rStyle w:val="Hyperlink.2"/>
          <w:rtl w:val="0"/>
        </w:rPr>
        <w:t>https://www.</w:t>
      </w:r>
      <w:r>
        <w:rPr>
          <w:rStyle w:val="Hyperlink.2"/>
          <w:rtl w:val="0"/>
        </w:rPr>
        <w:t>Інстаграм</w:t>
      </w:r>
      <w:r>
        <w:rPr>
          <w:rStyle w:val="Hyperlink.2"/>
          <w:rtl w:val="0"/>
        </w:rPr>
        <w:t>.com/skf.bags/profilecard/?igsh=OWQxZWZwdmp1N3Nt</w:t>
      </w:r>
      <w:r>
        <w:rPr/>
        <w:fldChar w:fldCharType="end" w:fldLock="0"/>
      </w:r>
      <w:r>
        <w:rPr>
          <w:rStyle w:val="Hyperlink.2"/>
          <w:rtl w:val="0"/>
        </w:rPr>
        <w:t xml:space="preserve"> (</w:t>
      </w:r>
      <w:r>
        <w:rPr>
          <w:rStyle w:val="Hyperlink.2"/>
          <w:rtl w:val="0"/>
        </w:rPr>
        <w:t>дата звернення</w:t>
      </w:r>
      <w:r>
        <w:rPr>
          <w:rStyle w:val="Hyperlink.2"/>
          <w:rtl w:val="0"/>
        </w:rPr>
        <w:t>: 07.12.2024).</w:t>
      </w:r>
    </w:p>
    <w:p>
      <w:pPr>
        <w:pStyle w:val="Основний текст B"/>
        <w:spacing w:line="360" w:lineRule="auto"/>
        <w:ind w:firstLine="850"/>
        <w:jc w:val="both"/>
        <w:rPr>
          <w:rStyle w:val="Немає"/>
          <w:rFonts w:ascii="Times New Roman" w:cs="Times New Roman" w:hAnsi="Times New Roman" w:eastAsia="Times New Roman"/>
          <w:sz w:val="28"/>
          <w:szCs w:val="28"/>
        </w:rPr>
      </w:pPr>
    </w:p>
    <w:p>
      <w:pPr>
        <w:pStyle w:val="Основний текст A"/>
      </w:pPr>
      <w:r>
        <w:rPr>
          <w:rStyle w:val="Немає"/>
          <w:rFonts w:ascii="Arial Unicode MS" w:cs="Arial Unicode MS" w:hAnsi="Arial Unicode MS" w:eastAsia="Arial Unicode MS"/>
          <w:b w:val="0"/>
          <w:bCs w:val="0"/>
          <w:i w:val="0"/>
          <w:iCs w:val="0"/>
        </w:rPr>
        <w:br w:type="page"/>
      </w:r>
    </w:p>
    <w:p>
      <w:pPr>
        <w:pStyle w:val="Основний текст A"/>
        <w:jc w:val="center"/>
        <w:rPr>
          <w:rStyle w:val="Немає"/>
          <w:b w:val="1"/>
          <w:bCs w:val="1"/>
        </w:rPr>
      </w:pPr>
    </w:p>
    <w:p>
      <w:pPr>
        <w:pStyle w:val="Основний текст A"/>
        <w:jc w:val="center"/>
        <w:rPr>
          <w:rStyle w:val="Немає"/>
          <w:b w:val="1"/>
          <w:bCs w:val="1"/>
        </w:rPr>
      </w:pPr>
      <w:r>
        <w:rPr>
          <w:rStyle w:val="Немає"/>
          <w:b w:val="1"/>
          <w:bCs w:val="1"/>
          <w:rtl w:val="0"/>
          <w:lang w:val="ru-RU"/>
        </w:rPr>
        <w:t>ДОДАТКИ</w:t>
      </w:r>
    </w:p>
    <w:p>
      <w:pPr>
        <w:pStyle w:val="Основний текст A"/>
        <w:jc w:val="center"/>
        <w:rPr>
          <w:rStyle w:val="Немає"/>
          <w:b w:val="1"/>
          <w:bCs w:val="1"/>
        </w:rPr>
      </w:pPr>
    </w:p>
    <w:tbl>
      <w:tblPr>
        <w:tblW w:w="963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30"/>
      </w:tblGrid>
      <w:tr>
        <w:tblPrEx>
          <w:shd w:val="clear" w:color="auto" w:fill="cadfff"/>
        </w:tblPrEx>
        <w:trPr>
          <w:trHeight w:val="328" w:hRule="atLeast"/>
        </w:trPr>
        <w:tc>
          <w:tcPr>
            <w:tcW w:type="dxa" w:w="9630"/>
            <w:tcBorders>
              <w:top w:val="nil"/>
              <w:left w:val="nil"/>
              <w:bottom w:val="nil"/>
              <w:right w:val="nil"/>
            </w:tcBorders>
            <w:shd w:val="clear" w:color="auto" w:fill="auto"/>
            <w:tcMar>
              <w:top w:type="dxa" w:w="80"/>
              <w:left w:type="dxa" w:w="80"/>
              <w:bottom w:type="dxa" w:w="80"/>
              <w:right w:type="dxa" w:w="80"/>
            </w:tcMar>
            <w:vAlign w:val="center"/>
          </w:tcPr>
          <w:p>
            <w:pPr>
              <w:pStyle w:val="Стиль таблиці 2 A"/>
            </w:pPr>
            <w:r>
              <w:rPr>
                <w:rStyle w:val="Немає"/>
                <w:rFonts w:ascii="Times New Roman" w:hAnsi="Times New Roman" w:hint="default"/>
                <w:sz w:val="28"/>
                <w:szCs w:val="28"/>
                <w:shd w:val="nil" w:color="auto" w:fill="auto"/>
                <w:rtl w:val="0"/>
              </w:rPr>
              <w:t>Додаток А</w:t>
            </w:r>
          </w:p>
        </w:tc>
      </w:tr>
      <w:tr>
        <w:tblPrEx>
          <w:shd w:val="clear" w:color="auto" w:fill="cadfff"/>
        </w:tblPrEx>
        <w:trPr>
          <w:trHeight w:val="9139" w:hRule="atLeast"/>
        </w:trPr>
        <w:tc>
          <w:tcPr>
            <w:tcW w:type="dxa" w:w="9630"/>
            <w:tcBorders>
              <w:top w:val="nil"/>
              <w:left w:val="nil"/>
              <w:bottom w:val="nil"/>
              <w:right w:val="nil"/>
            </w:tcBorders>
            <w:shd w:val="clear" w:color="auto" w:fill="auto"/>
            <w:tcMar>
              <w:top w:type="dxa" w:w="80"/>
              <w:left w:type="dxa" w:w="80"/>
              <w:bottom w:type="dxa" w:w="80"/>
              <w:right w:type="dxa" w:w="80"/>
            </w:tcMar>
            <w:vAlign w:val="center"/>
          </w:tcPr>
          <w:p>
            <w:pPr>
              <w:pStyle w:val="Типовий B A"/>
            </w:pPr>
            <w:r>
              <w:rPr>
                <w:rStyle w:val="Немає"/>
                <w:rFonts w:ascii="Times New Roman" w:cs="Times New Roman" w:hAnsi="Times New Roman" w:eastAsia="Times New Roman"/>
                <w:shd w:val="nil" w:color="auto" w:fill="auto"/>
              </w:rPr>
              <w:drawing xmlns:a="http://schemas.openxmlformats.org/drawingml/2006/main">
                <wp:inline distT="0" distB="0" distL="0" distR="0">
                  <wp:extent cx="2825745" cy="5757710"/>
                  <wp:effectExtent l="0" t="0" r="0" b="0"/>
                  <wp:docPr id="1073741829" name="officeArt object" descr="telegram-cloud-photo-size-2-5334852009226004216-y.jpg"/>
                  <wp:cNvGraphicFramePr/>
                  <a:graphic xmlns:a="http://schemas.openxmlformats.org/drawingml/2006/main">
                    <a:graphicData uri="http://schemas.openxmlformats.org/drawingml/2006/picture">
                      <pic:pic xmlns:pic="http://schemas.openxmlformats.org/drawingml/2006/picture">
                        <pic:nvPicPr>
                          <pic:cNvPr id="1073741829" name="telegram-cloud-photo-size-2-5334852009226004216-y.jpg" descr="telegram-cloud-photo-size-2-5334852009226004216-y.jpg"/>
                          <pic:cNvPicPr>
                            <a:picLocks noChangeAspect="1"/>
                          </pic:cNvPicPr>
                        </pic:nvPicPr>
                        <pic:blipFill>
                          <a:blip r:embed="rId4">
                            <a:extLst/>
                          </a:blip>
                          <a:srcRect l="0" t="5920" r="0" b="0"/>
                          <a:stretch>
                            <a:fillRect/>
                          </a:stretch>
                        </pic:blipFill>
                        <pic:spPr>
                          <a:xfrm>
                            <a:off x="0" y="0"/>
                            <a:ext cx="2825745" cy="5757710"/>
                          </a:xfrm>
                          <a:prstGeom prst="rect">
                            <a:avLst/>
                          </a:prstGeom>
                          <a:ln w="12700" cap="flat">
                            <a:noFill/>
                            <a:miter lim="400000"/>
                          </a:ln>
                          <a:effectLst/>
                        </pic:spPr>
                      </pic:pic>
                    </a:graphicData>
                  </a:graphic>
                </wp:inline>
              </w:drawing>
            </w:r>
          </w:p>
        </w:tc>
      </w:tr>
    </w:tbl>
    <w:p>
      <w:pPr>
        <w:pStyle w:val="Основний текст A"/>
        <w:widowControl w:val="0"/>
        <w:spacing w:line="240" w:lineRule="auto"/>
        <w:ind w:firstLine="0"/>
        <w:jc w:val="center"/>
        <w:rPr>
          <w:rStyle w:val="Немає"/>
          <w:b w:val="1"/>
          <w:bCs w:val="1"/>
        </w:rPr>
      </w:pPr>
    </w:p>
    <w:p>
      <w:pPr>
        <w:pStyle w:val="Основний текст A"/>
        <w:widowControl w:val="0"/>
        <w:spacing w:line="240" w:lineRule="auto"/>
        <w:ind w:left="108" w:hanging="108"/>
        <w:jc w:val="center"/>
        <w:rPr>
          <w:rStyle w:val="Немає"/>
          <w:b w:val="1"/>
          <w:bCs w:val="1"/>
        </w:rPr>
      </w:pPr>
    </w:p>
    <w:p>
      <w:pPr>
        <w:pStyle w:val="Основний текст A"/>
        <w:widowControl w:val="0"/>
        <w:spacing w:line="240" w:lineRule="auto"/>
        <w:ind w:firstLine="0"/>
        <w:jc w:val="center"/>
        <w:rPr>
          <w:rStyle w:val="Немає"/>
          <w:b w:val="1"/>
          <w:bCs w:val="1"/>
        </w:rPr>
      </w:pPr>
    </w:p>
    <w:p>
      <w:pPr>
        <w:pStyle w:val="Основний текст B"/>
        <w:spacing w:line="360" w:lineRule="auto"/>
        <w:ind w:firstLine="850"/>
        <w:jc w:val="center"/>
      </w:pPr>
      <w:r>
        <w:rPr>
          <w:rStyle w:val="Немає"/>
          <w:rFonts w:ascii="Arial Unicode MS" w:cs="Arial Unicode MS" w:hAnsi="Arial Unicode MS" w:eastAsia="Arial Unicode MS"/>
          <w:b w:val="0"/>
          <w:bCs w:val="0"/>
          <w:i w:val="0"/>
          <w:iCs w:val="0"/>
          <w:sz w:val="28"/>
          <w:szCs w:val="28"/>
        </w:rPr>
        <w:br w:type="page"/>
      </w:r>
    </w:p>
    <w:tbl>
      <w:tblPr>
        <w:tblW w:w="963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30"/>
      </w:tblGrid>
      <w:tr>
        <w:tblPrEx>
          <w:shd w:val="clear" w:color="auto" w:fill="cadfff"/>
        </w:tblPrEx>
        <w:trPr>
          <w:trHeight w:val="328"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hAnsi="Times New Roman" w:hint="default"/>
                <w:sz w:val="28"/>
                <w:szCs w:val="28"/>
                <w:shd w:val="nil" w:color="auto" w:fill="auto"/>
                <w:rtl w:val="0"/>
              </w:rPr>
              <w:t>Додаток Б</w:t>
            </w:r>
          </w:p>
        </w:tc>
      </w:tr>
      <w:tr>
        <w:tblPrEx>
          <w:shd w:val="clear" w:color="auto" w:fill="cadfff"/>
        </w:tblPrEx>
        <w:trPr>
          <w:trHeight w:val="4770" w:hRule="atLeast"/>
        </w:trPr>
        <w:tc>
          <w:tcPr>
            <w:tcW w:type="dxa" w:w="9630"/>
            <w:tcBorders>
              <w:top w:val="nil"/>
              <w:left w:val="nil"/>
              <w:bottom w:val="nil"/>
              <w:right w:val="nil"/>
            </w:tcBorders>
            <w:shd w:val="clear" w:color="auto" w:fill="auto"/>
            <w:tcMar>
              <w:top w:type="dxa" w:w="80"/>
              <w:left w:type="dxa" w:w="80"/>
              <w:bottom w:type="dxa" w:w="80"/>
              <w:right w:type="dxa" w:w="80"/>
            </w:tcMar>
            <w:vAlign w:val="center"/>
          </w:tcPr>
          <w:p>
            <w:pPr>
              <w:pStyle w:val="Стиль таблиці 2 A"/>
              <w:jc w:val="center"/>
            </w:pPr>
            <w:r>
              <w:rPr>
                <w:rStyle w:val="Немає"/>
                <w:rFonts w:ascii="Times New Roman" w:cs="Times New Roman" w:hAnsi="Times New Roman" w:eastAsia="Times New Roman"/>
                <w:sz w:val="24"/>
                <w:szCs w:val="24"/>
                <w:shd w:val="nil" w:color="auto" w:fill="auto"/>
              </w:rPr>
              <w:drawing xmlns:a="http://schemas.openxmlformats.org/drawingml/2006/main">
                <wp:inline distT="0" distB="0" distL="0" distR="0">
                  <wp:extent cx="5920614" cy="2943445"/>
                  <wp:effectExtent l="0" t="0" r="0" b="0"/>
                  <wp:docPr id="1073741830" name="officeArt object" descr="Знімок екрана 2024-11-23 о 11.23.27.png"/>
                  <wp:cNvGraphicFramePr/>
                  <a:graphic xmlns:a="http://schemas.openxmlformats.org/drawingml/2006/main">
                    <a:graphicData uri="http://schemas.openxmlformats.org/drawingml/2006/picture">
                      <pic:pic xmlns:pic="http://schemas.openxmlformats.org/drawingml/2006/picture">
                        <pic:nvPicPr>
                          <pic:cNvPr id="1073741830" name="Знімок екрана 2024-11-23 о 11.23.27.png" descr="Знімок екрана 2024-11-23 о 11.23.27.png"/>
                          <pic:cNvPicPr>
                            <a:picLocks noChangeAspect="1"/>
                          </pic:cNvPicPr>
                        </pic:nvPicPr>
                        <pic:blipFill>
                          <a:blip r:embed="rId5">
                            <a:extLst/>
                          </a:blip>
                          <a:srcRect l="0" t="12120" r="0" b="8334"/>
                          <a:stretch>
                            <a:fillRect/>
                          </a:stretch>
                        </pic:blipFill>
                        <pic:spPr>
                          <a:xfrm>
                            <a:off x="0" y="0"/>
                            <a:ext cx="5920614" cy="2943445"/>
                          </a:xfrm>
                          <a:prstGeom prst="rect">
                            <a:avLst/>
                          </a:prstGeom>
                          <a:ln w="12700" cap="flat">
                            <a:noFill/>
                            <a:miter lim="400000"/>
                          </a:ln>
                          <a:effectLst/>
                        </pic:spPr>
                      </pic:pic>
                    </a:graphicData>
                  </a:graphic>
                </wp:inline>
              </w:drawing>
            </w:r>
          </w:p>
        </w:tc>
      </w:tr>
      <w:tr>
        <w:tblPrEx>
          <w:shd w:val="clear" w:color="auto" w:fill="cadfff"/>
        </w:tblPrEx>
        <w:trPr>
          <w:trHeight w:val="4776"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Типовий B A"/>
            </w:pPr>
            <w:r>
              <w:rPr>
                <w:rStyle w:val="Немає"/>
                <w:rFonts w:ascii="Times New Roman" w:cs="Times New Roman" w:hAnsi="Times New Roman" w:eastAsia="Times New Roman"/>
                <w:shd w:val="nil" w:color="auto" w:fill="auto"/>
              </w:rPr>
              <w:drawing xmlns:a="http://schemas.openxmlformats.org/drawingml/2006/main">
                <wp:inline distT="0" distB="0" distL="0" distR="0">
                  <wp:extent cx="5920614" cy="2947282"/>
                  <wp:effectExtent l="0" t="0" r="0" b="0"/>
                  <wp:docPr id="1073741831" name="officeArt object" descr="Знімок екрана 2024-11-23 о 11.23.35.png"/>
                  <wp:cNvGraphicFramePr/>
                  <a:graphic xmlns:a="http://schemas.openxmlformats.org/drawingml/2006/main">
                    <a:graphicData uri="http://schemas.openxmlformats.org/drawingml/2006/picture">
                      <pic:pic xmlns:pic="http://schemas.openxmlformats.org/drawingml/2006/picture">
                        <pic:nvPicPr>
                          <pic:cNvPr id="1073741831" name="Знімок екрана 2024-11-23 о 11.23.35.png" descr="Знімок екрана 2024-11-23 о 11.23.35.png"/>
                          <pic:cNvPicPr>
                            <a:picLocks noChangeAspect="1"/>
                          </pic:cNvPicPr>
                        </pic:nvPicPr>
                        <pic:blipFill>
                          <a:blip r:embed="rId6">
                            <a:extLst/>
                          </a:blip>
                          <a:srcRect l="0" t="12493" r="0" b="7858"/>
                          <a:stretch>
                            <a:fillRect/>
                          </a:stretch>
                        </pic:blipFill>
                        <pic:spPr>
                          <a:xfrm>
                            <a:off x="0" y="0"/>
                            <a:ext cx="5920614" cy="2947282"/>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spacing w:line="360" w:lineRule="auto"/>
        <w:ind w:firstLine="850"/>
        <w:jc w:val="center"/>
      </w:pPr>
      <w:r>
        <w:rPr>
          <w:rStyle w:val="Немає"/>
          <w:rFonts w:ascii="Arial Unicode MS" w:cs="Arial Unicode MS" w:hAnsi="Arial Unicode MS" w:eastAsia="Arial Unicode MS"/>
          <w:b w:val="0"/>
          <w:bCs w:val="0"/>
          <w:i w:val="0"/>
          <w:iCs w:val="0"/>
          <w:sz w:val="28"/>
          <w:szCs w:val="28"/>
        </w:rPr>
        <w:br w:type="page"/>
      </w:r>
    </w:p>
    <w:tbl>
      <w:tblPr>
        <w:tblW w:w="963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30"/>
      </w:tblGrid>
      <w:tr>
        <w:tblPrEx>
          <w:shd w:val="clear" w:color="auto" w:fill="cadfff"/>
        </w:tblPrEx>
        <w:trPr>
          <w:trHeight w:val="328"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hAnsi="Times New Roman" w:hint="default"/>
                <w:sz w:val="28"/>
                <w:szCs w:val="28"/>
                <w:shd w:val="nil" w:color="auto" w:fill="auto"/>
                <w:rtl w:val="0"/>
              </w:rPr>
              <w:t>Додаток В</w:t>
            </w:r>
          </w:p>
        </w:tc>
      </w:tr>
      <w:tr>
        <w:tblPrEx>
          <w:shd w:val="clear" w:color="auto" w:fill="cadfff"/>
        </w:tblPrEx>
        <w:trPr>
          <w:trHeight w:val="4918"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rPr>
              <w:drawing xmlns:a="http://schemas.openxmlformats.org/drawingml/2006/main">
                <wp:inline distT="0" distB="0" distL="0" distR="0">
                  <wp:extent cx="3135792" cy="3077388"/>
                  <wp:effectExtent l="0" t="0" r="0" b="0"/>
                  <wp:docPr id="1073741832" name="officeArt object" descr="Знімок екрана 2024-11-23 о 11.54.56.png"/>
                  <wp:cNvGraphicFramePr/>
                  <a:graphic xmlns:a="http://schemas.openxmlformats.org/drawingml/2006/main">
                    <a:graphicData uri="http://schemas.openxmlformats.org/drawingml/2006/picture">
                      <pic:pic xmlns:pic="http://schemas.openxmlformats.org/drawingml/2006/picture">
                        <pic:nvPicPr>
                          <pic:cNvPr id="1073741832" name="Знімок екрана 2024-11-23 о 11.54.56.png" descr="Знімок екрана 2024-11-23 о 11.54.56.png"/>
                          <pic:cNvPicPr>
                            <a:picLocks noChangeAspect="1"/>
                          </pic:cNvPicPr>
                        </pic:nvPicPr>
                        <pic:blipFill>
                          <a:blip r:embed="rId7">
                            <a:extLst/>
                          </a:blip>
                          <a:srcRect l="0" t="11954" r="48762" b="7590"/>
                          <a:stretch>
                            <a:fillRect/>
                          </a:stretch>
                        </pic:blipFill>
                        <pic:spPr>
                          <a:xfrm>
                            <a:off x="0" y="0"/>
                            <a:ext cx="3135792" cy="3077388"/>
                          </a:xfrm>
                          <a:prstGeom prst="rect">
                            <a:avLst/>
                          </a:prstGeom>
                          <a:ln w="12700" cap="flat">
                            <a:noFill/>
                            <a:miter lim="400000"/>
                          </a:ln>
                          <a:effectLst/>
                        </pic:spPr>
                      </pic:pic>
                    </a:graphicData>
                  </a:graphic>
                </wp:inline>
              </w:drawing>
            </w:r>
          </w:p>
        </w:tc>
      </w:tr>
      <w:tr>
        <w:tblPrEx>
          <w:shd w:val="clear" w:color="auto" w:fill="cadfff"/>
        </w:tblPrEx>
        <w:trPr>
          <w:trHeight w:val="4944"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rPr>
              <w:drawing xmlns:a="http://schemas.openxmlformats.org/drawingml/2006/main">
                <wp:inline distT="0" distB="0" distL="0" distR="0">
                  <wp:extent cx="2438843" cy="3093903"/>
                  <wp:effectExtent l="0" t="0" r="0" b="0"/>
                  <wp:docPr id="1073741833" name="officeArt object" descr="Знімок екрана 2024-11-23 о 11.55.42.png"/>
                  <wp:cNvGraphicFramePr/>
                  <a:graphic xmlns:a="http://schemas.openxmlformats.org/drawingml/2006/main">
                    <a:graphicData uri="http://schemas.openxmlformats.org/drawingml/2006/picture">
                      <pic:pic xmlns:pic="http://schemas.openxmlformats.org/drawingml/2006/picture">
                        <pic:nvPicPr>
                          <pic:cNvPr id="1073741833" name="Знімок екрана 2024-11-23 о 11.55.42.png" descr="Знімок екрана 2024-11-23 о 11.55.42.png"/>
                          <pic:cNvPicPr>
                            <a:picLocks noChangeAspect="1"/>
                          </pic:cNvPicPr>
                        </pic:nvPicPr>
                        <pic:blipFill>
                          <a:blip r:embed="rId8">
                            <a:extLst/>
                          </a:blip>
                          <a:srcRect l="0" t="11298" r="60149" b="7815"/>
                          <a:stretch>
                            <a:fillRect/>
                          </a:stretch>
                        </pic:blipFill>
                        <pic:spPr>
                          <a:xfrm>
                            <a:off x="0" y="0"/>
                            <a:ext cx="2438843" cy="3093903"/>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spacing w:line="360" w:lineRule="auto"/>
        <w:ind w:firstLine="850"/>
        <w:jc w:val="center"/>
      </w:pPr>
      <w:r>
        <w:rPr>
          <w:rStyle w:val="Немає"/>
          <w:rFonts w:ascii="Arial Unicode MS" w:cs="Arial Unicode MS" w:hAnsi="Arial Unicode MS" w:eastAsia="Arial Unicode MS"/>
          <w:b w:val="0"/>
          <w:bCs w:val="0"/>
          <w:i w:val="0"/>
          <w:iCs w:val="0"/>
          <w:sz w:val="28"/>
          <w:szCs w:val="28"/>
        </w:rPr>
        <w:br w:type="page"/>
      </w:r>
    </w:p>
    <w:tbl>
      <w:tblPr>
        <w:tblW w:w="963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30"/>
      </w:tblGrid>
      <w:tr>
        <w:tblPrEx>
          <w:shd w:val="clear" w:color="auto" w:fill="cadfff"/>
        </w:tblPrEx>
        <w:trPr>
          <w:trHeight w:val="328"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hAnsi="Times New Roman" w:hint="default"/>
                <w:sz w:val="28"/>
                <w:szCs w:val="28"/>
                <w:shd w:val="nil" w:color="auto" w:fill="auto"/>
                <w:rtl w:val="0"/>
              </w:rPr>
              <w:t>Додаток Г</w:t>
            </w:r>
          </w:p>
        </w:tc>
      </w:tr>
      <w:tr>
        <w:tblPrEx>
          <w:shd w:val="clear" w:color="auto" w:fill="cadfff"/>
        </w:tblPrEx>
        <w:trPr>
          <w:trHeight w:val="5105"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rPr>
              <w:drawing xmlns:a="http://schemas.openxmlformats.org/drawingml/2006/main">
                <wp:inline distT="0" distB="0" distL="0" distR="0">
                  <wp:extent cx="5870234" cy="3195859"/>
                  <wp:effectExtent l="0" t="0" r="0" b="0"/>
                  <wp:docPr id="1073741834" name="officeArt object" descr="Знімок екрана 2024-11-23 о 12.18.19.png"/>
                  <wp:cNvGraphicFramePr/>
                  <a:graphic xmlns:a="http://schemas.openxmlformats.org/drawingml/2006/main">
                    <a:graphicData uri="http://schemas.openxmlformats.org/drawingml/2006/picture">
                      <pic:pic xmlns:pic="http://schemas.openxmlformats.org/drawingml/2006/picture">
                        <pic:nvPicPr>
                          <pic:cNvPr id="1073741834" name="Знімок екрана 2024-11-23 о 12.18.19.png" descr="Знімок екрана 2024-11-23 о 12.18.19.png"/>
                          <pic:cNvPicPr>
                            <a:picLocks noChangeAspect="1"/>
                          </pic:cNvPicPr>
                        </pic:nvPicPr>
                        <pic:blipFill>
                          <a:blip r:embed="rId9">
                            <a:extLst/>
                          </a:blip>
                          <a:srcRect l="8105" t="57296" r="55882" b="11333"/>
                          <a:stretch>
                            <a:fillRect/>
                          </a:stretch>
                        </pic:blipFill>
                        <pic:spPr>
                          <a:xfrm>
                            <a:off x="0" y="0"/>
                            <a:ext cx="5870234" cy="3195859"/>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spacing w:line="360" w:lineRule="auto"/>
        <w:ind w:firstLine="850"/>
        <w:jc w:val="center"/>
      </w:pPr>
      <w:r>
        <w:rPr>
          <w:rStyle w:val="Немає"/>
          <w:rFonts w:ascii="Arial Unicode MS" w:cs="Arial Unicode MS" w:hAnsi="Arial Unicode MS" w:eastAsia="Arial Unicode MS"/>
          <w:b w:val="0"/>
          <w:bCs w:val="0"/>
          <w:i w:val="0"/>
          <w:iCs w:val="0"/>
          <w:sz w:val="28"/>
          <w:szCs w:val="28"/>
        </w:rPr>
        <w:br w:type="page"/>
      </w:r>
    </w:p>
    <w:tbl>
      <w:tblPr>
        <w:tblW w:w="963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30"/>
      </w:tblGrid>
      <w:tr>
        <w:tblPrEx>
          <w:shd w:val="clear" w:color="auto" w:fill="cadfff"/>
        </w:tblPrEx>
        <w:trPr>
          <w:trHeight w:val="328"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hAnsi="Times New Roman" w:hint="default"/>
                <w:sz w:val="28"/>
                <w:szCs w:val="28"/>
                <w:shd w:val="nil" w:color="auto" w:fill="auto"/>
                <w:rtl w:val="0"/>
              </w:rPr>
              <w:t>Додаток Ґ</w:t>
            </w:r>
          </w:p>
        </w:tc>
      </w:tr>
      <w:tr>
        <w:tblPrEx>
          <w:shd w:val="clear" w:color="auto" w:fill="cadfff"/>
        </w:tblPrEx>
        <w:trPr>
          <w:trHeight w:val="9816"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rPr>
              <w:drawing xmlns:a="http://schemas.openxmlformats.org/drawingml/2006/main">
                <wp:inline distT="0" distB="0" distL="0" distR="0">
                  <wp:extent cx="3713275" cy="6187758"/>
                  <wp:effectExtent l="0" t="0" r="0" b="0"/>
                  <wp:docPr id="1073741835" name="officeArt object" descr="Знімок екрана 2024-11-23 о 13.37.32.png"/>
                  <wp:cNvGraphicFramePr/>
                  <a:graphic xmlns:a="http://schemas.openxmlformats.org/drawingml/2006/main">
                    <a:graphicData uri="http://schemas.openxmlformats.org/drawingml/2006/picture">
                      <pic:pic xmlns:pic="http://schemas.openxmlformats.org/drawingml/2006/picture">
                        <pic:nvPicPr>
                          <pic:cNvPr id="1073741835" name="Знімок екрана 2024-11-23 о 13.37.32.png" descr="Знімок екрана 2024-11-23 о 13.37.32.png"/>
                          <pic:cNvPicPr>
                            <a:picLocks noChangeAspect="1"/>
                          </pic:cNvPicPr>
                        </pic:nvPicPr>
                        <pic:blipFill>
                          <a:blip r:embed="rId10">
                            <a:extLst/>
                          </a:blip>
                          <a:srcRect l="66124" t="30388" r="15569" b="20804"/>
                          <a:stretch>
                            <a:fillRect/>
                          </a:stretch>
                        </pic:blipFill>
                        <pic:spPr>
                          <a:xfrm>
                            <a:off x="0" y="0"/>
                            <a:ext cx="3713275" cy="6187758"/>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spacing w:line="360" w:lineRule="auto"/>
        <w:ind w:firstLine="850"/>
        <w:jc w:val="center"/>
      </w:pPr>
      <w:r>
        <w:rPr>
          <w:rStyle w:val="Немає"/>
          <w:rFonts w:ascii="Arial Unicode MS" w:cs="Arial Unicode MS" w:hAnsi="Arial Unicode MS" w:eastAsia="Arial Unicode MS"/>
          <w:b w:val="0"/>
          <w:bCs w:val="0"/>
          <w:i w:val="0"/>
          <w:iCs w:val="0"/>
          <w:sz w:val="28"/>
          <w:szCs w:val="28"/>
        </w:rPr>
        <w:br w:type="page"/>
      </w:r>
    </w:p>
    <w:tbl>
      <w:tblPr>
        <w:tblW w:w="963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30"/>
      </w:tblGrid>
      <w:tr>
        <w:tblPrEx>
          <w:shd w:val="clear" w:color="auto" w:fill="cadfff"/>
        </w:tblPrEx>
        <w:trPr>
          <w:trHeight w:val="328"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rFonts w:ascii="Times New Roman" w:hAnsi="Times New Roman" w:hint="default"/>
                <w:sz w:val="28"/>
                <w:szCs w:val="28"/>
                <w:shd w:val="nil" w:color="auto" w:fill="auto"/>
                <w:rtl w:val="0"/>
              </w:rPr>
              <w:t>Додаток Д</w:t>
            </w:r>
          </w:p>
        </w:tc>
      </w:tr>
      <w:tr>
        <w:tblPrEx>
          <w:shd w:val="clear" w:color="auto" w:fill="cadfff"/>
        </w:tblPrEx>
        <w:trPr>
          <w:trHeight w:val="9710" w:hRule="atLeast"/>
        </w:trPr>
        <w:tc>
          <w:tcPr>
            <w:tcW w:type="dxa" w:w="9630"/>
            <w:tcBorders>
              <w:top w:val="nil"/>
              <w:left w:val="nil"/>
              <w:bottom w:val="nil"/>
              <w:right w:val="nil"/>
            </w:tcBorders>
            <w:shd w:val="clear" w:color="auto" w:fill="auto"/>
            <w:tcMar>
              <w:top w:type="dxa" w:w="80"/>
              <w:left w:type="dxa" w:w="80"/>
              <w:bottom w:type="dxa" w:w="80"/>
              <w:right w:type="dxa" w:w="80"/>
            </w:tcMar>
            <w:vAlign w:val="top"/>
          </w:tcPr>
          <w:p>
            <w:pPr>
              <w:pStyle w:val="Стиль таблиці 2 A"/>
            </w:pPr>
            <w:r>
              <w:rPr>
                <w:rStyle w:val="Немає"/>
                <w:shd w:val="nil" w:color="auto" w:fill="auto"/>
                <w:rtl w:val="0"/>
              </w:rPr>
              <w:t xml:space="preserve"> </w:t>
            </w:r>
            <w:r>
              <w:rPr>
                <w:rStyle w:val="Немає"/>
                <w:rFonts w:ascii="Times New Roman" w:cs="Times New Roman" w:hAnsi="Times New Roman" w:eastAsia="Times New Roman"/>
                <w:sz w:val="24"/>
                <w:szCs w:val="24"/>
                <w:shd w:val="nil" w:color="auto" w:fill="auto"/>
              </w:rPr>
              <w:drawing xmlns:a="http://schemas.openxmlformats.org/drawingml/2006/main">
                <wp:inline distT="0" distB="0" distL="0" distR="0">
                  <wp:extent cx="2988312" cy="6120058"/>
                  <wp:effectExtent l="0" t="0" r="0" b="0"/>
                  <wp:docPr id="1073741836" name="officeArt object" descr="telegram-cloud-photo-size-2-5343925252192855879-y.jpg"/>
                  <wp:cNvGraphicFramePr/>
                  <a:graphic xmlns:a="http://schemas.openxmlformats.org/drawingml/2006/main">
                    <a:graphicData uri="http://schemas.openxmlformats.org/drawingml/2006/picture">
                      <pic:pic xmlns:pic="http://schemas.openxmlformats.org/drawingml/2006/picture">
                        <pic:nvPicPr>
                          <pic:cNvPr id="1073741836" name="telegram-cloud-photo-size-2-5343925252192855879-y.jpg" descr="telegram-cloud-photo-size-2-5343925252192855879-y.jpg"/>
                          <pic:cNvPicPr>
                            <a:picLocks noChangeAspect="1"/>
                          </pic:cNvPicPr>
                        </pic:nvPicPr>
                        <pic:blipFill>
                          <a:blip r:embed="rId11">
                            <a:extLst/>
                          </a:blip>
                          <a:stretch>
                            <a:fillRect/>
                          </a:stretch>
                        </pic:blipFill>
                        <pic:spPr>
                          <a:xfrm>
                            <a:off x="0" y="0"/>
                            <a:ext cx="2988312" cy="6120058"/>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Е</w:t>
            </w:r>
          </w:p>
        </w:tc>
      </w:tr>
      <w:tr>
        <w:tblPrEx>
          <w:shd w:val="clear" w:color="auto" w:fill="cadfff"/>
        </w:tblPrEx>
        <w:trPr>
          <w:trHeight w:val="5302"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3287298"/>
                  <wp:effectExtent l="0" t="0" r="0" b="0"/>
                  <wp:docPr id="1073741837" name="officeArt object" descr="Знімок екрана 2024-12-06 о 23.14.34.png"/>
                  <wp:cNvGraphicFramePr/>
                  <a:graphic xmlns:a="http://schemas.openxmlformats.org/drawingml/2006/main">
                    <a:graphicData uri="http://schemas.openxmlformats.org/drawingml/2006/picture">
                      <pic:pic xmlns:pic="http://schemas.openxmlformats.org/drawingml/2006/picture">
                        <pic:nvPicPr>
                          <pic:cNvPr id="1073741837" name="Знімок екрана 2024-12-06 о 23.14.34.png" descr="Знімок екрана 2024-12-06 о 23.14.34.png"/>
                          <pic:cNvPicPr>
                            <a:picLocks noChangeAspect="1"/>
                          </pic:cNvPicPr>
                        </pic:nvPicPr>
                        <pic:blipFill>
                          <a:blip r:embed="rId12">
                            <a:extLst/>
                          </a:blip>
                          <a:stretch>
                            <a:fillRect/>
                          </a:stretch>
                        </pic:blipFill>
                        <pic:spPr>
                          <a:xfrm>
                            <a:off x="0" y="0"/>
                            <a:ext cx="5946014" cy="3287298"/>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Є</w:t>
            </w:r>
          </w:p>
        </w:tc>
      </w:tr>
      <w:tr>
        <w:tblPrEx>
          <w:shd w:val="clear" w:color="auto" w:fill="cadfff"/>
        </w:tblPrEx>
        <w:trPr>
          <w:trHeight w:val="6390"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3" cy="3971378"/>
                  <wp:effectExtent l="0" t="0" r="0" b="0"/>
                  <wp:docPr id="1073741838" name="officeArt object" descr="Знімок екрана 2024-12-06 о 23.29.24.png"/>
                  <wp:cNvGraphicFramePr/>
                  <a:graphic xmlns:a="http://schemas.openxmlformats.org/drawingml/2006/main">
                    <a:graphicData uri="http://schemas.openxmlformats.org/drawingml/2006/picture">
                      <pic:pic xmlns:pic="http://schemas.openxmlformats.org/drawingml/2006/picture">
                        <pic:nvPicPr>
                          <pic:cNvPr id="1073741838" name="Знімок екрана 2024-12-06 о 23.29.24.png" descr="Знімок екрана 2024-12-06 о 23.29.24.png"/>
                          <pic:cNvPicPr>
                            <a:picLocks noChangeAspect="1"/>
                          </pic:cNvPicPr>
                        </pic:nvPicPr>
                        <pic:blipFill>
                          <a:blip r:embed="rId13">
                            <a:extLst/>
                          </a:blip>
                          <a:stretch>
                            <a:fillRect/>
                          </a:stretch>
                        </pic:blipFill>
                        <pic:spPr>
                          <a:xfrm>
                            <a:off x="0" y="0"/>
                            <a:ext cx="5946013" cy="3971378"/>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Ж</w:t>
            </w:r>
          </w:p>
        </w:tc>
      </w:tr>
      <w:tr>
        <w:tblPrEx>
          <w:shd w:val="clear" w:color="auto" w:fill="cadfff"/>
        </w:tblPrEx>
        <w:trPr>
          <w:trHeight w:val="4255"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806053" cy="2640141"/>
                  <wp:effectExtent l="0" t="0" r="0" b="0"/>
                  <wp:docPr id="1073741839" name="officeArt object" descr="Знімок екрана 2024-12-06 о 23.35.31.png"/>
                  <wp:cNvGraphicFramePr/>
                  <a:graphic xmlns:a="http://schemas.openxmlformats.org/drawingml/2006/main">
                    <a:graphicData uri="http://schemas.openxmlformats.org/drawingml/2006/picture">
                      <pic:pic xmlns:pic="http://schemas.openxmlformats.org/drawingml/2006/picture">
                        <pic:nvPicPr>
                          <pic:cNvPr id="1073741839" name="Знімок екрана 2024-12-06 о 23.35.31.png" descr="Знімок екрана 2024-12-06 о 23.35.31.png"/>
                          <pic:cNvPicPr>
                            <a:picLocks noChangeAspect="1"/>
                          </pic:cNvPicPr>
                        </pic:nvPicPr>
                        <pic:blipFill>
                          <a:blip r:embed="rId14">
                            <a:extLst/>
                          </a:blip>
                          <a:srcRect l="0" t="0" r="5070" b="0"/>
                          <a:stretch>
                            <a:fillRect/>
                          </a:stretch>
                        </pic:blipFill>
                        <pic:spPr>
                          <a:xfrm>
                            <a:off x="0" y="0"/>
                            <a:ext cx="5806053" cy="2640141"/>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З</w:t>
            </w:r>
          </w:p>
        </w:tc>
      </w:tr>
      <w:tr>
        <w:tblPrEx>
          <w:shd w:val="clear" w:color="auto" w:fill="cadfff"/>
        </w:tblPrEx>
        <w:trPr>
          <w:trHeight w:val="4165"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2572069"/>
                  <wp:effectExtent l="0" t="0" r="0" b="0"/>
                  <wp:docPr id="1073741840" name="officeArt object" descr="Знімок екрана 2024-12-07 о 00.13.41.png"/>
                  <wp:cNvGraphicFramePr/>
                  <a:graphic xmlns:a="http://schemas.openxmlformats.org/drawingml/2006/main">
                    <a:graphicData uri="http://schemas.openxmlformats.org/drawingml/2006/picture">
                      <pic:pic xmlns:pic="http://schemas.openxmlformats.org/drawingml/2006/picture">
                        <pic:nvPicPr>
                          <pic:cNvPr id="1073741840" name="Знімок екрана 2024-12-07 о 00.13.41.png" descr="Знімок екрана 2024-12-07 о 00.13.41.png"/>
                          <pic:cNvPicPr>
                            <a:picLocks noChangeAspect="1"/>
                          </pic:cNvPicPr>
                        </pic:nvPicPr>
                        <pic:blipFill>
                          <a:blip r:embed="rId15">
                            <a:extLst/>
                          </a:blip>
                          <a:stretch>
                            <a:fillRect/>
                          </a:stretch>
                        </pic:blipFill>
                        <pic:spPr>
                          <a:xfrm>
                            <a:off x="0" y="0"/>
                            <a:ext cx="5946014" cy="2572069"/>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lang w:val="ru-RU"/>
              </w:rPr>
              <w:t>Додаток И</w:t>
            </w:r>
          </w:p>
        </w:tc>
      </w:tr>
      <w:tr>
        <w:tblPrEx>
          <w:shd w:val="clear" w:color="auto" w:fill="cadfff"/>
        </w:tblPrEx>
        <w:trPr>
          <w:trHeight w:val="4354"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2690572"/>
                  <wp:effectExtent l="0" t="0" r="0" b="0"/>
                  <wp:docPr id="1073741841" name="officeArt object" descr="Знімок екрана 2024-12-07 о 00.18.18.png"/>
                  <wp:cNvGraphicFramePr/>
                  <a:graphic xmlns:a="http://schemas.openxmlformats.org/drawingml/2006/main">
                    <a:graphicData uri="http://schemas.openxmlformats.org/drawingml/2006/picture">
                      <pic:pic xmlns:pic="http://schemas.openxmlformats.org/drawingml/2006/picture">
                        <pic:nvPicPr>
                          <pic:cNvPr id="1073741841" name="Знімок екрана 2024-12-07 о 00.18.18.png" descr="Знімок екрана 2024-12-07 о 00.18.18.png"/>
                          <pic:cNvPicPr>
                            <a:picLocks noChangeAspect="1"/>
                          </pic:cNvPicPr>
                        </pic:nvPicPr>
                        <pic:blipFill>
                          <a:blip r:embed="rId16">
                            <a:extLst/>
                          </a:blip>
                          <a:stretch>
                            <a:fillRect/>
                          </a:stretch>
                        </pic:blipFill>
                        <pic:spPr>
                          <a:xfrm>
                            <a:off x="0" y="0"/>
                            <a:ext cx="5946014" cy="2690572"/>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І</w:t>
            </w:r>
          </w:p>
        </w:tc>
      </w:tr>
      <w:tr>
        <w:tblPrEx>
          <w:shd w:val="clear" w:color="auto" w:fill="cadfff"/>
        </w:tblPrEx>
        <w:trPr>
          <w:trHeight w:val="4947"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3063576"/>
                  <wp:effectExtent l="0" t="0" r="0" b="0"/>
                  <wp:docPr id="1073741842" name="officeArt object" descr="Знімок екрана 2024-12-07 о 00.32.42.png"/>
                  <wp:cNvGraphicFramePr/>
                  <a:graphic xmlns:a="http://schemas.openxmlformats.org/drawingml/2006/main">
                    <a:graphicData uri="http://schemas.openxmlformats.org/drawingml/2006/picture">
                      <pic:pic xmlns:pic="http://schemas.openxmlformats.org/drawingml/2006/picture">
                        <pic:nvPicPr>
                          <pic:cNvPr id="1073741842" name="Знімок екрана 2024-12-07 о 00.32.42.png" descr="Знімок екрана 2024-12-07 о 00.32.42.png"/>
                          <pic:cNvPicPr>
                            <a:picLocks noChangeAspect="1"/>
                          </pic:cNvPicPr>
                        </pic:nvPicPr>
                        <pic:blipFill>
                          <a:blip r:embed="rId17">
                            <a:extLst/>
                          </a:blip>
                          <a:stretch>
                            <a:fillRect/>
                          </a:stretch>
                        </pic:blipFill>
                        <pic:spPr>
                          <a:xfrm>
                            <a:off x="0" y="0"/>
                            <a:ext cx="5946014" cy="3063576"/>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Ї</w:t>
            </w:r>
          </w:p>
        </w:tc>
      </w:tr>
      <w:tr>
        <w:tblPrEx>
          <w:shd w:val="clear" w:color="auto" w:fill="cadfff"/>
        </w:tblPrEx>
        <w:trPr>
          <w:trHeight w:val="4368"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2699373"/>
                  <wp:effectExtent l="0" t="0" r="0" b="0"/>
                  <wp:docPr id="1073741843" name="officeArt object" descr="Знімок екрана 2024-12-07 о 00.51.37.png"/>
                  <wp:cNvGraphicFramePr/>
                  <a:graphic xmlns:a="http://schemas.openxmlformats.org/drawingml/2006/main">
                    <a:graphicData uri="http://schemas.openxmlformats.org/drawingml/2006/picture">
                      <pic:pic xmlns:pic="http://schemas.openxmlformats.org/drawingml/2006/picture">
                        <pic:nvPicPr>
                          <pic:cNvPr id="1073741843" name="Знімок екрана 2024-12-07 о 00.51.37.png" descr="Знімок екрана 2024-12-07 о 00.51.37.png"/>
                          <pic:cNvPicPr>
                            <a:picLocks noChangeAspect="1"/>
                          </pic:cNvPicPr>
                        </pic:nvPicPr>
                        <pic:blipFill>
                          <a:blip r:embed="rId18">
                            <a:extLst/>
                          </a:blip>
                          <a:stretch>
                            <a:fillRect/>
                          </a:stretch>
                        </pic:blipFill>
                        <pic:spPr>
                          <a:xfrm>
                            <a:off x="0" y="0"/>
                            <a:ext cx="5946014" cy="2699373"/>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Й</w:t>
            </w:r>
          </w:p>
        </w:tc>
      </w:tr>
      <w:tr>
        <w:tblPrEx>
          <w:shd w:val="clear" w:color="auto" w:fill="cadfff"/>
        </w:tblPrEx>
        <w:trPr>
          <w:trHeight w:val="4256"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2629393"/>
                  <wp:effectExtent l="0" t="0" r="0" b="0"/>
                  <wp:docPr id="1073741844" name="officeArt object" descr="Знімок екрана 2024-12-07 о 01.03.51.png"/>
                  <wp:cNvGraphicFramePr/>
                  <a:graphic xmlns:a="http://schemas.openxmlformats.org/drawingml/2006/main">
                    <a:graphicData uri="http://schemas.openxmlformats.org/drawingml/2006/picture">
                      <pic:pic xmlns:pic="http://schemas.openxmlformats.org/drawingml/2006/picture">
                        <pic:nvPicPr>
                          <pic:cNvPr id="1073741844" name="Знімок екрана 2024-12-07 о 01.03.51.png" descr="Знімок екрана 2024-12-07 о 01.03.51.png"/>
                          <pic:cNvPicPr>
                            <a:picLocks noChangeAspect="1"/>
                          </pic:cNvPicPr>
                        </pic:nvPicPr>
                        <pic:blipFill>
                          <a:blip r:embed="rId19">
                            <a:extLst/>
                          </a:blip>
                          <a:stretch>
                            <a:fillRect/>
                          </a:stretch>
                        </pic:blipFill>
                        <pic:spPr>
                          <a:xfrm>
                            <a:off x="0" y="0"/>
                            <a:ext cx="5946014" cy="2629393"/>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К</w:t>
            </w:r>
          </w:p>
        </w:tc>
      </w:tr>
      <w:tr>
        <w:tblPrEx>
          <w:shd w:val="clear" w:color="auto" w:fill="cadfff"/>
        </w:tblPrEx>
        <w:trPr>
          <w:trHeight w:val="4481"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5946014" cy="2770658"/>
                  <wp:effectExtent l="0" t="0" r="0" b="0"/>
                  <wp:docPr id="1073741845" name="officeArt object" descr="Знімок екрана 2024-12-07 о 01.17.06.png"/>
                  <wp:cNvGraphicFramePr/>
                  <a:graphic xmlns:a="http://schemas.openxmlformats.org/drawingml/2006/main">
                    <a:graphicData uri="http://schemas.openxmlformats.org/drawingml/2006/picture">
                      <pic:pic xmlns:pic="http://schemas.openxmlformats.org/drawingml/2006/picture">
                        <pic:nvPicPr>
                          <pic:cNvPr id="1073741845" name="Знімок екрана 2024-12-07 о 01.17.06.png" descr="Знімок екрана 2024-12-07 о 01.17.06.png"/>
                          <pic:cNvPicPr>
                            <a:picLocks noChangeAspect="1"/>
                          </pic:cNvPicPr>
                        </pic:nvPicPr>
                        <pic:blipFill>
                          <a:blip r:embed="rId20">
                            <a:extLst/>
                          </a:blip>
                          <a:stretch>
                            <a:fillRect/>
                          </a:stretch>
                        </pic:blipFill>
                        <pic:spPr>
                          <a:xfrm>
                            <a:off x="0" y="0"/>
                            <a:ext cx="5946014" cy="2770658"/>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Л</w:t>
            </w:r>
          </w:p>
        </w:tc>
      </w:tr>
      <w:tr>
        <w:tblPrEx>
          <w:shd w:val="clear" w:color="auto" w:fill="cadfff"/>
        </w:tblPrEx>
        <w:trPr>
          <w:trHeight w:val="13198"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3559650" cy="8318594"/>
                  <wp:effectExtent l="0" t="0" r="0" b="0"/>
                  <wp:docPr id="1073741846" name="officeArt object" descr="FurlaUkraineLanding.pdf"/>
                  <wp:cNvGraphicFramePr/>
                  <a:graphic xmlns:a="http://schemas.openxmlformats.org/drawingml/2006/main">
                    <a:graphicData uri="http://schemas.openxmlformats.org/drawingml/2006/picture">
                      <pic:pic xmlns:pic="http://schemas.openxmlformats.org/drawingml/2006/picture">
                        <pic:nvPicPr>
                          <pic:cNvPr id="1073741846" name="FurlaUkraineLanding.pdf" descr="FurlaUkraineLanding.pdf"/>
                          <pic:cNvPicPr>
                            <a:picLocks noChangeAspect="1"/>
                          </pic:cNvPicPr>
                        </pic:nvPicPr>
                        <pic:blipFill>
                          <a:blip r:embed="rId21">
                            <a:extLst/>
                          </a:blip>
                          <a:stretch>
                            <a:fillRect/>
                          </a:stretch>
                        </pic:blipFill>
                        <pic:spPr>
                          <a:xfrm>
                            <a:off x="0" y="0"/>
                            <a:ext cx="3559650" cy="8318594"/>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5995"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2997"/>
        <w:gridCol w:w="2998"/>
      </w:tblGrid>
      <w:tr>
        <w:tblPrEx>
          <w:shd w:val="clear" w:color="auto" w:fill="cadfff"/>
        </w:tblPrEx>
        <w:trPr>
          <w:trHeight w:val="328" w:hRule="atLeast"/>
        </w:trPr>
        <w:tc>
          <w:tcPr>
            <w:tcW w:type="dxa" w:w="5995"/>
            <w:gridSpan w:val="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s>
              <w:suppressAutoHyphens w:val="1"/>
              <w:outlineLvl w:val="0"/>
            </w:pPr>
            <w:r>
              <w:rPr>
                <w:rStyle w:val="Немає"/>
                <w:rFonts w:ascii="Times New Roman" w:hAnsi="Times New Roman" w:hint="default"/>
                <w:sz w:val="28"/>
                <w:szCs w:val="28"/>
                <w:shd w:val="nil" w:color="auto" w:fill="auto"/>
                <w:rtl w:val="0"/>
              </w:rPr>
              <w:t>Додаток М</w:t>
            </w:r>
          </w:p>
        </w:tc>
      </w:tr>
      <w:tr>
        <w:tblPrEx>
          <w:shd w:val="clear" w:color="auto" w:fill="cadfff"/>
        </w:tblPrEx>
        <w:trPr>
          <w:trHeight w:val="5136" w:hRule="atLeast"/>
        </w:trPr>
        <w:tc>
          <w:tcPr>
            <w:tcW w:type="dxa" w:w="2997"/>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1795019" cy="3198250"/>
                  <wp:effectExtent l="0" t="0" r="0" b="0"/>
                  <wp:docPr id="1073741847" name="officeArt object" descr="IMG_7822.JPG"/>
                  <wp:cNvGraphicFramePr/>
                  <a:graphic xmlns:a="http://schemas.openxmlformats.org/drawingml/2006/main">
                    <a:graphicData uri="http://schemas.openxmlformats.org/drawingml/2006/picture">
                      <pic:pic xmlns:pic="http://schemas.openxmlformats.org/drawingml/2006/picture">
                        <pic:nvPicPr>
                          <pic:cNvPr id="1073741847" name="IMG_7822.JPG" descr="IMG_7822.JPG"/>
                          <pic:cNvPicPr>
                            <a:picLocks noChangeAspect="1"/>
                          </pic:cNvPicPr>
                        </pic:nvPicPr>
                        <pic:blipFill>
                          <a:blip r:embed="rId22">
                            <a:extLst/>
                          </a:blip>
                          <a:stretch>
                            <a:fillRect/>
                          </a:stretch>
                        </pic:blipFill>
                        <pic:spPr>
                          <a:xfrm>
                            <a:off x="0" y="0"/>
                            <a:ext cx="1795019" cy="3198250"/>
                          </a:xfrm>
                          <a:prstGeom prst="rect">
                            <a:avLst/>
                          </a:prstGeom>
                          <a:ln w="12700" cap="flat">
                            <a:noFill/>
                            <a:miter lim="400000"/>
                          </a:ln>
                          <a:effectLst/>
                        </pic:spPr>
                      </pic:pic>
                    </a:graphicData>
                  </a:graphic>
                </wp:inline>
              </w:drawing>
            </w:r>
          </w:p>
        </w:tc>
        <w:tc>
          <w:tcPr>
            <w:tcW w:type="dxa" w:w="2998"/>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1795653" cy="3199381"/>
                  <wp:effectExtent l="0" t="0" r="0" b="0"/>
                  <wp:docPr id="1073741848" name="officeArt object" descr="IMG_7542.JPG"/>
                  <wp:cNvGraphicFramePr/>
                  <a:graphic xmlns:a="http://schemas.openxmlformats.org/drawingml/2006/main">
                    <a:graphicData uri="http://schemas.openxmlformats.org/drawingml/2006/picture">
                      <pic:pic xmlns:pic="http://schemas.openxmlformats.org/drawingml/2006/picture">
                        <pic:nvPicPr>
                          <pic:cNvPr id="1073741848" name="IMG_7542.JPG" descr="IMG_7542.JPG"/>
                          <pic:cNvPicPr>
                            <a:picLocks noChangeAspect="1"/>
                          </pic:cNvPicPr>
                        </pic:nvPicPr>
                        <pic:blipFill>
                          <a:blip r:embed="rId23">
                            <a:extLst/>
                          </a:blip>
                          <a:stretch>
                            <a:fillRect/>
                          </a:stretch>
                        </pic:blipFill>
                        <pic:spPr>
                          <a:xfrm>
                            <a:off x="0" y="0"/>
                            <a:ext cx="1795653" cy="3199381"/>
                          </a:xfrm>
                          <a:prstGeom prst="rect">
                            <a:avLst/>
                          </a:prstGeom>
                          <a:ln w="12700" cap="flat">
                            <a:noFill/>
                            <a:miter lim="400000"/>
                          </a:ln>
                          <a:effectLst/>
                        </pic:spPr>
                      </pic:pic>
                    </a:graphicData>
                  </a:graphic>
                </wp:inline>
              </w:drawing>
            </w:r>
          </w:p>
        </w:tc>
      </w:tr>
      <w:tr>
        <w:tblPrEx>
          <w:shd w:val="clear" w:color="auto" w:fill="cadfff"/>
        </w:tblPrEx>
        <w:trPr>
          <w:trHeight w:val="5216" w:hRule="atLeast"/>
        </w:trPr>
        <w:tc>
          <w:tcPr>
            <w:tcW w:type="dxa" w:w="2997"/>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1795019" cy="3198250"/>
                  <wp:effectExtent l="0" t="0" r="0" b="0"/>
                  <wp:docPr id="1073741849" name="officeArt object" descr="IMG_7538.JPG"/>
                  <wp:cNvGraphicFramePr/>
                  <a:graphic xmlns:a="http://schemas.openxmlformats.org/drawingml/2006/main">
                    <a:graphicData uri="http://schemas.openxmlformats.org/drawingml/2006/picture">
                      <pic:pic xmlns:pic="http://schemas.openxmlformats.org/drawingml/2006/picture">
                        <pic:nvPicPr>
                          <pic:cNvPr id="1073741849" name="IMG_7538.JPG" descr="IMG_7538.JPG"/>
                          <pic:cNvPicPr>
                            <a:picLocks noChangeAspect="1"/>
                          </pic:cNvPicPr>
                        </pic:nvPicPr>
                        <pic:blipFill>
                          <a:blip r:embed="rId24">
                            <a:extLst/>
                          </a:blip>
                          <a:stretch>
                            <a:fillRect/>
                          </a:stretch>
                        </pic:blipFill>
                        <pic:spPr>
                          <a:xfrm>
                            <a:off x="0" y="0"/>
                            <a:ext cx="1795019" cy="3198250"/>
                          </a:xfrm>
                          <a:prstGeom prst="rect">
                            <a:avLst/>
                          </a:prstGeom>
                          <a:ln w="12700" cap="flat">
                            <a:noFill/>
                            <a:miter lim="400000"/>
                          </a:ln>
                          <a:effectLst/>
                        </pic:spPr>
                      </pic:pic>
                    </a:graphicData>
                  </a:graphic>
                </wp:inline>
              </w:drawing>
            </w:r>
          </w:p>
        </w:tc>
        <w:tc>
          <w:tcPr>
            <w:tcW w:type="dxa" w:w="2998"/>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1795653" cy="3199383"/>
                  <wp:effectExtent l="0" t="0" r="0" b="0"/>
                  <wp:docPr id="1073741850" name="officeArt object" descr="IMG_8253.JPG"/>
                  <wp:cNvGraphicFramePr/>
                  <a:graphic xmlns:a="http://schemas.openxmlformats.org/drawingml/2006/main">
                    <a:graphicData uri="http://schemas.openxmlformats.org/drawingml/2006/picture">
                      <pic:pic xmlns:pic="http://schemas.openxmlformats.org/drawingml/2006/picture">
                        <pic:nvPicPr>
                          <pic:cNvPr id="1073741850" name="IMG_8253.JPG" descr="IMG_8253.JPG"/>
                          <pic:cNvPicPr>
                            <a:picLocks noChangeAspect="1"/>
                          </pic:cNvPicPr>
                        </pic:nvPicPr>
                        <pic:blipFill>
                          <a:blip r:embed="rId25">
                            <a:extLst/>
                          </a:blip>
                          <a:stretch>
                            <a:fillRect/>
                          </a:stretch>
                        </pic:blipFill>
                        <pic:spPr>
                          <a:xfrm>
                            <a:off x="0" y="0"/>
                            <a:ext cx="1795653" cy="3199383"/>
                          </a:xfrm>
                          <a:prstGeom prst="rect">
                            <a:avLst/>
                          </a:prstGeom>
                          <a:ln w="12700" cap="flat">
                            <a:noFill/>
                            <a:miter lim="400000"/>
                          </a:ln>
                          <a:effectLst/>
                        </pic:spPr>
                      </pic:pic>
                    </a:graphicData>
                  </a:graphic>
                </wp:inline>
              </w:drawing>
            </w:r>
          </w:p>
        </w:tc>
      </w:tr>
    </w:tbl>
    <w:p>
      <w:pPr>
        <w:pStyle w:val="Основний текст B"/>
        <w:widowControl w:val="0"/>
        <w:jc w:val="center"/>
        <w:rPr>
          <w:rStyle w:val="Немає"/>
          <w:rFonts w:ascii="Arial Unicode MS" w:cs="Arial Unicode MS" w:hAnsi="Arial Unicode MS" w:eastAsia="Arial Unicode MS"/>
          <w:sz w:val="28"/>
          <w:szCs w:val="28"/>
        </w:rPr>
      </w:pPr>
    </w:p>
    <w:p>
      <w:pPr>
        <w:pStyle w:val="Основний текст B"/>
        <w:widowControl w:val="0"/>
        <w:ind w:left="108" w:hanging="108"/>
        <w:jc w:val="center"/>
        <w:rPr>
          <w:rStyle w:val="Немає"/>
          <w:rFonts w:ascii="Arial Unicode MS" w:cs="Arial Unicode MS" w:hAnsi="Arial Unicode MS" w:eastAsia="Arial Unicode MS"/>
          <w:sz w:val="28"/>
          <w:szCs w:val="28"/>
        </w:rPr>
      </w:pPr>
    </w:p>
    <w:p>
      <w:pPr>
        <w:pStyle w:val="Основний текст B"/>
        <w:widowControl w:val="0"/>
        <w:jc w:val="center"/>
      </w:pPr>
      <w:r>
        <w:rPr>
          <w:rStyle w:val="Немає"/>
          <w:rFonts w:ascii="Arial Unicode MS" w:cs="Arial Unicode MS" w:hAnsi="Arial Unicode MS" w:eastAsia="Arial Unicode MS"/>
          <w:b w:val="0"/>
          <w:bCs w:val="0"/>
          <w:i w:val="0"/>
          <w:iCs w:val="0"/>
          <w:sz w:val="28"/>
          <w:szCs w:val="28"/>
        </w:rPr>
        <w:br w:type="page"/>
      </w:r>
    </w:p>
    <w:tbl>
      <w:tblPr>
        <w:tblW w:w="9612" w:type="dxa"/>
        <w:jc w:val="center"/>
        <w:tblInd w:w="324"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612"/>
      </w:tblGrid>
      <w:tr>
        <w:tblPrEx>
          <w:shd w:val="clear" w:color="auto" w:fill="cadfff"/>
        </w:tblPrEx>
        <w:trPr>
          <w:trHeight w:val="328" w:hRule="atLeast"/>
        </w:trPr>
        <w:tc>
          <w:tcPr>
            <w:tcW w:type="dxa" w:w="9612"/>
            <w:tcBorders>
              <w:top w:val="nil"/>
              <w:left w:val="nil"/>
              <w:bottom w:val="nil"/>
              <w:right w:val="nil"/>
            </w:tcBorders>
            <w:shd w:val="clear" w:color="auto" w:fill="auto"/>
            <w:tcMar>
              <w:top w:type="dxa" w:w="80"/>
              <w:left w:type="dxa" w:w="80"/>
              <w:bottom w:type="dxa" w:w="80"/>
              <w:right w:type="dxa" w:w="80"/>
            </w:tcMar>
            <w:vAlign w:val="center"/>
          </w:tcPr>
          <w:p>
            <w:pPr>
              <w:pStyle w:val="Основний текст C"/>
              <w:tabs>
                <w:tab w:val="left" w:pos="1440"/>
                <w:tab w:val="left" w:pos="2880"/>
                <w:tab w:val="left" w:pos="4320"/>
                <w:tab w:val="left" w:pos="5760"/>
                <w:tab w:val="left" w:pos="7200"/>
                <w:tab w:val="left" w:pos="8640"/>
              </w:tabs>
              <w:suppressAutoHyphens w:val="1"/>
              <w:outlineLvl w:val="0"/>
            </w:pPr>
            <w:r>
              <w:rPr>
                <w:rStyle w:val="Немає"/>
                <w:rFonts w:ascii="Times New Roman" w:hAnsi="Times New Roman" w:hint="default"/>
                <w:sz w:val="28"/>
                <w:szCs w:val="28"/>
                <w:shd w:val="nil" w:color="auto" w:fill="auto"/>
                <w:rtl w:val="0"/>
              </w:rPr>
              <w:t>Додаток Н</w:t>
            </w:r>
          </w:p>
        </w:tc>
      </w:tr>
      <w:tr>
        <w:tblPrEx>
          <w:shd w:val="clear" w:color="auto" w:fill="cadfff"/>
        </w:tblPrEx>
        <w:trPr>
          <w:trHeight w:val="9730" w:hRule="atLeast"/>
        </w:trPr>
        <w:tc>
          <w:tcPr>
            <w:tcW w:type="dxa" w:w="9612"/>
            <w:tcBorders>
              <w:top w:val="nil"/>
              <w:left w:val="nil"/>
              <w:bottom w:val="nil"/>
              <w:right w:val="nil"/>
            </w:tcBorders>
            <w:shd w:val="clear" w:color="auto" w:fill="auto"/>
            <w:tcMar>
              <w:top w:type="dxa" w:w="80"/>
              <w:left w:type="dxa" w:w="80"/>
              <w:bottom w:type="dxa" w:w="80"/>
              <w:right w:type="dxa" w:w="80"/>
            </w:tcMar>
            <w:vAlign w:val="top"/>
          </w:tcPr>
          <w:p>
            <w:pPr>
              <w:pStyle w:val="Основний текст C"/>
              <w:suppressAutoHyphens w:val="1"/>
              <w:outlineLvl w:val="0"/>
            </w:pPr>
            <w:r>
              <w:rPr>
                <w:rStyle w:val="Немає"/>
                <w:rFonts w:ascii="Times New Roman" w:cs="Times New Roman" w:hAnsi="Times New Roman" w:eastAsia="Times New Roman"/>
                <w:sz w:val="36"/>
                <w:szCs w:val="36"/>
                <w:shd w:val="nil" w:color="auto" w:fill="auto"/>
              </w:rPr>
              <w:drawing xmlns:a="http://schemas.openxmlformats.org/drawingml/2006/main">
                <wp:inline distT="0" distB="0" distL="0" distR="0">
                  <wp:extent cx="3440430" cy="6116321"/>
                  <wp:effectExtent l="0" t="0" r="0" b="0"/>
                  <wp:docPr id="1073741851" name="officeArt object" descr="video-output-0234295B-F18B-4506-B8F4-DD794B51E4F5.mov&#10;&#10;video-output-0234295B-F18B-4506-B8F4-DD794B51E4F5.mov"/>
                  <wp:cNvGraphicFramePr/>
                  <a:graphic xmlns:a="http://schemas.openxmlformats.org/drawingml/2006/main">
                    <a:graphicData uri="http://schemas.openxmlformats.org/drawingml/2006/picture">
                      <pic:pic xmlns:pic="http://schemas.openxmlformats.org/drawingml/2006/picture">
                        <pic:nvPicPr>
                          <pic:cNvPr id="1073741851" name="video-output-0234295B-F18B-4506-B8F4-DD794B51E4F5.movvideo-output-0234295B-F18B-4506-B8F4-DD794B51E4F5.mov" descr="video-output-0234295B-F18B-4506-B8F4-DD794B51E4F5.movvideo-output-0234295B-F18B-4506-B8F4-DD794B51E4F5.mov"/>
                          <pic:cNvPicPr>
                            <a:picLocks noChangeAspect="1"/>
                          </pic:cNvPicPr>
                        </pic:nvPicPr>
                        <pic:blipFill>
                          <a:blip r:embed="rId26">
                            <a:extLst/>
                          </a:blip>
                          <a:stretch>
                            <a:fillRect/>
                          </a:stretch>
                        </pic:blipFill>
                        <pic:spPr>
                          <a:xfrm>
                            <a:off x="0" y="0"/>
                            <a:ext cx="3440430" cy="6116321"/>
                          </a:xfrm>
                          <a:prstGeom prst="rect">
                            <a:avLst/>
                          </a:prstGeom>
                          <a:ln w="12700" cap="flat">
                            <a:noFill/>
                            <a:miter lim="400000"/>
                          </a:ln>
                          <a:effectLst/>
                        </pic:spPr>
                      </pic:pic>
                    </a:graphicData>
                  </a:graphic>
                </wp:inline>
              </w:drawing>
            </w:r>
          </w:p>
        </w:tc>
      </w:tr>
    </w:tbl>
    <w:p>
      <w:pPr>
        <w:pStyle w:val="Основний текст B"/>
        <w:widowControl w:val="0"/>
        <w:ind w:left="216" w:hanging="216"/>
        <w:jc w:val="center"/>
      </w:pPr>
      <w:r>
        <w:rPr>
          <w:rStyle w:val="Немає"/>
          <w:rFonts w:ascii="Arial Unicode MS" w:cs="Arial Unicode MS" w:hAnsi="Arial Unicode MS" w:eastAsia="Arial Unicode MS"/>
          <w:sz w:val="28"/>
          <w:szCs w:val="28"/>
        </w:rPr>
      </w:r>
    </w:p>
    <w:sectPr>
      <w:headerReference w:type="default" r:id="rId27"/>
      <w:headerReference w:type="first" r:id="rId28"/>
      <w:footerReference w:type="default" r:id="rId29"/>
      <w:footerReference w:type="first" r:id="rId30"/>
      <w:pgSz w:w="11900" w:h="16840" w:orient="portrait"/>
      <w:pgMar w:top="1134" w:right="567" w:bottom="1134" w:left="1701" w:header="709" w:footer="850"/>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bidi w:val="0"/>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bidi w:val="0"/>
    </w:pPr>
    <w:r/>
  </w:p>
</w:ftr>
</file>

<file path=word/footnotes.xml><?xml version="1.0" encoding="utf-8"?>
<w:footnotes xmlns:w="http://schemas.openxmlformats.org/wordprocessingml/2006/main" xmlns:r="http://schemas.openxmlformats.org/officeDocument/2006/relationships" xmlns:w14="http://schemas.microsoft.com/office/word/2010/wordml" xmlns:wp="http://schemas.openxmlformats.org/drawingml/2006/wordprocessingDrawing" xmlns:m="http://schemas.openxmlformats.org/officeDocument/2006/math">
  <w:footnote w:type="separator" w:id="-1">
    <w:p>
      <w:r>
        <w:separator/>
      </w:r>
    </w:p>
  </w:footnote>
  <w:footnote w:type="continuationSeparator" w:id="0">
    <w:p>
      <w:r>
        <w:continuationSeparator/>
      </w:r>
    </w:p>
  </w:footnote>
  <w:footnote w:type="continuationNotice" w:id="-2">
    <w:p>
      <w:r>
        <w:t/>
      </w:r>
    </w:p>
  </w:footnote>
  <w:footnote w:id="1">
    <w:p>
      <w:pPr>
        <w:pStyle w:val="Типовий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line="264" w:lineRule="auto"/>
        <w:ind w:firstLine="357"/>
        <w:jc w:val="both"/>
      </w:pPr>
      <w:r>
        <w:rPr>
          <w:rFonts w:ascii="Symbol" w:hAnsi="Symbol" w:hint="default"/>
          <w:sz w:val="22"/>
          <w:szCs w:val="22"/>
          <w:vertAlign w:val="superscript"/>
          <w:rtl w:val="0"/>
          <w:lang w:val="ru-RU"/>
        </w:rPr>
        <w:t>*</w:t>
      </w:r>
      <w:r>
        <w:rPr>
          <w:rFonts w:ascii="Times New Roman" w:hAnsi="Times New Roman"/>
          <w:sz w:val="22"/>
          <w:szCs w:val="22"/>
          <w:rtl w:val="0"/>
          <w:lang w:val="ru-RU"/>
        </w:rPr>
        <w:t xml:space="preserve"> </w:t>
      </w:r>
      <w:r>
        <w:rPr>
          <w:rFonts w:ascii="Times New Roman" w:hAnsi="Times New Roman" w:hint="default"/>
          <w:sz w:val="20"/>
          <w:szCs w:val="20"/>
          <w:rtl w:val="0"/>
          <w:lang w:val="ru-RU"/>
        </w:rPr>
        <w:t>Консультантом не може бути зазначено наукового керівника магістерської дисертації</w:t>
      </w:r>
      <w:r>
        <w:rPr>
          <w:rFonts w:ascii="Times New Roman" w:hAnsi="Times New Roman"/>
          <w:sz w:val="20"/>
          <w:szCs w:val="20"/>
          <w:rtl w:val="0"/>
          <w:lang w:val="ru-RU"/>
        </w:rPr>
        <w:t>.</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A"/>
      <w:tabs>
        <w:tab w:val="center" w:pos="4819"/>
        <w:tab w:val="right" w:pos="9612"/>
        <w:tab w:val="clear" w:pos="9020"/>
      </w:tabs>
    </w:pPr>
    <w:r>
      <w:rPr>
        <w:rFonts w:ascii="Times New Roman" w:hAnsi="Times New Roman"/>
        <w:sz w:val="28"/>
        <w:szCs w:val="28"/>
      </w:rPr>
      <w:tab/>
      <w:tab/>
    </w:r>
    <w:r>
      <w:rPr>
        <w:rFonts w:ascii="Times New Roman" w:hAnsi="Times New Roman"/>
        <w:sz w:val="28"/>
        <w:szCs w:val="28"/>
        <w:rtl w:val="0"/>
      </w:rPr>
      <w:fldChar w:fldCharType="begin" w:fldLock="0"/>
    </w:r>
    <w:r>
      <w:rPr>
        <w:rFonts w:ascii="Times New Roman" w:hAnsi="Times New Roman"/>
        <w:sz w:val="28"/>
        <w:szCs w:val="28"/>
        <w:rtl w:val="0"/>
      </w:rPr>
      <w:instrText xml:space="preserve"> PAGE </w:instrText>
    </w:r>
    <w:r>
      <w:rPr>
        <w:rFonts w:ascii="Times New Roman" w:hAnsi="Times New Roman"/>
        <w:sz w:val="28"/>
        <w:szCs w:val="28"/>
        <w:rtl w:val="0"/>
      </w:rPr>
      <w:fldChar w:fldCharType="separate" w:fldLock="0"/>
    </w:r>
    <w:r>
      <w:rPr>
        <w:rFonts w:ascii="Times New Roman" w:hAnsi="Times New Roman"/>
        <w:sz w:val="28"/>
        <w:szCs w:val="28"/>
        <w:rtl w:val="0"/>
      </w:rPr>
    </w:r>
    <w:r>
      <w:rPr>
        <w:rFonts w:ascii="Times New Roman" w:hAnsi="Times New Roman"/>
        <w:sz w:val="28"/>
        <w:szCs w:val="28"/>
        <w:rtl w:val="0"/>
      </w:rPr>
      <w:fldChar w:fldCharType="end" w:fldLock="0"/>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Імпортований стиль 17"/>
  </w:abstractNum>
  <w:abstractNum w:abstractNumId="1">
    <w:multiLevelType w:val="hybridMultilevel"/>
    <w:styleLink w:val="Імпортований стиль 17"/>
    <w:lvl w:ilvl="0">
      <w:start w:val="1"/>
      <w:numFmt w:val="bullet"/>
      <w:suff w:val="tab"/>
      <w:lvlText w:val="-"/>
      <w:lvlJc w:val="left"/>
      <w:pPr>
        <w:tabs>
          <w:tab w:val="num" w:pos="1057"/>
        </w:tabs>
        <w:ind w:left="490" w:firstLine="77"/>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1">
      <w:start w:val="1"/>
      <w:numFmt w:val="bullet"/>
      <w:suff w:val="nothing"/>
      <w:lvlText w:val="·"/>
      <w:lvlJc w:val="left"/>
      <w:pPr>
        <w:tabs>
          <w:tab w:val="left" w:pos="1057"/>
        </w:tabs>
        <w:ind w:left="597" w:firstLine="427"/>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2">
      <w:start w:val="1"/>
      <w:numFmt w:val="bullet"/>
      <w:suff w:val="tab"/>
      <w:lvlText w:val="-"/>
      <w:lvlJc w:val="left"/>
      <w:pPr>
        <w:tabs>
          <w:tab w:val="left" w:pos="1057"/>
          <w:tab w:val="num" w:pos="1428"/>
        </w:tabs>
        <w:ind w:left="861" w:firstLine="18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3">
      <w:start w:val="1"/>
      <w:numFmt w:val="bullet"/>
      <w:suff w:val="tab"/>
      <w:lvlText w:val="·"/>
      <w:lvlJc w:val="left"/>
      <w:pPr>
        <w:tabs>
          <w:tab w:val="left" w:pos="1057"/>
          <w:tab w:val="num" w:pos="1669"/>
        </w:tabs>
        <w:ind w:left="1102" w:firstLine="186"/>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4">
      <w:start w:val="1"/>
      <w:numFmt w:val="bullet"/>
      <w:suff w:val="tab"/>
      <w:lvlText w:val="-"/>
      <w:lvlJc w:val="left"/>
      <w:pPr>
        <w:tabs>
          <w:tab w:val="left" w:pos="1057"/>
          <w:tab w:val="num" w:pos="1909"/>
        </w:tabs>
        <w:ind w:left="1342" w:firstLine="186"/>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5">
      <w:start w:val="1"/>
      <w:numFmt w:val="bullet"/>
      <w:suff w:val="tab"/>
      <w:lvlText w:val="·"/>
      <w:lvlJc w:val="left"/>
      <w:pPr>
        <w:tabs>
          <w:tab w:val="left" w:pos="1057"/>
          <w:tab w:val="num" w:pos="2149"/>
        </w:tabs>
        <w:ind w:left="1582" w:firstLine="186"/>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6">
      <w:start w:val="1"/>
      <w:numFmt w:val="bullet"/>
      <w:suff w:val="tab"/>
      <w:lvlText w:val="-"/>
      <w:lvlJc w:val="left"/>
      <w:pPr>
        <w:tabs>
          <w:tab w:val="left" w:pos="1057"/>
          <w:tab w:val="num" w:pos="2389"/>
        </w:tabs>
        <w:ind w:left="1822" w:firstLine="18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7">
      <w:start w:val="1"/>
      <w:numFmt w:val="bullet"/>
      <w:suff w:val="tab"/>
      <w:lvlText w:val="·"/>
      <w:lvlJc w:val="left"/>
      <w:pPr>
        <w:tabs>
          <w:tab w:val="left" w:pos="1057"/>
          <w:tab w:val="num" w:pos="2629"/>
        </w:tabs>
        <w:ind w:left="2062" w:firstLine="185"/>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8">
      <w:start w:val="1"/>
      <w:numFmt w:val="bullet"/>
      <w:suff w:val="tab"/>
      <w:lvlText w:val="-"/>
      <w:lvlJc w:val="left"/>
      <w:pPr>
        <w:tabs>
          <w:tab w:val="left" w:pos="1057"/>
          <w:tab w:val="num" w:pos="2869"/>
        </w:tabs>
        <w:ind w:left="2302" w:firstLine="186"/>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abstractNum>
  <w:abstractNum w:abstractNumId="2">
    <w:multiLevelType w:val="hybridMultilevel"/>
    <w:numStyleLink w:val="Номери"/>
  </w:abstractNum>
  <w:abstractNum w:abstractNumId="3">
    <w:multiLevelType w:val="hybridMultilevel"/>
    <w:styleLink w:val="Номери"/>
    <w:lvl w:ilvl="0">
      <w:start w:val="1"/>
      <w:numFmt w:val="decimal"/>
      <w:suff w:val="tab"/>
      <w:lvlText w:val="%1."/>
      <w:lvlJc w:val="left"/>
      <w:pPr>
        <w:tabs>
          <w:tab w:val="num" w:pos="1145"/>
        </w:tabs>
        <w:ind w:left="295" w:firstLine="55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tabs>
          <w:tab w:val="left" w:pos="1145"/>
          <w:tab w:val="num" w:pos="1945"/>
        </w:tabs>
        <w:ind w:left="1095" w:firstLine="555"/>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tabs>
          <w:tab w:val="left" w:pos="1145"/>
          <w:tab w:val="num" w:pos="2745"/>
        </w:tabs>
        <w:ind w:left="1895" w:firstLine="555"/>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left" w:pos="1145"/>
          <w:tab w:val="num" w:pos="3545"/>
        </w:tabs>
        <w:ind w:left="2695" w:firstLine="555"/>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tabs>
          <w:tab w:val="left" w:pos="1145"/>
          <w:tab w:val="num" w:pos="4345"/>
        </w:tabs>
        <w:ind w:left="3495" w:firstLine="555"/>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tabs>
          <w:tab w:val="left" w:pos="1145"/>
          <w:tab w:val="num" w:pos="5145"/>
        </w:tabs>
        <w:ind w:left="4295" w:firstLine="55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left" w:pos="1145"/>
          <w:tab w:val="num" w:pos="5945"/>
        </w:tabs>
        <w:ind w:left="5095" w:firstLine="55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tabs>
          <w:tab w:val="left" w:pos="1145"/>
          <w:tab w:val="num" w:pos="6745"/>
        </w:tabs>
        <w:ind w:left="5895" w:firstLine="555"/>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tabs>
          <w:tab w:val="left" w:pos="1145"/>
          <w:tab w:val="num" w:pos="7545"/>
        </w:tabs>
        <w:ind w:left="6695" w:firstLine="55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Імпортований стиль 1"/>
  </w:abstractNum>
  <w:abstractNum w:abstractNumId="5">
    <w:multiLevelType w:val="hybridMultilevel"/>
    <w:styleLink w:val="Імпортований стиль 1"/>
    <w:lvl w:ilvl="0">
      <w:start w:val="1"/>
      <w:numFmt w:val="bullet"/>
      <w:suff w:val="tab"/>
      <w:lvlText w:val="-"/>
      <w:lvlJc w:val="left"/>
      <w:pPr>
        <w:tabs>
          <w:tab w:val="num" w:pos="1309"/>
        </w:tabs>
        <w:ind w:left="459" w:firstLine="391"/>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1">
      <w:start w:val="1"/>
      <w:numFmt w:val="bullet"/>
      <w:suff w:val="tab"/>
      <w:lvlText w:val="·"/>
      <w:lvlJc w:val="left"/>
      <w:pPr>
        <w:tabs>
          <w:tab w:val="num" w:pos="1069"/>
          <w:tab w:val="left" w:pos="1309"/>
        </w:tabs>
        <w:ind w:left="219" w:firstLine="631"/>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2">
      <w:start w:val="1"/>
      <w:numFmt w:val="bullet"/>
      <w:suff w:val="tab"/>
      <w:lvlText w:val="-"/>
      <w:lvlJc w:val="left"/>
      <w:pPr>
        <w:tabs>
          <w:tab w:val="num" w:pos="1177"/>
          <w:tab w:val="left" w:pos="1309"/>
        </w:tabs>
        <w:ind w:left="32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3">
      <w:start w:val="1"/>
      <w:numFmt w:val="bullet"/>
      <w:suff w:val="tab"/>
      <w:lvlText w:val="·"/>
      <w:lvlJc w:val="left"/>
      <w:pPr>
        <w:tabs>
          <w:tab w:val="num" w:pos="1177"/>
          <w:tab w:val="left" w:pos="1309"/>
        </w:tabs>
        <w:ind w:left="32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4">
      <w:start w:val="1"/>
      <w:numFmt w:val="bullet"/>
      <w:suff w:val="tab"/>
      <w:lvlText w:val="-"/>
      <w:lvlJc w:val="left"/>
      <w:pPr>
        <w:tabs>
          <w:tab w:val="num" w:pos="1177"/>
          <w:tab w:val="left" w:pos="1309"/>
        </w:tabs>
        <w:ind w:left="32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5">
      <w:start w:val="1"/>
      <w:numFmt w:val="bullet"/>
      <w:suff w:val="tab"/>
      <w:lvlText w:val="·"/>
      <w:lvlJc w:val="left"/>
      <w:pPr>
        <w:tabs>
          <w:tab w:val="num" w:pos="1177"/>
          <w:tab w:val="left" w:pos="1309"/>
        </w:tabs>
        <w:ind w:left="32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6">
      <w:start w:val="1"/>
      <w:numFmt w:val="bullet"/>
      <w:suff w:val="nothing"/>
      <w:lvlText w:val="-"/>
      <w:lvlJc w:val="left"/>
      <w:pPr>
        <w:tabs>
          <w:tab w:val="left" w:pos="1309"/>
        </w:tabs>
        <w:ind w:left="557" w:firstLine="694"/>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7">
      <w:start w:val="1"/>
      <w:numFmt w:val="bullet"/>
      <w:suff w:val="tab"/>
      <w:lvlText w:val="·"/>
      <w:lvlJc w:val="left"/>
      <w:pPr>
        <w:tabs>
          <w:tab w:val="left" w:pos="1309"/>
          <w:tab w:val="num" w:pos="1647"/>
        </w:tabs>
        <w:ind w:left="79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8">
      <w:start w:val="1"/>
      <w:numFmt w:val="bullet"/>
      <w:suff w:val="tab"/>
      <w:lvlText w:val="-"/>
      <w:lvlJc w:val="left"/>
      <w:pPr>
        <w:tabs>
          <w:tab w:val="left" w:pos="1309"/>
          <w:tab w:val="num" w:pos="1887"/>
        </w:tabs>
        <w:ind w:left="103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abstractNum>
  <w:abstractNum w:abstractNumId="6">
    <w:multiLevelType w:val="hybridMultilevel"/>
    <w:numStyleLink w:val="Імпортований стиль 1.0"/>
  </w:abstractNum>
  <w:abstractNum w:abstractNumId="7">
    <w:multiLevelType w:val="hybridMultilevel"/>
    <w:styleLink w:val="Імпортований стиль 1.0"/>
    <w:lvl w:ilvl="0">
      <w:start w:val="1"/>
      <w:numFmt w:val="bullet"/>
      <w:suff w:val="tab"/>
      <w:lvlText w:val="-"/>
      <w:lvlJc w:val="left"/>
      <w:pPr>
        <w:tabs>
          <w:tab w:val="num" w:pos="1440"/>
        </w:tabs>
        <w:ind w:left="590" w:firstLine="26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tabs>
          <w:tab w:val="num" w:pos="1130"/>
          <w:tab w:val="left" w:pos="1440"/>
        </w:tabs>
        <w:ind w:left="28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tabs>
          <w:tab w:val="num" w:pos="1130"/>
          <w:tab w:val="left" w:pos="1440"/>
        </w:tabs>
        <w:ind w:left="28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tabs>
          <w:tab w:val="num" w:pos="1130"/>
          <w:tab w:val="left" w:pos="1440"/>
        </w:tabs>
        <w:ind w:left="28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tabs>
          <w:tab w:val="num" w:pos="1130"/>
          <w:tab w:val="left" w:pos="1440"/>
        </w:tabs>
        <w:ind w:left="28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tabs>
          <w:tab w:val="num" w:pos="1130"/>
          <w:tab w:val="left" w:pos="1440"/>
        </w:tabs>
        <w:ind w:left="28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tabs>
          <w:tab w:val="num" w:pos="1360"/>
          <w:tab w:val="left" w:pos="1440"/>
        </w:tabs>
        <w:ind w:left="51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tabs>
          <w:tab w:val="left" w:pos="1440"/>
          <w:tab w:val="num" w:pos="1600"/>
        </w:tabs>
        <w:ind w:left="75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tabs>
          <w:tab w:val="left" w:pos="1440"/>
          <w:tab w:val="num" w:pos="1840"/>
        </w:tabs>
        <w:ind w:left="99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8">
    <w:multiLevelType w:val="hybridMultilevel"/>
    <w:numStyleLink w:val="Імпортований стиль 2"/>
  </w:abstractNum>
  <w:abstractNum w:abstractNumId="9">
    <w:multiLevelType w:val="hybridMultilevel"/>
    <w:styleLink w:val="Імпортований стиль 2"/>
    <w:lvl w:ilvl="0">
      <w:start w:val="1"/>
      <w:numFmt w:val="bullet"/>
      <w:suff w:val="tab"/>
      <w:lvlText w:val="-"/>
      <w:lvlJc w:val="left"/>
      <w:pPr>
        <w:tabs>
          <w:tab w:val="num" w:pos="1440"/>
        </w:tabs>
        <w:ind w:left="590" w:firstLine="26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tabs>
          <w:tab w:val="num" w:pos="1130"/>
          <w:tab w:val="left" w:pos="1440"/>
        </w:tabs>
        <w:ind w:left="28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tabs>
          <w:tab w:val="num" w:pos="1130"/>
          <w:tab w:val="left" w:pos="1440"/>
        </w:tabs>
        <w:ind w:left="28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tabs>
          <w:tab w:val="num" w:pos="1130"/>
          <w:tab w:val="left" w:pos="1440"/>
        </w:tabs>
        <w:ind w:left="28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tabs>
          <w:tab w:val="num" w:pos="1130"/>
          <w:tab w:val="left" w:pos="1440"/>
        </w:tabs>
        <w:ind w:left="28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tabs>
          <w:tab w:val="num" w:pos="1130"/>
          <w:tab w:val="left" w:pos="1440"/>
        </w:tabs>
        <w:ind w:left="28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tabs>
          <w:tab w:val="num" w:pos="1360"/>
          <w:tab w:val="left" w:pos="1440"/>
        </w:tabs>
        <w:ind w:left="51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tabs>
          <w:tab w:val="left" w:pos="1440"/>
          <w:tab w:val="num" w:pos="1600"/>
        </w:tabs>
        <w:ind w:left="750" w:firstLine="57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tabs>
          <w:tab w:val="left" w:pos="1440"/>
          <w:tab w:val="num" w:pos="1840"/>
        </w:tabs>
        <w:ind w:left="990" w:firstLine="57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0">
    <w:multiLevelType w:val="hybridMultilevel"/>
    <w:numStyleLink w:val="Імпортований стиль 3"/>
  </w:abstractNum>
  <w:abstractNum w:abstractNumId="11">
    <w:multiLevelType w:val="hybridMultilevel"/>
    <w:styleLink w:val="Імпортований стиль 3"/>
    <w:lvl w:ilvl="0">
      <w:start w:val="1"/>
      <w:numFmt w:val="bullet"/>
      <w:suff w:val="tab"/>
      <w:lvlText w:val="-"/>
      <w:lvlJc w:val="left"/>
      <w:pPr>
        <w:ind w:left="1276" w:hanging="425"/>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o"/>
      <w:lvlJc w:val="left"/>
      <w:pPr>
        <w:ind w:left="1996" w:hanging="42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2716" w:hanging="42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3436" w:hanging="425"/>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ind w:left="4156" w:hanging="42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4876" w:hanging="42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5596" w:hanging="425"/>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ind w:left="6316" w:hanging="42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7036" w:hanging="425"/>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multiLevelType w:val="hybridMultilevel"/>
    <w:numStyleLink w:val="Імпортований стиль 5"/>
  </w:abstractNum>
  <w:abstractNum w:abstractNumId="13">
    <w:multiLevelType w:val="hybridMultilevel"/>
    <w:styleLink w:val="Імпортований стиль 5"/>
    <w:lvl w:ilvl="0">
      <w:start w:val="1"/>
      <w:numFmt w:val="bullet"/>
      <w:suff w:val="tab"/>
      <w:lvlText w:val="-"/>
      <w:lvlJc w:val="left"/>
      <w:pPr>
        <w:tabs>
          <w:tab w:val="num" w:pos="1440"/>
        </w:tabs>
        <w:ind w:left="590" w:firstLine="26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4">
    <w:multiLevelType w:val="hybridMultilevel"/>
    <w:numStyleLink w:val="Імпортований стиль 6"/>
  </w:abstractNum>
  <w:abstractNum w:abstractNumId="15">
    <w:multiLevelType w:val="hybridMultilevel"/>
    <w:styleLink w:val="Імпортований стиль 6"/>
    <w:lvl w:ilvl="0">
      <w:start w:val="1"/>
      <w:numFmt w:val="bullet"/>
      <w:suff w:val="tab"/>
      <w:lvlText w:val="-"/>
      <w:lvlJc w:val="left"/>
      <w:pPr>
        <w:ind w:left="1565" w:hanging="357"/>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ind w:left="515" w:hanging="282"/>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ind w:left="755" w:hanging="282"/>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ind w:left="995" w:hanging="282"/>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ind w:left="1235" w:hanging="282"/>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ind w:left="1475" w:hanging="282"/>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ind w:left="1715" w:hanging="282"/>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ind w:left="1955" w:hanging="282"/>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ind w:left="2195" w:hanging="282"/>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6">
    <w:multiLevelType w:val="hybridMultilevel"/>
    <w:numStyleLink w:val="Імпортований стиль 7"/>
  </w:abstractNum>
  <w:abstractNum w:abstractNumId="17">
    <w:multiLevelType w:val="hybridMultilevel"/>
    <w:styleLink w:val="Імпортований стиль 7"/>
    <w:lvl w:ilvl="0">
      <w:start w:val="1"/>
      <w:numFmt w:val="bullet"/>
      <w:suff w:val="tab"/>
      <w:lvlText w:val="-"/>
      <w:lvlJc w:val="left"/>
      <w:pPr>
        <w:tabs>
          <w:tab w:val="num" w:pos="1440"/>
        </w:tabs>
        <w:ind w:left="590" w:firstLine="26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8">
    <w:multiLevelType w:val="hybridMultilevel"/>
    <w:numStyleLink w:val="Імпортований стиль 8"/>
  </w:abstractNum>
  <w:abstractNum w:abstractNumId="19">
    <w:multiLevelType w:val="hybridMultilevel"/>
    <w:styleLink w:val="Імпортований стиль 8"/>
    <w:lvl w:ilvl="0">
      <w:start w:val="1"/>
      <w:numFmt w:val="bullet"/>
      <w:suff w:val="tab"/>
      <w:lvlText w:val="-"/>
      <w:lvlJc w:val="left"/>
      <w:pPr>
        <w:tabs>
          <w:tab w:val="num" w:pos="1440"/>
        </w:tabs>
        <w:ind w:left="590" w:firstLine="26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0">
    <w:multiLevelType w:val="hybridMultilevel"/>
    <w:numStyleLink w:val="Імпортований стиль 9"/>
  </w:abstractNum>
  <w:abstractNum w:abstractNumId="21">
    <w:multiLevelType w:val="hybridMultilevel"/>
    <w:styleLink w:val="Імпортований стиль 9"/>
    <w:lvl w:ilvl="0">
      <w:start w:val="1"/>
      <w:numFmt w:val="bullet"/>
      <w:suff w:val="tab"/>
      <w:lvlText w:val="-"/>
      <w:lvlJc w:val="left"/>
      <w:pPr>
        <w:tabs>
          <w:tab w:val="num" w:pos="1440"/>
        </w:tabs>
        <w:ind w:left="590" w:firstLine="26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tabs>
          <w:tab w:val="num" w:pos="1490"/>
        </w:tabs>
        <w:ind w:left="640" w:firstLine="21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tabs>
          <w:tab w:val="num" w:pos="1490"/>
        </w:tabs>
        <w:ind w:left="640" w:firstLine="21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2">
    <w:multiLevelType w:val="hybridMultilevel"/>
    <w:numStyleLink w:val="Імпортований стиль 10"/>
  </w:abstractNum>
  <w:abstractNum w:abstractNumId="23">
    <w:multiLevelType w:val="hybridMultilevel"/>
    <w:styleLink w:val="Імпортований стиль 10"/>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4">
    <w:multiLevelType w:val="hybridMultilevel"/>
    <w:numStyleLink w:val="Імпортований стиль 11"/>
  </w:abstractNum>
  <w:abstractNum w:abstractNumId="25">
    <w:multiLevelType w:val="hybridMultilevel"/>
    <w:styleLink w:val="Імпортований стиль 11"/>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6">
    <w:multiLevelType w:val="hybridMultilevel"/>
    <w:numStyleLink w:val="Імпортований стиль 12"/>
  </w:abstractNum>
  <w:abstractNum w:abstractNumId="27">
    <w:multiLevelType w:val="hybridMultilevel"/>
    <w:styleLink w:val="Імпортований стиль 12"/>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8">
    <w:multiLevelType w:val="hybridMultilevel"/>
    <w:numStyleLink w:val="Імпортований стиль 16"/>
  </w:abstractNum>
  <w:abstractNum w:abstractNumId="29">
    <w:multiLevelType w:val="hybridMultilevel"/>
    <w:styleLink w:val="Імпортований стиль 16"/>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30">
    <w:multiLevelType w:val="hybridMultilevel"/>
    <w:numStyleLink w:val="Імпортований стиль 18"/>
  </w:abstractNum>
  <w:abstractNum w:abstractNumId="31">
    <w:multiLevelType w:val="hybridMultilevel"/>
    <w:styleLink w:val="Імпортований стиль 18"/>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32">
    <w:multiLevelType w:val="hybridMultilevel"/>
    <w:numStyleLink w:val="Імпортований стиль 2.0"/>
  </w:abstractNum>
  <w:abstractNum w:abstractNumId="33">
    <w:multiLevelType w:val="hybridMultilevel"/>
    <w:styleLink w:val="Імпортований стиль 2.0"/>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1">
      <w:start w:val="1"/>
      <w:numFmt w:val="bullet"/>
      <w:suff w:val="tab"/>
      <w:lvlText w:val="·"/>
      <w:lvlJc w:val="left"/>
      <w:pPr>
        <w:ind w:left="1460" w:hanging="146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2">
      <w:start w:val="1"/>
      <w:numFmt w:val="bullet"/>
      <w:suff w:val="tab"/>
      <w:lvlText w:val="-"/>
      <w:lvlJc w:val="left"/>
      <w:pPr>
        <w:ind w:left="1112" w:hanging="1112"/>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3">
      <w:start w:val="1"/>
      <w:numFmt w:val="bullet"/>
      <w:suff w:val="tab"/>
      <w:lvlText w:val="·"/>
      <w:lvlJc w:val="left"/>
      <w:pPr>
        <w:ind w:left="872" w:hanging="872"/>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4">
      <w:start w:val="1"/>
      <w:numFmt w:val="bullet"/>
      <w:suff w:val="tab"/>
      <w:lvlText w:val="-"/>
      <w:lvlJc w:val="left"/>
      <w:pPr>
        <w:ind w:left="632" w:hanging="632"/>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5">
      <w:start w:val="1"/>
      <w:numFmt w:val="bullet"/>
      <w:suff w:val="tab"/>
      <w:lvlText w:val="·"/>
      <w:lvlJc w:val="left"/>
      <w:pPr>
        <w:ind w:left="392" w:hanging="392"/>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6">
      <w:start w:val="1"/>
      <w:numFmt w:val="bullet"/>
      <w:suff w:val="tab"/>
      <w:lvlText w:val="-"/>
      <w:lvlJc w:val="left"/>
      <w:pPr>
        <w:ind w:left="1460" w:hanging="14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7">
      <w:start w:val="1"/>
      <w:numFmt w:val="bullet"/>
      <w:suff w:val="tab"/>
      <w:lvlText w:val="·"/>
      <w:lvlJc w:val="left"/>
      <w:pPr>
        <w:ind w:left="1460" w:hanging="146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 w:ilvl="8">
      <w:start w:val="1"/>
      <w:numFmt w:val="bullet"/>
      <w:suff w:val="tab"/>
      <w:lvlText w:val="-"/>
      <w:lvlJc w:val="left"/>
      <w:pPr>
        <w:ind w:left="1460" w:hanging="14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abstractNum>
  <w:abstractNum w:abstractNumId="34">
    <w:multiLevelType w:val="hybridMultilevel"/>
    <w:numStyleLink w:val="Номери.0"/>
  </w:abstractNum>
  <w:abstractNum w:abstractNumId="35">
    <w:multiLevelType w:val="hybridMultilevel"/>
    <w:styleLink w:val="Номери.0"/>
    <w:lvl w:ilvl="0">
      <w:start w:val="1"/>
      <w:numFmt w:val="decimal"/>
      <w:suff w:val="tab"/>
      <w:lvlText w:val="%1."/>
      <w:lvlJc w:val="left"/>
      <w:pPr>
        <w:tabs>
          <w:tab w:val="num" w:pos="1145"/>
        </w:tabs>
        <w:ind w:left="295" w:firstLine="55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tabs>
          <w:tab w:val="left" w:pos="1145"/>
          <w:tab w:val="num" w:pos="1945"/>
        </w:tabs>
        <w:ind w:left="1095" w:firstLine="555"/>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tabs>
          <w:tab w:val="left" w:pos="1145"/>
          <w:tab w:val="num" w:pos="2745"/>
        </w:tabs>
        <w:ind w:left="1895" w:firstLine="555"/>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left" w:pos="1145"/>
          <w:tab w:val="num" w:pos="3545"/>
        </w:tabs>
        <w:ind w:left="2695" w:firstLine="555"/>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tabs>
          <w:tab w:val="left" w:pos="1145"/>
          <w:tab w:val="num" w:pos="4345"/>
        </w:tabs>
        <w:ind w:left="3495" w:firstLine="555"/>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tabs>
          <w:tab w:val="left" w:pos="1145"/>
          <w:tab w:val="num" w:pos="5145"/>
        </w:tabs>
        <w:ind w:left="4295" w:firstLine="55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left" w:pos="1145"/>
          <w:tab w:val="num" w:pos="5945"/>
        </w:tabs>
        <w:ind w:left="5095" w:firstLine="55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tabs>
          <w:tab w:val="left" w:pos="1145"/>
          <w:tab w:val="num" w:pos="6745"/>
        </w:tabs>
        <w:ind w:left="5895" w:firstLine="555"/>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tabs>
          <w:tab w:val="left" w:pos="1145"/>
          <w:tab w:val="num" w:pos="7545"/>
        </w:tabs>
        <w:ind w:left="6695" w:firstLine="555"/>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 w:numId="5">
    <w:abstractNumId w:val="5"/>
  </w:num>
  <w:num w:numId="6">
    <w:abstractNumId w:val="4"/>
  </w:num>
  <w:num w:numId="7">
    <w:abstractNumId w:val="7"/>
  </w:num>
  <w:num w:numId="8">
    <w:abstractNumId w:val="6"/>
  </w:num>
  <w:num w:numId="9">
    <w:abstractNumId w:val="9"/>
  </w:num>
  <w:num w:numId="10">
    <w:abstractNumId w:val="8"/>
  </w:num>
  <w:num w:numId="11">
    <w:abstractNumId w:val="11"/>
  </w:num>
  <w:num w:numId="12">
    <w:abstractNumId w:val="10"/>
  </w:num>
  <w:num w:numId="13">
    <w:abstractNumId w:val="13"/>
  </w:num>
  <w:num w:numId="14">
    <w:abstractNumId w:val="12"/>
  </w:num>
  <w:num w:numId="15">
    <w:abstractNumId w:val="15"/>
  </w:num>
  <w:num w:numId="16">
    <w:abstractNumId w:val="14"/>
  </w:num>
  <w:num w:numId="17">
    <w:abstractNumId w:val="0"/>
    <w:lvlOverride w:ilvl="0">
      <w:lvl w:ilvl="0">
        <w:start w:val="1"/>
        <w:numFmt w:val="bullet"/>
        <w:suff w:val="tab"/>
        <w:lvlText w:val="-"/>
        <w:lvlJc w:val="left"/>
        <w:pPr>
          <w:tabs>
            <w:tab w:val="num" w:pos="1270"/>
          </w:tabs>
          <w:ind w:left="420" w:firstLine="43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start w:val="1"/>
        <w:numFmt w:val="bullet"/>
        <w:suff w:val="nothing"/>
        <w:lvlText w:val="·"/>
        <w:lvlJc w:val="left"/>
        <w:pPr>
          <w:tabs>
            <w:tab w:val="left" w:pos="1270"/>
          </w:tabs>
          <w:ind w:left="567" w:firstLine="71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start w:val="1"/>
        <w:numFmt w:val="bullet"/>
        <w:suff w:val="tab"/>
        <w:lvlText w:val="-"/>
        <w:lvlJc w:val="left"/>
        <w:pPr>
          <w:tabs>
            <w:tab w:val="left" w:pos="1270"/>
            <w:tab w:val="num" w:pos="1657"/>
          </w:tabs>
          <w:ind w:left="80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start w:val="1"/>
        <w:numFmt w:val="bullet"/>
        <w:suff w:val="tab"/>
        <w:lvlText w:val="·"/>
        <w:lvlJc w:val="left"/>
        <w:pPr>
          <w:tabs>
            <w:tab w:val="left" w:pos="1270"/>
            <w:tab w:val="num" w:pos="1897"/>
          </w:tabs>
          <w:ind w:left="104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start w:val="1"/>
        <w:numFmt w:val="bullet"/>
        <w:suff w:val="tab"/>
        <w:lvlText w:val="-"/>
        <w:lvlJc w:val="left"/>
        <w:pPr>
          <w:tabs>
            <w:tab w:val="left" w:pos="1270"/>
            <w:tab w:val="num" w:pos="2137"/>
          </w:tabs>
          <w:ind w:left="128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start w:val="1"/>
        <w:numFmt w:val="bullet"/>
        <w:suff w:val="tab"/>
        <w:lvlText w:val="·"/>
        <w:lvlJc w:val="left"/>
        <w:pPr>
          <w:tabs>
            <w:tab w:val="left" w:pos="1270"/>
            <w:tab w:val="num" w:pos="2377"/>
          </w:tabs>
          <w:ind w:left="152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start w:val="1"/>
        <w:numFmt w:val="bullet"/>
        <w:suff w:val="tab"/>
        <w:lvlText w:val="-"/>
        <w:lvlJc w:val="left"/>
        <w:pPr>
          <w:tabs>
            <w:tab w:val="left" w:pos="1270"/>
            <w:tab w:val="num" w:pos="2617"/>
          </w:tabs>
          <w:ind w:left="176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start w:val="1"/>
        <w:numFmt w:val="bullet"/>
        <w:suff w:val="tab"/>
        <w:lvlText w:val="·"/>
        <w:lvlJc w:val="left"/>
        <w:pPr>
          <w:tabs>
            <w:tab w:val="left" w:pos="1270"/>
            <w:tab w:val="num" w:pos="2857"/>
          </w:tabs>
          <w:ind w:left="200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start w:val="1"/>
        <w:numFmt w:val="bullet"/>
        <w:suff w:val="tab"/>
        <w:lvlText w:val="-"/>
        <w:lvlJc w:val="left"/>
        <w:pPr>
          <w:tabs>
            <w:tab w:val="left" w:pos="1270"/>
            <w:tab w:val="num" w:pos="3097"/>
          </w:tabs>
          <w:ind w:left="224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8">
    <w:abstractNumId w:val="17"/>
  </w:num>
  <w:num w:numId="19">
    <w:abstractNumId w:val="16"/>
  </w:num>
  <w:num w:numId="20">
    <w:abstractNumId w:val="19"/>
  </w:num>
  <w:num w:numId="21">
    <w:abstractNumId w:val="18"/>
  </w:num>
  <w:num w:numId="22">
    <w:abstractNumId w:val="21"/>
  </w:num>
  <w:num w:numId="23">
    <w:abstractNumId w:val="20"/>
  </w:num>
  <w:num w:numId="24">
    <w:abstractNumId w:val="23"/>
  </w:num>
  <w:num w:numId="25">
    <w:abstractNumId w:val="22"/>
  </w:num>
  <w:num w:numId="26">
    <w:abstractNumId w:val="25"/>
  </w:num>
  <w:num w:numId="27">
    <w:abstractNumId w:val="24"/>
  </w:num>
  <w:num w:numId="28">
    <w:abstractNumId w:val="27"/>
  </w:num>
  <w:num w:numId="29">
    <w:abstractNumId w:val="26"/>
  </w:num>
  <w:num w:numId="30">
    <w:abstractNumId w:val="0"/>
    <w:lvlOverride w:ilvl="0">
      <w:lvl w:ilvl="0">
        <w:start w:val="1"/>
        <w:numFmt w:val="bullet"/>
        <w:suff w:val="tab"/>
        <w:lvlText w:val="-"/>
        <w:lvlJc w:val="left"/>
        <w:pPr>
          <w:ind w:left="420" w:hanging="42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start w:val="1"/>
        <w:numFmt w:val="bullet"/>
        <w:suff w:val="tab"/>
        <w:lvlText w:val="·"/>
        <w:lvlJc w:val="left"/>
        <w:pPr>
          <w:ind w:left="567" w:hanging="327"/>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start w:val="1"/>
        <w:numFmt w:val="bullet"/>
        <w:suff w:val="tab"/>
        <w:lvlText w:val="-"/>
        <w:lvlJc w:val="left"/>
        <w:pPr>
          <w:ind w:left="807" w:hanging="327"/>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start w:val="1"/>
        <w:numFmt w:val="bullet"/>
        <w:suff w:val="tab"/>
        <w:lvlText w:val="·"/>
        <w:lvlJc w:val="left"/>
        <w:pPr>
          <w:ind w:left="1047" w:hanging="327"/>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start w:val="1"/>
        <w:numFmt w:val="bullet"/>
        <w:suff w:val="tab"/>
        <w:lvlText w:val="-"/>
        <w:lvlJc w:val="left"/>
        <w:pPr>
          <w:ind w:left="1287" w:hanging="327"/>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start w:val="1"/>
        <w:numFmt w:val="bullet"/>
        <w:suff w:val="tab"/>
        <w:lvlText w:val="·"/>
        <w:lvlJc w:val="left"/>
        <w:pPr>
          <w:ind w:left="1527" w:hanging="327"/>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start w:val="1"/>
        <w:numFmt w:val="bullet"/>
        <w:suff w:val="tab"/>
        <w:lvlText w:val="-"/>
        <w:lvlJc w:val="left"/>
        <w:pPr>
          <w:ind w:left="1767" w:hanging="327"/>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start w:val="1"/>
        <w:numFmt w:val="bullet"/>
        <w:suff w:val="tab"/>
        <w:lvlText w:val="·"/>
        <w:lvlJc w:val="left"/>
        <w:pPr>
          <w:ind w:left="2007" w:hanging="327"/>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start w:val="1"/>
        <w:numFmt w:val="bullet"/>
        <w:suff w:val="tab"/>
        <w:lvlText w:val="-"/>
        <w:lvlJc w:val="left"/>
        <w:pPr>
          <w:ind w:left="2247" w:hanging="327"/>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31">
    <w:abstractNumId w:val="29"/>
  </w:num>
  <w:num w:numId="32">
    <w:abstractNumId w:val="28"/>
  </w:num>
  <w:num w:numId="33">
    <w:abstractNumId w:val="0"/>
    <w:lvlOverride w:ilvl="0">
      <w:lvl w:ilvl="0">
        <w:start w:val="1"/>
        <w:numFmt w:val="bullet"/>
        <w:suff w:val="tab"/>
        <w:lvlText w:val="-"/>
        <w:lvlJc w:val="left"/>
        <w:pPr>
          <w:ind w:left="720" w:hanging="72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2">
      <w:lvl w:ilvl="2">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3">
      <w:lvl w:ilvl="3">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4">
      <w:lvl w:ilvl="4">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5">
      <w:lvl w:ilvl="5">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6">
      <w:lvl w:ilvl="6">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7">
      <w:lvl w:ilvl="7">
        <w:start w:val="1"/>
        <w:numFmt w:val="bullet"/>
        <w:suff w:val="tab"/>
        <w:lvlText w:val="·"/>
        <w:lvlJc w:val="left"/>
        <w:pPr>
          <w:ind w:left="1490" w:hanging="1490"/>
        </w:pPr>
        <w:rPr>
          <w:rFonts w:ascii="Symbol" w:cs="Symbol" w:hAnsi="Symbol" w:eastAsia="Symbol"/>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8">
      <w:lvl w:ilvl="8">
        <w:start w:val="1"/>
        <w:numFmt w:val="bullet"/>
        <w:suff w:val="tab"/>
        <w:lvlText w:val="-"/>
        <w:lvlJc w:val="left"/>
        <w:pPr>
          <w:ind w:left="1490" w:hanging="149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num>
  <w:num w:numId="34">
    <w:abstractNumId w:val="31"/>
  </w:num>
  <w:num w:numId="35">
    <w:abstractNumId w:val="30"/>
  </w:num>
  <w:num w:numId="36">
    <w:abstractNumId w:val="0"/>
    <w:lvlOverride w:ilvl="0">
      <w:lvl w:ilvl="0">
        <w:start w:val="1"/>
        <w:numFmt w:val="bullet"/>
        <w:suff w:val="tab"/>
        <w:lvlText w:val="-"/>
        <w:lvlJc w:val="left"/>
        <w:pPr>
          <w:tabs>
            <w:tab w:val="num" w:pos="1270"/>
          </w:tabs>
          <w:ind w:left="420" w:firstLine="43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start w:val="1"/>
        <w:numFmt w:val="bullet"/>
        <w:suff w:val="nothing"/>
        <w:lvlText w:val="·"/>
        <w:lvlJc w:val="left"/>
        <w:pPr>
          <w:tabs>
            <w:tab w:val="left" w:pos="1270"/>
          </w:tabs>
          <w:ind w:left="567" w:firstLine="71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start w:val="1"/>
        <w:numFmt w:val="bullet"/>
        <w:suff w:val="tab"/>
        <w:lvlText w:val="-"/>
        <w:lvlJc w:val="left"/>
        <w:pPr>
          <w:tabs>
            <w:tab w:val="left" w:pos="1270"/>
            <w:tab w:val="num" w:pos="1657"/>
          </w:tabs>
          <w:ind w:left="807" w:firstLine="524"/>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start w:val="1"/>
        <w:numFmt w:val="bullet"/>
        <w:suff w:val="tab"/>
        <w:lvlText w:val="·"/>
        <w:lvlJc w:val="left"/>
        <w:pPr>
          <w:tabs>
            <w:tab w:val="left" w:pos="1270"/>
            <w:tab w:val="num" w:pos="1897"/>
          </w:tabs>
          <w:ind w:left="1047" w:firstLine="524"/>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start w:val="1"/>
        <w:numFmt w:val="bullet"/>
        <w:suff w:val="tab"/>
        <w:lvlText w:val="-"/>
        <w:lvlJc w:val="left"/>
        <w:pPr>
          <w:tabs>
            <w:tab w:val="left" w:pos="1270"/>
            <w:tab w:val="num" w:pos="2137"/>
          </w:tabs>
          <w:ind w:left="1287" w:firstLine="524"/>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start w:val="1"/>
        <w:numFmt w:val="bullet"/>
        <w:suff w:val="tab"/>
        <w:lvlText w:val="·"/>
        <w:lvlJc w:val="left"/>
        <w:pPr>
          <w:tabs>
            <w:tab w:val="left" w:pos="1270"/>
            <w:tab w:val="num" w:pos="2377"/>
          </w:tabs>
          <w:ind w:left="1527" w:firstLine="524"/>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start w:val="1"/>
        <w:numFmt w:val="bullet"/>
        <w:suff w:val="tab"/>
        <w:lvlText w:val="-"/>
        <w:lvlJc w:val="left"/>
        <w:pPr>
          <w:tabs>
            <w:tab w:val="left" w:pos="1270"/>
            <w:tab w:val="num" w:pos="2617"/>
          </w:tabs>
          <w:ind w:left="1767" w:firstLine="524"/>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start w:val="1"/>
        <w:numFmt w:val="bullet"/>
        <w:suff w:val="tab"/>
        <w:lvlText w:val="·"/>
        <w:lvlJc w:val="left"/>
        <w:pPr>
          <w:tabs>
            <w:tab w:val="left" w:pos="1270"/>
            <w:tab w:val="num" w:pos="2857"/>
          </w:tabs>
          <w:ind w:left="2007" w:firstLine="524"/>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start w:val="1"/>
        <w:numFmt w:val="bullet"/>
        <w:suff w:val="tab"/>
        <w:lvlText w:val="-"/>
        <w:lvlJc w:val="left"/>
        <w:pPr>
          <w:tabs>
            <w:tab w:val="left" w:pos="1270"/>
            <w:tab w:val="num" w:pos="3097"/>
          </w:tabs>
          <w:ind w:left="2247" w:firstLine="524"/>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37">
    <w:abstractNumId w:val="33"/>
  </w:num>
  <w:num w:numId="38">
    <w:abstractNumId w:val="32"/>
  </w:num>
  <w:num w:numId="39">
    <w:abstractNumId w:val="0"/>
    <w:lvlOverride w:ilvl="0">
      <w:lvl w:ilvl="0">
        <w:start w:val="1"/>
        <w:numFmt w:val="bullet"/>
        <w:suff w:val="tab"/>
        <w:lvlText w:val="-"/>
        <w:lvlJc w:val="left"/>
        <w:pPr>
          <w:tabs>
            <w:tab w:val="num" w:pos="1837"/>
          </w:tabs>
          <w:ind w:left="987" w:firstLine="430"/>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start w:val="1"/>
        <w:numFmt w:val="bullet"/>
        <w:suff w:val="tab"/>
        <w:lvlText w:val="·"/>
        <w:lvlJc w:val="left"/>
        <w:pPr>
          <w:tabs>
            <w:tab w:val="num" w:pos="1417"/>
            <w:tab w:val="left" w:pos="1837"/>
          </w:tabs>
          <w:ind w:left="56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start w:val="1"/>
        <w:numFmt w:val="bullet"/>
        <w:suff w:val="tab"/>
        <w:lvlText w:val="-"/>
        <w:lvlJc w:val="left"/>
        <w:pPr>
          <w:tabs>
            <w:tab w:val="num" w:pos="1657"/>
            <w:tab w:val="left" w:pos="1837"/>
          </w:tabs>
          <w:ind w:left="80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start w:val="1"/>
        <w:numFmt w:val="bullet"/>
        <w:suff w:val="tab"/>
        <w:lvlText w:val="·"/>
        <w:lvlJc w:val="left"/>
        <w:pPr>
          <w:tabs>
            <w:tab w:val="num" w:pos="1897"/>
          </w:tabs>
          <w:ind w:left="104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start w:val="1"/>
        <w:numFmt w:val="bullet"/>
        <w:suff w:val="tab"/>
        <w:lvlText w:val="-"/>
        <w:lvlJc w:val="left"/>
        <w:pPr>
          <w:tabs>
            <w:tab w:val="left" w:pos="1837"/>
            <w:tab w:val="num" w:pos="2137"/>
          </w:tabs>
          <w:ind w:left="128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start w:val="1"/>
        <w:numFmt w:val="bullet"/>
        <w:suff w:val="tab"/>
        <w:lvlText w:val="·"/>
        <w:lvlJc w:val="left"/>
        <w:pPr>
          <w:tabs>
            <w:tab w:val="left" w:pos="1837"/>
            <w:tab w:val="num" w:pos="2377"/>
          </w:tabs>
          <w:ind w:left="152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start w:val="1"/>
        <w:numFmt w:val="bullet"/>
        <w:suff w:val="tab"/>
        <w:lvlText w:val="-"/>
        <w:lvlJc w:val="left"/>
        <w:pPr>
          <w:tabs>
            <w:tab w:val="left" w:pos="1837"/>
            <w:tab w:val="num" w:pos="2617"/>
          </w:tabs>
          <w:ind w:left="176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start w:val="1"/>
        <w:numFmt w:val="bullet"/>
        <w:suff w:val="tab"/>
        <w:lvlText w:val="·"/>
        <w:lvlJc w:val="left"/>
        <w:pPr>
          <w:tabs>
            <w:tab w:val="left" w:pos="1837"/>
            <w:tab w:val="num" w:pos="2857"/>
          </w:tabs>
          <w:ind w:left="2007" w:firstLine="523"/>
        </w:pPr>
        <w:rPr>
          <w:rFonts w:ascii="Symbol" w:cs="Symbol" w:hAnsi="Symbol" w:eastAsia="Symbol"/>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start w:val="1"/>
        <w:numFmt w:val="bullet"/>
        <w:suff w:val="tab"/>
        <w:lvlText w:val="-"/>
        <w:lvlJc w:val="left"/>
        <w:pPr>
          <w:tabs>
            <w:tab w:val="left" w:pos="1837"/>
            <w:tab w:val="num" w:pos="3097"/>
          </w:tabs>
          <w:ind w:left="2247" w:firstLine="52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40">
    <w:abstractNumId w:val="0"/>
    <w:lvlOverride w:ilvl="0">
      <w:lvl w:ilvl="0">
        <w:start w:val="1"/>
        <w:numFmt w:val="bullet"/>
        <w:suff w:val="tab"/>
        <w:lvlText w:val="-"/>
        <w:lvlJc w:val="left"/>
        <w:pPr>
          <w:tabs>
            <w:tab w:val="num" w:pos="1340"/>
          </w:tabs>
          <w:ind w:left="490" w:firstLine="360"/>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1">
      <w:lvl w:ilvl="1">
        <w:start w:val="1"/>
        <w:numFmt w:val="bullet"/>
        <w:suff w:val="tab"/>
        <w:lvlText w:val="·"/>
        <w:lvlJc w:val="left"/>
        <w:pPr>
          <w:tabs>
            <w:tab w:val="num" w:pos="1472"/>
          </w:tabs>
          <w:ind w:left="622" w:firstLine="469"/>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2">
      <w:lvl w:ilvl="2">
        <w:start w:val="1"/>
        <w:numFmt w:val="bullet"/>
        <w:suff w:val="tab"/>
        <w:lvlText w:val="-"/>
        <w:lvlJc w:val="left"/>
        <w:pPr>
          <w:tabs>
            <w:tab w:val="left" w:pos="1340"/>
            <w:tab w:val="num" w:pos="1711"/>
          </w:tabs>
          <w:ind w:left="861" w:firstLine="468"/>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3">
      <w:lvl w:ilvl="3">
        <w:start w:val="1"/>
        <w:numFmt w:val="bullet"/>
        <w:suff w:val="tab"/>
        <w:lvlText w:val="·"/>
        <w:lvlJc w:val="left"/>
        <w:pPr>
          <w:tabs>
            <w:tab w:val="left" w:pos="1340"/>
            <w:tab w:val="num" w:pos="1952"/>
          </w:tabs>
          <w:ind w:left="1102" w:firstLine="469"/>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4">
      <w:lvl w:ilvl="4">
        <w:start w:val="1"/>
        <w:numFmt w:val="bullet"/>
        <w:suff w:val="tab"/>
        <w:lvlText w:val="-"/>
        <w:lvlJc w:val="left"/>
        <w:pPr>
          <w:tabs>
            <w:tab w:val="left" w:pos="1340"/>
            <w:tab w:val="num" w:pos="2192"/>
          </w:tabs>
          <w:ind w:left="1342" w:firstLine="469"/>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5">
      <w:lvl w:ilvl="5">
        <w:start w:val="1"/>
        <w:numFmt w:val="bullet"/>
        <w:suff w:val="tab"/>
        <w:lvlText w:val="·"/>
        <w:lvlJc w:val="left"/>
        <w:pPr>
          <w:tabs>
            <w:tab w:val="left" w:pos="1340"/>
            <w:tab w:val="num" w:pos="2432"/>
          </w:tabs>
          <w:ind w:left="1582" w:firstLine="469"/>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6">
      <w:lvl w:ilvl="6">
        <w:start w:val="1"/>
        <w:numFmt w:val="bullet"/>
        <w:suff w:val="tab"/>
        <w:lvlText w:val="-"/>
        <w:lvlJc w:val="left"/>
        <w:pPr>
          <w:tabs>
            <w:tab w:val="left" w:pos="1340"/>
            <w:tab w:val="num" w:pos="2672"/>
          </w:tabs>
          <w:ind w:left="1822" w:firstLine="468"/>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7">
      <w:lvl w:ilvl="7">
        <w:start w:val="1"/>
        <w:numFmt w:val="bullet"/>
        <w:suff w:val="tab"/>
        <w:lvlText w:val="·"/>
        <w:lvlJc w:val="left"/>
        <w:pPr>
          <w:tabs>
            <w:tab w:val="left" w:pos="1340"/>
            <w:tab w:val="num" w:pos="2912"/>
          </w:tabs>
          <w:ind w:left="2062" w:firstLine="468"/>
        </w:pPr>
        <w:rPr>
          <w:rFonts w:ascii="Symbol" w:cs="Symbol" w:hAnsi="Symbol" w:eastAsia="Symbol"/>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8">
      <w:lvl w:ilvl="8">
        <w:start w:val="1"/>
        <w:numFmt w:val="bullet"/>
        <w:suff w:val="tab"/>
        <w:lvlText w:val="-"/>
        <w:lvlJc w:val="left"/>
        <w:pPr>
          <w:tabs>
            <w:tab w:val="left" w:pos="1340"/>
            <w:tab w:val="num" w:pos="3152"/>
          </w:tabs>
          <w:ind w:left="2302" w:firstLine="469"/>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num>
  <w:num w:numId="41">
    <w:abstractNumId w:val="35"/>
  </w:num>
  <w:num w:numId="42">
    <w:abstractNumId w:val="34"/>
  </w:num>
  <w:num w:numId="43">
    <w:abstractNumId w:val="2"/>
    <w:lvlOverride w:ilvl="0">
      <w:startOverride w:val="1"/>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trackRevisions/>
  <w:defaultTabStop w:val="720"/>
  <w:autoHyphenation w:val="0"/>
  <w:evenAndOddHeaders w:val="0"/>
  <w:bookFoldPrinting w:val="0"/>
  <w:noLineBreaksAfter w:lang="українська" w:val="‘“(〔[{〈《「『【⦅〘〖«〝︵︷︹︻︽︿﹁﹃﹇﹙﹛﹝｢"/>
  <w:noLineBreaksBefore w:lang="українська"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и A">
    <w:name w:val="Колонтитули A"/>
    <w:next w:val="Колонтитули 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paragraph" w:styleId="Колонтитули">
    <w:name w:val="Колонтитули"/>
    <w:next w:val="Колонтитули"/>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Типовий A">
    <w:name w:val="Типовий A"/>
    <w:next w:val="Типовий A"/>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paragraph" w:styleId="Стиль таблиці 2 A">
    <w:name w:val="Стиль таблиці 2 A"/>
    <w:next w:val="Стиль таблиці 2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paragraph" w:styleId="Основний текст">
    <w:name w:val="Основний текст"/>
    <w:next w:val="Основний текст"/>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 w:type="paragraph" w:styleId="Основний текст A">
    <w:name w:val="Основний текст A"/>
    <w:next w:val="Основний текст A"/>
    <w:pPr>
      <w:keepNext w:val="0"/>
      <w:keepLines w:val="0"/>
      <w:pageBreakBefore w:val="0"/>
      <w:widowControl w:val="1"/>
      <w:shd w:val="clear" w:color="auto" w:fill="auto"/>
      <w:suppressAutoHyphens w:val="0"/>
      <w:bidi w:val="0"/>
      <w:spacing w:before="0" w:after="0" w:line="360" w:lineRule="auto"/>
      <w:ind w:left="0" w:right="0" w:firstLine="850"/>
      <w:jc w:val="both"/>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paragraph" w:styleId="Типовий B">
    <w:name w:val="Типовий B"/>
    <w:next w:val="Типовий B"/>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numbering" w:styleId="Імпортований стиль 17">
    <w:name w:val="Імпортований стиль 17"/>
    <w:pPr>
      <w:numPr>
        <w:numId w:val="1"/>
      </w:numPr>
    </w:pPr>
  </w:style>
  <w:style w:type="numbering" w:styleId="Номери">
    <w:name w:val="Номери"/>
    <w:pPr>
      <w:numPr>
        <w:numId w:val="3"/>
      </w:numPr>
    </w:pPr>
  </w:style>
  <w:style w:type="numbering" w:styleId="Імпортований стиль 1">
    <w:name w:val="Імпортований стиль 1"/>
    <w:pPr>
      <w:numPr>
        <w:numId w:val="5"/>
      </w:numPr>
    </w:pPr>
  </w:style>
  <w:style w:type="numbering" w:styleId="Імпортований стиль 1.0">
    <w:name w:val="Імпортований стиль 1.0"/>
    <w:pPr>
      <w:numPr>
        <w:numId w:val="7"/>
      </w:numPr>
    </w:pPr>
  </w:style>
  <w:style w:type="numbering" w:styleId="Імпортований стиль 2">
    <w:name w:val="Імпортований стиль 2"/>
    <w:pPr>
      <w:numPr>
        <w:numId w:val="9"/>
      </w:numPr>
    </w:pPr>
  </w:style>
  <w:style w:type="numbering" w:styleId="Імпортований стиль 3">
    <w:name w:val="Імпортований стиль 3"/>
    <w:pPr>
      <w:numPr>
        <w:numId w:val="11"/>
      </w:numPr>
    </w:pPr>
  </w:style>
  <w:style w:type="numbering" w:styleId="Імпортований стиль 5">
    <w:name w:val="Імпортований стиль 5"/>
    <w:pPr>
      <w:numPr>
        <w:numId w:val="13"/>
      </w:numPr>
    </w:pPr>
  </w:style>
  <w:style w:type="numbering" w:styleId="Імпортований стиль 6">
    <w:name w:val="Імпортований стиль 6"/>
    <w:pPr>
      <w:numPr>
        <w:numId w:val="15"/>
      </w:numPr>
    </w:pPr>
  </w:style>
  <w:style w:type="numbering" w:styleId="Імпортований стиль 7">
    <w:name w:val="Імпортований стиль 7"/>
    <w:pPr>
      <w:numPr>
        <w:numId w:val="18"/>
      </w:numPr>
    </w:pPr>
  </w:style>
  <w:style w:type="numbering" w:styleId="Імпортований стиль 8">
    <w:name w:val="Імпортований стиль 8"/>
    <w:pPr>
      <w:numPr>
        <w:numId w:val="20"/>
      </w:numPr>
    </w:pPr>
  </w:style>
  <w:style w:type="numbering" w:styleId="Імпортований стиль 9">
    <w:name w:val="Імпортований стиль 9"/>
    <w:pPr>
      <w:numPr>
        <w:numId w:val="22"/>
      </w:numPr>
    </w:pPr>
  </w:style>
  <w:style w:type="paragraph" w:styleId="Типовий A A">
    <w:name w:val="Типовий A A"/>
    <w:next w:val="Типовий A A"/>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numbering" w:styleId="Імпортований стиль 10">
    <w:name w:val="Імпортований стиль 10"/>
    <w:pPr>
      <w:numPr>
        <w:numId w:val="24"/>
      </w:numPr>
    </w:pPr>
  </w:style>
  <w:style w:type="numbering" w:styleId="Імпортований стиль 11">
    <w:name w:val="Імпортований стиль 11"/>
    <w:pPr>
      <w:numPr>
        <w:numId w:val="26"/>
      </w:numPr>
    </w:pPr>
  </w:style>
  <w:style w:type="numbering" w:styleId="Імпортований стиль 12">
    <w:name w:val="Імпортований стиль 12"/>
    <w:pPr>
      <w:numPr>
        <w:numId w:val="28"/>
      </w:numPr>
    </w:pPr>
  </w:style>
  <w:style w:type="numbering" w:styleId="Імпортований стиль 16">
    <w:name w:val="Імпортований стиль 16"/>
    <w:pPr>
      <w:numPr>
        <w:numId w:val="31"/>
      </w:numPr>
    </w:pPr>
  </w:style>
  <w:style w:type="numbering" w:styleId="Імпортований стиль 18">
    <w:name w:val="Імпортований стиль 18"/>
    <w:pPr>
      <w:numPr>
        <w:numId w:val="34"/>
      </w:numPr>
    </w:pPr>
  </w:style>
  <w:style w:type="paragraph" w:styleId="Основний текст B">
    <w:name w:val="Основний текст B"/>
    <w:next w:val="Основний текст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numbering" w:styleId="Імпортований стиль 2.0">
    <w:name w:val="Імпортований стиль 2.0"/>
    <w:pPr>
      <w:numPr>
        <w:numId w:val="37"/>
      </w:numPr>
    </w:pPr>
  </w:style>
  <w:style w:type="numbering" w:styleId="Номери.0">
    <w:name w:val="Номери.0"/>
    <w:pPr>
      <w:numPr>
        <w:numId w:val="41"/>
      </w:numPr>
    </w:pPr>
  </w:style>
  <w:style w:type="paragraph" w:styleId="Типовий">
    <w:name w:val="Типовий"/>
    <w:next w:val="Типовий"/>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character" w:styleId="Немає">
    <w:name w:val="Немає"/>
  </w:style>
  <w:style w:type="character" w:styleId="Hyperlink.0">
    <w:name w:val="Hyperlink.0"/>
    <w:basedOn w:val="Немає"/>
    <w:next w:val="Hyperlink.0"/>
    <w:rPr>
      <w:u w:val="single"/>
    </w:rPr>
  </w:style>
  <w:style w:type="character" w:styleId="Hyperlink.1">
    <w:name w:val="Hyperlink.1"/>
    <w:basedOn w:val="Немає"/>
    <w:next w:val="Hyperlink.1"/>
    <w:rPr>
      <w:u w:val="single"/>
      <w:lang w:val="en-US"/>
    </w:rPr>
  </w:style>
  <w:style w:type="character" w:styleId="Hyperlink.2">
    <w:name w:val="Hyperlink.2"/>
    <w:basedOn w:val="Немає"/>
    <w:next w:val="Hyperlink.2"/>
    <w:rPr/>
  </w:style>
  <w:style w:type="paragraph" w:styleId="Типовий B A">
    <w:name w:val="Типовий B A"/>
    <w:next w:val="Типовий B A"/>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paragraph" w:styleId="Основний текст C">
    <w:name w:val="Основний текст C"/>
    <w:next w:val="Основний текст C"/>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en-US"/>
      <w14:textOutline w14:w="12700" w14:cap="flat">
        <w14:noFill/>
        <w14:miter w14:lim="400000"/>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jpeg"/><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2.jpe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3.jpeg"/><Relationship Id="rId23" Type="http://schemas.openxmlformats.org/officeDocument/2006/relationships/image" Target="media/image4.jpeg"/><Relationship Id="rId24" Type="http://schemas.openxmlformats.org/officeDocument/2006/relationships/image" Target="media/image5.jpeg"/><Relationship Id="rId25" Type="http://schemas.openxmlformats.org/officeDocument/2006/relationships/image" Target="media/image6.jpeg"/><Relationship Id="rId26" Type="http://schemas.openxmlformats.org/officeDocument/2006/relationships/image" Target="media/image17.png"/><Relationship Id="rId27" Type="http://schemas.openxmlformats.org/officeDocument/2006/relationships/header" Target="header1.xml"/><Relationship Id="rId28" Type="http://schemas.openxmlformats.org/officeDocument/2006/relationships/header" Target="header2.xml"/><Relationship Id="rId29" Type="http://schemas.openxmlformats.org/officeDocument/2006/relationships/footer" Target="footer1.xml"/><Relationship Id="rId30" Type="http://schemas.openxmlformats.org/officeDocument/2006/relationships/footer" Target="footer2.xml"/><Relationship Id="rId31" Type="http://schemas.openxmlformats.org/officeDocument/2006/relationships/footnotes" Target="footnotes.xml"/><Relationship Id="rId32" Type="http://schemas.openxmlformats.org/officeDocument/2006/relationships/numbering" Target="numbering.xml"/><Relationship Id="rId33"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