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44B7E" w14:textId="72B3E75A" w:rsidR="00EF7C20" w:rsidRPr="001232E8" w:rsidRDefault="00EF7C20" w:rsidP="00213D3A">
      <w:pPr>
        <w:spacing w:after="0" w:line="360" w:lineRule="auto"/>
        <w:rPr>
          <w:rFonts w:ascii="Times New Roman" w:hAnsi="Times New Roman" w:cs="Times New Roman"/>
          <w:bCs/>
          <w:sz w:val="28"/>
          <w:szCs w:val="28"/>
          <w:lang w:val="uk-UA"/>
        </w:rPr>
      </w:pPr>
      <w:r>
        <w:rPr>
          <w:rFonts w:ascii="Times New Roman" w:hAnsi="Times New Roman" w:cs="Times New Roman"/>
          <w:b/>
          <w:bCs/>
          <w:sz w:val="28"/>
          <w:szCs w:val="28"/>
          <w:lang w:val="uk-UA"/>
        </w:rPr>
        <w:t>УДК</w:t>
      </w:r>
      <w:r w:rsidR="001232E8">
        <w:rPr>
          <w:rFonts w:ascii="Times New Roman" w:hAnsi="Times New Roman" w:cs="Times New Roman"/>
          <w:b/>
          <w:bCs/>
          <w:sz w:val="28"/>
          <w:szCs w:val="28"/>
          <w:lang w:val="uk-UA"/>
        </w:rPr>
        <w:t xml:space="preserve"> </w:t>
      </w:r>
      <w:r w:rsidR="001232E8" w:rsidRPr="001232E8">
        <w:rPr>
          <w:rFonts w:ascii="Times New Roman" w:hAnsi="Times New Roman" w:cs="Times New Roman"/>
          <w:b/>
          <w:sz w:val="28"/>
          <w:szCs w:val="28"/>
          <w:shd w:val="clear" w:color="auto" w:fill="FFFFFF"/>
        </w:rPr>
        <w:t>81</w:t>
      </w:r>
      <w:r w:rsidR="001232E8">
        <w:rPr>
          <w:rFonts w:ascii="Times New Roman" w:hAnsi="Times New Roman" w:cs="Times New Roman"/>
          <w:b/>
          <w:sz w:val="28"/>
          <w:szCs w:val="28"/>
          <w:shd w:val="clear" w:color="auto" w:fill="FFFFFF"/>
          <w:lang w:val="fr-FR"/>
        </w:rPr>
        <w:t>’</w:t>
      </w:r>
      <w:r w:rsidR="001232E8" w:rsidRPr="001232E8">
        <w:rPr>
          <w:rFonts w:ascii="Times New Roman" w:hAnsi="Times New Roman" w:cs="Times New Roman"/>
          <w:b/>
          <w:sz w:val="28"/>
          <w:szCs w:val="28"/>
          <w:shd w:val="clear" w:color="auto" w:fill="FFFFFF"/>
        </w:rPr>
        <w:t>42</w:t>
      </w:r>
      <w:r w:rsidR="001232E8" w:rsidRPr="001232E8">
        <w:rPr>
          <w:rFonts w:ascii="Times New Roman" w:hAnsi="Times New Roman" w:cs="Times New Roman"/>
          <w:b/>
          <w:sz w:val="28"/>
          <w:szCs w:val="28"/>
          <w:shd w:val="clear" w:color="auto" w:fill="FFFFFF"/>
          <w:lang w:val="uk-UA"/>
        </w:rPr>
        <w:t>.</w:t>
      </w:r>
      <w:hyperlink r:id="rId5" w:history="1">
        <w:r w:rsidR="001232E8" w:rsidRPr="001232E8">
          <w:rPr>
            <w:rStyle w:val="a3"/>
            <w:rFonts w:ascii="Times New Roman" w:hAnsi="Times New Roman" w:cs="Times New Roman"/>
            <w:b/>
            <w:color w:val="auto"/>
            <w:sz w:val="28"/>
            <w:szCs w:val="28"/>
            <w:u w:val="none"/>
            <w:bdr w:val="none" w:sz="0" w:space="0" w:color="auto" w:frame="1"/>
          </w:rPr>
          <w:t>133.1</w:t>
        </w:r>
      </w:hyperlink>
    </w:p>
    <w:p w14:paraId="2F3D7519" w14:textId="33273AC7" w:rsidR="00EF7C20" w:rsidRDefault="00EF7C20" w:rsidP="00213D3A">
      <w:pPr>
        <w:spacing w:after="0" w:line="360" w:lineRule="auto"/>
        <w:ind w:firstLine="567"/>
        <w:jc w:val="right"/>
        <w:rPr>
          <w:rFonts w:ascii="Times New Roman" w:hAnsi="Times New Roman" w:cs="Times New Roman"/>
          <w:b/>
          <w:bCs/>
          <w:i/>
          <w:iCs/>
          <w:sz w:val="28"/>
          <w:szCs w:val="28"/>
          <w:lang w:val="uk-UA"/>
        </w:rPr>
      </w:pPr>
      <w:r w:rsidRPr="00EF7C20">
        <w:rPr>
          <w:rFonts w:ascii="Times New Roman" w:hAnsi="Times New Roman" w:cs="Times New Roman"/>
          <w:b/>
          <w:bCs/>
          <w:i/>
          <w:iCs/>
          <w:sz w:val="28"/>
          <w:szCs w:val="28"/>
          <w:lang w:val="uk-UA"/>
        </w:rPr>
        <w:t>Вікторія КУЛИКОВА</w:t>
      </w:r>
      <w:r>
        <w:rPr>
          <w:rFonts w:ascii="Times New Roman" w:hAnsi="Times New Roman" w:cs="Times New Roman"/>
          <w:b/>
          <w:bCs/>
          <w:i/>
          <w:iCs/>
          <w:sz w:val="28"/>
          <w:szCs w:val="28"/>
          <w:lang w:val="uk-UA"/>
        </w:rPr>
        <w:t>,</w:t>
      </w:r>
    </w:p>
    <w:p w14:paraId="0306A483" w14:textId="22BC1487" w:rsidR="00EF7C20" w:rsidRPr="00DE7DF3" w:rsidRDefault="00EF7C20" w:rsidP="00213D3A">
      <w:pPr>
        <w:spacing w:after="0" w:line="360" w:lineRule="auto"/>
        <w:ind w:firstLine="567"/>
        <w:jc w:val="right"/>
        <w:rPr>
          <w:rFonts w:ascii="Times New Roman" w:hAnsi="Times New Roman" w:cs="Times New Roman"/>
          <w:i/>
          <w:iCs/>
          <w:sz w:val="28"/>
          <w:szCs w:val="28"/>
          <w:lang w:val="uk-UA"/>
        </w:rPr>
      </w:pPr>
      <w:proofErr w:type="spellStart"/>
      <w:r>
        <w:rPr>
          <w:rFonts w:ascii="Times New Roman" w:hAnsi="Times New Roman" w:cs="Times New Roman"/>
          <w:i/>
          <w:iCs/>
          <w:sz w:val="28"/>
          <w:szCs w:val="28"/>
          <w:lang w:val="en-US"/>
        </w:rPr>
        <w:t>orcid</w:t>
      </w:r>
      <w:proofErr w:type="spellEnd"/>
      <w:r w:rsidRPr="00EF7C20">
        <w:rPr>
          <w:rFonts w:ascii="Times New Roman" w:hAnsi="Times New Roman" w:cs="Times New Roman"/>
          <w:i/>
          <w:iCs/>
          <w:sz w:val="28"/>
          <w:szCs w:val="28"/>
        </w:rPr>
        <w:t>.</w:t>
      </w:r>
      <w:r>
        <w:rPr>
          <w:rFonts w:ascii="Times New Roman" w:hAnsi="Times New Roman" w:cs="Times New Roman"/>
          <w:i/>
          <w:iCs/>
          <w:sz w:val="28"/>
          <w:szCs w:val="28"/>
          <w:lang w:val="en-US"/>
        </w:rPr>
        <w:t>org</w:t>
      </w:r>
      <w:r w:rsidRPr="00EF7C20">
        <w:rPr>
          <w:rFonts w:ascii="Times New Roman" w:hAnsi="Times New Roman" w:cs="Times New Roman"/>
          <w:i/>
          <w:iCs/>
          <w:sz w:val="28"/>
          <w:szCs w:val="28"/>
        </w:rPr>
        <w:t>/</w:t>
      </w:r>
      <w:r w:rsidRPr="00DE7DF3">
        <w:rPr>
          <w:rFonts w:ascii="Times New Roman" w:hAnsi="Times New Roman" w:cs="Times New Roman"/>
          <w:i/>
          <w:iCs/>
          <w:sz w:val="28"/>
          <w:szCs w:val="28"/>
        </w:rPr>
        <w:t>0000</w:t>
      </w:r>
      <w:r w:rsidR="00DE7DF3">
        <w:rPr>
          <w:rFonts w:ascii="Times New Roman" w:hAnsi="Times New Roman" w:cs="Times New Roman"/>
          <w:i/>
          <w:iCs/>
          <w:sz w:val="28"/>
          <w:szCs w:val="28"/>
          <w:lang w:val="uk-UA"/>
        </w:rPr>
        <w:t>-0002-4155-6262</w:t>
      </w:r>
    </w:p>
    <w:p w14:paraId="14AA2608" w14:textId="58B1AC2E" w:rsidR="00EF7C20" w:rsidRPr="00EF7C20" w:rsidRDefault="00EF7C20" w:rsidP="00213D3A">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кандидат філологічних наук, доцент</w:t>
      </w:r>
    </w:p>
    <w:p w14:paraId="00A0A80E" w14:textId="77777777" w:rsidR="00E77A83" w:rsidRDefault="00EF7C20" w:rsidP="00213D3A">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доцент кафедри теорії, практики та перекладу французької мови</w:t>
      </w:r>
    </w:p>
    <w:p w14:paraId="63B8E44F" w14:textId="471B8BA8" w:rsidR="00E77A83" w:rsidRDefault="00EF7C20" w:rsidP="00213D3A">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Національного технічного університету України</w:t>
      </w:r>
    </w:p>
    <w:p w14:paraId="14DF96EC" w14:textId="7C60CAD6" w:rsidR="00EF7C20" w:rsidRPr="00EF7C20" w:rsidRDefault="00EF7C20" w:rsidP="00E77A83">
      <w:pPr>
        <w:spacing w:after="0" w:line="360" w:lineRule="auto"/>
        <w:ind w:firstLine="567"/>
        <w:jc w:val="right"/>
        <w:rPr>
          <w:rFonts w:ascii="Times New Roman" w:hAnsi="Times New Roman" w:cs="Times New Roman"/>
          <w:i/>
          <w:iCs/>
          <w:sz w:val="28"/>
          <w:szCs w:val="28"/>
          <w:lang w:val="uk-UA"/>
        </w:rPr>
      </w:pPr>
      <w:r w:rsidRPr="00EF7C20">
        <w:rPr>
          <w:rFonts w:ascii="Times New Roman" w:hAnsi="Times New Roman" w:cs="Times New Roman"/>
          <w:i/>
          <w:iCs/>
          <w:sz w:val="28"/>
          <w:szCs w:val="28"/>
          <w:lang w:val="uk-UA"/>
        </w:rPr>
        <w:t>«Київський політехнічний</w:t>
      </w:r>
      <w:r w:rsidR="00E77A83">
        <w:rPr>
          <w:rFonts w:ascii="Times New Roman" w:hAnsi="Times New Roman" w:cs="Times New Roman"/>
          <w:i/>
          <w:iCs/>
          <w:sz w:val="28"/>
          <w:szCs w:val="28"/>
          <w:lang w:val="uk-UA"/>
        </w:rPr>
        <w:t xml:space="preserve"> </w:t>
      </w:r>
      <w:r w:rsidRPr="00EF7C20">
        <w:rPr>
          <w:rFonts w:ascii="Times New Roman" w:hAnsi="Times New Roman" w:cs="Times New Roman"/>
          <w:i/>
          <w:iCs/>
          <w:sz w:val="28"/>
          <w:szCs w:val="28"/>
          <w:lang w:val="uk-UA"/>
        </w:rPr>
        <w:t>інститут імені Ігоря Сікорського»</w:t>
      </w:r>
    </w:p>
    <w:p w14:paraId="40895BB7" w14:textId="36327B76" w:rsidR="00EF7C20" w:rsidRPr="00EF7C20" w:rsidRDefault="00EF7C20" w:rsidP="00213D3A">
      <w:pPr>
        <w:spacing w:after="0" w:line="360" w:lineRule="auto"/>
        <w:ind w:firstLine="567"/>
        <w:jc w:val="right"/>
        <w:rPr>
          <w:rFonts w:ascii="Times New Roman" w:hAnsi="Times New Roman" w:cs="Times New Roman"/>
          <w:i/>
          <w:iCs/>
          <w:sz w:val="28"/>
          <w:szCs w:val="28"/>
        </w:rPr>
      </w:pPr>
      <w:r w:rsidRPr="00EF7C20">
        <w:rPr>
          <w:rFonts w:ascii="Times New Roman" w:hAnsi="Times New Roman" w:cs="Times New Roman"/>
          <w:i/>
          <w:iCs/>
          <w:sz w:val="28"/>
          <w:szCs w:val="28"/>
        </w:rPr>
        <w:t>(</w:t>
      </w:r>
      <w:r w:rsidRPr="00EF7C20">
        <w:rPr>
          <w:rFonts w:ascii="Times New Roman" w:hAnsi="Times New Roman" w:cs="Times New Roman"/>
          <w:i/>
          <w:iCs/>
          <w:sz w:val="28"/>
          <w:szCs w:val="28"/>
          <w:lang w:val="uk-UA"/>
        </w:rPr>
        <w:t>Київ</w:t>
      </w:r>
      <w:r w:rsidRPr="00EF7C20">
        <w:rPr>
          <w:rFonts w:ascii="Times New Roman" w:hAnsi="Times New Roman" w:cs="Times New Roman"/>
          <w:i/>
          <w:iCs/>
          <w:sz w:val="28"/>
          <w:szCs w:val="28"/>
        </w:rPr>
        <w:t>,</w:t>
      </w:r>
      <w:r w:rsidRPr="00EF7C20">
        <w:rPr>
          <w:rFonts w:ascii="Times New Roman" w:hAnsi="Times New Roman" w:cs="Times New Roman"/>
          <w:i/>
          <w:iCs/>
          <w:sz w:val="28"/>
          <w:szCs w:val="28"/>
          <w:lang w:val="uk-UA"/>
        </w:rPr>
        <w:t xml:space="preserve"> Україна), </w:t>
      </w:r>
      <w:hyperlink r:id="rId6" w:history="1">
        <w:r w:rsidRPr="00BB0226">
          <w:rPr>
            <w:rStyle w:val="a3"/>
            <w:rFonts w:ascii="Times New Roman" w:hAnsi="Times New Roman" w:cs="Times New Roman"/>
            <w:i/>
            <w:iCs/>
            <w:sz w:val="28"/>
            <w:szCs w:val="28"/>
            <w:lang w:val="en-US"/>
          </w:rPr>
          <w:t>koul</w:t>
        </w:r>
        <w:r w:rsidRPr="00BB0226">
          <w:rPr>
            <w:rStyle w:val="a3"/>
            <w:rFonts w:ascii="Times New Roman" w:hAnsi="Times New Roman" w:cs="Times New Roman"/>
            <w:i/>
            <w:iCs/>
            <w:sz w:val="28"/>
            <w:szCs w:val="28"/>
          </w:rPr>
          <w:t>.</w:t>
        </w:r>
        <w:r w:rsidRPr="00BB0226">
          <w:rPr>
            <w:rStyle w:val="a3"/>
            <w:rFonts w:ascii="Times New Roman" w:hAnsi="Times New Roman" w:cs="Times New Roman"/>
            <w:i/>
            <w:iCs/>
            <w:sz w:val="28"/>
            <w:szCs w:val="28"/>
            <w:lang w:val="en-US"/>
          </w:rPr>
          <w:t>kiev</w:t>
        </w:r>
        <w:r w:rsidRPr="00BB0226">
          <w:rPr>
            <w:rStyle w:val="a3"/>
            <w:rFonts w:ascii="Times New Roman" w:hAnsi="Times New Roman" w:cs="Times New Roman"/>
            <w:i/>
            <w:iCs/>
            <w:sz w:val="28"/>
            <w:szCs w:val="28"/>
          </w:rPr>
          <w:t>@</w:t>
        </w:r>
        <w:r w:rsidRPr="00BB0226">
          <w:rPr>
            <w:rStyle w:val="a3"/>
            <w:rFonts w:ascii="Times New Roman" w:hAnsi="Times New Roman" w:cs="Times New Roman"/>
            <w:i/>
            <w:iCs/>
            <w:sz w:val="28"/>
            <w:szCs w:val="28"/>
            <w:lang w:val="en-US"/>
          </w:rPr>
          <w:t>ukr</w:t>
        </w:r>
        <w:r w:rsidRPr="00BB0226">
          <w:rPr>
            <w:rStyle w:val="a3"/>
            <w:rFonts w:ascii="Times New Roman" w:hAnsi="Times New Roman" w:cs="Times New Roman"/>
            <w:i/>
            <w:iCs/>
            <w:sz w:val="28"/>
            <w:szCs w:val="28"/>
          </w:rPr>
          <w:t>.</w:t>
        </w:r>
        <w:r w:rsidRPr="00BB0226">
          <w:rPr>
            <w:rStyle w:val="a3"/>
            <w:rFonts w:ascii="Times New Roman" w:hAnsi="Times New Roman" w:cs="Times New Roman"/>
            <w:i/>
            <w:iCs/>
            <w:sz w:val="28"/>
            <w:szCs w:val="28"/>
            <w:lang w:val="en-US"/>
          </w:rPr>
          <w:t>net</w:t>
        </w:r>
      </w:hyperlink>
    </w:p>
    <w:p w14:paraId="5B2F0411" w14:textId="77777777" w:rsidR="00EF7C20" w:rsidRPr="00EF7C20" w:rsidRDefault="00EF7C20" w:rsidP="00213D3A">
      <w:pPr>
        <w:spacing w:after="0" w:line="360" w:lineRule="auto"/>
        <w:ind w:firstLine="567"/>
        <w:jc w:val="right"/>
        <w:rPr>
          <w:rFonts w:ascii="Times New Roman" w:hAnsi="Times New Roman" w:cs="Times New Roman"/>
          <w:i/>
          <w:iCs/>
          <w:sz w:val="28"/>
          <w:szCs w:val="28"/>
        </w:rPr>
      </w:pPr>
    </w:p>
    <w:p w14:paraId="40E55EC9" w14:textId="77777777" w:rsidR="00EB67DE" w:rsidRDefault="00EF7C20" w:rsidP="00EB67DE">
      <w:pPr>
        <w:spacing w:after="0" w:line="360" w:lineRule="auto"/>
        <w:jc w:val="center"/>
        <w:rPr>
          <w:rFonts w:ascii="Times New Roman" w:hAnsi="Times New Roman" w:cs="Times New Roman"/>
          <w:b/>
          <w:bCs/>
          <w:sz w:val="28"/>
          <w:szCs w:val="28"/>
          <w:lang w:val="uk-UA"/>
        </w:rPr>
      </w:pPr>
      <w:r w:rsidRPr="004F715C">
        <w:rPr>
          <w:rFonts w:ascii="Times New Roman" w:hAnsi="Times New Roman" w:cs="Times New Roman"/>
          <w:b/>
          <w:bCs/>
          <w:sz w:val="28"/>
          <w:szCs w:val="28"/>
          <w:lang w:val="uk-UA"/>
        </w:rPr>
        <w:t>СТРАТЕГІЇ МОВЛЕННЄВОГО ВПЛИВУ В ДИСКУРСІ СОЦІАЛЬНОЇ</w:t>
      </w:r>
    </w:p>
    <w:p w14:paraId="1105224D" w14:textId="6A89BB5A" w:rsidR="00D82AD4" w:rsidRDefault="00EF7C20" w:rsidP="00EB67DE">
      <w:pPr>
        <w:spacing w:after="0" w:line="360" w:lineRule="auto"/>
        <w:jc w:val="center"/>
        <w:rPr>
          <w:rFonts w:ascii="Times New Roman" w:hAnsi="Times New Roman" w:cs="Times New Roman"/>
          <w:b/>
          <w:bCs/>
          <w:sz w:val="28"/>
          <w:szCs w:val="28"/>
          <w:lang w:val="uk-UA"/>
        </w:rPr>
      </w:pPr>
      <w:r w:rsidRPr="004F715C">
        <w:rPr>
          <w:rFonts w:ascii="Times New Roman" w:hAnsi="Times New Roman" w:cs="Times New Roman"/>
          <w:b/>
          <w:bCs/>
          <w:sz w:val="28"/>
          <w:szCs w:val="28"/>
          <w:lang w:val="uk-UA"/>
        </w:rPr>
        <w:t>РЕКЛАМИ (НА МАТЕРІАЛІ ФРАНЦУЗЬКОЇ ТА УКРАЇНСЬКОЇ МОВ)</w:t>
      </w:r>
    </w:p>
    <w:p w14:paraId="162EB25F" w14:textId="0C893E4A" w:rsidR="00A212F6" w:rsidRDefault="00A212F6" w:rsidP="00213D3A">
      <w:pPr>
        <w:spacing w:after="0" w:line="360" w:lineRule="auto"/>
        <w:ind w:firstLine="567"/>
        <w:jc w:val="both"/>
        <w:rPr>
          <w:rFonts w:ascii="Times New Roman" w:hAnsi="Times New Roman" w:cs="Times New Roman"/>
          <w:b/>
          <w:bCs/>
          <w:sz w:val="28"/>
          <w:szCs w:val="28"/>
          <w:lang w:val="uk-UA"/>
        </w:rPr>
      </w:pPr>
    </w:p>
    <w:p w14:paraId="23C7A3C9" w14:textId="3A721EDC" w:rsidR="00FF0C0C" w:rsidRPr="000F5583" w:rsidRDefault="0048738C" w:rsidP="000F5583">
      <w:pPr>
        <w:pStyle w:val="a8"/>
        <w:spacing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У статті</w:t>
      </w:r>
      <w:r w:rsidR="00DE7DF3">
        <w:rPr>
          <w:rFonts w:ascii="Times New Roman" w:hAnsi="Times New Roman" w:cs="Times New Roman"/>
          <w:i/>
          <w:iCs/>
          <w:sz w:val="28"/>
          <w:szCs w:val="28"/>
          <w:lang w:val="uk-UA"/>
        </w:rPr>
        <w:t xml:space="preserve"> порушується проблема соціальної реклами як одного з різновидів </w:t>
      </w:r>
      <w:r w:rsidR="00DE7DF3" w:rsidRPr="00DE7DF3">
        <w:rPr>
          <w:rFonts w:ascii="Times New Roman" w:hAnsi="Times New Roman" w:cs="Times New Roman"/>
          <w:i/>
          <w:iCs/>
          <w:sz w:val="28"/>
          <w:szCs w:val="28"/>
          <w:lang w:val="uk-UA"/>
        </w:rPr>
        <w:t>впливової суспільно-інституційної комунікації.</w:t>
      </w:r>
      <w:r w:rsidR="00DE7DF3">
        <w:rPr>
          <w:rFonts w:ascii="Times New Roman" w:hAnsi="Times New Roman" w:cs="Times New Roman"/>
          <w:i/>
          <w:iCs/>
          <w:sz w:val="28"/>
          <w:szCs w:val="28"/>
          <w:lang w:val="uk-UA"/>
        </w:rPr>
        <w:t xml:space="preserve"> Зокрема у порівняльному аспекті встановлюються </w:t>
      </w:r>
      <w:r w:rsidR="00DE7DF3" w:rsidRPr="00DE7DF3">
        <w:rPr>
          <w:rFonts w:ascii="Times New Roman" w:hAnsi="Times New Roman" w:cs="Times New Roman"/>
          <w:i/>
          <w:iCs/>
          <w:sz w:val="28"/>
          <w:szCs w:val="28"/>
          <w:lang w:val="uk-UA"/>
        </w:rPr>
        <w:t>стратегі</w:t>
      </w:r>
      <w:r w:rsidR="00DE7DF3">
        <w:rPr>
          <w:rFonts w:ascii="Times New Roman" w:hAnsi="Times New Roman" w:cs="Times New Roman"/>
          <w:i/>
          <w:iCs/>
          <w:sz w:val="28"/>
          <w:szCs w:val="28"/>
          <w:lang w:val="uk-UA"/>
        </w:rPr>
        <w:t>ї</w:t>
      </w:r>
      <w:r w:rsidR="00DE7DF3" w:rsidRPr="00DE7DF3">
        <w:rPr>
          <w:rFonts w:ascii="Times New Roman" w:hAnsi="Times New Roman" w:cs="Times New Roman"/>
          <w:i/>
          <w:iCs/>
          <w:sz w:val="28"/>
          <w:szCs w:val="28"/>
          <w:lang w:val="uk-UA"/>
        </w:rPr>
        <w:t xml:space="preserve"> </w:t>
      </w:r>
      <w:r w:rsidR="00DE7DF3">
        <w:rPr>
          <w:rFonts w:ascii="Times New Roman" w:hAnsi="Times New Roman" w:cs="Times New Roman"/>
          <w:i/>
          <w:iCs/>
          <w:sz w:val="28"/>
          <w:szCs w:val="28"/>
          <w:lang w:val="uk-UA"/>
        </w:rPr>
        <w:t>та засоби</w:t>
      </w:r>
      <w:r w:rsidR="00374404">
        <w:rPr>
          <w:rFonts w:ascii="Times New Roman" w:hAnsi="Times New Roman" w:cs="Times New Roman"/>
          <w:i/>
          <w:iCs/>
          <w:sz w:val="28"/>
          <w:szCs w:val="28"/>
          <w:lang w:val="uk-UA"/>
        </w:rPr>
        <w:t xml:space="preserve"> реалізації </w:t>
      </w:r>
      <w:r w:rsidR="00DE7DF3" w:rsidRPr="00374404">
        <w:rPr>
          <w:rFonts w:ascii="Times New Roman" w:hAnsi="Times New Roman" w:cs="Times New Roman"/>
          <w:i/>
          <w:iCs/>
          <w:color w:val="000000" w:themeColor="text1"/>
          <w:sz w:val="28"/>
          <w:szCs w:val="28"/>
          <w:lang w:val="uk-UA"/>
        </w:rPr>
        <w:t xml:space="preserve">мовленнєвого впливу </w:t>
      </w:r>
      <w:r w:rsidR="00514157">
        <w:rPr>
          <w:rFonts w:ascii="Times New Roman" w:hAnsi="Times New Roman" w:cs="Times New Roman"/>
          <w:i/>
          <w:iCs/>
          <w:color w:val="000000" w:themeColor="text1"/>
          <w:sz w:val="28"/>
          <w:szCs w:val="28"/>
          <w:lang w:val="uk-UA"/>
        </w:rPr>
        <w:t xml:space="preserve">дискурсів французької та української соціальної реклами </w:t>
      </w:r>
      <w:r w:rsidR="00DE7DF3" w:rsidRPr="00374404">
        <w:rPr>
          <w:rFonts w:ascii="Times New Roman" w:hAnsi="Times New Roman" w:cs="Times New Roman"/>
          <w:i/>
          <w:iCs/>
          <w:color w:val="000000" w:themeColor="text1"/>
          <w:sz w:val="28"/>
          <w:szCs w:val="28"/>
          <w:lang w:val="uk-UA"/>
        </w:rPr>
        <w:t>на реципієнта.</w:t>
      </w:r>
      <w:r w:rsidR="00FF0C0C" w:rsidRPr="00FF0C0C">
        <w:rPr>
          <w:rFonts w:ascii="Times New Roman" w:hAnsi="Times New Roman" w:cs="Times New Roman"/>
          <w:sz w:val="28"/>
          <w:szCs w:val="28"/>
          <w:lang w:val="uk-UA"/>
        </w:rPr>
        <w:t xml:space="preserve"> </w:t>
      </w:r>
      <w:r w:rsidR="000F5583" w:rsidRPr="000F5583">
        <w:rPr>
          <w:rFonts w:ascii="Times New Roman" w:hAnsi="Times New Roman" w:cs="Times New Roman"/>
          <w:i/>
          <w:iCs/>
          <w:sz w:val="28"/>
          <w:szCs w:val="28"/>
          <w:lang w:val="uk-UA"/>
        </w:rPr>
        <w:t xml:space="preserve">Було виявлено, що </w:t>
      </w:r>
      <w:r w:rsidR="00FF0C0C" w:rsidRPr="000F5583">
        <w:rPr>
          <w:rFonts w:ascii="Times New Roman" w:hAnsi="Times New Roman" w:cs="Times New Roman"/>
          <w:i/>
          <w:iCs/>
          <w:color w:val="000000" w:themeColor="text1"/>
          <w:sz w:val="28"/>
          <w:szCs w:val="28"/>
          <w:lang w:val="uk-UA"/>
        </w:rPr>
        <w:t xml:space="preserve">соціальна </w:t>
      </w:r>
      <w:r w:rsidR="00FF0C0C" w:rsidRPr="000F5583">
        <w:rPr>
          <w:rFonts w:ascii="Times New Roman" w:hAnsi="Times New Roman" w:cs="Times New Roman"/>
          <w:i/>
          <w:iCs/>
          <w:sz w:val="28"/>
          <w:szCs w:val="28"/>
          <w:lang w:val="uk-UA"/>
        </w:rPr>
        <w:t>реклама</w:t>
      </w:r>
      <w:r w:rsidR="000F5583" w:rsidRPr="000F5583">
        <w:rPr>
          <w:rFonts w:ascii="Times New Roman" w:hAnsi="Times New Roman" w:cs="Times New Roman"/>
          <w:i/>
          <w:iCs/>
          <w:sz w:val="28"/>
          <w:szCs w:val="28"/>
          <w:lang w:val="uk-UA"/>
        </w:rPr>
        <w:t>, яка</w:t>
      </w:r>
      <w:r w:rsidR="00FF0C0C" w:rsidRPr="000F5583">
        <w:rPr>
          <w:rFonts w:ascii="Times New Roman" w:hAnsi="Times New Roman" w:cs="Times New Roman"/>
          <w:i/>
          <w:iCs/>
          <w:sz w:val="28"/>
          <w:szCs w:val="28"/>
          <w:lang w:val="uk-UA"/>
        </w:rPr>
        <w:t xml:space="preserve"> відіграє важливу роль у формуванні норм та моральних цінностей суспільства, </w:t>
      </w:r>
      <w:r w:rsidR="000F5583" w:rsidRPr="000F5583">
        <w:rPr>
          <w:rFonts w:ascii="Times New Roman" w:hAnsi="Times New Roman" w:cs="Times New Roman"/>
          <w:i/>
          <w:iCs/>
          <w:sz w:val="28"/>
          <w:szCs w:val="28"/>
          <w:lang w:val="uk-UA"/>
        </w:rPr>
        <w:t xml:space="preserve">одночасно </w:t>
      </w:r>
      <w:r w:rsidR="00FF0C0C" w:rsidRPr="000F5583">
        <w:rPr>
          <w:rFonts w:ascii="Times New Roman" w:hAnsi="Times New Roman" w:cs="Times New Roman"/>
          <w:i/>
          <w:iCs/>
          <w:sz w:val="28"/>
          <w:szCs w:val="28"/>
          <w:lang w:val="uk-UA"/>
        </w:rPr>
        <w:t>викону</w:t>
      </w:r>
      <w:r w:rsidR="000F5583" w:rsidRPr="000F5583">
        <w:rPr>
          <w:rFonts w:ascii="Times New Roman" w:hAnsi="Times New Roman" w:cs="Times New Roman"/>
          <w:i/>
          <w:iCs/>
          <w:sz w:val="28"/>
          <w:szCs w:val="28"/>
          <w:lang w:val="uk-UA"/>
        </w:rPr>
        <w:t>є</w:t>
      </w:r>
      <w:r w:rsidR="00FF0C0C" w:rsidRPr="000F5583">
        <w:rPr>
          <w:rFonts w:ascii="Times New Roman" w:hAnsi="Times New Roman" w:cs="Times New Roman"/>
          <w:i/>
          <w:iCs/>
          <w:sz w:val="28"/>
          <w:szCs w:val="28"/>
          <w:lang w:val="uk-UA"/>
        </w:rPr>
        <w:t xml:space="preserve"> низку функцій, а саме: інформативну, виховну, економічну, соціально-регулятивну тощо. </w:t>
      </w:r>
      <w:r w:rsidR="000F5583" w:rsidRPr="000F5583">
        <w:rPr>
          <w:rFonts w:ascii="Times New Roman" w:hAnsi="Times New Roman" w:cs="Times New Roman"/>
          <w:i/>
          <w:iCs/>
          <w:sz w:val="28"/>
          <w:szCs w:val="28"/>
          <w:lang w:val="uk-UA"/>
        </w:rPr>
        <w:t xml:space="preserve">Виявлення </w:t>
      </w:r>
      <w:proofErr w:type="spellStart"/>
      <w:r w:rsidR="000F5583" w:rsidRPr="000F5583">
        <w:rPr>
          <w:rFonts w:ascii="Times New Roman" w:hAnsi="Times New Roman" w:cs="Times New Roman"/>
          <w:i/>
          <w:iCs/>
          <w:sz w:val="28"/>
          <w:szCs w:val="28"/>
          <w:lang w:val="uk-UA"/>
        </w:rPr>
        <w:t>лінгвальних</w:t>
      </w:r>
      <w:proofErr w:type="spellEnd"/>
      <w:r w:rsidR="000F5583" w:rsidRPr="000F5583">
        <w:rPr>
          <w:rFonts w:ascii="Times New Roman" w:hAnsi="Times New Roman" w:cs="Times New Roman"/>
          <w:i/>
          <w:iCs/>
          <w:sz w:val="28"/>
          <w:szCs w:val="28"/>
          <w:lang w:val="uk-UA"/>
        </w:rPr>
        <w:t xml:space="preserve"> та </w:t>
      </w:r>
      <w:proofErr w:type="spellStart"/>
      <w:r w:rsidR="000F5583" w:rsidRPr="000F5583">
        <w:rPr>
          <w:rFonts w:ascii="Times New Roman" w:hAnsi="Times New Roman" w:cs="Times New Roman"/>
          <w:i/>
          <w:iCs/>
          <w:sz w:val="28"/>
          <w:szCs w:val="28"/>
          <w:lang w:val="uk-UA"/>
        </w:rPr>
        <w:t>паралінгвальних</w:t>
      </w:r>
      <w:proofErr w:type="spellEnd"/>
      <w:r w:rsidR="000F5583" w:rsidRPr="000F5583">
        <w:rPr>
          <w:rFonts w:ascii="Times New Roman" w:hAnsi="Times New Roman" w:cs="Times New Roman"/>
          <w:i/>
          <w:iCs/>
          <w:sz w:val="28"/>
          <w:szCs w:val="28"/>
          <w:lang w:val="uk-UA"/>
        </w:rPr>
        <w:t xml:space="preserve"> засобів впливу рекламних повідомлень на адресата дозволяє дійти висновку, що мовленнєвий вплив є базовою складовою дискурсу соціальної реклами, який змінює свідомість, поведінку, бажання і наміри реципієнта. Від структурування рекламного тексту, зокрема добору </w:t>
      </w:r>
      <w:proofErr w:type="spellStart"/>
      <w:r w:rsidR="000F5583" w:rsidRPr="000F5583">
        <w:rPr>
          <w:rFonts w:ascii="Times New Roman" w:hAnsi="Times New Roman" w:cs="Times New Roman"/>
          <w:i/>
          <w:iCs/>
          <w:sz w:val="28"/>
          <w:szCs w:val="28"/>
          <w:lang w:val="uk-UA"/>
        </w:rPr>
        <w:t>мовних</w:t>
      </w:r>
      <w:proofErr w:type="spellEnd"/>
      <w:r w:rsidR="000F5583" w:rsidRPr="000F5583">
        <w:rPr>
          <w:rFonts w:ascii="Times New Roman" w:hAnsi="Times New Roman" w:cs="Times New Roman"/>
          <w:i/>
          <w:iCs/>
          <w:color w:val="00B050"/>
          <w:sz w:val="28"/>
          <w:szCs w:val="28"/>
          <w:lang w:val="uk-UA"/>
        </w:rPr>
        <w:t xml:space="preserve"> </w:t>
      </w:r>
      <w:r w:rsidR="000F5583" w:rsidRPr="000F5583">
        <w:rPr>
          <w:rFonts w:ascii="Times New Roman" w:hAnsi="Times New Roman" w:cs="Times New Roman"/>
          <w:i/>
          <w:iCs/>
          <w:sz w:val="28"/>
          <w:szCs w:val="28"/>
          <w:lang w:val="uk-UA"/>
        </w:rPr>
        <w:t>засобів залежить рівень сприйняття, усвідомлення, запам’ятовування адресатом соціально важливої інформації.</w:t>
      </w:r>
    </w:p>
    <w:p w14:paraId="350482D6" w14:textId="14D55998" w:rsidR="000F5583" w:rsidRPr="000F5583" w:rsidRDefault="00FF0C0C" w:rsidP="000F5583">
      <w:pPr>
        <w:pStyle w:val="a8"/>
        <w:spacing w:line="360" w:lineRule="auto"/>
        <w:ind w:firstLine="567"/>
        <w:jc w:val="both"/>
        <w:rPr>
          <w:rFonts w:ascii="Times New Roman" w:hAnsi="Times New Roman" w:cs="Times New Roman"/>
          <w:i/>
          <w:iCs/>
          <w:sz w:val="28"/>
          <w:szCs w:val="28"/>
          <w:lang w:val="uk-UA"/>
        </w:rPr>
      </w:pPr>
      <w:r w:rsidRPr="000F5583">
        <w:rPr>
          <w:rFonts w:ascii="Times New Roman" w:hAnsi="Times New Roman" w:cs="Times New Roman"/>
          <w:i/>
          <w:iCs/>
          <w:color w:val="000000" w:themeColor="text1"/>
          <w:sz w:val="28"/>
          <w:szCs w:val="28"/>
          <w:lang w:val="uk-UA"/>
        </w:rPr>
        <w:t xml:space="preserve">Дослідження </w:t>
      </w:r>
      <w:r w:rsidRPr="000F5583">
        <w:rPr>
          <w:rFonts w:ascii="Times New Roman" w:hAnsi="Times New Roman" w:cs="Times New Roman"/>
          <w:i/>
          <w:iCs/>
          <w:sz w:val="28"/>
          <w:szCs w:val="28"/>
          <w:lang w:val="uk-UA"/>
        </w:rPr>
        <w:t xml:space="preserve">засобів реалізації прагматичного потенціалу дискурсів соціальної реклами у французькій та українській мовах дозволило виявити стратегії щодо досягнення мовленнєвого впливу, а саме </w:t>
      </w:r>
      <w:r w:rsidR="000F5583" w:rsidRPr="000F5583">
        <w:rPr>
          <w:rFonts w:ascii="Times New Roman" w:hAnsi="Times New Roman" w:cs="Times New Roman"/>
          <w:i/>
          <w:iCs/>
          <w:color w:val="000000" w:themeColor="text1"/>
          <w:sz w:val="28"/>
          <w:szCs w:val="28"/>
          <w:lang w:val="uk-UA"/>
        </w:rPr>
        <w:t xml:space="preserve">подолання невпевненості, завоювання довіри, впливу на емоції, переходу на особистісне, </w:t>
      </w:r>
      <w:r w:rsidR="000F5583" w:rsidRPr="000F5583">
        <w:rPr>
          <w:rFonts w:ascii="Times New Roman" w:hAnsi="Times New Roman" w:cs="Times New Roman"/>
          <w:i/>
          <w:iCs/>
          <w:color w:val="000000" w:themeColor="text1"/>
          <w:sz w:val="28"/>
          <w:szCs w:val="28"/>
          <w:lang w:val="uk-UA"/>
        </w:rPr>
        <w:lastRenderedPageBreak/>
        <w:t xml:space="preserve">вияву категоричності, миттєвого привернення уваги, наростання </w:t>
      </w:r>
      <w:r w:rsidR="000F5583" w:rsidRPr="000F5583">
        <w:rPr>
          <w:rFonts w:ascii="Times New Roman" w:hAnsi="Times New Roman" w:cs="Times New Roman"/>
          <w:i/>
          <w:iCs/>
          <w:sz w:val="28"/>
          <w:szCs w:val="28"/>
          <w:lang w:val="uk-UA"/>
        </w:rPr>
        <w:t xml:space="preserve">значення, запевнення, застереження тощо. </w:t>
      </w:r>
    </w:p>
    <w:p w14:paraId="3CE329A4" w14:textId="3059F8DE" w:rsidR="00FF0C0C" w:rsidRPr="000F5583" w:rsidRDefault="00FF0C0C" w:rsidP="00FF0C0C">
      <w:pPr>
        <w:pStyle w:val="a8"/>
        <w:spacing w:line="360" w:lineRule="auto"/>
        <w:ind w:firstLine="567"/>
        <w:jc w:val="both"/>
        <w:rPr>
          <w:rFonts w:ascii="Times New Roman" w:hAnsi="Times New Roman" w:cs="Times New Roman"/>
          <w:i/>
          <w:iCs/>
          <w:color w:val="000000" w:themeColor="text1"/>
          <w:sz w:val="28"/>
          <w:szCs w:val="28"/>
          <w:lang w:val="uk-UA"/>
        </w:rPr>
      </w:pPr>
      <w:r w:rsidRPr="000F5583">
        <w:rPr>
          <w:rFonts w:ascii="Times New Roman" w:hAnsi="Times New Roman" w:cs="Times New Roman"/>
          <w:i/>
          <w:iCs/>
          <w:sz w:val="28"/>
          <w:szCs w:val="28"/>
          <w:lang w:val="uk-UA"/>
        </w:rPr>
        <w:t xml:space="preserve">Було встановлено, що </w:t>
      </w:r>
      <w:r w:rsidRPr="000F5583">
        <w:rPr>
          <w:rFonts w:ascii="Times New Roman" w:hAnsi="Times New Roman" w:cs="Times New Roman"/>
          <w:i/>
          <w:iCs/>
          <w:color w:val="000000" w:themeColor="text1"/>
          <w:sz w:val="28"/>
          <w:szCs w:val="28"/>
          <w:lang w:val="uk-UA"/>
        </w:rPr>
        <w:t xml:space="preserve">прагматичний вплив текстів реклами на реципієнта як в українській так і у французькій мовах здійснюється шляхом використання модальних дієслів, </w:t>
      </w:r>
      <w:r w:rsidR="00EB67DE">
        <w:rPr>
          <w:rFonts w:ascii="Times New Roman" w:hAnsi="Times New Roman" w:cs="Times New Roman"/>
          <w:i/>
          <w:iCs/>
          <w:color w:val="000000" w:themeColor="text1"/>
          <w:sz w:val="28"/>
          <w:szCs w:val="28"/>
          <w:lang w:val="uk-UA"/>
        </w:rPr>
        <w:t xml:space="preserve">особового </w:t>
      </w:r>
      <w:r w:rsidRPr="000F5583">
        <w:rPr>
          <w:rFonts w:ascii="Times New Roman" w:hAnsi="Times New Roman" w:cs="Times New Roman"/>
          <w:i/>
          <w:iCs/>
          <w:color w:val="000000" w:themeColor="text1"/>
          <w:sz w:val="28"/>
          <w:szCs w:val="28"/>
          <w:lang w:val="uk-UA"/>
        </w:rPr>
        <w:t xml:space="preserve">займенника ти, окличних </w:t>
      </w:r>
      <w:r w:rsidR="00F65BE0">
        <w:rPr>
          <w:rFonts w:ascii="Times New Roman" w:hAnsi="Times New Roman" w:cs="Times New Roman"/>
          <w:i/>
          <w:iCs/>
          <w:color w:val="000000" w:themeColor="text1"/>
          <w:sz w:val="28"/>
          <w:szCs w:val="28"/>
          <w:lang w:val="uk-UA"/>
        </w:rPr>
        <w:t xml:space="preserve">та питальних </w:t>
      </w:r>
      <w:r w:rsidRPr="000F5583">
        <w:rPr>
          <w:rFonts w:ascii="Times New Roman" w:hAnsi="Times New Roman" w:cs="Times New Roman"/>
          <w:i/>
          <w:iCs/>
          <w:color w:val="000000" w:themeColor="text1"/>
          <w:sz w:val="28"/>
          <w:szCs w:val="28"/>
          <w:lang w:val="uk-UA"/>
        </w:rPr>
        <w:t xml:space="preserve">речень, присвійних </w:t>
      </w:r>
      <w:r w:rsidR="002458CD">
        <w:rPr>
          <w:rFonts w:ascii="Times New Roman" w:hAnsi="Times New Roman" w:cs="Times New Roman"/>
          <w:i/>
          <w:iCs/>
          <w:color w:val="000000" w:themeColor="text1"/>
          <w:sz w:val="28"/>
          <w:szCs w:val="28"/>
          <w:lang w:val="uk-UA"/>
        </w:rPr>
        <w:t xml:space="preserve">займенників і </w:t>
      </w:r>
      <w:r w:rsidRPr="000F5583">
        <w:rPr>
          <w:rFonts w:ascii="Times New Roman" w:hAnsi="Times New Roman" w:cs="Times New Roman"/>
          <w:i/>
          <w:iCs/>
          <w:color w:val="000000" w:themeColor="text1"/>
          <w:sz w:val="28"/>
          <w:szCs w:val="28"/>
          <w:lang w:val="uk-UA"/>
        </w:rPr>
        <w:t xml:space="preserve">прикметників твій, Ваш, неозначеної форми дієслова, вставних слів, експресивних прикметників, </w:t>
      </w:r>
      <w:r w:rsidR="00EB67DE" w:rsidRPr="000F5583">
        <w:rPr>
          <w:rFonts w:ascii="Times New Roman" w:hAnsi="Times New Roman" w:cs="Times New Roman"/>
          <w:i/>
          <w:iCs/>
          <w:color w:val="000000" w:themeColor="text1"/>
          <w:sz w:val="28"/>
          <w:szCs w:val="28"/>
          <w:lang w:val="uk-UA"/>
        </w:rPr>
        <w:t>підсилювальних зворотів</w:t>
      </w:r>
      <w:r w:rsidR="00EB67DE">
        <w:rPr>
          <w:rFonts w:ascii="Times New Roman" w:hAnsi="Times New Roman" w:cs="Times New Roman"/>
          <w:i/>
          <w:iCs/>
          <w:color w:val="000000" w:themeColor="text1"/>
          <w:sz w:val="28"/>
          <w:szCs w:val="28"/>
          <w:lang w:val="uk-UA"/>
        </w:rPr>
        <w:t>,</w:t>
      </w:r>
      <w:r w:rsidR="00F04EF3">
        <w:rPr>
          <w:rFonts w:ascii="Times New Roman" w:hAnsi="Times New Roman" w:cs="Times New Roman"/>
          <w:i/>
          <w:iCs/>
          <w:color w:val="000000" w:themeColor="text1"/>
          <w:sz w:val="28"/>
          <w:szCs w:val="28"/>
          <w:lang w:val="uk-UA"/>
        </w:rPr>
        <w:t xml:space="preserve"> тропів,</w:t>
      </w:r>
      <w:r w:rsidR="00EB67DE" w:rsidRPr="000F5583">
        <w:rPr>
          <w:rFonts w:ascii="Times New Roman" w:hAnsi="Times New Roman" w:cs="Times New Roman"/>
          <w:i/>
          <w:iCs/>
          <w:color w:val="000000" w:themeColor="text1"/>
          <w:sz w:val="28"/>
          <w:szCs w:val="28"/>
          <w:lang w:val="uk-UA"/>
        </w:rPr>
        <w:t xml:space="preserve"> </w:t>
      </w:r>
      <w:r w:rsidRPr="000F5583">
        <w:rPr>
          <w:rFonts w:ascii="Times New Roman" w:hAnsi="Times New Roman" w:cs="Times New Roman"/>
          <w:i/>
          <w:iCs/>
          <w:color w:val="000000" w:themeColor="text1"/>
          <w:sz w:val="28"/>
          <w:szCs w:val="28"/>
          <w:lang w:val="uk-UA"/>
        </w:rPr>
        <w:t>невербальних засобів (шрифт, великі літери, зображення)</w:t>
      </w:r>
      <w:r w:rsidR="00EB67DE">
        <w:rPr>
          <w:rFonts w:ascii="Times New Roman" w:hAnsi="Times New Roman" w:cs="Times New Roman"/>
          <w:i/>
          <w:iCs/>
          <w:color w:val="000000" w:themeColor="text1"/>
          <w:sz w:val="28"/>
          <w:szCs w:val="28"/>
          <w:lang w:val="uk-UA"/>
        </w:rPr>
        <w:t xml:space="preserve"> тощо</w:t>
      </w:r>
      <w:r w:rsidRPr="000F5583">
        <w:rPr>
          <w:rFonts w:ascii="Times New Roman" w:hAnsi="Times New Roman" w:cs="Times New Roman"/>
          <w:i/>
          <w:iCs/>
          <w:sz w:val="28"/>
          <w:szCs w:val="28"/>
          <w:lang w:val="uk-UA"/>
        </w:rPr>
        <w:t xml:space="preserve">. У франкомовних текстах соціальної реклами було виявлено віршовану форму рекламного тексту. </w:t>
      </w:r>
    </w:p>
    <w:p w14:paraId="5058A961" w14:textId="298CE1AD" w:rsidR="0048738C" w:rsidRPr="000F5583" w:rsidRDefault="0048738C" w:rsidP="00213D3A">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b/>
          <w:bCs/>
          <w:i/>
          <w:iCs/>
          <w:sz w:val="28"/>
          <w:szCs w:val="28"/>
          <w:lang w:val="uk-UA"/>
        </w:rPr>
        <w:t>Ключові слова:</w:t>
      </w:r>
      <w:r w:rsidR="000F5583">
        <w:rPr>
          <w:rFonts w:ascii="Times New Roman" w:hAnsi="Times New Roman" w:cs="Times New Roman"/>
          <w:b/>
          <w:bCs/>
          <w:i/>
          <w:iCs/>
          <w:sz w:val="28"/>
          <w:szCs w:val="28"/>
          <w:lang w:val="uk-UA"/>
        </w:rPr>
        <w:t xml:space="preserve"> </w:t>
      </w:r>
      <w:r w:rsidR="000F5583" w:rsidRPr="000F5583">
        <w:rPr>
          <w:rFonts w:ascii="Times New Roman" w:hAnsi="Times New Roman" w:cs="Times New Roman"/>
          <w:i/>
          <w:iCs/>
          <w:sz w:val="28"/>
          <w:szCs w:val="28"/>
          <w:lang w:val="uk-UA"/>
        </w:rPr>
        <w:t>соціальна реклама, стратегія, мовленнєвий вплив, французька мова, українська мова.</w:t>
      </w:r>
    </w:p>
    <w:p w14:paraId="0B970759" w14:textId="5EF1A217" w:rsidR="0048738C" w:rsidRDefault="0048738C" w:rsidP="00213D3A">
      <w:pPr>
        <w:spacing w:after="0" w:line="360" w:lineRule="auto"/>
        <w:ind w:firstLine="567"/>
        <w:jc w:val="both"/>
        <w:rPr>
          <w:rFonts w:ascii="Times New Roman" w:hAnsi="Times New Roman" w:cs="Times New Roman"/>
          <w:b/>
          <w:bCs/>
          <w:i/>
          <w:iCs/>
          <w:sz w:val="28"/>
          <w:szCs w:val="28"/>
          <w:lang w:val="uk-UA"/>
        </w:rPr>
      </w:pPr>
    </w:p>
    <w:p w14:paraId="2DE6B81B" w14:textId="057B020A" w:rsidR="00297329" w:rsidRDefault="00297329" w:rsidP="00297329">
      <w:pPr>
        <w:spacing w:after="0" w:line="360" w:lineRule="auto"/>
        <w:jc w:val="right"/>
        <w:rPr>
          <w:rFonts w:ascii="Times New Roman" w:eastAsia="Arial" w:hAnsi="Times New Roman" w:cs="Times New Roman"/>
          <w:b/>
          <w:bCs/>
          <w:i/>
          <w:iCs/>
          <w:sz w:val="28"/>
          <w:szCs w:val="28"/>
          <w:lang w:val="en-US"/>
        </w:rPr>
      </w:pPr>
      <w:proofErr w:type="spellStart"/>
      <w:r w:rsidRPr="00297329">
        <w:rPr>
          <w:rFonts w:ascii="Times New Roman" w:eastAsia="Arial" w:hAnsi="Times New Roman" w:cs="Times New Roman"/>
          <w:b/>
          <w:bCs/>
          <w:i/>
          <w:iCs/>
          <w:sz w:val="28"/>
          <w:szCs w:val="28"/>
          <w:lang w:val="en-US"/>
        </w:rPr>
        <w:t>Viktoriia</w:t>
      </w:r>
      <w:proofErr w:type="spellEnd"/>
      <w:r w:rsidRPr="00297329">
        <w:rPr>
          <w:rFonts w:ascii="Times New Roman" w:eastAsia="Arial" w:hAnsi="Times New Roman" w:cs="Times New Roman"/>
          <w:b/>
          <w:bCs/>
          <w:i/>
          <w:iCs/>
          <w:sz w:val="28"/>
          <w:szCs w:val="28"/>
          <w:lang w:val="en-US"/>
        </w:rPr>
        <w:t xml:space="preserve"> KULYKOVA</w:t>
      </w:r>
    </w:p>
    <w:p w14:paraId="101948CB" w14:textId="77777777" w:rsidR="00DE7DF3" w:rsidRPr="00DE7DF3" w:rsidRDefault="00DE7DF3" w:rsidP="00DE7DF3">
      <w:pPr>
        <w:spacing w:after="0" w:line="360" w:lineRule="auto"/>
        <w:ind w:firstLine="567"/>
        <w:jc w:val="right"/>
        <w:rPr>
          <w:rFonts w:ascii="Times New Roman" w:hAnsi="Times New Roman" w:cs="Times New Roman"/>
          <w:i/>
          <w:iCs/>
          <w:sz w:val="28"/>
          <w:szCs w:val="28"/>
          <w:lang w:val="uk-UA"/>
        </w:rPr>
      </w:pPr>
      <w:r>
        <w:rPr>
          <w:rFonts w:ascii="Times New Roman" w:hAnsi="Times New Roman" w:cs="Times New Roman"/>
          <w:i/>
          <w:iCs/>
          <w:sz w:val="28"/>
          <w:szCs w:val="28"/>
          <w:lang w:val="en-US"/>
        </w:rPr>
        <w:t>orcid</w:t>
      </w:r>
      <w:r w:rsidRPr="00DE7DF3">
        <w:rPr>
          <w:rFonts w:ascii="Times New Roman" w:hAnsi="Times New Roman" w:cs="Times New Roman"/>
          <w:i/>
          <w:iCs/>
          <w:sz w:val="28"/>
          <w:szCs w:val="28"/>
          <w:lang w:val="en-US"/>
        </w:rPr>
        <w:t>.</w:t>
      </w:r>
      <w:r>
        <w:rPr>
          <w:rFonts w:ascii="Times New Roman" w:hAnsi="Times New Roman" w:cs="Times New Roman"/>
          <w:i/>
          <w:iCs/>
          <w:sz w:val="28"/>
          <w:szCs w:val="28"/>
          <w:lang w:val="en-US"/>
        </w:rPr>
        <w:t>org</w:t>
      </w:r>
      <w:r w:rsidRPr="00DE7DF3">
        <w:rPr>
          <w:rFonts w:ascii="Times New Roman" w:hAnsi="Times New Roman" w:cs="Times New Roman"/>
          <w:i/>
          <w:iCs/>
          <w:sz w:val="28"/>
          <w:szCs w:val="28"/>
          <w:lang w:val="en-US"/>
        </w:rPr>
        <w:t>/0000</w:t>
      </w:r>
      <w:r>
        <w:rPr>
          <w:rFonts w:ascii="Times New Roman" w:hAnsi="Times New Roman" w:cs="Times New Roman"/>
          <w:i/>
          <w:iCs/>
          <w:sz w:val="28"/>
          <w:szCs w:val="28"/>
          <w:lang w:val="uk-UA"/>
        </w:rPr>
        <w:t>-0002-4155-6262</w:t>
      </w:r>
    </w:p>
    <w:p w14:paraId="6A389BF7" w14:textId="683BD7FE" w:rsidR="00297329" w:rsidRDefault="00297329" w:rsidP="00297329">
      <w:pPr>
        <w:spacing w:after="0" w:line="360" w:lineRule="auto"/>
        <w:jc w:val="right"/>
        <w:rPr>
          <w:rFonts w:ascii="Times New Roman" w:eastAsia="Arial" w:hAnsi="Times New Roman" w:cs="Times New Roman"/>
          <w:i/>
          <w:iCs/>
          <w:sz w:val="28"/>
          <w:szCs w:val="28"/>
          <w:lang w:val="en-US"/>
        </w:rPr>
      </w:pPr>
      <w:r w:rsidRPr="00297329">
        <w:rPr>
          <w:rFonts w:ascii="Times New Roman" w:eastAsia="Arial" w:hAnsi="Times New Roman" w:cs="Times New Roman"/>
          <w:i/>
          <w:iCs/>
          <w:sz w:val="28"/>
          <w:szCs w:val="28"/>
          <w:lang w:val="en-US"/>
        </w:rPr>
        <w:t>Candidate of Philological studies, associate professor</w:t>
      </w:r>
    </w:p>
    <w:p w14:paraId="07319CFC" w14:textId="3D135EFD" w:rsidR="00297329" w:rsidRPr="00297329" w:rsidRDefault="00297329" w:rsidP="00297329">
      <w:pPr>
        <w:spacing w:after="0" w:line="360" w:lineRule="auto"/>
        <w:jc w:val="right"/>
        <w:rPr>
          <w:rFonts w:ascii="Times New Roman" w:eastAsia="Arial" w:hAnsi="Times New Roman" w:cs="Times New Roman"/>
          <w:i/>
          <w:iCs/>
          <w:sz w:val="28"/>
          <w:szCs w:val="28"/>
          <w:lang w:val="en-US"/>
        </w:rPr>
      </w:pPr>
      <w:r w:rsidRPr="00297329">
        <w:rPr>
          <w:rFonts w:ascii="Times New Roman" w:eastAsia="Arial" w:hAnsi="Times New Roman" w:cs="Times New Roman"/>
          <w:i/>
          <w:iCs/>
          <w:sz w:val="28"/>
          <w:szCs w:val="28"/>
          <w:lang w:val="en-US"/>
        </w:rPr>
        <w:t>associate professor of the department of Theory,</w:t>
      </w:r>
      <w:r w:rsidRPr="00297329">
        <w:rPr>
          <w:rFonts w:ascii="Times New Roman" w:eastAsia="Arial" w:hAnsi="Times New Roman" w:cs="Times New Roman"/>
          <w:i/>
          <w:iCs/>
          <w:sz w:val="28"/>
          <w:szCs w:val="28"/>
          <w:lang w:val="uk-UA"/>
        </w:rPr>
        <w:t xml:space="preserve"> </w:t>
      </w:r>
      <w:r w:rsidRPr="00297329">
        <w:rPr>
          <w:rFonts w:ascii="Times New Roman" w:eastAsia="Arial" w:hAnsi="Times New Roman" w:cs="Times New Roman"/>
          <w:i/>
          <w:iCs/>
          <w:sz w:val="28"/>
          <w:szCs w:val="28"/>
          <w:lang w:val="en-US"/>
        </w:rPr>
        <w:t>Practice and Translation of French</w:t>
      </w:r>
    </w:p>
    <w:p w14:paraId="082B0F66" w14:textId="6A29C545" w:rsidR="00297329" w:rsidRPr="00297329" w:rsidRDefault="00297329" w:rsidP="00297329">
      <w:pPr>
        <w:overflowPunct w:val="0"/>
        <w:autoSpaceDE w:val="0"/>
        <w:autoSpaceDN w:val="0"/>
        <w:adjustRightInd w:val="0"/>
        <w:spacing w:after="0" w:line="360" w:lineRule="auto"/>
        <w:jc w:val="right"/>
        <w:textAlignment w:val="baseline"/>
        <w:rPr>
          <w:rFonts w:ascii="Times New Roman" w:hAnsi="Times New Roman" w:cs="Times New Roman"/>
          <w:i/>
          <w:iCs/>
          <w:color w:val="000000"/>
          <w:sz w:val="28"/>
          <w:szCs w:val="28"/>
          <w:lang w:val="en-US" w:eastAsia="ru-RU"/>
        </w:rPr>
      </w:pPr>
      <w:r w:rsidRPr="00297329">
        <w:rPr>
          <w:rFonts w:ascii="Times New Roman" w:hAnsi="Times New Roman" w:cs="Times New Roman"/>
          <w:i/>
          <w:iCs/>
          <w:color w:val="000000"/>
          <w:sz w:val="28"/>
          <w:szCs w:val="28"/>
          <w:lang w:val="en-US" w:eastAsia="ru-RU"/>
        </w:rPr>
        <w:t>National technical university of Ukraine</w:t>
      </w:r>
      <w:r>
        <w:rPr>
          <w:rFonts w:ascii="Times New Roman" w:hAnsi="Times New Roman" w:cs="Times New Roman"/>
          <w:i/>
          <w:iCs/>
          <w:color w:val="000000"/>
          <w:sz w:val="28"/>
          <w:szCs w:val="28"/>
          <w:lang w:val="uk-UA" w:eastAsia="ru-RU"/>
        </w:rPr>
        <w:t xml:space="preserve"> </w:t>
      </w:r>
      <w:r w:rsidRPr="00297329">
        <w:rPr>
          <w:rFonts w:ascii="Times New Roman" w:hAnsi="Times New Roman" w:cs="Times New Roman"/>
          <w:i/>
          <w:iCs/>
          <w:sz w:val="28"/>
          <w:szCs w:val="28"/>
          <w:lang w:val="en-US" w:eastAsia="ru-RU"/>
        </w:rPr>
        <w:t>«Igor Sikorsky Kyiv Polytechnic Institute»</w:t>
      </w:r>
    </w:p>
    <w:p w14:paraId="63F4FB7F" w14:textId="3159A597" w:rsidR="00297329" w:rsidRPr="00297329" w:rsidRDefault="00297329" w:rsidP="00297329">
      <w:pPr>
        <w:spacing w:after="0" w:line="360" w:lineRule="auto"/>
        <w:ind w:firstLine="567"/>
        <w:jc w:val="right"/>
        <w:rPr>
          <w:rFonts w:ascii="Times New Roman" w:hAnsi="Times New Roman" w:cs="Times New Roman"/>
          <w:i/>
          <w:iCs/>
          <w:sz w:val="28"/>
          <w:szCs w:val="28"/>
          <w:lang w:val="en-US"/>
        </w:rPr>
      </w:pPr>
      <w:r w:rsidRPr="00297329">
        <w:rPr>
          <w:rFonts w:ascii="Times New Roman" w:hAnsi="Times New Roman" w:cs="Times New Roman"/>
          <w:i/>
          <w:iCs/>
          <w:sz w:val="28"/>
          <w:szCs w:val="28"/>
          <w:lang w:val="en-US"/>
        </w:rPr>
        <w:t>(</w:t>
      </w:r>
      <w:r>
        <w:rPr>
          <w:rFonts w:ascii="Times New Roman" w:hAnsi="Times New Roman" w:cs="Times New Roman"/>
          <w:i/>
          <w:iCs/>
          <w:sz w:val="28"/>
          <w:szCs w:val="28"/>
          <w:lang w:val="en-US"/>
        </w:rPr>
        <w:t>Kyiv</w:t>
      </w:r>
      <w:r w:rsidRPr="00297329">
        <w:rPr>
          <w:rFonts w:ascii="Times New Roman" w:hAnsi="Times New Roman" w:cs="Times New Roman"/>
          <w:i/>
          <w:iCs/>
          <w:sz w:val="28"/>
          <w:szCs w:val="28"/>
          <w:lang w:val="en-US"/>
        </w:rPr>
        <w:t>,</w:t>
      </w:r>
      <w:r w:rsidRPr="00EF7C2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Ukraine</w:t>
      </w:r>
      <w:r w:rsidRPr="00EF7C20">
        <w:rPr>
          <w:rFonts w:ascii="Times New Roman" w:hAnsi="Times New Roman" w:cs="Times New Roman"/>
          <w:i/>
          <w:iCs/>
          <w:sz w:val="28"/>
          <w:szCs w:val="28"/>
          <w:lang w:val="uk-UA"/>
        </w:rPr>
        <w:t xml:space="preserve">), </w:t>
      </w:r>
      <w:hyperlink r:id="rId7" w:history="1">
        <w:r w:rsidRPr="00BB0226">
          <w:rPr>
            <w:rStyle w:val="a3"/>
            <w:rFonts w:ascii="Times New Roman" w:hAnsi="Times New Roman" w:cs="Times New Roman"/>
            <w:i/>
            <w:iCs/>
            <w:sz w:val="28"/>
            <w:szCs w:val="28"/>
            <w:lang w:val="en-US"/>
          </w:rPr>
          <w:t>koul</w:t>
        </w:r>
        <w:r w:rsidRPr="00297329">
          <w:rPr>
            <w:rStyle w:val="a3"/>
            <w:rFonts w:ascii="Times New Roman" w:hAnsi="Times New Roman" w:cs="Times New Roman"/>
            <w:i/>
            <w:iCs/>
            <w:sz w:val="28"/>
            <w:szCs w:val="28"/>
            <w:lang w:val="en-US"/>
          </w:rPr>
          <w:t>.</w:t>
        </w:r>
        <w:r w:rsidRPr="00BB0226">
          <w:rPr>
            <w:rStyle w:val="a3"/>
            <w:rFonts w:ascii="Times New Roman" w:hAnsi="Times New Roman" w:cs="Times New Roman"/>
            <w:i/>
            <w:iCs/>
            <w:sz w:val="28"/>
            <w:szCs w:val="28"/>
            <w:lang w:val="en-US"/>
          </w:rPr>
          <w:t>kiev</w:t>
        </w:r>
        <w:r w:rsidRPr="00297329">
          <w:rPr>
            <w:rStyle w:val="a3"/>
            <w:rFonts w:ascii="Times New Roman" w:hAnsi="Times New Roman" w:cs="Times New Roman"/>
            <w:i/>
            <w:iCs/>
            <w:sz w:val="28"/>
            <w:szCs w:val="28"/>
            <w:lang w:val="en-US"/>
          </w:rPr>
          <w:t>@</w:t>
        </w:r>
        <w:r w:rsidRPr="00BB0226">
          <w:rPr>
            <w:rStyle w:val="a3"/>
            <w:rFonts w:ascii="Times New Roman" w:hAnsi="Times New Roman" w:cs="Times New Roman"/>
            <w:i/>
            <w:iCs/>
            <w:sz w:val="28"/>
            <w:szCs w:val="28"/>
            <w:lang w:val="en-US"/>
          </w:rPr>
          <w:t>ukr</w:t>
        </w:r>
        <w:r w:rsidRPr="00297329">
          <w:rPr>
            <w:rStyle w:val="a3"/>
            <w:rFonts w:ascii="Times New Roman" w:hAnsi="Times New Roman" w:cs="Times New Roman"/>
            <w:i/>
            <w:iCs/>
            <w:sz w:val="28"/>
            <w:szCs w:val="28"/>
            <w:lang w:val="en-US"/>
          </w:rPr>
          <w:t>.</w:t>
        </w:r>
        <w:r w:rsidRPr="00BB0226">
          <w:rPr>
            <w:rStyle w:val="a3"/>
            <w:rFonts w:ascii="Times New Roman" w:hAnsi="Times New Roman" w:cs="Times New Roman"/>
            <w:i/>
            <w:iCs/>
            <w:sz w:val="28"/>
            <w:szCs w:val="28"/>
            <w:lang w:val="en-US"/>
          </w:rPr>
          <w:t>net</w:t>
        </w:r>
      </w:hyperlink>
    </w:p>
    <w:p w14:paraId="21D3A9E2" w14:textId="77777777" w:rsidR="00297329" w:rsidRPr="00297329" w:rsidRDefault="00297329" w:rsidP="00297329">
      <w:pPr>
        <w:spacing w:after="0" w:line="360" w:lineRule="auto"/>
        <w:jc w:val="right"/>
        <w:rPr>
          <w:rFonts w:ascii="Times New Roman" w:eastAsia="Arial" w:hAnsi="Times New Roman" w:cs="Times New Roman"/>
          <w:sz w:val="28"/>
          <w:szCs w:val="28"/>
          <w:lang w:val="en-US"/>
        </w:rPr>
      </w:pPr>
    </w:p>
    <w:p w14:paraId="364E0D22" w14:textId="3D2A07B2" w:rsidR="00447A57" w:rsidRPr="00447A57" w:rsidRDefault="00447A57" w:rsidP="00447A57">
      <w:pPr>
        <w:spacing w:after="0" w:line="360" w:lineRule="auto"/>
        <w:ind w:firstLine="567"/>
        <w:jc w:val="both"/>
        <w:rPr>
          <w:rFonts w:ascii="Times New Roman" w:hAnsi="Times New Roman" w:cs="Times New Roman"/>
          <w:i/>
          <w:iCs/>
          <w:sz w:val="28"/>
          <w:szCs w:val="28"/>
          <w:lang w:val="en-US"/>
        </w:rPr>
      </w:pPr>
      <w:r w:rsidRPr="00447A57">
        <w:rPr>
          <w:rFonts w:ascii="Times New Roman" w:hAnsi="Times New Roman" w:cs="Times New Roman"/>
          <w:i/>
          <w:iCs/>
          <w:sz w:val="28"/>
          <w:szCs w:val="28"/>
          <w:lang w:val="en-US"/>
        </w:rPr>
        <w:t xml:space="preserve">The article raises the problem of social advertising as one of the varieties of influential social and institutional communication. In particular, in a comparative aspect, strategies and means of </w:t>
      </w:r>
      <w:r w:rsidR="00445B69" w:rsidRPr="00447A57">
        <w:rPr>
          <w:rFonts w:ascii="Times New Roman" w:hAnsi="Times New Roman" w:cs="Times New Roman"/>
          <w:i/>
          <w:iCs/>
          <w:sz w:val="28"/>
          <w:szCs w:val="28"/>
          <w:lang w:val="en-US"/>
        </w:rPr>
        <w:t xml:space="preserve">the speech impact </w:t>
      </w:r>
      <w:r w:rsidRPr="00447A57">
        <w:rPr>
          <w:rFonts w:ascii="Times New Roman" w:hAnsi="Times New Roman" w:cs="Times New Roman"/>
          <w:i/>
          <w:iCs/>
          <w:sz w:val="28"/>
          <w:szCs w:val="28"/>
          <w:lang w:val="en-US"/>
        </w:rPr>
        <w:t xml:space="preserve">realizing of the </w:t>
      </w:r>
      <w:r w:rsidR="00747C66" w:rsidRPr="00447A57">
        <w:rPr>
          <w:rFonts w:ascii="Times New Roman" w:hAnsi="Times New Roman" w:cs="Times New Roman"/>
          <w:i/>
          <w:iCs/>
          <w:sz w:val="28"/>
          <w:szCs w:val="28"/>
          <w:lang w:val="en-US"/>
        </w:rPr>
        <w:t xml:space="preserve">French and Ukrainian </w:t>
      </w:r>
      <w:r w:rsidRPr="00447A57">
        <w:rPr>
          <w:rFonts w:ascii="Times New Roman" w:hAnsi="Times New Roman" w:cs="Times New Roman"/>
          <w:i/>
          <w:iCs/>
          <w:sz w:val="28"/>
          <w:szCs w:val="28"/>
          <w:lang w:val="en-US"/>
        </w:rPr>
        <w:t xml:space="preserve">discourses of social advertising on the recipient are established. It was found that social advertising, which plays an important role in the formation of norms and moral values of society, simultaneously performs a number of functions, namely: informative, educational, economic, social-regulatory, and the like. The identification of </w:t>
      </w:r>
      <w:r w:rsidR="00747C66" w:rsidRPr="00747C66">
        <w:rPr>
          <w:rFonts w:ascii="Times New Roman" w:hAnsi="Times New Roman" w:cs="Times New Roman"/>
          <w:i/>
          <w:iCs/>
          <w:sz w:val="28"/>
          <w:szCs w:val="28"/>
          <w:lang w:val="en-US"/>
        </w:rPr>
        <w:t>linguistic</w:t>
      </w:r>
      <w:r w:rsidRPr="00447A57">
        <w:rPr>
          <w:rFonts w:ascii="Times New Roman" w:hAnsi="Times New Roman" w:cs="Times New Roman"/>
          <w:i/>
          <w:iCs/>
          <w:sz w:val="28"/>
          <w:szCs w:val="28"/>
          <w:lang w:val="en-US"/>
        </w:rPr>
        <w:t xml:space="preserve"> and paralinguistic means of advertising messages </w:t>
      </w:r>
      <w:r w:rsidR="00747C66" w:rsidRPr="00447A57">
        <w:rPr>
          <w:rFonts w:ascii="Times New Roman" w:hAnsi="Times New Roman" w:cs="Times New Roman"/>
          <w:i/>
          <w:iCs/>
          <w:sz w:val="28"/>
          <w:szCs w:val="28"/>
          <w:lang w:val="en-US"/>
        </w:rPr>
        <w:t xml:space="preserve">influence </w:t>
      </w:r>
      <w:r w:rsidRPr="00447A57">
        <w:rPr>
          <w:rFonts w:ascii="Times New Roman" w:hAnsi="Times New Roman" w:cs="Times New Roman"/>
          <w:i/>
          <w:iCs/>
          <w:sz w:val="28"/>
          <w:szCs w:val="28"/>
          <w:lang w:val="en-US"/>
        </w:rPr>
        <w:t xml:space="preserve">on the addressee allows us to conclude that speech </w:t>
      </w:r>
      <w:r w:rsidR="00747C66" w:rsidRPr="00747C66">
        <w:rPr>
          <w:rFonts w:ascii="Times New Roman" w:hAnsi="Times New Roman" w:cs="Times New Roman"/>
          <w:i/>
          <w:iCs/>
          <w:sz w:val="28"/>
          <w:szCs w:val="28"/>
          <w:lang w:val="en-US"/>
        </w:rPr>
        <w:t>impact</w:t>
      </w:r>
      <w:r w:rsidRPr="00447A57">
        <w:rPr>
          <w:rFonts w:ascii="Times New Roman" w:hAnsi="Times New Roman" w:cs="Times New Roman"/>
          <w:i/>
          <w:iCs/>
          <w:sz w:val="28"/>
          <w:szCs w:val="28"/>
          <w:lang w:val="en-US"/>
        </w:rPr>
        <w:t xml:space="preserve"> is the basic component of the social advertising</w:t>
      </w:r>
      <w:r w:rsidR="00747C66" w:rsidRPr="00747C66">
        <w:rPr>
          <w:rFonts w:ascii="Times New Roman" w:hAnsi="Times New Roman" w:cs="Times New Roman"/>
          <w:i/>
          <w:iCs/>
          <w:sz w:val="28"/>
          <w:szCs w:val="28"/>
          <w:lang w:val="en-US"/>
        </w:rPr>
        <w:t xml:space="preserve"> </w:t>
      </w:r>
      <w:r w:rsidR="00747C66" w:rsidRPr="00447A57">
        <w:rPr>
          <w:rFonts w:ascii="Times New Roman" w:hAnsi="Times New Roman" w:cs="Times New Roman"/>
          <w:i/>
          <w:iCs/>
          <w:sz w:val="28"/>
          <w:szCs w:val="28"/>
          <w:lang w:val="en-US"/>
        </w:rPr>
        <w:t>discourse</w:t>
      </w:r>
      <w:r w:rsidRPr="00447A57">
        <w:rPr>
          <w:rFonts w:ascii="Times New Roman" w:hAnsi="Times New Roman" w:cs="Times New Roman"/>
          <w:i/>
          <w:iCs/>
          <w:sz w:val="28"/>
          <w:szCs w:val="28"/>
          <w:lang w:val="en-US"/>
        </w:rPr>
        <w:t xml:space="preserve">, which changes the consciousness, behavior, desires and </w:t>
      </w:r>
      <w:r w:rsidRPr="00447A57">
        <w:rPr>
          <w:rFonts w:ascii="Times New Roman" w:hAnsi="Times New Roman" w:cs="Times New Roman"/>
          <w:i/>
          <w:iCs/>
          <w:sz w:val="28"/>
          <w:szCs w:val="28"/>
          <w:lang w:val="en-US"/>
        </w:rPr>
        <w:lastRenderedPageBreak/>
        <w:t xml:space="preserve">intentions of the recipient. The level of perception, awareness, memorization of socially important information by the addressee depends on the </w:t>
      </w:r>
      <w:r w:rsidR="00B13444" w:rsidRPr="00447A57">
        <w:rPr>
          <w:rFonts w:ascii="Times New Roman" w:hAnsi="Times New Roman" w:cs="Times New Roman"/>
          <w:i/>
          <w:iCs/>
          <w:sz w:val="28"/>
          <w:szCs w:val="28"/>
          <w:lang w:val="en-US"/>
        </w:rPr>
        <w:t xml:space="preserve">advertising text </w:t>
      </w:r>
      <w:r w:rsidRPr="00447A57">
        <w:rPr>
          <w:rFonts w:ascii="Times New Roman" w:hAnsi="Times New Roman" w:cs="Times New Roman"/>
          <w:i/>
          <w:iCs/>
          <w:sz w:val="28"/>
          <w:szCs w:val="28"/>
          <w:lang w:val="en-US"/>
        </w:rPr>
        <w:t xml:space="preserve">structuring, in particular </w:t>
      </w:r>
      <w:r w:rsidR="00B13444">
        <w:rPr>
          <w:rFonts w:ascii="Times New Roman" w:hAnsi="Times New Roman" w:cs="Times New Roman"/>
          <w:i/>
          <w:iCs/>
          <w:sz w:val="28"/>
          <w:szCs w:val="28"/>
          <w:lang w:val="en-US"/>
        </w:rPr>
        <w:t xml:space="preserve">on </w:t>
      </w:r>
      <w:r w:rsidRPr="00447A57">
        <w:rPr>
          <w:rFonts w:ascii="Times New Roman" w:hAnsi="Times New Roman" w:cs="Times New Roman"/>
          <w:i/>
          <w:iCs/>
          <w:sz w:val="28"/>
          <w:szCs w:val="28"/>
          <w:lang w:val="en-US"/>
        </w:rPr>
        <w:t>the selection of linguistic means.</w:t>
      </w:r>
    </w:p>
    <w:p w14:paraId="6B5AA0FF" w14:textId="35DD0DA7" w:rsidR="00447A57" w:rsidRDefault="00447A57" w:rsidP="00447A57">
      <w:pPr>
        <w:spacing w:after="0" w:line="360" w:lineRule="auto"/>
        <w:ind w:firstLine="567"/>
        <w:jc w:val="both"/>
        <w:rPr>
          <w:rFonts w:ascii="Times New Roman" w:hAnsi="Times New Roman" w:cs="Times New Roman"/>
          <w:i/>
          <w:iCs/>
          <w:sz w:val="28"/>
          <w:szCs w:val="28"/>
          <w:lang w:val="en-US"/>
        </w:rPr>
      </w:pPr>
      <w:r w:rsidRPr="00447A57">
        <w:rPr>
          <w:rFonts w:ascii="Times New Roman" w:hAnsi="Times New Roman" w:cs="Times New Roman"/>
          <w:i/>
          <w:iCs/>
          <w:sz w:val="28"/>
          <w:szCs w:val="28"/>
          <w:lang w:val="en-US"/>
        </w:rPr>
        <w:t xml:space="preserve">The study of the means of </w:t>
      </w:r>
      <w:r w:rsidR="00A512FF" w:rsidRPr="00447A57">
        <w:rPr>
          <w:rFonts w:ascii="Times New Roman" w:hAnsi="Times New Roman" w:cs="Times New Roman"/>
          <w:i/>
          <w:iCs/>
          <w:sz w:val="28"/>
          <w:szCs w:val="28"/>
          <w:lang w:val="en-US"/>
        </w:rPr>
        <w:t xml:space="preserve">the pragmatic potential </w:t>
      </w:r>
      <w:r w:rsidRPr="00447A57">
        <w:rPr>
          <w:rFonts w:ascii="Times New Roman" w:hAnsi="Times New Roman" w:cs="Times New Roman"/>
          <w:i/>
          <w:iCs/>
          <w:sz w:val="28"/>
          <w:szCs w:val="28"/>
          <w:lang w:val="en-US"/>
        </w:rPr>
        <w:t xml:space="preserve">realizing of the </w:t>
      </w:r>
      <w:r w:rsidR="00A512FF" w:rsidRPr="00447A57">
        <w:rPr>
          <w:rFonts w:ascii="Times New Roman" w:hAnsi="Times New Roman" w:cs="Times New Roman"/>
          <w:i/>
          <w:iCs/>
          <w:sz w:val="28"/>
          <w:szCs w:val="28"/>
          <w:lang w:val="en-US"/>
        </w:rPr>
        <w:t xml:space="preserve">social advertising </w:t>
      </w:r>
      <w:r w:rsidRPr="00447A57">
        <w:rPr>
          <w:rFonts w:ascii="Times New Roman" w:hAnsi="Times New Roman" w:cs="Times New Roman"/>
          <w:i/>
          <w:iCs/>
          <w:sz w:val="28"/>
          <w:szCs w:val="28"/>
          <w:lang w:val="en-US"/>
        </w:rPr>
        <w:t xml:space="preserve">discourse in French and Ukrainian languages made it possible to identify strategies for achieving speech impact, namely, </w:t>
      </w:r>
      <w:r w:rsidR="00A512FF">
        <w:rPr>
          <w:rFonts w:ascii="Times New Roman" w:hAnsi="Times New Roman" w:cs="Times New Roman"/>
          <w:i/>
          <w:iCs/>
          <w:sz w:val="28"/>
          <w:szCs w:val="28"/>
          <w:lang w:val="en-US"/>
        </w:rPr>
        <w:t xml:space="preserve">the </w:t>
      </w:r>
      <w:r w:rsidR="00A512FF" w:rsidRPr="00A512FF">
        <w:rPr>
          <w:rFonts w:ascii="Times New Roman" w:hAnsi="Times New Roman" w:cs="Times New Roman"/>
          <w:i/>
          <w:iCs/>
          <w:sz w:val="28"/>
          <w:szCs w:val="28"/>
          <w:lang w:val="en-US"/>
        </w:rPr>
        <w:t>self-doubt</w:t>
      </w:r>
      <w:r w:rsidR="00A512FF">
        <w:rPr>
          <w:rFonts w:ascii="Times New Roman" w:hAnsi="Times New Roman" w:cs="Times New Roman"/>
          <w:i/>
          <w:iCs/>
          <w:sz w:val="28"/>
          <w:szCs w:val="28"/>
          <w:lang w:val="en-US"/>
        </w:rPr>
        <w:t xml:space="preserve"> </w:t>
      </w:r>
      <w:r w:rsidRPr="00447A57">
        <w:rPr>
          <w:rFonts w:ascii="Times New Roman" w:hAnsi="Times New Roman" w:cs="Times New Roman"/>
          <w:i/>
          <w:iCs/>
          <w:sz w:val="28"/>
          <w:szCs w:val="28"/>
          <w:lang w:val="en-US"/>
        </w:rPr>
        <w:t xml:space="preserve">overcoming, </w:t>
      </w:r>
      <w:r w:rsidR="00A512FF">
        <w:rPr>
          <w:rFonts w:ascii="Times New Roman" w:hAnsi="Times New Roman" w:cs="Times New Roman"/>
          <w:i/>
          <w:iCs/>
          <w:sz w:val="28"/>
          <w:szCs w:val="28"/>
          <w:lang w:val="en-US"/>
        </w:rPr>
        <w:t>the</w:t>
      </w:r>
      <w:r w:rsidR="00A512FF" w:rsidRPr="00447A57">
        <w:rPr>
          <w:rFonts w:ascii="Times New Roman" w:hAnsi="Times New Roman" w:cs="Times New Roman"/>
          <w:i/>
          <w:iCs/>
          <w:sz w:val="28"/>
          <w:szCs w:val="28"/>
          <w:lang w:val="en-US"/>
        </w:rPr>
        <w:t xml:space="preserve"> </w:t>
      </w:r>
      <w:r w:rsidR="00A512FF" w:rsidRPr="00A512FF">
        <w:rPr>
          <w:rFonts w:ascii="Times New Roman" w:hAnsi="Times New Roman" w:cs="Times New Roman"/>
          <w:i/>
          <w:iCs/>
          <w:sz w:val="28"/>
          <w:szCs w:val="28"/>
          <w:lang w:val="en-US"/>
        </w:rPr>
        <w:t>confidence achievement</w:t>
      </w:r>
      <w:r w:rsidRPr="00447A57">
        <w:rPr>
          <w:rFonts w:ascii="Times New Roman" w:hAnsi="Times New Roman" w:cs="Times New Roman"/>
          <w:i/>
          <w:iCs/>
          <w:sz w:val="28"/>
          <w:szCs w:val="28"/>
          <w:lang w:val="en-US"/>
        </w:rPr>
        <w:t xml:space="preserve">, </w:t>
      </w:r>
      <w:r w:rsidR="000D08D7">
        <w:rPr>
          <w:rFonts w:ascii="Times New Roman" w:hAnsi="Times New Roman" w:cs="Times New Roman"/>
          <w:i/>
          <w:iCs/>
          <w:sz w:val="28"/>
          <w:szCs w:val="28"/>
          <w:lang w:val="en-US"/>
        </w:rPr>
        <w:t>the</w:t>
      </w:r>
      <w:r w:rsidR="000D08D7" w:rsidRPr="00447A57">
        <w:rPr>
          <w:rFonts w:ascii="Times New Roman" w:hAnsi="Times New Roman" w:cs="Times New Roman"/>
          <w:i/>
          <w:iCs/>
          <w:sz w:val="28"/>
          <w:szCs w:val="28"/>
          <w:lang w:val="en-US"/>
        </w:rPr>
        <w:t xml:space="preserve"> emotions </w:t>
      </w:r>
      <w:r w:rsidRPr="00447A57">
        <w:rPr>
          <w:rFonts w:ascii="Times New Roman" w:hAnsi="Times New Roman" w:cs="Times New Roman"/>
          <w:i/>
          <w:iCs/>
          <w:sz w:val="28"/>
          <w:szCs w:val="28"/>
          <w:lang w:val="en-US"/>
        </w:rPr>
        <w:t>influenc</w:t>
      </w:r>
      <w:r w:rsidR="00B81078">
        <w:rPr>
          <w:rFonts w:ascii="Times New Roman" w:hAnsi="Times New Roman" w:cs="Times New Roman"/>
          <w:i/>
          <w:iCs/>
          <w:sz w:val="28"/>
          <w:szCs w:val="28"/>
          <w:lang w:val="en-US"/>
        </w:rPr>
        <w:t>e</w:t>
      </w:r>
      <w:r w:rsidRPr="00447A57">
        <w:rPr>
          <w:rFonts w:ascii="Times New Roman" w:hAnsi="Times New Roman" w:cs="Times New Roman"/>
          <w:i/>
          <w:iCs/>
          <w:sz w:val="28"/>
          <w:szCs w:val="28"/>
          <w:lang w:val="en-US"/>
        </w:rPr>
        <w:t xml:space="preserve">, </w:t>
      </w:r>
      <w:r w:rsidR="00A512FF">
        <w:rPr>
          <w:rFonts w:ascii="Times New Roman" w:hAnsi="Times New Roman" w:cs="Times New Roman"/>
          <w:i/>
          <w:iCs/>
          <w:sz w:val="28"/>
          <w:szCs w:val="28"/>
          <w:lang w:val="en-US"/>
        </w:rPr>
        <w:t>the</w:t>
      </w:r>
      <w:r w:rsidR="00A512FF" w:rsidRPr="00447A57">
        <w:rPr>
          <w:rFonts w:ascii="Times New Roman" w:hAnsi="Times New Roman" w:cs="Times New Roman"/>
          <w:i/>
          <w:iCs/>
          <w:sz w:val="28"/>
          <w:szCs w:val="28"/>
          <w:lang w:val="en-US"/>
        </w:rPr>
        <w:t xml:space="preserve"> </w:t>
      </w:r>
      <w:r w:rsidR="000D08D7" w:rsidRPr="000D08D7">
        <w:rPr>
          <w:rFonts w:ascii="Times New Roman" w:hAnsi="Times New Roman" w:cs="Times New Roman"/>
          <w:i/>
          <w:iCs/>
          <w:sz w:val="28"/>
          <w:szCs w:val="28"/>
          <w:lang w:val="en-US"/>
        </w:rPr>
        <w:t xml:space="preserve">categoricalness </w:t>
      </w:r>
      <w:r w:rsidRPr="00447A57">
        <w:rPr>
          <w:rFonts w:ascii="Times New Roman" w:hAnsi="Times New Roman" w:cs="Times New Roman"/>
          <w:i/>
          <w:iCs/>
          <w:sz w:val="28"/>
          <w:szCs w:val="28"/>
          <w:lang w:val="en-US"/>
        </w:rPr>
        <w:t xml:space="preserve">manifestation, </w:t>
      </w:r>
      <w:r w:rsidR="00A512FF">
        <w:rPr>
          <w:rFonts w:ascii="Times New Roman" w:hAnsi="Times New Roman" w:cs="Times New Roman"/>
          <w:i/>
          <w:iCs/>
          <w:sz w:val="28"/>
          <w:szCs w:val="28"/>
          <w:lang w:val="en-US"/>
        </w:rPr>
        <w:t>the</w:t>
      </w:r>
      <w:r w:rsidR="00A512FF" w:rsidRPr="00447A57">
        <w:rPr>
          <w:rFonts w:ascii="Times New Roman" w:hAnsi="Times New Roman" w:cs="Times New Roman"/>
          <w:i/>
          <w:iCs/>
          <w:sz w:val="28"/>
          <w:szCs w:val="28"/>
          <w:lang w:val="en-US"/>
        </w:rPr>
        <w:t xml:space="preserve"> </w:t>
      </w:r>
      <w:r w:rsidRPr="00447A57">
        <w:rPr>
          <w:rFonts w:ascii="Times New Roman" w:hAnsi="Times New Roman" w:cs="Times New Roman"/>
          <w:i/>
          <w:iCs/>
          <w:sz w:val="28"/>
          <w:szCs w:val="28"/>
          <w:lang w:val="en-US"/>
        </w:rPr>
        <w:t>instant attention</w:t>
      </w:r>
      <w:r w:rsidR="000D08D7" w:rsidRPr="000D08D7">
        <w:rPr>
          <w:rFonts w:ascii="Times New Roman" w:hAnsi="Times New Roman" w:cs="Times New Roman"/>
          <w:i/>
          <w:iCs/>
          <w:sz w:val="28"/>
          <w:szCs w:val="28"/>
          <w:lang w:val="en-US"/>
        </w:rPr>
        <w:t xml:space="preserve"> attraction</w:t>
      </w:r>
      <w:r w:rsidRPr="00447A57">
        <w:rPr>
          <w:rFonts w:ascii="Times New Roman" w:hAnsi="Times New Roman" w:cs="Times New Roman"/>
          <w:i/>
          <w:iCs/>
          <w:sz w:val="28"/>
          <w:szCs w:val="28"/>
          <w:lang w:val="en-US"/>
        </w:rPr>
        <w:t>,</w:t>
      </w:r>
      <w:r w:rsidR="000D08D7" w:rsidRPr="000D08D7">
        <w:rPr>
          <w:rFonts w:ascii="Times New Roman" w:hAnsi="Times New Roman" w:cs="Times New Roman"/>
          <w:i/>
          <w:iCs/>
          <w:sz w:val="28"/>
          <w:szCs w:val="28"/>
          <w:lang w:val="en-US"/>
        </w:rPr>
        <w:t xml:space="preserve"> </w:t>
      </w:r>
      <w:r w:rsidR="00A512FF">
        <w:rPr>
          <w:rFonts w:ascii="Times New Roman" w:hAnsi="Times New Roman" w:cs="Times New Roman"/>
          <w:i/>
          <w:iCs/>
          <w:sz w:val="28"/>
          <w:szCs w:val="28"/>
          <w:lang w:val="en-US"/>
        </w:rPr>
        <w:t>the</w:t>
      </w:r>
      <w:r w:rsidRPr="00447A57">
        <w:rPr>
          <w:rFonts w:ascii="Times New Roman" w:hAnsi="Times New Roman" w:cs="Times New Roman"/>
          <w:i/>
          <w:iCs/>
          <w:sz w:val="28"/>
          <w:szCs w:val="28"/>
          <w:lang w:val="en-US"/>
        </w:rPr>
        <w:t xml:space="preserve"> reassurance, </w:t>
      </w:r>
      <w:r w:rsidR="000D08D7">
        <w:rPr>
          <w:rFonts w:ascii="Times New Roman" w:hAnsi="Times New Roman" w:cs="Times New Roman"/>
          <w:i/>
          <w:iCs/>
          <w:sz w:val="28"/>
          <w:szCs w:val="28"/>
          <w:lang w:val="en-US"/>
        </w:rPr>
        <w:t>the</w:t>
      </w:r>
      <w:r w:rsidR="000D08D7" w:rsidRPr="00447A57">
        <w:rPr>
          <w:rFonts w:ascii="Times New Roman" w:hAnsi="Times New Roman" w:cs="Times New Roman"/>
          <w:i/>
          <w:iCs/>
          <w:sz w:val="28"/>
          <w:szCs w:val="28"/>
          <w:lang w:val="en-US"/>
        </w:rPr>
        <w:t xml:space="preserve"> </w:t>
      </w:r>
      <w:r w:rsidRPr="00447A57">
        <w:rPr>
          <w:rFonts w:ascii="Times New Roman" w:hAnsi="Times New Roman" w:cs="Times New Roman"/>
          <w:i/>
          <w:iCs/>
          <w:sz w:val="28"/>
          <w:szCs w:val="28"/>
          <w:lang w:val="en-US"/>
        </w:rPr>
        <w:t>warning etc.</w:t>
      </w:r>
    </w:p>
    <w:p w14:paraId="0EDF5A10" w14:textId="18CEB00B" w:rsidR="00447A57" w:rsidRPr="00447A57" w:rsidRDefault="00447A57" w:rsidP="00447A57">
      <w:pPr>
        <w:spacing w:after="0" w:line="360" w:lineRule="auto"/>
        <w:ind w:firstLine="567"/>
        <w:jc w:val="both"/>
        <w:rPr>
          <w:rFonts w:ascii="Times New Roman" w:hAnsi="Times New Roman" w:cs="Times New Roman"/>
          <w:i/>
          <w:iCs/>
          <w:sz w:val="28"/>
          <w:szCs w:val="28"/>
          <w:lang w:val="en-US"/>
        </w:rPr>
      </w:pPr>
      <w:r w:rsidRPr="00447A57">
        <w:rPr>
          <w:rFonts w:ascii="Times New Roman" w:hAnsi="Times New Roman" w:cs="Times New Roman"/>
          <w:i/>
          <w:iCs/>
          <w:sz w:val="28"/>
          <w:szCs w:val="28"/>
          <w:lang w:val="en-US"/>
        </w:rPr>
        <w:t xml:space="preserve">It was found that the pragmatic influence of advertising texts on the recipient in both Ukrainian and French is </w:t>
      </w:r>
      <w:r w:rsidR="00622285" w:rsidRPr="00622285">
        <w:rPr>
          <w:rFonts w:ascii="Times New Roman" w:hAnsi="Times New Roman" w:cs="Times New Roman"/>
          <w:i/>
          <w:iCs/>
          <w:sz w:val="28"/>
          <w:szCs w:val="28"/>
          <w:lang w:val="en-US"/>
        </w:rPr>
        <w:t>attain</w:t>
      </w:r>
      <w:r w:rsidR="00622285">
        <w:rPr>
          <w:rFonts w:ascii="Times New Roman" w:hAnsi="Times New Roman" w:cs="Times New Roman"/>
          <w:i/>
          <w:iCs/>
          <w:sz w:val="28"/>
          <w:szCs w:val="28"/>
          <w:lang w:val="en-US"/>
        </w:rPr>
        <w:t>ed by</w:t>
      </w:r>
      <w:r w:rsidRPr="00447A57">
        <w:rPr>
          <w:rFonts w:ascii="Times New Roman" w:hAnsi="Times New Roman" w:cs="Times New Roman"/>
          <w:i/>
          <w:iCs/>
          <w:sz w:val="28"/>
          <w:szCs w:val="28"/>
          <w:lang w:val="en-US"/>
        </w:rPr>
        <w:t xml:space="preserve"> the use of modal verbs, the pronoun you, exclamation and interrogative sentences, possessive pronouns and adjectives yours, your, the indefinite form of the verb, </w:t>
      </w:r>
      <w:r w:rsidR="00622285">
        <w:rPr>
          <w:rFonts w:ascii="Times New Roman" w:hAnsi="Times New Roman" w:cs="Times New Roman"/>
          <w:i/>
          <w:iCs/>
          <w:sz w:val="28"/>
          <w:szCs w:val="28"/>
          <w:lang w:val="en-US"/>
        </w:rPr>
        <w:t xml:space="preserve">the </w:t>
      </w:r>
      <w:r w:rsidR="00622285" w:rsidRPr="00622285">
        <w:rPr>
          <w:rFonts w:ascii="Times New Roman" w:hAnsi="Times New Roman" w:cs="Times New Roman"/>
          <w:i/>
          <w:iCs/>
          <w:sz w:val="28"/>
          <w:szCs w:val="28"/>
          <w:lang w:val="en-US"/>
        </w:rPr>
        <w:t>expletive</w:t>
      </w:r>
      <w:r w:rsidRPr="00447A57">
        <w:rPr>
          <w:rFonts w:ascii="Times New Roman" w:hAnsi="Times New Roman" w:cs="Times New Roman"/>
          <w:i/>
          <w:iCs/>
          <w:sz w:val="28"/>
          <w:szCs w:val="28"/>
          <w:lang w:val="en-US"/>
        </w:rPr>
        <w:t xml:space="preserve"> words, expressive adjectives, </w:t>
      </w:r>
      <w:r w:rsidR="00F04EF3">
        <w:rPr>
          <w:rFonts w:ascii="Times New Roman" w:hAnsi="Times New Roman" w:cs="Times New Roman"/>
          <w:i/>
          <w:iCs/>
          <w:sz w:val="28"/>
          <w:szCs w:val="28"/>
          <w:lang w:val="en-US"/>
        </w:rPr>
        <w:t xml:space="preserve">tropes, </w:t>
      </w:r>
      <w:r w:rsidRPr="00447A57">
        <w:rPr>
          <w:rFonts w:ascii="Times New Roman" w:hAnsi="Times New Roman" w:cs="Times New Roman"/>
          <w:i/>
          <w:iCs/>
          <w:sz w:val="28"/>
          <w:szCs w:val="28"/>
          <w:lang w:val="en-US"/>
        </w:rPr>
        <w:t>non-verbal means (</w:t>
      </w:r>
      <w:r w:rsidR="00622285">
        <w:rPr>
          <w:rFonts w:ascii="Times New Roman" w:hAnsi="Times New Roman" w:cs="Times New Roman"/>
          <w:i/>
          <w:iCs/>
          <w:sz w:val="28"/>
          <w:szCs w:val="28"/>
          <w:lang w:val="en-US"/>
        </w:rPr>
        <w:t>print</w:t>
      </w:r>
      <w:r w:rsidRPr="00447A57">
        <w:rPr>
          <w:rFonts w:ascii="Times New Roman" w:hAnsi="Times New Roman" w:cs="Times New Roman"/>
          <w:i/>
          <w:iCs/>
          <w:sz w:val="28"/>
          <w:szCs w:val="28"/>
          <w:lang w:val="en-US"/>
        </w:rPr>
        <w:t>, capital letters, images),</w:t>
      </w:r>
      <w:r w:rsidR="00622285" w:rsidRPr="00622285">
        <w:rPr>
          <w:rFonts w:ascii="Times New Roman" w:hAnsi="Times New Roman" w:cs="Times New Roman"/>
          <w:i/>
          <w:iCs/>
          <w:sz w:val="28"/>
          <w:szCs w:val="28"/>
          <w:lang w:val="en-US"/>
        </w:rPr>
        <w:t xml:space="preserve"> </w:t>
      </w:r>
      <w:r w:rsidR="00622285">
        <w:rPr>
          <w:rFonts w:ascii="Times New Roman" w:hAnsi="Times New Roman" w:cs="Times New Roman"/>
          <w:i/>
          <w:iCs/>
          <w:sz w:val="28"/>
          <w:szCs w:val="28"/>
          <w:lang w:val="en-US"/>
        </w:rPr>
        <w:t>the</w:t>
      </w:r>
      <w:r w:rsidRPr="00447A57">
        <w:rPr>
          <w:rFonts w:ascii="Times New Roman" w:hAnsi="Times New Roman" w:cs="Times New Roman"/>
          <w:i/>
          <w:iCs/>
          <w:sz w:val="28"/>
          <w:szCs w:val="28"/>
          <w:lang w:val="en-US"/>
        </w:rPr>
        <w:t xml:space="preserve"> </w:t>
      </w:r>
      <w:r w:rsidR="00622285" w:rsidRPr="00622285">
        <w:rPr>
          <w:rFonts w:ascii="Times New Roman" w:hAnsi="Times New Roman" w:cs="Times New Roman"/>
          <w:i/>
          <w:iCs/>
          <w:sz w:val="28"/>
          <w:szCs w:val="28"/>
          <w:lang w:val="en-US"/>
        </w:rPr>
        <w:t>emphasis</w:t>
      </w:r>
      <w:r w:rsidRPr="00447A57">
        <w:rPr>
          <w:rFonts w:ascii="Times New Roman" w:hAnsi="Times New Roman" w:cs="Times New Roman"/>
          <w:i/>
          <w:iCs/>
          <w:sz w:val="28"/>
          <w:szCs w:val="28"/>
          <w:lang w:val="en-US"/>
        </w:rPr>
        <w:t xml:space="preserve"> turns. In French</w:t>
      </w:r>
      <w:r w:rsidR="00622285" w:rsidRPr="00622285">
        <w:rPr>
          <w:rFonts w:ascii="Times New Roman" w:hAnsi="Times New Roman" w:cs="Times New Roman"/>
          <w:i/>
          <w:iCs/>
          <w:sz w:val="28"/>
          <w:szCs w:val="28"/>
          <w:lang w:val="en-US"/>
        </w:rPr>
        <w:t xml:space="preserve"> </w:t>
      </w:r>
      <w:r w:rsidR="00622285" w:rsidRPr="00447A57">
        <w:rPr>
          <w:rFonts w:ascii="Times New Roman" w:hAnsi="Times New Roman" w:cs="Times New Roman"/>
          <w:i/>
          <w:iCs/>
          <w:sz w:val="28"/>
          <w:szCs w:val="28"/>
          <w:lang w:val="en-US"/>
        </w:rPr>
        <w:t>social advertising</w:t>
      </w:r>
      <w:r w:rsidRPr="00447A57">
        <w:rPr>
          <w:rFonts w:ascii="Times New Roman" w:hAnsi="Times New Roman" w:cs="Times New Roman"/>
          <w:i/>
          <w:iCs/>
          <w:sz w:val="28"/>
          <w:szCs w:val="28"/>
          <w:lang w:val="en-US"/>
        </w:rPr>
        <w:t xml:space="preserve"> texts, a poetic form was </w:t>
      </w:r>
      <w:r w:rsidR="00622285">
        <w:rPr>
          <w:rFonts w:ascii="Times New Roman" w:hAnsi="Times New Roman" w:cs="Times New Roman"/>
          <w:i/>
          <w:iCs/>
          <w:sz w:val="28"/>
          <w:szCs w:val="28"/>
          <w:lang w:val="en-US"/>
        </w:rPr>
        <w:t xml:space="preserve">also </w:t>
      </w:r>
      <w:r w:rsidRPr="00447A57">
        <w:rPr>
          <w:rFonts w:ascii="Times New Roman" w:hAnsi="Times New Roman" w:cs="Times New Roman"/>
          <w:i/>
          <w:iCs/>
          <w:sz w:val="28"/>
          <w:szCs w:val="28"/>
          <w:lang w:val="en-US"/>
        </w:rPr>
        <w:t>found.</w:t>
      </w:r>
    </w:p>
    <w:p w14:paraId="2DF5324D" w14:textId="77777777" w:rsidR="00447A57" w:rsidRDefault="00447A57" w:rsidP="00447A57">
      <w:pPr>
        <w:spacing w:after="0" w:line="360" w:lineRule="auto"/>
        <w:ind w:firstLine="567"/>
        <w:jc w:val="both"/>
        <w:rPr>
          <w:rFonts w:ascii="Times New Roman" w:hAnsi="Times New Roman" w:cs="Times New Roman"/>
          <w:i/>
          <w:iCs/>
          <w:sz w:val="28"/>
          <w:szCs w:val="28"/>
          <w:lang w:val="en-US"/>
        </w:rPr>
      </w:pPr>
      <w:r w:rsidRPr="00447A57">
        <w:rPr>
          <w:rFonts w:ascii="Times New Roman" w:hAnsi="Times New Roman" w:cs="Times New Roman"/>
          <w:b/>
          <w:bCs/>
          <w:i/>
          <w:iCs/>
          <w:sz w:val="28"/>
          <w:szCs w:val="28"/>
          <w:lang w:val="en-US"/>
        </w:rPr>
        <w:t>Key words:</w:t>
      </w:r>
      <w:r w:rsidRPr="00447A57">
        <w:rPr>
          <w:rFonts w:ascii="Times New Roman" w:hAnsi="Times New Roman" w:cs="Times New Roman"/>
          <w:i/>
          <w:iCs/>
          <w:sz w:val="28"/>
          <w:szCs w:val="28"/>
          <w:lang w:val="en-US"/>
        </w:rPr>
        <w:t xml:space="preserve"> social advertising, strategy, speech impact, French, Ukrainian.</w:t>
      </w:r>
    </w:p>
    <w:p w14:paraId="0337101B" w14:textId="77777777" w:rsidR="004B1B46" w:rsidRPr="004B1B46" w:rsidRDefault="004B1B46" w:rsidP="004B1B46">
      <w:pPr>
        <w:spacing w:after="0" w:line="360" w:lineRule="auto"/>
        <w:ind w:firstLine="567"/>
        <w:jc w:val="both"/>
        <w:rPr>
          <w:rFonts w:ascii="Times New Roman" w:hAnsi="Times New Roman" w:cs="Times New Roman"/>
          <w:i/>
          <w:iCs/>
          <w:sz w:val="28"/>
          <w:szCs w:val="28"/>
          <w:lang w:val="en-US"/>
        </w:rPr>
      </w:pPr>
    </w:p>
    <w:p w14:paraId="02FE8CBC" w14:textId="77777777" w:rsidR="00700932" w:rsidRPr="00700932" w:rsidRDefault="0038145E" w:rsidP="00213D3A">
      <w:pPr>
        <w:spacing w:after="0" w:line="360" w:lineRule="auto"/>
        <w:ind w:firstLine="567"/>
        <w:jc w:val="both"/>
        <w:rPr>
          <w:rFonts w:ascii="Times New Roman" w:hAnsi="Times New Roman" w:cs="Times New Roman"/>
          <w:sz w:val="28"/>
          <w:szCs w:val="28"/>
          <w:lang w:val="uk-UA"/>
        </w:rPr>
      </w:pPr>
      <w:r w:rsidRPr="0038145E">
        <w:rPr>
          <w:rFonts w:ascii="Times New Roman" w:hAnsi="Times New Roman" w:cs="Times New Roman"/>
          <w:b/>
          <w:bCs/>
          <w:sz w:val="28"/>
          <w:szCs w:val="28"/>
          <w:lang w:val="uk-UA"/>
        </w:rPr>
        <w:t xml:space="preserve">Постановка проблеми. </w:t>
      </w:r>
      <w:r w:rsidR="00E3630F" w:rsidRPr="00700932">
        <w:rPr>
          <w:rFonts w:ascii="Times New Roman" w:hAnsi="Times New Roman" w:cs="Times New Roman"/>
          <w:sz w:val="28"/>
          <w:szCs w:val="28"/>
          <w:lang w:val="uk-UA"/>
        </w:rPr>
        <w:t>Невпинний розвиток сучасного</w:t>
      </w:r>
      <w:r w:rsidR="00E3630F">
        <w:rPr>
          <w:rFonts w:ascii="Times New Roman" w:hAnsi="Times New Roman" w:cs="Times New Roman"/>
          <w:sz w:val="28"/>
          <w:szCs w:val="28"/>
          <w:lang w:val="uk-UA"/>
        </w:rPr>
        <w:t xml:space="preserve"> суспільства призводить, на жаль, до все більшого загострення соціальних проблем. Сьогодні </w:t>
      </w:r>
      <w:r w:rsidR="00E3630F">
        <w:rPr>
          <w:rFonts w:ascii="Times New Roman" w:hAnsi="Times New Roman" w:cs="Times New Roman"/>
          <w:sz w:val="28"/>
          <w:lang w:val="uk-UA"/>
        </w:rPr>
        <w:t>головними</w:t>
      </w:r>
      <w:r w:rsidR="00E3630F" w:rsidRPr="00283193">
        <w:rPr>
          <w:rFonts w:ascii="Times New Roman" w:hAnsi="Times New Roman" w:cs="Times New Roman"/>
          <w:sz w:val="28"/>
          <w:lang w:val="uk-UA"/>
        </w:rPr>
        <w:t xml:space="preserve"> тем</w:t>
      </w:r>
      <w:r w:rsidR="00E3630F">
        <w:rPr>
          <w:rFonts w:ascii="Times New Roman" w:hAnsi="Times New Roman" w:cs="Times New Roman"/>
          <w:sz w:val="28"/>
          <w:lang w:val="uk-UA"/>
        </w:rPr>
        <w:t>ам</w:t>
      </w:r>
      <w:r w:rsidR="00E3630F" w:rsidRPr="00283193">
        <w:rPr>
          <w:rFonts w:ascii="Times New Roman" w:hAnsi="Times New Roman" w:cs="Times New Roman"/>
          <w:sz w:val="28"/>
          <w:lang w:val="uk-UA"/>
        </w:rPr>
        <w:t xml:space="preserve">и для </w:t>
      </w:r>
      <w:r w:rsidR="00E3630F">
        <w:rPr>
          <w:rFonts w:ascii="Times New Roman" w:hAnsi="Times New Roman" w:cs="Times New Roman"/>
          <w:sz w:val="28"/>
          <w:lang w:val="uk-UA"/>
        </w:rPr>
        <w:t>людства</w:t>
      </w:r>
      <w:r w:rsidR="00E3630F" w:rsidRPr="00283193">
        <w:rPr>
          <w:rFonts w:ascii="Times New Roman" w:hAnsi="Times New Roman" w:cs="Times New Roman"/>
          <w:sz w:val="28"/>
          <w:lang w:val="uk-UA"/>
        </w:rPr>
        <w:t xml:space="preserve"> </w:t>
      </w:r>
      <w:r w:rsidR="00E3630F">
        <w:rPr>
          <w:rFonts w:ascii="Times New Roman" w:hAnsi="Times New Roman" w:cs="Times New Roman"/>
          <w:sz w:val="28"/>
          <w:szCs w:val="28"/>
          <w:lang w:val="en-US"/>
        </w:rPr>
        <w:t>XXI</w:t>
      </w:r>
      <w:r w:rsidR="00E3630F">
        <w:rPr>
          <w:rFonts w:ascii="Times New Roman" w:hAnsi="Times New Roman" w:cs="Times New Roman"/>
          <w:sz w:val="28"/>
          <w:szCs w:val="28"/>
          <w:lang w:val="uk-UA"/>
        </w:rPr>
        <w:t xml:space="preserve"> століття </w:t>
      </w:r>
      <w:r w:rsidR="00E3630F">
        <w:rPr>
          <w:rFonts w:ascii="Times New Roman" w:hAnsi="Times New Roman" w:cs="Times New Roman"/>
          <w:sz w:val="28"/>
          <w:lang w:val="uk-UA"/>
        </w:rPr>
        <w:t>постають</w:t>
      </w:r>
      <w:r w:rsidR="00E3630F" w:rsidRPr="00283193">
        <w:rPr>
          <w:rFonts w:ascii="Times New Roman" w:hAnsi="Times New Roman" w:cs="Times New Roman"/>
          <w:sz w:val="28"/>
          <w:lang w:val="uk-UA"/>
        </w:rPr>
        <w:t xml:space="preserve"> </w:t>
      </w:r>
      <w:r w:rsidR="00E3630F">
        <w:rPr>
          <w:rFonts w:ascii="Times New Roman" w:hAnsi="Times New Roman" w:cs="Times New Roman"/>
          <w:sz w:val="28"/>
          <w:lang w:val="uk-UA"/>
        </w:rPr>
        <w:t xml:space="preserve">питання хвороби, </w:t>
      </w:r>
      <w:r w:rsidR="00E3630F" w:rsidRPr="00283193">
        <w:rPr>
          <w:rFonts w:ascii="Times New Roman" w:hAnsi="Times New Roman" w:cs="Times New Roman"/>
          <w:sz w:val="28"/>
          <w:lang w:val="uk-UA"/>
        </w:rPr>
        <w:t>самогубств</w:t>
      </w:r>
      <w:r w:rsidR="00E3630F">
        <w:rPr>
          <w:rFonts w:ascii="Times New Roman" w:hAnsi="Times New Roman" w:cs="Times New Roman"/>
          <w:sz w:val="28"/>
          <w:lang w:val="uk-UA"/>
        </w:rPr>
        <w:t>а</w:t>
      </w:r>
      <w:r w:rsidR="00E3630F" w:rsidRPr="00283193">
        <w:rPr>
          <w:rFonts w:ascii="Times New Roman" w:hAnsi="Times New Roman" w:cs="Times New Roman"/>
          <w:sz w:val="28"/>
          <w:lang w:val="uk-UA"/>
        </w:rPr>
        <w:t xml:space="preserve">, насилля, </w:t>
      </w:r>
      <w:r w:rsidR="00E3630F">
        <w:rPr>
          <w:rFonts w:ascii="Times New Roman" w:hAnsi="Times New Roman" w:cs="Times New Roman"/>
          <w:sz w:val="28"/>
          <w:lang w:val="uk-UA"/>
        </w:rPr>
        <w:t xml:space="preserve">війни, </w:t>
      </w:r>
      <w:r w:rsidR="00700932">
        <w:rPr>
          <w:rFonts w:ascii="Times New Roman" w:hAnsi="Times New Roman" w:cs="Times New Roman"/>
          <w:sz w:val="28"/>
          <w:lang w:val="uk-UA"/>
        </w:rPr>
        <w:t>екології</w:t>
      </w:r>
      <w:r w:rsidR="00E3630F" w:rsidRPr="00283193">
        <w:rPr>
          <w:rFonts w:ascii="Times New Roman" w:hAnsi="Times New Roman" w:cs="Times New Roman"/>
          <w:sz w:val="28"/>
          <w:lang w:val="uk-UA"/>
        </w:rPr>
        <w:t xml:space="preserve"> тощо. </w:t>
      </w:r>
      <w:r w:rsidR="00700932">
        <w:rPr>
          <w:rFonts w:ascii="Times New Roman" w:hAnsi="Times New Roman" w:cs="Times New Roman"/>
          <w:sz w:val="28"/>
          <w:szCs w:val="28"/>
          <w:lang w:val="uk-UA"/>
        </w:rPr>
        <w:t>В</w:t>
      </w:r>
      <w:r w:rsidR="00E3630F" w:rsidRPr="00E3630F">
        <w:rPr>
          <w:rFonts w:ascii="Times New Roman" w:hAnsi="Times New Roman" w:cs="Times New Roman"/>
          <w:sz w:val="28"/>
          <w:szCs w:val="28"/>
          <w:lang w:val="uk-UA"/>
        </w:rPr>
        <w:t xml:space="preserve">елика увага </w:t>
      </w:r>
      <w:r w:rsidR="00E3630F">
        <w:rPr>
          <w:rFonts w:ascii="Times New Roman" w:hAnsi="Times New Roman" w:cs="Times New Roman"/>
          <w:sz w:val="28"/>
          <w:szCs w:val="28"/>
          <w:lang w:val="uk-UA"/>
        </w:rPr>
        <w:t xml:space="preserve">у всьому світі </w:t>
      </w:r>
      <w:r w:rsidR="00E3630F" w:rsidRPr="00E3630F">
        <w:rPr>
          <w:rFonts w:ascii="Times New Roman" w:hAnsi="Times New Roman" w:cs="Times New Roman"/>
          <w:sz w:val="28"/>
          <w:szCs w:val="28"/>
          <w:lang w:val="uk-UA"/>
        </w:rPr>
        <w:t>приділяється пошуку нових</w:t>
      </w:r>
      <w:r w:rsidR="00E3630F">
        <w:rPr>
          <w:rFonts w:ascii="Times New Roman" w:hAnsi="Times New Roman" w:cs="Times New Roman"/>
          <w:sz w:val="28"/>
          <w:szCs w:val="28"/>
          <w:lang w:val="uk-UA"/>
        </w:rPr>
        <w:t xml:space="preserve"> шляхів</w:t>
      </w:r>
      <w:r w:rsidR="00E3630F" w:rsidRPr="00E3630F">
        <w:rPr>
          <w:rFonts w:ascii="Times New Roman" w:hAnsi="Times New Roman" w:cs="Times New Roman"/>
          <w:sz w:val="28"/>
          <w:szCs w:val="28"/>
          <w:lang w:val="uk-UA"/>
        </w:rPr>
        <w:t xml:space="preserve"> вирішення </w:t>
      </w:r>
      <w:r w:rsidR="00700932">
        <w:rPr>
          <w:rFonts w:ascii="Times New Roman" w:hAnsi="Times New Roman" w:cs="Times New Roman"/>
          <w:sz w:val="28"/>
          <w:szCs w:val="28"/>
          <w:lang w:val="uk-UA"/>
        </w:rPr>
        <w:t>цих</w:t>
      </w:r>
      <w:r w:rsidR="00E3630F" w:rsidRPr="00E3630F">
        <w:rPr>
          <w:rFonts w:ascii="Times New Roman" w:hAnsi="Times New Roman" w:cs="Times New Roman"/>
          <w:sz w:val="28"/>
          <w:szCs w:val="28"/>
          <w:lang w:val="uk-UA"/>
        </w:rPr>
        <w:t xml:space="preserve"> проблем і створення умов максимального </w:t>
      </w:r>
      <w:r w:rsidR="00700932" w:rsidRPr="00700932">
        <w:rPr>
          <w:rFonts w:ascii="Times New Roman" w:hAnsi="Times New Roman" w:cs="Times New Roman"/>
          <w:sz w:val="28"/>
          <w:szCs w:val="28"/>
          <w:lang w:val="uk-UA"/>
        </w:rPr>
        <w:t>привертання уваги</w:t>
      </w:r>
      <w:r w:rsidR="00E3630F" w:rsidRPr="00E3630F">
        <w:rPr>
          <w:rFonts w:ascii="Times New Roman" w:hAnsi="Times New Roman" w:cs="Times New Roman"/>
          <w:sz w:val="28"/>
          <w:szCs w:val="28"/>
          <w:lang w:val="uk-UA"/>
        </w:rPr>
        <w:t xml:space="preserve"> до проблематики. Виходячи з цього істотно підвищується роль і значен</w:t>
      </w:r>
      <w:r w:rsidR="00700932">
        <w:rPr>
          <w:rFonts w:ascii="Times New Roman" w:hAnsi="Times New Roman" w:cs="Times New Roman"/>
          <w:sz w:val="28"/>
          <w:szCs w:val="28"/>
          <w:lang w:val="uk-UA"/>
        </w:rPr>
        <w:t xml:space="preserve">ня </w:t>
      </w:r>
      <w:r w:rsidR="00E3630F" w:rsidRPr="00E3630F">
        <w:rPr>
          <w:rFonts w:ascii="Times New Roman" w:hAnsi="Times New Roman" w:cs="Times New Roman"/>
          <w:sz w:val="28"/>
          <w:szCs w:val="28"/>
          <w:lang w:val="uk-UA"/>
        </w:rPr>
        <w:t>соціально</w:t>
      </w:r>
      <w:r w:rsidR="00700932">
        <w:rPr>
          <w:rFonts w:ascii="Times New Roman" w:hAnsi="Times New Roman" w:cs="Times New Roman"/>
          <w:sz w:val="28"/>
          <w:szCs w:val="28"/>
          <w:lang w:val="uk-UA"/>
        </w:rPr>
        <w:t>ї</w:t>
      </w:r>
      <w:r w:rsidR="00E3630F" w:rsidRPr="00E3630F">
        <w:rPr>
          <w:rFonts w:ascii="Times New Roman" w:hAnsi="Times New Roman" w:cs="Times New Roman"/>
          <w:sz w:val="28"/>
          <w:szCs w:val="28"/>
          <w:lang w:val="uk-UA"/>
        </w:rPr>
        <w:t xml:space="preserve"> реклами, позначаються пріоритетні </w:t>
      </w:r>
      <w:r w:rsidR="00E3630F" w:rsidRPr="00700932">
        <w:rPr>
          <w:rFonts w:ascii="Times New Roman" w:hAnsi="Times New Roman" w:cs="Times New Roman"/>
          <w:sz w:val="28"/>
          <w:szCs w:val="28"/>
          <w:lang w:val="uk-UA"/>
        </w:rPr>
        <w:t xml:space="preserve">напрямки її подальшого розвитку. </w:t>
      </w:r>
    </w:p>
    <w:p w14:paraId="2FDFF5AF" w14:textId="4DE475E7" w:rsidR="00E24A97" w:rsidRPr="00D304DA" w:rsidRDefault="00797290" w:rsidP="00213D3A">
      <w:pPr>
        <w:shd w:val="clear" w:color="auto" w:fill="FFFFFF"/>
        <w:spacing w:after="0" w:line="360" w:lineRule="auto"/>
        <w:ind w:firstLine="567"/>
        <w:jc w:val="both"/>
        <w:rPr>
          <w:rFonts w:ascii="Times New Roman" w:eastAsia="Times New Roman" w:hAnsi="Times New Roman" w:cs="Times New Roman"/>
          <w:color w:val="000000"/>
          <w:sz w:val="28"/>
          <w:szCs w:val="28"/>
          <w:lang w:eastAsia="ru-RU"/>
        </w:rPr>
      </w:pPr>
      <w:r w:rsidRPr="00700932">
        <w:rPr>
          <w:rFonts w:ascii="Times New Roman" w:hAnsi="Times New Roman" w:cs="Times New Roman"/>
          <w:sz w:val="28"/>
          <w:szCs w:val="28"/>
          <w:lang w:val="uk-UA"/>
        </w:rPr>
        <w:t xml:space="preserve">Такий вид реклами є важливим інструментом морально-психологічної, економічної та політичної стабільності суспільства. </w:t>
      </w:r>
      <w:r w:rsidR="00700932" w:rsidRPr="00700932">
        <w:rPr>
          <w:rFonts w:ascii="Times New Roman" w:hAnsi="Times New Roman" w:cs="Times New Roman"/>
          <w:sz w:val="28"/>
          <w:szCs w:val="28"/>
          <w:lang w:val="uk-UA"/>
        </w:rPr>
        <w:t xml:space="preserve">Вона створюється у відповідь на певну потребу соціуму, має на меті </w:t>
      </w:r>
      <w:r w:rsidR="00700932" w:rsidRPr="00700932">
        <w:rPr>
          <w:rFonts w:ascii="Times New Roman" w:eastAsia="Times New Roman" w:hAnsi="Times New Roman" w:cs="Times New Roman"/>
          <w:color w:val="000000"/>
          <w:sz w:val="28"/>
          <w:szCs w:val="28"/>
          <w:lang w:val="uk-UA" w:eastAsia="ru-RU"/>
        </w:rPr>
        <w:t>сформув</w:t>
      </w:r>
      <w:r w:rsidR="00700932">
        <w:rPr>
          <w:rFonts w:ascii="Times New Roman" w:eastAsia="Times New Roman" w:hAnsi="Times New Roman" w:cs="Times New Roman"/>
          <w:color w:val="000000"/>
          <w:sz w:val="28"/>
          <w:szCs w:val="28"/>
          <w:lang w:val="uk-UA" w:eastAsia="ru-RU"/>
        </w:rPr>
        <w:t>ати</w:t>
      </w:r>
      <w:r w:rsidR="00700932" w:rsidRPr="00700932">
        <w:rPr>
          <w:rFonts w:ascii="Times New Roman" w:eastAsia="Times New Roman" w:hAnsi="Times New Roman" w:cs="Times New Roman"/>
          <w:color w:val="000000"/>
          <w:sz w:val="28"/>
          <w:szCs w:val="28"/>
          <w:lang w:val="uk-UA" w:eastAsia="ru-RU"/>
        </w:rPr>
        <w:t xml:space="preserve"> стійк</w:t>
      </w:r>
      <w:r w:rsidR="00700932">
        <w:rPr>
          <w:rFonts w:ascii="Times New Roman" w:eastAsia="Times New Roman" w:hAnsi="Times New Roman" w:cs="Times New Roman"/>
          <w:color w:val="000000"/>
          <w:sz w:val="28"/>
          <w:szCs w:val="28"/>
          <w:lang w:val="uk-UA" w:eastAsia="ru-RU"/>
        </w:rPr>
        <w:t>і</w:t>
      </w:r>
      <w:r w:rsidR="00700932" w:rsidRPr="00700932">
        <w:rPr>
          <w:rFonts w:ascii="Times New Roman" w:eastAsia="Times New Roman" w:hAnsi="Times New Roman" w:cs="Times New Roman"/>
          <w:color w:val="000000"/>
          <w:sz w:val="28"/>
          <w:szCs w:val="28"/>
          <w:lang w:val="uk-UA" w:eastAsia="ru-RU"/>
        </w:rPr>
        <w:t xml:space="preserve"> моральн</w:t>
      </w:r>
      <w:r w:rsidR="00700932">
        <w:rPr>
          <w:rFonts w:ascii="Times New Roman" w:eastAsia="Times New Roman" w:hAnsi="Times New Roman" w:cs="Times New Roman"/>
          <w:color w:val="000000"/>
          <w:sz w:val="28"/>
          <w:szCs w:val="28"/>
          <w:lang w:val="uk-UA" w:eastAsia="ru-RU"/>
        </w:rPr>
        <w:t xml:space="preserve">і принципи </w:t>
      </w:r>
      <w:r w:rsidR="00700932" w:rsidRPr="00700932">
        <w:rPr>
          <w:rFonts w:ascii="Times New Roman" w:eastAsia="Times New Roman" w:hAnsi="Times New Roman" w:cs="Times New Roman"/>
          <w:color w:val="000000"/>
          <w:sz w:val="28"/>
          <w:szCs w:val="28"/>
          <w:lang w:val="uk-UA" w:eastAsia="ru-RU"/>
        </w:rPr>
        <w:t>людини</w:t>
      </w:r>
      <w:r w:rsidR="00700932">
        <w:rPr>
          <w:rFonts w:ascii="Times New Roman" w:eastAsia="Times New Roman" w:hAnsi="Times New Roman" w:cs="Times New Roman"/>
          <w:color w:val="000000"/>
          <w:sz w:val="28"/>
          <w:szCs w:val="28"/>
          <w:lang w:val="uk-UA" w:eastAsia="ru-RU"/>
        </w:rPr>
        <w:t xml:space="preserve"> </w:t>
      </w:r>
      <w:r w:rsidR="00700932" w:rsidRPr="00700932">
        <w:rPr>
          <w:rFonts w:ascii="Times New Roman" w:hAnsi="Times New Roman" w:cs="Times New Roman"/>
          <w:sz w:val="28"/>
          <w:szCs w:val="28"/>
          <w:lang w:val="uk-UA"/>
        </w:rPr>
        <w:t>та об’єднати суспільство у вирішенні соціальних проблем.</w:t>
      </w:r>
    </w:p>
    <w:p w14:paraId="130F85D4" w14:textId="1BD58470" w:rsidR="004B623B" w:rsidRPr="004F715C" w:rsidRDefault="0038145E"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Аналіз досліджень. </w:t>
      </w:r>
      <w:r w:rsidR="00E24A97" w:rsidRPr="004F715C">
        <w:rPr>
          <w:rFonts w:ascii="Times New Roman" w:hAnsi="Times New Roman" w:cs="Times New Roman"/>
          <w:sz w:val="28"/>
          <w:szCs w:val="28"/>
          <w:lang w:val="uk-UA"/>
        </w:rPr>
        <w:t>Проблема с</w:t>
      </w:r>
      <w:r w:rsidR="00EF63D1" w:rsidRPr="004F715C">
        <w:rPr>
          <w:rFonts w:ascii="Times New Roman" w:hAnsi="Times New Roman" w:cs="Times New Roman"/>
          <w:sz w:val="28"/>
          <w:szCs w:val="28"/>
          <w:lang w:val="uk-UA"/>
        </w:rPr>
        <w:t>оціальн</w:t>
      </w:r>
      <w:r w:rsidR="00E24A97" w:rsidRPr="004F715C">
        <w:rPr>
          <w:rFonts w:ascii="Times New Roman" w:hAnsi="Times New Roman" w:cs="Times New Roman"/>
          <w:sz w:val="28"/>
          <w:szCs w:val="28"/>
          <w:lang w:val="uk-UA"/>
        </w:rPr>
        <w:t>ої</w:t>
      </w:r>
      <w:r w:rsidR="00EF63D1" w:rsidRPr="004F715C">
        <w:rPr>
          <w:rFonts w:ascii="Times New Roman" w:hAnsi="Times New Roman" w:cs="Times New Roman"/>
          <w:sz w:val="28"/>
          <w:szCs w:val="28"/>
          <w:lang w:val="uk-UA"/>
        </w:rPr>
        <w:t xml:space="preserve"> реклам</w:t>
      </w:r>
      <w:r w:rsidR="00E24A97" w:rsidRPr="004F715C">
        <w:rPr>
          <w:rFonts w:ascii="Times New Roman" w:hAnsi="Times New Roman" w:cs="Times New Roman"/>
          <w:sz w:val="28"/>
          <w:szCs w:val="28"/>
          <w:lang w:val="uk-UA"/>
        </w:rPr>
        <w:t>и</w:t>
      </w:r>
      <w:r w:rsidR="00EF63D1" w:rsidRPr="004F715C">
        <w:rPr>
          <w:rFonts w:ascii="Times New Roman" w:hAnsi="Times New Roman" w:cs="Times New Roman"/>
          <w:sz w:val="28"/>
          <w:szCs w:val="28"/>
          <w:lang w:val="uk-UA"/>
        </w:rPr>
        <w:t xml:space="preserve"> привертає </w:t>
      </w:r>
      <w:r w:rsidR="00E24A97" w:rsidRPr="004F715C">
        <w:rPr>
          <w:rFonts w:ascii="Times New Roman" w:hAnsi="Times New Roman" w:cs="Times New Roman"/>
          <w:sz w:val="28"/>
          <w:szCs w:val="28"/>
          <w:lang w:val="uk-UA"/>
        </w:rPr>
        <w:t xml:space="preserve">увагу науковців з різних галузей знань: філософії, соціології, політології, економіки </w:t>
      </w:r>
      <w:r w:rsidR="00E24A97" w:rsidRPr="004F715C">
        <w:rPr>
          <w:rFonts w:ascii="Times New Roman" w:hAnsi="Times New Roman" w:cs="Times New Roman"/>
          <w:sz w:val="28"/>
          <w:szCs w:val="28"/>
          <w:lang w:val="uk-UA"/>
        </w:rPr>
        <w:lastRenderedPageBreak/>
        <w:t xml:space="preserve">тощо. Не лишаються осторонь і вчені-мовознавці, </w:t>
      </w:r>
      <w:r>
        <w:rPr>
          <w:rFonts w:ascii="Times New Roman" w:hAnsi="Times New Roman" w:cs="Times New Roman"/>
          <w:sz w:val="28"/>
          <w:szCs w:val="28"/>
          <w:lang w:val="uk-UA"/>
        </w:rPr>
        <w:t>що</w:t>
      </w:r>
      <w:r w:rsidR="00E24A97" w:rsidRPr="004F715C">
        <w:rPr>
          <w:rFonts w:ascii="Times New Roman" w:hAnsi="Times New Roman" w:cs="Times New Roman"/>
          <w:sz w:val="28"/>
          <w:szCs w:val="28"/>
          <w:lang w:val="uk-UA"/>
        </w:rPr>
        <w:t xml:space="preserve"> цікавлять</w:t>
      </w:r>
      <w:r>
        <w:rPr>
          <w:rFonts w:ascii="Times New Roman" w:hAnsi="Times New Roman" w:cs="Times New Roman"/>
          <w:sz w:val="28"/>
          <w:szCs w:val="28"/>
          <w:lang w:val="uk-UA"/>
        </w:rPr>
        <w:t>ся</w:t>
      </w:r>
      <w:r w:rsidR="00E24A97" w:rsidRPr="004F715C">
        <w:rPr>
          <w:rFonts w:ascii="Times New Roman" w:hAnsi="Times New Roman" w:cs="Times New Roman"/>
          <w:sz w:val="28"/>
          <w:szCs w:val="28"/>
          <w:lang w:val="uk-UA"/>
        </w:rPr>
        <w:t xml:space="preserve"> так</w:t>
      </w:r>
      <w:r>
        <w:rPr>
          <w:rFonts w:ascii="Times New Roman" w:hAnsi="Times New Roman" w:cs="Times New Roman"/>
          <w:sz w:val="28"/>
          <w:szCs w:val="28"/>
          <w:lang w:val="uk-UA"/>
        </w:rPr>
        <w:t>ими</w:t>
      </w:r>
      <w:r w:rsidR="00E24A97" w:rsidRPr="004F715C">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ам</w:t>
      </w:r>
      <w:r w:rsidR="00E24A97" w:rsidRPr="004F715C">
        <w:rPr>
          <w:rFonts w:ascii="Times New Roman" w:hAnsi="Times New Roman" w:cs="Times New Roman"/>
          <w:sz w:val="28"/>
          <w:szCs w:val="28"/>
          <w:lang w:val="uk-UA"/>
        </w:rPr>
        <w:t xml:space="preserve">и соціальної реклами, як психолінгвістичний, соціолінгвістичний, когнітивний тощо. Так, </w:t>
      </w:r>
      <w:r w:rsidR="00EF63D1" w:rsidRPr="004F715C">
        <w:rPr>
          <w:rFonts w:ascii="Times New Roman" w:hAnsi="Times New Roman" w:cs="Times New Roman"/>
          <w:sz w:val="28"/>
          <w:szCs w:val="28"/>
          <w:lang w:val="uk-UA"/>
        </w:rPr>
        <w:t>українськ</w:t>
      </w:r>
      <w:r w:rsidR="00A6095C" w:rsidRPr="004F715C">
        <w:rPr>
          <w:rFonts w:ascii="Times New Roman" w:hAnsi="Times New Roman" w:cs="Times New Roman"/>
          <w:sz w:val="28"/>
          <w:szCs w:val="28"/>
          <w:lang w:val="uk-UA"/>
        </w:rPr>
        <w:t>і</w:t>
      </w:r>
      <w:r w:rsidR="00EF63D1" w:rsidRPr="004F715C">
        <w:rPr>
          <w:rFonts w:ascii="Times New Roman" w:hAnsi="Times New Roman" w:cs="Times New Roman"/>
          <w:sz w:val="28"/>
          <w:szCs w:val="28"/>
          <w:lang w:val="uk-UA"/>
        </w:rPr>
        <w:t xml:space="preserve"> дослідник</w:t>
      </w:r>
      <w:r w:rsidR="00A6095C" w:rsidRPr="004F715C">
        <w:rPr>
          <w:rFonts w:ascii="Times New Roman" w:hAnsi="Times New Roman" w:cs="Times New Roman"/>
          <w:sz w:val="28"/>
          <w:szCs w:val="28"/>
          <w:lang w:val="uk-UA"/>
        </w:rPr>
        <w:t xml:space="preserve">и висвітлюють </w:t>
      </w:r>
      <w:r w:rsidR="00EF63D1" w:rsidRPr="004F715C">
        <w:rPr>
          <w:rFonts w:ascii="Times New Roman" w:hAnsi="Times New Roman" w:cs="Times New Roman"/>
          <w:sz w:val="28"/>
          <w:szCs w:val="28"/>
          <w:lang w:val="uk-UA"/>
        </w:rPr>
        <w:t>різн</w:t>
      </w:r>
      <w:r w:rsidR="00A6095C" w:rsidRPr="004F715C">
        <w:rPr>
          <w:rFonts w:ascii="Times New Roman" w:hAnsi="Times New Roman" w:cs="Times New Roman"/>
          <w:sz w:val="28"/>
          <w:szCs w:val="28"/>
          <w:lang w:val="uk-UA"/>
        </w:rPr>
        <w:t>оманітн</w:t>
      </w:r>
      <w:r w:rsidR="00EF63D1" w:rsidRPr="004F715C">
        <w:rPr>
          <w:rFonts w:ascii="Times New Roman" w:hAnsi="Times New Roman" w:cs="Times New Roman"/>
          <w:sz w:val="28"/>
          <w:szCs w:val="28"/>
          <w:lang w:val="uk-UA"/>
        </w:rPr>
        <w:t>і концептуальні підходи щодо визначення</w:t>
      </w:r>
      <w:r w:rsidR="00A6095C" w:rsidRPr="004F715C">
        <w:rPr>
          <w:rFonts w:ascii="Times New Roman" w:hAnsi="Times New Roman" w:cs="Times New Roman"/>
          <w:sz w:val="28"/>
          <w:szCs w:val="28"/>
          <w:lang w:val="uk-UA"/>
        </w:rPr>
        <w:t xml:space="preserve"> соціальної реклами</w:t>
      </w:r>
      <w:r w:rsidR="00EF63D1" w:rsidRPr="004F715C">
        <w:rPr>
          <w:rFonts w:ascii="Times New Roman" w:hAnsi="Times New Roman" w:cs="Times New Roman"/>
          <w:sz w:val="28"/>
          <w:szCs w:val="28"/>
          <w:lang w:val="uk-UA"/>
        </w:rPr>
        <w:t xml:space="preserve">, </w:t>
      </w:r>
      <w:r w:rsidR="00A6095C" w:rsidRPr="004F715C">
        <w:rPr>
          <w:rFonts w:ascii="Times New Roman" w:hAnsi="Times New Roman" w:cs="Times New Roman"/>
          <w:sz w:val="28"/>
          <w:szCs w:val="28"/>
          <w:lang w:val="uk-UA"/>
        </w:rPr>
        <w:t xml:space="preserve">виявлення її </w:t>
      </w:r>
      <w:r w:rsidR="00EF63D1" w:rsidRPr="004F715C">
        <w:rPr>
          <w:rFonts w:ascii="Times New Roman" w:hAnsi="Times New Roman" w:cs="Times New Roman"/>
          <w:sz w:val="28"/>
          <w:szCs w:val="28"/>
          <w:lang w:val="uk-UA"/>
        </w:rPr>
        <w:t>функцій</w:t>
      </w:r>
      <w:r w:rsidR="00A6095C" w:rsidRPr="004F715C">
        <w:rPr>
          <w:rFonts w:ascii="Times New Roman" w:hAnsi="Times New Roman" w:cs="Times New Roman"/>
          <w:sz w:val="28"/>
          <w:szCs w:val="28"/>
          <w:lang w:val="uk-UA"/>
        </w:rPr>
        <w:t xml:space="preserve"> і ролі </w:t>
      </w:r>
      <w:r w:rsidR="00EF63D1" w:rsidRPr="004F715C">
        <w:rPr>
          <w:rFonts w:ascii="Times New Roman" w:hAnsi="Times New Roman" w:cs="Times New Roman"/>
          <w:sz w:val="28"/>
          <w:szCs w:val="28"/>
          <w:lang w:val="uk-UA"/>
        </w:rPr>
        <w:t>в сучасно</w:t>
      </w:r>
      <w:r w:rsidR="00A6095C" w:rsidRPr="004F715C">
        <w:rPr>
          <w:rFonts w:ascii="Times New Roman" w:hAnsi="Times New Roman" w:cs="Times New Roman"/>
          <w:sz w:val="28"/>
          <w:szCs w:val="28"/>
          <w:lang w:val="uk-UA"/>
        </w:rPr>
        <w:t>му</w:t>
      </w:r>
      <w:r w:rsidR="00EF63D1" w:rsidRPr="004F715C">
        <w:rPr>
          <w:rFonts w:ascii="Times New Roman" w:hAnsi="Times New Roman" w:cs="Times New Roman"/>
          <w:sz w:val="28"/>
          <w:szCs w:val="28"/>
          <w:lang w:val="uk-UA"/>
        </w:rPr>
        <w:t xml:space="preserve"> суспільств</w:t>
      </w:r>
      <w:r w:rsidR="00A6095C" w:rsidRPr="004F715C">
        <w:rPr>
          <w:rFonts w:ascii="Times New Roman" w:hAnsi="Times New Roman" w:cs="Times New Roman"/>
          <w:sz w:val="28"/>
          <w:szCs w:val="28"/>
          <w:lang w:val="uk-UA"/>
        </w:rPr>
        <w:t>і (</w:t>
      </w:r>
      <w:r w:rsidR="00EF63D1" w:rsidRPr="004F715C">
        <w:rPr>
          <w:rFonts w:ascii="Times New Roman" w:hAnsi="Times New Roman" w:cs="Times New Roman"/>
          <w:sz w:val="28"/>
          <w:szCs w:val="28"/>
          <w:lang w:val="uk-UA"/>
        </w:rPr>
        <w:t>М.</w:t>
      </w:r>
      <w:r w:rsidR="004B623B" w:rsidRPr="004F715C">
        <w:rPr>
          <w:rFonts w:ascii="Times New Roman" w:hAnsi="Times New Roman" w:cs="Times New Roman"/>
          <w:sz w:val="28"/>
          <w:szCs w:val="28"/>
          <w:lang w:val="uk-UA"/>
        </w:rPr>
        <w:t> </w:t>
      </w:r>
      <w:proofErr w:type="spellStart"/>
      <w:r w:rsidR="00EF63D1" w:rsidRPr="004F715C">
        <w:rPr>
          <w:rFonts w:ascii="Times New Roman" w:hAnsi="Times New Roman" w:cs="Times New Roman"/>
          <w:sz w:val="28"/>
          <w:szCs w:val="28"/>
          <w:lang w:val="uk-UA"/>
        </w:rPr>
        <w:t>Докторович</w:t>
      </w:r>
      <w:proofErr w:type="spellEnd"/>
      <w:r w:rsidR="00A6095C" w:rsidRPr="004F715C">
        <w:rPr>
          <w:rFonts w:ascii="Times New Roman" w:hAnsi="Times New Roman" w:cs="Times New Roman"/>
          <w:sz w:val="28"/>
          <w:szCs w:val="28"/>
          <w:lang w:val="uk-UA"/>
        </w:rPr>
        <w:t>, О.</w:t>
      </w:r>
      <w:r w:rsidR="004B623B" w:rsidRPr="004F715C">
        <w:rPr>
          <w:rFonts w:ascii="Times New Roman" w:hAnsi="Times New Roman" w:cs="Times New Roman"/>
          <w:sz w:val="28"/>
          <w:szCs w:val="28"/>
          <w:lang w:val="uk-UA"/>
        </w:rPr>
        <w:t> </w:t>
      </w:r>
      <w:r w:rsidR="00A6095C" w:rsidRPr="004F715C">
        <w:rPr>
          <w:rFonts w:ascii="Times New Roman" w:hAnsi="Times New Roman" w:cs="Times New Roman"/>
          <w:sz w:val="28"/>
          <w:szCs w:val="28"/>
          <w:lang w:val="uk-UA"/>
        </w:rPr>
        <w:t>Бугайова,</w:t>
      </w:r>
      <w:r w:rsidR="00EF63D1" w:rsidRPr="004F715C">
        <w:rPr>
          <w:rFonts w:ascii="Times New Roman" w:hAnsi="Times New Roman" w:cs="Times New Roman"/>
          <w:sz w:val="28"/>
          <w:szCs w:val="28"/>
          <w:lang w:val="uk-UA"/>
        </w:rPr>
        <w:t xml:space="preserve"> </w:t>
      </w:r>
      <w:r w:rsidR="00A6095C" w:rsidRPr="004F715C">
        <w:rPr>
          <w:rFonts w:ascii="Times New Roman" w:hAnsi="Times New Roman" w:cs="Times New Roman"/>
          <w:sz w:val="28"/>
          <w:szCs w:val="28"/>
          <w:lang w:val="uk-UA"/>
        </w:rPr>
        <w:t>В.</w:t>
      </w:r>
      <w:r w:rsidR="004B623B" w:rsidRPr="004F715C">
        <w:rPr>
          <w:rFonts w:ascii="Times New Roman" w:hAnsi="Times New Roman" w:cs="Times New Roman"/>
          <w:sz w:val="28"/>
          <w:szCs w:val="28"/>
          <w:lang w:val="uk-UA"/>
        </w:rPr>
        <w:t> </w:t>
      </w:r>
      <w:proofErr w:type="spellStart"/>
      <w:r w:rsidR="00A6095C" w:rsidRPr="004F715C">
        <w:rPr>
          <w:rFonts w:ascii="Times New Roman" w:hAnsi="Times New Roman" w:cs="Times New Roman"/>
          <w:sz w:val="28"/>
          <w:szCs w:val="28"/>
          <w:lang w:val="uk-UA"/>
        </w:rPr>
        <w:t>Слушаєнко</w:t>
      </w:r>
      <w:proofErr w:type="spellEnd"/>
      <w:r w:rsidR="00A6095C" w:rsidRPr="004F715C">
        <w:rPr>
          <w:rFonts w:ascii="Times New Roman" w:hAnsi="Times New Roman" w:cs="Times New Roman"/>
          <w:sz w:val="28"/>
          <w:szCs w:val="28"/>
          <w:lang w:val="uk-UA"/>
        </w:rPr>
        <w:t>, О.</w:t>
      </w:r>
      <w:r w:rsidR="004B623B" w:rsidRPr="004F715C">
        <w:rPr>
          <w:rFonts w:ascii="Times New Roman" w:hAnsi="Times New Roman" w:cs="Times New Roman"/>
          <w:sz w:val="28"/>
          <w:szCs w:val="28"/>
          <w:lang w:val="uk-UA"/>
        </w:rPr>
        <w:t> </w:t>
      </w:r>
      <w:proofErr w:type="spellStart"/>
      <w:r w:rsidR="00A6095C" w:rsidRPr="004F715C">
        <w:rPr>
          <w:rFonts w:ascii="Times New Roman" w:hAnsi="Times New Roman" w:cs="Times New Roman"/>
          <w:sz w:val="28"/>
          <w:szCs w:val="28"/>
          <w:lang w:val="uk-UA"/>
        </w:rPr>
        <w:t>Сватенков</w:t>
      </w:r>
      <w:proofErr w:type="spellEnd"/>
      <w:r w:rsidR="00A6095C" w:rsidRPr="004F715C">
        <w:rPr>
          <w:rFonts w:ascii="Times New Roman" w:hAnsi="Times New Roman" w:cs="Times New Roman"/>
          <w:sz w:val="28"/>
          <w:szCs w:val="28"/>
          <w:lang w:val="uk-UA"/>
        </w:rPr>
        <w:t xml:space="preserve">), </w:t>
      </w:r>
      <w:r w:rsidR="004B623B" w:rsidRPr="004F715C">
        <w:rPr>
          <w:rFonts w:ascii="Times New Roman" w:hAnsi="Times New Roman" w:cs="Times New Roman"/>
          <w:sz w:val="28"/>
          <w:szCs w:val="28"/>
          <w:lang w:val="uk-UA"/>
        </w:rPr>
        <w:t xml:space="preserve">встановлюють </w:t>
      </w:r>
      <w:proofErr w:type="spellStart"/>
      <w:r w:rsidR="004B623B" w:rsidRPr="004F715C">
        <w:rPr>
          <w:rFonts w:ascii="Times New Roman" w:hAnsi="Times New Roman" w:cs="Times New Roman"/>
          <w:sz w:val="28"/>
          <w:szCs w:val="28"/>
          <w:lang w:val="uk-UA"/>
        </w:rPr>
        <w:t>лінгво</w:t>
      </w:r>
      <w:proofErr w:type="spellEnd"/>
      <w:r w:rsidR="004B623B" w:rsidRPr="004F715C">
        <w:rPr>
          <w:rFonts w:ascii="Times New Roman" w:hAnsi="Times New Roman" w:cs="Times New Roman"/>
          <w:sz w:val="28"/>
          <w:szCs w:val="28"/>
          <w:lang w:val="uk-UA"/>
        </w:rPr>
        <w:t>-прагматичні особливості реклами загалом та соціальної зокрема (С. Гузенко, В. Зірка, Н. Лиса, В. Охріменко, С. Романюк тощо). Проте деякі проблеми залиш</w:t>
      </w:r>
      <w:r w:rsidR="00DA6439">
        <w:rPr>
          <w:rFonts w:ascii="Times New Roman" w:hAnsi="Times New Roman" w:cs="Times New Roman"/>
          <w:sz w:val="28"/>
          <w:szCs w:val="28"/>
          <w:lang w:val="uk-UA"/>
        </w:rPr>
        <w:t>ають</w:t>
      </w:r>
      <w:r w:rsidR="004B623B" w:rsidRPr="004F715C">
        <w:rPr>
          <w:rFonts w:ascii="Times New Roman" w:hAnsi="Times New Roman" w:cs="Times New Roman"/>
          <w:sz w:val="28"/>
          <w:szCs w:val="28"/>
          <w:lang w:val="uk-UA"/>
        </w:rPr>
        <w:t xml:space="preserve">ся поза увагою вчених, зокрема дослідження стратегій мовленнєвого впливу текстів французької та української соціальної реклами в їх порівняльному аспекті, чому і присвячено нашу наукову розвідку. </w:t>
      </w:r>
    </w:p>
    <w:p w14:paraId="389382FF" w14:textId="1C33748B" w:rsidR="002A5214" w:rsidRPr="004F715C" w:rsidRDefault="004B623B" w:rsidP="00213D3A">
      <w:pPr>
        <w:pStyle w:val="a8"/>
        <w:spacing w:line="360" w:lineRule="auto"/>
        <w:ind w:firstLine="567"/>
        <w:jc w:val="both"/>
        <w:rPr>
          <w:rFonts w:ascii="Times New Roman" w:hAnsi="Times New Roman" w:cs="Times New Roman"/>
          <w:sz w:val="28"/>
          <w:szCs w:val="28"/>
          <w:lang w:val="uk-UA"/>
        </w:rPr>
      </w:pPr>
      <w:r w:rsidRPr="004F715C">
        <w:rPr>
          <w:rFonts w:ascii="Times New Roman" w:hAnsi="Times New Roman" w:cs="Times New Roman"/>
          <w:sz w:val="28"/>
          <w:szCs w:val="28"/>
          <w:lang w:val="uk-UA"/>
        </w:rPr>
        <w:t xml:space="preserve">Постійно зростаючий інтерес до соціальної реклами як важливого суспільного явища обумовлює </w:t>
      </w:r>
      <w:r w:rsidR="002A5214" w:rsidRPr="004F715C">
        <w:rPr>
          <w:rFonts w:ascii="Times New Roman" w:hAnsi="Times New Roman" w:cs="Times New Roman"/>
          <w:sz w:val="28"/>
          <w:szCs w:val="28"/>
          <w:lang w:val="uk-UA"/>
        </w:rPr>
        <w:t xml:space="preserve">необхідність виявлення її прагматичного потенціалу, що і становить </w:t>
      </w:r>
      <w:r w:rsidR="002A5214" w:rsidRPr="0038145E">
        <w:rPr>
          <w:rFonts w:ascii="Times New Roman" w:hAnsi="Times New Roman" w:cs="Times New Roman"/>
          <w:sz w:val="28"/>
          <w:szCs w:val="28"/>
          <w:lang w:val="uk-UA"/>
        </w:rPr>
        <w:t xml:space="preserve">актуальність </w:t>
      </w:r>
      <w:r w:rsidR="0038145E">
        <w:rPr>
          <w:rFonts w:ascii="Times New Roman" w:hAnsi="Times New Roman" w:cs="Times New Roman"/>
          <w:sz w:val="28"/>
          <w:szCs w:val="28"/>
          <w:lang w:val="uk-UA"/>
        </w:rPr>
        <w:t xml:space="preserve">нашої </w:t>
      </w:r>
      <w:r w:rsidR="002A5214" w:rsidRPr="004F715C">
        <w:rPr>
          <w:rFonts w:ascii="Times New Roman" w:hAnsi="Times New Roman" w:cs="Times New Roman"/>
          <w:sz w:val="28"/>
          <w:szCs w:val="28"/>
          <w:lang w:val="uk-UA"/>
        </w:rPr>
        <w:t>наукової розвідки.</w:t>
      </w:r>
    </w:p>
    <w:p w14:paraId="5CAE0B95" w14:textId="1653BAD7" w:rsidR="004B623B" w:rsidRPr="00213D3A" w:rsidRDefault="004B623B" w:rsidP="00213D3A">
      <w:pPr>
        <w:spacing w:after="0" w:line="360" w:lineRule="auto"/>
        <w:ind w:firstLine="567"/>
        <w:jc w:val="both"/>
        <w:rPr>
          <w:rFonts w:ascii="Times New Roman" w:hAnsi="Times New Roman" w:cs="Times New Roman"/>
          <w:color w:val="000000" w:themeColor="text1"/>
          <w:sz w:val="28"/>
          <w:szCs w:val="28"/>
          <w:lang w:val="uk-UA"/>
        </w:rPr>
      </w:pPr>
      <w:r w:rsidRPr="004F715C">
        <w:rPr>
          <w:rFonts w:ascii="Times New Roman" w:hAnsi="Times New Roman" w:cs="Times New Roman"/>
          <w:color w:val="000000" w:themeColor="text1"/>
          <w:sz w:val="28"/>
          <w:szCs w:val="28"/>
          <w:lang w:val="uk-UA"/>
        </w:rPr>
        <w:t xml:space="preserve">Зважаючи на зазначене, </w:t>
      </w:r>
      <w:r w:rsidRPr="004F715C">
        <w:rPr>
          <w:rFonts w:ascii="Times New Roman" w:hAnsi="Times New Roman" w:cs="Times New Roman"/>
          <w:b/>
          <w:bCs/>
          <w:color w:val="000000" w:themeColor="text1"/>
          <w:sz w:val="28"/>
          <w:szCs w:val="28"/>
          <w:lang w:val="uk-UA"/>
        </w:rPr>
        <w:t>мета</w:t>
      </w:r>
      <w:r w:rsidRPr="004F715C">
        <w:rPr>
          <w:rFonts w:ascii="Times New Roman" w:hAnsi="Times New Roman" w:cs="Times New Roman"/>
          <w:color w:val="000000" w:themeColor="text1"/>
          <w:sz w:val="28"/>
          <w:szCs w:val="28"/>
          <w:lang w:val="uk-UA"/>
        </w:rPr>
        <w:t xml:space="preserve"> </w:t>
      </w:r>
      <w:r w:rsidR="0038145E">
        <w:rPr>
          <w:rFonts w:ascii="Times New Roman" w:hAnsi="Times New Roman" w:cs="Times New Roman"/>
          <w:b/>
          <w:color w:val="000000" w:themeColor="text1"/>
          <w:sz w:val="28"/>
          <w:szCs w:val="28"/>
          <w:lang w:val="uk-UA"/>
        </w:rPr>
        <w:t>статті</w:t>
      </w:r>
      <w:r w:rsidRPr="004F715C">
        <w:rPr>
          <w:rFonts w:ascii="Times New Roman" w:hAnsi="Times New Roman" w:cs="Times New Roman"/>
          <w:b/>
          <w:bCs/>
          <w:color w:val="000000" w:themeColor="text1"/>
          <w:sz w:val="28"/>
          <w:szCs w:val="28"/>
          <w:lang w:val="uk-UA"/>
        </w:rPr>
        <w:t xml:space="preserve"> </w:t>
      </w:r>
      <w:r w:rsidRPr="004F715C">
        <w:rPr>
          <w:rFonts w:ascii="Times New Roman" w:hAnsi="Times New Roman" w:cs="Times New Roman"/>
          <w:color w:val="000000" w:themeColor="text1"/>
          <w:sz w:val="28"/>
          <w:szCs w:val="28"/>
          <w:lang w:val="uk-UA"/>
        </w:rPr>
        <w:t xml:space="preserve">полягає у порівняльному дослідженні </w:t>
      </w:r>
      <w:r w:rsidR="002A5214" w:rsidRPr="004F715C">
        <w:rPr>
          <w:rFonts w:ascii="Times New Roman" w:hAnsi="Times New Roman" w:cs="Times New Roman"/>
          <w:color w:val="000000" w:themeColor="text1"/>
          <w:sz w:val="28"/>
          <w:szCs w:val="28"/>
          <w:lang w:val="uk-UA"/>
        </w:rPr>
        <w:t xml:space="preserve">дискурсів </w:t>
      </w:r>
      <w:r w:rsidRPr="004F715C">
        <w:rPr>
          <w:rFonts w:ascii="Times New Roman" w:hAnsi="Times New Roman" w:cs="Times New Roman"/>
          <w:sz w:val="28"/>
          <w:szCs w:val="28"/>
          <w:lang w:val="uk-UA"/>
        </w:rPr>
        <w:t>французьк</w:t>
      </w:r>
      <w:r w:rsidR="002A5214" w:rsidRPr="004F715C">
        <w:rPr>
          <w:rFonts w:ascii="Times New Roman" w:hAnsi="Times New Roman" w:cs="Times New Roman"/>
          <w:sz w:val="28"/>
          <w:szCs w:val="28"/>
          <w:lang w:val="uk-UA"/>
        </w:rPr>
        <w:t>ої</w:t>
      </w:r>
      <w:r w:rsidRPr="004F715C">
        <w:rPr>
          <w:rFonts w:ascii="Times New Roman" w:hAnsi="Times New Roman" w:cs="Times New Roman"/>
          <w:sz w:val="28"/>
          <w:szCs w:val="28"/>
          <w:lang w:val="uk-UA"/>
        </w:rPr>
        <w:t xml:space="preserve"> та українськ</w:t>
      </w:r>
      <w:r w:rsidR="002A5214" w:rsidRPr="004F715C">
        <w:rPr>
          <w:rFonts w:ascii="Times New Roman" w:hAnsi="Times New Roman" w:cs="Times New Roman"/>
          <w:sz w:val="28"/>
          <w:szCs w:val="28"/>
          <w:lang w:val="uk-UA"/>
        </w:rPr>
        <w:t>ої</w:t>
      </w:r>
      <w:r w:rsidRPr="004F715C">
        <w:rPr>
          <w:rFonts w:ascii="Times New Roman" w:hAnsi="Times New Roman" w:cs="Times New Roman"/>
          <w:sz w:val="28"/>
          <w:szCs w:val="28"/>
          <w:lang w:val="uk-UA"/>
        </w:rPr>
        <w:t xml:space="preserve"> </w:t>
      </w:r>
      <w:r w:rsidRPr="004F715C">
        <w:rPr>
          <w:rFonts w:ascii="Times New Roman" w:hAnsi="Times New Roman" w:cs="Times New Roman"/>
          <w:color w:val="000000" w:themeColor="text1"/>
          <w:sz w:val="28"/>
          <w:szCs w:val="28"/>
          <w:lang w:val="uk-UA"/>
        </w:rPr>
        <w:t xml:space="preserve">соціальної реклами шляхом виявлення </w:t>
      </w:r>
      <w:proofErr w:type="spellStart"/>
      <w:r w:rsidR="002A5214" w:rsidRPr="004F715C">
        <w:rPr>
          <w:rFonts w:ascii="Times New Roman" w:hAnsi="Times New Roman" w:cs="Times New Roman"/>
          <w:color w:val="000000" w:themeColor="text1"/>
          <w:sz w:val="28"/>
          <w:szCs w:val="28"/>
          <w:lang w:val="uk-UA"/>
        </w:rPr>
        <w:t>мовних</w:t>
      </w:r>
      <w:proofErr w:type="spellEnd"/>
      <w:r w:rsidR="002A5214" w:rsidRPr="004F715C">
        <w:rPr>
          <w:rFonts w:ascii="Times New Roman" w:hAnsi="Times New Roman" w:cs="Times New Roman"/>
          <w:color w:val="000000" w:themeColor="text1"/>
          <w:sz w:val="28"/>
          <w:szCs w:val="28"/>
          <w:lang w:val="uk-UA"/>
        </w:rPr>
        <w:t xml:space="preserve"> засобів реалізації їх мовленнєвого впливу на реципієнта.</w:t>
      </w:r>
    </w:p>
    <w:p w14:paraId="00A752CA" w14:textId="427329A3" w:rsidR="001030A6" w:rsidRDefault="0038145E" w:rsidP="00213D3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Виклад основного матеріалу. </w:t>
      </w:r>
      <w:r w:rsidR="00AA68BD" w:rsidRPr="004F715C">
        <w:rPr>
          <w:rFonts w:ascii="Times New Roman" w:hAnsi="Times New Roman" w:cs="Times New Roman"/>
          <w:sz w:val="28"/>
          <w:szCs w:val="28"/>
          <w:lang w:val="uk-UA"/>
        </w:rPr>
        <w:t xml:space="preserve">Рекламний дискурс </w:t>
      </w:r>
      <w:r w:rsidR="00D82AD4" w:rsidRPr="004F715C">
        <w:rPr>
          <w:rFonts w:ascii="Times New Roman" w:hAnsi="Times New Roman" w:cs="Times New Roman"/>
          <w:sz w:val="28"/>
          <w:szCs w:val="28"/>
          <w:lang w:val="uk-UA"/>
        </w:rPr>
        <w:t>є</w:t>
      </w:r>
      <w:r w:rsidR="00AA68BD" w:rsidRPr="004F715C">
        <w:rPr>
          <w:rFonts w:ascii="Times New Roman" w:hAnsi="Times New Roman" w:cs="Times New Roman"/>
          <w:sz w:val="28"/>
          <w:szCs w:val="28"/>
          <w:lang w:val="uk-UA"/>
        </w:rPr>
        <w:t xml:space="preserve"> особливим видом мед</w:t>
      </w:r>
      <w:r w:rsidR="00D82AD4" w:rsidRPr="004F715C">
        <w:rPr>
          <w:rFonts w:ascii="Times New Roman" w:hAnsi="Times New Roman" w:cs="Times New Roman"/>
          <w:sz w:val="28"/>
          <w:szCs w:val="28"/>
          <w:lang w:val="uk-UA"/>
        </w:rPr>
        <w:t>і</w:t>
      </w:r>
      <w:r w:rsidR="00AA68BD" w:rsidRPr="004F715C">
        <w:rPr>
          <w:rFonts w:ascii="Times New Roman" w:hAnsi="Times New Roman" w:cs="Times New Roman"/>
          <w:sz w:val="28"/>
          <w:szCs w:val="28"/>
          <w:lang w:val="uk-UA"/>
        </w:rPr>
        <w:t>а-дискурсу</w:t>
      </w:r>
      <w:r w:rsidR="001030A6">
        <w:rPr>
          <w:rFonts w:ascii="Times New Roman" w:hAnsi="Times New Roman" w:cs="Times New Roman"/>
          <w:sz w:val="28"/>
          <w:szCs w:val="28"/>
          <w:lang w:val="uk-UA"/>
        </w:rPr>
        <w:t>. Як зазначає</w:t>
      </w:r>
      <w:r w:rsidR="00AA68BD" w:rsidRPr="004F715C">
        <w:rPr>
          <w:rFonts w:ascii="Times New Roman" w:hAnsi="Times New Roman" w:cs="Times New Roman"/>
          <w:sz w:val="28"/>
          <w:szCs w:val="28"/>
          <w:lang w:val="uk-UA"/>
        </w:rPr>
        <w:t xml:space="preserve"> </w:t>
      </w:r>
      <w:r w:rsidR="001030A6" w:rsidRPr="004F715C">
        <w:rPr>
          <w:rFonts w:ascii="Times New Roman" w:hAnsi="Times New Roman" w:cs="Times New Roman"/>
          <w:sz w:val="28"/>
          <w:szCs w:val="28"/>
          <w:lang w:val="uk-UA"/>
        </w:rPr>
        <w:t>Ф.</w:t>
      </w:r>
      <w:r w:rsidR="00DA6439">
        <w:rPr>
          <w:rFonts w:ascii="Times New Roman" w:hAnsi="Times New Roman" w:cs="Times New Roman"/>
          <w:sz w:val="28"/>
          <w:szCs w:val="28"/>
          <w:lang w:val="uk-UA"/>
        </w:rPr>
        <w:t> </w:t>
      </w:r>
      <w:r w:rsidR="001030A6" w:rsidRPr="004F715C">
        <w:rPr>
          <w:rFonts w:ascii="Times New Roman" w:hAnsi="Times New Roman" w:cs="Times New Roman"/>
          <w:sz w:val="28"/>
          <w:szCs w:val="28"/>
          <w:lang w:val="uk-UA"/>
        </w:rPr>
        <w:t>С.</w:t>
      </w:r>
      <w:r w:rsidR="00DA6439">
        <w:rPr>
          <w:rFonts w:ascii="Times New Roman" w:hAnsi="Times New Roman" w:cs="Times New Roman"/>
          <w:sz w:val="28"/>
          <w:szCs w:val="28"/>
          <w:lang w:val="uk-UA"/>
        </w:rPr>
        <w:t xml:space="preserve"> </w:t>
      </w:r>
      <w:r w:rsidR="001030A6">
        <w:rPr>
          <w:rFonts w:ascii="Times New Roman" w:hAnsi="Times New Roman" w:cs="Times New Roman"/>
          <w:sz w:val="28"/>
          <w:szCs w:val="28"/>
          <w:lang w:val="uk-UA"/>
        </w:rPr>
        <w:t> </w:t>
      </w:r>
      <w:proofErr w:type="spellStart"/>
      <w:r w:rsidR="001030A6" w:rsidRPr="004F715C">
        <w:rPr>
          <w:rFonts w:ascii="Times New Roman" w:hAnsi="Times New Roman" w:cs="Times New Roman"/>
          <w:sz w:val="28"/>
          <w:szCs w:val="28"/>
          <w:lang w:val="uk-UA"/>
        </w:rPr>
        <w:t>Бацевич</w:t>
      </w:r>
      <w:proofErr w:type="spellEnd"/>
      <w:r w:rsidR="001030A6" w:rsidRPr="004F715C">
        <w:rPr>
          <w:rFonts w:ascii="Times New Roman" w:hAnsi="Times New Roman" w:cs="Times New Roman"/>
          <w:sz w:val="28"/>
          <w:szCs w:val="28"/>
          <w:lang w:val="uk-UA"/>
        </w:rPr>
        <w:t xml:space="preserve">, дискурс є сукупністю мовленнєвих дій </w:t>
      </w:r>
      <w:proofErr w:type="spellStart"/>
      <w:r w:rsidR="001030A6" w:rsidRPr="004F715C">
        <w:rPr>
          <w:rFonts w:ascii="Times New Roman" w:hAnsi="Times New Roman" w:cs="Times New Roman"/>
          <w:sz w:val="28"/>
          <w:szCs w:val="28"/>
          <w:lang w:val="uk-UA"/>
        </w:rPr>
        <w:t>комунікантів</w:t>
      </w:r>
      <w:proofErr w:type="spellEnd"/>
      <w:r w:rsidR="001030A6" w:rsidRPr="004F715C">
        <w:rPr>
          <w:rFonts w:ascii="Times New Roman" w:hAnsi="Times New Roman" w:cs="Times New Roman"/>
          <w:sz w:val="28"/>
          <w:szCs w:val="28"/>
          <w:lang w:val="uk-UA"/>
        </w:rPr>
        <w:t>, зокрема пізнанням презентаці</w:t>
      </w:r>
      <w:r w:rsidR="00DA6439">
        <w:rPr>
          <w:rFonts w:ascii="Times New Roman" w:hAnsi="Times New Roman" w:cs="Times New Roman"/>
          <w:sz w:val="28"/>
          <w:szCs w:val="28"/>
          <w:lang w:val="uk-UA"/>
        </w:rPr>
        <w:t>ї</w:t>
      </w:r>
      <w:r w:rsidR="001030A6" w:rsidRPr="004F715C">
        <w:rPr>
          <w:rFonts w:ascii="Times New Roman" w:hAnsi="Times New Roman" w:cs="Times New Roman"/>
          <w:sz w:val="28"/>
          <w:szCs w:val="28"/>
          <w:lang w:val="uk-UA"/>
        </w:rPr>
        <w:t xml:space="preserve"> світу адресанта і осмисленням нової інформації слухачем </w:t>
      </w:r>
      <w:r w:rsidR="006F2FA6">
        <w:rPr>
          <w:rFonts w:ascii="Times New Roman" w:hAnsi="Times New Roman" w:cs="Times New Roman"/>
          <w:sz w:val="28"/>
          <w:szCs w:val="28"/>
          <w:lang w:val="uk-UA"/>
        </w:rPr>
        <w:t>(</w:t>
      </w:r>
      <w:proofErr w:type="spellStart"/>
      <w:r w:rsidR="006F2FA6">
        <w:rPr>
          <w:rFonts w:ascii="Times New Roman" w:hAnsi="Times New Roman" w:cs="Times New Roman"/>
          <w:sz w:val="28"/>
          <w:szCs w:val="28"/>
          <w:lang w:val="uk-UA"/>
        </w:rPr>
        <w:t>Бацевич</w:t>
      </w:r>
      <w:proofErr w:type="spellEnd"/>
      <w:r w:rsidR="001030A6" w:rsidRPr="004F715C">
        <w:rPr>
          <w:rFonts w:ascii="Times New Roman" w:hAnsi="Times New Roman" w:cs="Times New Roman"/>
          <w:sz w:val="28"/>
          <w:szCs w:val="28"/>
          <w:lang w:val="uk-UA"/>
        </w:rPr>
        <w:t xml:space="preserve">, </w:t>
      </w:r>
      <w:r w:rsidR="006F2FA6">
        <w:rPr>
          <w:rFonts w:ascii="Times New Roman" w:hAnsi="Times New Roman" w:cs="Times New Roman"/>
          <w:sz w:val="28"/>
          <w:szCs w:val="28"/>
          <w:lang w:val="uk-UA"/>
        </w:rPr>
        <w:t>2009:</w:t>
      </w:r>
      <w:r w:rsidR="00DA6439">
        <w:rPr>
          <w:rFonts w:ascii="Times New Roman" w:hAnsi="Times New Roman" w:cs="Times New Roman"/>
          <w:sz w:val="28"/>
          <w:szCs w:val="28"/>
          <w:lang w:val="uk-UA"/>
        </w:rPr>
        <w:t> </w:t>
      </w:r>
      <w:r w:rsidR="001030A6" w:rsidRPr="004F715C">
        <w:rPr>
          <w:rFonts w:ascii="Times New Roman" w:hAnsi="Times New Roman" w:cs="Times New Roman"/>
          <w:sz w:val="28"/>
          <w:szCs w:val="28"/>
          <w:lang w:val="uk-UA"/>
        </w:rPr>
        <w:t xml:space="preserve"> 154</w:t>
      </w:r>
      <w:r w:rsidR="006F2FA6">
        <w:rPr>
          <w:rFonts w:ascii="Times New Roman" w:hAnsi="Times New Roman" w:cs="Times New Roman"/>
          <w:sz w:val="28"/>
          <w:szCs w:val="28"/>
          <w:lang w:val="uk-UA"/>
        </w:rPr>
        <w:t>)</w:t>
      </w:r>
      <w:r w:rsidR="001030A6" w:rsidRPr="004F715C">
        <w:rPr>
          <w:rFonts w:ascii="Times New Roman" w:hAnsi="Times New Roman" w:cs="Times New Roman"/>
          <w:sz w:val="28"/>
          <w:szCs w:val="28"/>
          <w:lang w:val="uk-UA"/>
        </w:rPr>
        <w:t>.</w:t>
      </w:r>
    </w:p>
    <w:p w14:paraId="5139CF9A" w14:textId="352EDFAD" w:rsidR="00AA68BD" w:rsidRPr="004F715C" w:rsidRDefault="00AA68BD" w:rsidP="00213D3A">
      <w:pPr>
        <w:spacing w:after="0" w:line="360" w:lineRule="auto"/>
        <w:ind w:firstLine="567"/>
        <w:jc w:val="both"/>
        <w:rPr>
          <w:rFonts w:ascii="Times New Roman" w:hAnsi="Times New Roman" w:cs="Times New Roman"/>
          <w:strike/>
          <w:sz w:val="28"/>
          <w:szCs w:val="28"/>
          <w:lang w:val="uk-UA"/>
        </w:rPr>
      </w:pPr>
      <w:r w:rsidRPr="004F715C">
        <w:rPr>
          <w:rFonts w:ascii="Times New Roman" w:hAnsi="Times New Roman" w:cs="Times New Roman"/>
          <w:sz w:val="28"/>
          <w:szCs w:val="28"/>
          <w:lang w:val="uk-UA"/>
        </w:rPr>
        <w:t>Різновидом</w:t>
      </w:r>
      <w:r w:rsidR="001030A6">
        <w:rPr>
          <w:rFonts w:ascii="Times New Roman" w:hAnsi="Times New Roman" w:cs="Times New Roman"/>
          <w:sz w:val="28"/>
          <w:szCs w:val="28"/>
          <w:lang w:val="uk-UA"/>
        </w:rPr>
        <w:t xml:space="preserve"> </w:t>
      </w:r>
      <w:r w:rsidRPr="004F715C">
        <w:rPr>
          <w:rFonts w:ascii="Times New Roman" w:hAnsi="Times New Roman" w:cs="Times New Roman"/>
          <w:sz w:val="28"/>
          <w:szCs w:val="28"/>
          <w:lang w:val="uk-UA"/>
        </w:rPr>
        <w:t>рекламного дискурсу є дискурс соціальної реклами, під яким ми розуміємо впливову суспільно-інституційну комунікацію, що містить ідеї соціальної значимості</w:t>
      </w:r>
      <w:r w:rsidR="00D63B8D">
        <w:rPr>
          <w:rFonts w:ascii="Times New Roman" w:hAnsi="Times New Roman" w:cs="Times New Roman"/>
          <w:sz w:val="28"/>
          <w:szCs w:val="28"/>
          <w:lang w:val="uk-UA"/>
        </w:rPr>
        <w:t xml:space="preserve"> та</w:t>
      </w:r>
      <w:r w:rsidRPr="004F715C">
        <w:rPr>
          <w:rFonts w:ascii="Times New Roman" w:hAnsi="Times New Roman" w:cs="Times New Roman"/>
          <w:sz w:val="28"/>
          <w:szCs w:val="28"/>
          <w:lang w:val="uk-UA"/>
        </w:rPr>
        <w:t xml:space="preserve"> має на меті своєю формою, змістом </w:t>
      </w:r>
      <w:r w:rsidR="00D63B8D">
        <w:rPr>
          <w:rFonts w:ascii="Times New Roman" w:hAnsi="Times New Roman" w:cs="Times New Roman"/>
          <w:sz w:val="28"/>
          <w:szCs w:val="28"/>
          <w:lang w:val="uk-UA"/>
        </w:rPr>
        <w:t>і</w:t>
      </w:r>
      <w:r w:rsidRPr="004F715C">
        <w:rPr>
          <w:rFonts w:ascii="Times New Roman" w:hAnsi="Times New Roman" w:cs="Times New Roman"/>
          <w:sz w:val="28"/>
          <w:szCs w:val="28"/>
          <w:lang w:val="uk-UA"/>
        </w:rPr>
        <w:t xml:space="preserve"> засобами вербальної, а також невербальної організації</w:t>
      </w:r>
      <w:r w:rsidR="00D63B8D">
        <w:rPr>
          <w:rFonts w:ascii="Times New Roman" w:hAnsi="Times New Roman" w:cs="Times New Roman"/>
          <w:sz w:val="28"/>
          <w:szCs w:val="28"/>
          <w:lang w:val="uk-UA"/>
        </w:rPr>
        <w:t>,</w:t>
      </w:r>
      <w:r w:rsidRPr="004F715C">
        <w:rPr>
          <w:rFonts w:ascii="Times New Roman" w:hAnsi="Times New Roman" w:cs="Times New Roman"/>
          <w:sz w:val="28"/>
          <w:szCs w:val="28"/>
          <w:lang w:val="uk-UA"/>
        </w:rPr>
        <w:t xml:space="preserve"> сформувати в соціумі чітке уявлення про проблему</w:t>
      </w:r>
      <w:r w:rsidR="00D63B8D">
        <w:rPr>
          <w:rFonts w:ascii="Times New Roman" w:hAnsi="Times New Roman" w:cs="Times New Roman"/>
          <w:sz w:val="28"/>
          <w:szCs w:val="28"/>
          <w:lang w:val="uk-UA"/>
        </w:rPr>
        <w:t>,</w:t>
      </w:r>
      <w:r w:rsidRPr="004F715C">
        <w:rPr>
          <w:rFonts w:ascii="Times New Roman" w:hAnsi="Times New Roman" w:cs="Times New Roman"/>
          <w:sz w:val="28"/>
          <w:szCs w:val="28"/>
          <w:lang w:val="uk-UA"/>
        </w:rPr>
        <w:t xml:space="preserve"> спонукати громадян до відповідних суспільно корисних дій.</w:t>
      </w:r>
    </w:p>
    <w:p w14:paraId="7C2E9B11" w14:textId="72B84A45" w:rsidR="009A2D9B" w:rsidRPr="000B0A5E" w:rsidRDefault="009A2D9B"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Спираючись на</w:t>
      </w:r>
      <w:r w:rsidR="001D3471">
        <w:rPr>
          <w:rFonts w:ascii="Times New Roman" w:hAnsi="Times New Roman" w:cs="Times New Roman"/>
          <w:sz w:val="28"/>
          <w:szCs w:val="28"/>
          <w:lang w:val="uk-UA"/>
        </w:rPr>
        <w:t xml:space="preserve"> наукові доробки </w:t>
      </w:r>
      <w:proofErr w:type="spellStart"/>
      <w:r w:rsidR="001D3471">
        <w:rPr>
          <w:rFonts w:ascii="Times New Roman" w:hAnsi="Times New Roman" w:cs="Times New Roman"/>
          <w:sz w:val="28"/>
          <w:szCs w:val="28"/>
          <w:lang w:val="uk-UA"/>
        </w:rPr>
        <w:t>Докторовича</w:t>
      </w:r>
      <w:proofErr w:type="spellEnd"/>
      <w:r w:rsidR="001D3471">
        <w:rPr>
          <w:rFonts w:ascii="Times New Roman" w:hAnsi="Times New Roman" w:cs="Times New Roman"/>
          <w:sz w:val="28"/>
          <w:szCs w:val="28"/>
          <w:lang w:val="uk-UA"/>
        </w:rPr>
        <w:t>  М.</w:t>
      </w:r>
      <w:r w:rsidR="00DA6439">
        <w:rPr>
          <w:rFonts w:ascii="Times New Roman" w:hAnsi="Times New Roman" w:cs="Times New Roman"/>
          <w:sz w:val="28"/>
          <w:szCs w:val="28"/>
          <w:lang w:val="uk-UA"/>
        </w:rPr>
        <w:t> </w:t>
      </w:r>
      <w:r w:rsidR="001D3471">
        <w:rPr>
          <w:rFonts w:ascii="Times New Roman" w:hAnsi="Times New Roman" w:cs="Times New Roman"/>
          <w:sz w:val="28"/>
          <w:szCs w:val="28"/>
          <w:lang w:val="uk-UA"/>
        </w:rPr>
        <w:t xml:space="preserve">О. </w:t>
      </w:r>
      <w:r w:rsidR="006F2FA6">
        <w:rPr>
          <w:rFonts w:ascii="Times New Roman" w:hAnsi="Times New Roman" w:cs="Times New Roman"/>
          <w:sz w:val="28"/>
          <w:szCs w:val="28"/>
          <w:lang w:val="uk-UA"/>
        </w:rPr>
        <w:t>(</w:t>
      </w:r>
      <w:proofErr w:type="spellStart"/>
      <w:r w:rsidR="006F2FA6">
        <w:rPr>
          <w:rFonts w:ascii="Times New Roman" w:hAnsi="Times New Roman" w:cs="Times New Roman"/>
          <w:sz w:val="28"/>
          <w:szCs w:val="28"/>
          <w:lang w:val="uk-UA"/>
        </w:rPr>
        <w:t>Докторович</w:t>
      </w:r>
      <w:proofErr w:type="spellEnd"/>
      <w:r w:rsidR="006F2FA6">
        <w:rPr>
          <w:rFonts w:ascii="Times New Roman" w:hAnsi="Times New Roman" w:cs="Times New Roman"/>
          <w:sz w:val="28"/>
          <w:szCs w:val="28"/>
          <w:lang w:val="uk-UA"/>
        </w:rPr>
        <w:t>, 2014)</w:t>
      </w:r>
      <w:r w:rsidR="001D3471" w:rsidRPr="00213D3A">
        <w:rPr>
          <w:rFonts w:ascii="Times New Roman" w:hAnsi="Times New Roman" w:cs="Times New Roman"/>
          <w:sz w:val="28"/>
          <w:szCs w:val="28"/>
          <w:lang w:val="uk-UA"/>
        </w:rPr>
        <w:t xml:space="preserve"> </w:t>
      </w:r>
      <w:r w:rsidR="001D3471">
        <w:rPr>
          <w:rFonts w:ascii="Times New Roman" w:hAnsi="Times New Roman" w:cs="Times New Roman"/>
          <w:sz w:val="28"/>
          <w:szCs w:val="28"/>
          <w:lang w:val="uk-UA"/>
        </w:rPr>
        <w:t xml:space="preserve">та </w:t>
      </w:r>
      <w:proofErr w:type="spellStart"/>
      <w:r w:rsidR="001D3471">
        <w:rPr>
          <w:rFonts w:ascii="Times New Roman" w:hAnsi="Times New Roman" w:cs="Times New Roman"/>
          <w:sz w:val="28"/>
          <w:szCs w:val="28"/>
          <w:lang w:val="uk-UA"/>
        </w:rPr>
        <w:t>Сватенкова</w:t>
      </w:r>
      <w:proofErr w:type="spellEnd"/>
      <w:r w:rsidR="001D3471">
        <w:rPr>
          <w:rFonts w:ascii="Times New Roman" w:hAnsi="Times New Roman" w:cs="Times New Roman"/>
          <w:sz w:val="28"/>
          <w:szCs w:val="28"/>
          <w:lang w:val="uk-UA"/>
        </w:rPr>
        <w:t>  О.</w:t>
      </w:r>
      <w:r w:rsidR="00DA6439">
        <w:rPr>
          <w:rFonts w:ascii="Times New Roman" w:hAnsi="Times New Roman" w:cs="Times New Roman"/>
          <w:sz w:val="28"/>
          <w:szCs w:val="28"/>
          <w:lang w:val="uk-UA"/>
        </w:rPr>
        <w:t> </w:t>
      </w:r>
      <w:r w:rsidR="001D3471">
        <w:rPr>
          <w:rFonts w:ascii="Times New Roman" w:hAnsi="Times New Roman" w:cs="Times New Roman"/>
          <w:sz w:val="28"/>
          <w:szCs w:val="28"/>
          <w:lang w:val="uk-UA"/>
        </w:rPr>
        <w:t>В.</w:t>
      </w:r>
      <w:r w:rsidR="001D3471" w:rsidRPr="004F715C">
        <w:rPr>
          <w:rFonts w:ascii="Times New Roman" w:hAnsi="Times New Roman" w:cs="Times New Roman"/>
          <w:sz w:val="28"/>
          <w:szCs w:val="28"/>
          <w:lang w:val="uk-UA"/>
        </w:rPr>
        <w:t xml:space="preserve"> </w:t>
      </w:r>
      <w:r w:rsidR="006F2FA6">
        <w:rPr>
          <w:rFonts w:ascii="Times New Roman" w:hAnsi="Times New Roman" w:cs="Times New Roman"/>
          <w:sz w:val="28"/>
          <w:szCs w:val="28"/>
          <w:lang w:val="uk-UA"/>
        </w:rPr>
        <w:t>(</w:t>
      </w:r>
      <w:proofErr w:type="spellStart"/>
      <w:r w:rsidR="006F2FA6">
        <w:rPr>
          <w:rFonts w:ascii="Times New Roman" w:hAnsi="Times New Roman" w:cs="Times New Roman"/>
          <w:sz w:val="28"/>
          <w:szCs w:val="28"/>
          <w:lang w:val="uk-UA"/>
        </w:rPr>
        <w:t>Сватенков</w:t>
      </w:r>
      <w:proofErr w:type="spellEnd"/>
      <w:r w:rsidR="006F2FA6">
        <w:rPr>
          <w:rFonts w:ascii="Times New Roman" w:hAnsi="Times New Roman" w:cs="Times New Roman"/>
          <w:sz w:val="28"/>
          <w:szCs w:val="28"/>
          <w:lang w:val="uk-UA"/>
        </w:rPr>
        <w:t>, 2010),</w:t>
      </w:r>
      <w:r w:rsidR="001D3471">
        <w:rPr>
          <w:rFonts w:ascii="Times New Roman" w:hAnsi="Times New Roman" w:cs="Times New Roman"/>
          <w:sz w:val="28"/>
          <w:szCs w:val="28"/>
          <w:lang w:val="uk-UA"/>
        </w:rPr>
        <w:t xml:space="preserve"> окреслимо головні функції соціальної реклами, а саме</w:t>
      </w:r>
      <w:r w:rsidR="001D3471" w:rsidRPr="009A2D9B">
        <w:rPr>
          <w:rFonts w:ascii="Times New Roman" w:hAnsi="Times New Roman" w:cs="Times New Roman"/>
          <w:sz w:val="28"/>
          <w:szCs w:val="28"/>
          <w:lang w:val="uk-UA"/>
        </w:rPr>
        <w:t xml:space="preserve">: </w:t>
      </w:r>
      <w:r w:rsidR="003B6614" w:rsidRPr="009A2D9B">
        <w:rPr>
          <w:rFonts w:ascii="Times New Roman" w:hAnsi="Times New Roman" w:cs="Times New Roman"/>
          <w:sz w:val="28"/>
          <w:szCs w:val="28"/>
          <w:lang w:val="uk-UA"/>
        </w:rPr>
        <w:t>1) сигнальну</w:t>
      </w:r>
      <w:r w:rsidRPr="009A2D9B">
        <w:rPr>
          <w:rFonts w:ascii="Times New Roman" w:hAnsi="Times New Roman" w:cs="Times New Roman"/>
          <w:sz w:val="28"/>
          <w:szCs w:val="28"/>
          <w:lang w:val="uk-UA"/>
        </w:rPr>
        <w:t>, головною метою якої є</w:t>
      </w:r>
      <w:r w:rsidR="003B6614" w:rsidRPr="009A2D9B">
        <w:rPr>
          <w:rFonts w:ascii="Times New Roman" w:hAnsi="Times New Roman" w:cs="Times New Roman"/>
          <w:sz w:val="28"/>
          <w:szCs w:val="28"/>
          <w:lang w:val="uk-UA"/>
        </w:rPr>
        <w:t xml:space="preserve"> повідом</w:t>
      </w:r>
      <w:r w:rsidRPr="009A2D9B">
        <w:rPr>
          <w:rFonts w:ascii="Times New Roman" w:hAnsi="Times New Roman" w:cs="Times New Roman"/>
          <w:sz w:val="28"/>
          <w:szCs w:val="28"/>
          <w:lang w:val="uk-UA"/>
        </w:rPr>
        <w:t>ити</w:t>
      </w:r>
      <w:r w:rsidR="003B6614" w:rsidRPr="009A2D9B">
        <w:rPr>
          <w:rFonts w:ascii="Times New Roman" w:hAnsi="Times New Roman" w:cs="Times New Roman"/>
          <w:sz w:val="28"/>
          <w:szCs w:val="28"/>
          <w:lang w:val="uk-UA"/>
        </w:rPr>
        <w:t xml:space="preserve"> про наявність </w:t>
      </w:r>
      <w:r w:rsidR="003B6614" w:rsidRPr="009A2D9B">
        <w:rPr>
          <w:rFonts w:ascii="Times New Roman" w:hAnsi="Times New Roman" w:cs="Times New Roman"/>
          <w:sz w:val="28"/>
          <w:szCs w:val="28"/>
          <w:lang w:val="uk-UA"/>
        </w:rPr>
        <w:lastRenderedPageBreak/>
        <w:t>суспільної проблеми, що потребує нагального вирішення; 2) інформативну</w:t>
      </w:r>
      <w:r w:rsidRPr="009A2D9B">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sidRPr="009A2D9B">
        <w:rPr>
          <w:rFonts w:ascii="Times New Roman" w:hAnsi="Times New Roman" w:cs="Times New Roman"/>
          <w:iCs/>
          <w:sz w:val="28"/>
          <w:szCs w:val="28"/>
          <w:lang w:val="uk-UA"/>
        </w:rPr>
        <w:t>яка реалізується шляхом</w:t>
      </w:r>
      <w:r>
        <w:rPr>
          <w:rFonts w:ascii="Times New Roman" w:hAnsi="Times New Roman" w:cs="Times New Roman"/>
          <w:i/>
          <w:sz w:val="28"/>
          <w:szCs w:val="28"/>
          <w:lang w:val="uk-UA"/>
        </w:rPr>
        <w:t xml:space="preserve"> </w:t>
      </w:r>
      <w:r w:rsidRPr="00213D3A">
        <w:rPr>
          <w:rFonts w:ascii="Times New Roman" w:hAnsi="Times New Roman" w:cs="Times New Roman"/>
          <w:sz w:val="28"/>
          <w:szCs w:val="28"/>
          <w:lang w:val="uk-UA"/>
        </w:rPr>
        <w:t>інформуванн</w:t>
      </w:r>
      <w:r>
        <w:rPr>
          <w:rFonts w:ascii="Times New Roman" w:hAnsi="Times New Roman" w:cs="Times New Roman"/>
          <w:sz w:val="28"/>
          <w:szCs w:val="28"/>
          <w:lang w:val="uk-UA"/>
        </w:rPr>
        <w:t>я</w:t>
      </w:r>
      <w:r w:rsidRPr="00213D3A">
        <w:rPr>
          <w:rFonts w:ascii="Times New Roman" w:hAnsi="Times New Roman" w:cs="Times New Roman"/>
          <w:sz w:val="28"/>
          <w:szCs w:val="28"/>
          <w:lang w:val="uk-UA"/>
        </w:rPr>
        <w:t xml:space="preserve"> громадян</w:t>
      </w:r>
      <w:r>
        <w:rPr>
          <w:rFonts w:ascii="Times New Roman" w:hAnsi="Times New Roman" w:cs="Times New Roman"/>
          <w:sz w:val="28"/>
          <w:szCs w:val="28"/>
          <w:lang w:val="uk-UA"/>
        </w:rPr>
        <w:t xml:space="preserve"> </w:t>
      </w:r>
      <w:r w:rsidR="003B6614" w:rsidRPr="004F715C">
        <w:rPr>
          <w:rFonts w:ascii="Times New Roman" w:hAnsi="Times New Roman" w:cs="Times New Roman"/>
          <w:sz w:val="28"/>
          <w:szCs w:val="28"/>
          <w:lang w:val="uk-UA"/>
        </w:rPr>
        <w:t xml:space="preserve">про </w:t>
      </w:r>
      <w:r>
        <w:rPr>
          <w:rFonts w:ascii="Times New Roman" w:hAnsi="Times New Roman" w:cs="Times New Roman"/>
          <w:sz w:val="28"/>
          <w:szCs w:val="28"/>
          <w:lang w:val="uk-UA"/>
        </w:rPr>
        <w:t xml:space="preserve">суть та джерело </w:t>
      </w:r>
      <w:r w:rsidR="003B6614" w:rsidRPr="004F715C">
        <w:rPr>
          <w:rFonts w:ascii="Times New Roman" w:hAnsi="Times New Roman" w:cs="Times New Roman"/>
          <w:sz w:val="28"/>
          <w:szCs w:val="28"/>
          <w:lang w:val="uk-UA"/>
        </w:rPr>
        <w:t>проблем</w:t>
      </w:r>
      <w:r>
        <w:rPr>
          <w:rFonts w:ascii="Times New Roman" w:hAnsi="Times New Roman" w:cs="Times New Roman"/>
          <w:sz w:val="28"/>
          <w:szCs w:val="28"/>
          <w:lang w:val="uk-UA"/>
        </w:rPr>
        <w:t>и,</w:t>
      </w:r>
      <w:r w:rsidR="003B6614" w:rsidRPr="004F715C">
        <w:rPr>
          <w:rFonts w:ascii="Times New Roman" w:hAnsi="Times New Roman" w:cs="Times New Roman"/>
          <w:sz w:val="28"/>
          <w:szCs w:val="28"/>
          <w:lang w:val="uk-UA"/>
        </w:rPr>
        <w:t xml:space="preserve"> шляхи </w:t>
      </w:r>
      <w:r>
        <w:rPr>
          <w:rFonts w:ascii="Times New Roman" w:hAnsi="Times New Roman" w:cs="Times New Roman"/>
          <w:sz w:val="28"/>
          <w:szCs w:val="28"/>
          <w:lang w:val="uk-UA"/>
        </w:rPr>
        <w:t xml:space="preserve">її </w:t>
      </w:r>
      <w:r w:rsidR="003B6614" w:rsidRPr="004F715C">
        <w:rPr>
          <w:rFonts w:ascii="Times New Roman" w:hAnsi="Times New Roman" w:cs="Times New Roman"/>
          <w:sz w:val="28"/>
          <w:szCs w:val="28"/>
          <w:lang w:val="uk-UA"/>
        </w:rPr>
        <w:t>подолання; 3)</w:t>
      </w:r>
      <w:r>
        <w:rPr>
          <w:rFonts w:ascii="Times New Roman" w:hAnsi="Times New Roman" w:cs="Times New Roman"/>
          <w:sz w:val="28"/>
          <w:szCs w:val="28"/>
          <w:lang w:val="uk-UA"/>
        </w:rPr>
        <w:t> </w:t>
      </w:r>
      <w:r w:rsidR="001D3471" w:rsidRPr="009A2D9B">
        <w:rPr>
          <w:rFonts w:ascii="Times New Roman" w:hAnsi="Times New Roman" w:cs="Times New Roman"/>
          <w:iCs/>
          <w:sz w:val="28"/>
          <w:szCs w:val="28"/>
          <w:lang w:val="uk-UA"/>
        </w:rPr>
        <w:t>просвітницьку</w:t>
      </w:r>
      <w:r>
        <w:rPr>
          <w:rFonts w:ascii="Times New Roman" w:hAnsi="Times New Roman" w:cs="Times New Roman"/>
          <w:iCs/>
          <w:sz w:val="28"/>
          <w:szCs w:val="28"/>
          <w:lang w:val="uk-UA"/>
        </w:rPr>
        <w:t>, яка передбачає</w:t>
      </w:r>
      <w:r w:rsidR="003B6614" w:rsidRPr="004F715C">
        <w:rPr>
          <w:rFonts w:ascii="Times New Roman" w:hAnsi="Times New Roman" w:cs="Times New Roman"/>
          <w:sz w:val="28"/>
          <w:szCs w:val="28"/>
          <w:lang w:val="uk-UA"/>
        </w:rPr>
        <w:t xml:space="preserve"> </w:t>
      </w:r>
      <w:r w:rsidRPr="00213D3A">
        <w:rPr>
          <w:rFonts w:ascii="Times New Roman" w:hAnsi="Times New Roman" w:cs="Times New Roman"/>
          <w:sz w:val="28"/>
          <w:szCs w:val="28"/>
          <w:lang w:val="uk-UA"/>
        </w:rPr>
        <w:t>пропаганду певних соціальних цінностей</w:t>
      </w:r>
      <w:r w:rsidR="000B0A5E">
        <w:rPr>
          <w:rFonts w:ascii="Times New Roman" w:hAnsi="Times New Roman" w:cs="Times New Roman"/>
          <w:sz w:val="28"/>
          <w:szCs w:val="28"/>
          <w:lang w:val="uk-UA"/>
        </w:rPr>
        <w:t xml:space="preserve">; </w:t>
      </w:r>
      <w:r w:rsidR="003B6614" w:rsidRPr="004F715C">
        <w:rPr>
          <w:rFonts w:ascii="Times New Roman" w:hAnsi="Times New Roman" w:cs="Times New Roman"/>
          <w:sz w:val="28"/>
          <w:szCs w:val="28"/>
          <w:lang w:val="uk-UA"/>
        </w:rPr>
        <w:t>4) </w:t>
      </w:r>
      <w:r w:rsidR="003B6614" w:rsidRPr="000B0A5E">
        <w:rPr>
          <w:rFonts w:ascii="Times New Roman" w:hAnsi="Times New Roman" w:cs="Times New Roman"/>
          <w:iCs/>
          <w:sz w:val="28"/>
          <w:szCs w:val="28"/>
          <w:lang w:val="uk-UA"/>
        </w:rPr>
        <w:t>виховну</w:t>
      </w:r>
      <w:r w:rsidR="000B0A5E">
        <w:rPr>
          <w:rFonts w:ascii="Times New Roman" w:hAnsi="Times New Roman" w:cs="Times New Roman"/>
          <w:iCs/>
          <w:sz w:val="28"/>
          <w:szCs w:val="28"/>
          <w:lang w:val="uk-UA"/>
        </w:rPr>
        <w:t>, що</w:t>
      </w:r>
      <w:r w:rsidR="003B6614" w:rsidRPr="004F715C">
        <w:rPr>
          <w:rFonts w:ascii="Times New Roman" w:hAnsi="Times New Roman" w:cs="Times New Roman"/>
          <w:sz w:val="28"/>
          <w:szCs w:val="28"/>
          <w:lang w:val="uk-UA"/>
        </w:rPr>
        <w:t xml:space="preserve"> пропонує моделі поведінки, які сприяють безконфліктному спільному проживанню людей, задоволенню </w:t>
      </w:r>
      <w:r w:rsidR="000B0A5E">
        <w:rPr>
          <w:rFonts w:ascii="Times New Roman" w:hAnsi="Times New Roman" w:cs="Times New Roman"/>
          <w:sz w:val="28"/>
          <w:szCs w:val="28"/>
          <w:lang w:val="uk-UA"/>
        </w:rPr>
        <w:t xml:space="preserve">їх </w:t>
      </w:r>
      <w:r w:rsidR="003B6614" w:rsidRPr="004F715C">
        <w:rPr>
          <w:rFonts w:ascii="Times New Roman" w:hAnsi="Times New Roman" w:cs="Times New Roman"/>
          <w:sz w:val="28"/>
          <w:szCs w:val="28"/>
          <w:lang w:val="uk-UA"/>
        </w:rPr>
        <w:t>моральних, фізичних і культурних потреб; 5)</w:t>
      </w:r>
      <w:r w:rsidR="000B0A5E">
        <w:rPr>
          <w:rFonts w:ascii="Times New Roman" w:hAnsi="Times New Roman" w:cs="Times New Roman"/>
          <w:sz w:val="28"/>
          <w:szCs w:val="28"/>
          <w:lang w:val="uk-UA"/>
        </w:rPr>
        <w:t> </w:t>
      </w:r>
      <w:r w:rsidR="003B6614" w:rsidRPr="000B0A5E">
        <w:rPr>
          <w:rFonts w:ascii="Times New Roman" w:hAnsi="Times New Roman" w:cs="Times New Roman"/>
          <w:iCs/>
          <w:sz w:val="28"/>
          <w:szCs w:val="28"/>
          <w:lang w:val="uk-UA"/>
        </w:rPr>
        <w:t>естетичну</w:t>
      </w:r>
      <w:r w:rsidR="000B0A5E">
        <w:rPr>
          <w:rFonts w:ascii="Times New Roman" w:hAnsi="Times New Roman" w:cs="Times New Roman"/>
          <w:iCs/>
          <w:sz w:val="28"/>
          <w:szCs w:val="28"/>
          <w:lang w:val="uk-UA"/>
        </w:rPr>
        <w:t>,</w:t>
      </w:r>
      <w:r w:rsidR="003B6614" w:rsidRPr="004F715C">
        <w:rPr>
          <w:rFonts w:ascii="Times New Roman" w:hAnsi="Times New Roman" w:cs="Times New Roman"/>
          <w:sz w:val="28"/>
          <w:szCs w:val="28"/>
          <w:lang w:val="uk-UA"/>
        </w:rPr>
        <w:t xml:space="preserve"> </w:t>
      </w:r>
      <w:r w:rsidR="000B0A5E">
        <w:rPr>
          <w:rFonts w:ascii="Times New Roman" w:hAnsi="Times New Roman" w:cs="Times New Roman"/>
          <w:sz w:val="28"/>
          <w:szCs w:val="28"/>
          <w:lang w:val="uk-UA"/>
        </w:rPr>
        <w:t>головн</w:t>
      </w:r>
      <w:r w:rsidR="00DA6439">
        <w:rPr>
          <w:rFonts w:ascii="Times New Roman" w:hAnsi="Times New Roman" w:cs="Times New Roman"/>
          <w:sz w:val="28"/>
          <w:szCs w:val="28"/>
          <w:lang w:val="uk-UA"/>
        </w:rPr>
        <w:t>а</w:t>
      </w:r>
      <w:r w:rsidR="000B0A5E">
        <w:rPr>
          <w:rFonts w:ascii="Times New Roman" w:hAnsi="Times New Roman" w:cs="Times New Roman"/>
          <w:sz w:val="28"/>
          <w:szCs w:val="28"/>
          <w:lang w:val="uk-UA"/>
        </w:rPr>
        <w:t xml:space="preserve"> ціл</w:t>
      </w:r>
      <w:r w:rsidR="00DA6439">
        <w:rPr>
          <w:rFonts w:ascii="Times New Roman" w:hAnsi="Times New Roman" w:cs="Times New Roman"/>
          <w:sz w:val="28"/>
          <w:szCs w:val="28"/>
          <w:lang w:val="uk-UA"/>
        </w:rPr>
        <w:t>ь</w:t>
      </w:r>
      <w:r w:rsidR="000B0A5E">
        <w:rPr>
          <w:rFonts w:ascii="Times New Roman" w:hAnsi="Times New Roman" w:cs="Times New Roman"/>
          <w:sz w:val="28"/>
          <w:szCs w:val="28"/>
          <w:lang w:val="uk-UA"/>
        </w:rPr>
        <w:t xml:space="preserve"> якої полягає у </w:t>
      </w:r>
      <w:r w:rsidR="003B6614" w:rsidRPr="004F715C">
        <w:rPr>
          <w:rFonts w:ascii="Times New Roman" w:hAnsi="Times New Roman" w:cs="Times New Roman"/>
          <w:sz w:val="28"/>
          <w:szCs w:val="28"/>
          <w:lang w:val="uk-UA"/>
        </w:rPr>
        <w:t>форму</w:t>
      </w:r>
      <w:r w:rsidR="000B0A5E">
        <w:rPr>
          <w:rFonts w:ascii="Times New Roman" w:hAnsi="Times New Roman" w:cs="Times New Roman"/>
          <w:sz w:val="28"/>
          <w:szCs w:val="28"/>
          <w:lang w:val="uk-UA"/>
        </w:rPr>
        <w:t>ванні</w:t>
      </w:r>
      <w:r w:rsidR="003B6614" w:rsidRPr="004F715C">
        <w:rPr>
          <w:rFonts w:ascii="Times New Roman" w:hAnsi="Times New Roman" w:cs="Times New Roman"/>
          <w:sz w:val="28"/>
          <w:szCs w:val="28"/>
          <w:lang w:val="uk-UA"/>
        </w:rPr>
        <w:t xml:space="preserve"> художн</w:t>
      </w:r>
      <w:r w:rsidR="000B0A5E">
        <w:rPr>
          <w:rFonts w:ascii="Times New Roman" w:hAnsi="Times New Roman" w:cs="Times New Roman"/>
          <w:sz w:val="28"/>
          <w:szCs w:val="28"/>
          <w:lang w:val="uk-UA"/>
        </w:rPr>
        <w:t>ього</w:t>
      </w:r>
      <w:r w:rsidR="003B6614" w:rsidRPr="004F715C">
        <w:rPr>
          <w:rFonts w:ascii="Times New Roman" w:hAnsi="Times New Roman" w:cs="Times New Roman"/>
          <w:sz w:val="28"/>
          <w:szCs w:val="28"/>
          <w:lang w:val="uk-UA"/>
        </w:rPr>
        <w:t xml:space="preserve"> смак</w:t>
      </w:r>
      <w:r w:rsidR="000B0A5E">
        <w:rPr>
          <w:rFonts w:ascii="Times New Roman" w:hAnsi="Times New Roman" w:cs="Times New Roman"/>
          <w:sz w:val="28"/>
          <w:szCs w:val="28"/>
          <w:lang w:val="uk-UA"/>
        </w:rPr>
        <w:t>у суспільства</w:t>
      </w:r>
      <w:r w:rsidR="003B6614" w:rsidRPr="004F715C">
        <w:rPr>
          <w:rFonts w:ascii="Times New Roman" w:hAnsi="Times New Roman" w:cs="Times New Roman"/>
          <w:sz w:val="28"/>
          <w:szCs w:val="28"/>
          <w:lang w:val="uk-UA"/>
        </w:rPr>
        <w:t>; 6) </w:t>
      </w:r>
      <w:r w:rsidR="003B6614" w:rsidRPr="000B0A5E">
        <w:rPr>
          <w:rFonts w:ascii="Times New Roman" w:hAnsi="Times New Roman" w:cs="Times New Roman"/>
          <w:iCs/>
          <w:sz w:val="28"/>
          <w:szCs w:val="28"/>
          <w:lang w:val="uk-UA"/>
        </w:rPr>
        <w:t>економічну</w:t>
      </w:r>
      <w:r w:rsidR="000B0A5E">
        <w:rPr>
          <w:rFonts w:ascii="Times New Roman" w:hAnsi="Times New Roman" w:cs="Times New Roman"/>
          <w:iCs/>
          <w:sz w:val="28"/>
          <w:szCs w:val="28"/>
          <w:lang w:val="uk-UA"/>
        </w:rPr>
        <w:t xml:space="preserve">, адже у довгостроковій перспективі </w:t>
      </w:r>
      <w:r w:rsidR="000B0A5E" w:rsidRPr="00213D3A">
        <w:rPr>
          <w:rFonts w:ascii="Times New Roman" w:hAnsi="Times New Roman" w:cs="Times New Roman"/>
          <w:sz w:val="28"/>
          <w:szCs w:val="28"/>
          <w:lang w:val="uk-UA"/>
        </w:rPr>
        <w:t>усунення багатьох соціальних проблем призведе до добробуту держави</w:t>
      </w:r>
      <w:r w:rsidR="000B0A5E">
        <w:rPr>
          <w:rFonts w:ascii="Times New Roman" w:hAnsi="Times New Roman" w:cs="Times New Roman"/>
          <w:sz w:val="28"/>
          <w:szCs w:val="28"/>
          <w:lang w:val="uk-UA"/>
        </w:rPr>
        <w:t xml:space="preserve">; </w:t>
      </w:r>
      <w:r w:rsidR="003B6614" w:rsidRPr="004F715C">
        <w:rPr>
          <w:rFonts w:ascii="Times New Roman" w:hAnsi="Times New Roman" w:cs="Times New Roman"/>
          <w:sz w:val="28"/>
          <w:szCs w:val="28"/>
          <w:lang w:val="uk-UA"/>
        </w:rPr>
        <w:t>6)</w:t>
      </w:r>
      <w:r w:rsidR="000B0A5E">
        <w:rPr>
          <w:rFonts w:ascii="Times New Roman" w:hAnsi="Times New Roman" w:cs="Times New Roman"/>
          <w:sz w:val="28"/>
          <w:szCs w:val="28"/>
          <w:lang w:val="uk-UA"/>
        </w:rPr>
        <w:t> соціально-</w:t>
      </w:r>
      <w:r w:rsidR="003B6614" w:rsidRPr="000B0A5E">
        <w:rPr>
          <w:rFonts w:ascii="Times New Roman" w:hAnsi="Times New Roman" w:cs="Times New Roman"/>
          <w:iCs/>
          <w:sz w:val="28"/>
          <w:szCs w:val="28"/>
          <w:lang w:val="uk-UA"/>
        </w:rPr>
        <w:t>регулятивну</w:t>
      </w:r>
      <w:r w:rsidR="000B0A5E">
        <w:rPr>
          <w:rFonts w:ascii="Times New Roman" w:hAnsi="Times New Roman" w:cs="Times New Roman"/>
          <w:iCs/>
          <w:sz w:val="28"/>
          <w:szCs w:val="28"/>
          <w:lang w:val="uk-UA"/>
        </w:rPr>
        <w:t xml:space="preserve">, яка </w:t>
      </w:r>
      <w:r w:rsidR="000B0A5E" w:rsidRPr="009A2D9B">
        <w:rPr>
          <w:rFonts w:ascii="Times New Roman" w:hAnsi="Times New Roman" w:cs="Times New Roman"/>
          <w:sz w:val="28"/>
          <w:szCs w:val="28"/>
          <w:lang w:val="uk-UA"/>
        </w:rPr>
        <w:t>спрямована на формування суспільної свідомості,</w:t>
      </w:r>
      <w:r w:rsidR="000B0A5E">
        <w:rPr>
          <w:rFonts w:ascii="Times New Roman" w:hAnsi="Times New Roman" w:cs="Times New Roman"/>
          <w:sz w:val="28"/>
          <w:szCs w:val="28"/>
          <w:lang w:val="uk-UA"/>
        </w:rPr>
        <w:t xml:space="preserve"> на</w:t>
      </w:r>
      <w:r w:rsidR="000B0A5E" w:rsidRPr="009A2D9B">
        <w:rPr>
          <w:rFonts w:ascii="Times New Roman" w:hAnsi="Times New Roman" w:cs="Times New Roman"/>
          <w:sz w:val="28"/>
          <w:szCs w:val="28"/>
          <w:lang w:val="uk-UA"/>
        </w:rPr>
        <w:t xml:space="preserve"> зміну</w:t>
      </w:r>
      <w:r w:rsidR="000B0A5E">
        <w:rPr>
          <w:rFonts w:ascii="Times New Roman" w:hAnsi="Times New Roman" w:cs="Times New Roman"/>
          <w:sz w:val="28"/>
          <w:szCs w:val="28"/>
          <w:lang w:val="uk-UA"/>
        </w:rPr>
        <w:t xml:space="preserve"> </w:t>
      </w:r>
      <w:r w:rsidR="000B0A5E" w:rsidRPr="009A2D9B">
        <w:rPr>
          <w:rFonts w:ascii="Times New Roman" w:hAnsi="Times New Roman" w:cs="Times New Roman"/>
          <w:sz w:val="28"/>
          <w:szCs w:val="28"/>
          <w:lang w:val="uk-UA"/>
        </w:rPr>
        <w:t xml:space="preserve">поведінкової моделі </w:t>
      </w:r>
      <w:r w:rsidR="003B6614" w:rsidRPr="004F715C">
        <w:rPr>
          <w:rFonts w:ascii="Times New Roman" w:hAnsi="Times New Roman" w:cs="Times New Roman"/>
          <w:sz w:val="28"/>
          <w:szCs w:val="28"/>
          <w:lang w:val="uk-UA"/>
        </w:rPr>
        <w:t>індивіда</w:t>
      </w:r>
      <w:r w:rsidR="000B0A5E">
        <w:rPr>
          <w:rFonts w:ascii="Times New Roman" w:hAnsi="Times New Roman" w:cs="Times New Roman"/>
          <w:sz w:val="28"/>
          <w:szCs w:val="28"/>
          <w:lang w:val="uk-UA"/>
        </w:rPr>
        <w:t xml:space="preserve"> щодо певної проблеми</w:t>
      </w:r>
      <w:r w:rsidR="003B6614" w:rsidRPr="004F715C">
        <w:rPr>
          <w:rFonts w:ascii="Times New Roman" w:hAnsi="Times New Roman" w:cs="Times New Roman"/>
          <w:sz w:val="28"/>
          <w:szCs w:val="28"/>
          <w:lang w:val="uk-UA"/>
        </w:rPr>
        <w:t>; 7)</w:t>
      </w:r>
      <w:r w:rsidR="000B0A5E">
        <w:rPr>
          <w:rFonts w:ascii="Times New Roman" w:hAnsi="Times New Roman" w:cs="Times New Roman"/>
          <w:sz w:val="28"/>
          <w:szCs w:val="28"/>
          <w:lang w:val="uk-UA"/>
        </w:rPr>
        <w:t> </w:t>
      </w:r>
      <w:r w:rsidR="003B6614" w:rsidRPr="000B0A5E">
        <w:rPr>
          <w:rFonts w:ascii="Times New Roman" w:hAnsi="Times New Roman" w:cs="Times New Roman"/>
          <w:iCs/>
          <w:sz w:val="28"/>
          <w:szCs w:val="28"/>
          <w:lang w:val="uk-UA"/>
        </w:rPr>
        <w:t>консолідації</w:t>
      </w:r>
      <w:r w:rsidR="000B0A5E">
        <w:rPr>
          <w:rFonts w:ascii="Times New Roman" w:hAnsi="Times New Roman" w:cs="Times New Roman"/>
          <w:iCs/>
          <w:sz w:val="28"/>
          <w:szCs w:val="28"/>
          <w:lang w:val="uk-UA"/>
        </w:rPr>
        <w:t>, оскільки</w:t>
      </w:r>
      <w:r w:rsidR="003B6614" w:rsidRPr="004F715C">
        <w:rPr>
          <w:rFonts w:ascii="Times New Roman" w:hAnsi="Times New Roman" w:cs="Times New Roman"/>
          <w:sz w:val="28"/>
          <w:szCs w:val="28"/>
          <w:lang w:val="uk-UA"/>
        </w:rPr>
        <w:t xml:space="preserve"> виступає посередником між громадськими організаціями, державними установами та членами суспільства, </w:t>
      </w:r>
      <w:r w:rsidR="000B0A5E">
        <w:rPr>
          <w:rFonts w:ascii="Times New Roman" w:hAnsi="Times New Roman" w:cs="Times New Roman"/>
          <w:sz w:val="28"/>
          <w:szCs w:val="28"/>
          <w:lang w:val="uk-UA"/>
        </w:rPr>
        <w:t>сприяє</w:t>
      </w:r>
      <w:r w:rsidR="003B6614" w:rsidRPr="004F715C">
        <w:rPr>
          <w:rFonts w:ascii="Times New Roman" w:hAnsi="Times New Roman" w:cs="Times New Roman"/>
          <w:sz w:val="28"/>
          <w:szCs w:val="28"/>
          <w:lang w:val="uk-UA"/>
        </w:rPr>
        <w:t xml:space="preserve"> об’єдн</w:t>
      </w:r>
      <w:r w:rsidR="000B0A5E">
        <w:rPr>
          <w:rFonts w:ascii="Times New Roman" w:hAnsi="Times New Roman" w:cs="Times New Roman"/>
          <w:sz w:val="28"/>
          <w:szCs w:val="28"/>
          <w:lang w:val="uk-UA"/>
        </w:rPr>
        <w:t>анню</w:t>
      </w:r>
      <w:r w:rsidR="003B6614" w:rsidRPr="004F715C">
        <w:rPr>
          <w:rFonts w:ascii="Times New Roman" w:hAnsi="Times New Roman" w:cs="Times New Roman"/>
          <w:sz w:val="28"/>
          <w:szCs w:val="28"/>
          <w:lang w:val="uk-UA"/>
        </w:rPr>
        <w:t xml:space="preserve"> зусил</w:t>
      </w:r>
      <w:r w:rsidR="000B0A5E">
        <w:rPr>
          <w:rFonts w:ascii="Times New Roman" w:hAnsi="Times New Roman" w:cs="Times New Roman"/>
          <w:sz w:val="28"/>
          <w:szCs w:val="28"/>
          <w:lang w:val="uk-UA"/>
        </w:rPr>
        <w:t xml:space="preserve">ь та </w:t>
      </w:r>
      <w:r w:rsidR="003B6614" w:rsidRPr="004F715C">
        <w:rPr>
          <w:rFonts w:ascii="Times New Roman" w:hAnsi="Times New Roman" w:cs="Times New Roman"/>
          <w:sz w:val="28"/>
          <w:szCs w:val="28"/>
          <w:lang w:val="uk-UA"/>
        </w:rPr>
        <w:t xml:space="preserve">політичній стабілізації суспільства </w:t>
      </w:r>
      <w:r w:rsidR="006F2FA6">
        <w:rPr>
          <w:rFonts w:ascii="Times New Roman" w:hAnsi="Times New Roman" w:cs="Times New Roman"/>
          <w:sz w:val="28"/>
          <w:szCs w:val="28"/>
          <w:lang w:val="uk-UA"/>
        </w:rPr>
        <w:t>(</w:t>
      </w:r>
      <w:proofErr w:type="spellStart"/>
      <w:r w:rsidR="000B0A5E">
        <w:rPr>
          <w:rFonts w:ascii="Times New Roman" w:hAnsi="Times New Roman" w:cs="Times New Roman"/>
          <w:sz w:val="28"/>
          <w:szCs w:val="28"/>
          <w:lang w:val="uk-UA"/>
        </w:rPr>
        <w:t>Докторович</w:t>
      </w:r>
      <w:proofErr w:type="spellEnd"/>
      <w:r w:rsidR="003B6614" w:rsidRPr="004F715C">
        <w:rPr>
          <w:rFonts w:ascii="Times New Roman" w:hAnsi="Times New Roman" w:cs="Times New Roman"/>
          <w:sz w:val="28"/>
          <w:szCs w:val="28"/>
          <w:lang w:val="uk-UA"/>
        </w:rPr>
        <w:t xml:space="preserve">, </w:t>
      </w:r>
      <w:r w:rsidR="006F2FA6">
        <w:rPr>
          <w:rFonts w:ascii="Times New Roman" w:hAnsi="Times New Roman" w:cs="Times New Roman"/>
          <w:sz w:val="28"/>
          <w:szCs w:val="28"/>
          <w:lang w:val="uk-UA"/>
        </w:rPr>
        <w:t>2014:</w:t>
      </w:r>
      <w:r w:rsidR="003B6614" w:rsidRPr="004F715C">
        <w:rPr>
          <w:rFonts w:ascii="Times New Roman" w:hAnsi="Times New Roman" w:cs="Times New Roman"/>
          <w:sz w:val="28"/>
          <w:szCs w:val="28"/>
          <w:lang w:val="uk-UA"/>
        </w:rPr>
        <w:t xml:space="preserve"> </w:t>
      </w:r>
      <w:r w:rsidR="00806222">
        <w:rPr>
          <w:rFonts w:ascii="Times New Roman" w:hAnsi="Times New Roman" w:cs="Times New Roman"/>
          <w:sz w:val="28"/>
          <w:szCs w:val="28"/>
          <w:lang w:val="uk-UA"/>
        </w:rPr>
        <w:t>71</w:t>
      </w:r>
      <w:r w:rsidR="005103DD">
        <w:rPr>
          <w:rFonts w:ascii="Times New Roman" w:hAnsi="Times New Roman" w:cs="Times New Roman"/>
          <w:sz w:val="28"/>
          <w:szCs w:val="28"/>
          <w:lang w:val="uk-UA"/>
        </w:rPr>
        <w:t>-</w:t>
      </w:r>
      <w:r w:rsidR="006F2FA6">
        <w:rPr>
          <w:rFonts w:ascii="Times New Roman" w:hAnsi="Times New Roman" w:cs="Times New Roman"/>
          <w:sz w:val="28"/>
          <w:szCs w:val="28"/>
          <w:lang w:val="uk-UA"/>
        </w:rPr>
        <w:t> </w:t>
      </w:r>
      <w:r w:rsidR="005103DD">
        <w:rPr>
          <w:rFonts w:ascii="Times New Roman" w:hAnsi="Times New Roman" w:cs="Times New Roman"/>
          <w:sz w:val="28"/>
          <w:szCs w:val="28"/>
          <w:lang w:val="uk-UA"/>
        </w:rPr>
        <w:t>72</w:t>
      </w:r>
      <w:r w:rsidR="00806222">
        <w:rPr>
          <w:rFonts w:ascii="Times New Roman" w:hAnsi="Times New Roman" w:cs="Times New Roman"/>
          <w:sz w:val="28"/>
          <w:szCs w:val="28"/>
          <w:lang w:val="uk-UA"/>
        </w:rPr>
        <w:t xml:space="preserve">; </w:t>
      </w:r>
      <w:proofErr w:type="spellStart"/>
      <w:r w:rsidR="00806222">
        <w:rPr>
          <w:rFonts w:ascii="Times New Roman" w:hAnsi="Times New Roman" w:cs="Times New Roman"/>
          <w:sz w:val="28"/>
          <w:szCs w:val="28"/>
          <w:lang w:val="uk-UA"/>
        </w:rPr>
        <w:t>Сватенков</w:t>
      </w:r>
      <w:proofErr w:type="spellEnd"/>
      <w:r w:rsidR="00806222">
        <w:rPr>
          <w:rFonts w:ascii="Times New Roman" w:hAnsi="Times New Roman" w:cs="Times New Roman"/>
          <w:sz w:val="28"/>
          <w:szCs w:val="28"/>
          <w:lang w:val="uk-UA"/>
        </w:rPr>
        <w:t xml:space="preserve">, </w:t>
      </w:r>
      <w:r w:rsidR="006F2FA6">
        <w:rPr>
          <w:rFonts w:ascii="Times New Roman" w:hAnsi="Times New Roman" w:cs="Times New Roman"/>
          <w:sz w:val="28"/>
          <w:szCs w:val="28"/>
          <w:lang w:val="uk-UA"/>
        </w:rPr>
        <w:t>2010:</w:t>
      </w:r>
      <w:r w:rsidR="00806222">
        <w:rPr>
          <w:rFonts w:ascii="Times New Roman" w:hAnsi="Times New Roman" w:cs="Times New Roman"/>
          <w:sz w:val="28"/>
          <w:szCs w:val="28"/>
          <w:lang w:val="uk-UA"/>
        </w:rPr>
        <w:t xml:space="preserve"> 7</w:t>
      </w:r>
      <w:r w:rsidR="006F2FA6">
        <w:rPr>
          <w:rFonts w:ascii="Times New Roman" w:hAnsi="Times New Roman" w:cs="Times New Roman"/>
          <w:sz w:val="28"/>
          <w:szCs w:val="28"/>
          <w:lang w:val="uk-UA"/>
        </w:rPr>
        <w:t>)</w:t>
      </w:r>
      <w:r w:rsidR="003B6614" w:rsidRPr="004F715C">
        <w:rPr>
          <w:rFonts w:ascii="Times New Roman" w:hAnsi="Times New Roman" w:cs="Times New Roman"/>
          <w:sz w:val="28"/>
          <w:szCs w:val="28"/>
          <w:lang w:val="uk-UA"/>
        </w:rPr>
        <w:t xml:space="preserve">. </w:t>
      </w:r>
    </w:p>
    <w:p w14:paraId="5E6A4BD2" w14:textId="777123FE" w:rsidR="002E6B59" w:rsidRDefault="002E6B59" w:rsidP="00213D3A">
      <w:pPr>
        <w:pStyle w:val="a8"/>
        <w:spacing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Дослідження </w:t>
      </w:r>
      <w:proofErr w:type="spellStart"/>
      <w:r w:rsidRPr="004F715C">
        <w:rPr>
          <w:rFonts w:ascii="Times New Roman" w:hAnsi="Times New Roman" w:cs="Times New Roman"/>
          <w:sz w:val="28"/>
          <w:szCs w:val="28"/>
          <w:lang w:val="uk-UA"/>
        </w:rPr>
        <w:t>лінгвальних</w:t>
      </w:r>
      <w:proofErr w:type="spellEnd"/>
      <w:r w:rsidRPr="004F715C">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поза</w:t>
      </w:r>
      <w:r w:rsidRPr="004F715C">
        <w:rPr>
          <w:rFonts w:ascii="Times New Roman" w:hAnsi="Times New Roman" w:cs="Times New Roman"/>
          <w:sz w:val="28"/>
          <w:szCs w:val="28"/>
          <w:lang w:val="uk-UA"/>
        </w:rPr>
        <w:t>лі</w:t>
      </w:r>
      <w:r w:rsidR="00D7150D">
        <w:rPr>
          <w:rFonts w:ascii="Times New Roman" w:hAnsi="Times New Roman" w:cs="Times New Roman"/>
          <w:sz w:val="28"/>
          <w:szCs w:val="28"/>
          <w:lang w:val="uk-UA"/>
        </w:rPr>
        <w:t>н</w:t>
      </w:r>
      <w:r w:rsidRPr="004F715C">
        <w:rPr>
          <w:rFonts w:ascii="Times New Roman" w:hAnsi="Times New Roman" w:cs="Times New Roman"/>
          <w:sz w:val="28"/>
          <w:szCs w:val="28"/>
          <w:lang w:val="uk-UA"/>
        </w:rPr>
        <w:t>гвальних</w:t>
      </w:r>
      <w:proofErr w:type="spellEnd"/>
      <w:r w:rsidRPr="004F715C">
        <w:rPr>
          <w:rFonts w:ascii="Times New Roman" w:hAnsi="Times New Roman" w:cs="Times New Roman"/>
          <w:sz w:val="28"/>
          <w:szCs w:val="28"/>
          <w:lang w:val="uk-UA"/>
        </w:rPr>
        <w:t xml:space="preserve"> засобів </w:t>
      </w:r>
      <w:r>
        <w:rPr>
          <w:rFonts w:ascii="Times New Roman" w:hAnsi="Times New Roman" w:cs="Times New Roman"/>
          <w:sz w:val="28"/>
          <w:szCs w:val="28"/>
          <w:lang w:val="uk-UA"/>
        </w:rPr>
        <w:t>реалізації прагматичного потенціалу</w:t>
      </w:r>
      <w:r w:rsidRPr="004F715C">
        <w:rPr>
          <w:rFonts w:ascii="Times New Roman" w:hAnsi="Times New Roman" w:cs="Times New Roman"/>
          <w:sz w:val="28"/>
          <w:szCs w:val="28"/>
          <w:lang w:val="uk-UA"/>
        </w:rPr>
        <w:t xml:space="preserve"> рекламних повідомлень </w:t>
      </w:r>
      <w:r w:rsidR="00D7150D">
        <w:rPr>
          <w:rFonts w:ascii="Times New Roman" w:hAnsi="Times New Roman" w:cs="Times New Roman"/>
          <w:sz w:val="28"/>
          <w:szCs w:val="28"/>
          <w:lang w:val="uk-UA"/>
        </w:rPr>
        <w:t>дозволило нам встановити</w:t>
      </w:r>
      <w:r w:rsidRPr="004F715C">
        <w:rPr>
          <w:rFonts w:ascii="Times New Roman" w:hAnsi="Times New Roman" w:cs="Times New Roman"/>
          <w:sz w:val="28"/>
          <w:szCs w:val="28"/>
          <w:lang w:val="uk-UA"/>
        </w:rPr>
        <w:t>, що мовленнєвий вплив є базовою складовою дискурсу соціальної реклами</w:t>
      </w:r>
      <w:r w:rsidR="002A6767">
        <w:rPr>
          <w:rFonts w:ascii="Times New Roman" w:hAnsi="Times New Roman" w:cs="Times New Roman"/>
          <w:sz w:val="28"/>
          <w:szCs w:val="28"/>
          <w:lang w:val="uk-UA"/>
        </w:rPr>
        <w:t>.</w:t>
      </w:r>
      <w:r w:rsidR="002A6767" w:rsidRPr="002A6767">
        <w:rPr>
          <w:rFonts w:ascii="Times New Roman" w:hAnsi="Times New Roman" w:cs="Times New Roman"/>
          <w:sz w:val="28"/>
          <w:lang w:val="uk-UA"/>
        </w:rPr>
        <w:t xml:space="preserve"> </w:t>
      </w:r>
      <w:r w:rsidR="002A6767" w:rsidRPr="007A5EE5">
        <w:rPr>
          <w:rFonts w:ascii="Times New Roman" w:hAnsi="Times New Roman" w:cs="Times New Roman"/>
          <w:sz w:val="28"/>
          <w:lang w:val="uk-UA"/>
        </w:rPr>
        <w:t xml:space="preserve">Під мовленнєвим впливом розуміється втручання у свідомість адресата, що змінює його поведінку, бажання </w:t>
      </w:r>
      <w:r w:rsidR="00925702">
        <w:rPr>
          <w:rFonts w:ascii="Times New Roman" w:hAnsi="Times New Roman" w:cs="Times New Roman"/>
          <w:sz w:val="28"/>
          <w:lang w:val="uk-UA"/>
        </w:rPr>
        <w:t>тощо</w:t>
      </w:r>
      <w:r w:rsidR="002A6767" w:rsidRPr="007A5EE5">
        <w:rPr>
          <w:rFonts w:ascii="Times New Roman" w:hAnsi="Times New Roman" w:cs="Times New Roman"/>
          <w:sz w:val="28"/>
          <w:lang w:val="uk-UA"/>
        </w:rPr>
        <w:t xml:space="preserve">. Так чи інакше </w:t>
      </w:r>
      <w:r w:rsidR="002A6767" w:rsidRPr="00283193">
        <w:rPr>
          <w:rFonts w:ascii="Times New Roman" w:hAnsi="Times New Roman" w:cs="Times New Roman"/>
          <w:sz w:val="28"/>
          <w:lang w:val="uk-UA"/>
        </w:rPr>
        <w:t xml:space="preserve">адресант враховує особливості функціонування рекламного повідомлення, використовуючи мову як інструмент психологічного і мовленнєвого впливу на колективну та індивідуальну свідомість, </w:t>
      </w:r>
      <w:r w:rsidR="00925702">
        <w:rPr>
          <w:rFonts w:ascii="Times New Roman" w:hAnsi="Times New Roman" w:cs="Times New Roman"/>
          <w:sz w:val="28"/>
          <w:lang w:val="uk-UA"/>
        </w:rPr>
        <w:t>прагн</w:t>
      </w:r>
      <w:r w:rsidR="00DA6439">
        <w:rPr>
          <w:rFonts w:ascii="Times New Roman" w:hAnsi="Times New Roman" w:cs="Times New Roman"/>
          <w:sz w:val="28"/>
          <w:lang w:val="uk-UA"/>
        </w:rPr>
        <w:t>е</w:t>
      </w:r>
      <w:r w:rsidR="002A6767" w:rsidRPr="00283193">
        <w:rPr>
          <w:rFonts w:ascii="Times New Roman" w:hAnsi="Times New Roman" w:cs="Times New Roman"/>
          <w:sz w:val="28"/>
          <w:lang w:val="uk-UA"/>
        </w:rPr>
        <w:t xml:space="preserve"> змін</w:t>
      </w:r>
      <w:r w:rsidR="00925702">
        <w:rPr>
          <w:rFonts w:ascii="Times New Roman" w:hAnsi="Times New Roman" w:cs="Times New Roman"/>
          <w:sz w:val="28"/>
          <w:lang w:val="uk-UA"/>
        </w:rPr>
        <w:t>ити</w:t>
      </w:r>
      <w:r w:rsidR="002A6767" w:rsidRPr="00283193">
        <w:rPr>
          <w:rFonts w:ascii="Times New Roman" w:hAnsi="Times New Roman" w:cs="Times New Roman"/>
          <w:sz w:val="28"/>
          <w:lang w:val="uk-UA"/>
        </w:rPr>
        <w:t xml:space="preserve"> уявлення</w:t>
      </w:r>
      <w:r w:rsidR="00925702">
        <w:rPr>
          <w:rFonts w:ascii="Times New Roman" w:hAnsi="Times New Roman" w:cs="Times New Roman"/>
          <w:sz w:val="28"/>
          <w:lang w:val="uk-UA"/>
        </w:rPr>
        <w:t xml:space="preserve"> та</w:t>
      </w:r>
      <w:r w:rsidR="002A6767" w:rsidRPr="00283193">
        <w:rPr>
          <w:rFonts w:ascii="Times New Roman" w:hAnsi="Times New Roman" w:cs="Times New Roman"/>
          <w:sz w:val="28"/>
          <w:lang w:val="uk-UA"/>
        </w:rPr>
        <w:t xml:space="preserve"> наміри читача стосовно предмета реклами.</w:t>
      </w:r>
      <w:r w:rsidR="002A6767">
        <w:rPr>
          <w:rFonts w:ascii="Times New Roman" w:hAnsi="Times New Roman" w:cs="Times New Roman"/>
          <w:sz w:val="28"/>
          <w:szCs w:val="28"/>
          <w:lang w:val="uk-UA"/>
        </w:rPr>
        <w:t xml:space="preserve"> </w:t>
      </w:r>
      <w:r w:rsidRPr="004F715C">
        <w:rPr>
          <w:rFonts w:ascii="Times New Roman" w:hAnsi="Times New Roman" w:cs="Times New Roman"/>
          <w:sz w:val="28"/>
          <w:szCs w:val="28"/>
          <w:lang w:val="uk-UA"/>
        </w:rPr>
        <w:t>Соціальна реклама є</w:t>
      </w:r>
      <w:r w:rsidR="00D7150D">
        <w:rPr>
          <w:rFonts w:ascii="Times New Roman" w:hAnsi="Times New Roman" w:cs="Times New Roman"/>
          <w:sz w:val="28"/>
          <w:szCs w:val="28"/>
          <w:lang w:val="uk-UA"/>
        </w:rPr>
        <w:t xml:space="preserve"> таким</w:t>
      </w:r>
      <w:r w:rsidRPr="004F715C">
        <w:rPr>
          <w:rFonts w:ascii="Times New Roman" w:hAnsi="Times New Roman" w:cs="Times New Roman"/>
          <w:sz w:val="28"/>
          <w:szCs w:val="28"/>
          <w:lang w:val="uk-UA"/>
        </w:rPr>
        <w:t xml:space="preserve"> видом комунікації, що передбачає спрямований вплив на адресата певними </w:t>
      </w:r>
      <w:proofErr w:type="spellStart"/>
      <w:r w:rsidRPr="004F715C">
        <w:rPr>
          <w:rFonts w:ascii="Times New Roman" w:hAnsi="Times New Roman" w:cs="Times New Roman"/>
          <w:sz w:val="28"/>
          <w:szCs w:val="28"/>
          <w:lang w:val="uk-UA"/>
        </w:rPr>
        <w:t>мовними</w:t>
      </w:r>
      <w:proofErr w:type="spellEnd"/>
      <w:r w:rsidRPr="004F715C">
        <w:rPr>
          <w:rFonts w:ascii="Times New Roman" w:hAnsi="Times New Roman" w:cs="Times New Roman"/>
          <w:sz w:val="28"/>
          <w:szCs w:val="28"/>
          <w:lang w:val="uk-UA"/>
        </w:rPr>
        <w:t xml:space="preserve"> засобами</w:t>
      </w:r>
      <w:r w:rsidR="00D7150D">
        <w:rPr>
          <w:rFonts w:ascii="Times New Roman" w:hAnsi="Times New Roman" w:cs="Times New Roman"/>
          <w:sz w:val="28"/>
          <w:szCs w:val="28"/>
          <w:lang w:val="uk-UA"/>
        </w:rPr>
        <w:t xml:space="preserve"> та </w:t>
      </w:r>
      <w:r w:rsidR="00AA68BD" w:rsidRPr="004F715C">
        <w:rPr>
          <w:rFonts w:ascii="Times New Roman" w:hAnsi="Times New Roman" w:cs="Times New Roman"/>
          <w:color w:val="000000" w:themeColor="text1"/>
          <w:sz w:val="28"/>
          <w:szCs w:val="28"/>
          <w:lang w:val="uk-UA"/>
        </w:rPr>
        <w:t>визначається двосторонньою орієнтацією – на адресата і на основний текст повідомлення</w:t>
      </w:r>
      <w:r w:rsidR="005103DD">
        <w:rPr>
          <w:rFonts w:ascii="Times New Roman" w:hAnsi="Times New Roman" w:cs="Times New Roman"/>
          <w:color w:val="000000" w:themeColor="text1"/>
          <w:sz w:val="28"/>
          <w:szCs w:val="28"/>
          <w:lang w:val="uk-UA"/>
        </w:rPr>
        <w:t xml:space="preserve"> </w:t>
      </w:r>
      <w:r w:rsidR="00FB2D66">
        <w:rPr>
          <w:rFonts w:ascii="Times New Roman" w:hAnsi="Times New Roman" w:cs="Times New Roman"/>
          <w:color w:val="000000" w:themeColor="text1"/>
          <w:sz w:val="28"/>
          <w:szCs w:val="28"/>
          <w:lang w:val="uk-UA"/>
        </w:rPr>
        <w:t>(Б</w:t>
      </w:r>
      <w:r w:rsidR="005103DD">
        <w:rPr>
          <w:rFonts w:ascii="Times New Roman" w:hAnsi="Times New Roman" w:cs="Times New Roman"/>
          <w:color w:val="000000" w:themeColor="text1"/>
          <w:sz w:val="28"/>
          <w:szCs w:val="28"/>
          <w:lang w:val="uk-UA"/>
        </w:rPr>
        <w:t>угайова</w:t>
      </w:r>
      <w:r w:rsidR="00FB2D66">
        <w:rPr>
          <w:rFonts w:ascii="Times New Roman" w:hAnsi="Times New Roman" w:cs="Times New Roman"/>
          <w:color w:val="000000" w:themeColor="text1"/>
          <w:sz w:val="28"/>
          <w:szCs w:val="28"/>
          <w:lang w:val="uk-UA"/>
        </w:rPr>
        <w:t>, 2013:</w:t>
      </w:r>
      <w:r w:rsidR="005103DD">
        <w:rPr>
          <w:rFonts w:ascii="Times New Roman" w:hAnsi="Times New Roman" w:cs="Times New Roman"/>
          <w:color w:val="000000" w:themeColor="text1"/>
          <w:sz w:val="28"/>
          <w:szCs w:val="28"/>
          <w:lang w:val="uk-UA"/>
        </w:rPr>
        <w:t xml:space="preserve"> 123</w:t>
      </w:r>
      <w:r w:rsidR="00FB2D66">
        <w:rPr>
          <w:rFonts w:ascii="Times New Roman" w:hAnsi="Times New Roman" w:cs="Times New Roman"/>
          <w:color w:val="000000" w:themeColor="text1"/>
          <w:sz w:val="28"/>
          <w:szCs w:val="28"/>
          <w:lang w:val="uk-UA"/>
        </w:rPr>
        <w:t>)</w:t>
      </w:r>
      <w:r w:rsidR="00AA68BD" w:rsidRPr="004F715C">
        <w:rPr>
          <w:rFonts w:ascii="Times New Roman" w:hAnsi="Times New Roman" w:cs="Times New Roman"/>
          <w:color w:val="000000" w:themeColor="text1"/>
          <w:sz w:val="28"/>
          <w:szCs w:val="28"/>
          <w:lang w:val="uk-UA"/>
        </w:rPr>
        <w:t xml:space="preserve">. </w:t>
      </w:r>
    </w:p>
    <w:p w14:paraId="676CE123" w14:textId="7319EED2" w:rsidR="008D7F49" w:rsidRDefault="00D7150D"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Дискурсивний аналіз </w:t>
      </w:r>
      <w:proofErr w:type="spellStart"/>
      <w:r w:rsidR="002E6B59" w:rsidRPr="004F715C">
        <w:rPr>
          <w:rFonts w:ascii="Times New Roman" w:hAnsi="Times New Roman" w:cs="Times New Roman"/>
          <w:sz w:val="28"/>
          <w:szCs w:val="28"/>
        </w:rPr>
        <w:t>соціальної</w:t>
      </w:r>
      <w:proofErr w:type="spellEnd"/>
      <w:r w:rsidR="002E6B59" w:rsidRPr="004F715C">
        <w:rPr>
          <w:rFonts w:ascii="Times New Roman" w:hAnsi="Times New Roman" w:cs="Times New Roman"/>
          <w:sz w:val="28"/>
          <w:szCs w:val="28"/>
        </w:rPr>
        <w:t xml:space="preserve"> </w:t>
      </w:r>
      <w:proofErr w:type="spellStart"/>
      <w:r w:rsidR="002E6B59" w:rsidRPr="004F715C">
        <w:rPr>
          <w:rFonts w:ascii="Times New Roman" w:hAnsi="Times New Roman" w:cs="Times New Roman"/>
          <w:sz w:val="28"/>
          <w:szCs w:val="28"/>
        </w:rPr>
        <w:t>реклами</w:t>
      </w:r>
      <w:proofErr w:type="spellEnd"/>
      <w:r w:rsidR="002E6B59" w:rsidRPr="004F715C">
        <w:rPr>
          <w:rFonts w:ascii="Times New Roman" w:hAnsi="Times New Roman" w:cs="Times New Roman"/>
          <w:sz w:val="28"/>
          <w:szCs w:val="28"/>
        </w:rPr>
        <w:t xml:space="preserve"> </w:t>
      </w:r>
      <w:r>
        <w:rPr>
          <w:rFonts w:ascii="Times New Roman" w:hAnsi="Times New Roman" w:cs="Times New Roman"/>
          <w:sz w:val="28"/>
          <w:szCs w:val="28"/>
          <w:lang w:val="uk-UA"/>
        </w:rPr>
        <w:t>дозволяє виокремити в її</w:t>
      </w:r>
      <w:r w:rsidRPr="004F715C">
        <w:rPr>
          <w:rFonts w:ascii="Times New Roman" w:hAnsi="Times New Roman" w:cs="Times New Roman"/>
          <w:sz w:val="28"/>
          <w:szCs w:val="28"/>
        </w:rPr>
        <w:t xml:space="preserve"> </w:t>
      </w:r>
      <w:proofErr w:type="spellStart"/>
      <w:r w:rsidRPr="004F715C">
        <w:rPr>
          <w:rFonts w:ascii="Times New Roman" w:hAnsi="Times New Roman" w:cs="Times New Roman"/>
          <w:sz w:val="28"/>
          <w:szCs w:val="28"/>
        </w:rPr>
        <w:t>структурі</w:t>
      </w:r>
      <w:proofErr w:type="spellEnd"/>
      <w:r w:rsidRPr="004F715C">
        <w:rPr>
          <w:rFonts w:ascii="Times New Roman" w:hAnsi="Times New Roman" w:cs="Times New Roman"/>
          <w:sz w:val="28"/>
          <w:szCs w:val="28"/>
        </w:rPr>
        <w:t xml:space="preserve"> </w:t>
      </w:r>
      <w:r>
        <w:rPr>
          <w:rFonts w:ascii="Times New Roman" w:hAnsi="Times New Roman" w:cs="Times New Roman"/>
          <w:sz w:val="28"/>
          <w:szCs w:val="28"/>
          <w:lang w:val="uk-UA"/>
        </w:rPr>
        <w:t>чотири</w:t>
      </w:r>
      <w:r w:rsidR="002E6B59" w:rsidRPr="004F715C">
        <w:rPr>
          <w:rFonts w:ascii="Times New Roman" w:hAnsi="Times New Roman" w:cs="Times New Roman"/>
          <w:sz w:val="28"/>
          <w:szCs w:val="28"/>
        </w:rPr>
        <w:t xml:space="preserve"> </w:t>
      </w:r>
      <w:proofErr w:type="spellStart"/>
      <w:r w:rsidR="002E6B59" w:rsidRPr="004F715C">
        <w:rPr>
          <w:rFonts w:ascii="Times New Roman" w:hAnsi="Times New Roman" w:cs="Times New Roman"/>
          <w:sz w:val="28"/>
          <w:szCs w:val="28"/>
        </w:rPr>
        <w:t>компоненти</w:t>
      </w:r>
      <w:proofErr w:type="spellEnd"/>
      <w:r w:rsidR="002E6B59" w:rsidRPr="004F715C">
        <w:rPr>
          <w:rFonts w:ascii="Times New Roman" w:hAnsi="Times New Roman" w:cs="Times New Roman"/>
          <w:sz w:val="28"/>
          <w:szCs w:val="28"/>
        </w:rPr>
        <w:t xml:space="preserve">: </w:t>
      </w:r>
      <w:proofErr w:type="spellStart"/>
      <w:r w:rsidR="002E6B59" w:rsidRPr="004F715C">
        <w:rPr>
          <w:rFonts w:ascii="Times New Roman" w:hAnsi="Times New Roman" w:cs="Times New Roman"/>
          <w:sz w:val="28"/>
          <w:szCs w:val="28"/>
        </w:rPr>
        <w:t>когнітивний</w:t>
      </w:r>
      <w:proofErr w:type="spellEnd"/>
      <w:r w:rsidR="002E6B59" w:rsidRPr="004F715C">
        <w:rPr>
          <w:rFonts w:ascii="Times New Roman" w:hAnsi="Times New Roman" w:cs="Times New Roman"/>
          <w:sz w:val="28"/>
          <w:szCs w:val="28"/>
        </w:rPr>
        <w:t xml:space="preserve">, </w:t>
      </w:r>
      <w:proofErr w:type="spellStart"/>
      <w:r w:rsidR="002E6B59" w:rsidRPr="004F715C">
        <w:rPr>
          <w:rFonts w:ascii="Times New Roman" w:hAnsi="Times New Roman" w:cs="Times New Roman"/>
          <w:sz w:val="28"/>
          <w:szCs w:val="28"/>
        </w:rPr>
        <w:t>емоційний</w:t>
      </w:r>
      <w:proofErr w:type="spellEnd"/>
      <w:r w:rsidR="002E6B59" w:rsidRPr="004F715C">
        <w:rPr>
          <w:rFonts w:ascii="Times New Roman" w:hAnsi="Times New Roman" w:cs="Times New Roman"/>
          <w:sz w:val="28"/>
          <w:szCs w:val="28"/>
        </w:rPr>
        <w:t xml:space="preserve">, </w:t>
      </w:r>
      <w:proofErr w:type="spellStart"/>
      <w:r w:rsidR="002E6B59" w:rsidRPr="004F715C">
        <w:rPr>
          <w:rFonts w:ascii="Times New Roman" w:hAnsi="Times New Roman" w:cs="Times New Roman"/>
          <w:sz w:val="28"/>
          <w:szCs w:val="28"/>
        </w:rPr>
        <w:t>комунікативний</w:t>
      </w:r>
      <w:proofErr w:type="spellEnd"/>
      <w:r w:rsidR="002E6B59" w:rsidRPr="004F715C">
        <w:rPr>
          <w:rFonts w:ascii="Times New Roman" w:hAnsi="Times New Roman" w:cs="Times New Roman"/>
          <w:sz w:val="28"/>
          <w:szCs w:val="28"/>
        </w:rPr>
        <w:t xml:space="preserve"> та </w:t>
      </w:r>
      <w:proofErr w:type="spellStart"/>
      <w:r w:rsidR="002E6B59" w:rsidRPr="004F715C">
        <w:rPr>
          <w:rFonts w:ascii="Times New Roman" w:hAnsi="Times New Roman" w:cs="Times New Roman"/>
          <w:sz w:val="28"/>
          <w:szCs w:val="28"/>
        </w:rPr>
        <w:t>мотиваційний</w:t>
      </w:r>
      <w:proofErr w:type="spellEnd"/>
      <w:r>
        <w:rPr>
          <w:rFonts w:ascii="Times New Roman" w:hAnsi="Times New Roman" w:cs="Times New Roman"/>
          <w:sz w:val="28"/>
          <w:szCs w:val="28"/>
          <w:lang w:val="uk-UA"/>
        </w:rPr>
        <w:t xml:space="preserve"> </w:t>
      </w:r>
      <w:r w:rsidR="00ED56E3">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Докторович</w:t>
      </w:r>
      <w:proofErr w:type="spellEnd"/>
      <w:r w:rsidRPr="004F715C">
        <w:rPr>
          <w:rFonts w:ascii="Times New Roman" w:hAnsi="Times New Roman" w:cs="Times New Roman"/>
          <w:sz w:val="28"/>
          <w:szCs w:val="28"/>
          <w:lang w:val="uk-UA"/>
        </w:rPr>
        <w:t xml:space="preserve">, </w:t>
      </w:r>
      <w:r w:rsidR="00ED56E3">
        <w:rPr>
          <w:rFonts w:ascii="Times New Roman" w:hAnsi="Times New Roman" w:cs="Times New Roman"/>
          <w:sz w:val="28"/>
          <w:szCs w:val="28"/>
          <w:lang w:val="uk-UA"/>
        </w:rPr>
        <w:t>2014:</w:t>
      </w:r>
      <w:r w:rsidRPr="004F715C">
        <w:rPr>
          <w:rFonts w:ascii="Times New Roman" w:hAnsi="Times New Roman" w:cs="Times New Roman"/>
          <w:sz w:val="28"/>
          <w:szCs w:val="28"/>
          <w:lang w:val="uk-UA"/>
        </w:rPr>
        <w:t xml:space="preserve"> </w:t>
      </w:r>
      <w:r>
        <w:rPr>
          <w:rFonts w:ascii="Times New Roman" w:hAnsi="Times New Roman" w:cs="Times New Roman"/>
          <w:sz w:val="28"/>
          <w:szCs w:val="28"/>
          <w:lang w:val="uk-UA"/>
        </w:rPr>
        <w:t>71</w:t>
      </w:r>
      <w:r w:rsidR="00ED56E3">
        <w:rPr>
          <w:rFonts w:ascii="Times New Roman" w:hAnsi="Times New Roman" w:cs="Times New Roman"/>
          <w:sz w:val="28"/>
          <w:szCs w:val="28"/>
          <w:lang w:val="uk-UA"/>
        </w:rPr>
        <w:t>)</w:t>
      </w:r>
      <w:r w:rsidRPr="004F715C">
        <w:rPr>
          <w:rFonts w:ascii="Times New Roman" w:hAnsi="Times New Roman" w:cs="Times New Roman"/>
          <w:sz w:val="28"/>
          <w:szCs w:val="28"/>
          <w:lang w:val="uk-UA"/>
        </w:rPr>
        <w:t xml:space="preserve">. </w:t>
      </w:r>
      <w:r w:rsidR="002E6B59" w:rsidRPr="00D7150D">
        <w:rPr>
          <w:rFonts w:ascii="Times New Roman" w:hAnsi="Times New Roman" w:cs="Times New Roman"/>
          <w:sz w:val="28"/>
          <w:szCs w:val="28"/>
          <w:lang w:val="uk-UA"/>
        </w:rPr>
        <w:t xml:space="preserve">Когнітивний </w:t>
      </w:r>
      <w:r>
        <w:rPr>
          <w:rFonts w:ascii="Times New Roman" w:hAnsi="Times New Roman" w:cs="Times New Roman"/>
          <w:sz w:val="28"/>
          <w:szCs w:val="28"/>
          <w:lang w:val="uk-UA"/>
        </w:rPr>
        <w:t>компонент</w:t>
      </w:r>
      <w:r w:rsidR="002E6B59" w:rsidRPr="00D7150D">
        <w:rPr>
          <w:rFonts w:ascii="Times New Roman" w:hAnsi="Times New Roman" w:cs="Times New Roman"/>
          <w:sz w:val="28"/>
          <w:szCs w:val="28"/>
          <w:lang w:val="uk-UA"/>
        </w:rPr>
        <w:t xml:space="preserve"> представлений символами, що важливо усвідомити</w:t>
      </w:r>
      <w:r>
        <w:rPr>
          <w:rFonts w:ascii="Times New Roman" w:hAnsi="Times New Roman" w:cs="Times New Roman"/>
          <w:sz w:val="28"/>
          <w:szCs w:val="28"/>
          <w:lang w:val="uk-UA"/>
        </w:rPr>
        <w:t xml:space="preserve"> та</w:t>
      </w:r>
      <w:r w:rsidR="002E6B59" w:rsidRPr="00D7150D">
        <w:rPr>
          <w:rFonts w:ascii="Times New Roman" w:hAnsi="Times New Roman" w:cs="Times New Roman"/>
          <w:sz w:val="28"/>
          <w:szCs w:val="28"/>
          <w:lang w:val="uk-UA"/>
        </w:rPr>
        <w:t xml:space="preserve"> закріпити. </w:t>
      </w:r>
      <w:r w:rsidR="002E6B59" w:rsidRPr="008D7F49">
        <w:rPr>
          <w:rFonts w:ascii="Times New Roman" w:hAnsi="Times New Roman" w:cs="Times New Roman"/>
          <w:sz w:val="28"/>
          <w:szCs w:val="28"/>
          <w:lang w:val="uk-UA"/>
        </w:rPr>
        <w:t xml:space="preserve">Емоційний включає в себе ілюстрації, колір, </w:t>
      </w:r>
      <w:r>
        <w:rPr>
          <w:rFonts w:ascii="Times New Roman" w:hAnsi="Times New Roman" w:cs="Times New Roman"/>
          <w:sz w:val="28"/>
          <w:szCs w:val="28"/>
          <w:lang w:val="uk-UA"/>
        </w:rPr>
        <w:lastRenderedPageBreak/>
        <w:t xml:space="preserve">тембр та мелодику </w:t>
      </w:r>
      <w:r w:rsidR="002E6B59" w:rsidRPr="008D7F49">
        <w:rPr>
          <w:rFonts w:ascii="Times New Roman" w:hAnsi="Times New Roman" w:cs="Times New Roman"/>
          <w:sz w:val="28"/>
          <w:szCs w:val="28"/>
          <w:lang w:val="uk-UA"/>
        </w:rPr>
        <w:t>голос</w:t>
      </w:r>
      <w:r w:rsidR="008D7F49">
        <w:rPr>
          <w:rFonts w:ascii="Times New Roman" w:hAnsi="Times New Roman" w:cs="Times New Roman"/>
          <w:sz w:val="28"/>
          <w:szCs w:val="28"/>
          <w:lang w:val="uk-UA"/>
        </w:rPr>
        <w:t xml:space="preserve">у, що має викликати </w:t>
      </w:r>
      <w:r w:rsidR="002E6B59" w:rsidRPr="008D7F49">
        <w:rPr>
          <w:rFonts w:ascii="Times New Roman" w:hAnsi="Times New Roman" w:cs="Times New Roman"/>
          <w:sz w:val="28"/>
          <w:szCs w:val="28"/>
          <w:lang w:val="uk-UA"/>
        </w:rPr>
        <w:t>душевн</w:t>
      </w:r>
      <w:r w:rsidR="008D7F49">
        <w:rPr>
          <w:rFonts w:ascii="Times New Roman" w:hAnsi="Times New Roman" w:cs="Times New Roman"/>
          <w:sz w:val="28"/>
          <w:szCs w:val="28"/>
          <w:lang w:val="uk-UA"/>
        </w:rPr>
        <w:t>ий</w:t>
      </w:r>
      <w:r w:rsidR="002E6B59" w:rsidRPr="008D7F49">
        <w:rPr>
          <w:rFonts w:ascii="Times New Roman" w:hAnsi="Times New Roman" w:cs="Times New Roman"/>
          <w:sz w:val="28"/>
          <w:szCs w:val="28"/>
          <w:lang w:val="uk-UA"/>
        </w:rPr>
        <w:t xml:space="preserve"> відгук адресата. Комунікативний компонент </w:t>
      </w:r>
      <w:r w:rsidR="008D7F49">
        <w:rPr>
          <w:rFonts w:ascii="Times New Roman" w:hAnsi="Times New Roman" w:cs="Times New Roman"/>
          <w:sz w:val="28"/>
          <w:szCs w:val="28"/>
          <w:lang w:val="uk-UA"/>
        </w:rPr>
        <w:t xml:space="preserve">реалізується в </w:t>
      </w:r>
      <w:r w:rsidR="002E6B59" w:rsidRPr="008D7F49">
        <w:rPr>
          <w:rFonts w:ascii="Times New Roman" w:hAnsi="Times New Roman" w:cs="Times New Roman"/>
          <w:sz w:val="28"/>
          <w:szCs w:val="28"/>
          <w:lang w:val="uk-UA"/>
        </w:rPr>
        <w:t>слов</w:t>
      </w:r>
      <w:r w:rsidR="008D7F49">
        <w:rPr>
          <w:rFonts w:ascii="Times New Roman" w:hAnsi="Times New Roman" w:cs="Times New Roman"/>
          <w:sz w:val="28"/>
          <w:szCs w:val="28"/>
          <w:lang w:val="uk-UA"/>
        </w:rPr>
        <w:t>ах</w:t>
      </w:r>
      <w:r w:rsidR="002E6B59" w:rsidRPr="008D7F49">
        <w:rPr>
          <w:rFonts w:ascii="Times New Roman" w:hAnsi="Times New Roman" w:cs="Times New Roman"/>
          <w:sz w:val="28"/>
          <w:szCs w:val="28"/>
          <w:lang w:val="uk-UA"/>
        </w:rPr>
        <w:t xml:space="preserve">, </w:t>
      </w:r>
      <w:r w:rsidR="008D7F49">
        <w:rPr>
          <w:rFonts w:ascii="Times New Roman" w:hAnsi="Times New Roman" w:cs="Times New Roman"/>
          <w:sz w:val="28"/>
          <w:szCs w:val="28"/>
          <w:lang w:val="uk-UA"/>
        </w:rPr>
        <w:t xml:space="preserve">а саме в </w:t>
      </w:r>
      <w:r w:rsidR="002E6B59" w:rsidRPr="008D7F49">
        <w:rPr>
          <w:rFonts w:ascii="Times New Roman" w:hAnsi="Times New Roman" w:cs="Times New Roman"/>
          <w:sz w:val="28"/>
          <w:szCs w:val="28"/>
          <w:lang w:val="uk-UA"/>
        </w:rPr>
        <w:t>текстов</w:t>
      </w:r>
      <w:r w:rsidR="008D7F49">
        <w:rPr>
          <w:rFonts w:ascii="Times New Roman" w:hAnsi="Times New Roman" w:cs="Times New Roman"/>
          <w:sz w:val="28"/>
          <w:szCs w:val="28"/>
          <w:lang w:val="uk-UA"/>
        </w:rPr>
        <w:t>ому</w:t>
      </w:r>
      <w:r w:rsidR="002E6B59" w:rsidRPr="008D7F49">
        <w:rPr>
          <w:rFonts w:ascii="Times New Roman" w:hAnsi="Times New Roman" w:cs="Times New Roman"/>
          <w:sz w:val="28"/>
          <w:szCs w:val="28"/>
          <w:lang w:val="uk-UA"/>
        </w:rPr>
        <w:t xml:space="preserve"> бло</w:t>
      </w:r>
      <w:r w:rsidR="008D7F49">
        <w:rPr>
          <w:rFonts w:ascii="Times New Roman" w:hAnsi="Times New Roman" w:cs="Times New Roman"/>
          <w:sz w:val="28"/>
          <w:szCs w:val="28"/>
          <w:lang w:val="uk-UA"/>
        </w:rPr>
        <w:t xml:space="preserve">ці, метою якого є створення у </w:t>
      </w:r>
      <w:r w:rsidR="008D7F49" w:rsidRPr="008D7F49">
        <w:rPr>
          <w:rFonts w:ascii="Times New Roman" w:hAnsi="Times New Roman" w:cs="Times New Roman"/>
          <w:sz w:val="28"/>
          <w:szCs w:val="28"/>
          <w:lang w:val="uk-UA"/>
        </w:rPr>
        <w:t xml:space="preserve">пам’яті </w:t>
      </w:r>
      <w:r w:rsidR="008D7F49">
        <w:rPr>
          <w:rFonts w:ascii="Times New Roman" w:hAnsi="Times New Roman" w:cs="Times New Roman"/>
          <w:sz w:val="28"/>
          <w:szCs w:val="28"/>
          <w:lang w:val="uk-UA"/>
        </w:rPr>
        <w:t>певних «гачків», що впливатимуть надалі на поведінку індивіда. І, нарешті, м</w:t>
      </w:r>
      <w:r w:rsidR="002E6B59" w:rsidRPr="008D7F49">
        <w:rPr>
          <w:rFonts w:ascii="Times New Roman" w:hAnsi="Times New Roman" w:cs="Times New Roman"/>
          <w:sz w:val="28"/>
          <w:szCs w:val="28"/>
          <w:lang w:val="uk-UA"/>
        </w:rPr>
        <w:t>отиваційний</w:t>
      </w:r>
      <w:r w:rsidR="008D7F49">
        <w:rPr>
          <w:rFonts w:ascii="Times New Roman" w:hAnsi="Times New Roman" w:cs="Times New Roman"/>
          <w:sz w:val="28"/>
          <w:szCs w:val="28"/>
          <w:lang w:val="uk-UA"/>
        </w:rPr>
        <w:t xml:space="preserve"> компонент, який активізує </w:t>
      </w:r>
      <w:r w:rsidR="002E6B59" w:rsidRPr="008D7F49">
        <w:rPr>
          <w:rFonts w:ascii="Times New Roman" w:hAnsi="Times New Roman" w:cs="Times New Roman"/>
          <w:sz w:val="28"/>
          <w:szCs w:val="28"/>
          <w:lang w:val="uk-UA"/>
        </w:rPr>
        <w:t>ціннісні установки</w:t>
      </w:r>
      <w:r w:rsidR="008D7F49">
        <w:rPr>
          <w:rFonts w:ascii="Times New Roman" w:hAnsi="Times New Roman" w:cs="Times New Roman"/>
          <w:sz w:val="28"/>
          <w:szCs w:val="28"/>
          <w:lang w:val="uk-UA"/>
        </w:rPr>
        <w:t xml:space="preserve"> й</w:t>
      </w:r>
      <w:r w:rsidR="002E6B59" w:rsidRPr="008D7F49">
        <w:rPr>
          <w:rFonts w:ascii="Times New Roman" w:hAnsi="Times New Roman" w:cs="Times New Roman"/>
          <w:sz w:val="28"/>
          <w:szCs w:val="28"/>
          <w:lang w:val="uk-UA"/>
        </w:rPr>
        <w:t xml:space="preserve"> інтереси аудиторії</w:t>
      </w:r>
      <w:r w:rsidR="008D7F49">
        <w:rPr>
          <w:rFonts w:ascii="Times New Roman" w:hAnsi="Times New Roman" w:cs="Times New Roman"/>
          <w:sz w:val="28"/>
          <w:szCs w:val="28"/>
          <w:lang w:val="uk-UA"/>
        </w:rPr>
        <w:t>, а відтак</w:t>
      </w:r>
      <w:r w:rsidR="002E6B59" w:rsidRPr="008D7F49">
        <w:rPr>
          <w:rFonts w:ascii="Times New Roman" w:hAnsi="Times New Roman" w:cs="Times New Roman"/>
          <w:sz w:val="28"/>
          <w:szCs w:val="28"/>
          <w:lang w:val="uk-UA"/>
        </w:rPr>
        <w:t xml:space="preserve"> </w:t>
      </w:r>
      <w:r w:rsidR="008D7F49">
        <w:rPr>
          <w:rFonts w:ascii="Times New Roman" w:hAnsi="Times New Roman" w:cs="Times New Roman"/>
          <w:sz w:val="28"/>
          <w:szCs w:val="28"/>
          <w:lang w:val="uk-UA"/>
        </w:rPr>
        <w:t xml:space="preserve">веде </w:t>
      </w:r>
      <w:r w:rsidR="002E6B59" w:rsidRPr="008D7F49">
        <w:rPr>
          <w:rFonts w:ascii="Times New Roman" w:hAnsi="Times New Roman" w:cs="Times New Roman"/>
          <w:sz w:val="28"/>
          <w:szCs w:val="28"/>
          <w:lang w:val="uk-UA"/>
        </w:rPr>
        <w:t>до розв’язання проблеми або</w:t>
      </w:r>
      <w:r w:rsidR="008D7F49">
        <w:rPr>
          <w:rFonts w:ascii="Times New Roman" w:hAnsi="Times New Roman" w:cs="Times New Roman"/>
          <w:sz w:val="28"/>
          <w:szCs w:val="28"/>
          <w:lang w:val="uk-UA"/>
        </w:rPr>
        <w:t xml:space="preserve"> до бажання їх вирішити.</w:t>
      </w:r>
    </w:p>
    <w:p w14:paraId="7D5BFC87" w14:textId="4A7EB2DF" w:rsidR="002278C4" w:rsidRDefault="008D7F49"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Подібна структура </w:t>
      </w:r>
      <w:r w:rsidR="008E1D40">
        <w:rPr>
          <w:rFonts w:ascii="Times New Roman" w:hAnsi="Times New Roman" w:cs="Times New Roman"/>
          <w:sz w:val="28"/>
          <w:szCs w:val="28"/>
          <w:lang w:val="uk-UA"/>
        </w:rPr>
        <w:t xml:space="preserve">дискурсу </w:t>
      </w:r>
      <w:r>
        <w:rPr>
          <w:rFonts w:ascii="Times New Roman" w:hAnsi="Times New Roman" w:cs="Times New Roman"/>
          <w:sz w:val="28"/>
          <w:szCs w:val="28"/>
          <w:lang w:val="uk-UA"/>
        </w:rPr>
        <w:t>соціальної реклами</w:t>
      </w:r>
      <w:r w:rsidR="008E1D40">
        <w:rPr>
          <w:rFonts w:ascii="Times New Roman" w:hAnsi="Times New Roman" w:cs="Times New Roman"/>
          <w:sz w:val="28"/>
          <w:szCs w:val="28"/>
          <w:lang w:val="uk-UA"/>
        </w:rPr>
        <w:t xml:space="preserve"> </w:t>
      </w:r>
      <w:r w:rsidR="002458CD">
        <w:rPr>
          <w:rFonts w:ascii="Times New Roman" w:hAnsi="Times New Roman" w:cs="Times New Roman"/>
          <w:sz w:val="28"/>
          <w:szCs w:val="28"/>
          <w:lang w:val="uk-UA"/>
        </w:rPr>
        <w:t>сприя</w:t>
      </w:r>
      <w:r w:rsidR="008E1D40">
        <w:rPr>
          <w:rFonts w:ascii="Times New Roman" w:hAnsi="Times New Roman" w:cs="Times New Roman"/>
          <w:sz w:val="28"/>
          <w:szCs w:val="28"/>
          <w:lang w:val="uk-UA"/>
        </w:rPr>
        <w:t>є, на нашу думку, реалізаці</w:t>
      </w:r>
      <w:r w:rsidR="00DA6439">
        <w:rPr>
          <w:rFonts w:ascii="Times New Roman" w:hAnsi="Times New Roman" w:cs="Times New Roman"/>
          <w:sz w:val="28"/>
          <w:szCs w:val="28"/>
          <w:lang w:val="uk-UA"/>
        </w:rPr>
        <w:t>ї</w:t>
      </w:r>
      <w:r w:rsidR="008E1D40">
        <w:rPr>
          <w:rFonts w:ascii="Times New Roman" w:hAnsi="Times New Roman" w:cs="Times New Roman"/>
          <w:sz w:val="28"/>
          <w:szCs w:val="28"/>
          <w:lang w:val="uk-UA"/>
        </w:rPr>
        <w:t xml:space="preserve"> прагматичного потенціалу, що обумовлює певні стратегії рекламних повідомлень, а саме </w:t>
      </w:r>
      <w:r w:rsidR="00AA68BD" w:rsidRPr="004F715C">
        <w:rPr>
          <w:rFonts w:ascii="Times New Roman" w:hAnsi="Times New Roman" w:cs="Times New Roman"/>
          <w:color w:val="000000" w:themeColor="text1"/>
          <w:sz w:val="28"/>
          <w:szCs w:val="28"/>
          <w:lang w:val="uk-UA"/>
        </w:rPr>
        <w:t xml:space="preserve">подолання невпевненості, завоювання довіри, впливу на емоції, переходу на особистісне, вияву категоричності, миттєвого привернення уваги, наростання </w:t>
      </w:r>
      <w:r w:rsidR="00AA68BD" w:rsidRPr="004F715C">
        <w:rPr>
          <w:rFonts w:ascii="Times New Roman" w:hAnsi="Times New Roman" w:cs="Times New Roman"/>
          <w:sz w:val="28"/>
          <w:szCs w:val="28"/>
          <w:lang w:val="uk-UA"/>
        </w:rPr>
        <w:t>значення, запевнення, застереження тощо.</w:t>
      </w:r>
      <w:r w:rsidR="002278C4">
        <w:rPr>
          <w:rFonts w:ascii="Times New Roman" w:hAnsi="Times New Roman" w:cs="Times New Roman"/>
          <w:sz w:val="28"/>
          <w:szCs w:val="28"/>
          <w:lang w:val="uk-UA"/>
        </w:rPr>
        <w:t xml:space="preserve"> </w:t>
      </w:r>
    </w:p>
    <w:p w14:paraId="0423A56A" w14:textId="14D72D9D" w:rsidR="00AA68BD" w:rsidRPr="002278C4" w:rsidRDefault="002278C4"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які уможливлюють ці стратегії. Так, п</w:t>
      </w:r>
      <w:r w:rsidR="00AA68BD" w:rsidRPr="004F715C">
        <w:rPr>
          <w:rFonts w:ascii="Times New Roman" w:hAnsi="Times New Roman" w:cs="Times New Roman"/>
          <w:color w:val="000000" w:themeColor="text1"/>
          <w:sz w:val="28"/>
          <w:szCs w:val="28"/>
          <w:lang w:val="uk-UA"/>
        </w:rPr>
        <w:t xml:space="preserve">одолання невпевненості реалізується шляхом використання модальних дієслів, які виражають значення необхідності, </w:t>
      </w:r>
      <w:r w:rsidR="00AA68BD" w:rsidRPr="004F715C">
        <w:rPr>
          <w:rFonts w:ascii="Times New Roman" w:hAnsi="Times New Roman" w:cs="Times New Roman"/>
          <w:sz w:val="28"/>
          <w:szCs w:val="28"/>
          <w:lang w:val="uk-UA"/>
        </w:rPr>
        <w:t>можливості, ймовірності, бажаності. Автор нагадує читачеві про його здатність діяти, змінювати світ на краще, допомагати іншим. Також це може бути твердження, в якому немає жодних сумнівів, наприклад:</w:t>
      </w:r>
    </w:p>
    <w:p w14:paraId="668D86D5" w14:textId="24DFD0F4" w:rsidR="00AA68BD" w:rsidRPr="00C40D09" w:rsidRDefault="00AA68BD" w:rsidP="00213D3A">
      <w:pPr>
        <w:pStyle w:val="a8"/>
        <w:spacing w:line="360" w:lineRule="auto"/>
        <w:ind w:firstLine="567"/>
        <w:jc w:val="both"/>
        <w:rPr>
          <w:rFonts w:ascii="Times New Roman" w:hAnsi="Times New Roman" w:cs="Times New Roman"/>
          <w:i/>
          <w:sz w:val="28"/>
          <w:szCs w:val="28"/>
          <w:lang w:val="uk-UA"/>
        </w:rPr>
      </w:pPr>
      <w:proofErr w:type="spellStart"/>
      <w:r w:rsidRPr="00C40D09">
        <w:rPr>
          <w:rFonts w:ascii="Times New Roman" w:hAnsi="Times New Roman" w:cs="Times New Roman"/>
          <w:i/>
          <w:sz w:val="28"/>
          <w:szCs w:val="28"/>
          <w:lang w:val="uk-UA"/>
        </w:rPr>
        <w:t>Le</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contact</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social</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peut</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faire</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peur</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aux</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personnes</w:t>
      </w:r>
      <w:proofErr w:type="spellEnd"/>
      <w:r w:rsidRPr="00C40D09">
        <w:rPr>
          <w:rFonts w:ascii="Times New Roman" w:hAnsi="Times New Roman" w:cs="Times New Roman"/>
          <w:i/>
          <w:sz w:val="28"/>
          <w:szCs w:val="28"/>
          <w:lang w:val="uk-UA"/>
        </w:rPr>
        <w:t xml:space="preserve"> </w:t>
      </w:r>
      <w:proofErr w:type="spellStart"/>
      <w:r w:rsidRPr="00C40D09">
        <w:rPr>
          <w:rFonts w:ascii="Times New Roman" w:hAnsi="Times New Roman" w:cs="Times New Roman"/>
          <w:i/>
          <w:sz w:val="28"/>
          <w:szCs w:val="28"/>
          <w:lang w:val="uk-UA"/>
        </w:rPr>
        <w:t>autistes</w:t>
      </w:r>
      <w:proofErr w:type="spellEnd"/>
      <w:r w:rsidR="00DA6439">
        <w:rPr>
          <w:rFonts w:ascii="Times New Roman" w:hAnsi="Times New Roman" w:cs="Times New Roman"/>
          <w:i/>
          <w:sz w:val="28"/>
          <w:szCs w:val="28"/>
          <w:lang w:val="uk-UA"/>
        </w:rPr>
        <w:t>.</w:t>
      </w:r>
    </w:p>
    <w:p w14:paraId="5E7A837A" w14:textId="2DCF03C2" w:rsidR="00AA68BD" w:rsidRPr="00C40D09" w:rsidRDefault="00AA68BD" w:rsidP="00213D3A">
      <w:pPr>
        <w:pStyle w:val="a8"/>
        <w:spacing w:line="360" w:lineRule="auto"/>
        <w:ind w:firstLine="567"/>
        <w:jc w:val="both"/>
        <w:rPr>
          <w:rFonts w:ascii="Times New Roman" w:hAnsi="Times New Roman" w:cs="Times New Roman"/>
          <w:i/>
          <w:sz w:val="28"/>
          <w:szCs w:val="28"/>
          <w:lang w:val="uk-UA"/>
        </w:rPr>
      </w:pPr>
      <w:r w:rsidRPr="00C40D09">
        <w:rPr>
          <w:rFonts w:ascii="Times New Roman" w:hAnsi="Times New Roman" w:cs="Times New Roman"/>
          <w:i/>
          <w:sz w:val="28"/>
          <w:szCs w:val="28"/>
          <w:lang w:val="uk-UA"/>
        </w:rPr>
        <w:t>Вона може бути чиєюсь мамою</w:t>
      </w:r>
      <w:r w:rsidR="00DA6439">
        <w:rPr>
          <w:rFonts w:ascii="Times New Roman" w:hAnsi="Times New Roman" w:cs="Times New Roman"/>
          <w:i/>
          <w:sz w:val="28"/>
          <w:szCs w:val="28"/>
          <w:lang w:val="uk-UA"/>
        </w:rPr>
        <w:t>.</w:t>
      </w:r>
    </w:p>
    <w:p w14:paraId="1D12C0F4" w14:textId="3C3E8A8C" w:rsidR="00AA68BD" w:rsidRPr="00C40D09" w:rsidRDefault="00AA68BD" w:rsidP="00213D3A">
      <w:pPr>
        <w:pStyle w:val="a8"/>
        <w:spacing w:line="360" w:lineRule="auto"/>
        <w:ind w:firstLine="567"/>
        <w:jc w:val="both"/>
        <w:rPr>
          <w:rFonts w:ascii="Times New Roman" w:hAnsi="Times New Roman" w:cs="Times New Roman"/>
          <w:i/>
          <w:sz w:val="28"/>
          <w:szCs w:val="28"/>
          <w:lang w:val="uk-UA"/>
        </w:rPr>
      </w:pPr>
      <w:r w:rsidRPr="00C40D09">
        <w:rPr>
          <w:rFonts w:ascii="Times New Roman" w:hAnsi="Times New Roman" w:cs="Times New Roman"/>
          <w:i/>
          <w:sz w:val="28"/>
          <w:szCs w:val="28"/>
          <w:lang w:val="uk-UA"/>
        </w:rPr>
        <w:t>Колір твоєї шкіри не повинен визначати твоє майбутнє</w:t>
      </w:r>
      <w:r w:rsidR="00DA6439">
        <w:rPr>
          <w:rFonts w:ascii="Times New Roman" w:hAnsi="Times New Roman" w:cs="Times New Roman"/>
          <w:i/>
          <w:sz w:val="28"/>
          <w:szCs w:val="28"/>
          <w:lang w:val="uk-UA"/>
        </w:rPr>
        <w:t>.</w:t>
      </w:r>
    </w:p>
    <w:p w14:paraId="73811E1D" w14:textId="459A42CF" w:rsidR="00AA68BD" w:rsidRPr="00C40D09" w:rsidRDefault="00AA68BD" w:rsidP="00213D3A">
      <w:pPr>
        <w:pStyle w:val="a8"/>
        <w:spacing w:line="360" w:lineRule="auto"/>
        <w:ind w:firstLine="567"/>
        <w:jc w:val="both"/>
        <w:rPr>
          <w:rFonts w:ascii="Times New Roman" w:hAnsi="Times New Roman" w:cs="Times New Roman"/>
          <w:i/>
          <w:sz w:val="28"/>
          <w:szCs w:val="28"/>
          <w:lang w:val="uk-UA"/>
        </w:rPr>
      </w:pPr>
      <w:r w:rsidRPr="00C40D09">
        <w:rPr>
          <w:rFonts w:ascii="Times New Roman" w:hAnsi="Times New Roman" w:cs="Times New Roman"/>
          <w:i/>
          <w:sz w:val="28"/>
          <w:szCs w:val="28"/>
          <w:lang w:val="uk-UA"/>
        </w:rPr>
        <w:t>Діти не повинні працювати замість вас.</w:t>
      </w:r>
    </w:p>
    <w:p w14:paraId="3B6D37B2" w14:textId="4655EB4F" w:rsidR="00AA68BD" w:rsidRPr="004F715C" w:rsidRDefault="00AA68BD" w:rsidP="00213D3A">
      <w:pPr>
        <w:pStyle w:val="a8"/>
        <w:spacing w:line="360" w:lineRule="auto"/>
        <w:ind w:firstLine="567"/>
        <w:jc w:val="both"/>
        <w:rPr>
          <w:rFonts w:ascii="Times New Roman" w:hAnsi="Times New Roman" w:cs="Times New Roman"/>
          <w:sz w:val="28"/>
          <w:szCs w:val="28"/>
          <w:lang w:val="uk-UA"/>
        </w:rPr>
      </w:pPr>
      <w:r w:rsidRPr="004F715C">
        <w:rPr>
          <w:rFonts w:ascii="Times New Roman" w:hAnsi="Times New Roman" w:cs="Times New Roman"/>
          <w:sz w:val="28"/>
          <w:szCs w:val="28"/>
          <w:lang w:val="uk-UA"/>
        </w:rPr>
        <w:t xml:space="preserve">Висвітлення конкретної, можливо навіть непомітної проблеми як </w:t>
      </w:r>
      <w:proofErr w:type="spellStart"/>
      <w:r w:rsidRPr="004F715C">
        <w:rPr>
          <w:rFonts w:ascii="Times New Roman" w:hAnsi="Times New Roman" w:cs="Times New Roman"/>
          <w:sz w:val="28"/>
          <w:szCs w:val="28"/>
          <w:lang w:val="uk-UA"/>
        </w:rPr>
        <w:t>глобально</w:t>
      </w:r>
      <w:proofErr w:type="spellEnd"/>
      <w:r w:rsidRPr="004F715C">
        <w:rPr>
          <w:rFonts w:ascii="Times New Roman" w:hAnsi="Times New Roman" w:cs="Times New Roman"/>
          <w:sz w:val="28"/>
          <w:szCs w:val="28"/>
          <w:lang w:val="uk-UA"/>
        </w:rPr>
        <w:t xml:space="preserve"> важливого і небезпечного явища</w:t>
      </w:r>
      <w:r w:rsidR="00DA6439">
        <w:rPr>
          <w:rFonts w:ascii="Times New Roman" w:hAnsi="Times New Roman" w:cs="Times New Roman"/>
          <w:sz w:val="28"/>
          <w:szCs w:val="28"/>
          <w:lang w:val="uk-UA"/>
        </w:rPr>
        <w:t>,</w:t>
      </w:r>
      <w:r w:rsidRPr="004F715C">
        <w:rPr>
          <w:rFonts w:ascii="Times New Roman" w:hAnsi="Times New Roman" w:cs="Times New Roman"/>
          <w:sz w:val="28"/>
          <w:szCs w:val="28"/>
          <w:lang w:val="uk-UA"/>
        </w:rPr>
        <w:t xml:space="preserve"> допомагає автору завоювати довіру читача, наприклад:</w:t>
      </w:r>
    </w:p>
    <w:p w14:paraId="67FE7690" w14:textId="1B33870A"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fr-FR"/>
        </w:rPr>
        <w:t>Contre la violence domestique envers les enfants</w:t>
      </w:r>
      <w:r w:rsidR="00DA6439">
        <w:rPr>
          <w:rFonts w:ascii="Times New Roman" w:hAnsi="Times New Roman" w:cs="Times New Roman"/>
          <w:i/>
          <w:sz w:val="28"/>
          <w:szCs w:val="28"/>
          <w:lang w:val="uk-UA"/>
        </w:rPr>
        <w:t>.</w:t>
      </w:r>
    </w:p>
    <w:p w14:paraId="2817566B" w14:textId="2B24DBC0" w:rsidR="00AA68BD" w:rsidRPr="00DA6439" w:rsidRDefault="00AA68BD" w:rsidP="00213D3A">
      <w:pPr>
        <w:pStyle w:val="a8"/>
        <w:spacing w:line="360" w:lineRule="auto"/>
        <w:ind w:firstLine="567"/>
        <w:jc w:val="both"/>
        <w:rPr>
          <w:rFonts w:ascii="Times New Roman" w:hAnsi="Times New Roman" w:cs="Times New Roman"/>
          <w:i/>
          <w:color w:val="000000" w:themeColor="text1"/>
          <w:sz w:val="28"/>
          <w:szCs w:val="28"/>
          <w:lang w:val="uk-UA"/>
        </w:rPr>
      </w:pPr>
      <w:r w:rsidRPr="004F715C">
        <w:rPr>
          <w:rFonts w:ascii="Times New Roman" w:hAnsi="Times New Roman" w:cs="Times New Roman"/>
          <w:i/>
          <w:color w:val="000000" w:themeColor="text1"/>
          <w:sz w:val="28"/>
          <w:szCs w:val="28"/>
          <w:lang w:val="fr-FR"/>
        </w:rPr>
        <w:t>Les dommages liés à l’alcool</w:t>
      </w:r>
      <w:r w:rsidR="00DA6439">
        <w:rPr>
          <w:rFonts w:ascii="Times New Roman" w:hAnsi="Times New Roman" w:cs="Times New Roman"/>
          <w:i/>
          <w:color w:val="000000" w:themeColor="text1"/>
          <w:sz w:val="28"/>
          <w:szCs w:val="28"/>
          <w:lang w:val="uk-UA"/>
        </w:rPr>
        <w:t>.</w:t>
      </w:r>
    </w:p>
    <w:p w14:paraId="7E9A0000" w14:textId="77777777" w:rsidR="004820FF" w:rsidRDefault="00C40D09" w:rsidP="00DA6439">
      <w:pPr>
        <w:pStyle w:val="a8"/>
        <w:widowControl w:val="0"/>
        <w:spacing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В</w:t>
      </w:r>
      <w:r w:rsidR="00AA68BD" w:rsidRPr="004F715C">
        <w:rPr>
          <w:rFonts w:ascii="Times New Roman" w:hAnsi="Times New Roman" w:cs="Times New Roman"/>
          <w:sz w:val="28"/>
          <w:szCs w:val="28"/>
          <w:lang w:val="uk-UA"/>
        </w:rPr>
        <w:t xml:space="preserve">плив </w:t>
      </w:r>
      <w:r>
        <w:rPr>
          <w:rFonts w:ascii="Times New Roman" w:hAnsi="Times New Roman" w:cs="Times New Roman"/>
          <w:sz w:val="28"/>
          <w:szCs w:val="28"/>
          <w:lang w:val="uk-UA"/>
        </w:rPr>
        <w:t xml:space="preserve">на аудиторію чиниться також </w:t>
      </w:r>
      <w:r w:rsidR="00AA68BD" w:rsidRPr="004F715C">
        <w:rPr>
          <w:rFonts w:ascii="Times New Roman" w:hAnsi="Times New Roman" w:cs="Times New Roman"/>
          <w:sz w:val="28"/>
          <w:szCs w:val="28"/>
          <w:lang w:val="uk-UA"/>
        </w:rPr>
        <w:t>за рахунок сильних емоцій, який реалізується з</w:t>
      </w:r>
      <w:r>
        <w:rPr>
          <w:rFonts w:ascii="Times New Roman" w:hAnsi="Times New Roman" w:cs="Times New Roman"/>
          <w:sz w:val="28"/>
          <w:szCs w:val="28"/>
          <w:lang w:val="uk-UA"/>
        </w:rPr>
        <w:t>а</w:t>
      </w:r>
      <w:r w:rsidR="00AA68BD" w:rsidRPr="004F715C">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ою</w:t>
      </w:r>
      <w:r w:rsidR="00AA68BD" w:rsidRPr="004F715C">
        <w:rPr>
          <w:rFonts w:ascii="Times New Roman" w:hAnsi="Times New Roman" w:cs="Times New Roman"/>
          <w:sz w:val="28"/>
          <w:szCs w:val="28"/>
          <w:lang w:val="uk-UA"/>
        </w:rPr>
        <w:t xml:space="preserve"> інтимізації комунікативного простору, такими </w:t>
      </w:r>
      <w:r w:rsidR="00AA68BD" w:rsidRPr="004F715C">
        <w:rPr>
          <w:rFonts w:ascii="Times New Roman" w:hAnsi="Times New Roman" w:cs="Times New Roman"/>
          <w:color w:val="000000" w:themeColor="text1"/>
          <w:sz w:val="28"/>
          <w:szCs w:val="28"/>
          <w:lang w:val="uk-UA"/>
        </w:rPr>
        <w:t>засобами французької та української мов як:</w:t>
      </w:r>
    </w:p>
    <w:p w14:paraId="2E1C1C24" w14:textId="735917D9" w:rsidR="00AA68BD" w:rsidRPr="004820FF" w:rsidRDefault="004820FF" w:rsidP="00DA6439">
      <w:pPr>
        <w:pStyle w:val="a8"/>
        <w:widowControl w:val="0"/>
        <w:spacing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C40D09">
        <w:rPr>
          <w:rFonts w:ascii="Times New Roman" w:hAnsi="Times New Roman" w:cs="Times New Roman"/>
          <w:sz w:val="28"/>
          <w:szCs w:val="28"/>
          <w:lang w:val="uk-UA"/>
        </w:rPr>
        <w:t>особов</w:t>
      </w:r>
      <w:r w:rsidR="007055C1">
        <w:rPr>
          <w:rFonts w:ascii="Times New Roman" w:hAnsi="Times New Roman" w:cs="Times New Roman"/>
          <w:sz w:val="28"/>
          <w:szCs w:val="28"/>
          <w:lang w:val="uk-UA"/>
        </w:rPr>
        <w:t>ий</w:t>
      </w:r>
      <w:r w:rsidR="00C40D09">
        <w:rPr>
          <w:rFonts w:ascii="Times New Roman" w:hAnsi="Times New Roman" w:cs="Times New Roman"/>
          <w:sz w:val="28"/>
          <w:szCs w:val="28"/>
          <w:lang w:val="uk-UA"/>
        </w:rPr>
        <w:t xml:space="preserve"> </w:t>
      </w:r>
      <w:r w:rsidR="00AA68BD" w:rsidRPr="004F715C">
        <w:rPr>
          <w:rFonts w:ascii="Times New Roman" w:hAnsi="Times New Roman" w:cs="Times New Roman"/>
          <w:sz w:val="28"/>
          <w:szCs w:val="28"/>
          <w:lang w:val="uk-UA"/>
        </w:rPr>
        <w:t xml:space="preserve">займенник </w:t>
      </w:r>
      <w:r w:rsidR="00AA68BD" w:rsidRPr="00C40D09">
        <w:rPr>
          <w:rFonts w:ascii="Times New Roman" w:hAnsi="Times New Roman" w:cs="Times New Roman"/>
          <w:i/>
          <w:iCs/>
          <w:sz w:val="28"/>
          <w:szCs w:val="28"/>
          <w:lang w:val="uk-UA"/>
        </w:rPr>
        <w:t>ти</w:t>
      </w:r>
      <w:r w:rsidR="00AA68BD" w:rsidRPr="004F715C">
        <w:rPr>
          <w:rFonts w:ascii="Times New Roman" w:hAnsi="Times New Roman" w:cs="Times New Roman"/>
          <w:sz w:val="28"/>
          <w:szCs w:val="28"/>
          <w:lang w:val="uk-UA"/>
        </w:rPr>
        <w:t>, присвійн</w:t>
      </w:r>
      <w:r w:rsidR="007055C1">
        <w:rPr>
          <w:rFonts w:ascii="Times New Roman" w:hAnsi="Times New Roman" w:cs="Times New Roman"/>
          <w:sz w:val="28"/>
          <w:szCs w:val="28"/>
          <w:lang w:val="uk-UA"/>
        </w:rPr>
        <w:t>ий</w:t>
      </w:r>
      <w:r w:rsidR="00AA68BD" w:rsidRPr="004F715C">
        <w:rPr>
          <w:rFonts w:ascii="Times New Roman" w:hAnsi="Times New Roman" w:cs="Times New Roman"/>
          <w:sz w:val="28"/>
          <w:szCs w:val="28"/>
          <w:lang w:val="uk-UA"/>
        </w:rPr>
        <w:t xml:space="preserve"> прикметник </w:t>
      </w:r>
      <w:r w:rsidR="00AA68BD" w:rsidRPr="00C40D09">
        <w:rPr>
          <w:rFonts w:ascii="Times New Roman" w:hAnsi="Times New Roman" w:cs="Times New Roman"/>
          <w:i/>
          <w:iCs/>
          <w:sz w:val="28"/>
          <w:szCs w:val="28"/>
          <w:lang w:val="uk-UA"/>
        </w:rPr>
        <w:t>твій</w:t>
      </w:r>
      <w:r w:rsidR="00AA68BD" w:rsidRPr="004F715C">
        <w:rPr>
          <w:rFonts w:ascii="Times New Roman" w:hAnsi="Times New Roman" w:cs="Times New Roman"/>
          <w:sz w:val="28"/>
          <w:szCs w:val="28"/>
          <w:lang w:val="uk-UA"/>
        </w:rPr>
        <w:t xml:space="preserve"> і виявлення </w:t>
      </w:r>
      <w:r w:rsidR="00AA68BD" w:rsidRPr="004F715C">
        <w:rPr>
          <w:rFonts w:ascii="Times New Roman" w:hAnsi="Times New Roman" w:cs="Times New Roman"/>
          <w:sz w:val="28"/>
          <w:szCs w:val="28"/>
          <w:lang w:val="uk-UA"/>
        </w:rPr>
        <w:lastRenderedPageBreak/>
        <w:t>солідарності з адресатом (тобто ототожнення адресата з кожним іншим членом суспільства і з автором тексту зокрема), наприклад:</w:t>
      </w:r>
    </w:p>
    <w:p w14:paraId="07706D18" w14:textId="1D567840" w:rsidR="00AA68BD" w:rsidRPr="00DA6439" w:rsidRDefault="00AA68BD" w:rsidP="00213D3A">
      <w:pPr>
        <w:pStyle w:val="a8"/>
        <w:spacing w:line="360" w:lineRule="auto"/>
        <w:ind w:firstLine="567"/>
        <w:jc w:val="both"/>
        <w:rPr>
          <w:rFonts w:ascii="Times New Roman" w:hAnsi="Times New Roman" w:cs="Times New Roman"/>
          <w:i/>
          <w:sz w:val="28"/>
          <w:szCs w:val="28"/>
          <w:lang w:val="uk-UA"/>
        </w:rPr>
      </w:pPr>
      <w:r w:rsidRPr="00C40D09">
        <w:rPr>
          <w:rFonts w:ascii="Times New Roman" w:hAnsi="Times New Roman" w:cs="Times New Roman"/>
          <w:i/>
          <w:sz w:val="28"/>
          <w:szCs w:val="28"/>
          <w:lang w:val="fr-FR"/>
        </w:rPr>
        <w:t>Aide</w:t>
      </w:r>
      <w:r w:rsidRPr="00C40D09">
        <w:rPr>
          <w:rFonts w:ascii="Times New Roman" w:hAnsi="Times New Roman" w:cs="Times New Roman"/>
          <w:i/>
          <w:sz w:val="28"/>
          <w:szCs w:val="28"/>
          <w:lang w:val="uk-UA"/>
        </w:rPr>
        <w:t xml:space="preserve"> </w:t>
      </w:r>
      <w:r w:rsidR="00C40D09">
        <w:rPr>
          <w:rFonts w:ascii="Times New Roman" w:hAnsi="Times New Roman" w:cs="Times New Roman"/>
          <w:i/>
          <w:sz w:val="28"/>
          <w:szCs w:val="28"/>
        </w:rPr>
        <w:t>–</w:t>
      </w:r>
      <w:r w:rsidRPr="00C40D09">
        <w:rPr>
          <w:rFonts w:ascii="Times New Roman" w:hAnsi="Times New Roman" w:cs="Times New Roman"/>
          <w:i/>
          <w:sz w:val="28"/>
          <w:szCs w:val="28"/>
          <w:lang w:val="uk-UA"/>
        </w:rPr>
        <w:t xml:space="preserve"> </w:t>
      </w:r>
      <w:r w:rsidRPr="00C40D09">
        <w:rPr>
          <w:rFonts w:ascii="Times New Roman" w:hAnsi="Times New Roman" w:cs="Times New Roman"/>
          <w:i/>
          <w:sz w:val="28"/>
          <w:szCs w:val="28"/>
          <w:lang w:val="fr-FR"/>
        </w:rPr>
        <w:t>toi</w:t>
      </w:r>
      <w:r w:rsidR="00DA6439">
        <w:rPr>
          <w:rFonts w:ascii="Times New Roman" w:hAnsi="Times New Roman" w:cs="Times New Roman"/>
          <w:i/>
          <w:sz w:val="28"/>
          <w:szCs w:val="28"/>
          <w:lang w:val="uk-UA"/>
        </w:rPr>
        <w:t>!</w:t>
      </w:r>
    </w:p>
    <w:p w14:paraId="7F15E74A" w14:textId="2C5481BB" w:rsidR="00AA68BD" w:rsidRPr="00C40D09" w:rsidRDefault="00AA68BD" w:rsidP="00213D3A">
      <w:pPr>
        <w:pStyle w:val="a8"/>
        <w:spacing w:line="360" w:lineRule="auto"/>
        <w:ind w:firstLine="567"/>
        <w:jc w:val="both"/>
        <w:rPr>
          <w:rFonts w:ascii="Times New Roman" w:hAnsi="Times New Roman" w:cs="Times New Roman"/>
          <w:i/>
          <w:sz w:val="28"/>
          <w:szCs w:val="28"/>
          <w:lang w:val="uk-UA"/>
        </w:rPr>
      </w:pPr>
      <w:r w:rsidRPr="00C40D09">
        <w:rPr>
          <w:rFonts w:ascii="Times New Roman" w:hAnsi="Times New Roman" w:cs="Times New Roman"/>
          <w:i/>
          <w:sz w:val="28"/>
          <w:szCs w:val="28"/>
          <w:lang w:val="uk-UA"/>
        </w:rPr>
        <w:t>Жертви Тортур - такі ж люди як Ти і Я</w:t>
      </w:r>
      <w:r w:rsidR="00DA6439">
        <w:rPr>
          <w:rFonts w:ascii="Times New Roman" w:hAnsi="Times New Roman" w:cs="Times New Roman"/>
          <w:i/>
          <w:sz w:val="28"/>
          <w:szCs w:val="28"/>
          <w:lang w:val="uk-UA"/>
        </w:rPr>
        <w:t>.</w:t>
      </w:r>
    </w:p>
    <w:p w14:paraId="16B13619" w14:textId="77DC8A51" w:rsidR="00965958" w:rsidRDefault="00AA68BD" w:rsidP="00213D3A">
      <w:pPr>
        <w:pStyle w:val="a8"/>
        <w:spacing w:line="360" w:lineRule="auto"/>
        <w:ind w:firstLine="567"/>
        <w:jc w:val="both"/>
        <w:rPr>
          <w:rFonts w:ascii="Times New Roman" w:hAnsi="Times New Roman" w:cs="Times New Roman"/>
          <w:i/>
          <w:sz w:val="28"/>
          <w:szCs w:val="28"/>
          <w:lang w:val="uk-UA"/>
        </w:rPr>
      </w:pPr>
      <w:r w:rsidRPr="00C40D09">
        <w:rPr>
          <w:rFonts w:ascii="Times New Roman" w:hAnsi="Times New Roman" w:cs="Times New Roman"/>
          <w:i/>
          <w:sz w:val="28"/>
          <w:szCs w:val="28"/>
          <w:lang w:val="uk-UA"/>
        </w:rPr>
        <w:t>Твоя черга</w:t>
      </w:r>
      <w:r w:rsidR="00DA6439">
        <w:rPr>
          <w:rFonts w:ascii="Times New Roman" w:hAnsi="Times New Roman" w:cs="Times New Roman"/>
          <w:i/>
          <w:sz w:val="28"/>
          <w:szCs w:val="28"/>
          <w:lang w:val="uk-UA"/>
        </w:rPr>
        <w:t>.</w:t>
      </w:r>
    </w:p>
    <w:p w14:paraId="523D0038" w14:textId="02A3DE9A" w:rsidR="00AA68BD" w:rsidRPr="00965958" w:rsidRDefault="00965958" w:rsidP="00213D3A">
      <w:pPr>
        <w:pStyle w:val="a8"/>
        <w:spacing w:line="360" w:lineRule="auto"/>
        <w:ind w:firstLine="567"/>
        <w:jc w:val="both"/>
        <w:rPr>
          <w:rFonts w:ascii="Times New Roman" w:hAnsi="Times New Roman" w:cs="Times New Roman"/>
          <w:i/>
          <w:sz w:val="28"/>
          <w:szCs w:val="28"/>
          <w:lang w:val="uk-UA"/>
        </w:rPr>
      </w:pPr>
      <w:r>
        <w:rPr>
          <w:rFonts w:ascii="Times New Roman" w:hAnsi="Times New Roman" w:cs="Times New Roman"/>
          <w:i/>
          <w:sz w:val="28"/>
          <w:szCs w:val="28"/>
          <w:lang w:val="uk-UA"/>
        </w:rPr>
        <w:t>-</w:t>
      </w:r>
      <w:r w:rsidR="004820FF">
        <w:rPr>
          <w:rFonts w:ascii="Times New Roman" w:hAnsi="Times New Roman" w:cs="Times New Roman"/>
          <w:i/>
          <w:sz w:val="28"/>
          <w:szCs w:val="28"/>
          <w:lang w:val="uk-UA"/>
        </w:rPr>
        <w:t xml:space="preserve"> </w:t>
      </w:r>
      <w:r w:rsidR="00AA68BD" w:rsidRPr="004F715C">
        <w:rPr>
          <w:rFonts w:ascii="Times New Roman" w:hAnsi="Times New Roman" w:cs="Times New Roman"/>
          <w:sz w:val="28"/>
          <w:szCs w:val="28"/>
          <w:lang w:val="uk-UA"/>
        </w:rPr>
        <w:t>окличні речення, що є особливим типом висловлювань, оскільки такі речення виражають перш за все різні емоції автора (радість, подив, жах, іронію, розчарування тощо), наприклад:</w:t>
      </w:r>
    </w:p>
    <w:p w14:paraId="093E4B00" w14:textId="1A0BA93D"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proofErr w:type="spellStart"/>
      <w:r w:rsidRPr="004F715C">
        <w:rPr>
          <w:rFonts w:ascii="Times New Roman" w:hAnsi="Times New Roman" w:cs="Times New Roman"/>
          <w:i/>
          <w:sz w:val="28"/>
          <w:szCs w:val="28"/>
          <w:lang w:val="uk-UA"/>
        </w:rPr>
        <w:t>Ensemble</w:t>
      </w:r>
      <w:proofErr w:type="spellEnd"/>
      <w:r w:rsidRPr="004F715C">
        <w:rPr>
          <w:rFonts w:ascii="Times New Roman" w:hAnsi="Times New Roman" w:cs="Times New Roman"/>
          <w:i/>
          <w:sz w:val="28"/>
          <w:szCs w:val="28"/>
          <w:lang w:val="uk-UA"/>
        </w:rPr>
        <w:t xml:space="preserve">: </w:t>
      </w:r>
      <w:proofErr w:type="spellStart"/>
      <w:r w:rsidRPr="004F715C">
        <w:rPr>
          <w:rFonts w:ascii="Times New Roman" w:hAnsi="Times New Roman" w:cs="Times New Roman"/>
          <w:i/>
          <w:sz w:val="28"/>
          <w:szCs w:val="28"/>
          <w:lang w:val="uk-UA"/>
        </w:rPr>
        <w:t>Créons</w:t>
      </w:r>
      <w:proofErr w:type="spellEnd"/>
      <w:r w:rsidRPr="004F715C">
        <w:rPr>
          <w:rFonts w:ascii="Times New Roman" w:hAnsi="Times New Roman" w:cs="Times New Roman"/>
          <w:i/>
          <w:sz w:val="28"/>
          <w:szCs w:val="28"/>
          <w:lang w:val="uk-UA"/>
        </w:rPr>
        <w:t xml:space="preserve"> </w:t>
      </w:r>
      <w:proofErr w:type="spellStart"/>
      <w:r w:rsidRPr="004F715C">
        <w:rPr>
          <w:rFonts w:ascii="Times New Roman" w:hAnsi="Times New Roman" w:cs="Times New Roman"/>
          <w:i/>
          <w:sz w:val="28"/>
          <w:szCs w:val="28"/>
          <w:lang w:val="uk-UA"/>
        </w:rPr>
        <w:t>une</w:t>
      </w:r>
      <w:proofErr w:type="spellEnd"/>
      <w:r w:rsidRPr="004F715C">
        <w:rPr>
          <w:rFonts w:ascii="Times New Roman" w:hAnsi="Times New Roman" w:cs="Times New Roman"/>
          <w:i/>
          <w:sz w:val="28"/>
          <w:szCs w:val="28"/>
          <w:lang w:val="uk-UA"/>
        </w:rPr>
        <w:t xml:space="preserve"> </w:t>
      </w:r>
      <w:proofErr w:type="spellStart"/>
      <w:r w:rsidRPr="004F715C">
        <w:rPr>
          <w:rFonts w:ascii="Times New Roman" w:hAnsi="Times New Roman" w:cs="Times New Roman"/>
          <w:i/>
          <w:sz w:val="28"/>
          <w:szCs w:val="28"/>
          <w:lang w:val="uk-UA"/>
        </w:rPr>
        <w:t>vie</w:t>
      </w:r>
      <w:proofErr w:type="spellEnd"/>
      <w:r w:rsidRPr="004F715C">
        <w:rPr>
          <w:rFonts w:ascii="Times New Roman" w:hAnsi="Times New Roman" w:cs="Times New Roman"/>
          <w:i/>
          <w:sz w:val="28"/>
          <w:szCs w:val="28"/>
          <w:lang w:val="uk-UA"/>
        </w:rPr>
        <w:t xml:space="preserve"> </w:t>
      </w:r>
      <w:proofErr w:type="spellStart"/>
      <w:r w:rsidRPr="004F715C">
        <w:rPr>
          <w:rFonts w:ascii="Times New Roman" w:hAnsi="Times New Roman" w:cs="Times New Roman"/>
          <w:i/>
          <w:sz w:val="28"/>
          <w:szCs w:val="28"/>
          <w:lang w:val="uk-UA"/>
        </w:rPr>
        <w:t>accessible</w:t>
      </w:r>
      <w:proofErr w:type="spellEnd"/>
      <w:r w:rsidRPr="004F715C">
        <w:rPr>
          <w:rFonts w:ascii="Times New Roman" w:hAnsi="Times New Roman" w:cs="Times New Roman"/>
          <w:i/>
          <w:sz w:val="28"/>
          <w:szCs w:val="28"/>
          <w:lang w:val="uk-UA"/>
        </w:rPr>
        <w:t xml:space="preserve"> à </w:t>
      </w:r>
      <w:proofErr w:type="spellStart"/>
      <w:r w:rsidRPr="004F715C">
        <w:rPr>
          <w:rFonts w:ascii="Times New Roman" w:hAnsi="Times New Roman" w:cs="Times New Roman"/>
          <w:i/>
          <w:sz w:val="28"/>
          <w:szCs w:val="28"/>
          <w:lang w:val="uk-UA"/>
        </w:rPr>
        <w:t>tous</w:t>
      </w:r>
      <w:proofErr w:type="spellEnd"/>
      <w:r w:rsidRPr="004F715C">
        <w:rPr>
          <w:rFonts w:ascii="Times New Roman" w:hAnsi="Times New Roman" w:cs="Times New Roman"/>
          <w:i/>
          <w:sz w:val="28"/>
          <w:szCs w:val="28"/>
          <w:lang w:val="uk-UA"/>
        </w:rPr>
        <w:t xml:space="preserve">! </w:t>
      </w:r>
    </w:p>
    <w:p w14:paraId="35CFECA2" w14:textId="4C24E79B" w:rsidR="00AA68BD"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 xml:space="preserve">У них було минуле. Давайте подаруємо їм майбутнє! </w:t>
      </w:r>
    </w:p>
    <w:p w14:paraId="3ED60272" w14:textId="3157A0DB" w:rsidR="006365DF" w:rsidRDefault="006365DF" w:rsidP="00213D3A">
      <w:pPr>
        <w:pStyle w:val="a8"/>
        <w:spacing w:line="360" w:lineRule="auto"/>
        <w:ind w:firstLine="567"/>
        <w:jc w:val="both"/>
        <w:rPr>
          <w:rFonts w:ascii="Times New Roman" w:hAnsi="Times New Roman" w:cs="Times New Roman"/>
          <w:iCs/>
          <w:sz w:val="28"/>
          <w:szCs w:val="28"/>
          <w:lang w:val="uk-UA"/>
        </w:rPr>
      </w:pPr>
      <w:r>
        <w:rPr>
          <w:rFonts w:ascii="Times New Roman" w:hAnsi="Times New Roman" w:cs="Times New Roman"/>
          <w:iCs/>
          <w:sz w:val="28"/>
          <w:szCs w:val="28"/>
          <w:lang w:val="uk-UA"/>
        </w:rPr>
        <w:t>- персоніфікація, наприклад:</w:t>
      </w:r>
    </w:p>
    <w:p w14:paraId="63BD9745" w14:textId="77777777" w:rsidR="006365DF" w:rsidRPr="008866A9" w:rsidRDefault="006365DF" w:rsidP="00213D3A">
      <w:pPr>
        <w:pStyle w:val="a8"/>
        <w:spacing w:line="360" w:lineRule="auto"/>
        <w:ind w:firstLine="567"/>
        <w:jc w:val="both"/>
        <w:rPr>
          <w:rFonts w:ascii="Times New Roman" w:hAnsi="Times New Roman" w:cs="Times New Roman"/>
          <w:i/>
          <w:sz w:val="28"/>
          <w:szCs w:val="28"/>
          <w:lang w:val="uk-UA"/>
        </w:rPr>
      </w:pPr>
      <w:proofErr w:type="spellStart"/>
      <w:r w:rsidRPr="008866A9">
        <w:rPr>
          <w:rFonts w:ascii="Times New Roman" w:hAnsi="Times New Roman" w:cs="Times New Roman"/>
          <w:i/>
          <w:sz w:val="28"/>
          <w:szCs w:val="28"/>
          <w:lang w:val="uk-UA"/>
        </w:rPr>
        <w:t>Les</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mégots</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de</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cigarettes</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écrasent</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notre</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écosystème</w:t>
      </w:r>
      <w:proofErr w:type="spellEnd"/>
      <w:r w:rsidRPr="008866A9">
        <w:rPr>
          <w:rFonts w:ascii="Times New Roman" w:hAnsi="Times New Roman" w:cs="Times New Roman"/>
          <w:i/>
          <w:sz w:val="28"/>
          <w:szCs w:val="28"/>
          <w:lang w:val="uk-UA"/>
        </w:rPr>
        <w:t>.</w:t>
      </w:r>
    </w:p>
    <w:p w14:paraId="58684E8B" w14:textId="77777777" w:rsidR="006365DF" w:rsidRPr="008866A9" w:rsidRDefault="006365DF" w:rsidP="00213D3A">
      <w:pPr>
        <w:pStyle w:val="a8"/>
        <w:widowControl w:val="0"/>
        <w:spacing w:line="360" w:lineRule="auto"/>
        <w:ind w:firstLine="567"/>
        <w:jc w:val="both"/>
        <w:rPr>
          <w:rFonts w:ascii="Times New Roman" w:hAnsi="Times New Roman" w:cs="Times New Roman"/>
          <w:i/>
          <w:sz w:val="28"/>
          <w:szCs w:val="28"/>
          <w:lang w:val="uk-UA"/>
        </w:rPr>
      </w:pPr>
      <w:r w:rsidRPr="008866A9">
        <w:rPr>
          <w:rFonts w:ascii="Times New Roman" w:hAnsi="Times New Roman" w:cs="Times New Roman"/>
          <w:i/>
          <w:sz w:val="28"/>
          <w:szCs w:val="28"/>
          <w:lang w:val="uk-UA"/>
        </w:rPr>
        <w:t>Хвороба Паркінсона робить прості речі складними.</w:t>
      </w:r>
    </w:p>
    <w:p w14:paraId="0F1C589F" w14:textId="77777777" w:rsidR="004820FF" w:rsidRDefault="00AA68BD" w:rsidP="00213D3A">
      <w:pPr>
        <w:pStyle w:val="a8"/>
        <w:widowControl w:val="0"/>
        <w:spacing w:line="360" w:lineRule="auto"/>
        <w:ind w:firstLine="567"/>
        <w:jc w:val="both"/>
        <w:rPr>
          <w:rFonts w:ascii="Times New Roman" w:hAnsi="Times New Roman" w:cs="Times New Roman"/>
          <w:color w:val="000000" w:themeColor="text1"/>
          <w:sz w:val="28"/>
          <w:szCs w:val="28"/>
          <w:lang w:val="uk-UA"/>
        </w:rPr>
      </w:pPr>
      <w:r w:rsidRPr="004F715C">
        <w:rPr>
          <w:rFonts w:ascii="Times New Roman" w:hAnsi="Times New Roman" w:cs="Times New Roman"/>
          <w:sz w:val="28"/>
          <w:szCs w:val="28"/>
          <w:lang w:val="uk-UA"/>
        </w:rPr>
        <w:t xml:space="preserve">Рекламодавець намагається часто переходити на особистісне, що провокує появу </w:t>
      </w:r>
      <w:r w:rsidRPr="004F715C">
        <w:rPr>
          <w:rFonts w:ascii="Times New Roman" w:hAnsi="Times New Roman" w:cs="Times New Roman"/>
          <w:color w:val="000000" w:themeColor="text1"/>
          <w:sz w:val="28"/>
          <w:szCs w:val="28"/>
          <w:lang w:val="uk-UA"/>
        </w:rPr>
        <w:t>хвилювання та навіть страху за своє життя у адресанта, зокрема шляхом використання в обох мовах:</w:t>
      </w:r>
    </w:p>
    <w:p w14:paraId="4DAFBD31" w14:textId="53E64C9E" w:rsidR="00AA68BD" w:rsidRPr="004820FF" w:rsidRDefault="004820FF" w:rsidP="00213D3A">
      <w:pPr>
        <w:pStyle w:val="a8"/>
        <w:spacing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AA68BD" w:rsidRPr="004F715C">
        <w:rPr>
          <w:rFonts w:ascii="Times New Roman" w:hAnsi="Times New Roman" w:cs="Times New Roman"/>
          <w:color w:val="000000" w:themeColor="text1"/>
          <w:sz w:val="28"/>
          <w:szCs w:val="28"/>
          <w:lang w:val="uk-UA"/>
        </w:rPr>
        <w:t xml:space="preserve">присвійних прикметників або займенників, наприклад: </w:t>
      </w:r>
    </w:p>
    <w:p w14:paraId="69F9D82A" w14:textId="402406E5" w:rsidR="00AA68BD" w:rsidRPr="00E17164" w:rsidRDefault="00AA68BD" w:rsidP="00213D3A">
      <w:pPr>
        <w:pStyle w:val="a8"/>
        <w:tabs>
          <w:tab w:val="center" w:pos="5385"/>
        </w:tabs>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fr-FR"/>
        </w:rPr>
        <w:t>Imagine que c’est le tien</w:t>
      </w:r>
      <w:r w:rsidR="00E17164">
        <w:rPr>
          <w:rFonts w:ascii="Times New Roman" w:hAnsi="Times New Roman" w:cs="Times New Roman"/>
          <w:i/>
          <w:sz w:val="28"/>
          <w:szCs w:val="28"/>
          <w:lang w:val="uk-UA"/>
        </w:rPr>
        <w:t>.</w:t>
      </w:r>
    </w:p>
    <w:p w14:paraId="30E6BB85" w14:textId="68580FF3"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Сексуальні маніяки можуть ховатися у смартфоні вашої дитини</w:t>
      </w:r>
      <w:r w:rsidR="00E17164">
        <w:rPr>
          <w:rFonts w:ascii="Times New Roman" w:hAnsi="Times New Roman" w:cs="Times New Roman"/>
          <w:i/>
          <w:sz w:val="28"/>
          <w:szCs w:val="28"/>
          <w:lang w:val="uk-UA"/>
        </w:rPr>
        <w:t>.</w:t>
      </w:r>
    </w:p>
    <w:p w14:paraId="3919952D" w14:textId="709005AD" w:rsidR="00C40D09" w:rsidRPr="007055C1" w:rsidRDefault="00AA68BD" w:rsidP="00213D3A">
      <w:pPr>
        <w:pStyle w:val="a8"/>
        <w:spacing w:line="360" w:lineRule="auto"/>
        <w:ind w:firstLine="567"/>
        <w:jc w:val="both"/>
        <w:rPr>
          <w:rFonts w:ascii="Times New Roman" w:hAnsi="Times New Roman" w:cs="Times New Roman"/>
          <w:i/>
          <w:color w:val="000000" w:themeColor="text1"/>
          <w:sz w:val="28"/>
          <w:szCs w:val="28"/>
          <w:lang w:val="uk-UA"/>
        </w:rPr>
      </w:pPr>
      <w:r w:rsidRPr="007055C1">
        <w:rPr>
          <w:rFonts w:ascii="Times New Roman" w:hAnsi="Times New Roman" w:cs="Times New Roman"/>
          <w:i/>
          <w:sz w:val="28"/>
          <w:szCs w:val="28"/>
          <w:lang w:val="uk-UA"/>
        </w:rPr>
        <w:t>Вирубка лісу і повітря, яким ми дихаємо. Допоки ще не надто пізно</w:t>
      </w:r>
      <w:r w:rsidR="00E17164">
        <w:rPr>
          <w:rFonts w:ascii="Times New Roman" w:hAnsi="Times New Roman" w:cs="Times New Roman"/>
          <w:i/>
          <w:sz w:val="28"/>
          <w:szCs w:val="28"/>
          <w:lang w:val="uk-UA"/>
        </w:rPr>
        <w:t>.</w:t>
      </w:r>
      <w:r w:rsidR="00C40D09" w:rsidRPr="007055C1">
        <w:rPr>
          <w:rFonts w:ascii="Times New Roman" w:hAnsi="Times New Roman" w:cs="Times New Roman"/>
          <w:i/>
          <w:color w:val="000000" w:themeColor="text1"/>
          <w:sz w:val="28"/>
          <w:szCs w:val="28"/>
          <w:lang w:val="uk-UA"/>
        </w:rPr>
        <w:t xml:space="preserve"> </w:t>
      </w:r>
    </w:p>
    <w:p w14:paraId="44892545" w14:textId="77777777" w:rsidR="007055C1" w:rsidRDefault="00C40D09" w:rsidP="00213D3A">
      <w:pPr>
        <w:pStyle w:val="a8"/>
        <w:spacing w:line="360" w:lineRule="auto"/>
        <w:ind w:firstLine="567"/>
        <w:jc w:val="both"/>
        <w:rPr>
          <w:rFonts w:ascii="Times New Roman" w:hAnsi="Times New Roman" w:cs="Times New Roman"/>
          <w:i/>
          <w:color w:val="000000" w:themeColor="text1"/>
          <w:sz w:val="28"/>
          <w:szCs w:val="28"/>
          <w:lang w:val="uk-UA"/>
        </w:rPr>
      </w:pPr>
      <w:r w:rsidRPr="004F715C">
        <w:rPr>
          <w:rFonts w:ascii="Times New Roman" w:hAnsi="Times New Roman" w:cs="Times New Roman"/>
          <w:i/>
          <w:color w:val="000000" w:themeColor="text1"/>
          <w:sz w:val="28"/>
          <w:szCs w:val="28"/>
          <w:lang w:val="uk-UA"/>
        </w:rPr>
        <w:t xml:space="preserve">Мій </w:t>
      </w:r>
      <w:r w:rsidRPr="004F715C">
        <w:rPr>
          <w:rFonts w:ascii="Times New Roman" w:hAnsi="Times New Roman" w:cs="Times New Roman"/>
          <w:i/>
          <w:sz w:val="28"/>
          <w:szCs w:val="28"/>
          <w:lang w:val="uk-UA"/>
        </w:rPr>
        <w:t>“друг”</w:t>
      </w:r>
      <w:r w:rsidRPr="004F715C">
        <w:rPr>
          <w:rFonts w:ascii="Times New Roman" w:hAnsi="Times New Roman" w:cs="Times New Roman"/>
          <w:sz w:val="28"/>
          <w:szCs w:val="28"/>
          <w:lang w:val="uk-UA"/>
        </w:rPr>
        <w:t xml:space="preserve"> </w:t>
      </w:r>
      <w:r w:rsidRPr="004F715C">
        <w:rPr>
          <w:rFonts w:ascii="Times New Roman" w:hAnsi="Times New Roman" w:cs="Times New Roman"/>
          <w:i/>
          <w:color w:val="000000" w:themeColor="text1"/>
          <w:sz w:val="28"/>
          <w:szCs w:val="28"/>
          <w:lang w:val="uk-UA"/>
        </w:rPr>
        <w:t>Діабет.</w:t>
      </w:r>
    </w:p>
    <w:p w14:paraId="580C0769" w14:textId="47C3D7D6" w:rsidR="00AA68BD" w:rsidRPr="007055C1" w:rsidRDefault="00AA68BD" w:rsidP="00213D3A">
      <w:pPr>
        <w:pStyle w:val="a8"/>
        <w:spacing w:line="360" w:lineRule="auto"/>
        <w:ind w:firstLine="567"/>
        <w:jc w:val="both"/>
        <w:rPr>
          <w:rFonts w:ascii="Times New Roman" w:hAnsi="Times New Roman" w:cs="Times New Roman"/>
          <w:i/>
          <w:color w:val="000000" w:themeColor="text1"/>
          <w:sz w:val="28"/>
          <w:szCs w:val="28"/>
          <w:lang w:val="uk-UA"/>
        </w:rPr>
      </w:pPr>
      <w:r w:rsidRPr="004F715C">
        <w:rPr>
          <w:rFonts w:ascii="Times New Roman" w:hAnsi="Times New Roman" w:cs="Times New Roman"/>
          <w:sz w:val="28"/>
          <w:szCs w:val="28"/>
          <w:lang w:val="uk-UA"/>
        </w:rPr>
        <w:t>Категоричн</w:t>
      </w:r>
      <w:r w:rsidR="00E17164">
        <w:rPr>
          <w:rFonts w:ascii="Times New Roman" w:hAnsi="Times New Roman" w:cs="Times New Roman"/>
          <w:sz w:val="28"/>
          <w:szCs w:val="28"/>
          <w:lang w:val="uk-UA"/>
        </w:rPr>
        <w:t>і</w:t>
      </w:r>
      <w:r w:rsidRPr="004F715C">
        <w:rPr>
          <w:rFonts w:ascii="Times New Roman" w:hAnsi="Times New Roman" w:cs="Times New Roman"/>
          <w:sz w:val="28"/>
          <w:szCs w:val="28"/>
          <w:lang w:val="uk-UA"/>
        </w:rPr>
        <w:t>сть та безапеляційн</w:t>
      </w:r>
      <w:r w:rsidR="00E17164">
        <w:rPr>
          <w:rFonts w:ascii="Times New Roman" w:hAnsi="Times New Roman" w:cs="Times New Roman"/>
          <w:sz w:val="28"/>
          <w:szCs w:val="28"/>
          <w:lang w:val="uk-UA"/>
        </w:rPr>
        <w:t>і</w:t>
      </w:r>
      <w:r w:rsidRPr="004F715C">
        <w:rPr>
          <w:rFonts w:ascii="Times New Roman" w:hAnsi="Times New Roman" w:cs="Times New Roman"/>
          <w:sz w:val="28"/>
          <w:szCs w:val="28"/>
          <w:lang w:val="uk-UA"/>
        </w:rPr>
        <w:t xml:space="preserve">сть демонструється шляхом використання дієслова </w:t>
      </w:r>
      <w:r w:rsidRPr="007055C1">
        <w:rPr>
          <w:rFonts w:ascii="Times New Roman" w:hAnsi="Times New Roman" w:cs="Times New Roman"/>
          <w:i/>
          <w:iCs/>
          <w:sz w:val="28"/>
          <w:szCs w:val="28"/>
          <w:lang w:val="fr-FR"/>
        </w:rPr>
        <w:t>falloir</w:t>
      </w:r>
      <w:r w:rsidRPr="004F715C">
        <w:rPr>
          <w:rFonts w:ascii="Times New Roman" w:hAnsi="Times New Roman" w:cs="Times New Roman"/>
          <w:sz w:val="28"/>
          <w:szCs w:val="28"/>
          <w:lang w:val="uk-UA"/>
        </w:rPr>
        <w:t xml:space="preserve"> у французькій мові </w:t>
      </w:r>
      <w:r w:rsidR="007055C1">
        <w:rPr>
          <w:rFonts w:ascii="Times New Roman" w:hAnsi="Times New Roman" w:cs="Times New Roman"/>
          <w:sz w:val="28"/>
          <w:szCs w:val="28"/>
          <w:lang w:val="uk-UA"/>
        </w:rPr>
        <w:t>та</w:t>
      </w:r>
      <w:r w:rsidRPr="004F715C">
        <w:rPr>
          <w:rFonts w:ascii="Times New Roman" w:hAnsi="Times New Roman" w:cs="Times New Roman"/>
          <w:sz w:val="28"/>
          <w:szCs w:val="28"/>
          <w:lang w:val="uk-UA"/>
        </w:rPr>
        <w:t xml:space="preserve"> безособової форми </w:t>
      </w:r>
      <w:r w:rsidR="007055C1" w:rsidRPr="007055C1">
        <w:rPr>
          <w:rFonts w:ascii="Times New Roman" w:hAnsi="Times New Roman" w:cs="Times New Roman"/>
          <w:i/>
          <w:iCs/>
          <w:sz w:val="28"/>
          <w:szCs w:val="28"/>
          <w:lang w:val="uk-UA"/>
        </w:rPr>
        <w:t xml:space="preserve">потрібно, </w:t>
      </w:r>
      <w:r w:rsidRPr="007055C1">
        <w:rPr>
          <w:rFonts w:ascii="Times New Roman" w:hAnsi="Times New Roman" w:cs="Times New Roman"/>
          <w:i/>
          <w:iCs/>
          <w:sz w:val="28"/>
          <w:szCs w:val="28"/>
          <w:lang w:val="uk-UA"/>
        </w:rPr>
        <w:t>треба</w:t>
      </w:r>
      <w:r w:rsidRPr="004F715C">
        <w:rPr>
          <w:rFonts w:ascii="Times New Roman" w:hAnsi="Times New Roman" w:cs="Times New Roman"/>
          <w:sz w:val="28"/>
          <w:szCs w:val="28"/>
          <w:lang w:val="uk-UA"/>
        </w:rPr>
        <w:t xml:space="preserve"> в українській, що виражає наказ, наприклад</w:t>
      </w:r>
      <w:r w:rsidRPr="004F715C">
        <w:rPr>
          <w:rFonts w:ascii="Times New Roman" w:hAnsi="Times New Roman" w:cs="Times New Roman"/>
          <w:color w:val="C45911" w:themeColor="accent2" w:themeShade="BF"/>
          <w:sz w:val="28"/>
          <w:szCs w:val="28"/>
          <w:lang w:val="uk-UA"/>
        </w:rPr>
        <w:t xml:space="preserve">: </w:t>
      </w:r>
    </w:p>
    <w:p w14:paraId="60852EEB" w14:textId="3F3C0E13"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fr-FR"/>
        </w:rPr>
        <w:t>Il faut vous le dire en quelle langue ? Protégez-vous ! Je suis ton ami,</w:t>
      </w:r>
      <w:r w:rsidRPr="007055C1">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I’m your friend, Ich bin dein Freund, Sono il tuo amico...</w:t>
      </w:r>
    </w:p>
    <w:p w14:paraId="7065DD29" w14:textId="327E15EE"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fr-FR"/>
        </w:rPr>
        <w:t>Les préservatifs, c’est comme le papier-toilette, il faut toujours en</w:t>
      </w:r>
      <w:r w:rsidRPr="007055C1">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avoir d’avance</w:t>
      </w:r>
      <w:r w:rsidR="00E17164">
        <w:rPr>
          <w:rFonts w:ascii="Times New Roman" w:hAnsi="Times New Roman" w:cs="Times New Roman"/>
          <w:i/>
          <w:sz w:val="28"/>
          <w:szCs w:val="28"/>
          <w:lang w:val="uk-UA"/>
        </w:rPr>
        <w:t>.</w:t>
      </w:r>
    </w:p>
    <w:p w14:paraId="0EE26E66" w14:textId="06C4DDE6" w:rsidR="00AA68BD" w:rsidRPr="007055C1" w:rsidRDefault="00AA68BD" w:rsidP="00213D3A">
      <w:pPr>
        <w:spacing w:after="0" w:line="360" w:lineRule="auto"/>
        <w:ind w:firstLine="567"/>
        <w:jc w:val="both"/>
        <w:rPr>
          <w:rFonts w:ascii="Times New Roman" w:hAnsi="Times New Roman" w:cs="Times New Roman"/>
          <w:sz w:val="28"/>
          <w:szCs w:val="28"/>
          <w:lang w:val="uk-UA"/>
        </w:rPr>
      </w:pPr>
      <w:r w:rsidRPr="007055C1">
        <w:rPr>
          <w:rFonts w:ascii="Times New Roman" w:hAnsi="Times New Roman" w:cs="Times New Roman"/>
          <w:i/>
          <w:sz w:val="28"/>
          <w:szCs w:val="28"/>
          <w:lang w:val="uk-UA"/>
        </w:rPr>
        <w:t xml:space="preserve">Ролі першого плану змінились: лікарі, </w:t>
      </w:r>
      <w:proofErr w:type="spellStart"/>
      <w:r w:rsidRPr="007055C1">
        <w:rPr>
          <w:rFonts w:ascii="Times New Roman" w:hAnsi="Times New Roman" w:cs="Times New Roman"/>
          <w:i/>
          <w:sz w:val="28"/>
          <w:szCs w:val="28"/>
          <w:lang w:val="uk-UA"/>
        </w:rPr>
        <w:t>медсестри</w:t>
      </w:r>
      <w:proofErr w:type="spellEnd"/>
      <w:r w:rsidRPr="007055C1">
        <w:rPr>
          <w:rFonts w:ascii="Times New Roman" w:hAnsi="Times New Roman" w:cs="Times New Roman"/>
          <w:i/>
          <w:sz w:val="28"/>
          <w:szCs w:val="28"/>
          <w:lang w:val="uk-UA"/>
        </w:rPr>
        <w:t xml:space="preserve">, санітари. У головних ролях звичайні люди, від яких раптом залежить усе, хочуть вони цього чи ні. Ми </w:t>
      </w:r>
      <w:r w:rsidRPr="007055C1">
        <w:rPr>
          <w:rFonts w:ascii="Times New Roman" w:hAnsi="Times New Roman" w:cs="Times New Roman"/>
          <w:i/>
          <w:sz w:val="28"/>
          <w:szCs w:val="28"/>
          <w:lang w:val="uk-UA"/>
        </w:rPr>
        <w:lastRenderedPageBreak/>
        <w:t xml:space="preserve">відступаємо на другий план, і все, що нам треба робити – бути свідомими та відповідальними, хочемо ми цього чи ні. </w:t>
      </w:r>
    </w:p>
    <w:p w14:paraId="1FB20650" w14:textId="77777777" w:rsidR="00AA68BD" w:rsidRPr="004F715C" w:rsidRDefault="00AA68BD" w:rsidP="00213D3A">
      <w:pPr>
        <w:pStyle w:val="a8"/>
        <w:spacing w:line="360" w:lineRule="auto"/>
        <w:ind w:firstLine="567"/>
        <w:jc w:val="both"/>
        <w:rPr>
          <w:rFonts w:ascii="Times New Roman" w:hAnsi="Times New Roman" w:cs="Times New Roman"/>
          <w:sz w:val="28"/>
          <w:szCs w:val="28"/>
          <w:lang w:val="uk-UA"/>
        </w:rPr>
      </w:pPr>
      <w:r w:rsidRPr="004F715C">
        <w:rPr>
          <w:rFonts w:ascii="Times New Roman" w:hAnsi="Times New Roman" w:cs="Times New Roman"/>
          <w:sz w:val="28"/>
          <w:szCs w:val="28"/>
          <w:lang w:val="uk-UA"/>
        </w:rPr>
        <w:t>Важливою є і стратегія миттєвого привертання уваги, що реалізується завдяки наявності:</w:t>
      </w:r>
    </w:p>
    <w:p w14:paraId="0BA8FAF1" w14:textId="6D99E8FF" w:rsidR="00AA68BD" w:rsidRPr="004F715C" w:rsidRDefault="004820FF"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A68BD" w:rsidRPr="004F715C">
        <w:rPr>
          <w:rFonts w:ascii="Times New Roman" w:hAnsi="Times New Roman" w:cs="Times New Roman"/>
          <w:sz w:val="28"/>
          <w:szCs w:val="28"/>
          <w:lang w:val="uk-UA"/>
        </w:rPr>
        <w:t>вставних слів, наприклад:</w:t>
      </w:r>
    </w:p>
    <w:p w14:paraId="6CAF94CA" w14:textId="12F2A21E" w:rsidR="00AA68BD" w:rsidRPr="00E17164"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fr-FR"/>
        </w:rPr>
        <w:t>De plus, chaque jour ce sont 2 rhinocéros qui sont tués pour leur corne, soit 548 par an</w:t>
      </w:r>
      <w:r w:rsidR="00E17164">
        <w:rPr>
          <w:rFonts w:ascii="Times New Roman" w:hAnsi="Times New Roman" w:cs="Times New Roman"/>
          <w:i/>
          <w:sz w:val="28"/>
          <w:szCs w:val="28"/>
          <w:lang w:val="uk-UA"/>
        </w:rPr>
        <w:t>.</w:t>
      </w:r>
    </w:p>
    <w:p w14:paraId="26EBEDCA" w14:textId="5CD91C72"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Будь ласка, не втрачай контроль після споживання алкоголю</w:t>
      </w:r>
      <w:r w:rsidR="00E17164">
        <w:rPr>
          <w:rFonts w:ascii="Times New Roman" w:hAnsi="Times New Roman" w:cs="Times New Roman"/>
          <w:i/>
          <w:sz w:val="28"/>
          <w:szCs w:val="28"/>
          <w:lang w:val="uk-UA"/>
        </w:rPr>
        <w:t>!</w:t>
      </w:r>
    </w:p>
    <w:p w14:paraId="440E2125" w14:textId="12631520" w:rsidR="00AA68BD" w:rsidRPr="007055C1" w:rsidRDefault="004820FF" w:rsidP="00213D3A">
      <w:pPr>
        <w:pStyle w:val="a8"/>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AA68BD" w:rsidRPr="007055C1">
        <w:rPr>
          <w:rFonts w:ascii="Times New Roman" w:hAnsi="Times New Roman" w:cs="Times New Roman"/>
          <w:sz w:val="28"/>
          <w:szCs w:val="28"/>
          <w:lang w:val="uk-UA"/>
        </w:rPr>
        <w:t>експресивних прикметників, наприклад:</w:t>
      </w:r>
    </w:p>
    <w:p w14:paraId="6D1A5C35" w14:textId="79D5B248"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fr-FR"/>
        </w:rPr>
        <w:t>Un</w:t>
      </w:r>
      <w:r w:rsidRPr="00DE7DF3">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oc</w:t>
      </w:r>
      <w:r w:rsidRPr="00DE7DF3">
        <w:rPr>
          <w:rFonts w:ascii="Times New Roman" w:hAnsi="Times New Roman" w:cs="Times New Roman"/>
          <w:i/>
          <w:sz w:val="28"/>
          <w:szCs w:val="28"/>
          <w:lang w:val="uk-UA"/>
        </w:rPr>
        <w:t>é</w:t>
      </w:r>
      <w:r w:rsidRPr="007055C1">
        <w:rPr>
          <w:rFonts w:ascii="Times New Roman" w:hAnsi="Times New Roman" w:cs="Times New Roman"/>
          <w:i/>
          <w:sz w:val="28"/>
          <w:szCs w:val="28"/>
          <w:lang w:val="fr-FR"/>
        </w:rPr>
        <w:t>an</w:t>
      </w:r>
      <w:r w:rsidRPr="00DE7DF3">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sans</w:t>
      </w:r>
      <w:r w:rsidRPr="00DE7DF3">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requin</w:t>
      </w:r>
      <w:r w:rsidRPr="00DE7DF3">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plus</w:t>
      </w:r>
      <w:r w:rsidRPr="00DE7DF3">
        <w:rPr>
          <w:rFonts w:ascii="Times New Roman" w:hAnsi="Times New Roman" w:cs="Times New Roman"/>
          <w:i/>
          <w:sz w:val="28"/>
          <w:szCs w:val="28"/>
          <w:lang w:val="uk-UA"/>
        </w:rPr>
        <w:t xml:space="preserve"> </w:t>
      </w:r>
      <w:r w:rsidRPr="007055C1">
        <w:rPr>
          <w:rFonts w:ascii="Times New Roman" w:hAnsi="Times New Roman" w:cs="Times New Roman"/>
          <w:i/>
          <w:sz w:val="28"/>
          <w:szCs w:val="28"/>
          <w:lang w:val="fr-FR"/>
        </w:rPr>
        <w:t>effroyable</w:t>
      </w:r>
      <w:r w:rsidR="00E17164">
        <w:rPr>
          <w:rFonts w:ascii="Times New Roman" w:hAnsi="Times New Roman" w:cs="Times New Roman"/>
          <w:i/>
          <w:sz w:val="28"/>
          <w:szCs w:val="28"/>
          <w:lang w:val="uk-UA"/>
        </w:rPr>
        <w:t>.</w:t>
      </w:r>
    </w:p>
    <w:p w14:paraId="2750604E" w14:textId="352D27C2"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Він</w:t>
      </w:r>
      <w:r w:rsidRPr="007055C1">
        <w:rPr>
          <w:rFonts w:ascii="Times New Roman" w:hAnsi="Times New Roman" w:cs="Times New Roman"/>
          <w:i/>
          <w:sz w:val="28"/>
          <w:szCs w:val="28"/>
        </w:rPr>
        <w:t xml:space="preserve"> не повинен бути таким небе</w:t>
      </w:r>
      <w:proofErr w:type="spellStart"/>
      <w:r w:rsidRPr="007055C1">
        <w:rPr>
          <w:rFonts w:ascii="Times New Roman" w:hAnsi="Times New Roman" w:cs="Times New Roman"/>
          <w:i/>
          <w:sz w:val="28"/>
          <w:szCs w:val="28"/>
          <w:lang w:val="uk-UA"/>
        </w:rPr>
        <w:t>зпечним</w:t>
      </w:r>
      <w:proofErr w:type="spellEnd"/>
      <w:r w:rsidR="00E17164">
        <w:rPr>
          <w:rFonts w:ascii="Times New Roman" w:hAnsi="Times New Roman" w:cs="Times New Roman"/>
          <w:i/>
          <w:sz w:val="28"/>
          <w:szCs w:val="28"/>
          <w:lang w:val="uk-UA"/>
        </w:rPr>
        <w:t>.</w:t>
      </w:r>
    </w:p>
    <w:p w14:paraId="518B5E56" w14:textId="62AB63CF" w:rsidR="00AA68BD"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Не купуйте дорогі екзотичні сувеніри, зроблені з тварин</w:t>
      </w:r>
      <w:r w:rsidR="00E17164">
        <w:rPr>
          <w:rFonts w:ascii="Times New Roman" w:hAnsi="Times New Roman" w:cs="Times New Roman"/>
          <w:i/>
          <w:sz w:val="28"/>
          <w:szCs w:val="28"/>
          <w:lang w:val="uk-UA"/>
        </w:rPr>
        <w:t>!</w:t>
      </w:r>
    </w:p>
    <w:p w14:paraId="725734F9" w14:textId="77777777" w:rsidR="004820FF" w:rsidRPr="007055C1" w:rsidRDefault="004820FF" w:rsidP="00213D3A">
      <w:pPr>
        <w:pStyle w:val="a8"/>
        <w:tabs>
          <w:tab w:val="center" w:pos="5385"/>
        </w:tabs>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4F715C">
        <w:rPr>
          <w:rFonts w:ascii="Times New Roman" w:hAnsi="Times New Roman" w:cs="Times New Roman"/>
          <w:sz w:val="28"/>
          <w:szCs w:val="28"/>
          <w:lang w:val="uk-UA"/>
        </w:rPr>
        <w:t>підсилювальних зворотів, наприклад:</w:t>
      </w:r>
    </w:p>
    <w:p w14:paraId="16981BC9" w14:textId="5F40BB72" w:rsidR="004820FF" w:rsidRPr="007055C1" w:rsidRDefault="004820FF" w:rsidP="00213D3A">
      <w:pPr>
        <w:autoSpaceDE w:val="0"/>
        <w:autoSpaceDN w:val="0"/>
        <w:adjustRightInd w:val="0"/>
        <w:spacing w:after="0" w:line="360" w:lineRule="auto"/>
        <w:ind w:firstLine="567"/>
        <w:jc w:val="both"/>
        <w:rPr>
          <w:rFonts w:ascii="Times New Roman" w:eastAsia="TimesNewRomanPSMT" w:hAnsi="Times New Roman" w:cs="Times New Roman"/>
          <w:i/>
          <w:sz w:val="28"/>
          <w:szCs w:val="28"/>
          <w:lang w:val="uk-UA"/>
        </w:rPr>
      </w:pPr>
      <w:r w:rsidRPr="007055C1">
        <w:rPr>
          <w:rFonts w:ascii="Times New Roman" w:eastAsia="TimesNewRomanPS-BoldItalicMT" w:hAnsi="Times New Roman" w:cs="Times New Roman"/>
          <w:bCs/>
          <w:i/>
          <w:iCs/>
          <w:sz w:val="28"/>
          <w:szCs w:val="28"/>
          <w:lang w:val="fr-FR"/>
        </w:rPr>
        <w:t>Trouvez</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l</w:t>
      </w:r>
      <w:r w:rsidRPr="007055C1">
        <w:rPr>
          <w:rFonts w:ascii="Times New Roman" w:eastAsia="TimesNewRomanPS-BoldItalicMT" w:hAnsi="Times New Roman" w:cs="Times New Roman"/>
          <w:bCs/>
          <w:i/>
          <w:iCs/>
          <w:sz w:val="28"/>
          <w:szCs w:val="28"/>
          <w:lang w:val="uk-UA"/>
        </w:rPr>
        <w:t>’</w:t>
      </w:r>
      <w:r w:rsidRPr="007055C1">
        <w:rPr>
          <w:rFonts w:ascii="Times New Roman" w:eastAsia="TimesNewRomanPS-BoldItalicMT" w:hAnsi="Times New Roman" w:cs="Times New Roman"/>
          <w:bCs/>
          <w:i/>
          <w:iCs/>
          <w:sz w:val="28"/>
          <w:szCs w:val="28"/>
          <w:lang w:val="fr-FR"/>
        </w:rPr>
        <w:t>erreur</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Près de 100 éléphants sont tués chaque jour pour leur</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ivoire soit environ 35 000 par an. De plus, chaque jour ce sont 2 rhinocéros qui</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sont tués pour leur corne, soit 548 par an</w:t>
      </w:r>
      <w:r w:rsidR="00E17164">
        <w:rPr>
          <w:rFonts w:ascii="Times New Roman" w:eastAsia="TimesNewRomanPSMT" w:hAnsi="Times New Roman" w:cs="Times New Roman"/>
          <w:i/>
          <w:sz w:val="28"/>
          <w:szCs w:val="28"/>
          <w:lang w:val="uk-UA"/>
        </w:rPr>
        <w:t>.</w:t>
      </w:r>
    </w:p>
    <w:p w14:paraId="646EB413" w14:textId="7ED0DB1A" w:rsidR="004820FF" w:rsidRPr="007055C1" w:rsidRDefault="004820FF" w:rsidP="00213D3A">
      <w:pPr>
        <w:autoSpaceDE w:val="0"/>
        <w:autoSpaceDN w:val="0"/>
        <w:adjustRightInd w:val="0"/>
        <w:spacing w:after="0" w:line="360" w:lineRule="auto"/>
        <w:ind w:firstLine="567"/>
        <w:jc w:val="both"/>
        <w:rPr>
          <w:rFonts w:ascii="Times New Roman" w:eastAsia="TimesNewRomanPSMT" w:hAnsi="Times New Roman" w:cs="Times New Roman"/>
          <w:i/>
          <w:sz w:val="28"/>
          <w:szCs w:val="28"/>
          <w:lang w:val="uk-UA"/>
        </w:rPr>
      </w:pPr>
      <w:r w:rsidRPr="007055C1">
        <w:rPr>
          <w:rFonts w:ascii="Times New Roman" w:eastAsia="TimesNewRomanPS-BoldItalicMT" w:hAnsi="Times New Roman" w:cs="Times New Roman"/>
          <w:bCs/>
          <w:i/>
          <w:iCs/>
          <w:sz w:val="28"/>
          <w:szCs w:val="28"/>
          <w:lang w:val="fr-FR"/>
        </w:rPr>
        <w:t>Quand un enfant ne lit pas, c’est son imaginaire qui disparaît</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Fondation</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pour</w:t>
      </w:r>
      <w:r w:rsidRPr="007055C1">
        <w:rPr>
          <w:rFonts w:ascii="Times New Roman" w:eastAsia="TimesNewRomanPS-BoldItalicMT" w:hAnsi="Times New Roman" w:cs="Times New Roman"/>
          <w:bCs/>
          <w:i/>
          <w:iCs/>
          <w:sz w:val="28"/>
          <w:szCs w:val="28"/>
          <w:lang w:val="uk-UA"/>
        </w:rPr>
        <w:t xml:space="preserve"> </w:t>
      </w:r>
      <w:r w:rsidRPr="007055C1">
        <w:rPr>
          <w:rFonts w:ascii="Times New Roman" w:eastAsia="TimesNewRomanPS-BoldItalicMT" w:hAnsi="Times New Roman" w:cs="Times New Roman"/>
          <w:bCs/>
          <w:i/>
          <w:iCs/>
          <w:sz w:val="28"/>
          <w:szCs w:val="28"/>
          <w:lang w:val="fr-FR"/>
        </w:rPr>
        <w:t>l</w:t>
      </w:r>
      <w:r w:rsidRPr="007055C1">
        <w:rPr>
          <w:rFonts w:ascii="Times New Roman" w:eastAsia="TimesNewRomanPS-BoldItalicMT" w:hAnsi="Times New Roman" w:cs="Times New Roman"/>
          <w:bCs/>
          <w:i/>
          <w:iCs/>
          <w:sz w:val="28"/>
          <w:szCs w:val="28"/>
          <w:lang w:val="uk-UA"/>
        </w:rPr>
        <w:t>’</w:t>
      </w:r>
      <w:r w:rsidRPr="007055C1">
        <w:rPr>
          <w:rFonts w:ascii="Times New Roman" w:eastAsia="TimesNewRomanPS-BoldItalicMT" w:hAnsi="Times New Roman" w:cs="Times New Roman"/>
          <w:bCs/>
          <w:i/>
          <w:iCs/>
          <w:sz w:val="28"/>
          <w:szCs w:val="28"/>
          <w:lang w:val="fr-FR"/>
        </w:rPr>
        <w:t>alphab</w:t>
      </w:r>
      <w:r w:rsidRPr="007055C1">
        <w:rPr>
          <w:rFonts w:ascii="Times New Roman" w:eastAsia="TimesNewRomanPS-BoldItalicMT" w:hAnsi="Times New Roman" w:cs="Times New Roman"/>
          <w:bCs/>
          <w:i/>
          <w:iCs/>
          <w:sz w:val="28"/>
          <w:szCs w:val="28"/>
          <w:lang w:val="uk-UA"/>
        </w:rPr>
        <w:t>é</w:t>
      </w:r>
      <w:r w:rsidRPr="007055C1">
        <w:rPr>
          <w:rFonts w:ascii="Times New Roman" w:eastAsia="TimesNewRomanPS-BoldItalicMT" w:hAnsi="Times New Roman" w:cs="Times New Roman"/>
          <w:bCs/>
          <w:i/>
          <w:iCs/>
          <w:sz w:val="28"/>
          <w:szCs w:val="28"/>
          <w:lang w:val="fr-FR"/>
        </w:rPr>
        <w:t>tisation</w:t>
      </w:r>
      <w:r w:rsidR="00E17164">
        <w:rPr>
          <w:rFonts w:ascii="Times New Roman" w:eastAsia="TimesNewRomanPSMT" w:hAnsi="Times New Roman" w:cs="Times New Roman"/>
          <w:i/>
          <w:sz w:val="28"/>
          <w:szCs w:val="28"/>
          <w:lang w:val="uk-UA"/>
        </w:rPr>
        <w:t>.</w:t>
      </w:r>
    </w:p>
    <w:p w14:paraId="1A889889" w14:textId="2AE3B17A" w:rsidR="004820FF" w:rsidRPr="004820FF" w:rsidRDefault="004820FF" w:rsidP="00213D3A">
      <w:pPr>
        <w:autoSpaceDE w:val="0"/>
        <w:autoSpaceDN w:val="0"/>
        <w:adjustRightInd w:val="0"/>
        <w:spacing w:after="0" w:line="360" w:lineRule="auto"/>
        <w:ind w:firstLine="567"/>
        <w:jc w:val="both"/>
        <w:rPr>
          <w:rFonts w:ascii="Times New Roman" w:eastAsia="TimesNewRomanPS-BoldItalicMT" w:hAnsi="Times New Roman" w:cs="Times New Roman"/>
          <w:bCs/>
          <w:i/>
          <w:iCs/>
          <w:color w:val="000000" w:themeColor="text1"/>
          <w:sz w:val="28"/>
          <w:szCs w:val="28"/>
          <w:lang w:val="uk-UA"/>
        </w:rPr>
      </w:pPr>
      <w:r w:rsidRPr="007055C1">
        <w:rPr>
          <w:rFonts w:ascii="Times New Roman" w:hAnsi="Times New Roman" w:cs="Times New Roman"/>
          <w:i/>
          <w:color w:val="000000" w:themeColor="text1"/>
          <w:sz w:val="28"/>
          <w:szCs w:val="28"/>
          <w:lang w:val="uk-UA"/>
        </w:rPr>
        <w:t>Саме вони щодня ходять на роботу, ризикуючи власним життям та</w:t>
      </w:r>
      <w:r w:rsidRPr="004F715C">
        <w:rPr>
          <w:rFonts w:ascii="Times New Roman" w:hAnsi="Times New Roman" w:cs="Times New Roman"/>
          <w:i/>
          <w:color w:val="000000" w:themeColor="text1"/>
          <w:sz w:val="28"/>
          <w:szCs w:val="28"/>
          <w:lang w:val="uk-UA"/>
        </w:rPr>
        <w:t xml:space="preserve"> здоров’ям, але розуміючи, що від них залежить.</w:t>
      </w:r>
    </w:p>
    <w:p w14:paraId="6AAEE673" w14:textId="72BFBA82" w:rsidR="00AA68BD" w:rsidRPr="004F715C" w:rsidRDefault="004820FF" w:rsidP="00213D3A">
      <w:pPr>
        <w:pStyle w:val="a8"/>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AA68BD" w:rsidRPr="004F715C">
        <w:rPr>
          <w:rFonts w:ascii="Times New Roman" w:hAnsi="Times New Roman" w:cs="Times New Roman"/>
          <w:sz w:val="28"/>
          <w:szCs w:val="28"/>
          <w:lang w:val="uk-UA"/>
        </w:rPr>
        <w:t>невербальних засобів (різний шрифт, великі літери, зображення), наприклад:</w:t>
      </w:r>
    </w:p>
    <w:p w14:paraId="52CBC87B" w14:textId="19EC41BF"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 xml:space="preserve">TROP VITE! </w:t>
      </w:r>
      <w:proofErr w:type="spellStart"/>
      <w:r w:rsidRPr="007055C1">
        <w:rPr>
          <w:rFonts w:ascii="Times New Roman" w:hAnsi="Times New Roman" w:cs="Times New Roman"/>
          <w:i/>
          <w:sz w:val="28"/>
          <w:szCs w:val="28"/>
          <w:lang w:val="uk-UA"/>
        </w:rPr>
        <w:t>On</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ne</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regrette</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de</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rouler</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trop</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vite</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que</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lorsqu’il</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est</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trop</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tard</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Sécurité</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routière</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tous</w:t>
      </w:r>
      <w:proofErr w:type="spellEnd"/>
      <w:r w:rsidRPr="007055C1">
        <w:rPr>
          <w:rFonts w:ascii="Times New Roman" w:hAnsi="Times New Roman" w:cs="Times New Roman"/>
          <w:i/>
          <w:sz w:val="28"/>
          <w:szCs w:val="28"/>
          <w:lang w:val="uk-UA"/>
        </w:rPr>
        <w:t xml:space="preserve"> </w:t>
      </w:r>
      <w:proofErr w:type="spellStart"/>
      <w:r w:rsidRPr="007055C1">
        <w:rPr>
          <w:rFonts w:ascii="Times New Roman" w:hAnsi="Times New Roman" w:cs="Times New Roman"/>
          <w:i/>
          <w:sz w:val="28"/>
          <w:szCs w:val="28"/>
          <w:lang w:val="uk-UA"/>
        </w:rPr>
        <w:t>responsables</w:t>
      </w:r>
      <w:proofErr w:type="spellEnd"/>
      <w:r w:rsidR="00E17164">
        <w:rPr>
          <w:rFonts w:ascii="Times New Roman" w:hAnsi="Times New Roman" w:cs="Times New Roman"/>
          <w:i/>
          <w:sz w:val="28"/>
          <w:szCs w:val="28"/>
          <w:lang w:val="uk-UA"/>
        </w:rPr>
        <w:t>.</w:t>
      </w:r>
      <w:r w:rsidRPr="007055C1">
        <w:rPr>
          <w:rFonts w:ascii="Times New Roman" w:hAnsi="Times New Roman" w:cs="Times New Roman"/>
          <w:i/>
          <w:sz w:val="28"/>
          <w:szCs w:val="28"/>
          <w:lang w:val="uk-UA"/>
        </w:rPr>
        <w:t xml:space="preserve"> </w:t>
      </w:r>
    </w:p>
    <w:p w14:paraId="6ED6F670" w14:textId="653CB063"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Ти -  Не Ескіз. Скажи анорексії ні</w:t>
      </w:r>
      <w:r w:rsidR="00E17164">
        <w:rPr>
          <w:rFonts w:ascii="Times New Roman" w:hAnsi="Times New Roman" w:cs="Times New Roman"/>
          <w:i/>
          <w:sz w:val="28"/>
          <w:szCs w:val="28"/>
          <w:lang w:val="uk-UA"/>
        </w:rPr>
        <w:t>!</w:t>
      </w:r>
    </w:p>
    <w:p w14:paraId="47B92C22" w14:textId="30761233" w:rsidR="00AA68BD" w:rsidRDefault="00AA68BD" w:rsidP="00213D3A">
      <w:pPr>
        <w:pStyle w:val="a8"/>
        <w:spacing w:line="360" w:lineRule="auto"/>
        <w:ind w:firstLine="567"/>
        <w:jc w:val="both"/>
        <w:rPr>
          <w:rFonts w:ascii="Times New Roman" w:hAnsi="Times New Roman" w:cs="Times New Roman"/>
          <w:i/>
          <w:sz w:val="28"/>
          <w:szCs w:val="28"/>
          <w:lang w:val="uk-UA"/>
        </w:rPr>
      </w:pPr>
      <w:r w:rsidRPr="007055C1">
        <w:rPr>
          <w:rFonts w:ascii="Times New Roman" w:hAnsi="Times New Roman" w:cs="Times New Roman"/>
          <w:i/>
          <w:sz w:val="28"/>
          <w:szCs w:val="28"/>
          <w:lang w:val="uk-UA"/>
        </w:rPr>
        <w:t>Зупини Насильство: не сідай напідпитку за кермо</w:t>
      </w:r>
      <w:r w:rsidR="00E17164">
        <w:rPr>
          <w:rFonts w:ascii="Times New Roman" w:hAnsi="Times New Roman" w:cs="Times New Roman"/>
          <w:i/>
          <w:sz w:val="28"/>
          <w:szCs w:val="28"/>
          <w:lang w:val="uk-UA"/>
        </w:rPr>
        <w:t>.</w:t>
      </w:r>
    </w:p>
    <w:p w14:paraId="60A37E54" w14:textId="0658FCA7" w:rsidR="00C334EF" w:rsidRDefault="00C334EF"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прикладів,</w:t>
      </w:r>
      <w:r w:rsidR="004820FF" w:rsidRPr="009D2F16">
        <w:rPr>
          <w:rFonts w:ascii="Times New Roman" w:hAnsi="Times New Roman" w:cs="Times New Roman"/>
          <w:sz w:val="28"/>
          <w:szCs w:val="28"/>
          <w:lang w:val="uk-UA"/>
        </w:rPr>
        <w:t xml:space="preserve"> шрифт, колір та розмір літер можуть варіюватися, бути нестандартними, </w:t>
      </w:r>
      <w:r>
        <w:rPr>
          <w:rFonts w:ascii="Times New Roman" w:hAnsi="Times New Roman" w:cs="Times New Roman"/>
          <w:sz w:val="28"/>
          <w:szCs w:val="28"/>
          <w:lang w:val="uk-UA"/>
        </w:rPr>
        <w:t xml:space="preserve">як, </w:t>
      </w:r>
      <w:r w:rsidR="004820FF" w:rsidRPr="009D2F16">
        <w:rPr>
          <w:rFonts w:ascii="Times New Roman" w:hAnsi="Times New Roman" w:cs="Times New Roman"/>
          <w:sz w:val="28"/>
          <w:szCs w:val="28"/>
          <w:lang w:val="uk-UA"/>
        </w:rPr>
        <w:t>наприклад, поєднання в українському тексті рекламного повідомлення кирилиці та латиниці</w:t>
      </w:r>
      <w:r>
        <w:rPr>
          <w:rFonts w:ascii="Times New Roman" w:hAnsi="Times New Roman" w:cs="Times New Roman"/>
          <w:sz w:val="28"/>
          <w:szCs w:val="28"/>
          <w:lang w:val="uk-UA"/>
        </w:rPr>
        <w:t>, що ще більше</w:t>
      </w:r>
      <w:r w:rsidRPr="00CF13B2">
        <w:rPr>
          <w:rFonts w:ascii="Times New Roman" w:hAnsi="Times New Roman" w:cs="Times New Roman"/>
          <w:sz w:val="28"/>
          <w:szCs w:val="28"/>
          <w:lang w:val="uk-UA"/>
        </w:rPr>
        <w:t xml:space="preserve"> акценту</w:t>
      </w:r>
      <w:r>
        <w:rPr>
          <w:rFonts w:ascii="Times New Roman" w:hAnsi="Times New Roman" w:cs="Times New Roman"/>
          <w:sz w:val="28"/>
          <w:szCs w:val="28"/>
          <w:lang w:val="uk-UA"/>
        </w:rPr>
        <w:t>є увагу</w:t>
      </w:r>
      <w:r w:rsidRPr="00CF13B2">
        <w:rPr>
          <w:rFonts w:ascii="Times New Roman" w:hAnsi="Times New Roman" w:cs="Times New Roman"/>
          <w:sz w:val="28"/>
          <w:szCs w:val="28"/>
          <w:lang w:val="uk-UA"/>
        </w:rPr>
        <w:t xml:space="preserve"> на конкретній ситуації, підсилю</w:t>
      </w:r>
      <w:r>
        <w:rPr>
          <w:rFonts w:ascii="Times New Roman" w:hAnsi="Times New Roman" w:cs="Times New Roman"/>
          <w:sz w:val="28"/>
          <w:szCs w:val="28"/>
          <w:lang w:val="uk-UA"/>
        </w:rPr>
        <w:t>є</w:t>
      </w:r>
      <w:r w:rsidRPr="00CF13B2">
        <w:rPr>
          <w:rFonts w:ascii="Times New Roman" w:hAnsi="Times New Roman" w:cs="Times New Roman"/>
          <w:sz w:val="28"/>
          <w:szCs w:val="28"/>
          <w:lang w:val="uk-UA"/>
        </w:rPr>
        <w:t xml:space="preserve"> значимість тексту</w:t>
      </w:r>
      <w:r w:rsidR="004820FF" w:rsidRPr="009D2F16">
        <w:rPr>
          <w:rFonts w:ascii="Times New Roman" w:hAnsi="Times New Roman" w:cs="Times New Roman"/>
          <w:sz w:val="28"/>
          <w:szCs w:val="28"/>
          <w:lang w:val="uk-UA"/>
        </w:rPr>
        <w:t xml:space="preserve">: </w:t>
      </w:r>
    </w:p>
    <w:p w14:paraId="2382D201" w14:textId="2DA34D07" w:rsidR="004820FF" w:rsidRPr="007055C1" w:rsidRDefault="004820FF" w:rsidP="00213D3A">
      <w:pPr>
        <w:pStyle w:val="a8"/>
        <w:spacing w:line="360" w:lineRule="auto"/>
        <w:ind w:firstLine="567"/>
        <w:jc w:val="both"/>
        <w:rPr>
          <w:rFonts w:ascii="Times New Roman" w:hAnsi="Times New Roman" w:cs="Times New Roman"/>
          <w:i/>
          <w:sz w:val="28"/>
          <w:szCs w:val="28"/>
          <w:lang w:val="uk-UA"/>
        </w:rPr>
      </w:pPr>
      <w:r w:rsidRPr="009D2F16">
        <w:rPr>
          <w:rFonts w:ascii="Times New Roman" w:hAnsi="Times New Roman" w:cs="Times New Roman"/>
          <w:i/>
          <w:sz w:val="28"/>
          <w:szCs w:val="28"/>
          <w:lang w:val="en-US"/>
        </w:rPr>
        <w:lastRenderedPageBreak/>
        <w:t>STOP</w:t>
      </w:r>
      <w:r w:rsidRPr="009D2F16">
        <w:rPr>
          <w:rFonts w:ascii="Times New Roman" w:hAnsi="Times New Roman" w:cs="Times New Roman"/>
          <w:i/>
          <w:sz w:val="28"/>
          <w:szCs w:val="28"/>
          <w:lang w:val="uk-UA"/>
        </w:rPr>
        <w:t>КОРОНАВІРУС</w:t>
      </w:r>
      <w:r w:rsidR="00C334EF">
        <w:rPr>
          <w:rFonts w:ascii="Times New Roman" w:hAnsi="Times New Roman" w:cs="Times New Roman"/>
          <w:sz w:val="28"/>
          <w:szCs w:val="28"/>
          <w:lang w:val="uk-UA"/>
        </w:rPr>
        <w:t>.</w:t>
      </w:r>
    </w:p>
    <w:p w14:paraId="61E668D9" w14:textId="77777777" w:rsidR="00AA68BD" w:rsidRPr="004F715C" w:rsidRDefault="00AA68BD" w:rsidP="00213D3A">
      <w:pPr>
        <w:pStyle w:val="a8"/>
        <w:spacing w:line="360" w:lineRule="auto"/>
        <w:ind w:firstLine="567"/>
        <w:jc w:val="both"/>
        <w:rPr>
          <w:rFonts w:ascii="Times New Roman" w:hAnsi="Times New Roman" w:cs="Times New Roman"/>
          <w:sz w:val="28"/>
          <w:szCs w:val="28"/>
          <w:lang w:val="uk-UA"/>
        </w:rPr>
      </w:pPr>
      <w:r w:rsidRPr="004F715C">
        <w:rPr>
          <w:rFonts w:ascii="Times New Roman" w:hAnsi="Times New Roman" w:cs="Times New Roman"/>
          <w:sz w:val="28"/>
          <w:szCs w:val="28"/>
          <w:lang w:val="uk-UA"/>
        </w:rPr>
        <w:t xml:space="preserve">Помітним є прийом наростання значення, що показує всю значущість ситуації, </w:t>
      </w:r>
      <w:r w:rsidRPr="00E17164">
        <w:rPr>
          <w:rFonts w:ascii="Times New Roman" w:hAnsi="Times New Roman" w:cs="Times New Roman"/>
          <w:color w:val="000000" w:themeColor="text1"/>
          <w:sz w:val="28"/>
          <w:szCs w:val="28"/>
          <w:lang w:val="uk-UA"/>
        </w:rPr>
        <w:t>яка неначе в руках реципієнта</w:t>
      </w:r>
      <w:r w:rsidRPr="004F715C">
        <w:rPr>
          <w:rFonts w:ascii="Times New Roman" w:hAnsi="Times New Roman" w:cs="Times New Roman"/>
          <w:sz w:val="28"/>
          <w:szCs w:val="28"/>
          <w:lang w:val="uk-UA"/>
        </w:rPr>
        <w:t>, що підсвідомо відчуває відповідальність, наприклад:</w:t>
      </w:r>
    </w:p>
    <w:p w14:paraId="5F512BFD"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fr-FR"/>
        </w:rPr>
      </w:pPr>
      <w:r w:rsidRPr="004F715C">
        <w:rPr>
          <w:rFonts w:ascii="Times New Roman" w:hAnsi="Times New Roman" w:cs="Times New Roman"/>
          <w:i/>
          <w:sz w:val="28"/>
          <w:szCs w:val="28"/>
          <w:lang w:val="fr-FR"/>
        </w:rPr>
        <w:t>Le nombre de pixels de chaque image correspond au nombre de ces espèces encore en vie sur la planète</w:t>
      </w:r>
    </w:p>
    <w:p w14:paraId="48117CF9"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fr-FR"/>
        </w:rPr>
      </w:pPr>
      <w:r w:rsidRPr="004F715C">
        <w:rPr>
          <w:rFonts w:ascii="Times New Roman" w:hAnsi="Times New Roman" w:cs="Times New Roman"/>
          <w:i/>
          <w:sz w:val="28"/>
          <w:szCs w:val="28"/>
          <w:lang w:val="uk-UA"/>
        </w:rPr>
        <w:t xml:space="preserve">   </w:t>
      </w:r>
      <w:r w:rsidRPr="004F715C">
        <w:rPr>
          <w:rFonts w:ascii="Times New Roman" w:hAnsi="Times New Roman" w:cs="Times New Roman"/>
          <w:i/>
          <w:sz w:val="28"/>
          <w:szCs w:val="28"/>
          <w:lang w:val="fr-FR"/>
        </w:rPr>
        <w:t>1600 n’est pas assez.</w:t>
      </w:r>
    </w:p>
    <w:p w14:paraId="61F44428"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fr-FR"/>
        </w:rPr>
      </w:pPr>
      <w:r w:rsidRPr="004F715C">
        <w:rPr>
          <w:rFonts w:ascii="Times New Roman" w:hAnsi="Times New Roman" w:cs="Times New Roman"/>
          <w:i/>
          <w:sz w:val="28"/>
          <w:szCs w:val="28"/>
          <w:lang w:val="uk-UA"/>
        </w:rPr>
        <w:t xml:space="preserve">   </w:t>
      </w:r>
      <w:r w:rsidRPr="004F715C">
        <w:rPr>
          <w:rFonts w:ascii="Times New Roman" w:hAnsi="Times New Roman" w:cs="Times New Roman"/>
          <w:i/>
          <w:sz w:val="28"/>
          <w:szCs w:val="28"/>
          <w:lang w:val="fr-FR"/>
        </w:rPr>
        <w:t>325 n’est pas assez.</w:t>
      </w:r>
    </w:p>
    <w:p w14:paraId="72E79B5A"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fr-FR"/>
        </w:rPr>
      </w:pPr>
      <w:r w:rsidRPr="004F715C">
        <w:rPr>
          <w:rFonts w:ascii="Times New Roman" w:hAnsi="Times New Roman" w:cs="Times New Roman"/>
          <w:i/>
          <w:sz w:val="28"/>
          <w:szCs w:val="28"/>
          <w:lang w:val="uk-UA"/>
        </w:rPr>
        <w:t xml:space="preserve">   </w:t>
      </w:r>
      <w:r w:rsidRPr="004F715C">
        <w:rPr>
          <w:rFonts w:ascii="Times New Roman" w:hAnsi="Times New Roman" w:cs="Times New Roman"/>
          <w:i/>
          <w:sz w:val="28"/>
          <w:szCs w:val="28"/>
          <w:lang w:val="fr-FR"/>
        </w:rPr>
        <w:t>500 n’est pas assez.</w:t>
      </w:r>
    </w:p>
    <w:p w14:paraId="3A3FD052" w14:textId="54A0B127" w:rsidR="00AA68BD" w:rsidRPr="007055C1"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 xml:space="preserve">   </w:t>
      </w:r>
      <w:r w:rsidRPr="004F715C">
        <w:rPr>
          <w:rFonts w:ascii="Times New Roman" w:hAnsi="Times New Roman" w:cs="Times New Roman"/>
          <w:i/>
          <w:sz w:val="28"/>
          <w:szCs w:val="28"/>
          <w:lang w:val="fr-FR"/>
        </w:rPr>
        <w:t>440 n’est pas assez</w:t>
      </w:r>
      <w:r w:rsidR="007055C1">
        <w:rPr>
          <w:rFonts w:ascii="Times New Roman" w:hAnsi="Times New Roman" w:cs="Times New Roman"/>
          <w:i/>
          <w:sz w:val="28"/>
          <w:szCs w:val="28"/>
          <w:lang w:val="uk-UA"/>
        </w:rPr>
        <w:t>.</w:t>
      </w:r>
    </w:p>
    <w:p w14:paraId="466D36D6"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“Жінки повинні</w:t>
      </w:r>
    </w:p>
    <w:p w14:paraId="66DD92A5"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жінки повинні залишатися вдома</w:t>
      </w:r>
    </w:p>
    <w:p w14:paraId="5D4FBB27"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жінки повинні бути рабинями</w:t>
      </w:r>
    </w:p>
    <w:p w14:paraId="56CBA0A2"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жінки повинні бути на кухні</w:t>
      </w:r>
    </w:p>
    <w:p w14:paraId="5CDE3C0B" w14:textId="77777777"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жінки повинні не розмовляти у церкві</w:t>
      </w:r>
    </w:p>
    <w:p w14:paraId="54B25FFD" w14:textId="220F7E67" w:rsidR="00AA68BD" w:rsidRPr="00E17164" w:rsidRDefault="00AA68BD" w:rsidP="00213D3A">
      <w:pPr>
        <w:pStyle w:val="a8"/>
        <w:spacing w:line="360" w:lineRule="auto"/>
        <w:ind w:firstLine="567"/>
        <w:jc w:val="both"/>
        <w:rPr>
          <w:rFonts w:ascii="Times New Roman" w:hAnsi="Times New Roman" w:cs="Times New Roman"/>
          <w:color w:val="000000" w:themeColor="text1"/>
          <w:sz w:val="28"/>
          <w:szCs w:val="28"/>
          <w:u w:val="single"/>
          <w:lang w:val="uk-UA"/>
        </w:rPr>
      </w:pPr>
      <w:r w:rsidRPr="004F715C">
        <w:rPr>
          <w:rFonts w:ascii="Times New Roman" w:hAnsi="Times New Roman" w:cs="Times New Roman"/>
          <w:i/>
          <w:sz w:val="28"/>
          <w:szCs w:val="28"/>
          <w:lang w:val="uk-UA"/>
        </w:rPr>
        <w:t>жінки повинні мати право приймати власні рішення”.</w:t>
      </w:r>
    </w:p>
    <w:p w14:paraId="5A195FA0" w14:textId="390665D9" w:rsidR="00AA68BD" w:rsidRPr="004F715C" w:rsidRDefault="00AA68BD" w:rsidP="00213D3A">
      <w:pPr>
        <w:pStyle w:val="a8"/>
        <w:spacing w:line="360" w:lineRule="auto"/>
        <w:ind w:firstLine="567"/>
        <w:jc w:val="both"/>
        <w:rPr>
          <w:rFonts w:ascii="Times New Roman" w:hAnsi="Times New Roman" w:cs="Times New Roman"/>
          <w:sz w:val="28"/>
          <w:szCs w:val="28"/>
          <w:lang w:val="uk-UA"/>
        </w:rPr>
      </w:pPr>
      <w:r w:rsidRPr="004F715C">
        <w:rPr>
          <w:rFonts w:ascii="Times New Roman" w:hAnsi="Times New Roman" w:cs="Times New Roman"/>
          <w:sz w:val="28"/>
          <w:szCs w:val="28"/>
          <w:lang w:val="uk-UA"/>
        </w:rPr>
        <w:t>Іншим способом впливу є запевнення адресата шляхом наведення статистичних даних та реальних показників, наприклад:</w:t>
      </w:r>
    </w:p>
    <w:p w14:paraId="1A765A7D" w14:textId="63E33D68" w:rsidR="00AA68BD" w:rsidRPr="004820FF" w:rsidRDefault="00AA68BD" w:rsidP="00213D3A">
      <w:pPr>
        <w:pStyle w:val="a8"/>
        <w:spacing w:line="360" w:lineRule="auto"/>
        <w:ind w:firstLine="567"/>
        <w:jc w:val="both"/>
        <w:rPr>
          <w:rFonts w:ascii="Times New Roman" w:hAnsi="Times New Roman" w:cs="Times New Roman"/>
          <w:i/>
          <w:sz w:val="28"/>
          <w:szCs w:val="28"/>
          <w:lang w:val="uk-UA"/>
        </w:rPr>
      </w:pPr>
      <w:proofErr w:type="spellStart"/>
      <w:r w:rsidRPr="004820FF">
        <w:rPr>
          <w:rFonts w:ascii="Times New Roman" w:hAnsi="Times New Roman" w:cs="Times New Roman"/>
          <w:i/>
          <w:sz w:val="28"/>
          <w:szCs w:val="28"/>
          <w:lang w:val="uk-UA"/>
        </w:rPr>
        <w:t>Chaque</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année</w:t>
      </w:r>
      <w:proofErr w:type="spellEnd"/>
      <w:r w:rsidRPr="004820FF">
        <w:rPr>
          <w:rFonts w:ascii="Times New Roman" w:hAnsi="Times New Roman" w:cs="Times New Roman"/>
          <w:i/>
          <w:sz w:val="28"/>
          <w:szCs w:val="28"/>
          <w:lang w:val="uk-UA"/>
        </w:rPr>
        <w:t xml:space="preserve">, 8 </w:t>
      </w:r>
      <w:proofErr w:type="spellStart"/>
      <w:r w:rsidRPr="004820FF">
        <w:rPr>
          <w:rFonts w:ascii="Times New Roman" w:hAnsi="Times New Roman" w:cs="Times New Roman"/>
          <w:i/>
          <w:sz w:val="28"/>
          <w:szCs w:val="28"/>
          <w:lang w:val="uk-UA"/>
        </w:rPr>
        <w:t>millions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de</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tonnes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de</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déchets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sont</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déversées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dans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l’océan</w:t>
      </w:r>
      <w:proofErr w:type="spellEnd"/>
      <w:r w:rsidR="00E17164">
        <w:rPr>
          <w:rFonts w:ascii="Times New Roman" w:hAnsi="Times New Roman" w:cs="Times New Roman"/>
          <w:i/>
          <w:sz w:val="28"/>
          <w:szCs w:val="28"/>
          <w:lang w:val="uk-UA"/>
        </w:rPr>
        <w:t>.</w:t>
      </w:r>
    </w:p>
    <w:p w14:paraId="497A2D53" w14:textId="62E52C3B" w:rsidR="00AA68BD" w:rsidRPr="00E17164" w:rsidRDefault="00AA68BD" w:rsidP="00213D3A">
      <w:pPr>
        <w:pStyle w:val="a8"/>
        <w:spacing w:line="360" w:lineRule="auto"/>
        <w:ind w:firstLine="567"/>
        <w:jc w:val="both"/>
        <w:rPr>
          <w:rFonts w:ascii="Times New Roman" w:hAnsi="Times New Roman" w:cs="Times New Roman"/>
          <w:color w:val="000000" w:themeColor="text1"/>
          <w:sz w:val="28"/>
          <w:szCs w:val="28"/>
          <w:lang w:val="uk-UA"/>
        </w:rPr>
      </w:pPr>
      <w:r w:rsidRPr="004820FF">
        <w:rPr>
          <w:rFonts w:ascii="Times New Roman" w:hAnsi="Times New Roman" w:cs="Times New Roman"/>
          <w:i/>
          <w:sz w:val="28"/>
          <w:szCs w:val="28"/>
          <w:lang w:val="uk-UA"/>
        </w:rPr>
        <w:t xml:space="preserve">57 % </w:t>
      </w:r>
      <w:proofErr w:type="spellStart"/>
      <w:r w:rsidRPr="004820FF">
        <w:rPr>
          <w:rFonts w:ascii="Times New Roman" w:hAnsi="Times New Roman" w:cs="Times New Roman"/>
          <w:i/>
          <w:sz w:val="28"/>
          <w:szCs w:val="28"/>
          <w:lang w:val="uk-UA"/>
        </w:rPr>
        <w:t>des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jeunes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hommes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indiens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et</w:t>
      </w:r>
      <w:proofErr w:type="spellEnd"/>
      <w:r w:rsidRPr="004820FF">
        <w:rPr>
          <w:rFonts w:ascii="Times New Roman" w:hAnsi="Times New Roman" w:cs="Times New Roman"/>
          <w:i/>
          <w:sz w:val="28"/>
          <w:szCs w:val="28"/>
          <w:lang w:val="uk-UA"/>
        </w:rPr>
        <w:t xml:space="preserve"> 53 % </w:t>
      </w:r>
      <w:proofErr w:type="spellStart"/>
      <w:r w:rsidRPr="004820FF">
        <w:rPr>
          <w:rFonts w:ascii="Times New Roman" w:hAnsi="Times New Roman" w:cs="Times New Roman"/>
          <w:i/>
          <w:sz w:val="28"/>
          <w:szCs w:val="28"/>
          <w:lang w:val="uk-UA"/>
        </w:rPr>
        <w:t>des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femmes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indiennes</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croient</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qu’un</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mari</w:t>
      </w:r>
      <w:proofErr w:type="spellEnd"/>
      <w:r w:rsidRPr="004820FF">
        <w:rPr>
          <w:rFonts w:ascii="Times New Roman" w:hAnsi="Times New Roman" w:cs="Times New Roman"/>
          <w:i/>
          <w:sz w:val="28"/>
          <w:szCs w:val="28"/>
          <w:lang w:val="uk-UA"/>
        </w:rPr>
        <w:t xml:space="preserve"> a </w:t>
      </w:r>
      <w:proofErr w:type="spellStart"/>
      <w:r w:rsidRPr="004820FF">
        <w:rPr>
          <w:rFonts w:ascii="Times New Roman" w:hAnsi="Times New Roman" w:cs="Times New Roman"/>
          <w:i/>
          <w:sz w:val="28"/>
          <w:szCs w:val="28"/>
          <w:lang w:val="uk-UA"/>
        </w:rPr>
        <w:t>souvent</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raison</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de</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battre</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sa</w:t>
      </w:r>
      <w:proofErr w:type="spellEnd"/>
      <w:r w:rsidRPr="004820FF">
        <w:rPr>
          <w:rFonts w:ascii="Times New Roman" w:hAnsi="Times New Roman" w:cs="Times New Roman"/>
          <w:i/>
          <w:sz w:val="28"/>
          <w:szCs w:val="28"/>
          <w:lang w:val="uk-UA"/>
        </w:rPr>
        <w:t xml:space="preserve"> </w:t>
      </w:r>
      <w:proofErr w:type="spellStart"/>
      <w:r w:rsidRPr="004820FF">
        <w:rPr>
          <w:rFonts w:ascii="Times New Roman" w:hAnsi="Times New Roman" w:cs="Times New Roman"/>
          <w:i/>
          <w:sz w:val="28"/>
          <w:szCs w:val="28"/>
          <w:lang w:val="uk-UA"/>
        </w:rPr>
        <w:t>femme</w:t>
      </w:r>
      <w:proofErr w:type="spellEnd"/>
      <w:r w:rsidR="00E17164">
        <w:rPr>
          <w:rFonts w:ascii="Times New Roman" w:hAnsi="Times New Roman" w:cs="Times New Roman"/>
          <w:i/>
          <w:sz w:val="28"/>
          <w:szCs w:val="28"/>
          <w:lang w:val="uk-UA"/>
        </w:rPr>
        <w:t>.</w:t>
      </w:r>
    </w:p>
    <w:p w14:paraId="6F29A0AB" w14:textId="59B219AC" w:rsidR="00AA68BD" w:rsidRPr="004820FF" w:rsidRDefault="00AA68BD" w:rsidP="00213D3A">
      <w:pPr>
        <w:pStyle w:val="a8"/>
        <w:spacing w:line="360" w:lineRule="auto"/>
        <w:ind w:firstLine="567"/>
        <w:jc w:val="both"/>
        <w:rPr>
          <w:rFonts w:ascii="Times New Roman" w:hAnsi="Times New Roman" w:cs="Times New Roman"/>
          <w:i/>
          <w:sz w:val="28"/>
          <w:szCs w:val="28"/>
          <w:lang w:val="uk-UA"/>
        </w:rPr>
      </w:pPr>
      <w:r w:rsidRPr="004820FF">
        <w:rPr>
          <w:rFonts w:ascii="Times New Roman" w:hAnsi="Times New Roman" w:cs="Times New Roman"/>
          <w:i/>
          <w:sz w:val="28"/>
          <w:szCs w:val="28"/>
          <w:lang w:val="uk-UA"/>
        </w:rPr>
        <w:t>Забруднення повітря вбиває 60 000 людей щороку</w:t>
      </w:r>
      <w:r w:rsidR="00E17164">
        <w:rPr>
          <w:rFonts w:ascii="Times New Roman" w:hAnsi="Times New Roman" w:cs="Times New Roman"/>
          <w:i/>
          <w:sz w:val="28"/>
          <w:szCs w:val="28"/>
          <w:lang w:val="uk-UA"/>
        </w:rPr>
        <w:t>.</w:t>
      </w:r>
    </w:p>
    <w:p w14:paraId="2B059FF5" w14:textId="1DAAC968" w:rsidR="00AA68BD" w:rsidRPr="004820FF" w:rsidRDefault="00AA68BD" w:rsidP="00213D3A">
      <w:pPr>
        <w:pStyle w:val="a8"/>
        <w:widowControl w:val="0"/>
        <w:spacing w:line="360" w:lineRule="auto"/>
        <w:ind w:firstLine="567"/>
        <w:jc w:val="both"/>
        <w:rPr>
          <w:rFonts w:ascii="Times New Roman" w:hAnsi="Times New Roman" w:cs="Times New Roman"/>
          <w:i/>
          <w:sz w:val="28"/>
          <w:szCs w:val="28"/>
          <w:lang w:val="uk-UA"/>
        </w:rPr>
      </w:pPr>
      <w:r w:rsidRPr="004820FF">
        <w:rPr>
          <w:rFonts w:ascii="Times New Roman" w:hAnsi="Times New Roman" w:cs="Times New Roman"/>
          <w:i/>
          <w:sz w:val="28"/>
          <w:szCs w:val="28"/>
          <w:lang w:val="uk-UA"/>
        </w:rPr>
        <w:t>У наших океанах зараз ховається більше 150 мільйонів метричних тон пластику.</w:t>
      </w:r>
    </w:p>
    <w:p w14:paraId="11D639C5" w14:textId="469BC6C3" w:rsidR="00AA68BD" w:rsidRPr="004F715C" w:rsidRDefault="004820FF" w:rsidP="00213D3A">
      <w:pPr>
        <w:pStyle w:val="a8"/>
        <w:widowControl w:val="0"/>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К</w:t>
      </w:r>
      <w:r w:rsidR="00AA68BD" w:rsidRPr="004F715C">
        <w:rPr>
          <w:rFonts w:ascii="Times New Roman" w:hAnsi="Times New Roman" w:cs="Times New Roman"/>
          <w:sz w:val="28"/>
          <w:szCs w:val="28"/>
          <w:lang w:val="uk-UA"/>
        </w:rPr>
        <w:t xml:space="preserve">рім того, </w:t>
      </w:r>
      <w:r>
        <w:rPr>
          <w:rFonts w:ascii="Times New Roman" w:hAnsi="Times New Roman" w:cs="Times New Roman"/>
          <w:sz w:val="28"/>
          <w:szCs w:val="28"/>
          <w:lang w:val="uk-UA"/>
        </w:rPr>
        <w:t>така реклама містить</w:t>
      </w:r>
      <w:r w:rsidR="00AA68BD" w:rsidRPr="004F715C">
        <w:rPr>
          <w:rFonts w:ascii="Times New Roman" w:hAnsi="Times New Roman" w:cs="Times New Roman"/>
          <w:sz w:val="28"/>
          <w:szCs w:val="28"/>
          <w:lang w:val="uk-UA"/>
        </w:rPr>
        <w:t xml:space="preserve"> застереження, що змушує зупинитися та </w:t>
      </w:r>
      <w:r>
        <w:rPr>
          <w:rFonts w:ascii="Times New Roman" w:hAnsi="Times New Roman" w:cs="Times New Roman"/>
          <w:sz w:val="28"/>
          <w:szCs w:val="28"/>
          <w:lang w:val="uk-UA"/>
        </w:rPr>
        <w:t>замислитися</w:t>
      </w:r>
      <w:r w:rsidR="00AA68BD" w:rsidRPr="004F715C">
        <w:rPr>
          <w:rFonts w:ascii="Times New Roman" w:hAnsi="Times New Roman" w:cs="Times New Roman"/>
          <w:sz w:val="28"/>
          <w:szCs w:val="28"/>
          <w:lang w:val="uk-UA"/>
        </w:rPr>
        <w:t>, адже адресат усвідомлює небезпеку, яка</w:t>
      </w:r>
      <w:r w:rsidR="00E17164">
        <w:rPr>
          <w:rFonts w:ascii="Times New Roman" w:hAnsi="Times New Roman" w:cs="Times New Roman"/>
          <w:sz w:val="28"/>
          <w:szCs w:val="28"/>
          <w:lang w:val="uk-UA"/>
        </w:rPr>
        <w:t>,</w:t>
      </w:r>
      <w:r w:rsidR="00AA68BD" w:rsidRPr="004F715C">
        <w:rPr>
          <w:rFonts w:ascii="Times New Roman" w:hAnsi="Times New Roman" w:cs="Times New Roman"/>
          <w:sz w:val="28"/>
          <w:szCs w:val="28"/>
          <w:lang w:val="uk-UA"/>
        </w:rPr>
        <w:t xml:space="preserve"> можливо</w:t>
      </w:r>
      <w:r w:rsidR="00E17164">
        <w:rPr>
          <w:rFonts w:ascii="Times New Roman" w:hAnsi="Times New Roman" w:cs="Times New Roman"/>
          <w:sz w:val="28"/>
          <w:szCs w:val="28"/>
          <w:lang w:val="uk-UA"/>
        </w:rPr>
        <w:t>,</w:t>
      </w:r>
      <w:r w:rsidR="00AA68BD" w:rsidRPr="004F715C">
        <w:rPr>
          <w:rFonts w:ascii="Times New Roman" w:hAnsi="Times New Roman" w:cs="Times New Roman"/>
          <w:sz w:val="28"/>
          <w:szCs w:val="28"/>
          <w:lang w:val="uk-UA"/>
        </w:rPr>
        <w:t xml:space="preserve"> чатує і на нього, наприклад: </w:t>
      </w:r>
    </w:p>
    <w:p w14:paraId="62730425" w14:textId="61BD9A38" w:rsidR="00AA68BD" w:rsidRPr="004F715C" w:rsidRDefault="00AA68BD" w:rsidP="00213D3A">
      <w:pPr>
        <w:pStyle w:val="a8"/>
        <w:spacing w:line="360" w:lineRule="auto"/>
        <w:ind w:firstLine="567"/>
        <w:jc w:val="both"/>
        <w:rPr>
          <w:rFonts w:ascii="Times New Roman" w:hAnsi="Times New Roman" w:cs="Times New Roman"/>
          <w:i/>
          <w:sz w:val="28"/>
          <w:szCs w:val="28"/>
          <w:u w:val="single"/>
          <w:lang w:val="uk-UA"/>
        </w:rPr>
      </w:pPr>
      <w:r w:rsidRPr="004F715C">
        <w:rPr>
          <w:rFonts w:ascii="Times New Roman" w:hAnsi="Times New Roman" w:cs="Times New Roman"/>
          <w:i/>
          <w:sz w:val="28"/>
          <w:szCs w:val="28"/>
          <w:lang w:val="fr-FR"/>
        </w:rPr>
        <w:t>Le danger pourrait être invisible au début</w:t>
      </w:r>
      <w:r w:rsidR="00E17164">
        <w:rPr>
          <w:rFonts w:ascii="Times New Roman" w:hAnsi="Times New Roman" w:cs="Times New Roman"/>
          <w:i/>
          <w:sz w:val="28"/>
          <w:szCs w:val="28"/>
          <w:lang w:val="uk-UA"/>
        </w:rPr>
        <w:t>.</w:t>
      </w:r>
      <w:r w:rsidRPr="004F715C">
        <w:rPr>
          <w:rFonts w:ascii="Times New Roman" w:hAnsi="Times New Roman" w:cs="Times New Roman"/>
          <w:i/>
          <w:sz w:val="28"/>
          <w:szCs w:val="28"/>
          <w:lang w:val="uk-UA"/>
        </w:rPr>
        <w:t xml:space="preserve"> </w:t>
      </w:r>
    </w:p>
    <w:p w14:paraId="7172E784" w14:textId="3BA87D8B"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Ніхто не застрахований від раку грудей</w:t>
      </w:r>
      <w:r w:rsidR="00E17164">
        <w:rPr>
          <w:rFonts w:ascii="Times New Roman" w:hAnsi="Times New Roman" w:cs="Times New Roman"/>
          <w:i/>
          <w:sz w:val="28"/>
          <w:szCs w:val="28"/>
          <w:lang w:val="uk-UA"/>
        </w:rPr>
        <w:t>.</w:t>
      </w:r>
    </w:p>
    <w:p w14:paraId="60289841" w14:textId="6126D3F4" w:rsidR="00AA68BD"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uk-UA"/>
        </w:rPr>
        <w:t>В інтернеті деякі речі виявляються не тим, чим є насправді</w:t>
      </w:r>
      <w:r w:rsidR="004820FF">
        <w:rPr>
          <w:rFonts w:ascii="Times New Roman" w:hAnsi="Times New Roman" w:cs="Times New Roman"/>
          <w:i/>
          <w:sz w:val="28"/>
          <w:szCs w:val="28"/>
          <w:lang w:val="uk-UA"/>
        </w:rPr>
        <w:t>.</w:t>
      </w:r>
    </w:p>
    <w:p w14:paraId="2C635DA0" w14:textId="577C6075" w:rsidR="00AA68BD" w:rsidRPr="004820FF" w:rsidRDefault="004820FF" w:rsidP="00213D3A">
      <w:pPr>
        <w:pStyle w:val="a8"/>
        <w:spacing w:line="360" w:lineRule="auto"/>
        <w:ind w:firstLine="567"/>
        <w:jc w:val="both"/>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 xml:space="preserve">Комунікативний компонент реклами реалізується, зокрема, </w:t>
      </w:r>
      <w:r w:rsidR="00AA68BD" w:rsidRPr="004F715C">
        <w:rPr>
          <w:rFonts w:ascii="Times New Roman" w:hAnsi="Times New Roman" w:cs="Times New Roman"/>
          <w:sz w:val="28"/>
          <w:szCs w:val="28"/>
          <w:lang w:val="uk-UA"/>
        </w:rPr>
        <w:t>віршован</w:t>
      </w:r>
      <w:r>
        <w:rPr>
          <w:rFonts w:ascii="Times New Roman" w:hAnsi="Times New Roman" w:cs="Times New Roman"/>
          <w:sz w:val="28"/>
          <w:szCs w:val="28"/>
          <w:lang w:val="uk-UA"/>
        </w:rPr>
        <w:t>ою</w:t>
      </w:r>
      <w:r w:rsidR="00AA68BD" w:rsidRPr="004F715C">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ою</w:t>
      </w:r>
      <w:r w:rsidR="00AA68BD" w:rsidRPr="004F715C">
        <w:rPr>
          <w:rFonts w:ascii="Times New Roman" w:hAnsi="Times New Roman" w:cs="Times New Roman"/>
          <w:sz w:val="28"/>
          <w:szCs w:val="28"/>
          <w:lang w:val="uk-UA"/>
        </w:rPr>
        <w:t xml:space="preserve"> речення, яка легко </w:t>
      </w:r>
      <w:proofErr w:type="spellStart"/>
      <w:r w:rsidR="00AA68BD" w:rsidRPr="004F715C">
        <w:rPr>
          <w:rFonts w:ascii="Times New Roman" w:hAnsi="Times New Roman" w:cs="Times New Roman"/>
          <w:sz w:val="28"/>
          <w:szCs w:val="28"/>
          <w:lang w:val="uk-UA"/>
        </w:rPr>
        <w:t>читається</w:t>
      </w:r>
      <w:proofErr w:type="spellEnd"/>
      <w:r w:rsidR="00AA68BD" w:rsidRPr="004F715C">
        <w:rPr>
          <w:rFonts w:ascii="Times New Roman" w:hAnsi="Times New Roman" w:cs="Times New Roman"/>
          <w:sz w:val="28"/>
          <w:szCs w:val="28"/>
          <w:lang w:val="uk-UA"/>
        </w:rPr>
        <w:t xml:space="preserve"> та простіше запам’ятовується, наприклад:</w:t>
      </w:r>
    </w:p>
    <w:p w14:paraId="7B0B8FC6" w14:textId="73783E86" w:rsidR="00AA68BD" w:rsidRPr="004F715C" w:rsidRDefault="00AA68BD" w:rsidP="00213D3A">
      <w:pPr>
        <w:pStyle w:val="a8"/>
        <w:spacing w:line="360" w:lineRule="auto"/>
        <w:ind w:firstLine="567"/>
        <w:jc w:val="both"/>
        <w:rPr>
          <w:rFonts w:ascii="Times New Roman" w:hAnsi="Times New Roman" w:cs="Times New Roman"/>
          <w:i/>
          <w:sz w:val="28"/>
          <w:szCs w:val="28"/>
          <w:lang w:val="fr-FR"/>
        </w:rPr>
      </w:pPr>
      <w:r w:rsidRPr="004F715C">
        <w:rPr>
          <w:rFonts w:ascii="Times New Roman" w:hAnsi="Times New Roman" w:cs="Times New Roman"/>
          <w:i/>
          <w:sz w:val="28"/>
          <w:szCs w:val="28"/>
          <w:lang w:val="fr-FR"/>
        </w:rPr>
        <w:t>Quand elle est à 86 décibels, une confidence n’a plus rien de confidentiel</w:t>
      </w:r>
      <w:r w:rsidR="00E17164">
        <w:rPr>
          <w:rFonts w:ascii="Times New Roman" w:hAnsi="Times New Roman" w:cs="Times New Roman"/>
          <w:i/>
          <w:sz w:val="28"/>
          <w:szCs w:val="28"/>
          <w:lang w:val="uk-UA"/>
        </w:rPr>
        <w:t>.</w:t>
      </w:r>
      <w:r w:rsidRPr="004F715C">
        <w:rPr>
          <w:rFonts w:ascii="Times New Roman" w:hAnsi="Times New Roman" w:cs="Times New Roman"/>
          <w:i/>
          <w:sz w:val="28"/>
          <w:szCs w:val="28"/>
          <w:lang w:val="fr-FR"/>
        </w:rPr>
        <w:t xml:space="preserve"> </w:t>
      </w:r>
    </w:p>
    <w:p w14:paraId="0597982B" w14:textId="1114795F" w:rsidR="00AA68BD" w:rsidRPr="00E17164"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fr-FR"/>
        </w:rPr>
        <w:t>Qui roucoule au milieu du passage, crée forcément un embouteillage</w:t>
      </w:r>
      <w:r w:rsidR="00E17164">
        <w:rPr>
          <w:rFonts w:ascii="Times New Roman" w:hAnsi="Times New Roman" w:cs="Times New Roman"/>
          <w:i/>
          <w:sz w:val="28"/>
          <w:szCs w:val="28"/>
          <w:lang w:val="uk-UA"/>
        </w:rPr>
        <w:t>.</w:t>
      </w:r>
    </w:p>
    <w:p w14:paraId="23B55934" w14:textId="40E62F32" w:rsidR="00AA68BD" w:rsidRPr="004F715C"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fr-FR"/>
        </w:rPr>
        <w:t>Qui saute pardessus un tourniquet, peut tomber sur un contrôle à quai</w:t>
      </w:r>
      <w:r w:rsidR="00E17164">
        <w:rPr>
          <w:rFonts w:ascii="Times New Roman" w:hAnsi="Times New Roman" w:cs="Times New Roman"/>
          <w:i/>
          <w:sz w:val="28"/>
          <w:szCs w:val="28"/>
          <w:lang w:val="uk-UA"/>
        </w:rPr>
        <w:t>.</w:t>
      </w:r>
    </w:p>
    <w:p w14:paraId="7F2BE07A" w14:textId="352D3BBF" w:rsidR="00AA68BD" w:rsidRPr="004820FF" w:rsidRDefault="00AA68BD" w:rsidP="00213D3A">
      <w:pPr>
        <w:pStyle w:val="a8"/>
        <w:spacing w:line="360" w:lineRule="auto"/>
        <w:ind w:firstLine="567"/>
        <w:jc w:val="both"/>
        <w:rPr>
          <w:rFonts w:ascii="Times New Roman" w:hAnsi="Times New Roman" w:cs="Times New Roman"/>
          <w:i/>
          <w:sz w:val="28"/>
          <w:szCs w:val="28"/>
          <w:lang w:val="uk-UA"/>
        </w:rPr>
      </w:pPr>
      <w:r w:rsidRPr="004F715C">
        <w:rPr>
          <w:rFonts w:ascii="Times New Roman" w:hAnsi="Times New Roman" w:cs="Times New Roman"/>
          <w:i/>
          <w:sz w:val="28"/>
          <w:szCs w:val="28"/>
          <w:lang w:val="fr-FR"/>
        </w:rPr>
        <w:t>Qui paresse aux heures de pointe, Risque 2 ou 3 plantes</w:t>
      </w:r>
      <w:r w:rsidR="004820FF">
        <w:rPr>
          <w:rFonts w:ascii="Times New Roman" w:hAnsi="Times New Roman" w:cs="Times New Roman"/>
          <w:i/>
          <w:sz w:val="28"/>
          <w:szCs w:val="28"/>
          <w:lang w:val="uk-UA"/>
        </w:rPr>
        <w:t>.</w:t>
      </w:r>
    </w:p>
    <w:p w14:paraId="325810D0" w14:textId="66B1E0E0" w:rsidR="00C46446" w:rsidRPr="00F3013A" w:rsidRDefault="00C46446"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Цікавою виявилася стратегія прихованого впливу на адресата, яка здійснюється шляхом </w:t>
      </w:r>
      <w:r w:rsidRPr="00632E5B">
        <w:rPr>
          <w:rFonts w:ascii="Times New Roman" w:hAnsi="Times New Roman" w:cs="Times New Roman"/>
          <w:sz w:val="28"/>
          <w:szCs w:val="28"/>
          <w:lang w:val="uk-UA"/>
        </w:rPr>
        <w:t>метонімі</w:t>
      </w:r>
      <w:r w:rsidR="00552AD6">
        <w:rPr>
          <w:rFonts w:ascii="Times New Roman" w:hAnsi="Times New Roman" w:cs="Times New Roman"/>
          <w:sz w:val="28"/>
          <w:szCs w:val="28"/>
          <w:lang w:val="uk-UA"/>
        </w:rPr>
        <w:t>чного та метафоричного перенесення</w:t>
      </w:r>
      <w:r w:rsidRPr="00632E5B">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w:t>
      </w:r>
      <w:r w:rsidRPr="00F3013A">
        <w:rPr>
          <w:rFonts w:ascii="Times New Roman" w:hAnsi="Times New Roman" w:cs="Times New Roman"/>
          <w:sz w:val="28"/>
          <w:szCs w:val="28"/>
          <w:lang w:val="uk-UA"/>
        </w:rPr>
        <w:t>:</w:t>
      </w:r>
    </w:p>
    <w:p w14:paraId="7789BD59" w14:textId="699D801E" w:rsidR="00C46446" w:rsidRDefault="00C46446" w:rsidP="00213D3A">
      <w:pPr>
        <w:pStyle w:val="a8"/>
        <w:spacing w:line="360" w:lineRule="auto"/>
        <w:ind w:firstLine="567"/>
        <w:jc w:val="both"/>
        <w:rPr>
          <w:rFonts w:ascii="Times New Roman" w:hAnsi="Times New Roman" w:cs="Times New Roman"/>
          <w:i/>
          <w:sz w:val="28"/>
          <w:szCs w:val="28"/>
          <w:lang w:val="uk-UA"/>
        </w:rPr>
      </w:pPr>
      <w:proofErr w:type="spellStart"/>
      <w:r w:rsidRPr="008866A9">
        <w:rPr>
          <w:rFonts w:ascii="Times New Roman" w:hAnsi="Times New Roman" w:cs="Times New Roman"/>
          <w:i/>
          <w:sz w:val="28"/>
          <w:szCs w:val="28"/>
          <w:lang w:val="uk-UA"/>
        </w:rPr>
        <w:t>Vous</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êtes</w:t>
      </w:r>
      <w:proofErr w:type="spellEnd"/>
      <w:r w:rsidRPr="008866A9">
        <w:rPr>
          <w:rFonts w:ascii="Times New Roman" w:hAnsi="Times New Roman" w:cs="Times New Roman"/>
          <w:i/>
          <w:sz w:val="28"/>
          <w:szCs w:val="28"/>
          <w:lang w:val="uk-UA"/>
        </w:rPr>
        <w:t xml:space="preserve"> à </w:t>
      </w:r>
      <w:proofErr w:type="spellStart"/>
      <w:r w:rsidRPr="008866A9">
        <w:rPr>
          <w:rFonts w:ascii="Times New Roman" w:hAnsi="Times New Roman" w:cs="Times New Roman"/>
          <w:i/>
          <w:sz w:val="28"/>
          <w:szCs w:val="28"/>
          <w:lang w:val="uk-UA"/>
        </w:rPr>
        <w:t>deux</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doigts</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d’une</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crise</w:t>
      </w:r>
      <w:proofErr w:type="spellEnd"/>
      <w:r w:rsidRPr="008866A9">
        <w:rPr>
          <w:rFonts w:ascii="Times New Roman" w:hAnsi="Times New Roman" w:cs="Times New Roman"/>
          <w:i/>
          <w:sz w:val="28"/>
          <w:szCs w:val="28"/>
          <w:lang w:val="uk-UA"/>
        </w:rPr>
        <w:t xml:space="preserve"> </w:t>
      </w:r>
      <w:proofErr w:type="spellStart"/>
      <w:r w:rsidRPr="008866A9">
        <w:rPr>
          <w:rFonts w:ascii="Times New Roman" w:hAnsi="Times New Roman" w:cs="Times New Roman"/>
          <w:i/>
          <w:sz w:val="28"/>
          <w:szCs w:val="28"/>
          <w:lang w:val="uk-UA"/>
        </w:rPr>
        <w:t>cardiaque</w:t>
      </w:r>
      <w:proofErr w:type="spellEnd"/>
      <w:r w:rsidRPr="008866A9">
        <w:rPr>
          <w:rFonts w:ascii="Times New Roman" w:hAnsi="Times New Roman" w:cs="Times New Roman"/>
          <w:i/>
          <w:sz w:val="28"/>
          <w:szCs w:val="28"/>
          <w:lang w:val="uk-UA"/>
        </w:rPr>
        <w:t>.</w:t>
      </w:r>
    </w:p>
    <w:p w14:paraId="5A48E147" w14:textId="026869CF" w:rsidR="00552AD6" w:rsidRPr="00552AD6" w:rsidRDefault="00552AD6" w:rsidP="00552AD6">
      <w:pPr>
        <w:pStyle w:val="a8"/>
        <w:spacing w:line="360" w:lineRule="auto"/>
        <w:ind w:firstLine="567"/>
        <w:jc w:val="both"/>
        <w:rPr>
          <w:rFonts w:ascii="Times New Roman" w:eastAsia="TimesNewRomanPSMT" w:hAnsi="Times New Roman" w:cs="Times New Roman"/>
          <w:i/>
          <w:sz w:val="28"/>
          <w:szCs w:val="28"/>
          <w:lang w:val="uk-UA"/>
        </w:rPr>
      </w:pPr>
      <w:r w:rsidRPr="008866A9">
        <w:rPr>
          <w:rFonts w:ascii="Times New Roman" w:eastAsia="TimesNewRomanPS-BoldItalicMT" w:hAnsi="Times New Roman" w:cs="Times New Roman"/>
          <w:bCs/>
          <w:i/>
          <w:iCs/>
          <w:sz w:val="28"/>
          <w:szCs w:val="28"/>
          <w:lang w:val="fr-FR"/>
        </w:rPr>
        <w:t>Tous les jours je lave mon cerveau avec la pub</w:t>
      </w:r>
      <w:r>
        <w:rPr>
          <w:rFonts w:ascii="Times New Roman" w:eastAsia="TimesNewRomanPS-BoldItalicMT" w:hAnsi="Times New Roman" w:cs="Times New Roman"/>
          <w:bCs/>
          <w:i/>
          <w:iCs/>
          <w:sz w:val="28"/>
          <w:szCs w:val="28"/>
          <w:lang w:val="uk-UA"/>
        </w:rPr>
        <w:t>.</w:t>
      </w:r>
    </w:p>
    <w:p w14:paraId="7A31EB9A" w14:textId="510CE284" w:rsidR="00C46446" w:rsidRDefault="00C46446" w:rsidP="00213D3A">
      <w:pPr>
        <w:pStyle w:val="a8"/>
        <w:spacing w:line="360" w:lineRule="auto"/>
        <w:ind w:firstLine="567"/>
        <w:jc w:val="both"/>
        <w:rPr>
          <w:rFonts w:ascii="Times New Roman" w:hAnsi="Times New Roman" w:cs="Times New Roman"/>
          <w:i/>
          <w:sz w:val="28"/>
          <w:szCs w:val="28"/>
          <w:lang w:val="uk-UA"/>
        </w:rPr>
      </w:pPr>
      <w:r w:rsidRPr="008866A9">
        <w:rPr>
          <w:rFonts w:ascii="Times New Roman" w:hAnsi="Times New Roman" w:cs="Times New Roman"/>
          <w:i/>
          <w:sz w:val="28"/>
          <w:szCs w:val="28"/>
          <w:lang w:val="uk-UA"/>
        </w:rPr>
        <w:t xml:space="preserve">У наших океанах зараз ховається більше 150 мільйонів метричних тон пластику. </w:t>
      </w:r>
    </w:p>
    <w:p w14:paraId="294EFB5C" w14:textId="3F0C7026" w:rsidR="00552AD6" w:rsidRDefault="00552AD6" w:rsidP="00552AD6">
      <w:pPr>
        <w:pStyle w:val="a8"/>
        <w:widowControl w:val="0"/>
        <w:spacing w:line="360" w:lineRule="auto"/>
        <w:ind w:firstLine="567"/>
        <w:jc w:val="both"/>
        <w:rPr>
          <w:rFonts w:ascii="Times New Roman" w:hAnsi="Times New Roman" w:cs="Times New Roman"/>
          <w:i/>
          <w:sz w:val="28"/>
          <w:szCs w:val="28"/>
          <w:lang w:val="uk-UA"/>
        </w:rPr>
      </w:pPr>
      <w:r w:rsidRPr="008866A9">
        <w:rPr>
          <w:rFonts w:ascii="Times New Roman" w:hAnsi="Times New Roman" w:cs="Times New Roman"/>
          <w:i/>
          <w:sz w:val="28"/>
          <w:szCs w:val="28"/>
          <w:lang w:val="uk-UA"/>
        </w:rPr>
        <w:t>Рак, який ти сам собі закинув у легеню.</w:t>
      </w:r>
    </w:p>
    <w:p w14:paraId="3FAFDE4D" w14:textId="52D0B542" w:rsidR="003F74E7" w:rsidRDefault="003F74E7" w:rsidP="00552AD6">
      <w:pPr>
        <w:pStyle w:val="a8"/>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F635EA">
        <w:rPr>
          <w:rFonts w:ascii="Times New Roman" w:hAnsi="Times New Roman" w:cs="Times New Roman"/>
          <w:sz w:val="28"/>
          <w:szCs w:val="28"/>
          <w:lang w:val="uk-UA"/>
        </w:rPr>
        <w:t>роп</w:t>
      </w:r>
      <w:r>
        <w:rPr>
          <w:rFonts w:ascii="Times New Roman" w:hAnsi="Times New Roman" w:cs="Times New Roman"/>
          <w:sz w:val="28"/>
          <w:szCs w:val="28"/>
          <w:lang w:val="uk-UA"/>
        </w:rPr>
        <w:t xml:space="preserve">и є досить емоційними та яскравими стилістичними засобами, що </w:t>
      </w:r>
      <w:r w:rsidR="00F635EA">
        <w:rPr>
          <w:rFonts w:ascii="Times New Roman" w:hAnsi="Times New Roman" w:cs="Times New Roman"/>
          <w:sz w:val="28"/>
          <w:szCs w:val="28"/>
          <w:lang w:val="uk-UA"/>
        </w:rPr>
        <w:t>привер</w:t>
      </w:r>
      <w:r>
        <w:rPr>
          <w:rFonts w:ascii="Times New Roman" w:hAnsi="Times New Roman" w:cs="Times New Roman"/>
          <w:sz w:val="28"/>
          <w:szCs w:val="28"/>
          <w:lang w:val="uk-UA"/>
        </w:rPr>
        <w:t>тають</w:t>
      </w:r>
      <w:r w:rsidR="00F635EA">
        <w:rPr>
          <w:rFonts w:ascii="Times New Roman" w:hAnsi="Times New Roman" w:cs="Times New Roman"/>
          <w:sz w:val="28"/>
          <w:szCs w:val="28"/>
          <w:lang w:val="uk-UA"/>
        </w:rPr>
        <w:t xml:space="preserve"> увагу реципієнта, спонука</w:t>
      </w:r>
      <w:r>
        <w:rPr>
          <w:rFonts w:ascii="Times New Roman" w:hAnsi="Times New Roman" w:cs="Times New Roman"/>
          <w:sz w:val="28"/>
          <w:szCs w:val="28"/>
          <w:lang w:val="uk-UA"/>
        </w:rPr>
        <w:t>ючи</w:t>
      </w:r>
      <w:r w:rsidR="00F635EA">
        <w:rPr>
          <w:rFonts w:ascii="Times New Roman" w:hAnsi="Times New Roman" w:cs="Times New Roman"/>
          <w:sz w:val="28"/>
          <w:szCs w:val="28"/>
          <w:lang w:val="uk-UA"/>
        </w:rPr>
        <w:t xml:space="preserve"> його до певних </w:t>
      </w:r>
      <w:r>
        <w:rPr>
          <w:rFonts w:ascii="Times New Roman" w:hAnsi="Times New Roman" w:cs="Times New Roman"/>
          <w:sz w:val="28"/>
          <w:szCs w:val="28"/>
          <w:lang w:val="uk-UA"/>
        </w:rPr>
        <w:t xml:space="preserve">роздумів і </w:t>
      </w:r>
      <w:r w:rsidR="00F635EA">
        <w:rPr>
          <w:rFonts w:ascii="Times New Roman" w:hAnsi="Times New Roman" w:cs="Times New Roman"/>
          <w:sz w:val="28"/>
          <w:szCs w:val="28"/>
          <w:lang w:val="uk-UA"/>
        </w:rPr>
        <w:t>дій</w:t>
      </w:r>
      <w:r>
        <w:rPr>
          <w:rFonts w:ascii="Times New Roman" w:hAnsi="Times New Roman" w:cs="Times New Roman"/>
          <w:sz w:val="28"/>
          <w:szCs w:val="28"/>
          <w:lang w:val="uk-UA"/>
        </w:rPr>
        <w:t>.</w:t>
      </w:r>
    </w:p>
    <w:p w14:paraId="5F4E405F" w14:textId="58A02A84" w:rsidR="007C3F0B" w:rsidRDefault="00AE5634" w:rsidP="00213D3A">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b/>
          <w:bCs/>
          <w:color w:val="000000" w:themeColor="text1"/>
          <w:sz w:val="28"/>
          <w:szCs w:val="28"/>
          <w:lang w:val="uk-UA"/>
        </w:rPr>
        <w:t xml:space="preserve">Висновки. </w:t>
      </w:r>
      <w:r w:rsidRPr="00622F96">
        <w:rPr>
          <w:rFonts w:ascii="Times New Roman" w:hAnsi="Times New Roman" w:cs="Times New Roman"/>
          <w:color w:val="000000" w:themeColor="text1"/>
          <w:sz w:val="28"/>
          <w:szCs w:val="28"/>
          <w:lang w:val="uk-UA"/>
        </w:rPr>
        <w:t>Отже,</w:t>
      </w:r>
      <w:r>
        <w:rPr>
          <w:rFonts w:ascii="Times New Roman" w:hAnsi="Times New Roman" w:cs="Times New Roman"/>
          <w:b/>
          <w:bCs/>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соціальна </w:t>
      </w:r>
      <w:r w:rsidR="003B6614" w:rsidRPr="004F715C">
        <w:rPr>
          <w:rFonts w:ascii="Times New Roman" w:hAnsi="Times New Roman" w:cs="Times New Roman"/>
          <w:sz w:val="28"/>
          <w:szCs w:val="28"/>
          <w:lang w:val="uk-UA"/>
        </w:rPr>
        <w:t xml:space="preserve">реклама відіграє важливу роль у формуванні норм та моральних цінностей суспільства, </w:t>
      </w:r>
      <w:r w:rsidR="00622F96" w:rsidRPr="004F715C">
        <w:rPr>
          <w:rFonts w:ascii="Times New Roman" w:hAnsi="Times New Roman" w:cs="Times New Roman"/>
          <w:sz w:val="28"/>
          <w:szCs w:val="28"/>
          <w:lang w:val="uk-UA"/>
        </w:rPr>
        <w:t>впливаючи на свідомість кожного індивіда</w:t>
      </w:r>
      <w:r w:rsidR="00622F96">
        <w:rPr>
          <w:rFonts w:ascii="Times New Roman" w:hAnsi="Times New Roman" w:cs="Times New Roman"/>
          <w:sz w:val="28"/>
          <w:szCs w:val="28"/>
          <w:lang w:val="uk-UA"/>
        </w:rPr>
        <w:t xml:space="preserve"> та </w:t>
      </w:r>
      <w:r w:rsidR="003B6614" w:rsidRPr="004F715C">
        <w:rPr>
          <w:rFonts w:ascii="Times New Roman" w:hAnsi="Times New Roman" w:cs="Times New Roman"/>
          <w:sz w:val="28"/>
          <w:szCs w:val="28"/>
          <w:lang w:val="uk-UA"/>
        </w:rPr>
        <w:t xml:space="preserve">одночасно виконуючи </w:t>
      </w:r>
      <w:r>
        <w:rPr>
          <w:rFonts w:ascii="Times New Roman" w:hAnsi="Times New Roman" w:cs="Times New Roman"/>
          <w:sz w:val="28"/>
          <w:szCs w:val="28"/>
          <w:lang w:val="uk-UA"/>
        </w:rPr>
        <w:t xml:space="preserve">низку функцій, а саме: </w:t>
      </w:r>
      <w:r w:rsidR="003B6614" w:rsidRPr="004F715C">
        <w:rPr>
          <w:rFonts w:ascii="Times New Roman" w:hAnsi="Times New Roman" w:cs="Times New Roman"/>
          <w:sz w:val="28"/>
          <w:szCs w:val="28"/>
          <w:lang w:val="uk-UA"/>
        </w:rPr>
        <w:t>інформативну, виховну,</w:t>
      </w:r>
      <w:r>
        <w:rPr>
          <w:rFonts w:ascii="Times New Roman" w:hAnsi="Times New Roman" w:cs="Times New Roman"/>
          <w:sz w:val="28"/>
          <w:szCs w:val="28"/>
          <w:lang w:val="uk-UA"/>
        </w:rPr>
        <w:t xml:space="preserve"> </w:t>
      </w:r>
      <w:r w:rsidR="003B6614" w:rsidRPr="004F715C">
        <w:rPr>
          <w:rFonts w:ascii="Times New Roman" w:hAnsi="Times New Roman" w:cs="Times New Roman"/>
          <w:sz w:val="28"/>
          <w:szCs w:val="28"/>
          <w:lang w:val="uk-UA"/>
        </w:rPr>
        <w:t>еконо</w:t>
      </w:r>
      <w:r>
        <w:rPr>
          <w:rFonts w:ascii="Times New Roman" w:hAnsi="Times New Roman" w:cs="Times New Roman"/>
          <w:sz w:val="28"/>
          <w:szCs w:val="28"/>
          <w:lang w:val="uk-UA"/>
        </w:rPr>
        <w:t>мі</w:t>
      </w:r>
      <w:r w:rsidR="003B6614" w:rsidRPr="004F715C">
        <w:rPr>
          <w:rFonts w:ascii="Times New Roman" w:hAnsi="Times New Roman" w:cs="Times New Roman"/>
          <w:sz w:val="28"/>
          <w:szCs w:val="28"/>
          <w:lang w:val="uk-UA"/>
        </w:rPr>
        <w:t>чну</w:t>
      </w:r>
      <w:r w:rsidR="007C3F0B">
        <w:rPr>
          <w:rFonts w:ascii="Times New Roman" w:hAnsi="Times New Roman" w:cs="Times New Roman"/>
          <w:sz w:val="28"/>
          <w:szCs w:val="28"/>
          <w:lang w:val="uk-UA"/>
        </w:rPr>
        <w:t>,</w:t>
      </w:r>
      <w:r w:rsidR="003B6614" w:rsidRPr="004F715C">
        <w:rPr>
          <w:rFonts w:ascii="Times New Roman" w:hAnsi="Times New Roman" w:cs="Times New Roman"/>
          <w:sz w:val="28"/>
          <w:szCs w:val="28"/>
          <w:lang w:val="uk-UA"/>
        </w:rPr>
        <w:t xml:space="preserve"> </w:t>
      </w:r>
      <w:r w:rsidR="00411385">
        <w:rPr>
          <w:rFonts w:ascii="Times New Roman" w:hAnsi="Times New Roman" w:cs="Times New Roman"/>
          <w:sz w:val="28"/>
          <w:szCs w:val="28"/>
          <w:lang w:val="uk-UA"/>
        </w:rPr>
        <w:t>соціально-</w:t>
      </w:r>
      <w:r w:rsidR="00411385" w:rsidRPr="000B0A5E">
        <w:rPr>
          <w:rFonts w:ascii="Times New Roman" w:hAnsi="Times New Roman" w:cs="Times New Roman"/>
          <w:iCs/>
          <w:sz w:val="28"/>
          <w:szCs w:val="28"/>
          <w:lang w:val="uk-UA"/>
        </w:rPr>
        <w:t>регулятивну</w:t>
      </w:r>
      <w:r w:rsidR="00411385" w:rsidRPr="004F715C">
        <w:rPr>
          <w:rFonts w:ascii="Times New Roman" w:hAnsi="Times New Roman" w:cs="Times New Roman"/>
          <w:sz w:val="28"/>
          <w:szCs w:val="28"/>
          <w:lang w:val="uk-UA"/>
        </w:rPr>
        <w:t xml:space="preserve"> </w:t>
      </w:r>
      <w:r w:rsidR="007C3F0B">
        <w:rPr>
          <w:rFonts w:ascii="Times New Roman" w:hAnsi="Times New Roman" w:cs="Times New Roman"/>
          <w:sz w:val="28"/>
          <w:szCs w:val="28"/>
          <w:lang w:val="uk-UA"/>
        </w:rPr>
        <w:t>тощо.</w:t>
      </w:r>
      <w:r w:rsidR="002A6767">
        <w:rPr>
          <w:rFonts w:ascii="Times New Roman" w:hAnsi="Times New Roman" w:cs="Times New Roman"/>
          <w:sz w:val="28"/>
          <w:szCs w:val="28"/>
          <w:lang w:val="uk-UA"/>
        </w:rPr>
        <w:t xml:space="preserve"> </w:t>
      </w:r>
    </w:p>
    <w:p w14:paraId="513FB7EF" w14:textId="418A6461" w:rsidR="00AA68BD" w:rsidRPr="00F72001" w:rsidRDefault="00622F96" w:rsidP="00213D3A">
      <w:pPr>
        <w:pStyle w:val="a8"/>
        <w:spacing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AA68BD" w:rsidRPr="004F715C">
        <w:rPr>
          <w:rFonts w:ascii="Times New Roman" w:hAnsi="Times New Roman" w:cs="Times New Roman"/>
          <w:color w:val="000000" w:themeColor="text1"/>
          <w:sz w:val="28"/>
          <w:szCs w:val="28"/>
          <w:lang w:val="uk-UA"/>
        </w:rPr>
        <w:t>ослідження</w:t>
      </w:r>
      <w:r w:rsidR="00F72001">
        <w:rPr>
          <w:rFonts w:ascii="Times New Roman" w:hAnsi="Times New Roman" w:cs="Times New Roman"/>
          <w:color w:val="000000" w:themeColor="text1"/>
          <w:sz w:val="28"/>
          <w:szCs w:val="28"/>
          <w:lang w:val="uk-UA"/>
        </w:rPr>
        <w:t xml:space="preserve"> </w:t>
      </w:r>
      <w:r w:rsidR="00F72001" w:rsidRPr="00AA5EF5">
        <w:rPr>
          <w:rFonts w:ascii="Times New Roman" w:hAnsi="Times New Roman" w:cs="Times New Roman"/>
          <w:sz w:val="28"/>
          <w:szCs w:val="28"/>
          <w:lang w:val="uk-UA"/>
        </w:rPr>
        <w:t>засоб</w:t>
      </w:r>
      <w:r w:rsidR="00F72001">
        <w:rPr>
          <w:rFonts w:ascii="Times New Roman" w:hAnsi="Times New Roman" w:cs="Times New Roman"/>
          <w:sz w:val="28"/>
          <w:szCs w:val="28"/>
          <w:lang w:val="uk-UA"/>
        </w:rPr>
        <w:t>ів</w:t>
      </w:r>
      <w:r w:rsidR="00F72001" w:rsidRPr="00AA5EF5">
        <w:rPr>
          <w:rFonts w:ascii="Times New Roman" w:hAnsi="Times New Roman" w:cs="Times New Roman"/>
          <w:sz w:val="28"/>
          <w:szCs w:val="28"/>
          <w:lang w:val="uk-UA"/>
        </w:rPr>
        <w:t xml:space="preserve"> реал</w:t>
      </w:r>
      <w:r w:rsidR="00F72001" w:rsidRPr="0030670E">
        <w:rPr>
          <w:rFonts w:ascii="Times New Roman" w:hAnsi="Times New Roman" w:cs="Times New Roman"/>
          <w:sz w:val="28"/>
          <w:szCs w:val="28"/>
          <w:lang w:val="uk-UA"/>
        </w:rPr>
        <w:t xml:space="preserve">ізації прагматичного </w:t>
      </w:r>
      <w:r w:rsidR="00F72001">
        <w:rPr>
          <w:rFonts w:ascii="Times New Roman" w:hAnsi="Times New Roman" w:cs="Times New Roman"/>
          <w:sz w:val="28"/>
          <w:szCs w:val="28"/>
          <w:lang w:val="uk-UA"/>
        </w:rPr>
        <w:t>потенціалу</w:t>
      </w:r>
      <w:r w:rsidR="00F72001" w:rsidRPr="0030670E">
        <w:rPr>
          <w:rFonts w:ascii="Times New Roman" w:hAnsi="Times New Roman" w:cs="Times New Roman"/>
          <w:sz w:val="28"/>
          <w:szCs w:val="28"/>
          <w:lang w:val="uk-UA"/>
        </w:rPr>
        <w:t xml:space="preserve"> </w:t>
      </w:r>
      <w:r w:rsidR="00F72001">
        <w:rPr>
          <w:rFonts w:ascii="Times New Roman" w:hAnsi="Times New Roman" w:cs="Times New Roman"/>
          <w:sz w:val="28"/>
          <w:szCs w:val="28"/>
          <w:lang w:val="uk-UA"/>
        </w:rPr>
        <w:t xml:space="preserve">дискурсів соціальної реклами у французькій та українській мовах дозволило виявити </w:t>
      </w:r>
      <w:r w:rsidR="00F72001" w:rsidRPr="004B65E9">
        <w:rPr>
          <w:rFonts w:ascii="Times New Roman" w:hAnsi="Times New Roman" w:cs="Times New Roman"/>
          <w:sz w:val="28"/>
          <w:szCs w:val="28"/>
          <w:lang w:val="uk-UA"/>
        </w:rPr>
        <w:t xml:space="preserve">стратегії </w:t>
      </w:r>
      <w:r w:rsidR="00F72001">
        <w:rPr>
          <w:rFonts w:ascii="Times New Roman" w:hAnsi="Times New Roman" w:cs="Times New Roman"/>
          <w:sz w:val="28"/>
          <w:szCs w:val="28"/>
          <w:lang w:val="uk-UA"/>
        </w:rPr>
        <w:t xml:space="preserve">щодо досягнення мовленнєвого впливу, а саме </w:t>
      </w:r>
      <w:r w:rsidR="00F72001" w:rsidRPr="004B65E9">
        <w:rPr>
          <w:rFonts w:ascii="Times New Roman" w:hAnsi="Times New Roman" w:cs="Times New Roman"/>
          <w:sz w:val="28"/>
          <w:szCs w:val="28"/>
          <w:lang w:val="uk-UA"/>
        </w:rPr>
        <w:t>подолання невпевненості, вияву категоричності, привернення уваги, застереження</w:t>
      </w:r>
      <w:r w:rsidR="00F72001">
        <w:rPr>
          <w:rFonts w:ascii="Times New Roman" w:hAnsi="Times New Roman" w:cs="Times New Roman"/>
          <w:sz w:val="28"/>
          <w:szCs w:val="28"/>
          <w:lang w:val="uk-UA"/>
        </w:rPr>
        <w:t xml:space="preserve"> тощо. Було встановлено, що </w:t>
      </w:r>
      <w:r w:rsidR="00AA68BD" w:rsidRPr="004F715C">
        <w:rPr>
          <w:rFonts w:ascii="Times New Roman" w:hAnsi="Times New Roman" w:cs="Times New Roman"/>
          <w:color w:val="000000" w:themeColor="text1"/>
          <w:sz w:val="28"/>
          <w:szCs w:val="28"/>
          <w:lang w:val="uk-UA"/>
        </w:rPr>
        <w:t>прагматичний вплив текстів реклами на реципієнта як в українській так і у французькій мовах здійснюється шляхом використання модальних дієслів, займенника ти, окличних речень, присвійних прикметників твій, Ваш, неозначеної форми дієслова, вставних слів, експресивних прикметників, невербальних засобів (шрифт, великі літери, зображення), підсилювальних зворотів</w:t>
      </w:r>
      <w:r w:rsidR="00F635EA">
        <w:rPr>
          <w:rFonts w:ascii="Times New Roman" w:hAnsi="Times New Roman" w:cs="Times New Roman"/>
          <w:color w:val="000000" w:themeColor="text1"/>
          <w:sz w:val="28"/>
          <w:szCs w:val="28"/>
          <w:lang w:val="uk-UA"/>
        </w:rPr>
        <w:t>, тропів</w:t>
      </w:r>
      <w:r w:rsidR="00AA68BD" w:rsidRPr="004F715C">
        <w:rPr>
          <w:rFonts w:ascii="Times New Roman" w:hAnsi="Times New Roman" w:cs="Times New Roman"/>
          <w:sz w:val="28"/>
          <w:szCs w:val="28"/>
          <w:lang w:val="uk-UA"/>
        </w:rPr>
        <w:t xml:space="preserve">. У франкомовних текстах соціальної реклами було виявлено віршовану форму рекламного тексту. </w:t>
      </w:r>
    </w:p>
    <w:p w14:paraId="7D1B24B4" w14:textId="219846FD" w:rsidR="00522AFE" w:rsidRDefault="00522AFE" w:rsidP="00213D3A">
      <w:pPr>
        <w:pStyle w:val="a8"/>
        <w:spacing w:line="360" w:lineRule="auto"/>
        <w:ind w:firstLine="567"/>
        <w:jc w:val="both"/>
        <w:rPr>
          <w:rFonts w:ascii="Times New Roman" w:hAnsi="Times New Roman" w:cs="Times New Roman"/>
          <w:sz w:val="28"/>
          <w:szCs w:val="28"/>
          <w:lang w:val="uk-UA"/>
        </w:rPr>
      </w:pPr>
      <w:r w:rsidRPr="004F715C">
        <w:rPr>
          <w:rFonts w:ascii="Times New Roman" w:hAnsi="Times New Roman" w:cs="Times New Roman"/>
          <w:sz w:val="28"/>
          <w:szCs w:val="28"/>
          <w:lang w:val="uk-UA"/>
        </w:rPr>
        <w:lastRenderedPageBreak/>
        <w:t xml:space="preserve">Виявлення </w:t>
      </w:r>
      <w:proofErr w:type="spellStart"/>
      <w:r w:rsidRPr="004F715C">
        <w:rPr>
          <w:rFonts w:ascii="Times New Roman" w:hAnsi="Times New Roman" w:cs="Times New Roman"/>
          <w:sz w:val="28"/>
          <w:szCs w:val="28"/>
          <w:lang w:val="uk-UA"/>
        </w:rPr>
        <w:t>лінгвальних</w:t>
      </w:r>
      <w:proofErr w:type="spellEnd"/>
      <w:r w:rsidRPr="004F715C">
        <w:rPr>
          <w:rFonts w:ascii="Times New Roman" w:hAnsi="Times New Roman" w:cs="Times New Roman"/>
          <w:sz w:val="28"/>
          <w:szCs w:val="28"/>
          <w:lang w:val="uk-UA"/>
        </w:rPr>
        <w:t xml:space="preserve"> та </w:t>
      </w:r>
      <w:proofErr w:type="spellStart"/>
      <w:r w:rsidRPr="004F715C">
        <w:rPr>
          <w:rFonts w:ascii="Times New Roman" w:hAnsi="Times New Roman" w:cs="Times New Roman"/>
          <w:sz w:val="28"/>
          <w:szCs w:val="28"/>
          <w:lang w:val="uk-UA"/>
        </w:rPr>
        <w:t>паралі</w:t>
      </w:r>
      <w:r w:rsidR="00237D0D">
        <w:rPr>
          <w:rFonts w:ascii="Times New Roman" w:hAnsi="Times New Roman" w:cs="Times New Roman"/>
          <w:sz w:val="28"/>
          <w:szCs w:val="28"/>
          <w:lang w:val="uk-UA"/>
        </w:rPr>
        <w:t>н</w:t>
      </w:r>
      <w:r w:rsidRPr="004F715C">
        <w:rPr>
          <w:rFonts w:ascii="Times New Roman" w:hAnsi="Times New Roman" w:cs="Times New Roman"/>
          <w:sz w:val="28"/>
          <w:szCs w:val="28"/>
          <w:lang w:val="uk-UA"/>
        </w:rPr>
        <w:t>гвальних</w:t>
      </w:r>
      <w:proofErr w:type="spellEnd"/>
      <w:r w:rsidRPr="004F715C">
        <w:rPr>
          <w:rFonts w:ascii="Times New Roman" w:hAnsi="Times New Roman" w:cs="Times New Roman"/>
          <w:sz w:val="28"/>
          <w:szCs w:val="28"/>
          <w:lang w:val="uk-UA"/>
        </w:rPr>
        <w:t xml:space="preserve"> засобів впливу рекламних повідомлень на адресата дало нам змогу дійти висновку, що мовленнєвий вплив є базовою складовою дискурсу соціальної реклами, який змінює свідомість, поведінку, бажання і наміри реципієнта. Соціальна реклама містить в собі прагматичний потенціал і є видом комунікації, що передбачає спрямований вплив на адресата певними засобами. Від структурування рекламного тексту, зокрема добору </w:t>
      </w:r>
      <w:proofErr w:type="spellStart"/>
      <w:r w:rsidRPr="004F715C">
        <w:rPr>
          <w:rFonts w:ascii="Times New Roman" w:hAnsi="Times New Roman" w:cs="Times New Roman"/>
          <w:sz w:val="28"/>
          <w:szCs w:val="28"/>
          <w:lang w:val="uk-UA"/>
        </w:rPr>
        <w:t>мовних</w:t>
      </w:r>
      <w:proofErr w:type="spellEnd"/>
      <w:r w:rsidRPr="004F715C">
        <w:rPr>
          <w:rFonts w:ascii="Times New Roman" w:hAnsi="Times New Roman" w:cs="Times New Roman"/>
          <w:color w:val="00B050"/>
          <w:sz w:val="28"/>
          <w:szCs w:val="28"/>
          <w:lang w:val="uk-UA"/>
        </w:rPr>
        <w:t xml:space="preserve"> </w:t>
      </w:r>
      <w:r w:rsidRPr="004F715C">
        <w:rPr>
          <w:rFonts w:ascii="Times New Roman" w:hAnsi="Times New Roman" w:cs="Times New Roman"/>
          <w:sz w:val="28"/>
          <w:szCs w:val="28"/>
          <w:lang w:val="uk-UA"/>
        </w:rPr>
        <w:t>засобів залежить рівень сприйняття, усвідомлення, запам’ятовування</w:t>
      </w:r>
      <w:r w:rsidR="00F72001">
        <w:rPr>
          <w:rFonts w:ascii="Times New Roman" w:hAnsi="Times New Roman" w:cs="Times New Roman"/>
          <w:sz w:val="28"/>
          <w:szCs w:val="28"/>
          <w:lang w:val="uk-UA"/>
        </w:rPr>
        <w:t xml:space="preserve"> адресатом</w:t>
      </w:r>
      <w:r w:rsidR="00237D0D">
        <w:rPr>
          <w:rFonts w:ascii="Times New Roman" w:hAnsi="Times New Roman" w:cs="Times New Roman"/>
          <w:sz w:val="28"/>
          <w:szCs w:val="28"/>
          <w:lang w:val="uk-UA"/>
        </w:rPr>
        <w:t xml:space="preserve"> соціально важливої інформації</w:t>
      </w:r>
      <w:r w:rsidRPr="004F715C">
        <w:rPr>
          <w:rFonts w:ascii="Times New Roman" w:hAnsi="Times New Roman" w:cs="Times New Roman"/>
          <w:sz w:val="28"/>
          <w:szCs w:val="28"/>
          <w:lang w:val="uk-UA"/>
        </w:rPr>
        <w:t xml:space="preserve">, тобто досягнення </w:t>
      </w:r>
      <w:proofErr w:type="spellStart"/>
      <w:r w:rsidRPr="004F715C">
        <w:rPr>
          <w:rFonts w:ascii="Times New Roman" w:hAnsi="Times New Roman" w:cs="Times New Roman"/>
          <w:sz w:val="28"/>
          <w:szCs w:val="28"/>
          <w:lang w:val="uk-UA"/>
        </w:rPr>
        <w:t>перлокутивного</w:t>
      </w:r>
      <w:proofErr w:type="spellEnd"/>
      <w:r w:rsidRPr="004F715C">
        <w:rPr>
          <w:rFonts w:ascii="Times New Roman" w:hAnsi="Times New Roman" w:cs="Times New Roman"/>
          <w:sz w:val="28"/>
          <w:szCs w:val="28"/>
          <w:lang w:val="uk-UA"/>
        </w:rPr>
        <w:t xml:space="preserve"> ефекту.</w:t>
      </w:r>
    </w:p>
    <w:p w14:paraId="15C9E321" w14:textId="639BB443" w:rsidR="00522AFE" w:rsidRDefault="00237D0D" w:rsidP="00213D3A">
      <w:pPr>
        <w:pStyle w:val="a8"/>
        <w:spacing w:line="360" w:lineRule="auto"/>
        <w:ind w:firstLine="567"/>
        <w:jc w:val="both"/>
        <w:rPr>
          <w:rFonts w:ascii="Times New Roman" w:hAnsi="Times New Roman"/>
          <w:color w:val="000000" w:themeColor="text1"/>
          <w:sz w:val="28"/>
          <w:szCs w:val="28"/>
          <w:lang w:val="uk-UA"/>
        </w:rPr>
      </w:pPr>
      <w:r w:rsidRPr="004F12FA">
        <w:rPr>
          <w:rFonts w:ascii="Times New Roman" w:hAnsi="Times New Roman"/>
          <w:sz w:val="28"/>
          <w:szCs w:val="28"/>
          <w:lang w:val="uk-UA"/>
        </w:rPr>
        <w:t xml:space="preserve">Перспективи подальшого дослідження вбачаємо </w:t>
      </w:r>
      <w:r w:rsidRPr="00E533B8">
        <w:rPr>
          <w:rFonts w:ascii="Times New Roman" w:hAnsi="Times New Roman"/>
          <w:color w:val="000000" w:themeColor="text1"/>
          <w:sz w:val="28"/>
          <w:szCs w:val="28"/>
          <w:lang w:val="uk-UA"/>
        </w:rPr>
        <w:t xml:space="preserve">у </w:t>
      </w:r>
      <w:r w:rsidRPr="004F12FA">
        <w:rPr>
          <w:rFonts w:ascii="Times New Roman" w:hAnsi="Times New Roman"/>
          <w:sz w:val="28"/>
          <w:szCs w:val="28"/>
          <w:lang w:val="uk-UA"/>
        </w:rPr>
        <w:t xml:space="preserve">виявленні </w:t>
      </w:r>
      <w:r w:rsidRPr="00E533B8">
        <w:rPr>
          <w:rFonts w:ascii="Times New Roman" w:hAnsi="Times New Roman"/>
          <w:color w:val="000000" w:themeColor="text1"/>
          <w:sz w:val="28"/>
          <w:szCs w:val="28"/>
          <w:lang w:val="uk-UA"/>
        </w:rPr>
        <w:t xml:space="preserve">особливостей </w:t>
      </w:r>
      <w:r>
        <w:rPr>
          <w:rFonts w:ascii="Times New Roman" w:hAnsi="Times New Roman"/>
          <w:color w:val="000000" w:themeColor="text1"/>
          <w:sz w:val="28"/>
          <w:szCs w:val="28"/>
          <w:lang w:val="uk-UA"/>
        </w:rPr>
        <w:t xml:space="preserve">реалізації прагматичного потенціалу текстів </w:t>
      </w:r>
      <w:r w:rsidRPr="00E533B8">
        <w:rPr>
          <w:rFonts w:ascii="Times New Roman" w:hAnsi="Times New Roman"/>
          <w:color w:val="000000" w:themeColor="text1"/>
          <w:sz w:val="28"/>
          <w:szCs w:val="28"/>
          <w:lang w:val="uk-UA"/>
        </w:rPr>
        <w:t>французької соціальної реклами</w:t>
      </w:r>
      <w:r w:rsidRPr="00237D0D">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у </w:t>
      </w:r>
      <w:r w:rsidRPr="00E533B8">
        <w:rPr>
          <w:rFonts w:ascii="Times New Roman" w:hAnsi="Times New Roman"/>
          <w:color w:val="000000" w:themeColor="text1"/>
          <w:sz w:val="28"/>
          <w:szCs w:val="28"/>
          <w:lang w:val="uk-UA"/>
        </w:rPr>
        <w:t>переклад</w:t>
      </w:r>
      <w:r>
        <w:rPr>
          <w:rFonts w:ascii="Times New Roman" w:hAnsi="Times New Roman"/>
          <w:color w:val="000000" w:themeColor="text1"/>
          <w:sz w:val="28"/>
          <w:szCs w:val="28"/>
          <w:lang w:val="uk-UA"/>
        </w:rPr>
        <w:t>і</w:t>
      </w:r>
      <w:r w:rsidRPr="00E533B8">
        <w:rPr>
          <w:rFonts w:ascii="Times New Roman" w:hAnsi="Times New Roman"/>
          <w:color w:val="000000" w:themeColor="text1"/>
          <w:sz w:val="28"/>
          <w:szCs w:val="28"/>
          <w:lang w:val="uk-UA"/>
        </w:rPr>
        <w:t xml:space="preserve"> українською мовою.</w:t>
      </w:r>
      <w:r w:rsidR="00A64D34">
        <w:rPr>
          <w:rFonts w:ascii="Times New Roman" w:hAnsi="Times New Roman"/>
          <w:color w:val="000000" w:themeColor="text1"/>
          <w:sz w:val="28"/>
          <w:szCs w:val="28"/>
          <w:lang w:val="uk-UA"/>
        </w:rPr>
        <w:t xml:space="preserve"> </w:t>
      </w:r>
    </w:p>
    <w:p w14:paraId="5D146B78" w14:textId="736BB69A" w:rsidR="0048738C" w:rsidRDefault="0048738C" w:rsidP="00213D3A">
      <w:pPr>
        <w:pStyle w:val="a8"/>
        <w:spacing w:line="360" w:lineRule="auto"/>
        <w:ind w:firstLine="567"/>
        <w:jc w:val="both"/>
        <w:rPr>
          <w:rFonts w:ascii="Times New Roman" w:hAnsi="Times New Roman"/>
          <w:color w:val="000000" w:themeColor="text1"/>
          <w:sz w:val="28"/>
          <w:szCs w:val="28"/>
          <w:lang w:val="uk-UA"/>
        </w:rPr>
      </w:pPr>
    </w:p>
    <w:p w14:paraId="494C7712" w14:textId="228D839D" w:rsidR="0048738C" w:rsidRPr="00A64D34" w:rsidRDefault="0048738C" w:rsidP="00213D3A">
      <w:pPr>
        <w:pStyle w:val="a8"/>
        <w:spacing w:line="360" w:lineRule="auto"/>
        <w:ind w:firstLine="567"/>
        <w:jc w:val="both"/>
        <w:rPr>
          <w:rFonts w:ascii="Times New Roman" w:hAnsi="Times New Roman" w:cs="Times New Roman"/>
          <w:b/>
          <w:bCs/>
          <w:sz w:val="28"/>
          <w:szCs w:val="28"/>
          <w:lang w:val="uk-UA"/>
        </w:rPr>
      </w:pPr>
      <w:r w:rsidRPr="000B562B">
        <w:rPr>
          <w:rFonts w:ascii="Times New Roman" w:hAnsi="Times New Roman" w:cs="Times New Roman"/>
          <w:b/>
          <w:bCs/>
          <w:sz w:val="28"/>
          <w:szCs w:val="28"/>
        </w:rPr>
        <w:t xml:space="preserve">СПИСОК ВИКОРИСТАНИХ ДЖЕРЕЛ </w:t>
      </w:r>
    </w:p>
    <w:p w14:paraId="333C17C9" w14:textId="0EE30545" w:rsidR="00FA3739" w:rsidRDefault="00FA3739" w:rsidP="00FA3739">
      <w:pPr>
        <w:spacing w:after="0" w:line="360" w:lineRule="auto"/>
        <w:ind w:firstLine="567"/>
        <w:jc w:val="both"/>
        <w:rPr>
          <w:rFonts w:ascii="Times New Roman" w:hAnsi="Times New Roman" w:cs="Times New Roman"/>
          <w:sz w:val="28"/>
          <w:szCs w:val="28"/>
        </w:rPr>
      </w:pPr>
      <w:r w:rsidRPr="00FA3739">
        <w:rPr>
          <w:rFonts w:ascii="Times New Roman" w:hAnsi="Times New Roman" w:cs="Times New Roman"/>
          <w:sz w:val="28"/>
          <w:szCs w:val="28"/>
        </w:rPr>
        <w:t>1</w:t>
      </w:r>
      <w:r>
        <w:rPr>
          <w:rFonts w:ascii="Times New Roman" w:hAnsi="Times New Roman" w:cs="Times New Roman"/>
          <w:sz w:val="28"/>
          <w:szCs w:val="28"/>
        </w:rPr>
        <w:t xml:space="preserve">. </w:t>
      </w:r>
      <w:proofErr w:type="spellStart"/>
      <w:proofErr w:type="gramStart"/>
      <w:r w:rsidRPr="00241098">
        <w:rPr>
          <w:rFonts w:ascii="Times New Roman" w:hAnsi="Times New Roman" w:cs="Times New Roman"/>
          <w:sz w:val="28"/>
          <w:szCs w:val="28"/>
          <w:lang w:val="uk-UA"/>
        </w:rPr>
        <w:t>Бацевич</w:t>
      </w:r>
      <w:proofErr w:type="spellEnd"/>
      <w:r w:rsidR="005462BB">
        <w:rPr>
          <w:rFonts w:ascii="Times New Roman" w:hAnsi="Times New Roman" w:cs="Times New Roman"/>
          <w:sz w:val="28"/>
          <w:szCs w:val="28"/>
          <w:lang w:val="uk-UA"/>
        </w:rPr>
        <w:t> </w:t>
      </w:r>
      <w:r w:rsidRPr="00241098">
        <w:rPr>
          <w:rFonts w:ascii="Times New Roman" w:hAnsi="Times New Roman" w:cs="Times New Roman"/>
          <w:sz w:val="28"/>
          <w:szCs w:val="28"/>
          <w:lang w:val="uk-UA"/>
        </w:rPr>
        <w:t xml:space="preserve"> Ф.</w:t>
      </w:r>
      <w:proofErr w:type="gramEnd"/>
      <w:r w:rsidR="005462BB">
        <w:rPr>
          <w:rFonts w:ascii="Times New Roman" w:hAnsi="Times New Roman" w:cs="Times New Roman"/>
          <w:sz w:val="28"/>
          <w:szCs w:val="28"/>
          <w:lang w:val="uk-UA"/>
        </w:rPr>
        <w:t> </w:t>
      </w:r>
      <w:r w:rsidR="00A64D34">
        <w:rPr>
          <w:rFonts w:ascii="Times New Roman" w:hAnsi="Times New Roman" w:cs="Times New Roman"/>
          <w:sz w:val="28"/>
          <w:szCs w:val="28"/>
          <w:lang w:val="uk-UA"/>
        </w:rPr>
        <w:t xml:space="preserve"> </w:t>
      </w:r>
      <w:r w:rsidRPr="00241098">
        <w:rPr>
          <w:rFonts w:ascii="Times New Roman" w:hAnsi="Times New Roman" w:cs="Times New Roman"/>
          <w:sz w:val="28"/>
          <w:szCs w:val="28"/>
          <w:lang w:val="uk-UA"/>
        </w:rPr>
        <w:t>С. Основи комунікативної лінгвістики: підручни</w:t>
      </w:r>
      <w:r>
        <w:rPr>
          <w:rFonts w:ascii="Times New Roman" w:hAnsi="Times New Roman" w:cs="Times New Roman"/>
          <w:sz w:val="28"/>
          <w:szCs w:val="28"/>
          <w:lang w:val="uk-UA"/>
        </w:rPr>
        <w:t>к</w:t>
      </w:r>
      <w:r w:rsidR="00A64D34">
        <w:rPr>
          <w:rFonts w:ascii="Times New Roman" w:hAnsi="Times New Roman" w:cs="Times New Roman"/>
          <w:sz w:val="28"/>
          <w:szCs w:val="28"/>
          <w:lang w:val="uk-UA"/>
        </w:rPr>
        <w:t>.</w:t>
      </w:r>
      <w:r w:rsidR="007169F7">
        <w:rPr>
          <w:rFonts w:ascii="Times New Roman" w:hAnsi="Times New Roman" w:cs="Times New Roman"/>
          <w:sz w:val="28"/>
          <w:szCs w:val="28"/>
          <w:lang w:val="uk-UA"/>
        </w:rPr>
        <w:t xml:space="preserve"> </w:t>
      </w:r>
      <w:r w:rsidR="00A64D34">
        <w:rPr>
          <w:rFonts w:ascii="Times New Roman" w:hAnsi="Times New Roman" w:cs="Times New Roman"/>
          <w:sz w:val="28"/>
          <w:szCs w:val="28"/>
          <w:lang w:val="uk-UA"/>
        </w:rPr>
        <w:t xml:space="preserve">Вид. </w:t>
      </w:r>
      <w:r w:rsidRPr="00241098">
        <w:rPr>
          <w:rFonts w:ascii="Times New Roman" w:hAnsi="Times New Roman" w:cs="Times New Roman"/>
          <w:sz w:val="28"/>
          <w:szCs w:val="28"/>
          <w:lang w:val="uk-UA"/>
        </w:rPr>
        <w:t>2-ге</w:t>
      </w:r>
      <w:r w:rsidR="00A64D34">
        <w:rPr>
          <w:rFonts w:ascii="Times New Roman" w:hAnsi="Times New Roman" w:cs="Times New Roman"/>
          <w:sz w:val="28"/>
          <w:szCs w:val="28"/>
          <w:lang w:val="uk-UA"/>
        </w:rPr>
        <w:t>,</w:t>
      </w:r>
      <w:r w:rsidRPr="00241098">
        <w:rPr>
          <w:rFonts w:ascii="Times New Roman" w:hAnsi="Times New Roman" w:cs="Times New Roman"/>
          <w:sz w:val="28"/>
          <w:szCs w:val="28"/>
          <w:lang w:val="uk-UA"/>
        </w:rPr>
        <w:t xml:space="preserve"> </w:t>
      </w:r>
      <w:proofErr w:type="spellStart"/>
      <w:r w:rsidRPr="00241098">
        <w:rPr>
          <w:rFonts w:ascii="Times New Roman" w:hAnsi="Times New Roman" w:cs="Times New Roman"/>
          <w:sz w:val="28"/>
          <w:szCs w:val="28"/>
          <w:lang w:val="uk-UA"/>
        </w:rPr>
        <w:t>доп</w:t>
      </w:r>
      <w:r w:rsidR="00A64D34">
        <w:rPr>
          <w:rFonts w:ascii="Times New Roman" w:hAnsi="Times New Roman" w:cs="Times New Roman"/>
          <w:sz w:val="28"/>
          <w:szCs w:val="28"/>
          <w:lang w:val="uk-UA"/>
        </w:rPr>
        <w:t>ов</w:t>
      </w:r>
      <w:proofErr w:type="spellEnd"/>
      <w:r w:rsidRPr="00241098">
        <w:rPr>
          <w:rFonts w:ascii="Times New Roman" w:hAnsi="Times New Roman" w:cs="Times New Roman"/>
          <w:sz w:val="28"/>
          <w:szCs w:val="28"/>
          <w:lang w:val="uk-UA"/>
        </w:rPr>
        <w:t>. К</w:t>
      </w:r>
      <w:r w:rsidR="00A64D34">
        <w:rPr>
          <w:rFonts w:ascii="Times New Roman" w:hAnsi="Times New Roman" w:cs="Times New Roman"/>
          <w:sz w:val="28"/>
          <w:szCs w:val="28"/>
          <w:lang w:val="uk-UA"/>
        </w:rPr>
        <w:t>иїв :</w:t>
      </w:r>
      <w:r w:rsidRPr="00241098">
        <w:rPr>
          <w:rFonts w:ascii="Times New Roman" w:hAnsi="Times New Roman" w:cs="Times New Roman"/>
          <w:sz w:val="28"/>
          <w:szCs w:val="28"/>
          <w:lang w:val="uk-UA"/>
        </w:rPr>
        <w:t xml:space="preserve"> ВЦ «Академія», 2009. 376</w:t>
      </w:r>
      <w:r w:rsidR="005462BB">
        <w:rPr>
          <w:rFonts w:ascii="Times New Roman" w:hAnsi="Times New Roman" w:cs="Times New Roman"/>
          <w:sz w:val="28"/>
          <w:szCs w:val="28"/>
          <w:lang w:val="uk-UA"/>
        </w:rPr>
        <w:t> </w:t>
      </w:r>
      <w:r w:rsidRPr="00241098">
        <w:rPr>
          <w:rFonts w:ascii="Times New Roman" w:hAnsi="Times New Roman" w:cs="Times New Roman"/>
          <w:sz w:val="28"/>
          <w:szCs w:val="28"/>
          <w:lang w:val="uk-UA"/>
        </w:rPr>
        <w:t xml:space="preserve"> с.</w:t>
      </w:r>
      <w:r w:rsidRPr="00FA3739">
        <w:rPr>
          <w:rFonts w:ascii="Times New Roman" w:hAnsi="Times New Roman" w:cs="Times New Roman"/>
          <w:sz w:val="28"/>
          <w:szCs w:val="28"/>
        </w:rPr>
        <w:t xml:space="preserve"> </w:t>
      </w:r>
    </w:p>
    <w:p w14:paraId="3CDF3553" w14:textId="581C07C8" w:rsidR="007169F7" w:rsidRDefault="00FA3739" w:rsidP="00FA3739">
      <w:pPr>
        <w:spacing w:after="0" w:line="360" w:lineRule="auto"/>
        <w:ind w:firstLine="567"/>
        <w:jc w:val="both"/>
        <w:rPr>
          <w:rFonts w:ascii="Times New Roman" w:hAnsi="Times New Roman" w:cs="Times New Roman"/>
          <w:sz w:val="28"/>
          <w:szCs w:val="28"/>
        </w:rPr>
      </w:pPr>
      <w:r w:rsidRPr="00FA3739">
        <w:rPr>
          <w:rFonts w:ascii="Times New Roman" w:hAnsi="Times New Roman" w:cs="Times New Roman"/>
          <w:sz w:val="28"/>
          <w:szCs w:val="28"/>
        </w:rPr>
        <w:t xml:space="preserve">2. </w:t>
      </w:r>
      <w:proofErr w:type="spellStart"/>
      <w:proofErr w:type="gramStart"/>
      <w:r w:rsidRPr="00FA3739">
        <w:rPr>
          <w:rFonts w:ascii="Times New Roman" w:hAnsi="Times New Roman" w:cs="Times New Roman"/>
          <w:sz w:val="28"/>
          <w:szCs w:val="28"/>
        </w:rPr>
        <w:t>Бугайова</w:t>
      </w:r>
      <w:proofErr w:type="spellEnd"/>
      <w:r w:rsidR="005462BB">
        <w:rPr>
          <w:rFonts w:ascii="Times New Roman" w:hAnsi="Times New Roman" w:cs="Times New Roman"/>
          <w:sz w:val="28"/>
          <w:szCs w:val="28"/>
          <w:lang w:val="uk-UA"/>
        </w:rPr>
        <w:t> </w:t>
      </w:r>
      <w:r w:rsidRPr="00FA3739">
        <w:rPr>
          <w:rFonts w:ascii="Times New Roman" w:hAnsi="Times New Roman" w:cs="Times New Roman"/>
          <w:sz w:val="28"/>
          <w:szCs w:val="28"/>
        </w:rPr>
        <w:t xml:space="preserve"> О.</w:t>
      </w:r>
      <w:proofErr w:type="gramEnd"/>
      <w:r w:rsidR="00A64D34">
        <w:rPr>
          <w:rFonts w:ascii="Times New Roman" w:hAnsi="Times New Roman" w:cs="Times New Roman"/>
          <w:sz w:val="28"/>
          <w:szCs w:val="28"/>
          <w:lang w:val="uk-UA"/>
        </w:rPr>
        <w:t xml:space="preserve"> </w:t>
      </w:r>
      <w:r w:rsidR="005462BB">
        <w:rPr>
          <w:rFonts w:ascii="Times New Roman" w:hAnsi="Times New Roman" w:cs="Times New Roman"/>
          <w:sz w:val="28"/>
          <w:szCs w:val="28"/>
          <w:lang w:val="uk-UA"/>
        </w:rPr>
        <w:t> </w:t>
      </w:r>
      <w:r w:rsidR="007169F7">
        <w:rPr>
          <w:rFonts w:ascii="Times New Roman" w:hAnsi="Times New Roman" w:cs="Times New Roman"/>
          <w:sz w:val="28"/>
          <w:szCs w:val="28"/>
          <w:lang w:val="uk-UA"/>
        </w:rPr>
        <w:t>І.</w:t>
      </w:r>
      <w:r w:rsidRPr="00FA3739">
        <w:rPr>
          <w:rFonts w:ascii="Times New Roman" w:hAnsi="Times New Roman" w:cs="Times New Roman"/>
          <w:sz w:val="28"/>
          <w:szCs w:val="28"/>
        </w:rPr>
        <w:t xml:space="preserve"> </w:t>
      </w:r>
      <w:proofErr w:type="spellStart"/>
      <w:r w:rsidRPr="00FA3739">
        <w:rPr>
          <w:rFonts w:ascii="Times New Roman" w:hAnsi="Times New Roman" w:cs="Times New Roman"/>
          <w:sz w:val="28"/>
          <w:szCs w:val="28"/>
        </w:rPr>
        <w:t>Соціальна</w:t>
      </w:r>
      <w:proofErr w:type="spellEnd"/>
      <w:r w:rsidRPr="00FA3739">
        <w:rPr>
          <w:rFonts w:ascii="Times New Roman" w:hAnsi="Times New Roman" w:cs="Times New Roman"/>
          <w:sz w:val="28"/>
          <w:szCs w:val="28"/>
        </w:rPr>
        <w:t xml:space="preserve"> реклама як </w:t>
      </w:r>
      <w:proofErr w:type="spellStart"/>
      <w:r w:rsidRPr="00FA3739">
        <w:rPr>
          <w:rFonts w:ascii="Times New Roman" w:hAnsi="Times New Roman" w:cs="Times New Roman"/>
          <w:sz w:val="28"/>
          <w:szCs w:val="28"/>
        </w:rPr>
        <w:t>особливий</w:t>
      </w:r>
      <w:proofErr w:type="spellEnd"/>
      <w:r w:rsidRPr="00FA3739">
        <w:rPr>
          <w:rFonts w:ascii="Times New Roman" w:hAnsi="Times New Roman" w:cs="Times New Roman"/>
          <w:sz w:val="28"/>
          <w:szCs w:val="28"/>
        </w:rPr>
        <w:t xml:space="preserve"> жанр</w:t>
      </w:r>
      <w:r w:rsidR="00A64D34">
        <w:rPr>
          <w:rFonts w:ascii="Times New Roman" w:hAnsi="Times New Roman" w:cs="Times New Roman"/>
          <w:sz w:val="28"/>
          <w:szCs w:val="28"/>
          <w:lang w:val="uk-UA"/>
        </w:rPr>
        <w:t>.</w:t>
      </w:r>
      <w:r w:rsidRPr="00FA3739">
        <w:rPr>
          <w:rFonts w:ascii="Times New Roman" w:hAnsi="Times New Roman" w:cs="Times New Roman"/>
          <w:sz w:val="28"/>
          <w:szCs w:val="28"/>
        </w:rPr>
        <w:t xml:space="preserve"> </w:t>
      </w:r>
      <w:proofErr w:type="spellStart"/>
      <w:r w:rsidRPr="00A64D34">
        <w:rPr>
          <w:rFonts w:ascii="Times New Roman" w:hAnsi="Times New Roman" w:cs="Times New Roman"/>
          <w:i/>
          <w:iCs/>
          <w:sz w:val="28"/>
          <w:szCs w:val="28"/>
        </w:rPr>
        <w:t>Міжнародний</w:t>
      </w:r>
      <w:proofErr w:type="spellEnd"/>
      <w:r w:rsidRPr="00A64D34">
        <w:rPr>
          <w:rFonts w:ascii="Times New Roman" w:hAnsi="Times New Roman" w:cs="Times New Roman"/>
          <w:i/>
          <w:iCs/>
          <w:sz w:val="28"/>
          <w:szCs w:val="28"/>
        </w:rPr>
        <w:t xml:space="preserve"> </w:t>
      </w:r>
      <w:proofErr w:type="spellStart"/>
      <w:r w:rsidRPr="00A64D34">
        <w:rPr>
          <w:rFonts w:ascii="Times New Roman" w:hAnsi="Times New Roman" w:cs="Times New Roman"/>
          <w:i/>
          <w:iCs/>
          <w:sz w:val="28"/>
          <w:szCs w:val="28"/>
        </w:rPr>
        <w:t>вісник</w:t>
      </w:r>
      <w:proofErr w:type="spellEnd"/>
      <w:r w:rsidRPr="00A64D34">
        <w:rPr>
          <w:rFonts w:ascii="Times New Roman" w:hAnsi="Times New Roman" w:cs="Times New Roman"/>
          <w:i/>
          <w:iCs/>
          <w:sz w:val="28"/>
          <w:szCs w:val="28"/>
        </w:rPr>
        <w:t xml:space="preserve">: </w:t>
      </w:r>
      <w:proofErr w:type="spellStart"/>
      <w:r w:rsidRPr="00A64D34">
        <w:rPr>
          <w:rFonts w:ascii="Times New Roman" w:hAnsi="Times New Roman" w:cs="Times New Roman"/>
          <w:i/>
          <w:iCs/>
          <w:sz w:val="28"/>
          <w:szCs w:val="28"/>
        </w:rPr>
        <w:t>Культурологія</w:t>
      </w:r>
      <w:proofErr w:type="spellEnd"/>
      <w:r w:rsidRPr="00A64D34">
        <w:rPr>
          <w:rFonts w:ascii="Times New Roman" w:hAnsi="Times New Roman" w:cs="Times New Roman"/>
          <w:i/>
          <w:iCs/>
          <w:sz w:val="28"/>
          <w:szCs w:val="28"/>
        </w:rPr>
        <w:t xml:space="preserve">. </w:t>
      </w:r>
      <w:proofErr w:type="spellStart"/>
      <w:r w:rsidRPr="00A64D34">
        <w:rPr>
          <w:rFonts w:ascii="Times New Roman" w:hAnsi="Times New Roman" w:cs="Times New Roman"/>
          <w:i/>
          <w:iCs/>
          <w:sz w:val="28"/>
          <w:szCs w:val="28"/>
        </w:rPr>
        <w:t>Філологія</w:t>
      </w:r>
      <w:proofErr w:type="spellEnd"/>
      <w:r w:rsidRPr="00A64D34">
        <w:rPr>
          <w:rFonts w:ascii="Times New Roman" w:hAnsi="Times New Roman" w:cs="Times New Roman"/>
          <w:i/>
          <w:iCs/>
          <w:sz w:val="28"/>
          <w:szCs w:val="28"/>
        </w:rPr>
        <w:t xml:space="preserve">. </w:t>
      </w:r>
      <w:proofErr w:type="spellStart"/>
      <w:r w:rsidRPr="00A64D34">
        <w:rPr>
          <w:rFonts w:ascii="Times New Roman" w:hAnsi="Times New Roman" w:cs="Times New Roman"/>
          <w:i/>
          <w:iCs/>
          <w:sz w:val="28"/>
          <w:szCs w:val="28"/>
        </w:rPr>
        <w:t>Музикознавство</w:t>
      </w:r>
      <w:proofErr w:type="spellEnd"/>
      <w:r w:rsidRPr="00FA3739">
        <w:rPr>
          <w:rFonts w:ascii="Times New Roman" w:hAnsi="Times New Roman" w:cs="Times New Roman"/>
          <w:sz w:val="28"/>
          <w:szCs w:val="28"/>
        </w:rPr>
        <w:t xml:space="preserve">. 2013. </w:t>
      </w:r>
      <w:proofErr w:type="spellStart"/>
      <w:r w:rsidRPr="00FA3739">
        <w:rPr>
          <w:rFonts w:ascii="Times New Roman" w:hAnsi="Times New Roman" w:cs="Times New Roman"/>
          <w:sz w:val="28"/>
          <w:szCs w:val="28"/>
        </w:rPr>
        <w:t>Вип</w:t>
      </w:r>
      <w:proofErr w:type="spellEnd"/>
      <w:r w:rsidRPr="00FA3739">
        <w:rPr>
          <w:rFonts w:ascii="Times New Roman" w:hAnsi="Times New Roman" w:cs="Times New Roman"/>
          <w:sz w:val="28"/>
          <w:szCs w:val="28"/>
        </w:rPr>
        <w:t>.</w:t>
      </w:r>
      <w:r w:rsidR="005462BB">
        <w:rPr>
          <w:rFonts w:ascii="Times New Roman" w:hAnsi="Times New Roman" w:cs="Times New Roman"/>
          <w:sz w:val="28"/>
          <w:szCs w:val="28"/>
          <w:lang w:val="uk-UA"/>
        </w:rPr>
        <w:t> </w:t>
      </w:r>
      <w:r w:rsidRPr="00FA3739">
        <w:rPr>
          <w:rFonts w:ascii="Times New Roman" w:hAnsi="Times New Roman" w:cs="Times New Roman"/>
          <w:sz w:val="28"/>
          <w:szCs w:val="28"/>
        </w:rPr>
        <w:t xml:space="preserve"> 1. С.</w:t>
      </w:r>
      <w:r w:rsidR="005462BB">
        <w:rPr>
          <w:rFonts w:ascii="Times New Roman" w:hAnsi="Times New Roman" w:cs="Times New Roman"/>
          <w:sz w:val="28"/>
          <w:szCs w:val="28"/>
          <w:lang w:val="uk-UA"/>
        </w:rPr>
        <w:t> </w:t>
      </w:r>
      <w:r w:rsidRPr="00FA3739">
        <w:rPr>
          <w:rFonts w:ascii="Times New Roman" w:hAnsi="Times New Roman" w:cs="Times New Roman"/>
          <w:sz w:val="28"/>
          <w:szCs w:val="28"/>
        </w:rPr>
        <w:t xml:space="preserve"> 123</w:t>
      </w:r>
      <w:r w:rsidR="00A64D34">
        <w:rPr>
          <w:rFonts w:ascii="Times New Roman" w:hAnsi="Times New Roman" w:cs="Times New Roman"/>
          <w:sz w:val="28"/>
          <w:szCs w:val="28"/>
          <w:lang w:val="uk-UA"/>
        </w:rPr>
        <w:t> </w:t>
      </w:r>
      <w:r w:rsidR="00A64D34">
        <w:rPr>
          <w:rFonts w:ascii="Times New Roman" w:hAnsi="Times New Roman"/>
          <w:color w:val="000000" w:themeColor="text1"/>
          <w:sz w:val="28"/>
          <w:szCs w:val="28"/>
          <w:lang w:val="uk-UA"/>
        </w:rPr>
        <w:t>– </w:t>
      </w:r>
      <w:r w:rsidR="007169F7">
        <w:rPr>
          <w:rFonts w:ascii="Times New Roman" w:hAnsi="Times New Roman" w:cs="Times New Roman"/>
          <w:sz w:val="28"/>
          <w:szCs w:val="28"/>
          <w:lang w:val="uk-UA"/>
        </w:rPr>
        <w:t>1</w:t>
      </w:r>
      <w:r w:rsidRPr="00FA3739">
        <w:rPr>
          <w:rFonts w:ascii="Times New Roman" w:hAnsi="Times New Roman" w:cs="Times New Roman"/>
          <w:sz w:val="28"/>
          <w:szCs w:val="28"/>
        </w:rPr>
        <w:t xml:space="preserve">28. </w:t>
      </w:r>
    </w:p>
    <w:p w14:paraId="171CBAA1" w14:textId="60EF4090" w:rsidR="00FA3739" w:rsidRPr="00241098" w:rsidRDefault="00FA3739" w:rsidP="00FA373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Pr="00FA3739">
        <w:rPr>
          <w:rFonts w:ascii="Times New Roman" w:hAnsi="Times New Roman" w:cs="Times New Roman"/>
          <w:sz w:val="28"/>
          <w:szCs w:val="28"/>
          <w:lang w:val="uk-UA"/>
        </w:rPr>
        <w:t>Докторович</w:t>
      </w:r>
      <w:proofErr w:type="spellEnd"/>
      <w:r w:rsidR="005462BB">
        <w:rPr>
          <w:rFonts w:ascii="Times New Roman" w:hAnsi="Times New Roman" w:cs="Times New Roman"/>
          <w:sz w:val="28"/>
          <w:szCs w:val="28"/>
          <w:lang w:val="uk-UA"/>
        </w:rPr>
        <w:t> </w:t>
      </w:r>
      <w:r w:rsidRPr="00FA3739">
        <w:rPr>
          <w:rFonts w:ascii="Times New Roman" w:hAnsi="Times New Roman" w:cs="Times New Roman"/>
          <w:sz w:val="28"/>
          <w:szCs w:val="28"/>
          <w:lang w:val="uk-UA"/>
        </w:rPr>
        <w:t xml:space="preserve"> М.</w:t>
      </w:r>
      <w:r w:rsidR="00A64D34">
        <w:rPr>
          <w:rFonts w:ascii="Times New Roman" w:hAnsi="Times New Roman" w:cs="Times New Roman"/>
          <w:sz w:val="28"/>
          <w:szCs w:val="28"/>
          <w:lang w:val="uk-UA"/>
        </w:rPr>
        <w:t xml:space="preserve"> </w:t>
      </w:r>
      <w:r w:rsidR="005462BB">
        <w:rPr>
          <w:rFonts w:ascii="Times New Roman" w:hAnsi="Times New Roman" w:cs="Times New Roman"/>
          <w:sz w:val="28"/>
          <w:szCs w:val="28"/>
          <w:lang w:val="uk-UA"/>
        </w:rPr>
        <w:t> </w:t>
      </w:r>
      <w:r w:rsidRPr="00FA3739">
        <w:rPr>
          <w:rFonts w:ascii="Times New Roman" w:hAnsi="Times New Roman" w:cs="Times New Roman"/>
          <w:sz w:val="28"/>
          <w:szCs w:val="28"/>
          <w:lang w:val="uk-UA"/>
        </w:rPr>
        <w:t>О. Соціальна реклама: структура, функції, психологічний вплив</w:t>
      </w:r>
      <w:r w:rsidR="00A64D34">
        <w:rPr>
          <w:rFonts w:ascii="Times New Roman" w:hAnsi="Times New Roman" w:cs="Times New Roman"/>
          <w:sz w:val="28"/>
          <w:szCs w:val="28"/>
          <w:lang w:val="uk-UA"/>
        </w:rPr>
        <w:t>.</w:t>
      </w:r>
      <w:r w:rsidRPr="00FA3739">
        <w:rPr>
          <w:rFonts w:ascii="Times New Roman" w:hAnsi="Times New Roman" w:cs="Times New Roman"/>
          <w:sz w:val="28"/>
          <w:szCs w:val="28"/>
          <w:lang w:val="uk-UA"/>
        </w:rPr>
        <w:t xml:space="preserve"> </w:t>
      </w:r>
      <w:r w:rsidRPr="00A64D34">
        <w:rPr>
          <w:rFonts w:ascii="Times New Roman" w:hAnsi="Times New Roman" w:cs="Times New Roman"/>
          <w:i/>
          <w:iCs/>
          <w:sz w:val="28"/>
          <w:szCs w:val="28"/>
          <w:lang w:val="uk-UA"/>
        </w:rPr>
        <w:t>Вісник Чернігівського національного педагогічного університету. Сер. Педагогічні науки</w:t>
      </w:r>
      <w:r w:rsidRPr="00FA3739">
        <w:rPr>
          <w:rFonts w:ascii="Times New Roman" w:hAnsi="Times New Roman" w:cs="Times New Roman"/>
          <w:sz w:val="28"/>
          <w:szCs w:val="28"/>
          <w:lang w:val="uk-UA"/>
        </w:rPr>
        <w:t xml:space="preserve">. 2014. </w:t>
      </w:r>
      <w:proofErr w:type="spellStart"/>
      <w:r w:rsidRPr="00FA3739">
        <w:rPr>
          <w:rFonts w:ascii="Times New Roman" w:hAnsi="Times New Roman" w:cs="Times New Roman"/>
          <w:sz w:val="28"/>
          <w:szCs w:val="28"/>
          <w:lang w:val="uk-UA"/>
        </w:rPr>
        <w:t>Вип</w:t>
      </w:r>
      <w:proofErr w:type="spellEnd"/>
      <w:r w:rsidRPr="00FA3739">
        <w:rPr>
          <w:rFonts w:ascii="Times New Roman" w:hAnsi="Times New Roman" w:cs="Times New Roman"/>
          <w:sz w:val="28"/>
          <w:szCs w:val="28"/>
          <w:lang w:val="uk-UA"/>
        </w:rPr>
        <w:t>.</w:t>
      </w:r>
      <w:r w:rsidR="005462BB">
        <w:rPr>
          <w:rFonts w:ascii="Times New Roman" w:hAnsi="Times New Roman" w:cs="Times New Roman"/>
          <w:sz w:val="28"/>
          <w:szCs w:val="28"/>
          <w:lang w:val="uk-UA"/>
        </w:rPr>
        <w:t> </w:t>
      </w:r>
      <w:r w:rsidRPr="00FA3739">
        <w:rPr>
          <w:rFonts w:ascii="Times New Roman" w:hAnsi="Times New Roman" w:cs="Times New Roman"/>
          <w:sz w:val="28"/>
          <w:szCs w:val="28"/>
          <w:lang w:val="uk-UA"/>
        </w:rPr>
        <w:t xml:space="preserve"> 115. С.</w:t>
      </w:r>
      <w:r w:rsidR="005462BB">
        <w:rPr>
          <w:rFonts w:ascii="Times New Roman" w:hAnsi="Times New Roman" w:cs="Times New Roman"/>
          <w:sz w:val="28"/>
          <w:szCs w:val="28"/>
          <w:lang w:val="uk-UA"/>
        </w:rPr>
        <w:t> </w:t>
      </w:r>
      <w:r w:rsidRPr="00FA3739">
        <w:rPr>
          <w:rFonts w:ascii="Times New Roman" w:hAnsi="Times New Roman" w:cs="Times New Roman"/>
          <w:sz w:val="28"/>
          <w:szCs w:val="28"/>
          <w:lang w:val="uk-UA"/>
        </w:rPr>
        <w:t xml:space="preserve"> 70</w:t>
      </w:r>
      <w:r w:rsidR="00A64D34">
        <w:rPr>
          <w:rFonts w:ascii="Times New Roman" w:hAnsi="Times New Roman" w:cs="Times New Roman"/>
          <w:sz w:val="28"/>
          <w:szCs w:val="28"/>
          <w:lang w:val="uk-UA"/>
        </w:rPr>
        <w:t> </w:t>
      </w:r>
      <w:r w:rsidR="00A64D34">
        <w:rPr>
          <w:rFonts w:ascii="Times New Roman" w:hAnsi="Times New Roman"/>
          <w:color w:val="000000" w:themeColor="text1"/>
          <w:sz w:val="28"/>
          <w:szCs w:val="28"/>
          <w:lang w:val="uk-UA"/>
        </w:rPr>
        <w:t>– </w:t>
      </w:r>
      <w:r w:rsidRPr="00FA3739">
        <w:rPr>
          <w:rFonts w:ascii="Times New Roman" w:hAnsi="Times New Roman" w:cs="Times New Roman"/>
          <w:sz w:val="28"/>
          <w:szCs w:val="28"/>
          <w:lang w:val="uk-UA"/>
        </w:rPr>
        <w:t xml:space="preserve">73. </w:t>
      </w:r>
    </w:p>
    <w:p w14:paraId="44306225" w14:textId="387DC94B" w:rsidR="00FA3739" w:rsidRPr="007169F7" w:rsidRDefault="00FA3739" w:rsidP="00FA3739">
      <w:pPr>
        <w:pStyle w:val="a8"/>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sidRPr="007169F7">
        <w:rPr>
          <w:rFonts w:ascii="Times New Roman" w:hAnsi="Times New Roman" w:cs="Times New Roman"/>
          <w:sz w:val="28"/>
          <w:szCs w:val="28"/>
          <w:lang w:val="uk-UA"/>
        </w:rPr>
        <w:t>Сватенков</w:t>
      </w:r>
      <w:proofErr w:type="spellEnd"/>
      <w:r w:rsidR="005462BB">
        <w:rPr>
          <w:rFonts w:ascii="Times New Roman" w:hAnsi="Times New Roman" w:cs="Times New Roman"/>
          <w:sz w:val="28"/>
          <w:szCs w:val="28"/>
          <w:lang w:val="uk-UA"/>
        </w:rPr>
        <w:t> </w:t>
      </w:r>
      <w:r w:rsidRPr="007169F7">
        <w:rPr>
          <w:rFonts w:ascii="Times New Roman" w:hAnsi="Times New Roman" w:cs="Times New Roman"/>
          <w:sz w:val="28"/>
          <w:szCs w:val="28"/>
          <w:lang w:val="uk-UA"/>
        </w:rPr>
        <w:t xml:space="preserve"> О.</w:t>
      </w:r>
      <w:r w:rsidR="00A64D34">
        <w:rPr>
          <w:rFonts w:ascii="Times New Roman" w:hAnsi="Times New Roman" w:cs="Times New Roman"/>
          <w:sz w:val="28"/>
          <w:szCs w:val="28"/>
          <w:lang w:val="uk-UA"/>
        </w:rPr>
        <w:t xml:space="preserve"> </w:t>
      </w:r>
      <w:r w:rsidR="005462BB">
        <w:rPr>
          <w:rFonts w:ascii="Times New Roman" w:hAnsi="Times New Roman" w:cs="Times New Roman"/>
          <w:sz w:val="28"/>
          <w:szCs w:val="28"/>
          <w:lang w:val="uk-UA"/>
        </w:rPr>
        <w:t> </w:t>
      </w:r>
      <w:r w:rsidRPr="007169F7">
        <w:rPr>
          <w:rFonts w:ascii="Times New Roman" w:hAnsi="Times New Roman" w:cs="Times New Roman"/>
          <w:sz w:val="28"/>
          <w:szCs w:val="28"/>
          <w:lang w:val="uk-UA"/>
        </w:rPr>
        <w:t xml:space="preserve">В. Педагогічні умови захисту права дитини на сім’ю засобами соціальної реклами: </w:t>
      </w:r>
      <w:proofErr w:type="spellStart"/>
      <w:r w:rsidRPr="007169F7">
        <w:rPr>
          <w:rFonts w:ascii="Times New Roman" w:hAnsi="Times New Roman" w:cs="Times New Roman"/>
          <w:sz w:val="28"/>
          <w:szCs w:val="28"/>
          <w:lang w:val="uk-UA"/>
        </w:rPr>
        <w:t>автореф</w:t>
      </w:r>
      <w:proofErr w:type="spellEnd"/>
      <w:r w:rsidRPr="007169F7">
        <w:rPr>
          <w:rFonts w:ascii="Times New Roman" w:hAnsi="Times New Roman" w:cs="Times New Roman"/>
          <w:sz w:val="28"/>
          <w:szCs w:val="28"/>
          <w:lang w:val="uk-UA"/>
        </w:rPr>
        <w:t xml:space="preserve">. </w:t>
      </w:r>
      <w:proofErr w:type="spellStart"/>
      <w:r w:rsidRPr="007169F7">
        <w:rPr>
          <w:rFonts w:ascii="Times New Roman" w:hAnsi="Times New Roman" w:cs="Times New Roman"/>
          <w:sz w:val="28"/>
          <w:szCs w:val="28"/>
          <w:lang w:val="uk-UA"/>
        </w:rPr>
        <w:t>дис</w:t>
      </w:r>
      <w:proofErr w:type="spellEnd"/>
      <w:r w:rsidRPr="007169F7">
        <w:rPr>
          <w:rFonts w:ascii="Times New Roman" w:hAnsi="Times New Roman" w:cs="Times New Roman"/>
          <w:sz w:val="28"/>
          <w:szCs w:val="28"/>
          <w:lang w:val="uk-UA"/>
        </w:rPr>
        <w:t>.</w:t>
      </w:r>
      <w:r w:rsidR="00463F8A">
        <w:rPr>
          <w:rFonts w:ascii="Times New Roman" w:hAnsi="Times New Roman" w:cs="Times New Roman"/>
          <w:sz w:val="28"/>
          <w:szCs w:val="28"/>
          <w:lang w:val="uk-UA"/>
        </w:rPr>
        <w:t xml:space="preserve"> на здобуття наук. ступеня </w:t>
      </w:r>
      <w:proofErr w:type="spellStart"/>
      <w:r w:rsidRPr="007169F7">
        <w:rPr>
          <w:rFonts w:ascii="Times New Roman" w:hAnsi="Times New Roman" w:cs="Times New Roman"/>
          <w:sz w:val="28"/>
          <w:szCs w:val="28"/>
          <w:lang w:val="uk-UA"/>
        </w:rPr>
        <w:t>канд</w:t>
      </w:r>
      <w:proofErr w:type="spellEnd"/>
      <w:r w:rsidRPr="007169F7">
        <w:rPr>
          <w:rFonts w:ascii="Times New Roman" w:hAnsi="Times New Roman" w:cs="Times New Roman"/>
          <w:sz w:val="28"/>
          <w:szCs w:val="28"/>
          <w:lang w:val="uk-UA"/>
        </w:rPr>
        <w:t>. пед. наук. Київ, 2010. 20  с.</w:t>
      </w:r>
    </w:p>
    <w:p w14:paraId="07C12DAC" w14:textId="77777777" w:rsidR="0048738C" w:rsidRPr="007169F7" w:rsidRDefault="0048738C" w:rsidP="007169F7">
      <w:pPr>
        <w:pStyle w:val="a8"/>
        <w:spacing w:line="360" w:lineRule="auto"/>
        <w:jc w:val="both"/>
        <w:rPr>
          <w:rFonts w:ascii="Times New Roman" w:hAnsi="Times New Roman" w:cs="Times New Roman"/>
          <w:sz w:val="28"/>
          <w:szCs w:val="28"/>
          <w:lang w:val="en-US"/>
        </w:rPr>
      </w:pPr>
    </w:p>
    <w:p w14:paraId="190FA933" w14:textId="1B7C8B2B" w:rsidR="0048738C" w:rsidRDefault="0048738C" w:rsidP="00213D3A">
      <w:pPr>
        <w:pStyle w:val="a8"/>
        <w:spacing w:line="360" w:lineRule="auto"/>
        <w:ind w:firstLine="567"/>
        <w:jc w:val="both"/>
        <w:rPr>
          <w:rFonts w:ascii="Times New Roman" w:hAnsi="Times New Roman" w:cs="Times New Roman"/>
          <w:b/>
          <w:bCs/>
          <w:sz w:val="28"/>
          <w:szCs w:val="28"/>
          <w:lang w:val="en-US"/>
        </w:rPr>
      </w:pPr>
      <w:r w:rsidRPr="007169F7">
        <w:rPr>
          <w:rFonts w:ascii="Times New Roman" w:hAnsi="Times New Roman" w:cs="Times New Roman"/>
          <w:b/>
          <w:bCs/>
          <w:sz w:val="28"/>
          <w:szCs w:val="28"/>
          <w:lang w:val="en-US"/>
        </w:rPr>
        <w:t>REFERENCES</w:t>
      </w:r>
    </w:p>
    <w:p w14:paraId="13F3B2F0" w14:textId="1B4D8AF7" w:rsidR="007169F7" w:rsidRPr="00B605CE" w:rsidRDefault="007169F7" w:rsidP="002620BD">
      <w:pPr>
        <w:pStyle w:val="a8"/>
        <w:widowControl w:val="0"/>
        <w:spacing w:line="360" w:lineRule="auto"/>
        <w:ind w:firstLine="567"/>
        <w:jc w:val="both"/>
        <w:rPr>
          <w:rFonts w:ascii="Times New Roman" w:hAnsi="Times New Roman" w:cs="Times New Roman"/>
          <w:sz w:val="28"/>
          <w:szCs w:val="28"/>
          <w:lang w:val="en-US"/>
        </w:rPr>
      </w:pPr>
      <w:r w:rsidRPr="007169F7">
        <w:rPr>
          <w:rFonts w:ascii="Times New Roman" w:hAnsi="Times New Roman" w:cs="Times New Roman"/>
          <w:sz w:val="28"/>
          <w:szCs w:val="28"/>
          <w:lang w:val="uk-UA"/>
        </w:rPr>
        <w:t xml:space="preserve">1. </w:t>
      </w:r>
      <w:proofErr w:type="spellStart"/>
      <w:r w:rsidR="005D4C70" w:rsidRPr="005D4C70">
        <w:rPr>
          <w:rFonts w:ascii="Times New Roman" w:hAnsi="Times New Roman" w:cs="Times New Roman"/>
          <w:sz w:val="28"/>
          <w:szCs w:val="28"/>
          <w:lang w:val="uk-UA"/>
        </w:rPr>
        <w:t>Batsevych</w:t>
      </w:r>
      <w:proofErr w:type="spellEnd"/>
      <w:r w:rsidR="005462BB">
        <w:rPr>
          <w:rFonts w:ascii="Times New Roman" w:hAnsi="Times New Roman" w:cs="Times New Roman"/>
          <w:sz w:val="28"/>
          <w:szCs w:val="28"/>
          <w:lang w:val="uk-UA"/>
        </w:rPr>
        <w:t> </w:t>
      </w:r>
      <w:r w:rsidR="005D4C70" w:rsidRPr="005D4C70">
        <w:rPr>
          <w:rFonts w:ascii="Times New Roman" w:hAnsi="Times New Roman" w:cs="Times New Roman"/>
          <w:sz w:val="28"/>
          <w:szCs w:val="28"/>
          <w:lang w:val="uk-UA"/>
        </w:rPr>
        <w:t xml:space="preserve"> F.</w:t>
      </w:r>
      <w:r w:rsidR="009D3463">
        <w:rPr>
          <w:rFonts w:ascii="Times New Roman" w:hAnsi="Times New Roman" w:cs="Times New Roman"/>
          <w:sz w:val="28"/>
          <w:szCs w:val="28"/>
          <w:lang w:val="uk-UA"/>
        </w:rPr>
        <w:t xml:space="preserve"> </w:t>
      </w:r>
      <w:r w:rsidR="005462BB">
        <w:rPr>
          <w:rFonts w:ascii="Times New Roman" w:hAnsi="Times New Roman" w:cs="Times New Roman"/>
          <w:sz w:val="28"/>
          <w:szCs w:val="28"/>
          <w:lang w:val="uk-UA"/>
        </w:rPr>
        <w:t> </w:t>
      </w:r>
      <w:r w:rsidR="005D4C70" w:rsidRPr="005D4C70">
        <w:rPr>
          <w:rFonts w:ascii="Times New Roman" w:hAnsi="Times New Roman" w:cs="Times New Roman"/>
          <w:sz w:val="28"/>
          <w:szCs w:val="28"/>
          <w:lang w:val="uk-UA"/>
        </w:rPr>
        <w:t xml:space="preserve">S. </w:t>
      </w:r>
      <w:proofErr w:type="spellStart"/>
      <w:r w:rsidR="005D4C70" w:rsidRPr="005D4C70">
        <w:rPr>
          <w:rFonts w:ascii="Times New Roman" w:hAnsi="Times New Roman" w:cs="Times New Roman"/>
          <w:sz w:val="28"/>
          <w:szCs w:val="28"/>
          <w:lang w:val="uk-UA"/>
        </w:rPr>
        <w:t>Osnovy</w:t>
      </w:r>
      <w:proofErr w:type="spellEnd"/>
      <w:r w:rsidR="005D4C70" w:rsidRPr="005D4C70">
        <w:rPr>
          <w:rFonts w:ascii="Times New Roman" w:hAnsi="Times New Roman" w:cs="Times New Roman"/>
          <w:sz w:val="28"/>
          <w:szCs w:val="28"/>
          <w:lang w:val="uk-UA"/>
        </w:rPr>
        <w:t xml:space="preserve"> </w:t>
      </w:r>
      <w:proofErr w:type="spellStart"/>
      <w:r w:rsidR="005D4C70" w:rsidRPr="005D4C70">
        <w:rPr>
          <w:rFonts w:ascii="Times New Roman" w:hAnsi="Times New Roman" w:cs="Times New Roman"/>
          <w:sz w:val="28"/>
          <w:szCs w:val="28"/>
          <w:lang w:val="uk-UA"/>
        </w:rPr>
        <w:t>komunikatyvnoi</w:t>
      </w:r>
      <w:proofErr w:type="spellEnd"/>
      <w:r w:rsidR="005D4C70" w:rsidRPr="005D4C70">
        <w:rPr>
          <w:rFonts w:ascii="Times New Roman" w:hAnsi="Times New Roman" w:cs="Times New Roman"/>
          <w:sz w:val="28"/>
          <w:szCs w:val="28"/>
          <w:lang w:val="uk-UA"/>
        </w:rPr>
        <w:t xml:space="preserve"> </w:t>
      </w:r>
      <w:proofErr w:type="spellStart"/>
      <w:r w:rsidR="005D4C70" w:rsidRPr="005D4C70">
        <w:rPr>
          <w:rFonts w:ascii="Times New Roman" w:hAnsi="Times New Roman" w:cs="Times New Roman"/>
          <w:sz w:val="28"/>
          <w:szCs w:val="28"/>
          <w:lang w:val="uk-UA"/>
        </w:rPr>
        <w:t>linhvistyky</w:t>
      </w:r>
      <w:proofErr w:type="spellEnd"/>
      <w:r w:rsidR="005D4C70" w:rsidRPr="005D4C70">
        <w:rPr>
          <w:rFonts w:ascii="Times New Roman" w:hAnsi="Times New Roman" w:cs="Times New Roman"/>
          <w:sz w:val="28"/>
          <w:szCs w:val="28"/>
          <w:lang w:val="uk-UA"/>
        </w:rPr>
        <w:t xml:space="preserve">: </w:t>
      </w:r>
      <w:proofErr w:type="spellStart"/>
      <w:r w:rsidR="005D4C70" w:rsidRPr="005D4C70">
        <w:rPr>
          <w:rFonts w:ascii="Times New Roman" w:hAnsi="Times New Roman" w:cs="Times New Roman"/>
          <w:sz w:val="28"/>
          <w:szCs w:val="28"/>
          <w:lang w:val="uk-UA"/>
        </w:rPr>
        <w:t>pidruchnyk</w:t>
      </w:r>
      <w:proofErr w:type="spellEnd"/>
      <w:r w:rsidR="005D4C70" w:rsidRPr="005D4C70">
        <w:rPr>
          <w:rFonts w:ascii="Times New Roman" w:hAnsi="Times New Roman" w:cs="Times New Roman"/>
          <w:sz w:val="28"/>
          <w:szCs w:val="28"/>
          <w:lang w:val="uk-UA"/>
        </w:rPr>
        <w:t xml:space="preserve"> </w:t>
      </w:r>
      <w:r w:rsidR="005D4C70">
        <w:rPr>
          <w:rFonts w:ascii="Times New Roman" w:hAnsi="Times New Roman" w:cs="Times New Roman"/>
          <w:sz w:val="28"/>
          <w:szCs w:val="28"/>
          <w:lang w:val="en-US"/>
        </w:rPr>
        <w:t>[</w:t>
      </w:r>
      <w:r w:rsidR="00B605CE" w:rsidRPr="00B605CE">
        <w:rPr>
          <w:rFonts w:ascii="Times New Roman" w:hAnsi="Times New Roman" w:cs="Times New Roman"/>
          <w:sz w:val="28"/>
          <w:szCs w:val="28"/>
          <w:lang w:val="en-US"/>
        </w:rPr>
        <w:t>Fundamentals of communicative linguistics</w:t>
      </w:r>
      <w:r w:rsidR="005D4C70">
        <w:rPr>
          <w:rFonts w:ascii="Times New Roman" w:hAnsi="Times New Roman" w:cs="Times New Roman"/>
          <w:sz w:val="28"/>
          <w:szCs w:val="28"/>
          <w:lang w:val="en-US"/>
        </w:rPr>
        <w:t>]</w:t>
      </w:r>
      <w:r w:rsidR="005D4C70" w:rsidRPr="005D4C70">
        <w:rPr>
          <w:rFonts w:ascii="Times New Roman" w:hAnsi="Times New Roman" w:cs="Times New Roman"/>
          <w:sz w:val="28"/>
          <w:szCs w:val="28"/>
          <w:lang w:val="uk-UA"/>
        </w:rPr>
        <w:t>. K</w:t>
      </w:r>
      <w:proofErr w:type="spellStart"/>
      <w:r w:rsidR="00A00B69">
        <w:rPr>
          <w:rFonts w:ascii="Times New Roman" w:hAnsi="Times New Roman" w:cs="Times New Roman"/>
          <w:sz w:val="28"/>
          <w:szCs w:val="28"/>
          <w:lang w:val="en-US"/>
        </w:rPr>
        <w:t>yiv</w:t>
      </w:r>
      <w:proofErr w:type="spellEnd"/>
      <w:r w:rsidR="00A00B69">
        <w:rPr>
          <w:rFonts w:ascii="Times New Roman" w:hAnsi="Times New Roman" w:cs="Times New Roman"/>
          <w:sz w:val="28"/>
          <w:szCs w:val="28"/>
          <w:lang w:val="en-US"/>
        </w:rPr>
        <w:t xml:space="preserve"> </w:t>
      </w:r>
      <w:r w:rsidR="005D4C70" w:rsidRPr="005D4C70">
        <w:rPr>
          <w:rFonts w:ascii="Times New Roman" w:hAnsi="Times New Roman" w:cs="Times New Roman"/>
          <w:sz w:val="28"/>
          <w:szCs w:val="28"/>
          <w:lang w:val="uk-UA"/>
        </w:rPr>
        <w:t>: V</w:t>
      </w:r>
      <w:r w:rsidR="005D4C70">
        <w:rPr>
          <w:rFonts w:ascii="Times New Roman" w:hAnsi="Times New Roman" w:cs="Times New Roman"/>
          <w:sz w:val="28"/>
          <w:szCs w:val="28"/>
          <w:lang w:val="en-US"/>
        </w:rPr>
        <w:t>C</w:t>
      </w:r>
      <w:r w:rsidR="005D4C70" w:rsidRPr="005D4C70">
        <w:rPr>
          <w:rFonts w:ascii="Times New Roman" w:hAnsi="Times New Roman" w:cs="Times New Roman"/>
          <w:sz w:val="28"/>
          <w:szCs w:val="28"/>
          <w:lang w:val="uk-UA"/>
        </w:rPr>
        <w:t xml:space="preserve"> «</w:t>
      </w:r>
      <w:proofErr w:type="spellStart"/>
      <w:r w:rsidR="005D4C70" w:rsidRPr="005D4C70">
        <w:rPr>
          <w:rFonts w:ascii="Times New Roman" w:hAnsi="Times New Roman" w:cs="Times New Roman"/>
          <w:sz w:val="28"/>
          <w:szCs w:val="28"/>
          <w:lang w:val="uk-UA"/>
        </w:rPr>
        <w:t>Akadem</w:t>
      </w:r>
      <w:r w:rsidR="00A00B69">
        <w:rPr>
          <w:rFonts w:ascii="Times New Roman" w:hAnsi="Times New Roman" w:cs="Times New Roman"/>
          <w:sz w:val="28"/>
          <w:szCs w:val="28"/>
          <w:lang w:val="en-US"/>
        </w:rPr>
        <w:t>yy</w:t>
      </w:r>
      <w:proofErr w:type="spellEnd"/>
      <w:r w:rsidR="005D4C70" w:rsidRPr="005D4C70">
        <w:rPr>
          <w:rFonts w:ascii="Times New Roman" w:hAnsi="Times New Roman" w:cs="Times New Roman"/>
          <w:sz w:val="28"/>
          <w:szCs w:val="28"/>
          <w:lang w:val="uk-UA"/>
        </w:rPr>
        <w:t>a», 2009</w:t>
      </w:r>
      <w:r w:rsidR="00A00B69">
        <w:rPr>
          <w:rFonts w:ascii="Times New Roman" w:hAnsi="Times New Roman" w:cs="Times New Roman"/>
          <w:sz w:val="28"/>
          <w:szCs w:val="28"/>
          <w:lang w:val="en-US"/>
        </w:rPr>
        <w:t>.</w:t>
      </w:r>
      <w:r w:rsidR="005D4C70" w:rsidRPr="005D4C70">
        <w:rPr>
          <w:rFonts w:ascii="Times New Roman" w:hAnsi="Times New Roman" w:cs="Times New Roman"/>
          <w:sz w:val="28"/>
          <w:szCs w:val="28"/>
          <w:lang w:val="uk-UA"/>
        </w:rPr>
        <w:t xml:space="preserve"> 376</w:t>
      </w:r>
      <w:r w:rsidR="00E10BE1">
        <w:rPr>
          <w:rFonts w:ascii="Times New Roman" w:hAnsi="Times New Roman" w:cs="Times New Roman"/>
          <w:sz w:val="28"/>
          <w:szCs w:val="28"/>
          <w:lang w:val="en-US"/>
        </w:rPr>
        <w:t> </w:t>
      </w:r>
      <w:r w:rsidR="005D4C70" w:rsidRPr="005D4C70">
        <w:rPr>
          <w:rFonts w:ascii="Times New Roman" w:hAnsi="Times New Roman" w:cs="Times New Roman"/>
          <w:sz w:val="28"/>
          <w:szCs w:val="28"/>
          <w:lang w:val="uk-UA"/>
        </w:rPr>
        <w:t xml:space="preserve"> </w:t>
      </w:r>
      <w:r w:rsidR="005D4C70">
        <w:rPr>
          <w:rFonts w:ascii="Times New Roman" w:hAnsi="Times New Roman" w:cs="Times New Roman"/>
          <w:sz w:val="28"/>
          <w:szCs w:val="28"/>
          <w:lang w:val="en-US"/>
        </w:rPr>
        <w:t>p</w:t>
      </w:r>
      <w:r w:rsidR="005D4C70" w:rsidRPr="005D4C70">
        <w:rPr>
          <w:rFonts w:ascii="Times New Roman" w:hAnsi="Times New Roman" w:cs="Times New Roman"/>
          <w:sz w:val="28"/>
          <w:szCs w:val="28"/>
          <w:lang w:val="uk-UA"/>
        </w:rPr>
        <w:t>. [</w:t>
      </w:r>
      <w:r w:rsidR="005D4C70">
        <w:rPr>
          <w:rFonts w:ascii="Times New Roman" w:hAnsi="Times New Roman" w:cs="Times New Roman"/>
          <w:sz w:val="28"/>
          <w:szCs w:val="28"/>
          <w:lang w:val="en-US"/>
        </w:rPr>
        <w:t>in</w:t>
      </w:r>
      <w:r w:rsidR="005D4C70" w:rsidRPr="005D4C70">
        <w:rPr>
          <w:rFonts w:ascii="Times New Roman" w:hAnsi="Times New Roman" w:cs="Times New Roman"/>
          <w:sz w:val="28"/>
          <w:szCs w:val="28"/>
          <w:lang w:val="uk-UA"/>
        </w:rPr>
        <w:t xml:space="preserve"> </w:t>
      </w:r>
      <w:r w:rsidR="005D4C70">
        <w:rPr>
          <w:rFonts w:ascii="Times New Roman" w:hAnsi="Times New Roman" w:cs="Times New Roman"/>
          <w:sz w:val="28"/>
          <w:szCs w:val="28"/>
          <w:lang w:val="en-US"/>
        </w:rPr>
        <w:t>Ukrainian</w:t>
      </w:r>
      <w:r w:rsidR="005D4C70" w:rsidRPr="005D4C70">
        <w:rPr>
          <w:rFonts w:ascii="Times New Roman" w:hAnsi="Times New Roman" w:cs="Times New Roman"/>
          <w:sz w:val="28"/>
          <w:szCs w:val="28"/>
          <w:lang w:val="uk-UA"/>
        </w:rPr>
        <w:t>].</w:t>
      </w:r>
    </w:p>
    <w:p w14:paraId="582FFC9C" w14:textId="0528145D" w:rsidR="005D4C70" w:rsidRPr="00B605CE" w:rsidRDefault="005D4C70" w:rsidP="002620BD">
      <w:pPr>
        <w:pStyle w:val="a8"/>
        <w:widowControl w:val="0"/>
        <w:spacing w:line="360" w:lineRule="auto"/>
        <w:ind w:firstLine="567"/>
        <w:jc w:val="both"/>
        <w:rPr>
          <w:rFonts w:ascii="Times New Roman" w:hAnsi="Times New Roman" w:cs="Times New Roman"/>
          <w:sz w:val="28"/>
          <w:szCs w:val="28"/>
          <w:lang w:val="uk-UA"/>
        </w:rPr>
      </w:pPr>
      <w:r w:rsidRPr="005D4C70">
        <w:rPr>
          <w:rFonts w:ascii="Times New Roman" w:hAnsi="Times New Roman" w:cs="Times New Roman"/>
          <w:sz w:val="28"/>
          <w:szCs w:val="28"/>
          <w:lang w:val="uk-UA"/>
        </w:rPr>
        <w:t xml:space="preserve">2. </w:t>
      </w:r>
      <w:proofErr w:type="spellStart"/>
      <w:proofErr w:type="gramStart"/>
      <w:r w:rsidRPr="005D4C70">
        <w:rPr>
          <w:rFonts w:ascii="Times New Roman" w:hAnsi="Times New Roman" w:cs="Times New Roman"/>
          <w:sz w:val="28"/>
          <w:szCs w:val="28"/>
          <w:lang w:val="en-US"/>
        </w:rPr>
        <w:t>Buhaiova</w:t>
      </w:r>
      <w:proofErr w:type="spellEnd"/>
      <w:r w:rsidR="005462BB">
        <w:rPr>
          <w:rFonts w:ascii="Times New Roman" w:hAnsi="Times New Roman" w:cs="Times New Roman"/>
          <w:sz w:val="28"/>
          <w:szCs w:val="28"/>
          <w:lang w:val="uk-UA"/>
        </w:rPr>
        <w:t> </w:t>
      </w:r>
      <w:r w:rsidRPr="005D4C70">
        <w:rPr>
          <w:rFonts w:ascii="Times New Roman" w:hAnsi="Times New Roman" w:cs="Times New Roman"/>
          <w:sz w:val="28"/>
          <w:szCs w:val="28"/>
          <w:lang w:val="uk-UA"/>
        </w:rPr>
        <w:t xml:space="preserve"> </w:t>
      </w:r>
      <w:r w:rsidRPr="005D4C70">
        <w:rPr>
          <w:rFonts w:ascii="Times New Roman" w:hAnsi="Times New Roman" w:cs="Times New Roman"/>
          <w:sz w:val="28"/>
          <w:szCs w:val="28"/>
          <w:lang w:val="en-US"/>
        </w:rPr>
        <w:t>O</w:t>
      </w:r>
      <w:r w:rsidRPr="005D4C70">
        <w:rPr>
          <w:rFonts w:ascii="Times New Roman" w:hAnsi="Times New Roman" w:cs="Times New Roman"/>
          <w:sz w:val="28"/>
          <w:szCs w:val="28"/>
          <w:lang w:val="uk-UA"/>
        </w:rPr>
        <w:t>.</w:t>
      </w:r>
      <w:proofErr w:type="gramEnd"/>
      <w:r w:rsidR="00A00B69">
        <w:rPr>
          <w:rFonts w:ascii="Times New Roman" w:hAnsi="Times New Roman" w:cs="Times New Roman"/>
          <w:sz w:val="28"/>
          <w:szCs w:val="28"/>
          <w:lang w:val="en-US"/>
        </w:rPr>
        <w:t xml:space="preserve"> </w:t>
      </w:r>
      <w:r w:rsidR="005462BB">
        <w:rPr>
          <w:rFonts w:ascii="Times New Roman" w:hAnsi="Times New Roman" w:cs="Times New Roman"/>
          <w:sz w:val="28"/>
          <w:szCs w:val="28"/>
          <w:lang w:val="uk-UA"/>
        </w:rPr>
        <w:t> </w:t>
      </w:r>
      <w:r w:rsidRPr="005D4C70">
        <w:rPr>
          <w:rFonts w:ascii="Times New Roman" w:hAnsi="Times New Roman" w:cs="Times New Roman"/>
          <w:sz w:val="28"/>
          <w:szCs w:val="28"/>
          <w:lang w:val="en-US"/>
        </w:rPr>
        <w:t>I</w:t>
      </w:r>
      <w:r w:rsidRPr="005D4C70">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Sotsialna</w:t>
      </w:r>
      <w:proofErr w:type="spellEnd"/>
      <w:r w:rsidRPr="005D4C70">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reklama</w:t>
      </w:r>
      <w:proofErr w:type="spellEnd"/>
      <w:r w:rsidRPr="005D4C70">
        <w:rPr>
          <w:rFonts w:ascii="Times New Roman" w:hAnsi="Times New Roman" w:cs="Times New Roman"/>
          <w:sz w:val="28"/>
          <w:szCs w:val="28"/>
          <w:lang w:val="uk-UA"/>
        </w:rPr>
        <w:t xml:space="preserve"> </w:t>
      </w:r>
      <w:r w:rsidRPr="005D4C70">
        <w:rPr>
          <w:rFonts w:ascii="Times New Roman" w:hAnsi="Times New Roman" w:cs="Times New Roman"/>
          <w:sz w:val="28"/>
          <w:szCs w:val="28"/>
          <w:lang w:val="en-US"/>
        </w:rPr>
        <w:t>yak</w:t>
      </w:r>
      <w:r w:rsidRPr="005D4C70">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osoblyvyi</w:t>
      </w:r>
      <w:proofErr w:type="spellEnd"/>
      <w:r w:rsidRPr="005D4C70">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zhanr</w:t>
      </w:r>
      <w:proofErr w:type="spellEnd"/>
      <w:r w:rsidRPr="005D4C70">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Social</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advertising</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as</w:t>
      </w:r>
      <w:proofErr w:type="spellEnd"/>
      <w:r w:rsidR="00B605CE" w:rsidRPr="00B605CE">
        <w:rPr>
          <w:rFonts w:ascii="Times New Roman" w:hAnsi="Times New Roman" w:cs="Times New Roman"/>
          <w:sz w:val="28"/>
          <w:szCs w:val="28"/>
          <w:lang w:val="uk-UA"/>
        </w:rPr>
        <w:t xml:space="preserve"> </w:t>
      </w:r>
      <w:r w:rsidR="00B605CE" w:rsidRPr="00B605CE">
        <w:rPr>
          <w:rFonts w:ascii="Times New Roman" w:hAnsi="Times New Roman" w:cs="Times New Roman"/>
          <w:sz w:val="28"/>
          <w:szCs w:val="28"/>
          <w:lang w:val="uk-UA"/>
        </w:rPr>
        <w:lastRenderedPageBreak/>
        <w:t xml:space="preserve">a </w:t>
      </w:r>
      <w:proofErr w:type="spellStart"/>
      <w:r w:rsidR="00B605CE" w:rsidRPr="00B605CE">
        <w:rPr>
          <w:rFonts w:ascii="Times New Roman" w:hAnsi="Times New Roman" w:cs="Times New Roman"/>
          <w:sz w:val="28"/>
          <w:szCs w:val="28"/>
          <w:lang w:val="uk-UA"/>
        </w:rPr>
        <w:t>special</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genre</w:t>
      </w:r>
      <w:proofErr w:type="spellEnd"/>
      <w:r w:rsidRPr="005D4C70">
        <w:rPr>
          <w:rFonts w:ascii="Times New Roman" w:hAnsi="Times New Roman" w:cs="Times New Roman"/>
          <w:sz w:val="28"/>
          <w:szCs w:val="28"/>
          <w:lang w:val="uk-UA"/>
        </w:rPr>
        <w:t>]</w:t>
      </w:r>
      <w:r w:rsidR="00B605CE">
        <w:rPr>
          <w:rFonts w:ascii="Times New Roman" w:hAnsi="Times New Roman" w:cs="Times New Roman"/>
          <w:sz w:val="28"/>
          <w:szCs w:val="28"/>
          <w:lang w:val="en-US"/>
        </w:rPr>
        <w:t>.</w:t>
      </w:r>
      <w:r w:rsidRPr="005D4C70">
        <w:rPr>
          <w:rFonts w:ascii="Times New Roman" w:hAnsi="Times New Roman" w:cs="Times New Roman"/>
          <w:sz w:val="28"/>
          <w:szCs w:val="28"/>
          <w:lang w:val="uk-UA"/>
        </w:rPr>
        <w:t xml:space="preserve"> </w:t>
      </w:r>
      <w:r w:rsidR="00E10BE1" w:rsidRPr="00E10BE1">
        <w:rPr>
          <w:rFonts w:ascii="Times New Roman" w:hAnsi="Times New Roman" w:cs="Times New Roman"/>
          <w:sz w:val="28"/>
          <w:szCs w:val="28"/>
          <w:lang w:val="en-US"/>
        </w:rPr>
        <w:t xml:space="preserve">International </w:t>
      </w:r>
      <w:r w:rsidR="00E10BE1">
        <w:rPr>
          <w:rFonts w:ascii="Times New Roman" w:hAnsi="Times New Roman" w:cs="Times New Roman"/>
          <w:sz w:val="28"/>
          <w:szCs w:val="28"/>
          <w:lang w:val="en-US"/>
        </w:rPr>
        <w:t>H</w:t>
      </w:r>
      <w:r w:rsidR="00E10BE1" w:rsidRPr="00E10BE1">
        <w:rPr>
          <w:rFonts w:ascii="Times New Roman" w:hAnsi="Times New Roman" w:cs="Times New Roman"/>
          <w:sz w:val="28"/>
          <w:szCs w:val="28"/>
          <w:lang w:val="en-US"/>
        </w:rPr>
        <w:t>erald: Culturology. Philology. Musicology</w:t>
      </w:r>
      <w:r w:rsidR="00B605CE" w:rsidRPr="00B605CE">
        <w:rPr>
          <w:rFonts w:ascii="Times New Roman" w:hAnsi="Times New Roman" w:cs="Times New Roman"/>
          <w:sz w:val="28"/>
          <w:szCs w:val="28"/>
          <w:lang w:val="uk-UA"/>
        </w:rPr>
        <w:t xml:space="preserve">, </w:t>
      </w:r>
      <w:r w:rsidR="00E10BE1">
        <w:rPr>
          <w:rFonts w:ascii="Times New Roman" w:hAnsi="Times New Roman" w:cs="Times New Roman"/>
          <w:sz w:val="28"/>
          <w:szCs w:val="28"/>
          <w:lang w:val="uk-UA"/>
        </w:rPr>
        <w:t>2013</w:t>
      </w:r>
      <w:r w:rsidR="00A00B69">
        <w:rPr>
          <w:rFonts w:ascii="Times New Roman" w:hAnsi="Times New Roman" w:cs="Times New Roman"/>
          <w:sz w:val="28"/>
          <w:szCs w:val="28"/>
          <w:lang w:val="en-US"/>
        </w:rPr>
        <w:t>.</w:t>
      </w:r>
      <w:r w:rsidR="00E10BE1">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vol</w:t>
      </w:r>
      <w:r w:rsidR="00B605CE" w:rsidRPr="00B605CE">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 </w:t>
      </w:r>
      <w:r w:rsidR="00B605CE" w:rsidRPr="00B605CE">
        <w:rPr>
          <w:rFonts w:ascii="Times New Roman" w:hAnsi="Times New Roman" w:cs="Times New Roman"/>
          <w:sz w:val="28"/>
          <w:szCs w:val="28"/>
          <w:lang w:val="uk-UA"/>
        </w:rPr>
        <w:t>1</w:t>
      </w:r>
      <w:r w:rsidR="00A00B69">
        <w:rPr>
          <w:rFonts w:ascii="Times New Roman" w:hAnsi="Times New Roman" w:cs="Times New Roman"/>
          <w:sz w:val="28"/>
          <w:szCs w:val="28"/>
          <w:lang w:val="en-US"/>
        </w:rPr>
        <w:t>.</w:t>
      </w:r>
      <w:r w:rsidRPr="005D4C70">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pp</w:t>
      </w:r>
      <w:r w:rsidRPr="005D4C70">
        <w:rPr>
          <w:rFonts w:ascii="Times New Roman" w:hAnsi="Times New Roman" w:cs="Times New Roman"/>
          <w:sz w:val="28"/>
          <w:szCs w:val="28"/>
          <w:lang w:val="uk-UA"/>
        </w:rPr>
        <w:t>.</w:t>
      </w:r>
      <w:r w:rsidR="00E10BE1">
        <w:rPr>
          <w:rFonts w:ascii="Times New Roman" w:hAnsi="Times New Roman" w:cs="Times New Roman"/>
          <w:sz w:val="28"/>
          <w:szCs w:val="28"/>
          <w:lang w:val="uk-UA"/>
        </w:rPr>
        <w:t> </w:t>
      </w:r>
      <w:r w:rsidRPr="005D4C70">
        <w:rPr>
          <w:rFonts w:ascii="Times New Roman" w:hAnsi="Times New Roman" w:cs="Times New Roman"/>
          <w:sz w:val="28"/>
          <w:szCs w:val="28"/>
          <w:lang w:val="uk-UA"/>
        </w:rPr>
        <w:t xml:space="preserve"> 123</w:t>
      </w:r>
      <w:r w:rsidR="005462BB">
        <w:rPr>
          <w:rFonts w:ascii="Times New Roman" w:hAnsi="Times New Roman" w:cs="Times New Roman"/>
          <w:sz w:val="28"/>
          <w:szCs w:val="28"/>
          <w:lang w:val="uk-UA"/>
        </w:rPr>
        <w:t>-</w:t>
      </w:r>
      <w:r w:rsidRPr="005D4C70">
        <w:rPr>
          <w:rFonts w:ascii="Times New Roman" w:hAnsi="Times New Roman" w:cs="Times New Roman"/>
          <w:sz w:val="28"/>
          <w:szCs w:val="28"/>
          <w:lang w:val="uk-UA"/>
        </w:rPr>
        <w:t>128</w:t>
      </w:r>
      <w:r w:rsidR="00B605CE" w:rsidRPr="00B605CE">
        <w:rPr>
          <w:rFonts w:ascii="Times New Roman" w:hAnsi="Times New Roman" w:cs="Times New Roman"/>
          <w:sz w:val="28"/>
          <w:szCs w:val="28"/>
          <w:lang w:val="uk-UA"/>
        </w:rPr>
        <w:t xml:space="preserve"> </w:t>
      </w:r>
      <w:r w:rsidR="00B605CE" w:rsidRPr="005D4C70">
        <w:rPr>
          <w:rFonts w:ascii="Times New Roman" w:hAnsi="Times New Roman" w:cs="Times New Roman"/>
          <w:sz w:val="28"/>
          <w:szCs w:val="28"/>
          <w:lang w:val="uk-UA"/>
        </w:rPr>
        <w:t>[</w:t>
      </w:r>
      <w:r w:rsidR="00B605CE">
        <w:rPr>
          <w:rFonts w:ascii="Times New Roman" w:hAnsi="Times New Roman" w:cs="Times New Roman"/>
          <w:sz w:val="28"/>
          <w:szCs w:val="28"/>
          <w:lang w:val="en-US"/>
        </w:rPr>
        <w:t>in</w:t>
      </w:r>
      <w:r w:rsidR="00B605CE" w:rsidRPr="005D4C70">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Ukrainian</w:t>
      </w:r>
      <w:r w:rsidR="00B605CE" w:rsidRPr="005D4C70">
        <w:rPr>
          <w:rFonts w:ascii="Times New Roman" w:hAnsi="Times New Roman" w:cs="Times New Roman"/>
          <w:sz w:val="28"/>
          <w:szCs w:val="28"/>
          <w:lang w:val="uk-UA"/>
        </w:rPr>
        <w:t>]</w:t>
      </w:r>
      <w:r w:rsidR="002620BD">
        <w:rPr>
          <w:rFonts w:ascii="Times New Roman" w:hAnsi="Times New Roman" w:cs="Times New Roman"/>
          <w:sz w:val="28"/>
          <w:szCs w:val="28"/>
          <w:lang w:val="uk-UA"/>
        </w:rPr>
        <w:t>.</w:t>
      </w:r>
    </w:p>
    <w:p w14:paraId="36BB085A" w14:textId="79C40965" w:rsidR="005D4C70" w:rsidRPr="00B605CE" w:rsidRDefault="005D4C70" w:rsidP="00213D3A">
      <w:pPr>
        <w:pStyle w:val="a8"/>
        <w:spacing w:line="360" w:lineRule="auto"/>
        <w:ind w:firstLine="567"/>
        <w:jc w:val="both"/>
        <w:rPr>
          <w:rFonts w:ascii="Times New Roman" w:hAnsi="Times New Roman" w:cs="Times New Roman"/>
          <w:sz w:val="28"/>
          <w:szCs w:val="28"/>
          <w:lang w:val="en-US"/>
        </w:rPr>
      </w:pPr>
      <w:r w:rsidRPr="00B605CE">
        <w:rPr>
          <w:rFonts w:ascii="Times New Roman" w:hAnsi="Times New Roman" w:cs="Times New Roman"/>
          <w:sz w:val="28"/>
          <w:szCs w:val="28"/>
          <w:lang w:val="uk-UA"/>
        </w:rPr>
        <w:t>3.</w:t>
      </w:r>
      <w:r w:rsidRPr="00B605CE">
        <w:rPr>
          <w:lang w:val="uk-UA"/>
        </w:rPr>
        <w:t xml:space="preserve"> </w:t>
      </w:r>
      <w:proofErr w:type="spellStart"/>
      <w:proofErr w:type="gramStart"/>
      <w:r w:rsidRPr="005D4C70">
        <w:rPr>
          <w:rFonts w:ascii="Times New Roman" w:hAnsi="Times New Roman" w:cs="Times New Roman"/>
          <w:sz w:val="28"/>
          <w:szCs w:val="28"/>
          <w:lang w:val="en-US"/>
        </w:rPr>
        <w:t>Doktorovych</w:t>
      </w:r>
      <w:proofErr w:type="spellEnd"/>
      <w:r w:rsidR="005462BB">
        <w:rPr>
          <w:rFonts w:ascii="Times New Roman" w:hAnsi="Times New Roman" w:cs="Times New Roman"/>
          <w:sz w:val="28"/>
          <w:szCs w:val="28"/>
          <w:lang w:val="uk-UA"/>
        </w:rPr>
        <w:t> </w:t>
      </w:r>
      <w:r w:rsidRPr="00B605CE">
        <w:rPr>
          <w:rFonts w:ascii="Times New Roman" w:hAnsi="Times New Roman" w:cs="Times New Roman"/>
          <w:sz w:val="28"/>
          <w:szCs w:val="28"/>
          <w:lang w:val="uk-UA"/>
        </w:rPr>
        <w:t xml:space="preserve"> </w:t>
      </w:r>
      <w:r w:rsidRPr="005D4C70">
        <w:rPr>
          <w:rFonts w:ascii="Times New Roman" w:hAnsi="Times New Roman" w:cs="Times New Roman"/>
          <w:sz w:val="28"/>
          <w:szCs w:val="28"/>
          <w:lang w:val="en-US"/>
        </w:rPr>
        <w:t>M</w:t>
      </w:r>
      <w:r w:rsidRPr="00B605CE">
        <w:rPr>
          <w:rFonts w:ascii="Times New Roman" w:hAnsi="Times New Roman" w:cs="Times New Roman"/>
          <w:sz w:val="28"/>
          <w:szCs w:val="28"/>
          <w:lang w:val="uk-UA"/>
        </w:rPr>
        <w:t>.</w:t>
      </w:r>
      <w:proofErr w:type="gramEnd"/>
      <w:r w:rsidR="00A00B69">
        <w:rPr>
          <w:rFonts w:ascii="Times New Roman" w:hAnsi="Times New Roman" w:cs="Times New Roman"/>
          <w:sz w:val="28"/>
          <w:szCs w:val="28"/>
          <w:lang w:val="en-US"/>
        </w:rPr>
        <w:t xml:space="preserve"> </w:t>
      </w:r>
      <w:r w:rsidR="005462BB">
        <w:rPr>
          <w:rFonts w:ascii="Times New Roman" w:hAnsi="Times New Roman" w:cs="Times New Roman"/>
          <w:sz w:val="28"/>
          <w:szCs w:val="28"/>
          <w:lang w:val="uk-UA"/>
        </w:rPr>
        <w:t> </w:t>
      </w:r>
      <w:r w:rsidRPr="005D4C70">
        <w:rPr>
          <w:rFonts w:ascii="Times New Roman" w:hAnsi="Times New Roman" w:cs="Times New Roman"/>
          <w:sz w:val="28"/>
          <w:szCs w:val="28"/>
          <w:lang w:val="en-US"/>
        </w:rPr>
        <w:t>O</w:t>
      </w:r>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Sotsialna</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reklama</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struktura</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funktsii</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psykholohichnyi</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vplyv</w:t>
      </w:r>
      <w:proofErr w:type="spellEnd"/>
      <w:r w:rsidRPr="00B605CE">
        <w:rPr>
          <w:rFonts w:ascii="Times New Roman" w:hAnsi="Times New Roman" w:cs="Times New Roman"/>
          <w:sz w:val="28"/>
          <w:szCs w:val="28"/>
          <w:lang w:val="uk-UA"/>
        </w:rPr>
        <w:t xml:space="preserve"> </w:t>
      </w:r>
      <w:r w:rsidR="00B605CE" w:rsidRPr="00B605CE">
        <w:rPr>
          <w:rFonts w:ascii="Times New Roman" w:hAnsi="Times New Roman" w:cs="Times New Roman"/>
          <w:sz w:val="28"/>
          <w:szCs w:val="28"/>
          <w:lang w:val="uk-UA"/>
        </w:rPr>
        <w:t>[</w:t>
      </w:r>
      <w:proofErr w:type="spellStart"/>
      <w:r w:rsidR="00B605CE" w:rsidRPr="00B605CE">
        <w:rPr>
          <w:rFonts w:ascii="Times New Roman" w:hAnsi="Times New Roman" w:cs="Times New Roman"/>
          <w:sz w:val="28"/>
          <w:szCs w:val="28"/>
          <w:lang w:val="uk-UA"/>
        </w:rPr>
        <w:t>Social</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advertising</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structure</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functions</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psychological</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influence</w:t>
      </w:r>
      <w:proofErr w:type="spellEnd"/>
      <w:r w:rsidR="00B605CE" w:rsidRPr="00B605CE">
        <w:rPr>
          <w:rFonts w:ascii="Times New Roman" w:hAnsi="Times New Roman" w:cs="Times New Roman"/>
          <w:sz w:val="28"/>
          <w:szCs w:val="28"/>
          <w:lang w:val="uk-UA"/>
        </w:rPr>
        <w:t xml:space="preserve">]. </w:t>
      </w:r>
      <w:r w:rsidR="00E10BE1">
        <w:rPr>
          <w:rFonts w:ascii="Times New Roman" w:hAnsi="Times New Roman" w:cs="Times New Roman"/>
          <w:sz w:val="28"/>
          <w:szCs w:val="28"/>
          <w:lang w:val="en-US"/>
        </w:rPr>
        <w:t>H</w:t>
      </w:r>
      <w:r w:rsidR="00E10BE1" w:rsidRPr="00E10BE1">
        <w:rPr>
          <w:rFonts w:ascii="Times New Roman" w:hAnsi="Times New Roman" w:cs="Times New Roman"/>
          <w:sz w:val="28"/>
          <w:szCs w:val="28"/>
          <w:lang w:val="en-US"/>
        </w:rPr>
        <w:t>erald</w:t>
      </w:r>
      <w:r w:rsidR="00E10BE1" w:rsidRPr="00E10BE1">
        <w:rPr>
          <w:rFonts w:ascii="Times New Roman" w:hAnsi="Times New Roman" w:cs="Times New Roman"/>
          <w:i/>
          <w:iCs/>
          <w:sz w:val="28"/>
          <w:szCs w:val="28"/>
          <w:lang w:val="en-US"/>
        </w:rPr>
        <w:t xml:space="preserve"> </w:t>
      </w:r>
      <w:r w:rsidR="00E10BE1" w:rsidRPr="00E10BE1">
        <w:rPr>
          <w:rFonts w:ascii="Times New Roman" w:hAnsi="Times New Roman" w:cs="Times New Roman"/>
          <w:sz w:val="28"/>
          <w:szCs w:val="28"/>
          <w:lang w:val="en-US"/>
        </w:rPr>
        <w:t>of Chernihiv National Pedagogical University. Series: Pedagogical sciences</w:t>
      </w:r>
      <w:r w:rsidR="00B605CE" w:rsidRPr="00B605CE">
        <w:rPr>
          <w:rFonts w:ascii="Times New Roman" w:hAnsi="Times New Roman" w:cs="Times New Roman"/>
          <w:sz w:val="28"/>
          <w:szCs w:val="28"/>
          <w:lang w:val="uk-UA"/>
        </w:rPr>
        <w:t xml:space="preserve">, </w:t>
      </w:r>
      <w:r w:rsidR="00E10BE1">
        <w:rPr>
          <w:rFonts w:ascii="Times New Roman" w:hAnsi="Times New Roman" w:cs="Times New Roman"/>
          <w:sz w:val="28"/>
          <w:szCs w:val="28"/>
          <w:lang w:val="uk-UA"/>
        </w:rPr>
        <w:t>2014</w:t>
      </w:r>
      <w:r w:rsidR="00A00B69">
        <w:rPr>
          <w:rFonts w:ascii="Times New Roman" w:hAnsi="Times New Roman" w:cs="Times New Roman"/>
          <w:sz w:val="28"/>
          <w:szCs w:val="28"/>
          <w:lang w:val="en-US"/>
        </w:rPr>
        <w:t>.</w:t>
      </w:r>
      <w:r w:rsidR="00E10BE1">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vol</w:t>
      </w:r>
      <w:r w:rsidR="00B605CE" w:rsidRPr="00B605CE">
        <w:rPr>
          <w:rFonts w:ascii="Times New Roman" w:hAnsi="Times New Roman" w:cs="Times New Roman"/>
          <w:sz w:val="28"/>
          <w:szCs w:val="28"/>
          <w:lang w:val="uk-UA"/>
        </w:rPr>
        <w:t>.</w:t>
      </w:r>
      <w:r w:rsidR="00E10BE1">
        <w:rPr>
          <w:rFonts w:ascii="Times New Roman" w:hAnsi="Times New Roman" w:cs="Times New Roman"/>
          <w:sz w:val="28"/>
          <w:szCs w:val="28"/>
          <w:lang w:val="uk-UA"/>
        </w:rPr>
        <w:t> </w:t>
      </w:r>
      <w:r w:rsidR="00B605CE" w:rsidRPr="00B605CE">
        <w:rPr>
          <w:rFonts w:ascii="Times New Roman" w:hAnsi="Times New Roman" w:cs="Times New Roman"/>
          <w:sz w:val="28"/>
          <w:szCs w:val="28"/>
          <w:lang w:val="uk-UA"/>
        </w:rPr>
        <w:t>115</w:t>
      </w:r>
      <w:r w:rsidR="00E10BE1">
        <w:rPr>
          <w:rFonts w:ascii="Times New Roman" w:hAnsi="Times New Roman" w:cs="Times New Roman"/>
          <w:sz w:val="28"/>
          <w:szCs w:val="28"/>
          <w:lang w:val="uk-UA"/>
        </w:rPr>
        <w:t>,</w:t>
      </w:r>
      <w:r w:rsidRPr="00B605CE">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pp</w:t>
      </w:r>
      <w:r w:rsidRPr="00B605CE">
        <w:rPr>
          <w:rFonts w:ascii="Times New Roman" w:hAnsi="Times New Roman" w:cs="Times New Roman"/>
          <w:sz w:val="28"/>
          <w:szCs w:val="28"/>
          <w:lang w:val="uk-UA"/>
        </w:rPr>
        <w:t>.</w:t>
      </w:r>
      <w:r w:rsidR="00E10BE1">
        <w:rPr>
          <w:rFonts w:ascii="Times New Roman" w:hAnsi="Times New Roman" w:cs="Times New Roman"/>
          <w:sz w:val="28"/>
          <w:szCs w:val="28"/>
          <w:lang w:val="uk-UA"/>
        </w:rPr>
        <w:t> </w:t>
      </w:r>
      <w:r w:rsidRPr="00B605CE">
        <w:rPr>
          <w:rFonts w:ascii="Times New Roman" w:hAnsi="Times New Roman" w:cs="Times New Roman"/>
          <w:sz w:val="28"/>
          <w:szCs w:val="28"/>
          <w:lang w:val="uk-UA"/>
        </w:rPr>
        <w:t xml:space="preserve"> 70</w:t>
      </w:r>
      <w:r w:rsidR="005462BB">
        <w:rPr>
          <w:rFonts w:ascii="Times New Roman" w:hAnsi="Times New Roman" w:cs="Times New Roman"/>
          <w:sz w:val="28"/>
          <w:szCs w:val="28"/>
          <w:lang w:val="uk-UA"/>
        </w:rPr>
        <w:t>-</w:t>
      </w:r>
      <w:r w:rsidRPr="00B605CE">
        <w:rPr>
          <w:rFonts w:ascii="Times New Roman" w:hAnsi="Times New Roman" w:cs="Times New Roman"/>
          <w:sz w:val="28"/>
          <w:szCs w:val="28"/>
          <w:lang w:val="uk-UA"/>
        </w:rPr>
        <w:t>73</w:t>
      </w:r>
      <w:r w:rsidR="00B605CE">
        <w:rPr>
          <w:rFonts w:ascii="Times New Roman" w:hAnsi="Times New Roman" w:cs="Times New Roman"/>
          <w:sz w:val="28"/>
          <w:szCs w:val="28"/>
          <w:lang w:val="en-US"/>
        </w:rPr>
        <w:t xml:space="preserve"> </w:t>
      </w:r>
      <w:r w:rsidR="00B605CE" w:rsidRPr="005D4C70">
        <w:rPr>
          <w:rFonts w:ascii="Times New Roman" w:hAnsi="Times New Roman" w:cs="Times New Roman"/>
          <w:sz w:val="28"/>
          <w:szCs w:val="28"/>
          <w:lang w:val="uk-UA"/>
        </w:rPr>
        <w:t>[</w:t>
      </w:r>
      <w:r w:rsidR="00B605CE">
        <w:rPr>
          <w:rFonts w:ascii="Times New Roman" w:hAnsi="Times New Roman" w:cs="Times New Roman"/>
          <w:sz w:val="28"/>
          <w:szCs w:val="28"/>
          <w:lang w:val="en-US"/>
        </w:rPr>
        <w:t>in</w:t>
      </w:r>
      <w:r w:rsidR="00B605CE" w:rsidRPr="005D4C70">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Ukrainian</w:t>
      </w:r>
      <w:r w:rsidR="00B605CE" w:rsidRPr="005D4C70">
        <w:rPr>
          <w:rFonts w:ascii="Times New Roman" w:hAnsi="Times New Roman" w:cs="Times New Roman"/>
          <w:sz w:val="28"/>
          <w:szCs w:val="28"/>
          <w:lang w:val="uk-UA"/>
        </w:rPr>
        <w:t>].</w:t>
      </w:r>
    </w:p>
    <w:p w14:paraId="7091DAD8" w14:textId="45172F66" w:rsidR="005D4C70" w:rsidRDefault="005D4C70" w:rsidP="00213D3A">
      <w:pPr>
        <w:pStyle w:val="a8"/>
        <w:spacing w:line="360" w:lineRule="auto"/>
        <w:ind w:firstLine="567"/>
        <w:jc w:val="both"/>
        <w:rPr>
          <w:rFonts w:ascii="Times New Roman" w:hAnsi="Times New Roman" w:cs="Times New Roman"/>
          <w:sz w:val="28"/>
          <w:szCs w:val="28"/>
          <w:lang w:val="en-US"/>
        </w:rPr>
      </w:pPr>
      <w:r w:rsidRPr="00B605CE">
        <w:rPr>
          <w:rFonts w:ascii="Times New Roman" w:hAnsi="Times New Roman" w:cs="Times New Roman"/>
          <w:sz w:val="28"/>
          <w:szCs w:val="28"/>
          <w:lang w:val="uk-UA"/>
        </w:rPr>
        <w:t xml:space="preserve">4. </w:t>
      </w:r>
      <w:proofErr w:type="spellStart"/>
      <w:proofErr w:type="gramStart"/>
      <w:r w:rsidRPr="005D4C70">
        <w:rPr>
          <w:rFonts w:ascii="Times New Roman" w:hAnsi="Times New Roman" w:cs="Times New Roman"/>
          <w:sz w:val="28"/>
          <w:szCs w:val="28"/>
          <w:lang w:val="en-US"/>
        </w:rPr>
        <w:t>Svatenkov</w:t>
      </w:r>
      <w:proofErr w:type="spellEnd"/>
      <w:r w:rsidR="005462BB">
        <w:rPr>
          <w:rFonts w:ascii="Times New Roman" w:hAnsi="Times New Roman" w:cs="Times New Roman"/>
          <w:sz w:val="28"/>
          <w:szCs w:val="28"/>
          <w:lang w:val="uk-UA"/>
        </w:rPr>
        <w:t> </w:t>
      </w:r>
      <w:r w:rsidRPr="00B605CE">
        <w:rPr>
          <w:rFonts w:ascii="Times New Roman" w:hAnsi="Times New Roman" w:cs="Times New Roman"/>
          <w:sz w:val="28"/>
          <w:szCs w:val="28"/>
          <w:lang w:val="uk-UA"/>
        </w:rPr>
        <w:t xml:space="preserve"> </w:t>
      </w:r>
      <w:r w:rsidRPr="005D4C70">
        <w:rPr>
          <w:rFonts w:ascii="Times New Roman" w:hAnsi="Times New Roman" w:cs="Times New Roman"/>
          <w:sz w:val="28"/>
          <w:szCs w:val="28"/>
          <w:lang w:val="en-US"/>
        </w:rPr>
        <w:t>O</w:t>
      </w:r>
      <w:r w:rsidRPr="00B605CE">
        <w:rPr>
          <w:rFonts w:ascii="Times New Roman" w:hAnsi="Times New Roman" w:cs="Times New Roman"/>
          <w:sz w:val="28"/>
          <w:szCs w:val="28"/>
          <w:lang w:val="uk-UA"/>
        </w:rPr>
        <w:t>.</w:t>
      </w:r>
      <w:proofErr w:type="gramEnd"/>
      <w:r w:rsidR="00A00B69">
        <w:rPr>
          <w:rFonts w:ascii="Times New Roman" w:hAnsi="Times New Roman" w:cs="Times New Roman"/>
          <w:sz w:val="28"/>
          <w:szCs w:val="28"/>
          <w:lang w:val="en-US"/>
        </w:rPr>
        <w:t xml:space="preserve"> </w:t>
      </w:r>
      <w:r w:rsidR="005462BB">
        <w:rPr>
          <w:rFonts w:ascii="Times New Roman" w:hAnsi="Times New Roman" w:cs="Times New Roman"/>
          <w:sz w:val="28"/>
          <w:szCs w:val="28"/>
          <w:lang w:val="uk-UA"/>
        </w:rPr>
        <w:t> </w:t>
      </w:r>
      <w:r w:rsidRPr="005D4C70">
        <w:rPr>
          <w:rFonts w:ascii="Times New Roman" w:hAnsi="Times New Roman" w:cs="Times New Roman"/>
          <w:sz w:val="28"/>
          <w:szCs w:val="28"/>
          <w:lang w:val="en-US"/>
        </w:rPr>
        <w:t>V</w:t>
      </w:r>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Pedahohichni</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umovy</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zakhystu</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prava</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dytyny</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na</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simiu</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zasobamy</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sotsialnoi</w:t>
      </w:r>
      <w:proofErr w:type="spellEnd"/>
      <w:r w:rsidRPr="00B605CE">
        <w:rPr>
          <w:rFonts w:ascii="Times New Roman" w:hAnsi="Times New Roman" w:cs="Times New Roman"/>
          <w:sz w:val="28"/>
          <w:szCs w:val="28"/>
          <w:lang w:val="uk-UA"/>
        </w:rPr>
        <w:t xml:space="preserve"> </w:t>
      </w:r>
      <w:proofErr w:type="spellStart"/>
      <w:r w:rsidRPr="005D4C70">
        <w:rPr>
          <w:rFonts w:ascii="Times New Roman" w:hAnsi="Times New Roman" w:cs="Times New Roman"/>
          <w:sz w:val="28"/>
          <w:szCs w:val="28"/>
          <w:lang w:val="en-US"/>
        </w:rPr>
        <w:t>reklamy</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Pedagogical</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conditions</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for</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protecting</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the</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child's</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right</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to</w:t>
      </w:r>
      <w:proofErr w:type="spellEnd"/>
      <w:r w:rsidR="00B605CE" w:rsidRPr="00B605CE">
        <w:rPr>
          <w:rFonts w:ascii="Times New Roman" w:hAnsi="Times New Roman" w:cs="Times New Roman"/>
          <w:sz w:val="28"/>
          <w:szCs w:val="28"/>
          <w:lang w:val="uk-UA"/>
        </w:rPr>
        <w:t xml:space="preserve"> a </w:t>
      </w:r>
      <w:proofErr w:type="spellStart"/>
      <w:r w:rsidR="00B605CE" w:rsidRPr="00B605CE">
        <w:rPr>
          <w:rFonts w:ascii="Times New Roman" w:hAnsi="Times New Roman" w:cs="Times New Roman"/>
          <w:sz w:val="28"/>
          <w:szCs w:val="28"/>
          <w:lang w:val="uk-UA"/>
        </w:rPr>
        <w:t>family</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through</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social</w:t>
      </w:r>
      <w:proofErr w:type="spellEnd"/>
      <w:r w:rsidR="00B605CE" w:rsidRPr="00B605CE">
        <w:rPr>
          <w:rFonts w:ascii="Times New Roman" w:hAnsi="Times New Roman" w:cs="Times New Roman"/>
          <w:sz w:val="28"/>
          <w:szCs w:val="28"/>
          <w:lang w:val="uk-UA"/>
        </w:rPr>
        <w:t xml:space="preserve"> </w:t>
      </w:r>
      <w:proofErr w:type="spellStart"/>
      <w:r w:rsidR="00B605CE" w:rsidRPr="00B605CE">
        <w:rPr>
          <w:rFonts w:ascii="Times New Roman" w:hAnsi="Times New Roman" w:cs="Times New Roman"/>
          <w:sz w:val="28"/>
          <w:szCs w:val="28"/>
          <w:lang w:val="uk-UA"/>
        </w:rPr>
        <w:t>advertising</w:t>
      </w:r>
      <w:proofErr w:type="spellEnd"/>
      <w:r w:rsidR="00B605CE" w:rsidRPr="00B605CE">
        <w:rPr>
          <w:rFonts w:ascii="Times New Roman" w:hAnsi="Times New Roman" w:cs="Times New Roman"/>
          <w:sz w:val="28"/>
          <w:szCs w:val="28"/>
          <w:lang w:val="uk-UA"/>
        </w:rPr>
        <w:t>]</w:t>
      </w:r>
      <w:r w:rsidR="00B605CE">
        <w:rPr>
          <w:rFonts w:ascii="Times New Roman" w:hAnsi="Times New Roman" w:cs="Times New Roman"/>
          <w:sz w:val="28"/>
          <w:szCs w:val="28"/>
          <w:lang w:val="en-US"/>
        </w:rPr>
        <w:t>.</w:t>
      </w:r>
      <w:r w:rsidRPr="00B605CE">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PhD</w:t>
      </w:r>
      <w:r w:rsidR="00B605CE" w:rsidRPr="00B605CE">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Abstract</w:t>
      </w:r>
      <w:r w:rsidRPr="00B605CE">
        <w:rPr>
          <w:rFonts w:ascii="Times New Roman" w:hAnsi="Times New Roman" w:cs="Times New Roman"/>
          <w:sz w:val="28"/>
          <w:szCs w:val="28"/>
          <w:lang w:val="uk-UA"/>
        </w:rPr>
        <w:t xml:space="preserve">. </w:t>
      </w:r>
      <w:r w:rsidRPr="005D4C70">
        <w:rPr>
          <w:rFonts w:ascii="Times New Roman" w:hAnsi="Times New Roman" w:cs="Times New Roman"/>
          <w:sz w:val="28"/>
          <w:szCs w:val="28"/>
          <w:lang w:val="en-US"/>
        </w:rPr>
        <w:t xml:space="preserve">Kyiv, 2010. </w:t>
      </w:r>
      <w:proofErr w:type="gramStart"/>
      <w:r w:rsidRPr="005D4C70">
        <w:rPr>
          <w:rFonts w:ascii="Times New Roman" w:hAnsi="Times New Roman" w:cs="Times New Roman"/>
          <w:sz w:val="28"/>
          <w:szCs w:val="28"/>
          <w:lang w:val="en-US"/>
        </w:rPr>
        <w:t>20</w:t>
      </w:r>
      <w:r w:rsidR="00E10BE1">
        <w:rPr>
          <w:rFonts w:ascii="Times New Roman" w:hAnsi="Times New Roman" w:cs="Times New Roman"/>
          <w:sz w:val="28"/>
          <w:szCs w:val="28"/>
          <w:lang w:val="uk-UA"/>
        </w:rPr>
        <w:t> </w:t>
      </w:r>
      <w:r w:rsidRPr="005D4C70">
        <w:rPr>
          <w:rFonts w:ascii="Times New Roman" w:hAnsi="Times New Roman" w:cs="Times New Roman"/>
          <w:sz w:val="28"/>
          <w:szCs w:val="28"/>
          <w:lang w:val="en-US"/>
        </w:rPr>
        <w:t xml:space="preserve"> </w:t>
      </w:r>
      <w:r w:rsidR="00B605CE">
        <w:rPr>
          <w:rFonts w:ascii="Times New Roman" w:hAnsi="Times New Roman" w:cs="Times New Roman"/>
          <w:sz w:val="28"/>
          <w:szCs w:val="28"/>
          <w:lang w:val="en-US"/>
        </w:rPr>
        <w:t>p</w:t>
      </w:r>
      <w:r w:rsidRPr="005D4C70">
        <w:rPr>
          <w:rFonts w:ascii="Times New Roman" w:hAnsi="Times New Roman" w:cs="Times New Roman"/>
          <w:sz w:val="28"/>
          <w:szCs w:val="28"/>
          <w:lang w:val="en-US"/>
        </w:rPr>
        <w:t>.</w:t>
      </w:r>
      <w:proofErr w:type="gramEnd"/>
      <w:r w:rsidR="00B605CE">
        <w:rPr>
          <w:rFonts w:ascii="Times New Roman" w:hAnsi="Times New Roman" w:cs="Times New Roman"/>
          <w:sz w:val="28"/>
          <w:szCs w:val="28"/>
          <w:lang w:val="en-US"/>
        </w:rPr>
        <w:t xml:space="preserve"> </w:t>
      </w:r>
      <w:r w:rsidR="00B605CE" w:rsidRPr="005D4C70">
        <w:rPr>
          <w:rFonts w:ascii="Times New Roman" w:hAnsi="Times New Roman" w:cs="Times New Roman"/>
          <w:sz w:val="28"/>
          <w:szCs w:val="28"/>
          <w:lang w:val="uk-UA"/>
        </w:rPr>
        <w:t>[</w:t>
      </w:r>
      <w:r w:rsidR="00B605CE">
        <w:rPr>
          <w:rFonts w:ascii="Times New Roman" w:hAnsi="Times New Roman" w:cs="Times New Roman"/>
          <w:sz w:val="28"/>
          <w:szCs w:val="28"/>
          <w:lang w:val="en-US"/>
        </w:rPr>
        <w:t>in</w:t>
      </w:r>
      <w:r w:rsidR="00B605CE" w:rsidRPr="005D4C70">
        <w:rPr>
          <w:rFonts w:ascii="Times New Roman" w:hAnsi="Times New Roman" w:cs="Times New Roman"/>
          <w:sz w:val="28"/>
          <w:szCs w:val="28"/>
          <w:lang w:val="uk-UA"/>
        </w:rPr>
        <w:t xml:space="preserve"> </w:t>
      </w:r>
      <w:r w:rsidR="00B605CE">
        <w:rPr>
          <w:rFonts w:ascii="Times New Roman" w:hAnsi="Times New Roman" w:cs="Times New Roman"/>
          <w:sz w:val="28"/>
          <w:szCs w:val="28"/>
          <w:lang w:val="en-US"/>
        </w:rPr>
        <w:t>Ukrainian</w:t>
      </w:r>
      <w:r w:rsidR="00B605CE" w:rsidRPr="005D4C70">
        <w:rPr>
          <w:rFonts w:ascii="Times New Roman" w:hAnsi="Times New Roman" w:cs="Times New Roman"/>
          <w:sz w:val="28"/>
          <w:szCs w:val="28"/>
          <w:lang w:val="uk-UA"/>
        </w:rPr>
        <w:t>].</w:t>
      </w:r>
    </w:p>
    <w:p w14:paraId="18DEDAC2" w14:textId="387B12ED" w:rsidR="005D4C70" w:rsidRDefault="005D4C70" w:rsidP="00213D3A">
      <w:pPr>
        <w:pStyle w:val="a8"/>
        <w:spacing w:line="360" w:lineRule="auto"/>
        <w:ind w:firstLine="567"/>
        <w:jc w:val="both"/>
        <w:rPr>
          <w:rFonts w:ascii="Times New Roman" w:hAnsi="Times New Roman" w:cs="Times New Roman"/>
          <w:sz w:val="28"/>
          <w:szCs w:val="28"/>
          <w:lang w:val="en-US"/>
        </w:rPr>
      </w:pPr>
    </w:p>
    <w:p w14:paraId="12294855" w14:textId="60FDE6B9" w:rsidR="00124E76" w:rsidRPr="007169F7" w:rsidRDefault="00124E76" w:rsidP="00213D3A">
      <w:pPr>
        <w:spacing w:after="0" w:line="360" w:lineRule="auto"/>
        <w:ind w:firstLine="567"/>
        <w:rPr>
          <w:rFonts w:ascii="Times New Roman" w:hAnsi="Times New Roman" w:cs="Times New Roman"/>
          <w:sz w:val="28"/>
          <w:szCs w:val="28"/>
          <w:lang w:val="en-US"/>
        </w:rPr>
      </w:pPr>
    </w:p>
    <w:p w14:paraId="07892578" w14:textId="336F3367" w:rsidR="002E6B59" w:rsidRPr="000B562B" w:rsidRDefault="002E6B59" w:rsidP="00213D3A">
      <w:pPr>
        <w:spacing w:after="0" w:line="360" w:lineRule="auto"/>
        <w:ind w:firstLine="567"/>
        <w:rPr>
          <w:rFonts w:ascii="Times New Roman" w:hAnsi="Times New Roman" w:cs="Times New Roman"/>
          <w:sz w:val="28"/>
          <w:szCs w:val="28"/>
          <w:lang w:val="uk-UA"/>
        </w:rPr>
      </w:pPr>
    </w:p>
    <w:p w14:paraId="340DDA5D" w14:textId="77777777" w:rsidR="005103DD" w:rsidRPr="007169F7" w:rsidRDefault="005103DD" w:rsidP="00213D3A">
      <w:pPr>
        <w:spacing w:after="0" w:line="360" w:lineRule="auto"/>
        <w:ind w:firstLine="567"/>
        <w:jc w:val="both"/>
        <w:rPr>
          <w:rFonts w:ascii="Times New Roman" w:hAnsi="Times New Roman" w:cs="Times New Roman"/>
          <w:sz w:val="28"/>
          <w:szCs w:val="28"/>
          <w:highlight w:val="yellow"/>
          <w:lang w:val="en-US"/>
        </w:rPr>
      </w:pPr>
    </w:p>
    <w:p w14:paraId="4C13C2D8" w14:textId="389CC8B6" w:rsidR="002E6B59" w:rsidRPr="007169F7" w:rsidRDefault="00237D0D" w:rsidP="00213D3A">
      <w:pPr>
        <w:tabs>
          <w:tab w:val="left" w:pos="7980"/>
        </w:tabs>
        <w:spacing w:after="0" w:line="360" w:lineRule="auto"/>
        <w:ind w:firstLine="567"/>
        <w:rPr>
          <w:rFonts w:ascii="Times New Roman" w:hAnsi="Times New Roman" w:cs="Times New Roman"/>
          <w:sz w:val="28"/>
          <w:szCs w:val="28"/>
          <w:lang w:val="en-US"/>
        </w:rPr>
      </w:pPr>
      <w:r w:rsidRPr="007169F7">
        <w:rPr>
          <w:rFonts w:ascii="Times New Roman" w:hAnsi="Times New Roman" w:cs="Times New Roman"/>
          <w:sz w:val="28"/>
          <w:szCs w:val="28"/>
          <w:lang w:val="en-US"/>
        </w:rPr>
        <w:tab/>
      </w:r>
    </w:p>
    <w:sectPr w:rsidR="002E6B59" w:rsidRPr="007169F7" w:rsidSect="004F715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BoldItalicMT">
    <w:altName w:val="MS Gothic"/>
    <w:panose1 w:val="00000000000000000000"/>
    <w:charset w:val="80"/>
    <w:family w:val="auto"/>
    <w:notTrueType/>
    <w:pitch w:val="default"/>
    <w:sig w:usb0="00000000"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86282"/>
    <w:multiLevelType w:val="hybridMultilevel"/>
    <w:tmpl w:val="D3BA251A"/>
    <w:lvl w:ilvl="0" w:tplc="04190001">
      <w:start w:val="1"/>
      <w:numFmt w:val="bullet"/>
      <w:lvlText w:val=""/>
      <w:lvlJc w:val="left"/>
      <w:pPr>
        <w:ind w:left="2148" w:hanging="360"/>
      </w:pPr>
      <w:rPr>
        <w:rFonts w:ascii="Symbol" w:hAnsi="Symbol" w:hint="default"/>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1" w15:restartNumberingAfterBreak="0">
    <w:nsid w:val="022A239C"/>
    <w:multiLevelType w:val="hybridMultilevel"/>
    <w:tmpl w:val="B27E2E50"/>
    <w:lvl w:ilvl="0" w:tplc="04190003">
      <w:start w:val="1"/>
      <w:numFmt w:val="bullet"/>
      <w:lvlText w:val="o"/>
      <w:lvlJc w:val="left"/>
      <w:pPr>
        <w:ind w:left="2484" w:hanging="360"/>
      </w:pPr>
      <w:rPr>
        <w:rFonts w:ascii="Courier New" w:hAnsi="Courier New" w:cs="Courier New" w:hint="default"/>
      </w:rPr>
    </w:lvl>
    <w:lvl w:ilvl="1" w:tplc="04190003" w:tentative="1">
      <w:start w:val="1"/>
      <w:numFmt w:val="bullet"/>
      <w:lvlText w:val="o"/>
      <w:lvlJc w:val="left"/>
      <w:pPr>
        <w:ind w:left="3204" w:hanging="360"/>
      </w:pPr>
      <w:rPr>
        <w:rFonts w:ascii="Courier New" w:hAnsi="Courier New" w:cs="Courier New" w:hint="default"/>
      </w:rPr>
    </w:lvl>
    <w:lvl w:ilvl="2" w:tplc="04190005" w:tentative="1">
      <w:start w:val="1"/>
      <w:numFmt w:val="bullet"/>
      <w:lvlText w:val=""/>
      <w:lvlJc w:val="left"/>
      <w:pPr>
        <w:ind w:left="3924" w:hanging="360"/>
      </w:pPr>
      <w:rPr>
        <w:rFonts w:ascii="Wingdings" w:hAnsi="Wingdings" w:hint="default"/>
      </w:rPr>
    </w:lvl>
    <w:lvl w:ilvl="3" w:tplc="04190001">
      <w:start w:val="1"/>
      <w:numFmt w:val="bullet"/>
      <w:lvlText w:val=""/>
      <w:lvlJc w:val="left"/>
      <w:pPr>
        <w:ind w:left="4644" w:hanging="360"/>
      </w:pPr>
      <w:rPr>
        <w:rFonts w:ascii="Symbol" w:hAnsi="Symbol" w:hint="default"/>
      </w:rPr>
    </w:lvl>
    <w:lvl w:ilvl="4" w:tplc="04190003" w:tentative="1">
      <w:start w:val="1"/>
      <w:numFmt w:val="bullet"/>
      <w:lvlText w:val="o"/>
      <w:lvlJc w:val="left"/>
      <w:pPr>
        <w:ind w:left="5364" w:hanging="360"/>
      </w:pPr>
      <w:rPr>
        <w:rFonts w:ascii="Courier New" w:hAnsi="Courier New" w:cs="Courier New" w:hint="default"/>
      </w:rPr>
    </w:lvl>
    <w:lvl w:ilvl="5" w:tplc="04190005" w:tentative="1">
      <w:start w:val="1"/>
      <w:numFmt w:val="bullet"/>
      <w:lvlText w:val=""/>
      <w:lvlJc w:val="left"/>
      <w:pPr>
        <w:ind w:left="6084" w:hanging="360"/>
      </w:pPr>
      <w:rPr>
        <w:rFonts w:ascii="Wingdings" w:hAnsi="Wingdings" w:hint="default"/>
      </w:rPr>
    </w:lvl>
    <w:lvl w:ilvl="6" w:tplc="04190001" w:tentative="1">
      <w:start w:val="1"/>
      <w:numFmt w:val="bullet"/>
      <w:lvlText w:val=""/>
      <w:lvlJc w:val="left"/>
      <w:pPr>
        <w:ind w:left="6804" w:hanging="360"/>
      </w:pPr>
      <w:rPr>
        <w:rFonts w:ascii="Symbol" w:hAnsi="Symbol" w:hint="default"/>
      </w:rPr>
    </w:lvl>
    <w:lvl w:ilvl="7" w:tplc="04190003" w:tentative="1">
      <w:start w:val="1"/>
      <w:numFmt w:val="bullet"/>
      <w:lvlText w:val="o"/>
      <w:lvlJc w:val="left"/>
      <w:pPr>
        <w:ind w:left="7524" w:hanging="360"/>
      </w:pPr>
      <w:rPr>
        <w:rFonts w:ascii="Courier New" w:hAnsi="Courier New" w:cs="Courier New" w:hint="default"/>
      </w:rPr>
    </w:lvl>
    <w:lvl w:ilvl="8" w:tplc="04190005" w:tentative="1">
      <w:start w:val="1"/>
      <w:numFmt w:val="bullet"/>
      <w:lvlText w:val=""/>
      <w:lvlJc w:val="left"/>
      <w:pPr>
        <w:ind w:left="8244" w:hanging="360"/>
      </w:pPr>
      <w:rPr>
        <w:rFonts w:ascii="Wingdings" w:hAnsi="Wingdings" w:hint="default"/>
      </w:rPr>
    </w:lvl>
  </w:abstractNum>
  <w:abstractNum w:abstractNumId="2" w15:restartNumberingAfterBreak="0">
    <w:nsid w:val="05635239"/>
    <w:multiLevelType w:val="hybridMultilevel"/>
    <w:tmpl w:val="B66E1DAC"/>
    <w:lvl w:ilvl="0" w:tplc="CB58989C">
      <w:start w:val="1"/>
      <w:numFmt w:val="decimal"/>
      <w:lvlText w:val="%1."/>
      <w:lvlJc w:val="left"/>
      <w:pPr>
        <w:ind w:left="1211" w:hanging="360"/>
      </w:pPr>
      <w:rPr>
        <w:rFonts w:ascii="Times New Roman" w:eastAsia="Calibr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F001E1"/>
    <w:multiLevelType w:val="hybridMultilevel"/>
    <w:tmpl w:val="63505F9A"/>
    <w:lvl w:ilvl="0" w:tplc="04190003">
      <w:start w:val="1"/>
      <w:numFmt w:val="bullet"/>
      <w:lvlText w:val="o"/>
      <w:lvlJc w:val="left"/>
      <w:pPr>
        <w:ind w:left="2847" w:hanging="360"/>
      </w:pPr>
      <w:rPr>
        <w:rFonts w:ascii="Courier New" w:hAnsi="Courier New" w:cs="Courier New" w:hint="default"/>
      </w:rPr>
    </w:lvl>
    <w:lvl w:ilvl="1" w:tplc="04190003" w:tentative="1">
      <w:start w:val="1"/>
      <w:numFmt w:val="bullet"/>
      <w:lvlText w:val="o"/>
      <w:lvlJc w:val="left"/>
      <w:pPr>
        <w:ind w:left="3567" w:hanging="360"/>
      </w:pPr>
      <w:rPr>
        <w:rFonts w:ascii="Courier New" w:hAnsi="Courier New" w:cs="Courier New" w:hint="default"/>
      </w:rPr>
    </w:lvl>
    <w:lvl w:ilvl="2" w:tplc="04190005" w:tentative="1">
      <w:start w:val="1"/>
      <w:numFmt w:val="bullet"/>
      <w:lvlText w:val=""/>
      <w:lvlJc w:val="left"/>
      <w:pPr>
        <w:ind w:left="4287" w:hanging="360"/>
      </w:pPr>
      <w:rPr>
        <w:rFonts w:ascii="Wingdings" w:hAnsi="Wingdings" w:hint="default"/>
      </w:rPr>
    </w:lvl>
    <w:lvl w:ilvl="3" w:tplc="04190001" w:tentative="1">
      <w:start w:val="1"/>
      <w:numFmt w:val="bullet"/>
      <w:lvlText w:val=""/>
      <w:lvlJc w:val="left"/>
      <w:pPr>
        <w:ind w:left="5007" w:hanging="360"/>
      </w:pPr>
      <w:rPr>
        <w:rFonts w:ascii="Symbol" w:hAnsi="Symbol" w:hint="default"/>
      </w:rPr>
    </w:lvl>
    <w:lvl w:ilvl="4" w:tplc="04190003" w:tentative="1">
      <w:start w:val="1"/>
      <w:numFmt w:val="bullet"/>
      <w:lvlText w:val="o"/>
      <w:lvlJc w:val="left"/>
      <w:pPr>
        <w:ind w:left="5727" w:hanging="360"/>
      </w:pPr>
      <w:rPr>
        <w:rFonts w:ascii="Courier New" w:hAnsi="Courier New" w:cs="Courier New" w:hint="default"/>
      </w:rPr>
    </w:lvl>
    <w:lvl w:ilvl="5" w:tplc="04190005" w:tentative="1">
      <w:start w:val="1"/>
      <w:numFmt w:val="bullet"/>
      <w:lvlText w:val=""/>
      <w:lvlJc w:val="left"/>
      <w:pPr>
        <w:ind w:left="6447" w:hanging="360"/>
      </w:pPr>
      <w:rPr>
        <w:rFonts w:ascii="Wingdings" w:hAnsi="Wingdings" w:hint="default"/>
      </w:rPr>
    </w:lvl>
    <w:lvl w:ilvl="6" w:tplc="04190001" w:tentative="1">
      <w:start w:val="1"/>
      <w:numFmt w:val="bullet"/>
      <w:lvlText w:val=""/>
      <w:lvlJc w:val="left"/>
      <w:pPr>
        <w:ind w:left="7167" w:hanging="360"/>
      </w:pPr>
      <w:rPr>
        <w:rFonts w:ascii="Symbol" w:hAnsi="Symbol" w:hint="default"/>
      </w:rPr>
    </w:lvl>
    <w:lvl w:ilvl="7" w:tplc="04190003" w:tentative="1">
      <w:start w:val="1"/>
      <w:numFmt w:val="bullet"/>
      <w:lvlText w:val="o"/>
      <w:lvlJc w:val="left"/>
      <w:pPr>
        <w:ind w:left="7887" w:hanging="360"/>
      </w:pPr>
      <w:rPr>
        <w:rFonts w:ascii="Courier New" w:hAnsi="Courier New" w:cs="Courier New" w:hint="default"/>
      </w:rPr>
    </w:lvl>
    <w:lvl w:ilvl="8" w:tplc="04190005" w:tentative="1">
      <w:start w:val="1"/>
      <w:numFmt w:val="bullet"/>
      <w:lvlText w:val=""/>
      <w:lvlJc w:val="left"/>
      <w:pPr>
        <w:ind w:left="8607" w:hanging="360"/>
      </w:pPr>
      <w:rPr>
        <w:rFonts w:ascii="Wingdings" w:hAnsi="Wingdings" w:hint="default"/>
      </w:rPr>
    </w:lvl>
  </w:abstractNum>
  <w:abstractNum w:abstractNumId="4" w15:restartNumberingAfterBreak="0">
    <w:nsid w:val="094F43A1"/>
    <w:multiLevelType w:val="hybridMultilevel"/>
    <w:tmpl w:val="906C248A"/>
    <w:lvl w:ilvl="0" w:tplc="9306F416">
      <w:start w:val="1"/>
      <w:numFmt w:val="decimal"/>
      <w:lvlText w:val="%1."/>
      <w:lvlJc w:val="left"/>
      <w:pPr>
        <w:ind w:left="1070" w:hanging="7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9553A7A"/>
    <w:multiLevelType w:val="hybridMultilevel"/>
    <w:tmpl w:val="2A2C2CC6"/>
    <w:lvl w:ilvl="0" w:tplc="F95AAF7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08B4D88"/>
    <w:multiLevelType w:val="hybridMultilevel"/>
    <w:tmpl w:val="3104C68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A092A038">
      <w:numFmt w:val="bullet"/>
      <w:lvlText w:val="–"/>
      <w:lvlJc w:val="left"/>
      <w:pPr>
        <w:ind w:left="2869" w:hanging="360"/>
      </w:pPr>
      <w:rPr>
        <w:rFonts w:ascii="Times New Roman" w:eastAsiaTheme="minorHAnsi" w:hAnsi="Times New Roman" w:cs="Times New Roman" w:hint="default"/>
      </w:rPr>
    </w:lvl>
    <w:lvl w:ilvl="3" w:tplc="0419000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19A76CA"/>
    <w:multiLevelType w:val="hybridMultilevel"/>
    <w:tmpl w:val="488ECF9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122A0A0D"/>
    <w:multiLevelType w:val="hybridMultilevel"/>
    <w:tmpl w:val="B0369CC6"/>
    <w:lvl w:ilvl="0" w:tplc="04190003">
      <w:start w:val="1"/>
      <w:numFmt w:val="bullet"/>
      <w:lvlText w:val="o"/>
      <w:lvlJc w:val="left"/>
      <w:pPr>
        <w:ind w:left="2844" w:hanging="360"/>
      </w:pPr>
      <w:rPr>
        <w:rFonts w:ascii="Courier New" w:hAnsi="Courier New" w:cs="Courier New" w:hint="default"/>
      </w:rPr>
    </w:lvl>
    <w:lvl w:ilvl="1" w:tplc="04190003" w:tentative="1">
      <w:start w:val="1"/>
      <w:numFmt w:val="bullet"/>
      <w:lvlText w:val="o"/>
      <w:lvlJc w:val="left"/>
      <w:pPr>
        <w:ind w:left="3564" w:hanging="360"/>
      </w:pPr>
      <w:rPr>
        <w:rFonts w:ascii="Courier New" w:hAnsi="Courier New" w:cs="Courier New" w:hint="default"/>
      </w:rPr>
    </w:lvl>
    <w:lvl w:ilvl="2" w:tplc="04190005" w:tentative="1">
      <w:start w:val="1"/>
      <w:numFmt w:val="bullet"/>
      <w:lvlText w:val=""/>
      <w:lvlJc w:val="left"/>
      <w:pPr>
        <w:ind w:left="4284" w:hanging="360"/>
      </w:pPr>
      <w:rPr>
        <w:rFonts w:ascii="Wingdings" w:hAnsi="Wingdings" w:hint="default"/>
      </w:rPr>
    </w:lvl>
    <w:lvl w:ilvl="3" w:tplc="04190001" w:tentative="1">
      <w:start w:val="1"/>
      <w:numFmt w:val="bullet"/>
      <w:lvlText w:val=""/>
      <w:lvlJc w:val="left"/>
      <w:pPr>
        <w:ind w:left="5004" w:hanging="360"/>
      </w:pPr>
      <w:rPr>
        <w:rFonts w:ascii="Symbol" w:hAnsi="Symbol" w:hint="default"/>
      </w:rPr>
    </w:lvl>
    <w:lvl w:ilvl="4" w:tplc="04190003" w:tentative="1">
      <w:start w:val="1"/>
      <w:numFmt w:val="bullet"/>
      <w:lvlText w:val="o"/>
      <w:lvlJc w:val="left"/>
      <w:pPr>
        <w:ind w:left="5724" w:hanging="360"/>
      </w:pPr>
      <w:rPr>
        <w:rFonts w:ascii="Courier New" w:hAnsi="Courier New" w:cs="Courier New" w:hint="default"/>
      </w:rPr>
    </w:lvl>
    <w:lvl w:ilvl="5" w:tplc="04190005" w:tentative="1">
      <w:start w:val="1"/>
      <w:numFmt w:val="bullet"/>
      <w:lvlText w:val=""/>
      <w:lvlJc w:val="left"/>
      <w:pPr>
        <w:ind w:left="6444" w:hanging="360"/>
      </w:pPr>
      <w:rPr>
        <w:rFonts w:ascii="Wingdings" w:hAnsi="Wingdings" w:hint="default"/>
      </w:rPr>
    </w:lvl>
    <w:lvl w:ilvl="6" w:tplc="04190001" w:tentative="1">
      <w:start w:val="1"/>
      <w:numFmt w:val="bullet"/>
      <w:lvlText w:val=""/>
      <w:lvlJc w:val="left"/>
      <w:pPr>
        <w:ind w:left="7164" w:hanging="360"/>
      </w:pPr>
      <w:rPr>
        <w:rFonts w:ascii="Symbol" w:hAnsi="Symbol" w:hint="default"/>
      </w:rPr>
    </w:lvl>
    <w:lvl w:ilvl="7" w:tplc="04190003" w:tentative="1">
      <w:start w:val="1"/>
      <w:numFmt w:val="bullet"/>
      <w:lvlText w:val="o"/>
      <w:lvlJc w:val="left"/>
      <w:pPr>
        <w:ind w:left="7884" w:hanging="360"/>
      </w:pPr>
      <w:rPr>
        <w:rFonts w:ascii="Courier New" w:hAnsi="Courier New" w:cs="Courier New" w:hint="default"/>
      </w:rPr>
    </w:lvl>
    <w:lvl w:ilvl="8" w:tplc="04190005" w:tentative="1">
      <w:start w:val="1"/>
      <w:numFmt w:val="bullet"/>
      <w:lvlText w:val=""/>
      <w:lvlJc w:val="left"/>
      <w:pPr>
        <w:ind w:left="8604" w:hanging="360"/>
      </w:pPr>
      <w:rPr>
        <w:rFonts w:ascii="Wingdings" w:hAnsi="Wingdings" w:hint="default"/>
      </w:rPr>
    </w:lvl>
  </w:abstractNum>
  <w:abstractNum w:abstractNumId="9" w15:restartNumberingAfterBreak="0">
    <w:nsid w:val="15CC66BE"/>
    <w:multiLevelType w:val="hybridMultilevel"/>
    <w:tmpl w:val="DE54CA20"/>
    <w:lvl w:ilvl="0" w:tplc="8EFCDFA6">
      <w:start w:val="2"/>
      <w:numFmt w:val="bullet"/>
      <w:lvlText w:val="-"/>
      <w:lvlJc w:val="left"/>
      <w:pPr>
        <w:ind w:left="1788" w:hanging="360"/>
      </w:pPr>
      <w:rPr>
        <w:rFonts w:ascii="Times New Roman" w:eastAsiaTheme="minorHAnsi"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0" w15:restartNumberingAfterBreak="0">
    <w:nsid w:val="1AEE5F1D"/>
    <w:multiLevelType w:val="hybridMultilevel"/>
    <w:tmpl w:val="4D5060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ED15E0D"/>
    <w:multiLevelType w:val="hybridMultilevel"/>
    <w:tmpl w:val="A064B344"/>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2" w15:restartNumberingAfterBreak="0">
    <w:nsid w:val="20A80426"/>
    <w:multiLevelType w:val="hybridMultilevel"/>
    <w:tmpl w:val="8EF25AE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22EB46B1"/>
    <w:multiLevelType w:val="multilevel"/>
    <w:tmpl w:val="70EC6CDA"/>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1080"/>
        </w:tabs>
        <w:ind w:left="1080" w:hanging="720"/>
      </w:pPr>
      <w:rPr>
        <w:rFonts w:hint="default"/>
      </w:rPr>
    </w:lvl>
    <w:lvl w:ilvl="2">
      <w:start w:val="1"/>
      <w:numFmt w:val="decimal"/>
      <w:lvlText w:val="%1.%2.%3."/>
      <w:lvlJc w:val="left"/>
      <w:pPr>
        <w:tabs>
          <w:tab w:val="num" w:pos="1146"/>
        </w:tabs>
        <w:ind w:left="1146"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14" w15:restartNumberingAfterBreak="0">
    <w:nsid w:val="238B56D8"/>
    <w:multiLevelType w:val="hybridMultilevel"/>
    <w:tmpl w:val="5B8463EA"/>
    <w:lvl w:ilvl="0" w:tplc="7FB270E6">
      <w:start w:val="1"/>
      <w:numFmt w:val="decimal"/>
      <w:lvlText w:val="%1."/>
      <w:lvlJc w:val="left"/>
      <w:pPr>
        <w:ind w:left="72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52A6F02"/>
    <w:multiLevelType w:val="hybridMultilevel"/>
    <w:tmpl w:val="9C2A69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903198F"/>
    <w:multiLevelType w:val="hybridMultilevel"/>
    <w:tmpl w:val="4A5C0862"/>
    <w:lvl w:ilvl="0" w:tplc="1ED655C8">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23A1542"/>
    <w:multiLevelType w:val="hybridMultilevel"/>
    <w:tmpl w:val="05225B48"/>
    <w:lvl w:ilvl="0" w:tplc="7514E58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49C0C35"/>
    <w:multiLevelType w:val="hybridMultilevel"/>
    <w:tmpl w:val="E176130E"/>
    <w:lvl w:ilvl="0" w:tplc="04190001">
      <w:start w:val="1"/>
      <w:numFmt w:val="bullet"/>
      <w:lvlText w:val=""/>
      <w:lvlJc w:val="left"/>
      <w:pPr>
        <w:ind w:left="2484" w:hanging="360"/>
      </w:pPr>
      <w:rPr>
        <w:rFonts w:ascii="Symbol" w:hAnsi="Symbol" w:hint="default"/>
      </w:rPr>
    </w:lvl>
    <w:lvl w:ilvl="1" w:tplc="04190003" w:tentative="1">
      <w:start w:val="1"/>
      <w:numFmt w:val="bullet"/>
      <w:lvlText w:val="o"/>
      <w:lvlJc w:val="left"/>
      <w:pPr>
        <w:ind w:left="3204" w:hanging="360"/>
      </w:pPr>
      <w:rPr>
        <w:rFonts w:ascii="Courier New" w:hAnsi="Courier New" w:cs="Courier New" w:hint="default"/>
      </w:rPr>
    </w:lvl>
    <w:lvl w:ilvl="2" w:tplc="04190005" w:tentative="1">
      <w:start w:val="1"/>
      <w:numFmt w:val="bullet"/>
      <w:lvlText w:val=""/>
      <w:lvlJc w:val="left"/>
      <w:pPr>
        <w:ind w:left="3924" w:hanging="360"/>
      </w:pPr>
      <w:rPr>
        <w:rFonts w:ascii="Wingdings" w:hAnsi="Wingdings" w:hint="default"/>
      </w:rPr>
    </w:lvl>
    <w:lvl w:ilvl="3" w:tplc="04190001" w:tentative="1">
      <w:start w:val="1"/>
      <w:numFmt w:val="bullet"/>
      <w:lvlText w:val=""/>
      <w:lvlJc w:val="left"/>
      <w:pPr>
        <w:ind w:left="4644" w:hanging="360"/>
      </w:pPr>
      <w:rPr>
        <w:rFonts w:ascii="Symbol" w:hAnsi="Symbol" w:hint="default"/>
      </w:rPr>
    </w:lvl>
    <w:lvl w:ilvl="4" w:tplc="04190003" w:tentative="1">
      <w:start w:val="1"/>
      <w:numFmt w:val="bullet"/>
      <w:lvlText w:val="o"/>
      <w:lvlJc w:val="left"/>
      <w:pPr>
        <w:ind w:left="5364" w:hanging="360"/>
      </w:pPr>
      <w:rPr>
        <w:rFonts w:ascii="Courier New" w:hAnsi="Courier New" w:cs="Courier New" w:hint="default"/>
      </w:rPr>
    </w:lvl>
    <w:lvl w:ilvl="5" w:tplc="04190005" w:tentative="1">
      <w:start w:val="1"/>
      <w:numFmt w:val="bullet"/>
      <w:lvlText w:val=""/>
      <w:lvlJc w:val="left"/>
      <w:pPr>
        <w:ind w:left="6084" w:hanging="360"/>
      </w:pPr>
      <w:rPr>
        <w:rFonts w:ascii="Wingdings" w:hAnsi="Wingdings" w:hint="default"/>
      </w:rPr>
    </w:lvl>
    <w:lvl w:ilvl="6" w:tplc="04190001" w:tentative="1">
      <w:start w:val="1"/>
      <w:numFmt w:val="bullet"/>
      <w:lvlText w:val=""/>
      <w:lvlJc w:val="left"/>
      <w:pPr>
        <w:ind w:left="6804" w:hanging="360"/>
      </w:pPr>
      <w:rPr>
        <w:rFonts w:ascii="Symbol" w:hAnsi="Symbol" w:hint="default"/>
      </w:rPr>
    </w:lvl>
    <w:lvl w:ilvl="7" w:tplc="04190003" w:tentative="1">
      <w:start w:val="1"/>
      <w:numFmt w:val="bullet"/>
      <w:lvlText w:val="o"/>
      <w:lvlJc w:val="left"/>
      <w:pPr>
        <w:ind w:left="7524" w:hanging="360"/>
      </w:pPr>
      <w:rPr>
        <w:rFonts w:ascii="Courier New" w:hAnsi="Courier New" w:cs="Courier New" w:hint="default"/>
      </w:rPr>
    </w:lvl>
    <w:lvl w:ilvl="8" w:tplc="04190005" w:tentative="1">
      <w:start w:val="1"/>
      <w:numFmt w:val="bullet"/>
      <w:lvlText w:val=""/>
      <w:lvlJc w:val="left"/>
      <w:pPr>
        <w:ind w:left="8244" w:hanging="360"/>
      </w:pPr>
      <w:rPr>
        <w:rFonts w:ascii="Wingdings" w:hAnsi="Wingdings" w:hint="default"/>
      </w:rPr>
    </w:lvl>
  </w:abstractNum>
  <w:abstractNum w:abstractNumId="19" w15:restartNumberingAfterBreak="0">
    <w:nsid w:val="481C2AE8"/>
    <w:multiLevelType w:val="hybridMultilevel"/>
    <w:tmpl w:val="765AF816"/>
    <w:lvl w:ilvl="0" w:tplc="04190001">
      <w:start w:val="1"/>
      <w:numFmt w:val="bullet"/>
      <w:lvlText w:val=""/>
      <w:lvlJc w:val="left"/>
      <w:pPr>
        <w:ind w:left="436" w:hanging="360"/>
      </w:pPr>
      <w:rPr>
        <w:rFonts w:ascii="Symbol" w:hAnsi="Symbol" w:hint="default"/>
      </w:rPr>
    </w:lvl>
    <w:lvl w:ilvl="1" w:tplc="04190003">
      <w:start w:val="1"/>
      <w:numFmt w:val="bullet"/>
      <w:lvlText w:val="o"/>
      <w:lvlJc w:val="left"/>
      <w:pPr>
        <w:ind w:left="1156" w:hanging="360"/>
      </w:pPr>
      <w:rPr>
        <w:rFonts w:ascii="Courier New" w:hAnsi="Courier New" w:cs="Courier New" w:hint="default"/>
      </w:rPr>
    </w:lvl>
    <w:lvl w:ilvl="2" w:tplc="04190005">
      <w:start w:val="1"/>
      <w:numFmt w:val="bullet"/>
      <w:lvlText w:val=""/>
      <w:lvlJc w:val="left"/>
      <w:pPr>
        <w:ind w:left="1876" w:hanging="360"/>
      </w:pPr>
      <w:rPr>
        <w:rFonts w:ascii="Wingdings" w:hAnsi="Wingdings" w:hint="default"/>
      </w:rPr>
    </w:lvl>
    <w:lvl w:ilvl="3" w:tplc="04190001">
      <w:start w:val="1"/>
      <w:numFmt w:val="bullet"/>
      <w:lvlText w:val=""/>
      <w:lvlJc w:val="left"/>
      <w:pPr>
        <w:ind w:left="2596" w:hanging="360"/>
      </w:pPr>
      <w:rPr>
        <w:rFonts w:ascii="Symbol" w:hAnsi="Symbol" w:hint="default"/>
      </w:rPr>
    </w:lvl>
    <w:lvl w:ilvl="4" w:tplc="04190003">
      <w:start w:val="1"/>
      <w:numFmt w:val="bullet"/>
      <w:lvlText w:val="o"/>
      <w:lvlJc w:val="left"/>
      <w:pPr>
        <w:ind w:left="3316" w:hanging="360"/>
      </w:pPr>
      <w:rPr>
        <w:rFonts w:ascii="Courier New" w:hAnsi="Courier New" w:cs="Courier New" w:hint="default"/>
      </w:rPr>
    </w:lvl>
    <w:lvl w:ilvl="5" w:tplc="04190005">
      <w:start w:val="1"/>
      <w:numFmt w:val="bullet"/>
      <w:lvlText w:val=""/>
      <w:lvlJc w:val="left"/>
      <w:pPr>
        <w:ind w:left="4036" w:hanging="360"/>
      </w:pPr>
      <w:rPr>
        <w:rFonts w:ascii="Wingdings" w:hAnsi="Wingdings" w:hint="default"/>
      </w:rPr>
    </w:lvl>
    <w:lvl w:ilvl="6" w:tplc="04190001">
      <w:start w:val="1"/>
      <w:numFmt w:val="bullet"/>
      <w:lvlText w:val=""/>
      <w:lvlJc w:val="left"/>
      <w:pPr>
        <w:ind w:left="4756" w:hanging="360"/>
      </w:pPr>
      <w:rPr>
        <w:rFonts w:ascii="Symbol" w:hAnsi="Symbol" w:hint="default"/>
      </w:rPr>
    </w:lvl>
    <w:lvl w:ilvl="7" w:tplc="04190003">
      <w:start w:val="1"/>
      <w:numFmt w:val="bullet"/>
      <w:lvlText w:val="o"/>
      <w:lvlJc w:val="left"/>
      <w:pPr>
        <w:ind w:left="5476" w:hanging="360"/>
      </w:pPr>
      <w:rPr>
        <w:rFonts w:ascii="Courier New" w:hAnsi="Courier New" w:cs="Courier New" w:hint="default"/>
      </w:rPr>
    </w:lvl>
    <w:lvl w:ilvl="8" w:tplc="04190005">
      <w:start w:val="1"/>
      <w:numFmt w:val="bullet"/>
      <w:lvlText w:val=""/>
      <w:lvlJc w:val="left"/>
      <w:pPr>
        <w:ind w:left="6196" w:hanging="360"/>
      </w:pPr>
      <w:rPr>
        <w:rFonts w:ascii="Wingdings" w:hAnsi="Wingdings" w:hint="default"/>
      </w:rPr>
    </w:lvl>
  </w:abstractNum>
  <w:abstractNum w:abstractNumId="20" w15:restartNumberingAfterBreak="0">
    <w:nsid w:val="48B228F1"/>
    <w:multiLevelType w:val="hybridMultilevel"/>
    <w:tmpl w:val="EB1ACB6E"/>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4C1C2321"/>
    <w:multiLevelType w:val="hybridMultilevel"/>
    <w:tmpl w:val="B66E1DAC"/>
    <w:lvl w:ilvl="0" w:tplc="CB58989C">
      <w:start w:val="1"/>
      <w:numFmt w:val="decimal"/>
      <w:lvlText w:val="%1."/>
      <w:lvlJc w:val="left"/>
      <w:pPr>
        <w:ind w:left="1211" w:hanging="360"/>
      </w:pPr>
      <w:rPr>
        <w:rFonts w:ascii="Times New Roman" w:eastAsia="Calibr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EB5E0B"/>
    <w:multiLevelType w:val="hybridMultilevel"/>
    <w:tmpl w:val="5C405C10"/>
    <w:lvl w:ilvl="0" w:tplc="D654EBFA">
      <w:start w:val="1"/>
      <w:numFmt w:val="decimal"/>
      <w:lvlText w:val="%1."/>
      <w:lvlJc w:val="left"/>
      <w:pPr>
        <w:ind w:left="1117" w:hanging="408"/>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3" w15:restartNumberingAfterBreak="0">
    <w:nsid w:val="56FA6BF2"/>
    <w:multiLevelType w:val="hybridMultilevel"/>
    <w:tmpl w:val="F9749EAE"/>
    <w:lvl w:ilvl="0" w:tplc="4282F0EC">
      <w:start w:val="1"/>
      <w:numFmt w:val="bullet"/>
      <w:lvlText w:val=""/>
      <w:lvlJc w:val="left"/>
      <w:pPr>
        <w:ind w:left="6112" w:hanging="360"/>
      </w:pPr>
      <w:rPr>
        <w:rFonts w:ascii="Symbol" w:hAnsi="Symbol" w:hint="default"/>
        <w:color w:val="auto"/>
      </w:rPr>
    </w:lvl>
    <w:lvl w:ilvl="1" w:tplc="04190003" w:tentative="1">
      <w:start w:val="1"/>
      <w:numFmt w:val="bullet"/>
      <w:lvlText w:val="o"/>
      <w:lvlJc w:val="left"/>
      <w:pPr>
        <w:ind w:left="6832" w:hanging="360"/>
      </w:pPr>
      <w:rPr>
        <w:rFonts w:ascii="Courier New" w:hAnsi="Courier New" w:cs="Courier New" w:hint="default"/>
      </w:rPr>
    </w:lvl>
    <w:lvl w:ilvl="2" w:tplc="04190005" w:tentative="1">
      <w:start w:val="1"/>
      <w:numFmt w:val="bullet"/>
      <w:lvlText w:val=""/>
      <w:lvlJc w:val="left"/>
      <w:pPr>
        <w:ind w:left="7552" w:hanging="360"/>
      </w:pPr>
      <w:rPr>
        <w:rFonts w:ascii="Wingdings" w:hAnsi="Wingdings" w:hint="default"/>
      </w:rPr>
    </w:lvl>
    <w:lvl w:ilvl="3" w:tplc="04190001" w:tentative="1">
      <w:start w:val="1"/>
      <w:numFmt w:val="bullet"/>
      <w:lvlText w:val=""/>
      <w:lvlJc w:val="left"/>
      <w:pPr>
        <w:ind w:left="8272" w:hanging="360"/>
      </w:pPr>
      <w:rPr>
        <w:rFonts w:ascii="Symbol" w:hAnsi="Symbol" w:hint="default"/>
      </w:rPr>
    </w:lvl>
    <w:lvl w:ilvl="4" w:tplc="04190003" w:tentative="1">
      <w:start w:val="1"/>
      <w:numFmt w:val="bullet"/>
      <w:lvlText w:val="o"/>
      <w:lvlJc w:val="left"/>
      <w:pPr>
        <w:ind w:left="8992" w:hanging="360"/>
      </w:pPr>
      <w:rPr>
        <w:rFonts w:ascii="Courier New" w:hAnsi="Courier New" w:cs="Courier New" w:hint="default"/>
      </w:rPr>
    </w:lvl>
    <w:lvl w:ilvl="5" w:tplc="04190005" w:tentative="1">
      <w:start w:val="1"/>
      <w:numFmt w:val="bullet"/>
      <w:lvlText w:val=""/>
      <w:lvlJc w:val="left"/>
      <w:pPr>
        <w:ind w:left="9712" w:hanging="360"/>
      </w:pPr>
      <w:rPr>
        <w:rFonts w:ascii="Wingdings" w:hAnsi="Wingdings" w:hint="default"/>
      </w:rPr>
    </w:lvl>
    <w:lvl w:ilvl="6" w:tplc="04190001" w:tentative="1">
      <w:start w:val="1"/>
      <w:numFmt w:val="bullet"/>
      <w:lvlText w:val=""/>
      <w:lvlJc w:val="left"/>
      <w:pPr>
        <w:ind w:left="10432" w:hanging="360"/>
      </w:pPr>
      <w:rPr>
        <w:rFonts w:ascii="Symbol" w:hAnsi="Symbol" w:hint="default"/>
      </w:rPr>
    </w:lvl>
    <w:lvl w:ilvl="7" w:tplc="04190003" w:tentative="1">
      <w:start w:val="1"/>
      <w:numFmt w:val="bullet"/>
      <w:lvlText w:val="o"/>
      <w:lvlJc w:val="left"/>
      <w:pPr>
        <w:ind w:left="11152" w:hanging="360"/>
      </w:pPr>
      <w:rPr>
        <w:rFonts w:ascii="Courier New" w:hAnsi="Courier New" w:cs="Courier New" w:hint="default"/>
      </w:rPr>
    </w:lvl>
    <w:lvl w:ilvl="8" w:tplc="04190005" w:tentative="1">
      <w:start w:val="1"/>
      <w:numFmt w:val="bullet"/>
      <w:lvlText w:val=""/>
      <w:lvlJc w:val="left"/>
      <w:pPr>
        <w:ind w:left="11872" w:hanging="360"/>
      </w:pPr>
      <w:rPr>
        <w:rFonts w:ascii="Wingdings" w:hAnsi="Wingdings" w:hint="default"/>
      </w:rPr>
    </w:lvl>
  </w:abstractNum>
  <w:abstractNum w:abstractNumId="24" w15:restartNumberingAfterBreak="0">
    <w:nsid w:val="58673BEE"/>
    <w:multiLevelType w:val="hybridMultilevel"/>
    <w:tmpl w:val="CA54B76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5" w15:restartNumberingAfterBreak="0">
    <w:nsid w:val="592D6409"/>
    <w:multiLevelType w:val="hybridMultilevel"/>
    <w:tmpl w:val="FBFA4138"/>
    <w:lvl w:ilvl="0" w:tplc="04190001">
      <w:start w:val="1"/>
      <w:numFmt w:val="bullet"/>
      <w:lvlText w:val=""/>
      <w:lvlJc w:val="left"/>
      <w:pPr>
        <w:ind w:left="1427" w:hanging="360"/>
      </w:pPr>
      <w:rPr>
        <w:rFonts w:ascii="Symbol" w:hAnsi="Symbol" w:hint="default"/>
      </w:rPr>
    </w:lvl>
    <w:lvl w:ilvl="1" w:tplc="04190003" w:tentative="1">
      <w:start w:val="1"/>
      <w:numFmt w:val="bullet"/>
      <w:lvlText w:val="o"/>
      <w:lvlJc w:val="left"/>
      <w:pPr>
        <w:ind w:left="2147" w:hanging="360"/>
      </w:pPr>
      <w:rPr>
        <w:rFonts w:ascii="Courier New" w:hAnsi="Courier New" w:cs="Courier New" w:hint="default"/>
      </w:rPr>
    </w:lvl>
    <w:lvl w:ilvl="2" w:tplc="04190005" w:tentative="1">
      <w:start w:val="1"/>
      <w:numFmt w:val="bullet"/>
      <w:lvlText w:val=""/>
      <w:lvlJc w:val="left"/>
      <w:pPr>
        <w:ind w:left="2867" w:hanging="360"/>
      </w:pPr>
      <w:rPr>
        <w:rFonts w:ascii="Wingdings" w:hAnsi="Wingdings" w:hint="default"/>
      </w:rPr>
    </w:lvl>
    <w:lvl w:ilvl="3" w:tplc="04190001" w:tentative="1">
      <w:start w:val="1"/>
      <w:numFmt w:val="bullet"/>
      <w:lvlText w:val=""/>
      <w:lvlJc w:val="left"/>
      <w:pPr>
        <w:ind w:left="3587" w:hanging="360"/>
      </w:pPr>
      <w:rPr>
        <w:rFonts w:ascii="Symbol" w:hAnsi="Symbol" w:hint="default"/>
      </w:rPr>
    </w:lvl>
    <w:lvl w:ilvl="4" w:tplc="04190003" w:tentative="1">
      <w:start w:val="1"/>
      <w:numFmt w:val="bullet"/>
      <w:lvlText w:val="o"/>
      <w:lvlJc w:val="left"/>
      <w:pPr>
        <w:ind w:left="4307" w:hanging="360"/>
      </w:pPr>
      <w:rPr>
        <w:rFonts w:ascii="Courier New" w:hAnsi="Courier New" w:cs="Courier New" w:hint="default"/>
      </w:rPr>
    </w:lvl>
    <w:lvl w:ilvl="5" w:tplc="04190005" w:tentative="1">
      <w:start w:val="1"/>
      <w:numFmt w:val="bullet"/>
      <w:lvlText w:val=""/>
      <w:lvlJc w:val="left"/>
      <w:pPr>
        <w:ind w:left="5027" w:hanging="360"/>
      </w:pPr>
      <w:rPr>
        <w:rFonts w:ascii="Wingdings" w:hAnsi="Wingdings" w:hint="default"/>
      </w:rPr>
    </w:lvl>
    <w:lvl w:ilvl="6" w:tplc="04190001" w:tentative="1">
      <w:start w:val="1"/>
      <w:numFmt w:val="bullet"/>
      <w:lvlText w:val=""/>
      <w:lvlJc w:val="left"/>
      <w:pPr>
        <w:ind w:left="5747" w:hanging="360"/>
      </w:pPr>
      <w:rPr>
        <w:rFonts w:ascii="Symbol" w:hAnsi="Symbol" w:hint="default"/>
      </w:rPr>
    </w:lvl>
    <w:lvl w:ilvl="7" w:tplc="04190003" w:tentative="1">
      <w:start w:val="1"/>
      <w:numFmt w:val="bullet"/>
      <w:lvlText w:val="o"/>
      <w:lvlJc w:val="left"/>
      <w:pPr>
        <w:ind w:left="6467" w:hanging="360"/>
      </w:pPr>
      <w:rPr>
        <w:rFonts w:ascii="Courier New" w:hAnsi="Courier New" w:cs="Courier New" w:hint="default"/>
      </w:rPr>
    </w:lvl>
    <w:lvl w:ilvl="8" w:tplc="04190005" w:tentative="1">
      <w:start w:val="1"/>
      <w:numFmt w:val="bullet"/>
      <w:lvlText w:val=""/>
      <w:lvlJc w:val="left"/>
      <w:pPr>
        <w:ind w:left="7187" w:hanging="360"/>
      </w:pPr>
      <w:rPr>
        <w:rFonts w:ascii="Wingdings" w:hAnsi="Wingdings" w:hint="default"/>
      </w:rPr>
    </w:lvl>
  </w:abstractNum>
  <w:abstractNum w:abstractNumId="26" w15:restartNumberingAfterBreak="0">
    <w:nsid w:val="5CBF6030"/>
    <w:multiLevelType w:val="hybridMultilevel"/>
    <w:tmpl w:val="98D214EE"/>
    <w:lvl w:ilvl="0" w:tplc="04190003">
      <w:start w:val="1"/>
      <w:numFmt w:val="bullet"/>
      <w:lvlText w:val="o"/>
      <w:lvlJc w:val="left"/>
      <w:pPr>
        <w:ind w:left="2847" w:hanging="360"/>
      </w:pPr>
      <w:rPr>
        <w:rFonts w:ascii="Courier New" w:hAnsi="Courier New" w:cs="Courier New" w:hint="default"/>
      </w:rPr>
    </w:lvl>
    <w:lvl w:ilvl="1" w:tplc="04190003" w:tentative="1">
      <w:start w:val="1"/>
      <w:numFmt w:val="bullet"/>
      <w:lvlText w:val="o"/>
      <w:lvlJc w:val="left"/>
      <w:pPr>
        <w:ind w:left="3567" w:hanging="360"/>
      </w:pPr>
      <w:rPr>
        <w:rFonts w:ascii="Courier New" w:hAnsi="Courier New" w:cs="Courier New" w:hint="default"/>
      </w:rPr>
    </w:lvl>
    <w:lvl w:ilvl="2" w:tplc="04190005" w:tentative="1">
      <w:start w:val="1"/>
      <w:numFmt w:val="bullet"/>
      <w:lvlText w:val=""/>
      <w:lvlJc w:val="left"/>
      <w:pPr>
        <w:ind w:left="4287" w:hanging="360"/>
      </w:pPr>
      <w:rPr>
        <w:rFonts w:ascii="Wingdings" w:hAnsi="Wingdings" w:hint="default"/>
      </w:rPr>
    </w:lvl>
    <w:lvl w:ilvl="3" w:tplc="04190001" w:tentative="1">
      <w:start w:val="1"/>
      <w:numFmt w:val="bullet"/>
      <w:lvlText w:val=""/>
      <w:lvlJc w:val="left"/>
      <w:pPr>
        <w:ind w:left="5007" w:hanging="360"/>
      </w:pPr>
      <w:rPr>
        <w:rFonts w:ascii="Symbol" w:hAnsi="Symbol" w:hint="default"/>
      </w:rPr>
    </w:lvl>
    <w:lvl w:ilvl="4" w:tplc="04190003" w:tentative="1">
      <w:start w:val="1"/>
      <w:numFmt w:val="bullet"/>
      <w:lvlText w:val="o"/>
      <w:lvlJc w:val="left"/>
      <w:pPr>
        <w:ind w:left="5727" w:hanging="360"/>
      </w:pPr>
      <w:rPr>
        <w:rFonts w:ascii="Courier New" w:hAnsi="Courier New" w:cs="Courier New" w:hint="default"/>
      </w:rPr>
    </w:lvl>
    <w:lvl w:ilvl="5" w:tplc="04190005" w:tentative="1">
      <w:start w:val="1"/>
      <w:numFmt w:val="bullet"/>
      <w:lvlText w:val=""/>
      <w:lvlJc w:val="left"/>
      <w:pPr>
        <w:ind w:left="6447" w:hanging="360"/>
      </w:pPr>
      <w:rPr>
        <w:rFonts w:ascii="Wingdings" w:hAnsi="Wingdings" w:hint="default"/>
      </w:rPr>
    </w:lvl>
    <w:lvl w:ilvl="6" w:tplc="04190001" w:tentative="1">
      <w:start w:val="1"/>
      <w:numFmt w:val="bullet"/>
      <w:lvlText w:val=""/>
      <w:lvlJc w:val="left"/>
      <w:pPr>
        <w:ind w:left="7167" w:hanging="360"/>
      </w:pPr>
      <w:rPr>
        <w:rFonts w:ascii="Symbol" w:hAnsi="Symbol" w:hint="default"/>
      </w:rPr>
    </w:lvl>
    <w:lvl w:ilvl="7" w:tplc="04190003" w:tentative="1">
      <w:start w:val="1"/>
      <w:numFmt w:val="bullet"/>
      <w:lvlText w:val="o"/>
      <w:lvlJc w:val="left"/>
      <w:pPr>
        <w:ind w:left="7887" w:hanging="360"/>
      </w:pPr>
      <w:rPr>
        <w:rFonts w:ascii="Courier New" w:hAnsi="Courier New" w:cs="Courier New" w:hint="default"/>
      </w:rPr>
    </w:lvl>
    <w:lvl w:ilvl="8" w:tplc="04190005" w:tentative="1">
      <w:start w:val="1"/>
      <w:numFmt w:val="bullet"/>
      <w:lvlText w:val=""/>
      <w:lvlJc w:val="left"/>
      <w:pPr>
        <w:ind w:left="8607" w:hanging="360"/>
      </w:pPr>
      <w:rPr>
        <w:rFonts w:ascii="Wingdings" w:hAnsi="Wingdings" w:hint="default"/>
      </w:rPr>
    </w:lvl>
  </w:abstractNum>
  <w:abstractNum w:abstractNumId="27" w15:restartNumberingAfterBreak="0">
    <w:nsid w:val="5EDE3F71"/>
    <w:multiLevelType w:val="hybridMultilevel"/>
    <w:tmpl w:val="A64AEE44"/>
    <w:lvl w:ilvl="0" w:tplc="0BB0D7D6">
      <w:start w:val="3"/>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F9D5C1C"/>
    <w:multiLevelType w:val="hybridMultilevel"/>
    <w:tmpl w:val="D2549046"/>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9" w15:restartNumberingAfterBreak="0">
    <w:nsid w:val="67447721"/>
    <w:multiLevelType w:val="hybridMultilevel"/>
    <w:tmpl w:val="F6A00D0C"/>
    <w:lvl w:ilvl="0" w:tplc="4282F0EC">
      <w:start w:val="1"/>
      <w:numFmt w:val="bullet"/>
      <w:lvlText w:val=""/>
      <w:lvlJc w:val="left"/>
      <w:pPr>
        <w:ind w:left="2148" w:hanging="360"/>
      </w:pPr>
      <w:rPr>
        <w:rFonts w:ascii="Symbol" w:hAnsi="Symbol" w:hint="default"/>
        <w:color w:val="auto"/>
      </w:rPr>
    </w:lvl>
    <w:lvl w:ilvl="1" w:tplc="04190003" w:tentative="1">
      <w:start w:val="1"/>
      <w:numFmt w:val="bullet"/>
      <w:lvlText w:val="o"/>
      <w:lvlJc w:val="left"/>
      <w:pPr>
        <w:ind w:left="2868" w:hanging="360"/>
      </w:pPr>
      <w:rPr>
        <w:rFonts w:ascii="Courier New" w:hAnsi="Courier New" w:cs="Courier New" w:hint="default"/>
      </w:rPr>
    </w:lvl>
    <w:lvl w:ilvl="2" w:tplc="04190005" w:tentative="1">
      <w:start w:val="1"/>
      <w:numFmt w:val="bullet"/>
      <w:lvlText w:val=""/>
      <w:lvlJc w:val="left"/>
      <w:pPr>
        <w:ind w:left="3588" w:hanging="360"/>
      </w:pPr>
      <w:rPr>
        <w:rFonts w:ascii="Wingdings" w:hAnsi="Wingdings" w:hint="default"/>
      </w:rPr>
    </w:lvl>
    <w:lvl w:ilvl="3" w:tplc="04190001" w:tentative="1">
      <w:start w:val="1"/>
      <w:numFmt w:val="bullet"/>
      <w:lvlText w:val=""/>
      <w:lvlJc w:val="left"/>
      <w:pPr>
        <w:ind w:left="4308" w:hanging="360"/>
      </w:pPr>
      <w:rPr>
        <w:rFonts w:ascii="Symbol" w:hAnsi="Symbol" w:hint="default"/>
      </w:rPr>
    </w:lvl>
    <w:lvl w:ilvl="4" w:tplc="04190003" w:tentative="1">
      <w:start w:val="1"/>
      <w:numFmt w:val="bullet"/>
      <w:lvlText w:val="o"/>
      <w:lvlJc w:val="left"/>
      <w:pPr>
        <w:ind w:left="5028" w:hanging="360"/>
      </w:pPr>
      <w:rPr>
        <w:rFonts w:ascii="Courier New" w:hAnsi="Courier New" w:cs="Courier New" w:hint="default"/>
      </w:rPr>
    </w:lvl>
    <w:lvl w:ilvl="5" w:tplc="04190005" w:tentative="1">
      <w:start w:val="1"/>
      <w:numFmt w:val="bullet"/>
      <w:lvlText w:val=""/>
      <w:lvlJc w:val="left"/>
      <w:pPr>
        <w:ind w:left="5748" w:hanging="360"/>
      </w:pPr>
      <w:rPr>
        <w:rFonts w:ascii="Wingdings" w:hAnsi="Wingdings" w:hint="default"/>
      </w:rPr>
    </w:lvl>
    <w:lvl w:ilvl="6" w:tplc="04190001" w:tentative="1">
      <w:start w:val="1"/>
      <w:numFmt w:val="bullet"/>
      <w:lvlText w:val=""/>
      <w:lvlJc w:val="left"/>
      <w:pPr>
        <w:ind w:left="6468" w:hanging="360"/>
      </w:pPr>
      <w:rPr>
        <w:rFonts w:ascii="Symbol" w:hAnsi="Symbol" w:hint="default"/>
      </w:rPr>
    </w:lvl>
    <w:lvl w:ilvl="7" w:tplc="04190003" w:tentative="1">
      <w:start w:val="1"/>
      <w:numFmt w:val="bullet"/>
      <w:lvlText w:val="o"/>
      <w:lvlJc w:val="left"/>
      <w:pPr>
        <w:ind w:left="7188" w:hanging="360"/>
      </w:pPr>
      <w:rPr>
        <w:rFonts w:ascii="Courier New" w:hAnsi="Courier New" w:cs="Courier New" w:hint="default"/>
      </w:rPr>
    </w:lvl>
    <w:lvl w:ilvl="8" w:tplc="04190005" w:tentative="1">
      <w:start w:val="1"/>
      <w:numFmt w:val="bullet"/>
      <w:lvlText w:val=""/>
      <w:lvlJc w:val="left"/>
      <w:pPr>
        <w:ind w:left="7908" w:hanging="360"/>
      </w:pPr>
      <w:rPr>
        <w:rFonts w:ascii="Wingdings" w:hAnsi="Wingdings" w:hint="default"/>
      </w:rPr>
    </w:lvl>
  </w:abstractNum>
  <w:abstractNum w:abstractNumId="30" w15:restartNumberingAfterBreak="0">
    <w:nsid w:val="68DC0CB6"/>
    <w:multiLevelType w:val="hybridMultilevel"/>
    <w:tmpl w:val="7FD6C9D2"/>
    <w:lvl w:ilvl="0" w:tplc="1308884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6A6577B6"/>
    <w:multiLevelType w:val="hybridMultilevel"/>
    <w:tmpl w:val="86ECADEE"/>
    <w:lvl w:ilvl="0" w:tplc="04190001">
      <w:start w:val="1"/>
      <w:numFmt w:val="bullet"/>
      <w:lvlText w:val=""/>
      <w:lvlJc w:val="left"/>
      <w:pPr>
        <w:ind w:left="1776" w:hanging="360"/>
      </w:pPr>
      <w:rPr>
        <w:rFonts w:ascii="Symbol" w:hAnsi="Symbol"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32" w15:restartNumberingAfterBreak="0">
    <w:nsid w:val="6FE566B5"/>
    <w:multiLevelType w:val="hybridMultilevel"/>
    <w:tmpl w:val="D3DC45E2"/>
    <w:lvl w:ilvl="0" w:tplc="8EFCDFA6">
      <w:start w:val="2"/>
      <w:numFmt w:val="bullet"/>
      <w:lvlText w:val="-"/>
      <w:lvlJc w:val="left"/>
      <w:pPr>
        <w:ind w:left="1788" w:hanging="360"/>
      </w:pPr>
      <w:rPr>
        <w:rFonts w:ascii="Times New Roman" w:eastAsiaTheme="minorHAnsi"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33" w15:restartNumberingAfterBreak="0">
    <w:nsid w:val="791C7035"/>
    <w:multiLevelType w:val="hybridMultilevel"/>
    <w:tmpl w:val="25A80A40"/>
    <w:lvl w:ilvl="0" w:tplc="C81461AA">
      <w:start w:val="1"/>
      <w:numFmt w:val="decimal"/>
      <w:lvlText w:val="%1."/>
      <w:lvlJc w:val="left"/>
      <w:pPr>
        <w:ind w:left="1078" w:hanging="37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 w15:restartNumberingAfterBreak="0">
    <w:nsid w:val="7E5713DF"/>
    <w:multiLevelType w:val="hybridMultilevel"/>
    <w:tmpl w:val="06E6DEC8"/>
    <w:lvl w:ilvl="0" w:tplc="04190003">
      <w:start w:val="1"/>
      <w:numFmt w:val="bullet"/>
      <w:lvlText w:val="o"/>
      <w:lvlJc w:val="left"/>
      <w:pPr>
        <w:ind w:left="2484" w:hanging="360"/>
      </w:pPr>
      <w:rPr>
        <w:rFonts w:ascii="Courier New" w:hAnsi="Courier New" w:cs="Courier New" w:hint="default"/>
      </w:rPr>
    </w:lvl>
    <w:lvl w:ilvl="1" w:tplc="04190003" w:tentative="1">
      <w:start w:val="1"/>
      <w:numFmt w:val="bullet"/>
      <w:lvlText w:val="o"/>
      <w:lvlJc w:val="left"/>
      <w:pPr>
        <w:ind w:left="3204" w:hanging="360"/>
      </w:pPr>
      <w:rPr>
        <w:rFonts w:ascii="Courier New" w:hAnsi="Courier New" w:cs="Courier New" w:hint="default"/>
      </w:rPr>
    </w:lvl>
    <w:lvl w:ilvl="2" w:tplc="04190005" w:tentative="1">
      <w:start w:val="1"/>
      <w:numFmt w:val="bullet"/>
      <w:lvlText w:val=""/>
      <w:lvlJc w:val="left"/>
      <w:pPr>
        <w:ind w:left="3924" w:hanging="360"/>
      </w:pPr>
      <w:rPr>
        <w:rFonts w:ascii="Wingdings" w:hAnsi="Wingdings" w:hint="default"/>
      </w:rPr>
    </w:lvl>
    <w:lvl w:ilvl="3" w:tplc="04190001" w:tentative="1">
      <w:start w:val="1"/>
      <w:numFmt w:val="bullet"/>
      <w:lvlText w:val=""/>
      <w:lvlJc w:val="left"/>
      <w:pPr>
        <w:ind w:left="4644" w:hanging="360"/>
      </w:pPr>
      <w:rPr>
        <w:rFonts w:ascii="Symbol" w:hAnsi="Symbol" w:hint="default"/>
      </w:rPr>
    </w:lvl>
    <w:lvl w:ilvl="4" w:tplc="04190003" w:tentative="1">
      <w:start w:val="1"/>
      <w:numFmt w:val="bullet"/>
      <w:lvlText w:val="o"/>
      <w:lvlJc w:val="left"/>
      <w:pPr>
        <w:ind w:left="5364" w:hanging="360"/>
      </w:pPr>
      <w:rPr>
        <w:rFonts w:ascii="Courier New" w:hAnsi="Courier New" w:cs="Courier New" w:hint="default"/>
      </w:rPr>
    </w:lvl>
    <w:lvl w:ilvl="5" w:tplc="04190005" w:tentative="1">
      <w:start w:val="1"/>
      <w:numFmt w:val="bullet"/>
      <w:lvlText w:val=""/>
      <w:lvlJc w:val="left"/>
      <w:pPr>
        <w:ind w:left="6084" w:hanging="360"/>
      </w:pPr>
      <w:rPr>
        <w:rFonts w:ascii="Wingdings" w:hAnsi="Wingdings" w:hint="default"/>
      </w:rPr>
    </w:lvl>
    <w:lvl w:ilvl="6" w:tplc="04190001" w:tentative="1">
      <w:start w:val="1"/>
      <w:numFmt w:val="bullet"/>
      <w:lvlText w:val=""/>
      <w:lvlJc w:val="left"/>
      <w:pPr>
        <w:ind w:left="6804" w:hanging="360"/>
      </w:pPr>
      <w:rPr>
        <w:rFonts w:ascii="Symbol" w:hAnsi="Symbol" w:hint="default"/>
      </w:rPr>
    </w:lvl>
    <w:lvl w:ilvl="7" w:tplc="04190003" w:tentative="1">
      <w:start w:val="1"/>
      <w:numFmt w:val="bullet"/>
      <w:lvlText w:val="o"/>
      <w:lvlJc w:val="left"/>
      <w:pPr>
        <w:ind w:left="7524" w:hanging="360"/>
      </w:pPr>
      <w:rPr>
        <w:rFonts w:ascii="Courier New" w:hAnsi="Courier New" w:cs="Courier New" w:hint="default"/>
      </w:rPr>
    </w:lvl>
    <w:lvl w:ilvl="8" w:tplc="04190005" w:tentative="1">
      <w:start w:val="1"/>
      <w:numFmt w:val="bullet"/>
      <w:lvlText w:val=""/>
      <w:lvlJc w:val="left"/>
      <w:pPr>
        <w:ind w:left="8244" w:hanging="360"/>
      </w:pPr>
      <w:rPr>
        <w:rFonts w:ascii="Wingdings" w:hAnsi="Wingdings" w:hint="default"/>
      </w:rPr>
    </w:lvl>
  </w:abstractNum>
  <w:abstractNum w:abstractNumId="35" w15:restartNumberingAfterBreak="0">
    <w:nsid w:val="7EFA027B"/>
    <w:multiLevelType w:val="hybridMultilevel"/>
    <w:tmpl w:val="B66E1DAC"/>
    <w:lvl w:ilvl="0" w:tplc="CB58989C">
      <w:start w:val="1"/>
      <w:numFmt w:val="decimal"/>
      <w:lvlText w:val="%1."/>
      <w:lvlJc w:val="left"/>
      <w:pPr>
        <w:ind w:left="1211" w:hanging="360"/>
      </w:pPr>
      <w:rPr>
        <w:rFonts w:ascii="Times New Roman" w:eastAsia="Calibr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22"/>
  </w:num>
  <w:num w:numId="3">
    <w:abstractNumId w:val="2"/>
  </w:num>
  <w:num w:numId="4">
    <w:abstractNumId w:val="21"/>
  </w:num>
  <w:num w:numId="5">
    <w:abstractNumId w:val="35"/>
  </w:num>
  <w:num w:numId="6">
    <w:abstractNumId w:val="27"/>
  </w:num>
  <w:num w:numId="7">
    <w:abstractNumId w:val="16"/>
  </w:num>
  <w:num w:numId="8">
    <w:abstractNumId w:val="13"/>
  </w:num>
  <w:num w:numId="9">
    <w:abstractNumId w:val="17"/>
  </w:num>
  <w:num w:numId="10">
    <w:abstractNumId w:val="30"/>
  </w:num>
  <w:num w:numId="11">
    <w:abstractNumId w:val="15"/>
  </w:num>
  <w:num w:numId="12">
    <w:abstractNumId w:val="4"/>
  </w:num>
  <w:num w:numId="13">
    <w:abstractNumId w:val="24"/>
  </w:num>
  <w:num w:numId="14">
    <w:abstractNumId w:val="12"/>
  </w:num>
  <w:num w:numId="15">
    <w:abstractNumId w:val="7"/>
  </w:num>
  <w:num w:numId="16">
    <w:abstractNumId w:val="6"/>
  </w:num>
  <w:num w:numId="17">
    <w:abstractNumId w:val="28"/>
  </w:num>
  <w:num w:numId="18">
    <w:abstractNumId w:val="10"/>
  </w:num>
  <w:num w:numId="19">
    <w:abstractNumId w:val="18"/>
  </w:num>
  <w:num w:numId="20">
    <w:abstractNumId w:val="11"/>
  </w:num>
  <w:num w:numId="21">
    <w:abstractNumId w:val="31"/>
  </w:num>
  <w:num w:numId="22">
    <w:abstractNumId w:val="14"/>
  </w:num>
  <w:num w:numId="23">
    <w:abstractNumId w:val="32"/>
  </w:num>
  <w:num w:numId="24">
    <w:abstractNumId w:val="9"/>
  </w:num>
  <w:num w:numId="25">
    <w:abstractNumId w:val="19"/>
  </w:num>
  <w:num w:numId="26">
    <w:abstractNumId w:val="25"/>
  </w:num>
  <w:num w:numId="27">
    <w:abstractNumId w:val="0"/>
  </w:num>
  <w:num w:numId="28">
    <w:abstractNumId w:val="23"/>
  </w:num>
  <w:num w:numId="29">
    <w:abstractNumId w:val="5"/>
  </w:num>
  <w:num w:numId="30">
    <w:abstractNumId w:val="33"/>
  </w:num>
  <w:num w:numId="31">
    <w:abstractNumId w:val="29"/>
  </w:num>
  <w:num w:numId="32">
    <w:abstractNumId w:val="3"/>
  </w:num>
  <w:num w:numId="33">
    <w:abstractNumId w:val="8"/>
  </w:num>
  <w:num w:numId="34">
    <w:abstractNumId w:val="34"/>
  </w:num>
  <w:num w:numId="35">
    <w:abstractNumId w:val="26"/>
  </w:num>
  <w:num w:numId="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7550"/>
    <w:rsid w:val="00081551"/>
    <w:rsid w:val="000B0A5E"/>
    <w:rsid w:val="000B562B"/>
    <w:rsid w:val="000D08D7"/>
    <w:rsid w:val="000F5583"/>
    <w:rsid w:val="001030A6"/>
    <w:rsid w:val="001232E8"/>
    <w:rsid w:val="00124E76"/>
    <w:rsid w:val="00125F03"/>
    <w:rsid w:val="001B2C8B"/>
    <w:rsid w:val="001D3471"/>
    <w:rsid w:val="001F7550"/>
    <w:rsid w:val="00213D3A"/>
    <w:rsid w:val="002278C4"/>
    <w:rsid w:val="00237D0D"/>
    <w:rsid w:val="002458CD"/>
    <w:rsid w:val="002620BD"/>
    <w:rsid w:val="00297329"/>
    <w:rsid w:val="002A5214"/>
    <w:rsid w:val="002A6767"/>
    <w:rsid w:val="002E6B59"/>
    <w:rsid w:val="00374404"/>
    <w:rsid w:val="0038145E"/>
    <w:rsid w:val="003B6614"/>
    <w:rsid w:val="003F74E7"/>
    <w:rsid w:val="00411385"/>
    <w:rsid w:val="00445B69"/>
    <w:rsid w:val="00447A57"/>
    <w:rsid w:val="00463F8A"/>
    <w:rsid w:val="004820FF"/>
    <w:rsid w:val="0048738C"/>
    <w:rsid w:val="004B1B46"/>
    <w:rsid w:val="004B623B"/>
    <w:rsid w:val="004F715C"/>
    <w:rsid w:val="005103DD"/>
    <w:rsid w:val="00514157"/>
    <w:rsid w:val="00522AFE"/>
    <w:rsid w:val="005462BB"/>
    <w:rsid w:val="00552AD6"/>
    <w:rsid w:val="005B20E0"/>
    <w:rsid w:val="005D4C70"/>
    <w:rsid w:val="00622285"/>
    <w:rsid w:val="00622F96"/>
    <w:rsid w:val="006365DF"/>
    <w:rsid w:val="006D6B55"/>
    <w:rsid w:val="006F2FA6"/>
    <w:rsid w:val="00700932"/>
    <w:rsid w:val="007055C1"/>
    <w:rsid w:val="007169F7"/>
    <w:rsid w:val="00747C66"/>
    <w:rsid w:val="00797290"/>
    <w:rsid w:val="007C3F0B"/>
    <w:rsid w:val="00806222"/>
    <w:rsid w:val="008D7F49"/>
    <w:rsid w:val="008E1D40"/>
    <w:rsid w:val="00925702"/>
    <w:rsid w:val="00965958"/>
    <w:rsid w:val="009A2D9B"/>
    <w:rsid w:val="009D3463"/>
    <w:rsid w:val="00A00B69"/>
    <w:rsid w:val="00A03917"/>
    <w:rsid w:val="00A212F6"/>
    <w:rsid w:val="00A512FF"/>
    <w:rsid w:val="00A6095C"/>
    <w:rsid w:val="00A64D34"/>
    <w:rsid w:val="00AA68BD"/>
    <w:rsid w:val="00AE5634"/>
    <w:rsid w:val="00B13444"/>
    <w:rsid w:val="00B605CE"/>
    <w:rsid w:val="00B81078"/>
    <w:rsid w:val="00B8761C"/>
    <w:rsid w:val="00C334EF"/>
    <w:rsid w:val="00C40D09"/>
    <w:rsid w:val="00C46446"/>
    <w:rsid w:val="00D304DA"/>
    <w:rsid w:val="00D63B8D"/>
    <w:rsid w:val="00D7150D"/>
    <w:rsid w:val="00D82AD4"/>
    <w:rsid w:val="00DA6439"/>
    <w:rsid w:val="00DE7DF3"/>
    <w:rsid w:val="00E10BE1"/>
    <w:rsid w:val="00E17164"/>
    <w:rsid w:val="00E24A97"/>
    <w:rsid w:val="00E3630F"/>
    <w:rsid w:val="00E77A83"/>
    <w:rsid w:val="00EB67DE"/>
    <w:rsid w:val="00ED56E3"/>
    <w:rsid w:val="00EF632C"/>
    <w:rsid w:val="00EF63D1"/>
    <w:rsid w:val="00EF7C20"/>
    <w:rsid w:val="00F04EF3"/>
    <w:rsid w:val="00F31F0C"/>
    <w:rsid w:val="00F635EA"/>
    <w:rsid w:val="00F65BE0"/>
    <w:rsid w:val="00F72001"/>
    <w:rsid w:val="00F91677"/>
    <w:rsid w:val="00FA3739"/>
    <w:rsid w:val="00FB2D66"/>
    <w:rsid w:val="00FF0C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BF544"/>
  <w15:chartTrackingRefBased/>
  <w15:docId w15:val="{62A2BA2A-4758-4898-8584-C9BEFBFA7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A68BD"/>
  </w:style>
  <w:style w:type="paragraph" w:styleId="1">
    <w:name w:val="heading 1"/>
    <w:basedOn w:val="a"/>
    <w:next w:val="a"/>
    <w:link w:val="10"/>
    <w:uiPriority w:val="9"/>
    <w:qFormat/>
    <w:rsid w:val="00AA68B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A68BD"/>
    <w:pPr>
      <w:keepNext/>
      <w:keepLines/>
      <w:spacing w:before="40" w:after="0" w:line="256"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68BD"/>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AA68BD"/>
    <w:rPr>
      <w:rFonts w:asciiTheme="majorHAnsi" w:eastAsiaTheme="majorEastAsia" w:hAnsiTheme="majorHAnsi" w:cstheme="majorBidi"/>
      <w:color w:val="2E74B5" w:themeColor="accent1" w:themeShade="BF"/>
      <w:sz w:val="26"/>
      <w:szCs w:val="26"/>
    </w:rPr>
  </w:style>
  <w:style w:type="character" w:styleId="a3">
    <w:name w:val="Hyperlink"/>
    <w:uiPriority w:val="99"/>
    <w:unhideWhenUsed/>
    <w:rsid w:val="00AA68BD"/>
    <w:rPr>
      <w:color w:val="0563C1"/>
      <w:u w:val="single"/>
    </w:rPr>
  </w:style>
  <w:style w:type="paragraph" w:styleId="11">
    <w:name w:val="toc 1"/>
    <w:basedOn w:val="a"/>
    <w:next w:val="a"/>
    <w:autoRedefine/>
    <w:uiPriority w:val="39"/>
    <w:unhideWhenUsed/>
    <w:rsid w:val="00AA68BD"/>
    <w:pPr>
      <w:tabs>
        <w:tab w:val="right" w:leader="dot" w:pos="9355"/>
      </w:tabs>
      <w:spacing w:after="0" w:line="360" w:lineRule="auto"/>
      <w:jc w:val="both"/>
    </w:pPr>
    <w:rPr>
      <w:rFonts w:ascii="Calibri" w:eastAsia="Calibri" w:hAnsi="Calibri" w:cs="Times New Roman"/>
    </w:rPr>
  </w:style>
  <w:style w:type="paragraph" w:styleId="21">
    <w:name w:val="toc 2"/>
    <w:basedOn w:val="a"/>
    <w:next w:val="a"/>
    <w:autoRedefine/>
    <w:uiPriority w:val="39"/>
    <w:unhideWhenUsed/>
    <w:rsid w:val="00AA68BD"/>
    <w:pPr>
      <w:tabs>
        <w:tab w:val="left" w:pos="567"/>
        <w:tab w:val="right" w:leader="dot" w:pos="9355"/>
      </w:tabs>
      <w:spacing w:after="0" w:line="360" w:lineRule="auto"/>
      <w:ind w:left="567" w:hanging="567"/>
      <w:jc w:val="both"/>
    </w:pPr>
    <w:rPr>
      <w:rFonts w:ascii="Calibri" w:eastAsia="Calibri" w:hAnsi="Calibri" w:cs="Times New Roman"/>
    </w:rPr>
  </w:style>
  <w:style w:type="paragraph" w:styleId="a4">
    <w:name w:val="header"/>
    <w:basedOn w:val="a"/>
    <w:link w:val="a5"/>
    <w:uiPriority w:val="99"/>
    <w:unhideWhenUsed/>
    <w:rsid w:val="00AA68B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A68BD"/>
  </w:style>
  <w:style w:type="paragraph" w:styleId="a6">
    <w:name w:val="footer"/>
    <w:basedOn w:val="a"/>
    <w:link w:val="a7"/>
    <w:uiPriority w:val="99"/>
    <w:unhideWhenUsed/>
    <w:rsid w:val="00AA68B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A68BD"/>
  </w:style>
  <w:style w:type="paragraph" w:styleId="a8">
    <w:name w:val="No Spacing"/>
    <w:uiPriority w:val="1"/>
    <w:qFormat/>
    <w:rsid w:val="00AA68BD"/>
    <w:pPr>
      <w:spacing w:after="0" w:line="240" w:lineRule="auto"/>
    </w:pPr>
  </w:style>
  <w:style w:type="paragraph" w:styleId="a9">
    <w:name w:val="List Paragraph"/>
    <w:basedOn w:val="a"/>
    <w:uiPriority w:val="34"/>
    <w:qFormat/>
    <w:rsid w:val="00AA68BD"/>
    <w:pPr>
      <w:ind w:left="720"/>
      <w:contextualSpacing/>
    </w:pPr>
  </w:style>
  <w:style w:type="paragraph" w:styleId="aa">
    <w:name w:val="caption"/>
    <w:basedOn w:val="a"/>
    <w:next w:val="a"/>
    <w:uiPriority w:val="35"/>
    <w:unhideWhenUsed/>
    <w:qFormat/>
    <w:rsid w:val="00AA68BD"/>
    <w:pPr>
      <w:spacing w:after="200" w:line="240" w:lineRule="auto"/>
    </w:pPr>
    <w:rPr>
      <w:i/>
      <w:iCs/>
      <w:color w:val="44546A" w:themeColor="text2"/>
      <w:sz w:val="18"/>
      <w:szCs w:val="18"/>
    </w:rPr>
  </w:style>
  <w:style w:type="table" w:styleId="ab">
    <w:name w:val="Table Grid"/>
    <w:basedOn w:val="a1"/>
    <w:uiPriority w:val="39"/>
    <w:rsid w:val="00AA68BD"/>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AA68B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68BD"/>
    <w:rPr>
      <w:rFonts w:ascii="Tahoma" w:hAnsi="Tahoma" w:cs="Tahoma"/>
      <w:sz w:val="16"/>
      <w:szCs w:val="16"/>
    </w:rPr>
  </w:style>
  <w:style w:type="character" w:styleId="ae">
    <w:name w:val="Strong"/>
    <w:basedOn w:val="a0"/>
    <w:uiPriority w:val="22"/>
    <w:qFormat/>
    <w:rsid w:val="00AA68BD"/>
    <w:rPr>
      <w:b/>
      <w:bCs/>
    </w:rPr>
  </w:style>
  <w:style w:type="character" w:customStyle="1" w:styleId="apple-converted-space">
    <w:name w:val="apple-converted-space"/>
    <w:basedOn w:val="a0"/>
    <w:rsid w:val="00AA68BD"/>
  </w:style>
  <w:style w:type="paragraph" w:styleId="af">
    <w:name w:val="Body Text"/>
    <w:basedOn w:val="a"/>
    <w:link w:val="af0"/>
    <w:uiPriority w:val="1"/>
    <w:qFormat/>
    <w:rsid w:val="00AA68BD"/>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0">
    <w:name w:val="Основной текст Знак"/>
    <w:basedOn w:val="a0"/>
    <w:link w:val="af"/>
    <w:uiPriority w:val="1"/>
    <w:rsid w:val="00AA68BD"/>
    <w:rPr>
      <w:rFonts w:ascii="Times New Roman" w:eastAsia="Times New Roman" w:hAnsi="Times New Roman" w:cs="Times New Roman"/>
      <w:sz w:val="28"/>
      <w:szCs w:val="28"/>
      <w:lang w:val="uk-UA"/>
    </w:rPr>
  </w:style>
  <w:style w:type="character" w:styleId="af1">
    <w:name w:val="FollowedHyperlink"/>
    <w:basedOn w:val="a0"/>
    <w:uiPriority w:val="99"/>
    <w:semiHidden/>
    <w:unhideWhenUsed/>
    <w:rsid w:val="00AA68BD"/>
    <w:rPr>
      <w:color w:val="954F72" w:themeColor="followedHyperlink"/>
      <w:u w:val="single"/>
    </w:rPr>
  </w:style>
  <w:style w:type="paragraph" w:styleId="af2">
    <w:name w:val="Normal (Web)"/>
    <w:basedOn w:val="a"/>
    <w:uiPriority w:val="99"/>
    <w:semiHidden/>
    <w:unhideWhenUsed/>
    <w:rsid w:val="00EF7C2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Emphasis"/>
    <w:basedOn w:val="a0"/>
    <w:uiPriority w:val="20"/>
    <w:qFormat/>
    <w:rsid w:val="00EF7C20"/>
    <w:rPr>
      <w:i/>
      <w:iCs/>
    </w:rPr>
  </w:style>
  <w:style w:type="character" w:styleId="af4">
    <w:name w:val="Unresolved Mention"/>
    <w:basedOn w:val="a0"/>
    <w:uiPriority w:val="99"/>
    <w:semiHidden/>
    <w:unhideWhenUsed/>
    <w:rsid w:val="00EF7C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21491">
      <w:bodyDiv w:val="1"/>
      <w:marLeft w:val="0"/>
      <w:marRight w:val="0"/>
      <w:marTop w:val="0"/>
      <w:marBottom w:val="0"/>
      <w:divBdr>
        <w:top w:val="none" w:sz="0" w:space="0" w:color="auto"/>
        <w:left w:val="none" w:sz="0" w:space="0" w:color="auto"/>
        <w:bottom w:val="none" w:sz="0" w:space="0" w:color="auto"/>
        <w:right w:val="none" w:sz="0" w:space="0" w:color="auto"/>
      </w:divBdr>
    </w:div>
    <w:div w:id="251746643">
      <w:bodyDiv w:val="1"/>
      <w:marLeft w:val="0"/>
      <w:marRight w:val="0"/>
      <w:marTop w:val="0"/>
      <w:marBottom w:val="0"/>
      <w:divBdr>
        <w:top w:val="none" w:sz="0" w:space="0" w:color="auto"/>
        <w:left w:val="none" w:sz="0" w:space="0" w:color="auto"/>
        <w:bottom w:val="none" w:sz="0" w:space="0" w:color="auto"/>
        <w:right w:val="none" w:sz="0" w:space="0" w:color="auto"/>
      </w:divBdr>
      <w:divsChild>
        <w:div w:id="1611736692">
          <w:marLeft w:val="0"/>
          <w:marRight w:val="0"/>
          <w:marTop w:val="0"/>
          <w:marBottom w:val="0"/>
          <w:divBdr>
            <w:top w:val="none" w:sz="0" w:space="0" w:color="auto"/>
            <w:left w:val="none" w:sz="0" w:space="0" w:color="auto"/>
            <w:bottom w:val="none" w:sz="0" w:space="0" w:color="auto"/>
            <w:right w:val="none" w:sz="0" w:space="0" w:color="auto"/>
          </w:divBdr>
        </w:div>
        <w:div w:id="881017658">
          <w:marLeft w:val="0"/>
          <w:marRight w:val="0"/>
          <w:marTop w:val="0"/>
          <w:marBottom w:val="0"/>
          <w:divBdr>
            <w:top w:val="none" w:sz="0" w:space="0" w:color="auto"/>
            <w:left w:val="none" w:sz="0" w:space="0" w:color="auto"/>
            <w:bottom w:val="none" w:sz="0" w:space="0" w:color="auto"/>
            <w:right w:val="none" w:sz="0" w:space="0" w:color="auto"/>
          </w:divBdr>
        </w:div>
        <w:div w:id="708650457">
          <w:marLeft w:val="0"/>
          <w:marRight w:val="0"/>
          <w:marTop w:val="0"/>
          <w:marBottom w:val="0"/>
          <w:divBdr>
            <w:top w:val="none" w:sz="0" w:space="0" w:color="auto"/>
            <w:left w:val="none" w:sz="0" w:space="0" w:color="auto"/>
            <w:bottom w:val="none" w:sz="0" w:space="0" w:color="auto"/>
            <w:right w:val="none" w:sz="0" w:space="0" w:color="auto"/>
          </w:divBdr>
        </w:div>
      </w:divsChild>
    </w:div>
    <w:div w:id="326439504">
      <w:bodyDiv w:val="1"/>
      <w:marLeft w:val="0"/>
      <w:marRight w:val="0"/>
      <w:marTop w:val="0"/>
      <w:marBottom w:val="0"/>
      <w:divBdr>
        <w:top w:val="none" w:sz="0" w:space="0" w:color="auto"/>
        <w:left w:val="none" w:sz="0" w:space="0" w:color="auto"/>
        <w:bottom w:val="none" w:sz="0" w:space="0" w:color="auto"/>
        <w:right w:val="none" w:sz="0" w:space="0" w:color="auto"/>
      </w:divBdr>
      <w:divsChild>
        <w:div w:id="175313170">
          <w:marLeft w:val="0"/>
          <w:marRight w:val="0"/>
          <w:marTop w:val="0"/>
          <w:marBottom w:val="0"/>
          <w:divBdr>
            <w:top w:val="none" w:sz="0" w:space="0" w:color="auto"/>
            <w:left w:val="none" w:sz="0" w:space="0" w:color="auto"/>
            <w:bottom w:val="none" w:sz="0" w:space="0" w:color="auto"/>
            <w:right w:val="none" w:sz="0" w:space="0" w:color="auto"/>
          </w:divBdr>
        </w:div>
        <w:div w:id="2101095356">
          <w:marLeft w:val="0"/>
          <w:marRight w:val="0"/>
          <w:marTop w:val="0"/>
          <w:marBottom w:val="0"/>
          <w:divBdr>
            <w:top w:val="none" w:sz="0" w:space="0" w:color="auto"/>
            <w:left w:val="none" w:sz="0" w:space="0" w:color="auto"/>
            <w:bottom w:val="none" w:sz="0" w:space="0" w:color="auto"/>
            <w:right w:val="none" w:sz="0" w:space="0" w:color="auto"/>
          </w:divBdr>
        </w:div>
        <w:div w:id="1382099277">
          <w:marLeft w:val="0"/>
          <w:marRight w:val="0"/>
          <w:marTop w:val="0"/>
          <w:marBottom w:val="0"/>
          <w:divBdr>
            <w:top w:val="none" w:sz="0" w:space="0" w:color="auto"/>
            <w:left w:val="none" w:sz="0" w:space="0" w:color="auto"/>
            <w:bottom w:val="none" w:sz="0" w:space="0" w:color="auto"/>
            <w:right w:val="none" w:sz="0" w:space="0" w:color="auto"/>
          </w:divBdr>
        </w:div>
      </w:divsChild>
    </w:div>
    <w:div w:id="716860158">
      <w:bodyDiv w:val="1"/>
      <w:marLeft w:val="0"/>
      <w:marRight w:val="0"/>
      <w:marTop w:val="0"/>
      <w:marBottom w:val="0"/>
      <w:divBdr>
        <w:top w:val="none" w:sz="0" w:space="0" w:color="auto"/>
        <w:left w:val="none" w:sz="0" w:space="0" w:color="auto"/>
        <w:bottom w:val="none" w:sz="0" w:space="0" w:color="auto"/>
        <w:right w:val="none" w:sz="0" w:space="0" w:color="auto"/>
      </w:divBdr>
    </w:div>
    <w:div w:id="1280801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oul.kiev@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oul.kiev@ukr.net" TargetMode="External"/><Relationship Id="rId5" Type="http://schemas.openxmlformats.org/officeDocument/2006/relationships/hyperlink" Target="http://www.udcsummary.info/php/index.php?id=67277&amp;lang=uk"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898</TotalTime>
  <Pages>12</Pages>
  <Words>2629</Words>
  <Characters>17469</Characters>
  <Application>Microsoft Office Word</Application>
  <DocSecurity>0</DocSecurity>
  <Lines>342</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Кулікова</dc:creator>
  <cp:keywords/>
  <dc:description/>
  <cp:lastModifiedBy>Вікторія Кулікова</cp:lastModifiedBy>
  <cp:revision>63</cp:revision>
  <dcterms:created xsi:type="dcterms:W3CDTF">2021-01-17T13:43:00Z</dcterms:created>
  <dcterms:modified xsi:type="dcterms:W3CDTF">2021-07-20T09:41:00Z</dcterms:modified>
</cp:coreProperties>
</file>