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7E6" w:rsidRPr="004D6B1D" w:rsidRDefault="00CC57E6" w:rsidP="00CC57E6">
      <w:pPr>
        <w:spacing w:line="240" w:lineRule="auto"/>
        <w:ind w:firstLine="0"/>
        <w:jc w:val="center"/>
        <w:rPr>
          <w:b/>
          <w:bCs/>
          <w:sz w:val="28"/>
          <w:szCs w:val="28"/>
        </w:rPr>
      </w:pPr>
      <w:r w:rsidRPr="004D6B1D">
        <w:rPr>
          <w:b/>
          <w:bCs/>
          <w:sz w:val="28"/>
          <w:szCs w:val="28"/>
        </w:rPr>
        <w:t>НАЦІОНАЛЬНИЙ ТЕХНІЧНИЙ УНІВЕРСИТЕТ УКРАЇНИ</w:t>
      </w:r>
    </w:p>
    <w:p w:rsidR="00CC57E6" w:rsidRPr="004D6B1D" w:rsidRDefault="00CC57E6" w:rsidP="00CC57E6">
      <w:pPr>
        <w:spacing w:line="240" w:lineRule="auto"/>
        <w:ind w:firstLine="0"/>
        <w:jc w:val="center"/>
        <w:rPr>
          <w:b/>
          <w:bCs/>
          <w:sz w:val="28"/>
          <w:szCs w:val="28"/>
        </w:rPr>
      </w:pPr>
      <w:r w:rsidRPr="004D6B1D">
        <w:rPr>
          <w:b/>
          <w:bCs/>
          <w:sz w:val="28"/>
          <w:szCs w:val="28"/>
        </w:rPr>
        <w:t>«КИЇВСЬКИЙ ПОЛІТЕХНІЧНИЙ ІНСТИТУТ</w:t>
      </w:r>
      <w:r w:rsidRPr="004D6B1D">
        <w:rPr>
          <w:b/>
          <w:bCs/>
          <w:sz w:val="28"/>
          <w:szCs w:val="28"/>
        </w:rPr>
        <w:br/>
        <w:t>імені ІГОРЯ СІКОРСЬКОГО»</w:t>
      </w:r>
    </w:p>
    <w:p w:rsidR="00CC57E6" w:rsidRPr="004D6B1D" w:rsidRDefault="00A86A0E" w:rsidP="00CC57E6">
      <w:pPr>
        <w:tabs>
          <w:tab w:val="left" w:leader="underscore" w:pos="9356"/>
        </w:tabs>
        <w:spacing w:before="120" w:line="240" w:lineRule="auto"/>
        <w:ind w:firstLine="0"/>
        <w:jc w:val="center"/>
        <w:rPr>
          <w:b/>
          <w:sz w:val="28"/>
          <w:szCs w:val="28"/>
        </w:rPr>
      </w:pPr>
      <w:r w:rsidRPr="004D6B1D">
        <w:rPr>
          <w:b/>
          <w:sz w:val="28"/>
          <w:szCs w:val="28"/>
        </w:rPr>
        <w:t xml:space="preserve">Інститут енергозбереження та </w:t>
      </w:r>
      <w:proofErr w:type="spellStart"/>
      <w:r w:rsidRPr="004D6B1D">
        <w:rPr>
          <w:b/>
          <w:sz w:val="28"/>
          <w:szCs w:val="28"/>
        </w:rPr>
        <w:t>енергоменеджменту</w:t>
      </w:r>
      <w:proofErr w:type="spellEnd"/>
      <w:r w:rsidRPr="004D6B1D">
        <w:rPr>
          <w:b/>
          <w:sz w:val="28"/>
          <w:szCs w:val="28"/>
        </w:rPr>
        <w:t xml:space="preserve"> </w:t>
      </w:r>
    </w:p>
    <w:p w:rsidR="00CC57E6" w:rsidRPr="004D6B1D" w:rsidRDefault="00A86A0E" w:rsidP="00CC57E6">
      <w:pPr>
        <w:tabs>
          <w:tab w:val="left" w:leader="underscore" w:pos="9356"/>
        </w:tabs>
        <w:spacing w:before="120" w:line="240" w:lineRule="auto"/>
        <w:ind w:firstLine="0"/>
        <w:jc w:val="center"/>
        <w:rPr>
          <w:b/>
          <w:sz w:val="28"/>
          <w:szCs w:val="28"/>
        </w:rPr>
      </w:pPr>
      <w:r w:rsidRPr="004D6B1D">
        <w:rPr>
          <w:b/>
          <w:sz w:val="28"/>
          <w:szCs w:val="28"/>
        </w:rPr>
        <w:t>Кафедра автоматизації управління електротехнічними комплексами</w:t>
      </w:r>
    </w:p>
    <w:p w:rsidR="00CC57E6" w:rsidRPr="004D6B1D" w:rsidRDefault="00CC57E6" w:rsidP="00CC57E6">
      <w:pPr>
        <w:tabs>
          <w:tab w:val="left" w:pos="720"/>
          <w:tab w:val="left" w:pos="1440"/>
          <w:tab w:val="left" w:pos="1620"/>
        </w:tabs>
        <w:spacing w:before="120" w:line="240" w:lineRule="auto"/>
        <w:ind w:left="5670" w:firstLine="0"/>
        <w:jc w:val="left"/>
        <w:rPr>
          <w:sz w:val="28"/>
          <w:szCs w:val="28"/>
        </w:rPr>
      </w:pPr>
    </w:p>
    <w:p w:rsidR="00CC57E6" w:rsidRPr="004D6B1D" w:rsidRDefault="00CC57E6" w:rsidP="00CC57E6">
      <w:pPr>
        <w:tabs>
          <w:tab w:val="left" w:pos="720"/>
          <w:tab w:val="left" w:pos="1440"/>
          <w:tab w:val="left" w:pos="1620"/>
        </w:tabs>
        <w:spacing w:before="120" w:line="240" w:lineRule="auto"/>
        <w:ind w:left="5670" w:firstLine="0"/>
        <w:jc w:val="left"/>
        <w:rPr>
          <w:sz w:val="28"/>
          <w:szCs w:val="28"/>
        </w:rPr>
      </w:pPr>
      <w:r w:rsidRPr="004D6B1D">
        <w:rPr>
          <w:sz w:val="28"/>
          <w:szCs w:val="28"/>
        </w:rPr>
        <w:t>«До захисту допущено»</w:t>
      </w:r>
    </w:p>
    <w:p w:rsidR="00CC57E6" w:rsidRPr="004D6B1D" w:rsidRDefault="00CC57E6" w:rsidP="00CC57E6">
      <w:pPr>
        <w:tabs>
          <w:tab w:val="left" w:pos="720"/>
          <w:tab w:val="left" w:pos="1440"/>
          <w:tab w:val="left" w:pos="1620"/>
        </w:tabs>
        <w:spacing w:before="120" w:line="240" w:lineRule="auto"/>
        <w:ind w:left="5670" w:firstLine="0"/>
        <w:jc w:val="left"/>
        <w:rPr>
          <w:bCs/>
          <w:sz w:val="28"/>
          <w:szCs w:val="28"/>
        </w:rPr>
      </w:pPr>
      <w:r w:rsidRPr="004D6B1D">
        <w:rPr>
          <w:bCs/>
          <w:sz w:val="28"/>
          <w:szCs w:val="28"/>
        </w:rPr>
        <w:t>Завідувач кафедри</w:t>
      </w:r>
    </w:p>
    <w:p w:rsidR="00CC57E6" w:rsidRPr="004D6B1D" w:rsidRDefault="00CC57E6" w:rsidP="00CC57E6">
      <w:pPr>
        <w:tabs>
          <w:tab w:val="left" w:pos="720"/>
          <w:tab w:val="left" w:pos="1440"/>
          <w:tab w:val="left" w:pos="1620"/>
        </w:tabs>
        <w:spacing w:before="120" w:line="240" w:lineRule="auto"/>
        <w:ind w:left="5671" w:firstLine="0"/>
        <w:jc w:val="left"/>
        <w:rPr>
          <w:sz w:val="28"/>
          <w:szCs w:val="28"/>
        </w:rPr>
      </w:pPr>
      <w:r w:rsidRPr="004D6B1D">
        <w:rPr>
          <w:sz w:val="28"/>
          <w:szCs w:val="28"/>
        </w:rPr>
        <w:t xml:space="preserve">__________ </w:t>
      </w:r>
      <w:r w:rsidR="00A86A0E" w:rsidRPr="004D6B1D">
        <w:rPr>
          <w:sz w:val="28"/>
          <w:szCs w:val="28"/>
        </w:rPr>
        <w:t xml:space="preserve">В.П. </w:t>
      </w:r>
      <w:proofErr w:type="spellStart"/>
      <w:r w:rsidR="00A86A0E" w:rsidRPr="004D6B1D">
        <w:rPr>
          <w:sz w:val="28"/>
          <w:szCs w:val="28"/>
        </w:rPr>
        <w:t>Розен</w:t>
      </w:r>
      <w:proofErr w:type="spellEnd"/>
    </w:p>
    <w:p w:rsidR="00CC57E6" w:rsidRPr="004D6B1D" w:rsidRDefault="00CC57E6" w:rsidP="004D6B1D">
      <w:pPr>
        <w:tabs>
          <w:tab w:val="left" w:pos="720"/>
          <w:tab w:val="left" w:pos="1440"/>
          <w:tab w:val="left" w:pos="1620"/>
        </w:tabs>
        <w:spacing w:before="120" w:line="240" w:lineRule="auto"/>
        <w:ind w:left="5672" w:firstLine="0"/>
        <w:jc w:val="left"/>
        <w:rPr>
          <w:sz w:val="28"/>
          <w:szCs w:val="28"/>
        </w:rPr>
      </w:pPr>
      <w:r w:rsidRPr="004D6B1D">
        <w:rPr>
          <w:sz w:val="28"/>
          <w:szCs w:val="28"/>
        </w:rPr>
        <w:t>«___»</w:t>
      </w:r>
      <w:r w:rsidR="004D6B1D" w:rsidRPr="004D6B1D">
        <w:rPr>
          <w:sz w:val="28"/>
          <w:szCs w:val="28"/>
        </w:rPr>
        <w:t>_____________20__ р.</w:t>
      </w:r>
    </w:p>
    <w:p w:rsidR="00CC57E6" w:rsidRPr="004D6B1D" w:rsidRDefault="00CC57E6" w:rsidP="00CC57E6">
      <w:pPr>
        <w:tabs>
          <w:tab w:val="left" w:leader="underscore" w:pos="9631"/>
        </w:tabs>
        <w:spacing w:line="240" w:lineRule="auto"/>
        <w:ind w:firstLine="0"/>
        <w:jc w:val="left"/>
        <w:rPr>
          <w:b/>
          <w:bCs/>
          <w:caps/>
          <w:sz w:val="28"/>
          <w:szCs w:val="28"/>
          <w:lang w:val="ru-RU"/>
        </w:rPr>
      </w:pP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Дипломний проект</w:t>
      </w:r>
    </w:p>
    <w:p w:rsidR="00CC57E6" w:rsidRPr="004D6B1D" w:rsidRDefault="00CC57E6" w:rsidP="00CC57E6">
      <w:pPr>
        <w:spacing w:before="120" w:after="120" w:line="240" w:lineRule="auto"/>
        <w:ind w:firstLine="0"/>
        <w:jc w:val="center"/>
        <w:rPr>
          <w:b/>
          <w:sz w:val="28"/>
          <w:szCs w:val="28"/>
        </w:rPr>
      </w:pPr>
      <w:r w:rsidRPr="004D6B1D">
        <w:rPr>
          <w:b/>
          <w:sz w:val="28"/>
          <w:szCs w:val="28"/>
        </w:rPr>
        <w:t>на здобуття ступеня бакалавра</w:t>
      </w:r>
    </w:p>
    <w:p w:rsidR="00CC57E6" w:rsidRPr="004D6B1D" w:rsidRDefault="00CC57E6" w:rsidP="00CC57E6">
      <w:pPr>
        <w:tabs>
          <w:tab w:val="left" w:leader="underscore" w:pos="9356"/>
        </w:tabs>
        <w:spacing w:line="240" w:lineRule="auto"/>
        <w:ind w:firstLine="0"/>
        <w:jc w:val="center"/>
        <w:rPr>
          <w:b/>
          <w:sz w:val="28"/>
          <w:szCs w:val="28"/>
        </w:rPr>
      </w:pPr>
      <w:r w:rsidRPr="004D6B1D">
        <w:rPr>
          <w:b/>
          <w:sz w:val="28"/>
          <w:szCs w:val="28"/>
        </w:rPr>
        <w:t>з напряму підготовки 6.</w:t>
      </w:r>
      <w:r w:rsidR="00A86A0E" w:rsidRPr="004D6B1D">
        <w:rPr>
          <w:b/>
          <w:sz w:val="28"/>
          <w:szCs w:val="28"/>
        </w:rPr>
        <w:t>050702</w:t>
      </w:r>
      <w:r w:rsidRPr="004D6B1D">
        <w:rPr>
          <w:b/>
          <w:sz w:val="28"/>
          <w:szCs w:val="28"/>
        </w:rPr>
        <w:t xml:space="preserve"> «</w:t>
      </w:r>
      <w:r w:rsidR="00A86A0E" w:rsidRPr="004D6B1D">
        <w:rPr>
          <w:b/>
          <w:sz w:val="28"/>
          <w:szCs w:val="28"/>
        </w:rPr>
        <w:t>Електромеханіка</w:t>
      </w:r>
      <w:r w:rsidRPr="004D6B1D">
        <w:rPr>
          <w:b/>
          <w:sz w:val="28"/>
          <w:szCs w:val="28"/>
        </w:rPr>
        <w:t>»</w:t>
      </w:r>
    </w:p>
    <w:p w:rsidR="00CC57E6" w:rsidRPr="004D6B1D" w:rsidRDefault="00CC57E6" w:rsidP="004D6B1D">
      <w:pPr>
        <w:tabs>
          <w:tab w:val="left" w:leader="underscore" w:pos="9356"/>
        </w:tabs>
        <w:spacing w:before="120" w:line="240" w:lineRule="auto"/>
        <w:ind w:firstLine="0"/>
        <w:jc w:val="center"/>
        <w:rPr>
          <w:b/>
          <w:sz w:val="28"/>
          <w:szCs w:val="28"/>
        </w:rPr>
      </w:pPr>
      <w:r w:rsidRPr="004D6B1D">
        <w:rPr>
          <w:b/>
          <w:sz w:val="28"/>
          <w:szCs w:val="28"/>
        </w:rPr>
        <w:t xml:space="preserve">на тему: </w:t>
      </w:r>
      <w:r w:rsidRPr="00356801">
        <w:rPr>
          <w:sz w:val="28"/>
          <w:szCs w:val="28"/>
        </w:rPr>
        <w:t>«</w:t>
      </w:r>
      <w:r w:rsidR="00356801" w:rsidRPr="00356801">
        <w:rPr>
          <w:sz w:val="27"/>
          <w:szCs w:val="27"/>
        </w:rPr>
        <w:t>Система автоматичного управління електроприводом водовідливної установки «Метробуду» міста Києва</w:t>
      </w:r>
      <w:r w:rsidRPr="00356801">
        <w:rPr>
          <w:sz w:val="28"/>
          <w:szCs w:val="28"/>
        </w:rPr>
        <w:t>»</w:t>
      </w:r>
    </w:p>
    <w:p w:rsidR="00CC57E6" w:rsidRPr="004D6B1D" w:rsidRDefault="00CC57E6" w:rsidP="00CC57E6">
      <w:pPr>
        <w:spacing w:line="240" w:lineRule="auto"/>
        <w:ind w:firstLine="0"/>
        <w:jc w:val="left"/>
        <w:rPr>
          <w:bCs/>
          <w:sz w:val="28"/>
          <w:szCs w:val="28"/>
        </w:rPr>
      </w:pPr>
      <w:r w:rsidRPr="004D6B1D">
        <w:rPr>
          <w:bCs/>
          <w:sz w:val="28"/>
          <w:szCs w:val="28"/>
        </w:rPr>
        <w:t xml:space="preserve">Виконав: </w:t>
      </w:r>
    </w:p>
    <w:p w:rsidR="00CC57E6" w:rsidRPr="004D6B1D" w:rsidRDefault="00CC57E6" w:rsidP="00CC57E6">
      <w:pPr>
        <w:spacing w:line="240" w:lineRule="auto"/>
        <w:ind w:firstLine="0"/>
        <w:jc w:val="left"/>
        <w:rPr>
          <w:sz w:val="28"/>
          <w:szCs w:val="28"/>
        </w:rPr>
      </w:pPr>
      <w:r w:rsidRPr="004D6B1D">
        <w:rPr>
          <w:bCs/>
          <w:sz w:val="28"/>
          <w:szCs w:val="28"/>
        </w:rPr>
        <w:t xml:space="preserve">студент </w:t>
      </w:r>
      <w:r w:rsidRPr="004D6B1D">
        <w:rPr>
          <w:bCs/>
          <w:sz w:val="28"/>
          <w:szCs w:val="28"/>
          <w:lang w:val="en-US"/>
        </w:rPr>
        <w:t>IV</w:t>
      </w:r>
      <w:r w:rsidRPr="004D6B1D">
        <w:rPr>
          <w:bCs/>
          <w:sz w:val="28"/>
          <w:szCs w:val="28"/>
        </w:rPr>
        <w:t xml:space="preserve"> курсу, групи </w:t>
      </w:r>
      <w:r w:rsidR="00A86A0E" w:rsidRPr="004D6B1D">
        <w:rPr>
          <w:bCs/>
          <w:sz w:val="28"/>
          <w:szCs w:val="28"/>
        </w:rPr>
        <w:t>ОА</w:t>
      </w:r>
      <w:r w:rsidRPr="004D6B1D">
        <w:rPr>
          <w:bCs/>
          <w:sz w:val="28"/>
          <w:szCs w:val="28"/>
          <w:lang w:val="ru-RU"/>
        </w:rPr>
        <w:t>-</w:t>
      </w:r>
      <w:r w:rsidR="00A86A0E" w:rsidRPr="004D6B1D">
        <w:rPr>
          <w:bCs/>
          <w:sz w:val="28"/>
          <w:szCs w:val="28"/>
          <w:lang w:val="ru-RU"/>
        </w:rPr>
        <w:t>51</w:t>
      </w:r>
      <w:r w:rsidRPr="004D6B1D">
        <w:rPr>
          <w:sz w:val="28"/>
          <w:szCs w:val="28"/>
        </w:rPr>
        <w:t xml:space="preserve"> </w:t>
      </w:r>
    </w:p>
    <w:p w:rsidR="00CC57E6" w:rsidRPr="004D6B1D" w:rsidRDefault="00D35155" w:rsidP="00CC57E6">
      <w:pPr>
        <w:tabs>
          <w:tab w:val="left" w:pos="7513"/>
        </w:tabs>
        <w:spacing w:line="240" w:lineRule="auto"/>
        <w:ind w:firstLine="0"/>
        <w:jc w:val="left"/>
        <w:rPr>
          <w:bCs/>
          <w:sz w:val="28"/>
          <w:szCs w:val="28"/>
        </w:rPr>
      </w:pPr>
      <w:r>
        <w:rPr>
          <w:bCs/>
          <w:sz w:val="28"/>
          <w:szCs w:val="28"/>
        </w:rPr>
        <w:t xml:space="preserve">Топчу Тимур </w:t>
      </w:r>
      <w:proofErr w:type="spellStart"/>
      <w:r>
        <w:rPr>
          <w:bCs/>
          <w:sz w:val="28"/>
          <w:szCs w:val="28"/>
        </w:rPr>
        <w:t>Джемільович</w:t>
      </w:r>
      <w:proofErr w:type="spellEnd"/>
      <w:r w:rsidR="00CC57E6" w:rsidRPr="004D6B1D">
        <w:rPr>
          <w:bCs/>
          <w:sz w:val="28"/>
          <w:szCs w:val="28"/>
        </w:rPr>
        <w:t xml:space="preserve"> </w:t>
      </w:r>
      <w:r w:rsidR="00CC57E6" w:rsidRPr="004D6B1D">
        <w:rPr>
          <w:bCs/>
          <w:sz w:val="28"/>
          <w:szCs w:val="28"/>
        </w:rPr>
        <w:tab/>
        <w:t>__________</w:t>
      </w:r>
    </w:p>
    <w:p w:rsidR="00CC57E6" w:rsidRPr="004D6B1D" w:rsidRDefault="00CC57E6" w:rsidP="00CC57E6">
      <w:pPr>
        <w:tabs>
          <w:tab w:val="left" w:leader="underscore" w:pos="7371"/>
          <w:tab w:val="left" w:pos="7513"/>
          <w:tab w:val="left" w:leader="underscore" w:pos="8903"/>
        </w:tabs>
        <w:spacing w:before="240" w:line="240" w:lineRule="auto"/>
        <w:ind w:firstLine="0"/>
        <w:jc w:val="left"/>
        <w:rPr>
          <w:sz w:val="28"/>
          <w:szCs w:val="28"/>
        </w:rPr>
      </w:pPr>
      <w:r w:rsidRPr="004D6B1D">
        <w:rPr>
          <w:bCs/>
          <w:sz w:val="28"/>
          <w:szCs w:val="28"/>
        </w:rPr>
        <w:t>Керівник:</w:t>
      </w:r>
      <w:r w:rsidRPr="004D6B1D">
        <w:rPr>
          <w:sz w:val="28"/>
          <w:szCs w:val="28"/>
        </w:rPr>
        <w:t xml:space="preserve"> </w:t>
      </w:r>
    </w:p>
    <w:p w:rsidR="00CC57E6" w:rsidRPr="004D6B1D" w:rsidRDefault="00A86A0E" w:rsidP="00CC57E6">
      <w:pPr>
        <w:tabs>
          <w:tab w:val="left" w:leader="underscore" w:pos="7371"/>
          <w:tab w:val="left" w:pos="7513"/>
          <w:tab w:val="left" w:leader="underscore" w:pos="8903"/>
        </w:tabs>
        <w:spacing w:line="240" w:lineRule="auto"/>
        <w:ind w:firstLine="0"/>
        <w:jc w:val="left"/>
        <w:rPr>
          <w:bCs/>
          <w:sz w:val="28"/>
          <w:szCs w:val="28"/>
        </w:rPr>
      </w:pPr>
      <w:r w:rsidRPr="004D6B1D">
        <w:rPr>
          <w:bCs/>
          <w:sz w:val="28"/>
          <w:szCs w:val="28"/>
        </w:rPr>
        <w:t>Доцент</w:t>
      </w:r>
      <w:r w:rsidR="00CC57E6" w:rsidRPr="004D6B1D">
        <w:rPr>
          <w:bCs/>
          <w:sz w:val="28"/>
          <w:szCs w:val="28"/>
        </w:rPr>
        <w:t>,</w:t>
      </w:r>
      <w:r w:rsidRPr="004D6B1D">
        <w:rPr>
          <w:bCs/>
          <w:sz w:val="28"/>
          <w:szCs w:val="28"/>
        </w:rPr>
        <w:t xml:space="preserve"> кандидат технічних наук,</w:t>
      </w:r>
    </w:p>
    <w:p w:rsidR="00CC57E6" w:rsidRPr="004D6B1D" w:rsidRDefault="00A86A0E" w:rsidP="00CC57E6">
      <w:pPr>
        <w:tabs>
          <w:tab w:val="left" w:pos="7513"/>
        </w:tabs>
        <w:spacing w:line="240" w:lineRule="auto"/>
        <w:ind w:firstLine="0"/>
        <w:jc w:val="left"/>
        <w:rPr>
          <w:bCs/>
          <w:sz w:val="28"/>
          <w:szCs w:val="28"/>
        </w:rPr>
      </w:pPr>
      <w:proofErr w:type="spellStart"/>
      <w:r w:rsidRPr="004D6B1D">
        <w:rPr>
          <w:bCs/>
          <w:sz w:val="28"/>
          <w:szCs w:val="28"/>
        </w:rPr>
        <w:t>Тишевич</w:t>
      </w:r>
      <w:proofErr w:type="spellEnd"/>
      <w:r w:rsidRPr="004D6B1D">
        <w:rPr>
          <w:bCs/>
          <w:sz w:val="28"/>
          <w:szCs w:val="28"/>
        </w:rPr>
        <w:t xml:space="preserve"> Б.Л.</w:t>
      </w:r>
      <w:r w:rsidR="00CC57E6" w:rsidRPr="004D6B1D">
        <w:rPr>
          <w:bCs/>
          <w:color w:val="FF0000"/>
          <w:sz w:val="28"/>
          <w:szCs w:val="28"/>
        </w:rPr>
        <w:tab/>
      </w:r>
      <w:r w:rsidR="00CC57E6" w:rsidRPr="004D6B1D">
        <w:rPr>
          <w:bCs/>
          <w:sz w:val="28"/>
          <w:szCs w:val="28"/>
        </w:rPr>
        <w:t>__________</w:t>
      </w:r>
    </w:p>
    <w:p w:rsidR="00CC57E6" w:rsidRPr="004D6B1D" w:rsidRDefault="00CC57E6" w:rsidP="00CC57E6">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 xml:space="preserve">Консультант з </w:t>
      </w:r>
      <w:r w:rsidR="004D6B1D" w:rsidRPr="004D6B1D">
        <w:rPr>
          <w:bCs/>
          <w:sz w:val="28"/>
          <w:szCs w:val="28"/>
        </w:rPr>
        <w:t>Електропостачання</w:t>
      </w:r>
      <w:r w:rsidRPr="004D6B1D">
        <w:rPr>
          <w:bCs/>
          <w:sz w:val="28"/>
          <w:szCs w:val="28"/>
        </w:rPr>
        <w:t>:</w:t>
      </w:r>
    </w:p>
    <w:p w:rsidR="004D6B1D" w:rsidRPr="004D6B1D" w:rsidRDefault="004D6B1D" w:rsidP="00CC57E6">
      <w:pPr>
        <w:tabs>
          <w:tab w:val="left" w:pos="7513"/>
        </w:tabs>
        <w:spacing w:line="240" w:lineRule="auto"/>
        <w:ind w:firstLine="0"/>
        <w:jc w:val="left"/>
        <w:rPr>
          <w:bCs/>
          <w:sz w:val="28"/>
          <w:szCs w:val="28"/>
        </w:rPr>
      </w:pPr>
      <w:r w:rsidRPr="004D6B1D">
        <w:rPr>
          <w:bCs/>
          <w:sz w:val="28"/>
          <w:szCs w:val="28"/>
        </w:rPr>
        <w:t>Доцент, кандидат технічних наук,</w:t>
      </w:r>
    </w:p>
    <w:p w:rsidR="00CC57E6" w:rsidRPr="004D6B1D" w:rsidRDefault="004D6B1D" w:rsidP="00CC57E6">
      <w:pPr>
        <w:tabs>
          <w:tab w:val="left" w:pos="7513"/>
        </w:tabs>
        <w:spacing w:line="240" w:lineRule="auto"/>
        <w:ind w:firstLine="0"/>
        <w:jc w:val="left"/>
        <w:rPr>
          <w:bCs/>
          <w:sz w:val="28"/>
          <w:szCs w:val="28"/>
        </w:rPr>
      </w:pPr>
      <w:proofErr w:type="spellStart"/>
      <w:r w:rsidRPr="004D6B1D">
        <w:rPr>
          <w:bCs/>
          <w:sz w:val="28"/>
          <w:szCs w:val="28"/>
        </w:rPr>
        <w:t>Мейта</w:t>
      </w:r>
      <w:proofErr w:type="spellEnd"/>
      <w:r w:rsidRPr="004D6B1D">
        <w:rPr>
          <w:bCs/>
          <w:sz w:val="28"/>
          <w:szCs w:val="28"/>
        </w:rPr>
        <w:t xml:space="preserve"> О.В.</w:t>
      </w:r>
      <w:r w:rsidR="00CC57E6" w:rsidRPr="004D6B1D">
        <w:rPr>
          <w:bCs/>
          <w:color w:val="FF0000"/>
          <w:sz w:val="28"/>
          <w:szCs w:val="28"/>
        </w:rPr>
        <w:tab/>
      </w:r>
      <w:r w:rsidR="00CC57E6" w:rsidRPr="004D6B1D">
        <w:rPr>
          <w:bCs/>
          <w:sz w:val="28"/>
          <w:szCs w:val="28"/>
        </w:rPr>
        <w:t>__________</w:t>
      </w:r>
    </w:p>
    <w:p w:rsidR="004D6B1D" w:rsidRPr="004D6B1D" w:rsidRDefault="004D6B1D" w:rsidP="004D6B1D">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Консультант з Охорони праці:</w:t>
      </w:r>
    </w:p>
    <w:p w:rsidR="004D6B1D" w:rsidRPr="004D6B1D" w:rsidRDefault="004D6B1D" w:rsidP="004D6B1D">
      <w:pPr>
        <w:tabs>
          <w:tab w:val="left" w:pos="7513"/>
        </w:tabs>
        <w:spacing w:line="240" w:lineRule="auto"/>
        <w:ind w:firstLine="0"/>
        <w:jc w:val="left"/>
        <w:rPr>
          <w:bCs/>
          <w:sz w:val="28"/>
          <w:szCs w:val="28"/>
        </w:rPr>
      </w:pPr>
      <w:r w:rsidRPr="004D6B1D">
        <w:rPr>
          <w:bCs/>
          <w:sz w:val="28"/>
          <w:szCs w:val="28"/>
        </w:rPr>
        <w:t>Доцент, кандидат технічних наук,</w:t>
      </w:r>
    </w:p>
    <w:p w:rsidR="004D6B1D" w:rsidRPr="004D6B1D" w:rsidRDefault="004D6B1D" w:rsidP="004D6B1D">
      <w:pPr>
        <w:tabs>
          <w:tab w:val="left" w:pos="7513"/>
        </w:tabs>
        <w:spacing w:line="240" w:lineRule="auto"/>
        <w:ind w:firstLine="0"/>
        <w:jc w:val="left"/>
        <w:rPr>
          <w:bCs/>
          <w:sz w:val="28"/>
          <w:szCs w:val="28"/>
        </w:rPr>
      </w:pPr>
      <w:r w:rsidRPr="004D6B1D">
        <w:rPr>
          <w:bCs/>
          <w:sz w:val="28"/>
          <w:szCs w:val="28"/>
        </w:rPr>
        <w:t>Козлов С.С.</w:t>
      </w:r>
      <w:r w:rsidRPr="004D6B1D">
        <w:rPr>
          <w:bCs/>
          <w:color w:val="FF0000"/>
          <w:sz w:val="28"/>
          <w:szCs w:val="28"/>
        </w:rPr>
        <w:tab/>
      </w:r>
      <w:r w:rsidRPr="004D6B1D">
        <w:rPr>
          <w:bCs/>
          <w:sz w:val="28"/>
          <w:szCs w:val="28"/>
        </w:rPr>
        <w:t>__________</w:t>
      </w:r>
    </w:p>
    <w:p w:rsidR="00CC57E6" w:rsidRPr="004D6B1D" w:rsidRDefault="00CC57E6" w:rsidP="00CC57E6">
      <w:pPr>
        <w:tabs>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Рецензент:</w:t>
      </w:r>
    </w:p>
    <w:p w:rsidR="004D6B1D" w:rsidRPr="004D6B1D" w:rsidRDefault="004D6B1D" w:rsidP="004D6B1D">
      <w:pPr>
        <w:tabs>
          <w:tab w:val="left" w:leader="underscore" w:pos="7371"/>
          <w:tab w:val="left" w:pos="7513"/>
          <w:tab w:val="left" w:leader="underscore" w:pos="8903"/>
        </w:tabs>
        <w:spacing w:line="240" w:lineRule="auto"/>
        <w:ind w:firstLine="0"/>
        <w:jc w:val="left"/>
        <w:rPr>
          <w:bCs/>
          <w:sz w:val="28"/>
          <w:szCs w:val="28"/>
        </w:rPr>
      </w:pPr>
      <w:r w:rsidRPr="004D6B1D">
        <w:rPr>
          <w:bCs/>
          <w:sz w:val="28"/>
          <w:szCs w:val="28"/>
        </w:rPr>
        <w:t>Доцент, кандидат технічних наук,</w:t>
      </w:r>
    </w:p>
    <w:p w:rsidR="00CC57E6" w:rsidRPr="004D6B1D" w:rsidRDefault="004D6B1D" w:rsidP="004D6B1D">
      <w:pPr>
        <w:tabs>
          <w:tab w:val="left" w:pos="7513"/>
        </w:tabs>
        <w:spacing w:line="240" w:lineRule="auto"/>
        <w:ind w:firstLine="0"/>
        <w:jc w:val="left"/>
        <w:rPr>
          <w:bCs/>
          <w:sz w:val="28"/>
          <w:szCs w:val="28"/>
        </w:rPr>
      </w:pPr>
      <w:proofErr w:type="spellStart"/>
      <w:r w:rsidRPr="004D6B1D">
        <w:rPr>
          <w:bCs/>
          <w:sz w:val="28"/>
          <w:szCs w:val="28"/>
        </w:rPr>
        <w:t>Тишевич</w:t>
      </w:r>
      <w:proofErr w:type="spellEnd"/>
      <w:r w:rsidRPr="004D6B1D">
        <w:rPr>
          <w:bCs/>
          <w:sz w:val="28"/>
          <w:szCs w:val="28"/>
        </w:rPr>
        <w:t xml:space="preserve"> Б.Л.</w:t>
      </w:r>
      <w:r w:rsidR="00CC57E6" w:rsidRPr="004D6B1D">
        <w:rPr>
          <w:bCs/>
          <w:color w:val="FF0000"/>
          <w:sz w:val="28"/>
          <w:szCs w:val="28"/>
        </w:rPr>
        <w:tab/>
      </w:r>
      <w:r w:rsidR="00CC57E6" w:rsidRPr="004D6B1D">
        <w:rPr>
          <w:bCs/>
          <w:sz w:val="28"/>
          <w:szCs w:val="28"/>
        </w:rPr>
        <w:t>__________</w:t>
      </w:r>
    </w:p>
    <w:p w:rsidR="00CC57E6" w:rsidRPr="004D6B1D" w:rsidRDefault="00CC57E6" w:rsidP="00CC57E6">
      <w:pPr>
        <w:tabs>
          <w:tab w:val="left" w:pos="330"/>
        </w:tabs>
        <w:spacing w:line="240" w:lineRule="auto"/>
        <w:ind w:left="4536" w:firstLine="0"/>
        <w:rPr>
          <w:sz w:val="28"/>
          <w:szCs w:val="28"/>
        </w:rPr>
      </w:pPr>
    </w:p>
    <w:p w:rsidR="00CC57E6" w:rsidRPr="004D6B1D" w:rsidRDefault="00CC57E6" w:rsidP="00CC57E6">
      <w:pPr>
        <w:tabs>
          <w:tab w:val="left" w:pos="330"/>
        </w:tabs>
        <w:spacing w:line="240" w:lineRule="auto"/>
        <w:ind w:left="4536" w:firstLine="0"/>
        <w:rPr>
          <w:sz w:val="28"/>
          <w:szCs w:val="28"/>
        </w:rPr>
      </w:pPr>
    </w:p>
    <w:p w:rsidR="00CC57E6" w:rsidRPr="004D6B1D" w:rsidRDefault="00CC57E6" w:rsidP="00CC57E6">
      <w:pPr>
        <w:tabs>
          <w:tab w:val="left" w:pos="330"/>
        </w:tabs>
        <w:spacing w:line="240" w:lineRule="auto"/>
        <w:ind w:left="4536" w:firstLine="0"/>
        <w:jc w:val="left"/>
        <w:rPr>
          <w:sz w:val="28"/>
          <w:szCs w:val="28"/>
        </w:rPr>
      </w:pPr>
      <w:r w:rsidRPr="004D6B1D">
        <w:rPr>
          <w:sz w:val="28"/>
          <w:szCs w:val="28"/>
        </w:rPr>
        <w:t>Засвідчую, що у цьому дипломному проекті немає запозичень з праць інших авторів без відповідних посилань.</w:t>
      </w:r>
    </w:p>
    <w:p w:rsidR="00CC57E6" w:rsidRPr="004D6B1D" w:rsidRDefault="00CC57E6" w:rsidP="004D6B1D">
      <w:pPr>
        <w:tabs>
          <w:tab w:val="left" w:pos="330"/>
        </w:tabs>
        <w:spacing w:line="240" w:lineRule="auto"/>
        <w:ind w:left="4536" w:firstLine="0"/>
        <w:rPr>
          <w:sz w:val="28"/>
          <w:szCs w:val="28"/>
          <w:lang w:val="ru-RU"/>
        </w:rPr>
      </w:pPr>
      <w:r w:rsidRPr="004D6B1D">
        <w:rPr>
          <w:sz w:val="28"/>
          <w:szCs w:val="28"/>
        </w:rPr>
        <w:t>Студент</w:t>
      </w:r>
      <w:r w:rsidR="004D6B1D" w:rsidRPr="004D6B1D">
        <w:rPr>
          <w:sz w:val="28"/>
          <w:szCs w:val="28"/>
        </w:rPr>
        <w:t xml:space="preserve"> </w:t>
      </w:r>
      <w:r w:rsidRPr="004D6B1D">
        <w:rPr>
          <w:sz w:val="28"/>
          <w:szCs w:val="28"/>
        </w:rPr>
        <w:t xml:space="preserve"> </w:t>
      </w:r>
      <w:proofErr w:type="spellStart"/>
      <w:r w:rsidRPr="004D6B1D">
        <w:rPr>
          <w:sz w:val="28"/>
          <w:szCs w:val="28"/>
        </w:rPr>
        <w:t>_</w:t>
      </w:r>
      <w:r w:rsidR="00D35155">
        <w:rPr>
          <w:sz w:val="28"/>
          <w:szCs w:val="28"/>
          <w:u w:val="single"/>
        </w:rPr>
        <w:t>Топчу</w:t>
      </w:r>
      <w:proofErr w:type="spellEnd"/>
      <w:r w:rsidR="00D35155">
        <w:rPr>
          <w:sz w:val="28"/>
          <w:szCs w:val="28"/>
          <w:u w:val="single"/>
        </w:rPr>
        <w:t xml:space="preserve"> Т.Д.</w:t>
      </w:r>
    </w:p>
    <w:p w:rsidR="00CC57E6" w:rsidRPr="004D6B1D" w:rsidRDefault="00CC57E6" w:rsidP="00CC57E6">
      <w:pPr>
        <w:spacing w:line="240" w:lineRule="auto"/>
        <w:ind w:firstLine="0"/>
        <w:jc w:val="center"/>
        <w:rPr>
          <w:b/>
          <w:sz w:val="28"/>
          <w:szCs w:val="28"/>
        </w:rPr>
      </w:pPr>
      <w:r w:rsidRPr="004D6B1D">
        <w:rPr>
          <w:sz w:val="28"/>
          <w:szCs w:val="28"/>
        </w:rPr>
        <w:t>Київ – 20</w:t>
      </w:r>
      <w:r w:rsidR="004D6B1D" w:rsidRPr="004D6B1D">
        <w:rPr>
          <w:sz w:val="28"/>
          <w:szCs w:val="28"/>
        </w:rPr>
        <w:t>19</w:t>
      </w:r>
      <w:r w:rsidRPr="004D6B1D">
        <w:rPr>
          <w:sz w:val="28"/>
          <w:szCs w:val="28"/>
        </w:rPr>
        <w:t xml:space="preserve"> року</w:t>
      </w:r>
      <w:r w:rsidRPr="004D6B1D">
        <w:rPr>
          <w:b/>
          <w:sz w:val="28"/>
          <w:szCs w:val="28"/>
        </w:rPr>
        <w:br w:type="page"/>
      </w:r>
      <w:r w:rsidRPr="004D6B1D">
        <w:rPr>
          <w:b/>
          <w:sz w:val="28"/>
          <w:szCs w:val="28"/>
        </w:rPr>
        <w:lastRenderedPageBreak/>
        <w:t>ВІДОМІСТЬ ДИПЛОМНОГО ПРОЕКТУ</w:t>
      </w:r>
    </w:p>
    <w:p w:rsidR="00CC57E6" w:rsidRPr="004D6B1D" w:rsidRDefault="00CC57E6" w:rsidP="00CC57E6">
      <w:pPr>
        <w:tabs>
          <w:tab w:val="left" w:pos="720"/>
          <w:tab w:val="left" w:pos="1440"/>
          <w:tab w:val="left" w:pos="1620"/>
        </w:tabs>
        <w:spacing w:line="240" w:lineRule="auto"/>
        <w:ind w:firstLine="0"/>
        <w:jc w:val="cente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859"/>
        <w:gridCol w:w="780"/>
        <w:gridCol w:w="1300"/>
      </w:tblGrid>
      <w:tr w:rsidR="00CC57E6" w:rsidRPr="004D6B1D" w:rsidTr="0018391E">
        <w:trPr>
          <w:cantSplit/>
          <w:trHeight w:val="1468"/>
        </w:trPr>
        <w:tc>
          <w:tcPr>
            <w:tcW w:w="639"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 з/п</w:t>
            </w:r>
          </w:p>
        </w:tc>
        <w:tc>
          <w:tcPr>
            <w:tcW w:w="866" w:type="dxa"/>
            <w:textDirection w:val="btLr"/>
            <w:vAlign w:val="center"/>
          </w:tcPr>
          <w:p w:rsidR="00CC57E6" w:rsidRPr="004D6B1D" w:rsidRDefault="00CC57E6" w:rsidP="0018391E">
            <w:pPr>
              <w:tabs>
                <w:tab w:val="left" w:pos="720"/>
                <w:tab w:val="left" w:pos="1440"/>
                <w:tab w:val="left" w:pos="1620"/>
              </w:tabs>
              <w:spacing w:line="240" w:lineRule="auto"/>
              <w:ind w:left="113" w:right="113" w:firstLine="0"/>
              <w:jc w:val="center"/>
              <w:rPr>
                <w:sz w:val="28"/>
                <w:szCs w:val="28"/>
              </w:rPr>
            </w:pPr>
            <w:r w:rsidRPr="004D6B1D">
              <w:rPr>
                <w:sz w:val="28"/>
                <w:szCs w:val="28"/>
              </w:rPr>
              <w:t>Формат</w:t>
            </w:r>
          </w:p>
        </w:tc>
        <w:tc>
          <w:tcPr>
            <w:tcW w:w="2915"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Позначення</w:t>
            </w:r>
          </w:p>
        </w:tc>
        <w:tc>
          <w:tcPr>
            <w:tcW w:w="2859"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Найменування</w:t>
            </w:r>
          </w:p>
        </w:tc>
        <w:tc>
          <w:tcPr>
            <w:tcW w:w="780" w:type="dxa"/>
            <w:textDirection w:val="btLr"/>
            <w:vAlign w:val="center"/>
          </w:tcPr>
          <w:p w:rsidR="00CC57E6" w:rsidRPr="004D6B1D" w:rsidRDefault="00CC57E6" w:rsidP="0018391E">
            <w:pPr>
              <w:tabs>
                <w:tab w:val="left" w:pos="720"/>
                <w:tab w:val="left" w:pos="1440"/>
                <w:tab w:val="left" w:pos="1620"/>
              </w:tabs>
              <w:spacing w:line="240" w:lineRule="auto"/>
              <w:ind w:left="113" w:right="113" w:firstLine="0"/>
              <w:jc w:val="center"/>
              <w:rPr>
                <w:sz w:val="28"/>
                <w:szCs w:val="28"/>
              </w:rPr>
            </w:pPr>
            <w:r w:rsidRPr="004D6B1D">
              <w:rPr>
                <w:sz w:val="28"/>
                <w:szCs w:val="28"/>
              </w:rPr>
              <w:t>Кількість листів</w:t>
            </w:r>
          </w:p>
        </w:tc>
        <w:tc>
          <w:tcPr>
            <w:tcW w:w="1300"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Примітка</w:t>
            </w: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А4</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Завдання на дипломний проект</w:t>
            </w:r>
          </w:p>
        </w:tc>
        <w:tc>
          <w:tcPr>
            <w:tcW w:w="780" w:type="dxa"/>
          </w:tcPr>
          <w:p w:rsidR="00CC57E6" w:rsidRPr="00AE6903" w:rsidRDefault="00AE6903" w:rsidP="0018391E">
            <w:pPr>
              <w:tabs>
                <w:tab w:val="left" w:pos="720"/>
                <w:tab w:val="left" w:pos="1440"/>
                <w:tab w:val="left" w:pos="1620"/>
              </w:tabs>
              <w:spacing w:line="240" w:lineRule="auto"/>
              <w:ind w:firstLine="0"/>
              <w:jc w:val="center"/>
              <w:rPr>
                <w:color w:val="0033CC"/>
                <w:sz w:val="28"/>
                <w:szCs w:val="28"/>
                <w:lang w:val="ru-RU"/>
              </w:rPr>
            </w:pPr>
            <w:r>
              <w:rPr>
                <w:color w:val="0033CC"/>
                <w:sz w:val="28"/>
                <w:szCs w:val="28"/>
                <w:lang w:val="ru-RU"/>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2</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А4</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ДП ХХХХ. 00.000 ПЗ</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Пояснювальна записка</w:t>
            </w:r>
          </w:p>
        </w:tc>
        <w:tc>
          <w:tcPr>
            <w:tcW w:w="780" w:type="dxa"/>
          </w:tcPr>
          <w:p w:rsidR="00CC57E6" w:rsidRPr="00577EB1" w:rsidRDefault="00577EB1" w:rsidP="0018391E">
            <w:pPr>
              <w:tabs>
                <w:tab w:val="left" w:pos="720"/>
                <w:tab w:val="left" w:pos="1440"/>
                <w:tab w:val="left" w:pos="1620"/>
              </w:tabs>
              <w:spacing w:line="240" w:lineRule="auto"/>
              <w:ind w:firstLine="0"/>
              <w:jc w:val="center"/>
              <w:rPr>
                <w:color w:val="0033CC"/>
                <w:sz w:val="28"/>
                <w:szCs w:val="28"/>
                <w:lang w:val="ru-RU"/>
              </w:rPr>
            </w:pPr>
            <w:r>
              <w:rPr>
                <w:color w:val="0033CC"/>
                <w:sz w:val="28"/>
                <w:szCs w:val="28"/>
                <w:lang w:val="ru-RU"/>
              </w:rPr>
              <w:t>71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3</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А1</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ДП ХХХХ. 01.000 ТК</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4</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А1</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ДП ХХХХ. 02.000 ТК</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5</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А1</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ДП ХХХХ. 03.000 ТК</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6</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А1</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4D6B1D">
              <w:rPr>
                <w:color w:val="0033CC"/>
                <w:sz w:val="28"/>
                <w:szCs w:val="28"/>
              </w:rPr>
              <w:t>ДП ХХХХ. 04.000 ТК</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4D6B1D">
              <w:rPr>
                <w:color w:val="0033CC"/>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bl>
    <w:p w:rsidR="00CC57E6" w:rsidRDefault="00CC57E6"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Pr="004D6B1D" w:rsidRDefault="004D6B1D" w:rsidP="00CC57E6">
      <w:pPr>
        <w:tabs>
          <w:tab w:val="left" w:pos="720"/>
          <w:tab w:val="left" w:pos="1440"/>
          <w:tab w:val="left" w:pos="1620"/>
        </w:tabs>
        <w:spacing w:line="240" w:lineRule="auto"/>
        <w:ind w:firstLine="0"/>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421"/>
        <w:gridCol w:w="940"/>
        <w:gridCol w:w="778"/>
        <w:gridCol w:w="3098"/>
        <w:gridCol w:w="851"/>
        <w:gridCol w:w="992"/>
      </w:tblGrid>
      <w:tr w:rsidR="00CC57E6" w:rsidRPr="004D6B1D" w:rsidTr="0018391E">
        <w:trPr>
          <w:cantSplit/>
          <w:trHeight w:val="640"/>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4941" w:type="dxa"/>
            <w:gridSpan w:val="3"/>
            <w:vMerge w:val="restart"/>
            <w:vAlign w:val="center"/>
          </w:tcPr>
          <w:p w:rsidR="00CC57E6" w:rsidRPr="004D6B1D" w:rsidRDefault="004D6B1D" w:rsidP="004D6B1D">
            <w:pPr>
              <w:tabs>
                <w:tab w:val="left" w:pos="720"/>
                <w:tab w:val="left" w:pos="1440"/>
                <w:tab w:val="left" w:pos="1620"/>
              </w:tabs>
              <w:spacing w:line="240" w:lineRule="auto"/>
              <w:ind w:firstLine="0"/>
              <w:jc w:val="center"/>
              <w:rPr>
                <w:color w:val="0033CC"/>
                <w:sz w:val="28"/>
                <w:szCs w:val="28"/>
              </w:rPr>
            </w:pPr>
            <w:r w:rsidRPr="004D6B1D">
              <w:rPr>
                <w:sz w:val="28"/>
                <w:szCs w:val="28"/>
              </w:rPr>
              <w:t>2410 ДП ОА-51-24</w:t>
            </w:r>
            <w:r w:rsidR="00CC57E6" w:rsidRPr="004D6B1D">
              <w:rPr>
                <w:sz w:val="28"/>
                <w:szCs w:val="28"/>
              </w:rPr>
              <w:t>.</w:t>
            </w:r>
            <w:r w:rsidRPr="004D6B1D">
              <w:rPr>
                <w:sz w:val="28"/>
                <w:szCs w:val="28"/>
              </w:rPr>
              <w:t>ПЗ</w:t>
            </w: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ПІБ</w:t>
            </w: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Підп.</w:t>
            </w: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Дата</w:t>
            </w:r>
          </w:p>
        </w:tc>
        <w:tc>
          <w:tcPr>
            <w:tcW w:w="4941" w:type="dxa"/>
            <w:gridSpan w:val="3"/>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Розробн</w:t>
            </w:r>
            <w:proofErr w:type="spellEnd"/>
            <w:r w:rsidRPr="004D6B1D">
              <w:rPr>
                <w:sz w:val="28"/>
                <w:szCs w:val="28"/>
              </w:rPr>
              <w:t>.</w:t>
            </w: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3098" w:type="dxa"/>
            <w:vMerge w:val="restart"/>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 xml:space="preserve">Відомість </w:t>
            </w:r>
            <w:r w:rsidRPr="004D6B1D">
              <w:rPr>
                <w:sz w:val="28"/>
                <w:szCs w:val="28"/>
              </w:rPr>
              <w:br/>
              <w:t>дипломного проекту</w:t>
            </w:r>
          </w:p>
        </w:tc>
        <w:tc>
          <w:tcPr>
            <w:tcW w:w="851"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Лист</w:t>
            </w:r>
          </w:p>
        </w:tc>
        <w:tc>
          <w:tcPr>
            <w:tcW w:w="992"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Листів</w:t>
            </w: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Керівн</w:t>
            </w:r>
            <w:proofErr w:type="spellEnd"/>
            <w:r w:rsidRPr="004D6B1D">
              <w:rPr>
                <w:sz w:val="28"/>
                <w:szCs w:val="28"/>
              </w:rPr>
              <w:t>.</w:t>
            </w: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3098"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1"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c>
          <w:tcPr>
            <w:tcW w:w="992"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Консульт</w:t>
            </w:r>
            <w:proofErr w:type="spellEnd"/>
            <w:r w:rsidRPr="004D6B1D">
              <w:rPr>
                <w:sz w:val="28"/>
                <w:szCs w:val="28"/>
              </w:rPr>
              <w:t>.</w:t>
            </w: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3098"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val="restart"/>
          </w:tcPr>
          <w:p w:rsidR="00CC57E6" w:rsidRPr="004D6B1D" w:rsidRDefault="00CC57E6" w:rsidP="004D6B1D">
            <w:pPr>
              <w:tabs>
                <w:tab w:val="left" w:pos="720"/>
                <w:tab w:val="left" w:pos="1440"/>
                <w:tab w:val="left" w:pos="1620"/>
              </w:tabs>
              <w:spacing w:line="240" w:lineRule="auto"/>
              <w:ind w:firstLine="0"/>
              <w:jc w:val="center"/>
              <w:rPr>
                <w:sz w:val="28"/>
                <w:szCs w:val="28"/>
              </w:rPr>
            </w:pPr>
            <w:r w:rsidRPr="004D6B1D">
              <w:rPr>
                <w:sz w:val="28"/>
                <w:szCs w:val="28"/>
              </w:rPr>
              <w:t>КПІ ім. Ігоря Сікорського</w:t>
            </w:r>
            <w:r w:rsidRPr="004D6B1D">
              <w:rPr>
                <w:sz w:val="28"/>
                <w:szCs w:val="28"/>
              </w:rPr>
              <w:br/>
              <w:t xml:space="preserve">Каф. </w:t>
            </w:r>
            <w:r w:rsidR="004D6B1D" w:rsidRPr="004D6B1D">
              <w:rPr>
                <w:sz w:val="28"/>
                <w:szCs w:val="28"/>
              </w:rPr>
              <w:t>2410</w:t>
            </w:r>
            <w:r w:rsidRPr="004D6B1D">
              <w:rPr>
                <w:sz w:val="28"/>
                <w:szCs w:val="28"/>
              </w:rPr>
              <w:br/>
              <w:t xml:space="preserve">Гр. </w:t>
            </w:r>
            <w:r w:rsidR="004D6B1D" w:rsidRPr="004D6B1D">
              <w:rPr>
                <w:sz w:val="28"/>
                <w:szCs w:val="28"/>
              </w:rPr>
              <w:t>ОА-51</w:t>
            </w:r>
            <w:r w:rsidRPr="004D6B1D">
              <w:rPr>
                <w:sz w:val="28"/>
                <w:szCs w:val="28"/>
              </w:rPr>
              <w:t xml:space="preserve"> </w:t>
            </w: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r w:rsidRPr="004D6B1D">
              <w:rPr>
                <w:sz w:val="28"/>
                <w:szCs w:val="28"/>
              </w:rPr>
              <w:t>Н/контр.</w:t>
            </w: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3098"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rPr>
          <w:cantSplit/>
        </w:trPr>
        <w:tc>
          <w:tcPr>
            <w:tcW w:w="1276"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Зав.каф</w:t>
            </w:r>
            <w:proofErr w:type="spellEnd"/>
            <w:r w:rsidRPr="004D6B1D">
              <w:rPr>
                <w:sz w:val="28"/>
                <w:szCs w:val="28"/>
              </w:rPr>
              <w:t>.</w:t>
            </w:r>
          </w:p>
        </w:tc>
        <w:tc>
          <w:tcPr>
            <w:tcW w:w="1421"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4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78"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3098"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bl>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lang w:val="en-US"/>
        </w:rPr>
      </w:pPr>
    </w:p>
    <w:p w:rsidR="00CC57E6" w:rsidRPr="004D6B1D" w:rsidRDefault="00CC57E6" w:rsidP="00CC57E6">
      <w:pPr>
        <w:tabs>
          <w:tab w:val="left" w:pos="720"/>
          <w:tab w:val="left" w:pos="1440"/>
          <w:tab w:val="left" w:pos="1620"/>
        </w:tabs>
        <w:spacing w:line="240" w:lineRule="auto"/>
        <w:ind w:firstLine="0"/>
        <w:jc w:val="left"/>
        <w:rPr>
          <w:sz w:val="28"/>
          <w:szCs w:val="28"/>
          <w:lang w:val="en-US"/>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leader="underscore" w:pos="9631"/>
        </w:tabs>
        <w:spacing w:line="240" w:lineRule="auto"/>
        <w:ind w:firstLine="0"/>
        <w:jc w:val="left"/>
        <w:rPr>
          <w:b/>
          <w:bCs/>
          <w:caps/>
          <w:sz w:val="28"/>
          <w:szCs w:val="28"/>
        </w:rPr>
      </w:pP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Пояснювальна записка</w:t>
      </w: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до дипломного проекту</w:t>
      </w: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на тему: «</w:t>
      </w:r>
      <w:r w:rsidR="004D6B1D" w:rsidRPr="004D6B1D">
        <w:rPr>
          <w:b/>
          <w:sz w:val="28"/>
          <w:szCs w:val="28"/>
        </w:rPr>
        <w:t>Система автоматичного управління електроприводом вентиляційної установки ливарного цеху</w:t>
      </w:r>
      <w:r w:rsidRPr="004D6B1D">
        <w:rPr>
          <w:b/>
          <w:sz w:val="28"/>
          <w:szCs w:val="28"/>
        </w:rPr>
        <w:t>»</w:t>
      </w: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Default="00CC57E6" w:rsidP="00CC57E6">
      <w:pPr>
        <w:spacing w:line="240" w:lineRule="auto"/>
        <w:ind w:firstLine="0"/>
        <w:jc w:val="center"/>
        <w:rPr>
          <w:sz w:val="28"/>
          <w:szCs w:val="28"/>
        </w:rPr>
      </w:pPr>
      <w:r w:rsidRPr="004D6B1D">
        <w:rPr>
          <w:sz w:val="28"/>
          <w:szCs w:val="28"/>
        </w:rPr>
        <w:t>Київ – 20</w:t>
      </w:r>
      <w:r w:rsidR="004D6B1D" w:rsidRPr="004D6B1D">
        <w:rPr>
          <w:sz w:val="28"/>
          <w:szCs w:val="28"/>
        </w:rPr>
        <w:t>19</w:t>
      </w:r>
      <w:r w:rsidRPr="004D6B1D">
        <w:rPr>
          <w:sz w:val="28"/>
          <w:szCs w:val="28"/>
        </w:rPr>
        <w:t xml:space="preserve"> року</w:t>
      </w:r>
    </w:p>
    <w:p w:rsidR="00577EB1" w:rsidRDefault="00577EB1" w:rsidP="00CC57E6">
      <w:pPr>
        <w:spacing w:line="240" w:lineRule="auto"/>
        <w:ind w:firstLine="0"/>
        <w:jc w:val="center"/>
        <w:rPr>
          <w:sz w:val="28"/>
          <w:szCs w:val="28"/>
          <w:lang w:val="ru-RU"/>
        </w:rPr>
      </w:pPr>
    </w:p>
    <w:p w:rsidR="000F08C3" w:rsidRDefault="000F08C3" w:rsidP="00577EB1">
      <w:pPr>
        <w:pStyle w:val="3"/>
        <w:rPr>
          <w:sz w:val="28"/>
          <w:szCs w:val="28"/>
        </w:rPr>
      </w:pPr>
    </w:p>
    <w:p w:rsidR="000F08C3" w:rsidRDefault="000F08C3" w:rsidP="000F08C3">
      <w:pPr>
        <w:rPr>
          <w:rFonts w:asciiTheme="majorHAnsi" w:eastAsiaTheme="majorEastAsia" w:hAnsiTheme="majorHAnsi" w:cstheme="majorBidi"/>
          <w:color w:val="4F81BD" w:themeColor="accent1"/>
        </w:rPr>
      </w:pPr>
      <w:r>
        <w:br w:type="page"/>
      </w:r>
    </w:p>
    <w:p w:rsidR="00577EB1" w:rsidRDefault="00577EB1" w:rsidP="00577EB1">
      <w:pPr>
        <w:pStyle w:val="3"/>
        <w:rPr>
          <w:sz w:val="28"/>
          <w:szCs w:val="28"/>
        </w:rPr>
      </w:pPr>
    </w:p>
    <w:p w:rsidR="000F08C3" w:rsidRDefault="000F08C3" w:rsidP="00CC57E6">
      <w:pPr>
        <w:spacing w:line="240" w:lineRule="auto"/>
        <w:ind w:firstLine="0"/>
        <w:jc w:val="center"/>
        <w:rPr>
          <w:sz w:val="28"/>
          <w:szCs w:val="28"/>
        </w:rPr>
      </w:pPr>
    </w:p>
    <w:p w:rsidR="000F08C3" w:rsidRDefault="000F08C3">
      <w:pPr>
        <w:spacing w:after="200" w:line="276" w:lineRule="auto"/>
        <w:ind w:firstLine="0"/>
        <w:jc w:val="left"/>
        <w:rPr>
          <w:sz w:val="28"/>
          <w:szCs w:val="28"/>
        </w:rPr>
      </w:pPr>
      <w:r>
        <w:rPr>
          <w:sz w:val="28"/>
          <w:szCs w:val="28"/>
        </w:rPr>
        <w:br w:type="page"/>
      </w:r>
    </w:p>
    <w:p w:rsidR="008F2322" w:rsidRPr="000F08C3" w:rsidRDefault="008F2322" w:rsidP="00CC57E6">
      <w:pPr>
        <w:spacing w:line="240" w:lineRule="auto"/>
        <w:ind w:firstLine="0"/>
        <w:jc w:val="center"/>
        <w:rPr>
          <w:sz w:val="28"/>
          <w:szCs w:val="28"/>
        </w:rPr>
        <w:sectPr w:rsidR="008F2322" w:rsidRPr="000F08C3" w:rsidSect="0018391E">
          <w:headerReference w:type="first" r:id="rId8"/>
          <w:pgSz w:w="11906" w:h="16838"/>
          <w:pgMar w:top="1134" w:right="850" w:bottom="1134" w:left="1701" w:header="708" w:footer="708" w:gutter="0"/>
          <w:cols w:space="708"/>
          <w:docGrid w:linePitch="360"/>
        </w:sectPr>
      </w:pPr>
    </w:p>
    <w:p w:rsidR="008F2322" w:rsidRPr="008F2322" w:rsidRDefault="008F2322" w:rsidP="00AF27E5">
      <w:pPr>
        <w:spacing w:line="360" w:lineRule="auto"/>
        <w:jc w:val="center"/>
        <w:rPr>
          <w:b/>
          <w:noProof/>
          <w:color w:val="000000"/>
          <w:sz w:val="28"/>
          <w:szCs w:val="28"/>
        </w:rPr>
      </w:pPr>
      <w:r w:rsidRPr="008F2322">
        <w:rPr>
          <w:b/>
          <w:noProof/>
          <w:color w:val="000000"/>
          <w:sz w:val="28"/>
          <w:szCs w:val="28"/>
        </w:rPr>
        <w:lastRenderedPageBreak/>
        <w:t>Зміст</w:t>
      </w:r>
    </w:p>
    <w:p w:rsidR="008F2322" w:rsidRPr="000D5002" w:rsidRDefault="008F2322" w:rsidP="006E5440">
      <w:pPr>
        <w:spacing w:line="360" w:lineRule="auto"/>
        <w:ind w:firstLine="0"/>
        <w:rPr>
          <w:noProof/>
          <w:color w:val="000000"/>
          <w:sz w:val="28"/>
          <w:szCs w:val="28"/>
        </w:rPr>
      </w:pPr>
      <w:r w:rsidRPr="000D5002">
        <w:rPr>
          <w:noProof/>
          <w:color w:val="000000"/>
          <w:sz w:val="28"/>
          <w:szCs w:val="28"/>
        </w:rPr>
        <w:t>Вступ</w:t>
      </w:r>
      <w:r w:rsidR="0032239F">
        <w:rPr>
          <w:noProof/>
          <w:color w:val="000000"/>
          <w:sz w:val="28"/>
          <w:szCs w:val="28"/>
        </w:rPr>
        <w:t>……………………………………………………………………………</w:t>
      </w:r>
    </w:p>
    <w:p w:rsidR="00ED2BFF" w:rsidRPr="00B72A26" w:rsidRDefault="00E13068" w:rsidP="00ED2BFF">
      <w:pPr>
        <w:spacing w:line="360" w:lineRule="auto"/>
        <w:rPr>
          <w:noProof/>
          <w:color w:val="000000"/>
          <w:sz w:val="28"/>
          <w:szCs w:val="28"/>
          <w:lang w:val="ru-RU"/>
        </w:rPr>
      </w:pPr>
      <w:r w:rsidRPr="00E13068">
        <w:rPr>
          <w:noProof/>
          <w:color w:val="000000"/>
          <w:sz w:val="28"/>
          <w:szCs w:val="28"/>
        </w:rPr>
        <w:t xml:space="preserve">1 </w:t>
      </w:r>
      <w:r>
        <w:rPr>
          <w:noProof/>
          <w:color w:val="000000"/>
          <w:sz w:val="28"/>
          <w:szCs w:val="28"/>
        </w:rPr>
        <w:t>Загально-технічна частина</w:t>
      </w:r>
      <w:r w:rsidR="0032239F">
        <w:rPr>
          <w:noProof/>
          <w:color w:val="000000"/>
          <w:sz w:val="28"/>
          <w:szCs w:val="28"/>
        </w:rPr>
        <w:t>…………………………………………………</w:t>
      </w:r>
      <w:r w:rsidR="00B72A26">
        <w:rPr>
          <w:noProof/>
          <w:color w:val="000000"/>
          <w:sz w:val="28"/>
          <w:szCs w:val="28"/>
          <w:lang w:val="ru-RU"/>
        </w:rPr>
        <w:t>6</w:t>
      </w:r>
    </w:p>
    <w:p w:rsidR="008F2322" w:rsidRDefault="00E13068" w:rsidP="00ED2BFF">
      <w:pPr>
        <w:spacing w:line="360" w:lineRule="auto"/>
        <w:rPr>
          <w:sz w:val="28"/>
          <w:szCs w:val="28"/>
        </w:rPr>
      </w:pPr>
      <w:r>
        <w:rPr>
          <w:sz w:val="28"/>
          <w:szCs w:val="28"/>
        </w:rPr>
        <w:t xml:space="preserve">     </w:t>
      </w:r>
      <w:r w:rsidR="00ED2BFF">
        <w:rPr>
          <w:sz w:val="28"/>
          <w:szCs w:val="28"/>
        </w:rPr>
        <w:t xml:space="preserve">     </w:t>
      </w:r>
      <w:r w:rsidRPr="00E13068">
        <w:rPr>
          <w:sz w:val="28"/>
          <w:szCs w:val="28"/>
        </w:rPr>
        <w:t xml:space="preserve">1.1 </w:t>
      </w:r>
      <w:r w:rsidR="008A680F" w:rsidRPr="008A680F">
        <w:rPr>
          <w:sz w:val="28"/>
          <w:szCs w:val="28"/>
          <w:lang w:val="ru-RU"/>
        </w:rPr>
        <w:t>Призначення</w:t>
      </w:r>
      <w:r w:rsidR="008A680F">
        <w:rPr>
          <w:sz w:val="28"/>
          <w:szCs w:val="28"/>
        </w:rPr>
        <w:t xml:space="preserve"> </w:t>
      </w:r>
      <w:r>
        <w:rPr>
          <w:sz w:val="28"/>
          <w:szCs w:val="28"/>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B72A26">
        <w:rPr>
          <w:sz w:val="28"/>
          <w:szCs w:val="28"/>
          <w:lang w:val="ru-RU"/>
        </w:rPr>
        <w:t>6</w:t>
      </w:r>
    </w:p>
    <w:p w:rsidR="00B5542B" w:rsidRPr="00B72A26" w:rsidRDefault="00B5542B" w:rsidP="00E13068">
      <w:pPr>
        <w:spacing w:line="240" w:lineRule="auto"/>
        <w:ind w:firstLine="709"/>
        <w:jc w:val="left"/>
        <w:rPr>
          <w:sz w:val="28"/>
          <w:szCs w:val="28"/>
          <w:lang w:val="ru-RU"/>
        </w:rPr>
      </w:pPr>
      <w:r>
        <w:rPr>
          <w:sz w:val="28"/>
          <w:szCs w:val="28"/>
        </w:rPr>
        <w:t xml:space="preserve">     </w:t>
      </w:r>
      <w:r w:rsidRPr="00B5542B">
        <w:rPr>
          <w:sz w:val="28"/>
          <w:szCs w:val="28"/>
        </w:rPr>
        <w:t xml:space="preserve">1.2 </w:t>
      </w:r>
      <w:r w:rsidR="008A680F" w:rsidRPr="008A680F">
        <w:rPr>
          <w:sz w:val="28"/>
          <w:szCs w:val="28"/>
          <w:lang w:val="ru-RU"/>
        </w:rPr>
        <w:t>Загльний опис</w:t>
      </w:r>
      <w:r w:rsidR="008A680F">
        <w:rPr>
          <w:sz w:val="28"/>
          <w:szCs w:val="28"/>
        </w:rPr>
        <w:t xml:space="preserve"> </w:t>
      </w:r>
      <w:r>
        <w:rPr>
          <w:sz w:val="28"/>
          <w:szCs w:val="28"/>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32239F">
        <w:rPr>
          <w:sz w:val="28"/>
          <w:szCs w:val="28"/>
        </w:rPr>
        <w:t>………………</w:t>
      </w:r>
      <w:r w:rsidR="00B72A26" w:rsidRPr="00B72A26">
        <w:rPr>
          <w:sz w:val="28"/>
          <w:szCs w:val="28"/>
          <w:lang w:val="ru-RU"/>
        </w:rPr>
        <w:t>.7</w:t>
      </w:r>
    </w:p>
    <w:p w:rsidR="00B5542B" w:rsidRPr="00B72A26" w:rsidRDefault="00B5542B" w:rsidP="00E13068">
      <w:pPr>
        <w:spacing w:line="240" w:lineRule="auto"/>
        <w:ind w:firstLine="709"/>
        <w:jc w:val="left"/>
        <w:rPr>
          <w:sz w:val="28"/>
          <w:szCs w:val="28"/>
          <w:lang w:val="ru-RU"/>
        </w:rPr>
      </w:pPr>
      <w:r>
        <w:rPr>
          <w:sz w:val="28"/>
          <w:szCs w:val="28"/>
        </w:rPr>
        <w:t xml:space="preserve">     </w:t>
      </w:r>
      <w:r w:rsidRPr="00B5542B">
        <w:rPr>
          <w:sz w:val="28"/>
          <w:szCs w:val="28"/>
        </w:rPr>
        <w:t xml:space="preserve">1.3 </w:t>
      </w:r>
      <w:r w:rsidR="008A680F" w:rsidRPr="008A680F">
        <w:rPr>
          <w:sz w:val="28"/>
          <w:szCs w:val="28"/>
          <w:lang w:val="ru-RU"/>
        </w:rPr>
        <w:t>Вимоги</w:t>
      </w:r>
      <w:r w:rsidR="008A680F">
        <w:rPr>
          <w:sz w:val="28"/>
          <w:szCs w:val="28"/>
        </w:rPr>
        <w:t xml:space="preserve"> </w:t>
      </w:r>
      <w:r>
        <w:rPr>
          <w:sz w:val="28"/>
          <w:szCs w:val="28"/>
        </w:rPr>
        <w:t>……………………………</w:t>
      </w:r>
      <w:r w:rsidR="008A680F" w:rsidRPr="008A680F">
        <w:rPr>
          <w:sz w:val="28"/>
          <w:szCs w:val="28"/>
          <w:lang w:val="ru-RU"/>
        </w:rPr>
        <w:t>………………………….</w:t>
      </w:r>
      <w:r w:rsidR="008A680F">
        <w:rPr>
          <w:sz w:val="28"/>
          <w:szCs w:val="28"/>
        </w:rPr>
        <w:t>…….</w:t>
      </w:r>
      <w:r w:rsidR="00B72A26" w:rsidRPr="00B72A26">
        <w:rPr>
          <w:sz w:val="28"/>
          <w:szCs w:val="28"/>
          <w:lang w:val="ru-RU"/>
        </w:rPr>
        <w:t>10</w:t>
      </w:r>
    </w:p>
    <w:p w:rsidR="00B5542B" w:rsidRPr="008A680F" w:rsidRDefault="008A680F" w:rsidP="008A680F">
      <w:pPr>
        <w:spacing w:line="240" w:lineRule="auto"/>
        <w:ind w:firstLine="709"/>
        <w:jc w:val="left"/>
        <w:rPr>
          <w:sz w:val="28"/>
          <w:szCs w:val="28"/>
          <w:lang w:val="ru-RU"/>
        </w:rPr>
      </w:pPr>
      <w:r>
        <w:rPr>
          <w:sz w:val="28"/>
          <w:szCs w:val="28"/>
        </w:rPr>
        <w:t xml:space="preserve">    </w:t>
      </w:r>
    </w:p>
    <w:p w:rsidR="00ED2BFF" w:rsidRPr="00B72A26" w:rsidRDefault="00AE6903" w:rsidP="008A680F">
      <w:pPr>
        <w:spacing w:line="240" w:lineRule="auto"/>
        <w:ind w:firstLine="0"/>
        <w:jc w:val="left"/>
        <w:rPr>
          <w:sz w:val="28"/>
          <w:szCs w:val="28"/>
          <w:lang w:val="ru-RU"/>
        </w:rPr>
      </w:pPr>
      <w:r>
        <w:rPr>
          <w:sz w:val="28"/>
          <w:szCs w:val="28"/>
          <w:lang w:val="ru-RU"/>
        </w:rPr>
        <w:t xml:space="preserve">   </w:t>
      </w:r>
      <w:r w:rsidR="00B5542B" w:rsidRPr="00B5542B">
        <w:rPr>
          <w:sz w:val="28"/>
          <w:szCs w:val="28"/>
        </w:rPr>
        <w:t>2. Автоматизація та енергозб</w:t>
      </w:r>
      <w:r w:rsidR="00B72A26">
        <w:rPr>
          <w:sz w:val="28"/>
          <w:szCs w:val="28"/>
        </w:rPr>
        <w:t>ереженн</w:t>
      </w:r>
      <w:r w:rsidR="00EB6665">
        <w:rPr>
          <w:sz w:val="28"/>
          <w:szCs w:val="28"/>
        </w:rPr>
        <w:t>я…………</w:t>
      </w:r>
      <w:r w:rsidR="00B72A26">
        <w:rPr>
          <w:sz w:val="28"/>
          <w:szCs w:val="28"/>
        </w:rPr>
        <w:t>…………………..………</w:t>
      </w:r>
      <w:r w:rsidR="00B72A26" w:rsidRPr="00B72A26">
        <w:rPr>
          <w:sz w:val="28"/>
          <w:szCs w:val="28"/>
          <w:lang w:val="ru-RU"/>
        </w:rPr>
        <w:t>14</w:t>
      </w:r>
    </w:p>
    <w:p w:rsidR="00B5542B" w:rsidRPr="00B72A26" w:rsidRDefault="00B5542B" w:rsidP="00B5542B">
      <w:pPr>
        <w:spacing w:line="240" w:lineRule="auto"/>
        <w:jc w:val="left"/>
        <w:rPr>
          <w:sz w:val="28"/>
          <w:szCs w:val="28"/>
          <w:lang w:val="ru-RU"/>
        </w:rPr>
      </w:pPr>
      <w:r>
        <w:rPr>
          <w:sz w:val="28"/>
          <w:szCs w:val="28"/>
        </w:rPr>
        <w:t xml:space="preserve">           </w:t>
      </w:r>
      <w:r w:rsidRPr="00B5542B">
        <w:rPr>
          <w:sz w:val="28"/>
          <w:szCs w:val="28"/>
        </w:rPr>
        <w:t xml:space="preserve">2.1 </w:t>
      </w:r>
      <w:r w:rsidR="008A680F" w:rsidRPr="008A680F">
        <w:rPr>
          <w:sz w:val="28"/>
          <w:szCs w:val="28"/>
          <w:lang w:val="ru-RU"/>
        </w:rPr>
        <w:t>Рзрахунок насоса</w:t>
      </w:r>
      <w:r w:rsidR="008A680F">
        <w:rPr>
          <w:sz w:val="28"/>
          <w:szCs w:val="28"/>
        </w:rPr>
        <w:t xml:space="preserve"> </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8A680F">
        <w:rPr>
          <w:sz w:val="28"/>
          <w:szCs w:val="28"/>
          <w:lang w:val="ru-RU"/>
        </w:rPr>
        <w:t>…</w:t>
      </w:r>
      <w:r w:rsidR="008A680F" w:rsidRPr="008A680F">
        <w:rPr>
          <w:sz w:val="28"/>
          <w:szCs w:val="28"/>
          <w:lang w:val="ru-RU"/>
        </w:rPr>
        <w:t>…..</w:t>
      </w:r>
      <w:r w:rsidR="0032239F">
        <w:rPr>
          <w:sz w:val="28"/>
          <w:szCs w:val="28"/>
        </w:rPr>
        <w:t>………</w:t>
      </w:r>
      <w:r w:rsidR="00B72A26" w:rsidRPr="00B72A26">
        <w:rPr>
          <w:sz w:val="28"/>
          <w:szCs w:val="28"/>
          <w:lang w:val="ru-RU"/>
        </w:rPr>
        <w:t>..18</w:t>
      </w:r>
    </w:p>
    <w:p w:rsidR="00B5542B" w:rsidRPr="00B72A26" w:rsidRDefault="00B5542B" w:rsidP="00E13068">
      <w:pPr>
        <w:spacing w:line="240" w:lineRule="auto"/>
        <w:ind w:firstLine="709"/>
        <w:jc w:val="left"/>
        <w:rPr>
          <w:sz w:val="28"/>
          <w:szCs w:val="28"/>
          <w:lang w:val="ru-RU"/>
        </w:rPr>
      </w:pPr>
      <w:r>
        <w:rPr>
          <w:sz w:val="28"/>
          <w:szCs w:val="28"/>
        </w:rPr>
        <w:t xml:space="preserve">      </w:t>
      </w:r>
      <w:r w:rsidRPr="00B5542B">
        <w:rPr>
          <w:sz w:val="28"/>
          <w:szCs w:val="28"/>
        </w:rPr>
        <w:t xml:space="preserve">2.2 </w:t>
      </w:r>
      <w:r w:rsidR="008A680F" w:rsidRPr="008A680F">
        <w:rPr>
          <w:sz w:val="28"/>
          <w:szCs w:val="28"/>
        </w:rPr>
        <w:t>Розрахунок двигуна</w:t>
      </w:r>
      <w:r w:rsidR="008A680F">
        <w:rPr>
          <w:sz w:val="28"/>
          <w:szCs w:val="28"/>
        </w:rPr>
        <w:t xml:space="preserve"> </w:t>
      </w:r>
      <w:r w:rsidR="008A680F" w:rsidRPr="008A680F">
        <w:rPr>
          <w:sz w:val="28"/>
          <w:szCs w:val="28"/>
          <w:lang w:val="ru-RU"/>
        </w:rPr>
        <w:t>…………………………….</w:t>
      </w:r>
      <w:r>
        <w:rPr>
          <w:sz w:val="28"/>
          <w:szCs w:val="28"/>
        </w:rPr>
        <w:t>…………</w:t>
      </w:r>
      <w:r w:rsidR="0032239F">
        <w:rPr>
          <w:sz w:val="28"/>
          <w:szCs w:val="28"/>
        </w:rPr>
        <w:t>……...</w:t>
      </w:r>
      <w:r w:rsidR="00B72A26" w:rsidRPr="00B72A26">
        <w:rPr>
          <w:sz w:val="28"/>
          <w:szCs w:val="28"/>
          <w:lang w:val="ru-RU"/>
        </w:rPr>
        <w:t>18</w:t>
      </w:r>
    </w:p>
    <w:p w:rsidR="00ED2BFF" w:rsidRPr="00F94928" w:rsidRDefault="00AE6903" w:rsidP="00AE6903">
      <w:pPr>
        <w:spacing w:line="240" w:lineRule="auto"/>
        <w:ind w:firstLine="0"/>
        <w:jc w:val="left"/>
        <w:rPr>
          <w:sz w:val="28"/>
          <w:szCs w:val="28"/>
          <w:lang w:val="ru-RU"/>
        </w:rPr>
      </w:pPr>
      <w:r>
        <w:rPr>
          <w:sz w:val="28"/>
          <w:szCs w:val="28"/>
          <w:lang w:val="ru-RU"/>
        </w:rPr>
        <w:t xml:space="preserve">   </w:t>
      </w:r>
      <w:r w:rsidR="00ED2BFF" w:rsidRPr="00ED2BFF">
        <w:rPr>
          <w:sz w:val="28"/>
          <w:szCs w:val="28"/>
        </w:rPr>
        <w:t>3 Електропостачання</w:t>
      </w:r>
      <w:r w:rsidR="00865B13">
        <w:rPr>
          <w:sz w:val="28"/>
          <w:szCs w:val="28"/>
        </w:rPr>
        <w:t>…………………...</w:t>
      </w:r>
      <w:r w:rsidR="0032239F">
        <w:rPr>
          <w:sz w:val="28"/>
          <w:szCs w:val="28"/>
        </w:rPr>
        <w:t>………………………………</w:t>
      </w:r>
      <w:r w:rsidR="00B72A26" w:rsidRPr="00B72A26">
        <w:rPr>
          <w:sz w:val="28"/>
          <w:szCs w:val="28"/>
          <w:lang w:val="ru-RU"/>
        </w:rPr>
        <w:t>……</w:t>
      </w:r>
      <w:r w:rsidR="0032239F">
        <w:rPr>
          <w:sz w:val="28"/>
          <w:szCs w:val="28"/>
        </w:rPr>
        <w:t>...</w:t>
      </w:r>
      <w:r w:rsidR="00B72A26" w:rsidRPr="00B72A26">
        <w:rPr>
          <w:sz w:val="28"/>
          <w:szCs w:val="28"/>
          <w:lang w:val="ru-RU"/>
        </w:rPr>
        <w:t>20</w:t>
      </w:r>
    </w:p>
    <w:p w:rsidR="00B72A26" w:rsidRPr="00B72A26" w:rsidRDefault="00B72A26" w:rsidP="00B72A26">
      <w:pPr>
        <w:spacing w:line="240" w:lineRule="auto"/>
        <w:ind w:firstLine="709"/>
        <w:jc w:val="left"/>
        <w:rPr>
          <w:sz w:val="28"/>
          <w:szCs w:val="28"/>
          <w:lang w:val="ru-RU"/>
        </w:rPr>
      </w:pPr>
      <w:r w:rsidRPr="00B72A26">
        <w:rPr>
          <w:sz w:val="28"/>
          <w:szCs w:val="28"/>
          <w:lang w:val="ru-RU"/>
        </w:rPr>
        <w:t xml:space="preserve">      </w:t>
      </w:r>
      <w:r w:rsidRPr="00ED2BFF">
        <w:rPr>
          <w:sz w:val="28"/>
          <w:szCs w:val="28"/>
        </w:rPr>
        <w:t xml:space="preserve">3.1 </w:t>
      </w:r>
      <w:r w:rsidRPr="00B72A26">
        <w:rPr>
          <w:sz w:val="28"/>
          <w:szCs w:val="28"/>
          <w:lang w:val="ru-RU"/>
        </w:rPr>
        <w:t>Характеристика умов проектування та розпод</w:t>
      </w:r>
      <w:proofErr w:type="spellStart"/>
      <w:r w:rsidRPr="00B72A26">
        <w:rPr>
          <w:sz w:val="28"/>
          <w:szCs w:val="28"/>
        </w:rPr>
        <w:t>ілу</w:t>
      </w:r>
      <w:proofErr w:type="spellEnd"/>
      <w:r w:rsidRPr="00B72A26">
        <w:rPr>
          <w:sz w:val="28"/>
          <w:szCs w:val="28"/>
        </w:rPr>
        <w:t xml:space="preserve"> електроенергії на підприємстві</w:t>
      </w:r>
      <w:r>
        <w:rPr>
          <w:sz w:val="28"/>
          <w:szCs w:val="28"/>
        </w:rPr>
        <w:t xml:space="preserve"> ………………</w:t>
      </w:r>
      <w:r>
        <w:rPr>
          <w:sz w:val="28"/>
          <w:szCs w:val="28"/>
          <w:lang w:val="ru-RU"/>
        </w:rPr>
        <w:t>……………………</w:t>
      </w:r>
      <w:r w:rsidRPr="00B72A26">
        <w:rPr>
          <w:sz w:val="28"/>
          <w:szCs w:val="28"/>
          <w:lang w:val="ru-RU"/>
        </w:rPr>
        <w:t>.</w:t>
      </w:r>
      <w:r>
        <w:rPr>
          <w:sz w:val="28"/>
          <w:szCs w:val="28"/>
        </w:rPr>
        <w:t>……………………………</w:t>
      </w:r>
      <w:r w:rsidRPr="00B72A26">
        <w:rPr>
          <w:sz w:val="28"/>
          <w:szCs w:val="28"/>
          <w:lang w:val="ru-RU"/>
        </w:rPr>
        <w:t>21</w:t>
      </w:r>
    </w:p>
    <w:p w:rsidR="00ED2BFF" w:rsidRPr="00B72A26" w:rsidRDefault="00B72A26" w:rsidP="00B72A26">
      <w:pPr>
        <w:spacing w:line="240" w:lineRule="auto"/>
        <w:ind w:firstLine="0"/>
        <w:jc w:val="left"/>
        <w:rPr>
          <w:sz w:val="28"/>
          <w:szCs w:val="28"/>
          <w:lang w:val="ru-RU"/>
        </w:rPr>
      </w:pPr>
      <w:r w:rsidRPr="00B72A26">
        <w:rPr>
          <w:sz w:val="28"/>
          <w:szCs w:val="28"/>
          <w:lang w:val="ru-RU"/>
        </w:rPr>
        <w:t xml:space="preserve">                </w:t>
      </w:r>
      <w:r>
        <w:rPr>
          <w:sz w:val="28"/>
          <w:szCs w:val="28"/>
        </w:rPr>
        <w:t>3.</w:t>
      </w:r>
      <w:r w:rsidRPr="00B72A26">
        <w:rPr>
          <w:sz w:val="28"/>
          <w:szCs w:val="28"/>
          <w:lang w:val="ru-RU"/>
        </w:rPr>
        <w:t>2</w:t>
      </w:r>
      <w:r w:rsidR="00ED2BFF" w:rsidRPr="00ED2BFF">
        <w:rPr>
          <w:sz w:val="28"/>
          <w:szCs w:val="28"/>
        </w:rPr>
        <w:t xml:space="preserve"> Розрахунок освітлення</w:t>
      </w:r>
      <w:r w:rsidR="0032239F">
        <w:rPr>
          <w:sz w:val="28"/>
          <w:szCs w:val="28"/>
        </w:rPr>
        <w:t>……………………………………………</w:t>
      </w:r>
      <w:r>
        <w:rPr>
          <w:sz w:val="28"/>
          <w:szCs w:val="28"/>
          <w:lang w:val="ru-RU"/>
        </w:rPr>
        <w:t>2</w:t>
      </w:r>
      <w:r w:rsidRPr="00B72A26">
        <w:rPr>
          <w:sz w:val="28"/>
          <w:szCs w:val="28"/>
          <w:lang w:val="ru-RU"/>
        </w:rPr>
        <w:t>2</w:t>
      </w:r>
    </w:p>
    <w:p w:rsidR="00ED2BFF" w:rsidRPr="00B72A26" w:rsidRDefault="00ED2BFF" w:rsidP="00E13068">
      <w:pPr>
        <w:spacing w:line="240" w:lineRule="auto"/>
        <w:ind w:firstLine="709"/>
        <w:jc w:val="left"/>
        <w:rPr>
          <w:sz w:val="28"/>
          <w:szCs w:val="28"/>
          <w:lang w:val="ru-RU"/>
        </w:rPr>
      </w:pPr>
      <w:r>
        <w:rPr>
          <w:sz w:val="28"/>
          <w:szCs w:val="28"/>
        </w:rPr>
        <w:t xml:space="preserve">      </w:t>
      </w:r>
      <w:r w:rsidR="00B72A26">
        <w:rPr>
          <w:sz w:val="28"/>
          <w:szCs w:val="28"/>
        </w:rPr>
        <w:t>3.</w:t>
      </w:r>
      <w:r w:rsidR="00B72A26" w:rsidRPr="00B72A26">
        <w:rPr>
          <w:sz w:val="28"/>
          <w:szCs w:val="28"/>
          <w:lang w:val="ru-RU"/>
        </w:rPr>
        <w:t>3</w:t>
      </w:r>
      <w:r w:rsidRPr="00ED2BFF">
        <w:rPr>
          <w:sz w:val="28"/>
          <w:szCs w:val="28"/>
        </w:rPr>
        <w:t xml:space="preserve"> Визначення електричних навантажень і вибір потужності трансформаторів</w:t>
      </w:r>
      <w:r w:rsidR="0032239F">
        <w:rPr>
          <w:sz w:val="28"/>
          <w:szCs w:val="28"/>
        </w:rPr>
        <w:t>…………………………………………………………………</w:t>
      </w:r>
      <w:r w:rsidR="00B72A26">
        <w:rPr>
          <w:sz w:val="28"/>
          <w:szCs w:val="28"/>
          <w:lang w:val="ru-RU"/>
        </w:rPr>
        <w:t>2</w:t>
      </w:r>
      <w:r w:rsidR="00B72A26" w:rsidRPr="00B72A26">
        <w:rPr>
          <w:sz w:val="28"/>
          <w:szCs w:val="28"/>
          <w:lang w:val="ru-RU"/>
        </w:rPr>
        <w:t>4</w:t>
      </w:r>
    </w:p>
    <w:p w:rsidR="00ED2BFF" w:rsidRPr="00B72A26" w:rsidRDefault="00ED2BFF" w:rsidP="00E13068">
      <w:pPr>
        <w:spacing w:line="240" w:lineRule="auto"/>
        <w:ind w:firstLine="709"/>
        <w:jc w:val="left"/>
        <w:rPr>
          <w:sz w:val="28"/>
          <w:szCs w:val="28"/>
          <w:lang w:val="ru-RU"/>
        </w:rPr>
      </w:pPr>
      <w:r>
        <w:rPr>
          <w:sz w:val="28"/>
          <w:szCs w:val="28"/>
        </w:rPr>
        <w:t xml:space="preserve">      </w:t>
      </w:r>
      <w:r w:rsidR="00B72A26">
        <w:rPr>
          <w:sz w:val="28"/>
          <w:szCs w:val="28"/>
        </w:rPr>
        <w:t>3.</w:t>
      </w:r>
      <w:r w:rsidR="00B72A26" w:rsidRPr="00B72A26">
        <w:rPr>
          <w:sz w:val="28"/>
          <w:szCs w:val="28"/>
          <w:lang w:val="ru-RU"/>
        </w:rPr>
        <w:t>4</w:t>
      </w:r>
      <w:r w:rsidRPr="00ED2BFF">
        <w:rPr>
          <w:sz w:val="28"/>
          <w:szCs w:val="28"/>
        </w:rPr>
        <w:t xml:space="preserve"> Розрахунок електричних мереж геотехнічних виробництв</w:t>
      </w:r>
      <w:r w:rsidR="0032239F">
        <w:rPr>
          <w:sz w:val="28"/>
          <w:szCs w:val="28"/>
        </w:rPr>
        <w:t>……</w:t>
      </w:r>
      <w:r w:rsidR="00B72A26">
        <w:rPr>
          <w:sz w:val="28"/>
          <w:szCs w:val="28"/>
          <w:lang w:val="ru-RU"/>
        </w:rPr>
        <w:t>2</w:t>
      </w:r>
      <w:r w:rsidR="00B72A26" w:rsidRPr="00B72A26">
        <w:rPr>
          <w:sz w:val="28"/>
          <w:szCs w:val="28"/>
          <w:lang w:val="ru-RU"/>
        </w:rPr>
        <w:t>7</w:t>
      </w:r>
    </w:p>
    <w:p w:rsidR="00ED2BFF" w:rsidRPr="00B72A26" w:rsidRDefault="00ED2BFF" w:rsidP="00E13068">
      <w:pPr>
        <w:spacing w:line="240" w:lineRule="auto"/>
        <w:ind w:firstLine="709"/>
        <w:jc w:val="left"/>
        <w:rPr>
          <w:sz w:val="28"/>
          <w:szCs w:val="28"/>
          <w:lang w:val="ru-RU"/>
        </w:rPr>
      </w:pPr>
      <w:r>
        <w:rPr>
          <w:sz w:val="28"/>
          <w:szCs w:val="28"/>
        </w:rPr>
        <w:t xml:space="preserve">      </w:t>
      </w:r>
      <w:r w:rsidR="00B72A26">
        <w:rPr>
          <w:sz w:val="28"/>
          <w:szCs w:val="28"/>
        </w:rPr>
        <w:t>3.</w:t>
      </w:r>
      <w:r w:rsidR="00B72A26" w:rsidRPr="00B72A26">
        <w:rPr>
          <w:sz w:val="28"/>
          <w:szCs w:val="28"/>
          <w:lang w:val="ru-RU"/>
        </w:rPr>
        <w:t>5</w:t>
      </w:r>
      <w:r w:rsidRPr="00ED2BFF">
        <w:rPr>
          <w:sz w:val="28"/>
          <w:szCs w:val="28"/>
        </w:rPr>
        <w:t xml:space="preserve"> Розрахунок струмів </w:t>
      </w:r>
      <w:proofErr w:type="spellStart"/>
      <w:r w:rsidRPr="00ED2BFF">
        <w:rPr>
          <w:sz w:val="28"/>
          <w:szCs w:val="28"/>
        </w:rPr>
        <w:t>КЗ</w:t>
      </w:r>
      <w:proofErr w:type="spellEnd"/>
      <w:r w:rsidR="0032239F">
        <w:rPr>
          <w:sz w:val="28"/>
          <w:szCs w:val="28"/>
        </w:rPr>
        <w:t>……………………………………………</w:t>
      </w:r>
      <w:r w:rsidR="00B72A26">
        <w:rPr>
          <w:sz w:val="28"/>
          <w:szCs w:val="28"/>
          <w:lang w:val="ru-RU"/>
        </w:rPr>
        <w:t>2</w:t>
      </w:r>
      <w:r w:rsidR="00B72A26" w:rsidRPr="00B72A26">
        <w:rPr>
          <w:sz w:val="28"/>
          <w:szCs w:val="28"/>
          <w:lang w:val="ru-RU"/>
        </w:rPr>
        <w:t>9</w:t>
      </w:r>
    </w:p>
    <w:p w:rsidR="00ED2BFF" w:rsidRPr="00B72A26" w:rsidRDefault="00ED2BFF" w:rsidP="00E13068">
      <w:pPr>
        <w:spacing w:line="240" w:lineRule="auto"/>
        <w:ind w:firstLine="709"/>
        <w:jc w:val="left"/>
        <w:rPr>
          <w:sz w:val="28"/>
          <w:szCs w:val="28"/>
          <w:lang w:val="ru-RU"/>
        </w:rPr>
      </w:pPr>
      <w:r>
        <w:rPr>
          <w:sz w:val="28"/>
          <w:szCs w:val="28"/>
        </w:rPr>
        <w:t xml:space="preserve">      </w:t>
      </w:r>
      <w:r w:rsidR="00B72A26">
        <w:rPr>
          <w:sz w:val="28"/>
          <w:szCs w:val="28"/>
        </w:rPr>
        <w:t>3.</w:t>
      </w:r>
      <w:r w:rsidR="00B72A26" w:rsidRPr="00B72A26">
        <w:rPr>
          <w:sz w:val="28"/>
          <w:szCs w:val="28"/>
          <w:lang w:val="ru-RU"/>
        </w:rPr>
        <w:t>6</w:t>
      </w:r>
      <w:r w:rsidRPr="00ED2BFF">
        <w:rPr>
          <w:sz w:val="28"/>
          <w:szCs w:val="28"/>
        </w:rPr>
        <w:t xml:space="preserve"> Вибір апаратури керування та захисту напругою 6-10 кВ</w:t>
      </w:r>
      <w:r w:rsidR="0032239F">
        <w:rPr>
          <w:sz w:val="28"/>
          <w:szCs w:val="28"/>
        </w:rPr>
        <w:t>……..</w:t>
      </w:r>
      <w:r w:rsidR="00B72A26" w:rsidRPr="00B72A26">
        <w:rPr>
          <w:sz w:val="28"/>
          <w:szCs w:val="28"/>
          <w:lang w:val="ru-RU"/>
        </w:rPr>
        <w:t>38</w:t>
      </w:r>
    </w:p>
    <w:p w:rsidR="00B72A26" w:rsidRPr="00B72A26" w:rsidRDefault="008A680F" w:rsidP="00B72A26">
      <w:pPr>
        <w:spacing w:line="240" w:lineRule="auto"/>
        <w:jc w:val="left"/>
        <w:rPr>
          <w:sz w:val="28"/>
          <w:szCs w:val="28"/>
          <w:lang w:val="ru-RU"/>
        </w:rPr>
      </w:pPr>
      <w:r w:rsidRPr="0032239F">
        <w:rPr>
          <w:sz w:val="28"/>
          <w:szCs w:val="28"/>
          <w:lang w:val="ru-RU"/>
        </w:rPr>
        <w:t xml:space="preserve">     </w:t>
      </w:r>
      <w:r w:rsidR="00ED2BFF">
        <w:rPr>
          <w:sz w:val="28"/>
          <w:szCs w:val="28"/>
        </w:rPr>
        <w:t xml:space="preserve">      </w:t>
      </w:r>
      <w:r>
        <w:rPr>
          <w:sz w:val="28"/>
          <w:szCs w:val="28"/>
        </w:rPr>
        <w:t>3.</w:t>
      </w:r>
      <w:r w:rsidR="00B72A26" w:rsidRPr="006E5440">
        <w:rPr>
          <w:sz w:val="28"/>
          <w:szCs w:val="28"/>
          <w:lang w:val="ru-RU"/>
        </w:rPr>
        <w:t>7</w:t>
      </w:r>
      <w:r w:rsidR="00ED2BFF" w:rsidRPr="00ED2BFF">
        <w:rPr>
          <w:sz w:val="28"/>
          <w:szCs w:val="28"/>
        </w:rPr>
        <w:t xml:space="preserve"> Основні енергетичні показники</w:t>
      </w:r>
      <w:r w:rsidR="0032239F">
        <w:rPr>
          <w:sz w:val="28"/>
          <w:szCs w:val="28"/>
        </w:rPr>
        <w:t>………………………………….</w:t>
      </w:r>
      <w:r w:rsidR="00B72A26" w:rsidRPr="00B72A26">
        <w:rPr>
          <w:sz w:val="28"/>
          <w:szCs w:val="28"/>
          <w:lang w:val="ru-RU"/>
        </w:rPr>
        <w:t>38</w:t>
      </w:r>
    </w:p>
    <w:p w:rsidR="006E5440" w:rsidRPr="006E5440" w:rsidRDefault="00AE6903" w:rsidP="00AE6903">
      <w:pPr>
        <w:spacing w:line="240" w:lineRule="auto"/>
        <w:ind w:firstLine="0"/>
        <w:jc w:val="left"/>
        <w:rPr>
          <w:sz w:val="28"/>
          <w:szCs w:val="28"/>
          <w:lang w:val="ru-RU"/>
        </w:rPr>
      </w:pPr>
      <w:r>
        <w:rPr>
          <w:sz w:val="28"/>
          <w:szCs w:val="28"/>
          <w:lang w:val="ru-RU"/>
        </w:rPr>
        <w:t xml:space="preserve">    </w:t>
      </w:r>
      <w:r w:rsidR="00ED2BFF" w:rsidRPr="00ED2BFF">
        <w:rPr>
          <w:sz w:val="28"/>
          <w:szCs w:val="28"/>
        </w:rPr>
        <w:t>4 Моделювання</w:t>
      </w:r>
      <w:r w:rsidR="00ED2BFF">
        <w:rPr>
          <w:sz w:val="28"/>
          <w:szCs w:val="28"/>
        </w:rPr>
        <w:t>……………………………………………………………</w:t>
      </w:r>
      <w:r w:rsidR="006E5440">
        <w:rPr>
          <w:sz w:val="28"/>
          <w:szCs w:val="28"/>
          <w:lang w:val="ru-RU"/>
        </w:rPr>
        <w:t>…</w:t>
      </w:r>
      <w:r w:rsidR="006E5440" w:rsidRPr="006E5440">
        <w:rPr>
          <w:sz w:val="28"/>
          <w:szCs w:val="28"/>
          <w:lang w:val="ru-RU"/>
        </w:rPr>
        <w:t>..43</w:t>
      </w:r>
    </w:p>
    <w:p w:rsidR="00ED2BFF" w:rsidRPr="006E5440" w:rsidRDefault="00ED2BFF" w:rsidP="00E13068">
      <w:pPr>
        <w:spacing w:line="240" w:lineRule="auto"/>
        <w:ind w:firstLine="709"/>
        <w:jc w:val="left"/>
        <w:rPr>
          <w:sz w:val="28"/>
          <w:szCs w:val="28"/>
          <w:lang w:val="ru-RU"/>
        </w:rPr>
      </w:pPr>
      <w:r>
        <w:rPr>
          <w:sz w:val="28"/>
          <w:szCs w:val="28"/>
        </w:rPr>
        <w:t xml:space="preserve">      </w:t>
      </w:r>
      <w:r w:rsidRPr="00ED2BFF">
        <w:rPr>
          <w:sz w:val="28"/>
          <w:szCs w:val="28"/>
        </w:rPr>
        <w:t xml:space="preserve">4.1 Автоматизація </w:t>
      </w:r>
      <w:r w:rsidR="0032239F">
        <w:rPr>
          <w:sz w:val="28"/>
          <w:szCs w:val="28"/>
        </w:rPr>
        <w:t>………………………...</w:t>
      </w:r>
      <w:r>
        <w:rPr>
          <w:sz w:val="28"/>
          <w:szCs w:val="28"/>
        </w:rPr>
        <w:t>…………………………..</w:t>
      </w:r>
      <w:r w:rsidR="006E5440" w:rsidRPr="006E5440">
        <w:rPr>
          <w:sz w:val="28"/>
          <w:szCs w:val="28"/>
          <w:lang w:val="ru-RU"/>
        </w:rPr>
        <w:t>43</w:t>
      </w:r>
    </w:p>
    <w:p w:rsidR="00ED2BFF" w:rsidRPr="006E5440" w:rsidRDefault="00ED2BFF" w:rsidP="00E13068">
      <w:pPr>
        <w:spacing w:line="240" w:lineRule="auto"/>
        <w:ind w:firstLine="709"/>
        <w:jc w:val="left"/>
        <w:rPr>
          <w:sz w:val="28"/>
          <w:szCs w:val="28"/>
          <w:lang w:val="ru-RU"/>
        </w:rPr>
      </w:pPr>
      <w:r w:rsidRPr="00AE6903">
        <w:rPr>
          <w:sz w:val="28"/>
          <w:szCs w:val="28"/>
        </w:rPr>
        <w:t xml:space="preserve">      4.2 </w:t>
      </w:r>
      <w:r w:rsidR="0032239F" w:rsidRPr="00AE6903">
        <w:rPr>
          <w:sz w:val="28"/>
          <w:szCs w:val="28"/>
          <w:shd w:val="clear" w:color="auto" w:fill="FFFFFF"/>
          <w:lang w:val="ru-RU"/>
        </w:rPr>
        <w:t>Регулирование скорости насоса…….……………………….</w:t>
      </w:r>
      <w:r w:rsidR="006E5440">
        <w:rPr>
          <w:sz w:val="28"/>
          <w:szCs w:val="28"/>
        </w:rPr>
        <w:t>.......43</w:t>
      </w:r>
    </w:p>
    <w:p w:rsidR="00ED2BFF" w:rsidRPr="006E5440" w:rsidRDefault="00ED2BFF" w:rsidP="006E5440">
      <w:pPr>
        <w:spacing w:line="360" w:lineRule="auto"/>
        <w:rPr>
          <w:sz w:val="28"/>
          <w:szCs w:val="28"/>
          <w:shd w:val="clear" w:color="auto" w:fill="FFFFFF"/>
          <w:lang w:val="ru-RU"/>
        </w:rPr>
      </w:pPr>
      <w:r w:rsidRPr="00AE6903">
        <w:rPr>
          <w:sz w:val="28"/>
          <w:szCs w:val="28"/>
        </w:rPr>
        <w:t xml:space="preserve">     </w:t>
      </w:r>
      <w:r w:rsidR="0032239F" w:rsidRPr="00AE6903">
        <w:rPr>
          <w:sz w:val="28"/>
          <w:szCs w:val="28"/>
        </w:rPr>
        <w:t xml:space="preserve">      </w:t>
      </w:r>
      <w:r w:rsidRPr="00AE6903">
        <w:rPr>
          <w:sz w:val="28"/>
          <w:szCs w:val="28"/>
        </w:rPr>
        <w:t xml:space="preserve"> 4.3 </w:t>
      </w:r>
      <w:r w:rsidR="0032239F" w:rsidRPr="00AE6903">
        <w:rPr>
          <w:sz w:val="28"/>
          <w:szCs w:val="28"/>
          <w:shd w:val="clear" w:color="auto" w:fill="FFFFFF"/>
          <w:lang w:val="ru-RU"/>
        </w:rPr>
        <w:t xml:space="preserve"> Датчики Автоматизації</w:t>
      </w:r>
      <w:r w:rsidR="0032239F">
        <w:rPr>
          <w:sz w:val="28"/>
          <w:szCs w:val="28"/>
          <w:shd w:val="clear" w:color="auto" w:fill="FFFFFF"/>
          <w:lang w:val="ru-RU"/>
        </w:rPr>
        <w:t>………</w:t>
      </w:r>
      <w:r>
        <w:rPr>
          <w:sz w:val="28"/>
          <w:szCs w:val="28"/>
        </w:rPr>
        <w:t>……………………</w:t>
      </w:r>
      <w:r w:rsidR="0032239F">
        <w:rPr>
          <w:sz w:val="28"/>
          <w:szCs w:val="28"/>
        </w:rPr>
        <w:t>….</w:t>
      </w:r>
      <w:r>
        <w:rPr>
          <w:sz w:val="28"/>
          <w:szCs w:val="28"/>
        </w:rPr>
        <w:t>………</w:t>
      </w:r>
      <w:r w:rsidR="006E5440" w:rsidRPr="006E5440">
        <w:rPr>
          <w:sz w:val="28"/>
          <w:szCs w:val="28"/>
          <w:lang w:val="ru-RU"/>
        </w:rPr>
        <w:t>…45</w:t>
      </w:r>
      <w:r>
        <w:rPr>
          <w:sz w:val="28"/>
          <w:szCs w:val="28"/>
        </w:rPr>
        <w:t xml:space="preserve"> </w:t>
      </w:r>
      <w:r w:rsidR="006E5440" w:rsidRPr="006E5440">
        <w:rPr>
          <w:sz w:val="28"/>
          <w:szCs w:val="28"/>
          <w:lang w:val="ru-RU"/>
        </w:rPr>
        <w:t xml:space="preserve">               </w:t>
      </w:r>
      <w:r w:rsidR="0032239F" w:rsidRPr="00AE6903">
        <w:rPr>
          <w:rFonts w:eastAsiaTheme="minorEastAsia"/>
          <w:sz w:val="28"/>
          <w:szCs w:val="28"/>
          <w:lang w:val="ru-RU"/>
        </w:rPr>
        <w:t xml:space="preserve"> </w:t>
      </w:r>
      <w:r w:rsidR="006E5440" w:rsidRPr="006E5440">
        <w:rPr>
          <w:rFonts w:eastAsiaTheme="minorEastAsia"/>
          <w:sz w:val="28"/>
          <w:szCs w:val="28"/>
          <w:lang w:val="ru-RU"/>
        </w:rPr>
        <w:t xml:space="preserve">             .              4.4</w:t>
      </w:r>
      <w:r w:rsidR="0032239F" w:rsidRPr="00AE6903">
        <w:rPr>
          <w:rFonts w:eastAsiaTheme="minorEastAsia"/>
          <w:sz w:val="28"/>
          <w:szCs w:val="28"/>
          <w:lang w:val="ru-RU"/>
        </w:rPr>
        <w:t>Розахунок моделювання</w:t>
      </w:r>
      <w:r w:rsidR="0032239F">
        <w:rPr>
          <w:sz w:val="28"/>
          <w:szCs w:val="28"/>
        </w:rPr>
        <w:t xml:space="preserve"> </w:t>
      </w:r>
      <w:r>
        <w:rPr>
          <w:sz w:val="28"/>
          <w:szCs w:val="28"/>
        </w:rPr>
        <w:t>…………………</w:t>
      </w:r>
      <w:r w:rsidR="0032239F">
        <w:rPr>
          <w:sz w:val="28"/>
          <w:szCs w:val="28"/>
        </w:rPr>
        <w:t>……….</w:t>
      </w:r>
      <w:r>
        <w:rPr>
          <w:sz w:val="28"/>
          <w:szCs w:val="28"/>
        </w:rPr>
        <w:t>……………</w:t>
      </w:r>
      <w:r w:rsidR="006E5440">
        <w:rPr>
          <w:sz w:val="28"/>
          <w:szCs w:val="28"/>
        </w:rPr>
        <w:t>…</w:t>
      </w:r>
      <w:r w:rsidR="006E5440" w:rsidRPr="006E5440">
        <w:rPr>
          <w:sz w:val="28"/>
          <w:szCs w:val="28"/>
          <w:lang w:val="ru-RU"/>
        </w:rPr>
        <w:t>47</w:t>
      </w:r>
    </w:p>
    <w:p w:rsidR="003F2C0E" w:rsidRPr="006E5440" w:rsidRDefault="003F2C0E" w:rsidP="00E13068">
      <w:pPr>
        <w:spacing w:line="240" w:lineRule="auto"/>
        <w:ind w:firstLine="709"/>
        <w:jc w:val="left"/>
        <w:rPr>
          <w:sz w:val="28"/>
          <w:szCs w:val="28"/>
          <w:lang w:val="ru-RU"/>
        </w:rPr>
      </w:pPr>
      <w:r>
        <w:rPr>
          <w:sz w:val="28"/>
          <w:szCs w:val="28"/>
        </w:rPr>
        <w:t xml:space="preserve">      </w:t>
      </w:r>
      <w:r w:rsidRPr="003F2C0E">
        <w:rPr>
          <w:sz w:val="28"/>
          <w:szCs w:val="28"/>
        </w:rPr>
        <w:t xml:space="preserve">4.6 Моделювання в </w:t>
      </w:r>
      <w:proofErr w:type="spellStart"/>
      <w:r w:rsidRPr="003F2C0E">
        <w:rPr>
          <w:sz w:val="28"/>
          <w:szCs w:val="28"/>
        </w:rPr>
        <w:t>MatLab</w:t>
      </w:r>
      <w:proofErr w:type="spellEnd"/>
      <w:r>
        <w:rPr>
          <w:sz w:val="28"/>
          <w:szCs w:val="28"/>
        </w:rPr>
        <w:t>…………………………………………..</w:t>
      </w:r>
      <w:r w:rsidR="006E5440" w:rsidRPr="006E5440">
        <w:rPr>
          <w:sz w:val="28"/>
          <w:szCs w:val="28"/>
          <w:lang w:val="ru-RU"/>
        </w:rPr>
        <w:t>50</w:t>
      </w:r>
    </w:p>
    <w:p w:rsidR="003F2C0E" w:rsidRPr="006E5440" w:rsidRDefault="003F2C0E" w:rsidP="008A680F">
      <w:pPr>
        <w:spacing w:line="240" w:lineRule="auto"/>
        <w:ind w:firstLine="0"/>
        <w:jc w:val="left"/>
        <w:rPr>
          <w:sz w:val="28"/>
          <w:szCs w:val="28"/>
          <w:lang w:val="ru-RU"/>
        </w:rPr>
      </w:pPr>
      <w:r w:rsidRPr="003F2C0E">
        <w:rPr>
          <w:sz w:val="28"/>
          <w:szCs w:val="28"/>
        </w:rPr>
        <w:t>5 Охорона праці</w:t>
      </w:r>
      <w:r>
        <w:rPr>
          <w:sz w:val="28"/>
          <w:szCs w:val="28"/>
        </w:rPr>
        <w:t>…………………………………………………………...</w:t>
      </w:r>
      <w:r w:rsidR="006E5440" w:rsidRPr="006E5440">
        <w:rPr>
          <w:sz w:val="28"/>
          <w:szCs w:val="28"/>
          <w:lang w:val="ru-RU"/>
        </w:rPr>
        <w:t>.........52</w:t>
      </w:r>
    </w:p>
    <w:p w:rsidR="00B5542B" w:rsidRPr="006E5440" w:rsidRDefault="003F2C0E" w:rsidP="00E13068">
      <w:pPr>
        <w:spacing w:line="240" w:lineRule="auto"/>
        <w:ind w:firstLine="709"/>
        <w:jc w:val="left"/>
        <w:rPr>
          <w:sz w:val="28"/>
          <w:szCs w:val="28"/>
          <w:lang w:val="ru-RU"/>
        </w:rPr>
      </w:pPr>
      <w:r>
        <w:rPr>
          <w:sz w:val="28"/>
          <w:szCs w:val="28"/>
        </w:rPr>
        <w:t xml:space="preserve">          </w:t>
      </w:r>
      <w:r w:rsidRPr="003F2C0E">
        <w:rPr>
          <w:sz w:val="28"/>
          <w:szCs w:val="28"/>
        </w:rPr>
        <w:t>5.1 Безпека експлуатації електромеханічного обладнання вентиляційної установки</w:t>
      </w:r>
      <w:r>
        <w:rPr>
          <w:sz w:val="28"/>
          <w:szCs w:val="28"/>
        </w:rPr>
        <w:t>……………………………………………………….</w:t>
      </w:r>
      <w:r w:rsidR="006E5440" w:rsidRPr="006E5440">
        <w:rPr>
          <w:sz w:val="28"/>
          <w:szCs w:val="28"/>
          <w:lang w:val="ru-RU"/>
        </w:rPr>
        <w:t>..</w:t>
      </w:r>
      <w:r w:rsidR="006E5440">
        <w:rPr>
          <w:sz w:val="28"/>
          <w:szCs w:val="28"/>
          <w:lang w:val="ru-RU"/>
        </w:rPr>
        <w:t>5</w:t>
      </w:r>
      <w:r w:rsidR="006E5440" w:rsidRPr="006E5440">
        <w:rPr>
          <w:sz w:val="28"/>
          <w:szCs w:val="28"/>
          <w:lang w:val="ru-RU"/>
        </w:rPr>
        <w:t>2</w:t>
      </w:r>
    </w:p>
    <w:p w:rsidR="00B5542B" w:rsidRPr="006E5440" w:rsidRDefault="003F2C0E" w:rsidP="00E13068">
      <w:pPr>
        <w:spacing w:line="240" w:lineRule="auto"/>
        <w:ind w:firstLine="709"/>
        <w:jc w:val="left"/>
        <w:rPr>
          <w:sz w:val="28"/>
          <w:szCs w:val="28"/>
          <w:lang w:val="ru-RU"/>
        </w:rPr>
      </w:pPr>
      <w:r>
        <w:rPr>
          <w:sz w:val="28"/>
          <w:szCs w:val="28"/>
        </w:rPr>
        <w:t xml:space="preserve">          </w:t>
      </w:r>
      <w:r w:rsidRPr="003F2C0E">
        <w:rPr>
          <w:sz w:val="28"/>
          <w:szCs w:val="28"/>
        </w:rPr>
        <w:t>5.2 Умови праці обслуговуючого персоналу</w:t>
      </w:r>
      <w:r w:rsidR="0032239F">
        <w:rPr>
          <w:sz w:val="28"/>
          <w:szCs w:val="28"/>
        </w:rPr>
        <w:t>……………………..</w:t>
      </w:r>
      <w:r w:rsidR="006E5440" w:rsidRPr="006E5440">
        <w:rPr>
          <w:sz w:val="28"/>
          <w:szCs w:val="28"/>
          <w:lang w:val="ru-RU"/>
        </w:rPr>
        <w:t>55</w:t>
      </w:r>
    </w:p>
    <w:p w:rsidR="00B5542B" w:rsidRPr="006E5440" w:rsidRDefault="003F2C0E" w:rsidP="00E13068">
      <w:pPr>
        <w:spacing w:line="240" w:lineRule="auto"/>
        <w:ind w:firstLine="709"/>
        <w:jc w:val="left"/>
        <w:rPr>
          <w:sz w:val="28"/>
          <w:szCs w:val="28"/>
          <w:lang w:val="ru-RU"/>
        </w:rPr>
      </w:pPr>
      <w:r>
        <w:rPr>
          <w:sz w:val="28"/>
          <w:szCs w:val="28"/>
        </w:rPr>
        <w:t xml:space="preserve">          </w:t>
      </w:r>
      <w:r w:rsidRPr="003F2C0E">
        <w:rPr>
          <w:sz w:val="28"/>
          <w:szCs w:val="28"/>
        </w:rPr>
        <w:t>5.3 Безпека при надзвичайних ситуаціях</w:t>
      </w:r>
      <w:r w:rsidR="0032239F">
        <w:rPr>
          <w:sz w:val="28"/>
          <w:szCs w:val="28"/>
        </w:rPr>
        <w:t>………………………....</w:t>
      </w:r>
      <w:r w:rsidR="006E5440" w:rsidRPr="006E5440">
        <w:rPr>
          <w:sz w:val="28"/>
          <w:szCs w:val="28"/>
          <w:lang w:val="ru-RU"/>
        </w:rPr>
        <w:t>57</w:t>
      </w:r>
    </w:p>
    <w:p w:rsidR="00B5542B" w:rsidRPr="006E5440" w:rsidRDefault="003F2C0E" w:rsidP="00E13068">
      <w:pPr>
        <w:spacing w:line="240" w:lineRule="auto"/>
        <w:ind w:firstLine="709"/>
        <w:jc w:val="left"/>
        <w:rPr>
          <w:sz w:val="28"/>
          <w:szCs w:val="28"/>
          <w:lang w:val="ru-RU"/>
        </w:rPr>
      </w:pPr>
      <w:r w:rsidRPr="003F2C0E">
        <w:rPr>
          <w:sz w:val="28"/>
          <w:szCs w:val="28"/>
        </w:rPr>
        <w:t>6. Економіка</w:t>
      </w:r>
      <w:r w:rsidR="0032239F">
        <w:rPr>
          <w:sz w:val="28"/>
          <w:szCs w:val="28"/>
        </w:rPr>
        <w:t>……………………………………………………………….</w:t>
      </w:r>
      <w:r w:rsidR="006E5440" w:rsidRPr="006E5440">
        <w:rPr>
          <w:sz w:val="28"/>
          <w:szCs w:val="28"/>
          <w:lang w:val="ru-RU"/>
        </w:rPr>
        <w:t>61</w:t>
      </w:r>
    </w:p>
    <w:p w:rsidR="00B5542B" w:rsidRPr="006E5440" w:rsidRDefault="003F2C0E" w:rsidP="00E13068">
      <w:pPr>
        <w:spacing w:line="240" w:lineRule="auto"/>
        <w:ind w:firstLine="709"/>
        <w:jc w:val="left"/>
        <w:rPr>
          <w:sz w:val="28"/>
          <w:szCs w:val="28"/>
          <w:lang w:val="ru-RU"/>
        </w:rPr>
      </w:pPr>
      <w:r>
        <w:rPr>
          <w:sz w:val="28"/>
          <w:szCs w:val="28"/>
        </w:rPr>
        <w:t xml:space="preserve">          </w:t>
      </w:r>
      <w:r w:rsidRPr="003F2C0E">
        <w:rPr>
          <w:sz w:val="28"/>
          <w:szCs w:val="28"/>
        </w:rPr>
        <w:t>6.1 Визначення економічних показників до впровадження технічного рішення</w:t>
      </w:r>
      <w:r>
        <w:rPr>
          <w:sz w:val="28"/>
          <w:szCs w:val="28"/>
        </w:rPr>
        <w:t>……</w:t>
      </w:r>
      <w:r w:rsidR="0032239F">
        <w:rPr>
          <w:sz w:val="28"/>
          <w:szCs w:val="28"/>
        </w:rPr>
        <w:t>………………………………………………………...</w:t>
      </w:r>
      <w:r w:rsidR="006E5440" w:rsidRPr="006E5440">
        <w:rPr>
          <w:sz w:val="28"/>
          <w:szCs w:val="28"/>
          <w:lang w:val="ru-RU"/>
        </w:rPr>
        <w:t>61</w:t>
      </w:r>
    </w:p>
    <w:p w:rsidR="00B5542B" w:rsidRPr="006E5440" w:rsidRDefault="00F20CAC" w:rsidP="00E13068">
      <w:pPr>
        <w:spacing w:line="240" w:lineRule="auto"/>
        <w:ind w:firstLine="709"/>
        <w:jc w:val="left"/>
        <w:rPr>
          <w:sz w:val="28"/>
          <w:szCs w:val="28"/>
          <w:lang w:val="ru-RU"/>
        </w:rPr>
      </w:pPr>
      <w:r>
        <w:rPr>
          <w:sz w:val="28"/>
          <w:szCs w:val="28"/>
        </w:rPr>
        <w:t xml:space="preserve">          </w:t>
      </w:r>
      <w:r w:rsidRPr="00F20CAC">
        <w:rPr>
          <w:sz w:val="28"/>
          <w:szCs w:val="28"/>
        </w:rPr>
        <w:t>6.2 Розрахунок капітальних витрат</w:t>
      </w:r>
      <w:r w:rsidR="0032239F">
        <w:rPr>
          <w:sz w:val="28"/>
          <w:szCs w:val="28"/>
        </w:rPr>
        <w:t>……………………………….</w:t>
      </w:r>
      <w:r w:rsidR="006E5440" w:rsidRPr="006E5440">
        <w:rPr>
          <w:sz w:val="28"/>
          <w:szCs w:val="28"/>
          <w:lang w:val="ru-RU"/>
        </w:rPr>
        <w:t>62</w:t>
      </w:r>
    </w:p>
    <w:p w:rsidR="00B5542B" w:rsidRPr="006E5440" w:rsidRDefault="00F20CAC" w:rsidP="00E13068">
      <w:pPr>
        <w:spacing w:line="240" w:lineRule="auto"/>
        <w:ind w:firstLine="709"/>
        <w:jc w:val="left"/>
        <w:rPr>
          <w:sz w:val="28"/>
          <w:szCs w:val="28"/>
          <w:lang w:val="ru-RU"/>
        </w:rPr>
      </w:pPr>
      <w:r w:rsidRPr="00F20CAC">
        <w:rPr>
          <w:sz w:val="28"/>
          <w:szCs w:val="28"/>
        </w:rPr>
        <w:t>Загальні висновки</w:t>
      </w:r>
      <w:r w:rsidR="0032239F">
        <w:rPr>
          <w:sz w:val="28"/>
          <w:szCs w:val="28"/>
        </w:rPr>
        <w:t>…………………………………………………………</w:t>
      </w:r>
      <w:r w:rsidR="006E5440" w:rsidRPr="006E5440">
        <w:rPr>
          <w:sz w:val="28"/>
          <w:szCs w:val="28"/>
          <w:lang w:val="ru-RU"/>
        </w:rPr>
        <w:t>64</w:t>
      </w:r>
    </w:p>
    <w:p w:rsidR="00B5542B" w:rsidRDefault="00F20CAC" w:rsidP="00E13068">
      <w:pPr>
        <w:spacing w:line="240" w:lineRule="auto"/>
        <w:ind w:firstLine="709"/>
        <w:jc w:val="left"/>
        <w:rPr>
          <w:sz w:val="28"/>
          <w:szCs w:val="28"/>
        </w:rPr>
      </w:pPr>
      <w:r w:rsidRPr="00F20CAC">
        <w:rPr>
          <w:sz w:val="28"/>
          <w:szCs w:val="28"/>
        </w:rPr>
        <w:t>Список використаної літератури</w:t>
      </w:r>
      <w:r>
        <w:rPr>
          <w:sz w:val="28"/>
          <w:szCs w:val="28"/>
        </w:rPr>
        <w:t>………………………………………...</w:t>
      </w: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Pr="00AE6903" w:rsidRDefault="00B5542B" w:rsidP="00AE6903">
      <w:pPr>
        <w:rPr>
          <w:sz w:val="28"/>
          <w:szCs w:val="28"/>
        </w:rPr>
        <w:sectPr w:rsidR="00B5542B" w:rsidRPr="00AE6903" w:rsidSect="0018391E">
          <w:headerReference w:type="default" r:id="rId9"/>
          <w:pgSz w:w="11906" w:h="16838"/>
          <w:pgMar w:top="1134" w:right="850" w:bottom="1134" w:left="1701" w:header="708" w:footer="708" w:gutter="0"/>
          <w:cols w:space="708"/>
          <w:docGrid w:linePitch="360"/>
        </w:sectPr>
      </w:pPr>
    </w:p>
    <w:p w:rsidR="008F2322" w:rsidRPr="001B36F0" w:rsidRDefault="004B5C0F" w:rsidP="00AF27E5">
      <w:pPr>
        <w:spacing w:line="360" w:lineRule="auto"/>
        <w:ind w:firstLine="0"/>
        <w:jc w:val="center"/>
        <w:rPr>
          <w:b/>
          <w:sz w:val="28"/>
          <w:szCs w:val="28"/>
        </w:rPr>
      </w:pPr>
      <w:r w:rsidRPr="001B36F0">
        <w:rPr>
          <w:b/>
          <w:sz w:val="28"/>
          <w:szCs w:val="28"/>
        </w:rPr>
        <w:lastRenderedPageBreak/>
        <w:t>Вступ</w:t>
      </w:r>
    </w:p>
    <w:p w:rsidR="008A680F" w:rsidRPr="00637C68" w:rsidRDefault="008A680F" w:rsidP="002430B8">
      <w:pPr>
        <w:spacing w:line="360" w:lineRule="auto"/>
        <w:ind w:firstLine="567"/>
        <w:jc w:val="center"/>
        <w:rPr>
          <w:sz w:val="28"/>
          <w:szCs w:val="28"/>
        </w:rPr>
      </w:pPr>
    </w:p>
    <w:p w:rsidR="008A680F" w:rsidRPr="00637C68" w:rsidRDefault="00637C68" w:rsidP="00637C68">
      <w:pPr>
        <w:spacing w:line="360" w:lineRule="auto"/>
        <w:ind w:firstLine="567"/>
        <w:jc w:val="left"/>
        <w:rPr>
          <w:sz w:val="28"/>
          <w:szCs w:val="28"/>
        </w:rPr>
      </w:pPr>
      <w:r w:rsidRPr="00637C68">
        <w:rPr>
          <w:sz w:val="28"/>
          <w:szCs w:val="28"/>
        </w:rPr>
        <w:t>Водозниження на будівництві метрополітенів застосовують при спорудженні станцій, тунелів і підземних переходів, що зводяться відкритим способом, при проходці станційних і перегінних тунелів закритим способом, при будівництві стовбурів шахт, а також виконанні різних робіт, супутніх спорудженню тунелів метрополітену (перекладка комунікацій, підводка або зміцнення фундаментів та ін.).</w:t>
      </w:r>
    </w:p>
    <w:p w:rsidR="008A680F" w:rsidRDefault="00637C68" w:rsidP="00637C68">
      <w:pPr>
        <w:spacing w:line="360" w:lineRule="auto"/>
        <w:ind w:firstLine="567"/>
        <w:jc w:val="left"/>
        <w:rPr>
          <w:sz w:val="28"/>
          <w:szCs w:val="28"/>
        </w:rPr>
      </w:pPr>
      <w:r>
        <w:rPr>
          <w:sz w:val="28"/>
          <w:szCs w:val="28"/>
        </w:rPr>
        <w:t>Суть методу водовідливу</w:t>
      </w:r>
      <w:r w:rsidRPr="00637C68">
        <w:rPr>
          <w:sz w:val="28"/>
          <w:szCs w:val="28"/>
        </w:rPr>
        <w:t xml:space="preserve"> </w:t>
      </w:r>
      <w:proofErr w:type="spellStart"/>
      <w:r w:rsidRPr="00637C68">
        <w:rPr>
          <w:sz w:val="28"/>
          <w:szCs w:val="28"/>
        </w:rPr>
        <w:t>грунтується</w:t>
      </w:r>
      <w:proofErr w:type="spellEnd"/>
      <w:r w:rsidRPr="00637C68">
        <w:rPr>
          <w:sz w:val="28"/>
          <w:szCs w:val="28"/>
        </w:rPr>
        <w:t xml:space="preserve"> на тому, що при відкачці </w:t>
      </w:r>
      <w:proofErr w:type="spellStart"/>
      <w:r w:rsidRPr="00637C68">
        <w:rPr>
          <w:sz w:val="28"/>
          <w:szCs w:val="28"/>
        </w:rPr>
        <w:t>грунтових</w:t>
      </w:r>
      <w:proofErr w:type="spellEnd"/>
      <w:r w:rsidRPr="00637C68">
        <w:rPr>
          <w:sz w:val="28"/>
          <w:szCs w:val="28"/>
        </w:rPr>
        <w:t xml:space="preserve"> вод, що надходять в свердловину, котлован або підземну вироблення, поверхня води в ґрунті набуває воронкоподібну форму з ухилом до місця відкачування</w:t>
      </w:r>
      <w:r>
        <w:rPr>
          <w:sz w:val="28"/>
          <w:szCs w:val="28"/>
        </w:rPr>
        <w:t>.</w:t>
      </w:r>
    </w:p>
    <w:p w:rsidR="00637C68" w:rsidRPr="00637C68" w:rsidRDefault="00637C68" w:rsidP="00637C68">
      <w:pPr>
        <w:spacing w:line="360" w:lineRule="auto"/>
        <w:ind w:firstLine="567"/>
        <w:jc w:val="left"/>
        <w:rPr>
          <w:sz w:val="28"/>
          <w:szCs w:val="28"/>
        </w:rPr>
      </w:pPr>
      <w:r>
        <w:rPr>
          <w:sz w:val="28"/>
          <w:szCs w:val="28"/>
        </w:rPr>
        <w:t xml:space="preserve">Для облегшення </w:t>
      </w:r>
      <w:r w:rsidR="008A27B4">
        <w:rPr>
          <w:sz w:val="28"/>
          <w:szCs w:val="28"/>
        </w:rPr>
        <w:t>ремонтних робот в метрополітені</w:t>
      </w:r>
      <w:r>
        <w:rPr>
          <w:sz w:val="28"/>
          <w:szCs w:val="28"/>
        </w:rPr>
        <w:t xml:space="preserve"> необхідно </w:t>
      </w:r>
      <w:r w:rsidR="008A27B4">
        <w:rPr>
          <w:sz w:val="28"/>
          <w:szCs w:val="28"/>
        </w:rPr>
        <w:t>застосувати технології автоматизації.</w:t>
      </w:r>
    </w:p>
    <w:p w:rsidR="00637C68" w:rsidRDefault="00637C68" w:rsidP="00637C68">
      <w:pPr>
        <w:spacing w:line="360" w:lineRule="auto"/>
        <w:ind w:firstLine="567"/>
        <w:jc w:val="left"/>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8A680F" w:rsidRPr="00637C68" w:rsidRDefault="008A680F" w:rsidP="002430B8">
      <w:pPr>
        <w:spacing w:line="360" w:lineRule="auto"/>
        <w:ind w:firstLine="567"/>
        <w:jc w:val="center"/>
        <w:rPr>
          <w:sz w:val="28"/>
          <w:szCs w:val="28"/>
        </w:rPr>
      </w:pPr>
    </w:p>
    <w:p w:rsidR="00A15C71" w:rsidRPr="00637C68" w:rsidRDefault="00A15C71" w:rsidP="002430B8">
      <w:pPr>
        <w:spacing w:line="360" w:lineRule="auto"/>
        <w:ind w:firstLine="567"/>
        <w:jc w:val="center"/>
        <w:rPr>
          <w:sz w:val="28"/>
          <w:szCs w:val="28"/>
        </w:rPr>
        <w:sectPr w:rsidR="00A15C71" w:rsidRPr="00637C68" w:rsidSect="0018391E">
          <w:headerReference w:type="default" r:id="rId10"/>
          <w:footerReference w:type="default" r:id="rId11"/>
          <w:pgSz w:w="11906" w:h="16838"/>
          <w:pgMar w:top="1134" w:right="850" w:bottom="1134" w:left="1701" w:header="708" w:footer="708" w:gutter="0"/>
          <w:cols w:space="708"/>
          <w:docGrid w:linePitch="360"/>
        </w:sectPr>
      </w:pPr>
    </w:p>
    <w:p w:rsidR="001F7516" w:rsidRDefault="001F7516" w:rsidP="002430B8">
      <w:pPr>
        <w:spacing w:line="360" w:lineRule="auto"/>
        <w:ind w:firstLine="567"/>
        <w:jc w:val="center"/>
        <w:rPr>
          <w:b/>
          <w:sz w:val="28"/>
          <w:szCs w:val="28"/>
        </w:rPr>
      </w:pPr>
      <w:r>
        <w:rPr>
          <w:b/>
          <w:sz w:val="28"/>
          <w:szCs w:val="28"/>
        </w:rPr>
        <w:lastRenderedPageBreak/>
        <w:t>1 ЗАГАЛЬНО-ТЕХНІЧНА ЧАСТИНА</w:t>
      </w:r>
    </w:p>
    <w:p w:rsidR="001B36F0" w:rsidRDefault="001B36F0" w:rsidP="002543EB">
      <w:pPr>
        <w:spacing w:line="360" w:lineRule="auto"/>
        <w:ind w:firstLine="567"/>
        <w:jc w:val="left"/>
        <w:rPr>
          <w:b/>
          <w:sz w:val="28"/>
          <w:szCs w:val="28"/>
          <w:lang w:val="ru-RU"/>
        </w:rPr>
      </w:pPr>
    </w:p>
    <w:p w:rsidR="006865B3" w:rsidRPr="006865B3" w:rsidRDefault="006865B3" w:rsidP="006865B3">
      <w:pPr>
        <w:spacing w:line="360" w:lineRule="auto"/>
        <w:jc w:val="center"/>
        <w:rPr>
          <w:b/>
          <w:sz w:val="28"/>
          <w:szCs w:val="28"/>
          <w:lang w:val="ru-RU"/>
        </w:rPr>
      </w:pPr>
      <w:r w:rsidRPr="006865B3">
        <w:rPr>
          <w:b/>
          <w:sz w:val="28"/>
          <w:szCs w:val="28"/>
          <w:lang w:val="ru-RU"/>
        </w:rPr>
        <w:t>1</w:t>
      </w:r>
      <w:r w:rsidRPr="00C71D8A">
        <w:rPr>
          <w:b/>
          <w:sz w:val="28"/>
          <w:szCs w:val="28"/>
          <w:lang w:val="ru-RU"/>
        </w:rPr>
        <w:t>.1</w:t>
      </w:r>
      <w:r w:rsidRPr="006865B3">
        <w:rPr>
          <w:b/>
          <w:sz w:val="28"/>
          <w:szCs w:val="28"/>
          <w:lang w:val="ru-RU"/>
        </w:rPr>
        <w:t>Призначення</w:t>
      </w:r>
    </w:p>
    <w:p w:rsidR="00A15C71" w:rsidRDefault="006865B3" w:rsidP="006865B3">
      <w:pPr>
        <w:spacing w:line="360" w:lineRule="auto"/>
        <w:rPr>
          <w:sz w:val="28"/>
          <w:szCs w:val="28"/>
          <w:lang w:val="ru-RU"/>
        </w:rPr>
      </w:pPr>
      <w:r>
        <w:rPr>
          <w:sz w:val="28"/>
          <w:szCs w:val="28"/>
          <w:lang w:val="ru-RU"/>
        </w:rPr>
        <w:t>Д</w:t>
      </w:r>
      <w:r w:rsidRPr="00FC3A7C">
        <w:rPr>
          <w:sz w:val="28"/>
          <w:szCs w:val="28"/>
          <w:lang w:val="ru-RU"/>
        </w:rPr>
        <w:t xml:space="preserve">ренажна система в метро - збирання и вивезення </w:t>
      </w:r>
      <w:proofErr w:type="gramStart"/>
      <w:r w:rsidRPr="00FC3A7C">
        <w:rPr>
          <w:sz w:val="28"/>
          <w:szCs w:val="28"/>
          <w:lang w:val="ru-RU"/>
        </w:rPr>
        <w:t>п</w:t>
      </w:r>
      <w:proofErr w:type="gramEnd"/>
      <w:r w:rsidRPr="00FC3A7C">
        <w:rPr>
          <w:sz w:val="28"/>
          <w:szCs w:val="28"/>
          <w:lang w:val="ru-RU"/>
        </w:rPr>
        <w:t xml:space="preserve">ідземних вод з об'єктів метрополітену, что пронікають через протікання тунельної футерування, а такоже води, что Надходить з установок повітряного охолодження, при проміванні тунелів и станцій ТОЩО; </w:t>
      </w:r>
      <w:proofErr w:type="gramStart"/>
      <w:r w:rsidRPr="00FC3A7C">
        <w:rPr>
          <w:sz w:val="28"/>
          <w:szCs w:val="28"/>
          <w:lang w:val="ru-RU"/>
        </w:rPr>
        <w:t>Воно здійснюється дренажною системою, что складається з самоплівніх лотків и труб, дренажних насосних установок з резервуарами для води и напірного трубопроводів. Самоплівні лотки и труби прокладаються з ухилу до низьких Місць маршруту метро, ​​де вода потрапляє в резервуари для води з відстійнікамі для Накопичення механічніх</w:t>
      </w:r>
      <w:proofErr w:type="gramEnd"/>
      <w:r w:rsidRPr="00FC3A7C">
        <w:rPr>
          <w:sz w:val="28"/>
          <w:szCs w:val="28"/>
          <w:lang w:val="ru-RU"/>
        </w:rPr>
        <w:t xml:space="preserve"> домішок, что містяться </w:t>
      </w:r>
      <w:proofErr w:type="gramStart"/>
      <w:r w:rsidRPr="00FC3A7C">
        <w:rPr>
          <w:sz w:val="28"/>
          <w:szCs w:val="28"/>
          <w:lang w:val="ru-RU"/>
        </w:rPr>
        <w:t>у</w:t>
      </w:r>
      <w:proofErr w:type="gramEnd"/>
      <w:r w:rsidRPr="00FC3A7C">
        <w:rPr>
          <w:sz w:val="28"/>
          <w:szCs w:val="28"/>
          <w:lang w:val="ru-RU"/>
        </w:rPr>
        <w:t xml:space="preserve"> воде. Дренажні насосні установки Використовують для дренажу - магістрального, місцевого и </w:t>
      </w:r>
      <w:proofErr w:type="gramStart"/>
      <w:r w:rsidRPr="00FC3A7C">
        <w:rPr>
          <w:sz w:val="28"/>
          <w:szCs w:val="28"/>
          <w:lang w:val="ru-RU"/>
        </w:rPr>
        <w:t>транзитного</w:t>
      </w:r>
      <w:proofErr w:type="gramEnd"/>
      <w:r w:rsidRPr="00FC3A7C">
        <w:rPr>
          <w:sz w:val="28"/>
          <w:szCs w:val="28"/>
          <w:lang w:val="ru-RU"/>
        </w:rPr>
        <w:t>. Вода з водозбірніків основних дренажних систем періодічно відкачується в гори</w:t>
      </w:r>
      <w:proofErr w:type="gramStart"/>
      <w:r w:rsidRPr="00FC3A7C">
        <w:rPr>
          <w:sz w:val="28"/>
          <w:szCs w:val="28"/>
          <w:lang w:val="ru-RU"/>
        </w:rPr>
        <w:t>.</w:t>
      </w:r>
      <w:proofErr w:type="gramEnd"/>
      <w:r w:rsidRPr="00FC3A7C">
        <w:rPr>
          <w:sz w:val="28"/>
          <w:szCs w:val="28"/>
          <w:lang w:val="ru-RU"/>
        </w:rPr>
        <w:t xml:space="preserve"> </w:t>
      </w:r>
      <w:proofErr w:type="gramStart"/>
      <w:r w:rsidRPr="00FC3A7C">
        <w:rPr>
          <w:sz w:val="28"/>
          <w:szCs w:val="28"/>
          <w:lang w:val="ru-RU"/>
        </w:rPr>
        <w:t>ш</w:t>
      </w:r>
      <w:proofErr w:type="gramEnd"/>
      <w:r w:rsidRPr="00FC3A7C">
        <w:rPr>
          <w:sz w:val="28"/>
          <w:szCs w:val="28"/>
          <w:lang w:val="ru-RU"/>
        </w:rPr>
        <w:t>тормової каналізації. Водосховища місцевіх дренажних установок розташовані в низьких місцях станцій метро и тунельного споруд. Вода з водозбірні</w:t>
      </w:r>
      <w:proofErr w:type="gramStart"/>
      <w:r w:rsidRPr="00FC3A7C">
        <w:rPr>
          <w:sz w:val="28"/>
          <w:szCs w:val="28"/>
          <w:lang w:val="ru-RU"/>
        </w:rPr>
        <w:t>к</w:t>
      </w:r>
      <w:proofErr w:type="gramEnd"/>
      <w:r w:rsidRPr="00FC3A7C">
        <w:rPr>
          <w:sz w:val="28"/>
          <w:szCs w:val="28"/>
          <w:lang w:val="ru-RU"/>
        </w:rPr>
        <w:t xml:space="preserve">ів місцевіх дренажних систем на мілководніх лініях закачується на поверхню, а на Глибока лініях - до основних дренажних систем. Транзітні дренажні установки розташовані на затяжних Схили маршруту або в Деяк місцях з несприятливим гідрогеологічними умів (например, при перетіні </w:t>
      </w:r>
      <w:proofErr w:type="gramStart"/>
      <w:r w:rsidRPr="00FC3A7C">
        <w:rPr>
          <w:sz w:val="28"/>
          <w:szCs w:val="28"/>
          <w:lang w:val="ru-RU"/>
        </w:rPr>
        <w:t>р</w:t>
      </w:r>
      <w:proofErr w:type="gramEnd"/>
      <w:r w:rsidRPr="00FC3A7C">
        <w:rPr>
          <w:sz w:val="28"/>
          <w:szCs w:val="28"/>
          <w:lang w:val="ru-RU"/>
        </w:rPr>
        <w:t xml:space="preserve">ічок) и перекачують воду в гори. штормової каналізації. Місцеві та транзітні дренажні системи ма ють два, а основні - три насоси з автоматичності включенням и віключенням (перелогових від уровня води в </w:t>
      </w:r>
      <w:proofErr w:type="gramStart"/>
      <w:r w:rsidRPr="00FC3A7C">
        <w:rPr>
          <w:sz w:val="28"/>
          <w:szCs w:val="28"/>
          <w:lang w:val="ru-RU"/>
        </w:rPr>
        <w:t>в</w:t>
      </w:r>
      <w:proofErr w:type="gramEnd"/>
      <w:r w:rsidRPr="00FC3A7C">
        <w:rPr>
          <w:sz w:val="28"/>
          <w:szCs w:val="28"/>
          <w:lang w:val="ru-RU"/>
        </w:rPr>
        <w:t xml:space="preserve">ідстійніку) .полі метрополітену повинні мати опуклість, щоб вони падали в кожну сторону не менше ніж на 2,5%, і повинні мати поздовжнє падіння не менше ніж на 0,67%. У відповідних точках повинні бути передбачені канави і щілинні канали для уловлювання зливових вод, що потрапляють в підземні або </w:t>
      </w:r>
    </w:p>
    <w:p w:rsidR="00A15C71" w:rsidRDefault="00A15C71" w:rsidP="006865B3">
      <w:pPr>
        <w:spacing w:line="360" w:lineRule="auto"/>
        <w:rPr>
          <w:sz w:val="28"/>
          <w:szCs w:val="28"/>
          <w:lang w:val="ru-RU"/>
        </w:rPr>
      </w:pPr>
    </w:p>
    <w:p w:rsidR="00A15C71" w:rsidRDefault="00A15C71" w:rsidP="006865B3">
      <w:pPr>
        <w:spacing w:line="360" w:lineRule="auto"/>
        <w:rPr>
          <w:sz w:val="28"/>
          <w:szCs w:val="28"/>
          <w:lang w:val="ru-RU"/>
        </w:rPr>
      </w:pPr>
    </w:p>
    <w:p w:rsidR="006865B3" w:rsidRDefault="006865B3" w:rsidP="006865B3">
      <w:pPr>
        <w:spacing w:line="360" w:lineRule="auto"/>
        <w:rPr>
          <w:sz w:val="28"/>
          <w:szCs w:val="28"/>
          <w:lang w:val="ru-RU"/>
        </w:rPr>
      </w:pPr>
      <w:proofErr w:type="gramStart"/>
      <w:r w:rsidRPr="00FC3A7C">
        <w:rPr>
          <w:sz w:val="28"/>
          <w:szCs w:val="28"/>
          <w:lang w:val="ru-RU"/>
        </w:rPr>
        <w:lastRenderedPageBreak/>
        <w:t>п</w:t>
      </w:r>
      <w:proofErr w:type="gramEnd"/>
      <w:r w:rsidRPr="00FC3A7C">
        <w:rPr>
          <w:sz w:val="28"/>
          <w:szCs w:val="28"/>
          <w:lang w:val="ru-RU"/>
        </w:rPr>
        <w:t xml:space="preserve">ідземні переходи, і передача їх в найближчу дренажну систему зливової каналізації, при необхідності через насосну станцію, передбачену для цієї </w:t>
      </w:r>
    </w:p>
    <w:p w:rsidR="006865B3" w:rsidRDefault="006865B3" w:rsidP="006865B3">
      <w:pPr>
        <w:spacing w:line="360" w:lineRule="auto"/>
        <w:rPr>
          <w:sz w:val="28"/>
          <w:szCs w:val="28"/>
          <w:lang w:val="ru-RU"/>
        </w:rPr>
      </w:pPr>
      <w:r w:rsidRPr="00FC3A7C">
        <w:rPr>
          <w:sz w:val="28"/>
          <w:szCs w:val="28"/>
          <w:lang w:val="ru-RU"/>
        </w:rPr>
        <w:t xml:space="preserve">мети Щоб звести до мінімуму ризик закупорки, необхідно передбачити оглядову яму з відстійником при </w:t>
      </w:r>
      <w:proofErr w:type="gramStart"/>
      <w:r w:rsidRPr="00FC3A7C">
        <w:rPr>
          <w:sz w:val="28"/>
          <w:szCs w:val="28"/>
          <w:lang w:val="ru-RU"/>
        </w:rPr>
        <w:t>вс</w:t>
      </w:r>
      <w:proofErr w:type="gramEnd"/>
      <w:r w:rsidRPr="00FC3A7C">
        <w:rPr>
          <w:sz w:val="28"/>
          <w:szCs w:val="28"/>
          <w:lang w:val="ru-RU"/>
        </w:rPr>
        <w:t xml:space="preserve">іх змінах напрямку зливних труб в метро / підземному переході. Щоб звести до мінімуму ризик затоплення через засмічення захопленого сміття, у відповідних точках метро / підземного переходу повинні бути передбачені зливні колодязі. Водозливи повинні бути виконані у вигляді дренажного отвору на стіні метро на висоті трохи вище рівня підлоги. Дахи і палуби </w:t>
      </w:r>
      <w:proofErr w:type="gramStart"/>
      <w:r w:rsidRPr="00FC3A7C">
        <w:rPr>
          <w:sz w:val="28"/>
          <w:szCs w:val="28"/>
          <w:lang w:val="ru-RU"/>
        </w:rPr>
        <w:t>п</w:t>
      </w:r>
      <w:proofErr w:type="gramEnd"/>
      <w:r w:rsidRPr="00FC3A7C">
        <w:rPr>
          <w:sz w:val="28"/>
          <w:szCs w:val="28"/>
          <w:lang w:val="ru-RU"/>
        </w:rPr>
        <w:t>ішохідних мостів повинні мати вигнуту форму, щоб вони могли падати в кожну сторону, і мати поздовжнє падіння не менше 0,67%, якщо інше не схвалено Головним інженером дорожнього руху / Мости і споруди.</w:t>
      </w:r>
    </w:p>
    <w:p w:rsidR="006865B3" w:rsidRPr="006865B3" w:rsidRDefault="006865B3" w:rsidP="006865B3">
      <w:pPr>
        <w:spacing w:line="360" w:lineRule="auto"/>
        <w:jc w:val="center"/>
        <w:rPr>
          <w:b/>
          <w:sz w:val="28"/>
          <w:szCs w:val="28"/>
          <w:lang w:val="ru-RU"/>
        </w:rPr>
      </w:pPr>
      <w:r w:rsidRPr="006865B3">
        <w:rPr>
          <w:b/>
          <w:sz w:val="28"/>
          <w:szCs w:val="28"/>
          <w:lang w:val="en-US"/>
        </w:rPr>
        <w:t>1.2</w:t>
      </w:r>
      <w:r w:rsidRPr="006865B3">
        <w:rPr>
          <w:b/>
          <w:sz w:val="28"/>
          <w:szCs w:val="28"/>
          <w:lang w:val="ru-RU"/>
        </w:rPr>
        <w:t>Загльний опис</w:t>
      </w:r>
    </w:p>
    <w:p w:rsidR="006865B3" w:rsidRPr="00FC3A7C" w:rsidRDefault="006865B3" w:rsidP="006865B3">
      <w:pPr>
        <w:spacing w:line="360" w:lineRule="auto"/>
        <w:rPr>
          <w:sz w:val="28"/>
          <w:szCs w:val="28"/>
          <w:lang w:val="ru-RU"/>
        </w:rPr>
      </w:pPr>
      <w:r w:rsidRPr="00FC3A7C">
        <w:rPr>
          <w:sz w:val="28"/>
          <w:szCs w:val="28"/>
          <w:lang w:val="ru-RU"/>
        </w:rPr>
        <w:t xml:space="preserve">Місцеві водовідливні установки повинні перекачувати воду з окремих понижених точок </w:t>
      </w:r>
      <w:proofErr w:type="gramStart"/>
      <w:r w:rsidRPr="00FC3A7C">
        <w:rPr>
          <w:sz w:val="28"/>
          <w:szCs w:val="28"/>
          <w:lang w:val="ru-RU"/>
        </w:rPr>
        <w:t>в водов</w:t>
      </w:r>
      <w:proofErr w:type="gramEnd"/>
      <w:r w:rsidRPr="00FC3A7C">
        <w:rPr>
          <w:sz w:val="28"/>
          <w:szCs w:val="28"/>
          <w:lang w:val="ru-RU"/>
        </w:rPr>
        <w:t>ідливну систему одного з тунелів. В тунелях мілкого закладення скидання води місцевими водовідливними установками слід здійснювати безпосередньо в міський водостік.</w:t>
      </w:r>
    </w:p>
    <w:p w:rsidR="006865B3" w:rsidRDefault="006865B3" w:rsidP="006865B3">
      <w:pPr>
        <w:spacing w:line="360" w:lineRule="auto"/>
        <w:rPr>
          <w:sz w:val="28"/>
          <w:szCs w:val="28"/>
          <w:lang w:val="ru-RU"/>
        </w:rPr>
      </w:pPr>
      <w:r w:rsidRPr="00FC3A7C">
        <w:rPr>
          <w:sz w:val="28"/>
          <w:szCs w:val="28"/>
          <w:lang w:val="ru-RU"/>
        </w:rPr>
        <w:t xml:space="preserve">Основні водовідливні установки </w:t>
      </w:r>
      <w:proofErr w:type="gramStart"/>
      <w:r w:rsidRPr="00FC3A7C">
        <w:rPr>
          <w:sz w:val="28"/>
          <w:szCs w:val="28"/>
          <w:lang w:val="ru-RU"/>
        </w:rPr>
        <w:t>л</w:t>
      </w:r>
      <w:proofErr w:type="gramEnd"/>
      <w:r w:rsidRPr="00FC3A7C">
        <w:rPr>
          <w:sz w:val="28"/>
          <w:szCs w:val="28"/>
          <w:lang w:val="ru-RU"/>
        </w:rPr>
        <w:t xml:space="preserve">іній глибокого закладення слід обладнати трьома насосами (робочий і резервні), а на лініях мілкого закладення - трьома або двома залежно від передбачуваного притоку грунтових вод. Транзитні та </w:t>
      </w:r>
      <w:proofErr w:type="gramStart"/>
      <w:r w:rsidRPr="00FC3A7C">
        <w:rPr>
          <w:sz w:val="28"/>
          <w:szCs w:val="28"/>
          <w:lang w:val="ru-RU"/>
        </w:rPr>
        <w:t>м</w:t>
      </w:r>
      <w:proofErr w:type="gramEnd"/>
      <w:r w:rsidRPr="00FC3A7C">
        <w:rPr>
          <w:sz w:val="28"/>
          <w:szCs w:val="28"/>
          <w:lang w:val="ru-RU"/>
        </w:rPr>
        <w:t>ісцеві водовідливні установки необхідно обладнати двома насосами (робочий і резервний).</w:t>
      </w:r>
    </w:p>
    <w:p w:rsidR="006865B3" w:rsidRPr="00FC3A7C" w:rsidRDefault="006865B3" w:rsidP="006865B3">
      <w:pPr>
        <w:spacing w:line="360" w:lineRule="auto"/>
        <w:rPr>
          <w:sz w:val="28"/>
          <w:szCs w:val="28"/>
          <w:lang w:val="ru-RU"/>
        </w:rPr>
      </w:pPr>
      <w:r w:rsidRPr="00FC3A7C">
        <w:rPr>
          <w:sz w:val="28"/>
          <w:szCs w:val="28"/>
          <w:lang w:val="ru-RU"/>
        </w:rPr>
        <w:t xml:space="preserve">Водозбірники основних і транзитних водовідливних установок на лініях глибокого закладення повинні мати дві камери </w:t>
      </w:r>
      <w:proofErr w:type="gramStart"/>
      <w:r w:rsidRPr="00FC3A7C">
        <w:rPr>
          <w:sz w:val="28"/>
          <w:szCs w:val="28"/>
          <w:lang w:val="ru-RU"/>
        </w:rPr>
        <w:t>для пер</w:t>
      </w:r>
      <w:proofErr w:type="gramEnd"/>
      <w:r w:rsidRPr="00FC3A7C">
        <w:rPr>
          <w:sz w:val="28"/>
          <w:szCs w:val="28"/>
          <w:lang w:val="ru-RU"/>
        </w:rPr>
        <w:t>іодичної очистки водозбірника без перерви роботи водовідливної установки і бути обладнані пристроями для взмучивания осаду.</w:t>
      </w:r>
    </w:p>
    <w:p w:rsidR="006865B3" w:rsidRPr="00FC3A7C" w:rsidRDefault="006865B3" w:rsidP="006865B3">
      <w:pPr>
        <w:spacing w:line="360" w:lineRule="auto"/>
        <w:rPr>
          <w:sz w:val="28"/>
          <w:szCs w:val="28"/>
          <w:lang w:val="ru-RU"/>
        </w:rPr>
      </w:pPr>
      <w:r w:rsidRPr="00FC3A7C">
        <w:rPr>
          <w:sz w:val="28"/>
          <w:szCs w:val="28"/>
          <w:lang w:val="ru-RU"/>
        </w:rPr>
        <w:t xml:space="preserve">Основні водовідливні установки у </w:t>
      </w:r>
      <w:proofErr w:type="gramStart"/>
      <w:r w:rsidRPr="00FC3A7C">
        <w:rPr>
          <w:sz w:val="28"/>
          <w:szCs w:val="28"/>
          <w:lang w:val="ru-RU"/>
        </w:rPr>
        <w:t>вс</w:t>
      </w:r>
      <w:proofErr w:type="gramEnd"/>
      <w:r w:rsidRPr="00FC3A7C">
        <w:rPr>
          <w:sz w:val="28"/>
          <w:szCs w:val="28"/>
          <w:lang w:val="ru-RU"/>
        </w:rPr>
        <w:t>іх випадках, а також транзитні, розташовані на подречних ділянках тунелів, повинні мати два трубопроводи для видалення води в міський водостік.</w:t>
      </w:r>
    </w:p>
    <w:p w:rsidR="006865B3" w:rsidRDefault="006865B3" w:rsidP="006865B3">
      <w:pPr>
        <w:spacing w:line="360" w:lineRule="auto"/>
        <w:rPr>
          <w:sz w:val="28"/>
          <w:szCs w:val="28"/>
          <w:lang w:val="ru-RU"/>
        </w:rPr>
      </w:pPr>
      <w:r w:rsidRPr="00FC3A7C">
        <w:rPr>
          <w:sz w:val="28"/>
          <w:szCs w:val="28"/>
          <w:lang w:val="ru-RU"/>
        </w:rPr>
        <w:lastRenderedPageBreak/>
        <w:t xml:space="preserve">Відведення води з раковин і умивальників, встановлених в </w:t>
      </w:r>
      <w:proofErr w:type="gramStart"/>
      <w:r w:rsidRPr="00FC3A7C">
        <w:rPr>
          <w:sz w:val="28"/>
          <w:szCs w:val="28"/>
          <w:lang w:val="ru-RU"/>
        </w:rPr>
        <w:t>п</w:t>
      </w:r>
      <w:proofErr w:type="gramEnd"/>
      <w:r w:rsidRPr="00FC3A7C">
        <w:rPr>
          <w:sz w:val="28"/>
          <w:szCs w:val="28"/>
          <w:lang w:val="ru-RU"/>
        </w:rPr>
        <w:t xml:space="preserve">ідземних знижувальних і тягово-знижувальних підстанціях, машинних приміщеннях </w:t>
      </w:r>
    </w:p>
    <w:p w:rsidR="006865B3" w:rsidRDefault="006865B3" w:rsidP="006865B3">
      <w:pPr>
        <w:spacing w:line="360" w:lineRule="auto"/>
        <w:rPr>
          <w:sz w:val="28"/>
          <w:szCs w:val="28"/>
          <w:lang w:val="ru-RU"/>
        </w:rPr>
      </w:pPr>
    </w:p>
    <w:p w:rsidR="006865B3" w:rsidRDefault="006865B3" w:rsidP="006865B3">
      <w:pPr>
        <w:spacing w:line="360" w:lineRule="auto"/>
        <w:rPr>
          <w:sz w:val="28"/>
          <w:szCs w:val="28"/>
          <w:lang w:val="ru-RU"/>
        </w:rPr>
      </w:pPr>
      <w:r w:rsidRPr="00FC3A7C">
        <w:rPr>
          <w:sz w:val="28"/>
          <w:szCs w:val="28"/>
          <w:lang w:val="ru-RU"/>
        </w:rPr>
        <w:t xml:space="preserve">ескалаторів, умивальних, вбиралень і кімнатах прибиральниць, слід </w:t>
      </w:r>
    </w:p>
    <w:p w:rsidR="006865B3" w:rsidRPr="00FC3A7C" w:rsidRDefault="006865B3" w:rsidP="006865B3">
      <w:pPr>
        <w:spacing w:line="360" w:lineRule="auto"/>
        <w:rPr>
          <w:sz w:val="28"/>
          <w:szCs w:val="28"/>
          <w:lang w:val="ru-RU"/>
        </w:rPr>
      </w:pPr>
      <w:r w:rsidRPr="00FC3A7C">
        <w:rPr>
          <w:sz w:val="28"/>
          <w:szCs w:val="28"/>
          <w:lang w:val="ru-RU"/>
        </w:rPr>
        <w:t xml:space="preserve">здійснювати по трубах </w:t>
      </w:r>
      <w:proofErr w:type="gramStart"/>
      <w:r w:rsidRPr="00FC3A7C">
        <w:rPr>
          <w:sz w:val="28"/>
          <w:szCs w:val="28"/>
          <w:lang w:val="ru-RU"/>
        </w:rPr>
        <w:t>в водов</w:t>
      </w:r>
      <w:proofErr w:type="gramEnd"/>
      <w:r w:rsidRPr="00FC3A7C">
        <w:rPr>
          <w:sz w:val="28"/>
          <w:szCs w:val="28"/>
          <w:lang w:val="ru-RU"/>
        </w:rPr>
        <w:t>ідвідну систему метрополітену.</w:t>
      </w:r>
    </w:p>
    <w:p w:rsidR="006865B3" w:rsidRDefault="006865B3" w:rsidP="006865B3">
      <w:pPr>
        <w:spacing w:line="360" w:lineRule="auto"/>
        <w:rPr>
          <w:sz w:val="28"/>
          <w:szCs w:val="28"/>
          <w:lang w:val="ru-RU"/>
        </w:rPr>
      </w:pPr>
      <w:r w:rsidRPr="00FC3A7C">
        <w:rPr>
          <w:sz w:val="28"/>
          <w:szCs w:val="28"/>
          <w:lang w:val="ru-RU"/>
        </w:rPr>
        <w:t xml:space="preserve">Насоси на водовідливних установках включаються або вимикаються автоматично за допомогою поплавкового реле залежно від </w:t>
      </w:r>
      <w:proofErr w:type="gramStart"/>
      <w:r w:rsidRPr="00FC3A7C">
        <w:rPr>
          <w:sz w:val="28"/>
          <w:szCs w:val="28"/>
          <w:lang w:val="ru-RU"/>
        </w:rPr>
        <w:t>п</w:t>
      </w:r>
      <w:proofErr w:type="gramEnd"/>
      <w:r w:rsidRPr="00FC3A7C">
        <w:rPr>
          <w:sz w:val="28"/>
          <w:szCs w:val="28"/>
          <w:lang w:val="ru-RU"/>
        </w:rPr>
        <w:t xml:space="preserve">ідйому або зниження рівня води в водозбірнику. У </w:t>
      </w:r>
      <w:proofErr w:type="gramStart"/>
      <w:r w:rsidRPr="00FC3A7C">
        <w:rPr>
          <w:sz w:val="28"/>
          <w:szCs w:val="28"/>
          <w:lang w:val="ru-RU"/>
        </w:rPr>
        <w:t>міру</w:t>
      </w:r>
      <w:proofErr w:type="gramEnd"/>
      <w:r w:rsidRPr="00FC3A7C">
        <w:rPr>
          <w:sz w:val="28"/>
          <w:szCs w:val="28"/>
          <w:lang w:val="ru-RU"/>
        </w:rPr>
        <w:t xml:space="preserve"> наповнення водозбірника спочатку автоматично включається робочий насос. Потім, якщо приплив води буде перевищувати продуктивність робочого насоса і </w:t>
      </w:r>
      <w:proofErr w:type="gramStart"/>
      <w:r w:rsidRPr="00FC3A7C">
        <w:rPr>
          <w:sz w:val="28"/>
          <w:szCs w:val="28"/>
          <w:lang w:val="ru-RU"/>
        </w:rPr>
        <w:t>р</w:t>
      </w:r>
      <w:proofErr w:type="gramEnd"/>
      <w:r w:rsidRPr="00FC3A7C">
        <w:rPr>
          <w:sz w:val="28"/>
          <w:szCs w:val="28"/>
          <w:lang w:val="ru-RU"/>
        </w:rPr>
        <w:t>івень в водозбірнику досягне встановленої межі, поплавковое реле включає в роботу резервний насос.</w:t>
      </w:r>
    </w:p>
    <w:p w:rsidR="006865B3" w:rsidRDefault="006865B3" w:rsidP="006865B3">
      <w:pPr>
        <w:spacing w:line="360" w:lineRule="auto"/>
        <w:rPr>
          <w:sz w:val="28"/>
          <w:szCs w:val="28"/>
          <w:lang w:val="ru-RU"/>
        </w:rPr>
      </w:pPr>
      <w:r w:rsidRPr="00FC3A7C">
        <w:rPr>
          <w:sz w:val="28"/>
          <w:szCs w:val="28"/>
          <w:lang w:val="ru-RU"/>
        </w:rPr>
        <w:t xml:space="preserve">Вода з водозбірника по напірного трубопроводу </w:t>
      </w:r>
      <w:proofErr w:type="gramStart"/>
      <w:r w:rsidRPr="00FC3A7C">
        <w:rPr>
          <w:sz w:val="28"/>
          <w:szCs w:val="28"/>
          <w:lang w:val="ru-RU"/>
        </w:rPr>
        <w:t>подається</w:t>
      </w:r>
      <w:proofErr w:type="gramEnd"/>
      <w:r w:rsidRPr="00FC3A7C">
        <w:rPr>
          <w:sz w:val="28"/>
          <w:szCs w:val="28"/>
          <w:lang w:val="ru-RU"/>
        </w:rPr>
        <w:t xml:space="preserve"> в спеціальний контрольний колодязь, з якого самопливом надходить до міського водостік. Напірний трубопровід, що йде з тунелів глибокого закладення, прокладають або в найближчому стовбурі шахти, або для цієї мети проходять спеціальну бурову свердловину. В тунелях мілкого закладення напірний трубопровід пропускають через </w:t>
      </w:r>
      <w:proofErr w:type="gramStart"/>
      <w:r w:rsidRPr="00FC3A7C">
        <w:rPr>
          <w:sz w:val="28"/>
          <w:szCs w:val="28"/>
          <w:lang w:val="ru-RU"/>
        </w:rPr>
        <w:t>ст</w:t>
      </w:r>
      <w:proofErr w:type="gramEnd"/>
      <w:r w:rsidRPr="00FC3A7C">
        <w:rPr>
          <w:sz w:val="28"/>
          <w:szCs w:val="28"/>
          <w:lang w:val="ru-RU"/>
        </w:rPr>
        <w:t xml:space="preserve">іну або перекриття оброблення. Для спостереження за роботою основної водовідливної установки на найближчій станції метрополітену </w:t>
      </w:r>
      <w:proofErr w:type="gramStart"/>
      <w:r w:rsidRPr="00FC3A7C">
        <w:rPr>
          <w:sz w:val="28"/>
          <w:szCs w:val="28"/>
          <w:lang w:val="ru-RU"/>
        </w:rPr>
        <w:t>в</w:t>
      </w:r>
      <w:proofErr w:type="gramEnd"/>
      <w:r w:rsidRPr="00FC3A7C">
        <w:rPr>
          <w:sz w:val="28"/>
          <w:szCs w:val="28"/>
          <w:lang w:val="ru-RU"/>
        </w:rPr>
        <w:t xml:space="preserve"> </w:t>
      </w:r>
      <w:proofErr w:type="gramStart"/>
      <w:r w:rsidRPr="00FC3A7C">
        <w:rPr>
          <w:sz w:val="28"/>
          <w:szCs w:val="28"/>
          <w:lang w:val="ru-RU"/>
        </w:rPr>
        <w:t>спец</w:t>
      </w:r>
      <w:proofErr w:type="gramEnd"/>
      <w:r w:rsidRPr="00FC3A7C">
        <w:rPr>
          <w:sz w:val="28"/>
          <w:szCs w:val="28"/>
          <w:lang w:val="ru-RU"/>
        </w:rPr>
        <w:t>іальному приміщенні встановлюють розподільний щит з сигнальними лампами. За сигнальним лампам спостерігають тривалість роботи насосі</w:t>
      </w:r>
      <w:proofErr w:type="gramStart"/>
      <w:r w:rsidRPr="00FC3A7C">
        <w:rPr>
          <w:sz w:val="28"/>
          <w:szCs w:val="28"/>
          <w:lang w:val="ru-RU"/>
        </w:rPr>
        <w:t>в</w:t>
      </w:r>
      <w:proofErr w:type="gramEnd"/>
      <w:r w:rsidRPr="00FC3A7C">
        <w:rPr>
          <w:sz w:val="28"/>
          <w:szCs w:val="28"/>
          <w:lang w:val="ru-RU"/>
        </w:rPr>
        <w:t xml:space="preserve"> і кількість води в водозбірнику. При аварійному надходження води </w:t>
      </w:r>
      <w:proofErr w:type="gramStart"/>
      <w:r w:rsidRPr="00FC3A7C">
        <w:rPr>
          <w:sz w:val="28"/>
          <w:szCs w:val="28"/>
          <w:lang w:val="ru-RU"/>
        </w:rPr>
        <w:t>вступає в</w:t>
      </w:r>
      <w:proofErr w:type="gramEnd"/>
      <w:r w:rsidRPr="00FC3A7C">
        <w:rPr>
          <w:sz w:val="28"/>
          <w:szCs w:val="28"/>
          <w:lang w:val="ru-RU"/>
        </w:rPr>
        <w:t xml:space="preserve"> дію звукова сигналізація.</w:t>
      </w:r>
    </w:p>
    <w:p w:rsidR="006865B3" w:rsidRDefault="006865B3" w:rsidP="006865B3">
      <w:pPr>
        <w:spacing w:line="360" w:lineRule="auto"/>
        <w:rPr>
          <w:sz w:val="28"/>
          <w:szCs w:val="28"/>
          <w:lang w:val="ru-RU"/>
        </w:rPr>
      </w:pPr>
      <w:r w:rsidRPr="00FC3A7C">
        <w:rPr>
          <w:sz w:val="28"/>
          <w:szCs w:val="28"/>
          <w:lang w:val="ru-RU"/>
        </w:rPr>
        <w:t xml:space="preserve">На наземних трасах метрополітену відведення води здійснюється кюветами, влаштованими уздовж шляхів, або </w:t>
      </w:r>
      <w:proofErr w:type="gramStart"/>
      <w:r w:rsidRPr="00FC3A7C">
        <w:rPr>
          <w:sz w:val="28"/>
          <w:szCs w:val="28"/>
          <w:lang w:val="ru-RU"/>
        </w:rPr>
        <w:t>спец</w:t>
      </w:r>
      <w:proofErr w:type="gramEnd"/>
      <w:r w:rsidRPr="00FC3A7C">
        <w:rPr>
          <w:sz w:val="28"/>
          <w:szCs w:val="28"/>
          <w:lang w:val="ru-RU"/>
        </w:rPr>
        <w:t>іальними дренажами</w:t>
      </w:r>
    </w:p>
    <w:p w:rsidR="00327B27" w:rsidRDefault="006865B3" w:rsidP="006865B3">
      <w:pPr>
        <w:spacing w:line="360" w:lineRule="auto"/>
        <w:rPr>
          <w:sz w:val="28"/>
          <w:szCs w:val="28"/>
          <w:lang w:val="ru-RU"/>
        </w:rPr>
      </w:pPr>
      <w:r w:rsidRPr="00FC3A7C">
        <w:rPr>
          <w:sz w:val="28"/>
          <w:szCs w:val="28"/>
          <w:lang w:val="ru-RU"/>
        </w:rPr>
        <w:t xml:space="preserve">Водопостачання і каналізація. Станції, вестибюлі і тунелі </w:t>
      </w:r>
      <w:proofErr w:type="gramStart"/>
      <w:r w:rsidRPr="00FC3A7C">
        <w:rPr>
          <w:sz w:val="28"/>
          <w:szCs w:val="28"/>
          <w:lang w:val="ru-RU"/>
        </w:rPr>
        <w:t>п</w:t>
      </w:r>
      <w:proofErr w:type="gramEnd"/>
      <w:r w:rsidRPr="00FC3A7C">
        <w:rPr>
          <w:sz w:val="28"/>
          <w:szCs w:val="28"/>
          <w:lang w:val="ru-RU"/>
        </w:rPr>
        <w:t>ідземних ліній відповідно до вимог СНиП II-Д.3-68 необхідно обладнати господарсько-технічним і протипожежним водопроводом. На наземних лініях слід передбачати господарський водопровід тільки на станціях і в вестибюлях.</w:t>
      </w:r>
    </w:p>
    <w:p w:rsidR="00327B27" w:rsidRDefault="00327B27" w:rsidP="006865B3">
      <w:pPr>
        <w:spacing w:line="360" w:lineRule="auto"/>
        <w:rPr>
          <w:sz w:val="28"/>
          <w:szCs w:val="28"/>
          <w:lang w:val="ru-RU"/>
        </w:rPr>
      </w:pPr>
    </w:p>
    <w:p w:rsidR="006865B3" w:rsidRPr="00FC3A7C" w:rsidRDefault="006865B3" w:rsidP="006865B3">
      <w:pPr>
        <w:spacing w:line="360" w:lineRule="auto"/>
        <w:rPr>
          <w:sz w:val="28"/>
          <w:szCs w:val="28"/>
          <w:lang w:val="ru-RU"/>
        </w:rPr>
      </w:pPr>
      <w:r w:rsidRPr="00FC3A7C">
        <w:rPr>
          <w:sz w:val="28"/>
          <w:szCs w:val="28"/>
          <w:lang w:val="ru-RU"/>
        </w:rPr>
        <w:lastRenderedPageBreak/>
        <w:t xml:space="preserve"> Джерелом водопостачання </w:t>
      </w:r>
      <w:proofErr w:type="gramStart"/>
      <w:r w:rsidRPr="00FC3A7C">
        <w:rPr>
          <w:sz w:val="28"/>
          <w:szCs w:val="28"/>
          <w:lang w:val="ru-RU"/>
        </w:rPr>
        <w:t>повинна</w:t>
      </w:r>
      <w:proofErr w:type="gramEnd"/>
      <w:r w:rsidRPr="00FC3A7C">
        <w:rPr>
          <w:sz w:val="28"/>
          <w:szCs w:val="28"/>
          <w:lang w:val="ru-RU"/>
        </w:rPr>
        <w:t xml:space="preserve"> бути міська водопровідна мережа.</w:t>
      </w:r>
    </w:p>
    <w:p w:rsidR="006865B3" w:rsidRPr="00FC3A7C" w:rsidRDefault="006865B3" w:rsidP="00327B27">
      <w:pPr>
        <w:spacing w:line="360" w:lineRule="auto"/>
        <w:rPr>
          <w:sz w:val="28"/>
          <w:szCs w:val="28"/>
          <w:lang w:val="ru-RU"/>
        </w:rPr>
      </w:pPr>
      <w:r w:rsidRPr="00FC3A7C">
        <w:rPr>
          <w:sz w:val="28"/>
          <w:szCs w:val="28"/>
          <w:lang w:val="ru-RU"/>
        </w:rPr>
        <w:t xml:space="preserve">На кожну станцію слід передбачати один водопровідний </w:t>
      </w:r>
      <w:proofErr w:type="gramStart"/>
      <w:r w:rsidRPr="00FC3A7C">
        <w:rPr>
          <w:sz w:val="28"/>
          <w:szCs w:val="28"/>
          <w:lang w:val="ru-RU"/>
        </w:rPr>
        <w:t>вв</w:t>
      </w:r>
      <w:proofErr w:type="gramEnd"/>
      <w:r w:rsidRPr="00FC3A7C">
        <w:rPr>
          <w:sz w:val="28"/>
          <w:szCs w:val="28"/>
          <w:lang w:val="ru-RU"/>
        </w:rPr>
        <w:t xml:space="preserve">ід з розділовими засувками в міському колодязі і комбінованим водоміром, встановленим у вестибюлі.Водопровідну мережу в тунелях прокладають, як правило, на стороні, протилежної контактної рейки. При прокладанні воlопроводной труби в безпосередній близькості від контактної рейки або </w:t>
      </w:r>
      <w:proofErr w:type="gramStart"/>
      <w:r w:rsidRPr="00FC3A7C">
        <w:rPr>
          <w:sz w:val="28"/>
          <w:szCs w:val="28"/>
          <w:lang w:val="ru-RU"/>
        </w:rPr>
        <w:t>п</w:t>
      </w:r>
      <w:proofErr w:type="gramEnd"/>
      <w:r w:rsidRPr="00FC3A7C">
        <w:rPr>
          <w:sz w:val="28"/>
          <w:szCs w:val="28"/>
          <w:lang w:val="ru-RU"/>
        </w:rPr>
        <w:t>ід ходовими рейками трубу слід укладати в металевий футляр.</w:t>
      </w:r>
    </w:p>
    <w:p w:rsidR="006865B3" w:rsidRPr="00FC3A7C" w:rsidRDefault="006865B3" w:rsidP="006865B3">
      <w:pPr>
        <w:spacing w:line="360" w:lineRule="auto"/>
        <w:rPr>
          <w:sz w:val="28"/>
          <w:szCs w:val="28"/>
          <w:lang w:val="ru-RU"/>
        </w:rPr>
      </w:pPr>
      <w:r w:rsidRPr="00FC3A7C">
        <w:rPr>
          <w:sz w:val="28"/>
          <w:szCs w:val="28"/>
          <w:lang w:val="ru-RU"/>
        </w:rPr>
        <w:t xml:space="preserve">Водопровідну мережу </w:t>
      </w:r>
      <w:proofErr w:type="gramStart"/>
      <w:r w:rsidRPr="00FC3A7C">
        <w:rPr>
          <w:sz w:val="28"/>
          <w:szCs w:val="28"/>
          <w:lang w:val="ru-RU"/>
        </w:rPr>
        <w:t>п</w:t>
      </w:r>
      <w:proofErr w:type="gramEnd"/>
      <w:r w:rsidRPr="00FC3A7C">
        <w:rPr>
          <w:sz w:val="28"/>
          <w:szCs w:val="28"/>
          <w:lang w:val="ru-RU"/>
        </w:rPr>
        <w:t>ідземних ліній слід розраховувати на одночасний максимальний господарський, технологічний і пожежний витрата води.</w:t>
      </w:r>
    </w:p>
    <w:p w:rsidR="006865B3" w:rsidRPr="00FC3A7C" w:rsidRDefault="006865B3" w:rsidP="006865B3">
      <w:pPr>
        <w:spacing w:line="360" w:lineRule="auto"/>
        <w:rPr>
          <w:sz w:val="28"/>
          <w:szCs w:val="28"/>
          <w:lang w:val="ru-RU"/>
        </w:rPr>
      </w:pPr>
      <w:r w:rsidRPr="00FC3A7C">
        <w:rPr>
          <w:sz w:val="28"/>
          <w:szCs w:val="28"/>
          <w:lang w:val="ru-RU"/>
        </w:rPr>
        <w:t>Витрата води на господарські і технологічні цілі можна приймати за такими нормами:</w:t>
      </w:r>
    </w:p>
    <w:p w:rsidR="006865B3" w:rsidRPr="00FC3A7C" w:rsidRDefault="006865B3" w:rsidP="006865B3">
      <w:pPr>
        <w:spacing w:line="360" w:lineRule="auto"/>
        <w:rPr>
          <w:sz w:val="28"/>
          <w:szCs w:val="28"/>
          <w:lang w:val="ru-RU"/>
        </w:rPr>
      </w:pPr>
      <w:r w:rsidRPr="00FC3A7C">
        <w:rPr>
          <w:sz w:val="28"/>
          <w:szCs w:val="28"/>
          <w:lang w:val="ru-RU"/>
        </w:rPr>
        <w:t xml:space="preserve">для миття станційних платформ, переходів і вестибюлів 2,5 л / добу на 1 м2 площі </w:t>
      </w:r>
      <w:proofErr w:type="gramStart"/>
      <w:r w:rsidRPr="00FC3A7C">
        <w:rPr>
          <w:sz w:val="28"/>
          <w:szCs w:val="28"/>
          <w:lang w:val="ru-RU"/>
        </w:rPr>
        <w:t>п</w:t>
      </w:r>
      <w:proofErr w:type="gramEnd"/>
      <w:r w:rsidRPr="00FC3A7C">
        <w:rPr>
          <w:sz w:val="28"/>
          <w:szCs w:val="28"/>
          <w:lang w:val="ru-RU"/>
        </w:rPr>
        <w:t>ідлоги; для водопостачання службових приміщень і вбиралень - 15 л в зміну на одну людину; для охолодження редукторів трехленточной ескалаторної установки - 2 л / сек.</w:t>
      </w:r>
    </w:p>
    <w:p w:rsidR="006865B3" w:rsidRPr="00FC3A7C" w:rsidRDefault="006865B3" w:rsidP="006865B3">
      <w:pPr>
        <w:spacing w:line="360" w:lineRule="auto"/>
        <w:rPr>
          <w:sz w:val="28"/>
          <w:szCs w:val="28"/>
          <w:lang w:val="ru-RU"/>
        </w:rPr>
      </w:pPr>
      <w:proofErr w:type="gramStart"/>
      <w:r w:rsidRPr="00FC3A7C">
        <w:rPr>
          <w:sz w:val="28"/>
          <w:szCs w:val="28"/>
          <w:lang w:val="ru-RU"/>
        </w:rPr>
        <w:t>На</w:t>
      </w:r>
      <w:proofErr w:type="gramEnd"/>
      <w:r w:rsidRPr="00FC3A7C">
        <w:rPr>
          <w:sz w:val="28"/>
          <w:szCs w:val="28"/>
          <w:lang w:val="ru-RU"/>
        </w:rPr>
        <w:t xml:space="preserve"> гасіння пожежі витрата води приймається виходячи з одночасної дії двох струмені</w:t>
      </w:r>
      <w:proofErr w:type="gramStart"/>
      <w:r w:rsidRPr="00FC3A7C">
        <w:rPr>
          <w:sz w:val="28"/>
          <w:szCs w:val="28"/>
          <w:lang w:val="ru-RU"/>
        </w:rPr>
        <w:t>в</w:t>
      </w:r>
      <w:proofErr w:type="gramEnd"/>
      <w:r w:rsidRPr="00FC3A7C">
        <w:rPr>
          <w:sz w:val="28"/>
          <w:szCs w:val="28"/>
          <w:lang w:val="ru-RU"/>
        </w:rPr>
        <w:t xml:space="preserve"> води, потужністю кожна 2,5 л / сек при діаметрі пожежного крана 50 мм і довжині пожежного рукава 20 м.</w:t>
      </w:r>
    </w:p>
    <w:p w:rsidR="006865B3" w:rsidRPr="00FC3A7C" w:rsidRDefault="006865B3" w:rsidP="006865B3">
      <w:pPr>
        <w:spacing w:line="360" w:lineRule="auto"/>
        <w:rPr>
          <w:sz w:val="28"/>
          <w:szCs w:val="28"/>
          <w:lang w:val="ru-RU"/>
        </w:rPr>
      </w:pPr>
      <w:r w:rsidRPr="00FC3A7C">
        <w:rPr>
          <w:sz w:val="28"/>
          <w:szCs w:val="28"/>
          <w:lang w:val="ru-RU"/>
        </w:rPr>
        <w:t xml:space="preserve">Пожежні крани необхідно встановлювати на станціях і вестибюлях </w:t>
      </w:r>
      <w:proofErr w:type="gramStart"/>
      <w:r w:rsidRPr="00FC3A7C">
        <w:rPr>
          <w:sz w:val="28"/>
          <w:szCs w:val="28"/>
          <w:lang w:val="ru-RU"/>
        </w:rPr>
        <w:t>л</w:t>
      </w:r>
      <w:proofErr w:type="gramEnd"/>
      <w:r w:rsidRPr="00FC3A7C">
        <w:rPr>
          <w:sz w:val="28"/>
          <w:szCs w:val="28"/>
          <w:lang w:val="ru-RU"/>
        </w:rPr>
        <w:t>іній глибокого закладення і в вестибюлях станцій мілкого закладення.</w:t>
      </w:r>
    </w:p>
    <w:p w:rsidR="006865B3" w:rsidRPr="00FC3A7C" w:rsidRDefault="006865B3" w:rsidP="006865B3">
      <w:pPr>
        <w:spacing w:line="360" w:lineRule="auto"/>
        <w:rPr>
          <w:sz w:val="28"/>
          <w:szCs w:val="28"/>
          <w:lang w:val="ru-RU"/>
        </w:rPr>
      </w:pPr>
      <w:r w:rsidRPr="00FC3A7C">
        <w:rPr>
          <w:sz w:val="28"/>
          <w:szCs w:val="28"/>
          <w:lang w:val="ru-RU"/>
        </w:rPr>
        <w:t xml:space="preserve">Тунелі і станції слід обладнати поливальним водопроводом. В перегінних і ескалаторних тунелях, переходах </w:t>
      </w:r>
      <w:proofErr w:type="gramStart"/>
      <w:r w:rsidRPr="00FC3A7C">
        <w:rPr>
          <w:sz w:val="28"/>
          <w:szCs w:val="28"/>
          <w:lang w:val="ru-RU"/>
        </w:rPr>
        <w:t>м</w:t>
      </w:r>
      <w:proofErr w:type="gramEnd"/>
      <w:r w:rsidRPr="00FC3A7C">
        <w:rPr>
          <w:sz w:val="28"/>
          <w:szCs w:val="28"/>
          <w:lang w:val="ru-RU"/>
        </w:rPr>
        <w:t>іж станціями, колекторах, вентиляційних каналах тунельної вентиляції, а також на платформах станцій поливальні крани встановлюються, як правило, на відстані не більше ніж через 30 м.</w:t>
      </w:r>
    </w:p>
    <w:p w:rsidR="006865B3" w:rsidRPr="00FC3A7C" w:rsidRDefault="006865B3" w:rsidP="006865B3">
      <w:pPr>
        <w:spacing w:line="360" w:lineRule="auto"/>
        <w:rPr>
          <w:sz w:val="28"/>
          <w:szCs w:val="28"/>
          <w:lang w:val="ru-RU"/>
        </w:rPr>
      </w:pPr>
      <w:r w:rsidRPr="00FC3A7C">
        <w:rPr>
          <w:sz w:val="28"/>
          <w:szCs w:val="28"/>
          <w:lang w:val="ru-RU"/>
        </w:rPr>
        <w:t xml:space="preserve">У </w:t>
      </w:r>
      <w:proofErr w:type="gramStart"/>
      <w:r w:rsidRPr="00FC3A7C">
        <w:rPr>
          <w:sz w:val="28"/>
          <w:szCs w:val="28"/>
          <w:lang w:val="ru-RU"/>
        </w:rPr>
        <w:t>п</w:t>
      </w:r>
      <w:proofErr w:type="gramEnd"/>
      <w:r w:rsidRPr="00FC3A7C">
        <w:rPr>
          <w:sz w:val="28"/>
          <w:szCs w:val="28"/>
          <w:lang w:val="ru-RU"/>
        </w:rPr>
        <w:t>ідлозі вестибюля біля вхідних дверей, а також в підлозі подулічних переходів у сходових сходів необхідно передбачати приямки з гратами для очищення ніг, устатковані водопроводом, водостоком і обігрівом. Обігрів приямків слід здійснювати в містах, де середня температура найбільш холодного місяця нижче 0 ° С.</w:t>
      </w:r>
    </w:p>
    <w:p w:rsidR="006865B3" w:rsidRPr="00FC3A7C" w:rsidRDefault="006865B3" w:rsidP="00327B27">
      <w:pPr>
        <w:spacing w:line="360" w:lineRule="auto"/>
        <w:rPr>
          <w:sz w:val="28"/>
          <w:szCs w:val="28"/>
          <w:lang w:val="ru-RU"/>
        </w:rPr>
      </w:pPr>
      <w:r w:rsidRPr="00FC3A7C">
        <w:rPr>
          <w:sz w:val="28"/>
          <w:szCs w:val="28"/>
          <w:lang w:val="ru-RU"/>
        </w:rPr>
        <w:lastRenderedPageBreak/>
        <w:t xml:space="preserve">На станціях </w:t>
      </w:r>
      <w:proofErr w:type="gramStart"/>
      <w:r w:rsidRPr="00FC3A7C">
        <w:rPr>
          <w:sz w:val="28"/>
          <w:szCs w:val="28"/>
          <w:lang w:val="ru-RU"/>
        </w:rPr>
        <w:t>вс</w:t>
      </w:r>
      <w:proofErr w:type="gramEnd"/>
      <w:r w:rsidRPr="00FC3A7C">
        <w:rPr>
          <w:sz w:val="28"/>
          <w:szCs w:val="28"/>
          <w:lang w:val="ru-RU"/>
        </w:rPr>
        <w:t>іх ліній, наземних вестибюлях підземних ліній, а також в пунктах технічного огляду в тупиках слід передбачати вбиральні на два відділення.</w:t>
      </w:r>
    </w:p>
    <w:p w:rsidR="006865B3" w:rsidRPr="00FC3A7C" w:rsidRDefault="006865B3" w:rsidP="006865B3">
      <w:pPr>
        <w:spacing w:line="360" w:lineRule="auto"/>
        <w:rPr>
          <w:sz w:val="28"/>
          <w:szCs w:val="28"/>
          <w:lang w:val="ru-RU"/>
        </w:rPr>
      </w:pPr>
      <w:proofErr w:type="gramStart"/>
      <w:r w:rsidRPr="00FC3A7C">
        <w:rPr>
          <w:sz w:val="28"/>
          <w:szCs w:val="28"/>
          <w:lang w:val="ru-RU"/>
        </w:rPr>
        <w:t>Ст</w:t>
      </w:r>
      <w:proofErr w:type="gramEnd"/>
      <w:r w:rsidRPr="00FC3A7C">
        <w:rPr>
          <w:sz w:val="28"/>
          <w:szCs w:val="28"/>
          <w:lang w:val="ru-RU"/>
        </w:rPr>
        <w:t>ічні води з вбиралень, розташованих нижче міських мереж, слід видаляти насосами по напірному трубопроводу, прокладеному в спеціальній свердловині.</w:t>
      </w:r>
    </w:p>
    <w:p w:rsidR="006865B3" w:rsidRDefault="006865B3" w:rsidP="006865B3">
      <w:pPr>
        <w:spacing w:line="360" w:lineRule="auto"/>
        <w:rPr>
          <w:sz w:val="28"/>
          <w:szCs w:val="28"/>
          <w:lang w:val="ru-RU"/>
        </w:rPr>
      </w:pPr>
      <w:r w:rsidRPr="00FC3A7C">
        <w:rPr>
          <w:sz w:val="28"/>
          <w:szCs w:val="28"/>
          <w:lang w:val="ru-RU"/>
        </w:rPr>
        <w:t xml:space="preserve">Санітарно-технічні пристрої в наземних спорудах метрополітену (депо, майстерень, наземних тягових </w:t>
      </w:r>
      <w:proofErr w:type="gramStart"/>
      <w:r w:rsidRPr="00FC3A7C">
        <w:rPr>
          <w:sz w:val="28"/>
          <w:szCs w:val="28"/>
          <w:lang w:val="ru-RU"/>
        </w:rPr>
        <w:t>п</w:t>
      </w:r>
      <w:proofErr w:type="gramEnd"/>
      <w:r w:rsidRPr="00FC3A7C">
        <w:rPr>
          <w:sz w:val="28"/>
          <w:szCs w:val="28"/>
          <w:lang w:val="ru-RU"/>
        </w:rPr>
        <w:t>ідстанціях і ін.) Слід передбачати відповідно до існуючих норм для промислових підприємств.</w:t>
      </w:r>
    </w:p>
    <w:p w:rsidR="006865B3" w:rsidRPr="006865B3" w:rsidRDefault="006865B3" w:rsidP="006865B3">
      <w:pPr>
        <w:spacing w:line="360" w:lineRule="auto"/>
        <w:jc w:val="center"/>
        <w:rPr>
          <w:b/>
          <w:sz w:val="28"/>
          <w:szCs w:val="28"/>
          <w:lang w:val="ru-RU"/>
        </w:rPr>
      </w:pPr>
      <w:r>
        <w:rPr>
          <w:b/>
          <w:sz w:val="28"/>
          <w:szCs w:val="28"/>
          <w:lang w:val="en-US"/>
        </w:rPr>
        <w:t>1.3</w:t>
      </w:r>
      <w:r w:rsidRPr="006865B3">
        <w:rPr>
          <w:b/>
          <w:sz w:val="28"/>
          <w:szCs w:val="28"/>
          <w:lang w:val="ru-RU"/>
        </w:rPr>
        <w:t>Вимоги</w:t>
      </w:r>
    </w:p>
    <w:p w:rsidR="006865B3" w:rsidRPr="00FC3A7C" w:rsidRDefault="006865B3" w:rsidP="006865B3">
      <w:pPr>
        <w:spacing w:line="360" w:lineRule="auto"/>
        <w:rPr>
          <w:sz w:val="28"/>
          <w:szCs w:val="28"/>
          <w:lang w:val="ru-RU"/>
        </w:rPr>
      </w:pPr>
      <w:r w:rsidRPr="00FC3A7C">
        <w:rPr>
          <w:sz w:val="28"/>
          <w:szCs w:val="28"/>
          <w:lang w:val="ru-RU"/>
        </w:rPr>
        <w:t xml:space="preserve">Всі трубопроводи повинні бути в змозі бути загнутими. У кожній точці повороту в зливний трубі </w:t>
      </w:r>
      <w:proofErr w:type="gramStart"/>
      <w:r w:rsidRPr="00FC3A7C">
        <w:rPr>
          <w:sz w:val="28"/>
          <w:szCs w:val="28"/>
          <w:lang w:val="ru-RU"/>
        </w:rPr>
        <w:t>повинен</w:t>
      </w:r>
      <w:proofErr w:type="gramEnd"/>
      <w:r w:rsidRPr="00FC3A7C">
        <w:rPr>
          <w:sz w:val="28"/>
          <w:szCs w:val="28"/>
          <w:lang w:val="ru-RU"/>
        </w:rPr>
        <w:t xml:space="preserve"> бути передбачений доступний стрижень. Штекерна заглушка </w:t>
      </w:r>
      <w:proofErr w:type="gramStart"/>
      <w:r w:rsidRPr="00FC3A7C">
        <w:rPr>
          <w:sz w:val="28"/>
          <w:szCs w:val="28"/>
          <w:lang w:val="ru-RU"/>
        </w:rPr>
        <w:t>повинна</w:t>
      </w:r>
      <w:proofErr w:type="gramEnd"/>
      <w:r w:rsidRPr="00FC3A7C">
        <w:rPr>
          <w:sz w:val="28"/>
          <w:szCs w:val="28"/>
          <w:lang w:val="ru-RU"/>
        </w:rPr>
        <w:t xml:space="preserve"> бути виготовлена ​​з ПВХ, щоб полегшити технічне обслуговування. Для полегшення прокладки зливових дренажних труб для </w:t>
      </w:r>
      <w:proofErr w:type="gramStart"/>
      <w:r w:rsidRPr="00FC3A7C">
        <w:rPr>
          <w:sz w:val="28"/>
          <w:szCs w:val="28"/>
          <w:lang w:val="ru-RU"/>
        </w:rPr>
        <w:t>п</w:t>
      </w:r>
      <w:proofErr w:type="gramEnd"/>
      <w:r w:rsidRPr="00FC3A7C">
        <w:rPr>
          <w:sz w:val="28"/>
          <w:szCs w:val="28"/>
          <w:lang w:val="ru-RU"/>
        </w:rPr>
        <w:t xml:space="preserve">ішохідних мостів і метрополітенів не повинні бути діаметром менше 100 мм. Металева решітка для поверхневих каналів, якщо вона передбачена, повинна бути легко замінної навісний і виготовлятися з чавуну або нержавіючої сталі. Щоб уникнути засмічення дренажних труб на </w:t>
      </w:r>
      <w:proofErr w:type="gramStart"/>
      <w:r w:rsidRPr="00FC3A7C">
        <w:rPr>
          <w:sz w:val="28"/>
          <w:szCs w:val="28"/>
          <w:lang w:val="ru-RU"/>
        </w:rPr>
        <w:t>вс</w:t>
      </w:r>
      <w:proofErr w:type="gramEnd"/>
      <w:r w:rsidRPr="00FC3A7C">
        <w:rPr>
          <w:sz w:val="28"/>
          <w:szCs w:val="28"/>
          <w:lang w:val="ru-RU"/>
        </w:rPr>
        <w:t xml:space="preserve">іх впускних отворах дахових кришок повинні бути передбачені корозійностійкі куполоподібні решітки або решітки. Навколо решітки має бути передбачено поглиблення або басейн, щоб вода могла текти плавно. Система поверхневого дренажу на дахах, прилеглих до житлових будинків, </w:t>
      </w:r>
      <w:proofErr w:type="gramStart"/>
      <w:r w:rsidRPr="00FC3A7C">
        <w:rPr>
          <w:sz w:val="28"/>
          <w:szCs w:val="28"/>
          <w:lang w:val="ru-RU"/>
        </w:rPr>
        <w:t>повинна</w:t>
      </w:r>
      <w:proofErr w:type="gramEnd"/>
      <w:r w:rsidRPr="00FC3A7C">
        <w:rPr>
          <w:sz w:val="28"/>
          <w:szCs w:val="28"/>
          <w:lang w:val="ru-RU"/>
        </w:rPr>
        <w:t xml:space="preserve"> бути спроектована таким чином, щоб мінімізувати ймовірність засмічення сміттям, і її легко очистити.</w:t>
      </w:r>
    </w:p>
    <w:p w:rsidR="006E2E8B" w:rsidRDefault="006865B3" w:rsidP="00327B27">
      <w:pPr>
        <w:spacing w:line="360" w:lineRule="auto"/>
        <w:rPr>
          <w:sz w:val="28"/>
          <w:szCs w:val="28"/>
          <w:lang w:val="ru-RU"/>
        </w:rPr>
      </w:pPr>
      <w:r w:rsidRPr="00FC3A7C">
        <w:rPr>
          <w:sz w:val="28"/>
          <w:szCs w:val="28"/>
          <w:lang w:val="ru-RU"/>
        </w:rPr>
        <w:t xml:space="preserve">Конструкційна сталь і </w:t>
      </w:r>
      <w:proofErr w:type="gramStart"/>
      <w:r w:rsidRPr="00FC3A7C">
        <w:rPr>
          <w:sz w:val="28"/>
          <w:szCs w:val="28"/>
          <w:lang w:val="ru-RU"/>
        </w:rPr>
        <w:t>оголен</w:t>
      </w:r>
      <w:proofErr w:type="gramEnd"/>
      <w:r w:rsidRPr="00FC3A7C">
        <w:rPr>
          <w:sz w:val="28"/>
          <w:szCs w:val="28"/>
          <w:lang w:val="ru-RU"/>
        </w:rPr>
        <w:t xml:space="preserve">і конструкційні бетонні елементи не повинні використовуватися в якості дренажного каналу навіть для відводу іноді просочується води. У </w:t>
      </w:r>
      <w:proofErr w:type="gramStart"/>
      <w:r w:rsidRPr="00FC3A7C">
        <w:rPr>
          <w:sz w:val="28"/>
          <w:szCs w:val="28"/>
          <w:lang w:val="ru-RU"/>
        </w:rPr>
        <w:t>палубах</w:t>
      </w:r>
      <w:proofErr w:type="gramEnd"/>
      <w:r w:rsidRPr="00FC3A7C">
        <w:rPr>
          <w:sz w:val="28"/>
          <w:szCs w:val="28"/>
          <w:lang w:val="ru-RU"/>
        </w:rPr>
        <w:t xml:space="preserve"> з порожніми коробчатими балками порожні стоки повинні бути забезпечені через верхню частину перекриття. Всі виступи парапету повинні бути ефективно закриті, щоб запобігти витоку. Для </w:t>
      </w:r>
    </w:p>
    <w:p w:rsidR="006865B3" w:rsidRPr="00FC3A7C" w:rsidRDefault="006865B3" w:rsidP="00327B27">
      <w:pPr>
        <w:spacing w:line="360" w:lineRule="auto"/>
        <w:rPr>
          <w:sz w:val="28"/>
          <w:szCs w:val="28"/>
          <w:lang w:val="ru-RU"/>
        </w:rPr>
      </w:pPr>
      <w:r w:rsidRPr="00FC3A7C">
        <w:rPr>
          <w:sz w:val="28"/>
          <w:szCs w:val="28"/>
          <w:lang w:val="ru-RU"/>
        </w:rPr>
        <w:lastRenderedPageBreak/>
        <w:t xml:space="preserve">зменшення ймовірності забруднення води бетонними поверхнями повинні бути передбачені краплинні канавки </w:t>
      </w:r>
      <w:proofErr w:type="gramStart"/>
      <w:r w:rsidRPr="00FC3A7C">
        <w:rPr>
          <w:sz w:val="28"/>
          <w:szCs w:val="28"/>
          <w:lang w:val="ru-RU"/>
        </w:rPr>
        <w:t>п</w:t>
      </w:r>
      <w:proofErr w:type="gramEnd"/>
      <w:r w:rsidRPr="00FC3A7C">
        <w:rPr>
          <w:sz w:val="28"/>
          <w:szCs w:val="28"/>
          <w:lang w:val="ru-RU"/>
        </w:rPr>
        <w:t>ід краями кришок, палуб, сходів, пандусів і поперечних швів.</w:t>
      </w:r>
    </w:p>
    <w:p w:rsidR="006865B3" w:rsidRPr="00FC3A7C" w:rsidRDefault="006865B3" w:rsidP="006865B3">
      <w:pPr>
        <w:spacing w:line="360" w:lineRule="auto"/>
        <w:rPr>
          <w:sz w:val="28"/>
          <w:szCs w:val="28"/>
          <w:lang w:val="ru-RU"/>
        </w:rPr>
      </w:pPr>
      <w:proofErr w:type="gramStart"/>
      <w:r w:rsidRPr="00FC3A7C">
        <w:rPr>
          <w:sz w:val="28"/>
          <w:szCs w:val="28"/>
          <w:lang w:val="ru-RU"/>
        </w:rPr>
        <w:t>П</w:t>
      </w:r>
      <w:proofErr w:type="gramEnd"/>
      <w:r w:rsidRPr="00FC3A7C">
        <w:rPr>
          <w:sz w:val="28"/>
          <w:szCs w:val="28"/>
          <w:lang w:val="ru-RU"/>
        </w:rPr>
        <w:t xml:space="preserve">ід час сильних зливових дощів паводкові води з сусідніх водозборів можуть проникати в підземні або підземні переходи через сухопутний стік і накопичуватися там. При проектуванні </w:t>
      </w:r>
      <w:proofErr w:type="gramStart"/>
      <w:r w:rsidRPr="00FC3A7C">
        <w:rPr>
          <w:sz w:val="28"/>
          <w:szCs w:val="28"/>
          <w:lang w:val="ru-RU"/>
        </w:rPr>
        <w:t>п</w:t>
      </w:r>
      <w:proofErr w:type="gramEnd"/>
      <w:r w:rsidRPr="00FC3A7C">
        <w:rPr>
          <w:sz w:val="28"/>
          <w:szCs w:val="28"/>
          <w:lang w:val="ru-RU"/>
        </w:rPr>
        <w:t xml:space="preserve">ідземних і підземних переходів, в тому числі потужностей пов'язаних водяних насосів, необхідно приділяти належну увагу мінімізації ризику серйозного затоплення через перетікання через сусідні водозбірні басейни. Щоб знизити ризик затоплення через несправність водяного насоса, при необхідності </w:t>
      </w:r>
      <w:proofErr w:type="gramStart"/>
      <w:r w:rsidRPr="00FC3A7C">
        <w:rPr>
          <w:sz w:val="28"/>
          <w:szCs w:val="28"/>
          <w:lang w:val="ru-RU"/>
        </w:rPr>
        <w:t>повинен</w:t>
      </w:r>
      <w:proofErr w:type="gramEnd"/>
      <w:r w:rsidRPr="00FC3A7C">
        <w:rPr>
          <w:sz w:val="28"/>
          <w:szCs w:val="28"/>
          <w:lang w:val="ru-RU"/>
        </w:rPr>
        <w:t xml:space="preserve"> бути встановлений резервний водяний насос.</w:t>
      </w:r>
    </w:p>
    <w:p w:rsidR="006865B3" w:rsidRDefault="006865B3" w:rsidP="006865B3">
      <w:pPr>
        <w:spacing w:line="360" w:lineRule="auto"/>
        <w:rPr>
          <w:sz w:val="28"/>
          <w:szCs w:val="28"/>
          <w:lang w:val="ru-RU"/>
        </w:rPr>
      </w:pPr>
      <w:r w:rsidRPr="00FC3A7C">
        <w:rPr>
          <w:sz w:val="28"/>
          <w:szCs w:val="28"/>
          <w:lang w:val="ru-RU"/>
        </w:rPr>
        <w:t xml:space="preserve">Верхня частина </w:t>
      </w:r>
      <w:proofErr w:type="gramStart"/>
      <w:r w:rsidRPr="00FC3A7C">
        <w:rPr>
          <w:sz w:val="28"/>
          <w:szCs w:val="28"/>
          <w:lang w:val="ru-RU"/>
        </w:rPr>
        <w:t>вс</w:t>
      </w:r>
      <w:proofErr w:type="gramEnd"/>
      <w:r w:rsidRPr="00FC3A7C">
        <w:rPr>
          <w:sz w:val="28"/>
          <w:szCs w:val="28"/>
          <w:lang w:val="ru-RU"/>
        </w:rPr>
        <w:t xml:space="preserve">іх сходів і пандусів метро повинна бути піднята на 150 мм над рівнем навколишнього грунту, щоб запобігти потраплянню зливових вод. Для сходів повинен бути встановлений додатковий </w:t>
      </w:r>
      <w:proofErr w:type="gramStart"/>
      <w:r w:rsidRPr="00FC3A7C">
        <w:rPr>
          <w:sz w:val="28"/>
          <w:szCs w:val="28"/>
          <w:lang w:val="ru-RU"/>
        </w:rPr>
        <w:t>р</w:t>
      </w:r>
      <w:proofErr w:type="gramEnd"/>
      <w:r w:rsidRPr="00FC3A7C">
        <w:rPr>
          <w:sz w:val="28"/>
          <w:szCs w:val="28"/>
          <w:lang w:val="ru-RU"/>
        </w:rPr>
        <w:t>івний надрядковий елемент. Це повинно вносити вклад в загальну кількість стояків, допустимих в польоті.</w:t>
      </w:r>
    </w:p>
    <w:p w:rsidR="006865B3" w:rsidRPr="00FC3A7C" w:rsidRDefault="006865B3" w:rsidP="006865B3">
      <w:pPr>
        <w:spacing w:line="360" w:lineRule="auto"/>
        <w:rPr>
          <w:sz w:val="28"/>
          <w:szCs w:val="28"/>
          <w:lang w:val="ru-RU"/>
        </w:rPr>
      </w:pPr>
      <w:r w:rsidRPr="00FC3A7C">
        <w:rPr>
          <w:sz w:val="28"/>
          <w:szCs w:val="28"/>
          <w:lang w:val="ru-RU"/>
        </w:rPr>
        <w:t xml:space="preserve">Додаткова сходинка </w:t>
      </w:r>
      <w:proofErr w:type="gramStart"/>
      <w:r w:rsidRPr="00FC3A7C">
        <w:rPr>
          <w:sz w:val="28"/>
          <w:szCs w:val="28"/>
          <w:lang w:val="ru-RU"/>
        </w:rPr>
        <w:t>повинна</w:t>
      </w:r>
      <w:proofErr w:type="gramEnd"/>
      <w:r w:rsidRPr="00FC3A7C">
        <w:rPr>
          <w:sz w:val="28"/>
          <w:szCs w:val="28"/>
          <w:lang w:val="ru-RU"/>
        </w:rPr>
        <w:t xml:space="preserve"> бути нахилена до землі за допомогою аппарели з ухилом відповідно до пункту 12.4. Пандуси повинні бути розширені до </w:t>
      </w:r>
      <w:proofErr w:type="gramStart"/>
      <w:r w:rsidRPr="00FC3A7C">
        <w:rPr>
          <w:sz w:val="28"/>
          <w:szCs w:val="28"/>
          <w:lang w:val="ru-RU"/>
        </w:rPr>
        <w:t>р</w:t>
      </w:r>
      <w:proofErr w:type="gramEnd"/>
      <w:r w:rsidRPr="00FC3A7C">
        <w:rPr>
          <w:sz w:val="28"/>
          <w:szCs w:val="28"/>
          <w:lang w:val="ru-RU"/>
        </w:rPr>
        <w:t>івня, щонайменше, на 150 мм вище навколишнього рівня землі і мати ухил вниз по пішохідній доріжці на рівні землі. Для низинних районів, схильних до серйозних затоплень, слід розглянути можливість підняти голову всіх сходів і ухилів метрополітену навіть вище, ніж вищезгадані, в залежності від обставин.</w:t>
      </w:r>
    </w:p>
    <w:p w:rsidR="006E2E8B" w:rsidRDefault="006865B3" w:rsidP="006E2E8B">
      <w:pPr>
        <w:spacing w:line="360" w:lineRule="auto"/>
        <w:rPr>
          <w:sz w:val="28"/>
          <w:szCs w:val="28"/>
          <w:lang w:val="ru-RU"/>
        </w:rPr>
      </w:pPr>
      <w:r w:rsidRPr="00FC3A7C">
        <w:rPr>
          <w:sz w:val="28"/>
          <w:szCs w:val="28"/>
          <w:lang w:val="ru-RU"/>
        </w:rPr>
        <w:t xml:space="preserve">Вхід в ліфт на </w:t>
      </w:r>
      <w:proofErr w:type="gramStart"/>
      <w:r w:rsidRPr="00FC3A7C">
        <w:rPr>
          <w:sz w:val="28"/>
          <w:szCs w:val="28"/>
          <w:lang w:val="ru-RU"/>
        </w:rPr>
        <w:t>р</w:t>
      </w:r>
      <w:proofErr w:type="gramEnd"/>
      <w:r w:rsidRPr="00FC3A7C">
        <w:rPr>
          <w:sz w:val="28"/>
          <w:szCs w:val="28"/>
          <w:lang w:val="ru-RU"/>
        </w:rPr>
        <w:t xml:space="preserve">івні землі і рівень готового статі машинних відділень повинні бути, як правило, на 150 мм вище суміжного рівня землі, щоб запобігти потраплянню води, і повинні бути спущені до рівня землі. У місцях, схильних до затоплення або поблизу від порту, вхід на першому поверсі ліфта і готову </w:t>
      </w:r>
      <w:proofErr w:type="gramStart"/>
      <w:r w:rsidRPr="00FC3A7C">
        <w:rPr>
          <w:sz w:val="28"/>
          <w:szCs w:val="28"/>
          <w:lang w:val="ru-RU"/>
        </w:rPr>
        <w:t>п</w:t>
      </w:r>
      <w:proofErr w:type="gramEnd"/>
      <w:r w:rsidRPr="00FC3A7C">
        <w:rPr>
          <w:sz w:val="28"/>
          <w:szCs w:val="28"/>
          <w:lang w:val="ru-RU"/>
        </w:rPr>
        <w:t>ідлогу машинного відділення повинні бути підняті вище проектного рівня затоплення, якщо це практично можливо. Дренажні</w:t>
      </w:r>
    </w:p>
    <w:p w:rsidR="006865B3" w:rsidRPr="00FC3A7C" w:rsidRDefault="006865B3" w:rsidP="006E2E8B">
      <w:pPr>
        <w:spacing w:line="360" w:lineRule="auto"/>
        <w:rPr>
          <w:sz w:val="28"/>
          <w:szCs w:val="28"/>
          <w:lang w:val="ru-RU"/>
        </w:rPr>
      </w:pPr>
      <w:r w:rsidRPr="00FC3A7C">
        <w:rPr>
          <w:sz w:val="28"/>
          <w:szCs w:val="28"/>
          <w:lang w:val="ru-RU"/>
        </w:rPr>
        <w:lastRenderedPageBreak/>
        <w:t xml:space="preserve"> деталі біля входу в ліфт на </w:t>
      </w:r>
      <w:proofErr w:type="gramStart"/>
      <w:r w:rsidRPr="00FC3A7C">
        <w:rPr>
          <w:sz w:val="28"/>
          <w:szCs w:val="28"/>
          <w:lang w:val="ru-RU"/>
        </w:rPr>
        <w:t>р</w:t>
      </w:r>
      <w:proofErr w:type="gramEnd"/>
      <w:r w:rsidRPr="00FC3A7C">
        <w:rPr>
          <w:sz w:val="28"/>
          <w:szCs w:val="28"/>
          <w:lang w:val="ru-RU"/>
        </w:rPr>
        <w:t>івні палуби також повинні бути спроектовані так, щоб уникнути попадання води в шахту ліфта.</w:t>
      </w:r>
    </w:p>
    <w:p w:rsidR="006865B3" w:rsidRPr="00FC3A7C" w:rsidRDefault="006865B3" w:rsidP="00327B27">
      <w:pPr>
        <w:spacing w:line="360" w:lineRule="auto"/>
        <w:ind w:firstLine="0"/>
        <w:rPr>
          <w:sz w:val="28"/>
          <w:szCs w:val="28"/>
          <w:lang w:val="ru-RU"/>
        </w:rPr>
      </w:pPr>
      <w:r w:rsidRPr="00FC3A7C">
        <w:rPr>
          <w:sz w:val="28"/>
          <w:szCs w:val="28"/>
          <w:lang w:val="ru-RU"/>
        </w:rPr>
        <w:t xml:space="preserve">Повинна бути передбачена належна дренажна система, яка передбачає використання насосів, де це необхідно, для запобігання затоплення </w:t>
      </w:r>
      <w:proofErr w:type="gramStart"/>
      <w:r w:rsidRPr="00FC3A7C">
        <w:rPr>
          <w:sz w:val="28"/>
          <w:szCs w:val="28"/>
          <w:lang w:val="ru-RU"/>
        </w:rPr>
        <w:t>п</w:t>
      </w:r>
      <w:proofErr w:type="gramEnd"/>
      <w:r w:rsidRPr="00FC3A7C">
        <w:rPr>
          <w:sz w:val="28"/>
          <w:szCs w:val="28"/>
          <w:lang w:val="ru-RU"/>
        </w:rPr>
        <w:t xml:space="preserve">ідйомної ями і машинного приміщення ліфта підземними або дощовими водами. У камері </w:t>
      </w:r>
      <w:proofErr w:type="gramStart"/>
      <w:r w:rsidRPr="00FC3A7C">
        <w:rPr>
          <w:sz w:val="28"/>
          <w:szCs w:val="28"/>
          <w:lang w:val="ru-RU"/>
        </w:rPr>
        <w:t>п</w:t>
      </w:r>
      <w:proofErr w:type="gramEnd"/>
      <w:r w:rsidRPr="00FC3A7C">
        <w:rPr>
          <w:sz w:val="28"/>
          <w:szCs w:val="28"/>
          <w:lang w:val="ru-RU"/>
        </w:rPr>
        <w:t xml:space="preserve">іддону підйомної ями повинен бути встановлений пристрій для вимірювання рівня води. У разі виявлення повені повинна бути активована операція підйому ліфта і сигнал про несправності повинен бути переданий через систему телеметрії в </w:t>
      </w:r>
      <w:proofErr w:type="gramStart"/>
      <w:r w:rsidRPr="00FC3A7C">
        <w:rPr>
          <w:sz w:val="28"/>
          <w:szCs w:val="28"/>
          <w:lang w:val="ru-RU"/>
        </w:rPr>
        <w:t>в</w:t>
      </w:r>
      <w:proofErr w:type="gramEnd"/>
      <w:r w:rsidRPr="00FC3A7C">
        <w:rPr>
          <w:sz w:val="28"/>
          <w:szCs w:val="28"/>
          <w:lang w:val="ru-RU"/>
        </w:rPr>
        <w:t>іддалений центр моніторингу.</w:t>
      </w:r>
    </w:p>
    <w:p w:rsidR="006865B3" w:rsidRDefault="006865B3" w:rsidP="006865B3">
      <w:pPr>
        <w:spacing w:line="360" w:lineRule="auto"/>
        <w:rPr>
          <w:sz w:val="28"/>
          <w:szCs w:val="28"/>
          <w:lang w:val="ru-RU"/>
        </w:rPr>
      </w:pPr>
      <w:r w:rsidRPr="00FC3A7C">
        <w:rPr>
          <w:sz w:val="28"/>
          <w:szCs w:val="28"/>
          <w:lang w:val="ru-RU"/>
        </w:rPr>
        <w:t xml:space="preserve">Схил в зоні водозбору </w:t>
      </w:r>
      <w:proofErr w:type="gramStart"/>
      <w:r w:rsidRPr="00FC3A7C">
        <w:rPr>
          <w:sz w:val="28"/>
          <w:szCs w:val="28"/>
          <w:lang w:val="ru-RU"/>
        </w:rPr>
        <w:t>п</w:t>
      </w:r>
      <w:proofErr w:type="gramEnd"/>
      <w:r w:rsidRPr="00FC3A7C">
        <w:rPr>
          <w:sz w:val="28"/>
          <w:szCs w:val="28"/>
          <w:lang w:val="ru-RU"/>
        </w:rPr>
        <w:t xml:space="preserve">ішохідного метро повинен бути належним чином захищена і осушений, щоб уникнути можливості вимивання мулу. Пескоуловители і решітки повинні бути передбачені всюди, де вода скидається в поверхневі канали мощених ділянок або в зливові труби, щоб уникнути затоплення, викликаного засміченням насосної системи метро. Посадка в зоні водозбору </w:t>
      </w:r>
      <w:proofErr w:type="gramStart"/>
      <w:r w:rsidRPr="00FC3A7C">
        <w:rPr>
          <w:sz w:val="28"/>
          <w:szCs w:val="28"/>
          <w:lang w:val="ru-RU"/>
        </w:rPr>
        <w:t>п</w:t>
      </w:r>
      <w:proofErr w:type="gramEnd"/>
      <w:r w:rsidRPr="00FC3A7C">
        <w:rPr>
          <w:sz w:val="28"/>
          <w:szCs w:val="28"/>
          <w:lang w:val="ru-RU"/>
        </w:rPr>
        <w:t>ішохідного метро повинна бути вічнозеленої широколиственной, щоб зменшити кількість опалого листя, які можуть легко перекрити стоки і викликати затоплення. Водозбірники повинні мати відстійники завглибшки не менше 250 мм.</w:t>
      </w:r>
    </w:p>
    <w:p w:rsidR="006865B3" w:rsidRPr="006E278D" w:rsidRDefault="006865B3" w:rsidP="006865B3">
      <w:pPr>
        <w:spacing w:line="360" w:lineRule="auto"/>
        <w:rPr>
          <w:sz w:val="28"/>
          <w:szCs w:val="28"/>
          <w:lang w:val="ru-RU"/>
        </w:rPr>
      </w:pPr>
      <w:r w:rsidRPr="006E278D">
        <w:rPr>
          <w:sz w:val="28"/>
          <w:szCs w:val="28"/>
          <w:lang w:val="ru-RU"/>
        </w:rPr>
        <w:t xml:space="preserve">Вони повинні бути покриті, а решітки також повинні бути отримані на електричних і механічних послуги на ранній стадії щодо деталей і вимог пропонованих </w:t>
      </w:r>
      <w:proofErr w:type="gramStart"/>
      <w:r w:rsidRPr="006E278D">
        <w:rPr>
          <w:sz w:val="28"/>
          <w:szCs w:val="28"/>
          <w:lang w:val="ru-RU"/>
        </w:rPr>
        <w:t>п</w:t>
      </w:r>
      <w:proofErr w:type="gramEnd"/>
      <w:r w:rsidRPr="006E278D">
        <w:rPr>
          <w:sz w:val="28"/>
          <w:szCs w:val="28"/>
          <w:lang w:val="ru-RU"/>
        </w:rPr>
        <w:t xml:space="preserve">ідйомників. Щоб крісло-коляска могло повертатися всередині ліфта, мінімальні внутрішні розміри кабіни ліфта повинні складати 1500 мм на 1400 мм в ширину при мінімальній ширині двері в 850 мм. Висота </w:t>
      </w:r>
      <w:proofErr w:type="gramStart"/>
      <w:r w:rsidRPr="006E278D">
        <w:rPr>
          <w:sz w:val="28"/>
          <w:szCs w:val="28"/>
          <w:lang w:val="ru-RU"/>
        </w:rPr>
        <w:t>п</w:t>
      </w:r>
      <w:proofErr w:type="gramEnd"/>
      <w:r w:rsidRPr="006E278D">
        <w:rPr>
          <w:sz w:val="28"/>
          <w:szCs w:val="28"/>
          <w:lang w:val="ru-RU"/>
        </w:rPr>
        <w:t>ідйому кабіни повинна бути не менше 2300 мм.</w:t>
      </w:r>
    </w:p>
    <w:p w:rsidR="006865B3" w:rsidRPr="006E278D" w:rsidRDefault="006865B3" w:rsidP="006865B3">
      <w:pPr>
        <w:spacing w:line="360" w:lineRule="auto"/>
        <w:rPr>
          <w:sz w:val="28"/>
          <w:szCs w:val="28"/>
          <w:lang w:val="ru-RU"/>
        </w:rPr>
      </w:pPr>
      <w:r w:rsidRPr="006E278D">
        <w:rPr>
          <w:sz w:val="28"/>
          <w:szCs w:val="28"/>
          <w:lang w:val="ru-RU"/>
        </w:rPr>
        <w:t xml:space="preserve">Обробка </w:t>
      </w:r>
      <w:proofErr w:type="gramStart"/>
      <w:r w:rsidRPr="006E278D">
        <w:rPr>
          <w:sz w:val="28"/>
          <w:szCs w:val="28"/>
          <w:lang w:val="ru-RU"/>
        </w:rPr>
        <w:t>п</w:t>
      </w:r>
      <w:proofErr w:type="gramEnd"/>
      <w:r w:rsidRPr="006E278D">
        <w:rPr>
          <w:sz w:val="28"/>
          <w:szCs w:val="28"/>
          <w:lang w:val="ru-RU"/>
        </w:rPr>
        <w:t xml:space="preserve">ідлоги повинна бути не слизькою відповідно до пункту 12.12. Трубчасті перила з нержавіючої сталі повинні бути встановлені з усіх боків (крім сторін з дверима доступу) кабіни ліфта, тягнучись до 150 мм від усіх кутків. Перила повинні бути на 950 мм вище </w:t>
      </w:r>
      <w:proofErr w:type="gramStart"/>
      <w:r w:rsidRPr="006E278D">
        <w:rPr>
          <w:sz w:val="28"/>
          <w:szCs w:val="28"/>
          <w:lang w:val="ru-RU"/>
        </w:rPr>
        <w:t>р</w:t>
      </w:r>
      <w:proofErr w:type="gramEnd"/>
      <w:r w:rsidRPr="006E278D">
        <w:rPr>
          <w:sz w:val="28"/>
          <w:szCs w:val="28"/>
          <w:lang w:val="ru-RU"/>
        </w:rPr>
        <w:t>івня готового статі.</w:t>
      </w:r>
    </w:p>
    <w:p w:rsidR="006E2E8B" w:rsidRDefault="006865B3" w:rsidP="006865B3">
      <w:pPr>
        <w:spacing w:line="360" w:lineRule="auto"/>
        <w:rPr>
          <w:sz w:val="28"/>
          <w:szCs w:val="28"/>
          <w:lang w:val="ru-RU"/>
        </w:rPr>
      </w:pPr>
      <w:r w:rsidRPr="006E278D">
        <w:rPr>
          <w:sz w:val="28"/>
          <w:szCs w:val="28"/>
          <w:lang w:val="ru-RU"/>
        </w:rPr>
        <w:t xml:space="preserve">Люди, які очікують біля входу в ліфт, не повинні створювати перешкод </w:t>
      </w:r>
    </w:p>
    <w:p w:rsidR="006E2E8B" w:rsidRDefault="006E2E8B" w:rsidP="006865B3">
      <w:pPr>
        <w:spacing w:line="360" w:lineRule="auto"/>
        <w:rPr>
          <w:sz w:val="28"/>
          <w:szCs w:val="28"/>
          <w:lang w:val="ru-RU"/>
        </w:rPr>
      </w:pPr>
    </w:p>
    <w:p w:rsidR="00327B27" w:rsidRDefault="006865B3" w:rsidP="006865B3">
      <w:pPr>
        <w:spacing w:line="360" w:lineRule="auto"/>
        <w:rPr>
          <w:sz w:val="28"/>
          <w:szCs w:val="28"/>
          <w:lang w:val="ru-RU"/>
        </w:rPr>
      </w:pPr>
      <w:r w:rsidRPr="006E278D">
        <w:rPr>
          <w:sz w:val="28"/>
          <w:szCs w:val="28"/>
          <w:lang w:val="ru-RU"/>
        </w:rPr>
        <w:lastRenderedPageBreak/>
        <w:t xml:space="preserve">для нормального потоку </w:t>
      </w:r>
      <w:proofErr w:type="gramStart"/>
      <w:r w:rsidRPr="006E278D">
        <w:rPr>
          <w:sz w:val="28"/>
          <w:szCs w:val="28"/>
          <w:lang w:val="ru-RU"/>
        </w:rPr>
        <w:t>п</w:t>
      </w:r>
      <w:proofErr w:type="gramEnd"/>
      <w:r w:rsidRPr="006E278D">
        <w:rPr>
          <w:sz w:val="28"/>
          <w:szCs w:val="28"/>
          <w:lang w:val="ru-RU"/>
        </w:rPr>
        <w:t>ішоходів. Зона очікування ліфта з кришкою</w:t>
      </w:r>
    </w:p>
    <w:p w:rsidR="006865B3" w:rsidRDefault="006865B3" w:rsidP="006865B3">
      <w:pPr>
        <w:spacing w:line="360" w:lineRule="auto"/>
        <w:rPr>
          <w:sz w:val="28"/>
          <w:szCs w:val="28"/>
          <w:lang w:val="ru-RU"/>
        </w:rPr>
      </w:pPr>
      <w:r w:rsidRPr="006E278D">
        <w:rPr>
          <w:sz w:val="28"/>
          <w:szCs w:val="28"/>
          <w:lang w:val="ru-RU"/>
        </w:rPr>
        <w:t xml:space="preserve"> </w:t>
      </w:r>
      <w:proofErr w:type="gramStart"/>
      <w:r w:rsidRPr="006E278D">
        <w:rPr>
          <w:sz w:val="28"/>
          <w:szCs w:val="28"/>
          <w:lang w:val="ru-RU"/>
        </w:rPr>
        <w:t>повинна</w:t>
      </w:r>
      <w:proofErr w:type="gramEnd"/>
      <w:r w:rsidRPr="006E278D">
        <w:rPr>
          <w:sz w:val="28"/>
          <w:szCs w:val="28"/>
          <w:lang w:val="ru-RU"/>
        </w:rPr>
        <w:t xml:space="preserve"> бути передбачена біля входу в ліфт. Горизонтальний зазор </w:t>
      </w:r>
      <w:proofErr w:type="gramStart"/>
      <w:r w:rsidRPr="006E278D">
        <w:rPr>
          <w:sz w:val="28"/>
          <w:szCs w:val="28"/>
          <w:lang w:val="ru-RU"/>
        </w:rPr>
        <w:t>м</w:t>
      </w:r>
      <w:proofErr w:type="gramEnd"/>
      <w:r w:rsidRPr="006E278D">
        <w:rPr>
          <w:sz w:val="28"/>
          <w:szCs w:val="28"/>
          <w:lang w:val="ru-RU"/>
        </w:rPr>
        <w:t xml:space="preserve">іж </w:t>
      </w:r>
    </w:p>
    <w:p w:rsidR="006865B3" w:rsidRDefault="006865B3" w:rsidP="00327B27">
      <w:pPr>
        <w:spacing w:line="360" w:lineRule="auto"/>
        <w:rPr>
          <w:sz w:val="28"/>
          <w:szCs w:val="28"/>
          <w:lang w:val="ru-RU"/>
        </w:rPr>
      </w:pPr>
      <w:r w:rsidRPr="006E278D">
        <w:rPr>
          <w:sz w:val="28"/>
          <w:szCs w:val="28"/>
          <w:lang w:val="ru-RU"/>
        </w:rPr>
        <w:t xml:space="preserve">корпусом </w:t>
      </w:r>
      <w:proofErr w:type="gramStart"/>
      <w:r w:rsidRPr="006E278D">
        <w:rPr>
          <w:sz w:val="28"/>
          <w:szCs w:val="28"/>
          <w:lang w:val="ru-RU"/>
        </w:rPr>
        <w:t>п</w:t>
      </w:r>
      <w:proofErr w:type="gramEnd"/>
      <w:r w:rsidRPr="006E278D">
        <w:rPr>
          <w:sz w:val="28"/>
          <w:szCs w:val="28"/>
          <w:lang w:val="ru-RU"/>
        </w:rPr>
        <w:t>ідйомного вала і проїжджою частиною дороги повинен відповідати TPDM. Повинні бути передбачені огородження і конструкція ліфта повинна бути розрахована на опір зіткнень навантажень</w:t>
      </w:r>
      <w:proofErr w:type="gramStart"/>
      <w:r w:rsidRPr="006E278D">
        <w:rPr>
          <w:sz w:val="28"/>
          <w:szCs w:val="28"/>
          <w:lang w:val="ru-RU"/>
        </w:rPr>
        <w:t>.В</w:t>
      </w:r>
      <w:proofErr w:type="gramEnd"/>
      <w:r w:rsidRPr="006E278D">
        <w:rPr>
          <w:sz w:val="28"/>
          <w:szCs w:val="28"/>
          <w:lang w:val="ru-RU"/>
        </w:rPr>
        <w:t xml:space="preserve">ал ліфта і стінки кабіни повинні бути відповідним чином засклені, щоб мінімізувати візуальне вплив і полегшити контроль безпеки салону кабіни. Скління повинно бути з прозорого загартованого скла, щоб забезпечити </w:t>
      </w:r>
      <w:proofErr w:type="gramStart"/>
      <w:r w:rsidRPr="006E278D">
        <w:rPr>
          <w:sz w:val="28"/>
          <w:szCs w:val="28"/>
          <w:lang w:val="ru-RU"/>
        </w:rPr>
        <w:t>ст</w:t>
      </w:r>
      <w:proofErr w:type="gramEnd"/>
      <w:r w:rsidRPr="006E278D">
        <w:rPr>
          <w:sz w:val="28"/>
          <w:szCs w:val="28"/>
          <w:lang w:val="ru-RU"/>
        </w:rPr>
        <w:t xml:space="preserve">ійкість до пошкоджень вандалами і випадковим поломок. </w:t>
      </w:r>
      <w:proofErr w:type="gramStart"/>
      <w:r w:rsidRPr="006E278D">
        <w:rPr>
          <w:sz w:val="28"/>
          <w:szCs w:val="28"/>
          <w:lang w:val="ru-RU"/>
        </w:rPr>
        <w:t>Незважаючи на це, ліфтове скління створює парниковий ефект і створює значну потребу в енергії для кондиціонування повітря і вентиляції. Для зменшення парникового ефекту ліфтове скління повинно бути зі скла з низьким коефіцієнтом випромінювання, щоб знизити швидкість передачі сонячного тепла в шахту ліфта і кабіну ліфта.</w:t>
      </w:r>
      <w:proofErr w:type="gramEnd"/>
      <w:r w:rsidRPr="006E278D">
        <w:rPr>
          <w:sz w:val="28"/>
          <w:szCs w:val="28"/>
          <w:lang w:val="ru-RU"/>
        </w:rPr>
        <w:t xml:space="preserve"> Належну увагу слід також приділити наступним заходам з енергозбереження: </w:t>
      </w:r>
    </w:p>
    <w:p w:rsidR="006865B3" w:rsidRPr="00FC3A7C" w:rsidRDefault="006865B3" w:rsidP="006865B3">
      <w:pPr>
        <w:spacing w:line="360" w:lineRule="auto"/>
        <w:rPr>
          <w:sz w:val="28"/>
          <w:szCs w:val="28"/>
          <w:lang w:val="ru-RU"/>
        </w:rPr>
      </w:pPr>
      <w:r w:rsidRPr="00FC3A7C">
        <w:rPr>
          <w:sz w:val="28"/>
          <w:szCs w:val="28"/>
          <w:lang w:val="ru-RU"/>
        </w:rPr>
        <w:t xml:space="preserve">(А) скорочення прозорих зон, що </w:t>
      </w:r>
      <w:proofErr w:type="gramStart"/>
      <w:r w:rsidRPr="00FC3A7C">
        <w:rPr>
          <w:sz w:val="28"/>
          <w:szCs w:val="28"/>
          <w:lang w:val="ru-RU"/>
        </w:rPr>
        <w:t>п</w:t>
      </w:r>
      <w:proofErr w:type="gramEnd"/>
      <w:r w:rsidRPr="00FC3A7C">
        <w:rPr>
          <w:sz w:val="28"/>
          <w:szCs w:val="28"/>
          <w:lang w:val="ru-RU"/>
        </w:rPr>
        <w:t>ідлягають узгодженню з Департаментом автомобільних доріг, Департаментом транспорту, поліцією і т. Д., Але без шкоди для контролю безпеки салону кабіни ліфта;</w:t>
      </w:r>
    </w:p>
    <w:p w:rsidR="006865B3" w:rsidRPr="00FC3A7C" w:rsidRDefault="006865B3" w:rsidP="006865B3">
      <w:pPr>
        <w:spacing w:line="360" w:lineRule="auto"/>
        <w:rPr>
          <w:sz w:val="28"/>
          <w:szCs w:val="28"/>
          <w:lang w:val="ru-RU"/>
        </w:rPr>
      </w:pPr>
      <w:r w:rsidRPr="00FC3A7C">
        <w:rPr>
          <w:sz w:val="28"/>
          <w:szCs w:val="28"/>
          <w:lang w:val="ru-RU"/>
        </w:rPr>
        <w:t xml:space="preserve">(Б) використання непрозорих </w:t>
      </w:r>
      <w:proofErr w:type="gramStart"/>
      <w:r w:rsidRPr="00FC3A7C">
        <w:rPr>
          <w:sz w:val="28"/>
          <w:szCs w:val="28"/>
          <w:lang w:val="ru-RU"/>
        </w:rPr>
        <w:t>ст</w:t>
      </w:r>
      <w:proofErr w:type="gramEnd"/>
      <w:r w:rsidRPr="00FC3A7C">
        <w:rPr>
          <w:sz w:val="28"/>
          <w:szCs w:val="28"/>
          <w:lang w:val="ru-RU"/>
        </w:rPr>
        <w:t>ін на відповідних сторонах і орієнтація засклених сторін на південь або схід, де сонячного світла менше, якщо це можливо;</w:t>
      </w:r>
    </w:p>
    <w:p w:rsidR="006865B3" w:rsidRPr="00FC3A7C" w:rsidRDefault="006865B3" w:rsidP="006865B3">
      <w:pPr>
        <w:spacing w:line="360" w:lineRule="auto"/>
        <w:rPr>
          <w:sz w:val="28"/>
          <w:szCs w:val="28"/>
          <w:lang w:val="ru-RU"/>
        </w:rPr>
      </w:pPr>
      <w:r w:rsidRPr="00FC3A7C">
        <w:rPr>
          <w:sz w:val="28"/>
          <w:szCs w:val="28"/>
          <w:lang w:val="ru-RU"/>
        </w:rPr>
        <w:t xml:space="preserve"> </w:t>
      </w:r>
      <w:r>
        <w:rPr>
          <w:sz w:val="28"/>
          <w:szCs w:val="28"/>
          <w:lang w:val="ru-RU"/>
        </w:rPr>
        <w:t>(В</w:t>
      </w:r>
      <w:r w:rsidRPr="00FC3A7C">
        <w:rPr>
          <w:sz w:val="28"/>
          <w:szCs w:val="28"/>
          <w:lang w:val="ru-RU"/>
        </w:rPr>
        <w:t xml:space="preserve">) інші заходи, такі як захист від сонця, в залежності від ситуації. Нижня частина повнорозмірною скляній панелі в кабіні ліфта повинна бути напівпрозорою і забезпечена </w:t>
      </w:r>
      <w:proofErr w:type="gramStart"/>
      <w:r w:rsidRPr="00FC3A7C">
        <w:rPr>
          <w:sz w:val="28"/>
          <w:szCs w:val="28"/>
          <w:lang w:val="ru-RU"/>
        </w:rPr>
        <w:t>пл</w:t>
      </w:r>
      <w:proofErr w:type="gramEnd"/>
      <w:r w:rsidRPr="00FC3A7C">
        <w:rPr>
          <w:sz w:val="28"/>
          <w:szCs w:val="28"/>
          <w:lang w:val="ru-RU"/>
        </w:rPr>
        <w:t>інтусом.</w:t>
      </w:r>
    </w:p>
    <w:p w:rsidR="00F94928" w:rsidRDefault="006865B3" w:rsidP="00327B27">
      <w:pPr>
        <w:spacing w:line="360" w:lineRule="auto"/>
        <w:rPr>
          <w:sz w:val="28"/>
          <w:szCs w:val="28"/>
          <w:lang w:val="ru-RU"/>
        </w:rPr>
      </w:pPr>
      <w:r w:rsidRPr="00FC3A7C">
        <w:rPr>
          <w:sz w:val="28"/>
          <w:szCs w:val="28"/>
          <w:lang w:val="ru-RU"/>
        </w:rPr>
        <w:t>Повинен бути забезпечений доступ до чистих внутрішніх поверхонь скляних панелей шахти ліфта і кабіни ліфта</w:t>
      </w:r>
      <w:proofErr w:type="gramStart"/>
      <w:r w:rsidRPr="00FC3A7C">
        <w:rPr>
          <w:sz w:val="28"/>
          <w:szCs w:val="28"/>
          <w:lang w:val="ru-RU"/>
        </w:rPr>
        <w:t>.П</w:t>
      </w:r>
      <w:proofErr w:type="gramEnd"/>
      <w:r w:rsidRPr="00FC3A7C">
        <w:rPr>
          <w:sz w:val="28"/>
          <w:szCs w:val="28"/>
          <w:lang w:val="ru-RU"/>
        </w:rPr>
        <w:t>овинні бути передбачені підйомні пристрої, включаючи підйомні балки або вушка в шахті ліфта і машинних відділеннях.</w:t>
      </w:r>
    </w:p>
    <w:p w:rsidR="00F94928" w:rsidRDefault="00F94928">
      <w:pPr>
        <w:spacing w:after="200" w:line="276" w:lineRule="auto"/>
        <w:ind w:firstLine="0"/>
        <w:jc w:val="left"/>
        <w:rPr>
          <w:sz w:val="28"/>
          <w:szCs w:val="28"/>
          <w:lang w:val="ru-RU"/>
        </w:rPr>
      </w:pPr>
      <w:r>
        <w:rPr>
          <w:sz w:val="28"/>
          <w:szCs w:val="28"/>
          <w:lang w:val="ru-RU"/>
        </w:rPr>
        <w:br w:type="page"/>
      </w:r>
    </w:p>
    <w:p w:rsidR="006865B3" w:rsidRDefault="00676C76" w:rsidP="00327B27">
      <w:pPr>
        <w:spacing w:line="360" w:lineRule="auto"/>
        <w:rPr>
          <w:sz w:val="28"/>
          <w:szCs w:val="28"/>
          <w:lang w:val="ru-RU"/>
        </w:rPr>
      </w:pPr>
      <w:r>
        <w:rPr>
          <w:noProof/>
          <w:sz w:val="28"/>
          <w:szCs w:val="28"/>
          <w:lang w:val="en-US" w:eastAsia="en-US"/>
        </w:rPr>
        <w:lastRenderedPageBreak/>
        <w:pict>
          <v:rect id="_x0000_s1048" style="position:absolute;left:0;text-align:left;margin-left:-208.4pt;margin-top:-16.05pt;width:29.65pt;height:77.3pt;rotation:180;z-index:251694080" stroked="f"/>
        </w:pict>
      </w:r>
      <w:r w:rsidR="006865B3" w:rsidRPr="00FC3A7C">
        <w:rPr>
          <w:sz w:val="28"/>
          <w:szCs w:val="28"/>
          <w:lang w:val="ru-RU"/>
        </w:rPr>
        <w:t xml:space="preserve"> </w:t>
      </w:r>
    </w:p>
    <w:p w:rsidR="00F94928" w:rsidRDefault="00F94928" w:rsidP="002543EB">
      <w:pPr>
        <w:spacing w:line="360" w:lineRule="auto"/>
        <w:ind w:firstLine="567"/>
        <w:jc w:val="left"/>
        <w:rPr>
          <w:sz w:val="28"/>
          <w:szCs w:val="28"/>
          <w:lang w:val="ru-RU"/>
        </w:rPr>
      </w:pPr>
    </w:p>
    <w:p w:rsidR="00F94928" w:rsidRDefault="00676C76">
      <w:pPr>
        <w:spacing w:after="200" w:line="276" w:lineRule="auto"/>
        <w:ind w:firstLine="0"/>
        <w:jc w:val="left"/>
        <w:rPr>
          <w:sz w:val="28"/>
          <w:szCs w:val="28"/>
          <w:lang w:val="ru-RU"/>
        </w:rPr>
      </w:pPr>
      <w:r>
        <w:rPr>
          <w:noProof/>
          <w:sz w:val="28"/>
          <w:szCs w:val="28"/>
          <w:lang w:val="en-US" w:eastAsia="en-US"/>
        </w:rPr>
        <w:pict>
          <v:rect id="_x0000_s1047" style="position:absolute;margin-left:-219.3pt;margin-top:488.25pt;width:29.65pt;height:77.3pt;rotation:180;z-index:251693056" stroked="f"/>
        </w:pict>
      </w:r>
      <w:r>
        <w:rPr>
          <w:noProof/>
          <w:sz w:val="28"/>
          <w:szCs w:val="28"/>
          <w:lang w:val="en-US" w:eastAsia="en-US"/>
        </w:rPr>
        <w:pict>
          <v:rect id="_x0000_s1046" style="position:absolute;margin-left:-208.4pt;margin-top:238.25pt;width:29.65pt;height:114.7pt;z-index:251692032" stroked="f"/>
        </w:pict>
      </w:r>
      <w:r>
        <w:rPr>
          <w:noProof/>
          <w:sz w:val="28"/>
          <w:szCs w:val="28"/>
          <w:lang w:val="en-US" w:eastAsia="en-US"/>
        </w:rPr>
        <w:pict>
          <v:rect id="_x0000_s1045" style="position:absolute;margin-left:-238pt;margin-top:53.5pt;width:29.65pt;height:440.9pt;rotation:270;z-index:251691008" stroked="f"/>
        </w:pict>
      </w:r>
      <w:r w:rsidR="00F94928">
        <w:rPr>
          <w:noProof/>
          <w:sz w:val="28"/>
          <w:szCs w:val="28"/>
          <w:lang w:val="en-US" w:eastAsia="en-US"/>
        </w:rPr>
        <w:drawing>
          <wp:anchor distT="0" distB="0" distL="114300" distR="114300" simplePos="0" relativeHeight="251673600" behindDoc="1" locked="0" layoutInCell="1" allowOverlap="1">
            <wp:simplePos x="0" y="0"/>
            <wp:positionH relativeFrom="column">
              <wp:posOffset>-1120775</wp:posOffset>
            </wp:positionH>
            <wp:positionV relativeFrom="paragraph">
              <wp:posOffset>690880</wp:posOffset>
            </wp:positionV>
            <wp:extent cx="7683500" cy="5459730"/>
            <wp:effectExtent l="0" t="1104900" r="0" b="1093470"/>
            <wp:wrapTight wrapText="bothSides">
              <wp:wrapPolygon edited="0">
                <wp:start x="21580" y="-103"/>
                <wp:lineTo x="52" y="-103"/>
                <wp:lineTo x="52" y="21603"/>
                <wp:lineTo x="21580" y="21603"/>
                <wp:lineTo x="21580" y="-103"/>
              </wp:wrapPolygon>
            </wp:wrapTight>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l="28185" t="21904" r="20025" b="12697"/>
                    <a:stretch>
                      <a:fillRect/>
                    </a:stretch>
                  </pic:blipFill>
                  <pic:spPr bwMode="auto">
                    <a:xfrm rot="16200000">
                      <a:off x="0" y="0"/>
                      <a:ext cx="7683500" cy="5459730"/>
                    </a:xfrm>
                    <a:prstGeom prst="rect">
                      <a:avLst/>
                    </a:prstGeom>
                    <a:noFill/>
                    <a:ln w="9525">
                      <a:noFill/>
                      <a:miter lim="800000"/>
                      <a:headEnd/>
                      <a:tailEnd/>
                    </a:ln>
                  </pic:spPr>
                </pic:pic>
              </a:graphicData>
            </a:graphic>
          </wp:anchor>
        </w:drawing>
      </w:r>
      <w:r w:rsidR="00F94928">
        <w:rPr>
          <w:sz w:val="28"/>
          <w:szCs w:val="28"/>
          <w:lang w:val="ru-RU"/>
        </w:rPr>
        <w:br w:type="page"/>
      </w:r>
    </w:p>
    <w:p w:rsidR="006865B3" w:rsidRPr="006865B3" w:rsidRDefault="006865B3" w:rsidP="002543EB">
      <w:pPr>
        <w:spacing w:line="360" w:lineRule="auto"/>
        <w:ind w:firstLine="567"/>
        <w:jc w:val="left"/>
        <w:rPr>
          <w:sz w:val="28"/>
          <w:szCs w:val="28"/>
          <w:lang w:val="ru-RU"/>
        </w:rPr>
        <w:sectPr w:rsidR="006865B3" w:rsidRPr="006865B3" w:rsidSect="00CE436A">
          <w:headerReference w:type="first" r:id="rId13"/>
          <w:pgSz w:w="11906" w:h="16838"/>
          <w:pgMar w:top="1134" w:right="850" w:bottom="1134" w:left="1701" w:header="708" w:footer="708" w:gutter="0"/>
          <w:cols w:space="708"/>
          <w:docGrid w:linePitch="360"/>
        </w:sectPr>
      </w:pPr>
    </w:p>
    <w:p w:rsidR="004646FD" w:rsidRPr="00860A15" w:rsidRDefault="00BE6F3F" w:rsidP="004646FD">
      <w:pPr>
        <w:pStyle w:val="a7"/>
        <w:spacing w:line="360" w:lineRule="auto"/>
        <w:jc w:val="center"/>
        <w:rPr>
          <w:rFonts w:ascii="Times New Roman" w:hAnsi="Times New Roman"/>
          <w:b/>
          <w:i w:val="0"/>
          <w:szCs w:val="28"/>
        </w:rPr>
      </w:pPr>
      <w:r w:rsidRPr="00860A15">
        <w:rPr>
          <w:rFonts w:ascii="Times New Roman" w:hAnsi="Times New Roman"/>
          <w:b/>
          <w:szCs w:val="28"/>
        </w:rPr>
        <w:lastRenderedPageBreak/>
        <w:t xml:space="preserve">2. </w:t>
      </w:r>
      <w:r w:rsidRPr="00345732">
        <w:rPr>
          <w:rFonts w:ascii="Times New Roman" w:hAnsi="Times New Roman"/>
          <w:b/>
          <w:i w:val="0"/>
          <w:caps/>
          <w:szCs w:val="28"/>
        </w:rPr>
        <w:t xml:space="preserve">Автоматизація та енергозбереження </w:t>
      </w:r>
      <w:r w:rsidR="004646FD" w:rsidRPr="00345732">
        <w:rPr>
          <w:rFonts w:ascii="Times New Roman" w:hAnsi="Times New Roman"/>
          <w:b/>
          <w:i w:val="0"/>
          <w:caps/>
          <w:szCs w:val="28"/>
        </w:rPr>
        <w:t>водовідливної установки</w:t>
      </w:r>
    </w:p>
    <w:p w:rsidR="006865B3" w:rsidRDefault="006865B3" w:rsidP="00345732">
      <w:pPr>
        <w:spacing w:line="360" w:lineRule="auto"/>
        <w:ind w:firstLine="0"/>
        <w:jc w:val="center"/>
        <w:rPr>
          <w:b/>
          <w:sz w:val="28"/>
          <w:szCs w:val="28"/>
          <w:lang w:val="ru-RU"/>
        </w:rPr>
      </w:pPr>
      <w:r w:rsidRPr="006865B3">
        <w:rPr>
          <w:b/>
          <w:sz w:val="28"/>
          <w:szCs w:val="28"/>
          <w:lang w:val="ru-RU"/>
        </w:rPr>
        <w:t>2.1</w:t>
      </w:r>
      <w:r>
        <w:rPr>
          <w:b/>
          <w:sz w:val="28"/>
          <w:szCs w:val="28"/>
          <w:lang w:val="ru-RU"/>
        </w:rPr>
        <w:t xml:space="preserve"> Рзрахунок насоса</w:t>
      </w:r>
    </w:p>
    <w:p w:rsidR="006865B3" w:rsidRDefault="006865B3" w:rsidP="006865B3">
      <w:pPr>
        <w:spacing w:line="360" w:lineRule="auto"/>
        <w:ind w:firstLine="0"/>
        <w:jc w:val="center"/>
        <w:rPr>
          <w:b/>
          <w:sz w:val="28"/>
          <w:szCs w:val="28"/>
          <w:lang w:val="ru-RU"/>
        </w:rPr>
      </w:pPr>
    </w:p>
    <w:p w:rsidR="006865B3" w:rsidRPr="00AE5266" w:rsidRDefault="00676C76" w:rsidP="006865B3">
      <w:pPr>
        <w:rPr>
          <w:rFonts w:eastAsiaTheme="minorEastAsia"/>
          <w:sz w:val="28"/>
          <w:szCs w:val="28"/>
          <w:lang w:val="ru-RU"/>
        </w:rPr>
      </w:pPr>
      <m:oMath>
        <m:sSub>
          <m:sSubPr>
            <m:ctrlPr>
              <w:rPr>
                <w:rFonts w:ascii="Cambria Math" w:hAnsi="Cambria Math"/>
                <w:sz w:val="28"/>
                <w:szCs w:val="28"/>
              </w:rPr>
            </m:ctrlPr>
          </m:sSubPr>
          <m:e>
            <m:r>
              <m:rPr>
                <m:sty m:val="p"/>
              </m:rPr>
              <w:rPr>
                <w:rFonts w:ascii="Cambria Math"/>
                <w:sz w:val="28"/>
                <w:szCs w:val="28"/>
              </w:rPr>
              <m:t>Q</m:t>
            </m:r>
          </m:e>
          <m:sub>
            <m:r>
              <m:rPr>
                <m:sty m:val="p"/>
              </m:rPr>
              <w:rPr>
                <w:rFonts w:ascii="Cambria Math"/>
                <w:sz w:val="28"/>
                <w:szCs w:val="28"/>
              </w:rPr>
              <m:t>n</m:t>
            </m:r>
          </m:sub>
        </m:sSub>
        <m:r>
          <m:rPr>
            <m:sty m:val="p"/>
          </m:rPr>
          <w:rPr>
            <w:rFonts w:ascii="Cambria Math"/>
            <w:sz w:val="28"/>
            <w:szCs w:val="28"/>
          </w:rPr>
          <m:t xml:space="preserve">=150 </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sz w:val="28"/>
                    <w:szCs w:val="28"/>
                    <w:lang w:val="ru-RU"/>
                  </w:rPr>
                  <m:t>м</m:t>
                </m:r>
              </m:e>
              <m:sup>
                <m:r>
                  <m:rPr>
                    <m:sty m:val="p"/>
                  </m:rPr>
                  <w:rPr>
                    <w:rFonts w:ascii="Cambria Math"/>
                    <w:sz w:val="28"/>
                    <w:szCs w:val="28"/>
                  </w:rPr>
                  <m:t>3</m:t>
                </m:r>
              </m:sup>
            </m:sSup>
          </m:num>
          <m:den>
            <m:r>
              <m:rPr>
                <m:sty m:val="p"/>
              </m:rPr>
              <w:rPr>
                <w:rFonts w:ascii="Cambria Math"/>
                <w:sz w:val="28"/>
                <w:szCs w:val="28"/>
              </w:rPr>
              <m:t>год</m:t>
            </m:r>
          </m:den>
        </m:f>
        <m:r>
          <m:rPr>
            <m:sty m:val="p"/>
          </m:rPr>
          <w:rPr>
            <w:rFonts w:ascii="Cambria Math"/>
            <w:sz w:val="28"/>
            <w:szCs w:val="28"/>
          </w:rPr>
          <m:t xml:space="preserve">              </m:t>
        </m:r>
      </m:oMath>
      <w:r w:rsidR="006865B3" w:rsidRPr="00AE5266">
        <w:rPr>
          <w:rFonts w:eastAsiaTheme="minorEastAsia"/>
          <w:sz w:val="28"/>
          <w:szCs w:val="28"/>
          <w:lang w:val="ru-RU"/>
        </w:rPr>
        <w:t xml:space="preserve"> </w:t>
      </w:r>
      <m:oMath>
        <m:r>
          <m:rPr>
            <m:sty m:val="p"/>
          </m:rPr>
          <w:rPr>
            <w:rFonts w:ascii="Cambria Math" w:eastAsiaTheme="minorEastAsia"/>
            <w:sz w:val="28"/>
            <w:szCs w:val="28"/>
            <w:lang w:val="ru-RU"/>
          </w:rPr>
          <m:t>η</m:t>
        </m:r>
        <m:r>
          <m:rPr>
            <m:sty m:val="p"/>
          </m:rPr>
          <w:rPr>
            <w:rFonts w:ascii="Cambria Math" w:eastAsiaTheme="minorEastAsia"/>
            <w:sz w:val="28"/>
            <w:szCs w:val="28"/>
            <w:lang w:val="ru-RU"/>
          </w:rPr>
          <m:t>=0.7</m:t>
        </m:r>
      </m:oMath>
      <w:r w:rsidR="006865B3" w:rsidRPr="006865B3">
        <w:rPr>
          <w:rFonts w:eastAsiaTheme="minorEastAsia"/>
          <w:sz w:val="28"/>
          <w:szCs w:val="28"/>
          <w:lang w:val="ru-RU"/>
        </w:rPr>
        <w:t xml:space="preserve">      </w:t>
      </w:r>
      <m:oMath>
        <m:sSub>
          <m:sSubPr>
            <m:ctrlPr>
              <w:rPr>
                <w:rFonts w:ascii="Cambria Math" w:eastAsiaTheme="minorEastAsia" w:hAnsi="Cambria Math"/>
                <w:sz w:val="28"/>
                <w:szCs w:val="28"/>
                <w:lang w:val="el-GR"/>
              </w:rPr>
            </m:ctrlPr>
          </m:sSubPr>
          <m:e>
            <m:r>
              <m:rPr>
                <m:sty m:val="p"/>
              </m:rPr>
              <w:rPr>
                <w:rFonts w:ascii="Cambria Math" w:eastAsiaTheme="minorEastAsia"/>
                <w:sz w:val="28"/>
                <w:szCs w:val="28"/>
                <w:lang w:val="el-GR"/>
              </w:rPr>
              <m:t>H</m:t>
            </m:r>
          </m:e>
          <m:sub>
            <m:r>
              <m:rPr>
                <m:sty m:val="p"/>
              </m:rPr>
              <w:rPr>
                <w:rFonts w:ascii="Cambria Math" w:eastAsiaTheme="minorEastAsia"/>
                <w:sz w:val="28"/>
                <w:szCs w:val="28"/>
                <w:lang w:val="el-GR"/>
              </w:rPr>
              <m:t>g</m:t>
            </m:r>
          </m:sub>
        </m:sSub>
        <m:r>
          <m:rPr>
            <m:sty m:val="p"/>
          </m:rPr>
          <w:rPr>
            <w:rFonts w:ascii="Cambria Math" w:eastAsiaTheme="minorEastAsia"/>
            <w:sz w:val="28"/>
            <w:szCs w:val="28"/>
            <w:lang w:val="ru-RU"/>
          </w:rPr>
          <m:t>=130</m:t>
        </m:r>
        <m:r>
          <m:rPr>
            <m:sty m:val="p"/>
          </m:rPr>
          <w:rPr>
            <w:rFonts w:ascii="Cambria Math" w:eastAsiaTheme="minorEastAsia"/>
            <w:sz w:val="28"/>
            <w:szCs w:val="28"/>
            <w:lang w:val="ru-RU"/>
          </w:rPr>
          <m:t>м</m:t>
        </m:r>
      </m:oMath>
    </w:p>
    <w:p w:rsidR="006865B3" w:rsidRPr="00AE5266" w:rsidRDefault="006865B3" w:rsidP="006865B3">
      <w:pPr>
        <w:rPr>
          <w:rFonts w:eastAsiaTheme="minorEastAsia"/>
          <w:sz w:val="28"/>
          <w:szCs w:val="28"/>
          <w:lang w:val="ru-RU"/>
        </w:rPr>
      </w:pPr>
      <w:r w:rsidRPr="00AE5266">
        <w:rPr>
          <w:rFonts w:eastAsiaTheme="minorEastAsia"/>
          <w:sz w:val="28"/>
          <w:szCs w:val="28"/>
          <w:lang w:val="ru-RU"/>
        </w:rPr>
        <w:t>Мінімальна необхідна подача</w:t>
      </w:r>
    </w:p>
    <w:p w:rsidR="006865B3" w:rsidRPr="00AE5266" w:rsidRDefault="00676C76" w:rsidP="006865B3">
      <w:pPr>
        <w:rPr>
          <w:rFonts w:eastAsiaTheme="minorEastAsia"/>
          <w:sz w:val="28"/>
          <w:szCs w:val="28"/>
          <w:lang w:val="ru-RU"/>
        </w:rPr>
      </w:pPr>
      <m:oMath>
        <m:sSub>
          <m:sSubPr>
            <m:ctrlPr>
              <w:rPr>
                <w:rFonts w:ascii="Cambria Math" w:hAnsi="Cambria Math"/>
                <w:sz w:val="28"/>
                <w:szCs w:val="28"/>
                <w:lang w:val="ru-RU"/>
              </w:rPr>
            </m:ctrlPr>
          </m:sSubPr>
          <m:e>
            <m:r>
              <m:rPr>
                <m:sty m:val="p"/>
              </m:rPr>
              <w:rPr>
                <w:rFonts w:ascii="Cambria Math"/>
                <w:sz w:val="28"/>
                <w:szCs w:val="28"/>
                <w:lang w:val="ru-RU"/>
              </w:rPr>
              <m:t>Q</m:t>
            </m:r>
          </m:e>
          <m:sub>
            <m:r>
              <m:rPr>
                <m:sty m:val="p"/>
              </m:rPr>
              <w:rPr>
                <w:rFonts w:ascii="Cambria Math"/>
                <w:sz w:val="28"/>
                <w:szCs w:val="28"/>
                <w:lang w:val="ru-RU"/>
              </w:rPr>
              <m:t>min</m:t>
            </m:r>
          </m:sub>
        </m:sSub>
        <m:r>
          <m:rPr>
            <m:sty m:val="p"/>
          </m:rPr>
          <w:rPr>
            <w:rFonts w:ascii="Cambria Math"/>
            <w:sz w:val="28"/>
            <w:szCs w:val="28"/>
            <w:lang w:val="ru-RU"/>
          </w:rPr>
          <m:t>=</m:t>
        </m:r>
        <m:sSub>
          <m:sSubPr>
            <m:ctrlPr>
              <w:rPr>
                <w:rFonts w:ascii="Cambria Math" w:hAnsi="Cambria Math"/>
                <w:sz w:val="28"/>
                <w:szCs w:val="28"/>
                <w:lang w:val="ru-RU"/>
              </w:rPr>
            </m:ctrlPr>
          </m:sSubPr>
          <m:e>
            <m:r>
              <m:rPr>
                <m:sty m:val="p"/>
              </m:rPr>
              <w:rPr>
                <w:rFonts w:ascii="Cambria Math"/>
                <w:sz w:val="28"/>
                <w:szCs w:val="28"/>
                <w:lang w:val="ru-RU"/>
              </w:rPr>
              <m:t>Q</m:t>
            </m:r>
          </m:e>
          <m:sub>
            <m:r>
              <m:rPr>
                <m:sty m:val="p"/>
              </m:rPr>
              <w:rPr>
                <w:rFonts w:ascii="Cambria Math"/>
                <w:sz w:val="28"/>
                <w:szCs w:val="28"/>
                <w:lang w:val="ru-RU"/>
              </w:rPr>
              <m:t>n</m:t>
            </m:r>
          </m:sub>
        </m:sSub>
        <m:r>
          <m:rPr>
            <m:sty m:val="p"/>
          </m:rPr>
          <w:rPr>
            <w:rFonts w:hAnsi="Cambria Math"/>
            <w:sz w:val="28"/>
            <w:szCs w:val="28"/>
            <w:lang w:val="ru-RU"/>
          </w:rPr>
          <m:t>*</m:t>
        </m:r>
        <m:r>
          <m:rPr>
            <m:sty m:val="p"/>
          </m:rPr>
          <w:rPr>
            <w:rFonts w:ascii="Cambria Math"/>
            <w:sz w:val="28"/>
            <w:szCs w:val="28"/>
            <w:lang w:val="ru-RU"/>
          </w:rPr>
          <m:t>1.2=150</m:t>
        </m:r>
        <m:r>
          <m:rPr>
            <m:sty m:val="p"/>
          </m:rPr>
          <w:rPr>
            <w:rFonts w:ascii="Cambria Math"/>
            <w:sz w:val="28"/>
            <w:szCs w:val="28"/>
            <w:lang w:val="ru-RU"/>
          </w:rPr>
          <m:t>*</m:t>
        </m:r>
        <m:r>
          <m:rPr>
            <m:sty m:val="p"/>
          </m:rPr>
          <w:rPr>
            <w:rFonts w:ascii="Cambria Math"/>
            <w:sz w:val="28"/>
            <w:szCs w:val="28"/>
            <w:lang w:val="ru-RU"/>
          </w:rPr>
          <m:t xml:space="preserve">1.2=180  </m:t>
        </m:r>
        <m:f>
          <m:fPr>
            <m:ctrlPr>
              <w:rPr>
                <w:rFonts w:ascii="Cambria Math" w:hAnsi="Cambria Math"/>
                <w:sz w:val="28"/>
                <w:szCs w:val="28"/>
                <w:lang w:val="ru-RU"/>
              </w:rPr>
            </m:ctrlPr>
          </m:fPr>
          <m:num>
            <m:sSup>
              <m:sSupPr>
                <m:ctrlPr>
                  <w:rPr>
                    <w:rFonts w:ascii="Cambria Math" w:hAnsi="Cambria Math"/>
                    <w:sz w:val="28"/>
                    <w:szCs w:val="28"/>
                    <w:lang w:val="ru-RU"/>
                  </w:rPr>
                </m:ctrlPr>
              </m:sSupPr>
              <m:e>
                <m:r>
                  <m:rPr>
                    <m:sty m:val="p"/>
                  </m:rPr>
                  <w:rPr>
                    <w:rFonts w:ascii="Cambria Math"/>
                    <w:sz w:val="28"/>
                    <w:szCs w:val="28"/>
                    <w:lang w:val="ru-RU"/>
                  </w:rPr>
                  <m:t>м</m:t>
                </m:r>
              </m:e>
              <m:sup>
                <m:r>
                  <m:rPr>
                    <m:sty m:val="p"/>
                  </m:rPr>
                  <w:rPr>
                    <w:rFonts w:ascii="Cambria Math"/>
                    <w:sz w:val="28"/>
                    <w:szCs w:val="28"/>
                    <w:lang w:val="ru-RU"/>
                  </w:rPr>
                  <m:t>3</m:t>
                </m:r>
              </m:sup>
            </m:sSup>
          </m:num>
          <m:den>
            <m:r>
              <m:rPr>
                <m:sty m:val="p"/>
              </m:rPr>
              <w:rPr>
                <w:rFonts w:ascii="Cambria Math"/>
                <w:sz w:val="28"/>
                <w:szCs w:val="28"/>
                <w:lang w:val="ru-RU"/>
              </w:rPr>
              <m:t>год</m:t>
            </m:r>
          </m:den>
        </m:f>
      </m:oMath>
      <w:r w:rsidR="006865B3" w:rsidRPr="00AE5266">
        <w:rPr>
          <w:rFonts w:eastAsiaTheme="minorEastAsia"/>
          <w:sz w:val="28"/>
          <w:szCs w:val="28"/>
          <w:lang w:val="ru-RU"/>
        </w:rPr>
        <w:t xml:space="preserve">     </w:t>
      </w:r>
    </w:p>
    <w:p w:rsidR="006865B3" w:rsidRDefault="006865B3" w:rsidP="006865B3">
      <w:pPr>
        <w:rPr>
          <w:sz w:val="28"/>
          <w:szCs w:val="28"/>
          <w:lang w:val="ru-RU"/>
        </w:rPr>
      </w:pPr>
      <w:r>
        <w:rPr>
          <w:sz w:val="28"/>
          <w:szCs w:val="28"/>
          <w:lang w:val="ru-RU"/>
        </w:rPr>
        <w:t>Необхідний напі</w:t>
      </w:r>
      <w:proofErr w:type="gramStart"/>
      <w:r>
        <w:rPr>
          <w:sz w:val="28"/>
          <w:szCs w:val="28"/>
          <w:lang w:val="ru-RU"/>
        </w:rPr>
        <w:t>р</w:t>
      </w:r>
      <w:proofErr w:type="gramEnd"/>
      <w:r>
        <w:rPr>
          <w:sz w:val="28"/>
          <w:szCs w:val="28"/>
          <w:lang w:val="ru-RU"/>
        </w:rPr>
        <w:t xml:space="preserve"> насосу</w:t>
      </w:r>
    </w:p>
    <w:p w:rsidR="006865B3" w:rsidRDefault="00676C76" w:rsidP="006865B3">
      <w:pPr>
        <w:rPr>
          <w:rFonts w:eastAsiaTheme="minorEastAsia"/>
          <w:sz w:val="28"/>
          <w:szCs w:val="28"/>
          <w:lang w:val="ru-RU"/>
        </w:rPr>
      </w:pPr>
      <m:oMath>
        <m:sSub>
          <m:sSubPr>
            <m:ctrlPr>
              <w:rPr>
                <w:rFonts w:ascii="Cambria Math" w:hAnsi="Cambria Math"/>
                <w:sz w:val="28"/>
                <w:szCs w:val="28"/>
                <w:lang w:val="ru-RU"/>
              </w:rPr>
            </m:ctrlPr>
          </m:sSubPr>
          <m:e>
            <m:r>
              <m:rPr>
                <m:sty m:val="p"/>
              </m:rPr>
              <w:rPr>
                <w:rFonts w:ascii="Cambria Math" w:hAnsi="Cambria Math"/>
                <w:sz w:val="28"/>
                <w:szCs w:val="28"/>
              </w:rPr>
              <m:t>H</m:t>
            </m:r>
          </m:e>
          <m:sub>
            <m:r>
              <m:rPr>
                <m:sty m:val="p"/>
              </m:rPr>
              <w:rPr>
                <w:rFonts w:ascii="Cambria Math" w:hAnsi="Cambria Math"/>
                <w:sz w:val="28"/>
                <w:szCs w:val="28"/>
                <w:lang w:val="ru-RU"/>
              </w:rPr>
              <m:t>n</m:t>
            </m:r>
          </m:sub>
        </m:sSub>
        <m:r>
          <m:rPr>
            <m:sty m:val="p"/>
          </m:rPr>
          <w:rPr>
            <w:rFonts w:ascii="Cambria Math"/>
            <w:sz w:val="28"/>
            <w:szCs w:val="28"/>
            <w:lang w:val="ru-RU"/>
          </w:rPr>
          <m:t>=</m:t>
        </m:r>
        <m:f>
          <m:fPr>
            <m:ctrlPr>
              <w:rPr>
                <w:rFonts w:ascii="Cambria Math" w:hAnsi="Cambria Math"/>
                <w:sz w:val="28"/>
                <w:szCs w:val="28"/>
                <w:lang w:val="ru-RU"/>
              </w:rPr>
            </m:ctrlPr>
          </m:fPr>
          <m:num>
            <m:sSub>
              <m:sSubPr>
                <m:ctrlPr>
                  <w:rPr>
                    <w:rFonts w:ascii="Cambria Math" w:hAnsi="Cambria Math"/>
                    <w:sz w:val="28"/>
                    <w:szCs w:val="28"/>
                    <w:lang w:val="ru-RU"/>
                  </w:rPr>
                </m:ctrlPr>
              </m:sSubPr>
              <m:e>
                <m:r>
                  <m:rPr>
                    <m:sty m:val="p"/>
                  </m:rPr>
                  <w:rPr>
                    <w:rFonts w:ascii="Cambria Math" w:hAnsi="Cambria Math"/>
                    <w:sz w:val="28"/>
                    <w:szCs w:val="28"/>
                    <w:lang w:val="ru-RU"/>
                  </w:rPr>
                  <m:t>H</m:t>
                </m:r>
              </m:e>
              <m:sub>
                <m:r>
                  <m:rPr>
                    <m:sty m:val="p"/>
                  </m:rPr>
                  <w:rPr>
                    <w:rFonts w:ascii="Cambria Math" w:hAnsi="Cambria Math"/>
                    <w:sz w:val="28"/>
                    <w:szCs w:val="28"/>
                    <w:lang w:val="ru-RU"/>
                  </w:rPr>
                  <m:t>g</m:t>
                </m:r>
              </m:sub>
            </m:sSub>
          </m:num>
          <m:den>
            <m:r>
              <m:rPr>
                <m:sty m:val="p"/>
              </m:rPr>
              <w:rPr>
                <w:rFonts w:ascii="Cambria Math" w:hAnsi="Cambria Math"/>
                <w:sz w:val="28"/>
                <w:szCs w:val="28"/>
                <w:lang w:val="ru-RU"/>
              </w:rPr>
              <m:t>η</m:t>
            </m:r>
          </m:den>
        </m:f>
        <m:r>
          <m:rPr>
            <m:sty m:val="p"/>
          </m:rPr>
          <w:rPr>
            <w:rFonts w:ascii="Cambria Math"/>
            <w:sz w:val="28"/>
            <w:szCs w:val="28"/>
            <w:lang w:val="ru-RU"/>
          </w:rPr>
          <m:t>=</m:t>
        </m:r>
        <m:f>
          <m:fPr>
            <m:ctrlPr>
              <w:rPr>
                <w:rFonts w:ascii="Cambria Math" w:hAnsi="Cambria Math"/>
                <w:sz w:val="28"/>
                <w:szCs w:val="28"/>
                <w:lang w:val="ru-RU"/>
              </w:rPr>
            </m:ctrlPr>
          </m:fPr>
          <m:num>
            <m:r>
              <m:rPr>
                <m:sty m:val="p"/>
              </m:rPr>
              <w:rPr>
                <w:rFonts w:ascii="Cambria Math"/>
                <w:sz w:val="28"/>
                <w:szCs w:val="28"/>
                <w:lang w:val="ru-RU"/>
              </w:rPr>
              <m:t>130</m:t>
            </m:r>
          </m:num>
          <m:den>
            <m:r>
              <m:rPr>
                <m:sty m:val="p"/>
              </m:rPr>
              <w:rPr>
                <w:rFonts w:ascii="Cambria Math"/>
                <w:sz w:val="28"/>
                <w:szCs w:val="28"/>
                <w:lang w:val="ru-RU"/>
              </w:rPr>
              <m:t>0.7</m:t>
            </m:r>
          </m:den>
        </m:f>
        <m:r>
          <m:rPr>
            <m:sty m:val="p"/>
          </m:rPr>
          <w:rPr>
            <w:rFonts w:ascii="Cambria Math"/>
            <w:sz w:val="28"/>
            <w:szCs w:val="28"/>
            <w:lang w:val="ru-RU"/>
          </w:rPr>
          <m:t xml:space="preserve">=185.714  </m:t>
        </m:r>
        <m:r>
          <m:rPr>
            <m:sty m:val="p"/>
          </m:rPr>
          <w:rPr>
            <w:rFonts w:ascii="Cambria Math" w:hAnsi="Cambria Math"/>
            <w:sz w:val="28"/>
            <w:szCs w:val="28"/>
            <w:lang w:val="ru-RU"/>
          </w:rPr>
          <m:t>м</m:t>
        </m:r>
      </m:oMath>
      <w:r w:rsidR="006865B3" w:rsidRPr="00AE5266">
        <w:rPr>
          <w:rFonts w:eastAsiaTheme="minorEastAsia"/>
          <w:sz w:val="28"/>
          <w:szCs w:val="28"/>
          <w:lang w:val="ru-RU"/>
        </w:rPr>
        <w:t xml:space="preserve"> </w:t>
      </w:r>
    </w:p>
    <w:p w:rsidR="006865B3" w:rsidRDefault="006865B3" w:rsidP="006865B3">
      <w:pPr>
        <w:rPr>
          <w:rFonts w:eastAsiaTheme="minorEastAsia"/>
          <w:sz w:val="28"/>
          <w:szCs w:val="28"/>
          <w:lang w:val="ru-RU"/>
        </w:rPr>
      </w:pPr>
      <w:r>
        <w:rPr>
          <w:rFonts w:eastAsiaTheme="minorEastAsia"/>
          <w:noProof/>
          <w:sz w:val="28"/>
          <w:szCs w:val="28"/>
          <w:lang w:val="en-US" w:eastAsia="en-US"/>
        </w:rPr>
        <w:drawing>
          <wp:anchor distT="0" distB="0" distL="114300" distR="114300" simplePos="0" relativeHeight="251659264" behindDoc="0" locked="0" layoutInCell="1" allowOverlap="1">
            <wp:simplePos x="0" y="0"/>
            <wp:positionH relativeFrom="column">
              <wp:posOffset>-215900</wp:posOffset>
            </wp:positionH>
            <wp:positionV relativeFrom="paragraph">
              <wp:posOffset>19050</wp:posOffset>
            </wp:positionV>
            <wp:extent cx="4121785" cy="2423795"/>
            <wp:effectExtent l="1905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9644" t="20200" r="46487" b="33915"/>
                    <a:stretch>
                      <a:fillRect/>
                    </a:stretch>
                  </pic:blipFill>
                  <pic:spPr bwMode="auto">
                    <a:xfrm>
                      <a:off x="0" y="0"/>
                      <a:ext cx="4121785" cy="2423795"/>
                    </a:xfrm>
                    <a:prstGeom prst="rect">
                      <a:avLst/>
                    </a:prstGeom>
                    <a:noFill/>
                    <a:ln w="9525">
                      <a:noFill/>
                      <a:miter lim="800000"/>
                      <a:headEnd/>
                      <a:tailEnd/>
                    </a:ln>
                  </pic:spPr>
                </pic:pic>
              </a:graphicData>
            </a:graphic>
          </wp:anchor>
        </w:drawing>
      </w: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r>
        <w:rPr>
          <w:sz w:val="28"/>
          <w:szCs w:val="28"/>
          <w:lang w:val="ru-RU"/>
        </w:rPr>
        <w:t>Вибираемо насос ЦНС 180-170</w:t>
      </w:r>
    </w:p>
    <w:p w:rsidR="006865B3" w:rsidRDefault="006865B3" w:rsidP="006865B3">
      <w:pPr>
        <w:rPr>
          <w:rFonts w:eastAsiaTheme="minorEastAsia"/>
          <w:sz w:val="28"/>
          <w:szCs w:val="28"/>
          <w:lang w:val="ru-RU"/>
        </w:rPr>
      </w:pPr>
      <m:oMath>
        <m:r>
          <m:rPr>
            <m:sty m:val="p"/>
          </m:rPr>
          <w:rPr>
            <w:rFonts w:ascii="Cambria Math"/>
            <w:sz w:val="28"/>
            <w:szCs w:val="28"/>
          </w:rPr>
          <m:t>Q</m:t>
        </m:r>
        <m:r>
          <m:rPr>
            <m:sty m:val="p"/>
          </m:rPr>
          <w:rPr>
            <w:rFonts w:ascii="Cambria Math"/>
            <w:sz w:val="28"/>
            <w:szCs w:val="28"/>
            <w:lang w:val="ru-RU"/>
          </w:rPr>
          <m:t xml:space="preserve">=180 </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hAnsi="Cambria Math"/>
                    <w:sz w:val="28"/>
                    <w:szCs w:val="28"/>
                    <w:lang w:val="ru-RU"/>
                  </w:rPr>
                  <m:t>м</m:t>
                </m:r>
              </m:e>
              <m:sup>
                <m:r>
                  <m:rPr>
                    <m:sty m:val="p"/>
                  </m:rPr>
                  <w:rPr>
                    <w:rFonts w:ascii="Cambria Math"/>
                    <w:sz w:val="28"/>
                    <w:szCs w:val="28"/>
                    <w:lang w:val="ru-RU"/>
                  </w:rPr>
                  <m:t>3</m:t>
                </m:r>
              </m:sup>
            </m:sSup>
          </m:num>
          <m:den>
            <m:r>
              <m:rPr>
                <m:sty m:val="p"/>
              </m:rPr>
              <w:rPr>
                <w:rFonts w:ascii="Cambria Math" w:hAnsi="Cambria Math"/>
                <w:sz w:val="28"/>
                <w:szCs w:val="28"/>
                <w:lang w:val="ru-RU"/>
              </w:rPr>
              <m:t>год</m:t>
            </m:r>
          </m:den>
        </m:f>
        <m:r>
          <m:rPr>
            <m:sty m:val="p"/>
          </m:rPr>
          <w:rPr>
            <w:rFonts w:ascii="Cambria Math"/>
            <w:sz w:val="28"/>
            <w:szCs w:val="28"/>
            <w:lang w:val="ru-RU"/>
          </w:rPr>
          <m:t xml:space="preserve">              </m:t>
        </m:r>
      </m:oMath>
      <w:r w:rsidRPr="00FB311F">
        <w:rPr>
          <w:rFonts w:eastAsiaTheme="minorEastAsia"/>
          <w:sz w:val="28"/>
          <w:szCs w:val="28"/>
          <w:lang w:val="ru-RU"/>
        </w:rPr>
        <w:t xml:space="preserve"> </w:t>
      </w:r>
      <m:oMath>
        <m:r>
          <m:rPr>
            <m:sty m:val="p"/>
          </m:rPr>
          <w:rPr>
            <w:rFonts w:ascii="Cambria Math" w:eastAsiaTheme="minorEastAsia" w:hAnsi="Cambria Math"/>
            <w:sz w:val="28"/>
            <w:szCs w:val="28"/>
            <w:lang w:val="ru-RU"/>
          </w:rPr>
          <m:t>H</m:t>
        </m:r>
        <m:r>
          <m:rPr>
            <m:sty m:val="p"/>
          </m:rPr>
          <w:rPr>
            <w:rFonts w:ascii="Cambria Math" w:eastAsiaTheme="minorEastAsia"/>
            <w:sz w:val="28"/>
            <w:szCs w:val="28"/>
            <w:lang w:val="ru-RU"/>
          </w:rPr>
          <m:t xml:space="preserve">=680 </m:t>
        </m:r>
        <m:r>
          <m:rPr>
            <m:sty m:val="p"/>
          </m:rPr>
          <w:rPr>
            <w:rFonts w:ascii="Cambria Math" w:eastAsiaTheme="minorEastAsia"/>
            <w:sz w:val="28"/>
            <w:szCs w:val="28"/>
            <w:lang w:val="ru-RU"/>
          </w:rPr>
          <m:t>м</m:t>
        </m:r>
      </m:oMath>
    </w:p>
    <w:p w:rsidR="006865B3" w:rsidRDefault="00676C76" w:rsidP="006865B3">
      <w:pPr>
        <w:rPr>
          <w:rFonts w:eastAsiaTheme="minorEastAsia"/>
          <w:sz w:val="28"/>
          <w:szCs w:val="28"/>
          <w:lang w:val="ru-RU"/>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hAnsi="Cambria Math"/>
                <w:sz w:val="28"/>
                <w:szCs w:val="28"/>
              </w:rPr>
              <m:t>p</m:t>
            </m:r>
          </m:sub>
        </m:sSub>
        <m:r>
          <m:rPr>
            <m:sty m:val="p"/>
          </m:rPr>
          <w:rPr>
            <w:rFonts w:ascii="Cambria Math" w:eastAsiaTheme="minorEastAsia"/>
            <w:sz w:val="28"/>
            <w:szCs w:val="28"/>
          </w:rPr>
          <m:t xml:space="preserve">=20 </m:t>
        </m:r>
        <m:r>
          <m:rPr>
            <m:sty m:val="p"/>
          </m:rPr>
          <w:rPr>
            <w:rFonts w:ascii="Cambria Math" w:eastAsiaTheme="minorEastAsia"/>
            <w:sz w:val="28"/>
            <w:szCs w:val="28"/>
            <w:lang w:val="ru-RU"/>
          </w:rPr>
          <m:t>м</m:t>
        </m:r>
      </m:oMath>
      <w:r w:rsidR="006865B3" w:rsidRPr="00FB311F">
        <w:rPr>
          <w:rFonts w:eastAsiaTheme="minorEastAsia"/>
          <w:sz w:val="28"/>
          <w:szCs w:val="28"/>
          <w:lang w:val="ru-RU"/>
        </w:rPr>
        <w:t xml:space="preserve">  </w:t>
      </w:r>
      <w:r w:rsidR="006865B3" w:rsidRPr="000E20DB">
        <w:rPr>
          <w:rFonts w:eastAsiaTheme="minorEastAsia"/>
          <w:sz w:val="28"/>
          <w:szCs w:val="28"/>
          <w:lang w:val="ru-RU"/>
        </w:rPr>
        <w:t xml:space="preserve">  </w:t>
      </w:r>
      <w:r w:rsidR="006865B3" w:rsidRPr="00FB311F">
        <w:rPr>
          <w:rFonts w:eastAsiaTheme="minorEastAsia"/>
          <w:sz w:val="28"/>
          <w:szCs w:val="28"/>
          <w:lang w:val="ru-RU"/>
        </w:rPr>
        <w:t xml:space="preserve"> </w:t>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1</m:t>
            </m:r>
          </m:sub>
        </m:sSub>
        <m:r>
          <m:rPr>
            <m:sty m:val="p"/>
          </m:rPr>
          <w:rPr>
            <w:rFonts w:ascii="Cambria Math" w:eastAsiaTheme="minorEastAsia"/>
            <w:sz w:val="28"/>
            <w:szCs w:val="28"/>
          </w:rPr>
          <m:t xml:space="preserve">=30 </m:t>
        </m:r>
        <m:r>
          <m:rPr>
            <m:sty m:val="p"/>
          </m:rPr>
          <w:rPr>
            <w:rFonts w:ascii="Cambria Math" w:eastAsiaTheme="minorEastAsia"/>
            <w:sz w:val="28"/>
            <w:szCs w:val="28"/>
            <w:lang w:val="ru-RU"/>
          </w:rPr>
          <m:t>м</m:t>
        </m:r>
      </m:oMath>
      <w:r w:rsidR="006865B3" w:rsidRPr="000E20DB">
        <w:rPr>
          <w:rFonts w:eastAsiaTheme="minorEastAsia"/>
          <w:sz w:val="28"/>
          <w:szCs w:val="28"/>
          <w:lang w:val="ru-RU"/>
        </w:rPr>
        <w:t xml:space="preserve">     </w:t>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2</m:t>
            </m:r>
          </m:sub>
        </m:sSub>
        <m:r>
          <m:rPr>
            <m:sty m:val="p"/>
          </m:rPr>
          <w:rPr>
            <w:rFonts w:ascii="Cambria Math" w:eastAsiaTheme="minorEastAsia"/>
            <w:sz w:val="28"/>
            <w:szCs w:val="28"/>
          </w:rPr>
          <m:t xml:space="preserve">=20 </m:t>
        </m:r>
        <m:r>
          <m:rPr>
            <m:sty m:val="p"/>
          </m:rPr>
          <w:rPr>
            <w:rFonts w:ascii="Cambria Math" w:eastAsiaTheme="minorEastAsia"/>
            <w:sz w:val="28"/>
            <w:szCs w:val="28"/>
            <w:lang w:val="ru-RU"/>
          </w:rPr>
          <m:t>м</m:t>
        </m:r>
      </m:oMath>
      <w:r w:rsidR="006865B3" w:rsidRPr="000E20DB">
        <w:rPr>
          <w:rFonts w:eastAsiaTheme="minorEastAsia"/>
          <w:sz w:val="28"/>
          <w:szCs w:val="28"/>
          <w:lang w:val="ru-RU"/>
        </w:rPr>
        <w:t xml:space="preserve">  </w:t>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3</m:t>
            </m:r>
          </m:sub>
        </m:sSub>
        <m:r>
          <m:rPr>
            <m:sty m:val="p"/>
          </m:rPr>
          <w:rPr>
            <w:rFonts w:ascii="Cambria Math" w:eastAsiaTheme="minorEastAsia"/>
            <w:sz w:val="28"/>
            <w:szCs w:val="28"/>
          </w:rPr>
          <m:t xml:space="preserve">=20 </m:t>
        </m:r>
        <m:r>
          <m:rPr>
            <m:sty m:val="p"/>
          </m:rPr>
          <w:rPr>
            <w:rFonts w:ascii="Cambria Math" w:eastAsiaTheme="minorEastAsia"/>
            <w:sz w:val="28"/>
            <w:szCs w:val="28"/>
            <w:lang w:val="ru-RU"/>
          </w:rPr>
          <m:t>м</m:t>
        </m:r>
      </m:oMath>
      <w:r w:rsidR="006865B3" w:rsidRPr="000E20DB">
        <w:rPr>
          <w:rFonts w:eastAsiaTheme="minorEastAsia"/>
          <w:sz w:val="28"/>
          <w:szCs w:val="28"/>
          <w:lang w:val="ru-RU"/>
        </w:rPr>
        <w:t xml:space="preserve">  </w:t>
      </w:r>
    </w:p>
    <w:p w:rsidR="006865B3" w:rsidRPr="000E20DB"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H</m:t>
            </m:r>
          </m:e>
          <m:sub>
            <m:r>
              <m:rPr>
                <m:sty m:val="p"/>
              </m:rPr>
              <w:rPr>
                <w:rFonts w:ascii="Cambria Math" w:eastAsiaTheme="minorEastAsia" w:hAnsi="Cambria Math"/>
                <w:sz w:val="28"/>
                <w:szCs w:val="28"/>
                <w:lang w:val="ru-RU"/>
              </w:rPr>
              <m:t>ko</m:t>
            </m:r>
          </m:sub>
        </m:sSub>
        <m:r>
          <m:rPr>
            <m:sty m:val="p"/>
          </m:rPr>
          <w:rPr>
            <w:rFonts w:ascii="Cambria Math" w:eastAsiaTheme="minorEastAsia"/>
            <w:sz w:val="28"/>
            <w:szCs w:val="28"/>
            <w:lang w:val="ru-RU"/>
          </w:rPr>
          <m:t>=65</m:t>
        </m:r>
      </m:oMath>
      <w:r w:rsidR="006865B3" w:rsidRPr="000E20DB">
        <w:rPr>
          <w:rFonts w:eastAsiaTheme="minorEastAsia"/>
          <w:sz w:val="28"/>
          <w:szCs w:val="28"/>
          <w:lang w:val="ru-RU"/>
        </w:rPr>
        <w:t>м – Напі</w:t>
      </w:r>
      <w:proofErr w:type="gramStart"/>
      <w:r w:rsidR="006865B3" w:rsidRPr="000E20DB">
        <w:rPr>
          <w:rFonts w:eastAsiaTheme="minorEastAsia"/>
          <w:sz w:val="28"/>
          <w:szCs w:val="28"/>
          <w:lang w:val="ru-RU"/>
        </w:rPr>
        <w:t>р</w:t>
      </w:r>
      <w:proofErr w:type="gramEnd"/>
      <w:r w:rsidR="006865B3" w:rsidRPr="000E20DB">
        <w:rPr>
          <w:rFonts w:eastAsiaTheme="minorEastAsia"/>
          <w:sz w:val="28"/>
          <w:szCs w:val="28"/>
          <w:lang w:val="ru-RU"/>
        </w:rPr>
        <w:t xml:space="preserve"> що створюється одним робочим колесом</w:t>
      </w:r>
    </w:p>
    <w:p w:rsidR="006865B3" w:rsidRPr="000E20DB"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m:oMath>
        <m:r>
          <m:rPr>
            <m:sty m:val="p"/>
          </m:rPr>
          <w:rPr>
            <w:rFonts w:ascii="Cambria Math" w:eastAsiaTheme="minorEastAsia" w:hAnsi="Cambria Math"/>
            <w:sz w:val="28"/>
            <w:szCs w:val="28"/>
            <w:lang w:val="ru-RU"/>
          </w:rPr>
          <m:t>i</m:t>
        </m:r>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sz w:val="28"/>
                    <w:szCs w:val="28"/>
                    <w:lang w:val="ru-RU"/>
                  </w:rPr>
                  <m:t>n</m:t>
                </m:r>
              </m:sub>
            </m:sSub>
          </m:num>
          <m:den>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H</m:t>
                </m:r>
              </m:e>
              <m:sub>
                <m:r>
                  <m:rPr>
                    <m:sty m:val="p"/>
                  </m:rPr>
                  <w:rPr>
                    <w:rFonts w:ascii="Cambria Math" w:eastAsiaTheme="minorEastAsia" w:hAnsi="Cambria Math"/>
                    <w:sz w:val="28"/>
                    <w:szCs w:val="28"/>
                    <w:lang w:val="ru-RU"/>
                  </w:rPr>
                  <m:t>ko</m:t>
                </m:r>
              </m:sub>
            </m:sSub>
          </m:den>
        </m:f>
        <m:r>
          <m:rPr>
            <m:sty m:val="p"/>
          </m:rPr>
          <w:rPr>
            <w:rFonts w:ascii="Cambria Math" w:eastAsiaTheme="minorEastAsia"/>
            <w:sz w:val="28"/>
            <w:szCs w:val="28"/>
            <w:lang w:val="ru-RU"/>
          </w:rPr>
          <m:t xml:space="preserve">=2.857 </m:t>
        </m:r>
      </m:oMath>
      <w:r w:rsidRPr="000E20DB">
        <w:rPr>
          <w:rFonts w:eastAsiaTheme="minorEastAsia"/>
          <w:sz w:val="28"/>
          <w:szCs w:val="28"/>
          <w:lang w:val="ru-RU"/>
        </w:rPr>
        <w:t xml:space="preserve">  </w:t>
      </w:r>
    </w:p>
    <w:p w:rsidR="006865B3" w:rsidRPr="000E20DB"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w:r>
        <w:rPr>
          <w:rFonts w:eastAsiaTheme="minorEastAsia"/>
          <w:sz w:val="28"/>
          <w:szCs w:val="28"/>
        </w:rPr>
        <w:t>i</w:t>
      </w:r>
      <w:r w:rsidRPr="000E20DB">
        <w:rPr>
          <w:rFonts w:eastAsiaTheme="minorEastAsia"/>
          <w:sz w:val="28"/>
          <w:szCs w:val="28"/>
          <w:lang w:val="ru-RU"/>
        </w:rPr>
        <w:t xml:space="preserve"> = 3 </w:t>
      </w:r>
      <w:r>
        <w:rPr>
          <w:rFonts w:eastAsiaTheme="minorEastAsia"/>
          <w:sz w:val="28"/>
          <w:szCs w:val="28"/>
        </w:rPr>
        <w:t>– кількість робочих коліс</w:t>
      </w:r>
    </w:p>
    <w:p w:rsidR="006865B3" w:rsidRPr="006865B3" w:rsidRDefault="006865B3" w:rsidP="006865B3">
      <w:pPr>
        <w:rPr>
          <w:rFonts w:eastAsiaTheme="minorEastAsia"/>
          <w:sz w:val="28"/>
          <w:szCs w:val="28"/>
          <w:lang w:val="ru-RU"/>
        </w:rPr>
      </w:pPr>
    </w:p>
    <w:p w:rsidR="006865B3" w:rsidRPr="006865B3" w:rsidRDefault="006865B3" w:rsidP="00327B27">
      <w:pPr>
        <w:spacing w:line="276" w:lineRule="auto"/>
        <w:rPr>
          <w:rFonts w:eastAsiaTheme="minorEastAsia"/>
          <w:sz w:val="28"/>
          <w:szCs w:val="28"/>
          <w:lang w:val="ru-RU"/>
        </w:rPr>
      </w:pPr>
      <m:oMath>
        <m:r>
          <w:rPr>
            <w:rFonts w:ascii="Cambria Math" w:eastAsiaTheme="minorEastAsia" w:hAnsi="Cambria Math"/>
            <w:sz w:val="28"/>
            <w:szCs w:val="28"/>
          </w:rPr>
          <m:t>0.95*</m:t>
        </m:r>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H</m:t>
            </m:r>
          </m:e>
          <m:sub>
            <m:r>
              <m:rPr>
                <m:sty m:val="p"/>
              </m:rPr>
              <w:rPr>
                <w:rFonts w:ascii="Cambria Math" w:eastAsiaTheme="minorEastAsia" w:hAnsi="Cambria Math"/>
                <w:sz w:val="28"/>
                <w:szCs w:val="28"/>
                <w:lang w:val="ru-RU"/>
              </w:rPr>
              <m:t>ko</m:t>
            </m:r>
          </m:sub>
        </m:sSub>
        <m:r>
          <m:rPr>
            <m:sty m:val="p"/>
          </m:rPr>
          <w:rPr>
            <w:rFonts w:ascii="Cambria Math" w:eastAsiaTheme="minorEastAsia"/>
            <w:sz w:val="28"/>
            <w:szCs w:val="28"/>
          </w:rPr>
          <m:t>*</m:t>
        </m:r>
        <m:r>
          <m:rPr>
            <m:sty m:val="p"/>
          </m:rPr>
          <w:rPr>
            <w:rFonts w:ascii="Cambria Math" w:eastAsiaTheme="minorEastAsia"/>
            <w:sz w:val="28"/>
            <w:szCs w:val="28"/>
            <w:lang w:val="ru-RU"/>
          </w:rPr>
          <m:t>i</m:t>
        </m:r>
        <m:r>
          <m:rPr>
            <m:sty m:val="p"/>
          </m:rPr>
          <w:rPr>
            <w:rFonts w:ascii="Cambria Math" w:eastAsiaTheme="minorEastAsia"/>
            <w:sz w:val="28"/>
            <w:szCs w:val="28"/>
          </w:rPr>
          <m:t>=0.95</m:t>
        </m:r>
        <m:r>
          <m:rPr>
            <m:sty m:val="p"/>
          </m:rPr>
          <w:rPr>
            <w:rFonts w:ascii="Cambria Math" w:eastAsiaTheme="minorEastAsia"/>
            <w:sz w:val="28"/>
            <w:szCs w:val="28"/>
          </w:rPr>
          <m:t>*</m:t>
        </m:r>
        <m:r>
          <m:rPr>
            <m:sty m:val="p"/>
          </m:rPr>
          <w:rPr>
            <w:rFonts w:ascii="Cambria Math" w:eastAsiaTheme="minorEastAsia"/>
            <w:sz w:val="28"/>
            <w:szCs w:val="28"/>
          </w:rPr>
          <m:t>65</m:t>
        </m:r>
        <m:r>
          <m:rPr>
            <m:sty m:val="p"/>
          </m:rPr>
          <w:rPr>
            <w:rFonts w:ascii="Cambria Math" w:eastAsiaTheme="minorEastAsia"/>
            <w:sz w:val="28"/>
            <w:szCs w:val="28"/>
          </w:rPr>
          <m:t>*</m:t>
        </m:r>
        <m:r>
          <m:rPr>
            <m:sty m:val="p"/>
          </m:rPr>
          <w:rPr>
            <w:rFonts w:ascii="Cambria Math" w:eastAsiaTheme="minorEastAsia"/>
            <w:sz w:val="28"/>
            <w:szCs w:val="28"/>
          </w:rPr>
          <m:t>3=185.25</m:t>
        </m:r>
      </m:oMath>
      <w:r>
        <w:rPr>
          <w:rFonts w:eastAsiaTheme="minorEastAsia"/>
          <w:sz w:val="28"/>
          <w:szCs w:val="28"/>
        </w:rPr>
        <w:t xml:space="preserve">    </w:t>
      </w:r>
      <m:oMath>
        <m:sSub>
          <m:sSubPr>
            <m:ctrlPr>
              <w:rPr>
                <w:rFonts w:ascii="Cambria Math" w:eastAsiaTheme="minorEastAsia" w:hAnsi="Cambria Math"/>
                <w:sz w:val="28"/>
                <w:szCs w:val="28"/>
                <w:lang w:val="el-GR"/>
              </w:rPr>
            </m:ctrlPr>
          </m:sSubPr>
          <m:e>
            <m:r>
              <m:rPr>
                <m:sty m:val="p"/>
              </m:rPr>
              <w:rPr>
                <w:rFonts w:ascii="Cambria Math" w:eastAsiaTheme="minorEastAsia"/>
                <w:sz w:val="28"/>
                <w:szCs w:val="28"/>
                <w:lang w:val="el-GR"/>
              </w:rPr>
              <m:t>H</m:t>
            </m:r>
          </m:e>
          <m:sub>
            <m:r>
              <m:rPr>
                <m:sty m:val="p"/>
              </m:rPr>
              <w:rPr>
                <w:rFonts w:ascii="Cambria Math" w:eastAsiaTheme="minorEastAsia"/>
                <w:sz w:val="28"/>
                <w:szCs w:val="28"/>
                <w:lang w:val="el-GR"/>
              </w:rPr>
              <m:t>g</m:t>
            </m:r>
          </m:sub>
        </m:sSub>
        <m:r>
          <m:rPr>
            <m:sty m:val="p"/>
          </m:rPr>
          <w:rPr>
            <w:rFonts w:ascii="Cambria Math" w:eastAsiaTheme="minorEastAsia"/>
            <w:sz w:val="28"/>
            <w:szCs w:val="28"/>
          </w:rPr>
          <m:t>=130</m:t>
        </m:r>
        <m:r>
          <m:rPr>
            <m:sty m:val="p"/>
          </m:rPr>
          <w:rPr>
            <w:rFonts w:ascii="Cambria Math" w:eastAsiaTheme="minorEastAsia"/>
            <w:sz w:val="28"/>
            <w:szCs w:val="28"/>
          </w:rPr>
          <m:t>м</m:t>
        </m:r>
      </m:oMath>
      <w:r w:rsidRPr="006865B3">
        <w:rPr>
          <w:rFonts w:eastAsiaTheme="minorEastAsia"/>
          <w:sz w:val="28"/>
          <w:szCs w:val="28"/>
        </w:rPr>
        <w:t xml:space="preserve"> </w:t>
      </w:r>
    </w:p>
    <w:p w:rsidR="006865B3" w:rsidRPr="00392A1B" w:rsidRDefault="006865B3" w:rsidP="00327B27">
      <w:pPr>
        <w:spacing w:line="276" w:lineRule="auto"/>
        <w:rPr>
          <w:rFonts w:eastAsiaTheme="minorEastAsia"/>
          <w:sz w:val="28"/>
          <w:szCs w:val="28"/>
        </w:rPr>
      </w:pPr>
      <m:oMath>
        <m:r>
          <w:rPr>
            <w:rFonts w:ascii="Cambria Math" w:eastAsiaTheme="minorEastAsia" w:hAnsi="Cambria Math"/>
            <w:sz w:val="28"/>
            <w:szCs w:val="28"/>
          </w:rPr>
          <m:t>0.95*</m:t>
        </m:r>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rPr>
              <m:t>H</m:t>
            </m:r>
          </m:e>
          <m:sub>
            <m:r>
              <m:rPr>
                <m:sty m:val="p"/>
              </m:rPr>
              <w:rPr>
                <w:rFonts w:ascii="Cambria Math" w:eastAsiaTheme="minorEastAsia" w:hAnsi="Cambria Math"/>
                <w:sz w:val="28"/>
                <w:szCs w:val="28"/>
              </w:rPr>
              <m:t>ko</m:t>
            </m:r>
          </m:sub>
        </m:sSub>
        <m:r>
          <m:rPr>
            <m:sty m:val="p"/>
          </m:rPr>
          <w:rPr>
            <w:rFonts w:ascii="Cambria Math" w:eastAsiaTheme="minorEastAsia"/>
            <w:sz w:val="28"/>
            <w:szCs w:val="28"/>
          </w:rPr>
          <m:t>*</m:t>
        </m:r>
        <m:r>
          <m:rPr>
            <m:sty m:val="p"/>
          </m:rPr>
          <w:rPr>
            <w:rFonts w:ascii="Cambria Math" w:eastAsiaTheme="minorEastAsia"/>
            <w:sz w:val="28"/>
            <w:szCs w:val="28"/>
          </w:rPr>
          <m:t>i</m:t>
        </m:r>
        <m:r>
          <m:rPr>
            <m:sty m:val="p"/>
          </m:rPr>
          <w:rPr>
            <w:rFonts w:ascii="Cambria Math" w:eastAsiaTheme="minorEastAsia" w:hAnsi="Cambria Math"/>
            <w:sz w:val="28"/>
            <w:szCs w:val="28"/>
          </w:rPr>
          <m:t>&gt;</m:t>
        </m:r>
        <m:sSub>
          <m:sSubPr>
            <m:ctrlPr>
              <w:rPr>
                <w:rFonts w:ascii="Cambria Math" w:eastAsiaTheme="minorEastAsia" w:hAnsi="Cambria Math"/>
                <w:sz w:val="28"/>
                <w:szCs w:val="28"/>
                <w:lang w:val="el-GR"/>
              </w:rPr>
            </m:ctrlPr>
          </m:sSubPr>
          <m:e>
            <m:r>
              <m:rPr>
                <m:sty m:val="p"/>
              </m:rPr>
              <w:rPr>
                <w:rFonts w:ascii="Cambria Math" w:eastAsiaTheme="minorEastAsia"/>
                <w:sz w:val="28"/>
                <w:szCs w:val="28"/>
              </w:rPr>
              <m:t>H</m:t>
            </m:r>
          </m:e>
          <m:sub>
            <m:r>
              <m:rPr>
                <m:sty m:val="p"/>
              </m:rPr>
              <w:rPr>
                <w:rFonts w:ascii="Cambria Math" w:eastAsiaTheme="minorEastAsia"/>
                <w:sz w:val="28"/>
                <w:szCs w:val="28"/>
              </w:rPr>
              <m:t>g</m:t>
            </m:r>
          </m:sub>
        </m:sSub>
      </m:oMath>
      <w:r w:rsidRPr="00392A1B">
        <w:rPr>
          <w:rFonts w:eastAsiaTheme="minorEastAsia"/>
          <w:sz w:val="28"/>
          <w:szCs w:val="28"/>
        </w:rPr>
        <w:t xml:space="preserve"> </w:t>
      </w:r>
      <w:r>
        <w:rPr>
          <w:rFonts w:eastAsiaTheme="minorEastAsia"/>
          <w:sz w:val="28"/>
          <w:szCs w:val="28"/>
        </w:rPr>
        <w:t xml:space="preserve">        </w:t>
      </w:r>
      <m:oMath>
        <m:r>
          <m:rPr>
            <m:sty m:val="p"/>
          </m:rPr>
          <w:rPr>
            <w:rFonts w:ascii="Cambria Math" w:eastAsiaTheme="minorEastAsia"/>
            <w:sz w:val="28"/>
            <w:szCs w:val="28"/>
          </w:rPr>
          <m:t>185.25</m:t>
        </m:r>
        <m:r>
          <m:rPr>
            <m:sty m:val="p"/>
          </m:rPr>
          <w:rPr>
            <w:rFonts w:ascii="Cambria Math" w:eastAsiaTheme="minorEastAsia" w:hAnsi="Cambria Math"/>
            <w:sz w:val="28"/>
            <w:szCs w:val="28"/>
          </w:rPr>
          <m:t>&gt;</m:t>
        </m:r>
        <m:r>
          <m:rPr>
            <m:sty m:val="p"/>
          </m:rPr>
          <w:rPr>
            <w:rFonts w:ascii="Cambria Math" w:eastAsiaTheme="minorEastAsia"/>
            <w:sz w:val="28"/>
            <w:szCs w:val="28"/>
          </w:rPr>
          <m:t>130</m:t>
        </m:r>
      </m:oMath>
      <w:r w:rsidRPr="00392A1B">
        <w:rPr>
          <w:rFonts w:eastAsiaTheme="minorEastAsia"/>
          <w:sz w:val="28"/>
          <w:szCs w:val="28"/>
        </w:rPr>
        <w:br w:type="page"/>
      </w:r>
    </w:p>
    <w:p w:rsidR="006865B3" w:rsidRDefault="00676C76" w:rsidP="006865B3">
      <w:pPr>
        <w:rPr>
          <w:rFonts w:eastAsiaTheme="minorEastAsia"/>
          <w:sz w:val="28"/>
          <w:szCs w:val="28"/>
          <w:lang w:val="ru-RU"/>
        </w:rPr>
      </w:pPr>
      <m:oMath>
        <m:sSub>
          <m:sSubPr>
            <m:ctrlPr>
              <w:rPr>
                <w:rFonts w:ascii="Cambria Math" w:hAnsi="Cambria Math"/>
                <w:sz w:val="28"/>
                <w:szCs w:val="28"/>
                <w:lang w:val="ru-RU"/>
              </w:rPr>
            </m:ctrlPr>
          </m:sSubPr>
          <m:e>
            <m:r>
              <m:rPr>
                <m:sty m:val="p"/>
              </m:rPr>
              <w:rPr>
                <w:rFonts w:ascii="Cambria Math" w:hAnsi="Cambria Math"/>
                <w:sz w:val="28"/>
                <w:szCs w:val="28"/>
                <w:lang w:val="ru-RU"/>
              </w:rPr>
              <m:t>L</m:t>
            </m:r>
          </m:e>
          <m:sub>
            <m:r>
              <m:rPr>
                <m:sty m:val="p"/>
              </m:rPr>
              <w:rPr>
                <w:rFonts w:ascii="Cambria Math" w:hAnsi="Cambria Math"/>
                <w:sz w:val="28"/>
                <w:szCs w:val="28"/>
                <w:lang w:val="ru-RU"/>
              </w:rPr>
              <m:t>n</m:t>
            </m:r>
          </m:sub>
        </m:sSub>
        <m:r>
          <m:rPr>
            <m:sty m:val="p"/>
          </m:rPr>
          <w:rPr>
            <w:rFonts w:ascii="Cambria Math"/>
            <w:sz w:val="28"/>
            <w:szCs w:val="28"/>
            <w:lang w:val="ru-RU"/>
          </w:rPr>
          <m:t>=</m:t>
        </m:r>
        <m:sSub>
          <m:sSubPr>
            <m:ctrlPr>
              <w:rPr>
                <w:rFonts w:ascii="Cambria Math" w:eastAsiaTheme="minorEastAsia" w:hAnsi="Cambria Math"/>
                <w:sz w:val="28"/>
                <w:szCs w:val="28"/>
                <w:lang w:val="el-GR"/>
              </w:rPr>
            </m:ctrlPr>
          </m:sSubPr>
          <m:e>
            <m:r>
              <m:rPr>
                <m:sty m:val="p"/>
              </m:rPr>
              <w:rPr>
                <w:rFonts w:ascii="Cambria Math" w:eastAsiaTheme="minorEastAsia"/>
                <w:sz w:val="28"/>
                <w:szCs w:val="28"/>
              </w:rPr>
              <m:t>H</m:t>
            </m:r>
          </m:e>
          <m:sub>
            <m:r>
              <m:rPr>
                <m:sty m:val="p"/>
              </m:rPr>
              <w:rPr>
                <w:rFonts w:ascii="Cambria Math" w:eastAsiaTheme="minorEastAsia"/>
                <w:sz w:val="28"/>
                <w:szCs w:val="28"/>
              </w:rPr>
              <m:t>g</m:t>
            </m:r>
          </m:sub>
        </m:sSub>
        <m:r>
          <m:rPr>
            <m:sty m:val="p"/>
          </m:rPr>
          <w:rPr>
            <w:rFonts w:ascii="Cambria Math" w:eastAsiaTheme="minorEastAsia"/>
            <w:sz w:val="28"/>
            <w:szCs w:val="28"/>
            <w:lang w:val="ru-RU"/>
          </w:rPr>
          <m:t>+</m:t>
        </m:r>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1</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2</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2</m:t>
            </m:r>
          </m:sub>
        </m:sSub>
        <m:r>
          <m:rPr>
            <m:sty m:val="p"/>
          </m:rPr>
          <w:rPr>
            <w:rFonts w:ascii="Cambria Math" w:eastAsiaTheme="minorEastAsia"/>
            <w:sz w:val="28"/>
            <w:szCs w:val="28"/>
          </w:rPr>
          <m:t>=130+30+20+20=200</m:t>
        </m:r>
      </m:oMath>
      <w:r w:rsidR="006865B3" w:rsidRPr="00392A1B">
        <w:rPr>
          <w:rFonts w:eastAsiaTheme="minorEastAsia"/>
          <w:sz w:val="28"/>
          <w:szCs w:val="28"/>
          <w:lang w:val="ru-RU"/>
        </w:rPr>
        <w:t xml:space="preserve"> м</w:t>
      </w:r>
    </w:p>
    <w:p w:rsidR="006865B3" w:rsidRPr="00392A1B" w:rsidRDefault="006865B3" w:rsidP="006865B3">
      <w:pPr>
        <w:rPr>
          <w:rFonts w:eastAsiaTheme="minorEastAsia"/>
          <w:sz w:val="28"/>
          <w:szCs w:val="28"/>
          <w:lang w:val="ru-RU"/>
        </w:rPr>
      </w:pPr>
    </w:p>
    <w:p w:rsidR="006865B3" w:rsidRDefault="006865B3" w:rsidP="006865B3">
      <w:pPr>
        <w:rPr>
          <w:sz w:val="28"/>
          <w:szCs w:val="28"/>
          <w:lang w:val="ru-RU"/>
        </w:rPr>
      </w:pPr>
      <w:r>
        <w:rPr>
          <w:sz w:val="28"/>
          <w:szCs w:val="28"/>
          <w:lang w:val="ru-RU"/>
        </w:rPr>
        <w:t xml:space="preserve">Внутрішні діаметри </w:t>
      </w:r>
    </w:p>
    <w:p w:rsidR="006865B3" w:rsidRDefault="006865B3" w:rsidP="006865B3">
      <w:pPr>
        <w:rPr>
          <w:sz w:val="28"/>
          <w:szCs w:val="28"/>
          <w:lang w:val="ru-RU"/>
        </w:rPr>
      </w:pPr>
    </w:p>
    <w:p w:rsidR="006865B3" w:rsidRDefault="00676C76" w:rsidP="006865B3">
      <w:pP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e</m:t>
            </m:r>
          </m:sub>
        </m:sSub>
        <m:r>
          <w:rPr>
            <w:rFonts w:ascii="Cambria Math" w:hAnsi="Cambria Math"/>
            <w:sz w:val="28"/>
            <w:szCs w:val="28"/>
            <w:lang w:val="ru-RU"/>
          </w:rPr>
          <m:t>=4.2*</m:t>
        </m:r>
        <m:rad>
          <m:radPr>
            <m:ctrlPr>
              <w:rPr>
                <w:rFonts w:ascii="Cambria Math" w:hAnsi="Cambria Math"/>
                <w:i/>
                <w:sz w:val="28"/>
                <w:szCs w:val="28"/>
              </w:rPr>
            </m:ctrlPr>
          </m:radPr>
          <m:deg>
            <m:r>
              <w:rPr>
                <w:rFonts w:ascii="Cambria Math" w:hAnsi="Cambria Math"/>
                <w:sz w:val="28"/>
                <w:szCs w:val="28"/>
                <w:lang w:val="ru-RU"/>
              </w:rPr>
              <m:t>4</m:t>
            </m:r>
          </m:deg>
          <m:e>
            <m:f>
              <m:fPr>
                <m:ctrlPr>
                  <w:rPr>
                    <w:rFonts w:ascii="Cambria Math" w:hAnsi="Cambria Math"/>
                    <w:i/>
                    <w:sz w:val="28"/>
                    <w:szCs w:val="28"/>
                  </w:rPr>
                </m:ctrlPr>
              </m:fPr>
              <m:num>
                <m:sSub>
                  <m:sSubPr>
                    <m:ctrlPr>
                      <w:rPr>
                        <w:rFonts w:ascii="Cambria Math" w:hAnsi="Cambria Math"/>
                        <w:sz w:val="28"/>
                        <w:szCs w:val="28"/>
                        <w:lang w:val="ru-RU"/>
                      </w:rPr>
                    </m:ctrlPr>
                  </m:sSubPr>
                  <m:e>
                    <m:r>
                      <m:rPr>
                        <m:sty m:val="p"/>
                      </m:rPr>
                      <w:rPr>
                        <w:rFonts w:ascii="Cambria Math"/>
                        <w:sz w:val="28"/>
                        <w:szCs w:val="28"/>
                        <w:lang w:val="ru-RU"/>
                      </w:rPr>
                      <m:t>Q</m:t>
                    </m:r>
                  </m:e>
                  <m:sub>
                    <m:r>
                      <m:rPr>
                        <m:sty m:val="p"/>
                      </m:rPr>
                      <w:rPr>
                        <w:rFonts w:ascii="Cambria Math"/>
                        <w:sz w:val="28"/>
                        <w:szCs w:val="28"/>
                        <w:lang w:val="ru-RU"/>
                      </w:rPr>
                      <m:t>min</m:t>
                    </m:r>
                  </m:sub>
                </m:sSub>
              </m:num>
              <m:den>
                <m:r>
                  <w:rPr>
                    <w:rFonts w:ascii="Cambria Math" w:hAnsi="Cambria Math"/>
                    <w:sz w:val="28"/>
                    <w:szCs w:val="28"/>
                    <w:lang w:val="ru-RU"/>
                  </w:rPr>
                  <m:t>3600</m:t>
                </m:r>
              </m:den>
            </m:f>
          </m:e>
        </m:rad>
        <m:r>
          <w:rPr>
            <w:rFonts w:ascii="Cambria Math" w:hAnsi="Cambria Math"/>
            <w:sz w:val="28"/>
            <w:szCs w:val="28"/>
            <w:lang w:val="ru-RU"/>
          </w:rPr>
          <m:t>=4.2*</m:t>
        </m:r>
        <m:rad>
          <m:radPr>
            <m:ctrlPr>
              <w:rPr>
                <w:rFonts w:ascii="Cambria Math" w:hAnsi="Cambria Math"/>
                <w:i/>
                <w:sz w:val="28"/>
                <w:szCs w:val="28"/>
              </w:rPr>
            </m:ctrlPr>
          </m:radPr>
          <m:deg>
            <m:r>
              <w:rPr>
                <w:rFonts w:ascii="Cambria Math" w:hAnsi="Cambria Math"/>
                <w:sz w:val="28"/>
                <w:szCs w:val="28"/>
                <w:lang w:val="ru-RU"/>
              </w:rPr>
              <m:t>4</m:t>
            </m:r>
          </m:deg>
          <m:e>
            <m:f>
              <m:fPr>
                <m:ctrlPr>
                  <w:rPr>
                    <w:rFonts w:ascii="Cambria Math" w:hAnsi="Cambria Math"/>
                    <w:i/>
                    <w:sz w:val="28"/>
                    <w:szCs w:val="28"/>
                  </w:rPr>
                </m:ctrlPr>
              </m:fPr>
              <m:num>
                <m:r>
                  <m:rPr>
                    <m:sty m:val="p"/>
                  </m:rPr>
                  <w:rPr>
                    <w:rFonts w:ascii="Cambria Math"/>
                    <w:sz w:val="28"/>
                    <w:szCs w:val="28"/>
                    <w:lang w:val="ru-RU"/>
                  </w:rPr>
                  <m:t>180</m:t>
                </m:r>
              </m:num>
              <m:den>
                <m:r>
                  <w:rPr>
                    <w:rFonts w:ascii="Cambria Math" w:hAnsi="Cambria Math"/>
                    <w:sz w:val="28"/>
                    <w:szCs w:val="28"/>
                    <w:lang w:val="ru-RU"/>
                  </w:rPr>
                  <m:t>3600</m:t>
                </m:r>
              </m:den>
            </m:f>
          </m:e>
        </m:rad>
        <m:r>
          <w:rPr>
            <w:rFonts w:ascii="Cambria Math" w:hAnsi="Cambria Math"/>
            <w:sz w:val="28"/>
            <w:szCs w:val="28"/>
            <w:lang w:val="ru-RU"/>
          </w:rPr>
          <m:t>=1.986</m:t>
        </m:r>
      </m:oMath>
      <w:r w:rsidR="006865B3" w:rsidRPr="000708FC">
        <w:rPr>
          <w:rFonts w:eastAsiaTheme="minorEastAsia"/>
          <w:sz w:val="28"/>
          <w:szCs w:val="28"/>
          <w:lang w:val="ru-RU"/>
        </w:rPr>
        <w:t xml:space="preserve"> </w:t>
      </w:r>
      <w:proofErr w:type="gramStart"/>
      <w:r w:rsidR="006865B3">
        <w:rPr>
          <w:rFonts w:eastAsiaTheme="minorEastAsia"/>
          <w:sz w:val="28"/>
          <w:szCs w:val="28"/>
          <w:lang w:val="ru-RU"/>
        </w:rPr>
        <w:t>м/с</w:t>
      </w:r>
      <w:proofErr w:type="gramEnd"/>
    </w:p>
    <w:p w:rsid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d</m:t>
            </m:r>
          </m:e>
          <m:sub>
            <m:r>
              <w:rPr>
                <w:rFonts w:ascii="Cambria Math" w:hAnsi="Cambria Math"/>
                <w:sz w:val="28"/>
                <w:szCs w:val="28"/>
                <w:lang w:val="ru-RU"/>
              </w:rPr>
              <m:t>np</m:t>
            </m:r>
          </m:sub>
        </m:sSub>
        <m:r>
          <w:rPr>
            <w:rFonts w:ascii="Cambria Math" w:hAnsi="Cambria Math"/>
            <w:sz w:val="28"/>
            <w:szCs w:val="28"/>
            <w:lang w:val="ru-RU"/>
          </w:rPr>
          <m:t>=</m:t>
        </m:r>
        <m:rad>
          <m:radPr>
            <m:degHide m:val="on"/>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4*Q</m:t>
                </m:r>
              </m:num>
              <m:den>
                <m:r>
                  <w:rPr>
                    <w:rFonts w:ascii="Cambria Math" w:hAnsi="Cambria Math"/>
                    <w:sz w:val="28"/>
                    <w:szCs w:val="28"/>
                    <w:lang w:val="ru-RU"/>
                  </w:rPr>
                  <m:t>3600*3.14*</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e</m:t>
                    </m:r>
                  </m:sub>
                </m:sSub>
              </m:den>
            </m:f>
          </m:e>
        </m:rad>
        <m:r>
          <w:rPr>
            <w:rFonts w:ascii="Cambria Math" w:hAnsi="Cambria Math"/>
            <w:sz w:val="28"/>
            <w:szCs w:val="28"/>
            <w:lang w:val="ru-RU"/>
          </w:rPr>
          <m:t>=</m:t>
        </m:r>
        <m:rad>
          <m:radPr>
            <m:degHide m:val="on"/>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4*180</m:t>
                </m:r>
              </m:num>
              <m:den>
                <m:r>
                  <w:rPr>
                    <w:rFonts w:ascii="Cambria Math" w:hAnsi="Cambria Math"/>
                    <w:sz w:val="28"/>
                    <w:szCs w:val="28"/>
                    <w:lang w:val="ru-RU"/>
                  </w:rPr>
                  <m:t>3600*3.14*1.986</m:t>
                </m:r>
              </m:den>
            </m:f>
          </m:e>
        </m:rad>
        <m:r>
          <w:rPr>
            <w:rFonts w:ascii="Cambria Math" w:eastAsiaTheme="minorEastAsia" w:hAnsi="Cambria Math"/>
            <w:sz w:val="28"/>
            <w:szCs w:val="28"/>
            <w:lang w:val="ru-RU"/>
          </w:rPr>
          <m:t>=0.179</m:t>
        </m:r>
      </m:oMath>
      <w:r w:rsidR="006865B3" w:rsidRPr="000708FC">
        <w:rPr>
          <w:rFonts w:eastAsiaTheme="minorEastAsia"/>
          <w:sz w:val="28"/>
          <w:szCs w:val="28"/>
          <w:lang w:val="ru-RU"/>
        </w:rPr>
        <w:t xml:space="preserve">  </w:t>
      </w:r>
      <w:r w:rsidR="006865B3">
        <w:rPr>
          <w:rFonts w:eastAsiaTheme="minorEastAsia"/>
          <w:sz w:val="28"/>
          <w:szCs w:val="28"/>
          <w:lang w:val="ru-RU"/>
        </w:rPr>
        <w:t>м</w:t>
      </w:r>
    </w:p>
    <w:p w:rsidR="006865B3" w:rsidRDefault="006865B3" w:rsidP="006865B3">
      <w:pPr>
        <w:rPr>
          <w:rFonts w:eastAsiaTheme="minorEastAsia"/>
          <w:sz w:val="28"/>
          <w:szCs w:val="28"/>
        </w:rPr>
      </w:pPr>
    </w:p>
    <w:p w:rsidR="006865B3" w:rsidRDefault="006865B3" w:rsidP="006865B3">
      <w:pPr>
        <w:rPr>
          <w:sz w:val="28"/>
          <w:szCs w:val="28"/>
          <w:lang w:val="ru-RU"/>
        </w:rPr>
      </w:pPr>
      <w:r w:rsidRPr="00A631D2">
        <w:rPr>
          <w:sz w:val="28"/>
          <w:szCs w:val="28"/>
          <w:lang w:val="ru-RU"/>
        </w:rPr>
        <w:t>Обираємо трубопровід внутрішнім діаметром  0.183 метрі</w:t>
      </w:r>
      <w:proofErr w:type="gramStart"/>
      <w:r w:rsidRPr="00A631D2">
        <w:rPr>
          <w:sz w:val="28"/>
          <w:szCs w:val="28"/>
          <w:lang w:val="ru-RU"/>
        </w:rPr>
        <w:t>в</w:t>
      </w:r>
      <w:proofErr w:type="gramEnd"/>
    </w:p>
    <w:p w:rsidR="006865B3" w:rsidRPr="00A631D2" w:rsidRDefault="006865B3" w:rsidP="006865B3">
      <w:pPr>
        <w:rPr>
          <w:sz w:val="28"/>
          <w:szCs w:val="28"/>
          <w:lang w:val="ru-RU"/>
        </w:rPr>
      </w:pPr>
    </w:p>
    <w:p w:rsidR="006865B3" w:rsidRDefault="00676C76" w:rsidP="006865B3">
      <w:pPr>
        <w:rPr>
          <w:rFonts w:eastAsiaTheme="minorEastAsia"/>
          <w:sz w:val="28"/>
          <w:szCs w:val="28"/>
          <w:lang w:val="ru-RU"/>
        </w:rPr>
      </w:pP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m:t>
            </m:r>
          </m:sub>
        </m:sSub>
        <m:r>
          <m:rPr>
            <m:sty m:val="p"/>
          </m:rPr>
          <w:rPr>
            <w:rFonts w:ascii="Cambria Math"/>
            <w:sz w:val="28"/>
            <w:szCs w:val="28"/>
            <w:lang w:val="ru-RU"/>
          </w:rPr>
          <m:t>=8</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2</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3</m:t>
            </m:r>
          </m:sub>
        </m:sSub>
        <m:r>
          <m:rPr>
            <m:sty m:val="p"/>
          </m:rPr>
          <w:rPr>
            <w:rFonts w:ascii="Cambria Math"/>
            <w:sz w:val="28"/>
            <w:szCs w:val="28"/>
            <w:lang w:val="ru-RU"/>
          </w:rPr>
          <m:t>=0.25</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4</m:t>
            </m:r>
          </m:sub>
        </m:sSub>
        <m:r>
          <m:rPr>
            <m:sty m:val="p"/>
          </m:rPr>
          <w:rPr>
            <w:rFonts w:ascii="Cambria Math"/>
            <w:sz w:val="28"/>
            <w:szCs w:val="28"/>
            <w:lang w:val="ru-RU"/>
          </w:rPr>
          <m:t>=12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5</m:t>
            </m:r>
          </m:sub>
        </m:sSub>
        <m:r>
          <m:rPr>
            <m:sty m:val="p"/>
          </m:rPr>
          <w:rPr>
            <w:rFonts w:ascii="Cambria Math"/>
            <w:sz w:val="28"/>
            <w:szCs w:val="28"/>
            <w:lang w:val="ru-RU"/>
          </w:rPr>
          <m:t>=1</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6</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7</m:t>
            </m:r>
          </m:sub>
        </m:sSub>
        <m:r>
          <m:rPr>
            <m:sty m:val="p"/>
          </m:rPr>
          <w:rPr>
            <w:rFonts w:ascii="Cambria Math"/>
            <w:sz w:val="28"/>
            <w:szCs w:val="28"/>
            <w:lang w:val="ru-RU"/>
          </w:rPr>
          <m:t>=1</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8</m:t>
            </m:r>
          </m:sub>
        </m:sSub>
        <m:r>
          <m:rPr>
            <m:sty m:val="p"/>
          </m:rPr>
          <w:rPr>
            <w:rFonts w:ascii="Cambria Math"/>
            <w:sz w:val="28"/>
            <w:szCs w:val="28"/>
            <w:lang w:val="ru-RU"/>
          </w:rPr>
          <m:t>=0.5</m:t>
        </m:r>
      </m:oMath>
    </w:p>
    <w:p w:rsidR="006865B3" w:rsidRPr="00A631D2" w:rsidRDefault="006865B3" w:rsidP="006865B3">
      <w:pPr>
        <w:rPr>
          <w:rFonts w:eastAsiaTheme="minorEastAsia"/>
          <w:sz w:val="28"/>
          <w:szCs w:val="28"/>
          <w:lang w:val="ru-RU"/>
        </w:rPr>
      </w:pPr>
    </w:p>
    <w:p w:rsidR="006865B3" w:rsidRPr="00A631D2" w:rsidRDefault="00676C76" w:rsidP="006865B3">
      <w:pPr>
        <w:rPr>
          <w:rFonts w:eastAsiaTheme="minorEastAsia"/>
          <w:sz w:val="28"/>
          <w:szCs w:val="28"/>
        </w:rPr>
      </w:pP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9</m:t>
            </m:r>
          </m:sub>
        </m:sSub>
        <m:r>
          <m:rPr>
            <m:sty m:val="p"/>
          </m:rPr>
          <w:rPr>
            <w:rFonts w:ascii="Cambria Math"/>
            <w:sz w:val="28"/>
            <w:szCs w:val="28"/>
            <w:lang w:val="ru-RU"/>
          </w:rPr>
          <m:t>=0.5</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10</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11</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12</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13</m:t>
            </m:r>
          </m:sub>
        </m:sSub>
        <m:r>
          <m:rPr>
            <m:sty m:val="p"/>
          </m:rPr>
          <w:rPr>
            <w:rFonts w:ascii="Cambria Math"/>
            <w:sz w:val="28"/>
            <w:szCs w:val="28"/>
            <w:lang w:val="ru-RU"/>
          </w:rPr>
          <m:t>=0.2</m:t>
        </m:r>
      </m:oMath>
      <w:r w:rsidR="006865B3" w:rsidRPr="00A631D2">
        <w:rPr>
          <w:rFonts w:eastAsiaTheme="minorEastAsia"/>
          <w:sz w:val="28"/>
          <w:szCs w:val="28"/>
          <w:lang w:val="ru-RU"/>
        </w:rPr>
        <w:t xml:space="preserve">  </w:t>
      </w:r>
      <m:oMath>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14</m:t>
            </m:r>
          </m:sub>
        </m:sSub>
        <m:r>
          <m:rPr>
            <m:sty m:val="p"/>
          </m:rPr>
          <w:rPr>
            <w:rFonts w:ascii="Cambria Math"/>
            <w:sz w:val="28"/>
            <w:szCs w:val="28"/>
            <w:lang w:val="ru-RU"/>
          </w:rPr>
          <m:t>=1</m:t>
        </m:r>
      </m:oMath>
    </w:p>
    <w:p w:rsidR="006865B3" w:rsidRDefault="006865B3" w:rsidP="006865B3">
      <w:pPr>
        <w:rPr>
          <w:rFonts w:eastAsiaTheme="minorEastAsia"/>
          <w:sz w:val="28"/>
          <w:szCs w:val="28"/>
          <w:lang w:val="ru-RU"/>
        </w:rPr>
      </w:pPr>
      <w:r>
        <w:rPr>
          <w:rFonts w:ascii="Cambria Math"/>
          <w:sz w:val="28"/>
          <w:szCs w:val="28"/>
          <w:lang w:val="ru-RU"/>
        </w:rPr>
        <w:br/>
      </w:r>
      <w:r w:rsidRPr="00A631D2">
        <w:rPr>
          <w:sz w:val="28"/>
          <w:szCs w:val="28"/>
          <w:lang w:val="ru-RU"/>
        </w:rPr>
        <w:t xml:space="preserve"> </w:t>
      </w:r>
      <m:oMath>
        <m:sSub>
          <m:sSubPr>
            <m:ctrlPr>
              <w:rPr>
                <w:rFonts w:ascii="Cambria Math" w:hAnsi="Cambria Math"/>
                <w:sz w:val="28"/>
                <w:szCs w:val="28"/>
                <w:lang w:val="ru-RU"/>
              </w:rPr>
            </m:ctrlPr>
          </m:sSubPr>
          <m:e>
            <m:r>
              <m:rPr>
                <m:sty m:val="p"/>
              </m:rPr>
              <w:rPr>
                <w:rFonts w:ascii="Cambria Math" w:hAnsi="Cambria Math"/>
                <w:sz w:val="28"/>
                <w:szCs w:val="28"/>
                <w:lang w:val="ru-RU"/>
              </w:rPr>
              <m:t>d</m:t>
            </m:r>
          </m:e>
          <m:sub>
            <m:r>
              <m:rPr>
                <m:sty m:val="p"/>
              </m:rPr>
              <w:rPr>
                <w:rFonts w:ascii="Cambria Math" w:hAnsi="Cambria Math"/>
                <w:sz w:val="28"/>
                <w:szCs w:val="28"/>
                <w:lang w:val="ru-RU"/>
              </w:rPr>
              <m:t>np</m:t>
            </m:r>
            <m:r>
              <m:rPr>
                <m:sty m:val="p"/>
              </m:rPr>
              <w:rPr>
                <w:rFonts w:ascii="Cambria Math"/>
                <w:sz w:val="28"/>
                <w:szCs w:val="28"/>
                <w:lang w:val="ru-RU"/>
              </w:rPr>
              <m:t>1</m:t>
            </m:r>
          </m:sub>
        </m:sSub>
        <m:r>
          <m:rPr>
            <m:sty m:val="p"/>
          </m:rPr>
          <w:rPr>
            <w:rFonts w:ascii="Cambria Math"/>
            <w:sz w:val="28"/>
            <w:szCs w:val="28"/>
            <w:lang w:val="ru-RU"/>
          </w:rPr>
          <m:t>=0.183</m:t>
        </m:r>
      </m:oMath>
      <w:r w:rsidRPr="00A631D2">
        <w:rPr>
          <w:rFonts w:eastAsiaTheme="minorEastAsia"/>
          <w:sz w:val="28"/>
          <w:szCs w:val="28"/>
        </w:rPr>
        <w:t xml:space="preserve"> </w:t>
      </w:r>
      <w:r w:rsidRPr="00A631D2">
        <w:rPr>
          <w:rFonts w:eastAsiaTheme="minorEastAsia"/>
          <w:sz w:val="28"/>
          <w:szCs w:val="28"/>
          <w:lang w:val="ru-RU"/>
        </w:rPr>
        <w:t>м</w:t>
      </w:r>
    </w:p>
    <w:p w:rsidR="006865B3" w:rsidRPr="00A631D2"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m:oMath>
        <m:r>
          <m:rPr>
            <m:sty m:val="p"/>
          </m:rPr>
          <w:rPr>
            <w:rFonts w:ascii="Cambria Math" w:eastAsiaTheme="minorEastAsia" w:hAnsi="Cambria Math"/>
            <w:sz w:val="28"/>
            <w:szCs w:val="28"/>
            <w:lang w:val="ru-RU"/>
          </w:rPr>
          <m:t>λ</m:t>
        </m:r>
        <m:r>
          <m:rPr>
            <m:sty m:val="p"/>
          </m:rPr>
          <w:rPr>
            <w:rFonts w:ascii="Cambria Math" w:eastAsiaTheme="minorEastAsia"/>
            <w:sz w:val="28"/>
            <w:szCs w:val="28"/>
            <w:lang w:val="ru-RU"/>
          </w:rPr>
          <m:t>=0.034</m:t>
        </m:r>
      </m:oMath>
      <w:r w:rsidRPr="006865B3">
        <w:rPr>
          <w:rFonts w:eastAsiaTheme="minorEastAsia"/>
          <w:sz w:val="28"/>
          <w:szCs w:val="28"/>
          <w:lang w:val="ru-RU"/>
        </w:rPr>
        <w:t xml:space="preserve">    </w:t>
      </w:r>
      <m:oMath>
        <m:r>
          <m:rPr>
            <m:sty m:val="p"/>
          </m:rPr>
          <w:rPr>
            <w:rFonts w:ascii="Cambria Math" w:eastAsiaTheme="minorEastAsia" w:hAnsi="Cambria Math"/>
            <w:sz w:val="28"/>
            <w:szCs w:val="28"/>
            <w:lang w:val="el-GR"/>
          </w:rPr>
          <m:t>Κ</m:t>
        </m:r>
        <m:r>
          <m:rPr>
            <m:sty m:val="p"/>
          </m:rPr>
          <w:rPr>
            <w:rFonts w:ascii="Cambria Math" w:eastAsiaTheme="minorEastAsia"/>
            <w:sz w:val="28"/>
            <w:szCs w:val="28"/>
            <w:lang w:val="ru-RU"/>
          </w:rPr>
          <m:t>2=0.0712</m:t>
        </m:r>
      </m:oMath>
    </w:p>
    <w:p w:rsidR="006865B3" w:rsidRP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nary>
          <m:naryPr>
            <m:chr m:val="∑"/>
            <m:limLoc m:val="undOvr"/>
            <m:subHide m:val="on"/>
            <m:supHide m:val="on"/>
            <m:ctrlPr>
              <w:rPr>
                <w:rFonts w:ascii="Cambria Math" w:eastAsiaTheme="minorEastAsia" w:hAnsi="Cambria Math"/>
                <w:sz w:val="28"/>
                <w:szCs w:val="28"/>
                <w:lang w:val="el-GR"/>
              </w:rPr>
            </m:ctrlPr>
          </m:naryPr>
          <m:sub/>
          <m:sup/>
          <m:e>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el-GR"/>
                  </w:rPr>
                  <m:t>n</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3</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4</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5</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6</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7</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8</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9</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10</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11</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12</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13</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14</m:t>
                </m:r>
              </m:sub>
            </m:sSub>
            <m:r>
              <m:rPr>
                <m:sty m:val="p"/>
              </m:rPr>
              <w:rPr>
                <w:rFonts w:ascii="Cambria Math"/>
                <w:sz w:val="28"/>
                <w:szCs w:val="28"/>
                <w:lang w:val="ru-RU"/>
              </w:rPr>
              <m:t>=17.3</m:t>
            </m:r>
          </m:e>
        </m:nary>
      </m:oMath>
      <w:r w:rsidR="006865B3" w:rsidRPr="006865B3">
        <w:rPr>
          <w:rFonts w:eastAsiaTheme="minorEastAsia"/>
          <w:sz w:val="28"/>
          <w:szCs w:val="28"/>
          <w:lang w:val="ru-RU"/>
        </w:rPr>
        <w:t xml:space="preserve"> </w:t>
      </w:r>
    </w:p>
    <w:p w:rsidR="006865B3" w:rsidRP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nary>
          <m:naryPr>
            <m:chr m:val="∑"/>
            <m:limLoc m:val="undOvr"/>
            <m:subHide m:val="on"/>
            <m:supHide m:val="on"/>
            <m:ctrlPr>
              <w:rPr>
                <w:rFonts w:ascii="Cambria Math" w:eastAsiaTheme="minorEastAsia" w:hAnsi="Cambria Math"/>
                <w:sz w:val="28"/>
                <w:szCs w:val="28"/>
                <w:lang w:val="el-GR"/>
              </w:rPr>
            </m:ctrlPr>
          </m:naryPr>
          <m:sub/>
          <m:sup/>
          <m:e>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el-GR"/>
                  </w:rPr>
                  <m:t>p</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1</m:t>
                </m:r>
              </m:sub>
            </m:sSub>
            <m:r>
              <m:rPr>
                <m:sty m:val="p"/>
              </m:rPr>
              <w:rPr>
                <w:rFonts w:ascii="Cambria Math"/>
                <w:sz w:val="28"/>
                <w:szCs w:val="28"/>
                <w:lang w:val="ru-RU"/>
              </w:rPr>
              <m:t>+</m:t>
            </m:r>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ru-RU"/>
                  </w:rPr>
                  <m:t>2</m:t>
                </m:r>
              </m:sub>
            </m:sSub>
            <m:r>
              <m:rPr>
                <m:sty m:val="p"/>
              </m:rPr>
              <w:rPr>
                <w:rFonts w:ascii="Cambria Math"/>
                <w:sz w:val="28"/>
                <w:szCs w:val="28"/>
                <w:lang w:val="ru-RU"/>
              </w:rPr>
              <m:t>=8.2</m:t>
            </m:r>
          </m:e>
        </m:nary>
      </m:oMath>
      <w:r w:rsidR="006865B3" w:rsidRPr="006865B3">
        <w:rPr>
          <w:rFonts w:eastAsiaTheme="minorEastAsia"/>
          <w:sz w:val="28"/>
          <w:szCs w:val="28"/>
          <w:lang w:val="ru-RU"/>
        </w:rPr>
        <w:t xml:space="preserve"> </w:t>
      </w:r>
    </w:p>
    <w:p w:rsidR="006865B3" w:rsidRP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ep</m:t>
            </m:r>
          </m:sub>
        </m:sSub>
        <m:r>
          <m:rPr>
            <m:sty m:val="p"/>
          </m:rPr>
          <w:rPr>
            <w:rFonts w:ascii="Cambria Math" w:eastAsiaTheme="minorEastAsia"/>
            <w:sz w:val="28"/>
            <w:szCs w:val="28"/>
          </w:rPr>
          <m:t>=</m:t>
        </m:r>
        <m:f>
          <m:fPr>
            <m:ctrlPr>
              <w:rPr>
                <w:rFonts w:ascii="Cambria Math" w:eastAsiaTheme="minorEastAsia" w:hAnsi="Cambria Math"/>
                <w:sz w:val="28"/>
                <w:szCs w:val="28"/>
              </w:rPr>
            </m:ctrlPr>
          </m:fPr>
          <m:num>
            <m:nary>
              <m:naryPr>
                <m:chr m:val="∑"/>
                <m:limLoc m:val="undOvr"/>
                <m:subHide m:val="on"/>
                <m:supHide m:val="on"/>
                <m:ctrlPr>
                  <w:rPr>
                    <w:rFonts w:ascii="Cambria Math" w:eastAsiaTheme="minorEastAsia" w:hAnsi="Cambria Math"/>
                    <w:sz w:val="28"/>
                    <w:szCs w:val="28"/>
                    <w:lang w:val="el-GR"/>
                  </w:rPr>
                </m:ctrlPr>
              </m:naryPr>
              <m:sub/>
              <m:sup/>
              <m:e>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el-GR"/>
                      </w:rPr>
                      <m:t>p</m:t>
                    </m:r>
                  </m:sub>
                </m:sSub>
                <m:r>
                  <m:rPr>
                    <m:sty m:val="p"/>
                  </m:rPr>
                  <w:rPr>
                    <w:rFonts w:ascii="Cambria Math" w:hAnsi="Cambria Math"/>
                    <w:sz w:val="28"/>
                    <w:szCs w:val="28"/>
                    <w:lang w:val="ru-RU"/>
                  </w:rPr>
                  <m:t>*</m:t>
                </m:r>
                <m:sSub>
                  <m:sSubPr>
                    <m:ctrlPr>
                      <w:rPr>
                        <w:rFonts w:ascii="Cambria Math" w:hAnsi="Cambria Math"/>
                        <w:sz w:val="28"/>
                        <w:szCs w:val="28"/>
                        <w:lang w:val="ru-RU"/>
                      </w:rPr>
                    </m:ctrlPr>
                  </m:sSubPr>
                  <m:e>
                    <m:r>
                      <m:rPr>
                        <m:sty m:val="p"/>
                      </m:rPr>
                      <w:rPr>
                        <w:rFonts w:ascii="Cambria Math" w:hAnsi="Cambria Math"/>
                        <w:sz w:val="28"/>
                        <w:szCs w:val="28"/>
                        <w:lang w:val="ru-RU"/>
                      </w:rPr>
                      <m:t>d</m:t>
                    </m:r>
                  </m:e>
                  <m:sub>
                    <m:r>
                      <m:rPr>
                        <m:sty m:val="p"/>
                      </m:rPr>
                      <w:rPr>
                        <w:rFonts w:ascii="Cambria Math" w:hAnsi="Cambria Math"/>
                        <w:sz w:val="28"/>
                        <w:szCs w:val="28"/>
                        <w:lang w:val="ru-RU"/>
                      </w:rPr>
                      <m:t>np</m:t>
                    </m:r>
                    <m:r>
                      <m:rPr>
                        <m:sty m:val="p"/>
                      </m:rPr>
                      <w:rPr>
                        <w:rFonts w:ascii="Cambria Math"/>
                        <w:sz w:val="28"/>
                        <w:szCs w:val="28"/>
                        <w:lang w:val="ru-RU"/>
                      </w:rPr>
                      <m:t>1</m:t>
                    </m:r>
                  </m:sub>
                </m:sSub>
              </m:e>
            </m:nary>
          </m:num>
          <m:den>
            <m:r>
              <m:rPr>
                <m:sty m:val="p"/>
              </m:rPr>
              <w:rPr>
                <w:rFonts w:ascii="Cambria Math" w:eastAsiaTheme="minorEastAsia"/>
                <w:sz w:val="28"/>
                <w:szCs w:val="28"/>
                <w:lang w:val="el-GR"/>
              </w:rPr>
              <m:t>λ</m:t>
            </m:r>
          </m:den>
        </m:f>
        <m:r>
          <m:rPr>
            <m:sty m:val="p"/>
          </m:rPr>
          <w:rPr>
            <w:rFonts w:ascii="Cambria Math" w:eastAsiaTheme="minorEastAsia"/>
            <w:sz w:val="28"/>
            <w:szCs w:val="28"/>
          </w:rPr>
          <m:t>=</m:t>
        </m:r>
        <m:f>
          <m:fPr>
            <m:ctrlPr>
              <w:rPr>
                <w:rFonts w:ascii="Cambria Math" w:eastAsiaTheme="minorEastAsia" w:hAnsi="Cambria Math"/>
                <w:sz w:val="28"/>
                <w:szCs w:val="28"/>
              </w:rPr>
            </m:ctrlPr>
          </m:fPr>
          <m:num>
            <m:r>
              <m:rPr>
                <m:sty m:val="p"/>
              </m:rPr>
              <w:rPr>
                <w:rFonts w:ascii="Cambria Math" w:eastAsiaTheme="minorEastAsia"/>
                <w:sz w:val="28"/>
                <w:szCs w:val="28"/>
                <w:lang w:val="ru-RU"/>
              </w:rPr>
              <m:t>8.2</m:t>
            </m:r>
            <m:r>
              <m:rPr>
                <m:sty m:val="p"/>
              </m:rPr>
              <w:rPr>
                <w:rFonts w:eastAsiaTheme="minorEastAsia" w:hAnsi="Cambria Math"/>
                <w:sz w:val="28"/>
                <w:szCs w:val="28"/>
                <w:lang w:val="ru-RU"/>
              </w:rPr>
              <m:t>*</m:t>
            </m:r>
            <m:r>
              <m:rPr>
                <m:sty m:val="p"/>
              </m:rPr>
              <w:rPr>
                <w:rFonts w:ascii="Cambria Math" w:eastAsiaTheme="minorEastAsia"/>
                <w:sz w:val="28"/>
                <w:szCs w:val="28"/>
                <w:lang w:val="ru-RU"/>
              </w:rPr>
              <m:t>0.183</m:t>
            </m:r>
          </m:num>
          <m:den>
            <m:r>
              <m:rPr>
                <m:sty m:val="p"/>
              </m:rPr>
              <w:rPr>
                <w:rFonts w:ascii="Cambria Math" w:eastAsiaTheme="minorEastAsia"/>
                <w:sz w:val="28"/>
                <w:szCs w:val="28"/>
              </w:rPr>
              <m:t>0.034</m:t>
            </m:r>
          </m:den>
        </m:f>
        <m:r>
          <m:rPr>
            <m:sty m:val="p"/>
          </m:rPr>
          <w:rPr>
            <w:rFonts w:ascii="Cambria Math" w:eastAsiaTheme="minorEastAsia"/>
            <w:sz w:val="28"/>
            <w:szCs w:val="28"/>
          </w:rPr>
          <m:t xml:space="preserve">=44.135 </m:t>
        </m:r>
        <m:r>
          <m:rPr>
            <m:sty m:val="p"/>
          </m:rPr>
          <w:rPr>
            <w:rFonts w:eastAsiaTheme="minorEastAsia"/>
            <w:sz w:val="28"/>
            <w:szCs w:val="28"/>
          </w:rPr>
          <m:t>м</m:t>
        </m:r>
        <m:r>
          <m:rPr>
            <m:sty m:val="p"/>
          </m:rPr>
          <w:rPr>
            <w:rFonts w:ascii="Cambria Math" w:eastAsiaTheme="minorEastAsia"/>
            <w:sz w:val="28"/>
            <w:szCs w:val="28"/>
          </w:rPr>
          <m:t xml:space="preserve"> </m:t>
        </m:r>
      </m:oMath>
      <w:r w:rsidR="006865B3" w:rsidRPr="00A631D2">
        <w:rPr>
          <w:rFonts w:eastAsiaTheme="minorEastAsia"/>
          <w:sz w:val="28"/>
          <w:szCs w:val="28"/>
        </w:rPr>
        <w:t xml:space="preserve"> </w:t>
      </w:r>
    </w:p>
    <w:p w:rsidR="006865B3" w:rsidRP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en</m:t>
            </m:r>
          </m:sub>
        </m:sSub>
        <m:r>
          <m:rPr>
            <m:sty m:val="p"/>
          </m:rPr>
          <w:rPr>
            <w:rFonts w:ascii="Cambria Math" w:eastAsiaTheme="minorEastAsia"/>
            <w:sz w:val="28"/>
            <w:szCs w:val="28"/>
          </w:rPr>
          <m:t>=</m:t>
        </m:r>
        <m:f>
          <m:fPr>
            <m:ctrlPr>
              <w:rPr>
                <w:rFonts w:ascii="Cambria Math" w:eastAsiaTheme="minorEastAsia" w:hAnsi="Cambria Math"/>
                <w:sz w:val="28"/>
                <w:szCs w:val="28"/>
              </w:rPr>
            </m:ctrlPr>
          </m:fPr>
          <m:num>
            <m:nary>
              <m:naryPr>
                <m:chr m:val="∑"/>
                <m:limLoc m:val="undOvr"/>
                <m:subHide m:val="on"/>
                <m:supHide m:val="on"/>
                <m:ctrlPr>
                  <w:rPr>
                    <w:rFonts w:ascii="Cambria Math" w:eastAsiaTheme="minorEastAsia" w:hAnsi="Cambria Math"/>
                    <w:sz w:val="28"/>
                    <w:szCs w:val="28"/>
                    <w:lang w:val="el-GR"/>
                  </w:rPr>
                </m:ctrlPr>
              </m:naryPr>
              <m:sub/>
              <m:sup/>
              <m:e>
                <m:sSub>
                  <m:sSubPr>
                    <m:ctrlPr>
                      <w:rPr>
                        <w:rFonts w:ascii="Cambria Math" w:hAnsi="Cambria Math"/>
                        <w:sz w:val="28"/>
                        <w:szCs w:val="28"/>
                        <w:lang w:val="el-GR"/>
                      </w:rPr>
                    </m:ctrlPr>
                  </m:sSubPr>
                  <m:e>
                    <m:r>
                      <m:rPr>
                        <m:sty m:val="p"/>
                      </m:rPr>
                      <w:rPr>
                        <w:rFonts w:ascii="Cambria Math" w:hAnsi="Cambria Math"/>
                        <w:sz w:val="28"/>
                        <w:szCs w:val="28"/>
                        <w:lang w:val="el-GR"/>
                      </w:rPr>
                      <m:t>ξ</m:t>
                    </m:r>
                  </m:e>
                  <m:sub>
                    <m:r>
                      <m:rPr>
                        <m:sty m:val="p"/>
                      </m:rPr>
                      <w:rPr>
                        <w:rFonts w:ascii="Cambria Math"/>
                        <w:sz w:val="28"/>
                        <w:szCs w:val="28"/>
                        <w:lang w:val="el-GR"/>
                      </w:rPr>
                      <m:t>n</m:t>
                    </m:r>
                  </m:sub>
                </m:sSub>
                <m:r>
                  <m:rPr>
                    <m:sty m:val="p"/>
                  </m:rPr>
                  <w:rPr>
                    <w:rFonts w:ascii="Cambria Math" w:hAnsi="Cambria Math"/>
                    <w:sz w:val="28"/>
                    <w:szCs w:val="28"/>
                  </w:rPr>
                  <m:t>*</m:t>
                </m:r>
                <m:sSub>
                  <m:sSubPr>
                    <m:ctrlPr>
                      <w:rPr>
                        <w:rFonts w:ascii="Cambria Math" w:hAnsi="Cambria Math"/>
                        <w:sz w:val="28"/>
                        <w:szCs w:val="28"/>
                        <w:lang w:val="ru-RU"/>
                      </w:rPr>
                    </m:ctrlPr>
                  </m:sSubPr>
                  <m:e>
                    <m:r>
                      <m:rPr>
                        <m:sty m:val="p"/>
                      </m:rPr>
                      <w:rPr>
                        <w:rFonts w:ascii="Cambria Math" w:hAnsi="Cambria Math"/>
                        <w:sz w:val="28"/>
                        <w:szCs w:val="28"/>
                        <w:lang w:val="ru-RU"/>
                      </w:rPr>
                      <m:t>d</m:t>
                    </m:r>
                  </m:e>
                  <m:sub>
                    <m:r>
                      <m:rPr>
                        <m:sty m:val="p"/>
                      </m:rPr>
                      <w:rPr>
                        <w:rFonts w:ascii="Cambria Math" w:hAnsi="Cambria Math"/>
                        <w:sz w:val="28"/>
                        <w:szCs w:val="28"/>
                        <w:lang w:val="ru-RU"/>
                      </w:rPr>
                      <m:t>np</m:t>
                    </m:r>
                    <m:r>
                      <m:rPr>
                        <m:sty m:val="p"/>
                      </m:rPr>
                      <w:rPr>
                        <w:rFonts w:ascii="Cambria Math"/>
                        <w:sz w:val="28"/>
                        <w:szCs w:val="28"/>
                      </w:rPr>
                      <m:t>1</m:t>
                    </m:r>
                  </m:sub>
                </m:sSub>
              </m:e>
            </m:nary>
          </m:num>
          <m:den>
            <m:r>
              <m:rPr>
                <m:sty m:val="p"/>
              </m:rPr>
              <w:rPr>
                <w:rFonts w:ascii="Cambria Math" w:eastAsiaTheme="minorEastAsia"/>
                <w:sz w:val="28"/>
                <w:szCs w:val="28"/>
                <w:lang w:val="el-GR"/>
              </w:rPr>
              <m:t>λ</m:t>
            </m:r>
          </m:den>
        </m:f>
        <m:r>
          <m:rPr>
            <m:sty m:val="p"/>
          </m:rPr>
          <w:rPr>
            <w:rFonts w:ascii="Cambria Math" w:eastAsiaTheme="minorEastAsia"/>
            <w:sz w:val="28"/>
            <w:szCs w:val="28"/>
          </w:rPr>
          <m:t>=</m:t>
        </m:r>
        <m:f>
          <m:fPr>
            <m:ctrlPr>
              <w:rPr>
                <w:rFonts w:ascii="Cambria Math" w:eastAsiaTheme="minorEastAsia" w:hAnsi="Cambria Math"/>
                <w:sz w:val="28"/>
                <w:szCs w:val="28"/>
              </w:rPr>
            </m:ctrlPr>
          </m:fPr>
          <m:num>
            <m:r>
              <m:rPr>
                <m:sty m:val="p"/>
              </m:rPr>
              <w:rPr>
                <w:rFonts w:ascii="Cambria Math" w:eastAsiaTheme="minorEastAsia"/>
                <w:sz w:val="28"/>
                <w:szCs w:val="28"/>
              </w:rPr>
              <m:t>17.3</m:t>
            </m:r>
            <m:r>
              <m:rPr>
                <m:sty m:val="p"/>
              </m:rPr>
              <w:rPr>
                <w:rFonts w:eastAsiaTheme="minorEastAsia" w:hAnsi="Cambria Math"/>
                <w:sz w:val="28"/>
                <w:szCs w:val="28"/>
              </w:rPr>
              <m:t>*</m:t>
            </m:r>
            <m:r>
              <m:rPr>
                <m:sty m:val="p"/>
              </m:rPr>
              <w:rPr>
                <w:rFonts w:ascii="Cambria Math" w:eastAsiaTheme="minorEastAsia"/>
                <w:sz w:val="28"/>
                <w:szCs w:val="28"/>
              </w:rPr>
              <m:t>0.183</m:t>
            </m:r>
          </m:num>
          <m:den>
            <m:r>
              <m:rPr>
                <m:sty m:val="p"/>
              </m:rPr>
              <w:rPr>
                <w:rFonts w:ascii="Cambria Math" w:eastAsiaTheme="minorEastAsia"/>
                <w:sz w:val="28"/>
                <w:szCs w:val="28"/>
              </w:rPr>
              <m:t>0.034</m:t>
            </m:r>
          </m:den>
        </m:f>
        <m:r>
          <m:rPr>
            <m:sty m:val="p"/>
          </m:rPr>
          <w:rPr>
            <w:rFonts w:ascii="Cambria Math" w:eastAsiaTheme="minorEastAsia"/>
            <w:sz w:val="28"/>
            <w:szCs w:val="28"/>
          </w:rPr>
          <m:t xml:space="preserve">=93.115 </m:t>
        </m:r>
        <m:r>
          <m:rPr>
            <m:sty m:val="p"/>
          </m:rPr>
          <w:rPr>
            <w:rFonts w:eastAsiaTheme="minorEastAsia"/>
            <w:sz w:val="28"/>
            <w:szCs w:val="28"/>
          </w:rPr>
          <m:t>м</m:t>
        </m:r>
        <m:r>
          <m:rPr>
            <m:sty m:val="p"/>
          </m:rPr>
          <w:rPr>
            <w:rFonts w:ascii="Cambria Math" w:eastAsiaTheme="minorEastAsia"/>
            <w:sz w:val="28"/>
            <w:szCs w:val="28"/>
          </w:rPr>
          <m:t xml:space="preserve"> </m:t>
        </m:r>
      </m:oMath>
      <w:r w:rsidR="006865B3" w:rsidRPr="00A631D2">
        <w:rPr>
          <w:rFonts w:eastAsiaTheme="minorEastAsia"/>
          <w:sz w:val="28"/>
          <w:szCs w:val="28"/>
        </w:rPr>
        <w:t xml:space="preserve"> </w:t>
      </w:r>
    </w:p>
    <w:p w:rsidR="006865B3" w:rsidRPr="006865B3"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m:oMath>
        <m:r>
          <w:rPr>
            <w:rFonts w:ascii="Cambria Math" w:hAnsi="Cambria Math"/>
            <w:sz w:val="28"/>
            <w:szCs w:val="28"/>
          </w:rPr>
          <m:t>R=</m:t>
        </m:r>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sz w:val="28"/>
                        <w:szCs w:val="28"/>
                        <w:lang w:val="ru-RU"/>
                      </w:rPr>
                    </m:ctrlPr>
                  </m:sSubPr>
                  <m:e>
                    <m:r>
                      <m:rPr>
                        <m:sty m:val="p"/>
                      </m:rPr>
                      <w:rPr>
                        <w:rFonts w:ascii="Cambria Math" w:hAnsi="Cambria Math"/>
                        <w:sz w:val="28"/>
                        <w:szCs w:val="28"/>
                        <w:lang w:val="ru-RU"/>
                      </w:rPr>
                      <m:t>L</m:t>
                    </m:r>
                  </m:e>
                  <m:sub>
                    <m:r>
                      <m:rPr>
                        <m:sty m:val="p"/>
                      </m:rPr>
                      <w:rPr>
                        <w:rFonts w:ascii="Cambria Math" w:hAnsi="Cambria Math"/>
                        <w:sz w:val="28"/>
                        <w:szCs w:val="28"/>
                        <w:lang w:val="ru-RU"/>
                      </w:rPr>
                      <m:t>n</m:t>
                    </m:r>
                  </m:sub>
                </m:sSub>
                <m:r>
                  <m:rPr>
                    <m:sty m:val="p"/>
                  </m:rPr>
                  <w:rPr>
                    <w:rFonts w:asci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ep</m:t>
                    </m:r>
                  </m:sub>
                </m:sSub>
              </m:num>
              <m:den>
                <m:r>
                  <m:rPr>
                    <m:sty m:val="p"/>
                  </m:rPr>
                  <w:rPr>
                    <w:rFonts w:ascii="Cambria Math" w:eastAsiaTheme="minorEastAsia" w:hAnsi="Cambria Math"/>
                    <w:sz w:val="28"/>
                    <w:szCs w:val="28"/>
                    <w:lang w:val="el-GR"/>
                  </w:rPr>
                  <m:t>Κ</m:t>
                </m:r>
                <m:r>
                  <m:rPr>
                    <m:sty m:val="p"/>
                  </m:rPr>
                  <w:rPr>
                    <w:rFonts w:ascii="Cambria Math" w:eastAsiaTheme="minorEastAsia"/>
                    <w:sz w:val="28"/>
                    <w:szCs w:val="28"/>
                  </w:rPr>
                  <m:t>2</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lang w:val="ru-RU"/>
                      </w:rPr>
                    </m:ctrlPr>
                  </m:sSubPr>
                  <m:e>
                    <m:r>
                      <m:rPr>
                        <m:sty m:val="p"/>
                      </m:rPr>
                      <w:rPr>
                        <w:rFonts w:ascii="Cambria Math" w:hAnsi="Cambria Math"/>
                        <w:sz w:val="28"/>
                        <w:szCs w:val="28"/>
                        <w:lang w:val="ru-RU"/>
                      </w:rPr>
                      <m:t>L</m:t>
                    </m:r>
                  </m:e>
                  <m:sub>
                    <m:r>
                      <m:rPr>
                        <m:sty m:val="p"/>
                      </m:rPr>
                      <w:rPr>
                        <w:rFonts w:ascii="Cambria Math" w:hAnsi="Cambria Math"/>
                        <w:sz w:val="28"/>
                        <w:szCs w:val="28"/>
                        <w:lang w:val="ru-RU"/>
                      </w:rPr>
                      <m:t>p</m:t>
                    </m:r>
                  </m:sub>
                </m:sSub>
                <m:r>
                  <m:rPr>
                    <m:sty m:val="p"/>
                  </m:rPr>
                  <w:rPr>
                    <w:rFonts w:asci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l</m:t>
                    </m:r>
                  </m:e>
                  <m:sub>
                    <m:r>
                      <m:rPr>
                        <m:sty m:val="p"/>
                      </m:rPr>
                      <w:rPr>
                        <w:rFonts w:ascii="Cambria Math" w:eastAsiaTheme="minorEastAsia"/>
                        <w:sz w:val="28"/>
                        <w:szCs w:val="28"/>
                      </w:rPr>
                      <m:t>en</m:t>
                    </m:r>
                  </m:sub>
                </m:sSub>
              </m:num>
              <m:den>
                <m:r>
                  <m:rPr>
                    <m:sty m:val="p"/>
                  </m:rPr>
                  <w:rPr>
                    <w:rFonts w:ascii="Cambria Math" w:eastAsiaTheme="minorEastAsia" w:hAnsi="Cambria Math"/>
                    <w:sz w:val="28"/>
                    <w:szCs w:val="28"/>
                    <w:lang w:val="el-GR"/>
                  </w:rPr>
                  <m:t>Κ</m:t>
                </m:r>
                <m:r>
                  <m:rPr>
                    <m:sty m:val="p"/>
                  </m:rPr>
                  <w:rPr>
                    <w:rFonts w:ascii="Cambria Math" w:eastAsiaTheme="minorEastAsia"/>
                    <w:sz w:val="28"/>
                    <w:szCs w:val="28"/>
                  </w:rPr>
                  <m:t>2</m:t>
                </m:r>
              </m:den>
            </m:f>
          </m:num>
          <m:den>
            <m:sSup>
              <m:sSupPr>
                <m:ctrlPr>
                  <w:rPr>
                    <w:rFonts w:ascii="Cambria Math" w:hAnsi="Cambria Math"/>
                    <w:i/>
                    <w:sz w:val="28"/>
                    <w:szCs w:val="28"/>
                  </w:rPr>
                </m:ctrlPr>
              </m:sSupPr>
              <m:e>
                <m:r>
                  <w:rPr>
                    <w:rFonts w:ascii="Cambria Math" w:hAnsi="Cambria Math"/>
                    <w:sz w:val="28"/>
                    <w:szCs w:val="28"/>
                  </w:rPr>
                  <m:t>3600</m:t>
                </m:r>
              </m:e>
              <m:sup>
                <m:r>
                  <w:rPr>
                    <w:rFonts w:ascii="Cambria Math" w:hAnsi="Cambria Math"/>
                    <w:sz w:val="28"/>
                    <w:szCs w:val="28"/>
                  </w:rPr>
                  <m:t>2</m:t>
                </m:r>
              </m:sup>
            </m:sSup>
          </m:den>
        </m:f>
        <m:r>
          <w:rPr>
            <w:rFonts w:ascii="Cambria Math" w:hAnsi="Cambria Math"/>
            <w:sz w:val="28"/>
            <w:szCs w:val="28"/>
          </w:rPr>
          <m:t>=</m:t>
        </m:r>
        <m:f>
          <m:fPr>
            <m:ctrlPr>
              <w:rPr>
                <w:rFonts w:ascii="Cambria Math" w:hAnsi="Cambria Math"/>
                <w:i/>
                <w:sz w:val="28"/>
                <w:szCs w:val="28"/>
              </w:rPr>
            </m:ctrlPr>
          </m:fPr>
          <m:num>
            <m:f>
              <m:fPr>
                <m:ctrlPr>
                  <w:rPr>
                    <w:rFonts w:ascii="Cambria Math" w:hAnsi="Cambria Math"/>
                    <w:i/>
                    <w:sz w:val="28"/>
                    <w:szCs w:val="28"/>
                  </w:rPr>
                </m:ctrlPr>
              </m:fPr>
              <m:num>
                <m:r>
                  <m:rPr>
                    <m:sty m:val="p"/>
                  </m:rPr>
                  <w:rPr>
                    <w:rFonts w:ascii="Cambria Math"/>
                    <w:sz w:val="28"/>
                    <w:szCs w:val="28"/>
                  </w:rPr>
                  <m:t>200+</m:t>
                </m:r>
                <m:r>
                  <m:rPr>
                    <m:sty m:val="p"/>
                  </m:rPr>
                  <w:rPr>
                    <w:rFonts w:ascii="Cambria Math" w:eastAsiaTheme="minorEastAsia"/>
                    <w:sz w:val="28"/>
                    <w:szCs w:val="28"/>
                  </w:rPr>
                  <m:t>44.135</m:t>
                </m:r>
              </m:num>
              <m:den>
                <m:r>
                  <m:rPr>
                    <m:sty m:val="p"/>
                  </m:rPr>
                  <w:rPr>
                    <w:rFonts w:ascii="Cambria Math" w:eastAsiaTheme="minorEastAsia"/>
                    <w:sz w:val="28"/>
                    <w:szCs w:val="28"/>
                  </w:rPr>
                  <m:t>0.0712</m:t>
                </m:r>
              </m:den>
            </m:f>
            <m:r>
              <w:rPr>
                <w:rFonts w:ascii="Cambria Math" w:hAnsi="Cambria Math"/>
                <w:sz w:val="28"/>
                <w:szCs w:val="28"/>
              </w:rPr>
              <m:t>+</m:t>
            </m:r>
            <m:f>
              <m:fPr>
                <m:ctrlPr>
                  <w:rPr>
                    <w:rFonts w:ascii="Cambria Math" w:hAnsi="Cambria Math"/>
                    <w:i/>
                    <w:sz w:val="28"/>
                    <w:szCs w:val="28"/>
                  </w:rPr>
                </m:ctrlPr>
              </m:fPr>
              <m:num>
                <m:r>
                  <m:rPr>
                    <m:sty m:val="p"/>
                  </m:rPr>
                  <w:rPr>
                    <w:rFonts w:ascii="Cambria Math"/>
                    <w:sz w:val="28"/>
                    <w:szCs w:val="28"/>
                  </w:rPr>
                  <m:t>20+</m:t>
                </m:r>
                <m:r>
                  <m:rPr>
                    <m:sty m:val="p"/>
                  </m:rPr>
                  <w:rPr>
                    <w:rFonts w:ascii="Cambria Math" w:eastAsiaTheme="minorEastAsia"/>
                    <w:sz w:val="28"/>
                    <w:szCs w:val="28"/>
                  </w:rPr>
                  <m:t>93.115</m:t>
                </m:r>
              </m:num>
              <m:den>
                <m:r>
                  <m:rPr>
                    <m:sty m:val="p"/>
                  </m:rPr>
                  <w:rPr>
                    <w:rFonts w:ascii="Cambria Math" w:eastAsiaTheme="minorEastAsia"/>
                    <w:sz w:val="28"/>
                    <w:szCs w:val="28"/>
                  </w:rPr>
                  <m:t>0.0712</m:t>
                </m:r>
              </m:den>
            </m:f>
          </m:num>
          <m:den>
            <m:sSup>
              <m:sSupPr>
                <m:ctrlPr>
                  <w:rPr>
                    <w:rFonts w:ascii="Cambria Math" w:hAnsi="Cambria Math"/>
                    <w:i/>
                    <w:sz w:val="28"/>
                    <w:szCs w:val="28"/>
                  </w:rPr>
                </m:ctrlPr>
              </m:sSupPr>
              <m:e>
                <m:r>
                  <w:rPr>
                    <w:rFonts w:ascii="Cambria Math" w:hAnsi="Cambria Math"/>
                    <w:sz w:val="28"/>
                    <w:szCs w:val="28"/>
                  </w:rPr>
                  <m:t>3600</m:t>
                </m:r>
              </m:e>
              <m:sup>
                <m:r>
                  <w:rPr>
                    <w:rFonts w:ascii="Cambria Math" w:hAnsi="Cambria Math"/>
                    <w:sz w:val="28"/>
                    <w:szCs w:val="28"/>
                  </w:rPr>
                  <m:t>2</m:t>
                </m:r>
              </m:sup>
            </m:sSup>
          </m:den>
        </m:f>
        <m:r>
          <w:rPr>
            <w:rFonts w:ascii="Cambria Math" w:hAnsi="Cambria Math"/>
            <w:sz w:val="28"/>
            <w:szCs w:val="28"/>
          </w:rPr>
          <m:t>=0.387*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oMath>
      <w:r w:rsidRPr="00A631D2">
        <w:rPr>
          <w:rFonts w:eastAsiaTheme="minorEastAsia"/>
          <w:sz w:val="28"/>
          <w:szCs w:val="28"/>
        </w:rPr>
        <w:t xml:space="preserve"> </w:t>
      </w:r>
    </w:p>
    <w:p w:rsidR="006865B3" w:rsidRPr="006865B3" w:rsidRDefault="006865B3" w:rsidP="006865B3">
      <w:pPr>
        <w:rPr>
          <w:sz w:val="28"/>
          <w:szCs w:val="28"/>
          <w:lang w:val="ru-RU"/>
        </w:rPr>
      </w:pPr>
    </w:p>
    <w:p w:rsidR="006865B3" w:rsidRDefault="00676C76" w:rsidP="006865B3">
      <w:pP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g</m:t>
            </m:r>
          </m:sub>
        </m:sSub>
        <m:r>
          <w:rPr>
            <w:rFonts w:ascii="Cambria Math" w:hAnsi="Cambria Math"/>
            <w:sz w:val="28"/>
            <w:szCs w:val="28"/>
          </w:rPr>
          <m:t>+R*</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n</m:t>
            </m:r>
          </m:sub>
          <m:sup>
            <m:r>
              <w:rPr>
                <w:rFonts w:ascii="Cambria Math" w:hAnsi="Cambria Math"/>
                <w:sz w:val="28"/>
                <w:szCs w:val="28"/>
              </w:rPr>
              <m:t>2</m:t>
            </m:r>
          </m:sup>
        </m:sSubSup>
        <m:r>
          <w:rPr>
            <w:rFonts w:ascii="Cambria Math" w:eastAsiaTheme="minorEastAsia" w:hAnsi="Cambria Math"/>
            <w:sz w:val="28"/>
            <w:szCs w:val="28"/>
          </w:rPr>
          <m:t>=130+</m:t>
        </m:r>
        <m:r>
          <w:rPr>
            <w:rFonts w:ascii="Cambria Math" w:hAnsi="Cambria Math"/>
            <w:sz w:val="28"/>
            <w:szCs w:val="28"/>
          </w:rPr>
          <m:t>0.387*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150</m:t>
            </m:r>
          </m:e>
          <m:sup>
            <m:r>
              <w:rPr>
                <w:rFonts w:ascii="Cambria Math" w:eastAsiaTheme="minorEastAsia" w:hAnsi="Cambria Math"/>
                <w:sz w:val="28"/>
                <w:szCs w:val="28"/>
              </w:rPr>
              <m:t>2</m:t>
            </m:r>
          </m:sup>
        </m:sSup>
        <m:r>
          <w:rPr>
            <w:rFonts w:ascii="Cambria Math" w:eastAsiaTheme="minorEastAsia" w:hAnsi="Cambria Math"/>
            <w:sz w:val="28"/>
            <w:szCs w:val="28"/>
          </w:rPr>
          <m:t>=138.711</m:t>
        </m:r>
      </m:oMath>
      <w:r w:rsidR="006865B3" w:rsidRPr="00A631D2">
        <w:rPr>
          <w:rFonts w:eastAsiaTheme="minorEastAsia"/>
          <w:i/>
          <w:sz w:val="28"/>
          <w:szCs w:val="28"/>
        </w:rPr>
        <w:t xml:space="preserve"> </w:t>
      </w:r>
    </w:p>
    <w:p w:rsidR="006865B3" w:rsidRPr="006865B3" w:rsidRDefault="006865B3" w:rsidP="006865B3">
      <w:pPr>
        <w:rPr>
          <w:i/>
          <w:sz w:val="28"/>
          <w:szCs w:val="28"/>
          <w:lang w:val="ru-RU"/>
        </w:rPr>
      </w:pPr>
    </w:p>
    <w:p w:rsidR="006865B3" w:rsidRPr="00A631D2" w:rsidRDefault="00676C76" w:rsidP="006865B3">
      <w:pPr>
        <w:rPr>
          <w:i/>
          <w:sz w:val="28"/>
          <w:szCs w:val="28"/>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g</m:t>
            </m:r>
          </m:sub>
        </m:sSub>
        <m:r>
          <w:rPr>
            <w:rFonts w:ascii="Cambria Math" w:hAnsi="Cambria Math"/>
            <w:sz w:val="28"/>
            <w:szCs w:val="28"/>
          </w:rPr>
          <m:t>*</m:t>
        </m:r>
        <m:sSubSup>
          <m:sSubSupPr>
            <m:ctrlPr>
              <w:rPr>
                <w:rFonts w:ascii="Cambria Math" w:hAnsi="Cambria Math"/>
                <w:i/>
                <w:sz w:val="28"/>
                <w:szCs w:val="28"/>
              </w:rPr>
            </m:ctrlPr>
          </m:sSubSupPr>
          <m:e>
            <m:f>
              <m:fPr>
                <m:ctrlPr>
                  <w:rPr>
                    <w:rFonts w:ascii="Cambria Math" w:hAnsi="Cambria Math"/>
                    <w:i/>
                    <w:sz w:val="28"/>
                    <w:szCs w:val="28"/>
                  </w:rPr>
                </m:ctrlPr>
              </m:fPr>
              <m:num>
                <m:r>
                  <w:rPr>
                    <w:rFonts w:ascii="Cambria Math" w:hAnsi="Cambria Math"/>
                    <w:sz w:val="28"/>
                    <w:szCs w:val="28"/>
                  </w:rPr>
                  <m:t>R</m:t>
                </m:r>
              </m:num>
              <m:den>
                <m:r>
                  <w:rPr>
                    <w:rFonts w:ascii="Cambria Math" w:hAnsi="Cambria Math"/>
                    <w:sz w:val="28"/>
                    <w:szCs w:val="28"/>
                  </w:rPr>
                  <m:t>4</m:t>
                </m:r>
              </m:den>
            </m:f>
            <m:r>
              <w:rPr>
                <w:rFonts w:ascii="Cambria Math" w:hAnsi="Cambria Math"/>
                <w:sz w:val="28"/>
                <w:szCs w:val="28"/>
              </w:rPr>
              <m:t>Q</m:t>
            </m:r>
          </m:e>
          <m:sub>
            <m:r>
              <w:rPr>
                <w:rFonts w:ascii="Cambria Math" w:hAnsi="Cambria Math"/>
                <w:sz w:val="28"/>
                <w:szCs w:val="28"/>
              </w:rPr>
              <m:t>n</m:t>
            </m:r>
          </m:sub>
          <m:sup>
            <m:r>
              <w:rPr>
                <w:rFonts w:ascii="Cambria Math" w:hAnsi="Cambria Math"/>
                <w:sz w:val="28"/>
                <w:szCs w:val="28"/>
              </w:rPr>
              <m:t>2</m:t>
            </m:r>
          </m:sup>
        </m:sSubSup>
        <m:r>
          <w:rPr>
            <w:rFonts w:ascii="Cambria Math" w:eastAsiaTheme="minorEastAsia" w:hAnsi="Cambria Math"/>
            <w:sz w:val="28"/>
            <w:szCs w:val="28"/>
          </w:rPr>
          <m:t>=138.711*</m:t>
        </m:r>
        <m:f>
          <m:fPr>
            <m:ctrlPr>
              <w:rPr>
                <w:rFonts w:ascii="Cambria Math" w:eastAsiaTheme="minorEastAsia" w:hAnsi="Cambria Math"/>
                <w:i/>
                <w:sz w:val="28"/>
                <w:szCs w:val="28"/>
              </w:rPr>
            </m:ctrlPr>
          </m:fPr>
          <m:num>
            <m:r>
              <w:rPr>
                <w:rFonts w:ascii="Cambria Math" w:hAnsi="Cambria Math"/>
                <w:sz w:val="28"/>
                <w:szCs w:val="28"/>
              </w:rPr>
              <m:t>0.387*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eastAsiaTheme="minorEastAsia" w:hAnsi="Cambria Math"/>
                <w:sz w:val="28"/>
                <w:szCs w:val="28"/>
              </w:rPr>
              <m:t>4</m:t>
            </m:r>
          </m:den>
        </m:f>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150</m:t>
            </m:r>
          </m:e>
          <m:sup>
            <m:r>
              <w:rPr>
                <w:rFonts w:ascii="Cambria Math" w:eastAsiaTheme="minorEastAsia" w:hAnsi="Cambria Math"/>
                <w:sz w:val="28"/>
                <w:szCs w:val="28"/>
              </w:rPr>
              <m:t>2</m:t>
            </m:r>
          </m:sup>
        </m:sSup>
        <m:r>
          <w:rPr>
            <w:rFonts w:ascii="Cambria Math" w:eastAsiaTheme="minorEastAsia" w:hAnsi="Cambria Math"/>
            <w:sz w:val="28"/>
            <w:szCs w:val="28"/>
          </w:rPr>
          <m:t>=132.178</m:t>
        </m:r>
      </m:oMath>
      <w:r w:rsidR="006865B3" w:rsidRPr="00A631D2">
        <w:rPr>
          <w:rFonts w:eastAsiaTheme="minorEastAsia"/>
          <w:i/>
          <w:sz w:val="28"/>
          <w:szCs w:val="28"/>
        </w:rPr>
        <w:t xml:space="preserve"> </w:t>
      </w: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r>
        <w:rPr>
          <w:noProof/>
          <w:sz w:val="28"/>
          <w:szCs w:val="28"/>
          <w:lang w:val="en-US" w:eastAsia="en-US"/>
        </w:rPr>
        <w:lastRenderedPageBreak/>
        <w:drawing>
          <wp:anchor distT="0" distB="0" distL="114300" distR="114300" simplePos="0" relativeHeight="251660288" behindDoc="0" locked="0" layoutInCell="1" allowOverlap="1">
            <wp:simplePos x="0" y="0"/>
            <wp:positionH relativeFrom="column">
              <wp:posOffset>152400</wp:posOffset>
            </wp:positionH>
            <wp:positionV relativeFrom="paragraph">
              <wp:posOffset>52070</wp:posOffset>
            </wp:positionV>
            <wp:extent cx="4453890" cy="3074035"/>
            <wp:effectExtent l="19050" t="0" r="3810" b="0"/>
            <wp:wrapSquare wrapText="bothSides"/>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l="2621" t="17200" r="54793" b="50246"/>
                    <a:stretch>
                      <a:fillRect/>
                    </a:stretch>
                  </pic:blipFill>
                  <pic:spPr bwMode="auto">
                    <a:xfrm>
                      <a:off x="0" y="0"/>
                      <a:ext cx="4453890" cy="3074035"/>
                    </a:xfrm>
                    <a:prstGeom prst="rect">
                      <a:avLst/>
                    </a:prstGeom>
                    <a:noFill/>
                    <a:ln w="9525">
                      <a:noFill/>
                      <a:miter lim="800000"/>
                      <a:headEnd/>
                      <a:tailEnd/>
                    </a:ln>
                  </pic:spPr>
                </pic:pic>
              </a:graphicData>
            </a:graphic>
          </wp:anchor>
        </w:drawing>
      </w: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rPr>
      </w:pPr>
    </w:p>
    <w:p w:rsidR="006865B3" w:rsidRPr="006865B3" w:rsidRDefault="006865B3" w:rsidP="006865B3">
      <w:pPr>
        <w:rPr>
          <w:sz w:val="28"/>
          <w:szCs w:val="28"/>
        </w:rPr>
      </w:pPr>
    </w:p>
    <w:p w:rsidR="006865B3" w:rsidRDefault="006865B3" w:rsidP="006865B3">
      <w:pPr>
        <w:rPr>
          <w:sz w:val="28"/>
          <w:szCs w:val="28"/>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
    <w:p w:rsidR="006865B3" w:rsidRDefault="006865B3" w:rsidP="006865B3">
      <w:pPr>
        <w:rPr>
          <w:sz w:val="28"/>
          <w:szCs w:val="28"/>
          <w:lang w:val="ru-RU"/>
        </w:rPr>
      </w:pPr>
      <w:proofErr w:type="gramStart"/>
      <w:r>
        <w:rPr>
          <w:sz w:val="28"/>
          <w:szCs w:val="28"/>
          <w:lang w:val="ru-RU"/>
        </w:rPr>
        <w:t>З</w:t>
      </w:r>
      <w:proofErr w:type="gramEnd"/>
      <w:r>
        <w:rPr>
          <w:sz w:val="28"/>
          <w:szCs w:val="28"/>
          <w:lang w:val="ru-RU"/>
        </w:rPr>
        <w:t xml:space="preserve"> графіка помітно</w:t>
      </w:r>
    </w:p>
    <w:p w:rsidR="006865B3" w:rsidRDefault="00676C76" w:rsidP="006865B3">
      <w:pPr>
        <w:rPr>
          <w:rFonts w:eastAsiaTheme="minorEastAsia"/>
          <w:sz w:val="28"/>
          <w:szCs w:val="28"/>
          <w:lang w:val="ru-RU"/>
        </w:rPr>
      </w:pPr>
      <m:oMath>
        <m:sSub>
          <m:sSubPr>
            <m:ctrlPr>
              <w:rPr>
                <w:rFonts w:ascii="Cambria Math" w:hAnsi="Cambria Math"/>
                <w:sz w:val="28"/>
                <w:szCs w:val="28"/>
                <w:lang w:val="ru-RU"/>
              </w:rPr>
            </m:ctrlPr>
          </m:sSubPr>
          <m:e>
            <m:r>
              <m:rPr>
                <m:sty m:val="p"/>
              </m:rPr>
              <w:rPr>
                <w:rFonts w:ascii="Cambria Math" w:hAnsi="Cambria Math"/>
                <w:sz w:val="28"/>
                <w:szCs w:val="28"/>
              </w:rPr>
              <m:t>H</m:t>
            </m:r>
          </m:e>
          <m:sub>
            <m:r>
              <m:rPr>
                <m:sty m:val="p"/>
              </m:rPr>
              <w:rPr>
                <w:rFonts w:ascii="Cambria Math" w:hAnsi="Cambria Math"/>
                <w:sz w:val="28"/>
                <w:szCs w:val="28"/>
                <w:lang w:val="ru-RU"/>
              </w:rPr>
              <m:t>р</m:t>
            </m:r>
          </m:sub>
        </m:sSub>
        <m:r>
          <m:rPr>
            <m:sty m:val="p"/>
          </m:rPr>
          <w:rPr>
            <w:rFonts w:ascii="Cambria Math"/>
            <w:sz w:val="28"/>
            <w:szCs w:val="28"/>
            <w:lang w:val="ru-RU"/>
          </w:rPr>
          <m:t xml:space="preserve">=175 </m:t>
        </m:r>
        <m:r>
          <m:rPr>
            <m:sty m:val="p"/>
          </m:rPr>
          <w:rPr>
            <w:rFonts w:ascii="Cambria Math"/>
            <w:sz w:val="28"/>
            <w:szCs w:val="28"/>
            <w:lang w:val="ru-RU"/>
          </w:rPr>
          <m:t>м</m:t>
        </m:r>
      </m:oMath>
      <w:r w:rsidR="006865B3">
        <w:rPr>
          <w:rFonts w:eastAsiaTheme="minorEastAsia"/>
          <w:sz w:val="28"/>
          <w:szCs w:val="28"/>
          <w:lang w:val="ru-RU"/>
        </w:rPr>
        <w:t xml:space="preserve">     </w:t>
      </w:r>
      <m:oMath>
        <m:sSub>
          <m:sSubPr>
            <m:ctrlPr>
              <w:rPr>
                <w:rFonts w:ascii="Cambria Math" w:hAnsi="Cambria Math"/>
                <w:sz w:val="28"/>
                <w:szCs w:val="28"/>
                <w:lang w:val="ru-RU"/>
              </w:rPr>
            </m:ctrlPr>
          </m:sSubPr>
          <m:e>
            <m:r>
              <m:rPr>
                <m:sty m:val="p"/>
              </m:rPr>
              <w:rPr>
                <w:rFonts w:ascii="Cambria Math" w:hAnsi="Cambria Math"/>
                <w:sz w:val="28"/>
                <w:szCs w:val="28"/>
              </w:rPr>
              <m:t>H</m:t>
            </m:r>
          </m:e>
          <m:sub>
            <m:r>
              <m:rPr>
                <m:sty m:val="p"/>
              </m:rPr>
              <w:rPr>
                <w:rFonts w:ascii="Cambria Math" w:hAnsi="Cambria Math"/>
                <w:sz w:val="28"/>
                <w:szCs w:val="28"/>
                <w:lang w:val="ru-RU"/>
              </w:rPr>
              <m:t>р1</m:t>
            </m:r>
          </m:sub>
        </m:sSub>
        <m:r>
          <m:rPr>
            <m:sty m:val="p"/>
          </m:rPr>
          <w:rPr>
            <w:rFonts w:ascii="Cambria Math"/>
            <w:sz w:val="28"/>
            <w:szCs w:val="28"/>
            <w:lang w:val="ru-RU"/>
          </w:rPr>
          <m:t xml:space="preserve">=170 </m:t>
        </m:r>
        <m:r>
          <m:rPr>
            <m:sty m:val="p"/>
          </m:rPr>
          <w:rPr>
            <w:rFonts w:ascii="Cambria Math"/>
            <w:sz w:val="28"/>
            <w:szCs w:val="28"/>
            <w:lang w:val="ru-RU"/>
          </w:rPr>
          <m:t>м</m:t>
        </m:r>
      </m:oMath>
      <w:r w:rsidR="006865B3">
        <w:rPr>
          <w:rFonts w:eastAsiaTheme="minorEastAsia"/>
          <w:sz w:val="28"/>
          <w:szCs w:val="28"/>
          <w:lang w:val="ru-RU"/>
        </w:rPr>
        <w:t xml:space="preserve">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hAnsi="Cambria Math"/>
                <w:sz w:val="28"/>
                <w:szCs w:val="28"/>
                <w:lang w:val="ru-RU"/>
              </w:rPr>
              <m:t>нр</m:t>
            </m:r>
          </m:sub>
        </m:sSub>
        <m:r>
          <w:rPr>
            <w:rFonts w:ascii="Cambria Math" w:eastAsiaTheme="minorEastAsia" w:hAnsi="Cambria Math"/>
            <w:sz w:val="28"/>
            <w:szCs w:val="28"/>
            <w:lang w:val="ru-RU"/>
          </w:rPr>
          <m:t>=0.7</m:t>
        </m:r>
      </m:oMath>
      <w:r w:rsidR="006865B3">
        <w:rPr>
          <w:rFonts w:eastAsiaTheme="minorEastAsia"/>
          <w:sz w:val="28"/>
          <w:szCs w:val="28"/>
          <w:lang w:val="ru-RU"/>
        </w:rPr>
        <w:t xml:space="preserve">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hAnsi="Cambria Math"/>
                <w:sz w:val="28"/>
                <w:szCs w:val="28"/>
                <w:lang w:val="ru-RU"/>
              </w:rPr>
              <m:t>нр1</m:t>
            </m:r>
          </m:sub>
        </m:sSub>
        <m:r>
          <w:rPr>
            <w:rFonts w:ascii="Cambria Math" w:eastAsiaTheme="minorEastAsia" w:hAnsi="Cambria Math"/>
            <w:sz w:val="28"/>
            <w:szCs w:val="28"/>
            <w:lang w:val="ru-RU"/>
          </w:rPr>
          <m:t>=0.66</m:t>
        </m:r>
      </m:oMath>
      <w:r w:rsidR="006865B3">
        <w:rPr>
          <w:rFonts w:eastAsiaTheme="minorEastAsia"/>
          <w:sz w:val="28"/>
          <w:szCs w:val="28"/>
          <w:lang w:val="ru-RU"/>
        </w:rPr>
        <w:t xml:space="preserve">    </w:t>
      </w:r>
      <m:oMath>
        <m:sSub>
          <m:sSubPr>
            <m:ctrlPr>
              <w:rPr>
                <w:rFonts w:ascii="Cambria Math" w:hAnsi="Cambria Math"/>
                <w:sz w:val="28"/>
                <w:szCs w:val="28"/>
              </w:rPr>
            </m:ctrlPr>
          </m:sSubPr>
          <m:e>
            <m:r>
              <m:rPr>
                <m:sty m:val="p"/>
              </m:rPr>
              <w:rPr>
                <w:rFonts w:ascii="Cambria Math"/>
                <w:sz w:val="28"/>
                <w:szCs w:val="28"/>
              </w:rPr>
              <m:t>Q</m:t>
            </m:r>
          </m:e>
          <m:sub>
            <m:r>
              <m:rPr>
                <m:sty m:val="p"/>
              </m:rPr>
              <w:rPr>
                <w:rFonts w:ascii="Cambria Math"/>
                <w:sz w:val="28"/>
                <w:szCs w:val="28"/>
                <w:lang w:val="ru-RU"/>
              </w:rPr>
              <m:t>р</m:t>
            </m:r>
          </m:sub>
        </m:sSub>
        <m:r>
          <m:rPr>
            <m:sty m:val="p"/>
          </m:rPr>
          <w:rPr>
            <w:rFonts w:ascii="Cambria Math"/>
            <w:sz w:val="28"/>
            <w:szCs w:val="28"/>
            <w:lang w:val="ru-RU"/>
          </w:rPr>
          <m:t xml:space="preserve">=210 </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sz w:val="28"/>
                    <w:szCs w:val="28"/>
                    <w:lang w:val="ru-RU"/>
                  </w:rPr>
                  <m:t>м</m:t>
                </m:r>
              </m:e>
              <m:sup>
                <m:r>
                  <m:rPr>
                    <m:sty m:val="p"/>
                  </m:rPr>
                  <w:rPr>
                    <w:rFonts w:ascii="Cambria Math"/>
                    <w:sz w:val="28"/>
                    <w:szCs w:val="28"/>
                    <w:lang w:val="ru-RU"/>
                  </w:rPr>
                  <m:t>3</m:t>
                </m:r>
              </m:sup>
            </m:sSup>
          </m:num>
          <m:den>
            <m:r>
              <m:rPr>
                <m:sty m:val="p"/>
              </m:rPr>
              <w:rPr>
                <w:rFonts w:ascii="Cambria Math"/>
                <w:sz w:val="28"/>
                <w:szCs w:val="28"/>
                <w:lang w:val="ru-RU"/>
              </w:rPr>
              <m:t>год</m:t>
            </m:r>
          </m:den>
        </m:f>
      </m:oMath>
      <w:r w:rsidR="006865B3">
        <w:rPr>
          <w:rFonts w:eastAsiaTheme="minorEastAsia"/>
          <w:sz w:val="28"/>
          <w:szCs w:val="28"/>
          <w:lang w:val="ru-RU"/>
        </w:rPr>
        <w:t xml:space="preserve">   </w:t>
      </w:r>
    </w:p>
    <w:p w:rsid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hAnsi="Cambria Math"/>
                <w:sz w:val="28"/>
                <w:szCs w:val="28"/>
              </w:rPr>
            </m:ctrlPr>
          </m:sSubPr>
          <m:e>
            <m:r>
              <m:rPr>
                <m:sty m:val="p"/>
              </m:rPr>
              <w:rPr>
                <w:rFonts w:ascii="Cambria Math"/>
                <w:sz w:val="28"/>
                <w:szCs w:val="28"/>
              </w:rPr>
              <m:t>Q</m:t>
            </m:r>
          </m:e>
          <m:sub>
            <m:r>
              <m:rPr>
                <m:sty m:val="p"/>
              </m:rPr>
              <w:rPr>
                <w:rFonts w:ascii="Cambria Math"/>
                <w:sz w:val="28"/>
                <w:szCs w:val="28"/>
                <w:lang w:val="ru-RU"/>
              </w:rPr>
              <m:t>р</m:t>
            </m:r>
            <m:r>
              <m:rPr>
                <m:sty m:val="p"/>
              </m:rPr>
              <w:rPr>
                <w:rFonts w:ascii="Cambria Math"/>
                <w:sz w:val="28"/>
                <w:szCs w:val="28"/>
                <w:lang w:val="ru-RU"/>
              </w:rPr>
              <m:t>1</m:t>
            </m:r>
          </m:sub>
        </m:sSub>
        <m:r>
          <m:rPr>
            <m:sty m:val="p"/>
          </m:rPr>
          <w:rPr>
            <w:rFonts w:ascii="Cambria Math"/>
            <w:sz w:val="28"/>
            <w:szCs w:val="28"/>
            <w:lang w:val="ru-RU"/>
          </w:rPr>
          <m:t xml:space="preserve">=214 </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sz w:val="28"/>
                    <w:szCs w:val="28"/>
                    <w:lang w:val="ru-RU"/>
                  </w:rPr>
                  <m:t>м</m:t>
                </m:r>
              </m:e>
              <m:sup>
                <m:r>
                  <m:rPr>
                    <m:sty m:val="p"/>
                  </m:rPr>
                  <w:rPr>
                    <w:rFonts w:ascii="Cambria Math"/>
                    <w:sz w:val="28"/>
                    <w:szCs w:val="28"/>
                    <w:lang w:val="ru-RU"/>
                  </w:rPr>
                  <m:t>3</m:t>
                </m:r>
              </m:sup>
            </m:sSup>
          </m:num>
          <m:den>
            <m:r>
              <m:rPr>
                <m:sty m:val="p"/>
              </m:rPr>
              <w:rPr>
                <w:rFonts w:ascii="Cambria Math"/>
                <w:sz w:val="28"/>
                <w:szCs w:val="28"/>
                <w:lang w:val="ru-RU"/>
              </w:rPr>
              <m:t>год</m:t>
            </m:r>
          </m:den>
        </m:f>
      </m:oMath>
      <w:r w:rsidR="006865B3">
        <w:rPr>
          <w:rFonts w:eastAsiaTheme="minorEastAsia"/>
          <w:sz w:val="28"/>
          <w:szCs w:val="28"/>
          <w:lang w:val="ru-RU"/>
        </w:rPr>
        <w:t xml:space="preserve"> </w:t>
      </w:r>
    </w:p>
    <w:p w:rsidR="006865B3" w:rsidRPr="00356544"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w:r w:rsidRPr="00356544">
        <w:rPr>
          <w:rFonts w:eastAsiaTheme="minorEastAsia"/>
          <w:sz w:val="28"/>
          <w:szCs w:val="28"/>
          <w:lang w:val="ru-RU"/>
        </w:rPr>
        <w:t xml:space="preserve"> </w:t>
      </w:r>
      <m:oMath>
        <m:r>
          <w:rPr>
            <w:rFonts w:ascii="Cambria Math" w:eastAsiaTheme="minorEastAsia" w:hAnsi="Cambria Math"/>
            <w:sz w:val="28"/>
            <w:szCs w:val="28"/>
            <w:lang w:val="ru-RU"/>
          </w:rPr>
          <m:t>η</m:t>
        </m:r>
        <m:r>
          <w:rPr>
            <w:rFonts w:ascii="Cambria Math" w:eastAsiaTheme="minorEastAsia"/>
            <w:sz w:val="28"/>
            <w:szCs w:val="28"/>
            <w:lang w:val="ru-RU"/>
          </w:rPr>
          <m:t>=</m:t>
        </m:r>
        <m:f>
          <m:fPr>
            <m:ctrlPr>
              <w:rPr>
                <w:rFonts w:ascii="Cambria Math" w:eastAsiaTheme="minorEastAsia" w:hAnsi="Cambria Math"/>
                <w:i/>
                <w:sz w:val="28"/>
                <w:szCs w:val="28"/>
                <w:lang w:val="ru-RU"/>
              </w:rPr>
            </m:ctrlPr>
          </m:fPr>
          <m:num>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sz w:val="28"/>
                    <w:szCs w:val="28"/>
                    <w:lang w:val="ru-RU"/>
                  </w:rPr>
                  <m:t>g</m:t>
                </m:r>
              </m:sub>
            </m:sSub>
          </m:num>
          <m:den>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sz w:val="28"/>
                    <w:szCs w:val="28"/>
                    <w:lang w:val="ru-RU"/>
                  </w:rPr>
                  <m:t>р</m:t>
                </m:r>
              </m:sub>
            </m:sSub>
          </m:den>
        </m:f>
        <m:r>
          <w:rPr>
            <w:rFonts w:ascii="Cambria Math" w:eastAsiaTheme="minorEastAsia"/>
            <w:sz w:val="28"/>
            <w:szCs w:val="28"/>
            <w:lang w:val="ru-RU"/>
          </w:rPr>
          <m:t>=</m:t>
        </m:r>
        <m:f>
          <m:fPr>
            <m:ctrlPr>
              <w:rPr>
                <w:rFonts w:ascii="Cambria Math" w:eastAsiaTheme="minorEastAsia" w:hAnsi="Cambria Math"/>
                <w:i/>
                <w:sz w:val="28"/>
                <w:szCs w:val="28"/>
                <w:lang w:val="ru-RU"/>
              </w:rPr>
            </m:ctrlPr>
          </m:fPr>
          <m:num>
            <m:r>
              <m:rPr>
                <m:sty m:val="p"/>
              </m:rPr>
              <w:rPr>
                <w:rFonts w:ascii="Cambria Math"/>
                <w:sz w:val="28"/>
                <w:szCs w:val="28"/>
                <w:lang w:val="ru-RU"/>
              </w:rPr>
              <m:t>130</m:t>
            </m:r>
          </m:num>
          <m:den>
            <m:r>
              <m:rPr>
                <m:sty m:val="p"/>
              </m:rPr>
              <w:rPr>
                <w:rFonts w:ascii="Cambria Math"/>
                <w:sz w:val="28"/>
                <w:szCs w:val="28"/>
                <w:lang w:val="ru-RU"/>
              </w:rPr>
              <m:t>175</m:t>
            </m:r>
          </m:den>
        </m:f>
        <m:r>
          <w:rPr>
            <w:rFonts w:ascii="Cambria Math" w:eastAsiaTheme="minorEastAsia"/>
            <w:sz w:val="28"/>
            <w:szCs w:val="28"/>
            <w:lang w:val="ru-RU"/>
          </w:rPr>
          <m:t>=0.743</m:t>
        </m:r>
      </m:oMath>
      <w:r w:rsidRPr="00356544">
        <w:rPr>
          <w:rFonts w:eastAsiaTheme="minorEastAsia"/>
          <w:sz w:val="28"/>
          <w:szCs w:val="28"/>
          <w:lang w:val="ru-RU"/>
        </w:rPr>
        <w:t xml:space="preserve">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lang w:val="ru-RU"/>
              </w:rPr>
              <m:t>1</m:t>
            </m:r>
          </m:sub>
        </m:sSub>
        <m:r>
          <w:rPr>
            <w:rFonts w:ascii="Cambria Math" w:eastAsiaTheme="minorEastAsia"/>
            <w:sz w:val="28"/>
            <w:szCs w:val="28"/>
            <w:lang w:val="ru-RU"/>
          </w:rPr>
          <m:t>=</m:t>
        </m:r>
        <m:f>
          <m:fPr>
            <m:ctrlPr>
              <w:rPr>
                <w:rFonts w:ascii="Cambria Math" w:eastAsiaTheme="minorEastAsia" w:hAnsi="Cambria Math"/>
                <w:i/>
                <w:sz w:val="28"/>
                <w:szCs w:val="28"/>
                <w:lang w:val="ru-RU"/>
              </w:rPr>
            </m:ctrlPr>
          </m:fPr>
          <m:num>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sz w:val="28"/>
                    <w:szCs w:val="28"/>
                    <w:lang w:val="ru-RU"/>
                  </w:rPr>
                  <m:t>g</m:t>
                </m:r>
              </m:sub>
            </m:sSub>
          </m:num>
          <m:den>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sz w:val="28"/>
                    <w:szCs w:val="28"/>
                    <w:lang w:val="ru-RU"/>
                  </w:rPr>
                  <m:t>р</m:t>
                </m:r>
                <m:r>
                  <m:rPr>
                    <m:sty m:val="p"/>
                  </m:rPr>
                  <w:rPr>
                    <w:rFonts w:ascii="Cambria Math"/>
                    <w:sz w:val="28"/>
                    <w:szCs w:val="28"/>
                    <w:lang w:val="ru-RU"/>
                  </w:rPr>
                  <m:t>1</m:t>
                </m:r>
              </m:sub>
            </m:sSub>
          </m:den>
        </m:f>
        <m:r>
          <w:rPr>
            <w:rFonts w:ascii="Cambria Math" w:eastAsiaTheme="minorEastAsia"/>
            <w:sz w:val="28"/>
            <w:szCs w:val="28"/>
            <w:lang w:val="ru-RU"/>
          </w:rPr>
          <m:t>=</m:t>
        </m:r>
        <m:f>
          <m:fPr>
            <m:ctrlPr>
              <w:rPr>
                <w:rFonts w:ascii="Cambria Math" w:eastAsiaTheme="minorEastAsia" w:hAnsi="Cambria Math"/>
                <w:i/>
                <w:sz w:val="28"/>
                <w:szCs w:val="28"/>
                <w:lang w:val="ru-RU"/>
              </w:rPr>
            </m:ctrlPr>
          </m:fPr>
          <m:num>
            <m:r>
              <m:rPr>
                <m:sty m:val="p"/>
              </m:rPr>
              <w:rPr>
                <w:rFonts w:ascii="Cambria Math"/>
                <w:sz w:val="28"/>
                <w:szCs w:val="28"/>
                <w:lang w:val="ru-RU"/>
              </w:rPr>
              <m:t>130</m:t>
            </m:r>
          </m:num>
          <m:den>
            <m:r>
              <m:rPr>
                <m:sty m:val="p"/>
              </m:rPr>
              <w:rPr>
                <w:rFonts w:ascii="Cambria Math"/>
                <w:sz w:val="28"/>
                <w:szCs w:val="28"/>
                <w:lang w:val="ru-RU"/>
              </w:rPr>
              <m:t>170</m:t>
            </m:r>
          </m:den>
        </m:f>
        <m:r>
          <w:rPr>
            <w:rFonts w:ascii="Cambria Math" w:eastAsiaTheme="minorEastAsia"/>
            <w:sz w:val="28"/>
            <w:szCs w:val="28"/>
            <w:lang w:val="ru-RU"/>
          </w:rPr>
          <m:t>=0.765</m:t>
        </m:r>
      </m:oMath>
      <w:r w:rsidRPr="00356544">
        <w:rPr>
          <w:rFonts w:eastAsiaTheme="minorEastAsia"/>
          <w:sz w:val="28"/>
          <w:szCs w:val="28"/>
          <w:lang w:val="ru-RU"/>
        </w:rPr>
        <w:t xml:space="preserve">     </w:t>
      </w:r>
    </w:p>
    <w:p w:rsidR="006865B3" w:rsidRPr="00356544" w:rsidRDefault="006865B3" w:rsidP="006865B3">
      <w:pPr>
        <w:rPr>
          <w:rFonts w:eastAsiaTheme="minorEastAsia"/>
          <w:sz w:val="28"/>
          <w:szCs w:val="28"/>
        </w:rPr>
      </w:pPr>
    </w:p>
    <w:p w:rsidR="006865B3" w:rsidRPr="00E94D43" w:rsidRDefault="00676C76" w:rsidP="006865B3">
      <w:pPr>
        <w:rPr>
          <w:rFonts w:eastAsiaTheme="minorEastAsia"/>
          <w:i/>
          <w:sz w:val="28"/>
          <w:szCs w:val="28"/>
        </w:rPr>
      </w:pP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rPr>
              <m:t>нр</m:t>
            </m:r>
            <m:r>
              <w:rPr>
                <w:rFonts w:ascii="Cambria Math" w:eastAsiaTheme="minorEastAsia"/>
                <w:sz w:val="28"/>
                <w:szCs w:val="28"/>
              </w:rPr>
              <m:t>1</m:t>
            </m:r>
          </m:sub>
        </m:sSub>
        <m:r>
          <w:rPr>
            <w:rFonts w:eastAsiaTheme="minorEastAsia" w:hAnsi="Cambria Math"/>
            <w:sz w:val="28"/>
            <w:szCs w:val="28"/>
          </w:rPr>
          <m:t>*</m:t>
        </m:r>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rPr>
              <m:t>1</m:t>
            </m:r>
          </m:sub>
        </m:sSub>
        <m:r>
          <w:rPr>
            <w:rFonts w:ascii="Cambria Math" w:eastAsiaTheme="minorEastAsia"/>
            <w:sz w:val="28"/>
            <w:szCs w:val="28"/>
          </w:rPr>
          <m:t>&gt;</m:t>
        </m:r>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rPr>
              <m:t>нр</m:t>
            </m:r>
          </m:sub>
        </m:sSub>
        <m:r>
          <w:rPr>
            <w:rFonts w:eastAsiaTheme="minorEastAsia" w:hAnsi="Cambria Math"/>
            <w:sz w:val="28"/>
            <w:szCs w:val="28"/>
          </w:rPr>
          <m:t>*</m:t>
        </m:r>
        <m:r>
          <w:rPr>
            <w:rFonts w:ascii="Cambria Math" w:eastAsiaTheme="minorEastAsia" w:hAnsi="Cambria Math"/>
            <w:sz w:val="28"/>
            <w:szCs w:val="28"/>
            <w:lang w:val="ru-RU"/>
          </w:rPr>
          <m:t>η</m:t>
        </m:r>
      </m:oMath>
      <w:r w:rsidR="006865B3" w:rsidRPr="00356544">
        <w:rPr>
          <w:rFonts w:eastAsiaTheme="minorEastAsia"/>
          <w:i/>
          <w:sz w:val="28"/>
          <w:szCs w:val="28"/>
        </w:rPr>
        <w:t xml:space="preserve">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rPr>
              <m:t>нр</m:t>
            </m:r>
            <m:r>
              <w:rPr>
                <w:rFonts w:ascii="Cambria Math" w:eastAsiaTheme="minorEastAsia"/>
                <w:sz w:val="28"/>
                <w:szCs w:val="28"/>
              </w:rPr>
              <m:t>1</m:t>
            </m:r>
          </m:sub>
        </m:sSub>
        <m:r>
          <w:rPr>
            <w:rFonts w:eastAsiaTheme="minorEastAsia" w:hAnsi="Cambria Math"/>
            <w:sz w:val="28"/>
            <w:szCs w:val="28"/>
          </w:rPr>
          <m:t>*</m:t>
        </m:r>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rPr>
              <m:t>1</m:t>
            </m:r>
          </m:sub>
        </m:sSub>
        <m:r>
          <w:rPr>
            <w:rFonts w:ascii="Cambria Math" w:eastAsiaTheme="minorEastAsia"/>
            <w:sz w:val="28"/>
            <w:szCs w:val="28"/>
          </w:rPr>
          <m:t>=0.66</m:t>
        </m:r>
        <m:r>
          <w:rPr>
            <w:rFonts w:ascii="Cambria Math" w:eastAsiaTheme="minorEastAsia" w:hAnsi="Cambria Math"/>
            <w:sz w:val="28"/>
            <w:szCs w:val="28"/>
          </w:rPr>
          <m:t>*</m:t>
        </m:r>
        <m:r>
          <w:rPr>
            <w:rFonts w:ascii="Cambria Math" w:eastAsiaTheme="minorEastAsia"/>
            <w:sz w:val="28"/>
            <w:szCs w:val="28"/>
          </w:rPr>
          <m:t>0.765=0.505</m:t>
        </m:r>
      </m:oMath>
      <w:r w:rsidR="006865B3" w:rsidRPr="00356544">
        <w:rPr>
          <w:rFonts w:eastAsiaTheme="minorEastAsia"/>
          <w:i/>
          <w:sz w:val="28"/>
          <w:szCs w:val="28"/>
        </w:rPr>
        <w:t xml:space="preserve">  </w:t>
      </w:r>
    </w:p>
    <w:p w:rsidR="006865B3" w:rsidRPr="00E94D43" w:rsidRDefault="006865B3" w:rsidP="006865B3">
      <w:pPr>
        <w:rPr>
          <w:rFonts w:eastAsiaTheme="minorEastAsia"/>
          <w:i/>
          <w:sz w:val="28"/>
          <w:szCs w:val="28"/>
        </w:rPr>
      </w:pPr>
    </w:p>
    <w:p w:rsidR="006865B3" w:rsidRDefault="00676C76" w:rsidP="006865B3">
      <w:pPr>
        <w:rPr>
          <w:rFonts w:eastAsiaTheme="minorEastAsia"/>
          <w:i/>
          <w:sz w:val="28"/>
          <w:szCs w:val="28"/>
          <w:lang w:val="ru-RU"/>
        </w:rPr>
      </w:pP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lang w:val="ru-RU"/>
              </w:rPr>
              <m:t>нр</m:t>
            </m:r>
            <m:r>
              <w:rPr>
                <w:rFonts w:ascii="Cambria Math" w:eastAsiaTheme="minorEastAsia"/>
                <w:sz w:val="28"/>
                <w:szCs w:val="28"/>
                <w:lang w:val="ru-RU"/>
              </w:rPr>
              <m:t>1</m:t>
            </m:r>
          </m:sub>
        </m:sSub>
        <m:r>
          <w:rPr>
            <w:rFonts w:eastAsiaTheme="minorEastAsia" w:hAnsi="Cambria Math"/>
            <w:sz w:val="28"/>
            <w:szCs w:val="28"/>
            <w:lang w:val="ru-RU"/>
          </w:rPr>
          <m:t>*</m:t>
        </m:r>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lang w:val="ru-RU"/>
              </w:rPr>
              <m:t>1</m:t>
            </m:r>
          </m:sub>
        </m:sSub>
        <m:r>
          <w:rPr>
            <w:rFonts w:ascii="Cambria Math" w:eastAsiaTheme="minorEastAsia"/>
            <w:sz w:val="28"/>
            <w:szCs w:val="28"/>
            <w:lang w:val="ru-RU"/>
          </w:rPr>
          <m:t>=0.7</m:t>
        </m:r>
        <m:r>
          <w:rPr>
            <w:rFonts w:eastAsiaTheme="minorEastAsia" w:hAnsi="Cambria Math"/>
            <w:sz w:val="28"/>
            <w:szCs w:val="28"/>
            <w:lang w:val="ru-RU"/>
          </w:rPr>
          <m:t>*</m:t>
        </m:r>
        <m:r>
          <w:rPr>
            <w:rFonts w:ascii="Cambria Math" w:eastAsiaTheme="minorEastAsia"/>
            <w:sz w:val="28"/>
            <w:szCs w:val="28"/>
            <w:lang w:val="ru-RU"/>
          </w:rPr>
          <m:t>0.743=0.52</m:t>
        </m:r>
      </m:oMath>
      <w:r w:rsidR="006865B3" w:rsidRPr="00C522AC">
        <w:rPr>
          <w:rFonts w:eastAsiaTheme="minorEastAsia"/>
          <w:i/>
          <w:sz w:val="28"/>
          <w:szCs w:val="28"/>
          <w:lang w:val="ru-RU"/>
        </w:rPr>
        <w:t xml:space="preserve">  </w:t>
      </w:r>
    </w:p>
    <w:p w:rsidR="006865B3" w:rsidRPr="00C522AC" w:rsidRDefault="006865B3" w:rsidP="006865B3">
      <w:pPr>
        <w:rPr>
          <w:rFonts w:eastAsiaTheme="minorEastAsia"/>
          <w:i/>
          <w:sz w:val="28"/>
          <w:szCs w:val="28"/>
          <w:lang w:val="ru-RU"/>
        </w:rPr>
      </w:pPr>
    </w:p>
    <w:p w:rsidR="006865B3" w:rsidRDefault="006865B3" w:rsidP="006865B3">
      <w:pPr>
        <w:rPr>
          <w:sz w:val="28"/>
          <w:szCs w:val="28"/>
          <w:lang w:val="ru-RU"/>
        </w:rPr>
      </w:pPr>
      <w:r>
        <w:rPr>
          <w:sz w:val="28"/>
          <w:szCs w:val="28"/>
        </w:rPr>
        <w:t>Перевіряємо фактичну стійкість роботи установки</w:t>
      </w:r>
    </w:p>
    <w:p w:rsidR="006865B3" w:rsidRPr="006865B3" w:rsidRDefault="006865B3" w:rsidP="006865B3">
      <w:pPr>
        <w:rPr>
          <w:sz w:val="28"/>
          <w:szCs w:val="28"/>
          <w:lang w:val="ru-RU"/>
        </w:rPr>
      </w:pPr>
    </w:p>
    <w:p w:rsidR="006865B3" w:rsidRDefault="006865B3" w:rsidP="006865B3">
      <w:pPr>
        <w:rPr>
          <w:rFonts w:eastAsiaTheme="minorEastAsia"/>
          <w:sz w:val="28"/>
          <w:szCs w:val="28"/>
          <w:lang w:val="ru-RU"/>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ф</m:t>
            </m:r>
          </m:sub>
        </m:sSub>
        <m:r>
          <w:rPr>
            <w:rFonts w:ascii="Cambria Math" w:hAnsi="Cambria Math"/>
            <w:sz w:val="28"/>
            <w:szCs w:val="28"/>
          </w:rPr>
          <m:t>=</m:t>
        </m:r>
        <m:sSub>
          <m:sSubPr>
            <m:ctrlPr>
              <w:rPr>
                <w:rFonts w:ascii="Cambria Math" w:hAnsi="Cambria Math"/>
                <w:sz w:val="28"/>
                <w:szCs w:val="28"/>
                <w:lang w:val="ru-RU"/>
              </w:rPr>
            </m:ctrlPr>
          </m:sSubPr>
          <m:e>
            <m:r>
              <m:rPr>
                <m:sty m:val="p"/>
              </m:rPr>
              <w:rPr>
                <w:rFonts w:ascii="Cambria Math" w:hAnsi="Cambria Math"/>
                <w:sz w:val="28"/>
                <w:szCs w:val="28"/>
              </w:rPr>
              <m:t>H</m:t>
            </m:r>
          </m:e>
          <m:sub>
            <m:r>
              <m:rPr>
                <m:sty m:val="p"/>
              </m:rPr>
              <w:rPr>
                <w:rFonts w:ascii="Cambria Math" w:hAnsi="Cambria Math"/>
                <w:sz w:val="28"/>
                <w:szCs w:val="28"/>
              </w:rPr>
              <m:t>р</m:t>
            </m:r>
          </m:sub>
        </m:sSub>
        <m:r>
          <m:rPr>
            <m:sty m:val="p"/>
          </m:rPr>
          <w:rPr>
            <w:rFonts w:ascii="Cambria Math"/>
            <w:sz w:val="28"/>
            <w:szCs w:val="28"/>
          </w:rPr>
          <m:t>-</m:t>
        </m:r>
        <m:sSub>
          <m:sSubPr>
            <m:ctrlPr>
              <w:rPr>
                <w:rFonts w:ascii="Cambria Math" w:hAnsi="Cambria Math"/>
                <w:sz w:val="28"/>
                <w:szCs w:val="28"/>
                <w:lang w:val="ru-RU"/>
              </w:rPr>
            </m:ctrlPr>
          </m:sSubPr>
          <m:e>
            <m:r>
              <m:rPr>
                <m:sty m:val="p"/>
              </m:rPr>
              <w:rPr>
                <w:rFonts w:ascii="Cambria Math" w:hAnsi="Cambria Math"/>
                <w:sz w:val="28"/>
                <w:szCs w:val="28"/>
              </w:rPr>
              <m:t>H</m:t>
            </m:r>
          </m:e>
          <m:sub>
            <m:r>
              <w:rPr>
                <w:rFonts w:ascii="Cambria Math" w:hAnsi="Cambria Math"/>
                <w:sz w:val="28"/>
                <w:szCs w:val="28"/>
              </w:rPr>
              <m:t>g</m:t>
            </m:r>
          </m:sub>
        </m:sSub>
        <m:r>
          <m:rPr>
            <m:sty m:val="p"/>
          </m:rPr>
          <w:rPr>
            <w:rFonts w:ascii="Cambria Math"/>
            <w:sz w:val="28"/>
            <w:szCs w:val="28"/>
          </w:rPr>
          <m:t>=175</m:t>
        </m:r>
        <m:r>
          <m:rPr>
            <m:sty m:val="p"/>
          </m:rPr>
          <w:rPr>
            <w:rFonts w:ascii="Cambria Math"/>
            <w:sz w:val="28"/>
            <w:szCs w:val="28"/>
          </w:rPr>
          <m:t>-</m:t>
        </m:r>
        <m:r>
          <m:rPr>
            <m:sty m:val="p"/>
          </m:rPr>
          <w:rPr>
            <w:rFonts w:ascii="Cambria Math"/>
            <w:sz w:val="28"/>
            <w:szCs w:val="28"/>
          </w:rPr>
          <m:t xml:space="preserve">130=45  </m:t>
        </m:r>
        <m:r>
          <w:rPr>
            <w:rFonts w:ascii="Cambria Math"/>
            <w:sz w:val="28"/>
            <w:szCs w:val="28"/>
          </w:rPr>
          <m:t>м</m:t>
        </m:r>
      </m:oMath>
      <w:r w:rsidRPr="006865B3">
        <w:rPr>
          <w:rFonts w:eastAsiaTheme="minorEastAsia"/>
          <w:sz w:val="28"/>
          <w:szCs w:val="28"/>
        </w:rPr>
        <w:t xml:space="preserve"> </w:t>
      </w:r>
    </w:p>
    <w:p w:rsidR="006865B3" w:rsidRPr="006865B3"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H</m:t>
            </m:r>
          </m:e>
          <m:sub>
            <m:r>
              <w:rPr>
                <w:rFonts w:ascii="Cambria Math"/>
                <w:sz w:val="28"/>
                <w:szCs w:val="28"/>
              </w:rPr>
              <m:t>доп</m:t>
            </m:r>
          </m:sub>
        </m:sSub>
        <m:r>
          <w:rPr>
            <w:rFonts w:ascii="Cambria Math"/>
            <w:sz w:val="28"/>
            <w:szCs w:val="28"/>
          </w:rPr>
          <m:t>=</m:t>
        </m:r>
        <m:sSub>
          <m:sSubPr>
            <m:ctrlPr>
              <w:rPr>
                <w:rFonts w:ascii="Cambria Math" w:hAnsi="Cambria Math"/>
                <w:sz w:val="28"/>
                <w:szCs w:val="28"/>
                <w:lang w:val="ru-RU"/>
              </w:rPr>
            </m:ctrlPr>
          </m:sSubPr>
          <m:e>
            <m:r>
              <w:rPr>
                <w:rFonts w:ascii="Cambria Math" w:hAnsi="Cambria Math"/>
                <w:sz w:val="28"/>
                <w:szCs w:val="28"/>
              </w:rPr>
              <m:t>i</m:t>
            </m:r>
            <m:r>
              <w:rPr>
                <w:rFonts w:hAnsi="Cambria Math"/>
                <w:sz w:val="28"/>
                <w:szCs w:val="28"/>
              </w:rPr>
              <m:t>*</m:t>
            </m:r>
            <m:r>
              <m:rPr>
                <m:sty m:val="p"/>
              </m:rPr>
              <w:rPr>
                <w:rFonts w:ascii="Cambria Math"/>
                <w:sz w:val="28"/>
                <w:szCs w:val="28"/>
              </w:rPr>
              <m:t>H</m:t>
            </m:r>
          </m:e>
          <m:sub>
            <m:r>
              <m:rPr>
                <m:sty m:val="p"/>
              </m:rPr>
              <w:rPr>
                <w:rFonts w:ascii="Cambria Math"/>
                <w:sz w:val="28"/>
                <w:szCs w:val="28"/>
                <w:lang w:val="ru-RU"/>
              </w:rPr>
              <m:t>ko</m:t>
            </m:r>
          </m:sub>
        </m:sSub>
        <m:r>
          <m:rPr>
            <m:sty m:val="p"/>
          </m:rPr>
          <w:rPr>
            <w:rFonts w:ascii="Cambria Math" w:hAnsi="Cambria Math"/>
            <w:sz w:val="28"/>
            <w:szCs w:val="28"/>
          </w:rPr>
          <m:t>-</m:t>
        </m:r>
        <m:sSub>
          <m:sSubPr>
            <m:ctrlPr>
              <w:rPr>
                <w:rFonts w:ascii="Cambria Math" w:hAnsi="Cambria Math"/>
                <w:sz w:val="28"/>
                <w:szCs w:val="28"/>
                <w:lang w:val="ru-RU"/>
              </w:rPr>
            </m:ctrlPr>
          </m:sSubPr>
          <m:e>
            <m:r>
              <m:rPr>
                <m:sty m:val="p"/>
              </m:rPr>
              <w:rPr>
                <w:rFonts w:ascii="Cambria Math"/>
                <w:sz w:val="28"/>
                <w:szCs w:val="28"/>
              </w:rPr>
              <m:t>H</m:t>
            </m:r>
          </m:e>
          <m:sub>
            <m:r>
              <w:rPr>
                <w:rFonts w:ascii="Cambria Math" w:hAnsi="Cambria Math"/>
                <w:sz w:val="28"/>
                <w:szCs w:val="28"/>
              </w:rPr>
              <m:t>g</m:t>
            </m:r>
          </m:sub>
        </m:sSub>
        <m:r>
          <m:rPr>
            <m:sty m:val="p"/>
          </m:rPr>
          <w:rPr>
            <w:rFonts w:ascii="Cambria Math"/>
            <w:sz w:val="28"/>
            <w:szCs w:val="28"/>
          </w:rPr>
          <m:t>=3</m:t>
        </m:r>
        <m:r>
          <m:rPr>
            <m:sty m:val="p"/>
          </m:rPr>
          <w:rPr>
            <w:rFonts w:ascii="Cambria Math" w:hAnsi="Cambria Math"/>
            <w:sz w:val="28"/>
            <w:szCs w:val="28"/>
          </w:rPr>
          <m:t>*</m:t>
        </m:r>
        <m:r>
          <m:rPr>
            <m:sty m:val="p"/>
          </m:rPr>
          <w:rPr>
            <w:rFonts w:ascii="Cambria Math"/>
            <w:sz w:val="28"/>
            <w:szCs w:val="28"/>
          </w:rPr>
          <m:t>65</m:t>
        </m:r>
        <m:r>
          <m:rPr>
            <m:sty m:val="p"/>
          </m:rPr>
          <w:rPr>
            <w:rFonts w:ascii="Cambria Math" w:hAnsi="Cambria Math"/>
            <w:sz w:val="28"/>
            <w:szCs w:val="28"/>
          </w:rPr>
          <m:t>-</m:t>
        </m:r>
        <m:r>
          <m:rPr>
            <m:sty m:val="p"/>
          </m:rPr>
          <w:rPr>
            <w:rFonts w:ascii="Cambria Math"/>
            <w:sz w:val="28"/>
            <w:szCs w:val="28"/>
          </w:rPr>
          <m:t>130=195</m:t>
        </m:r>
        <m:r>
          <m:rPr>
            <m:sty m:val="p"/>
          </m:rPr>
          <w:rPr>
            <w:rFonts w:ascii="Cambria Math" w:hAnsi="Cambria Math"/>
            <w:sz w:val="28"/>
            <w:szCs w:val="28"/>
          </w:rPr>
          <m:t>-</m:t>
        </m:r>
        <m:r>
          <m:rPr>
            <m:sty m:val="p"/>
          </m:rPr>
          <w:rPr>
            <w:rFonts w:ascii="Cambria Math"/>
            <w:sz w:val="28"/>
            <w:szCs w:val="28"/>
          </w:rPr>
          <m:t xml:space="preserve">130=65  </m:t>
        </m:r>
        <m:r>
          <w:rPr>
            <w:rFonts w:ascii="Cambria Math" w:hAnsi="Cambria Math"/>
            <w:sz w:val="28"/>
            <w:szCs w:val="28"/>
          </w:rPr>
          <m:t>м</m:t>
        </m:r>
      </m:oMath>
      <w:r w:rsidRPr="006865B3">
        <w:rPr>
          <w:rFonts w:eastAsiaTheme="minorEastAsia"/>
          <w:sz w:val="28"/>
          <w:szCs w:val="28"/>
        </w:rPr>
        <w:t xml:space="preserve"> </w:t>
      </w:r>
    </w:p>
    <w:p w:rsidR="006865B3" w:rsidRPr="006865B3" w:rsidRDefault="006865B3" w:rsidP="006865B3">
      <w:pPr>
        <w:rPr>
          <w:rFonts w:eastAsiaTheme="minorEastAsia"/>
          <w:sz w:val="28"/>
          <w:szCs w:val="28"/>
          <w:lang w:val="ru-RU"/>
        </w:rPr>
      </w:pPr>
    </w:p>
    <w:p w:rsidR="006865B3" w:rsidRDefault="00676C76" w:rsidP="006865B3">
      <w:pPr>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r>
              <w:rPr>
                <w:rFonts w:ascii="Cambria Math"/>
                <w:sz w:val="28"/>
                <w:szCs w:val="28"/>
              </w:rPr>
              <m:t>1</m:t>
            </m:r>
          </m:sub>
        </m:sSub>
        <m:r>
          <w:rPr>
            <w:rFonts w:ascii="Cambria Math"/>
            <w:sz w:val="28"/>
            <w:szCs w:val="28"/>
          </w:rPr>
          <m:t>=</m:t>
        </m:r>
        <m:f>
          <m:fPr>
            <m:ctrlPr>
              <w:rPr>
                <w:rFonts w:ascii="Cambria Math" w:hAnsi="Cambria Math"/>
                <w:i/>
                <w:sz w:val="28"/>
                <w:szCs w:val="28"/>
              </w:rPr>
            </m:ctrlPr>
          </m:fPr>
          <m:num>
            <m:r>
              <w:rPr>
                <w:rFonts w:ascii="Cambria Math"/>
                <w:sz w:val="28"/>
                <w:szCs w:val="28"/>
              </w:rPr>
              <m:t>1.1</m:t>
            </m:r>
            <m:r>
              <w:rPr>
                <w:rFonts w:hAnsi="Cambria Math"/>
                <w:sz w:val="28"/>
                <w:szCs w:val="28"/>
              </w:rPr>
              <m:t>*</m:t>
            </m:r>
            <m:r>
              <w:rPr>
                <w:rFonts w:ascii="Cambria Math" w:hAnsi="Cambria Math"/>
                <w:sz w:val="28"/>
                <w:szCs w:val="28"/>
              </w:rPr>
              <m:t>g</m:t>
            </m:r>
            <m:r>
              <w:rPr>
                <w:rFonts w:hAnsi="Cambria Math"/>
                <w:sz w:val="28"/>
                <w:szCs w:val="28"/>
              </w:rPr>
              <m:t>*</m:t>
            </m:r>
            <m:r>
              <w:rPr>
                <w:rFonts w:ascii="Cambria Math" w:hAnsi="Cambria Math"/>
                <w:sz w:val="28"/>
                <w:szCs w:val="28"/>
                <w:lang w:val="el-GR"/>
              </w:rPr>
              <m:t>ρ</m:t>
            </m:r>
            <m:r>
              <w:rPr>
                <w:rFonts w:hAnsi="Cambria Math"/>
                <w:sz w:val="28"/>
                <w:szCs w:val="28"/>
              </w:rPr>
              <m:t>*</m:t>
            </m:r>
            <m:sSub>
              <m:sSubPr>
                <m:ctrlPr>
                  <w:rPr>
                    <w:rFonts w:ascii="Cambria Math" w:hAnsi="Cambria Math"/>
                    <w:sz w:val="28"/>
                    <w:szCs w:val="28"/>
                  </w:rPr>
                </m:ctrlPr>
              </m:sSubPr>
              <m:e>
                <m:r>
                  <m:rPr>
                    <m:sty m:val="p"/>
                  </m:rPr>
                  <w:rPr>
                    <w:rFonts w:ascii="Cambria Math"/>
                    <w:sz w:val="28"/>
                    <w:szCs w:val="28"/>
                  </w:rPr>
                  <m:t>Q</m:t>
                </m:r>
              </m:e>
              <m:sub>
                <m:r>
                  <m:rPr>
                    <m:sty m:val="p"/>
                  </m:rPr>
                  <w:rPr>
                    <w:rFonts w:ascii="Cambria Math" w:hAnsi="Cambria Math"/>
                    <w:sz w:val="28"/>
                    <w:szCs w:val="28"/>
                  </w:rPr>
                  <m:t>р</m:t>
                </m:r>
                <m:r>
                  <m:rPr>
                    <m:sty m:val="p"/>
                  </m:rPr>
                  <w:rPr>
                    <w:rFonts w:ascii="Cambria Math"/>
                    <w:sz w:val="28"/>
                    <w:szCs w:val="28"/>
                  </w:rPr>
                  <m:t>1</m:t>
                </m:r>
              </m:sub>
            </m:sSub>
            <m:r>
              <m:rPr>
                <m:sty m:val="p"/>
              </m:rPr>
              <w:rPr>
                <w:rFonts w:ascii="Cambria Math" w:hAnsi="Cambria Math"/>
                <w:sz w:val="28"/>
                <w:szCs w:val="28"/>
              </w:rPr>
              <m:t>*</m:t>
            </m:r>
            <m:sSub>
              <m:sSubPr>
                <m:ctrlPr>
                  <w:rPr>
                    <w:rFonts w:ascii="Cambria Math" w:hAnsi="Cambria Math"/>
                    <w:sz w:val="28"/>
                    <w:szCs w:val="28"/>
                    <w:lang w:val="ru-RU"/>
                  </w:rPr>
                </m:ctrlPr>
              </m:sSubPr>
              <m:e>
                <m:r>
                  <m:rPr>
                    <m:sty m:val="p"/>
                  </m:rPr>
                  <w:rPr>
                    <w:rFonts w:ascii="Cambria Math"/>
                    <w:sz w:val="28"/>
                    <w:szCs w:val="28"/>
                  </w:rPr>
                  <m:t>H</m:t>
                </m:r>
              </m:e>
              <m:sub>
                <m:r>
                  <m:rPr>
                    <m:sty m:val="p"/>
                  </m:rPr>
                  <w:rPr>
                    <w:rFonts w:ascii="Cambria Math" w:hAnsi="Cambria Math"/>
                    <w:sz w:val="28"/>
                    <w:szCs w:val="28"/>
                  </w:rPr>
                  <m:t>р</m:t>
                </m:r>
                <m:r>
                  <m:rPr>
                    <m:sty m:val="p"/>
                  </m:rPr>
                  <w:rPr>
                    <w:rFonts w:ascii="Cambria Math"/>
                    <w:sz w:val="28"/>
                    <w:szCs w:val="28"/>
                  </w:rPr>
                  <m:t>1</m:t>
                </m:r>
              </m:sub>
            </m:sSub>
          </m:num>
          <m:den>
            <m:r>
              <w:rPr>
                <w:rFonts w:ascii="Cambria Math"/>
                <w:sz w:val="28"/>
                <w:szCs w:val="28"/>
              </w:rPr>
              <m:t>3600</m:t>
            </m:r>
            <m:r>
              <w:rPr>
                <w:rFonts w:hAnsi="Cambria Math"/>
                <w:sz w:val="28"/>
                <w:szCs w:val="28"/>
              </w:rPr>
              <m:t>*</m:t>
            </m:r>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eastAsiaTheme="minorEastAsia"/>
                    <w:sz w:val="28"/>
                    <w:szCs w:val="28"/>
                  </w:rPr>
                  <m:t>нр</m:t>
                </m:r>
                <m:r>
                  <w:rPr>
                    <w:rFonts w:ascii="Cambria Math" w:eastAsiaTheme="minorEastAsia"/>
                    <w:sz w:val="28"/>
                    <w:szCs w:val="28"/>
                  </w:rPr>
                  <m:t>1</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1.1</m:t>
            </m:r>
            <m:r>
              <w:rPr>
                <w:rFonts w:hAnsi="Cambria Math"/>
                <w:sz w:val="28"/>
                <w:szCs w:val="28"/>
              </w:rPr>
              <m:t>*</m:t>
            </m:r>
            <m:r>
              <w:rPr>
                <w:rFonts w:ascii="Cambria Math"/>
                <w:sz w:val="28"/>
                <w:szCs w:val="28"/>
              </w:rPr>
              <m:t>9.7</m:t>
            </m:r>
            <m:r>
              <w:rPr>
                <w:rFonts w:hAnsi="Cambria Math"/>
                <w:sz w:val="28"/>
                <w:szCs w:val="28"/>
              </w:rPr>
              <m:t>*</m:t>
            </m:r>
            <m:r>
              <w:rPr>
                <w:rFonts w:ascii="Cambria Math"/>
                <w:sz w:val="28"/>
                <w:szCs w:val="28"/>
              </w:rPr>
              <m:t>1000</m:t>
            </m:r>
            <m:r>
              <w:rPr>
                <w:rFonts w:hAnsi="Cambria Math"/>
                <w:sz w:val="28"/>
                <w:szCs w:val="28"/>
              </w:rPr>
              <m:t>*</m:t>
            </m:r>
            <m:r>
              <w:rPr>
                <w:rFonts w:ascii="Cambria Math"/>
                <w:sz w:val="28"/>
                <w:szCs w:val="28"/>
              </w:rPr>
              <m:t>214</m:t>
            </m:r>
            <m:r>
              <w:rPr>
                <w:rFonts w:hAnsi="Cambria Math"/>
                <w:sz w:val="28"/>
                <w:szCs w:val="28"/>
              </w:rPr>
              <m:t>*</m:t>
            </m:r>
            <m:r>
              <w:rPr>
                <w:rFonts w:ascii="Cambria Math"/>
                <w:sz w:val="28"/>
                <w:szCs w:val="28"/>
              </w:rPr>
              <m:t>170</m:t>
            </m:r>
          </m:num>
          <m:den>
            <m:r>
              <w:rPr>
                <w:rFonts w:ascii="Cambria Math"/>
                <w:sz w:val="28"/>
                <w:szCs w:val="28"/>
              </w:rPr>
              <m:t>3600</m:t>
            </m:r>
            <m:r>
              <w:rPr>
                <w:rFonts w:hAnsi="Cambria Math"/>
                <w:sz w:val="28"/>
                <w:szCs w:val="28"/>
              </w:rPr>
              <m:t>*</m:t>
            </m:r>
            <m:r>
              <w:rPr>
                <w:rFonts w:ascii="Cambria Math"/>
                <w:sz w:val="28"/>
                <w:szCs w:val="28"/>
              </w:rPr>
              <m:t>0.66</m:t>
            </m:r>
          </m:den>
        </m:f>
        <m:r>
          <w:rPr>
            <w:rFonts w:ascii="Cambria Math"/>
            <w:sz w:val="28"/>
            <w:szCs w:val="28"/>
          </w:rPr>
          <m:t>=1.651</m:t>
        </m:r>
        <m:r>
          <w:rPr>
            <w:rFonts w:hAnsi="Cambria Math"/>
            <w:sz w:val="28"/>
            <w:szCs w:val="28"/>
          </w:rPr>
          <m:t>*</m:t>
        </m:r>
        <m:sSup>
          <m:sSupPr>
            <m:ctrlPr>
              <w:rPr>
                <w:rFonts w:ascii="Cambria Math" w:hAnsi="Cambria Math"/>
                <w:i/>
                <w:sz w:val="28"/>
                <w:szCs w:val="28"/>
              </w:rPr>
            </m:ctrlPr>
          </m:sSupPr>
          <m:e>
            <m:r>
              <w:rPr>
                <w:rFonts w:ascii="Cambria Math"/>
                <w:sz w:val="28"/>
                <w:szCs w:val="28"/>
              </w:rPr>
              <m:t>10</m:t>
            </m:r>
          </m:e>
          <m:sup>
            <m:r>
              <w:rPr>
                <w:rFonts w:ascii="Cambria Math"/>
                <w:sz w:val="28"/>
                <w:szCs w:val="28"/>
              </w:rPr>
              <m:t>5</m:t>
            </m:r>
          </m:sup>
        </m:sSup>
      </m:oMath>
      <w:r w:rsidR="006865B3" w:rsidRPr="002D1A4C">
        <w:rPr>
          <w:rFonts w:eastAsiaTheme="minorEastAsia"/>
          <w:sz w:val="28"/>
          <w:szCs w:val="28"/>
        </w:rPr>
        <w:t xml:space="preserve"> </w:t>
      </w:r>
    </w:p>
    <w:p w:rsidR="006865B3" w:rsidRPr="006865B3" w:rsidRDefault="006865B3" w:rsidP="006865B3">
      <w:pPr>
        <w:rPr>
          <w:sz w:val="28"/>
          <w:szCs w:val="28"/>
          <w:lang w:val="ru-RU"/>
        </w:rPr>
      </w:pPr>
    </w:p>
    <w:p w:rsidR="006865B3" w:rsidRDefault="006865B3" w:rsidP="006865B3">
      <w:pPr>
        <w:rPr>
          <w:sz w:val="28"/>
          <w:szCs w:val="28"/>
          <w:lang w:val="ru-RU"/>
        </w:rPr>
      </w:pPr>
      <w:r w:rsidRPr="002D1A4C">
        <w:rPr>
          <w:sz w:val="28"/>
          <w:szCs w:val="28"/>
          <w:lang w:val="ru-RU"/>
        </w:rPr>
        <w:t>Обрали ВАО-450М-4</w:t>
      </w:r>
    </w:p>
    <w:p w:rsidR="006865B3" w:rsidRDefault="006865B3" w:rsidP="006865B3">
      <w:pPr>
        <w:ind w:firstLine="0"/>
        <w:rPr>
          <w:rFonts w:eastAsiaTheme="minorEastAsia"/>
          <w:sz w:val="28"/>
          <w:szCs w:val="28"/>
          <w:lang w:val="ru-RU"/>
        </w:rPr>
      </w:pPr>
      <w:r w:rsidRPr="002D1A4C">
        <w:rPr>
          <w:sz w:val="28"/>
          <w:szCs w:val="28"/>
        </w:rPr>
        <w:t>U</w:t>
      </w:r>
      <w:r w:rsidRPr="002D1A4C">
        <w:rPr>
          <w:sz w:val="28"/>
          <w:szCs w:val="28"/>
          <w:lang w:val="ru-RU"/>
        </w:rPr>
        <w:t xml:space="preserve">=6000 В  </w:t>
      </w:r>
      <w:r w:rsidRPr="002D1A4C">
        <w:rPr>
          <w:sz w:val="28"/>
          <w:szCs w:val="28"/>
        </w:rPr>
        <w:t xml:space="preserve">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ru-RU"/>
              </w:rPr>
              <m:t>η</m:t>
            </m:r>
          </m:e>
          <m:sub>
            <m:r>
              <w:rPr>
                <w:rFonts w:ascii="Cambria Math" w:eastAsiaTheme="minorEastAsia"/>
                <w:sz w:val="28"/>
                <w:szCs w:val="28"/>
                <w:lang w:val="ru-RU"/>
              </w:rPr>
              <m:t>дв</m:t>
            </m:r>
          </m:sub>
        </m:sSub>
        <m:r>
          <w:rPr>
            <w:rFonts w:ascii="Cambria Math" w:eastAsiaTheme="minorEastAsia"/>
            <w:sz w:val="28"/>
            <w:szCs w:val="28"/>
            <w:lang w:val="ru-RU"/>
          </w:rPr>
          <m:t>=0.93</m:t>
        </m:r>
      </m:oMath>
      <w:r w:rsidRPr="002D1A4C">
        <w:rPr>
          <w:rFonts w:eastAsiaTheme="minorEastAsia"/>
          <w:sz w:val="28"/>
          <w:szCs w:val="28"/>
          <w:lang w:val="ru-RU"/>
        </w:rPr>
        <w:t xml:space="preserve">   </w:t>
      </w:r>
      <w:r w:rsidRPr="002D1A4C">
        <w:rPr>
          <w:rFonts w:eastAsiaTheme="minorEastAsia"/>
          <w:sz w:val="28"/>
          <w:szCs w:val="28"/>
        </w:rPr>
        <w:t>n</w:t>
      </w:r>
      <w:r w:rsidRPr="002D1A4C">
        <w:rPr>
          <w:rFonts w:eastAsiaTheme="minorEastAsia"/>
          <w:sz w:val="28"/>
          <w:szCs w:val="28"/>
          <w:lang w:val="ru-RU"/>
        </w:rPr>
        <w:t xml:space="preserve">=1500 об/мин  </w:t>
      </w:r>
      <w:r w:rsidRPr="002D1A4C">
        <w:rPr>
          <w:rFonts w:eastAsiaTheme="minorEastAsia"/>
          <w:sz w:val="28"/>
          <w:szCs w:val="28"/>
        </w:rPr>
        <w:t>N</w:t>
      </w:r>
      <w:r w:rsidRPr="002D1A4C">
        <w:rPr>
          <w:rFonts w:eastAsiaTheme="minorEastAsia"/>
          <w:sz w:val="28"/>
          <w:szCs w:val="28"/>
          <w:lang w:val="ru-RU"/>
        </w:rPr>
        <w:t xml:space="preserve">=200 кВт  </w:t>
      </w:r>
      <w:proofErr w:type="spellStart"/>
      <w:r w:rsidRPr="002D1A4C">
        <w:rPr>
          <w:rFonts w:eastAsiaTheme="minorEastAsia"/>
          <w:sz w:val="28"/>
          <w:szCs w:val="28"/>
        </w:rPr>
        <w:t>cos</w:t>
      </w:r>
      <w:proofErr w:type="spellEnd"/>
      <w:r w:rsidRPr="002D1A4C">
        <w:rPr>
          <w:rFonts w:eastAsiaTheme="minorEastAsia"/>
          <w:sz w:val="28"/>
          <w:szCs w:val="28"/>
          <w:lang w:val="el-GR"/>
        </w:rPr>
        <w:t>λ</w:t>
      </w:r>
      <w:r w:rsidRPr="002D1A4C">
        <w:rPr>
          <w:rFonts w:eastAsiaTheme="minorEastAsia"/>
          <w:sz w:val="28"/>
          <w:szCs w:val="28"/>
          <w:lang w:val="ru-RU"/>
        </w:rPr>
        <w:t>=0.87</w:t>
      </w:r>
    </w:p>
    <w:p w:rsidR="006865B3"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w:r>
        <w:rPr>
          <w:rFonts w:eastAsiaTheme="minorEastAsia"/>
          <w:sz w:val="28"/>
          <w:szCs w:val="28"/>
          <w:lang w:val="ru-RU"/>
        </w:rPr>
        <w:lastRenderedPageBreak/>
        <w:t>Розрахунок фактично</w:t>
      </w:r>
      <w:r>
        <w:rPr>
          <w:rFonts w:eastAsiaTheme="minorEastAsia"/>
          <w:sz w:val="28"/>
          <w:szCs w:val="28"/>
        </w:rPr>
        <w:t>ї всмоктувальної справжності насоса та вибі</w:t>
      </w:r>
      <w:proofErr w:type="gramStart"/>
      <w:r>
        <w:rPr>
          <w:rFonts w:eastAsiaTheme="minorEastAsia"/>
          <w:sz w:val="28"/>
          <w:szCs w:val="28"/>
        </w:rPr>
        <w:t>р</w:t>
      </w:r>
      <w:proofErr w:type="gramEnd"/>
      <w:r>
        <w:rPr>
          <w:rFonts w:eastAsiaTheme="minorEastAsia"/>
          <w:sz w:val="28"/>
          <w:szCs w:val="28"/>
        </w:rPr>
        <w:t xml:space="preserve"> типу насосної камери з визначенням її геометричних розмірів</w:t>
      </w:r>
    </w:p>
    <w:p w:rsidR="006865B3" w:rsidRPr="006865B3" w:rsidRDefault="006865B3" w:rsidP="006865B3">
      <w:pPr>
        <w:rPr>
          <w:rFonts w:eastAsiaTheme="minorEastAsia"/>
          <w:sz w:val="28"/>
          <w:szCs w:val="28"/>
          <w:lang w:val="ru-RU"/>
        </w:rPr>
      </w:pPr>
    </w:p>
    <w:p w:rsidR="006865B3" w:rsidRDefault="006865B3" w:rsidP="006865B3">
      <w:pPr>
        <w:rPr>
          <w:rFonts w:eastAsiaTheme="minorEastAsia"/>
          <w:sz w:val="28"/>
          <w:szCs w:val="28"/>
          <w:lang w:val="ru-RU"/>
        </w:rPr>
      </w:pPr>
      <m:oMath>
        <m:r>
          <m:rPr>
            <m:sty m:val="p"/>
          </m:rPr>
          <w:rPr>
            <w:rFonts w:ascii="Cambria Math" w:hAnsi="Cambria Math"/>
            <w:sz w:val="28"/>
            <w:szCs w:val="28"/>
            <w:lang w:val="el-GR"/>
          </w:rPr>
          <m:t>ω</m:t>
        </m:r>
        <m:r>
          <m:rPr>
            <m:sty m:val="p"/>
          </m:rPr>
          <w:rPr>
            <w:rFonts w:ascii="Cambria Math"/>
            <w:sz w:val="28"/>
            <w:szCs w:val="28"/>
          </w:rPr>
          <m:t>=</m:t>
        </m:r>
        <m:f>
          <m:fPr>
            <m:ctrlPr>
              <w:rPr>
                <w:rFonts w:ascii="Cambria Math" w:hAnsi="Cambria Math"/>
                <w:sz w:val="28"/>
                <w:szCs w:val="28"/>
                <w:lang w:val="el-GR"/>
              </w:rPr>
            </m:ctrlPr>
          </m:fPr>
          <m:num>
            <m:r>
              <m:rPr>
                <m:sty m:val="p"/>
              </m:rPr>
              <w:rPr>
                <w:rFonts w:ascii="Cambria Math" w:hAnsi="Cambria Math"/>
                <w:sz w:val="28"/>
                <w:szCs w:val="28"/>
                <w:lang w:val="el-GR"/>
              </w:rPr>
              <m:t>π</m:t>
            </m:r>
            <m:r>
              <m:rPr>
                <m:sty m:val="p"/>
              </m:rPr>
              <w:rPr>
                <w:rFonts w:ascii="Cambria Math" w:hAnsi="Cambria Math"/>
                <w:sz w:val="28"/>
                <w:szCs w:val="28"/>
              </w:rPr>
              <m:t>*</m:t>
            </m:r>
            <m:r>
              <m:rPr>
                <m:sty m:val="p"/>
              </m:rPr>
              <w:rPr>
                <w:rFonts w:ascii="Cambria Math" w:hAnsi="Cambria Math"/>
                <w:sz w:val="28"/>
                <w:szCs w:val="28"/>
                <w:lang w:val="el-GR"/>
              </w:rPr>
              <m:t>n</m:t>
            </m:r>
          </m:num>
          <m:den>
            <m:r>
              <m:rPr>
                <m:sty m:val="p"/>
              </m:rPr>
              <w:rPr>
                <w:rFonts w:ascii="Cambria Math"/>
                <w:sz w:val="28"/>
                <w:szCs w:val="28"/>
              </w:rPr>
              <m:t>30</m:t>
            </m:r>
          </m:den>
        </m:f>
        <m:r>
          <m:rPr>
            <m:sty m:val="p"/>
          </m:rPr>
          <w:rPr>
            <w:rFonts w:ascii="Cambria Math"/>
            <w:sz w:val="28"/>
            <w:szCs w:val="28"/>
          </w:rPr>
          <m:t>=157.08</m:t>
        </m:r>
      </m:oMath>
      <w:r w:rsidRPr="00290213">
        <w:rPr>
          <w:rFonts w:eastAsiaTheme="minorEastAsia"/>
          <w:sz w:val="28"/>
          <w:szCs w:val="28"/>
        </w:rPr>
        <w:t xml:space="preserve"> </w:t>
      </w:r>
      <w:r>
        <w:rPr>
          <w:rFonts w:eastAsiaTheme="minorEastAsia"/>
          <w:sz w:val="28"/>
          <w:szCs w:val="28"/>
        </w:rPr>
        <w:t xml:space="preserve">   C1=1000</w:t>
      </w:r>
    </w:p>
    <w:p w:rsidR="006865B3" w:rsidRPr="006865B3" w:rsidRDefault="006865B3" w:rsidP="006865B3">
      <w:pPr>
        <w:rPr>
          <w:rFonts w:eastAsiaTheme="minorEastAsia"/>
          <w:sz w:val="28"/>
          <w:szCs w:val="28"/>
          <w:lang w:val="ru-RU"/>
        </w:rPr>
      </w:pPr>
    </w:p>
    <w:p w:rsidR="006865B3" w:rsidRDefault="00676C76" w:rsidP="006865B3">
      <w:pPr>
        <w:rPr>
          <w:rFonts w:eastAsiaTheme="minorEastAsia"/>
          <w:i/>
          <w:sz w:val="28"/>
          <w:szCs w:val="28"/>
          <w:lang w:val="ru-RU"/>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a</m:t>
            </m:r>
          </m:sub>
        </m:sSub>
        <m:r>
          <w:rPr>
            <w:rFonts w:ascii="Cambria Math" w:eastAsiaTheme="minorEastAsia" w:hAnsi="Cambria Math"/>
            <w:sz w:val="28"/>
            <w:szCs w:val="28"/>
          </w:rPr>
          <m:t>=10.3*ρ*g=10.3*1000*9.8=100940</m:t>
        </m:r>
      </m:oMath>
      <w:r w:rsidR="006865B3">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Default="00676C76" w:rsidP="006865B3">
      <w:pPr>
        <w:rPr>
          <w:rFonts w:eastAsiaTheme="minorEastAsia"/>
          <w:i/>
          <w:sz w:val="28"/>
          <w:szCs w:val="28"/>
          <w:lang w:val="ru-RU"/>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t</m:t>
            </m:r>
          </m:sub>
        </m:sSub>
        <m:r>
          <w:rPr>
            <w:rFonts w:ascii="Cambria Math" w:eastAsiaTheme="minorEastAsia" w:hAnsi="Cambria Math"/>
            <w:sz w:val="28"/>
            <w:szCs w:val="28"/>
          </w:rPr>
          <m:t>=0.76*ρ*g=0.76*1000*9.8=7448</m:t>
        </m:r>
      </m:oMath>
      <w:r w:rsidR="006865B3">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Default="00676C76" w:rsidP="006865B3">
      <w:pP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бмин</m:t>
            </m:r>
          </m:sub>
        </m:sSub>
        <m:r>
          <w:rPr>
            <w:rFonts w:ascii="Cambria Math"/>
            <w:sz w:val="28"/>
            <w:szCs w:val="28"/>
          </w:rPr>
          <m:t>=10</m:t>
        </m:r>
        <m:r>
          <w:rPr>
            <w:rFonts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30</m:t>
                    </m:r>
                    <m:r>
                      <w:rPr>
                        <w:rFonts w:hAnsi="Cambria Math"/>
                        <w:sz w:val="28"/>
                        <w:szCs w:val="28"/>
                      </w:rPr>
                      <m:t>*</m:t>
                    </m:r>
                    <m:r>
                      <m:rPr>
                        <m:sty m:val="p"/>
                      </m:rPr>
                      <w:rPr>
                        <w:rFonts w:ascii="Cambria Math" w:hAnsi="Cambria Math"/>
                        <w:sz w:val="28"/>
                        <w:szCs w:val="28"/>
                        <w:lang w:val="el-GR"/>
                      </w:rPr>
                      <m:t>ω</m:t>
                    </m:r>
                    <m:r>
                      <m:rPr>
                        <m:sty m:val="p"/>
                      </m:rPr>
                      <w:rPr>
                        <w:rFonts w:hAnsi="Cambria Math"/>
                        <w:sz w:val="28"/>
                        <w:szCs w:val="28"/>
                      </w:rPr>
                      <m:t>*</m:t>
                    </m:r>
                    <m:rad>
                      <m:radPr>
                        <m:degHide m:val="on"/>
                        <m:ctrlPr>
                          <w:rPr>
                            <w:rFonts w:ascii="Cambria Math" w:hAnsi="Cambria Math"/>
                            <w:sz w:val="28"/>
                            <w:szCs w:val="28"/>
                            <w:lang w:val="el-GR"/>
                          </w:rPr>
                        </m:ctrlPr>
                      </m:radPr>
                      <m:deg/>
                      <m:e>
                        <m:f>
                          <m:fPr>
                            <m:ctrlPr>
                              <w:rPr>
                                <w:rFonts w:ascii="Cambria Math" w:hAnsi="Cambria Math"/>
                                <w:sz w:val="28"/>
                                <w:szCs w:val="28"/>
                                <w:lang w:val="el-GR"/>
                              </w:rPr>
                            </m:ctrlPr>
                          </m:fPr>
                          <m:num>
                            <m:sSub>
                              <m:sSubPr>
                                <m:ctrlPr>
                                  <w:rPr>
                                    <w:rFonts w:ascii="Cambria Math" w:hAnsi="Cambria Math"/>
                                    <w:sz w:val="28"/>
                                    <w:szCs w:val="28"/>
                                    <w:lang w:val="el-GR"/>
                                  </w:rPr>
                                </m:ctrlPr>
                              </m:sSubPr>
                              <m:e>
                                <m:r>
                                  <m:rPr>
                                    <m:sty m:val="p"/>
                                  </m:rPr>
                                  <w:rPr>
                                    <w:rFonts w:ascii="Cambria Math"/>
                                    <w:sz w:val="28"/>
                                    <w:szCs w:val="28"/>
                                  </w:rPr>
                                  <m:t>Q</m:t>
                                </m:r>
                              </m:e>
                              <m:sub>
                                <m:r>
                                  <m:rPr>
                                    <m:sty m:val="p"/>
                                  </m:rPr>
                                  <w:rPr>
                                    <w:rFonts w:ascii="Cambria Math"/>
                                    <w:sz w:val="28"/>
                                    <w:szCs w:val="28"/>
                                  </w:rPr>
                                  <m:t>p</m:t>
                                </m:r>
                              </m:sub>
                            </m:sSub>
                          </m:num>
                          <m:den>
                            <m:r>
                              <m:rPr>
                                <m:sty m:val="p"/>
                              </m:rPr>
                              <w:rPr>
                                <w:rFonts w:ascii="Cambria Math"/>
                                <w:sz w:val="28"/>
                                <w:szCs w:val="28"/>
                              </w:rPr>
                              <m:t>3600</m:t>
                            </m:r>
                          </m:den>
                        </m:f>
                      </m:e>
                    </m:rad>
                  </m:num>
                  <m:den>
                    <m:r>
                      <w:rPr>
                        <w:rFonts w:ascii="Cambria Math" w:hAnsi="Cambria Math"/>
                        <w:sz w:val="28"/>
                        <w:szCs w:val="28"/>
                        <w:lang w:val="el-GR"/>
                      </w:rPr>
                      <m:t>π</m:t>
                    </m:r>
                    <m:r>
                      <w:rPr>
                        <w:rFonts w:hAnsi="Cambria Math"/>
                        <w:sz w:val="28"/>
                        <w:szCs w:val="28"/>
                      </w:rPr>
                      <m:t>*</m:t>
                    </m:r>
                    <m:r>
                      <w:rPr>
                        <w:rFonts w:ascii="Cambria Math" w:hAnsi="Cambria Math"/>
                        <w:sz w:val="28"/>
                        <w:szCs w:val="28"/>
                        <w:lang w:val="el-GR"/>
                      </w:rPr>
                      <m:t>C</m:t>
                    </m:r>
                    <m:r>
                      <w:rPr>
                        <w:rFonts w:ascii="Cambria Math"/>
                        <w:sz w:val="28"/>
                        <w:szCs w:val="28"/>
                      </w:rPr>
                      <m:t>1</m:t>
                    </m:r>
                  </m:den>
                </m:f>
              </m:e>
            </m:d>
          </m:e>
          <m:sup>
            <m:f>
              <m:fPr>
                <m:ctrlPr>
                  <w:rPr>
                    <w:rFonts w:ascii="Cambria Math" w:hAnsi="Cambria Math"/>
                    <w:i/>
                    <w:sz w:val="28"/>
                    <w:szCs w:val="28"/>
                  </w:rPr>
                </m:ctrlPr>
              </m:fPr>
              <m:num>
                <m:r>
                  <w:rPr>
                    <w:rFonts w:ascii="Cambria Math"/>
                    <w:sz w:val="28"/>
                    <w:szCs w:val="28"/>
                  </w:rPr>
                  <m:t>4</m:t>
                </m:r>
              </m:num>
              <m:den>
                <m:r>
                  <w:rPr>
                    <w:rFonts w:ascii="Cambria Math"/>
                    <w:sz w:val="28"/>
                    <w:szCs w:val="28"/>
                  </w:rPr>
                  <m:t>3</m:t>
                </m:r>
              </m:den>
            </m:f>
          </m:sup>
        </m:sSup>
        <m:r>
          <w:rPr>
            <w:rFonts w:ascii="Cambria Math"/>
            <w:sz w:val="28"/>
            <w:szCs w:val="28"/>
          </w:rPr>
          <m:t>=10</m:t>
        </m:r>
        <m:r>
          <w:rPr>
            <w:rFonts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30</m:t>
                    </m:r>
                    <m:r>
                      <w:rPr>
                        <w:rFonts w:hAnsi="Cambria Math"/>
                        <w:sz w:val="28"/>
                        <w:szCs w:val="28"/>
                      </w:rPr>
                      <m:t>*</m:t>
                    </m:r>
                    <m:r>
                      <m:rPr>
                        <m:sty m:val="p"/>
                      </m:rPr>
                      <w:rPr>
                        <w:rFonts w:ascii="Cambria Math"/>
                        <w:sz w:val="28"/>
                        <w:szCs w:val="28"/>
                      </w:rPr>
                      <m:t>157.08</m:t>
                    </m:r>
                    <m:r>
                      <m:rPr>
                        <m:sty m:val="p"/>
                      </m:rPr>
                      <w:rPr>
                        <w:rFonts w:ascii="Cambria Math" w:eastAsiaTheme="minorEastAsia"/>
                        <w:sz w:val="28"/>
                        <w:szCs w:val="28"/>
                      </w:rPr>
                      <m:t xml:space="preserve">    </m:t>
                    </m:r>
                    <m:r>
                      <m:rPr>
                        <m:sty m:val="p"/>
                      </m:rPr>
                      <w:rPr>
                        <w:rFonts w:hAnsi="Cambria Math"/>
                        <w:sz w:val="28"/>
                        <w:szCs w:val="28"/>
                      </w:rPr>
                      <m:t>*</m:t>
                    </m:r>
                    <m:rad>
                      <m:radPr>
                        <m:degHide m:val="on"/>
                        <m:ctrlPr>
                          <w:rPr>
                            <w:rFonts w:ascii="Cambria Math" w:hAnsi="Cambria Math"/>
                            <w:sz w:val="28"/>
                            <w:szCs w:val="28"/>
                            <w:lang w:val="el-GR"/>
                          </w:rPr>
                        </m:ctrlPr>
                      </m:radPr>
                      <m:deg/>
                      <m:e>
                        <m:f>
                          <m:fPr>
                            <m:ctrlPr>
                              <w:rPr>
                                <w:rFonts w:ascii="Cambria Math" w:hAnsi="Cambria Math"/>
                                <w:sz w:val="28"/>
                                <w:szCs w:val="28"/>
                                <w:lang w:val="el-GR"/>
                              </w:rPr>
                            </m:ctrlPr>
                          </m:fPr>
                          <m:num>
                            <m:r>
                              <m:rPr>
                                <m:sty m:val="p"/>
                              </m:rPr>
                              <w:rPr>
                                <w:rFonts w:ascii="Cambria Math"/>
                                <w:sz w:val="28"/>
                                <w:szCs w:val="28"/>
                              </w:rPr>
                              <m:t>210</m:t>
                            </m:r>
                          </m:num>
                          <m:den>
                            <m:r>
                              <m:rPr>
                                <m:sty m:val="p"/>
                              </m:rPr>
                              <w:rPr>
                                <w:rFonts w:ascii="Cambria Math"/>
                                <w:sz w:val="28"/>
                                <w:szCs w:val="28"/>
                              </w:rPr>
                              <m:t>3600</m:t>
                            </m:r>
                          </m:den>
                        </m:f>
                      </m:e>
                    </m:rad>
                  </m:num>
                  <m:den>
                    <m:r>
                      <w:rPr>
                        <w:rFonts w:ascii="Cambria Math"/>
                        <w:sz w:val="28"/>
                        <w:szCs w:val="28"/>
                      </w:rPr>
                      <m:t>3.14</m:t>
                    </m:r>
                    <m:r>
                      <w:rPr>
                        <w:rFonts w:hAnsi="Cambria Math"/>
                        <w:sz w:val="28"/>
                        <w:szCs w:val="28"/>
                      </w:rPr>
                      <m:t>*</m:t>
                    </m:r>
                    <m:r>
                      <w:rPr>
                        <w:rFonts w:ascii="Cambria Math"/>
                        <w:sz w:val="28"/>
                        <w:szCs w:val="28"/>
                      </w:rPr>
                      <m:t>1000</m:t>
                    </m:r>
                  </m:den>
                </m:f>
              </m:e>
            </m:d>
          </m:e>
          <m:sup>
            <m:f>
              <m:fPr>
                <m:ctrlPr>
                  <w:rPr>
                    <w:rFonts w:ascii="Cambria Math" w:hAnsi="Cambria Math"/>
                    <w:i/>
                    <w:sz w:val="28"/>
                    <w:szCs w:val="28"/>
                  </w:rPr>
                </m:ctrlPr>
              </m:fPr>
              <m:num>
                <m:r>
                  <w:rPr>
                    <w:rFonts w:ascii="Cambria Math"/>
                    <w:sz w:val="28"/>
                    <w:szCs w:val="28"/>
                  </w:rPr>
                  <m:t>4</m:t>
                </m:r>
              </m:num>
              <m:den>
                <m:r>
                  <w:rPr>
                    <w:rFonts w:ascii="Cambria Math"/>
                    <w:sz w:val="28"/>
                    <w:szCs w:val="28"/>
                  </w:rPr>
                  <m:t>3</m:t>
                </m:r>
              </m:den>
            </m:f>
          </m:sup>
        </m:sSup>
        <m:r>
          <w:rPr>
            <w:rFonts w:ascii="Cambria Math"/>
            <w:sz w:val="28"/>
            <w:szCs w:val="28"/>
          </w:rPr>
          <m:t>=10</m:t>
        </m:r>
        <m:r>
          <w:rPr>
            <w:rFonts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4712.4</m:t>
                    </m:r>
                    <m:r>
                      <m:rPr>
                        <m:sty m:val="p"/>
                      </m:rPr>
                      <w:rPr>
                        <w:rFonts w:ascii="Cambria Math" w:eastAsiaTheme="minorEastAsia"/>
                        <w:sz w:val="28"/>
                        <w:szCs w:val="28"/>
                      </w:rPr>
                      <m:t xml:space="preserve">    </m:t>
                    </m:r>
                    <m:r>
                      <m:rPr>
                        <m:sty m:val="p"/>
                      </m:rPr>
                      <w:rPr>
                        <w:rFonts w:hAnsi="Cambria Math"/>
                        <w:sz w:val="28"/>
                        <w:szCs w:val="28"/>
                      </w:rPr>
                      <m:t>*</m:t>
                    </m:r>
                    <m:rad>
                      <m:radPr>
                        <m:degHide m:val="on"/>
                        <m:ctrlPr>
                          <w:rPr>
                            <w:rFonts w:ascii="Cambria Math" w:hAnsi="Cambria Math"/>
                            <w:sz w:val="28"/>
                            <w:szCs w:val="28"/>
                            <w:lang w:val="el-GR"/>
                          </w:rPr>
                        </m:ctrlPr>
                      </m:radPr>
                      <m:deg/>
                      <m:e>
                        <m:r>
                          <m:rPr>
                            <m:sty m:val="p"/>
                          </m:rPr>
                          <w:rPr>
                            <w:rFonts w:ascii="Cambria Math"/>
                            <w:sz w:val="28"/>
                            <w:szCs w:val="28"/>
                          </w:rPr>
                          <m:t>0.058</m:t>
                        </m:r>
                      </m:e>
                    </m:rad>
                  </m:num>
                  <m:den>
                    <m:r>
                      <w:rPr>
                        <w:rFonts w:ascii="Cambria Math"/>
                        <w:sz w:val="28"/>
                        <w:szCs w:val="28"/>
                      </w:rPr>
                      <m:t>3140</m:t>
                    </m:r>
                  </m:den>
                </m:f>
              </m:e>
            </m:d>
          </m:e>
          <m:sup>
            <m:f>
              <m:fPr>
                <m:ctrlPr>
                  <w:rPr>
                    <w:rFonts w:ascii="Cambria Math" w:hAnsi="Cambria Math"/>
                    <w:i/>
                    <w:sz w:val="28"/>
                    <w:szCs w:val="28"/>
                  </w:rPr>
                </m:ctrlPr>
              </m:fPr>
              <m:num>
                <m:r>
                  <w:rPr>
                    <w:rFonts w:ascii="Cambria Math"/>
                    <w:sz w:val="28"/>
                    <w:szCs w:val="28"/>
                  </w:rPr>
                  <m:t>4</m:t>
                </m:r>
              </m:num>
              <m:den>
                <m:r>
                  <w:rPr>
                    <w:rFonts w:ascii="Cambria Math"/>
                    <w:sz w:val="28"/>
                    <w:szCs w:val="28"/>
                  </w:rPr>
                  <m:t>3</m:t>
                </m:r>
              </m:den>
            </m:f>
          </m:sup>
        </m:sSup>
        <m:r>
          <w:rPr>
            <w:rFonts w:ascii="Cambria Math"/>
            <w:sz w:val="28"/>
            <w:szCs w:val="28"/>
          </w:rPr>
          <m:t>= =10</m:t>
        </m:r>
        <m:r>
          <w:rPr>
            <w:rFonts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1135</m:t>
                    </m:r>
                  </m:num>
                  <m:den>
                    <m:r>
                      <w:rPr>
                        <w:rFonts w:ascii="Cambria Math"/>
                        <w:sz w:val="28"/>
                        <w:szCs w:val="28"/>
                      </w:rPr>
                      <m:t>3140</m:t>
                    </m:r>
                  </m:den>
                </m:f>
              </m:e>
            </m:d>
          </m:e>
          <m:sup>
            <m:f>
              <m:fPr>
                <m:ctrlPr>
                  <w:rPr>
                    <w:rFonts w:ascii="Cambria Math" w:hAnsi="Cambria Math"/>
                    <w:i/>
                    <w:sz w:val="28"/>
                    <w:szCs w:val="28"/>
                  </w:rPr>
                </m:ctrlPr>
              </m:fPr>
              <m:num>
                <m:r>
                  <w:rPr>
                    <w:rFonts w:ascii="Cambria Math"/>
                    <w:sz w:val="28"/>
                    <w:szCs w:val="28"/>
                  </w:rPr>
                  <m:t>4</m:t>
                </m:r>
              </m:num>
              <m:den>
                <m:r>
                  <w:rPr>
                    <w:rFonts w:ascii="Cambria Math"/>
                    <w:sz w:val="28"/>
                    <w:szCs w:val="28"/>
                  </w:rPr>
                  <m:t>3</m:t>
                </m:r>
              </m:den>
            </m:f>
          </m:sup>
        </m:sSup>
        <m:r>
          <w:rPr>
            <w:rFonts w:ascii="Cambria Math"/>
            <w:sz w:val="28"/>
            <w:szCs w:val="28"/>
          </w:rPr>
          <m:t xml:space="preserve">=2.583  </m:t>
        </m:r>
        <m:r>
          <w:rPr>
            <w:rFonts w:ascii="Cambria Math" w:hAnsi="Cambria Math"/>
            <w:sz w:val="28"/>
            <w:szCs w:val="28"/>
          </w:rPr>
          <m:t>м</m:t>
        </m:r>
      </m:oMath>
      <w:r w:rsidR="006865B3" w:rsidRPr="002A31E9">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Default="006865B3" w:rsidP="006865B3">
      <w:pPr>
        <w:rPr>
          <w:rFonts w:eastAsiaTheme="minorEastAsia"/>
          <w:i/>
          <w:sz w:val="28"/>
          <w:szCs w:val="28"/>
          <w:lang w:val="ru-RU"/>
        </w:rPr>
      </w:pPr>
      <m:oMath>
        <m:r>
          <w:rPr>
            <w:rFonts w:ascii="Cambria Math" w:eastAsiaTheme="minorEastAsia" w:hAnsi="Cambria Math"/>
            <w:sz w:val="28"/>
            <w:szCs w:val="28"/>
            <w:lang w:val="el-GR"/>
          </w:rPr>
          <m:t>Δ</m:t>
        </m:r>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H</m:t>
            </m:r>
          </m:e>
          <m:sub>
            <m:r>
              <w:rPr>
                <w:rFonts w:ascii="Cambria Math" w:eastAsiaTheme="minorEastAsia" w:hAnsi="Cambria Math"/>
                <w:sz w:val="28"/>
                <w:szCs w:val="28"/>
                <w:lang w:val="el-GR"/>
              </w:rPr>
              <m:t>n</m:t>
            </m:r>
          </m:sub>
        </m:sSub>
        <m:r>
          <w:rPr>
            <w:rFonts w:ascii="Cambria Math" w:eastAsiaTheme="minorEastAsia"/>
            <w:sz w:val="28"/>
            <w:szCs w:val="28"/>
          </w:rPr>
          <m:t>=</m:t>
        </m:r>
        <m:f>
          <m:fPr>
            <m:ctrlPr>
              <w:rPr>
                <w:rFonts w:ascii="Cambria Math" w:eastAsiaTheme="minorEastAsia" w:hAnsi="Cambria Math"/>
                <w:i/>
                <w:sz w:val="28"/>
                <w:szCs w:val="28"/>
                <w:lang w:val="el-GR"/>
              </w:rPr>
            </m:ctrlPr>
          </m:fPr>
          <m:num>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L</m:t>
                </m:r>
              </m:e>
              <m:sub>
                <m:r>
                  <w:rPr>
                    <w:rFonts w:ascii="Cambria Math" w:eastAsiaTheme="minorEastAsia" w:hAnsi="Cambria Math"/>
                    <w:sz w:val="28"/>
                    <w:szCs w:val="28"/>
                    <w:lang w:val="el-GR"/>
                  </w:rPr>
                  <m:t>p</m:t>
                </m:r>
              </m:sub>
            </m:sSub>
            <m:r>
              <w:rPr>
                <w:rFonts w:ascii="Cambria Math" w:eastAsiaTheme="minorEastAsia"/>
                <w:sz w:val="28"/>
                <w:szCs w:val="28"/>
              </w:rPr>
              <m:t>+</m:t>
            </m:r>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l</m:t>
                </m:r>
              </m:e>
              <m:sub>
                <m:r>
                  <w:rPr>
                    <w:rFonts w:ascii="Cambria Math" w:eastAsiaTheme="minorEastAsia" w:hAnsi="Cambria Math"/>
                    <w:sz w:val="28"/>
                    <w:szCs w:val="28"/>
                    <w:lang w:val="el-GR"/>
                  </w:rPr>
                  <m:t>ep</m:t>
                </m:r>
              </m:sub>
            </m:sSub>
          </m:num>
          <m:den>
            <m:r>
              <w:rPr>
                <w:rFonts w:ascii="Cambria Math" w:eastAsiaTheme="minorEastAsia" w:hAnsi="Cambria Math"/>
                <w:sz w:val="28"/>
                <w:szCs w:val="28"/>
                <w:lang w:val="el-GR"/>
              </w:rPr>
              <m:t>K</m:t>
            </m:r>
            <m:r>
              <w:rPr>
                <w:rFonts w:ascii="Cambria Math" w:eastAsiaTheme="minorEastAsia"/>
                <w:sz w:val="28"/>
                <w:szCs w:val="28"/>
              </w:rPr>
              <m:t>2</m:t>
            </m:r>
          </m:den>
        </m:f>
        <m:r>
          <w:rPr>
            <w:rFonts w:eastAsiaTheme="minorEastAsia" w:hAnsi="Cambria Math"/>
            <w:sz w:val="28"/>
            <w:szCs w:val="28"/>
          </w:rPr>
          <m:t>*</m:t>
        </m:r>
        <m:sSup>
          <m:sSupPr>
            <m:ctrlPr>
              <w:rPr>
                <w:rFonts w:ascii="Cambria Math" w:eastAsiaTheme="minorEastAsia" w:hAnsi="Cambria Math"/>
                <w:i/>
                <w:sz w:val="28"/>
                <w:szCs w:val="28"/>
                <w:lang w:val="el-GR"/>
              </w:rPr>
            </m:ctrlPr>
          </m:sSupPr>
          <m:e>
            <m:d>
              <m:dPr>
                <m:ctrlPr>
                  <w:rPr>
                    <w:rFonts w:ascii="Cambria Math" w:eastAsiaTheme="minorEastAsia" w:hAnsi="Cambria Math"/>
                    <w:i/>
                    <w:sz w:val="28"/>
                    <w:szCs w:val="28"/>
                    <w:lang w:val="el-GR"/>
                  </w:rPr>
                </m:ctrlPr>
              </m:dPr>
              <m:e>
                <m:f>
                  <m:fPr>
                    <m:ctrlPr>
                      <w:rPr>
                        <w:rFonts w:ascii="Cambria Math" w:eastAsiaTheme="minorEastAsia" w:hAnsi="Cambria Math"/>
                        <w:i/>
                        <w:sz w:val="28"/>
                        <w:szCs w:val="28"/>
                        <w:lang w:val="el-GR"/>
                      </w:rPr>
                    </m:ctrlPr>
                  </m:fPr>
                  <m:num>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Q</m:t>
                        </m:r>
                      </m:e>
                      <m:sub>
                        <m:r>
                          <w:rPr>
                            <w:rFonts w:ascii="Cambria Math" w:eastAsiaTheme="minorEastAsia" w:hAnsi="Cambria Math"/>
                            <w:sz w:val="28"/>
                            <w:szCs w:val="28"/>
                            <w:lang w:val="el-GR"/>
                          </w:rPr>
                          <m:t>p</m:t>
                        </m:r>
                      </m:sub>
                    </m:sSub>
                  </m:num>
                  <m:den>
                    <m:r>
                      <w:rPr>
                        <w:rFonts w:ascii="Cambria Math" w:eastAsiaTheme="minorEastAsia"/>
                        <w:sz w:val="28"/>
                        <w:szCs w:val="28"/>
                      </w:rPr>
                      <m:t>3600</m:t>
                    </m:r>
                  </m:den>
                </m:f>
              </m:e>
            </m:d>
          </m:e>
          <m:sup>
            <m:r>
              <w:rPr>
                <w:rFonts w:ascii="Cambria Math" w:eastAsiaTheme="minorEastAsia"/>
                <w:sz w:val="28"/>
                <w:szCs w:val="28"/>
              </w:rPr>
              <m:t>2</m:t>
            </m:r>
          </m:sup>
        </m:sSup>
        <m:r>
          <w:rPr>
            <w:rFonts w:ascii="Cambria Math" w:eastAsiaTheme="minorEastAsia"/>
            <w:sz w:val="28"/>
            <w:szCs w:val="28"/>
          </w:rPr>
          <m:t>=</m:t>
        </m:r>
        <m:f>
          <m:fPr>
            <m:ctrlPr>
              <w:rPr>
                <w:rFonts w:ascii="Cambria Math" w:eastAsiaTheme="minorEastAsia" w:hAnsi="Cambria Math"/>
                <w:i/>
                <w:sz w:val="28"/>
                <w:szCs w:val="28"/>
                <w:lang w:val="el-GR"/>
              </w:rPr>
            </m:ctrlPr>
          </m:fPr>
          <m:num>
            <m:r>
              <w:rPr>
                <w:rFonts w:ascii="Cambria Math" w:eastAsiaTheme="minorEastAsia"/>
                <w:sz w:val="28"/>
                <w:szCs w:val="28"/>
              </w:rPr>
              <m:t>20+</m:t>
            </m:r>
            <m:r>
              <m:rPr>
                <m:sty m:val="p"/>
              </m:rPr>
              <w:rPr>
                <w:rFonts w:ascii="Cambria Math" w:eastAsiaTheme="minorEastAsia"/>
                <w:sz w:val="28"/>
                <w:szCs w:val="28"/>
              </w:rPr>
              <m:t>44.135</m:t>
            </m:r>
          </m:num>
          <m:den>
            <m:r>
              <w:rPr>
                <w:rFonts w:ascii="Cambria Math" w:eastAsiaTheme="minorEastAsia"/>
                <w:sz w:val="28"/>
                <w:szCs w:val="28"/>
              </w:rPr>
              <m:t>0.0712</m:t>
            </m:r>
          </m:den>
        </m:f>
        <m:r>
          <w:rPr>
            <w:rFonts w:eastAsiaTheme="minorEastAsia" w:hAnsi="Cambria Math"/>
            <w:sz w:val="28"/>
            <w:szCs w:val="28"/>
          </w:rPr>
          <m:t>*</m:t>
        </m:r>
        <m:sSup>
          <m:sSupPr>
            <m:ctrlPr>
              <w:rPr>
                <w:rFonts w:ascii="Cambria Math" w:eastAsiaTheme="minorEastAsia" w:hAnsi="Cambria Math"/>
                <w:i/>
                <w:sz w:val="28"/>
                <w:szCs w:val="28"/>
                <w:lang w:val="el-GR"/>
              </w:rPr>
            </m:ctrlPr>
          </m:sSupPr>
          <m:e>
            <m:d>
              <m:dPr>
                <m:ctrlPr>
                  <w:rPr>
                    <w:rFonts w:ascii="Cambria Math" w:eastAsiaTheme="minorEastAsia" w:hAnsi="Cambria Math"/>
                    <w:i/>
                    <w:sz w:val="28"/>
                    <w:szCs w:val="28"/>
                    <w:lang w:val="el-GR"/>
                  </w:rPr>
                </m:ctrlPr>
              </m:dPr>
              <m:e>
                <m:f>
                  <m:fPr>
                    <m:ctrlPr>
                      <w:rPr>
                        <w:rFonts w:ascii="Cambria Math" w:eastAsiaTheme="minorEastAsia" w:hAnsi="Cambria Math"/>
                        <w:i/>
                        <w:sz w:val="28"/>
                        <w:szCs w:val="28"/>
                        <w:lang w:val="el-GR"/>
                      </w:rPr>
                    </m:ctrlPr>
                  </m:fPr>
                  <m:num>
                    <m:r>
                      <w:rPr>
                        <w:rFonts w:ascii="Cambria Math" w:eastAsiaTheme="minorEastAsia"/>
                        <w:sz w:val="28"/>
                        <w:szCs w:val="28"/>
                      </w:rPr>
                      <m:t>210</m:t>
                    </m:r>
                  </m:num>
                  <m:den>
                    <m:r>
                      <w:rPr>
                        <w:rFonts w:ascii="Cambria Math" w:eastAsiaTheme="minorEastAsia"/>
                        <w:sz w:val="28"/>
                        <w:szCs w:val="28"/>
                      </w:rPr>
                      <m:t>3600</m:t>
                    </m:r>
                  </m:den>
                </m:f>
              </m:e>
            </m:d>
          </m:e>
          <m:sup>
            <m:r>
              <w:rPr>
                <w:rFonts w:ascii="Cambria Math" w:eastAsiaTheme="minorEastAsia"/>
                <w:sz w:val="28"/>
                <w:szCs w:val="28"/>
              </w:rPr>
              <m:t>2</m:t>
            </m:r>
          </m:sup>
        </m:sSup>
        <m:r>
          <w:rPr>
            <w:rFonts w:ascii="Cambria Math" w:eastAsiaTheme="minorEastAsia"/>
            <w:sz w:val="28"/>
            <w:szCs w:val="28"/>
          </w:rPr>
          <m:t xml:space="preserve">=3.065  </m:t>
        </m:r>
        <m:r>
          <w:rPr>
            <w:rFonts w:ascii="Cambria Math" w:eastAsiaTheme="minorEastAsia"/>
            <w:sz w:val="28"/>
            <w:szCs w:val="28"/>
          </w:rPr>
          <m:t>м</m:t>
        </m:r>
      </m:oMath>
      <w:r w:rsidRPr="002A31E9">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Default="00676C76" w:rsidP="006865B3">
      <w:pP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lang w:val="ru-RU"/>
              </w:rPr>
              <m:t>вс</m:t>
            </m:r>
          </m:sub>
        </m:sSub>
        <m:r>
          <w:rPr>
            <w:rFonts w:ascii="Cambria Math"/>
            <w:sz w:val="28"/>
            <w:szCs w:val="28"/>
            <w:lang w:val="ru-RU"/>
          </w:rPr>
          <m:t>=0.8</m:t>
        </m:r>
        <m:r>
          <w:rPr>
            <w:rFonts w:ascii="Cambria Math"/>
            <w:sz w:val="28"/>
            <w:szCs w:val="28"/>
            <w:lang w:val="ru-RU"/>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rPr>
                      <m:t>P</m:t>
                    </m:r>
                  </m:e>
                  <m:sub>
                    <m:r>
                      <w:rPr>
                        <w:rFonts w:ascii="Cambria Math"/>
                        <w:sz w:val="28"/>
                        <w:szCs w:val="28"/>
                      </w:rPr>
                      <m:t>a</m:t>
                    </m:r>
                  </m:sub>
                </m:sSub>
                <m:r>
                  <w:rPr>
                    <w:rFonts w:ascii="Cambria Math"/>
                    <w:sz w:val="28"/>
                    <w:szCs w:val="28"/>
                    <w:lang w:val="ru-RU"/>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t</m:t>
                    </m:r>
                  </m:sub>
                </m:sSub>
              </m:num>
              <m:den>
                <m:r>
                  <w:rPr>
                    <w:rFonts w:ascii="Cambria Math"/>
                    <w:sz w:val="28"/>
                    <w:szCs w:val="28"/>
                  </w:rPr>
                  <m:t>ρ</m:t>
                </m:r>
                <m:r>
                  <w:rPr>
                    <w:rFonts w:ascii="Cambria Math"/>
                    <w:sz w:val="28"/>
                    <w:szCs w:val="28"/>
                    <w:lang w:val="ru-RU"/>
                  </w:rPr>
                  <m:t>*</m:t>
                </m:r>
                <m:r>
                  <w:rPr>
                    <w:rFonts w:ascii="Cambria Math"/>
                    <w:sz w:val="28"/>
                    <w:szCs w:val="28"/>
                  </w:rPr>
                  <m:t>g</m:t>
                </m:r>
              </m:den>
            </m:f>
            <m:r>
              <w:rPr>
                <w:rFonts w:ascii="Cambria Math"/>
                <w:sz w:val="28"/>
                <w:szCs w:val="28"/>
                <w:lang w:val="ru-RU"/>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lang w:val="ru-RU"/>
                  </w:rPr>
                  <m:t>бмин</m:t>
                </m:r>
              </m:sub>
            </m:sSub>
            <m:r>
              <w:rPr>
                <w:rFonts w:ascii="Cambria Math"/>
                <w:sz w:val="28"/>
                <w:szCs w:val="28"/>
                <w:lang w:val="ru-RU"/>
              </w:rPr>
              <m:t>-</m:t>
            </m:r>
            <m:r>
              <w:rPr>
                <w:rFonts w:ascii="Cambria Math" w:eastAsiaTheme="minorEastAsia" w:hAnsi="Cambria Math"/>
                <w:sz w:val="28"/>
                <w:szCs w:val="28"/>
                <w:lang w:val="el-GR"/>
              </w:rPr>
              <m:t>Δ</m:t>
            </m:r>
            <m:sSub>
              <m:sSubPr>
                <m:ctrlPr>
                  <w:rPr>
                    <w:rFonts w:ascii="Cambria Math" w:eastAsiaTheme="minorEastAsia" w:hAnsi="Cambria Math"/>
                    <w:i/>
                    <w:sz w:val="28"/>
                    <w:szCs w:val="28"/>
                    <w:lang w:val="el-GR"/>
                  </w:rPr>
                </m:ctrlPr>
              </m:sSubPr>
              <m:e>
                <m:r>
                  <w:rPr>
                    <w:rFonts w:ascii="Cambria Math" w:eastAsiaTheme="minorEastAsia" w:hAnsi="Cambria Math"/>
                    <w:sz w:val="28"/>
                    <w:szCs w:val="28"/>
                    <w:lang w:val="el-GR"/>
                  </w:rPr>
                  <m:t>H</m:t>
                </m:r>
              </m:e>
              <m:sub>
                <m:r>
                  <w:rPr>
                    <w:rFonts w:ascii="Cambria Math" w:eastAsiaTheme="minorEastAsia" w:hAnsi="Cambria Math"/>
                    <w:sz w:val="28"/>
                    <w:szCs w:val="28"/>
                    <w:lang w:val="el-GR"/>
                  </w:rPr>
                  <m:t>n</m:t>
                </m:r>
              </m:sub>
            </m:sSub>
          </m:e>
        </m:d>
        <m:r>
          <w:rPr>
            <w:rFonts w:ascii="Cambria Math"/>
            <w:sz w:val="28"/>
            <w:szCs w:val="28"/>
            <w:lang w:val="ru-RU"/>
          </w:rPr>
          <m:t>=0.8</m:t>
        </m:r>
        <m:r>
          <w:rPr>
            <w:rFonts w:ascii="Cambria Math"/>
            <w:sz w:val="28"/>
            <w:szCs w:val="28"/>
            <w:lang w:val="ru-RU"/>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lang w:val="ru-RU"/>
                  </w:rPr>
                  <m:t>100940</m:t>
                </m:r>
                <m:r>
                  <w:rPr>
                    <w:rFonts w:ascii="Cambria Math"/>
                    <w:sz w:val="28"/>
                    <w:szCs w:val="28"/>
                    <w:lang w:val="ru-RU"/>
                  </w:rPr>
                  <m:t>-</m:t>
                </m:r>
                <m:r>
                  <w:rPr>
                    <w:rFonts w:ascii="Cambria Math" w:hAnsi="Cambria Math"/>
                    <w:sz w:val="28"/>
                    <w:szCs w:val="28"/>
                    <w:lang w:val="ru-RU"/>
                  </w:rPr>
                  <m:t>7448</m:t>
                </m:r>
              </m:num>
              <m:den>
                <m:r>
                  <w:rPr>
                    <w:rFonts w:ascii="Cambria Math"/>
                    <w:sz w:val="28"/>
                    <w:szCs w:val="28"/>
                    <w:lang w:val="ru-RU"/>
                  </w:rPr>
                  <m:t>1000</m:t>
                </m:r>
                <m:r>
                  <w:rPr>
                    <w:rFonts w:ascii="Cambria Math"/>
                    <w:sz w:val="28"/>
                    <w:szCs w:val="28"/>
                    <w:lang w:val="ru-RU"/>
                  </w:rPr>
                  <m:t>*</m:t>
                </m:r>
                <m:r>
                  <w:rPr>
                    <w:rFonts w:ascii="Cambria Math"/>
                    <w:sz w:val="28"/>
                    <w:szCs w:val="28"/>
                    <w:lang w:val="ru-RU"/>
                  </w:rPr>
                  <m:t>9.8</m:t>
                </m:r>
              </m:den>
            </m:f>
            <m:r>
              <w:rPr>
                <w:rFonts w:ascii="Cambria Math"/>
                <w:sz w:val="28"/>
                <w:szCs w:val="28"/>
                <w:lang w:val="ru-RU"/>
              </w:rPr>
              <m:t>-</m:t>
            </m:r>
            <m:r>
              <w:rPr>
                <w:rFonts w:ascii="Cambria Math"/>
                <w:sz w:val="28"/>
                <w:szCs w:val="28"/>
                <w:lang w:val="ru-RU"/>
              </w:rPr>
              <m:t>2.583</m:t>
            </m:r>
            <m:r>
              <w:rPr>
                <w:rFonts w:ascii="Cambria Math"/>
                <w:sz w:val="28"/>
                <w:szCs w:val="28"/>
                <w:lang w:val="ru-RU"/>
              </w:rPr>
              <m:t>-</m:t>
            </m:r>
            <m:r>
              <w:rPr>
                <w:rFonts w:ascii="Cambria Math" w:eastAsiaTheme="minorEastAsia" w:hAnsi="Cambria Math"/>
                <w:sz w:val="28"/>
                <w:szCs w:val="28"/>
                <w:lang w:val="ru-RU"/>
              </w:rPr>
              <m:t>3.065</m:t>
            </m:r>
          </m:e>
        </m:d>
        <m:r>
          <w:rPr>
            <w:rFonts w:ascii="Cambria Math"/>
            <w:sz w:val="28"/>
            <w:szCs w:val="28"/>
            <w:lang w:val="ru-RU"/>
          </w:rPr>
          <m:t>=0.8</m:t>
        </m:r>
        <m:r>
          <w:rPr>
            <w:rFonts w:ascii="Cambria Math"/>
            <w:sz w:val="28"/>
            <w:szCs w:val="28"/>
            <w:lang w:val="ru-RU"/>
          </w:rPr>
          <m:t>*</m:t>
        </m:r>
        <m:r>
          <w:rPr>
            <w:rFonts w:ascii="Cambria Math"/>
            <w:sz w:val="28"/>
            <w:szCs w:val="28"/>
            <w:lang w:val="ru-RU"/>
          </w:rPr>
          <m:t>3.892=3.114</m:t>
        </m:r>
      </m:oMath>
      <w:r w:rsidR="006865B3" w:rsidRPr="00E6573E">
        <w:rPr>
          <w:rFonts w:eastAsiaTheme="minorEastAsia"/>
          <w:i/>
          <w:sz w:val="28"/>
          <w:szCs w:val="28"/>
          <w:lang w:val="ru-RU"/>
        </w:rPr>
        <w:t xml:space="preserve"> </w:t>
      </w:r>
      <w:r w:rsidR="006865B3">
        <w:rPr>
          <w:rFonts w:eastAsiaTheme="minorEastAsia"/>
          <w:i/>
          <w:sz w:val="28"/>
          <w:szCs w:val="28"/>
          <w:lang w:val="ru-RU"/>
        </w:rPr>
        <w:t>м</w:t>
      </w:r>
    </w:p>
    <w:p w:rsidR="006865B3" w:rsidRDefault="006865B3" w:rsidP="006865B3">
      <w:pPr>
        <w:rPr>
          <w:i/>
          <w:sz w:val="28"/>
          <w:szCs w:val="28"/>
          <w:lang w:val="ru-RU"/>
        </w:rPr>
      </w:pPr>
    </w:p>
    <w:p w:rsidR="006865B3" w:rsidRDefault="006865B3" w:rsidP="006865B3">
      <w:pPr>
        <w:rPr>
          <w:i/>
          <w:sz w:val="28"/>
          <w:szCs w:val="28"/>
        </w:rPr>
      </w:pPr>
      <w:r>
        <w:rPr>
          <w:i/>
          <w:sz w:val="28"/>
          <w:szCs w:val="28"/>
          <w:lang w:val="ru-RU"/>
        </w:rPr>
        <w:t>Енергетична о</w:t>
      </w:r>
      <w:proofErr w:type="spellStart"/>
      <w:r>
        <w:rPr>
          <w:i/>
          <w:sz w:val="28"/>
          <w:szCs w:val="28"/>
        </w:rPr>
        <w:t>цінка</w:t>
      </w:r>
      <w:proofErr w:type="spellEnd"/>
      <w:r>
        <w:rPr>
          <w:i/>
          <w:sz w:val="28"/>
          <w:szCs w:val="28"/>
        </w:rPr>
        <w:t xml:space="preserve"> ефективності спроектованої установки</w:t>
      </w:r>
    </w:p>
    <w:p w:rsidR="006865B3" w:rsidRDefault="00676C76" w:rsidP="006865B3">
      <w:pP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p1</m:t>
            </m:r>
          </m:sub>
        </m:sSub>
        <m:r>
          <w:rPr>
            <w:rFonts w:ascii="Cambria Math" w:hAnsi="Cambria Math"/>
            <w:sz w:val="28"/>
            <w:szCs w:val="28"/>
          </w:rPr>
          <m:t>=24*</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n</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p1</m:t>
                </m:r>
              </m:sub>
            </m:sSub>
          </m:den>
        </m:f>
        <m:r>
          <w:rPr>
            <w:rFonts w:ascii="Cambria Math" w:hAnsi="Cambria Math"/>
            <w:sz w:val="28"/>
            <w:szCs w:val="28"/>
          </w:rPr>
          <m:t>=24*</m:t>
        </m:r>
        <m:f>
          <m:fPr>
            <m:ctrlPr>
              <w:rPr>
                <w:rFonts w:ascii="Cambria Math" w:hAnsi="Cambria Math"/>
                <w:i/>
                <w:sz w:val="28"/>
                <w:szCs w:val="28"/>
              </w:rPr>
            </m:ctrlPr>
          </m:fPr>
          <m:num>
            <m:r>
              <w:rPr>
                <w:rFonts w:ascii="Cambria Math" w:hAnsi="Cambria Math"/>
                <w:sz w:val="28"/>
                <w:szCs w:val="28"/>
              </w:rPr>
              <m:t>150</m:t>
            </m:r>
          </m:num>
          <m:den>
            <m:r>
              <w:rPr>
                <w:rFonts w:ascii="Cambria Math" w:hAnsi="Cambria Math"/>
                <w:sz w:val="28"/>
                <w:szCs w:val="28"/>
              </w:rPr>
              <m:t>214</m:t>
            </m:r>
          </m:den>
        </m:f>
        <m:r>
          <w:rPr>
            <w:rFonts w:ascii="Cambria Math" w:hAnsi="Cambria Math"/>
            <w:sz w:val="28"/>
            <w:szCs w:val="28"/>
          </w:rPr>
          <m:t>=24*0.7</m:t>
        </m:r>
        <m:r>
          <w:rPr>
            <w:rFonts w:ascii="Cambria Math" w:eastAsiaTheme="minorEastAsia" w:hAnsi="Cambria Math"/>
            <w:sz w:val="28"/>
            <w:szCs w:val="28"/>
          </w:rPr>
          <m:t>=16.8</m:t>
        </m:r>
      </m:oMath>
      <w:r w:rsidR="006865B3" w:rsidRPr="00E6573E">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Default="00676C76" w:rsidP="006865B3">
      <w:pP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p1</m:t>
            </m:r>
          </m:sub>
        </m:sSub>
        <m:r>
          <w:rPr>
            <w:rFonts w:ascii="Cambria Math" w:hAnsi="Cambria Math"/>
            <w:sz w:val="28"/>
            <w:szCs w:val="28"/>
          </w:rPr>
          <m:t>*365=</m:t>
        </m:r>
        <m:r>
          <w:rPr>
            <w:rFonts w:ascii="Cambria Math"/>
            <w:sz w:val="28"/>
            <w:szCs w:val="28"/>
          </w:rPr>
          <m:t>1.651</m:t>
        </m:r>
        <m:r>
          <w:rPr>
            <w:rFonts w:hAnsi="Cambria Math"/>
            <w:sz w:val="28"/>
            <w:szCs w:val="28"/>
          </w:rPr>
          <m:t>*</m:t>
        </m:r>
        <m:sSup>
          <m:sSupPr>
            <m:ctrlPr>
              <w:rPr>
                <w:rFonts w:ascii="Cambria Math" w:hAnsi="Cambria Math"/>
                <w:i/>
                <w:sz w:val="28"/>
                <w:szCs w:val="28"/>
              </w:rPr>
            </m:ctrlPr>
          </m:sSupPr>
          <m:e>
            <m:r>
              <w:rPr>
                <w:rFonts w:ascii="Cambria Math"/>
                <w:sz w:val="28"/>
                <w:szCs w:val="28"/>
              </w:rPr>
              <m:t>10</m:t>
            </m:r>
          </m:e>
          <m:sup>
            <m:r>
              <w:rPr>
                <w:rFonts w:ascii="Cambria Math"/>
                <w:sz w:val="28"/>
                <w:szCs w:val="28"/>
              </w:rPr>
              <m:t>5</m:t>
            </m:r>
          </m:sup>
        </m:sSup>
        <m:r>
          <w:rPr>
            <w:rFonts w:ascii="Cambria Math"/>
            <w:sz w:val="28"/>
            <w:szCs w:val="28"/>
          </w:rPr>
          <m:t>*</m:t>
        </m:r>
        <m:r>
          <w:rPr>
            <w:rFonts w:ascii="Cambria Math"/>
            <w:sz w:val="28"/>
            <w:szCs w:val="28"/>
          </w:rPr>
          <m:t>16.8</m:t>
        </m:r>
        <m:r>
          <w:rPr>
            <w:rFonts w:ascii="Cambria Math"/>
            <w:sz w:val="28"/>
            <w:szCs w:val="28"/>
          </w:rPr>
          <m:t>*</m:t>
        </m:r>
        <m:r>
          <w:rPr>
            <w:rFonts w:ascii="Cambria Math"/>
            <w:sz w:val="28"/>
            <w:szCs w:val="28"/>
          </w:rPr>
          <m:t>365=1.013</m:t>
        </m:r>
        <m:r>
          <w:rPr>
            <w:rFonts w:asci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9</m:t>
            </m:r>
          </m:sup>
        </m:sSup>
      </m:oMath>
      <w:r w:rsidR="006865B3" w:rsidRPr="00E6573E">
        <w:rPr>
          <w:rFonts w:eastAsiaTheme="minorEastAsia"/>
          <w:i/>
          <w:sz w:val="28"/>
          <w:szCs w:val="28"/>
        </w:rPr>
        <w:t xml:space="preserve"> </w:t>
      </w:r>
    </w:p>
    <w:p w:rsidR="006865B3" w:rsidRPr="006865B3" w:rsidRDefault="006865B3" w:rsidP="006865B3">
      <w:pPr>
        <w:rPr>
          <w:rFonts w:eastAsiaTheme="minorEastAsia"/>
          <w:i/>
          <w:sz w:val="28"/>
          <w:szCs w:val="28"/>
          <w:lang w:val="ru-RU"/>
        </w:rPr>
      </w:pPr>
    </w:p>
    <w:p w:rsidR="006865B3" w:rsidRPr="002735D2" w:rsidRDefault="00676C76" w:rsidP="006865B3">
      <w:pPr>
        <w:rPr>
          <w:i/>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p1</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n</m:t>
                </m:r>
              </m:sub>
            </m:sSub>
            <m:r>
              <w:rPr>
                <w:rFonts w:ascii="Cambria Math" w:hAnsi="Cambria Math"/>
                <w:sz w:val="28"/>
                <w:szCs w:val="28"/>
              </w:rPr>
              <m:t>*(24*365*</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g</m:t>
                </m:r>
              </m:sub>
            </m:sSub>
            <m:r>
              <w:rPr>
                <w:rFonts w:ascii="Cambria Math" w:hAnsi="Cambria Math"/>
                <w:sz w:val="28"/>
                <w:szCs w:val="28"/>
              </w:rPr>
              <m:t>)</m:t>
            </m:r>
          </m:den>
        </m:f>
        <m:r>
          <w:rPr>
            <w:rFonts w:ascii="Cambria Math" w:hAnsi="Cambria Math"/>
            <w:sz w:val="28"/>
            <w:szCs w:val="28"/>
          </w:rPr>
          <m:t>=</m:t>
        </m:r>
        <m:f>
          <m:fPr>
            <m:ctrlPr>
              <w:rPr>
                <w:rFonts w:ascii="Cambria Math" w:hAnsi="Cambria Math"/>
                <w:i/>
                <w:sz w:val="28"/>
                <w:szCs w:val="28"/>
              </w:rPr>
            </m:ctrlPr>
          </m:fPr>
          <m:num>
            <m:r>
              <w:rPr>
                <w:rFonts w:ascii="Cambria Math"/>
                <w:sz w:val="28"/>
                <w:szCs w:val="28"/>
              </w:rPr>
              <m:t>1.013</m:t>
            </m:r>
            <m:r>
              <w:rPr>
                <w:rFonts w:asci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9</m:t>
                </m:r>
              </m:sup>
            </m:sSup>
          </m:num>
          <m:den>
            <m:r>
              <w:rPr>
                <w:rFonts w:ascii="Cambria Math" w:hAnsi="Cambria Math"/>
                <w:sz w:val="28"/>
                <w:szCs w:val="28"/>
              </w:rPr>
              <m:t>150*(24*365*</m:t>
            </m:r>
            <m:r>
              <w:rPr>
                <w:rFonts w:ascii="Cambria Math" w:eastAsiaTheme="minorEastAsia" w:hAnsi="Cambria Math"/>
                <w:sz w:val="28"/>
                <w:szCs w:val="28"/>
              </w:rPr>
              <m:t>138.711</m:t>
            </m:r>
            <m:r>
              <w:rPr>
                <w:rFonts w:ascii="Cambria Math" w:hAnsi="Cambria Math"/>
                <w:sz w:val="28"/>
                <w:szCs w:val="28"/>
              </w:rPr>
              <m:t>)</m:t>
            </m:r>
          </m:den>
        </m:f>
        <m:r>
          <w:rPr>
            <w:rFonts w:ascii="Cambria Math" w:hAnsi="Cambria Math"/>
            <w:sz w:val="28"/>
            <w:szCs w:val="28"/>
          </w:rPr>
          <m:t>=5.933</m:t>
        </m:r>
      </m:oMath>
      <w:r w:rsidR="006865B3">
        <w:rPr>
          <w:rFonts w:eastAsiaTheme="minorEastAsia"/>
          <w:i/>
          <w:sz w:val="28"/>
          <w:szCs w:val="28"/>
        </w:rPr>
        <w:t xml:space="preserve"> </w:t>
      </w:r>
    </w:p>
    <w:p w:rsidR="006865B3" w:rsidRDefault="006865B3" w:rsidP="006865B3">
      <w:pPr>
        <w:spacing w:line="360" w:lineRule="auto"/>
        <w:ind w:firstLine="0"/>
        <w:jc w:val="center"/>
        <w:rPr>
          <w:b/>
          <w:sz w:val="28"/>
          <w:szCs w:val="28"/>
        </w:rPr>
      </w:pPr>
    </w:p>
    <w:p w:rsidR="006865B3" w:rsidRDefault="006865B3">
      <w:pPr>
        <w:spacing w:after="200" w:line="276" w:lineRule="auto"/>
        <w:ind w:firstLine="0"/>
        <w:jc w:val="left"/>
        <w:rPr>
          <w:b/>
          <w:sz w:val="28"/>
          <w:szCs w:val="28"/>
        </w:rPr>
      </w:pPr>
      <w:r>
        <w:rPr>
          <w:b/>
          <w:sz w:val="28"/>
          <w:szCs w:val="28"/>
        </w:rPr>
        <w:br w:type="page"/>
      </w:r>
    </w:p>
    <w:p w:rsidR="004646FD" w:rsidRDefault="004646FD" w:rsidP="004646FD">
      <w:pPr>
        <w:pStyle w:val="af2"/>
        <w:suppressAutoHyphens w:val="0"/>
        <w:rPr>
          <w:sz w:val="24"/>
          <w:szCs w:val="24"/>
        </w:rPr>
      </w:pPr>
    </w:p>
    <w:p w:rsidR="004646FD" w:rsidRPr="00345732" w:rsidRDefault="008A680F" w:rsidP="00345732">
      <w:pPr>
        <w:pStyle w:val="af2"/>
        <w:suppressAutoHyphens w:val="0"/>
        <w:spacing w:line="360" w:lineRule="auto"/>
        <w:jc w:val="center"/>
        <w:rPr>
          <w:b/>
          <w:sz w:val="28"/>
          <w:szCs w:val="28"/>
          <w:lang w:val="uk-UA"/>
        </w:rPr>
      </w:pPr>
      <w:r w:rsidRPr="00345732">
        <w:rPr>
          <w:b/>
          <w:sz w:val="28"/>
          <w:szCs w:val="28"/>
        </w:rPr>
        <w:t xml:space="preserve">2.2 </w:t>
      </w:r>
      <w:r w:rsidR="004646FD" w:rsidRPr="00345732">
        <w:rPr>
          <w:b/>
          <w:sz w:val="28"/>
          <w:szCs w:val="28"/>
          <w:lang w:val="uk-UA"/>
        </w:rPr>
        <w:t>Розрахунок двигуна</w:t>
      </w:r>
    </w:p>
    <w:p w:rsidR="004646FD" w:rsidRDefault="004646FD" w:rsidP="004646FD">
      <w:pPr>
        <w:pStyle w:val="af2"/>
        <w:suppressAutoHyphens w:val="0"/>
        <w:spacing w:line="360" w:lineRule="auto"/>
        <w:rPr>
          <w:sz w:val="28"/>
          <w:szCs w:val="28"/>
          <w:lang w:val="uk-UA"/>
        </w:rPr>
      </w:pPr>
      <w:r w:rsidRPr="00330E5D">
        <w:rPr>
          <w:sz w:val="28"/>
          <w:szCs w:val="28"/>
        </w:rPr>
        <w:t xml:space="preserve">Естественная механическая характеристика асинхронного двигателя </w:t>
      </w:r>
    </w:p>
    <w:p w:rsidR="006865B3" w:rsidRDefault="006865B3" w:rsidP="006865B3">
      <w:pPr>
        <w:spacing w:line="360" w:lineRule="auto"/>
        <w:ind w:firstLine="0"/>
        <w:jc w:val="center"/>
        <w:rPr>
          <w:b/>
          <w:sz w:val="28"/>
          <w:szCs w:val="28"/>
        </w:rPr>
      </w:pPr>
    </w:p>
    <w:p w:rsidR="004646FD" w:rsidRDefault="004646FD">
      <w:pPr>
        <w:spacing w:after="200" w:line="276" w:lineRule="auto"/>
        <w:ind w:firstLine="0"/>
        <w:jc w:val="left"/>
        <w:rPr>
          <w:b/>
          <w:sz w:val="28"/>
          <w:szCs w:val="28"/>
        </w:rPr>
      </w:pPr>
      <w:r>
        <w:rPr>
          <w:b/>
          <w:noProof/>
          <w:sz w:val="28"/>
          <w:szCs w:val="28"/>
          <w:lang w:val="en-US" w:eastAsia="en-US"/>
        </w:rPr>
        <w:drawing>
          <wp:anchor distT="0" distB="0" distL="114300" distR="114300" simplePos="0" relativeHeight="251661312" behindDoc="0" locked="0" layoutInCell="1" allowOverlap="1">
            <wp:simplePos x="0" y="0"/>
            <wp:positionH relativeFrom="column">
              <wp:posOffset>42545</wp:posOffset>
            </wp:positionH>
            <wp:positionV relativeFrom="paragraph">
              <wp:posOffset>28575</wp:posOffset>
            </wp:positionV>
            <wp:extent cx="4521200" cy="4824095"/>
            <wp:effectExtent l="19050" t="0" r="0" b="0"/>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l="543" t="16399" r="72876" b="32626"/>
                    <a:stretch>
                      <a:fillRect/>
                    </a:stretch>
                  </pic:blipFill>
                  <pic:spPr bwMode="auto">
                    <a:xfrm>
                      <a:off x="0" y="0"/>
                      <a:ext cx="4521200" cy="4824095"/>
                    </a:xfrm>
                    <a:prstGeom prst="rect">
                      <a:avLst/>
                    </a:prstGeom>
                    <a:noFill/>
                    <a:ln w="9525">
                      <a:noFill/>
                      <a:miter lim="800000"/>
                      <a:headEnd/>
                      <a:tailEnd/>
                    </a:ln>
                  </pic:spPr>
                </pic:pic>
              </a:graphicData>
            </a:graphic>
          </wp:anchor>
        </w:drawing>
      </w:r>
    </w:p>
    <w:p w:rsidR="004646FD" w:rsidRDefault="004646FD">
      <w:pPr>
        <w:spacing w:after="200" w:line="276" w:lineRule="auto"/>
        <w:ind w:firstLine="0"/>
        <w:jc w:val="left"/>
        <w:rPr>
          <w:b/>
          <w:sz w:val="28"/>
          <w:szCs w:val="28"/>
        </w:rPr>
      </w:pPr>
      <w:r>
        <w:rPr>
          <w:b/>
          <w:noProof/>
          <w:sz w:val="28"/>
          <w:szCs w:val="28"/>
          <w:lang w:val="en-US" w:eastAsia="en-US"/>
        </w:rPr>
        <w:drawing>
          <wp:anchor distT="0" distB="0" distL="114300" distR="114300" simplePos="0" relativeHeight="251662336" behindDoc="0" locked="0" layoutInCell="1" allowOverlap="1">
            <wp:simplePos x="0" y="0"/>
            <wp:positionH relativeFrom="column">
              <wp:posOffset>-4544060</wp:posOffset>
            </wp:positionH>
            <wp:positionV relativeFrom="paragraph">
              <wp:posOffset>4711700</wp:posOffset>
            </wp:positionV>
            <wp:extent cx="5010150" cy="2222500"/>
            <wp:effectExtent l="19050" t="0" r="0" b="0"/>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l="3447" t="17517" r="43008" b="40331"/>
                    <a:stretch>
                      <a:fillRect/>
                    </a:stretch>
                  </pic:blipFill>
                  <pic:spPr bwMode="auto">
                    <a:xfrm>
                      <a:off x="0" y="0"/>
                      <a:ext cx="5010150" cy="2222500"/>
                    </a:xfrm>
                    <a:prstGeom prst="rect">
                      <a:avLst/>
                    </a:prstGeom>
                    <a:noFill/>
                    <a:ln w="9525">
                      <a:noFill/>
                      <a:miter lim="800000"/>
                      <a:headEnd/>
                      <a:tailEnd/>
                    </a:ln>
                  </pic:spPr>
                </pic:pic>
              </a:graphicData>
            </a:graphic>
          </wp:anchor>
        </w:drawing>
      </w:r>
      <w:r>
        <w:rPr>
          <w:b/>
          <w:sz w:val="28"/>
          <w:szCs w:val="28"/>
        </w:rPr>
        <w:br w:type="page"/>
      </w:r>
    </w:p>
    <w:p w:rsidR="004646FD" w:rsidRPr="000E6C7E" w:rsidRDefault="004646FD" w:rsidP="004646FD">
      <w:pPr>
        <w:pStyle w:val="af2"/>
        <w:suppressAutoHyphens w:val="0"/>
        <w:rPr>
          <w:sz w:val="24"/>
          <w:szCs w:val="24"/>
        </w:rPr>
      </w:pPr>
    </w:p>
    <w:p w:rsidR="004646FD" w:rsidRPr="000E6C7E" w:rsidRDefault="004646FD" w:rsidP="004646FD">
      <w:pPr>
        <w:pStyle w:val="af2"/>
        <w:suppressAutoHyphens w:val="0"/>
        <w:rPr>
          <w:sz w:val="24"/>
          <w:szCs w:val="24"/>
        </w:rPr>
      </w:pPr>
      <w:r w:rsidRPr="006C295C">
        <w:t>Искусственные механические характеристики асинхронного двигателя</w:t>
      </w:r>
    </w:p>
    <w:p w:rsidR="004646FD" w:rsidRPr="000E6C7E" w:rsidRDefault="004646FD" w:rsidP="004646FD">
      <w:pPr>
        <w:pStyle w:val="af2"/>
        <w:suppressAutoHyphens w:val="0"/>
        <w:rPr>
          <w:sz w:val="24"/>
          <w:szCs w:val="24"/>
        </w:rPr>
      </w:pPr>
    </w:p>
    <w:p w:rsidR="004646FD" w:rsidRPr="000E6C7E" w:rsidRDefault="004646FD" w:rsidP="004646FD">
      <w:pPr>
        <w:pStyle w:val="af2"/>
        <w:suppressAutoHyphens w:val="0"/>
        <w:rPr>
          <w:sz w:val="24"/>
          <w:szCs w:val="24"/>
        </w:rPr>
      </w:pPr>
      <w:r w:rsidRPr="00EF55E1">
        <w:t>Механическая характеристика асинхронного двигателя при изменении       напряжения питания U</w:t>
      </w:r>
    </w:p>
    <w:p w:rsidR="006865B3" w:rsidRPr="004646FD" w:rsidRDefault="004646FD">
      <w:pPr>
        <w:spacing w:after="200" w:line="276" w:lineRule="auto"/>
        <w:ind w:firstLine="0"/>
        <w:jc w:val="left"/>
        <w:rPr>
          <w:b/>
          <w:sz w:val="28"/>
          <w:szCs w:val="28"/>
          <w:lang w:val="ru-RU"/>
        </w:rPr>
      </w:pPr>
      <w:r>
        <w:rPr>
          <w:b/>
          <w:noProof/>
          <w:sz w:val="28"/>
          <w:szCs w:val="28"/>
          <w:lang w:val="en-US" w:eastAsia="en-US"/>
        </w:rPr>
        <w:drawing>
          <wp:anchor distT="0" distB="0" distL="114300" distR="114300" simplePos="0" relativeHeight="251663360" behindDoc="0" locked="0" layoutInCell="1" allowOverlap="1">
            <wp:simplePos x="0" y="0"/>
            <wp:positionH relativeFrom="column">
              <wp:posOffset>136525</wp:posOffset>
            </wp:positionH>
            <wp:positionV relativeFrom="paragraph">
              <wp:posOffset>497205</wp:posOffset>
            </wp:positionV>
            <wp:extent cx="4300220" cy="6984365"/>
            <wp:effectExtent l="19050" t="0" r="5080" b="0"/>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cstate="print"/>
                    <a:srcRect l="543" t="14670" r="78481" b="25252"/>
                    <a:stretch>
                      <a:fillRect/>
                    </a:stretch>
                  </pic:blipFill>
                  <pic:spPr bwMode="auto">
                    <a:xfrm>
                      <a:off x="0" y="0"/>
                      <a:ext cx="4300220" cy="6984365"/>
                    </a:xfrm>
                    <a:prstGeom prst="rect">
                      <a:avLst/>
                    </a:prstGeom>
                    <a:noFill/>
                    <a:ln w="9525">
                      <a:noFill/>
                      <a:miter lim="800000"/>
                      <a:headEnd/>
                      <a:tailEnd/>
                    </a:ln>
                  </pic:spPr>
                </pic:pic>
              </a:graphicData>
            </a:graphic>
          </wp:anchor>
        </w:drawing>
      </w:r>
      <w:r w:rsidR="006865B3">
        <w:rPr>
          <w:b/>
          <w:sz w:val="28"/>
          <w:szCs w:val="28"/>
        </w:rPr>
        <w:br w:type="page"/>
      </w:r>
    </w:p>
    <w:p w:rsidR="00074ACE" w:rsidRDefault="00676C76" w:rsidP="004646FD">
      <w:pPr>
        <w:spacing w:line="360" w:lineRule="auto"/>
        <w:ind w:firstLine="0"/>
        <w:rPr>
          <w:b/>
          <w:sz w:val="28"/>
          <w:szCs w:val="28"/>
        </w:rPr>
      </w:pPr>
      <w:r>
        <w:rPr>
          <w:b/>
          <w:noProof/>
          <w:sz w:val="28"/>
          <w:szCs w:val="28"/>
          <w:lang w:val="en-US" w:eastAsia="en-US"/>
        </w:rPr>
        <w:lastRenderedPageBreak/>
        <w:pict>
          <v:rect id="_x0000_s1054" style="position:absolute;left:0;text-align:left;margin-left:-120.05pt;margin-top:95.8pt;width:378.25pt;height:152.25pt;rotation:270;z-index:251704320" stroked="f"/>
        </w:pict>
      </w:r>
      <w:r>
        <w:rPr>
          <w:b/>
          <w:noProof/>
          <w:sz w:val="28"/>
          <w:szCs w:val="28"/>
          <w:lang w:val="en-US" w:eastAsia="en-US"/>
        </w:rPr>
        <w:pict>
          <v:rect id="_x0000_s1030" style="position:absolute;left:0;text-align:left;margin-left:213.9pt;margin-top:150.35pt;width:378.25pt;height:101.65pt;rotation:270;z-index:251703296" stroked="f"/>
        </w:pict>
      </w:r>
      <w:r w:rsidR="000F08C3">
        <w:rPr>
          <w:b/>
          <w:noProof/>
          <w:sz w:val="28"/>
          <w:szCs w:val="28"/>
          <w:lang w:val="en-US" w:eastAsia="en-US"/>
        </w:rPr>
        <w:drawing>
          <wp:anchor distT="0" distB="0" distL="114300" distR="114300" simplePos="0" relativeHeight="251702272" behindDoc="0" locked="0" layoutInCell="1" allowOverlap="1">
            <wp:simplePos x="0" y="0"/>
            <wp:positionH relativeFrom="column">
              <wp:posOffset>-1214120</wp:posOffset>
            </wp:positionH>
            <wp:positionV relativeFrom="paragraph">
              <wp:posOffset>1471295</wp:posOffset>
            </wp:positionV>
            <wp:extent cx="7951470" cy="5686425"/>
            <wp:effectExtent l="0" t="1123950" r="0" b="1114425"/>
            <wp:wrapSquare wrapText="bothSides"/>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l="21379" t="19392" r="27740" b="15970"/>
                    <a:stretch>
                      <a:fillRect/>
                    </a:stretch>
                  </pic:blipFill>
                  <pic:spPr bwMode="auto">
                    <a:xfrm rot="16200000">
                      <a:off x="0" y="0"/>
                      <a:ext cx="7951470" cy="5686425"/>
                    </a:xfrm>
                    <a:prstGeom prst="rect">
                      <a:avLst/>
                    </a:prstGeom>
                    <a:noFill/>
                    <a:ln w="9525">
                      <a:noFill/>
                      <a:miter lim="800000"/>
                      <a:headEnd/>
                      <a:tailEnd/>
                    </a:ln>
                  </pic:spPr>
                </pic:pic>
              </a:graphicData>
            </a:graphic>
          </wp:anchor>
        </w:drawing>
      </w:r>
      <w:r>
        <w:rPr>
          <w:b/>
          <w:noProof/>
          <w:sz w:val="28"/>
          <w:szCs w:val="28"/>
          <w:lang w:val="en-US" w:eastAsia="en-US"/>
        </w:rPr>
        <w:pict>
          <v:rect id="_x0000_s1044" style="position:absolute;left:0;text-align:left;margin-left:77.35pt;margin-top:130.85pt;width:38.75pt;height:1in;z-index:251689984;mso-position-horizontal-relative:text;mso-position-vertical-relative:text" stroked="f"/>
        </w:pict>
      </w:r>
      <w:r>
        <w:rPr>
          <w:b/>
          <w:noProof/>
          <w:sz w:val="28"/>
          <w:szCs w:val="28"/>
          <w:lang w:val="en-US" w:eastAsia="en-US"/>
        </w:rPr>
        <w:pict>
          <v:rect id="_x0000_s1043" style="position:absolute;left:0;text-align:left;margin-left:214.55pt;margin-top:7.25pt;width:29.65pt;height:1in;z-index:251688960;mso-position-horizontal-relative:text;mso-position-vertical-relative:text" stroked="f"/>
        </w:pict>
      </w:r>
      <w:r>
        <w:rPr>
          <w:b/>
          <w:noProof/>
          <w:sz w:val="28"/>
          <w:szCs w:val="28"/>
          <w:lang w:val="en-US" w:eastAsia="en-US"/>
        </w:rPr>
        <w:pict>
          <v:rect id="_x0000_s1042" style="position:absolute;left:0;text-align:left;margin-left:209.25pt;margin-top:245.85pt;width:29.65pt;height:1in;z-index:251687936;mso-position-horizontal-relative:text;mso-position-vertical-relative:text" stroked="f"/>
        </w:pict>
      </w:r>
      <w:r>
        <w:rPr>
          <w:b/>
          <w:noProof/>
          <w:sz w:val="28"/>
          <w:szCs w:val="28"/>
          <w:lang w:val="en-US" w:eastAsia="en-US"/>
        </w:rPr>
        <w:pict>
          <v:rect id="_x0000_s1041" style="position:absolute;left:0;text-align:left;margin-left:-15pt;margin-top:202.85pt;width:41.65pt;height:115pt;z-index:251686912;mso-position-horizontal-relative:text;mso-position-vertical-relative:text" stroked="f"/>
        </w:pict>
      </w:r>
      <w:r>
        <w:rPr>
          <w:b/>
          <w:noProof/>
          <w:sz w:val="28"/>
          <w:szCs w:val="28"/>
          <w:lang w:val="en-US" w:eastAsia="en-US"/>
        </w:rPr>
        <w:pict>
          <v:rect id="_x0000_s1038" style="position:absolute;left:0;text-align:left;margin-left:407.75pt;margin-top:260.85pt;width:59.45pt;height:185.05pt;z-index:251683840;mso-position-horizontal-relative:text;mso-position-vertical-relative:text" stroked="f"/>
        </w:pict>
      </w:r>
      <w:r>
        <w:rPr>
          <w:b/>
          <w:noProof/>
          <w:sz w:val="28"/>
          <w:szCs w:val="28"/>
          <w:lang w:val="en-US" w:eastAsia="en-US"/>
        </w:rPr>
        <w:pict>
          <v:rect id="_x0000_s1037" style="position:absolute;left:0;text-align:left;margin-left:407.75pt;margin-top:210.6pt;width:59.45pt;height:185.05pt;z-index:251682816;mso-position-horizontal-relative:text;mso-position-vertical-relative:text" stroked="f"/>
        </w:pict>
      </w:r>
      <w:r>
        <w:rPr>
          <w:b/>
          <w:noProof/>
          <w:sz w:val="28"/>
          <w:szCs w:val="28"/>
          <w:lang w:val="en-US" w:eastAsia="en-US"/>
        </w:rPr>
        <w:pict>
          <v:rect id="_x0000_s1035" style="position:absolute;left:0;text-align:left;margin-left:47.8pt;margin-top:208.1pt;width:59.45pt;height:185.05pt;rotation:270;z-index:251681792;mso-position-horizontal-relative:text;mso-position-vertical-relative:text" stroked="f"/>
        </w:pict>
      </w:r>
      <w:r>
        <w:rPr>
          <w:b/>
          <w:noProof/>
          <w:sz w:val="28"/>
          <w:szCs w:val="28"/>
          <w:lang w:val="en-US" w:eastAsia="en-US"/>
        </w:rPr>
        <w:pict>
          <v:rect id="_x0000_s1034" style="position:absolute;left:0;text-align:left;margin-left:134pt;margin-top:232.4pt;width:59.45pt;height:185.05pt;rotation:270;z-index:251680768;mso-position-horizontal-relative:text;mso-position-vertical-relative:text" stroked="f"/>
        </w:pict>
      </w:r>
      <w:r>
        <w:rPr>
          <w:b/>
          <w:noProof/>
          <w:sz w:val="28"/>
          <w:szCs w:val="28"/>
          <w:lang w:val="en-US" w:eastAsia="en-US"/>
        </w:rPr>
        <w:pict>
          <v:rect id="_x0000_s1033" style="position:absolute;left:0;text-align:left;margin-left:313.7pt;margin-top:220.4pt;width:59.45pt;height:185.05pt;rotation:270;z-index:251679744;mso-position-horizontal-relative:text;mso-position-vertical-relative:text" stroked="f"/>
        </w:pict>
      </w:r>
      <w:r>
        <w:rPr>
          <w:b/>
          <w:noProof/>
          <w:sz w:val="28"/>
          <w:szCs w:val="28"/>
          <w:lang w:val="en-US" w:eastAsia="en-US"/>
        </w:rPr>
        <w:pict>
          <v:rect id="_x0000_s1032" style="position:absolute;left:0;text-align:left;margin-left:-15pt;margin-top:34pt;width:59.45pt;height:185.05pt;z-index:251678720;mso-position-horizontal-relative:text;mso-position-vertical-relative:text" stroked="f"/>
        </w:pict>
      </w:r>
      <w:r>
        <w:rPr>
          <w:b/>
          <w:noProof/>
          <w:sz w:val="28"/>
          <w:szCs w:val="28"/>
          <w:lang w:val="en-US" w:eastAsia="en-US"/>
        </w:rPr>
        <w:pict>
          <v:rect id="_x0000_s1031" style="position:absolute;left:0;text-align:left;margin-left:401.65pt;margin-top:29.8pt;width:59.45pt;height:185.05pt;z-index:251677696;mso-position-horizontal-relative:text;mso-position-vertical-relative:text" stroked="f"/>
        </w:pict>
      </w:r>
      <w:r>
        <w:rPr>
          <w:b/>
          <w:noProof/>
          <w:sz w:val="28"/>
          <w:szCs w:val="28"/>
          <w:lang w:val="en-US" w:eastAsia="en-US"/>
        </w:rPr>
        <w:pict>
          <v:rect id="_x0000_s1029" style="position:absolute;left:0;text-align:left;margin-left:389.65pt;margin-top:17.8pt;width:59.45pt;height:185.05pt;z-index:251675648;mso-position-horizontal-relative:text;mso-position-vertical-relative:text" stroked="f"/>
        </w:pict>
      </w:r>
    </w:p>
    <w:p w:rsidR="00074ACE" w:rsidRDefault="00676C76">
      <w:pPr>
        <w:spacing w:after="200" w:line="276" w:lineRule="auto"/>
        <w:ind w:firstLine="0"/>
        <w:jc w:val="left"/>
        <w:rPr>
          <w:b/>
          <w:sz w:val="28"/>
          <w:szCs w:val="28"/>
        </w:rPr>
      </w:pPr>
      <w:r>
        <w:rPr>
          <w:b/>
          <w:noProof/>
          <w:sz w:val="28"/>
          <w:szCs w:val="28"/>
          <w:lang w:val="en-US" w:eastAsia="en-US"/>
        </w:rPr>
        <w:pict>
          <v:rect id="_x0000_s1040" style="position:absolute;margin-left:209.25pt;margin-top:478.4pt;width:41.65pt;height:115pt;z-index:251685888" stroked="f"/>
        </w:pict>
      </w:r>
      <w:r>
        <w:rPr>
          <w:b/>
          <w:noProof/>
          <w:sz w:val="28"/>
          <w:szCs w:val="28"/>
          <w:lang w:val="en-US" w:eastAsia="en-US"/>
        </w:rPr>
        <w:pict>
          <v:rect id="_x0000_s1039" style="position:absolute;margin-left:419.45pt;margin-top:469.75pt;width:41.65pt;height:115pt;z-index:251684864" stroked="f"/>
        </w:pict>
      </w:r>
      <w:r w:rsidR="00074ACE">
        <w:rPr>
          <w:b/>
          <w:sz w:val="28"/>
          <w:szCs w:val="28"/>
        </w:rPr>
        <w:br w:type="page"/>
      </w:r>
    </w:p>
    <w:p w:rsidR="006865B3" w:rsidRPr="006865B3" w:rsidRDefault="006865B3" w:rsidP="004646FD">
      <w:pPr>
        <w:spacing w:line="360" w:lineRule="auto"/>
        <w:ind w:firstLine="0"/>
        <w:rPr>
          <w:b/>
          <w:sz w:val="28"/>
          <w:szCs w:val="28"/>
        </w:rPr>
        <w:sectPr w:rsidR="006865B3" w:rsidRPr="006865B3" w:rsidSect="00CE436A">
          <w:headerReference w:type="default" r:id="rId20"/>
          <w:pgSz w:w="11906" w:h="16838"/>
          <w:pgMar w:top="1134" w:right="850" w:bottom="1134" w:left="1701" w:header="708" w:footer="708" w:gutter="0"/>
          <w:cols w:space="708"/>
          <w:titlePg/>
          <w:docGrid w:linePitch="360"/>
        </w:sectPr>
      </w:pPr>
    </w:p>
    <w:p w:rsidR="0047791B" w:rsidRPr="00345732" w:rsidRDefault="0047791B" w:rsidP="0047791B">
      <w:pPr>
        <w:tabs>
          <w:tab w:val="left" w:pos="1490"/>
        </w:tabs>
        <w:spacing w:line="360" w:lineRule="auto"/>
        <w:ind w:firstLine="567"/>
        <w:jc w:val="center"/>
        <w:rPr>
          <w:rFonts w:eastAsia="Calibri"/>
          <w:b/>
          <w:caps/>
          <w:sz w:val="28"/>
          <w:szCs w:val="28"/>
          <w:highlight w:val="black"/>
        </w:rPr>
      </w:pPr>
      <w:r w:rsidRPr="00345732">
        <w:rPr>
          <w:rFonts w:eastAsia="Calibri"/>
          <w:b/>
          <w:caps/>
          <w:sz w:val="28"/>
          <w:szCs w:val="28"/>
        </w:rPr>
        <w:lastRenderedPageBreak/>
        <w:t xml:space="preserve">3 Електропостачання </w:t>
      </w:r>
    </w:p>
    <w:p w:rsidR="00B72A26" w:rsidRDefault="00B72A26" w:rsidP="00B72A26">
      <w:pPr>
        <w:pStyle w:val="af5"/>
        <w:spacing w:line="360" w:lineRule="auto"/>
        <w:ind w:firstLine="0"/>
        <w:rPr>
          <w:sz w:val="28"/>
          <w:szCs w:val="28"/>
          <w:lang w:val="ru-RU"/>
        </w:rPr>
      </w:pPr>
      <w:r w:rsidRPr="00954CF0">
        <w:rPr>
          <w:b/>
          <w:sz w:val="28"/>
          <w:szCs w:val="28"/>
          <w:lang w:val="ru-RU"/>
        </w:rPr>
        <w:t>3.1</w:t>
      </w:r>
      <w:r>
        <w:rPr>
          <w:b/>
          <w:sz w:val="28"/>
          <w:szCs w:val="28"/>
          <w:lang w:val="ru-RU"/>
        </w:rPr>
        <w:t>Характеристика умов проектування та розпод</w:t>
      </w:r>
      <w:proofErr w:type="spellStart"/>
      <w:r>
        <w:rPr>
          <w:b/>
          <w:sz w:val="28"/>
          <w:szCs w:val="28"/>
        </w:rPr>
        <w:t>ілу</w:t>
      </w:r>
      <w:proofErr w:type="spellEnd"/>
      <w:r>
        <w:rPr>
          <w:b/>
          <w:sz w:val="28"/>
          <w:szCs w:val="28"/>
        </w:rPr>
        <w:t xml:space="preserve"> електроенергії на </w:t>
      </w:r>
      <w:proofErr w:type="gramStart"/>
      <w:r>
        <w:rPr>
          <w:b/>
          <w:sz w:val="28"/>
          <w:szCs w:val="28"/>
        </w:rPr>
        <w:t>п</w:t>
      </w:r>
      <w:proofErr w:type="gramEnd"/>
      <w:r>
        <w:rPr>
          <w:b/>
          <w:sz w:val="28"/>
          <w:szCs w:val="28"/>
        </w:rPr>
        <w:t>ідприємстві</w:t>
      </w:r>
    </w:p>
    <w:p w:rsidR="00B72A26" w:rsidRDefault="00B72A26" w:rsidP="00B72A26">
      <w:pPr>
        <w:pStyle w:val="af5"/>
        <w:spacing w:line="360" w:lineRule="auto"/>
        <w:ind w:firstLine="0"/>
        <w:rPr>
          <w:sz w:val="28"/>
          <w:szCs w:val="28"/>
        </w:rPr>
      </w:pPr>
      <w:r w:rsidRPr="00FD6A2A">
        <w:rPr>
          <w:sz w:val="28"/>
          <w:szCs w:val="28"/>
        </w:rPr>
        <w:t xml:space="preserve">Дільниця </w:t>
      </w:r>
      <w:proofErr w:type="spellStart"/>
      <w:r>
        <w:rPr>
          <w:sz w:val="28"/>
          <w:szCs w:val="28"/>
        </w:rPr>
        <w:t>Оболонсько-Теремківської</w:t>
      </w:r>
      <w:proofErr w:type="spellEnd"/>
      <w:r>
        <w:rPr>
          <w:sz w:val="28"/>
          <w:szCs w:val="28"/>
        </w:rPr>
        <w:t xml:space="preserve"> лінія. </w:t>
      </w:r>
    </w:p>
    <w:p w:rsidR="00B72A26" w:rsidRPr="00FD6A2A" w:rsidRDefault="00B72A26" w:rsidP="00B72A26">
      <w:pPr>
        <w:pStyle w:val="af5"/>
        <w:spacing w:line="360" w:lineRule="auto"/>
        <w:ind w:firstLine="0"/>
        <w:rPr>
          <w:sz w:val="28"/>
          <w:szCs w:val="28"/>
        </w:rPr>
      </w:pPr>
      <w:proofErr w:type="spellStart"/>
      <w:r>
        <w:rPr>
          <w:sz w:val="28"/>
          <w:szCs w:val="28"/>
        </w:rPr>
        <w:t>Оболонсько-Теремківської</w:t>
      </w:r>
      <w:proofErr w:type="spellEnd"/>
      <w:r>
        <w:rPr>
          <w:sz w:val="28"/>
          <w:szCs w:val="28"/>
        </w:rPr>
        <w:t xml:space="preserve"> лінія Була відкрита В 1976 році і раніше найменувалась </w:t>
      </w:r>
      <w:r w:rsidRPr="00FD6A2A">
        <w:rPr>
          <w:sz w:val="28"/>
          <w:szCs w:val="28"/>
        </w:rPr>
        <w:t>Куренівська-Червоноармійське ліні</w:t>
      </w:r>
      <w:r>
        <w:rPr>
          <w:sz w:val="28"/>
          <w:szCs w:val="28"/>
        </w:rPr>
        <w:t>я. Лінія розташована на правому березі Києва. Лінія має 18 станцій, довжина лінії 20.95 км.</w:t>
      </w:r>
    </w:p>
    <w:p w:rsidR="00B72A26" w:rsidRDefault="00B72A26" w:rsidP="00B72A26">
      <w:pPr>
        <w:pStyle w:val="af5"/>
        <w:spacing w:line="360" w:lineRule="auto"/>
        <w:ind w:firstLine="0"/>
        <w:rPr>
          <w:sz w:val="28"/>
          <w:szCs w:val="28"/>
        </w:rPr>
      </w:pPr>
      <w:r>
        <w:rPr>
          <w:sz w:val="28"/>
          <w:szCs w:val="28"/>
        </w:rPr>
        <w:t>В</w:t>
      </w:r>
      <w:r w:rsidRPr="00FD6A2A">
        <w:rPr>
          <w:sz w:val="28"/>
          <w:szCs w:val="28"/>
        </w:rPr>
        <w:t>ключає в себе</w:t>
      </w:r>
      <w:r>
        <w:rPr>
          <w:sz w:val="28"/>
          <w:szCs w:val="28"/>
        </w:rPr>
        <w:t xml:space="preserve"> 3 станції метрополітену : Виставковий </w:t>
      </w:r>
      <w:proofErr w:type="spellStart"/>
      <w:r>
        <w:rPr>
          <w:sz w:val="28"/>
          <w:szCs w:val="28"/>
        </w:rPr>
        <w:t>ценр</w:t>
      </w:r>
      <w:proofErr w:type="spellEnd"/>
      <w:r>
        <w:rPr>
          <w:sz w:val="28"/>
          <w:szCs w:val="28"/>
        </w:rPr>
        <w:t>, Іподром, Теремки.</w:t>
      </w:r>
    </w:p>
    <w:p w:rsidR="00B72A26" w:rsidRPr="008225B7" w:rsidRDefault="00B72A26" w:rsidP="00B72A26">
      <w:pPr>
        <w:pStyle w:val="af5"/>
        <w:spacing w:line="360" w:lineRule="auto"/>
        <w:ind w:firstLine="0"/>
        <w:rPr>
          <w:sz w:val="28"/>
          <w:szCs w:val="28"/>
          <w:lang w:val="ru-RU"/>
        </w:rPr>
      </w:pPr>
      <w:r>
        <w:rPr>
          <w:sz w:val="28"/>
          <w:szCs w:val="28"/>
        </w:rPr>
        <w:t xml:space="preserve">Виставковий центр </w:t>
      </w:r>
    </w:p>
    <w:p w:rsidR="00B72A26" w:rsidRDefault="00B72A26" w:rsidP="00B72A26">
      <w:pPr>
        <w:pStyle w:val="af5"/>
        <w:spacing w:line="360" w:lineRule="auto"/>
        <w:ind w:firstLine="0"/>
        <w:rPr>
          <w:sz w:val="28"/>
          <w:szCs w:val="28"/>
        </w:rPr>
      </w:pPr>
      <w:proofErr w:type="spellStart"/>
      <w:r w:rsidRPr="001E3467">
        <w:rPr>
          <w:sz w:val="28"/>
          <w:szCs w:val="28"/>
        </w:rPr>
        <w:t>Односклепінна</w:t>
      </w:r>
      <w:proofErr w:type="spellEnd"/>
      <w:r w:rsidRPr="001E3467">
        <w:rPr>
          <w:sz w:val="28"/>
          <w:szCs w:val="28"/>
        </w:rPr>
        <w:t xml:space="preserve"> станція мілкого закладення. Підземний зал з острівною посадочною платформою. Платформа з південно-західного боку з'єднана двома сходовими маршами і ліфтом з підземним вестибюлем, поєднаним з новим підземним переходом з </w:t>
      </w:r>
      <w:proofErr w:type="spellStart"/>
      <w:r w:rsidRPr="001E3467">
        <w:rPr>
          <w:sz w:val="28"/>
          <w:szCs w:val="28"/>
        </w:rPr>
        <w:t>трёхленточнимі</w:t>
      </w:r>
      <w:proofErr w:type="spellEnd"/>
      <w:r w:rsidRPr="001E3467">
        <w:rPr>
          <w:sz w:val="28"/>
          <w:szCs w:val="28"/>
        </w:rPr>
        <w:t xml:space="preserve"> ескалаторами під територією, прилеглою до Васильківської вулиці. Пізніше перехід буде продовжений і з'єднаний з існуючим переходом під Голосіївським проспектом.</w:t>
      </w:r>
    </w:p>
    <w:p w:rsidR="00B72A26" w:rsidRPr="00A72475" w:rsidRDefault="00B72A26" w:rsidP="00B72A26">
      <w:pPr>
        <w:pStyle w:val="af5"/>
        <w:spacing w:line="360" w:lineRule="auto"/>
        <w:rPr>
          <w:sz w:val="28"/>
          <w:szCs w:val="28"/>
        </w:rPr>
      </w:pPr>
      <w:r w:rsidRPr="00A72475">
        <w:rPr>
          <w:sz w:val="28"/>
          <w:szCs w:val="28"/>
        </w:rPr>
        <w:t>Електропостачання метрополітену здійснюється</w:t>
      </w:r>
      <w:r w:rsidRPr="00954CF0">
        <w:rPr>
          <w:sz w:val="28"/>
          <w:szCs w:val="28"/>
          <w:lang w:val="ru-RU"/>
        </w:rPr>
        <w:t xml:space="preserve"> </w:t>
      </w:r>
      <w:r>
        <w:rPr>
          <w:sz w:val="28"/>
          <w:szCs w:val="28"/>
        </w:rPr>
        <w:t xml:space="preserve"> енергосистем</w:t>
      </w:r>
      <w:r>
        <w:rPr>
          <w:sz w:val="28"/>
          <w:szCs w:val="28"/>
          <w:lang w:val="ru-RU"/>
        </w:rPr>
        <w:t>ою</w:t>
      </w:r>
      <w:r w:rsidRPr="00A72475">
        <w:rPr>
          <w:sz w:val="28"/>
          <w:szCs w:val="28"/>
        </w:rPr>
        <w:t xml:space="preserve"> міста трифазним змінним струмом частотою 50 Гц, напругою 6 або 10 кВ.  </w:t>
      </w:r>
      <w:proofErr w:type="spellStart"/>
      <w:r w:rsidRPr="00A72475">
        <w:rPr>
          <w:sz w:val="28"/>
          <w:szCs w:val="28"/>
        </w:rPr>
        <w:t>Електроприймачі</w:t>
      </w:r>
      <w:proofErr w:type="spellEnd"/>
      <w:r w:rsidRPr="00A72475">
        <w:rPr>
          <w:sz w:val="28"/>
          <w:szCs w:val="28"/>
        </w:rPr>
        <w:t xml:space="preserve"> метрополітену відповідно до ПУЕ відносяться до 1-ї категорії навантажень, і їх електропостачання повинно бути здійснено від двох незалежних джерел живлення.  Підстанції метрополітену підключають до районних підстанцій енергосистеми мі</w:t>
      </w:r>
      <w:r>
        <w:rPr>
          <w:sz w:val="28"/>
          <w:szCs w:val="28"/>
        </w:rPr>
        <w:t>ста кабельними лініями 6-10 кВ.</w:t>
      </w:r>
    </w:p>
    <w:p w:rsidR="00655728" w:rsidRPr="00385AF0" w:rsidRDefault="00655728" w:rsidP="0018391E">
      <w:pPr>
        <w:pStyle w:val="a9"/>
        <w:spacing w:line="360" w:lineRule="auto"/>
        <w:ind w:firstLine="567"/>
        <w:rPr>
          <w:b/>
          <w:sz w:val="28"/>
          <w:szCs w:val="28"/>
          <w:highlight w:val="black"/>
        </w:rPr>
        <w:sectPr w:rsidR="00655728" w:rsidRPr="00385AF0" w:rsidSect="0018391E">
          <w:headerReference w:type="default" r:id="rId21"/>
          <w:pgSz w:w="11906" w:h="16838"/>
          <w:pgMar w:top="1134" w:right="850" w:bottom="1134" w:left="1701" w:header="708" w:footer="708" w:gutter="0"/>
          <w:cols w:space="708"/>
          <w:docGrid w:linePitch="360"/>
        </w:sectPr>
      </w:pPr>
    </w:p>
    <w:p w:rsidR="001A1592" w:rsidRPr="005F2C5A" w:rsidRDefault="001A1592" w:rsidP="001A1592">
      <w:pPr>
        <w:pStyle w:val="af5"/>
        <w:spacing w:line="360" w:lineRule="auto"/>
        <w:ind w:firstLine="0"/>
        <w:rPr>
          <w:b/>
          <w:sz w:val="28"/>
          <w:szCs w:val="28"/>
        </w:rPr>
      </w:pPr>
      <w:r w:rsidRPr="001A1592">
        <w:rPr>
          <w:b/>
          <w:sz w:val="28"/>
          <w:szCs w:val="28"/>
        </w:rPr>
        <w:lastRenderedPageBreak/>
        <w:t>3.2</w:t>
      </w:r>
      <w:r w:rsidRPr="005F2C5A">
        <w:rPr>
          <w:b/>
          <w:sz w:val="28"/>
          <w:szCs w:val="28"/>
        </w:rPr>
        <w:t>Розрахунок електричного освітлення</w:t>
      </w:r>
    </w:p>
    <w:p w:rsidR="001A1592" w:rsidRPr="00260841" w:rsidRDefault="001A1592" w:rsidP="001A1592">
      <w:pPr>
        <w:pStyle w:val="af5"/>
        <w:spacing w:line="360" w:lineRule="auto"/>
        <w:rPr>
          <w:sz w:val="28"/>
          <w:szCs w:val="28"/>
        </w:rPr>
      </w:pPr>
      <w:r w:rsidRPr="00260841">
        <w:rPr>
          <w:sz w:val="28"/>
          <w:szCs w:val="28"/>
        </w:rPr>
        <w:t>Ефективне освітлення підприємств поліпшує умови праці, сприяє підвищенню продуктивності праці і знижує травматизм. Найважливішими задачами при вирішенні проблеми освітлення підприємств, поряд  з економічністю, є: створення необхідного рівня освітленості на робочих місцях відповідно до нормативних вимог ,  відсутність осліплюючої дії джерел світла, глибоких коливань світлового потоку і різких тіней; забезпечення нормального відтворення кольору об'єктів; використання мінімальної кількості освітлювальних установок; простота, компактність, надійність і мобільність установок. При проектуванні виконують світлотехнічні і електротехнічні розрахунки освітлення підприємств, промислових майданчиків, автодоріг, приміщень. Для розрахунку освітлення територій гірничих робіт, промислових майданчиків, кар’єрів використовують метод світлового потоку, для розрахунку освітлення автомобільних, залізничних доріг, гірничих виробок використовують точковий метод: для розрахунку освітлення приміщень, добувних вибоїв, машинних камер можуть використовуватись метод питомої потужності або метод коефіцієнта використання світлового потоку.</w:t>
      </w:r>
    </w:p>
    <w:p w:rsidR="001A1592" w:rsidRPr="00260841" w:rsidRDefault="001A1592" w:rsidP="001A1592">
      <w:pPr>
        <w:pStyle w:val="af5"/>
        <w:spacing w:line="360" w:lineRule="auto"/>
        <w:rPr>
          <w:sz w:val="28"/>
          <w:szCs w:val="28"/>
        </w:rPr>
      </w:pPr>
      <w:r w:rsidRPr="00260841">
        <w:rPr>
          <w:sz w:val="28"/>
          <w:szCs w:val="28"/>
        </w:rPr>
        <w:t xml:space="preserve">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w:t>
      </w:r>
      <w:proofErr w:type="spellStart"/>
      <w:r w:rsidRPr="00260841">
        <w:rPr>
          <w:sz w:val="28"/>
          <w:szCs w:val="28"/>
        </w:rPr>
        <w:t>затінююче</w:t>
      </w:r>
      <w:proofErr w:type="spellEnd"/>
      <w:r w:rsidRPr="00260841">
        <w:rPr>
          <w:sz w:val="28"/>
          <w:szCs w:val="28"/>
        </w:rPr>
        <w:t xml:space="preserve">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w:t>
      </w:r>
    </w:p>
    <w:p w:rsidR="001A1592" w:rsidRPr="00817B1A" w:rsidRDefault="001A1592" w:rsidP="001A1592">
      <w:pPr>
        <w:pStyle w:val="af5"/>
        <w:spacing w:line="360" w:lineRule="auto"/>
        <w:ind w:firstLine="0"/>
        <w:rPr>
          <w:sz w:val="28"/>
          <w:szCs w:val="28"/>
        </w:rPr>
      </w:pPr>
    </w:p>
    <w:p w:rsidR="001A1592" w:rsidRPr="00817B1A" w:rsidRDefault="001A1592" w:rsidP="001A1592">
      <w:pPr>
        <w:pStyle w:val="af5"/>
        <w:spacing w:line="360" w:lineRule="auto"/>
        <w:ind w:firstLine="0"/>
        <w:rPr>
          <w:sz w:val="28"/>
          <w:szCs w:val="28"/>
        </w:rPr>
      </w:pPr>
    </w:p>
    <w:p w:rsidR="001A1592" w:rsidRPr="00817B1A" w:rsidRDefault="001A1592" w:rsidP="001A1592">
      <w:pPr>
        <w:pStyle w:val="af5"/>
        <w:spacing w:line="360" w:lineRule="auto"/>
        <w:ind w:firstLine="0"/>
        <w:rPr>
          <w:sz w:val="28"/>
          <w:szCs w:val="28"/>
        </w:rPr>
      </w:pPr>
    </w:p>
    <w:p w:rsidR="001A1592" w:rsidRPr="009302A1" w:rsidRDefault="001A1592" w:rsidP="001A1592">
      <w:pPr>
        <w:pStyle w:val="af5"/>
        <w:tabs>
          <w:tab w:val="left" w:pos="5291"/>
        </w:tabs>
        <w:spacing w:line="360" w:lineRule="auto"/>
        <w:ind w:firstLine="0"/>
        <w:rPr>
          <w:sz w:val="28"/>
          <w:szCs w:val="28"/>
        </w:rPr>
      </w:pPr>
    </w:p>
    <w:p w:rsidR="001A1592" w:rsidRPr="00260841" w:rsidRDefault="001A1592" w:rsidP="001A1592">
      <w:pPr>
        <w:pStyle w:val="af5"/>
        <w:spacing w:line="360" w:lineRule="auto"/>
        <w:ind w:firstLine="0"/>
        <w:rPr>
          <w:rFonts w:eastAsiaTheme="minorEastAsia"/>
          <w:i/>
          <w:sz w:val="28"/>
          <w:szCs w:val="28"/>
        </w:rPr>
      </w:pPr>
      <w:r>
        <w:rPr>
          <w:sz w:val="28"/>
          <w:szCs w:val="28"/>
          <w:lang w:val="ru-RU"/>
        </w:rPr>
        <w:lastRenderedPageBreak/>
        <w:t>Розрахунок освітлення</w:t>
      </w:r>
    </w:p>
    <w:p w:rsidR="001A1592" w:rsidRPr="00950483" w:rsidRDefault="001A1592" w:rsidP="001A1592">
      <w:pPr>
        <w:ind w:left="360"/>
        <w:rPr>
          <w:sz w:val="28"/>
          <w:szCs w:val="28"/>
        </w:rPr>
      </w:pPr>
      <w:r w:rsidRPr="00950483">
        <w:rPr>
          <w:sz w:val="28"/>
          <w:szCs w:val="28"/>
        </w:rPr>
        <w:t>Розмір об’єкту: 250х800 (м)</w:t>
      </w:r>
    </w:p>
    <w:p w:rsidR="001A1592" w:rsidRPr="00EA4D6E" w:rsidRDefault="001A1592" w:rsidP="001A1592">
      <w:pPr>
        <w:ind w:left="360"/>
        <w:rPr>
          <w:sz w:val="28"/>
          <w:szCs w:val="28"/>
        </w:rPr>
      </w:pPr>
      <w:r w:rsidRPr="00950483">
        <w:rPr>
          <w:sz w:val="28"/>
          <w:szCs w:val="28"/>
        </w:rPr>
        <w:t>Розмір цеху: 6х10 (м)</w:t>
      </w:r>
    </w:p>
    <w:p w:rsidR="001A1592" w:rsidRPr="00950483" w:rsidRDefault="001A1592" w:rsidP="001A1592">
      <w:pPr>
        <w:ind w:left="360"/>
        <w:rPr>
          <w:sz w:val="28"/>
          <w:szCs w:val="28"/>
        </w:rPr>
      </w:pPr>
      <w:r w:rsidRPr="00950483">
        <w:rPr>
          <w:sz w:val="28"/>
          <w:szCs w:val="28"/>
        </w:rPr>
        <w:t>Висота: 2.5 (м)</w:t>
      </w:r>
    </w:p>
    <w:p w:rsidR="001A1592" w:rsidRPr="00817B1A" w:rsidRDefault="001A1592" w:rsidP="001A1592">
      <w:pPr>
        <w:ind w:left="360"/>
        <w:rPr>
          <w:rFonts w:eastAsiaTheme="minorEastAsia"/>
          <w:i/>
          <w:sz w:val="28"/>
          <w:szCs w:val="28"/>
        </w:rPr>
      </w:pPr>
      <m:oMath>
        <m:r>
          <w:rPr>
            <w:rFonts w:ascii="Cambria Math" w:hAnsi="Cambria Math"/>
            <w:sz w:val="28"/>
            <w:szCs w:val="28"/>
          </w:rPr>
          <m:t>i</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A*B</m:t>
            </m:r>
          </m:num>
          <m:den>
            <m:r>
              <w:rPr>
                <w:rFonts w:ascii="Cambria Math" w:hAnsi="Cambria Math"/>
                <w:sz w:val="28"/>
                <w:szCs w:val="28"/>
              </w:rPr>
              <m:t>h</m:t>
            </m:r>
            <m:r>
              <w:rPr>
                <w:rFonts w:ascii="Cambria Math"/>
                <w:sz w:val="28"/>
                <w:szCs w:val="28"/>
              </w:rPr>
              <m:t>(</m:t>
            </m:r>
            <m:r>
              <w:rPr>
                <w:rFonts w:ascii="Cambria Math" w:hAnsi="Cambria Math"/>
                <w:sz w:val="28"/>
                <w:szCs w:val="28"/>
              </w:rPr>
              <m:t>A</m:t>
            </m:r>
            <m:r>
              <w:rPr>
                <w:rFonts w:ascii="Cambria Math"/>
                <w:sz w:val="28"/>
                <w:szCs w:val="28"/>
              </w:rPr>
              <m:t>+</m:t>
            </m:r>
            <m:r>
              <w:rPr>
                <w:rFonts w:ascii="Cambria Math" w:hAnsi="Cambria Math"/>
                <w:sz w:val="28"/>
                <w:szCs w:val="28"/>
              </w:rPr>
              <m:t>B</m:t>
            </m:r>
            <m:r>
              <w:rPr>
                <w:rFonts w:ascii="Cambria Math"/>
                <w:sz w:val="28"/>
                <w:szCs w:val="28"/>
              </w:rPr>
              <m:t>)</m:t>
            </m:r>
          </m:den>
        </m:f>
        <m:r>
          <w:rPr>
            <w:rFonts w:ascii="Cambria Math"/>
            <w:sz w:val="28"/>
            <w:szCs w:val="28"/>
          </w:rPr>
          <m:t>=</m:t>
        </m:r>
        <m:f>
          <m:fPr>
            <m:ctrlPr>
              <w:rPr>
                <w:rFonts w:ascii="Cambria Math" w:hAnsi="Cambria Math"/>
                <w:i/>
                <w:sz w:val="28"/>
                <w:szCs w:val="28"/>
              </w:rPr>
            </m:ctrlPr>
          </m:fPr>
          <m:num>
            <m:r>
              <w:rPr>
                <w:rFonts w:ascii="Cambria Math"/>
                <w:sz w:val="28"/>
                <w:szCs w:val="28"/>
              </w:rPr>
              <m:t>6</m:t>
            </m:r>
            <m:r>
              <w:rPr>
                <w:rFonts w:ascii="Cambria Math" w:hAnsi="Cambria Math"/>
                <w:sz w:val="28"/>
                <w:szCs w:val="28"/>
              </w:rPr>
              <m:t>*</m:t>
            </m:r>
            <m:r>
              <w:rPr>
                <w:rFonts w:ascii="Cambria Math"/>
                <w:sz w:val="28"/>
                <w:szCs w:val="28"/>
              </w:rPr>
              <m:t>10</m:t>
            </m:r>
          </m:num>
          <m:den>
            <m:r>
              <w:rPr>
                <w:rFonts w:ascii="Cambria Math"/>
                <w:sz w:val="28"/>
                <w:szCs w:val="28"/>
              </w:rPr>
              <m:t>2.5(6+10)</m:t>
            </m:r>
          </m:den>
        </m:f>
        <m:r>
          <w:rPr>
            <w:rFonts w:ascii="Cambria Math"/>
            <w:sz w:val="28"/>
            <w:szCs w:val="28"/>
          </w:rPr>
          <m:t xml:space="preserve">=1.5  </m:t>
        </m:r>
      </m:oMath>
      <w:r w:rsidRPr="00817B1A">
        <w:rPr>
          <w:rFonts w:eastAsiaTheme="minorEastAsia"/>
          <w:i/>
          <w:sz w:val="28"/>
          <w:szCs w:val="28"/>
        </w:rPr>
        <w:t xml:space="preserve"> </w:t>
      </w:r>
    </w:p>
    <w:p w:rsidR="001A1592" w:rsidRPr="00817B1A" w:rsidRDefault="001A1592" w:rsidP="001A1592">
      <w:pPr>
        <w:spacing w:line="360" w:lineRule="auto"/>
        <w:rPr>
          <w:sz w:val="28"/>
          <w:szCs w:val="28"/>
          <w:vertAlign w:val="superscript"/>
        </w:rPr>
      </w:pPr>
      <w:r w:rsidRPr="00817B1A">
        <w:rPr>
          <w:sz w:val="28"/>
          <w:szCs w:val="28"/>
        </w:rPr>
        <w:t xml:space="preserve">      </w:t>
      </w:r>
      <w:r w:rsidRPr="00950483">
        <w:rPr>
          <w:sz w:val="28"/>
          <w:szCs w:val="28"/>
        </w:rPr>
        <w:t>S</w:t>
      </w:r>
      <w:r w:rsidRPr="00817B1A">
        <w:rPr>
          <w:sz w:val="28"/>
          <w:szCs w:val="28"/>
        </w:rPr>
        <w:t>=6*10=60м</w:t>
      </w:r>
      <w:r w:rsidRPr="00817B1A">
        <w:rPr>
          <w:sz w:val="28"/>
          <w:szCs w:val="28"/>
          <w:vertAlign w:val="superscript"/>
        </w:rPr>
        <w:t>2</w:t>
      </w:r>
    </w:p>
    <w:p w:rsidR="001A1592" w:rsidRPr="00817B1A" w:rsidRDefault="001A1592" w:rsidP="001A1592">
      <w:pPr>
        <w:spacing w:line="360" w:lineRule="auto"/>
        <w:rPr>
          <w:sz w:val="28"/>
          <w:szCs w:val="28"/>
        </w:rPr>
      </w:pPr>
      <w:r w:rsidRPr="00817B1A">
        <w:rPr>
          <w:sz w:val="28"/>
          <w:szCs w:val="28"/>
        </w:rPr>
        <w:t xml:space="preserve">      Кількість рядів світильників</w:t>
      </w:r>
    </w:p>
    <w:p w:rsidR="001A1592" w:rsidRPr="00817B1A" w:rsidRDefault="001A1592" w:rsidP="001A1592">
      <w:pPr>
        <w:spacing w:line="360" w:lineRule="auto"/>
        <w:rPr>
          <w:sz w:val="28"/>
          <w:szCs w:val="28"/>
        </w:rPr>
      </w:pPr>
      <w:r w:rsidRPr="00817B1A">
        <w:rPr>
          <w:sz w:val="28"/>
          <w:szCs w:val="28"/>
        </w:rPr>
        <w:t xml:space="preserve">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sz w:val="28"/>
            <w:szCs w:val="28"/>
          </w:rPr>
          <m:t>=</m:t>
        </m:r>
        <m:r>
          <w:rPr>
            <w:rFonts w:ascii="Cambria Math" w:hAnsi="Cambria Math"/>
            <w:sz w:val="28"/>
            <w:szCs w:val="28"/>
          </w:rPr>
          <m:t>λ*h</m:t>
        </m:r>
        <m:r>
          <w:rPr>
            <w:rFonts w:ascii="Cambria Math"/>
            <w:sz w:val="28"/>
            <w:szCs w:val="28"/>
          </w:rPr>
          <m:t>=1.2</m:t>
        </m:r>
        <m:r>
          <w:rPr>
            <w:rFonts w:ascii="Cambria Math" w:hAnsi="Cambria Math"/>
            <w:sz w:val="28"/>
            <w:szCs w:val="28"/>
          </w:rPr>
          <m:t>*</m:t>
        </m:r>
        <m:r>
          <w:rPr>
            <w:rFonts w:ascii="Cambria Math"/>
            <w:sz w:val="28"/>
            <w:szCs w:val="28"/>
          </w:rPr>
          <m:t>2.5=3</m:t>
        </m:r>
      </m:oMath>
      <w:r w:rsidRPr="00817B1A">
        <w:rPr>
          <w:rFonts w:eastAsiaTheme="minorEastAsia"/>
          <w:i/>
          <w:sz w:val="28"/>
          <w:szCs w:val="28"/>
        </w:rPr>
        <w:t xml:space="preserve"> </w:t>
      </w:r>
    </w:p>
    <w:p w:rsidR="001A1592" w:rsidRPr="00FD3DA8" w:rsidRDefault="00676C76" w:rsidP="001A1592">
      <w:pPr>
        <w:spacing w:line="360" w:lineRule="auto"/>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B</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10</m:t>
            </m:r>
          </m:num>
          <m:den>
            <m:r>
              <w:rPr>
                <w:rFonts w:ascii="Cambria Math"/>
                <w:sz w:val="28"/>
                <w:szCs w:val="28"/>
              </w:rPr>
              <m:t>3</m:t>
            </m:r>
          </m:den>
        </m:f>
        <m:r>
          <w:rPr>
            <w:rFonts w:ascii="Cambria Math"/>
            <w:sz w:val="28"/>
            <w:szCs w:val="28"/>
          </w:rPr>
          <m:t>=3.33</m:t>
        </m:r>
      </m:oMath>
      <w:r w:rsidR="001A1592" w:rsidRPr="00FD3DA8">
        <w:rPr>
          <w:rFonts w:eastAsiaTheme="minorEastAsia"/>
          <w:i/>
          <w:sz w:val="28"/>
          <w:szCs w:val="28"/>
        </w:rPr>
        <w:t xml:space="preserve"> </w:t>
      </w:r>
    </w:p>
    <w:p w:rsidR="001A1592" w:rsidRPr="00FD3DA8" w:rsidRDefault="00676C76" w:rsidP="001A1592">
      <w:pPr>
        <w:spacing w:line="360" w:lineRule="auto"/>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sz w:val="28"/>
            <w:szCs w:val="28"/>
          </w:rPr>
          <m:t>~4</m:t>
        </m:r>
      </m:oMath>
      <w:r w:rsidR="001A1592" w:rsidRPr="00FD3DA8">
        <w:rPr>
          <w:rFonts w:eastAsiaTheme="minorEastAsia"/>
          <w:i/>
          <w:sz w:val="28"/>
          <w:szCs w:val="28"/>
        </w:rPr>
        <w:t xml:space="preserve"> </w:t>
      </w:r>
    </w:p>
    <w:p w:rsidR="001A1592" w:rsidRPr="00950483" w:rsidRDefault="001A1592" w:rsidP="001A1592">
      <w:pPr>
        <w:ind w:left="360"/>
        <w:rPr>
          <w:rFonts w:eastAsiaTheme="minorEastAsia"/>
          <w:i/>
          <w:sz w:val="28"/>
          <w:szCs w:val="28"/>
        </w:rPr>
      </w:pPr>
      <w:r w:rsidRPr="00EA4D6E">
        <w:rPr>
          <w:sz w:val="28"/>
          <w:szCs w:val="28"/>
        </w:rPr>
        <w:t>Кількість світильників в одному ряду</w:t>
      </w:r>
    </w:p>
    <w:p w:rsidR="001A1592" w:rsidRPr="00950483" w:rsidRDefault="00676C76" w:rsidP="001A1592">
      <w:pPr>
        <w:spacing w:line="360" w:lineRule="auto"/>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sv</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A</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6</m:t>
            </m:r>
          </m:num>
          <m:den>
            <m:r>
              <w:rPr>
                <w:rFonts w:ascii="Cambria Math"/>
                <w:sz w:val="28"/>
                <w:szCs w:val="28"/>
              </w:rPr>
              <m:t>3</m:t>
            </m:r>
          </m:den>
        </m:f>
        <m:r>
          <w:rPr>
            <w:rFonts w:ascii="Cambria Math" w:eastAsiaTheme="minorEastAsia"/>
            <w:sz w:val="28"/>
            <w:szCs w:val="28"/>
          </w:rPr>
          <m:t>=2</m:t>
        </m:r>
      </m:oMath>
      <w:r w:rsidR="001A1592" w:rsidRPr="00950483">
        <w:rPr>
          <w:rFonts w:eastAsiaTheme="minorEastAsia"/>
          <w:i/>
          <w:sz w:val="28"/>
          <w:szCs w:val="28"/>
        </w:rPr>
        <w:t xml:space="preserve"> </w:t>
      </w:r>
    </w:p>
    <w:p w:rsidR="001A1592" w:rsidRPr="00EA4D6E" w:rsidRDefault="00676C76" w:rsidP="001A1592">
      <w:pPr>
        <w:spacing w:line="360" w:lineRule="auto"/>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rPr>
          <m:t>*</m:t>
        </m:r>
        <m:r>
          <w:rPr>
            <w:rFonts w:ascii="Cambria Math"/>
            <w:sz w:val="28"/>
            <w:szCs w:val="28"/>
          </w:rPr>
          <m:t>1=3</m:t>
        </m:r>
      </m:oMath>
      <w:r w:rsidR="001A1592" w:rsidRPr="00EA4D6E">
        <w:rPr>
          <w:rFonts w:eastAsiaTheme="minorEastAsia"/>
          <w:i/>
          <w:sz w:val="28"/>
          <w:szCs w:val="28"/>
        </w:rPr>
        <w:t xml:space="preserve"> </w:t>
      </w:r>
    </w:p>
    <w:p w:rsidR="001A1592" w:rsidRPr="00EA4D6E" w:rsidRDefault="001A1592" w:rsidP="001A1592">
      <w:pPr>
        <w:spacing w:line="360" w:lineRule="auto"/>
        <w:rPr>
          <w:sz w:val="28"/>
          <w:szCs w:val="28"/>
        </w:rPr>
      </w:pPr>
      <w:r w:rsidRPr="00EA4D6E">
        <w:rPr>
          <w:sz w:val="28"/>
          <w:szCs w:val="28"/>
        </w:rPr>
        <w:t>Необхідний світловий потік</w:t>
      </w:r>
    </w:p>
    <w:p w:rsidR="001A1592" w:rsidRPr="00260841" w:rsidRDefault="00676C76" w:rsidP="001A1592">
      <w:pPr>
        <w:spacing w:line="360" w:lineRule="auto"/>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m</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min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з</m:t>
                </m:r>
              </m:sub>
            </m:sSub>
            <m:r>
              <w:rPr>
                <w:rFonts w:ascii="Cambria Math" w:hAnsi="Cambria Math"/>
                <w:sz w:val="28"/>
                <w:szCs w:val="28"/>
              </w:rPr>
              <m:t>*S*z</m:t>
            </m:r>
          </m:num>
          <m:den>
            <m:r>
              <w:rPr>
                <w:rFonts w:ascii="Cambria Math" w:hAnsi="Cambria Math"/>
                <w:sz w:val="28"/>
                <w:szCs w:val="28"/>
              </w:rPr>
              <m:t>η</m:t>
            </m:r>
          </m:den>
        </m:f>
        <m:r>
          <w:rPr>
            <w:rFonts w:ascii="Cambria Math"/>
            <w:sz w:val="28"/>
            <w:szCs w:val="28"/>
          </w:rPr>
          <m:t>=</m:t>
        </m:r>
        <m:f>
          <m:fPr>
            <m:ctrlPr>
              <w:rPr>
                <w:rFonts w:ascii="Cambria Math" w:hAnsi="Cambria Math"/>
                <w:i/>
                <w:sz w:val="28"/>
                <w:szCs w:val="28"/>
              </w:rPr>
            </m:ctrlPr>
          </m:fPr>
          <m:num>
            <m:r>
              <w:rPr>
                <w:rFonts w:ascii="Cambria Math"/>
                <w:sz w:val="28"/>
                <w:szCs w:val="28"/>
              </w:rPr>
              <m:t>50</m:t>
            </m:r>
            <m:r>
              <w:rPr>
                <w:rFonts w:ascii="Cambria Math" w:hAnsi="Cambria Math"/>
                <w:sz w:val="28"/>
                <w:szCs w:val="28"/>
              </w:rPr>
              <m:t>*</m:t>
            </m:r>
            <m:r>
              <w:rPr>
                <w:rFonts w:ascii="Cambria Math"/>
                <w:sz w:val="28"/>
                <w:szCs w:val="28"/>
              </w:rPr>
              <m:t>1.5</m:t>
            </m:r>
            <m:r>
              <w:rPr>
                <w:rFonts w:ascii="Cambria Math" w:hAnsi="Cambria Math"/>
                <w:sz w:val="28"/>
                <w:szCs w:val="28"/>
              </w:rPr>
              <m:t>*</m:t>
            </m:r>
            <m:r>
              <w:rPr>
                <w:rFonts w:ascii="Cambria Math"/>
                <w:sz w:val="28"/>
                <w:szCs w:val="28"/>
              </w:rPr>
              <m:t>60</m:t>
            </m:r>
            <m:r>
              <w:rPr>
                <w:rFonts w:ascii="Cambria Math" w:hAnsi="Cambria Math"/>
                <w:sz w:val="28"/>
                <w:szCs w:val="28"/>
              </w:rPr>
              <m:t>*</m:t>
            </m:r>
            <m:r>
              <w:rPr>
                <w:rFonts w:ascii="Cambria Math"/>
                <w:sz w:val="28"/>
                <w:szCs w:val="28"/>
              </w:rPr>
              <m:t>1.2</m:t>
            </m:r>
          </m:num>
          <m:den>
            <m:r>
              <w:rPr>
                <w:rFonts w:ascii="Cambria Math"/>
                <w:sz w:val="28"/>
                <w:szCs w:val="28"/>
              </w:rPr>
              <m:t>0.44</m:t>
            </m:r>
          </m:den>
        </m:f>
        <m:r>
          <w:rPr>
            <w:rFonts w:ascii="Cambria Math"/>
            <w:sz w:val="28"/>
            <w:szCs w:val="28"/>
          </w:rPr>
          <m:t>=12272</m:t>
        </m:r>
      </m:oMath>
      <w:r w:rsidR="001A1592" w:rsidRPr="00260841">
        <w:rPr>
          <w:rFonts w:eastAsiaTheme="minorEastAsia"/>
          <w:i/>
          <w:sz w:val="28"/>
          <w:szCs w:val="28"/>
        </w:rPr>
        <w:t>лм</w:t>
      </w:r>
    </w:p>
    <w:p w:rsidR="001A1592" w:rsidRPr="009A00F1" w:rsidRDefault="001A1592" w:rsidP="001A1592">
      <w:pPr>
        <w:ind w:left="360"/>
        <w:rPr>
          <w:rFonts w:eastAsiaTheme="minorEastAsia"/>
          <w:i/>
          <w:sz w:val="28"/>
          <w:szCs w:val="28"/>
        </w:rPr>
      </w:pPr>
      <w:r w:rsidRPr="00EA4D6E">
        <w:rPr>
          <w:sz w:val="28"/>
          <w:szCs w:val="28"/>
        </w:rPr>
        <w:t xml:space="preserve">Світловий потік, </w:t>
      </w:r>
      <w:proofErr w:type="spellStart"/>
      <w:r w:rsidRPr="00EA4D6E">
        <w:rPr>
          <w:sz w:val="28"/>
          <w:szCs w:val="28"/>
        </w:rPr>
        <w:t>проектуємої</w:t>
      </w:r>
      <w:proofErr w:type="spellEnd"/>
      <w:r w:rsidRPr="00EA4D6E">
        <w:rPr>
          <w:sz w:val="28"/>
          <w:szCs w:val="28"/>
        </w:rPr>
        <w:t xml:space="preserve"> для встановлення лампи</w:t>
      </w:r>
    </w:p>
    <w:p w:rsidR="001A1592" w:rsidRPr="00260841" w:rsidRDefault="00676C76" w:rsidP="001A1592">
      <w:pPr>
        <w:spacing w:line="360" w:lineRule="auto"/>
        <w:rPr>
          <w:rFonts w:eastAsiaTheme="minorEastAsia"/>
          <w:i/>
          <w:sz w:val="28"/>
          <w:szCs w:val="28"/>
        </w:rPr>
      </w:pPr>
      <m:oMath>
        <m:sSub>
          <m:sSubPr>
            <m:ctrlPr>
              <w:rPr>
                <w:rFonts w:ascii="Cambria Math" w:hAnsi="Cambria Math"/>
                <w:i/>
                <w:sz w:val="28"/>
                <w:szCs w:val="28"/>
                <w:lang w:val="el-GR"/>
              </w:rPr>
            </m:ctrlPr>
          </m:sSubPr>
          <m:e>
            <m:r>
              <w:rPr>
                <w:rFonts w:ascii="Cambria Math" w:hAnsi="Cambria Math"/>
                <w:sz w:val="28"/>
                <w:szCs w:val="28"/>
              </w:rPr>
              <m:t>Ф</m:t>
            </m:r>
          </m:e>
          <m:sub>
            <m:r>
              <w:rPr>
                <w:rFonts w:ascii="Cambria Math" w:hAnsi="Cambria Math"/>
                <w:sz w:val="28"/>
                <w:szCs w:val="28"/>
              </w:rPr>
              <m:t>л</m:t>
            </m:r>
          </m:sub>
        </m:sSub>
        <m:r>
          <w:rPr>
            <w:rFonts w:asci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m</m:t>
                </m:r>
              </m:sub>
            </m:sSub>
          </m:num>
          <m:den>
            <m:r>
              <w:rPr>
                <w:rFonts w:ascii="Cambria Math" w:hAnsi="Cambria Math"/>
                <w:sz w:val="28"/>
                <w:szCs w:val="28"/>
              </w:rPr>
              <m:t>N</m:t>
            </m:r>
          </m:den>
        </m:f>
        <m:r>
          <w:rPr>
            <w:rFonts w:ascii="Cambria Math"/>
            <w:sz w:val="28"/>
            <w:szCs w:val="28"/>
          </w:rPr>
          <m:t>=</m:t>
        </m:r>
        <m:f>
          <m:fPr>
            <m:ctrlPr>
              <w:rPr>
                <w:rFonts w:ascii="Cambria Math" w:hAnsi="Cambria Math"/>
                <w:i/>
                <w:sz w:val="28"/>
                <w:szCs w:val="28"/>
                <w:lang w:val="el-GR"/>
              </w:rPr>
            </m:ctrlPr>
          </m:fPr>
          <m:num>
            <m:r>
              <w:rPr>
                <w:rFonts w:ascii="Cambria Math"/>
                <w:sz w:val="28"/>
                <w:szCs w:val="28"/>
              </w:rPr>
              <m:t>12272</m:t>
            </m:r>
          </m:num>
          <m:den>
            <m:r>
              <w:rPr>
                <w:rFonts w:ascii="Cambria Math"/>
                <w:sz w:val="28"/>
                <w:szCs w:val="28"/>
              </w:rPr>
              <m:t>8</m:t>
            </m:r>
          </m:den>
        </m:f>
        <m:r>
          <w:rPr>
            <w:rFonts w:ascii="Cambria Math"/>
            <w:sz w:val="28"/>
            <w:szCs w:val="28"/>
          </w:rPr>
          <m:t>=1534</m:t>
        </m:r>
      </m:oMath>
      <w:r w:rsidR="001A1592" w:rsidRPr="00260841">
        <w:rPr>
          <w:rFonts w:eastAsiaTheme="minorEastAsia"/>
          <w:i/>
          <w:sz w:val="28"/>
          <w:szCs w:val="28"/>
        </w:rPr>
        <w:t>лм</w:t>
      </w:r>
    </w:p>
    <w:p w:rsidR="001A1592" w:rsidRPr="00260841" w:rsidRDefault="001A1592" w:rsidP="001A1592">
      <w:pPr>
        <w:spacing w:line="360" w:lineRule="auto"/>
        <w:rPr>
          <w:sz w:val="28"/>
          <w:szCs w:val="28"/>
        </w:rPr>
      </w:pPr>
      <w:r w:rsidRPr="00260841">
        <w:rPr>
          <w:rFonts w:eastAsiaTheme="minorEastAsia"/>
          <w:i/>
          <w:sz w:val="28"/>
          <w:szCs w:val="28"/>
        </w:rPr>
        <w:t xml:space="preserve">Лампа 100 </w:t>
      </w:r>
      <w:proofErr w:type="spellStart"/>
      <w:r w:rsidRPr="00260841">
        <w:rPr>
          <w:rFonts w:eastAsiaTheme="minorEastAsia"/>
          <w:i/>
          <w:sz w:val="28"/>
          <w:szCs w:val="28"/>
        </w:rPr>
        <w:t>ватт</w:t>
      </w:r>
      <w:proofErr w:type="spellEnd"/>
      <w:r w:rsidRPr="00260841">
        <w:rPr>
          <w:rFonts w:eastAsiaTheme="minorEastAsia"/>
          <w:i/>
          <w:sz w:val="28"/>
          <w:szCs w:val="28"/>
        </w:rPr>
        <w:t xml:space="preserve"> Е27 230В А55</w:t>
      </w:r>
    </w:p>
    <w:p w:rsidR="001A1592" w:rsidRPr="00260841" w:rsidRDefault="001A1592" w:rsidP="001A1592">
      <w:pPr>
        <w:spacing w:line="360" w:lineRule="auto"/>
        <w:rPr>
          <w:sz w:val="28"/>
          <w:szCs w:val="28"/>
        </w:rPr>
      </w:pPr>
    </w:p>
    <w:p w:rsidR="001A1592"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954CF0" w:rsidRDefault="001A1592" w:rsidP="001A1592">
      <w:pPr>
        <w:spacing w:line="360" w:lineRule="auto"/>
        <w:rPr>
          <w:sz w:val="28"/>
          <w:szCs w:val="28"/>
        </w:rPr>
      </w:pPr>
    </w:p>
    <w:p w:rsidR="001A1592" w:rsidRPr="005F2C5A" w:rsidRDefault="001A1592" w:rsidP="001A1592">
      <w:pPr>
        <w:spacing w:line="360" w:lineRule="auto"/>
        <w:rPr>
          <w:b/>
          <w:sz w:val="28"/>
          <w:szCs w:val="28"/>
        </w:rPr>
      </w:pPr>
      <w:r w:rsidRPr="001A1592">
        <w:rPr>
          <w:b/>
          <w:sz w:val="28"/>
          <w:szCs w:val="28"/>
        </w:rPr>
        <w:t>3</w:t>
      </w:r>
      <w:r>
        <w:rPr>
          <w:b/>
          <w:sz w:val="28"/>
          <w:szCs w:val="28"/>
        </w:rPr>
        <w:t>.</w:t>
      </w:r>
      <w:r w:rsidRPr="001A1592">
        <w:rPr>
          <w:b/>
          <w:sz w:val="28"/>
          <w:szCs w:val="28"/>
        </w:rPr>
        <w:t>3</w:t>
      </w:r>
      <w:r w:rsidRPr="005F2C5A">
        <w:rPr>
          <w:b/>
          <w:sz w:val="28"/>
          <w:szCs w:val="28"/>
        </w:rPr>
        <w:t xml:space="preserve">Розрахунок прожекторного освітлення </w:t>
      </w:r>
    </w:p>
    <w:p w:rsidR="001A1592" w:rsidRPr="00260841" w:rsidRDefault="001A1592" w:rsidP="001A1592">
      <w:pPr>
        <w:pStyle w:val="af5"/>
        <w:spacing w:line="360" w:lineRule="auto"/>
        <w:rPr>
          <w:sz w:val="28"/>
          <w:szCs w:val="28"/>
        </w:rPr>
      </w:pPr>
      <w:r w:rsidRPr="00260841">
        <w:rPr>
          <w:sz w:val="28"/>
          <w:szCs w:val="28"/>
        </w:rPr>
        <w:t>При розрахунку прожекторного освітлення робочих поверхонь на відкритому просторі необхідно: визначити мінімальну освітленість за нормами; вибрати коефіцієнт запасу і тип прожектора; визначити кількість прожекторів; місце і висоту їхньої установки; сприятливий кут нахилу оптичної вісі прожекторів.</w:t>
      </w:r>
    </w:p>
    <w:p w:rsidR="001A1592" w:rsidRPr="00260841" w:rsidRDefault="001A1592" w:rsidP="001A1592">
      <w:pPr>
        <w:spacing w:line="360" w:lineRule="auto"/>
        <w:rPr>
          <w:sz w:val="28"/>
          <w:szCs w:val="28"/>
        </w:rPr>
      </w:pPr>
      <w:r w:rsidRPr="00260841">
        <w:rPr>
          <w:sz w:val="28"/>
          <w:szCs w:val="28"/>
        </w:rPr>
        <w:t>Розрахунок прожекторного освітлення</w:t>
      </w:r>
    </w:p>
    <w:p w:rsidR="001A1592" w:rsidRDefault="001A1592" w:rsidP="001A1592">
      <w:pPr>
        <w:spacing w:line="360" w:lineRule="auto"/>
        <w:rPr>
          <w:rFonts w:eastAsiaTheme="minorEastAsia"/>
          <w:sz w:val="28"/>
          <w:szCs w:val="28"/>
        </w:rPr>
      </w:pPr>
      <w:r>
        <w:rPr>
          <w:rFonts w:eastAsiaTheme="minorEastAsia"/>
          <w:sz w:val="28"/>
          <w:szCs w:val="28"/>
        </w:rPr>
        <w:t>Розмір об</w:t>
      </w:r>
      <w:r w:rsidRPr="005A5CFC">
        <w:rPr>
          <w:rFonts w:eastAsiaTheme="minorEastAsia"/>
          <w:sz w:val="28"/>
          <w:szCs w:val="28"/>
        </w:rPr>
        <w:t>’</w:t>
      </w:r>
      <w:r>
        <w:rPr>
          <w:rFonts w:eastAsiaTheme="minorEastAsia"/>
          <w:sz w:val="28"/>
          <w:szCs w:val="28"/>
        </w:rPr>
        <w:t>єкту</w:t>
      </w:r>
    </w:p>
    <w:p w:rsidR="001A1592" w:rsidRPr="00260841" w:rsidRDefault="001A1592" w:rsidP="001A1592">
      <w:pPr>
        <w:spacing w:line="360" w:lineRule="auto"/>
        <w:rPr>
          <w:sz w:val="28"/>
          <w:szCs w:val="28"/>
        </w:rPr>
      </w:pPr>
      <w:r w:rsidRPr="00260841">
        <w:rPr>
          <w:sz w:val="28"/>
          <w:szCs w:val="28"/>
        </w:rPr>
        <w:t>S</w:t>
      </w:r>
      <w:r w:rsidRPr="00260841">
        <w:rPr>
          <w:sz w:val="28"/>
          <w:szCs w:val="28"/>
          <w:vertAlign w:val="subscript"/>
        </w:rPr>
        <w:t>B</w:t>
      </w:r>
      <w:r w:rsidRPr="00260841">
        <w:rPr>
          <w:sz w:val="28"/>
          <w:szCs w:val="28"/>
        </w:rPr>
        <w:t>=250*800=200000 м</w:t>
      </w:r>
      <w:r w:rsidRPr="00260841">
        <w:rPr>
          <w:sz w:val="28"/>
          <w:szCs w:val="28"/>
          <w:vertAlign w:val="superscript"/>
        </w:rPr>
        <w:t>2</w:t>
      </w:r>
    </w:p>
    <w:p w:rsidR="001A1592" w:rsidRDefault="001A1592" w:rsidP="001A1592">
      <w:pPr>
        <w:spacing w:line="360" w:lineRule="auto"/>
        <w:rPr>
          <w:rFonts w:eastAsiaTheme="minorEastAsia"/>
          <w:sz w:val="28"/>
          <w:szCs w:val="28"/>
        </w:rPr>
      </w:pPr>
      <w:r>
        <w:rPr>
          <w:rFonts w:eastAsiaTheme="minorEastAsia"/>
          <w:sz w:val="28"/>
          <w:szCs w:val="28"/>
        </w:rPr>
        <w:t>Розмір об</w:t>
      </w:r>
      <w:r w:rsidRPr="005A5CFC">
        <w:rPr>
          <w:rFonts w:eastAsiaTheme="minorEastAsia"/>
          <w:sz w:val="28"/>
          <w:szCs w:val="28"/>
        </w:rPr>
        <w:t>’</w:t>
      </w:r>
      <w:r>
        <w:rPr>
          <w:rFonts w:eastAsiaTheme="minorEastAsia"/>
          <w:sz w:val="28"/>
          <w:szCs w:val="28"/>
        </w:rPr>
        <w:t>єкту без приміщення</w:t>
      </w:r>
    </w:p>
    <w:p w:rsidR="001A1592" w:rsidRPr="005A5CFC" w:rsidRDefault="001A1592" w:rsidP="001A1592">
      <w:pPr>
        <w:spacing w:line="360" w:lineRule="auto"/>
        <w:rPr>
          <w:sz w:val="28"/>
          <w:szCs w:val="28"/>
          <w:vertAlign w:val="superscript"/>
        </w:rPr>
      </w:pPr>
      <w:proofErr w:type="spellStart"/>
      <w:r w:rsidRPr="00260841">
        <w:rPr>
          <w:sz w:val="28"/>
          <w:szCs w:val="28"/>
        </w:rPr>
        <w:t>S</w:t>
      </w:r>
      <w:r w:rsidRPr="00260841">
        <w:rPr>
          <w:sz w:val="28"/>
          <w:szCs w:val="28"/>
          <w:vertAlign w:val="subscript"/>
        </w:rPr>
        <w:t>o</w:t>
      </w:r>
      <w:r w:rsidRPr="00260841">
        <w:rPr>
          <w:sz w:val="28"/>
          <w:szCs w:val="28"/>
        </w:rPr>
        <w:t>=</w:t>
      </w:r>
      <w:proofErr w:type="spellEnd"/>
      <w:r w:rsidRPr="00260841">
        <w:rPr>
          <w:sz w:val="28"/>
          <w:szCs w:val="28"/>
        </w:rPr>
        <w:t xml:space="preserve"> S</w:t>
      </w:r>
      <w:r w:rsidRPr="00260841">
        <w:rPr>
          <w:sz w:val="28"/>
          <w:szCs w:val="28"/>
          <w:vertAlign w:val="subscript"/>
        </w:rPr>
        <w:t>B</w:t>
      </w:r>
      <w:r w:rsidRPr="00260841">
        <w:rPr>
          <w:sz w:val="28"/>
          <w:szCs w:val="28"/>
        </w:rPr>
        <w:t>-S=200 000-60=199940 м</w:t>
      </w:r>
      <w:r w:rsidRPr="00260841">
        <w:rPr>
          <w:sz w:val="28"/>
          <w:szCs w:val="28"/>
          <w:vertAlign w:val="superscript"/>
        </w:rPr>
        <w:t>2</w:t>
      </w:r>
    </w:p>
    <w:p w:rsidR="001A1592" w:rsidRDefault="001A1592" w:rsidP="001A1592">
      <w:pPr>
        <w:spacing w:line="360" w:lineRule="auto"/>
        <w:rPr>
          <w:rFonts w:eastAsiaTheme="minorEastAsia"/>
          <w:sz w:val="28"/>
          <w:szCs w:val="28"/>
        </w:rPr>
      </w:pPr>
      <w:r>
        <w:rPr>
          <w:rFonts w:eastAsiaTheme="minorEastAsia"/>
          <w:sz w:val="28"/>
          <w:szCs w:val="28"/>
        </w:rPr>
        <w:t>В</w:t>
      </w:r>
      <w:r w:rsidRPr="004501D1">
        <w:rPr>
          <w:rFonts w:eastAsiaTheme="minorEastAsia"/>
          <w:sz w:val="28"/>
          <w:szCs w:val="28"/>
        </w:rPr>
        <w:t>исота установки прожекторів</w:t>
      </w:r>
    </w:p>
    <w:p w:rsidR="001A1592" w:rsidRPr="008D6988" w:rsidRDefault="001A1592" w:rsidP="001A1592">
      <w:pPr>
        <w:spacing w:line="360" w:lineRule="auto"/>
        <w:rPr>
          <w:rFonts w:eastAsiaTheme="minorEastAsia"/>
          <w:sz w:val="28"/>
          <w:szCs w:val="28"/>
        </w:rPr>
      </w:pPr>
      <w:r w:rsidRPr="00260841">
        <w:rPr>
          <w:rFonts w:eastAsiaTheme="minorEastAsia"/>
          <w:sz w:val="28"/>
          <w:szCs w:val="28"/>
        </w:rPr>
        <w:t>h</w:t>
      </w:r>
      <w:r w:rsidRPr="008D6988">
        <w:rPr>
          <w:rFonts w:eastAsiaTheme="minorEastAsia"/>
          <w:sz w:val="28"/>
          <w:szCs w:val="28"/>
        </w:rPr>
        <w:t>=2.5</w:t>
      </w:r>
      <w:r w:rsidRPr="00260841">
        <w:rPr>
          <w:rFonts w:eastAsiaTheme="minorEastAsia"/>
          <w:sz w:val="28"/>
          <w:szCs w:val="28"/>
        </w:rPr>
        <w:t>м</w:t>
      </w:r>
    </w:p>
    <w:p w:rsidR="001A1592" w:rsidRPr="008D6988" w:rsidRDefault="001A1592" w:rsidP="001A1592">
      <w:pPr>
        <w:spacing w:line="360" w:lineRule="auto"/>
        <w:rPr>
          <w:rFonts w:eastAsiaTheme="minorEastAsia"/>
          <w:i/>
          <w:sz w:val="28"/>
          <w:szCs w:val="28"/>
        </w:rPr>
      </w:pPr>
      <m:oMath>
        <m:r>
          <w:rPr>
            <w:rFonts w:ascii="Cambria Math" w:hAnsi="Cambria Math"/>
            <w:sz w:val="28"/>
            <w:szCs w:val="28"/>
          </w:rPr>
          <m:t>h</m:t>
        </m:r>
        <m:r>
          <w:rPr>
            <w:rFonts w:asci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max</m:t>
                    </m:r>
                  </m:sub>
                </m:sSub>
              </m:num>
              <m:den>
                <m:r>
                  <w:rPr>
                    <w:rFonts w:ascii="Cambria Math"/>
                    <w:sz w:val="28"/>
                    <w:szCs w:val="28"/>
                  </w:rPr>
                  <m:t>300</m:t>
                </m:r>
              </m:den>
            </m:f>
          </m:e>
        </m:rad>
      </m:oMath>
      <w:r w:rsidRPr="008D6988">
        <w:rPr>
          <w:rFonts w:eastAsiaTheme="minorEastAsia"/>
          <w:i/>
          <w:sz w:val="28"/>
          <w:szCs w:val="28"/>
        </w:rPr>
        <w:t xml:space="preserve"> </w:t>
      </w:r>
    </w:p>
    <w:p w:rsidR="001A1592" w:rsidRPr="008D6988" w:rsidRDefault="001A1592" w:rsidP="001A1592">
      <w:pPr>
        <w:spacing w:line="360" w:lineRule="auto"/>
        <w:rPr>
          <w:rFonts w:eastAsiaTheme="minorEastAsia"/>
          <w:sz w:val="28"/>
          <w:szCs w:val="28"/>
        </w:rPr>
      </w:pPr>
      <w:proofErr w:type="spellStart"/>
      <w:r w:rsidRPr="004501D1">
        <w:rPr>
          <w:rFonts w:eastAsiaTheme="minorEastAsia"/>
          <w:sz w:val="28"/>
          <w:szCs w:val="28"/>
        </w:rPr>
        <w:t>Imax</w:t>
      </w:r>
      <w:proofErr w:type="spellEnd"/>
      <w:r w:rsidRPr="008D6988">
        <w:rPr>
          <w:rFonts w:eastAsiaTheme="minorEastAsia"/>
          <w:sz w:val="28"/>
          <w:szCs w:val="28"/>
        </w:rPr>
        <w:t xml:space="preserve"> - осьова сила світла прожектора</w:t>
      </w:r>
    </w:p>
    <w:p w:rsidR="001A1592" w:rsidRPr="008D6988" w:rsidRDefault="00676C76" w:rsidP="001A1592">
      <w:pPr>
        <w:spacing w:line="360" w:lineRule="auto"/>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max</m:t>
            </m:r>
          </m:sub>
        </m:sSub>
        <m:r>
          <m:rPr>
            <m:sty m:val="p"/>
          </m:rPr>
          <w:rPr>
            <w:rFonts w:ascii="Cambria Math"/>
            <w:sz w:val="28"/>
            <w:szCs w:val="28"/>
          </w:rPr>
          <m:t>=</m:t>
        </m:r>
        <m:sSup>
          <m:sSupPr>
            <m:ctrlPr>
              <w:rPr>
                <w:rFonts w:ascii="Cambria Math" w:hAnsi="Cambria Math"/>
                <w:sz w:val="28"/>
                <w:szCs w:val="28"/>
              </w:rPr>
            </m:ctrlPr>
          </m:sSupPr>
          <m:e>
            <m:r>
              <m:rPr>
                <m:sty m:val="p"/>
              </m:rPr>
              <w:rPr>
                <w:rFonts w:ascii="Cambria Math" w:hAnsi="Cambria Math"/>
                <w:sz w:val="28"/>
                <w:szCs w:val="28"/>
              </w:rPr>
              <m:t>h</m:t>
            </m:r>
          </m:e>
          <m:sup>
            <m:r>
              <m:rPr>
                <m:sty m:val="p"/>
              </m:rPr>
              <w:rPr>
                <w:rFonts w:ascii="Cambria Math"/>
                <w:sz w:val="28"/>
                <w:szCs w:val="28"/>
              </w:rPr>
              <m:t>2</m:t>
            </m:r>
          </m:sup>
        </m:sSup>
        <m:r>
          <m:rPr>
            <m:sty m:val="p"/>
          </m:rPr>
          <w:rPr>
            <w:rFonts w:ascii="Cambria Math" w:hAnsi="Cambria Math"/>
            <w:sz w:val="28"/>
            <w:szCs w:val="28"/>
          </w:rPr>
          <m:t>*</m:t>
        </m:r>
        <m:r>
          <m:rPr>
            <m:sty m:val="p"/>
          </m:rPr>
          <w:rPr>
            <w:rFonts w:ascii="Cambria Math"/>
            <w:sz w:val="28"/>
            <w:szCs w:val="28"/>
          </w:rPr>
          <m:t>300=</m:t>
        </m:r>
        <m:sSup>
          <m:sSupPr>
            <m:ctrlPr>
              <w:rPr>
                <w:rFonts w:ascii="Cambria Math" w:hAnsi="Cambria Math"/>
                <w:sz w:val="28"/>
                <w:szCs w:val="28"/>
              </w:rPr>
            </m:ctrlPr>
          </m:sSupPr>
          <m:e>
            <m:r>
              <m:rPr>
                <m:sty m:val="p"/>
              </m:rPr>
              <w:rPr>
                <w:rFonts w:ascii="Cambria Math"/>
                <w:sz w:val="28"/>
                <w:szCs w:val="28"/>
              </w:rPr>
              <m:t>2.5</m:t>
            </m:r>
          </m:e>
          <m:sup>
            <m:r>
              <m:rPr>
                <m:sty m:val="p"/>
              </m:rPr>
              <w:rPr>
                <w:rFonts w:ascii="Cambria Math"/>
                <w:sz w:val="28"/>
                <w:szCs w:val="28"/>
              </w:rPr>
              <m:t>2</m:t>
            </m:r>
          </m:sup>
        </m:sSup>
        <m:r>
          <m:rPr>
            <m:sty m:val="p"/>
          </m:rPr>
          <w:rPr>
            <w:rFonts w:ascii="Cambria Math" w:hAnsi="Cambria Math"/>
            <w:sz w:val="28"/>
            <w:szCs w:val="28"/>
          </w:rPr>
          <m:t>*</m:t>
        </m:r>
        <m:r>
          <m:rPr>
            <m:sty m:val="p"/>
          </m:rPr>
          <w:rPr>
            <w:rFonts w:ascii="Cambria Math"/>
            <w:sz w:val="28"/>
            <w:szCs w:val="28"/>
          </w:rPr>
          <m:t>300=1875</m:t>
        </m:r>
      </m:oMath>
      <w:r w:rsidR="001A1592" w:rsidRPr="008D6988">
        <w:rPr>
          <w:rFonts w:eastAsiaTheme="minorEastAsia"/>
          <w:sz w:val="28"/>
          <w:szCs w:val="28"/>
        </w:rPr>
        <w:t xml:space="preserve"> </w:t>
      </w:r>
    </w:p>
    <w:p w:rsidR="001A1592" w:rsidRPr="008D6988" w:rsidRDefault="001A1592" w:rsidP="001A1592">
      <w:pPr>
        <w:spacing w:line="360" w:lineRule="auto"/>
        <w:rPr>
          <w:rFonts w:eastAsiaTheme="minorEastAsia"/>
          <w:sz w:val="28"/>
          <w:szCs w:val="28"/>
        </w:rPr>
      </w:pPr>
      <w:r w:rsidRPr="008D6988">
        <w:rPr>
          <w:rFonts w:eastAsiaTheme="minorEastAsia"/>
          <w:sz w:val="28"/>
          <w:szCs w:val="28"/>
        </w:rPr>
        <w:t xml:space="preserve">Кут </w:t>
      </w:r>
      <w:r w:rsidRPr="004501D1">
        <w:rPr>
          <w:rFonts w:eastAsiaTheme="minorEastAsia"/>
          <w:sz w:val="28"/>
          <w:szCs w:val="28"/>
        </w:rPr>
        <w:t>θ</w:t>
      </w:r>
      <w:r w:rsidRPr="008D6988">
        <w:rPr>
          <w:rFonts w:eastAsiaTheme="minorEastAsia"/>
          <w:sz w:val="28"/>
          <w:szCs w:val="28"/>
        </w:rPr>
        <w:t>, при якому пляма, обмежена кривою з заданою освітленістю, має найбільшу площу, називається оптимальним:</w:t>
      </w:r>
    </w:p>
    <w:p w:rsidR="001A1592" w:rsidRPr="00260841" w:rsidRDefault="001A1592" w:rsidP="001A1592">
      <w:pPr>
        <w:spacing w:line="360" w:lineRule="auto"/>
        <w:rPr>
          <w:rFonts w:eastAsiaTheme="minorEastAsia"/>
          <w:i/>
          <w:sz w:val="28"/>
          <w:szCs w:val="28"/>
        </w:rPr>
      </w:pPr>
      <m:oMath>
        <m:r>
          <w:rPr>
            <w:rFonts w:ascii="Cambria Math" w:hAnsi="Cambria Math"/>
            <w:sz w:val="28"/>
            <w:szCs w:val="28"/>
          </w:rPr>
          <m:t>θ</m:t>
        </m:r>
        <m:r>
          <w:rPr>
            <w:rFonts w:ascii="Cambria Math"/>
            <w:sz w:val="28"/>
            <w:szCs w:val="28"/>
          </w:rPr>
          <m:t>=</m:t>
        </m:r>
        <m:r>
          <w:rPr>
            <w:rFonts w:ascii="Cambria Math" w:hAnsi="Cambria Math"/>
            <w:sz w:val="28"/>
            <w:szCs w:val="28"/>
          </w:rPr>
          <m:t>arcsin</m:t>
        </m:r>
        <m:rad>
          <m:radPr>
            <m:degHide m:val="on"/>
            <m:ctrlPr>
              <w:rPr>
                <w:rFonts w:ascii="Cambria Math" w:hAnsi="Cambria Math"/>
                <w:i/>
                <w:sz w:val="28"/>
                <w:szCs w:val="28"/>
              </w:rPr>
            </m:ctrlPr>
          </m:radPr>
          <m:deg/>
          <m:e>
            <m:r>
              <w:rPr>
                <w:rFonts w:ascii="Cambria Math" w:hAnsi="Cambria Math"/>
                <w:sz w:val="28"/>
                <w:szCs w:val="28"/>
              </w:rPr>
              <m:t>m</m:t>
            </m:r>
            <m:r>
              <w:rPr>
                <w:rFonts w:ascii="Cambria Math"/>
                <w:sz w:val="28"/>
                <w:szCs w:val="28"/>
              </w:rPr>
              <m:t>+</m:t>
            </m:r>
            <m:r>
              <w:rPr>
                <w:rFonts w:ascii="Cambria Math" w:hAnsi="Cambria Math"/>
                <w:sz w:val="28"/>
                <w:szCs w:val="28"/>
              </w:rPr>
              <m:t>n</m:t>
            </m:r>
            <m:r>
              <w:rPr>
                <w:rFonts w:ascii="Cambria Math"/>
                <w:sz w:val="28"/>
                <w:szCs w:val="28"/>
              </w:rPr>
              <m:t>+</m:t>
            </m:r>
            <m:sSubSup>
              <m:sSubSupPr>
                <m:ctrlPr>
                  <w:rPr>
                    <w:rFonts w:ascii="Cambria Math" w:hAnsi="Cambria Math"/>
                    <w:i/>
                    <w:sz w:val="28"/>
                    <w:szCs w:val="28"/>
                  </w:rPr>
                </m:ctrlPr>
              </m:sSubSupPr>
              <m:e>
                <m:r>
                  <w:rPr>
                    <w:rFonts w:ascii="Cambria Math" w:hAnsi="Cambria Math"/>
                    <w:sz w:val="28"/>
                    <w:szCs w:val="28"/>
                  </w:rPr>
                  <m:t>E</m:t>
                </m:r>
              </m:e>
              <m:sub>
                <m:r>
                  <w:rPr>
                    <w:rFonts w:ascii="Cambria Math"/>
                    <w:sz w:val="28"/>
                    <w:szCs w:val="28"/>
                  </w:rPr>
                  <m:t>0</m:t>
                </m:r>
              </m:sub>
              <m:sup>
                <m:r>
                  <w:rPr>
                    <w:rFonts w:ascii="Cambria Math"/>
                    <w:sz w:val="28"/>
                    <w:szCs w:val="28"/>
                  </w:rPr>
                  <m:t>2/3</m:t>
                </m:r>
              </m:sup>
            </m:sSubSup>
            <m:r>
              <w:rPr>
                <w:rFonts w:ascii="Cambria Math"/>
                <w:sz w:val="28"/>
                <w:szCs w:val="28"/>
              </w:rPr>
              <m:t xml:space="preserve"> </m:t>
            </m:r>
          </m:e>
        </m:rad>
        <m:r>
          <w:rPr>
            <w:rFonts w:ascii="Cambria Math"/>
            <w:sz w:val="28"/>
            <w:szCs w:val="28"/>
          </w:rPr>
          <m:t>=</m:t>
        </m:r>
        <m:r>
          <w:rPr>
            <w:rFonts w:ascii="Cambria Math" w:hAnsi="Cambria Math"/>
            <w:sz w:val="28"/>
            <w:szCs w:val="28"/>
          </w:rPr>
          <m:t>arcsin</m:t>
        </m:r>
        <m:rad>
          <m:radPr>
            <m:degHide m:val="on"/>
            <m:ctrlPr>
              <w:rPr>
                <w:rFonts w:ascii="Cambria Math" w:hAnsi="Cambria Math"/>
                <w:i/>
                <w:sz w:val="28"/>
                <w:szCs w:val="28"/>
              </w:rPr>
            </m:ctrlPr>
          </m:radPr>
          <m:deg/>
          <m:e>
            <m:r>
              <w:rPr>
                <w:rFonts w:ascii="Cambria Math"/>
                <w:sz w:val="28"/>
                <w:szCs w:val="28"/>
              </w:rPr>
              <m:t xml:space="preserve">0.022+0.00064+20.63 </m:t>
            </m:r>
          </m:e>
        </m:rad>
        <m:r>
          <w:rPr>
            <w:rFonts w:ascii="Cambria Math"/>
            <w:sz w:val="28"/>
            <w:szCs w:val="28"/>
          </w:rPr>
          <m:t>=</m:t>
        </m:r>
        <m:r>
          <w:rPr>
            <w:rFonts w:ascii="Cambria Math" w:hAnsi="Cambria Math"/>
            <w:sz w:val="28"/>
            <w:szCs w:val="28"/>
          </w:rPr>
          <m:t>arcsin</m:t>
        </m:r>
        <m:r>
          <w:rPr>
            <w:rFonts w:ascii="Cambria Math"/>
            <w:sz w:val="28"/>
            <w:szCs w:val="28"/>
          </w:rPr>
          <m:t>4.54==46.84</m:t>
        </m:r>
      </m:oMath>
      <w:r w:rsidRPr="00260841">
        <w:rPr>
          <w:rFonts w:eastAsiaTheme="minorEastAsia"/>
          <w:i/>
          <w:sz w:val="28"/>
          <w:szCs w:val="28"/>
        </w:rPr>
        <w:t xml:space="preserve"> </w:t>
      </w:r>
    </w:p>
    <w:p w:rsidR="001A1592" w:rsidRPr="008D6988" w:rsidRDefault="001A1592" w:rsidP="001A1592">
      <w:pPr>
        <w:spacing w:line="360" w:lineRule="auto"/>
        <w:rPr>
          <w:rFonts w:eastAsiaTheme="minorEastAsia"/>
          <w:sz w:val="28"/>
          <w:szCs w:val="28"/>
        </w:rPr>
      </w:pPr>
      <w:r w:rsidRPr="008D6988">
        <w:rPr>
          <w:rFonts w:eastAsiaTheme="minorEastAsia"/>
          <w:sz w:val="28"/>
          <w:szCs w:val="28"/>
        </w:rPr>
        <w:t xml:space="preserve">де </w:t>
      </w:r>
      <w:r w:rsidRPr="004501D1">
        <w:rPr>
          <w:rFonts w:eastAsiaTheme="minorEastAsia"/>
          <w:sz w:val="28"/>
          <w:szCs w:val="28"/>
        </w:rPr>
        <w:t>m</w:t>
      </w:r>
      <w:r w:rsidRPr="008D6988">
        <w:rPr>
          <w:rFonts w:eastAsiaTheme="minorEastAsia"/>
          <w:sz w:val="28"/>
          <w:szCs w:val="28"/>
        </w:rPr>
        <w:t xml:space="preserve">, </w:t>
      </w:r>
      <w:r w:rsidRPr="004501D1">
        <w:rPr>
          <w:rFonts w:eastAsiaTheme="minorEastAsia"/>
          <w:sz w:val="28"/>
          <w:szCs w:val="28"/>
        </w:rPr>
        <w:t>n</w:t>
      </w:r>
      <w:r w:rsidRPr="008D6988">
        <w:rPr>
          <w:rFonts w:eastAsiaTheme="minorEastAsia"/>
          <w:sz w:val="28"/>
          <w:szCs w:val="28"/>
        </w:rPr>
        <w:t xml:space="preserve"> - постійні коефіцієнти кутів розсіювання для даного прожектора</w:t>
      </w:r>
    </w:p>
    <w:p w:rsidR="001A1592" w:rsidRPr="008D6988" w:rsidRDefault="001A1592" w:rsidP="00381213">
      <w:pPr>
        <w:spacing w:line="360" w:lineRule="auto"/>
        <w:ind w:firstLine="0"/>
        <w:rPr>
          <w:rFonts w:eastAsiaTheme="minorEastAsia"/>
          <w:sz w:val="28"/>
          <w:szCs w:val="28"/>
        </w:rPr>
      </w:pPr>
      <w:r w:rsidRPr="008D6988">
        <w:rPr>
          <w:rFonts w:eastAsiaTheme="minorEastAsia"/>
          <w:sz w:val="28"/>
          <w:szCs w:val="28"/>
        </w:rPr>
        <w:t xml:space="preserve">Світловий </w:t>
      </w:r>
      <w:proofErr w:type="spellStart"/>
      <w:r w:rsidRPr="008D6988">
        <w:rPr>
          <w:rFonts w:eastAsiaTheme="minorEastAsia"/>
          <w:sz w:val="28"/>
          <w:szCs w:val="28"/>
        </w:rPr>
        <w:t>поток</w:t>
      </w:r>
      <w:proofErr w:type="spellEnd"/>
      <w:r w:rsidRPr="008D6988">
        <w:rPr>
          <w:rFonts w:eastAsiaTheme="minorEastAsia"/>
          <w:sz w:val="28"/>
          <w:szCs w:val="28"/>
        </w:rPr>
        <w:t xml:space="preserve">, необхідний для створення на площі необхідної освітленості </w:t>
      </w:r>
      <w:proofErr w:type="spellStart"/>
      <w:r w:rsidRPr="008D6988">
        <w:rPr>
          <w:rFonts w:eastAsiaTheme="minorEastAsia"/>
          <w:sz w:val="28"/>
          <w:szCs w:val="28"/>
        </w:rPr>
        <w:t>Ен</w:t>
      </w:r>
      <w:proofErr w:type="spellEnd"/>
    </w:p>
    <w:p w:rsidR="001A1592" w:rsidRPr="00260841" w:rsidRDefault="001A1592" w:rsidP="001A1592">
      <w:pPr>
        <w:spacing w:line="360" w:lineRule="auto"/>
        <w:rPr>
          <w:sz w:val="28"/>
          <w:szCs w:val="28"/>
        </w:rPr>
      </w:pPr>
      <w:r w:rsidRPr="00260841">
        <w:rPr>
          <w:rFonts w:eastAsiaTheme="minorEastAsia"/>
          <w:sz w:val="28"/>
          <w:szCs w:val="28"/>
          <w:lang w:val="el-GR"/>
        </w:rPr>
        <w:t>ΣΦ</w:t>
      </w:r>
      <w:r w:rsidRPr="00260841">
        <w:rPr>
          <w:rFonts w:eastAsiaTheme="minorEastAsia"/>
          <w:sz w:val="28"/>
          <w:szCs w:val="28"/>
        </w:rPr>
        <w:t xml:space="preserve">= </w:t>
      </w:r>
      <w:proofErr w:type="spellStart"/>
      <w:r w:rsidRPr="00260841">
        <w:rPr>
          <w:rFonts w:eastAsiaTheme="minorEastAsia"/>
          <w:sz w:val="28"/>
          <w:szCs w:val="28"/>
        </w:rPr>
        <w:t>E</w:t>
      </w:r>
      <w:r w:rsidRPr="00260841">
        <w:rPr>
          <w:rFonts w:eastAsiaTheme="minorEastAsia"/>
          <w:sz w:val="28"/>
          <w:szCs w:val="28"/>
          <w:vertAlign w:val="subscript"/>
        </w:rPr>
        <w:t>н</w:t>
      </w:r>
      <w:proofErr w:type="spellEnd"/>
      <w:r w:rsidRPr="00260841">
        <w:rPr>
          <w:rFonts w:eastAsiaTheme="minorEastAsia"/>
          <w:sz w:val="28"/>
          <w:szCs w:val="28"/>
        </w:rPr>
        <w:t>*</w:t>
      </w:r>
      <w:r w:rsidRPr="00260841">
        <w:rPr>
          <w:sz w:val="28"/>
          <w:szCs w:val="28"/>
        </w:rPr>
        <w:t xml:space="preserve"> </w:t>
      </w:r>
      <w:proofErr w:type="spellStart"/>
      <w:r w:rsidRPr="00260841">
        <w:rPr>
          <w:sz w:val="28"/>
          <w:szCs w:val="28"/>
        </w:rPr>
        <w:t>S</w:t>
      </w:r>
      <w:r w:rsidRPr="00260841">
        <w:rPr>
          <w:sz w:val="28"/>
          <w:szCs w:val="28"/>
          <w:vertAlign w:val="subscript"/>
        </w:rPr>
        <w:t>o</w:t>
      </w:r>
      <w:proofErr w:type="spellEnd"/>
      <w:r w:rsidRPr="00260841">
        <w:rPr>
          <w:rFonts w:eastAsiaTheme="minorEastAsia"/>
          <w:sz w:val="28"/>
          <w:szCs w:val="28"/>
        </w:rPr>
        <w:t xml:space="preserve"> *Z*</w:t>
      </w:r>
      <w:r w:rsidRPr="00260841">
        <w:rPr>
          <w:sz w:val="28"/>
          <w:szCs w:val="28"/>
        </w:rPr>
        <w:t xml:space="preserve"> </w:t>
      </w:r>
      <w:proofErr w:type="spellStart"/>
      <w:r w:rsidRPr="00260841">
        <w:rPr>
          <w:sz w:val="28"/>
          <w:szCs w:val="28"/>
        </w:rPr>
        <w:t>к</w:t>
      </w:r>
      <w:r w:rsidRPr="00260841">
        <w:rPr>
          <w:sz w:val="28"/>
          <w:szCs w:val="28"/>
          <w:vertAlign w:val="subscript"/>
        </w:rPr>
        <w:t>з</w:t>
      </w:r>
      <w:proofErr w:type="spellEnd"/>
      <w:r w:rsidRPr="00260841">
        <w:rPr>
          <w:sz w:val="28"/>
          <w:szCs w:val="28"/>
        </w:rPr>
        <w:t>* к</w:t>
      </w:r>
      <w:r w:rsidRPr="00260841">
        <w:rPr>
          <w:sz w:val="28"/>
          <w:szCs w:val="28"/>
          <w:vertAlign w:val="subscript"/>
        </w:rPr>
        <w:t>ВТ</w:t>
      </w:r>
      <w:r w:rsidRPr="00260841">
        <w:rPr>
          <w:sz w:val="28"/>
          <w:szCs w:val="28"/>
        </w:rPr>
        <w:t>=5*199940*1*1.2*1.15=1379856</w:t>
      </w:r>
    </w:p>
    <w:p w:rsidR="001A1592" w:rsidRPr="008D6988" w:rsidRDefault="001A1592" w:rsidP="001A1592">
      <w:pPr>
        <w:spacing w:line="360" w:lineRule="auto"/>
        <w:rPr>
          <w:rFonts w:eastAsiaTheme="minorEastAsia"/>
          <w:sz w:val="28"/>
          <w:szCs w:val="28"/>
        </w:rPr>
      </w:pPr>
      <w:r w:rsidRPr="00260841">
        <w:rPr>
          <w:rFonts w:eastAsiaTheme="minorEastAsia"/>
          <w:sz w:val="28"/>
          <w:szCs w:val="28"/>
        </w:rPr>
        <w:t>E</w:t>
      </w:r>
      <w:r w:rsidRPr="00260841">
        <w:rPr>
          <w:rFonts w:eastAsiaTheme="minorEastAsia"/>
          <w:sz w:val="28"/>
          <w:szCs w:val="28"/>
          <w:vertAlign w:val="subscript"/>
        </w:rPr>
        <w:t>н</w:t>
      </w:r>
      <w:r w:rsidRPr="00260841">
        <w:rPr>
          <w:rFonts w:eastAsiaTheme="minorEastAsia"/>
          <w:sz w:val="28"/>
          <w:szCs w:val="28"/>
        </w:rPr>
        <w:t>=10лк</w:t>
      </w:r>
    </w:p>
    <w:p w:rsidR="001A1592" w:rsidRPr="008D6988" w:rsidRDefault="001A1592" w:rsidP="001A1592">
      <w:pPr>
        <w:spacing w:line="360" w:lineRule="auto"/>
        <w:rPr>
          <w:sz w:val="28"/>
          <w:szCs w:val="28"/>
        </w:rPr>
      </w:pPr>
      <w:r w:rsidRPr="00260841">
        <w:rPr>
          <w:sz w:val="28"/>
          <w:szCs w:val="28"/>
        </w:rPr>
        <w:t>к</w:t>
      </w:r>
      <w:r w:rsidRPr="00260841">
        <w:rPr>
          <w:sz w:val="28"/>
          <w:szCs w:val="28"/>
          <w:vertAlign w:val="subscript"/>
        </w:rPr>
        <w:t>з</w:t>
      </w:r>
      <w:r w:rsidRPr="00950483">
        <w:rPr>
          <w:sz w:val="28"/>
          <w:szCs w:val="28"/>
        </w:rPr>
        <w:t>=1,</w:t>
      </w:r>
      <w:r w:rsidRPr="008D6988">
        <w:rPr>
          <w:sz w:val="28"/>
          <w:szCs w:val="28"/>
        </w:rPr>
        <w:t>2  коефіцієнт запасу</w:t>
      </w:r>
    </w:p>
    <w:p w:rsidR="001A1592" w:rsidRPr="00260841" w:rsidRDefault="001A1592" w:rsidP="001A1592">
      <w:pPr>
        <w:spacing w:line="360" w:lineRule="auto"/>
        <w:rPr>
          <w:sz w:val="28"/>
          <w:szCs w:val="28"/>
        </w:rPr>
      </w:pPr>
      <w:r w:rsidRPr="00260841">
        <w:rPr>
          <w:sz w:val="28"/>
          <w:szCs w:val="28"/>
        </w:rPr>
        <w:lastRenderedPageBreak/>
        <w:t>к</w:t>
      </w:r>
      <w:r w:rsidRPr="00260841">
        <w:rPr>
          <w:sz w:val="28"/>
          <w:szCs w:val="28"/>
          <w:vertAlign w:val="subscript"/>
        </w:rPr>
        <w:t>ВТ</w:t>
      </w:r>
      <w:r w:rsidRPr="00260841">
        <w:rPr>
          <w:sz w:val="28"/>
          <w:szCs w:val="28"/>
        </w:rPr>
        <w:t>=1,15</w:t>
      </w:r>
      <w:r w:rsidRPr="008D6988">
        <w:rPr>
          <w:sz w:val="28"/>
          <w:szCs w:val="28"/>
        </w:rPr>
        <w:t xml:space="preserve"> коефіцієнт, що враховує втрати світла в залежності від конфігурації освітлюваної площі</w:t>
      </w:r>
    </w:p>
    <w:p w:rsidR="001A1592" w:rsidRPr="008D6988" w:rsidRDefault="001A1592" w:rsidP="001A1592">
      <w:pPr>
        <w:spacing w:line="360" w:lineRule="auto"/>
        <w:rPr>
          <w:sz w:val="28"/>
          <w:szCs w:val="28"/>
        </w:rPr>
      </w:pPr>
      <w:r w:rsidRPr="00260841">
        <w:rPr>
          <w:sz w:val="28"/>
          <w:szCs w:val="28"/>
        </w:rPr>
        <w:t>z</w:t>
      </w:r>
      <w:r w:rsidRPr="008D6988">
        <w:rPr>
          <w:sz w:val="28"/>
          <w:szCs w:val="28"/>
        </w:rPr>
        <w:t>=1    коефіцієнт нерівномірності освітлення</w:t>
      </w:r>
    </w:p>
    <w:p w:rsidR="001A1592" w:rsidRPr="005A5CFC" w:rsidRDefault="001A1592" w:rsidP="001A1592">
      <w:pPr>
        <w:spacing w:line="360" w:lineRule="auto"/>
        <w:rPr>
          <w:rFonts w:eastAsiaTheme="minorEastAsia"/>
          <w:sz w:val="28"/>
          <w:szCs w:val="28"/>
        </w:rPr>
      </w:pPr>
      <w:r w:rsidRPr="00260841">
        <w:rPr>
          <w:rFonts w:eastAsiaTheme="minorEastAsia"/>
          <w:sz w:val="28"/>
          <w:szCs w:val="28"/>
        </w:rPr>
        <w:t>Е</w:t>
      </w:r>
      <w:r w:rsidRPr="00260841">
        <w:rPr>
          <w:rFonts w:eastAsiaTheme="minorEastAsia"/>
          <w:sz w:val="28"/>
          <w:szCs w:val="28"/>
          <w:vertAlign w:val="subscript"/>
        </w:rPr>
        <w:t>0</w:t>
      </w:r>
      <w:r w:rsidRPr="00260841">
        <w:rPr>
          <w:rFonts w:eastAsiaTheme="minorEastAsia"/>
          <w:sz w:val="28"/>
          <w:szCs w:val="28"/>
        </w:rPr>
        <w:t>=</w:t>
      </w:r>
      <w:r w:rsidRPr="00260841">
        <w:rPr>
          <w:sz w:val="28"/>
          <w:szCs w:val="28"/>
        </w:rPr>
        <w:t xml:space="preserve"> </w:t>
      </w:r>
      <w:proofErr w:type="spellStart"/>
      <w:r w:rsidRPr="00260841">
        <w:rPr>
          <w:sz w:val="28"/>
          <w:szCs w:val="28"/>
        </w:rPr>
        <w:t>к</w:t>
      </w:r>
      <w:r w:rsidRPr="00260841">
        <w:rPr>
          <w:sz w:val="28"/>
          <w:szCs w:val="28"/>
          <w:vertAlign w:val="subscript"/>
        </w:rPr>
        <w:t>з</w:t>
      </w:r>
      <w:proofErr w:type="spellEnd"/>
      <w:r w:rsidRPr="00260841">
        <w:rPr>
          <w:sz w:val="28"/>
          <w:szCs w:val="28"/>
        </w:rPr>
        <w:t xml:space="preserve">* </w:t>
      </w:r>
      <w:proofErr w:type="spellStart"/>
      <w:r w:rsidRPr="00260841">
        <w:rPr>
          <w:rFonts w:eastAsiaTheme="minorEastAsia"/>
          <w:sz w:val="28"/>
          <w:szCs w:val="28"/>
        </w:rPr>
        <w:t>E</w:t>
      </w:r>
      <w:r w:rsidRPr="00260841">
        <w:rPr>
          <w:rFonts w:eastAsiaTheme="minorEastAsia"/>
          <w:sz w:val="28"/>
          <w:szCs w:val="28"/>
          <w:vertAlign w:val="subscript"/>
        </w:rPr>
        <w:t>н</w:t>
      </w:r>
      <w:proofErr w:type="spellEnd"/>
      <w:r w:rsidRPr="00260841">
        <w:rPr>
          <w:rFonts w:eastAsiaTheme="minorEastAsia"/>
          <w:sz w:val="28"/>
          <w:szCs w:val="28"/>
        </w:rPr>
        <w:t>*h</w:t>
      </w:r>
      <w:r w:rsidRPr="00260841">
        <w:rPr>
          <w:rFonts w:eastAsiaTheme="minorEastAsia"/>
          <w:sz w:val="28"/>
          <w:szCs w:val="28"/>
          <w:vertAlign w:val="superscript"/>
        </w:rPr>
        <w:t>2</w:t>
      </w:r>
      <w:r w:rsidRPr="00260841">
        <w:rPr>
          <w:rFonts w:eastAsiaTheme="minorEastAsia"/>
          <w:sz w:val="28"/>
          <w:szCs w:val="28"/>
        </w:rPr>
        <w:t>=1.5*10*6.25=93.75</w:t>
      </w:r>
    </w:p>
    <w:p w:rsidR="001A1592" w:rsidRPr="008D6988" w:rsidRDefault="001A1592" w:rsidP="001A1592">
      <w:pPr>
        <w:spacing w:line="360" w:lineRule="auto"/>
        <w:rPr>
          <w:rFonts w:eastAsiaTheme="minorEastAsia"/>
          <w:sz w:val="28"/>
          <w:szCs w:val="28"/>
        </w:rPr>
      </w:pPr>
      <w:r w:rsidRPr="008D6988">
        <w:rPr>
          <w:rFonts w:eastAsiaTheme="minorEastAsia"/>
          <w:sz w:val="28"/>
          <w:szCs w:val="28"/>
        </w:rPr>
        <w:t>Число прожекторів для освітлення даної площі</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lang w:val="el-GR"/>
              </w:rPr>
              <m:t>ΣΦ</m:t>
            </m:r>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л</m:t>
                </m:r>
              </m:sub>
            </m:sSub>
            <m:r>
              <w:rPr>
                <w:rFonts w:ascii="Cambria Math" w:hAnsi="Cambria Math"/>
                <w:sz w:val="28"/>
                <w:szCs w:val="28"/>
              </w:rPr>
              <m:t>*</m:t>
            </m:r>
            <m:sSub>
              <m:sSubPr>
                <m:ctrlPr>
                  <w:rPr>
                    <w:rFonts w:ascii="Cambria Math" w:hAnsi="Cambria Math"/>
                    <w:i/>
                    <w:sz w:val="28"/>
                    <w:szCs w:val="28"/>
                    <w:lang w:val="el-GR"/>
                  </w:rPr>
                </m:ctrlPr>
              </m:sSubPr>
              <m:e>
                <m:r>
                  <w:rPr>
                    <w:rFonts w:ascii="Cambria Math" w:hAnsi="Cambria Math"/>
                    <w:sz w:val="28"/>
                    <w:szCs w:val="28"/>
                    <w:lang w:val="el-GR"/>
                  </w:rPr>
                  <m:t>η</m:t>
                </m:r>
              </m:e>
              <m:sub>
                <m:r>
                  <w:rPr>
                    <w:rFonts w:ascii="Cambria Math" w:hAnsi="Cambria Math"/>
                    <w:sz w:val="28"/>
                    <w:szCs w:val="28"/>
                  </w:rPr>
                  <m:t>пр</m:t>
                </m:r>
              </m:sub>
            </m:sSub>
          </m:den>
        </m:f>
        <m:r>
          <w:rPr>
            <w:rFonts w:ascii="Cambria Math" w:eastAsiaTheme="minorEastAsia"/>
            <w:sz w:val="28"/>
            <w:szCs w:val="28"/>
          </w:rPr>
          <m:t>=</m:t>
        </m:r>
        <m:f>
          <m:fPr>
            <m:ctrlPr>
              <w:rPr>
                <w:rFonts w:ascii="Cambria Math" w:eastAsiaTheme="minorEastAsia" w:hAnsi="Cambria Math"/>
                <w:i/>
                <w:sz w:val="28"/>
                <w:szCs w:val="28"/>
              </w:rPr>
            </m:ctrlPr>
          </m:fPr>
          <m:num>
            <m:r>
              <m:rPr>
                <m:sty m:val="p"/>
              </m:rPr>
              <w:rPr>
                <w:rFonts w:ascii="Cambria Math"/>
                <w:sz w:val="28"/>
                <w:szCs w:val="28"/>
              </w:rPr>
              <m:t>1379856</m:t>
            </m:r>
          </m:num>
          <m:den>
            <m:r>
              <w:rPr>
                <w:rFonts w:ascii="Cambria Math" w:eastAsiaTheme="minorEastAsia"/>
                <w:sz w:val="28"/>
                <w:szCs w:val="28"/>
              </w:rPr>
              <m:t>16000</m:t>
            </m:r>
            <m:r>
              <w:rPr>
                <w:rFonts w:ascii="Cambria Math" w:eastAsiaTheme="minorEastAsia" w:hAnsi="Cambria Math"/>
                <w:sz w:val="28"/>
                <w:szCs w:val="28"/>
              </w:rPr>
              <m:t>*</m:t>
            </m:r>
            <m:r>
              <w:rPr>
                <w:rFonts w:ascii="Cambria Math" w:eastAsiaTheme="minorEastAsia"/>
                <w:sz w:val="28"/>
                <w:szCs w:val="28"/>
              </w:rPr>
              <m:t>0,35</m:t>
            </m:r>
          </m:den>
        </m:f>
        <m:r>
          <w:rPr>
            <w:rFonts w:ascii="Cambria Math" w:eastAsiaTheme="minorEastAsia"/>
            <w:sz w:val="28"/>
            <w:szCs w:val="28"/>
          </w:rPr>
          <m:t>=247</m:t>
        </m:r>
      </m:oMath>
      <w:r w:rsidR="001A1592" w:rsidRPr="00260841">
        <w:rPr>
          <w:rFonts w:eastAsiaTheme="minorEastAsia"/>
          <w:sz w:val="28"/>
          <w:szCs w:val="28"/>
        </w:rPr>
        <w:t xml:space="preserve"> ед</w:t>
      </w:r>
    </w:p>
    <w:p w:rsidR="001A1592" w:rsidRPr="008D6988" w:rsidRDefault="001A1592" w:rsidP="001A1592">
      <w:pPr>
        <w:spacing w:line="360" w:lineRule="auto"/>
        <w:rPr>
          <w:rFonts w:eastAsiaTheme="minorEastAsia"/>
          <w:sz w:val="28"/>
          <w:szCs w:val="28"/>
        </w:rPr>
      </w:pPr>
      <w:proofErr w:type="spellStart"/>
      <w:r w:rsidRPr="008D6988">
        <w:rPr>
          <w:rFonts w:eastAsiaTheme="minorEastAsia"/>
          <w:sz w:val="28"/>
          <w:szCs w:val="28"/>
        </w:rPr>
        <w:t>Фл-</w:t>
      </w:r>
      <w:proofErr w:type="spellEnd"/>
      <w:r w:rsidRPr="008D6988">
        <w:rPr>
          <w:rFonts w:eastAsiaTheme="minorEastAsia"/>
          <w:sz w:val="28"/>
          <w:szCs w:val="28"/>
        </w:rPr>
        <w:t xml:space="preserve"> світловий потік лампи</w:t>
      </w:r>
    </w:p>
    <w:p w:rsidR="001A1592" w:rsidRPr="008D6988" w:rsidRDefault="001A1592" w:rsidP="001A1592">
      <w:pPr>
        <w:spacing w:line="360" w:lineRule="auto"/>
        <w:rPr>
          <w:rFonts w:eastAsiaTheme="minorEastAsia"/>
          <w:sz w:val="28"/>
          <w:szCs w:val="28"/>
        </w:rPr>
      </w:pPr>
      <w:proofErr w:type="spellStart"/>
      <w:r>
        <w:rPr>
          <w:rFonts w:eastAsiaTheme="minorEastAsia"/>
          <w:sz w:val="28"/>
          <w:szCs w:val="28"/>
        </w:rPr>
        <w:t>η</w:t>
      </w:r>
      <w:r w:rsidRPr="008D6988">
        <w:rPr>
          <w:rFonts w:eastAsiaTheme="minorEastAsia"/>
          <w:sz w:val="28"/>
          <w:szCs w:val="28"/>
          <w:vertAlign w:val="subscript"/>
        </w:rPr>
        <w:t>пр</w:t>
      </w:r>
      <w:r w:rsidRPr="008D6988">
        <w:rPr>
          <w:rFonts w:eastAsiaTheme="minorEastAsia"/>
          <w:sz w:val="28"/>
          <w:szCs w:val="28"/>
        </w:rPr>
        <w:t>=</w:t>
      </w:r>
      <w:proofErr w:type="spellEnd"/>
      <w:r w:rsidRPr="008D6988">
        <w:rPr>
          <w:rFonts w:eastAsiaTheme="minorEastAsia"/>
          <w:sz w:val="28"/>
          <w:szCs w:val="28"/>
        </w:rPr>
        <w:t xml:space="preserve"> 0.35 ККД прожектора</w:t>
      </w:r>
    </w:p>
    <w:p w:rsidR="001A1592" w:rsidRPr="004E175C" w:rsidRDefault="001A1592" w:rsidP="001A1592">
      <w:pPr>
        <w:shd w:val="clear" w:color="auto" w:fill="FFFFFF"/>
        <w:spacing w:line="360" w:lineRule="auto"/>
        <w:outlineLvl w:val="0"/>
        <w:rPr>
          <w:bCs/>
          <w:kern w:val="36"/>
          <w:sz w:val="28"/>
          <w:szCs w:val="28"/>
          <w:bdr w:val="none" w:sz="0" w:space="0" w:color="auto" w:frame="1"/>
          <w:lang w:val="en-US"/>
        </w:rPr>
      </w:pPr>
      <w:r w:rsidRPr="00260841">
        <w:rPr>
          <w:bCs/>
          <w:kern w:val="36"/>
          <w:sz w:val="28"/>
          <w:szCs w:val="28"/>
          <w:bdr w:val="none" w:sz="0" w:space="0" w:color="auto" w:frame="1"/>
        </w:rPr>
        <w:t>Прожектор</w:t>
      </w:r>
      <w:r w:rsidRPr="004E175C">
        <w:rPr>
          <w:bCs/>
          <w:kern w:val="36"/>
          <w:sz w:val="28"/>
          <w:szCs w:val="28"/>
          <w:bdr w:val="none" w:sz="0" w:space="0" w:color="auto" w:frame="1"/>
          <w:lang w:val="en-US"/>
        </w:rPr>
        <w:t xml:space="preserve"> EVRO LIGHT EV-200-01 6400K 16000Lm SMD</w:t>
      </w:r>
    </w:p>
    <w:p w:rsidR="001A1592" w:rsidRPr="004E175C" w:rsidRDefault="001A1592" w:rsidP="00B17C93">
      <w:pPr>
        <w:spacing w:line="360" w:lineRule="auto"/>
        <w:ind w:firstLine="0"/>
        <w:rPr>
          <w:b/>
          <w:sz w:val="28"/>
          <w:szCs w:val="28"/>
          <w:lang w:val="en-US"/>
        </w:rPr>
      </w:pPr>
      <w:r>
        <w:rPr>
          <w:b/>
          <w:sz w:val="28"/>
          <w:szCs w:val="28"/>
          <w:lang w:val="en-US"/>
        </w:rPr>
        <w:t>3.4</w:t>
      </w:r>
      <w:r w:rsidRPr="005F2C5A">
        <w:rPr>
          <w:b/>
          <w:sz w:val="28"/>
          <w:szCs w:val="28"/>
        </w:rPr>
        <w:t>Розрахунок</w:t>
      </w:r>
      <w:r w:rsidRPr="004E175C">
        <w:rPr>
          <w:b/>
          <w:sz w:val="28"/>
          <w:szCs w:val="28"/>
          <w:lang w:val="en-US"/>
        </w:rPr>
        <w:t xml:space="preserve"> </w:t>
      </w:r>
      <w:r w:rsidRPr="005F2C5A">
        <w:rPr>
          <w:b/>
          <w:sz w:val="28"/>
          <w:szCs w:val="28"/>
        </w:rPr>
        <w:t>електричних</w:t>
      </w:r>
      <w:r w:rsidRPr="004E175C">
        <w:rPr>
          <w:b/>
          <w:sz w:val="28"/>
          <w:szCs w:val="28"/>
          <w:lang w:val="en-US"/>
        </w:rPr>
        <w:t xml:space="preserve"> </w:t>
      </w:r>
      <w:r w:rsidRPr="005F2C5A">
        <w:rPr>
          <w:b/>
          <w:sz w:val="28"/>
          <w:szCs w:val="28"/>
        </w:rPr>
        <w:t>навантажень</w:t>
      </w:r>
    </w:p>
    <w:p w:rsidR="001A1592" w:rsidRPr="00260841" w:rsidRDefault="001A1592" w:rsidP="001A1592">
      <w:pPr>
        <w:pStyle w:val="af5"/>
        <w:spacing w:line="360" w:lineRule="auto"/>
        <w:rPr>
          <w:sz w:val="28"/>
          <w:szCs w:val="28"/>
        </w:rPr>
      </w:pPr>
      <w:r w:rsidRPr="00260841">
        <w:rPr>
          <w:sz w:val="28"/>
          <w:szCs w:val="28"/>
        </w:rPr>
        <w:t xml:space="preserve">Із великого різноманіття існуючих методів визначення розрахункових значень електричних навантажень в практиці проектування СЕП гірничих підприємств широко використовується найбільш простий - </w:t>
      </w:r>
      <w:r w:rsidRPr="008D6988">
        <w:rPr>
          <w:sz w:val="28"/>
          <w:szCs w:val="28"/>
        </w:rPr>
        <w:t>метод коефіцієнта попиту</w:t>
      </w:r>
      <w:r w:rsidRPr="00260841">
        <w:rPr>
          <w:sz w:val="28"/>
          <w:szCs w:val="28"/>
        </w:rPr>
        <w:t xml:space="preserve">, який однак призводить до значної похибки. Більш точним є метод коефіцієнту максимуму. </w:t>
      </w:r>
    </w:p>
    <w:p w:rsidR="001A1592" w:rsidRPr="004E175C" w:rsidRDefault="001A1592" w:rsidP="001A1592">
      <w:pPr>
        <w:pStyle w:val="af5"/>
        <w:spacing w:line="360" w:lineRule="auto"/>
        <w:rPr>
          <w:sz w:val="28"/>
          <w:szCs w:val="28"/>
        </w:rPr>
      </w:pPr>
      <w:r w:rsidRPr="00260841">
        <w:rPr>
          <w:sz w:val="28"/>
          <w:szCs w:val="28"/>
        </w:rPr>
        <w:t xml:space="preserve">Для більшості характерних груп </w:t>
      </w:r>
      <w:proofErr w:type="spellStart"/>
      <w:r w:rsidRPr="00260841">
        <w:rPr>
          <w:sz w:val="28"/>
          <w:szCs w:val="28"/>
        </w:rPr>
        <w:t>електроприймачів</w:t>
      </w:r>
      <w:proofErr w:type="spellEnd"/>
      <w:r w:rsidRPr="00260841">
        <w:rPr>
          <w:sz w:val="28"/>
          <w:szCs w:val="28"/>
        </w:rPr>
        <w:t xml:space="preserve"> гірничих підприємств характерними являються умови їх роботи в потоковому виробництві, коли робота окремих </w:t>
      </w:r>
      <w:proofErr w:type="spellStart"/>
      <w:r w:rsidRPr="00260841">
        <w:rPr>
          <w:sz w:val="28"/>
          <w:szCs w:val="28"/>
        </w:rPr>
        <w:t>електроприймачів</w:t>
      </w:r>
      <w:proofErr w:type="spellEnd"/>
      <w:r w:rsidRPr="00260841">
        <w:rPr>
          <w:sz w:val="28"/>
          <w:szCs w:val="28"/>
        </w:rPr>
        <w:t xml:space="preserve"> взаємозв‘язана як за часом так і за завантаженням, тобто режими їх роботи є взаємозалежними і графіки </w:t>
      </w:r>
      <w:proofErr w:type="spellStart"/>
      <w:r w:rsidRPr="00260841">
        <w:rPr>
          <w:sz w:val="28"/>
          <w:szCs w:val="28"/>
        </w:rPr>
        <w:t>електроспоживання</w:t>
      </w:r>
      <w:proofErr w:type="spellEnd"/>
      <w:r w:rsidRPr="00260841">
        <w:rPr>
          <w:sz w:val="28"/>
          <w:szCs w:val="28"/>
        </w:rPr>
        <w:t xml:space="preserve"> таких груп не підкоряються нормальному закону розподілу вірогідності. Для таких груп </w:t>
      </w:r>
      <w:proofErr w:type="spellStart"/>
      <w:r w:rsidRPr="00260841">
        <w:rPr>
          <w:sz w:val="28"/>
          <w:szCs w:val="28"/>
        </w:rPr>
        <w:t>електроприймачів</w:t>
      </w:r>
      <w:proofErr w:type="spellEnd"/>
      <w:r w:rsidRPr="00260841">
        <w:rPr>
          <w:sz w:val="28"/>
          <w:szCs w:val="28"/>
        </w:rPr>
        <w:t xml:space="preserve"> характерним являється невелика їх кількість в групі і значна різниця у встановленій потужності електродвигунів. Крім того обмежений простір гірничих виробок обмежує встановлену потужність дільничних трансформаторів, коли потужність окремих </w:t>
      </w:r>
      <w:proofErr w:type="spellStart"/>
      <w:r w:rsidRPr="00260841">
        <w:rPr>
          <w:sz w:val="28"/>
          <w:szCs w:val="28"/>
        </w:rPr>
        <w:t>електроприймачів</w:t>
      </w:r>
      <w:proofErr w:type="spellEnd"/>
      <w:r w:rsidRPr="00260841">
        <w:rPr>
          <w:sz w:val="28"/>
          <w:szCs w:val="28"/>
        </w:rPr>
        <w:t xml:space="preserve"> має один порядок з потужністю трансформатора. Це вимагає для живлення високопродуктивних добувних та прохідницьких комплексів приймати кілька пересувних дільничних підземних підстанцій. Досвід проектування та експлуатації цих ПДПП </w:t>
      </w:r>
      <w:r w:rsidRPr="00260841">
        <w:rPr>
          <w:sz w:val="28"/>
          <w:szCs w:val="28"/>
        </w:rPr>
        <w:lastRenderedPageBreak/>
        <w:t xml:space="preserve">показав, що в цих умовах метод коефіцієнту попиту дає прийнятні результати. </w:t>
      </w:r>
    </w:p>
    <w:p w:rsidR="001A1592" w:rsidRPr="00FB5995" w:rsidRDefault="001A1592" w:rsidP="00B17C93">
      <w:pPr>
        <w:spacing w:line="360" w:lineRule="auto"/>
        <w:ind w:right="-2" w:firstLine="0"/>
        <w:rPr>
          <w:i/>
          <w:sz w:val="28"/>
          <w:szCs w:val="28"/>
        </w:rPr>
      </w:pPr>
      <w:r>
        <w:rPr>
          <w:sz w:val="28"/>
          <w:szCs w:val="28"/>
        </w:rPr>
        <w:t xml:space="preserve">Табл. 1 </w:t>
      </w:r>
      <w:r w:rsidRPr="00FB5995">
        <w:rPr>
          <w:sz w:val="28"/>
          <w:szCs w:val="28"/>
        </w:rPr>
        <w:t>Навантаження підприємства</w:t>
      </w:r>
    </w:p>
    <w:tbl>
      <w:tblPr>
        <w:tblStyle w:val="ae"/>
        <w:tblpPr w:leftFromText="180" w:rightFromText="180" w:vertAnchor="text" w:horzAnchor="margin" w:tblpXSpec="center" w:tblpY="-41"/>
        <w:tblW w:w="0" w:type="auto"/>
        <w:tblLayout w:type="fixed"/>
        <w:tblLook w:val="04A0"/>
      </w:tblPr>
      <w:tblGrid>
        <w:gridCol w:w="3085"/>
        <w:gridCol w:w="1756"/>
        <w:gridCol w:w="794"/>
        <w:gridCol w:w="1034"/>
        <w:gridCol w:w="951"/>
        <w:gridCol w:w="993"/>
        <w:gridCol w:w="958"/>
      </w:tblGrid>
      <w:tr w:rsidR="00B17C93" w:rsidRPr="00B17C93" w:rsidTr="00B17C93">
        <w:tc>
          <w:tcPr>
            <w:tcW w:w="3085" w:type="dxa"/>
          </w:tcPr>
          <w:p w:rsidR="00B17C93" w:rsidRPr="00B17C93" w:rsidRDefault="00B17C93" w:rsidP="00B17C93">
            <w:pPr>
              <w:spacing w:line="360" w:lineRule="auto"/>
              <w:rPr>
                <w:sz w:val="24"/>
                <w:szCs w:val="24"/>
                <w:lang w:val="ru-RU"/>
              </w:rPr>
            </w:pPr>
            <w:r w:rsidRPr="00B17C93">
              <w:rPr>
                <w:sz w:val="24"/>
                <w:szCs w:val="24"/>
                <w:lang w:val="ru-RU"/>
              </w:rPr>
              <w:t>Електричний приймач</w:t>
            </w:r>
          </w:p>
        </w:tc>
        <w:tc>
          <w:tcPr>
            <w:tcW w:w="1756" w:type="dxa"/>
          </w:tcPr>
          <w:p w:rsidR="00B17C93" w:rsidRPr="00B17C93" w:rsidRDefault="00B17C93" w:rsidP="00B17C93">
            <w:pPr>
              <w:spacing w:line="360" w:lineRule="auto"/>
              <w:rPr>
                <w:sz w:val="24"/>
                <w:szCs w:val="24"/>
                <w:lang w:val="ru-RU"/>
              </w:rPr>
            </w:pPr>
            <w:r w:rsidRPr="00B17C93">
              <w:rPr>
                <w:sz w:val="24"/>
                <w:szCs w:val="24"/>
                <w:lang w:val="ru-RU"/>
              </w:rPr>
              <w:t>Потужність</w:t>
            </w:r>
          </w:p>
        </w:tc>
        <w:tc>
          <w:tcPr>
            <w:tcW w:w="794" w:type="dxa"/>
          </w:tcPr>
          <w:p w:rsidR="00B17C93" w:rsidRPr="00B17C93" w:rsidRDefault="00B17C93" w:rsidP="00B17C93">
            <w:pPr>
              <w:spacing w:line="360" w:lineRule="auto"/>
              <w:jc w:val="center"/>
              <w:rPr>
                <w:sz w:val="24"/>
                <w:szCs w:val="24"/>
              </w:rPr>
            </w:pPr>
            <w:r w:rsidRPr="00B17C93">
              <w:rPr>
                <w:sz w:val="24"/>
                <w:szCs w:val="24"/>
              </w:rPr>
              <w:t>n</w:t>
            </w:r>
          </w:p>
        </w:tc>
        <w:tc>
          <w:tcPr>
            <w:tcW w:w="1034" w:type="dxa"/>
          </w:tcPr>
          <w:p w:rsidR="00B17C93" w:rsidRPr="00B17C93" w:rsidRDefault="00B17C93" w:rsidP="00B17C93">
            <w:pPr>
              <w:spacing w:line="360" w:lineRule="auto"/>
              <w:jc w:val="center"/>
              <w:rPr>
                <w:sz w:val="24"/>
                <w:szCs w:val="24"/>
                <w:vertAlign w:val="subscript"/>
              </w:rPr>
            </w:pPr>
            <w:r w:rsidRPr="00B17C93">
              <w:rPr>
                <w:sz w:val="24"/>
                <w:szCs w:val="24"/>
                <w:lang w:val="el-GR"/>
              </w:rPr>
              <w:t>Σ</w:t>
            </w:r>
            <w:proofErr w:type="spellStart"/>
            <w:r w:rsidRPr="00B17C93">
              <w:rPr>
                <w:sz w:val="24"/>
                <w:szCs w:val="24"/>
              </w:rPr>
              <w:t>P</w:t>
            </w:r>
            <w:r w:rsidRPr="00B17C93">
              <w:rPr>
                <w:sz w:val="24"/>
                <w:szCs w:val="24"/>
                <w:vertAlign w:val="subscript"/>
              </w:rPr>
              <w:t>n</w:t>
            </w:r>
            <w:proofErr w:type="spellEnd"/>
          </w:p>
        </w:tc>
        <w:tc>
          <w:tcPr>
            <w:tcW w:w="951" w:type="dxa"/>
          </w:tcPr>
          <w:p w:rsidR="00B17C93" w:rsidRPr="00B17C93" w:rsidRDefault="00B17C93" w:rsidP="00B17C93">
            <w:pPr>
              <w:spacing w:line="360" w:lineRule="auto"/>
              <w:jc w:val="center"/>
              <w:rPr>
                <w:sz w:val="24"/>
                <w:szCs w:val="24"/>
                <w:lang w:val="el-GR"/>
              </w:rPr>
            </w:pPr>
            <w:r w:rsidRPr="00B17C93">
              <w:rPr>
                <w:sz w:val="24"/>
                <w:szCs w:val="24"/>
                <w:lang w:val="el-GR"/>
              </w:rPr>
              <w:t>η</w:t>
            </w:r>
          </w:p>
        </w:tc>
        <w:tc>
          <w:tcPr>
            <w:tcW w:w="993" w:type="dxa"/>
          </w:tcPr>
          <w:p w:rsidR="00B17C93" w:rsidRPr="00B17C93" w:rsidRDefault="00B17C93" w:rsidP="00B17C93">
            <w:pPr>
              <w:spacing w:line="360" w:lineRule="auto"/>
              <w:jc w:val="center"/>
              <w:rPr>
                <w:sz w:val="24"/>
                <w:szCs w:val="24"/>
                <w:lang w:val="el-GR"/>
              </w:rPr>
            </w:pPr>
            <w:proofErr w:type="spellStart"/>
            <w:r w:rsidRPr="00B17C93">
              <w:rPr>
                <w:sz w:val="24"/>
                <w:szCs w:val="24"/>
              </w:rPr>
              <w:t>cos</w:t>
            </w:r>
            <w:proofErr w:type="spellEnd"/>
            <w:r w:rsidRPr="00B17C93">
              <w:rPr>
                <w:sz w:val="24"/>
                <w:szCs w:val="24"/>
                <w:lang w:val="el-GR"/>
              </w:rPr>
              <w:t>φ</w:t>
            </w:r>
          </w:p>
        </w:tc>
        <w:tc>
          <w:tcPr>
            <w:tcW w:w="958" w:type="dxa"/>
          </w:tcPr>
          <w:p w:rsidR="00B17C93" w:rsidRPr="00B17C93" w:rsidRDefault="00B17C93" w:rsidP="00B17C93">
            <w:pPr>
              <w:spacing w:line="360" w:lineRule="auto"/>
              <w:jc w:val="center"/>
              <w:rPr>
                <w:sz w:val="24"/>
                <w:szCs w:val="24"/>
                <w:lang w:val="el-GR"/>
              </w:rPr>
            </w:pPr>
            <w:proofErr w:type="spellStart"/>
            <w:r w:rsidRPr="00B17C93">
              <w:rPr>
                <w:sz w:val="24"/>
                <w:szCs w:val="24"/>
              </w:rPr>
              <w:t>tg</w:t>
            </w:r>
            <w:proofErr w:type="spellEnd"/>
            <w:r w:rsidRPr="00B17C93">
              <w:rPr>
                <w:sz w:val="24"/>
                <w:szCs w:val="24"/>
                <w:lang w:val="el-GR"/>
              </w:rPr>
              <w:t>φ</w:t>
            </w:r>
          </w:p>
        </w:tc>
      </w:tr>
      <w:tr w:rsidR="00B17C93" w:rsidRPr="00B17C93" w:rsidTr="00B17C93">
        <w:tc>
          <w:tcPr>
            <w:tcW w:w="3085" w:type="dxa"/>
          </w:tcPr>
          <w:p w:rsidR="00B17C93" w:rsidRPr="00B17C93" w:rsidRDefault="00B17C93" w:rsidP="00B17C93">
            <w:pPr>
              <w:spacing w:line="360" w:lineRule="auto"/>
              <w:rPr>
                <w:sz w:val="24"/>
                <w:szCs w:val="24"/>
                <w:lang w:val="ru-RU"/>
              </w:rPr>
            </w:pPr>
            <w:r w:rsidRPr="00B17C93">
              <w:rPr>
                <w:sz w:val="24"/>
                <w:szCs w:val="24"/>
                <w:lang w:val="ru-RU"/>
              </w:rPr>
              <w:t>Насос</w:t>
            </w:r>
          </w:p>
        </w:tc>
        <w:tc>
          <w:tcPr>
            <w:tcW w:w="1756" w:type="dxa"/>
          </w:tcPr>
          <w:p w:rsidR="00B17C93" w:rsidRPr="00B17C93" w:rsidRDefault="00B17C93" w:rsidP="00B17C93">
            <w:pPr>
              <w:spacing w:line="360" w:lineRule="auto"/>
              <w:jc w:val="center"/>
              <w:rPr>
                <w:sz w:val="24"/>
                <w:szCs w:val="24"/>
              </w:rPr>
            </w:pPr>
            <w:r w:rsidRPr="00B17C93">
              <w:rPr>
                <w:sz w:val="24"/>
                <w:szCs w:val="24"/>
              </w:rPr>
              <w:t>160</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160</w:t>
            </w:r>
          </w:p>
        </w:tc>
        <w:tc>
          <w:tcPr>
            <w:tcW w:w="951" w:type="dxa"/>
          </w:tcPr>
          <w:p w:rsidR="00B17C93" w:rsidRPr="00B17C93" w:rsidRDefault="00B17C93" w:rsidP="00B17C93">
            <w:pPr>
              <w:spacing w:line="360" w:lineRule="auto"/>
              <w:jc w:val="center"/>
              <w:rPr>
                <w:sz w:val="24"/>
                <w:szCs w:val="24"/>
              </w:rPr>
            </w:pPr>
            <w:r w:rsidRPr="00B17C93">
              <w:rPr>
                <w:sz w:val="24"/>
                <w:szCs w:val="24"/>
                <w:lang w:val="ru-RU"/>
              </w:rPr>
              <w:t>0</w:t>
            </w:r>
            <w:r w:rsidRPr="00B17C93">
              <w:rPr>
                <w:sz w:val="24"/>
                <w:szCs w:val="24"/>
              </w:rPr>
              <w:t>.7</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0,95</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32</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lang w:val="ru-RU"/>
              </w:rPr>
              <w:t>Тунельнопроходницький комплекс</w:t>
            </w:r>
            <w:r w:rsidRPr="00B17C93">
              <w:rPr>
                <w:sz w:val="24"/>
                <w:szCs w:val="24"/>
              </w:rPr>
              <w:t xml:space="preserve"> 1</w:t>
            </w:r>
          </w:p>
        </w:tc>
        <w:tc>
          <w:tcPr>
            <w:tcW w:w="1756" w:type="dxa"/>
          </w:tcPr>
          <w:p w:rsidR="00B17C93" w:rsidRPr="00B17C93" w:rsidRDefault="00B17C93" w:rsidP="00B17C93">
            <w:pPr>
              <w:spacing w:line="360" w:lineRule="auto"/>
              <w:jc w:val="center"/>
              <w:rPr>
                <w:sz w:val="24"/>
                <w:szCs w:val="24"/>
              </w:rPr>
            </w:pPr>
            <w:r w:rsidRPr="00B17C93">
              <w:rPr>
                <w:sz w:val="24"/>
                <w:szCs w:val="24"/>
              </w:rPr>
              <w:t>1050</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1050</w:t>
            </w:r>
          </w:p>
        </w:tc>
        <w:tc>
          <w:tcPr>
            <w:tcW w:w="951" w:type="dxa"/>
          </w:tcPr>
          <w:p w:rsidR="00B17C93" w:rsidRPr="00B17C93" w:rsidRDefault="00B17C93" w:rsidP="00B17C93">
            <w:pPr>
              <w:spacing w:line="360" w:lineRule="auto"/>
              <w:jc w:val="center"/>
              <w:rPr>
                <w:sz w:val="24"/>
                <w:szCs w:val="24"/>
                <w:lang w:val="ru-RU"/>
              </w:rPr>
            </w:pPr>
            <w:r w:rsidRPr="00B17C93">
              <w:rPr>
                <w:sz w:val="24"/>
                <w:szCs w:val="24"/>
              </w:rPr>
              <w:t>0.8</w:t>
            </w:r>
          </w:p>
        </w:tc>
        <w:tc>
          <w:tcPr>
            <w:tcW w:w="993" w:type="dxa"/>
          </w:tcPr>
          <w:p w:rsidR="00B17C93" w:rsidRPr="00B17C93" w:rsidRDefault="00B17C93" w:rsidP="00B17C93">
            <w:pPr>
              <w:spacing w:line="360" w:lineRule="auto"/>
              <w:jc w:val="center"/>
              <w:rPr>
                <w:sz w:val="24"/>
                <w:szCs w:val="24"/>
              </w:rPr>
            </w:pPr>
            <w:r w:rsidRPr="00B17C93">
              <w:rPr>
                <w:sz w:val="24"/>
                <w:szCs w:val="24"/>
              </w:rPr>
              <w:t>0.88</w:t>
            </w:r>
          </w:p>
        </w:tc>
        <w:tc>
          <w:tcPr>
            <w:tcW w:w="958" w:type="dxa"/>
          </w:tcPr>
          <w:p w:rsidR="00B17C93" w:rsidRPr="00B17C93" w:rsidRDefault="00B17C93" w:rsidP="00B17C93">
            <w:pPr>
              <w:spacing w:line="360" w:lineRule="auto"/>
              <w:jc w:val="center"/>
              <w:rPr>
                <w:sz w:val="24"/>
                <w:szCs w:val="24"/>
              </w:rPr>
            </w:pPr>
            <w:r w:rsidRPr="00B17C93">
              <w:rPr>
                <w:sz w:val="24"/>
                <w:szCs w:val="24"/>
              </w:rPr>
              <w:t>0.54</w:t>
            </w:r>
          </w:p>
        </w:tc>
      </w:tr>
      <w:tr w:rsidR="00B17C93" w:rsidRPr="00B17C93" w:rsidTr="00B17C93">
        <w:trPr>
          <w:trHeight w:val="321"/>
        </w:trPr>
        <w:tc>
          <w:tcPr>
            <w:tcW w:w="3085" w:type="dxa"/>
          </w:tcPr>
          <w:p w:rsidR="00B17C93" w:rsidRPr="00B17C93" w:rsidRDefault="00B17C93" w:rsidP="00B17C93">
            <w:pPr>
              <w:spacing w:line="360" w:lineRule="auto"/>
              <w:rPr>
                <w:sz w:val="24"/>
                <w:szCs w:val="24"/>
                <w:lang w:val="ru-RU"/>
              </w:rPr>
            </w:pPr>
            <w:r w:rsidRPr="00B17C93">
              <w:rPr>
                <w:sz w:val="24"/>
                <w:szCs w:val="24"/>
                <w:lang w:val="ru-RU"/>
              </w:rPr>
              <w:t>Обогрев вагонов</w:t>
            </w:r>
          </w:p>
        </w:tc>
        <w:tc>
          <w:tcPr>
            <w:tcW w:w="1756" w:type="dxa"/>
          </w:tcPr>
          <w:p w:rsidR="00B17C93" w:rsidRPr="00B17C93" w:rsidRDefault="00B17C93" w:rsidP="00B17C93">
            <w:pPr>
              <w:spacing w:line="360" w:lineRule="auto"/>
              <w:jc w:val="center"/>
              <w:rPr>
                <w:sz w:val="24"/>
                <w:szCs w:val="24"/>
              </w:rPr>
            </w:pPr>
            <w:r w:rsidRPr="00B17C93">
              <w:rPr>
                <w:sz w:val="24"/>
                <w:szCs w:val="24"/>
              </w:rPr>
              <w:t>10</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10</w:t>
            </w:r>
          </w:p>
        </w:tc>
        <w:tc>
          <w:tcPr>
            <w:tcW w:w="951"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45</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0,95</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32</w:t>
            </w:r>
          </w:p>
        </w:tc>
      </w:tr>
      <w:tr w:rsidR="00B17C93" w:rsidRPr="00B17C93" w:rsidTr="00B17C93">
        <w:tc>
          <w:tcPr>
            <w:tcW w:w="3085" w:type="dxa"/>
          </w:tcPr>
          <w:p w:rsidR="00B17C93" w:rsidRPr="00B17C93" w:rsidRDefault="00B17C93" w:rsidP="00B17C93">
            <w:pPr>
              <w:spacing w:line="360" w:lineRule="auto"/>
              <w:rPr>
                <w:sz w:val="24"/>
                <w:szCs w:val="24"/>
                <w:lang w:val="ru-RU"/>
              </w:rPr>
            </w:pPr>
            <w:r w:rsidRPr="00B17C93">
              <w:rPr>
                <w:sz w:val="24"/>
                <w:szCs w:val="24"/>
                <w:lang w:val="ru-RU"/>
              </w:rPr>
              <w:t>Електрозварювальний аппарат</w:t>
            </w:r>
          </w:p>
        </w:tc>
        <w:tc>
          <w:tcPr>
            <w:tcW w:w="1756" w:type="dxa"/>
          </w:tcPr>
          <w:p w:rsidR="00B17C93" w:rsidRPr="00B17C93" w:rsidRDefault="00B17C93" w:rsidP="00B17C93">
            <w:pPr>
              <w:spacing w:line="360" w:lineRule="auto"/>
              <w:jc w:val="center"/>
              <w:rPr>
                <w:sz w:val="24"/>
                <w:szCs w:val="24"/>
              </w:rPr>
            </w:pPr>
            <w:r w:rsidRPr="00B17C93">
              <w:rPr>
                <w:sz w:val="24"/>
                <w:szCs w:val="24"/>
              </w:rPr>
              <w:t>32</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32</w:t>
            </w:r>
          </w:p>
        </w:tc>
        <w:tc>
          <w:tcPr>
            <w:tcW w:w="951" w:type="dxa"/>
          </w:tcPr>
          <w:p w:rsidR="00B17C93" w:rsidRPr="00B17C93" w:rsidRDefault="00B17C93" w:rsidP="00B17C93">
            <w:pPr>
              <w:spacing w:line="360" w:lineRule="auto"/>
              <w:jc w:val="center"/>
              <w:rPr>
                <w:sz w:val="24"/>
                <w:szCs w:val="24"/>
              </w:rPr>
            </w:pPr>
            <w:r w:rsidRPr="00B17C93">
              <w:rPr>
                <w:sz w:val="24"/>
                <w:szCs w:val="24"/>
              </w:rPr>
              <w:t>0.2</w:t>
            </w:r>
          </w:p>
        </w:tc>
        <w:tc>
          <w:tcPr>
            <w:tcW w:w="993" w:type="dxa"/>
          </w:tcPr>
          <w:p w:rsidR="00B17C93" w:rsidRPr="00B17C93" w:rsidRDefault="00B17C93" w:rsidP="00B17C93">
            <w:pPr>
              <w:spacing w:line="360" w:lineRule="auto"/>
              <w:jc w:val="center"/>
              <w:rPr>
                <w:sz w:val="24"/>
                <w:szCs w:val="24"/>
              </w:rPr>
            </w:pPr>
            <w:r w:rsidRPr="00B17C93">
              <w:rPr>
                <w:sz w:val="24"/>
                <w:szCs w:val="24"/>
              </w:rPr>
              <w:t>0.4</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2.</w:t>
            </w:r>
            <w:r w:rsidRPr="00B17C93">
              <w:rPr>
                <w:sz w:val="24"/>
                <w:szCs w:val="24"/>
                <w:lang w:val="ru-RU"/>
              </w:rPr>
              <w:t>3</w:t>
            </w:r>
          </w:p>
        </w:tc>
      </w:tr>
      <w:tr w:rsidR="00B17C93" w:rsidRPr="00B17C93" w:rsidTr="00B17C93">
        <w:tc>
          <w:tcPr>
            <w:tcW w:w="3085" w:type="dxa"/>
          </w:tcPr>
          <w:p w:rsidR="00B17C93" w:rsidRPr="00B17C93" w:rsidRDefault="00B17C93" w:rsidP="00B17C93">
            <w:pPr>
              <w:spacing w:line="360" w:lineRule="auto"/>
              <w:rPr>
                <w:sz w:val="24"/>
                <w:szCs w:val="24"/>
                <w:lang w:val="ru-RU"/>
              </w:rPr>
            </w:pPr>
            <w:r w:rsidRPr="00B17C93">
              <w:rPr>
                <w:sz w:val="24"/>
                <w:szCs w:val="24"/>
                <w:lang w:val="ru-RU"/>
              </w:rPr>
              <w:t>Розчиномішалка</w:t>
            </w:r>
          </w:p>
        </w:tc>
        <w:tc>
          <w:tcPr>
            <w:tcW w:w="1756" w:type="dxa"/>
          </w:tcPr>
          <w:p w:rsidR="00B17C93" w:rsidRPr="00B17C93" w:rsidRDefault="00B17C93" w:rsidP="00B17C93">
            <w:pPr>
              <w:spacing w:line="360" w:lineRule="auto"/>
              <w:jc w:val="center"/>
              <w:rPr>
                <w:sz w:val="24"/>
                <w:szCs w:val="24"/>
              </w:rPr>
            </w:pPr>
            <w:r w:rsidRPr="00B17C93">
              <w:rPr>
                <w:sz w:val="24"/>
                <w:szCs w:val="24"/>
              </w:rPr>
              <w:t>72</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72</w:t>
            </w:r>
          </w:p>
        </w:tc>
        <w:tc>
          <w:tcPr>
            <w:tcW w:w="951" w:type="dxa"/>
          </w:tcPr>
          <w:p w:rsidR="00B17C93" w:rsidRPr="00B17C93" w:rsidRDefault="00B17C93" w:rsidP="00B17C93">
            <w:pPr>
              <w:spacing w:line="360" w:lineRule="auto"/>
              <w:jc w:val="center"/>
              <w:rPr>
                <w:sz w:val="24"/>
                <w:szCs w:val="24"/>
              </w:rPr>
            </w:pPr>
            <w:r w:rsidRPr="00B17C93">
              <w:rPr>
                <w:sz w:val="24"/>
                <w:szCs w:val="24"/>
              </w:rPr>
              <w:t>0.14</w:t>
            </w:r>
          </w:p>
        </w:tc>
        <w:tc>
          <w:tcPr>
            <w:tcW w:w="993" w:type="dxa"/>
          </w:tcPr>
          <w:p w:rsidR="00B17C93" w:rsidRPr="00B17C93" w:rsidRDefault="00B17C93" w:rsidP="00B17C93">
            <w:pPr>
              <w:spacing w:line="360" w:lineRule="auto"/>
              <w:jc w:val="center"/>
              <w:rPr>
                <w:sz w:val="24"/>
                <w:szCs w:val="24"/>
              </w:rPr>
            </w:pPr>
            <w:r w:rsidRPr="00B17C93">
              <w:rPr>
                <w:sz w:val="24"/>
                <w:szCs w:val="24"/>
              </w:rPr>
              <w:t>0.5</w:t>
            </w:r>
          </w:p>
        </w:tc>
        <w:tc>
          <w:tcPr>
            <w:tcW w:w="958" w:type="dxa"/>
          </w:tcPr>
          <w:p w:rsidR="00B17C93" w:rsidRPr="00B17C93" w:rsidRDefault="00B17C93" w:rsidP="00B17C93">
            <w:pPr>
              <w:spacing w:line="360" w:lineRule="auto"/>
              <w:jc w:val="center"/>
              <w:rPr>
                <w:sz w:val="24"/>
                <w:szCs w:val="24"/>
                <w:lang w:val="ru-RU"/>
              </w:rPr>
            </w:pPr>
            <w:r w:rsidRPr="00B17C93">
              <w:rPr>
                <w:sz w:val="24"/>
                <w:szCs w:val="24"/>
                <w:lang w:val="ru-RU"/>
              </w:rPr>
              <w:t>1,7</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Арматурний цех</w:t>
            </w:r>
          </w:p>
        </w:tc>
        <w:tc>
          <w:tcPr>
            <w:tcW w:w="1756" w:type="dxa"/>
          </w:tcPr>
          <w:p w:rsidR="00B17C93" w:rsidRPr="00B17C93" w:rsidRDefault="00B17C93" w:rsidP="00B17C93">
            <w:pPr>
              <w:spacing w:line="360" w:lineRule="auto"/>
              <w:jc w:val="center"/>
              <w:rPr>
                <w:sz w:val="24"/>
                <w:szCs w:val="24"/>
              </w:rPr>
            </w:pPr>
            <w:r w:rsidRPr="00B17C93">
              <w:rPr>
                <w:sz w:val="24"/>
                <w:szCs w:val="24"/>
              </w:rPr>
              <w:t>8</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8</w:t>
            </w:r>
          </w:p>
        </w:tc>
        <w:tc>
          <w:tcPr>
            <w:tcW w:w="951"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,4</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0,95</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32</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Столярна майстерня</w:t>
            </w:r>
          </w:p>
        </w:tc>
        <w:tc>
          <w:tcPr>
            <w:tcW w:w="1756" w:type="dxa"/>
          </w:tcPr>
          <w:p w:rsidR="00B17C93" w:rsidRPr="00B17C93" w:rsidRDefault="00B17C93" w:rsidP="00B17C93">
            <w:pPr>
              <w:spacing w:line="360" w:lineRule="auto"/>
              <w:jc w:val="center"/>
              <w:rPr>
                <w:sz w:val="24"/>
                <w:szCs w:val="24"/>
              </w:rPr>
            </w:pPr>
            <w:r w:rsidRPr="00B17C93">
              <w:rPr>
                <w:sz w:val="24"/>
                <w:szCs w:val="24"/>
              </w:rPr>
              <w:t>1,4</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1,4</w:t>
            </w:r>
          </w:p>
        </w:tc>
        <w:tc>
          <w:tcPr>
            <w:tcW w:w="951" w:type="dxa"/>
          </w:tcPr>
          <w:p w:rsidR="00B17C93" w:rsidRPr="00B17C93" w:rsidRDefault="00B17C93" w:rsidP="00B17C93">
            <w:pPr>
              <w:spacing w:line="360" w:lineRule="auto"/>
              <w:jc w:val="center"/>
              <w:rPr>
                <w:sz w:val="24"/>
                <w:szCs w:val="24"/>
                <w:lang w:val="ru-RU"/>
              </w:rPr>
            </w:pPr>
            <w:r w:rsidRPr="00B17C93">
              <w:rPr>
                <w:sz w:val="24"/>
                <w:szCs w:val="24"/>
                <w:lang w:val="ru-RU"/>
              </w:rPr>
              <w:t>0,4</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0,95</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32</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Механічна майстерня</w:t>
            </w:r>
          </w:p>
        </w:tc>
        <w:tc>
          <w:tcPr>
            <w:tcW w:w="1756" w:type="dxa"/>
          </w:tcPr>
          <w:p w:rsidR="00B17C93" w:rsidRPr="00B17C93" w:rsidRDefault="00B17C93" w:rsidP="00B17C93">
            <w:pPr>
              <w:spacing w:line="360" w:lineRule="auto"/>
              <w:jc w:val="center"/>
              <w:rPr>
                <w:sz w:val="24"/>
                <w:szCs w:val="24"/>
              </w:rPr>
            </w:pPr>
            <w:r w:rsidRPr="00B17C93">
              <w:rPr>
                <w:sz w:val="24"/>
                <w:szCs w:val="24"/>
              </w:rPr>
              <w:t>10,1</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10,1</w:t>
            </w:r>
          </w:p>
        </w:tc>
        <w:tc>
          <w:tcPr>
            <w:tcW w:w="951" w:type="dxa"/>
          </w:tcPr>
          <w:p w:rsidR="00B17C93" w:rsidRPr="00B17C93" w:rsidRDefault="00B17C93" w:rsidP="00B17C93">
            <w:pPr>
              <w:spacing w:line="360" w:lineRule="auto"/>
              <w:jc w:val="center"/>
              <w:rPr>
                <w:sz w:val="24"/>
                <w:szCs w:val="24"/>
                <w:lang w:val="ru-RU"/>
              </w:rPr>
            </w:pPr>
            <w:r w:rsidRPr="00B17C93">
              <w:rPr>
                <w:sz w:val="24"/>
                <w:szCs w:val="24"/>
                <w:lang w:val="ru-RU"/>
              </w:rPr>
              <w:t>0,4</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0,95</w:t>
            </w:r>
          </w:p>
        </w:tc>
        <w:tc>
          <w:tcPr>
            <w:tcW w:w="958"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32</w:t>
            </w:r>
          </w:p>
        </w:tc>
      </w:tr>
      <w:tr w:rsidR="00B17C93" w:rsidRPr="00B17C93" w:rsidTr="00B17C93">
        <w:tc>
          <w:tcPr>
            <w:tcW w:w="3085" w:type="dxa"/>
          </w:tcPr>
          <w:p w:rsidR="00B17C93" w:rsidRPr="00B17C93" w:rsidRDefault="00B17C93" w:rsidP="00B17C93">
            <w:pPr>
              <w:spacing w:line="360" w:lineRule="auto"/>
              <w:rPr>
                <w:sz w:val="24"/>
                <w:szCs w:val="24"/>
              </w:rPr>
            </w:pPr>
            <w:proofErr w:type="spellStart"/>
            <w:r w:rsidRPr="00B17C93">
              <w:rPr>
                <w:sz w:val="24"/>
                <w:szCs w:val="24"/>
              </w:rPr>
              <w:t>Глинорозмішуючий</w:t>
            </w:r>
            <w:proofErr w:type="spellEnd"/>
          </w:p>
        </w:tc>
        <w:tc>
          <w:tcPr>
            <w:tcW w:w="1756" w:type="dxa"/>
          </w:tcPr>
          <w:p w:rsidR="00B17C93" w:rsidRPr="00B17C93" w:rsidRDefault="00B17C93" w:rsidP="00B17C93">
            <w:pPr>
              <w:spacing w:line="360" w:lineRule="auto"/>
              <w:jc w:val="center"/>
              <w:rPr>
                <w:sz w:val="24"/>
                <w:szCs w:val="24"/>
              </w:rPr>
            </w:pPr>
            <w:r w:rsidRPr="00B17C93">
              <w:rPr>
                <w:sz w:val="24"/>
                <w:szCs w:val="24"/>
              </w:rPr>
              <w:t>78,45</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78,45</w:t>
            </w:r>
          </w:p>
        </w:tc>
        <w:tc>
          <w:tcPr>
            <w:tcW w:w="951" w:type="dxa"/>
          </w:tcPr>
          <w:p w:rsidR="00B17C93" w:rsidRPr="00B17C93" w:rsidRDefault="00B17C93" w:rsidP="00B17C93">
            <w:pPr>
              <w:spacing w:line="360" w:lineRule="auto"/>
              <w:jc w:val="center"/>
              <w:rPr>
                <w:sz w:val="24"/>
                <w:szCs w:val="24"/>
              </w:rPr>
            </w:pPr>
            <w:r w:rsidRPr="00B17C93">
              <w:rPr>
                <w:sz w:val="24"/>
                <w:szCs w:val="24"/>
              </w:rPr>
              <w:t>0.7</w:t>
            </w:r>
          </w:p>
        </w:tc>
        <w:tc>
          <w:tcPr>
            <w:tcW w:w="993" w:type="dxa"/>
          </w:tcPr>
          <w:p w:rsidR="00B17C93" w:rsidRPr="00B17C93" w:rsidRDefault="00B17C93" w:rsidP="00B17C93">
            <w:pPr>
              <w:spacing w:line="360" w:lineRule="auto"/>
              <w:jc w:val="center"/>
              <w:rPr>
                <w:sz w:val="24"/>
                <w:szCs w:val="24"/>
                <w:lang w:val="ru-RU"/>
              </w:rPr>
            </w:pPr>
            <w:r w:rsidRPr="00B17C93">
              <w:rPr>
                <w:sz w:val="24"/>
                <w:szCs w:val="24"/>
                <w:lang w:val="ru-RU"/>
              </w:rPr>
              <w:t>0,4</w:t>
            </w:r>
          </w:p>
        </w:tc>
        <w:tc>
          <w:tcPr>
            <w:tcW w:w="958" w:type="dxa"/>
          </w:tcPr>
          <w:p w:rsidR="00B17C93" w:rsidRPr="00B17C93" w:rsidRDefault="00B17C93" w:rsidP="00B17C93">
            <w:pPr>
              <w:spacing w:line="360" w:lineRule="auto"/>
              <w:jc w:val="center"/>
              <w:rPr>
                <w:sz w:val="24"/>
                <w:szCs w:val="24"/>
                <w:lang w:val="ru-RU"/>
              </w:rPr>
            </w:pPr>
            <w:r w:rsidRPr="00B17C93">
              <w:rPr>
                <w:sz w:val="24"/>
                <w:szCs w:val="24"/>
                <w:lang w:val="ru-RU"/>
              </w:rPr>
              <w:t>2,3</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 xml:space="preserve">Освітлення </w:t>
            </w:r>
            <w:proofErr w:type="spellStart"/>
            <w:r w:rsidRPr="00B17C93">
              <w:rPr>
                <w:sz w:val="24"/>
                <w:szCs w:val="24"/>
              </w:rPr>
              <w:t>зовнішне</w:t>
            </w:r>
            <w:proofErr w:type="spellEnd"/>
          </w:p>
        </w:tc>
        <w:tc>
          <w:tcPr>
            <w:tcW w:w="1756" w:type="dxa"/>
          </w:tcPr>
          <w:p w:rsidR="00B17C93" w:rsidRPr="00B17C93" w:rsidRDefault="00B17C93" w:rsidP="00B17C93">
            <w:pPr>
              <w:spacing w:line="360" w:lineRule="auto"/>
              <w:jc w:val="center"/>
              <w:rPr>
                <w:sz w:val="24"/>
                <w:szCs w:val="24"/>
                <w:lang w:val="ru-RU"/>
              </w:rPr>
            </w:pPr>
            <w:r w:rsidRPr="00B17C93">
              <w:rPr>
                <w:sz w:val="24"/>
                <w:szCs w:val="24"/>
                <w:lang w:val="ru-RU"/>
              </w:rPr>
              <w:t>49,4</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lang w:val="ru-RU"/>
              </w:rPr>
            </w:pPr>
            <w:r w:rsidRPr="00B17C93">
              <w:rPr>
                <w:sz w:val="24"/>
                <w:szCs w:val="24"/>
                <w:lang w:val="ru-RU"/>
              </w:rPr>
              <w:t>49,4</w:t>
            </w:r>
          </w:p>
        </w:tc>
        <w:tc>
          <w:tcPr>
            <w:tcW w:w="951" w:type="dxa"/>
          </w:tcPr>
          <w:p w:rsidR="00B17C93" w:rsidRPr="00B17C93" w:rsidRDefault="00B17C93" w:rsidP="00B17C93">
            <w:pPr>
              <w:spacing w:line="360" w:lineRule="auto"/>
              <w:jc w:val="center"/>
              <w:rPr>
                <w:sz w:val="24"/>
                <w:szCs w:val="24"/>
                <w:lang w:val="ru-RU"/>
              </w:rPr>
            </w:pPr>
            <w:r w:rsidRPr="00B17C93">
              <w:rPr>
                <w:sz w:val="24"/>
                <w:szCs w:val="24"/>
                <w:lang w:val="ru-RU"/>
              </w:rPr>
              <w:t>0,75</w:t>
            </w:r>
          </w:p>
        </w:tc>
        <w:tc>
          <w:tcPr>
            <w:tcW w:w="993" w:type="dxa"/>
          </w:tcPr>
          <w:p w:rsidR="00B17C93" w:rsidRPr="00B17C93" w:rsidRDefault="00B17C93" w:rsidP="00B17C93">
            <w:pPr>
              <w:spacing w:line="360" w:lineRule="auto"/>
              <w:jc w:val="center"/>
              <w:rPr>
                <w:sz w:val="24"/>
                <w:szCs w:val="24"/>
              </w:rPr>
            </w:pPr>
            <w:r w:rsidRPr="00B17C93">
              <w:rPr>
                <w:sz w:val="24"/>
                <w:szCs w:val="24"/>
              </w:rPr>
              <w:t>1</w:t>
            </w:r>
          </w:p>
        </w:tc>
        <w:tc>
          <w:tcPr>
            <w:tcW w:w="958" w:type="dxa"/>
          </w:tcPr>
          <w:p w:rsidR="00B17C93" w:rsidRPr="00B17C93" w:rsidRDefault="00B17C93" w:rsidP="00B17C93">
            <w:pPr>
              <w:spacing w:line="360" w:lineRule="auto"/>
              <w:jc w:val="center"/>
              <w:rPr>
                <w:sz w:val="24"/>
                <w:szCs w:val="24"/>
              </w:rPr>
            </w:pPr>
            <w:r w:rsidRPr="00B17C93">
              <w:rPr>
                <w:sz w:val="24"/>
                <w:szCs w:val="24"/>
              </w:rPr>
              <w:t>0</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 xml:space="preserve">Освітлення </w:t>
            </w:r>
            <w:proofErr w:type="spellStart"/>
            <w:r w:rsidRPr="00B17C93">
              <w:rPr>
                <w:sz w:val="24"/>
                <w:szCs w:val="24"/>
              </w:rPr>
              <w:t>внутрішне</w:t>
            </w:r>
            <w:proofErr w:type="spellEnd"/>
          </w:p>
        </w:tc>
        <w:tc>
          <w:tcPr>
            <w:tcW w:w="1756" w:type="dxa"/>
          </w:tcPr>
          <w:p w:rsidR="00B17C93" w:rsidRPr="00B17C93" w:rsidRDefault="00B17C93" w:rsidP="00B17C93">
            <w:pPr>
              <w:spacing w:line="360" w:lineRule="auto"/>
              <w:jc w:val="center"/>
              <w:rPr>
                <w:sz w:val="24"/>
                <w:szCs w:val="24"/>
              </w:rPr>
            </w:pPr>
            <w:r w:rsidRPr="00B17C93">
              <w:rPr>
                <w:sz w:val="24"/>
                <w:szCs w:val="24"/>
              </w:rPr>
              <w:t>0,8</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0,8</w:t>
            </w:r>
          </w:p>
        </w:tc>
        <w:tc>
          <w:tcPr>
            <w:tcW w:w="951" w:type="dxa"/>
          </w:tcPr>
          <w:p w:rsidR="00B17C93" w:rsidRPr="00B17C93" w:rsidRDefault="00B17C93" w:rsidP="00B17C93">
            <w:pPr>
              <w:spacing w:line="360" w:lineRule="auto"/>
              <w:jc w:val="center"/>
              <w:rPr>
                <w:sz w:val="24"/>
                <w:szCs w:val="24"/>
                <w:lang w:val="ru-RU"/>
              </w:rPr>
            </w:pPr>
            <w:r w:rsidRPr="00B17C93">
              <w:rPr>
                <w:sz w:val="24"/>
                <w:szCs w:val="24"/>
                <w:lang w:val="ru-RU"/>
              </w:rPr>
              <w:t>0,7</w:t>
            </w:r>
          </w:p>
        </w:tc>
        <w:tc>
          <w:tcPr>
            <w:tcW w:w="993" w:type="dxa"/>
          </w:tcPr>
          <w:p w:rsidR="00B17C93" w:rsidRPr="00B17C93" w:rsidRDefault="00B17C93" w:rsidP="00B17C93">
            <w:pPr>
              <w:spacing w:line="360" w:lineRule="auto"/>
              <w:jc w:val="center"/>
              <w:rPr>
                <w:sz w:val="24"/>
                <w:szCs w:val="24"/>
              </w:rPr>
            </w:pPr>
            <w:r w:rsidRPr="00B17C93">
              <w:rPr>
                <w:sz w:val="24"/>
                <w:szCs w:val="24"/>
              </w:rPr>
              <w:t>1</w:t>
            </w:r>
          </w:p>
        </w:tc>
        <w:tc>
          <w:tcPr>
            <w:tcW w:w="958" w:type="dxa"/>
          </w:tcPr>
          <w:p w:rsidR="00B17C93" w:rsidRPr="00B17C93" w:rsidRDefault="00B17C93" w:rsidP="00B17C93">
            <w:pPr>
              <w:spacing w:line="360" w:lineRule="auto"/>
              <w:jc w:val="center"/>
              <w:rPr>
                <w:sz w:val="24"/>
                <w:szCs w:val="24"/>
              </w:rPr>
            </w:pPr>
            <w:r w:rsidRPr="00B17C93">
              <w:rPr>
                <w:sz w:val="24"/>
                <w:szCs w:val="24"/>
              </w:rPr>
              <w:t>0</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rPr>
              <w:t>Кран</w:t>
            </w:r>
          </w:p>
        </w:tc>
        <w:tc>
          <w:tcPr>
            <w:tcW w:w="1756" w:type="dxa"/>
          </w:tcPr>
          <w:p w:rsidR="00B17C93" w:rsidRPr="00B17C93" w:rsidRDefault="00B17C93" w:rsidP="00B17C93">
            <w:pPr>
              <w:spacing w:line="360" w:lineRule="auto"/>
              <w:jc w:val="center"/>
              <w:rPr>
                <w:sz w:val="24"/>
                <w:szCs w:val="24"/>
              </w:rPr>
            </w:pPr>
            <w:r w:rsidRPr="00B17C93">
              <w:rPr>
                <w:sz w:val="24"/>
                <w:szCs w:val="24"/>
              </w:rPr>
              <w:t>90</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90</w:t>
            </w:r>
          </w:p>
        </w:tc>
        <w:tc>
          <w:tcPr>
            <w:tcW w:w="951" w:type="dxa"/>
          </w:tcPr>
          <w:p w:rsidR="00B17C93" w:rsidRPr="00B17C93" w:rsidRDefault="00B17C93" w:rsidP="00B17C93">
            <w:pPr>
              <w:spacing w:line="360" w:lineRule="auto"/>
              <w:jc w:val="center"/>
              <w:rPr>
                <w:sz w:val="24"/>
                <w:szCs w:val="24"/>
              </w:rPr>
            </w:pPr>
            <w:r w:rsidRPr="00B17C93">
              <w:rPr>
                <w:sz w:val="24"/>
                <w:szCs w:val="24"/>
              </w:rPr>
              <w:t>0.75</w:t>
            </w:r>
          </w:p>
        </w:tc>
        <w:tc>
          <w:tcPr>
            <w:tcW w:w="993" w:type="dxa"/>
          </w:tcPr>
          <w:p w:rsidR="00B17C93" w:rsidRPr="00B17C93" w:rsidRDefault="00B17C93" w:rsidP="00B17C93">
            <w:pPr>
              <w:spacing w:line="360" w:lineRule="auto"/>
              <w:jc w:val="center"/>
              <w:rPr>
                <w:sz w:val="24"/>
                <w:szCs w:val="24"/>
                <w:lang w:val="ru-RU"/>
              </w:rPr>
            </w:pPr>
            <w:r w:rsidRPr="00B17C93">
              <w:rPr>
                <w:sz w:val="24"/>
                <w:szCs w:val="24"/>
              </w:rPr>
              <w:t>0.</w:t>
            </w:r>
            <w:r w:rsidRPr="00B17C93">
              <w:rPr>
                <w:sz w:val="24"/>
                <w:szCs w:val="24"/>
                <w:lang w:val="ru-RU"/>
              </w:rPr>
              <w:t>6</w:t>
            </w:r>
          </w:p>
        </w:tc>
        <w:tc>
          <w:tcPr>
            <w:tcW w:w="958" w:type="dxa"/>
          </w:tcPr>
          <w:p w:rsidR="00B17C93" w:rsidRPr="00B17C93" w:rsidRDefault="00B17C93" w:rsidP="00B17C93">
            <w:pPr>
              <w:spacing w:line="360" w:lineRule="auto"/>
              <w:jc w:val="center"/>
              <w:rPr>
                <w:sz w:val="24"/>
                <w:szCs w:val="24"/>
                <w:lang w:val="ru-RU"/>
              </w:rPr>
            </w:pPr>
            <w:r w:rsidRPr="00B17C93">
              <w:rPr>
                <w:sz w:val="24"/>
                <w:szCs w:val="24"/>
                <w:lang w:val="ru-RU"/>
              </w:rPr>
              <w:t>1,3</w:t>
            </w:r>
          </w:p>
        </w:tc>
      </w:tr>
      <w:tr w:rsidR="00B17C93" w:rsidRPr="00B17C93" w:rsidTr="00B17C93">
        <w:tc>
          <w:tcPr>
            <w:tcW w:w="3085" w:type="dxa"/>
          </w:tcPr>
          <w:p w:rsidR="00B17C93" w:rsidRPr="00B17C93" w:rsidRDefault="00B17C93" w:rsidP="00B17C93">
            <w:pPr>
              <w:spacing w:line="360" w:lineRule="auto"/>
              <w:rPr>
                <w:sz w:val="24"/>
                <w:szCs w:val="24"/>
              </w:rPr>
            </w:pPr>
            <w:r w:rsidRPr="00B17C93">
              <w:rPr>
                <w:sz w:val="24"/>
                <w:szCs w:val="24"/>
                <w:lang w:val="ru-RU"/>
              </w:rPr>
              <w:t>Тунельнопроходницький комплекс</w:t>
            </w:r>
            <w:r w:rsidRPr="00B17C93">
              <w:rPr>
                <w:sz w:val="24"/>
                <w:szCs w:val="24"/>
              </w:rPr>
              <w:t xml:space="preserve"> 2</w:t>
            </w:r>
          </w:p>
        </w:tc>
        <w:tc>
          <w:tcPr>
            <w:tcW w:w="1756" w:type="dxa"/>
          </w:tcPr>
          <w:p w:rsidR="00B17C93" w:rsidRPr="00B17C93" w:rsidRDefault="00B17C93" w:rsidP="00B17C93">
            <w:pPr>
              <w:spacing w:line="360" w:lineRule="auto"/>
              <w:jc w:val="center"/>
              <w:rPr>
                <w:sz w:val="24"/>
                <w:szCs w:val="24"/>
              </w:rPr>
            </w:pPr>
            <w:r w:rsidRPr="00B17C93">
              <w:rPr>
                <w:sz w:val="24"/>
                <w:szCs w:val="24"/>
              </w:rPr>
              <w:t>1050</w:t>
            </w:r>
          </w:p>
        </w:tc>
        <w:tc>
          <w:tcPr>
            <w:tcW w:w="794" w:type="dxa"/>
          </w:tcPr>
          <w:p w:rsidR="00B17C93" w:rsidRPr="00B17C93" w:rsidRDefault="00B17C93" w:rsidP="00B17C93">
            <w:pPr>
              <w:spacing w:line="360" w:lineRule="auto"/>
              <w:jc w:val="center"/>
              <w:rPr>
                <w:sz w:val="24"/>
                <w:szCs w:val="24"/>
              </w:rPr>
            </w:pPr>
            <w:r w:rsidRPr="00B17C93">
              <w:rPr>
                <w:sz w:val="24"/>
                <w:szCs w:val="24"/>
              </w:rPr>
              <w:t>1</w:t>
            </w:r>
          </w:p>
        </w:tc>
        <w:tc>
          <w:tcPr>
            <w:tcW w:w="1034" w:type="dxa"/>
          </w:tcPr>
          <w:p w:rsidR="00B17C93" w:rsidRPr="00B17C93" w:rsidRDefault="00B17C93" w:rsidP="00B17C93">
            <w:pPr>
              <w:spacing w:line="360" w:lineRule="auto"/>
              <w:jc w:val="center"/>
              <w:rPr>
                <w:sz w:val="24"/>
                <w:szCs w:val="24"/>
              </w:rPr>
            </w:pPr>
            <w:r w:rsidRPr="00B17C93">
              <w:rPr>
                <w:sz w:val="24"/>
                <w:szCs w:val="24"/>
              </w:rPr>
              <w:t>1050</w:t>
            </w:r>
          </w:p>
        </w:tc>
        <w:tc>
          <w:tcPr>
            <w:tcW w:w="951" w:type="dxa"/>
          </w:tcPr>
          <w:p w:rsidR="00B17C93" w:rsidRPr="00B17C93" w:rsidRDefault="00B17C93" w:rsidP="00B17C93">
            <w:pPr>
              <w:spacing w:line="360" w:lineRule="auto"/>
              <w:jc w:val="center"/>
              <w:rPr>
                <w:sz w:val="24"/>
                <w:szCs w:val="24"/>
                <w:lang w:val="ru-RU"/>
              </w:rPr>
            </w:pPr>
            <w:r w:rsidRPr="00B17C93">
              <w:rPr>
                <w:sz w:val="24"/>
                <w:szCs w:val="24"/>
              </w:rPr>
              <w:t>0.8</w:t>
            </w:r>
          </w:p>
        </w:tc>
        <w:tc>
          <w:tcPr>
            <w:tcW w:w="993" w:type="dxa"/>
          </w:tcPr>
          <w:p w:rsidR="00B17C93" w:rsidRPr="00B17C93" w:rsidRDefault="00B17C93" w:rsidP="00B17C93">
            <w:pPr>
              <w:spacing w:line="360" w:lineRule="auto"/>
              <w:jc w:val="center"/>
              <w:rPr>
                <w:sz w:val="24"/>
                <w:szCs w:val="24"/>
              </w:rPr>
            </w:pPr>
            <w:r w:rsidRPr="00B17C93">
              <w:rPr>
                <w:sz w:val="24"/>
                <w:szCs w:val="24"/>
              </w:rPr>
              <w:t>0.88</w:t>
            </w:r>
          </w:p>
        </w:tc>
        <w:tc>
          <w:tcPr>
            <w:tcW w:w="958" w:type="dxa"/>
          </w:tcPr>
          <w:p w:rsidR="00B17C93" w:rsidRPr="00B17C93" w:rsidRDefault="00B17C93" w:rsidP="00B17C93">
            <w:pPr>
              <w:spacing w:line="360" w:lineRule="auto"/>
              <w:jc w:val="center"/>
              <w:rPr>
                <w:sz w:val="24"/>
                <w:szCs w:val="24"/>
              </w:rPr>
            </w:pPr>
            <w:r w:rsidRPr="00B17C93">
              <w:rPr>
                <w:sz w:val="24"/>
                <w:szCs w:val="24"/>
              </w:rPr>
              <w:t>0.54</w:t>
            </w:r>
          </w:p>
        </w:tc>
      </w:tr>
    </w:tbl>
    <w:p w:rsidR="001A1592" w:rsidRPr="00B17C93" w:rsidRDefault="001A1592" w:rsidP="001A1592">
      <w:pPr>
        <w:pStyle w:val="af5"/>
        <w:spacing w:line="360" w:lineRule="auto"/>
      </w:pPr>
    </w:p>
    <w:p w:rsidR="001A1592" w:rsidRPr="00F27701" w:rsidRDefault="001A1592" w:rsidP="001A1592">
      <w:pPr>
        <w:pStyle w:val="af5"/>
        <w:spacing w:line="360" w:lineRule="auto"/>
        <w:rPr>
          <w:sz w:val="28"/>
          <w:szCs w:val="28"/>
        </w:rPr>
      </w:pPr>
    </w:p>
    <w:p w:rsidR="001A1592" w:rsidRPr="008D6988" w:rsidRDefault="001A1592" w:rsidP="00B17C93">
      <w:pPr>
        <w:spacing w:line="360" w:lineRule="auto"/>
        <w:ind w:firstLine="0"/>
        <w:rPr>
          <w:sz w:val="28"/>
          <w:szCs w:val="28"/>
        </w:rPr>
      </w:pPr>
      <w:r w:rsidRPr="00260841">
        <w:rPr>
          <w:sz w:val="28"/>
          <w:szCs w:val="28"/>
        </w:rPr>
        <w:lastRenderedPageBreak/>
        <w:t>Коефіцієнт попиту</w:t>
      </w:r>
    </w:p>
    <w:p w:rsidR="001A1592"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sz w:val="28"/>
            <w:szCs w:val="28"/>
          </w:rPr>
          <m:t>=0,43+0,57</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max</m:t>
                </m:r>
              </m:sub>
            </m:sSub>
          </m:num>
          <m:den>
            <m:r>
              <w:rPr>
                <w:rFonts w:ascii="Cambria Math" w:hAnsi="Cambria Math"/>
                <w:sz w:val="28"/>
                <w:szCs w:val="28"/>
                <w:lang w:val="el-GR"/>
              </w:rPr>
              <m:t>Σ</m:t>
            </m:r>
            <m:r>
              <w:rPr>
                <w:rFonts w:ascii="Cambria Math" w:hAnsi="Cambria Math"/>
                <w:sz w:val="28"/>
                <w:szCs w:val="28"/>
              </w:rPr>
              <m:t>P</m:t>
            </m:r>
          </m:den>
        </m:f>
        <m:r>
          <w:rPr>
            <w:rFonts w:ascii="Cambria Math"/>
            <w:sz w:val="28"/>
            <w:szCs w:val="28"/>
          </w:rPr>
          <m:t>=0,43+0,57</m:t>
        </m:r>
        <m:f>
          <m:fPr>
            <m:ctrlPr>
              <w:rPr>
                <w:rFonts w:ascii="Cambria Math" w:hAnsi="Cambria Math"/>
                <w:i/>
                <w:sz w:val="28"/>
                <w:szCs w:val="28"/>
              </w:rPr>
            </m:ctrlPr>
          </m:fPr>
          <m:num>
            <m:r>
              <w:rPr>
                <w:rFonts w:ascii="Cambria Math"/>
                <w:sz w:val="28"/>
                <w:szCs w:val="28"/>
              </w:rPr>
              <m:t>1050</m:t>
            </m:r>
          </m:num>
          <m:den>
            <m:r>
              <w:rPr>
                <w:rFonts w:ascii="Cambria Math"/>
                <w:sz w:val="28"/>
                <w:szCs w:val="28"/>
              </w:rPr>
              <m:t>2611,75</m:t>
            </m:r>
          </m:den>
        </m:f>
        <m:r>
          <w:rPr>
            <w:rFonts w:ascii="Cambria Math"/>
            <w:sz w:val="28"/>
            <w:szCs w:val="28"/>
          </w:rPr>
          <m:t>=0,66</m:t>
        </m:r>
      </m:oMath>
      <w:r w:rsidR="001A1592">
        <w:rPr>
          <w:rFonts w:eastAsiaTheme="minorEastAsia"/>
          <w:sz w:val="28"/>
          <w:szCs w:val="28"/>
        </w:rPr>
        <w:t xml:space="preserve"> </w:t>
      </w:r>
    </w:p>
    <w:p w:rsidR="001A1592" w:rsidRPr="00260841" w:rsidRDefault="001A1592" w:rsidP="001A1592">
      <w:pPr>
        <w:spacing w:line="360" w:lineRule="auto"/>
        <w:rPr>
          <w:rFonts w:eastAsiaTheme="minorEastAsia"/>
          <w:sz w:val="28"/>
          <w:szCs w:val="28"/>
        </w:rPr>
      </w:pPr>
      <w:r>
        <w:rPr>
          <w:rFonts w:eastAsiaTheme="minorEastAsia"/>
          <w:sz w:val="28"/>
          <w:szCs w:val="28"/>
        </w:rPr>
        <w:t>Активна потужність</w:t>
      </w:r>
    </w:p>
    <w:p w:rsidR="001A1592"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sz w:val="28"/>
          <w:szCs w:val="28"/>
        </w:rPr>
      </w:pPr>
      <w:r>
        <w:rPr>
          <w:rFonts w:eastAsiaTheme="minorEastAsia"/>
          <w:sz w:val="28"/>
          <w:szCs w:val="28"/>
        </w:rPr>
        <w:t>Реактивна потужність</w:t>
      </w:r>
    </w:p>
    <w:p w:rsidR="001A1592"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*tg</m:t>
        </m:r>
        <m:r>
          <w:rPr>
            <w:rFonts w:ascii="Cambria Math" w:hAnsi="Cambria Math"/>
            <w:sz w:val="28"/>
            <w:szCs w:val="28"/>
            <w:lang w:val="el-GR"/>
          </w:rPr>
          <m:t>φ</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sz w:val="28"/>
          <w:szCs w:val="28"/>
        </w:rPr>
      </w:pPr>
      <w:r>
        <w:rPr>
          <w:rFonts w:eastAsiaTheme="minorEastAsia"/>
          <w:sz w:val="28"/>
          <w:szCs w:val="28"/>
        </w:rPr>
        <w:t>Повна потужність</w:t>
      </w:r>
    </w:p>
    <w:p w:rsidR="001A1592" w:rsidRPr="00381213" w:rsidRDefault="00676C76" w:rsidP="00381213">
      <w:pPr>
        <w:spacing w:line="360" w:lineRule="auto"/>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sz w:val="28"/>
            <w:szCs w:val="28"/>
          </w:rPr>
          <m:t>=</m:t>
        </m:r>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e>
              <m:sup>
                <m:r>
                  <w:rPr>
                    <w:rFonts w:ascii="Cambria Math"/>
                    <w:sz w:val="28"/>
                    <w:szCs w:val="28"/>
                  </w:rPr>
                  <m:t>2</m:t>
                </m:r>
              </m:sup>
            </m:sSup>
            <m:r>
              <w:rPr>
                <w:rFonts w:asci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e>
              <m:sup>
                <m:r>
                  <w:rPr>
                    <w:rFonts w:ascii="Cambria Math"/>
                    <w:sz w:val="28"/>
                    <w:szCs w:val="28"/>
                  </w:rPr>
                  <m:t>2</m:t>
                </m:r>
              </m:sup>
            </m:sSup>
          </m:e>
        </m:rad>
      </m:oMath>
      <w:r w:rsidR="001A1592" w:rsidRPr="00260841">
        <w:rPr>
          <w:rFonts w:eastAsiaTheme="minorEastAsia"/>
          <w:sz w:val="28"/>
          <w:szCs w:val="28"/>
        </w:rPr>
        <w:t xml:space="preserve"> </w:t>
      </w:r>
    </w:p>
    <w:p w:rsidR="001A1592" w:rsidRPr="00FB5995" w:rsidRDefault="001A1592" w:rsidP="001A1592">
      <w:pPr>
        <w:spacing w:line="360" w:lineRule="auto"/>
        <w:rPr>
          <w:rFonts w:eastAsiaTheme="minorEastAsia"/>
          <w:sz w:val="28"/>
          <w:szCs w:val="28"/>
        </w:rPr>
      </w:pPr>
      <w:proofErr w:type="spellStart"/>
      <w:r>
        <w:rPr>
          <w:rFonts w:eastAsiaTheme="minorEastAsia"/>
          <w:sz w:val="28"/>
          <w:szCs w:val="28"/>
        </w:rPr>
        <w:t>Табл</w:t>
      </w:r>
      <w:proofErr w:type="spellEnd"/>
      <w:r>
        <w:rPr>
          <w:rFonts w:eastAsiaTheme="minorEastAsia"/>
          <w:sz w:val="28"/>
          <w:szCs w:val="28"/>
        </w:rPr>
        <w:t xml:space="preserve"> 2 Розрахунок електричних навантажень</w:t>
      </w:r>
    </w:p>
    <w:tbl>
      <w:tblPr>
        <w:tblStyle w:val="ae"/>
        <w:tblW w:w="0" w:type="auto"/>
        <w:tblLook w:val="04A0"/>
      </w:tblPr>
      <w:tblGrid>
        <w:gridCol w:w="3224"/>
        <w:gridCol w:w="2094"/>
        <w:gridCol w:w="2126"/>
        <w:gridCol w:w="2127"/>
      </w:tblGrid>
      <w:tr w:rsidR="001A1592" w:rsidRPr="004159C7" w:rsidTr="001A1592">
        <w:tc>
          <w:tcPr>
            <w:tcW w:w="2476" w:type="dxa"/>
          </w:tcPr>
          <w:p w:rsidR="001A1592" w:rsidRPr="004159C7" w:rsidRDefault="001A1592" w:rsidP="001A1592">
            <w:pPr>
              <w:jc w:val="center"/>
              <w:rPr>
                <w:sz w:val="28"/>
                <w:szCs w:val="28"/>
              </w:rPr>
            </w:pPr>
            <w:r w:rsidRPr="004159C7">
              <w:rPr>
                <w:sz w:val="28"/>
                <w:szCs w:val="28"/>
                <w:lang w:val="ru-RU"/>
              </w:rPr>
              <w:t>Електричний приймач</w:t>
            </w:r>
          </w:p>
        </w:tc>
        <w:tc>
          <w:tcPr>
            <w:tcW w:w="2476" w:type="dxa"/>
          </w:tcPr>
          <w:p w:rsidR="001A1592" w:rsidRPr="004159C7" w:rsidRDefault="001A1592" w:rsidP="001A1592">
            <w:pPr>
              <w:jc w:val="center"/>
              <w:rPr>
                <w:sz w:val="28"/>
                <w:szCs w:val="28"/>
                <w:lang w:val="ru-RU"/>
              </w:rPr>
            </w:pPr>
            <w:proofErr w:type="spellStart"/>
            <w:r w:rsidRPr="004159C7">
              <w:rPr>
                <w:sz w:val="28"/>
                <w:szCs w:val="28"/>
              </w:rPr>
              <w:t>P</w:t>
            </w:r>
            <w:r w:rsidRPr="004159C7">
              <w:rPr>
                <w:sz w:val="28"/>
                <w:szCs w:val="28"/>
                <w:vertAlign w:val="subscript"/>
              </w:rPr>
              <w:t>p</w:t>
            </w:r>
            <w:proofErr w:type="spellEnd"/>
            <w:r>
              <w:rPr>
                <w:sz w:val="28"/>
                <w:szCs w:val="28"/>
              </w:rPr>
              <w:t xml:space="preserve"> </w:t>
            </w:r>
            <w:r>
              <w:rPr>
                <w:sz w:val="28"/>
                <w:szCs w:val="28"/>
                <w:lang w:val="ru-RU"/>
              </w:rPr>
              <w:t>,Вт</w:t>
            </w:r>
          </w:p>
        </w:tc>
        <w:tc>
          <w:tcPr>
            <w:tcW w:w="2476" w:type="dxa"/>
          </w:tcPr>
          <w:p w:rsidR="001A1592" w:rsidRPr="00CE4BD9" w:rsidRDefault="001A1592" w:rsidP="001A1592">
            <w:pPr>
              <w:jc w:val="center"/>
              <w:rPr>
                <w:sz w:val="28"/>
                <w:szCs w:val="28"/>
                <w:lang w:val="ru-RU"/>
              </w:rPr>
            </w:pPr>
            <w:proofErr w:type="spellStart"/>
            <w:r w:rsidRPr="004159C7">
              <w:rPr>
                <w:sz w:val="28"/>
                <w:szCs w:val="28"/>
              </w:rPr>
              <w:t>Q</w:t>
            </w:r>
            <w:r w:rsidRPr="004159C7">
              <w:rPr>
                <w:sz w:val="28"/>
                <w:szCs w:val="28"/>
                <w:vertAlign w:val="subscript"/>
              </w:rPr>
              <w:t>p</w:t>
            </w:r>
            <w:proofErr w:type="spellEnd"/>
            <w:r>
              <w:rPr>
                <w:sz w:val="28"/>
                <w:szCs w:val="28"/>
                <w:vertAlign w:val="subscript"/>
                <w:lang w:val="ru-RU"/>
              </w:rPr>
              <w:t xml:space="preserve"> </w:t>
            </w:r>
            <w:r>
              <w:rPr>
                <w:sz w:val="28"/>
                <w:szCs w:val="28"/>
                <w:lang w:val="ru-RU"/>
              </w:rPr>
              <w:t>,ВАр</w:t>
            </w:r>
          </w:p>
        </w:tc>
        <w:tc>
          <w:tcPr>
            <w:tcW w:w="2477" w:type="dxa"/>
          </w:tcPr>
          <w:p w:rsidR="001A1592" w:rsidRPr="00CE4BD9" w:rsidRDefault="001A1592" w:rsidP="001A1592">
            <w:pPr>
              <w:jc w:val="center"/>
              <w:rPr>
                <w:sz w:val="28"/>
                <w:szCs w:val="28"/>
                <w:lang w:val="ru-RU"/>
              </w:rPr>
            </w:pPr>
            <w:proofErr w:type="spellStart"/>
            <w:r w:rsidRPr="004159C7">
              <w:rPr>
                <w:sz w:val="28"/>
                <w:szCs w:val="28"/>
              </w:rPr>
              <w:t>S</w:t>
            </w:r>
            <w:r w:rsidRPr="004159C7">
              <w:rPr>
                <w:sz w:val="28"/>
                <w:szCs w:val="28"/>
                <w:vertAlign w:val="subscript"/>
              </w:rPr>
              <w:t>p</w:t>
            </w:r>
            <w:proofErr w:type="spellEnd"/>
            <w:r>
              <w:rPr>
                <w:sz w:val="28"/>
                <w:szCs w:val="28"/>
                <w:lang w:val="ru-RU"/>
              </w:rPr>
              <w:t xml:space="preserve"> ,ВА</w:t>
            </w:r>
          </w:p>
        </w:tc>
      </w:tr>
      <w:tr w:rsidR="001A1592" w:rsidRPr="004159C7" w:rsidTr="001A1592">
        <w:tc>
          <w:tcPr>
            <w:tcW w:w="2476" w:type="dxa"/>
          </w:tcPr>
          <w:p w:rsidR="001A1592" w:rsidRPr="004159C7" w:rsidRDefault="001A1592" w:rsidP="001A1592">
            <w:pPr>
              <w:spacing w:line="360" w:lineRule="auto"/>
              <w:rPr>
                <w:sz w:val="28"/>
                <w:szCs w:val="28"/>
                <w:lang w:val="ru-RU"/>
              </w:rPr>
            </w:pPr>
            <w:r w:rsidRPr="004159C7">
              <w:rPr>
                <w:sz w:val="28"/>
                <w:szCs w:val="28"/>
                <w:lang w:val="ru-RU"/>
              </w:rPr>
              <w:t>Насос</w:t>
            </w:r>
          </w:p>
        </w:tc>
        <w:tc>
          <w:tcPr>
            <w:tcW w:w="2476" w:type="dxa"/>
          </w:tcPr>
          <w:p w:rsidR="001A1592" w:rsidRPr="004159C7" w:rsidRDefault="001A1592" w:rsidP="001A1592">
            <w:pPr>
              <w:jc w:val="center"/>
              <w:rPr>
                <w:sz w:val="28"/>
                <w:szCs w:val="28"/>
              </w:rPr>
            </w:pPr>
            <w:r>
              <w:rPr>
                <w:sz w:val="28"/>
                <w:szCs w:val="28"/>
              </w:rPr>
              <w:t>105.6</w:t>
            </w:r>
          </w:p>
        </w:tc>
        <w:tc>
          <w:tcPr>
            <w:tcW w:w="2476" w:type="dxa"/>
          </w:tcPr>
          <w:p w:rsidR="001A1592" w:rsidRPr="004159C7" w:rsidRDefault="001A1592" w:rsidP="001A1592">
            <w:pPr>
              <w:jc w:val="center"/>
              <w:rPr>
                <w:sz w:val="28"/>
                <w:szCs w:val="28"/>
              </w:rPr>
            </w:pPr>
            <w:r>
              <w:rPr>
                <w:sz w:val="28"/>
                <w:szCs w:val="28"/>
              </w:rPr>
              <w:t>33.8</w:t>
            </w:r>
          </w:p>
        </w:tc>
        <w:tc>
          <w:tcPr>
            <w:tcW w:w="2477" w:type="dxa"/>
          </w:tcPr>
          <w:p w:rsidR="001A1592" w:rsidRPr="004159C7" w:rsidRDefault="001A1592" w:rsidP="001A1592">
            <w:pPr>
              <w:jc w:val="center"/>
              <w:rPr>
                <w:sz w:val="28"/>
                <w:szCs w:val="28"/>
              </w:rPr>
            </w:pPr>
            <w:r>
              <w:rPr>
                <w:sz w:val="28"/>
                <w:szCs w:val="28"/>
              </w:rPr>
              <w:t>110.88</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lang w:val="ru-RU"/>
              </w:rPr>
              <w:t>Тунельнопроходницький комплекс</w:t>
            </w:r>
            <w:r w:rsidRPr="004159C7">
              <w:rPr>
                <w:sz w:val="28"/>
                <w:szCs w:val="28"/>
              </w:rPr>
              <w:t xml:space="preserve"> 1</w:t>
            </w:r>
          </w:p>
        </w:tc>
        <w:tc>
          <w:tcPr>
            <w:tcW w:w="2476" w:type="dxa"/>
          </w:tcPr>
          <w:p w:rsidR="001A1592" w:rsidRPr="004159C7" w:rsidRDefault="001A1592" w:rsidP="001A1592">
            <w:pPr>
              <w:jc w:val="center"/>
              <w:rPr>
                <w:sz w:val="28"/>
                <w:szCs w:val="28"/>
              </w:rPr>
            </w:pPr>
            <w:r>
              <w:rPr>
                <w:sz w:val="28"/>
                <w:szCs w:val="28"/>
              </w:rPr>
              <w:t>1386</w:t>
            </w:r>
          </w:p>
        </w:tc>
        <w:tc>
          <w:tcPr>
            <w:tcW w:w="2476" w:type="dxa"/>
          </w:tcPr>
          <w:p w:rsidR="001A1592" w:rsidRPr="004159C7" w:rsidRDefault="001A1592" w:rsidP="001A1592">
            <w:pPr>
              <w:jc w:val="center"/>
              <w:rPr>
                <w:sz w:val="28"/>
                <w:szCs w:val="28"/>
              </w:rPr>
            </w:pPr>
            <w:r>
              <w:rPr>
                <w:sz w:val="28"/>
                <w:szCs w:val="28"/>
              </w:rPr>
              <w:t>748.44</w:t>
            </w:r>
          </w:p>
        </w:tc>
        <w:tc>
          <w:tcPr>
            <w:tcW w:w="2477" w:type="dxa"/>
          </w:tcPr>
          <w:p w:rsidR="001A1592" w:rsidRPr="004159C7" w:rsidRDefault="001A1592" w:rsidP="001A1592">
            <w:pPr>
              <w:jc w:val="center"/>
              <w:rPr>
                <w:sz w:val="28"/>
                <w:szCs w:val="28"/>
              </w:rPr>
            </w:pPr>
            <w:r>
              <w:rPr>
                <w:sz w:val="28"/>
                <w:szCs w:val="28"/>
              </w:rPr>
              <w:t>1575.2</w:t>
            </w:r>
          </w:p>
        </w:tc>
      </w:tr>
      <w:tr w:rsidR="001A1592" w:rsidRPr="004159C7" w:rsidTr="001A1592">
        <w:tc>
          <w:tcPr>
            <w:tcW w:w="2476" w:type="dxa"/>
          </w:tcPr>
          <w:p w:rsidR="001A1592" w:rsidRPr="004159C7" w:rsidRDefault="001A1592" w:rsidP="001A1592">
            <w:pPr>
              <w:spacing w:line="360" w:lineRule="auto"/>
              <w:rPr>
                <w:sz w:val="28"/>
                <w:szCs w:val="28"/>
                <w:lang w:val="ru-RU"/>
              </w:rPr>
            </w:pPr>
            <w:r w:rsidRPr="004159C7">
              <w:rPr>
                <w:sz w:val="28"/>
                <w:szCs w:val="28"/>
                <w:lang w:val="ru-RU"/>
              </w:rPr>
              <w:t>Обогрев вагонов</w:t>
            </w:r>
          </w:p>
        </w:tc>
        <w:tc>
          <w:tcPr>
            <w:tcW w:w="2476" w:type="dxa"/>
          </w:tcPr>
          <w:p w:rsidR="001A1592" w:rsidRPr="004159C7" w:rsidRDefault="001A1592" w:rsidP="001A1592">
            <w:pPr>
              <w:jc w:val="center"/>
              <w:rPr>
                <w:sz w:val="28"/>
                <w:szCs w:val="28"/>
              </w:rPr>
            </w:pPr>
            <w:r>
              <w:rPr>
                <w:sz w:val="28"/>
                <w:szCs w:val="28"/>
              </w:rPr>
              <w:t>6.6</w:t>
            </w:r>
          </w:p>
        </w:tc>
        <w:tc>
          <w:tcPr>
            <w:tcW w:w="2476" w:type="dxa"/>
          </w:tcPr>
          <w:p w:rsidR="001A1592" w:rsidRPr="004159C7" w:rsidRDefault="001A1592" w:rsidP="001A1592">
            <w:pPr>
              <w:jc w:val="center"/>
              <w:rPr>
                <w:sz w:val="28"/>
                <w:szCs w:val="28"/>
              </w:rPr>
            </w:pPr>
            <w:r>
              <w:rPr>
                <w:sz w:val="28"/>
                <w:szCs w:val="28"/>
              </w:rPr>
              <w:t>1.28</w:t>
            </w:r>
          </w:p>
        </w:tc>
        <w:tc>
          <w:tcPr>
            <w:tcW w:w="2477" w:type="dxa"/>
          </w:tcPr>
          <w:p w:rsidR="001A1592" w:rsidRPr="004159C7" w:rsidRDefault="001A1592" w:rsidP="001A1592">
            <w:pPr>
              <w:jc w:val="center"/>
              <w:rPr>
                <w:sz w:val="28"/>
                <w:szCs w:val="28"/>
              </w:rPr>
            </w:pPr>
            <w:r>
              <w:rPr>
                <w:sz w:val="28"/>
                <w:szCs w:val="28"/>
              </w:rPr>
              <w:t>6.7</w:t>
            </w:r>
          </w:p>
        </w:tc>
      </w:tr>
      <w:tr w:rsidR="001A1592" w:rsidRPr="004159C7" w:rsidTr="001A1592">
        <w:tc>
          <w:tcPr>
            <w:tcW w:w="2476" w:type="dxa"/>
          </w:tcPr>
          <w:p w:rsidR="001A1592" w:rsidRPr="004159C7" w:rsidRDefault="001A1592" w:rsidP="001A1592">
            <w:pPr>
              <w:spacing w:line="360" w:lineRule="auto"/>
              <w:rPr>
                <w:sz w:val="28"/>
                <w:szCs w:val="28"/>
                <w:lang w:val="ru-RU"/>
              </w:rPr>
            </w:pPr>
            <w:r w:rsidRPr="004159C7">
              <w:rPr>
                <w:sz w:val="28"/>
                <w:szCs w:val="28"/>
                <w:lang w:val="ru-RU"/>
              </w:rPr>
              <w:t>Електрозварювальний аппарат</w:t>
            </w:r>
          </w:p>
        </w:tc>
        <w:tc>
          <w:tcPr>
            <w:tcW w:w="2476" w:type="dxa"/>
          </w:tcPr>
          <w:p w:rsidR="001A1592" w:rsidRPr="004159C7" w:rsidRDefault="001A1592" w:rsidP="001A1592">
            <w:pPr>
              <w:jc w:val="center"/>
              <w:rPr>
                <w:sz w:val="28"/>
                <w:szCs w:val="28"/>
              </w:rPr>
            </w:pPr>
            <w:r>
              <w:rPr>
                <w:sz w:val="28"/>
                <w:szCs w:val="28"/>
              </w:rPr>
              <w:t>21.12</w:t>
            </w:r>
          </w:p>
        </w:tc>
        <w:tc>
          <w:tcPr>
            <w:tcW w:w="2476" w:type="dxa"/>
          </w:tcPr>
          <w:p w:rsidR="001A1592" w:rsidRPr="004159C7" w:rsidRDefault="001A1592" w:rsidP="001A1592">
            <w:pPr>
              <w:jc w:val="center"/>
              <w:rPr>
                <w:sz w:val="28"/>
                <w:szCs w:val="28"/>
              </w:rPr>
            </w:pPr>
            <w:r>
              <w:rPr>
                <w:sz w:val="28"/>
                <w:szCs w:val="28"/>
              </w:rPr>
              <w:t>48.58</w:t>
            </w:r>
          </w:p>
        </w:tc>
        <w:tc>
          <w:tcPr>
            <w:tcW w:w="2477" w:type="dxa"/>
          </w:tcPr>
          <w:p w:rsidR="001A1592" w:rsidRPr="004159C7" w:rsidRDefault="001A1592" w:rsidP="001A1592">
            <w:pPr>
              <w:jc w:val="center"/>
              <w:rPr>
                <w:sz w:val="28"/>
                <w:szCs w:val="28"/>
              </w:rPr>
            </w:pPr>
            <w:r>
              <w:rPr>
                <w:sz w:val="28"/>
                <w:szCs w:val="28"/>
              </w:rPr>
              <w:t>52.97</w:t>
            </w:r>
          </w:p>
        </w:tc>
      </w:tr>
      <w:tr w:rsidR="001A1592" w:rsidRPr="004159C7" w:rsidTr="001A1592">
        <w:tc>
          <w:tcPr>
            <w:tcW w:w="2476" w:type="dxa"/>
          </w:tcPr>
          <w:p w:rsidR="001A1592" w:rsidRPr="004159C7" w:rsidRDefault="001A1592" w:rsidP="001A1592">
            <w:pPr>
              <w:spacing w:line="360" w:lineRule="auto"/>
              <w:rPr>
                <w:sz w:val="28"/>
                <w:szCs w:val="28"/>
                <w:lang w:val="ru-RU"/>
              </w:rPr>
            </w:pPr>
            <w:r w:rsidRPr="004159C7">
              <w:rPr>
                <w:sz w:val="28"/>
                <w:szCs w:val="28"/>
                <w:lang w:val="ru-RU"/>
              </w:rPr>
              <w:t>Розчиномішалка</w:t>
            </w:r>
          </w:p>
        </w:tc>
        <w:tc>
          <w:tcPr>
            <w:tcW w:w="2476" w:type="dxa"/>
          </w:tcPr>
          <w:p w:rsidR="001A1592" w:rsidRPr="004159C7" w:rsidRDefault="001A1592" w:rsidP="001A1592">
            <w:pPr>
              <w:jc w:val="center"/>
              <w:rPr>
                <w:sz w:val="28"/>
                <w:szCs w:val="28"/>
              </w:rPr>
            </w:pPr>
            <w:r>
              <w:rPr>
                <w:sz w:val="28"/>
                <w:szCs w:val="28"/>
              </w:rPr>
              <w:t>47.52</w:t>
            </w:r>
          </w:p>
        </w:tc>
        <w:tc>
          <w:tcPr>
            <w:tcW w:w="2476" w:type="dxa"/>
          </w:tcPr>
          <w:p w:rsidR="001A1592" w:rsidRPr="004159C7" w:rsidRDefault="001A1592" w:rsidP="001A1592">
            <w:pPr>
              <w:jc w:val="center"/>
              <w:rPr>
                <w:sz w:val="28"/>
                <w:szCs w:val="28"/>
              </w:rPr>
            </w:pPr>
            <w:r>
              <w:rPr>
                <w:sz w:val="28"/>
                <w:szCs w:val="28"/>
              </w:rPr>
              <w:t>80.78</w:t>
            </w:r>
          </w:p>
        </w:tc>
        <w:tc>
          <w:tcPr>
            <w:tcW w:w="2477" w:type="dxa"/>
          </w:tcPr>
          <w:p w:rsidR="001A1592" w:rsidRPr="004159C7" w:rsidRDefault="001A1592" w:rsidP="001A1592">
            <w:pPr>
              <w:jc w:val="center"/>
              <w:rPr>
                <w:sz w:val="28"/>
                <w:szCs w:val="28"/>
              </w:rPr>
            </w:pPr>
            <w:r>
              <w:rPr>
                <w:sz w:val="28"/>
                <w:szCs w:val="28"/>
              </w:rPr>
              <w:t>93.72</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Арматурний цех</w:t>
            </w:r>
          </w:p>
        </w:tc>
        <w:tc>
          <w:tcPr>
            <w:tcW w:w="2476" w:type="dxa"/>
          </w:tcPr>
          <w:p w:rsidR="001A1592" w:rsidRPr="004159C7" w:rsidRDefault="001A1592" w:rsidP="001A1592">
            <w:pPr>
              <w:jc w:val="center"/>
              <w:rPr>
                <w:sz w:val="28"/>
                <w:szCs w:val="28"/>
              </w:rPr>
            </w:pPr>
            <w:r>
              <w:rPr>
                <w:sz w:val="28"/>
                <w:szCs w:val="28"/>
              </w:rPr>
              <w:t>5.28</w:t>
            </w:r>
          </w:p>
        </w:tc>
        <w:tc>
          <w:tcPr>
            <w:tcW w:w="2476" w:type="dxa"/>
          </w:tcPr>
          <w:p w:rsidR="001A1592" w:rsidRPr="004159C7" w:rsidRDefault="001A1592" w:rsidP="001A1592">
            <w:pPr>
              <w:jc w:val="center"/>
              <w:rPr>
                <w:sz w:val="28"/>
                <w:szCs w:val="28"/>
              </w:rPr>
            </w:pPr>
            <w:r>
              <w:rPr>
                <w:sz w:val="28"/>
                <w:szCs w:val="28"/>
              </w:rPr>
              <w:t>1.7</w:t>
            </w:r>
          </w:p>
        </w:tc>
        <w:tc>
          <w:tcPr>
            <w:tcW w:w="2477" w:type="dxa"/>
          </w:tcPr>
          <w:p w:rsidR="001A1592" w:rsidRPr="004159C7" w:rsidRDefault="001A1592" w:rsidP="001A1592">
            <w:pPr>
              <w:jc w:val="center"/>
              <w:rPr>
                <w:sz w:val="28"/>
                <w:szCs w:val="28"/>
              </w:rPr>
            </w:pPr>
            <w:r>
              <w:rPr>
                <w:sz w:val="28"/>
                <w:szCs w:val="28"/>
              </w:rPr>
              <w:t>5.55</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Столярна майстерня</w:t>
            </w:r>
          </w:p>
        </w:tc>
        <w:tc>
          <w:tcPr>
            <w:tcW w:w="2476" w:type="dxa"/>
          </w:tcPr>
          <w:p w:rsidR="001A1592" w:rsidRPr="004159C7" w:rsidRDefault="001A1592" w:rsidP="001A1592">
            <w:pPr>
              <w:jc w:val="center"/>
              <w:rPr>
                <w:sz w:val="28"/>
                <w:szCs w:val="28"/>
              </w:rPr>
            </w:pPr>
            <w:r>
              <w:rPr>
                <w:sz w:val="28"/>
                <w:szCs w:val="28"/>
              </w:rPr>
              <w:t>0.7</w:t>
            </w:r>
          </w:p>
        </w:tc>
        <w:tc>
          <w:tcPr>
            <w:tcW w:w="2476" w:type="dxa"/>
          </w:tcPr>
          <w:p w:rsidR="001A1592" w:rsidRPr="004159C7" w:rsidRDefault="001A1592" w:rsidP="001A1592">
            <w:pPr>
              <w:jc w:val="center"/>
              <w:rPr>
                <w:sz w:val="28"/>
                <w:szCs w:val="28"/>
              </w:rPr>
            </w:pPr>
            <w:r>
              <w:rPr>
                <w:sz w:val="28"/>
                <w:szCs w:val="28"/>
              </w:rPr>
              <w:t>0.224</w:t>
            </w:r>
          </w:p>
        </w:tc>
        <w:tc>
          <w:tcPr>
            <w:tcW w:w="2477" w:type="dxa"/>
          </w:tcPr>
          <w:p w:rsidR="001A1592" w:rsidRPr="004159C7" w:rsidRDefault="001A1592" w:rsidP="001A1592">
            <w:pPr>
              <w:jc w:val="center"/>
              <w:rPr>
                <w:sz w:val="28"/>
                <w:szCs w:val="28"/>
              </w:rPr>
            </w:pPr>
            <w:r>
              <w:rPr>
                <w:sz w:val="28"/>
                <w:szCs w:val="28"/>
              </w:rPr>
              <w:t>0.73</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Механічна майстерня</w:t>
            </w:r>
          </w:p>
        </w:tc>
        <w:tc>
          <w:tcPr>
            <w:tcW w:w="2476" w:type="dxa"/>
          </w:tcPr>
          <w:p w:rsidR="001A1592" w:rsidRPr="004159C7" w:rsidRDefault="001A1592" w:rsidP="001A1592">
            <w:pPr>
              <w:jc w:val="center"/>
              <w:rPr>
                <w:sz w:val="28"/>
                <w:szCs w:val="28"/>
              </w:rPr>
            </w:pPr>
            <w:r>
              <w:rPr>
                <w:sz w:val="28"/>
                <w:szCs w:val="28"/>
              </w:rPr>
              <w:t>6.67</w:t>
            </w:r>
          </w:p>
        </w:tc>
        <w:tc>
          <w:tcPr>
            <w:tcW w:w="2476" w:type="dxa"/>
          </w:tcPr>
          <w:p w:rsidR="001A1592" w:rsidRPr="004159C7" w:rsidRDefault="001A1592" w:rsidP="001A1592">
            <w:pPr>
              <w:jc w:val="center"/>
              <w:rPr>
                <w:sz w:val="28"/>
                <w:szCs w:val="28"/>
              </w:rPr>
            </w:pPr>
            <w:r>
              <w:rPr>
                <w:sz w:val="28"/>
                <w:szCs w:val="28"/>
              </w:rPr>
              <w:t>2.13</w:t>
            </w:r>
          </w:p>
        </w:tc>
        <w:tc>
          <w:tcPr>
            <w:tcW w:w="2477" w:type="dxa"/>
          </w:tcPr>
          <w:p w:rsidR="001A1592" w:rsidRPr="004159C7" w:rsidRDefault="001A1592" w:rsidP="001A1592">
            <w:pPr>
              <w:jc w:val="center"/>
              <w:rPr>
                <w:sz w:val="28"/>
                <w:szCs w:val="28"/>
              </w:rPr>
            </w:pPr>
            <w:r>
              <w:rPr>
                <w:sz w:val="28"/>
                <w:szCs w:val="28"/>
              </w:rPr>
              <w:t>7</w:t>
            </w:r>
          </w:p>
        </w:tc>
      </w:tr>
      <w:tr w:rsidR="001A1592" w:rsidRPr="004159C7" w:rsidTr="001A1592">
        <w:tc>
          <w:tcPr>
            <w:tcW w:w="2476" w:type="dxa"/>
          </w:tcPr>
          <w:p w:rsidR="001A1592" w:rsidRPr="004159C7" w:rsidRDefault="001A1592" w:rsidP="001A1592">
            <w:pPr>
              <w:spacing w:line="360" w:lineRule="auto"/>
              <w:rPr>
                <w:sz w:val="28"/>
                <w:szCs w:val="28"/>
              </w:rPr>
            </w:pPr>
            <w:proofErr w:type="spellStart"/>
            <w:r w:rsidRPr="004159C7">
              <w:rPr>
                <w:sz w:val="28"/>
                <w:szCs w:val="28"/>
              </w:rPr>
              <w:t>Глинорозмішуючий</w:t>
            </w:r>
            <w:proofErr w:type="spellEnd"/>
          </w:p>
        </w:tc>
        <w:tc>
          <w:tcPr>
            <w:tcW w:w="2476" w:type="dxa"/>
          </w:tcPr>
          <w:p w:rsidR="001A1592" w:rsidRPr="004159C7" w:rsidRDefault="001A1592" w:rsidP="001A1592">
            <w:pPr>
              <w:jc w:val="center"/>
              <w:rPr>
                <w:sz w:val="28"/>
                <w:szCs w:val="28"/>
              </w:rPr>
            </w:pPr>
            <w:r>
              <w:rPr>
                <w:sz w:val="28"/>
                <w:szCs w:val="28"/>
              </w:rPr>
              <w:t>51.78</w:t>
            </w:r>
          </w:p>
        </w:tc>
        <w:tc>
          <w:tcPr>
            <w:tcW w:w="2476" w:type="dxa"/>
          </w:tcPr>
          <w:p w:rsidR="001A1592" w:rsidRPr="004159C7" w:rsidRDefault="001A1592" w:rsidP="001A1592">
            <w:pPr>
              <w:jc w:val="center"/>
              <w:rPr>
                <w:sz w:val="28"/>
                <w:szCs w:val="28"/>
              </w:rPr>
            </w:pPr>
            <w:r>
              <w:rPr>
                <w:sz w:val="28"/>
                <w:szCs w:val="28"/>
              </w:rPr>
              <w:t>119.1</w:t>
            </w:r>
          </w:p>
        </w:tc>
        <w:tc>
          <w:tcPr>
            <w:tcW w:w="2477" w:type="dxa"/>
          </w:tcPr>
          <w:p w:rsidR="001A1592" w:rsidRPr="004159C7" w:rsidRDefault="001A1592" w:rsidP="001A1592">
            <w:pPr>
              <w:jc w:val="center"/>
              <w:rPr>
                <w:sz w:val="28"/>
                <w:szCs w:val="28"/>
              </w:rPr>
            </w:pPr>
            <w:r>
              <w:rPr>
                <w:sz w:val="28"/>
                <w:szCs w:val="28"/>
              </w:rPr>
              <w:t>129.9</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 xml:space="preserve">Освітлення </w:t>
            </w:r>
            <w:proofErr w:type="spellStart"/>
            <w:r w:rsidRPr="004159C7">
              <w:rPr>
                <w:sz w:val="28"/>
                <w:szCs w:val="28"/>
              </w:rPr>
              <w:t>зовнішне</w:t>
            </w:r>
            <w:proofErr w:type="spellEnd"/>
          </w:p>
        </w:tc>
        <w:tc>
          <w:tcPr>
            <w:tcW w:w="2476" w:type="dxa"/>
          </w:tcPr>
          <w:p w:rsidR="001A1592" w:rsidRPr="004159C7" w:rsidRDefault="001A1592" w:rsidP="001A1592">
            <w:pPr>
              <w:jc w:val="center"/>
              <w:rPr>
                <w:sz w:val="28"/>
                <w:szCs w:val="28"/>
              </w:rPr>
            </w:pPr>
            <w:r>
              <w:rPr>
                <w:sz w:val="28"/>
                <w:szCs w:val="28"/>
              </w:rPr>
              <w:t>32.4</w:t>
            </w:r>
          </w:p>
        </w:tc>
        <w:tc>
          <w:tcPr>
            <w:tcW w:w="2476" w:type="dxa"/>
          </w:tcPr>
          <w:p w:rsidR="001A1592" w:rsidRPr="004159C7" w:rsidRDefault="001A1592" w:rsidP="001A1592">
            <w:pPr>
              <w:jc w:val="center"/>
              <w:rPr>
                <w:sz w:val="28"/>
                <w:szCs w:val="28"/>
              </w:rPr>
            </w:pPr>
            <w:r>
              <w:rPr>
                <w:sz w:val="28"/>
                <w:szCs w:val="28"/>
              </w:rPr>
              <w:t>0</w:t>
            </w:r>
          </w:p>
        </w:tc>
        <w:tc>
          <w:tcPr>
            <w:tcW w:w="2477" w:type="dxa"/>
          </w:tcPr>
          <w:p w:rsidR="001A1592" w:rsidRPr="004159C7" w:rsidRDefault="001A1592" w:rsidP="001A1592">
            <w:pPr>
              <w:jc w:val="center"/>
              <w:rPr>
                <w:sz w:val="28"/>
                <w:szCs w:val="28"/>
              </w:rPr>
            </w:pPr>
            <w:r>
              <w:rPr>
                <w:sz w:val="28"/>
                <w:szCs w:val="28"/>
              </w:rPr>
              <w:t>32.4</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 xml:space="preserve">Освітлення </w:t>
            </w:r>
            <w:proofErr w:type="spellStart"/>
            <w:r w:rsidRPr="004159C7">
              <w:rPr>
                <w:sz w:val="28"/>
                <w:szCs w:val="28"/>
              </w:rPr>
              <w:t>внутрішне</w:t>
            </w:r>
            <w:proofErr w:type="spellEnd"/>
          </w:p>
        </w:tc>
        <w:tc>
          <w:tcPr>
            <w:tcW w:w="2476" w:type="dxa"/>
          </w:tcPr>
          <w:p w:rsidR="001A1592" w:rsidRPr="004159C7" w:rsidRDefault="001A1592" w:rsidP="001A1592">
            <w:pPr>
              <w:jc w:val="center"/>
              <w:rPr>
                <w:sz w:val="28"/>
                <w:szCs w:val="28"/>
              </w:rPr>
            </w:pPr>
            <w:r>
              <w:rPr>
                <w:sz w:val="28"/>
                <w:szCs w:val="28"/>
              </w:rPr>
              <w:t>0.53</w:t>
            </w:r>
          </w:p>
        </w:tc>
        <w:tc>
          <w:tcPr>
            <w:tcW w:w="2476" w:type="dxa"/>
          </w:tcPr>
          <w:p w:rsidR="001A1592" w:rsidRPr="004159C7" w:rsidRDefault="001A1592" w:rsidP="001A1592">
            <w:pPr>
              <w:jc w:val="center"/>
              <w:rPr>
                <w:sz w:val="28"/>
                <w:szCs w:val="28"/>
              </w:rPr>
            </w:pPr>
            <w:r>
              <w:rPr>
                <w:sz w:val="28"/>
                <w:szCs w:val="28"/>
              </w:rPr>
              <w:t>0</w:t>
            </w:r>
          </w:p>
        </w:tc>
        <w:tc>
          <w:tcPr>
            <w:tcW w:w="2477" w:type="dxa"/>
          </w:tcPr>
          <w:p w:rsidR="001A1592" w:rsidRPr="004159C7" w:rsidRDefault="001A1592" w:rsidP="001A1592">
            <w:pPr>
              <w:jc w:val="center"/>
              <w:rPr>
                <w:sz w:val="28"/>
                <w:szCs w:val="28"/>
              </w:rPr>
            </w:pPr>
            <w:r>
              <w:rPr>
                <w:sz w:val="28"/>
                <w:szCs w:val="28"/>
              </w:rPr>
              <w:t>0.53</w:t>
            </w:r>
          </w:p>
        </w:tc>
      </w:tr>
      <w:tr w:rsidR="001A1592" w:rsidRPr="004159C7" w:rsidTr="001A1592">
        <w:tc>
          <w:tcPr>
            <w:tcW w:w="2476" w:type="dxa"/>
          </w:tcPr>
          <w:p w:rsidR="001A1592" w:rsidRPr="004159C7" w:rsidRDefault="001A1592" w:rsidP="001A1592">
            <w:pPr>
              <w:spacing w:line="360" w:lineRule="auto"/>
              <w:rPr>
                <w:sz w:val="28"/>
                <w:szCs w:val="28"/>
              </w:rPr>
            </w:pPr>
            <w:r w:rsidRPr="004159C7">
              <w:rPr>
                <w:sz w:val="28"/>
                <w:szCs w:val="28"/>
              </w:rPr>
              <w:t>Кран</w:t>
            </w:r>
          </w:p>
        </w:tc>
        <w:tc>
          <w:tcPr>
            <w:tcW w:w="2476" w:type="dxa"/>
          </w:tcPr>
          <w:p w:rsidR="001A1592" w:rsidRPr="004159C7" w:rsidRDefault="001A1592" w:rsidP="001A1592">
            <w:pPr>
              <w:jc w:val="center"/>
              <w:rPr>
                <w:sz w:val="28"/>
                <w:szCs w:val="28"/>
              </w:rPr>
            </w:pPr>
            <w:r>
              <w:rPr>
                <w:sz w:val="28"/>
                <w:szCs w:val="28"/>
              </w:rPr>
              <w:t>59.4</w:t>
            </w:r>
          </w:p>
        </w:tc>
        <w:tc>
          <w:tcPr>
            <w:tcW w:w="2476" w:type="dxa"/>
          </w:tcPr>
          <w:p w:rsidR="001A1592" w:rsidRPr="004159C7" w:rsidRDefault="001A1592" w:rsidP="001A1592">
            <w:pPr>
              <w:jc w:val="center"/>
              <w:rPr>
                <w:sz w:val="28"/>
                <w:szCs w:val="28"/>
              </w:rPr>
            </w:pPr>
            <w:r>
              <w:rPr>
                <w:sz w:val="28"/>
                <w:szCs w:val="28"/>
              </w:rPr>
              <w:t>77.22</w:t>
            </w:r>
          </w:p>
        </w:tc>
        <w:tc>
          <w:tcPr>
            <w:tcW w:w="2477" w:type="dxa"/>
          </w:tcPr>
          <w:p w:rsidR="001A1592" w:rsidRPr="004159C7" w:rsidRDefault="001A1592" w:rsidP="001A1592">
            <w:pPr>
              <w:jc w:val="center"/>
              <w:rPr>
                <w:sz w:val="28"/>
                <w:szCs w:val="28"/>
              </w:rPr>
            </w:pPr>
            <w:r>
              <w:rPr>
                <w:sz w:val="28"/>
                <w:szCs w:val="28"/>
              </w:rPr>
              <w:t>97.42</w:t>
            </w:r>
          </w:p>
        </w:tc>
      </w:tr>
    </w:tbl>
    <w:p w:rsidR="001A1592" w:rsidRDefault="001A1592" w:rsidP="001A1592">
      <w:pPr>
        <w:spacing w:line="360" w:lineRule="auto"/>
        <w:rPr>
          <w:sz w:val="28"/>
          <w:szCs w:val="28"/>
        </w:rPr>
      </w:pPr>
    </w:p>
    <w:p w:rsidR="00B17C93" w:rsidRDefault="00B17C93" w:rsidP="001A1592">
      <w:pPr>
        <w:spacing w:line="360" w:lineRule="auto"/>
        <w:rPr>
          <w:rFonts w:eastAsiaTheme="minorEastAsia"/>
          <w:sz w:val="28"/>
          <w:szCs w:val="28"/>
          <w:lang w:val="ru-RU"/>
        </w:rPr>
      </w:pPr>
    </w:p>
    <w:p w:rsidR="001A1592" w:rsidRDefault="001A1592" w:rsidP="001A1592">
      <w:pPr>
        <w:spacing w:line="360" w:lineRule="auto"/>
        <w:rPr>
          <w:rFonts w:eastAsiaTheme="minorEastAsia"/>
          <w:sz w:val="28"/>
          <w:szCs w:val="28"/>
        </w:rPr>
      </w:pPr>
      <w:r w:rsidRPr="00260841">
        <w:rPr>
          <w:rFonts w:eastAsiaTheme="minorEastAsia"/>
          <w:sz w:val="28"/>
          <w:szCs w:val="28"/>
        </w:rPr>
        <w:lastRenderedPageBreak/>
        <w:t>S=</w:t>
      </w:r>
      <w:r w:rsidRPr="00260841">
        <w:rPr>
          <w:rFonts w:eastAsiaTheme="minorEastAsia"/>
          <w:sz w:val="28"/>
          <w:szCs w:val="28"/>
          <w:lang w:val="el-GR"/>
        </w:rPr>
        <w:t>Σ</w:t>
      </w:r>
      <w:r w:rsidRPr="00260841">
        <w:rPr>
          <w:rFonts w:eastAsiaTheme="minorEastAsia"/>
          <w:sz w:val="28"/>
          <w:szCs w:val="28"/>
        </w:rPr>
        <w:t>S</w:t>
      </w:r>
      <w:r w:rsidRPr="00260841">
        <w:rPr>
          <w:rFonts w:eastAsiaTheme="minorEastAsia"/>
          <w:sz w:val="28"/>
          <w:szCs w:val="28"/>
          <w:vertAlign w:val="subscript"/>
        </w:rPr>
        <w:t>pn</w:t>
      </w:r>
      <w:r w:rsidRPr="00260841">
        <w:rPr>
          <w:rFonts w:eastAsiaTheme="minorEastAsia"/>
          <w:sz w:val="28"/>
          <w:szCs w:val="28"/>
        </w:rPr>
        <w:t>=67.2+954.65+4.2+32.1+56.8+3.36+0.59+4.24+78.7+19.76+0.32+59.04=1280.8</w:t>
      </w:r>
    </w:p>
    <w:p w:rsidR="001A1592" w:rsidRDefault="001A1592" w:rsidP="001A1592">
      <w:pPr>
        <w:spacing w:line="360" w:lineRule="auto"/>
        <w:rPr>
          <w:rFonts w:eastAsiaTheme="minorEastAsia"/>
          <w:sz w:val="28"/>
          <w:szCs w:val="28"/>
        </w:rPr>
      </w:pPr>
      <w:r w:rsidRPr="00260841">
        <w:rPr>
          <w:rFonts w:eastAsiaTheme="minorEastAsia"/>
          <w:sz w:val="28"/>
          <w:szCs w:val="28"/>
        </w:rPr>
        <w:t>ТМПН-100/3</w:t>
      </w:r>
    </w:p>
    <w:p w:rsidR="001A1592" w:rsidRPr="005F2C5A" w:rsidRDefault="001A1592" w:rsidP="001A1592">
      <w:pPr>
        <w:spacing w:line="360" w:lineRule="auto"/>
        <w:rPr>
          <w:rFonts w:eastAsiaTheme="minorEastAsia"/>
          <w:b/>
          <w:sz w:val="28"/>
          <w:szCs w:val="28"/>
        </w:rPr>
      </w:pPr>
      <w:r w:rsidRPr="00B17C93">
        <w:rPr>
          <w:b/>
          <w:sz w:val="28"/>
          <w:szCs w:val="28"/>
          <w:lang w:val="ru-RU"/>
        </w:rPr>
        <w:t>3</w:t>
      </w:r>
      <w:r>
        <w:rPr>
          <w:b/>
          <w:sz w:val="28"/>
          <w:szCs w:val="28"/>
        </w:rPr>
        <w:t>.</w:t>
      </w:r>
      <w:r w:rsidRPr="00B17C93">
        <w:rPr>
          <w:b/>
          <w:sz w:val="28"/>
          <w:szCs w:val="28"/>
          <w:lang w:val="ru-RU"/>
        </w:rPr>
        <w:t>5</w:t>
      </w:r>
      <w:r w:rsidRPr="005F2C5A">
        <w:rPr>
          <w:b/>
          <w:sz w:val="28"/>
          <w:szCs w:val="28"/>
        </w:rPr>
        <w:t>Розрахунок електричних мереж</w:t>
      </w:r>
    </w:p>
    <w:p w:rsidR="001A1592" w:rsidRDefault="001A1592" w:rsidP="001A1592">
      <w:pPr>
        <w:pStyle w:val="af5"/>
        <w:spacing w:line="360" w:lineRule="auto"/>
        <w:ind w:firstLine="0"/>
        <w:rPr>
          <w:sz w:val="28"/>
          <w:szCs w:val="28"/>
        </w:rPr>
      </w:pPr>
      <w:r w:rsidRPr="00260841">
        <w:rPr>
          <w:sz w:val="28"/>
          <w:szCs w:val="28"/>
        </w:rPr>
        <w:t xml:space="preserve">При проектуванні системи живлення і розподілу електроенергії зазвичай виконують електричні і механічні розрахунки ліній електропередач. 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 З погляду на те, що фронт робіт і гірничі машини постійно переміщаються і місце прикладення навантажень у електричній мережі змінюється, схему електропостачання складають на період найбільш </w:t>
      </w:r>
      <w:proofErr w:type="spellStart"/>
      <w:r w:rsidRPr="00260841">
        <w:rPr>
          <w:sz w:val="28"/>
          <w:szCs w:val="28"/>
        </w:rPr>
        <w:t>несприятливішого</w:t>
      </w:r>
      <w:proofErr w:type="spellEnd"/>
      <w:r w:rsidRPr="00260841">
        <w:rPr>
          <w:sz w:val="28"/>
          <w:szCs w:val="28"/>
        </w:rPr>
        <w:t xml:space="preserve"> розташування машин, коли втрати напруги в мережі будуть максимальними. При цьому припускають, що електричні навантаження можуть бути зосереджені в кінці магістральних ліній на відстані один від іншого, обумовленою технологією ведення робіт. </w:t>
      </w:r>
    </w:p>
    <w:p w:rsidR="001A1592" w:rsidRPr="00260841" w:rsidRDefault="001A1592" w:rsidP="001A1592">
      <w:pPr>
        <w:pStyle w:val="af5"/>
        <w:spacing w:line="360" w:lineRule="auto"/>
        <w:ind w:firstLine="0"/>
        <w:rPr>
          <w:sz w:val="28"/>
          <w:szCs w:val="28"/>
          <w:lang w:val="ru-RU"/>
        </w:rPr>
      </w:pPr>
      <w:r w:rsidRPr="00260841">
        <w:rPr>
          <w:sz w:val="28"/>
          <w:szCs w:val="28"/>
        </w:rPr>
        <w:t xml:space="preserve">Перетин проводів та жил кабелів вибирають з врахуванням технічних та економічних факторів. </w:t>
      </w:r>
    </w:p>
    <w:p w:rsidR="001A1592" w:rsidRPr="00260841" w:rsidRDefault="001A1592" w:rsidP="001A1592">
      <w:pPr>
        <w:pStyle w:val="af5"/>
        <w:spacing w:line="360" w:lineRule="auto"/>
        <w:rPr>
          <w:sz w:val="28"/>
          <w:szCs w:val="28"/>
          <w:lang w:val="ru-RU"/>
        </w:rPr>
      </w:pPr>
      <w:r w:rsidRPr="00260841">
        <w:rPr>
          <w:sz w:val="28"/>
          <w:szCs w:val="28"/>
        </w:rPr>
        <w:t xml:space="preserve">До технічних факторів, що впливають на вибір перерізу, відносяться здатність провідника витримувати довготривале навантаження при нормальному та </w:t>
      </w:r>
      <w:proofErr w:type="spellStart"/>
      <w:r w:rsidRPr="00260841">
        <w:rPr>
          <w:sz w:val="28"/>
          <w:szCs w:val="28"/>
        </w:rPr>
        <w:t>післяаварійному</w:t>
      </w:r>
      <w:proofErr w:type="spellEnd"/>
      <w:r w:rsidRPr="00260841">
        <w:rPr>
          <w:sz w:val="28"/>
          <w:szCs w:val="28"/>
        </w:rPr>
        <w:t xml:space="preserve"> режимах з врахуванням допустимого перегріву, термічна стійкість в режимі коротких замикань і втрати </w:t>
      </w:r>
      <w:proofErr w:type="spellStart"/>
      <w:r w:rsidRPr="00260841">
        <w:rPr>
          <w:sz w:val="28"/>
          <w:szCs w:val="28"/>
        </w:rPr>
        <w:t>наприги</w:t>
      </w:r>
      <w:proofErr w:type="spellEnd"/>
      <w:r w:rsidRPr="00260841">
        <w:rPr>
          <w:sz w:val="28"/>
          <w:szCs w:val="28"/>
        </w:rPr>
        <w:t xml:space="preserve"> в провідниках від протікання по них струму в нормальному, </w:t>
      </w:r>
      <w:proofErr w:type="spellStart"/>
      <w:r w:rsidRPr="00260841">
        <w:rPr>
          <w:sz w:val="28"/>
          <w:szCs w:val="28"/>
        </w:rPr>
        <w:t>післяаварійному</w:t>
      </w:r>
      <w:proofErr w:type="spellEnd"/>
      <w:r w:rsidRPr="00260841">
        <w:rPr>
          <w:sz w:val="28"/>
          <w:szCs w:val="28"/>
        </w:rPr>
        <w:t xml:space="preserve">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 До економічних факторів відноситься економічна щільність струму. </w:t>
      </w:r>
    </w:p>
    <w:p w:rsidR="00327B27" w:rsidRDefault="001A1592" w:rsidP="001A1592">
      <w:pPr>
        <w:pStyle w:val="af5"/>
        <w:spacing w:line="360" w:lineRule="auto"/>
        <w:rPr>
          <w:sz w:val="28"/>
          <w:szCs w:val="28"/>
          <w:lang w:val="ru-RU"/>
        </w:rPr>
      </w:pPr>
      <w:r w:rsidRPr="00260841">
        <w:rPr>
          <w:sz w:val="28"/>
          <w:szCs w:val="28"/>
        </w:rPr>
        <w:t xml:space="preserve">Перетин проводів повітряних стаціонарних ЛЕП напругою 6 і 10 кВ вибирають по економічній щільності струму і перевіряють за умовами нагрівання </w:t>
      </w:r>
    </w:p>
    <w:p w:rsidR="001A1592" w:rsidRDefault="001A1592" w:rsidP="00327B27">
      <w:pPr>
        <w:pStyle w:val="af5"/>
        <w:spacing w:line="360" w:lineRule="auto"/>
        <w:rPr>
          <w:sz w:val="28"/>
          <w:szCs w:val="28"/>
          <w:lang w:val="ru-RU"/>
        </w:rPr>
      </w:pPr>
      <w:r w:rsidRPr="00260841">
        <w:rPr>
          <w:sz w:val="28"/>
          <w:szCs w:val="28"/>
        </w:rPr>
        <w:lastRenderedPageBreak/>
        <w:t xml:space="preserve">Далі вся мережа перевіряється за припустимими втратами напруги. Повітряні ЛЕП напругою до 1000 В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  Крім того, погоджують перетин проводів із захистом ЛЕП, а мережу перевіряють на відключення мінімальних значень струмів КЗ релейним захистом. Стаціонарні кабельні лінії напругою 6 кВ вибирають за економічною щільністю струму і перевіряють за умовами нагрівання з урахуванням і поправками на умови прокладки, за термічною </w:t>
      </w:r>
      <w:proofErr w:type="spellStart"/>
      <w:r w:rsidRPr="00260841">
        <w:rPr>
          <w:sz w:val="28"/>
          <w:szCs w:val="28"/>
        </w:rPr>
        <w:t>стійкістью</w:t>
      </w:r>
      <w:proofErr w:type="spellEnd"/>
      <w:r w:rsidRPr="00260841">
        <w:rPr>
          <w:sz w:val="28"/>
          <w:szCs w:val="28"/>
        </w:rPr>
        <w:t xml:space="preserve"> струмам </w:t>
      </w:r>
      <w:proofErr w:type="spellStart"/>
      <w:r w:rsidRPr="00260841">
        <w:rPr>
          <w:sz w:val="28"/>
          <w:szCs w:val="28"/>
        </w:rPr>
        <w:t>КЗ</w:t>
      </w:r>
      <w:proofErr w:type="spellEnd"/>
      <w:r w:rsidRPr="00260841">
        <w:rPr>
          <w:sz w:val="28"/>
          <w:szCs w:val="28"/>
        </w:rPr>
        <w:t xml:space="preserve"> </w:t>
      </w:r>
      <w:proofErr w:type="spellStart"/>
      <w:r w:rsidRPr="00260841">
        <w:rPr>
          <w:sz w:val="28"/>
          <w:szCs w:val="28"/>
        </w:rPr>
        <w:t>іза</w:t>
      </w:r>
      <w:proofErr w:type="spellEnd"/>
      <w:r w:rsidRPr="00260841">
        <w:rPr>
          <w:sz w:val="28"/>
          <w:szCs w:val="28"/>
        </w:rPr>
        <w:t xml:space="preserve"> втратами напруги. Переносні кабельні лінії вибирають за нагріванням і перевіряють на термічну стійкість струмам КЗ і за втратами напруги. Кабельні лінії напругою до 1000 В вибирають аналогічно повітряним на цю ж напругу</w:t>
      </w:r>
      <w:r w:rsidRPr="00260841">
        <w:rPr>
          <w:sz w:val="28"/>
          <w:szCs w:val="28"/>
          <w:lang w:val="ru-RU"/>
        </w:rPr>
        <w:t>.</w:t>
      </w:r>
    </w:p>
    <w:p w:rsidR="001A1592" w:rsidRPr="00260841" w:rsidRDefault="001A1592" w:rsidP="00B17C93">
      <w:pPr>
        <w:pStyle w:val="af5"/>
        <w:spacing w:line="360" w:lineRule="auto"/>
        <w:ind w:firstLine="0"/>
        <w:rPr>
          <w:sz w:val="28"/>
          <w:szCs w:val="28"/>
          <w:lang w:val="ru-RU"/>
        </w:rPr>
      </w:pPr>
      <w:r>
        <w:rPr>
          <w:sz w:val="28"/>
          <w:szCs w:val="28"/>
          <w:lang w:val="ru-RU"/>
        </w:rPr>
        <w:t>3 Розрахунок електричних мереж</w:t>
      </w:r>
    </w:p>
    <w:tbl>
      <w:tblPr>
        <w:tblStyle w:val="ae"/>
        <w:tblW w:w="0" w:type="auto"/>
        <w:tblLook w:val="04A0"/>
      </w:tblPr>
      <w:tblGrid>
        <w:gridCol w:w="2795"/>
        <w:gridCol w:w="1694"/>
        <w:gridCol w:w="1694"/>
        <w:gridCol w:w="1719"/>
        <w:gridCol w:w="1669"/>
      </w:tblGrid>
      <w:tr w:rsidR="001A1592" w:rsidTr="001A1592">
        <w:tc>
          <w:tcPr>
            <w:tcW w:w="1914" w:type="dxa"/>
          </w:tcPr>
          <w:p w:rsidR="001A1592" w:rsidRPr="00B17C93" w:rsidRDefault="001A1592" w:rsidP="001A1592">
            <w:pPr>
              <w:jc w:val="center"/>
              <w:rPr>
                <w:sz w:val="24"/>
                <w:szCs w:val="24"/>
              </w:rPr>
            </w:pPr>
            <w:r w:rsidRPr="00B17C93">
              <w:rPr>
                <w:sz w:val="24"/>
                <w:szCs w:val="24"/>
                <w:lang w:val="ru-RU"/>
              </w:rPr>
              <w:t>Електричний приймач</w:t>
            </w:r>
          </w:p>
        </w:tc>
        <w:tc>
          <w:tcPr>
            <w:tcW w:w="1914" w:type="dxa"/>
          </w:tcPr>
          <w:p w:rsidR="001A1592" w:rsidRPr="00B17C93" w:rsidRDefault="001A1592" w:rsidP="001A1592">
            <w:pPr>
              <w:jc w:val="center"/>
              <w:rPr>
                <w:sz w:val="24"/>
                <w:szCs w:val="24"/>
                <w:lang w:val="ru-RU"/>
              </w:rPr>
            </w:pPr>
            <w:proofErr w:type="spellStart"/>
            <w:r w:rsidRPr="00B17C93">
              <w:rPr>
                <w:sz w:val="24"/>
                <w:szCs w:val="24"/>
              </w:rPr>
              <w:t>I</w:t>
            </w:r>
            <w:r w:rsidRPr="00B17C93">
              <w:rPr>
                <w:sz w:val="24"/>
                <w:szCs w:val="24"/>
                <w:vertAlign w:val="subscript"/>
              </w:rPr>
              <w:t>n</w:t>
            </w:r>
            <w:proofErr w:type="spellEnd"/>
            <w:r w:rsidRPr="00B17C93">
              <w:rPr>
                <w:sz w:val="24"/>
                <w:szCs w:val="24"/>
                <w:lang w:val="ru-RU"/>
              </w:rPr>
              <w:t xml:space="preserve"> А</w:t>
            </w:r>
          </w:p>
        </w:tc>
        <w:tc>
          <w:tcPr>
            <w:tcW w:w="1914" w:type="dxa"/>
          </w:tcPr>
          <w:p w:rsidR="001A1592" w:rsidRPr="00B17C93" w:rsidRDefault="001A1592" w:rsidP="001A1592">
            <w:pPr>
              <w:jc w:val="center"/>
              <w:rPr>
                <w:sz w:val="24"/>
                <w:szCs w:val="24"/>
                <w:lang w:val="ru-RU"/>
              </w:rPr>
            </w:pPr>
            <w:proofErr w:type="spellStart"/>
            <w:r w:rsidRPr="00B17C93">
              <w:rPr>
                <w:sz w:val="24"/>
                <w:szCs w:val="24"/>
              </w:rPr>
              <w:t>I</w:t>
            </w:r>
            <w:r w:rsidRPr="00B17C93">
              <w:rPr>
                <w:sz w:val="24"/>
                <w:szCs w:val="24"/>
                <w:vertAlign w:val="subscript"/>
              </w:rPr>
              <w:t>p</w:t>
            </w:r>
            <w:proofErr w:type="spellEnd"/>
            <w:r w:rsidRPr="00B17C93">
              <w:rPr>
                <w:sz w:val="24"/>
                <w:szCs w:val="24"/>
                <w:lang w:val="ru-RU"/>
              </w:rPr>
              <w:t xml:space="preserve"> А</w:t>
            </w:r>
          </w:p>
        </w:tc>
        <w:tc>
          <w:tcPr>
            <w:tcW w:w="1914" w:type="dxa"/>
          </w:tcPr>
          <w:p w:rsidR="001A1592" w:rsidRPr="00B17C93" w:rsidRDefault="001A1592" w:rsidP="001A1592">
            <w:pPr>
              <w:jc w:val="center"/>
              <w:rPr>
                <w:sz w:val="24"/>
                <w:szCs w:val="24"/>
                <w:lang w:val="ru-RU"/>
              </w:rPr>
            </w:pPr>
            <w:r w:rsidRPr="00B17C93">
              <w:rPr>
                <w:sz w:val="24"/>
                <w:szCs w:val="24"/>
              </w:rPr>
              <w:t>I</w:t>
            </w:r>
            <w:r w:rsidRPr="00B17C93">
              <w:rPr>
                <w:sz w:val="24"/>
                <w:szCs w:val="24"/>
                <w:vertAlign w:val="subscript"/>
              </w:rPr>
              <w:t>H</w:t>
            </w:r>
            <w:r w:rsidRPr="00B17C93">
              <w:rPr>
                <w:sz w:val="24"/>
                <w:szCs w:val="24"/>
                <w:lang w:val="ru-RU"/>
              </w:rPr>
              <w:t xml:space="preserve"> А</w:t>
            </w:r>
          </w:p>
        </w:tc>
        <w:tc>
          <w:tcPr>
            <w:tcW w:w="1915" w:type="dxa"/>
          </w:tcPr>
          <w:p w:rsidR="001A1592" w:rsidRPr="00B17C93" w:rsidRDefault="001A1592" w:rsidP="001A1592">
            <w:pPr>
              <w:jc w:val="center"/>
              <w:rPr>
                <w:sz w:val="24"/>
                <w:szCs w:val="24"/>
                <w:vertAlign w:val="superscript"/>
                <w:lang w:val="ru-RU"/>
              </w:rPr>
            </w:pPr>
            <w:proofErr w:type="spellStart"/>
            <w:r w:rsidRPr="00B17C93">
              <w:rPr>
                <w:sz w:val="24"/>
                <w:szCs w:val="24"/>
              </w:rPr>
              <w:t>S</w:t>
            </w:r>
            <w:r w:rsidRPr="00B17C93">
              <w:rPr>
                <w:sz w:val="24"/>
                <w:szCs w:val="24"/>
                <w:vertAlign w:val="subscript"/>
              </w:rPr>
              <w:t>e</w:t>
            </w:r>
            <w:proofErr w:type="spellEnd"/>
            <w:r w:rsidRPr="00B17C93">
              <w:rPr>
                <w:sz w:val="24"/>
                <w:szCs w:val="24"/>
              </w:rPr>
              <w:t xml:space="preserve"> </w:t>
            </w:r>
            <w:r w:rsidRPr="00B17C93">
              <w:rPr>
                <w:sz w:val="24"/>
                <w:szCs w:val="24"/>
                <w:lang w:val="ru-RU"/>
              </w:rPr>
              <w:t>мм</w:t>
            </w:r>
            <w:r w:rsidRPr="00B17C93">
              <w:rPr>
                <w:sz w:val="24"/>
                <w:szCs w:val="24"/>
                <w:vertAlign w:val="superscript"/>
                <w:lang w:val="ru-RU"/>
              </w:rPr>
              <w:t>2</w:t>
            </w:r>
          </w:p>
        </w:tc>
      </w:tr>
      <w:tr w:rsidR="001A1592" w:rsidTr="001A1592">
        <w:tc>
          <w:tcPr>
            <w:tcW w:w="1914" w:type="dxa"/>
          </w:tcPr>
          <w:p w:rsidR="001A1592" w:rsidRPr="00B17C93" w:rsidRDefault="001A1592" w:rsidP="001A1592">
            <w:pPr>
              <w:spacing w:line="360" w:lineRule="auto"/>
              <w:rPr>
                <w:sz w:val="24"/>
                <w:szCs w:val="24"/>
                <w:lang w:val="ru-RU"/>
              </w:rPr>
            </w:pPr>
            <w:r w:rsidRPr="00B17C93">
              <w:rPr>
                <w:sz w:val="24"/>
                <w:szCs w:val="24"/>
                <w:lang w:val="ru-RU"/>
              </w:rPr>
              <w:t>Насос</w:t>
            </w:r>
          </w:p>
        </w:tc>
        <w:tc>
          <w:tcPr>
            <w:tcW w:w="1914" w:type="dxa"/>
          </w:tcPr>
          <w:p w:rsidR="001A1592" w:rsidRPr="00B17C93" w:rsidRDefault="001A1592" w:rsidP="001A1592">
            <w:pPr>
              <w:jc w:val="center"/>
              <w:rPr>
                <w:sz w:val="24"/>
                <w:szCs w:val="24"/>
              </w:rPr>
            </w:pPr>
            <w:r w:rsidRPr="00B17C93">
              <w:rPr>
                <w:sz w:val="24"/>
                <w:szCs w:val="24"/>
              </w:rPr>
              <w:t>172.3</w:t>
            </w:r>
          </w:p>
        </w:tc>
        <w:tc>
          <w:tcPr>
            <w:tcW w:w="1914" w:type="dxa"/>
          </w:tcPr>
          <w:p w:rsidR="001A1592" w:rsidRPr="00B17C93" w:rsidRDefault="001A1592" w:rsidP="001A1592">
            <w:pPr>
              <w:jc w:val="center"/>
              <w:rPr>
                <w:sz w:val="24"/>
                <w:szCs w:val="24"/>
              </w:rPr>
            </w:pPr>
            <w:r w:rsidRPr="00B17C93">
              <w:rPr>
                <w:sz w:val="24"/>
                <w:szCs w:val="24"/>
              </w:rPr>
              <w:t>168.5</w:t>
            </w:r>
          </w:p>
        </w:tc>
        <w:tc>
          <w:tcPr>
            <w:tcW w:w="1914" w:type="dxa"/>
          </w:tcPr>
          <w:p w:rsidR="001A1592" w:rsidRPr="00B17C93" w:rsidRDefault="001A1592" w:rsidP="001A1592">
            <w:pPr>
              <w:jc w:val="center"/>
              <w:rPr>
                <w:sz w:val="24"/>
                <w:szCs w:val="24"/>
              </w:rPr>
            </w:pPr>
            <w:r w:rsidRPr="00B17C93">
              <w:rPr>
                <w:sz w:val="24"/>
                <w:szCs w:val="24"/>
              </w:rPr>
              <w:t>319.86</w:t>
            </w:r>
          </w:p>
        </w:tc>
        <w:tc>
          <w:tcPr>
            <w:tcW w:w="1915" w:type="dxa"/>
          </w:tcPr>
          <w:p w:rsidR="001A1592" w:rsidRPr="00B17C93" w:rsidRDefault="001A1592" w:rsidP="001A1592">
            <w:pPr>
              <w:jc w:val="center"/>
              <w:rPr>
                <w:sz w:val="24"/>
                <w:szCs w:val="24"/>
              </w:rPr>
            </w:pPr>
            <w:r w:rsidRPr="00B17C93">
              <w:rPr>
                <w:sz w:val="24"/>
                <w:szCs w:val="24"/>
              </w:rPr>
              <w:t>56.2</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lang w:val="ru-RU"/>
              </w:rPr>
              <w:t>Тунельнопроходницький комплекс</w:t>
            </w:r>
            <w:r w:rsidRPr="00B17C93">
              <w:rPr>
                <w:sz w:val="24"/>
                <w:szCs w:val="24"/>
              </w:rPr>
              <w:t xml:space="preserve"> 1</w:t>
            </w:r>
          </w:p>
        </w:tc>
        <w:tc>
          <w:tcPr>
            <w:tcW w:w="1914" w:type="dxa"/>
          </w:tcPr>
          <w:p w:rsidR="001A1592" w:rsidRPr="00B17C93" w:rsidRDefault="001A1592" w:rsidP="001A1592">
            <w:pPr>
              <w:jc w:val="center"/>
              <w:rPr>
                <w:sz w:val="24"/>
                <w:szCs w:val="24"/>
              </w:rPr>
            </w:pPr>
            <w:r w:rsidRPr="00B17C93">
              <w:rPr>
                <w:sz w:val="24"/>
                <w:szCs w:val="24"/>
              </w:rPr>
              <w:t>2441.8</w:t>
            </w:r>
          </w:p>
        </w:tc>
        <w:tc>
          <w:tcPr>
            <w:tcW w:w="1914" w:type="dxa"/>
          </w:tcPr>
          <w:p w:rsidR="001A1592" w:rsidRPr="00B17C93" w:rsidRDefault="001A1592" w:rsidP="001A1592">
            <w:pPr>
              <w:jc w:val="center"/>
              <w:rPr>
                <w:sz w:val="24"/>
                <w:szCs w:val="24"/>
              </w:rPr>
            </w:pPr>
            <w:r w:rsidRPr="00B17C93">
              <w:rPr>
                <w:sz w:val="24"/>
                <w:szCs w:val="24"/>
              </w:rPr>
              <w:t>2393.3</w:t>
            </w:r>
          </w:p>
        </w:tc>
        <w:tc>
          <w:tcPr>
            <w:tcW w:w="1914" w:type="dxa"/>
          </w:tcPr>
          <w:p w:rsidR="001A1592" w:rsidRPr="00B17C93" w:rsidRDefault="001A1592" w:rsidP="001A1592">
            <w:pPr>
              <w:jc w:val="center"/>
              <w:rPr>
                <w:sz w:val="24"/>
                <w:szCs w:val="24"/>
              </w:rPr>
            </w:pPr>
            <w:r w:rsidRPr="00B17C93">
              <w:rPr>
                <w:sz w:val="24"/>
                <w:szCs w:val="24"/>
              </w:rPr>
              <w:t>2266.06</w:t>
            </w:r>
          </w:p>
        </w:tc>
        <w:tc>
          <w:tcPr>
            <w:tcW w:w="1915" w:type="dxa"/>
          </w:tcPr>
          <w:p w:rsidR="001A1592" w:rsidRPr="00B17C93" w:rsidRDefault="001A1592" w:rsidP="001A1592">
            <w:pPr>
              <w:jc w:val="center"/>
              <w:rPr>
                <w:sz w:val="24"/>
                <w:szCs w:val="24"/>
              </w:rPr>
            </w:pPr>
            <w:r w:rsidRPr="00B17C93">
              <w:rPr>
                <w:sz w:val="24"/>
                <w:szCs w:val="24"/>
              </w:rPr>
              <w:t>797.8</w:t>
            </w:r>
          </w:p>
        </w:tc>
      </w:tr>
      <w:tr w:rsidR="001A1592" w:rsidTr="001A1592">
        <w:tc>
          <w:tcPr>
            <w:tcW w:w="1914" w:type="dxa"/>
          </w:tcPr>
          <w:p w:rsidR="001A1592" w:rsidRPr="00B17C93" w:rsidRDefault="001A1592" w:rsidP="001A1592">
            <w:pPr>
              <w:spacing w:line="360" w:lineRule="auto"/>
              <w:rPr>
                <w:sz w:val="24"/>
                <w:szCs w:val="24"/>
                <w:lang w:val="ru-RU"/>
              </w:rPr>
            </w:pPr>
            <w:r w:rsidRPr="00B17C93">
              <w:rPr>
                <w:sz w:val="24"/>
                <w:szCs w:val="24"/>
                <w:lang w:val="ru-RU"/>
              </w:rPr>
              <w:t>Обогрев вагонов</w:t>
            </w:r>
          </w:p>
        </w:tc>
        <w:tc>
          <w:tcPr>
            <w:tcW w:w="1914" w:type="dxa"/>
          </w:tcPr>
          <w:p w:rsidR="001A1592" w:rsidRPr="00B17C93" w:rsidRDefault="001A1592" w:rsidP="001A1592">
            <w:pPr>
              <w:jc w:val="center"/>
              <w:rPr>
                <w:sz w:val="24"/>
                <w:szCs w:val="24"/>
              </w:rPr>
            </w:pPr>
            <w:r w:rsidRPr="00B17C93">
              <w:rPr>
                <w:sz w:val="24"/>
                <w:szCs w:val="24"/>
              </w:rPr>
              <w:t>10.8</w:t>
            </w:r>
          </w:p>
        </w:tc>
        <w:tc>
          <w:tcPr>
            <w:tcW w:w="1914" w:type="dxa"/>
          </w:tcPr>
          <w:p w:rsidR="001A1592" w:rsidRPr="00B17C93" w:rsidRDefault="001A1592" w:rsidP="001A1592">
            <w:pPr>
              <w:jc w:val="center"/>
              <w:rPr>
                <w:sz w:val="24"/>
                <w:szCs w:val="24"/>
              </w:rPr>
            </w:pPr>
            <w:r w:rsidRPr="00B17C93">
              <w:rPr>
                <w:sz w:val="24"/>
                <w:szCs w:val="24"/>
              </w:rPr>
              <w:t>10.2</w:t>
            </w:r>
          </w:p>
        </w:tc>
        <w:tc>
          <w:tcPr>
            <w:tcW w:w="1914" w:type="dxa"/>
          </w:tcPr>
          <w:p w:rsidR="001A1592" w:rsidRPr="00B17C93" w:rsidRDefault="001A1592" w:rsidP="001A1592">
            <w:pPr>
              <w:jc w:val="center"/>
              <w:rPr>
                <w:sz w:val="24"/>
                <w:szCs w:val="24"/>
              </w:rPr>
            </w:pPr>
            <w:r w:rsidRPr="00B17C93">
              <w:rPr>
                <w:sz w:val="24"/>
                <w:szCs w:val="24"/>
              </w:rPr>
              <w:t>35.54</w:t>
            </w:r>
          </w:p>
        </w:tc>
        <w:tc>
          <w:tcPr>
            <w:tcW w:w="1915" w:type="dxa"/>
          </w:tcPr>
          <w:p w:rsidR="001A1592" w:rsidRPr="00B17C93" w:rsidRDefault="001A1592" w:rsidP="001A1592">
            <w:pPr>
              <w:jc w:val="center"/>
              <w:rPr>
                <w:sz w:val="24"/>
                <w:szCs w:val="24"/>
              </w:rPr>
            </w:pPr>
            <w:r w:rsidRPr="00B17C93">
              <w:rPr>
                <w:sz w:val="24"/>
                <w:szCs w:val="24"/>
              </w:rPr>
              <w:t>3.4</w:t>
            </w:r>
          </w:p>
        </w:tc>
      </w:tr>
      <w:tr w:rsidR="001A1592" w:rsidTr="001A1592">
        <w:tc>
          <w:tcPr>
            <w:tcW w:w="1914" w:type="dxa"/>
          </w:tcPr>
          <w:p w:rsidR="001A1592" w:rsidRPr="00B17C93" w:rsidRDefault="001A1592" w:rsidP="001A1592">
            <w:pPr>
              <w:spacing w:line="360" w:lineRule="auto"/>
              <w:rPr>
                <w:sz w:val="24"/>
                <w:szCs w:val="24"/>
                <w:lang w:val="ru-RU"/>
              </w:rPr>
            </w:pPr>
            <w:r w:rsidRPr="00B17C93">
              <w:rPr>
                <w:sz w:val="24"/>
                <w:szCs w:val="24"/>
                <w:lang w:val="ru-RU"/>
              </w:rPr>
              <w:t>Електрозварювальний аппарат</w:t>
            </w:r>
          </w:p>
        </w:tc>
        <w:tc>
          <w:tcPr>
            <w:tcW w:w="1914" w:type="dxa"/>
          </w:tcPr>
          <w:p w:rsidR="001A1592" w:rsidRPr="00B17C93" w:rsidRDefault="001A1592" w:rsidP="001A1592">
            <w:pPr>
              <w:jc w:val="center"/>
              <w:rPr>
                <w:sz w:val="24"/>
                <w:szCs w:val="24"/>
              </w:rPr>
            </w:pPr>
            <w:r w:rsidRPr="00B17C93">
              <w:rPr>
                <w:sz w:val="24"/>
                <w:szCs w:val="24"/>
              </w:rPr>
              <w:t>81.9</w:t>
            </w:r>
          </w:p>
        </w:tc>
        <w:tc>
          <w:tcPr>
            <w:tcW w:w="1914" w:type="dxa"/>
          </w:tcPr>
          <w:p w:rsidR="001A1592" w:rsidRPr="00B17C93" w:rsidRDefault="001A1592" w:rsidP="001A1592">
            <w:pPr>
              <w:jc w:val="center"/>
              <w:rPr>
                <w:sz w:val="24"/>
                <w:szCs w:val="24"/>
              </w:rPr>
            </w:pPr>
            <w:r w:rsidRPr="00B17C93">
              <w:rPr>
                <w:sz w:val="24"/>
                <w:szCs w:val="24"/>
              </w:rPr>
              <w:t>80.5</w:t>
            </w:r>
          </w:p>
        </w:tc>
        <w:tc>
          <w:tcPr>
            <w:tcW w:w="1914" w:type="dxa"/>
          </w:tcPr>
          <w:p w:rsidR="001A1592" w:rsidRPr="00B17C93" w:rsidRDefault="001A1592" w:rsidP="001A1592">
            <w:pPr>
              <w:jc w:val="center"/>
              <w:rPr>
                <w:sz w:val="24"/>
                <w:szCs w:val="24"/>
              </w:rPr>
            </w:pPr>
            <w:r w:rsidRPr="00B17C93">
              <w:rPr>
                <w:sz w:val="24"/>
                <w:szCs w:val="24"/>
              </w:rPr>
              <w:t>607.7</w:t>
            </w:r>
          </w:p>
        </w:tc>
        <w:tc>
          <w:tcPr>
            <w:tcW w:w="1915" w:type="dxa"/>
          </w:tcPr>
          <w:p w:rsidR="001A1592" w:rsidRPr="00B17C93" w:rsidRDefault="001A1592" w:rsidP="001A1592">
            <w:pPr>
              <w:jc w:val="center"/>
              <w:rPr>
                <w:sz w:val="24"/>
                <w:szCs w:val="24"/>
              </w:rPr>
            </w:pPr>
            <w:r w:rsidRPr="00B17C93">
              <w:rPr>
                <w:sz w:val="24"/>
                <w:szCs w:val="24"/>
              </w:rPr>
              <w:t>50.3</w:t>
            </w:r>
          </w:p>
        </w:tc>
      </w:tr>
      <w:tr w:rsidR="001A1592" w:rsidTr="001A1592">
        <w:tc>
          <w:tcPr>
            <w:tcW w:w="1914" w:type="dxa"/>
          </w:tcPr>
          <w:p w:rsidR="001A1592" w:rsidRPr="00B17C93" w:rsidRDefault="001A1592" w:rsidP="001A1592">
            <w:pPr>
              <w:spacing w:line="360" w:lineRule="auto"/>
              <w:rPr>
                <w:sz w:val="24"/>
                <w:szCs w:val="24"/>
                <w:lang w:val="ru-RU"/>
              </w:rPr>
            </w:pPr>
            <w:r w:rsidRPr="00B17C93">
              <w:rPr>
                <w:sz w:val="24"/>
                <w:szCs w:val="24"/>
                <w:lang w:val="ru-RU"/>
              </w:rPr>
              <w:t>Розчиномішалка</w:t>
            </w:r>
          </w:p>
        </w:tc>
        <w:tc>
          <w:tcPr>
            <w:tcW w:w="1914" w:type="dxa"/>
          </w:tcPr>
          <w:p w:rsidR="001A1592" w:rsidRPr="00B17C93" w:rsidRDefault="001A1592" w:rsidP="001A1592">
            <w:pPr>
              <w:jc w:val="center"/>
              <w:rPr>
                <w:sz w:val="24"/>
                <w:szCs w:val="24"/>
              </w:rPr>
            </w:pPr>
            <w:r w:rsidRPr="00B17C93">
              <w:rPr>
                <w:sz w:val="24"/>
                <w:szCs w:val="24"/>
              </w:rPr>
              <w:t>147.3</w:t>
            </w:r>
          </w:p>
        </w:tc>
        <w:tc>
          <w:tcPr>
            <w:tcW w:w="1914" w:type="dxa"/>
          </w:tcPr>
          <w:p w:rsidR="001A1592" w:rsidRPr="00B17C93" w:rsidRDefault="001A1592" w:rsidP="001A1592">
            <w:pPr>
              <w:jc w:val="center"/>
              <w:rPr>
                <w:sz w:val="24"/>
                <w:szCs w:val="24"/>
              </w:rPr>
            </w:pPr>
            <w:r w:rsidRPr="00B17C93">
              <w:rPr>
                <w:sz w:val="24"/>
                <w:szCs w:val="24"/>
              </w:rPr>
              <w:t>142.4</w:t>
            </w:r>
          </w:p>
        </w:tc>
        <w:tc>
          <w:tcPr>
            <w:tcW w:w="1914" w:type="dxa"/>
          </w:tcPr>
          <w:p w:rsidR="001A1592" w:rsidRPr="00B17C93" w:rsidRDefault="001A1592" w:rsidP="001A1592">
            <w:pPr>
              <w:jc w:val="center"/>
              <w:rPr>
                <w:sz w:val="24"/>
                <w:szCs w:val="24"/>
              </w:rPr>
            </w:pPr>
            <w:r w:rsidRPr="00B17C93">
              <w:rPr>
                <w:sz w:val="24"/>
                <w:szCs w:val="24"/>
              </w:rPr>
              <w:t>1562.75</w:t>
            </w:r>
          </w:p>
        </w:tc>
        <w:tc>
          <w:tcPr>
            <w:tcW w:w="1915" w:type="dxa"/>
          </w:tcPr>
          <w:p w:rsidR="001A1592" w:rsidRPr="00B17C93" w:rsidRDefault="001A1592" w:rsidP="001A1592">
            <w:pPr>
              <w:jc w:val="center"/>
              <w:rPr>
                <w:sz w:val="24"/>
                <w:szCs w:val="24"/>
              </w:rPr>
            </w:pPr>
            <w:r w:rsidRPr="00B17C93">
              <w:rPr>
                <w:sz w:val="24"/>
                <w:szCs w:val="24"/>
              </w:rPr>
              <w:t>89</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Арматурний цех</w:t>
            </w:r>
          </w:p>
        </w:tc>
        <w:tc>
          <w:tcPr>
            <w:tcW w:w="1914" w:type="dxa"/>
          </w:tcPr>
          <w:p w:rsidR="001A1592" w:rsidRPr="00B17C93" w:rsidRDefault="001A1592" w:rsidP="001A1592">
            <w:pPr>
              <w:jc w:val="center"/>
              <w:rPr>
                <w:sz w:val="24"/>
                <w:szCs w:val="24"/>
              </w:rPr>
            </w:pPr>
            <w:r w:rsidRPr="00B17C93">
              <w:rPr>
                <w:sz w:val="24"/>
                <w:szCs w:val="24"/>
              </w:rPr>
              <w:t>8.6</w:t>
            </w:r>
          </w:p>
        </w:tc>
        <w:tc>
          <w:tcPr>
            <w:tcW w:w="1914" w:type="dxa"/>
          </w:tcPr>
          <w:p w:rsidR="001A1592" w:rsidRPr="00B17C93" w:rsidRDefault="001A1592" w:rsidP="001A1592">
            <w:pPr>
              <w:jc w:val="center"/>
              <w:rPr>
                <w:sz w:val="24"/>
                <w:szCs w:val="24"/>
              </w:rPr>
            </w:pPr>
            <w:r w:rsidRPr="00B17C93">
              <w:rPr>
                <w:sz w:val="24"/>
                <w:szCs w:val="24"/>
              </w:rPr>
              <w:t>8.43</w:t>
            </w:r>
          </w:p>
        </w:tc>
        <w:tc>
          <w:tcPr>
            <w:tcW w:w="1914" w:type="dxa"/>
          </w:tcPr>
          <w:p w:rsidR="001A1592" w:rsidRPr="00B17C93" w:rsidRDefault="001A1592" w:rsidP="001A1592">
            <w:pPr>
              <w:jc w:val="center"/>
              <w:rPr>
                <w:sz w:val="24"/>
                <w:szCs w:val="24"/>
              </w:rPr>
            </w:pPr>
            <w:r w:rsidRPr="00B17C93">
              <w:rPr>
                <w:sz w:val="24"/>
                <w:szCs w:val="24"/>
              </w:rPr>
              <w:t>31.98</w:t>
            </w:r>
          </w:p>
        </w:tc>
        <w:tc>
          <w:tcPr>
            <w:tcW w:w="1915" w:type="dxa"/>
          </w:tcPr>
          <w:p w:rsidR="001A1592" w:rsidRPr="00B17C93" w:rsidRDefault="001A1592" w:rsidP="001A1592">
            <w:pPr>
              <w:jc w:val="center"/>
              <w:rPr>
                <w:sz w:val="24"/>
                <w:szCs w:val="24"/>
              </w:rPr>
            </w:pPr>
            <w:r w:rsidRPr="00B17C93">
              <w:rPr>
                <w:sz w:val="24"/>
                <w:szCs w:val="24"/>
              </w:rPr>
              <w:t>5.3</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Столярна майстерня</w:t>
            </w:r>
          </w:p>
        </w:tc>
        <w:tc>
          <w:tcPr>
            <w:tcW w:w="1914" w:type="dxa"/>
          </w:tcPr>
          <w:p w:rsidR="001A1592" w:rsidRPr="00B17C93" w:rsidRDefault="001A1592" w:rsidP="001A1592">
            <w:pPr>
              <w:jc w:val="center"/>
              <w:rPr>
                <w:sz w:val="24"/>
                <w:szCs w:val="24"/>
              </w:rPr>
            </w:pPr>
            <w:r w:rsidRPr="00B17C93">
              <w:rPr>
                <w:sz w:val="24"/>
                <w:szCs w:val="24"/>
              </w:rPr>
              <w:t>1.1</w:t>
            </w:r>
          </w:p>
        </w:tc>
        <w:tc>
          <w:tcPr>
            <w:tcW w:w="1914" w:type="dxa"/>
          </w:tcPr>
          <w:p w:rsidR="001A1592" w:rsidRPr="00B17C93" w:rsidRDefault="001A1592" w:rsidP="001A1592">
            <w:pPr>
              <w:jc w:val="center"/>
              <w:rPr>
                <w:sz w:val="24"/>
                <w:szCs w:val="24"/>
              </w:rPr>
            </w:pPr>
            <w:r w:rsidRPr="00B17C93">
              <w:rPr>
                <w:sz w:val="24"/>
                <w:szCs w:val="24"/>
              </w:rPr>
              <w:t>1.1</w:t>
            </w:r>
          </w:p>
        </w:tc>
        <w:tc>
          <w:tcPr>
            <w:tcW w:w="1914" w:type="dxa"/>
          </w:tcPr>
          <w:p w:rsidR="001A1592" w:rsidRPr="00B17C93" w:rsidRDefault="001A1592" w:rsidP="001A1592">
            <w:pPr>
              <w:jc w:val="center"/>
              <w:rPr>
                <w:sz w:val="24"/>
                <w:szCs w:val="24"/>
              </w:rPr>
            </w:pPr>
            <w:r w:rsidRPr="00B17C93">
              <w:rPr>
                <w:sz w:val="24"/>
                <w:szCs w:val="24"/>
              </w:rPr>
              <w:t>5.59</w:t>
            </w:r>
          </w:p>
        </w:tc>
        <w:tc>
          <w:tcPr>
            <w:tcW w:w="1915" w:type="dxa"/>
          </w:tcPr>
          <w:p w:rsidR="001A1592" w:rsidRPr="00B17C93" w:rsidRDefault="001A1592" w:rsidP="001A1592">
            <w:pPr>
              <w:jc w:val="center"/>
              <w:rPr>
                <w:sz w:val="24"/>
                <w:szCs w:val="24"/>
              </w:rPr>
            </w:pPr>
            <w:r w:rsidRPr="00B17C93">
              <w:rPr>
                <w:sz w:val="24"/>
                <w:szCs w:val="24"/>
              </w:rPr>
              <w:t>0.7</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Механічна майстерня</w:t>
            </w:r>
          </w:p>
        </w:tc>
        <w:tc>
          <w:tcPr>
            <w:tcW w:w="1914" w:type="dxa"/>
          </w:tcPr>
          <w:p w:rsidR="001A1592" w:rsidRPr="00B17C93" w:rsidRDefault="001A1592" w:rsidP="001A1592">
            <w:pPr>
              <w:jc w:val="center"/>
              <w:rPr>
                <w:sz w:val="24"/>
                <w:szCs w:val="24"/>
              </w:rPr>
            </w:pPr>
            <w:r w:rsidRPr="00B17C93">
              <w:rPr>
                <w:sz w:val="24"/>
                <w:szCs w:val="24"/>
              </w:rPr>
              <w:t>10.9</w:t>
            </w:r>
          </w:p>
        </w:tc>
        <w:tc>
          <w:tcPr>
            <w:tcW w:w="1914" w:type="dxa"/>
          </w:tcPr>
          <w:p w:rsidR="001A1592" w:rsidRPr="00B17C93" w:rsidRDefault="001A1592" w:rsidP="001A1592">
            <w:pPr>
              <w:jc w:val="center"/>
              <w:rPr>
                <w:sz w:val="24"/>
                <w:szCs w:val="24"/>
              </w:rPr>
            </w:pPr>
            <w:r w:rsidRPr="00B17C93">
              <w:rPr>
                <w:sz w:val="24"/>
                <w:szCs w:val="24"/>
              </w:rPr>
              <w:t>10.6</w:t>
            </w:r>
          </w:p>
        </w:tc>
        <w:tc>
          <w:tcPr>
            <w:tcW w:w="1914" w:type="dxa"/>
          </w:tcPr>
          <w:p w:rsidR="001A1592" w:rsidRPr="00B17C93" w:rsidRDefault="001A1592" w:rsidP="001A1592">
            <w:pPr>
              <w:jc w:val="center"/>
              <w:rPr>
                <w:sz w:val="24"/>
                <w:szCs w:val="24"/>
              </w:rPr>
            </w:pPr>
            <w:r w:rsidRPr="00B17C93">
              <w:rPr>
                <w:sz w:val="24"/>
                <w:szCs w:val="24"/>
              </w:rPr>
              <w:t>40.38</w:t>
            </w:r>
          </w:p>
        </w:tc>
        <w:tc>
          <w:tcPr>
            <w:tcW w:w="1915" w:type="dxa"/>
          </w:tcPr>
          <w:p w:rsidR="001A1592" w:rsidRPr="00B17C93" w:rsidRDefault="001A1592" w:rsidP="001A1592">
            <w:pPr>
              <w:jc w:val="center"/>
              <w:rPr>
                <w:sz w:val="24"/>
                <w:szCs w:val="24"/>
              </w:rPr>
            </w:pPr>
            <w:r w:rsidRPr="00B17C93">
              <w:rPr>
                <w:sz w:val="24"/>
                <w:szCs w:val="24"/>
              </w:rPr>
              <w:t>6.6</w:t>
            </w:r>
          </w:p>
        </w:tc>
      </w:tr>
      <w:tr w:rsidR="001A1592" w:rsidTr="001A1592">
        <w:tc>
          <w:tcPr>
            <w:tcW w:w="1914" w:type="dxa"/>
          </w:tcPr>
          <w:p w:rsidR="001A1592" w:rsidRPr="00B17C93" w:rsidRDefault="001A1592" w:rsidP="001A1592">
            <w:pPr>
              <w:spacing w:line="360" w:lineRule="auto"/>
              <w:rPr>
                <w:sz w:val="24"/>
                <w:szCs w:val="24"/>
              </w:rPr>
            </w:pPr>
            <w:proofErr w:type="spellStart"/>
            <w:r w:rsidRPr="00B17C93">
              <w:rPr>
                <w:sz w:val="24"/>
                <w:szCs w:val="24"/>
              </w:rPr>
              <w:t>Глинорозмішуючий</w:t>
            </w:r>
            <w:proofErr w:type="spellEnd"/>
          </w:p>
        </w:tc>
        <w:tc>
          <w:tcPr>
            <w:tcW w:w="1914" w:type="dxa"/>
          </w:tcPr>
          <w:p w:rsidR="001A1592" w:rsidRPr="00B17C93" w:rsidRDefault="001A1592" w:rsidP="001A1592">
            <w:pPr>
              <w:jc w:val="center"/>
              <w:rPr>
                <w:sz w:val="24"/>
                <w:szCs w:val="24"/>
              </w:rPr>
            </w:pPr>
            <w:r w:rsidRPr="00B17C93">
              <w:rPr>
                <w:sz w:val="24"/>
                <w:szCs w:val="24"/>
              </w:rPr>
              <w:t>200.7</w:t>
            </w:r>
          </w:p>
        </w:tc>
        <w:tc>
          <w:tcPr>
            <w:tcW w:w="1914" w:type="dxa"/>
          </w:tcPr>
          <w:p w:rsidR="001A1592" w:rsidRPr="00B17C93" w:rsidRDefault="001A1592" w:rsidP="001A1592">
            <w:pPr>
              <w:jc w:val="center"/>
              <w:rPr>
                <w:sz w:val="24"/>
                <w:szCs w:val="24"/>
              </w:rPr>
            </w:pPr>
            <w:r w:rsidRPr="00B17C93">
              <w:rPr>
                <w:sz w:val="24"/>
                <w:szCs w:val="24"/>
              </w:rPr>
              <w:t>197.4</w:t>
            </w:r>
          </w:p>
        </w:tc>
        <w:tc>
          <w:tcPr>
            <w:tcW w:w="1914" w:type="dxa"/>
          </w:tcPr>
          <w:p w:rsidR="001A1592" w:rsidRPr="00B17C93" w:rsidRDefault="001A1592" w:rsidP="001A1592">
            <w:pPr>
              <w:jc w:val="center"/>
              <w:rPr>
                <w:sz w:val="24"/>
                <w:szCs w:val="24"/>
              </w:rPr>
            </w:pPr>
            <w:r w:rsidRPr="00B17C93">
              <w:rPr>
                <w:sz w:val="24"/>
                <w:szCs w:val="24"/>
              </w:rPr>
              <w:t>425.68</w:t>
            </w:r>
          </w:p>
        </w:tc>
        <w:tc>
          <w:tcPr>
            <w:tcW w:w="1915" w:type="dxa"/>
          </w:tcPr>
          <w:p w:rsidR="001A1592" w:rsidRPr="00B17C93" w:rsidRDefault="001A1592" w:rsidP="001A1592">
            <w:pPr>
              <w:jc w:val="center"/>
              <w:rPr>
                <w:sz w:val="24"/>
                <w:szCs w:val="24"/>
              </w:rPr>
            </w:pPr>
            <w:r w:rsidRPr="00B17C93">
              <w:rPr>
                <w:sz w:val="24"/>
                <w:szCs w:val="24"/>
              </w:rPr>
              <w:t>123.4</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 xml:space="preserve">Освітлення </w:t>
            </w:r>
            <w:proofErr w:type="spellStart"/>
            <w:r w:rsidRPr="00B17C93">
              <w:rPr>
                <w:sz w:val="24"/>
                <w:szCs w:val="24"/>
              </w:rPr>
              <w:t>зовнішне</w:t>
            </w:r>
            <w:proofErr w:type="spellEnd"/>
          </w:p>
        </w:tc>
        <w:tc>
          <w:tcPr>
            <w:tcW w:w="1914" w:type="dxa"/>
          </w:tcPr>
          <w:p w:rsidR="001A1592" w:rsidRPr="00B17C93" w:rsidRDefault="001A1592" w:rsidP="001A1592">
            <w:pPr>
              <w:jc w:val="center"/>
              <w:rPr>
                <w:sz w:val="24"/>
                <w:szCs w:val="24"/>
              </w:rPr>
            </w:pPr>
            <w:r w:rsidRPr="00B17C93">
              <w:rPr>
                <w:sz w:val="24"/>
                <w:szCs w:val="24"/>
              </w:rPr>
              <w:t>50.23</w:t>
            </w:r>
          </w:p>
        </w:tc>
        <w:tc>
          <w:tcPr>
            <w:tcW w:w="1914" w:type="dxa"/>
          </w:tcPr>
          <w:p w:rsidR="001A1592" w:rsidRPr="00B17C93" w:rsidRDefault="001A1592" w:rsidP="001A1592">
            <w:pPr>
              <w:jc w:val="center"/>
              <w:rPr>
                <w:sz w:val="24"/>
                <w:szCs w:val="24"/>
              </w:rPr>
            </w:pPr>
            <w:r w:rsidRPr="00B17C93">
              <w:rPr>
                <w:sz w:val="24"/>
                <w:szCs w:val="24"/>
              </w:rPr>
              <w:t>49.22</w:t>
            </w:r>
          </w:p>
        </w:tc>
        <w:tc>
          <w:tcPr>
            <w:tcW w:w="1914" w:type="dxa"/>
          </w:tcPr>
          <w:p w:rsidR="001A1592" w:rsidRPr="00B17C93" w:rsidRDefault="001A1592" w:rsidP="001A1592">
            <w:pPr>
              <w:jc w:val="center"/>
              <w:rPr>
                <w:sz w:val="24"/>
                <w:szCs w:val="24"/>
              </w:rPr>
            </w:pPr>
            <w:r w:rsidRPr="00B17C93">
              <w:rPr>
                <w:sz w:val="24"/>
                <w:szCs w:val="24"/>
              </w:rPr>
              <w:t>100.07</w:t>
            </w:r>
          </w:p>
        </w:tc>
        <w:tc>
          <w:tcPr>
            <w:tcW w:w="1915" w:type="dxa"/>
          </w:tcPr>
          <w:p w:rsidR="001A1592" w:rsidRPr="00B17C93" w:rsidRDefault="001A1592" w:rsidP="001A1592">
            <w:pPr>
              <w:jc w:val="center"/>
              <w:rPr>
                <w:sz w:val="24"/>
                <w:szCs w:val="24"/>
              </w:rPr>
            </w:pPr>
            <w:r w:rsidRPr="00B17C93">
              <w:rPr>
                <w:sz w:val="24"/>
                <w:szCs w:val="24"/>
              </w:rPr>
              <w:t>16.4</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 xml:space="preserve">Освітлення </w:t>
            </w:r>
            <w:proofErr w:type="spellStart"/>
            <w:r w:rsidRPr="00B17C93">
              <w:rPr>
                <w:sz w:val="24"/>
                <w:szCs w:val="24"/>
              </w:rPr>
              <w:t>внутрішне</w:t>
            </w:r>
            <w:proofErr w:type="spellEnd"/>
          </w:p>
        </w:tc>
        <w:tc>
          <w:tcPr>
            <w:tcW w:w="1914" w:type="dxa"/>
          </w:tcPr>
          <w:p w:rsidR="001A1592" w:rsidRPr="00B17C93" w:rsidRDefault="001A1592" w:rsidP="001A1592">
            <w:pPr>
              <w:jc w:val="center"/>
              <w:rPr>
                <w:sz w:val="24"/>
                <w:szCs w:val="24"/>
              </w:rPr>
            </w:pPr>
            <w:r w:rsidRPr="00B17C93">
              <w:rPr>
                <w:sz w:val="24"/>
                <w:szCs w:val="24"/>
              </w:rPr>
              <w:t>0.82</w:t>
            </w:r>
          </w:p>
        </w:tc>
        <w:tc>
          <w:tcPr>
            <w:tcW w:w="1914" w:type="dxa"/>
          </w:tcPr>
          <w:p w:rsidR="001A1592" w:rsidRPr="00B17C93" w:rsidRDefault="001A1592" w:rsidP="001A1592">
            <w:pPr>
              <w:jc w:val="center"/>
              <w:rPr>
                <w:sz w:val="24"/>
                <w:szCs w:val="24"/>
              </w:rPr>
            </w:pPr>
            <w:r w:rsidRPr="00B17C93">
              <w:rPr>
                <w:sz w:val="24"/>
                <w:szCs w:val="24"/>
              </w:rPr>
              <w:t>0.8</w:t>
            </w:r>
          </w:p>
        </w:tc>
        <w:tc>
          <w:tcPr>
            <w:tcW w:w="1914" w:type="dxa"/>
          </w:tcPr>
          <w:p w:rsidR="001A1592" w:rsidRPr="00B17C93" w:rsidRDefault="001A1592" w:rsidP="001A1592">
            <w:pPr>
              <w:jc w:val="center"/>
              <w:rPr>
                <w:sz w:val="24"/>
                <w:szCs w:val="24"/>
              </w:rPr>
            </w:pPr>
            <w:r w:rsidRPr="00B17C93">
              <w:rPr>
                <w:sz w:val="24"/>
                <w:szCs w:val="24"/>
              </w:rPr>
              <w:t>1.74</w:t>
            </w:r>
          </w:p>
        </w:tc>
        <w:tc>
          <w:tcPr>
            <w:tcW w:w="1915" w:type="dxa"/>
          </w:tcPr>
          <w:p w:rsidR="001A1592" w:rsidRPr="00B17C93" w:rsidRDefault="001A1592" w:rsidP="001A1592">
            <w:pPr>
              <w:jc w:val="center"/>
              <w:rPr>
                <w:sz w:val="24"/>
                <w:szCs w:val="24"/>
              </w:rPr>
            </w:pPr>
            <w:r w:rsidRPr="00B17C93">
              <w:rPr>
                <w:sz w:val="24"/>
                <w:szCs w:val="24"/>
              </w:rPr>
              <w:t>0.3</w:t>
            </w:r>
          </w:p>
        </w:tc>
      </w:tr>
      <w:tr w:rsidR="001A1592" w:rsidTr="001A1592">
        <w:tc>
          <w:tcPr>
            <w:tcW w:w="1914" w:type="dxa"/>
          </w:tcPr>
          <w:p w:rsidR="001A1592" w:rsidRPr="00B17C93" w:rsidRDefault="001A1592" w:rsidP="001A1592">
            <w:pPr>
              <w:spacing w:line="360" w:lineRule="auto"/>
              <w:rPr>
                <w:sz w:val="24"/>
                <w:szCs w:val="24"/>
              </w:rPr>
            </w:pPr>
            <w:r w:rsidRPr="00B17C93">
              <w:rPr>
                <w:sz w:val="24"/>
                <w:szCs w:val="24"/>
              </w:rPr>
              <w:t>Кран</w:t>
            </w:r>
          </w:p>
        </w:tc>
        <w:tc>
          <w:tcPr>
            <w:tcW w:w="1914" w:type="dxa"/>
          </w:tcPr>
          <w:p w:rsidR="001A1592" w:rsidRPr="00B17C93" w:rsidRDefault="001A1592" w:rsidP="001A1592">
            <w:pPr>
              <w:jc w:val="center"/>
              <w:rPr>
                <w:sz w:val="24"/>
                <w:szCs w:val="24"/>
              </w:rPr>
            </w:pPr>
            <w:r w:rsidRPr="00B17C93">
              <w:rPr>
                <w:sz w:val="24"/>
                <w:szCs w:val="24"/>
              </w:rPr>
              <w:t>92.1</w:t>
            </w:r>
          </w:p>
        </w:tc>
        <w:tc>
          <w:tcPr>
            <w:tcW w:w="1914" w:type="dxa"/>
          </w:tcPr>
          <w:p w:rsidR="001A1592" w:rsidRPr="00B17C93" w:rsidRDefault="001A1592" w:rsidP="001A1592">
            <w:pPr>
              <w:jc w:val="center"/>
              <w:rPr>
                <w:sz w:val="24"/>
                <w:szCs w:val="24"/>
              </w:rPr>
            </w:pPr>
            <w:r w:rsidRPr="00B17C93">
              <w:rPr>
                <w:sz w:val="24"/>
                <w:szCs w:val="24"/>
              </w:rPr>
              <w:t>148</w:t>
            </w:r>
          </w:p>
        </w:tc>
        <w:tc>
          <w:tcPr>
            <w:tcW w:w="1914" w:type="dxa"/>
          </w:tcPr>
          <w:p w:rsidR="001A1592" w:rsidRPr="00B17C93" w:rsidRDefault="001A1592" w:rsidP="001A1592">
            <w:pPr>
              <w:jc w:val="center"/>
              <w:rPr>
                <w:sz w:val="24"/>
                <w:szCs w:val="24"/>
              </w:rPr>
            </w:pPr>
            <w:r w:rsidRPr="00B17C93">
              <w:rPr>
                <w:sz w:val="24"/>
                <w:szCs w:val="24"/>
              </w:rPr>
              <w:t>303.88</w:t>
            </w:r>
          </w:p>
        </w:tc>
        <w:tc>
          <w:tcPr>
            <w:tcW w:w="1915" w:type="dxa"/>
          </w:tcPr>
          <w:p w:rsidR="001A1592" w:rsidRPr="00B17C93" w:rsidRDefault="001A1592" w:rsidP="001A1592">
            <w:pPr>
              <w:jc w:val="center"/>
              <w:rPr>
                <w:sz w:val="24"/>
                <w:szCs w:val="24"/>
              </w:rPr>
            </w:pPr>
            <w:r w:rsidRPr="00B17C93">
              <w:rPr>
                <w:sz w:val="24"/>
                <w:szCs w:val="24"/>
              </w:rPr>
              <w:t>49.3</w:t>
            </w:r>
          </w:p>
        </w:tc>
      </w:tr>
    </w:tbl>
    <w:p w:rsidR="001A1592" w:rsidRDefault="001A1592" w:rsidP="001A1592">
      <w:pPr>
        <w:pStyle w:val="af5"/>
        <w:spacing w:line="360" w:lineRule="auto"/>
        <w:ind w:firstLine="0"/>
        <w:rPr>
          <w:sz w:val="28"/>
          <w:szCs w:val="28"/>
          <w:lang w:val="ru-RU"/>
        </w:rPr>
      </w:pPr>
    </w:p>
    <w:p w:rsidR="001A1592" w:rsidRPr="00FD3DA8" w:rsidRDefault="00327B27" w:rsidP="00327B27">
      <w:pPr>
        <w:spacing w:line="360" w:lineRule="auto"/>
        <w:ind w:firstLine="0"/>
        <w:rPr>
          <w:sz w:val="28"/>
          <w:szCs w:val="28"/>
        </w:rPr>
      </w:pPr>
      <w:r>
        <w:rPr>
          <w:sz w:val="28"/>
          <w:szCs w:val="28"/>
          <w:lang w:val="ru-RU"/>
        </w:rPr>
        <w:lastRenderedPageBreak/>
        <w:t>Р</w:t>
      </w:r>
      <w:proofErr w:type="spellStart"/>
      <w:r w:rsidR="001A1592" w:rsidRPr="00FD3DA8">
        <w:rPr>
          <w:sz w:val="28"/>
          <w:szCs w:val="28"/>
        </w:rPr>
        <w:t>еактивна</w:t>
      </w:r>
      <w:proofErr w:type="spellEnd"/>
      <w:r w:rsidR="001A1592" w:rsidRPr="00FD3DA8">
        <w:rPr>
          <w:sz w:val="28"/>
          <w:szCs w:val="28"/>
        </w:rPr>
        <w:t xml:space="preserve"> складова напруги </w:t>
      </w:r>
      <w:proofErr w:type="spellStart"/>
      <w:r w:rsidR="001A1592" w:rsidRPr="00FD3DA8">
        <w:rPr>
          <w:sz w:val="28"/>
          <w:szCs w:val="28"/>
        </w:rPr>
        <w:t>КЗ</w:t>
      </w:r>
      <w:proofErr w:type="spellEnd"/>
      <w:r w:rsidR="001A1592" w:rsidRPr="00FD3DA8">
        <w:rPr>
          <w:sz w:val="28"/>
          <w:szCs w:val="28"/>
        </w:rPr>
        <w:t xml:space="preserve"> трансформатора</w:t>
      </w:r>
    </w:p>
    <w:p w:rsidR="001A1592" w:rsidRPr="000B7F9B" w:rsidRDefault="001A1592" w:rsidP="001A1592">
      <w:pPr>
        <w:spacing w:line="360" w:lineRule="auto"/>
        <w:rPr>
          <w:oMath/>
          <w:rFonts w:ascii="Cambria Math" w:hAnsi="Cambria Math"/>
          <w:sz w:val="28"/>
          <w:szCs w:val="28"/>
        </w:rPr>
      </w:pPr>
      <m:oMath>
        <m:r>
          <w:rPr>
            <w:rFonts w:ascii="Cambria Math" w:eastAsiaTheme="minorEastAsia" w:hAnsi="Cambria Math" w:cs="Cambria Math"/>
            <w:sz w:val="28"/>
            <w:szCs w:val="28"/>
            <w:lang w:val="el-GR"/>
          </w:rPr>
          <m:t>Δ</m:t>
        </m:r>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cs="Cambria Math"/>
                <w:sz w:val="28"/>
                <w:szCs w:val="28"/>
              </w:rPr>
              <m:t>P</m:t>
            </m:r>
            <m:r>
              <w:rPr>
                <w:rFonts w:ascii="Cambria Math" w:eastAsiaTheme="minorEastAsia" w:hAnsi="Cambria Math"/>
                <w:sz w:val="28"/>
                <w:szCs w:val="28"/>
              </w:rPr>
              <m:t>%</m:t>
            </m:r>
          </m:sub>
        </m:sSub>
        <m:r>
          <w:rPr>
            <w:rFonts w:ascii="Cambria Math" w:hAnsi="Cambria Math"/>
            <w:sz w:val="28"/>
            <w:szCs w:val="28"/>
          </w:rPr>
          <m:t>=</m:t>
        </m:r>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a</m:t>
                    </m:r>
                    <m:r>
                      <w:rPr>
                        <w:rFonts w:ascii="Cambria Math" w:hAnsi="Cambria Math"/>
                        <w:sz w:val="28"/>
                        <w:szCs w:val="28"/>
                      </w:rPr>
                      <m:t>%</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k</m:t>
                    </m:r>
                    <m:r>
                      <w:rPr>
                        <w:rFonts w:ascii="Cambria Math" w:hAnsi="Cambria Math"/>
                        <w:sz w:val="28"/>
                        <w:szCs w:val="28"/>
                      </w:rPr>
                      <m:t>%</m:t>
                    </m:r>
                  </m:sub>
                </m:sSub>
              </m:e>
              <m:sup>
                <m:r>
                  <w:rPr>
                    <w:rFonts w:ascii="Cambria Math" w:hAnsi="Cambria Math"/>
                    <w:sz w:val="28"/>
                    <w:szCs w:val="28"/>
                  </w:rPr>
                  <m:t>2</m:t>
                </m:r>
              </m:sup>
            </m:sSup>
          </m:e>
        </m:rad>
        <m:r>
          <w:rPr>
            <w:rFonts w:ascii="Cambria Math" w:hAnsi="Cambria Math"/>
            <w:sz w:val="28"/>
            <w:szCs w:val="28"/>
          </w:rPr>
          <m:t>=</m:t>
        </m:r>
        <m:rad>
          <m:radPr>
            <m:degHide m:val="on"/>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1.97</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5.5</m:t>
                </m:r>
              </m:e>
              <m:sup>
                <m:r>
                  <w:rPr>
                    <w:rFonts w:ascii="Cambria Math" w:hAnsi="Cambria Math"/>
                    <w:sz w:val="28"/>
                    <w:szCs w:val="28"/>
                  </w:rPr>
                  <m:t>2</m:t>
                </m:r>
              </m:sup>
            </m:sSup>
          </m:e>
        </m:rad>
        <m:r>
          <w:rPr>
            <w:rFonts w:ascii="Cambria Math" w:hAnsi="Cambria Math"/>
            <w:sz w:val="28"/>
            <w:szCs w:val="28"/>
          </w:rPr>
          <m:t>=5.13</m:t>
        </m:r>
      </m:oMath>
      <w:r w:rsidRPr="00260841">
        <w:rPr>
          <w:rFonts w:eastAsiaTheme="minorEastAsia"/>
          <w:sz w:val="28"/>
          <w:szCs w:val="28"/>
        </w:rPr>
        <w:t xml:space="preserve"> %</w:t>
      </w:r>
    </w:p>
    <w:p w:rsidR="001A1592" w:rsidRPr="00260841" w:rsidRDefault="001A1592" w:rsidP="001A1592">
      <w:pPr>
        <w:spacing w:line="360" w:lineRule="auto"/>
        <w:rPr>
          <w:rFonts w:eastAsiaTheme="minorEastAsia"/>
          <w:sz w:val="28"/>
          <w:szCs w:val="28"/>
        </w:rPr>
      </w:pPr>
      <m:oMath>
        <m:r>
          <w:rPr>
            <w:rFonts w:ascii="Cambria Math" w:eastAsiaTheme="minorEastAsia" w:hAnsi="Cambria Math" w:cs="Cambria Math"/>
            <w:sz w:val="28"/>
            <w:szCs w:val="28"/>
            <w:lang w:val="el-GR"/>
          </w:rPr>
          <m:t>Δ</m:t>
        </m:r>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cs="Cambria Math"/>
                <w:sz w:val="28"/>
                <w:szCs w:val="28"/>
              </w:rPr>
              <m:t>P</m:t>
            </m:r>
            <m:r>
              <w:rPr>
                <w:rFonts w:ascii="Cambria Math" w:eastAsiaTheme="minorEastAsia" w:hAnsi="Cambria Math"/>
                <w:sz w:val="28"/>
                <w:szCs w:val="28"/>
              </w:rPr>
              <m:t>%</m:t>
            </m:r>
          </m:sub>
        </m:sSub>
        <m:r>
          <w:rPr>
            <w:rFonts w:ascii="Cambria Math" w:hAnsi="Cambria Math"/>
            <w:sz w:val="28"/>
            <w:szCs w:val="28"/>
          </w:rPr>
          <m:t>=0.672</m:t>
        </m:r>
        <m:d>
          <m:dPr>
            <m:ctrlPr>
              <w:rPr>
                <w:rFonts w:ascii="Cambria Math" w:hAnsi="Cambria Math"/>
                <w:i/>
                <w:sz w:val="28"/>
                <w:szCs w:val="28"/>
              </w:rPr>
            </m:ctrlPr>
          </m:dPr>
          <m:e>
            <m:r>
              <w:rPr>
                <w:rFonts w:ascii="Cambria Math" w:hAnsi="Cambria Math"/>
                <w:sz w:val="28"/>
                <w:szCs w:val="28"/>
              </w:rPr>
              <m:t>1.97*</m:t>
            </m:r>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lang w:val="el-GR"/>
                  </w:rPr>
                  <m:t>TP</m:t>
                </m:r>
              </m:sub>
            </m:sSub>
            <m:r>
              <w:rPr>
                <w:rFonts w:ascii="Cambria Math" w:hAnsi="Cambria Math"/>
                <w:sz w:val="28"/>
                <w:szCs w:val="28"/>
              </w:rPr>
              <m:t>+5.13</m:t>
            </m:r>
            <m:r>
              <w:rPr>
                <w:rFonts w:ascii="Cambria Math" w:hAnsi="Cambria Math" w:cs="Cambria Math"/>
                <w:sz w:val="28"/>
                <w:szCs w:val="28"/>
              </w:rPr>
              <m:t>*sin</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rPr>
                  <m:t>TP</m:t>
                </m:r>
              </m:sub>
            </m:sSub>
            <m:ctrlPr>
              <w:rPr>
                <w:rFonts w:ascii="Cambria Math" w:hAnsi="Cambria Math"/>
                <w:i/>
                <w:sz w:val="28"/>
                <w:szCs w:val="28"/>
                <w:lang w:val="el-GR"/>
              </w:rPr>
            </m:ctrlPr>
          </m:e>
        </m:d>
        <m:r>
          <w:rPr>
            <w:rFonts w:ascii="Cambria Math" w:hAnsi="Cambria Math"/>
            <w:sz w:val="28"/>
            <w:szCs w:val="28"/>
          </w:rPr>
          <m:t>=2.02</m:t>
        </m:r>
      </m:oMath>
      <w:r w:rsidRPr="00260841">
        <w:rPr>
          <w:rFonts w:eastAsiaTheme="minorEastAsia"/>
          <w:sz w:val="28"/>
          <w:szCs w:val="28"/>
        </w:rPr>
        <w:t xml:space="preserve"> %</w:t>
      </w:r>
    </w:p>
    <w:p w:rsidR="001A1592" w:rsidRPr="004E175C" w:rsidRDefault="001A1592" w:rsidP="001A1592">
      <w:pPr>
        <w:spacing w:line="360" w:lineRule="auto"/>
        <w:rPr>
          <w:rFonts w:eastAsiaTheme="minorEastAsia"/>
          <w:sz w:val="28"/>
          <w:szCs w:val="28"/>
          <w:lang w:val="en-US"/>
        </w:rPr>
      </w:pPr>
      <w:proofErr w:type="spellStart"/>
      <w:r w:rsidRPr="004E175C">
        <w:rPr>
          <w:rFonts w:eastAsiaTheme="minorEastAsia"/>
          <w:i/>
          <w:sz w:val="28"/>
          <w:szCs w:val="28"/>
          <w:lang w:val="en-US"/>
        </w:rPr>
        <w:t>cos</w:t>
      </w:r>
      <w:proofErr w:type="spellEnd"/>
      <w:r w:rsidRPr="00260841">
        <w:rPr>
          <w:rFonts w:eastAsiaTheme="minorEastAsia"/>
          <w:i/>
          <w:sz w:val="28"/>
          <w:szCs w:val="28"/>
          <w:lang w:val="el-GR"/>
        </w:rPr>
        <w:t>φ</w:t>
      </w:r>
      <w:r w:rsidRPr="004E175C">
        <w:rPr>
          <w:rFonts w:eastAsiaTheme="minorEastAsia"/>
          <w:i/>
          <w:sz w:val="28"/>
          <w:szCs w:val="28"/>
          <w:vertAlign w:val="subscript"/>
          <w:lang w:val="en-US"/>
        </w:rPr>
        <w:t>TP</w:t>
      </w:r>
      <w:r w:rsidRPr="004E175C">
        <w:rPr>
          <w:rFonts w:eastAsiaTheme="minorEastAsia"/>
          <w:sz w:val="28"/>
          <w:szCs w:val="28"/>
          <w:lang w:val="en-US"/>
        </w:rPr>
        <w:t>=64/67.2=0.95</w:t>
      </w:r>
    </w:p>
    <w:p w:rsidR="001A1592" w:rsidRPr="004E175C" w:rsidRDefault="001A1592" w:rsidP="001A1592">
      <w:pPr>
        <w:spacing w:line="360" w:lineRule="auto"/>
        <w:rPr>
          <w:rFonts w:eastAsiaTheme="minorEastAsia"/>
          <w:sz w:val="28"/>
          <w:szCs w:val="28"/>
          <w:lang w:val="en-US"/>
        </w:rPr>
      </w:pPr>
      <m:oMath>
        <m:r>
          <w:rPr>
            <w:rFonts w:ascii="Cambria Math" w:hAnsi="Cambria Math" w:cs="Cambria Math"/>
            <w:sz w:val="28"/>
            <w:szCs w:val="28"/>
          </w:rPr>
          <m:t>sin</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rPr>
              <m:t>TP</m:t>
            </m:r>
          </m:sub>
        </m:sSub>
        <m:r>
          <w:rPr>
            <w:rFonts w:ascii="Cambria Math" w:hAnsi="Cambria Math"/>
            <w:sz w:val="28"/>
            <w:szCs w:val="28"/>
            <w:lang w:val="en-US"/>
          </w:rPr>
          <m:t>=</m:t>
        </m:r>
        <m:rad>
          <m:radPr>
            <m:degHide m:val="on"/>
            <m:ctrlPr>
              <w:rPr>
                <w:rFonts w:ascii="Cambria Math" w:hAnsi="Cambria Math"/>
                <w:i/>
                <w:sz w:val="28"/>
                <w:szCs w:val="28"/>
                <w:lang w:val="el-GR"/>
              </w:rPr>
            </m:ctrlPr>
          </m:radPr>
          <m:deg/>
          <m:e>
            <m:r>
              <w:rPr>
                <w:rFonts w:ascii="Cambria Math" w:hAnsi="Cambria Math"/>
                <w:sz w:val="28"/>
                <w:szCs w:val="28"/>
                <w:lang w:val="en-US"/>
              </w:rPr>
              <m:t>1-</m:t>
            </m:r>
            <m:sSup>
              <m:sSupPr>
                <m:ctrlPr>
                  <w:rPr>
                    <w:rFonts w:ascii="Cambria Math" w:hAnsi="Cambria Math"/>
                    <w:i/>
                    <w:sz w:val="28"/>
                    <w:szCs w:val="28"/>
                    <w:lang w:val="el-GR"/>
                  </w:rPr>
                </m:ctrlPr>
              </m:sSupPr>
              <m:e>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lang w:val="el-GR"/>
                      </w:rPr>
                      <m:t>TP</m:t>
                    </m:r>
                  </m:sub>
                </m:sSub>
              </m:e>
              <m:sup>
                <m:r>
                  <w:rPr>
                    <w:rFonts w:ascii="Cambria Math" w:hAnsi="Cambria Math"/>
                    <w:sz w:val="28"/>
                    <w:szCs w:val="28"/>
                    <w:lang w:val="en-US"/>
                  </w:rPr>
                  <m:t>2</m:t>
                </m:r>
              </m:sup>
            </m:sSup>
          </m:e>
        </m:rad>
        <m:r>
          <w:rPr>
            <w:rFonts w:ascii="Cambria Math" w:hAnsi="Cambria Math"/>
            <w:sz w:val="28"/>
            <w:szCs w:val="28"/>
            <w:lang w:val="en-US"/>
          </w:rPr>
          <m:t>=</m:t>
        </m:r>
        <m:rad>
          <m:radPr>
            <m:degHide m:val="on"/>
            <m:ctrlPr>
              <w:rPr>
                <w:rFonts w:ascii="Cambria Math" w:hAnsi="Cambria Math"/>
                <w:i/>
                <w:sz w:val="28"/>
                <w:szCs w:val="28"/>
                <w:lang w:val="el-GR"/>
              </w:rPr>
            </m:ctrlPr>
          </m:radPr>
          <m:deg/>
          <m:e>
            <m:r>
              <w:rPr>
                <w:rFonts w:ascii="Cambria Math" w:hAnsi="Cambria Math"/>
                <w:sz w:val="28"/>
                <w:szCs w:val="28"/>
                <w:lang w:val="en-US"/>
              </w:rPr>
              <m:t>1-</m:t>
            </m:r>
            <m:sSup>
              <m:sSupPr>
                <m:ctrlPr>
                  <w:rPr>
                    <w:rFonts w:ascii="Cambria Math" w:hAnsi="Cambria Math"/>
                    <w:i/>
                    <w:sz w:val="28"/>
                    <w:szCs w:val="28"/>
                    <w:lang w:val="el-GR"/>
                  </w:rPr>
                </m:ctrlPr>
              </m:sSupPr>
              <m:e>
                <m:r>
                  <w:rPr>
                    <w:rFonts w:ascii="Cambria Math" w:hAnsi="Cambria Math"/>
                    <w:sz w:val="28"/>
                    <w:szCs w:val="28"/>
                    <w:lang w:val="en-US"/>
                  </w:rPr>
                  <m:t>0.95</m:t>
                </m:r>
              </m:e>
              <m:sup>
                <m:r>
                  <w:rPr>
                    <w:rFonts w:ascii="Cambria Math" w:hAnsi="Cambria Math"/>
                    <w:sz w:val="28"/>
                    <w:szCs w:val="28"/>
                    <w:lang w:val="en-US"/>
                  </w:rPr>
                  <m:t>2</m:t>
                </m:r>
              </m:sup>
            </m:sSup>
          </m:e>
        </m:rad>
        <m:r>
          <w:rPr>
            <w:rFonts w:ascii="Cambria Math" w:hAnsi="Cambria Math"/>
            <w:sz w:val="28"/>
            <w:szCs w:val="28"/>
            <w:lang w:val="en-US"/>
          </w:rPr>
          <m:t>=0.22</m:t>
        </m:r>
      </m:oMath>
      <w:r w:rsidRPr="004E175C">
        <w:rPr>
          <w:rFonts w:eastAsiaTheme="minorEastAsia"/>
          <w:sz w:val="28"/>
          <w:szCs w:val="28"/>
          <w:lang w:val="en-US"/>
        </w:rPr>
        <w:t xml:space="preserve"> </w:t>
      </w:r>
    </w:p>
    <w:p w:rsidR="001A1592" w:rsidRPr="004E175C" w:rsidRDefault="001A1592" w:rsidP="001A1592">
      <w:pPr>
        <w:spacing w:line="360" w:lineRule="auto"/>
        <w:rPr>
          <w:rFonts w:eastAsiaTheme="minorEastAsia"/>
          <w:sz w:val="28"/>
          <w:szCs w:val="28"/>
          <w:lang w:val="en-US"/>
        </w:rPr>
      </w:pPr>
    </w:p>
    <w:p w:rsidR="001A1592" w:rsidRPr="00AE6903" w:rsidRDefault="001A1592" w:rsidP="001A1592">
      <w:pPr>
        <w:spacing w:line="360" w:lineRule="auto"/>
        <w:rPr>
          <w:rFonts w:eastAsiaTheme="minorEastAsia"/>
          <w:sz w:val="28"/>
          <w:szCs w:val="28"/>
          <w:lang w:val="en-US"/>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sz w:val="28"/>
                <w:szCs w:val="28"/>
              </w:rPr>
              <m:t>в</m:t>
            </m:r>
          </m:sub>
        </m:sSub>
        <m:r>
          <w:rPr>
            <w:rFonts w:ascii="Cambria Math" w:hAnsi="Cambria Math"/>
            <w:sz w:val="28"/>
            <w:szCs w:val="28"/>
            <w:lang w:val="en-US"/>
          </w:rPr>
          <m:t>=</m:t>
        </m:r>
        <m:rad>
          <m:radPr>
            <m:degHide m:val="on"/>
            <m:ctrlPr>
              <w:rPr>
                <w:rFonts w:ascii="Cambria Math" w:hAnsi="Cambria Math"/>
                <w:i/>
                <w:sz w:val="28"/>
                <w:szCs w:val="28"/>
              </w:rPr>
            </m:ctrlPr>
          </m:radPr>
          <m:deg/>
          <m:e>
            <m:r>
              <w:rPr>
                <w:rFonts w:ascii="Cambria Math" w:hAnsi="Cambria Math"/>
                <w:sz w:val="28"/>
                <w:szCs w:val="28"/>
                <w:lang w:val="en-US"/>
              </w:rPr>
              <m:t>3</m:t>
            </m:r>
          </m:e>
        </m:rad>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cs="Cambria Math"/>
                <w:sz w:val="28"/>
                <w:szCs w:val="28"/>
              </w:rPr>
              <m:t>I</m:t>
            </m:r>
          </m:e>
          <m:sub>
            <m:r>
              <w:rPr>
                <w:rFonts w:ascii="Cambria Math" w:hAnsi="Cambria Math" w:cs="Cambria Math"/>
                <w:sz w:val="28"/>
                <w:szCs w:val="28"/>
              </w:rPr>
              <m:t>H</m:t>
            </m:r>
          </m:sub>
        </m:sSub>
        <m:r>
          <w:rPr>
            <w:rFonts w:ascii="Cambria Math" w:hAnsi="Cambria Math"/>
            <w:sz w:val="28"/>
            <w:szCs w:val="28"/>
            <w:lang w:val="en-US"/>
          </w:rPr>
          <m:t>*</m:t>
        </m:r>
        <m:r>
          <w:rPr>
            <w:rFonts w:ascii="Cambria Math" w:hAnsi="Cambria Math" w:cs="Cambria Math"/>
            <w:sz w:val="28"/>
            <w:szCs w:val="28"/>
          </w:rPr>
          <m:t>L</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r</m:t>
                </m:r>
              </m:e>
              <m:sub>
                <m:r>
                  <w:rPr>
                    <w:rFonts w:ascii="Cambria Math" w:eastAsiaTheme="minorEastAsia" w:hAnsi="Cambria Math"/>
                    <w:sz w:val="28"/>
                    <w:szCs w:val="28"/>
                  </w:rPr>
                  <m:t>в</m:t>
                </m:r>
              </m:sub>
            </m:sSub>
            <m:r>
              <w:rPr>
                <w:rFonts w:ascii="Cambria Math" w:eastAsiaTheme="minorEastAsia" w:hAnsi="Cambria Math"/>
                <w:sz w:val="28"/>
                <w:szCs w:val="28"/>
                <w:lang w:val="en-US"/>
              </w:rPr>
              <m:t>*</m:t>
            </m:r>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lang w:val="el-GR"/>
                  </w:rPr>
                  <m:t>TP</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в</m:t>
                </m:r>
              </m:sub>
            </m:sSub>
            <m:r>
              <w:rPr>
                <w:rFonts w:ascii="Cambria Math" w:eastAsiaTheme="minorEastAsia" w:hAnsi="Cambria Math"/>
                <w:sz w:val="28"/>
                <w:szCs w:val="28"/>
                <w:lang w:val="en-US"/>
              </w:rPr>
              <m:t>*</m:t>
            </m:r>
            <m:r>
              <w:rPr>
                <w:rFonts w:ascii="Cambria Math" w:hAnsi="Cambria Math" w:cs="Cambria Math"/>
                <w:sz w:val="28"/>
                <w:szCs w:val="28"/>
              </w:rPr>
              <m:t>sin</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cs="Cambria Math"/>
                    <w:sz w:val="28"/>
                    <w:szCs w:val="28"/>
                  </w:rPr>
                  <m:t>TP</m:t>
                </m:r>
              </m:sub>
            </m:sSub>
          </m:e>
        </m:d>
        <m:r>
          <w:rPr>
            <w:rFonts w:ascii="Cambria Math" w:eastAsiaTheme="minorEastAsia" w:hAnsi="Cambria Math"/>
            <w:sz w:val="28"/>
            <w:szCs w:val="28"/>
            <w:lang w:val="en-US"/>
          </w:rPr>
          <m:t>=</m:t>
        </m:r>
        <m:rad>
          <m:radPr>
            <m:degHide m:val="on"/>
            <m:ctrlPr>
              <w:rPr>
                <w:rFonts w:ascii="Cambria Math" w:hAnsi="Cambria Math"/>
                <w:i/>
                <w:sz w:val="28"/>
                <w:szCs w:val="28"/>
              </w:rPr>
            </m:ctrlPr>
          </m:radPr>
          <m:deg/>
          <m:e>
            <m:r>
              <w:rPr>
                <w:rFonts w:ascii="Cambria Math" w:hAnsi="Cambria Math"/>
                <w:sz w:val="28"/>
                <w:szCs w:val="28"/>
                <w:lang w:val="en-US"/>
              </w:rPr>
              <m:t>3</m:t>
            </m:r>
          </m:e>
        </m:rad>
        <m:r>
          <w:rPr>
            <w:rFonts w:ascii="Cambria Math" w:hAnsi="Cambria Math"/>
            <w:sz w:val="28"/>
            <w:szCs w:val="28"/>
            <w:lang w:val="en-US"/>
          </w:rPr>
          <m:t>*319.86</m:t>
        </m:r>
        <m:r>
          <w:rPr>
            <w:rFonts w:ascii="Cambria Math" w:hAnsi="Cambria Math" w:cs="Cambria Math"/>
            <w:sz w:val="28"/>
            <w:szCs w:val="28"/>
            <w:lang w:val="en-US"/>
          </w:rPr>
          <m:t>*</m:t>
        </m:r>
        <m:r>
          <w:rPr>
            <w:rFonts w:ascii="Cambria Math" w:hAnsi="Cambria Math"/>
            <w:sz w:val="28"/>
            <w:szCs w:val="28"/>
            <w:lang w:val="en-US"/>
          </w:rPr>
          <m:t>0.016</m:t>
        </m:r>
        <m:d>
          <m:dPr>
            <m:ctrlPr>
              <w:rPr>
                <w:rFonts w:ascii="Cambria Math" w:hAnsi="Cambria Math"/>
                <w:i/>
                <w:sz w:val="28"/>
                <w:szCs w:val="28"/>
              </w:rPr>
            </m:ctrlPr>
          </m:dPr>
          <m:e>
            <m:r>
              <w:rPr>
                <w:rFonts w:ascii="Cambria Math" w:hAnsi="Cambria Math"/>
                <w:sz w:val="28"/>
                <w:szCs w:val="28"/>
                <w:lang w:val="en-US"/>
              </w:rPr>
              <m:t>1.2</m:t>
            </m:r>
            <m:r>
              <w:rPr>
                <w:rFonts w:ascii="Cambria Math" w:hAnsi="Cambria Math" w:cs="Cambria Math"/>
                <w:sz w:val="28"/>
                <w:szCs w:val="28"/>
                <w:lang w:val="en-US"/>
              </w:rPr>
              <m:t>*</m:t>
            </m:r>
            <m:r>
              <w:rPr>
                <w:rFonts w:ascii="Cambria Math" w:hAnsi="Cambria Math"/>
                <w:sz w:val="28"/>
                <w:szCs w:val="28"/>
                <w:lang w:val="en-US"/>
              </w:rPr>
              <m:t>0.95+0.54</m:t>
            </m:r>
            <m:r>
              <w:rPr>
                <w:rFonts w:ascii="Cambria Math" w:hAnsi="Cambria Math" w:cs="Cambria Math"/>
                <w:sz w:val="28"/>
                <w:szCs w:val="28"/>
                <w:lang w:val="en-US"/>
              </w:rPr>
              <m:t>*</m:t>
            </m:r>
            <m:r>
              <w:rPr>
                <w:rFonts w:ascii="Cambria Math" w:hAnsi="Cambria Math"/>
                <w:sz w:val="28"/>
                <w:szCs w:val="28"/>
                <w:lang w:val="en-US"/>
              </w:rPr>
              <m:t>0.22</m:t>
            </m:r>
          </m:e>
        </m:d>
        <m:r>
          <w:rPr>
            <w:rFonts w:ascii="Cambria Math" w:hAnsi="Cambria Math"/>
            <w:sz w:val="28"/>
            <w:szCs w:val="28"/>
            <w:lang w:val="en-US"/>
          </w:rPr>
          <m:t>=11.16</m:t>
        </m:r>
      </m:oMath>
      <w:r w:rsidRPr="004E175C">
        <w:rPr>
          <w:rFonts w:eastAsiaTheme="minorEastAsia"/>
          <w:sz w:val="28"/>
          <w:szCs w:val="28"/>
          <w:lang w:val="en-US"/>
        </w:rPr>
        <w:t xml:space="preserve"> B</w:t>
      </w:r>
    </w:p>
    <w:p w:rsidR="001A1592" w:rsidRPr="00F27701" w:rsidRDefault="001A1592" w:rsidP="001A1592">
      <w:pPr>
        <w:spacing w:line="360" w:lineRule="auto"/>
        <w:rPr>
          <w:rFonts w:eastAsiaTheme="minorEastAsia"/>
          <w:sz w:val="28"/>
          <w:szCs w:val="28"/>
          <w:lang w:val="en-US"/>
        </w:rPr>
      </w:pPr>
      <w:r w:rsidRPr="000B7F9B">
        <w:rPr>
          <w:rFonts w:eastAsiaTheme="minorEastAsia"/>
          <w:sz w:val="28"/>
          <w:szCs w:val="28"/>
        </w:rPr>
        <w:t>де</w:t>
      </w:r>
      <w:r w:rsidRPr="00F27701">
        <w:rPr>
          <w:rFonts w:eastAsiaTheme="minorEastAsia"/>
          <w:sz w:val="28"/>
          <w:szCs w:val="28"/>
          <w:lang w:val="en-US"/>
        </w:rPr>
        <w:t xml:space="preserve"> L- </w:t>
      </w:r>
      <w:r w:rsidRPr="000B7F9B">
        <w:rPr>
          <w:rFonts w:eastAsiaTheme="minorEastAsia"/>
          <w:sz w:val="28"/>
          <w:szCs w:val="28"/>
        </w:rPr>
        <w:t>довжина</w:t>
      </w:r>
      <w:r w:rsidRPr="00F27701">
        <w:rPr>
          <w:rFonts w:eastAsiaTheme="minorEastAsia"/>
          <w:sz w:val="28"/>
          <w:szCs w:val="28"/>
          <w:lang w:val="en-US"/>
        </w:rPr>
        <w:t xml:space="preserve"> </w:t>
      </w:r>
      <w:proofErr w:type="spellStart"/>
      <w:r w:rsidRPr="000B7F9B">
        <w:rPr>
          <w:rFonts w:eastAsiaTheme="minorEastAsia"/>
          <w:sz w:val="28"/>
          <w:szCs w:val="28"/>
        </w:rPr>
        <w:t>кабеля</w:t>
      </w:r>
      <w:proofErr w:type="spellEnd"/>
      <w:r w:rsidRPr="00F27701">
        <w:rPr>
          <w:rFonts w:eastAsiaTheme="minorEastAsia"/>
          <w:sz w:val="28"/>
          <w:szCs w:val="28"/>
          <w:lang w:val="en-US"/>
        </w:rPr>
        <w:t xml:space="preserve">, </w:t>
      </w:r>
      <w:r w:rsidRPr="000B7F9B">
        <w:rPr>
          <w:rFonts w:eastAsiaTheme="minorEastAsia"/>
          <w:sz w:val="28"/>
          <w:szCs w:val="28"/>
        </w:rPr>
        <w:t>м</w:t>
      </w:r>
      <w:r w:rsidRPr="00F27701">
        <w:rPr>
          <w:rFonts w:eastAsiaTheme="minorEastAsia"/>
          <w:sz w:val="28"/>
          <w:szCs w:val="28"/>
          <w:lang w:val="en-US"/>
        </w:rPr>
        <w:t xml:space="preserve">, r , x - </w:t>
      </w:r>
      <w:r w:rsidRPr="000B7F9B">
        <w:rPr>
          <w:rFonts w:eastAsiaTheme="minorEastAsia"/>
          <w:sz w:val="28"/>
          <w:szCs w:val="28"/>
        </w:rPr>
        <w:t>відповідно</w:t>
      </w:r>
      <w:r w:rsidRPr="00F27701">
        <w:rPr>
          <w:rFonts w:eastAsiaTheme="minorEastAsia"/>
          <w:sz w:val="28"/>
          <w:szCs w:val="28"/>
          <w:lang w:val="en-US"/>
        </w:rPr>
        <w:t xml:space="preserve"> </w:t>
      </w:r>
      <w:r w:rsidRPr="000B7F9B">
        <w:rPr>
          <w:rFonts w:eastAsiaTheme="minorEastAsia"/>
          <w:sz w:val="28"/>
          <w:szCs w:val="28"/>
        </w:rPr>
        <w:t>активний</w:t>
      </w:r>
      <w:r w:rsidRPr="00F27701">
        <w:rPr>
          <w:rFonts w:eastAsiaTheme="minorEastAsia"/>
          <w:sz w:val="28"/>
          <w:szCs w:val="28"/>
          <w:lang w:val="en-US"/>
        </w:rPr>
        <w:t xml:space="preserve"> (</w:t>
      </w:r>
      <w:r w:rsidRPr="000B7F9B">
        <w:rPr>
          <w:rFonts w:eastAsiaTheme="minorEastAsia"/>
          <w:sz w:val="28"/>
          <w:szCs w:val="28"/>
        </w:rPr>
        <w:t>при</w:t>
      </w:r>
      <w:r w:rsidRPr="00F27701">
        <w:rPr>
          <w:rFonts w:eastAsiaTheme="minorEastAsia"/>
          <w:sz w:val="28"/>
          <w:szCs w:val="28"/>
          <w:lang w:val="en-US"/>
        </w:rPr>
        <w:t xml:space="preserve"> </w:t>
      </w:r>
      <w:r w:rsidRPr="000B7F9B">
        <w:rPr>
          <w:rFonts w:eastAsiaTheme="minorEastAsia"/>
          <w:sz w:val="28"/>
          <w:szCs w:val="28"/>
        </w:rPr>
        <w:t>робочій</w:t>
      </w:r>
      <w:r w:rsidRPr="00F27701">
        <w:rPr>
          <w:rFonts w:eastAsiaTheme="minorEastAsia"/>
          <w:sz w:val="28"/>
          <w:szCs w:val="28"/>
          <w:lang w:val="en-US"/>
        </w:rPr>
        <w:t xml:space="preserve"> </w:t>
      </w:r>
      <w:r w:rsidRPr="000B7F9B">
        <w:rPr>
          <w:rFonts w:eastAsiaTheme="minorEastAsia"/>
          <w:sz w:val="28"/>
          <w:szCs w:val="28"/>
        </w:rPr>
        <w:t>температурі</w:t>
      </w:r>
      <w:r w:rsidRPr="00F27701">
        <w:rPr>
          <w:rFonts w:eastAsiaTheme="minorEastAsia"/>
          <w:sz w:val="28"/>
          <w:szCs w:val="28"/>
          <w:lang w:val="en-US"/>
        </w:rPr>
        <w:t xml:space="preserve"> </w:t>
      </w:r>
      <w:r w:rsidRPr="000B7F9B">
        <w:rPr>
          <w:rFonts w:eastAsiaTheme="minorEastAsia"/>
          <w:sz w:val="28"/>
          <w:szCs w:val="28"/>
        </w:rPr>
        <w:t>жил</w:t>
      </w:r>
      <w:r w:rsidRPr="00F27701">
        <w:rPr>
          <w:rFonts w:eastAsiaTheme="minorEastAsia"/>
          <w:sz w:val="28"/>
          <w:szCs w:val="28"/>
          <w:lang w:val="en-US"/>
        </w:rPr>
        <w:t xml:space="preserve">) </w:t>
      </w:r>
      <w:r w:rsidRPr="000B7F9B">
        <w:rPr>
          <w:rFonts w:eastAsiaTheme="minorEastAsia"/>
          <w:sz w:val="28"/>
          <w:szCs w:val="28"/>
        </w:rPr>
        <w:t>та</w:t>
      </w:r>
      <w:r w:rsidRPr="00F27701">
        <w:rPr>
          <w:rFonts w:eastAsiaTheme="minorEastAsia"/>
          <w:sz w:val="28"/>
          <w:szCs w:val="28"/>
          <w:lang w:val="en-US"/>
        </w:rPr>
        <w:t xml:space="preserve"> </w:t>
      </w:r>
      <w:r w:rsidRPr="000B7F9B">
        <w:rPr>
          <w:rFonts w:eastAsiaTheme="minorEastAsia"/>
          <w:sz w:val="28"/>
          <w:szCs w:val="28"/>
        </w:rPr>
        <w:t>індуктивний</w:t>
      </w:r>
      <w:r w:rsidRPr="00F27701">
        <w:rPr>
          <w:rFonts w:eastAsiaTheme="minorEastAsia"/>
          <w:sz w:val="28"/>
          <w:szCs w:val="28"/>
          <w:lang w:val="en-US"/>
        </w:rPr>
        <w:t xml:space="preserve"> </w:t>
      </w:r>
      <w:r w:rsidRPr="000B7F9B">
        <w:rPr>
          <w:rFonts w:eastAsiaTheme="minorEastAsia"/>
          <w:sz w:val="28"/>
          <w:szCs w:val="28"/>
        </w:rPr>
        <w:t>опор</w:t>
      </w:r>
      <w:r w:rsidRPr="00F27701">
        <w:rPr>
          <w:rFonts w:eastAsiaTheme="minorEastAsia"/>
          <w:sz w:val="28"/>
          <w:szCs w:val="28"/>
          <w:lang w:val="en-US"/>
        </w:rPr>
        <w:t xml:space="preserve"> 1 </w:t>
      </w:r>
      <w:r w:rsidRPr="000B7F9B">
        <w:rPr>
          <w:rFonts w:eastAsiaTheme="minorEastAsia"/>
          <w:sz w:val="28"/>
          <w:szCs w:val="28"/>
        </w:rPr>
        <w:t>м</w:t>
      </w:r>
      <w:r w:rsidRPr="00F27701">
        <w:rPr>
          <w:rFonts w:eastAsiaTheme="minorEastAsia"/>
          <w:sz w:val="28"/>
          <w:szCs w:val="28"/>
          <w:lang w:val="en-US"/>
        </w:rPr>
        <w:t xml:space="preserve"> </w:t>
      </w:r>
      <w:proofErr w:type="spellStart"/>
      <w:r w:rsidRPr="000B7F9B">
        <w:rPr>
          <w:rFonts w:eastAsiaTheme="minorEastAsia"/>
          <w:sz w:val="28"/>
          <w:szCs w:val="28"/>
        </w:rPr>
        <w:t>кабеля</w:t>
      </w:r>
      <w:proofErr w:type="spellEnd"/>
      <w:r w:rsidRPr="00F27701">
        <w:rPr>
          <w:rFonts w:eastAsiaTheme="minorEastAsia"/>
          <w:sz w:val="28"/>
          <w:szCs w:val="28"/>
          <w:lang w:val="en-US"/>
        </w:rPr>
        <w:t xml:space="preserve">, </w:t>
      </w:r>
      <w:r w:rsidRPr="000B7F9B">
        <w:rPr>
          <w:rFonts w:eastAsiaTheme="minorEastAsia"/>
          <w:sz w:val="28"/>
          <w:szCs w:val="28"/>
        </w:rPr>
        <w:t>Ом</w:t>
      </w:r>
      <w:r w:rsidRPr="00F27701">
        <w:rPr>
          <w:rFonts w:eastAsiaTheme="minorEastAsia"/>
          <w:sz w:val="28"/>
          <w:szCs w:val="28"/>
          <w:lang w:val="en-US"/>
        </w:rPr>
        <w:t>/</w:t>
      </w:r>
      <w:r w:rsidRPr="000B7F9B">
        <w:rPr>
          <w:rFonts w:eastAsiaTheme="minorEastAsia"/>
          <w:sz w:val="28"/>
          <w:szCs w:val="28"/>
        </w:rPr>
        <w:t>м</w:t>
      </w:r>
      <w:r w:rsidRPr="00F27701">
        <w:rPr>
          <w:rFonts w:eastAsiaTheme="minorEastAsia"/>
          <w:sz w:val="28"/>
          <w:szCs w:val="28"/>
          <w:lang w:val="en-US"/>
        </w:rPr>
        <w:t xml:space="preserve">; </w:t>
      </w:r>
      <w:r w:rsidRPr="000B7F9B">
        <w:rPr>
          <w:rFonts w:eastAsiaTheme="minorEastAsia"/>
          <w:sz w:val="28"/>
          <w:szCs w:val="28"/>
        </w:rPr>
        <w:t></w:t>
      </w:r>
      <w:r w:rsidRPr="00F27701">
        <w:rPr>
          <w:rFonts w:eastAsiaTheme="minorEastAsia"/>
          <w:sz w:val="28"/>
          <w:szCs w:val="28"/>
          <w:lang w:val="en-US"/>
        </w:rPr>
        <w:t xml:space="preserve"> -</w:t>
      </w:r>
      <w:r w:rsidRPr="000B7F9B">
        <w:rPr>
          <w:rFonts w:eastAsiaTheme="minorEastAsia"/>
          <w:sz w:val="28"/>
          <w:szCs w:val="28"/>
        </w:rPr>
        <w:t>питома</w:t>
      </w:r>
      <w:r w:rsidRPr="00F27701">
        <w:rPr>
          <w:rFonts w:eastAsiaTheme="minorEastAsia"/>
          <w:sz w:val="28"/>
          <w:szCs w:val="28"/>
          <w:lang w:val="en-US"/>
        </w:rPr>
        <w:t xml:space="preserve"> </w:t>
      </w:r>
      <w:r w:rsidRPr="000B7F9B">
        <w:rPr>
          <w:rFonts w:eastAsiaTheme="minorEastAsia"/>
          <w:sz w:val="28"/>
          <w:szCs w:val="28"/>
        </w:rPr>
        <w:t>провідність</w:t>
      </w:r>
      <w:r w:rsidRPr="00F27701">
        <w:rPr>
          <w:rFonts w:eastAsiaTheme="minorEastAsia"/>
          <w:sz w:val="28"/>
          <w:szCs w:val="28"/>
          <w:lang w:val="en-US"/>
        </w:rPr>
        <w:t xml:space="preserve"> </w:t>
      </w:r>
      <w:r w:rsidRPr="000B7F9B">
        <w:rPr>
          <w:rFonts w:eastAsiaTheme="minorEastAsia"/>
          <w:sz w:val="28"/>
          <w:szCs w:val="28"/>
        </w:rPr>
        <w:t>матеріалу</w:t>
      </w:r>
      <w:r w:rsidRPr="00F27701">
        <w:rPr>
          <w:rFonts w:eastAsiaTheme="minorEastAsia"/>
          <w:sz w:val="28"/>
          <w:szCs w:val="28"/>
          <w:lang w:val="en-US"/>
        </w:rPr>
        <w:t xml:space="preserve"> </w:t>
      </w:r>
      <w:r w:rsidRPr="000B7F9B">
        <w:rPr>
          <w:rFonts w:eastAsiaTheme="minorEastAsia"/>
          <w:sz w:val="28"/>
          <w:szCs w:val="28"/>
        </w:rPr>
        <w:t>жил</w:t>
      </w:r>
      <w:r w:rsidRPr="00F27701">
        <w:rPr>
          <w:rFonts w:eastAsiaTheme="minorEastAsia"/>
          <w:sz w:val="28"/>
          <w:szCs w:val="28"/>
          <w:lang w:val="en-US"/>
        </w:rPr>
        <w:t xml:space="preserve"> </w:t>
      </w:r>
      <w:proofErr w:type="spellStart"/>
      <w:r w:rsidRPr="000B7F9B">
        <w:rPr>
          <w:rFonts w:eastAsiaTheme="minorEastAsia"/>
          <w:sz w:val="28"/>
          <w:szCs w:val="28"/>
        </w:rPr>
        <w:t>кабеля</w:t>
      </w:r>
      <w:proofErr w:type="spellEnd"/>
      <w:r w:rsidRPr="00F27701">
        <w:rPr>
          <w:rFonts w:eastAsiaTheme="minorEastAsia"/>
          <w:sz w:val="28"/>
          <w:szCs w:val="28"/>
          <w:lang w:val="en-US"/>
        </w:rPr>
        <w:t xml:space="preserve">, </w:t>
      </w:r>
      <w:r w:rsidRPr="000B7F9B">
        <w:rPr>
          <w:rFonts w:eastAsiaTheme="minorEastAsia"/>
          <w:sz w:val="28"/>
          <w:szCs w:val="28"/>
        </w:rPr>
        <w:t>м</w:t>
      </w:r>
      <w:r w:rsidRPr="00F27701">
        <w:rPr>
          <w:rFonts w:eastAsiaTheme="minorEastAsia"/>
          <w:sz w:val="28"/>
          <w:szCs w:val="28"/>
          <w:lang w:val="en-US"/>
        </w:rPr>
        <w:t>/(</w:t>
      </w:r>
      <w:r w:rsidRPr="000B7F9B">
        <w:rPr>
          <w:rFonts w:eastAsiaTheme="minorEastAsia"/>
          <w:sz w:val="28"/>
          <w:szCs w:val="28"/>
        </w:rPr>
        <w:t>Ом</w:t>
      </w:r>
      <w:r w:rsidRPr="00F27701">
        <w:rPr>
          <w:rFonts w:eastAsiaTheme="minorEastAsia"/>
          <w:sz w:val="28"/>
          <w:szCs w:val="28"/>
          <w:lang w:val="en-US"/>
        </w:rPr>
        <w:t>·</w:t>
      </w:r>
      <w:r w:rsidRPr="000B7F9B">
        <w:rPr>
          <w:rFonts w:eastAsiaTheme="minorEastAsia"/>
          <w:sz w:val="28"/>
          <w:szCs w:val="28"/>
        </w:rPr>
        <w:t>мм</w:t>
      </w:r>
      <w:r w:rsidRPr="00F27701">
        <w:rPr>
          <w:rFonts w:eastAsiaTheme="minorEastAsia"/>
          <w:sz w:val="28"/>
          <w:szCs w:val="28"/>
          <w:lang w:val="en-US"/>
        </w:rPr>
        <w:t xml:space="preserve">2) </w:t>
      </w:r>
      <w:r w:rsidRPr="000B7F9B">
        <w:rPr>
          <w:rFonts w:eastAsiaTheme="minorEastAsia"/>
          <w:sz w:val="28"/>
          <w:szCs w:val="28"/>
        </w:rPr>
        <w:t>для</w:t>
      </w:r>
      <w:r w:rsidRPr="00F27701">
        <w:rPr>
          <w:rFonts w:eastAsiaTheme="minorEastAsia"/>
          <w:sz w:val="28"/>
          <w:szCs w:val="28"/>
          <w:lang w:val="en-US"/>
        </w:rPr>
        <w:t xml:space="preserve"> </w:t>
      </w:r>
      <w:proofErr w:type="spellStart"/>
      <w:r w:rsidRPr="000B7F9B">
        <w:rPr>
          <w:rFonts w:eastAsiaTheme="minorEastAsia"/>
          <w:sz w:val="28"/>
          <w:szCs w:val="28"/>
        </w:rPr>
        <w:t>кабеля</w:t>
      </w:r>
      <w:proofErr w:type="spellEnd"/>
      <w:r w:rsidRPr="00F27701">
        <w:rPr>
          <w:rFonts w:eastAsiaTheme="minorEastAsia"/>
          <w:sz w:val="28"/>
          <w:szCs w:val="28"/>
          <w:lang w:val="en-US"/>
        </w:rPr>
        <w:t xml:space="preserve"> </w:t>
      </w:r>
      <w:r w:rsidRPr="000B7F9B">
        <w:rPr>
          <w:rFonts w:eastAsiaTheme="minorEastAsia"/>
          <w:sz w:val="28"/>
          <w:szCs w:val="28"/>
        </w:rPr>
        <w:t>з</w:t>
      </w:r>
      <w:r w:rsidRPr="00F27701">
        <w:rPr>
          <w:rFonts w:eastAsiaTheme="minorEastAsia"/>
          <w:sz w:val="28"/>
          <w:szCs w:val="28"/>
          <w:lang w:val="en-US"/>
        </w:rPr>
        <w:t xml:space="preserve"> </w:t>
      </w:r>
      <w:r w:rsidRPr="000B7F9B">
        <w:rPr>
          <w:rFonts w:eastAsiaTheme="minorEastAsia"/>
          <w:sz w:val="28"/>
          <w:szCs w:val="28"/>
        </w:rPr>
        <w:t>мідними</w:t>
      </w:r>
      <w:r w:rsidRPr="00F27701">
        <w:rPr>
          <w:rFonts w:eastAsiaTheme="minorEastAsia"/>
          <w:sz w:val="28"/>
          <w:szCs w:val="28"/>
          <w:lang w:val="en-US"/>
        </w:rPr>
        <w:t xml:space="preserve"> </w:t>
      </w:r>
      <w:r w:rsidRPr="000B7F9B">
        <w:rPr>
          <w:rFonts w:eastAsiaTheme="minorEastAsia"/>
          <w:sz w:val="28"/>
          <w:szCs w:val="28"/>
        </w:rPr>
        <w:t>жилами</w:t>
      </w:r>
      <w:r w:rsidRPr="00F27701">
        <w:rPr>
          <w:rFonts w:eastAsiaTheme="minorEastAsia"/>
          <w:sz w:val="28"/>
          <w:szCs w:val="28"/>
          <w:lang w:val="en-US"/>
        </w:rPr>
        <w:t xml:space="preserve"> </w:t>
      </w:r>
      <w:r w:rsidRPr="000B7F9B">
        <w:rPr>
          <w:rFonts w:eastAsiaTheme="minorEastAsia"/>
          <w:sz w:val="28"/>
          <w:szCs w:val="28"/>
        </w:rPr>
        <w:t>при</w:t>
      </w:r>
      <w:r w:rsidRPr="00F27701">
        <w:rPr>
          <w:rFonts w:eastAsiaTheme="minorEastAsia"/>
          <w:sz w:val="28"/>
          <w:szCs w:val="28"/>
          <w:lang w:val="en-US"/>
        </w:rPr>
        <w:t xml:space="preserve"> </w:t>
      </w:r>
      <w:r w:rsidRPr="000B7F9B">
        <w:rPr>
          <w:rFonts w:eastAsiaTheme="minorEastAsia"/>
          <w:sz w:val="28"/>
          <w:szCs w:val="28"/>
        </w:rPr>
        <w:t>температурі</w:t>
      </w:r>
      <w:r w:rsidRPr="00F27701">
        <w:rPr>
          <w:rFonts w:eastAsiaTheme="minorEastAsia"/>
          <w:sz w:val="28"/>
          <w:szCs w:val="28"/>
          <w:lang w:val="en-US"/>
        </w:rPr>
        <w:t xml:space="preserve"> 65 0</w:t>
      </w:r>
      <w:r w:rsidRPr="000B7F9B">
        <w:rPr>
          <w:rFonts w:eastAsiaTheme="minorEastAsia"/>
          <w:sz w:val="28"/>
          <w:szCs w:val="28"/>
        </w:rPr>
        <w:t>С</w:t>
      </w:r>
      <w:r w:rsidRPr="00F27701">
        <w:rPr>
          <w:rFonts w:eastAsiaTheme="minorEastAsia"/>
          <w:sz w:val="28"/>
          <w:szCs w:val="28"/>
          <w:lang w:val="en-US"/>
        </w:rPr>
        <w:t xml:space="preserve"> </w:t>
      </w:r>
      <w:r w:rsidRPr="000B7F9B">
        <w:rPr>
          <w:rFonts w:eastAsiaTheme="minorEastAsia"/>
          <w:sz w:val="28"/>
          <w:szCs w:val="28"/>
        </w:rPr>
        <w:t>γ</w:t>
      </w:r>
      <w:r w:rsidRPr="00F27701">
        <w:rPr>
          <w:rFonts w:eastAsiaTheme="minorEastAsia"/>
          <w:sz w:val="28"/>
          <w:szCs w:val="28"/>
          <w:lang w:val="en-US"/>
        </w:rPr>
        <w:t xml:space="preserve">=50; S – </w:t>
      </w:r>
      <w:r w:rsidRPr="000B7F9B">
        <w:rPr>
          <w:rFonts w:eastAsiaTheme="minorEastAsia"/>
          <w:sz w:val="28"/>
          <w:szCs w:val="28"/>
        </w:rPr>
        <w:t>площа</w:t>
      </w:r>
      <w:r w:rsidRPr="00F27701">
        <w:rPr>
          <w:rFonts w:eastAsiaTheme="minorEastAsia"/>
          <w:sz w:val="28"/>
          <w:szCs w:val="28"/>
          <w:lang w:val="en-US"/>
        </w:rPr>
        <w:t xml:space="preserve"> </w:t>
      </w:r>
      <w:r w:rsidRPr="000B7F9B">
        <w:rPr>
          <w:rFonts w:eastAsiaTheme="minorEastAsia"/>
          <w:sz w:val="28"/>
          <w:szCs w:val="28"/>
        </w:rPr>
        <w:t>перерізу</w:t>
      </w:r>
      <w:r w:rsidRPr="00F27701">
        <w:rPr>
          <w:rFonts w:eastAsiaTheme="minorEastAsia"/>
          <w:sz w:val="28"/>
          <w:szCs w:val="28"/>
          <w:lang w:val="en-US"/>
        </w:rPr>
        <w:t xml:space="preserve"> </w:t>
      </w:r>
      <w:r w:rsidRPr="000B7F9B">
        <w:rPr>
          <w:rFonts w:eastAsiaTheme="minorEastAsia"/>
          <w:sz w:val="28"/>
          <w:szCs w:val="28"/>
        </w:rPr>
        <w:t>жил</w:t>
      </w:r>
      <w:r w:rsidRPr="00F27701">
        <w:rPr>
          <w:rFonts w:eastAsiaTheme="minorEastAsia"/>
          <w:sz w:val="28"/>
          <w:szCs w:val="28"/>
          <w:lang w:val="en-US"/>
        </w:rPr>
        <w:t xml:space="preserve"> </w:t>
      </w:r>
      <w:proofErr w:type="spellStart"/>
      <w:r w:rsidRPr="000B7F9B">
        <w:rPr>
          <w:rFonts w:eastAsiaTheme="minorEastAsia"/>
          <w:sz w:val="28"/>
          <w:szCs w:val="28"/>
        </w:rPr>
        <w:t>кабеля</w:t>
      </w:r>
      <w:proofErr w:type="spellEnd"/>
      <w:r w:rsidRPr="00F27701">
        <w:rPr>
          <w:rFonts w:eastAsiaTheme="minorEastAsia"/>
          <w:sz w:val="28"/>
          <w:szCs w:val="28"/>
          <w:lang w:val="en-US"/>
        </w:rPr>
        <w:t xml:space="preserve">, </w:t>
      </w:r>
      <w:r w:rsidRPr="000B7F9B">
        <w:rPr>
          <w:rFonts w:eastAsiaTheme="minorEastAsia"/>
          <w:sz w:val="28"/>
          <w:szCs w:val="28"/>
        </w:rPr>
        <w:t>мм</w:t>
      </w:r>
      <w:r w:rsidRPr="00F27701">
        <w:rPr>
          <w:rFonts w:eastAsiaTheme="minorEastAsia"/>
          <w:sz w:val="28"/>
          <w:szCs w:val="28"/>
          <w:lang w:val="en-US"/>
        </w:rPr>
        <w:t>2, I</w:t>
      </w:r>
      <w:r w:rsidRPr="000B7F9B">
        <w:rPr>
          <w:rFonts w:eastAsiaTheme="minorEastAsia"/>
          <w:sz w:val="28"/>
          <w:szCs w:val="28"/>
        </w:rPr>
        <w:t>Р</w:t>
      </w:r>
      <w:r w:rsidRPr="00F27701">
        <w:rPr>
          <w:rFonts w:eastAsiaTheme="minorEastAsia"/>
          <w:sz w:val="28"/>
          <w:szCs w:val="28"/>
          <w:lang w:val="en-US"/>
        </w:rPr>
        <w:t xml:space="preserve"> – </w:t>
      </w:r>
      <w:r w:rsidRPr="000B7F9B">
        <w:rPr>
          <w:rFonts w:eastAsiaTheme="minorEastAsia"/>
          <w:sz w:val="28"/>
          <w:szCs w:val="28"/>
        </w:rPr>
        <w:t>розрахунковий</w:t>
      </w:r>
      <w:r w:rsidRPr="00F27701">
        <w:rPr>
          <w:rFonts w:eastAsiaTheme="minorEastAsia"/>
          <w:sz w:val="28"/>
          <w:szCs w:val="28"/>
          <w:lang w:val="en-US"/>
        </w:rPr>
        <w:t xml:space="preserve"> </w:t>
      </w:r>
      <w:r w:rsidRPr="000B7F9B">
        <w:rPr>
          <w:rFonts w:eastAsiaTheme="minorEastAsia"/>
          <w:sz w:val="28"/>
          <w:szCs w:val="28"/>
        </w:rPr>
        <w:t>струм</w:t>
      </w:r>
      <w:r w:rsidRPr="00F27701">
        <w:rPr>
          <w:rFonts w:eastAsiaTheme="minorEastAsia"/>
          <w:sz w:val="28"/>
          <w:szCs w:val="28"/>
          <w:lang w:val="en-US"/>
        </w:rPr>
        <w:t xml:space="preserve"> </w:t>
      </w:r>
      <w:r w:rsidRPr="000B7F9B">
        <w:rPr>
          <w:rFonts w:eastAsiaTheme="minorEastAsia"/>
          <w:sz w:val="28"/>
          <w:szCs w:val="28"/>
        </w:rPr>
        <w:t>лінії</w:t>
      </w:r>
      <w:r w:rsidRPr="00F27701">
        <w:rPr>
          <w:rFonts w:eastAsiaTheme="minorEastAsia"/>
          <w:sz w:val="28"/>
          <w:szCs w:val="28"/>
          <w:lang w:val="en-US"/>
        </w:rPr>
        <w:t xml:space="preserve">, </w:t>
      </w:r>
      <w:r w:rsidRPr="000B7F9B">
        <w:rPr>
          <w:rFonts w:eastAsiaTheme="minorEastAsia"/>
          <w:sz w:val="28"/>
          <w:szCs w:val="28"/>
        </w:rPr>
        <w:t>А</w:t>
      </w:r>
      <w:r w:rsidRPr="00F27701">
        <w:rPr>
          <w:rFonts w:eastAsiaTheme="minorEastAsia"/>
          <w:sz w:val="28"/>
          <w:szCs w:val="28"/>
          <w:lang w:val="en-US"/>
        </w:rPr>
        <w:t>.</w:t>
      </w:r>
    </w:p>
    <w:p w:rsidR="001A1592" w:rsidRPr="00260841" w:rsidRDefault="001A1592" w:rsidP="001A1592">
      <w:pPr>
        <w:spacing w:line="360" w:lineRule="auto"/>
        <w:rPr>
          <w:rFonts w:eastAsiaTheme="minorEastAsia"/>
          <w:sz w:val="28"/>
          <w:szCs w:val="28"/>
        </w:rPr>
      </w:pPr>
      <m:oMath>
        <m:r>
          <w:rPr>
            <w:rFonts w:ascii="Cambria Math" w:hAnsi="Cambria Math" w:cs="Cambria Math"/>
            <w:sz w:val="28"/>
            <w:szCs w:val="28"/>
          </w:rPr>
          <m:t>ΔU</m:t>
        </m:r>
        <m:r>
          <w:rPr>
            <w:rFonts w:ascii="Cambria Math" w:hAnsi="Cambria Math"/>
            <w:sz w:val="28"/>
            <w:szCs w:val="28"/>
          </w:rPr>
          <m:t>=</m:t>
        </m:r>
        <m:f>
          <m:fPr>
            <m:ctrlPr>
              <w:rPr>
                <w:rFonts w:ascii="Cambria Math" w:hAnsi="Cambria Math"/>
                <w:i/>
                <w:sz w:val="28"/>
                <w:szCs w:val="28"/>
              </w:rPr>
            </m:ctrlPr>
          </m:fPr>
          <m:num>
            <m:rad>
              <m:radPr>
                <m:degHide m:val="on"/>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I</m:t>
                </m:r>
              </m:e>
              <m:sub>
                <m:r>
                  <w:rPr>
                    <w:rFonts w:ascii="Cambria Math" w:hAnsi="Cambria Math" w:cs="Cambria Math"/>
                    <w:sz w:val="28"/>
                    <w:szCs w:val="28"/>
                  </w:rPr>
                  <m:t>p</m:t>
                </m:r>
              </m:sub>
            </m:sSub>
            <m:r>
              <w:rPr>
                <w:rFonts w:ascii="Cambria Math" w:hAnsi="Cambria Math"/>
                <w:sz w:val="28"/>
                <w:szCs w:val="28"/>
              </w:rPr>
              <m:t>*</m:t>
            </m:r>
            <m:r>
              <w:rPr>
                <w:rFonts w:ascii="Cambria Math" w:hAnsi="Cambria Math" w:cs="Cambria Math"/>
                <w:sz w:val="28"/>
                <w:szCs w:val="28"/>
              </w:rPr>
              <m:t>L</m:t>
            </m:r>
            <m:r>
              <w:rPr>
                <w:rFonts w:ascii="Cambria Math" w:hAnsi="Cambria Math"/>
                <w:sz w:val="28"/>
                <w:szCs w:val="28"/>
              </w:rPr>
              <m:t>*</m:t>
            </m:r>
            <m:r>
              <w:rPr>
                <w:rFonts w:ascii="Cambria Math" w:hAnsi="Cambria Math" w:cs="Cambria Math"/>
                <w:sz w:val="28"/>
                <w:szCs w:val="28"/>
              </w:rPr>
              <m:t>cos</m:t>
            </m:r>
            <m:r>
              <w:rPr>
                <w:rFonts w:ascii="Cambria Math" w:hAnsi="Cambria Math" w:cs="Cambria Math"/>
                <w:sz w:val="28"/>
                <w:szCs w:val="28"/>
                <w:lang w:val="el-GR"/>
              </w:rPr>
              <m:t>φ</m:t>
            </m:r>
          </m:num>
          <m:den>
            <m:r>
              <w:rPr>
                <w:rFonts w:ascii="Cambria Math" w:hAnsi="Cambria Math" w:cs="Cambria Math"/>
                <w:sz w:val="28"/>
                <w:szCs w:val="28"/>
              </w:rPr>
              <m:t>γS</m:t>
            </m:r>
          </m:den>
        </m:f>
        <m:r>
          <w:rPr>
            <w:rFonts w:ascii="Cambria Math" w:eastAsiaTheme="minorEastAsia" w:hAnsi="Cambria Math"/>
            <w:sz w:val="28"/>
            <w:szCs w:val="28"/>
          </w:rPr>
          <m:t>=</m:t>
        </m:r>
        <m:f>
          <m:fPr>
            <m:ctrlPr>
              <w:rPr>
                <w:rFonts w:ascii="Cambria Math" w:hAnsi="Cambria Math"/>
                <w:i/>
                <w:sz w:val="28"/>
                <w:szCs w:val="28"/>
              </w:rPr>
            </m:ctrlPr>
          </m:fPr>
          <m:num>
            <m:rad>
              <m:radPr>
                <m:degHide m:val="on"/>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*102.1</m:t>
            </m:r>
            <m:r>
              <w:rPr>
                <w:rFonts w:ascii="Cambria Math" w:hAnsi="Cambria Math" w:cs="Cambria Math"/>
                <w:sz w:val="28"/>
                <w:szCs w:val="28"/>
              </w:rPr>
              <m:t>*</m:t>
            </m:r>
            <m:r>
              <w:rPr>
                <w:rFonts w:ascii="Cambria Math" w:hAnsi="Cambria Math"/>
                <w:sz w:val="28"/>
                <w:szCs w:val="28"/>
              </w:rPr>
              <m:t>16</m:t>
            </m:r>
            <m:r>
              <w:rPr>
                <w:rFonts w:ascii="Cambria Math" w:hAnsi="Cambria Math" w:cs="Cambria Math"/>
                <w:sz w:val="28"/>
                <w:szCs w:val="28"/>
              </w:rPr>
              <m:t>*</m:t>
            </m:r>
            <m:r>
              <w:rPr>
                <w:rFonts w:ascii="Cambria Math" w:hAnsi="Cambria Math"/>
                <w:sz w:val="28"/>
                <w:szCs w:val="28"/>
              </w:rPr>
              <m:t>0.95</m:t>
            </m:r>
          </m:num>
          <m:den>
            <m:r>
              <w:rPr>
                <w:rFonts w:ascii="Cambria Math" w:hAnsi="Cambria Math"/>
                <w:sz w:val="28"/>
                <w:szCs w:val="28"/>
              </w:rPr>
              <m:t>50</m:t>
            </m:r>
            <m:r>
              <w:rPr>
                <w:rFonts w:ascii="Cambria Math" w:hAnsi="Cambria Math" w:cs="Cambria Math"/>
                <w:sz w:val="28"/>
                <w:szCs w:val="28"/>
              </w:rPr>
              <m:t>*</m:t>
            </m:r>
            <m:r>
              <w:rPr>
                <w:rFonts w:ascii="Cambria Math" w:hAnsi="Cambria Math"/>
                <w:sz w:val="28"/>
                <w:szCs w:val="28"/>
              </w:rPr>
              <m:t>240</m:t>
            </m:r>
          </m:den>
        </m:f>
        <m:r>
          <w:rPr>
            <w:rFonts w:ascii="Cambria Math" w:eastAsiaTheme="minorEastAsia" w:hAnsi="Cambria Math"/>
            <w:sz w:val="28"/>
            <w:szCs w:val="28"/>
          </w:rPr>
          <m:t>=0.22</m:t>
        </m:r>
      </m:oMath>
      <w:r w:rsidRPr="00260841">
        <w:rPr>
          <w:rFonts w:eastAsiaTheme="minorEastAsia"/>
          <w:sz w:val="28"/>
          <w:szCs w:val="28"/>
        </w:rPr>
        <w:t xml:space="preserve"> В</w:t>
      </w:r>
    </w:p>
    <w:p w:rsidR="001A1592" w:rsidRPr="005F2C5A" w:rsidRDefault="001A1592" w:rsidP="001A1592">
      <w:pPr>
        <w:pStyle w:val="af5"/>
        <w:spacing w:line="360" w:lineRule="auto"/>
        <w:rPr>
          <w:b/>
          <w:sz w:val="28"/>
          <w:szCs w:val="28"/>
        </w:rPr>
      </w:pPr>
      <w:r w:rsidRPr="001A1592">
        <w:rPr>
          <w:b/>
          <w:sz w:val="28"/>
          <w:szCs w:val="28"/>
          <w:lang w:val="ru-RU"/>
        </w:rPr>
        <w:t>3</w:t>
      </w:r>
      <w:r>
        <w:rPr>
          <w:b/>
          <w:sz w:val="28"/>
          <w:szCs w:val="28"/>
          <w:lang w:val="ru-RU"/>
        </w:rPr>
        <w:t>.</w:t>
      </w:r>
      <w:r w:rsidRPr="001A1592">
        <w:rPr>
          <w:b/>
          <w:sz w:val="28"/>
          <w:szCs w:val="28"/>
          <w:lang w:val="ru-RU"/>
        </w:rPr>
        <w:t>6</w:t>
      </w:r>
      <w:r w:rsidRPr="005F2C5A">
        <w:rPr>
          <w:b/>
          <w:sz w:val="28"/>
          <w:szCs w:val="28"/>
        </w:rPr>
        <w:t>Розрахунок струмів КЗ</w:t>
      </w:r>
    </w:p>
    <w:p w:rsidR="00327B27" w:rsidRDefault="001A1592" w:rsidP="00B17C93">
      <w:pPr>
        <w:pStyle w:val="af5"/>
        <w:spacing w:line="360" w:lineRule="auto"/>
        <w:ind w:firstLine="0"/>
        <w:rPr>
          <w:sz w:val="28"/>
          <w:szCs w:val="28"/>
          <w:lang w:val="ru-RU"/>
        </w:rPr>
      </w:pPr>
      <w:r w:rsidRPr="00260841">
        <w:rPr>
          <w:sz w:val="28"/>
          <w:szCs w:val="28"/>
        </w:rPr>
        <w:t xml:space="preserve">В залежності від призначення розрахунку вибираються розрахункові умови (розрахункова схема, вид КЗ, точки КЗ, момент часу та ін.). Розрахункова схема складається для нормального режиму роботи СЕП. В розрахункову схему вводяться вся джерела живлення, що беруть участь у живленні місця КЗ (енергосистема, місцеві електростанції, синхронні компенсатори, великі синхронні й асинхронні двигуни), всі елементи електропостачання(трансформатори, лінії, реактори), їх </w:t>
      </w:r>
      <w:proofErr w:type="spellStart"/>
      <w:r w:rsidRPr="00260841">
        <w:rPr>
          <w:sz w:val="28"/>
          <w:szCs w:val="28"/>
        </w:rPr>
        <w:t>звязки</w:t>
      </w:r>
      <w:proofErr w:type="spellEnd"/>
      <w:r w:rsidRPr="00260841">
        <w:rPr>
          <w:sz w:val="28"/>
          <w:szCs w:val="28"/>
        </w:rPr>
        <w:t xml:space="preserve"> з місцем </w:t>
      </w:r>
      <w:proofErr w:type="spellStart"/>
      <w:r w:rsidRPr="00260841">
        <w:rPr>
          <w:sz w:val="28"/>
          <w:szCs w:val="28"/>
        </w:rPr>
        <w:t>КЗ</w:t>
      </w:r>
      <w:proofErr w:type="spellEnd"/>
      <w:r w:rsidRPr="00260841">
        <w:rPr>
          <w:sz w:val="28"/>
          <w:szCs w:val="28"/>
        </w:rPr>
        <w:t xml:space="preserve"> і між собою. За розрахунковою схемою складається схема заміщення, у якій вказуються опори всіх джерел і споживачів і намічаються точки для розрахунку струмів КЗ (шини первинної і вторинної напруги ГПП, шини розподільчих та примикаючи пунктів).  Розрахунок струмів  КЗ зводиться в</w:t>
      </w:r>
    </w:p>
    <w:p w:rsidR="001A1592" w:rsidRDefault="001A1592" w:rsidP="00B17C93">
      <w:pPr>
        <w:pStyle w:val="af5"/>
        <w:spacing w:line="360" w:lineRule="auto"/>
        <w:ind w:firstLine="0"/>
        <w:rPr>
          <w:sz w:val="28"/>
          <w:szCs w:val="28"/>
          <w:lang w:val="ru-RU"/>
        </w:rPr>
      </w:pPr>
      <w:r w:rsidRPr="00260841">
        <w:rPr>
          <w:sz w:val="28"/>
          <w:szCs w:val="28"/>
        </w:rPr>
        <w:t xml:space="preserve"> основному до визначення опору коротко замкнутого ланцюга.</w:t>
      </w:r>
    </w:p>
    <w:p w:rsidR="00327B27" w:rsidRPr="00327B27" w:rsidRDefault="00327B27" w:rsidP="00B17C93">
      <w:pPr>
        <w:pStyle w:val="af5"/>
        <w:spacing w:line="360" w:lineRule="auto"/>
        <w:ind w:firstLine="0"/>
        <w:rPr>
          <w:sz w:val="28"/>
          <w:szCs w:val="28"/>
          <w:lang w:val="ru-RU"/>
        </w:rPr>
      </w:pPr>
    </w:p>
    <w:p w:rsidR="001A1592" w:rsidRPr="00954CF0" w:rsidRDefault="001A1592" w:rsidP="001A1592">
      <w:pPr>
        <w:spacing w:line="360" w:lineRule="auto"/>
        <w:rPr>
          <w:sz w:val="28"/>
          <w:szCs w:val="28"/>
        </w:rPr>
      </w:pPr>
      <w:r>
        <w:rPr>
          <w:sz w:val="28"/>
          <w:szCs w:val="28"/>
        </w:rPr>
        <w:lastRenderedPageBreak/>
        <w:t>Схема короткого замикання</w:t>
      </w:r>
    </w:p>
    <w:p w:rsidR="001A1592" w:rsidRPr="00FD6A2A" w:rsidRDefault="001A1592" w:rsidP="001A1592">
      <w:pPr>
        <w:spacing w:line="360" w:lineRule="auto"/>
        <w:rPr>
          <w:sz w:val="28"/>
          <w:szCs w:val="28"/>
        </w:rPr>
      </w:pPr>
      <w:r>
        <w:object w:dxaOrig="6780" w:dyaOrig="4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9pt;height:249pt" o:ole="">
            <v:imagedata r:id="rId22" o:title=""/>
          </v:shape>
          <o:OLEObject Type="Embed" ProgID="Visio.Drawing.15" ShapeID="_x0000_i1025" DrawAspect="Content" ObjectID="_1622451069" r:id="rId23"/>
        </w:object>
      </w:r>
    </w:p>
    <w:p w:rsidR="001A1592" w:rsidRPr="00260841" w:rsidRDefault="001A1592" w:rsidP="001A1592">
      <w:pPr>
        <w:spacing w:line="360" w:lineRule="auto"/>
        <w:rPr>
          <w:sz w:val="28"/>
          <w:szCs w:val="28"/>
        </w:rPr>
      </w:pPr>
      <w:r w:rsidRPr="00260841">
        <w:rPr>
          <w:sz w:val="28"/>
          <w:szCs w:val="28"/>
        </w:rPr>
        <w:t>KP6</w:t>
      </w:r>
    </w:p>
    <w:p w:rsidR="001A1592" w:rsidRDefault="001A1592" w:rsidP="001A1592">
      <w:pPr>
        <w:spacing w:line="360" w:lineRule="auto"/>
        <w:rPr>
          <w:sz w:val="28"/>
          <w:szCs w:val="28"/>
        </w:rPr>
      </w:pPr>
      <w:r w:rsidRPr="00260841">
        <w:rPr>
          <w:sz w:val="28"/>
          <w:szCs w:val="28"/>
          <w:lang w:val="el-GR"/>
        </w:rPr>
        <w:t>γ</w:t>
      </w:r>
      <w:r w:rsidRPr="00260841">
        <w:rPr>
          <w:sz w:val="28"/>
          <w:szCs w:val="28"/>
          <w:vertAlign w:val="subscript"/>
        </w:rPr>
        <w:t>a</w:t>
      </w:r>
      <w:r w:rsidRPr="00260841">
        <w:rPr>
          <w:sz w:val="28"/>
          <w:szCs w:val="28"/>
        </w:rPr>
        <w:t xml:space="preserve">=32  </w:t>
      </w:r>
      <w:r w:rsidRPr="00260841">
        <w:rPr>
          <w:sz w:val="28"/>
          <w:szCs w:val="28"/>
          <w:lang w:val="el-GR"/>
        </w:rPr>
        <w:t>γ</w:t>
      </w:r>
      <w:r w:rsidRPr="00260841">
        <w:rPr>
          <w:sz w:val="28"/>
          <w:szCs w:val="28"/>
          <w:vertAlign w:val="subscript"/>
        </w:rPr>
        <w:t>a</w:t>
      </w:r>
      <w:r w:rsidRPr="00260841">
        <w:rPr>
          <w:sz w:val="28"/>
          <w:szCs w:val="28"/>
        </w:rPr>
        <w:t>=53</w:t>
      </w:r>
    </w:p>
    <w:p w:rsidR="001A1592" w:rsidRPr="001A05D1" w:rsidRDefault="001A1592" w:rsidP="001A1592">
      <w:pPr>
        <w:spacing w:line="360" w:lineRule="auto"/>
        <w:rPr>
          <w:sz w:val="28"/>
          <w:szCs w:val="28"/>
        </w:rPr>
      </w:pPr>
      <w:r>
        <w:rPr>
          <w:sz w:val="28"/>
          <w:szCs w:val="28"/>
        </w:rPr>
        <w:t>Характеристика кабелів на ділянці КР6</w:t>
      </w:r>
    </w:p>
    <w:tbl>
      <w:tblPr>
        <w:tblStyle w:val="ae"/>
        <w:tblW w:w="0" w:type="auto"/>
        <w:tblLook w:val="04A0"/>
      </w:tblPr>
      <w:tblGrid>
        <w:gridCol w:w="2198"/>
        <w:gridCol w:w="1828"/>
        <w:gridCol w:w="1821"/>
        <w:gridCol w:w="1840"/>
        <w:gridCol w:w="1884"/>
      </w:tblGrid>
      <w:tr w:rsidR="001A1592" w:rsidRPr="00260841" w:rsidTr="001A1592">
        <w:tc>
          <w:tcPr>
            <w:tcW w:w="1981" w:type="dxa"/>
          </w:tcPr>
          <w:p w:rsidR="001A1592" w:rsidRPr="00F27701" w:rsidRDefault="001A1592" w:rsidP="001A1592">
            <w:pPr>
              <w:spacing w:line="360" w:lineRule="auto"/>
              <w:rPr>
                <w:sz w:val="28"/>
                <w:szCs w:val="28"/>
                <w:lang w:val="ru-RU"/>
              </w:rPr>
            </w:pPr>
          </w:p>
        </w:tc>
        <w:tc>
          <w:tcPr>
            <w:tcW w:w="1981" w:type="dxa"/>
          </w:tcPr>
          <w:p w:rsidR="001A1592" w:rsidRPr="00260841" w:rsidRDefault="001A1592" w:rsidP="001A1592">
            <w:pPr>
              <w:spacing w:line="360" w:lineRule="auto"/>
              <w:rPr>
                <w:sz w:val="28"/>
                <w:szCs w:val="28"/>
              </w:rPr>
            </w:pPr>
            <w:r w:rsidRPr="00260841">
              <w:rPr>
                <w:sz w:val="28"/>
                <w:szCs w:val="28"/>
              </w:rPr>
              <w:t>l</w:t>
            </w:r>
          </w:p>
        </w:tc>
        <w:tc>
          <w:tcPr>
            <w:tcW w:w="1981" w:type="dxa"/>
          </w:tcPr>
          <w:p w:rsidR="001A1592" w:rsidRPr="00260841" w:rsidRDefault="001A1592" w:rsidP="001A1592">
            <w:pPr>
              <w:spacing w:line="360" w:lineRule="auto"/>
              <w:rPr>
                <w:sz w:val="28"/>
                <w:szCs w:val="28"/>
              </w:rPr>
            </w:pPr>
            <w:r w:rsidRPr="00260841">
              <w:rPr>
                <w:sz w:val="28"/>
                <w:szCs w:val="28"/>
              </w:rPr>
              <w:t>s</w:t>
            </w:r>
          </w:p>
        </w:tc>
        <w:tc>
          <w:tcPr>
            <w:tcW w:w="1981" w:type="dxa"/>
          </w:tcPr>
          <w:p w:rsidR="001A1592" w:rsidRPr="004A1E90" w:rsidRDefault="001A1592" w:rsidP="001A1592">
            <w:pPr>
              <w:spacing w:line="360" w:lineRule="auto"/>
              <w:rPr>
                <w:sz w:val="28"/>
                <w:szCs w:val="28"/>
              </w:rPr>
            </w:pPr>
            <w:r>
              <w:rPr>
                <w:sz w:val="28"/>
                <w:szCs w:val="28"/>
              </w:rPr>
              <w:t>Тип  лінії</w:t>
            </w:r>
          </w:p>
        </w:tc>
        <w:tc>
          <w:tcPr>
            <w:tcW w:w="1981" w:type="dxa"/>
          </w:tcPr>
          <w:p w:rsidR="001A1592" w:rsidRPr="007D0542" w:rsidRDefault="001A1592" w:rsidP="001A1592">
            <w:pPr>
              <w:spacing w:line="360" w:lineRule="auto"/>
              <w:rPr>
                <w:sz w:val="28"/>
                <w:szCs w:val="28"/>
                <w:lang w:val="el-GR"/>
              </w:rPr>
            </w:pPr>
            <w:proofErr w:type="spellStart"/>
            <w:r w:rsidRPr="00732731">
              <w:rPr>
                <w:color w:val="000000"/>
                <w:sz w:val="28"/>
                <w:szCs w:val="28"/>
              </w:rPr>
              <w:t>Хав</w:t>
            </w:r>
            <w:proofErr w:type="spellEnd"/>
            <w:r w:rsidRPr="00732731">
              <w:rPr>
                <w:color w:val="000000"/>
                <w:sz w:val="28"/>
                <w:szCs w:val="28"/>
              </w:rPr>
              <w:t>,Ом</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Ел</w:t>
            </w:r>
            <w:proofErr w:type="gramStart"/>
            <w:r w:rsidRPr="00260841">
              <w:rPr>
                <w:sz w:val="28"/>
                <w:szCs w:val="28"/>
                <w:lang w:val="ru-RU"/>
              </w:rPr>
              <w:t>.з</w:t>
            </w:r>
            <w:proofErr w:type="gramEnd"/>
            <w:r w:rsidRPr="00260841">
              <w:rPr>
                <w:sz w:val="28"/>
                <w:szCs w:val="28"/>
                <w:lang w:val="ru-RU"/>
              </w:rPr>
              <w:t>вар аппарат</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0.088</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Глинорозчиний вузол</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30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70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0.079</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lang w:val="ru-RU"/>
              </w:rPr>
              <w:t>Механ</w:t>
            </w:r>
            <w:proofErr w:type="spellStart"/>
            <w:r w:rsidRPr="00260841">
              <w:rPr>
                <w:sz w:val="28"/>
                <w:szCs w:val="28"/>
              </w:rPr>
              <w:t>іча</w:t>
            </w:r>
            <w:proofErr w:type="spellEnd"/>
            <w:r w:rsidRPr="00260841">
              <w:rPr>
                <w:sz w:val="28"/>
                <w:szCs w:val="28"/>
              </w:rPr>
              <w:t xml:space="preserve"> майстерня</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4</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0.101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Столярна майстерня</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50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0.081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Арматурний цех</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20</w:t>
            </w:r>
          </w:p>
        </w:tc>
        <w:tc>
          <w:tcPr>
            <w:tcW w:w="1981" w:type="dxa"/>
          </w:tcPr>
          <w:p w:rsidR="001A1592" w:rsidRPr="00260841" w:rsidRDefault="001A1592" w:rsidP="001A1592">
            <w:pPr>
              <w:spacing w:line="360" w:lineRule="auto"/>
              <w:rPr>
                <w:sz w:val="28"/>
                <w:szCs w:val="28"/>
              </w:rPr>
            </w:pPr>
            <w:r w:rsidRPr="00260841">
              <w:rPr>
                <w:sz w:val="28"/>
                <w:szCs w:val="28"/>
                <w:lang w:val="ru-RU"/>
              </w:rPr>
              <w:t>1</w:t>
            </w:r>
            <w:r w:rsidRPr="00260841">
              <w:rPr>
                <w:sz w:val="28"/>
                <w:szCs w:val="28"/>
              </w:rPr>
              <w:t>.5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М</w:t>
            </w:r>
          </w:p>
        </w:tc>
        <w:tc>
          <w:tcPr>
            <w:tcW w:w="1981" w:type="dxa"/>
          </w:tcPr>
          <w:p w:rsidR="001A1592" w:rsidRPr="00260841" w:rsidRDefault="001A1592" w:rsidP="001A1592">
            <w:pPr>
              <w:spacing w:line="360" w:lineRule="auto"/>
              <w:rPr>
                <w:sz w:val="28"/>
                <w:szCs w:val="28"/>
              </w:rPr>
            </w:pPr>
            <w:r w:rsidRPr="00260841">
              <w:rPr>
                <w:sz w:val="28"/>
                <w:szCs w:val="28"/>
              </w:rPr>
              <w:t>0.11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Розчиномішалка</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70</w:t>
            </w:r>
          </w:p>
        </w:tc>
        <w:tc>
          <w:tcPr>
            <w:tcW w:w="1981" w:type="dxa"/>
          </w:tcPr>
          <w:p w:rsidR="001A1592" w:rsidRPr="00260841" w:rsidRDefault="001A1592" w:rsidP="001A1592">
            <w:pPr>
              <w:spacing w:line="360" w:lineRule="auto"/>
              <w:rPr>
                <w:sz w:val="28"/>
                <w:szCs w:val="28"/>
              </w:rPr>
            </w:pPr>
            <w:r w:rsidRPr="00260841">
              <w:rPr>
                <w:sz w:val="28"/>
                <w:szCs w:val="28"/>
              </w:rPr>
              <w:t>50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0.081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Кабель</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100</w:t>
            </w:r>
          </w:p>
        </w:tc>
        <w:tc>
          <w:tcPr>
            <w:tcW w:w="1981" w:type="dxa"/>
          </w:tcPr>
          <w:p w:rsidR="001A1592" w:rsidRPr="00260841" w:rsidRDefault="001A1592" w:rsidP="001A1592">
            <w:pPr>
              <w:spacing w:line="360" w:lineRule="auto"/>
              <w:rPr>
                <w:sz w:val="28"/>
                <w:szCs w:val="28"/>
              </w:rPr>
            </w:pPr>
            <w:r w:rsidRPr="00260841">
              <w:rPr>
                <w:sz w:val="28"/>
                <w:szCs w:val="28"/>
              </w:rPr>
              <w:t>95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0.078</w:t>
            </w:r>
          </w:p>
        </w:tc>
      </w:tr>
    </w:tbl>
    <w:p w:rsidR="001A1592" w:rsidRPr="00260841" w:rsidRDefault="001A1592" w:rsidP="001A1592">
      <w:pPr>
        <w:spacing w:line="360" w:lineRule="auto"/>
        <w:rPr>
          <w:sz w:val="28"/>
          <w:szCs w:val="28"/>
        </w:rPr>
      </w:pPr>
      <w:r w:rsidRPr="00260841">
        <w:rPr>
          <w:sz w:val="28"/>
          <w:szCs w:val="28"/>
        </w:rPr>
        <w:t xml:space="preserve">  </w:t>
      </w:r>
    </w:p>
    <w:p w:rsidR="001A1592" w:rsidRPr="00260841" w:rsidRDefault="001A1592" w:rsidP="001A1592">
      <w:pPr>
        <w:spacing w:line="360" w:lineRule="auto"/>
        <w:rPr>
          <w:sz w:val="28"/>
          <w:szCs w:val="28"/>
        </w:rPr>
      </w:pPr>
      <w:r>
        <w:rPr>
          <w:sz w:val="28"/>
          <w:szCs w:val="28"/>
        </w:rPr>
        <w:lastRenderedPageBreak/>
        <w:t>Активний та індуктивний опір е</w:t>
      </w:r>
      <w:r w:rsidRPr="00260841">
        <w:rPr>
          <w:sz w:val="28"/>
          <w:szCs w:val="28"/>
        </w:rPr>
        <w:t xml:space="preserve">лектрозварювального </w:t>
      </w:r>
      <w:proofErr w:type="spellStart"/>
      <w:r w:rsidRPr="00260841">
        <w:rPr>
          <w:sz w:val="28"/>
          <w:szCs w:val="28"/>
        </w:rPr>
        <w:t>аппарату</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25</m:t>
            </m:r>
          </m:den>
        </m:f>
        <m:r>
          <w:rPr>
            <w:rFonts w:ascii="Cambria Math" w:hAnsi="Cambria Math"/>
            <w:sz w:val="28"/>
            <w:szCs w:val="28"/>
          </w:rPr>
          <m:t>=0.025</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=0.088</m:t>
        </m:r>
        <m:r>
          <w:rPr>
            <w:rFonts w:ascii="Cambria Math" w:eastAsiaTheme="minorEastAsia" w:hAnsi="Cambria Math" w:cs="Cambria Math"/>
            <w:sz w:val="28"/>
            <w:szCs w:val="28"/>
          </w:rPr>
          <m:t>*</m:t>
        </m:r>
        <m:r>
          <w:rPr>
            <w:rFonts w:ascii="Cambria Math" w:eastAsiaTheme="minorEastAsia" w:hAnsi="Cambria Math"/>
            <w:sz w:val="28"/>
            <w:szCs w:val="28"/>
          </w:rPr>
          <m:t>0.02=0.0018</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Pr>
          <w:sz w:val="28"/>
          <w:szCs w:val="28"/>
        </w:rPr>
        <w:t xml:space="preserve">Активний та індуктивний опір </w:t>
      </w:r>
      <w:proofErr w:type="spellStart"/>
      <w:r>
        <w:rPr>
          <w:sz w:val="28"/>
          <w:szCs w:val="28"/>
        </w:rPr>
        <w:t>г</w:t>
      </w:r>
      <w:r w:rsidRPr="00260841">
        <w:rPr>
          <w:sz w:val="28"/>
          <w:szCs w:val="28"/>
        </w:rPr>
        <w:t>линорозчиного</w:t>
      </w:r>
      <w:proofErr w:type="spellEnd"/>
      <w:r w:rsidRPr="00260841">
        <w:rPr>
          <w:sz w:val="28"/>
          <w:szCs w:val="28"/>
        </w:rPr>
        <w:t xml:space="preserve"> вузла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70</m:t>
            </m:r>
          </m:den>
        </m:f>
        <m:r>
          <w:rPr>
            <w:rFonts w:ascii="Cambria Math" w:hAnsi="Cambria Math"/>
            <w:sz w:val="28"/>
            <w:szCs w:val="28"/>
          </w:rPr>
          <m:t>=0.013</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=0.079</m:t>
        </m:r>
        <m:r>
          <w:rPr>
            <w:rFonts w:ascii="Cambria Math" w:eastAsiaTheme="minorEastAsia" w:hAnsi="Cambria Math" w:cs="Cambria Math"/>
            <w:sz w:val="28"/>
            <w:szCs w:val="28"/>
          </w:rPr>
          <m:t>*</m:t>
        </m:r>
        <m:r>
          <w:rPr>
            <w:rFonts w:ascii="Cambria Math" w:eastAsiaTheme="minorEastAsia" w:hAnsi="Cambria Math"/>
            <w:sz w:val="28"/>
            <w:szCs w:val="28"/>
          </w:rPr>
          <m:t>0.03=0.00237</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Pr>
          <w:sz w:val="28"/>
          <w:szCs w:val="28"/>
        </w:rPr>
        <w:t>Активний та індуктивний опір м</w:t>
      </w:r>
      <w:r w:rsidRPr="00260841">
        <w:rPr>
          <w:sz w:val="28"/>
          <w:szCs w:val="28"/>
        </w:rPr>
        <w:t>еханічної майстерні</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4</m:t>
            </m:r>
          </m:den>
        </m:f>
        <m:r>
          <w:rPr>
            <w:rFonts w:ascii="Cambria Math" w:hAnsi="Cambria Math"/>
            <w:sz w:val="28"/>
            <w:szCs w:val="28"/>
          </w:rPr>
          <m:t>=0.15</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=0.101</m:t>
        </m:r>
        <m:r>
          <w:rPr>
            <w:rFonts w:ascii="Cambria Math" w:eastAsiaTheme="minorEastAsia" w:hAnsi="Cambria Math" w:cs="Cambria Math"/>
            <w:sz w:val="28"/>
            <w:szCs w:val="28"/>
          </w:rPr>
          <m:t>*</m:t>
        </m:r>
        <m:r>
          <w:rPr>
            <w:rFonts w:ascii="Cambria Math" w:eastAsiaTheme="minorEastAsia" w:hAnsi="Cambria Math"/>
            <w:sz w:val="28"/>
            <w:szCs w:val="28"/>
          </w:rPr>
          <m:t>0.02=0.00202</m:t>
        </m:r>
      </m:oMath>
      <w:r w:rsidR="001A1592" w:rsidRPr="00260841">
        <w:rPr>
          <w:rFonts w:eastAsiaTheme="minorEastAsia"/>
          <w:sz w:val="28"/>
          <w:szCs w:val="28"/>
        </w:rPr>
        <w:t xml:space="preserve"> Ом</w:t>
      </w:r>
    </w:p>
    <w:p w:rsidR="001A1592" w:rsidRDefault="001A1592" w:rsidP="001A1592">
      <w:pPr>
        <w:spacing w:line="360" w:lineRule="auto"/>
        <w:rPr>
          <w:sz w:val="28"/>
          <w:szCs w:val="28"/>
        </w:rPr>
      </w:pPr>
    </w:p>
    <w:p w:rsidR="001A1592" w:rsidRPr="00260841" w:rsidRDefault="001A1592" w:rsidP="001A1592">
      <w:pPr>
        <w:spacing w:line="360" w:lineRule="auto"/>
        <w:rPr>
          <w:sz w:val="28"/>
          <w:szCs w:val="28"/>
        </w:rPr>
      </w:pPr>
      <w:r>
        <w:rPr>
          <w:sz w:val="28"/>
          <w:szCs w:val="28"/>
        </w:rPr>
        <w:t>Активний та індуктивний опір с</w:t>
      </w:r>
      <w:r w:rsidRPr="00260841">
        <w:rPr>
          <w:sz w:val="28"/>
          <w:szCs w:val="28"/>
        </w:rPr>
        <w:t>толярної майстерні</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50</m:t>
            </m:r>
          </m:den>
        </m:f>
        <m:r>
          <w:rPr>
            <w:rFonts w:ascii="Cambria Math" w:hAnsi="Cambria Math"/>
            <w:sz w:val="28"/>
            <w:szCs w:val="28"/>
          </w:rPr>
          <m:t>=0.0125</m:t>
        </m:r>
      </m:oMath>
      <w:r w:rsidR="001A1592" w:rsidRPr="00260841">
        <w:rPr>
          <w:rFonts w:eastAsiaTheme="minorEastAsia"/>
          <w:sz w:val="28"/>
          <w:szCs w:val="28"/>
        </w:rPr>
        <w:t xml:space="preserve"> Ом</w:t>
      </w:r>
    </w:p>
    <w:p w:rsidR="001A1592" w:rsidRDefault="00676C76" w:rsidP="001A1592">
      <w:pPr>
        <w:spacing w:line="360" w:lineRule="auto"/>
        <w:rPr>
          <w:rFonts w:eastAsiaTheme="minorEastAsia"/>
          <w:sz w:val="28"/>
          <w:szCs w:val="28"/>
          <w:lang w:val="ru-RU"/>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4</m:t>
            </m:r>
          </m:sub>
        </m:sSub>
        <m:r>
          <w:rPr>
            <w:rFonts w:ascii="Cambria Math" w:eastAsiaTheme="minorEastAsia" w:hAnsi="Cambria Math"/>
            <w:sz w:val="28"/>
            <w:szCs w:val="28"/>
          </w:rPr>
          <m:t>=0.081</m:t>
        </m:r>
        <m:r>
          <w:rPr>
            <w:rFonts w:ascii="Cambria Math" w:eastAsiaTheme="minorEastAsia" w:hAnsi="Cambria Math" w:cs="Cambria Math"/>
            <w:sz w:val="28"/>
            <w:szCs w:val="28"/>
          </w:rPr>
          <m:t>*</m:t>
        </m:r>
        <m:r>
          <w:rPr>
            <w:rFonts w:ascii="Cambria Math" w:eastAsiaTheme="minorEastAsia" w:hAnsi="Cambria Math"/>
            <w:sz w:val="28"/>
            <w:szCs w:val="28"/>
          </w:rPr>
          <m:t>0.02=0.00162</m:t>
        </m:r>
      </m:oMath>
      <w:r w:rsidR="001A1592" w:rsidRPr="00260841">
        <w:rPr>
          <w:rFonts w:eastAsiaTheme="minorEastAsia"/>
          <w:sz w:val="28"/>
          <w:szCs w:val="28"/>
        </w:rPr>
        <w:t xml:space="preserve"> Ом</w:t>
      </w:r>
    </w:p>
    <w:p w:rsidR="001A1592" w:rsidRPr="001A1592" w:rsidRDefault="001A1592" w:rsidP="001A1592">
      <w:pPr>
        <w:spacing w:line="360" w:lineRule="auto"/>
        <w:rPr>
          <w:rFonts w:eastAsiaTheme="minorEastAsia"/>
          <w:sz w:val="28"/>
          <w:szCs w:val="28"/>
          <w:lang w:val="ru-RU"/>
        </w:rPr>
      </w:pPr>
    </w:p>
    <w:p w:rsidR="001A1592" w:rsidRPr="00260841" w:rsidRDefault="001A1592" w:rsidP="001A1592">
      <w:pPr>
        <w:spacing w:line="360" w:lineRule="auto"/>
        <w:rPr>
          <w:sz w:val="28"/>
          <w:szCs w:val="28"/>
        </w:rPr>
      </w:pPr>
      <w:r>
        <w:rPr>
          <w:sz w:val="28"/>
          <w:szCs w:val="28"/>
        </w:rPr>
        <w:t>Активний та індуктивний опір а</w:t>
      </w:r>
      <w:r w:rsidRPr="00260841">
        <w:rPr>
          <w:sz w:val="28"/>
          <w:szCs w:val="28"/>
        </w:rPr>
        <w:t>рматурного цеху</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5</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1.5</m:t>
            </m:r>
          </m:den>
        </m:f>
        <m:r>
          <w:rPr>
            <w:rFonts w:ascii="Cambria Math" w:hAnsi="Cambria Math"/>
            <w:sz w:val="28"/>
            <w:szCs w:val="28"/>
          </w:rPr>
          <m:t>=0.25</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5</m:t>
            </m:r>
          </m:sub>
        </m:sSub>
        <m:r>
          <w:rPr>
            <w:rFonts w:ascii="Cambria Math" w:eastAsiaTheme="minorEastAsia" w:hAnsi="Cambria Math"/>
            <w:sz w:val="28"/>
            <w:szCs w:val="28"/>
          </w:rPr>
          <m:t>=0.11</m:t>
        </m:r>
        <m:r>
          <w:rPr>
            <w:rFonts w:ascii="Cambria Math" w:eastAsiaTheme="minorEastAsia" w:hAnsi="Cambria Math" w:cs="Cambria Math"/>
            <w:sz w:val="28"/>
            <w:szCs w:val="28"/>
          </w:rPr>
          <m:t>*</m:t>
        </m:r>
        <m:r>
          <w:rPr>
            <w:rFonts w:ascii="Cambria Math" w:eastAsiaTheme="minorEastAsia" w:hAnsi="Cambria Math"/>
            <w:sz w:val="28"/>
            <w:szCs w:val="28"/>
          </w:rPr>
          <m:t>0.02=0.0022</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р</w:t>
      </w:r>
      <w:r w:rsidRPr="00260841">
        <w:rPr>
          <w:sz w:val="28"/>
          <w:szCs w:val="28"/>
        </w:rPr>
        <w:t>озчиномішалки</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6</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50</m:t>
            </m:r>
          </m:den>
        </m:f>
        <m:r>
          <w:rPr>
            <w:rFonts w:ascii="Cambria Math" w:hAnsi="Cambria Math"/>
            <w:sz w:val="28"/>
            <w:szCs w:val="28"/>
          </w:rPr>
          <m:t>=0.044</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6</m:t>
            </m:r>
          </m:sub>
        </m:sSub>
        <m:r>
          <w:rPr>
            <w:rFonts w:ascii="Cambria Math" w:eastAsiaTheme="minorEastAsia" w:hAnsi="Cambria Math"/>
            <w:sz w:val="28"/>
            <w:szCs w:val="28"/>
          </w:rPr>
          <m:t>=0.081</m:t>
        </m:r>
        <m:r>
          <w:rPr>
            <w:rFonts w:ascii="Cambria Math" w:eastAsiaTheme="minorEastAsia" w:hAnsi="Cambria Math" w:cs="Cambria Math"/>
            <w:sz w:val="28"/>
            <w:szCs w:val="28"/>
          </w:rPr>
          <m:t>*</m:t>
        </m:r>
        <m:r>
          <w:rPr>
            <w:rFonts w:ascii="Cambria Math" w:eastAsiaTheme="minorEastAsia" w:hAnsi="Cambria Math"/>
            <w:sz w:val="28"/>
            <w:szCs w:val="28"/>
          </w:rPr>
          <m:t>0.07=0.00567</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7</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95</m:t>
            </m:r>
          </m:den>
        </m:f>
        <m:r>
          <w:rPr>
            <w:rFonts w:ascii="Cambria Math" w:hAnsi="Cambria Math"/>
            <w:sz w:val="28"/>
            <w:szCs w:val="28"/>
          </w:rPr>
          <m:t>=0.033</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7</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0.1=0.0078</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r=0.025+0.013+0.15+0.0125+0.25+0.044+0.033=0.5275 Ом</w:t>
      </w:r>
    </w:p>
    <w:p w:rsidR="00327B27" w:rsidRDefault="00327B27" w:rsidP="001A1592">
      <w:pPr>
        <w:spacing w:line="360" w:lineRule="auto"/>
        <w:rPr>
          <w:rFonts w:eastAsiaTheme="minorEastAsia"/>
          <w:sz w:val="28"/>
          <w:szCs w:val="28"/>
          <w:lang w:val="ru-RU"/>
        </w:rPr>
      </w:pPr>
    </w:p>
    <w:p w:rsidR="00327B27" w:rsidRDefault="00327B27" w:rsidP="001A1592">
      <w:pPr>
        <w:spacing w:line="360" w:lineRule="auto"/>
        <w:rPr>
          <w:rFonts w:eastAsiaTheme="minorEastAsia"/>
          <w:sz w:val="28"/>
          <w:szCs w:val="28"/>
          <w:lang w:val="ru-RU"/>
        </w:rPr>
      </w:pP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lastRenderedPageBreak/>
        <w:t>Сумма</w:t>
      </w:r>
      <w:proofErr w:type="spellEnd"/>
      <w:r w:rsidRPr="00260841">
        <w:rPr>
          <w:rFonts w:eastAsiaTheme="minorEastAsia"/>
          <w:sz w:val="28"/>
          <w:szCs w:val="28"/>
        </w:rPr>
        <w:t xml:space="preserve"> індуктивного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x=0.0018+0.0237+0.0202+0.00162+0.0022+0.00567+0.033=0.088 Ом</w:t>
      </w:r>
    </w:p>
    <w:p w:rsidR="001A1592" w:rsidRDefault="001A1592" w:rsidP="001A1592">
      <w:pPr>
        <w:spacing w:line="360" w:lineRule="auto"/>
        <w:rPr>
          <w:rFonts w:eastAsiaTheme="minorEastAsia"/>
          <w:sz w:val="28"/>
          <w:szCs w:val="28"/>
        </w:rPr>
      </w:pPr>
    </w:p>
    <w:p w:rsidR="001A1592" w:rsidRPr="00260841" w:rsidRDefault="001A1592" w:rsidP="001A1592">
      <w:pPr>
        <w:spacing w:line="360" w:lineRule="auto"/>
        <w:ind w:firstLine="0"/>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0.5275</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0.088</m:t>
                    </m:r>
                  </m:e>
                  <m:sup>
                    <m:r>
                      <w:rPr>
                        <w:rFonts w:ascii="Cambria Math" w:eastAsiaTheme="minorEastAsia" w:hAnsi="Cambria Math"/>
                        <w:sz w:val="28"/>
                        <w:szCs w:val="28"/>
                      </w:rPr>
                      <m:t>2</m:t>
                    </m:r>
                  </m:sup>
                </m:sSup>
              </m:e>
            </m:rad>
          </m:den>
        </m:f>
        <m:r>
          <w:rPr>
            <w:rFonts w:ascii="Cambria Math" w:eastAsiaTheme="minorEastAsia" w:hAnsi="Cambria Math"/>
            <w:sz w:val="28"/>
            <w:szCs w:val="28"/>
          </w:rPr>
          <m:t>=430</m:t>
        </m:r>
      </m:oMath>
      <w:r w:rsidR="001A1592" w:rsidRPr="00260841">
        <w:rPr>
          <w:rFonts w:eastAsiaTheme="minorEastAsia"/>
          <w:sz w:val="28"/>
          <w:szCs w:val="28"/>
        </w:rPr>
        <w:t>A</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=0.087</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=370</m:t>
        </m:r>
        <m:r>
          <w:rPr>
            <w:rFonts w:ascii="Cambria Math" w:eastAsiaTheme="minorEastAsia" w:hAnsi="Cambria Math" w:cs="Cambria Math"/>
            <w:sz w:val="28"/>
            <w:szCs w:val="28"/>
          </w:rPr>
          <m:t>A</m:t>
        </m:r>
      </m:oMath>
      <w:r w:rsidR="001A1592" w:rsidRPr="00260841">
        <w:rPr>
          <w:rFonts w:eastAsiaTheme="minorEastAsia"/>
          <w:sz w:val="28"/>
          <w:szCs w:val="28"/>
        </w:rPr>
        <w:t xml:space="preserve"> </w:t>
      </w:r>
    </w:p>
    <w:p w:rsidR="001A1592" w:rsidRDefault="001A1592" w:rsidP="001A1592">
      <w:pPr>
        <w:spacing w:line="360" w:lineRule="auto"/>
        <w:rPr>
          <w:sz w:val="28"/>
          <w:szCs w:val="28"/>
          <w:lang w:val="ru-RU"/>
        </w:rPr>
      </w:pPr>
    </w:p>
    <w:p w:rsidR="001A1592" w:rsidRDefault="001A1592" w:rsidP="001A1592">
      <w:pPr>
        <w:spacing w:line="360" w:lineRule="auto"/>
        <w:rPr>
          <w:sz w:val="28"/>
          <w:szCs w:val="28"/>
        </w:rPr>
      </w:pPr>
      <w:r w:rsidRPr="00260841">
        <w:rPr>
          <w:sz w:val="28"/>
          <w:szCs w:val="28"/>
        </w:rPr>
        <w:t>KP5</w:t>
      </w:r>
    </w:p>
    <w:p w:rsidR="001A1592" w:rsidRPr="001A05D1" w:rsidRDefault="001A1592" w:rsidP="001A1592">
      <w:pPr>
        <w:spacing w:line="360" w:lineRule="auto"/>
        <w:rPr>
          <w:sz w:val="28"/>
          <w:szCs w:val="28"/>
        </w:rPr>
      </w:pPr>
      <w:r>
        <w:rPr>
          <w:sz w:val="28"/>
          <w:szCs w:val="28"/>
        </w:rPr>
        <w:t>Характеристика кабелів на ділянці КР5</w:t>
      </w:r>
    </w:p>
    <w:tbl>
      <w:tblPr>
        <w:tblStyle w:val="ae"/>
        <w:tblW w:w="0" w:type="auto"/>
        <w:tblLook w:val="04A0"/>
      </w:tblPr>
      <w:tblGrid>
        <w:gridCol w:w="1953"/>
        <w:gridCol w:w="1896"/>
        <w:gridCol w:w="1892"/>
        <w:gridCol w:w="1903"/>
        <w:gridCol w:w="1927"/>
      </w:tblGrid>
      <w:tr w:rsidR="001A1592" w:rsidRPr="00260841" w:rsidTr="001A1592">
        <w:tc>
          <w:tcPr>
            <w:tcW w:w="1981" w:type="dxa"/>
          </w:tcPr>
          <w:p w:rsidR="001A1592" w:rsidRPr="00F27701" w:rsidRDefault="001A1592" w:rsidP="001A1592">
            <w:pPr>
              <w:spacing w:line="360" w:lineRule="auto"/>
              <w:rPr>
                <w:sz w:val="28"/>
                <w:szCs w:val="28"/>
                <w:lang w:val="ru-RU"/>
              </w:rPr>
            </w:pPr>
          </w:p>
        </w:tc>
        <w:tc>
          <w:tcPr>
            <w:tcW w:w="1981" w:type="dxa"/>
          </w:tcPr>
          <w:p w:rsidR="001A1592" w:rsidRPr="00260841" w:rsidRDefault="001A1592" w:rsidP="001A1592">
            <w:pPr>
              <w:spacing w:line="360" w:lineRule="auto"/>
              <w:rPr>
                <w:sz w:val="28"/>
                <w:szCs w:val="28"/>
              </w:rPr>
            </w:pPr>
            <w:r w:rsidRPr="00260841">
              <w:rPr>
                <w:sz w:val="28"/>
                <w:szCs w:val="28"/>
              </w:rPr>
              <w:t>l</w:t>
            </w:r>
          </w:p>
        </w:tc>
        <w:tc>
          <w:tcPr>
            <w:tcW w:w="1981" w:type="dxa"/>
          </w:tcPr>
          <w:p w:rsidR="001A1592" w:rsidRPr="00260841" w:rsidRDefault="001A1592" w:rsidP="001A1592">
            <w:pPr>
              <w:spacing w:line="360" w:lineRule="auto"/>
              <w:rPr>
                <w:sz w:val="28"/>
                <w:szCs w:val="28"/>
              </w:rPr>
            </w:pPr>
            <w:r w:rsidRPr="00260841">
              <w:rPr>
                <w:sz w:val="28"/>
                <w:szCs w:val="28"/>
              </w:rPr>
              <w:t>s</w:t>
            </w:r>
          </w:p>
        </w:tc>
        <w:tc>
          <w:tcPr>
            <w:tcW w:w="1981" w:type="dxa"/>
          </w:tcPr>
          <w:p w:rsidR="001A1592" w:rsidRPr="00260841" w:rsidRDefault="001A1592" w:rsidP="001A1592">
            <w:pPr>
              <w:spacing w:line="360" w:lineRule="auto"/>
              <w:rPr>
                <w:sz w:val="28"/>
                <w:szCs w:val="28"/>
              </w:rPr>
            </w:pPr>
            <w:r>
              <w:rPr>
                <w:sz w:val="28"/>
                <w:szCs w:val="28"/>
              </w:rPr>
              <w:t>Тип  лінії</w:t>
            </w:r>
          </w:p>
        </w:tc>
        <w:tc>
          <w:tcPr>
            <w:tcW w:w="1981" w:type="dxa"/>
          </w:tcPr>
          <w:p w:rsidR="001A1592" w:rsidRPr="007D0542" w:rsidRDefault="001A1592" w:rsidP="001A1592">
            <w:pPr>
              <w:spacing w:line="360" w:lineRule="auto"/>
              <w:rPr>
                <w:sz w:val="28"/>
                <w:szCs w:val="28"/>
                <w:lang w:val="el-GR"/>
              </w:rPr>
            </w:pPr>
            <w:proofErr w:type="spellStart"/>
            <w:r w:rsidRPr="00732731">
              <w:rPr>
                <w:color w:val="000000"/>
                <w:sz w:val="28"/>
                <w:szCs w:val="28"/>
              </w:rPr>
              <w:t>Хав</w:t>
            </w:r>
            <w:proofErr w:type="spellEnd"/>
            <w:r w:rsidRPr="00732731">
              <w:rPr>
                <w:color w:val="000000"/>
                <w:sz w:val="28"/>
                <w:szCs w:val="28"/>
              </w:rPr>
              <w:t>,Ом</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Кран</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50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М</w:t>
            </w:r>
          </w:p>
        </w:tc>
        <w:tc>
          <w:tcPr>
            <w:tcW w:w="1981" w:type="dxa"/>
          </w:tcPr>
          <w:p w:rsidR="001A1592" w:rsidRPr="00260841" w:rsidRDefault="001A1592" w:rsidP="001A1592">
            <w:pPr>
              <w:spacing w:line="360" w:lineRule="auto"/>
              <w:rPr>
                <w:sz w:val="28"/>
                <w:szCs w:val="28"/>
              </w:rPr>
            </w:pPr>
            <w:r w:rsidRPr="00260841">
              <w:rPr>
                <w:sz w:val="28"/>
                <w:szCs w:val="28"/>
              </w:rPr>
              <w:t>0.088</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Склад цементу</w:t>
            </w:r>
          </w:p>
        </w:tc>
        <w:tc>
          <w:tcPr>
            <w:tcW w:w="1981" w:type="dxa"/>
          </w:tcPr>
          <w:p w:rsidR="001A1592" w:rsidRPr="00260841" w:rsidRDefault="001A1592" w:rsidP="001A1592">
            <w:pPr>
              <w:spacing w:line="360" w:lineRule="auto"/>
              <w:rPr>
                <w:sz w:val="28"/>
                <w:szCs w:val="28"/>
                <w:lang w:val="ru-RU"/>
              </w:rPr>
            </w:pPr>
            <w:r w:rsidRPr="00260841">
              <w:rPr>
                <w:sz w:val="28"/>
                <w:szCs w:val="28"/>
              </w:rPr>
              <w:t>2</w:t>
            </w:r>
            <w:r w:rsidRPr="00260841">
              <w:rPr>
                <w:sz w:val="28"/>
                <w:szCs w:val="28"/>
                <w:lang w:val="ru-RU"/>
              </w:rPr>
              <w:t>0</w:t>
            </w:r>
          </w:p>
        </w:tc>
        <w:tc>
          <w:tcPr>
            <w:tcW w:w="1981" w:type="dxa"/>
          </w:tcPr>
          <w:p w:rsidR="001A1592" w:rsidRPr="00260841" w:rsidRDefault="001A1592" w:rsidP="001A1592">
            <w:pPr>
              <w:spacing w:line="360" w:lineRule="auto"/>
              <w:rPr>
                <w:sz w:val="28"/>
                <w:szCs w:val="28"/>
              </w:rPr>
            </w:pPr>
            <w:r w:rsidRPr="00260841">
              <w:rPr>
                <w:sz w:val="28"/>
                <w:szCs w:val="28"/>
              </w:rPr>
              <w:t>4</w:t>
            </w:r>
          </w:p>
        </w:tc>
        <w:tc>
          <w:tcPr>
            <w:tcW w:w="1981" w:type="dxa"/>
          </w:tcPr>
          <w:p w:rsidR="001A1592" w:rsidRPr="00260841" w:rsidRDefault="001A1592" w:rsidP="001A1592">
            <w:pPr>
              <w:spacing w:line="360" w:lineRule="auto"/>
              <w:rPr>
                <w:sz w:val="28"/>
                <w:szCs w:val="28"/>
              </w:rPr>
            </w:pPr>
            <w:r w:rsidRPr="00260841">
              <w:rPr>
                <w:sz w:val="28"/>
                <w:szCs w:val="28"/>
                <w:lang w:val="ru-RU"/>
              </w:rPr>
              <w:t>А</w:t>
            </w:r>
          </w:p>
        </w:tc>
        <w:tc>
          <w:tcPr>
            <w:tcW w:w="1981" w:type="dxa"/>
          </w:tcPr>
          <w:p w:rsidR="001A1592" w:rsidRPr="00260841" w:rsidRDefault="001A1592" w:rsidP="001A1592">
            <w:pPr>
              <w:spacing w:line="360" w:lineRule="auto"/>
              <w:rPr>
                <w:sz w:val="28"/>
                <w:szCs w:val="28"/>
                <w:lang w:val="ru-RU"/>
              </w:rPr>
            </w:pPr>
            <w:r w:rsidRPr="00260841">
              <w:rPr>
                <w:sz w:val="28"/>
                <w:szCs w:val="28"/>
              </w:rPr>
              <w:t>0.</w:t>
            </w:r>
            <w:r w:rsidRPr="00260841">
              <w:rPr>
                <w:sz w:val="28"/>
                <w:szCs w:val="28"/>
                <w:lang w:val="ru-RU"/>
              </w:rPr>
              <w:t>101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lang w:val="ru-RU"/>
              </w:rPr>
              <w:t>Внутрішне освітлення</w:t>
            </w:r>
          </w:p>
        </w:tc>
        <w:tc>
          <w:tcPr>
            <w:tcW w:w="1981" w:type="dxa"/>
          </w:tcPr>
          <w:p w:rsidR="001A1592" w:rsidRPr="00260841" w:rsidRDefault="001A1592" w:rsidP="001A1592">
            <w:pPr>
              <w:spacing w:line="360" w:lineRule="auto"/>
              <w:rPr>
                <w:sz w:val="28"/>
                <w:szCs w:val="28"/>
              </w:rPr>
            </w:pPr>
            <w:r w:rsidRPr="00260841">
              <w:rPr>
                <w:sz w:val="28"/>
                <w:szCs w:val="28"/>
                <w:lang w:val="ru-RU"/>
              </w:rPr>
              <w:t>2</w:t>
            </w:r>
            <w:r w:rsidRPr="00260841">
              <w:rPr>
                <w:sz w:val="28"/>
                <w:szCs w:val="28"/>
              </w:rPr>
              <w:t>50</w:t>
            </w:r>
          </w:p>
        </w:tc>
        <w:tc>
          <w:tcPr>
            <w:tcW w:w="1981" w:type="dxa"/>
          </w:tcPr>
          <w:p w:rsidR="001A1592" w:rsidRPr="00260841" w:rsidRDefault="001A1592" w:rsidP="001A1592">
            <w:pPr>
              <w:spacing w:line="360" w:lineRule="auto"/>
              <w:rPr>
                <w:sz w:val="28"/>
                <w:szCs w:val="28"/>
              </w:rPr>
            </w:pPr>
            <w:r w:rsidRPr="00260841">
              <w:rPr>
                <w:sz w:val="28"/>
                <w:szCs w:val="28"/>
                <w:lang w:val="ru-RU"/>
              </w:rPr>
              <w:t>1</w:t>
            </w:r>
            <w:r w:rsidRPr="00260841">
              <w:rPr>
                <w:sz w:val="28"/>
                <w:szCs w:val="28"/>
              </w:rPr>
              <w:t>.5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М</w:t>
            </w:r>
          </w:p>
        </w:tc>
        <w:tc>
          <w:tcPr>
            <w:tcW w:w="1981" w:type="dxa"/>
          </w:tcPr>
          <w:p w:rsidR="001A1592" w:rsidRPr="00260841" w:rsidRDefault="001A1592" w:rsidP="001A1592">
            <w:pPr>
              <w:spacing w:line="360" w:lineRule="auto"/>
              <w:rPr>
                <w:sz w:val="28"/>
                <w:szCs w:val="28"/>
              </w:rPr>
            </w:pPr>
            <w:r w:rsidRPr="00260841">
              <w:rPr>
                <w:sz w:val="28"/>
                <w:szCs w:val="28"/>
              </w:rPr>
              <w:t>0.11</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Обігрів вагонів</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30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w:t>
            </w:r>
            <w:r w:rsidRPr="00260841">
              <w:rPr>
                <w:sz w:val="28"/>
                <w:szCs w:val="28"/>
              </w:rPr>
              <w:t>.</w:t>
            </w:r>
            <w:r w:rsidRPr="00260841">
              <w:rPr>
                <w:sz w:val="28"/>
                <w:szCs w:val="28"/>
                <w:lang w:val="ru-RU"/>
              </w:rPr>
              <w:t>5</w:t>
            </w:r>
          </w:p>
        </w:tc>
        <w:tc>
          <w:tcPr>
            <w:tcW w:w="1981" w:type="dxa"/>
          </w:tcPr>
          <w:p w:rsidR="001A1592" w:rsidRPr="00260841" w:rsidRDefault="001A1592" w:rsidP="001A1592">
            <w:pPr>
              <w:spacing w:line="360" w:lineRule="auto"/>
              <w:rPr>
                <w:sz w:val="28"/>
                <w:szCs w:val="28"/>
              </w:rPr>
            </w:pPr>
            <w:r w:rsidRPr="00260841">
              <w:rPr>
                <w:sz w:val="28"/>
                <w:szCs w:val="28"/>
                <w:lang w:val="ru-RU"/>
              </w:rPr>
              <w:t>М</w:t>
            </w:r>
          </w:p>
        </w:tc>
        <w:tc>
          <w:tcPr>
            <w:tcW w:w="1981" w:type="dxa"/>
          </w:tcPr>
          <w:p w:rsidR="001A1592" w:rsidRPr="00260841" w:rsidRDefault="001A1592" w:rsidP="001A1592">
            <w:pPr>
              <w:spacing w:line="360" w:lineRule="auto"/>
              <w:rPr>
                <w:sz w:val="28"/>
                <w:szCs w:val="28"/>
                <w:lang w:val="ru-RU"/>
              </w:rPr>
            </w:pPr>
            <w:r w:rsidRPr="00260841">
              <w:rPr>
                <w:sz w:val="28"/>
                <w:szCs w:val="28"/>
              </w:rPr>
              <w:t>0.1</w:t>
            </w:r>
            <w:r w:rsidRPr="00260841">
              <w:rPr>
                <w:sz w:val="28"/>
                <w:szCs w:val="28"/>
                <w:lang w:val="ru-RU"/>
              </w:rPr>
              <w:t>05</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Насос</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150</w:t>
            </w:r>
          </w:p>
        </w:tc>
        <w:tc>
          <w:tcPr>
            <w:tcW w:w="1981" w:type="dxa"/>
          </w:tcPr>
          <w:p w:rsidR="001A1592" w:rsidRPr="00260841" w:rsidRDefault="001A1592" w:rsidP="001A1592">
            <w:pPr>
              <w:spacing w:line="360" w:lineRule="auto"/>
              <w:rPr>
                <w:sz w:val="28"/>
                <w:szCs w:val="28"/>
              </w:rPr>
            </w:pPr>
            <w:r w:rsidRPr="00260841">
              <w:rPr>
                <w:sz w:val="28"/>
                <w:szCs w:val="28"/>
                <w:lang w:val="ru-RU"/>
              </w:rPr>
              <w:t>3</w:t>
            </w:r>
            <w:r w:rsidRPr="00260841">
              <w:rPr>
                <w:sz w:val="28"/>
                <w:szCs w:val="28"/>
              </w:rPr>
              <w:t>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М</w:t>
            </w:r>
          </w:p>
        </w:tc>
        <w:tc>
          <w:tcPr>
            <w:tcW w:w="1981" w:type="dxa"/>
          </w:tcPr>
          <w:p w:rsidR="001A1592" w:rsidRPr="00260841" w:rsidRDefault="001A1592" w:rsidP="001A1592">
            <w:pPr>
              <w:spacing w:line="360" w:lineRule="auto"/>
              <w:rPr>
                <w:sz w:val="28"/>
                <w:szCs w:val="28"/>
              </w:rPr>
            </w:pPr>
            <w:r w:rsidRPr="00260841">
              <w:rPr>
                <w:sz w:val="28"/>
                <w:szCs w:val="28"/>
              </w:rPr>
              <w:t>0.084</w:t>
            </w:r>
          </w:p>
        </w:tc>
      </w:tr>
      <w:tr w:rsidR="001A1592" w:rsidRPr="00260841" w:rsidTr="001A1592">
        <w:tc>
          <w:tcPr>
            <w:tcW w:w="1981" w:type="dxa"/>
          </w:tcPr>
          <w:p w:rsidR="001A1592" w:rsidRPr="00260841" w:rsidRDefault="001A1592" w:rsidP="001A1592">
            <w:pPr>
              <w:spacing w:line="360" w:lineRule="auto"/>
              <w:rPr>
                <w:sz w:val="28"/>
                <w:szCs w:val="28"/>
              </w:rPr>
            </w:pPr>
            <w:r w:rsidRPr="00260841">
              <w:rPr>
                <w:sz w:val="28"/>
                <w:szCs w:val="28"/>
              </w:rPr>
              <w:t>Кабель</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50</w:t>
            </w:r>
          </w:p>
        </w:tc>
        <w:tc>
          <w:tcPr>
            <w:tcW w:w="1981" w:type="dxa"/>
          </w:tcPr>
          <w:p w:rsidR="001A1592" w:rsidRPr="00260841" w:rsidRDefault="001A1592" w:rsidP="001A1592">
            <w:pPr>
              <w:spacing w:line="360" w:lineRule="auto"/>
              <w:rPr>
                <w:sz w:val="28"/>
                <w:szCs w:val="28"/>
              </w:rPr>
            </w:pPr>
            <w:r w:rsidRPr="00260841">
              <w:rPr>
                <w:sz w:val="28"/>
                <w:szCs w:val="28"/>
              </w:rPr>
              <w:t>95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rPr>
            </w:pPr>
            <w:r w:rsidRPr="00260841">
              <w:rPr>
                <w:sz w:val="28"/>
                <w:szCs w:val="28"/>
              </w:rPr>
              <w:t>0.078</w:t>
            </w:r>
          </w:p>
        </w:tc>
      </w:tr>
    </w:tbl>
    <w:p w:rsidR="001A1592" w:rsidRDefault="001A1592" w:rsidP="001A1592">
      <w:pPr>
        <w:spacing w:line="360" w:lineRule="auto"/>
        <w:rPr>
          <w:sz w:val="28"/>
          <w:szCs w:val="28"/>
          <w:lang w:val="en-US"/>
        </w:rPr>
      </w:pPr>
    </w:p>
    <w:p w:rsidR="001A1592" w:rsidRPr="00260841" w:rsidRDefault="001A1592" w:rsidP="001A1592">
      <w:pPr>
        <w:spacing w:line="360" w:lineRule="auto"/>
        <w:rPr>
          <w:sz w:val="28"/>
          <w:szCs w:val="28"/>
        </w:rPr>
      </w:pPr>
      <w:r>
        <w:rPr>
          <w:sz w:val="28"/>
          <w:szCs w:val="28"/>
        </w:rPr>
        <w:t>Активний та індуктивний опір к</w:t>
      </w:r>
      <w:r w:rsidRPr="00260841">
        <w:rPr>
          <w:sz w:val="28"/>
          <w:szCs w:val="28"/>
        </w:rPr>
        <w:t>рану</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25</m:t>
            </m:r>
          </m:den>
        </m:f>
        <m:r>
          <w:rPr>
            <w:rFonts w:ascii="Cambria Math" w:hAnsi="Cambria Math"/>
            <w:sz w:val="28"/>
            <w:szCs w:val="28"/>
          </w:rPr>
          <m:t>=0.038</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=0.088</m:t>
        </m:r>
        <m:r>
          <w:rPr>
            <w:rFonts w:ascii="Cambria Math" w:eastAsiaTheme="minorEastAsia" w:hAnsi="Cambria Math" w:cs="Cambria Math"/>
            <w:sz w:val="28"/>
            <w:szCs w:val="28"/>
          </w:rPr>
          <m:t>*</m:t>
        </m:r>
        <m:r>
          <w:rPr>
            <w:rFonts w:ascii="Cambria Math" w:eastAsiaTheme="minorEastAsia" w:hAnsi="Cambria Math"/>
            <w:sz w:val="28"/>
            <w:szCs w:val="28"/>
          </w:rPr>
          <m:t>0.05=0.0033</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Pr>
          <w:sz w:val="28"/>
          <w:szCs w:val="28"/>
        </w:rPr>
        <w:t>Активний та індуктивний опір с</w:t>
      </w:r>
      <w:r w:rsidRPr="00260841">
        <w:rPr>
          <w:sz w:val="28"/>
          <w:szCs w:val="28"/>
        </w:rPr>
        <w:t>кладу цементу</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4</m:t>
            </m:r>
          </m:den>
        </m:f>
        <m:r>
          <w:rPr>
            <w:rFonts w:ascii="Cambria Math" w:hAnsi="Cambria Math"/>
            <w:sz w:val="28"/>
            <w:szCs w:val="28"/>
          </w:rPr>
          <m:t>=0.16</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=0.101</m:t>
        </m:r>
        <m:r>
          <w:rPr>
            <w:rFonts w:ascii="Cambria Math" w:eastAsiaTheme="minorEastAsia" w:hAnsi="Cambria Math" w:cs="Cambria Math"/>
            <w:sz w:val="28"/>
            <w:szCs w:val="28"/>
          </w:rPr>
          <m:t>*</m:t>
        </m:r>
        <m:r>
          <w:rPr>
            <w:rFonts w:ascii="Cambria Math" w:eastAsiaTheme="minorEastAsia" w:hAnsi="Cambria Math"/>
            <w:sz w:val="28"/>
            <w:szCs w:val="28"/>
          </w:rPr>
          <m:t>0.02=0.00202</m:t>
        </m:r>
      </m:oMath>
      <w:r w:rsidR="001A1592" w:rsidRPr="00260841">
        <w:rPr>
          <w:rFonts w:eastAsiaTheme="minorEastAsia"/>
          <w:sz w:val="28"/>
          <w:szCs w:val="28"/>
        </w:rPr>
        <w:t xml:space="preserve"> Ом</w:t>
      </w: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1A1592" w:rsidRPr="00260841" w:rsidRDefault="001A1592" w:rsidP="001A1592">
      <w:pPr>
        <w:spacing w:line="360" w:lineRule="auto"/>
        <w:rPr>
          <w:sz w:val="28"/>
          <w:szCs w:val="28"/>
        </w:rPr>
      </w:pPr>
      <w:r>
        <w:rPr>
          <w:sz w:val="28"/>
          <w:szCs w:val="28"/>
        </w:rPr>
        <w:t>Активний та індуктивний опір в</w:t>
      </w:r>
      <w:r w:rsidRPr="00260841">
        <w:rPr>
          <w:sz w:val="28"/>
          <w:szCs w:val="28"/>
        </w:rPr>
        <w:t>нутрішнього освітлення</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250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1,5</m:t>
            </m:r>
          </m:den>
        </m:f>
        <m:r>
          <w:rPr>
            <w:rFonts w:ascii="Cambria Math" w:hAnsi="Cambria Math"/>
            <w:sz w:val="28"/>
            <w:szCs w:val="28"/>
          </w:rPr>
          <m:t>=3,14</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=0.11</m:t>
        </m:r>
        <m:r>
          <w:rPr>
            <w:rFonts w:ascii="Cambria Math" w:eastAsiaTheme="minorEastAsia" w:hAnsi="Cambria Math" w:cs="Cambria Math"/>
            <w:sz w:val="28"/>
            <w:szCs w:val="28"/>
          </w:rPr>
          <m:t>*</m:t>
        </m:r>
        <m:r>
          <w:rPr>
            <w:rFonts w:ascii="Cambria Math" w:eastAsiaTheme="minorEastAsia" w:hAnsi="Cambria Math"/>
            <w:sz w:val="28"/>
            <w:szCs w:val="28"/>
          </w:rPr>
          <m:t>0.25=0.0275</m:t>
        </m:r>
      </m:oMath>
      <w:r w:rsidR="001A1592" w:rsidRPr="00260841">
        <w:rPr>
          <w:rFonts w:eastAsiaTheme="minorEastAsia"/>
          <w:sz w:val="28"/>
          <w:szCs w:val="28"/>
        </w:rPr>
        <w:t xml:space="preserve"> Ом</w:t>
      </w:r>
    </w:p>
    <w:p w:rsidR="001A1592" w:rsidRPr="00260841" w:rsidRDefault="001A1592" w:rsidP="001A1592">
      <w:pPr>
        <w:spacing w:line="360" w:lineRule="auto"/>
        <w:ind w:firstLine="0"/>
        <w:rPr>
          <w:sz w:val="28"/>
          <w:szCs w:val="28"/>
        </w:rPr>
      </w:pPr>
      <w:r>
        <w:rPr>
          <w:sz w:val="28"/>
          <w:szCs w:val="28"/>
        </w:rPr>
        <w:t xml:space="preserve">Активний та індуктивний опір </w:t>
      </w:r>
      <w:proofErr w:type="spellStart"/>
      <w:r>
        <w:rPr>
          <w:sz w:val="28"/>
          <w:szCs w:val="28"/>
        </w:rPr>
        <w:t>о</w:t>
      </w:r>
      <w:r w:rsidRPr="00260841">
        <w:rPr>
          <w:sz w:val="28"/>
          <w:szCs w:val="28"/>
        </w:rPr>
        <w:t>бігріва</w:t>
      </w:r>
      <w:proofErr w:type="spellEnd"/>
      <w:r w:rsidRPr="00260841">
        <w:rPr>
          <w:sz w:val="28"/>
          <w:szCs w:val="28"/>
        </w:rPr>
        <w:t xml:space="preserve"> вагонів</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4</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2,5</m:t>
            </m:r>
          </m:den>
        </m:f>
        <m:r>
          <w:rPr>
            <w:rFonts w:ascii="Cambria Math" w:hAnsi="Cambria Math"/>
            <w:sz w:val="28"/>
            <w:szCs w:val="28"/>
          </w:rPr>
          <m:t>=0.23</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4</m:t>
            </m:r>
          </m:sub>
        </m:sSub>
        <m:r>
          <w:rPr>
            <w:rFonts w:ascii="Cambria Math" w:eastAsiaTheme="minorEastAsia" w:hAnsi="Cambria Math"/>
            <w:sz w:val="28"/>
            <w:szCs w:val="28"/>
          </w:rPr>
          <m:t>=0.105</m:t>
        </m:r>
        <m:r>
          <w:rPr>
            <w:rFonts w:ascii="Cambria Math" w:eastAsiaTheme="minorEastAsia" w:hAnsi="Cambria Math" w:cs="Cambria Math"/>
            <w:sz w:val="28"/>
            <w:szCs w:val="28"/>
          </w:rPr>
          <m:t>*</m:t>
        </m:r>
        <m:r>
          <w:rPr>
            <w:rFonts w:ascii="Cambria Math" w:eastAsiaTheme="minorEastAsia" w:hAnsi="Cambria Math"/>
            <w:sz w:val="28"/>
            <w:szCs w:val="28"/>
          </w:rPr>
          <m:t>0.03=0.00315</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Pr>
          <w:sz w:val="28"/>
          <w:szCs w:val="28"/>
        </w:rPr>
        <w:t>Активний та індуктивний опір н</w:t>
      </w:r>
      <w:r w:rsidRPr="00260841">
        <w:rPr>
          <w:sz w:val="28"/>
          <w:szCs w:val="28"/>
        </w:rPr>
        <w:t>асоса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5</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35</m:t>
            </m:r>
          </m:den>
        </m:f>
        <m:r>
          <w:rPr>
            <w:rFonts w:ascii="Cambria Math" w:hAnsi="Cambria Math"/>
            <w:sz w:val="28"/>
            <w:szCs w:val="28"/>
          </w:rPr>
          <m:t>=0.081</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5</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0.15=0.0117</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6</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95</m:t>
            </m:r>
          </m:den>
        </m:f>
        <m:r>
          <w:rPr>
            <w:rFonts w:ascii="Cambria Math" w:hAnsi="Cambria Math"/>
            <w:sz w:val="28"/>
            <w:szCs w:val="28"/>
          </w:rPr>
          <m:t>=0.016</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6</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0.05=0.0039</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r=0.038+0.16+3.14+0.23+0.081+0.016=3.665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індуктивного опору</w:t>
      </w:r>
    </w:p>
    <w:p w:rsidR="001A1592" w:rsidRDefault="001A1592" w:rsidP="001A1592">
      <w:pPr>
        <w:spacing w:line="360" w:lineRule="auto"/>
        <w:rPr>
          <w:rFonts w:eastAsiaTheme="minorEastAsia"/>
          <w:sz w:val="28"/>
          <w:szCs w:val="28"/>
          <w:lang w:val="ru-RU"/>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x=0.0033+0.00202+0.0275+0.00315+0.0117+0.016 =0.064Ом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3.665</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0.064</m:t>
                    </m:r>
                  </m:e>
                  <m:sup>
                    <m:r>
                      <w:rPr>
                        <w:rFonts w:ascii="Cambria Math" w:eastAsiaTheme="minorEastAsia" w:hAnsi="Cambria Math"/>
                        <w:sz w:val="28"/>
                        <w:szCs w:val="28"/>
                      </w:rPr>
                      <m:t>2</m:t>
                    </m:r>
                  </m:sup>
                </m:sSup>
              </m:e>
            </m:rad>
          </m:den>
        </m:f>
        <m:r>
          <w:rPr>
            <w:rFonts w:ascii="Cambria Math" w:eastAsiaTheme="minorEastAsia" w:hAnsi="Cambria Math"/>
            <w:sz w:val="28"/>
            <w:szCs w:val="28"/>
          </w:rPr>
          <m:t>=63</m:t>
        </m:r>
      </m:oMath>
      <w:r w:rsidR="001A1592" w:rsidRPr="00260841">
        <w:rPr>
          <w:rFonts w:eastAsiaTheme="minorEastAsia"/>
          <w:sz w:val="28"/>
          <w:szCs w:val="28"/>
        </w:rPr>
        <w:t>A</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4E175C" w:rsidRDefault="00676C76" w:rsidP="001A1592">
      <w:pPr>
        <w:spacing w:line="360" w:lineRule="auto"/>
        <w:rPr>
          <w:rFonts w:eastAsiaTheme="minorEastAsia"/>
          <w:sz w:val="28"/>
          <w:szCs w:val="28"/>
          <w:lang w:val="en-US"/>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lang w:val="en-US"/>
                  </w:rPr>
                  <m:t>3</m:t>
                </m:r>
              </m:e>
            </m:rad>
            <m:r>
              <w:rPr>
                <w:rFonts w:ascii="Cambria Math" w:eastAsiaTheme="minorEastAsia" w:hAnsi="Cambria Math" w:cs="Cambria Math"/>
                <w:sz w:val="28"/>
                <w:szCs w:val="28"/>
                <w:lang w:val="en-US"/>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num>
          <m:den>
            <m:r>
              <w:rPr>
                <w:rFonts w:ascii="Cambria Math" w:eastAsiaTheme="minorEastAsia" w:hAnsi="Cambria Math"/>
                <w:sz w:val="28"/>
                <w:szCs w:val="28"/>
                <w:lang w:val="en-US"/>
              </w:rPr>
              <m:t>2</m:t>
            </m:r>
          </m:den>
        </m:f>
        <m:r>
          <w:rPr>
            <w:rFonts w:ascii="Cambria Math" w:eastAsiaTheme="minorEastAsia" w:hAnsi="Cambria Math"/>
            <w:sz w:val="28"/>
            <w:szCs w:val="28"/>
            <w:lang w:val="en-US"/>
          </w:rPr>
          <m:t>=0.87</m:t>
        </m:r>
        <m:r>
          <w:rPr>
            <w:rFonts w:ascii="Cambria Math" w:eastAsiaTheme="minorEastAsia" w:hAnsi="Cambria Math" w:cs="Cambria Math"/>
            <w:sz w:val="28"/>
            <w:szCs w:val="28"/>
            <w:lang w:val="en-US"/>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lang w:val="en-US"/>
              </w:rPr>
              <m:t>(3)</m:t>
            </m:r>
          </m:sup>
        </m:sSubSup>
        <m:r>
          <w:rPr>
            <w:rFonts w:ascii="Cambria Math" w:eastAsiaTheme="minorEastAsia" w:hAnsi="Cambria Math"/>
            <w:sz w:val="28"/>
            <w:szCs w:val="28"/>
            <w:lang w:val="en-US"/>
          </w:rPr>
          <m:t>=54.81</m:t>
        </m:r>
        <m:r>
          <w:rPr>
            <w:rFonts w:ascii="Cambria Math" w:eastAsiaTheme="minorEastAsia" w:hAnsi="Cambria Math" w:cs="Cambria Math"/>
            <w:sz w:val="28"/>
            <w:szCs w:val="28"/>
          </w:rPr>
          <m:t>A</m:t>
        </m:r>
      </m:oMath>
      <w:r w:rsidR="001A1592" w:rsidRPr="004E175C">
        <w:rPr>
          <w:rFonts w:eastAsiaTheme="minorEastAsia"/>
          <w:sz w:val="28"/>
          <w:szCs w:val="28"/>
          <w:lang w:val="en-US"/>
        </w:rPr>
        <w:t xml:space="preserve"> </w:t>
      </w:r>
    </w:p>
    <w:p w:rsidR="001A1592" w:rsidRPr="00260841" w:rsidRDefault="001A1592" w:rsidP="001A1592">
      <w:pPr>
        <w:spacing w:line="360" w:lineRule="auto"/>
        <w:rPr>
          <w:sz w:val="28"/>
          <w:szCs w:val="28"/>
        </w:rPr>
      </w:pPr>
      <w:r w:rsidRPr="004E175C">
        <w:rPr>
          <w:sz w:val="28"/>
          <w:szCs w:val="28"/>
          <w:lang w:val="en-US"/>
        </w:rPr>
        <w:t>KP</w:t>
      </w:r>
      <w:r w:rsidRPr="00260841">
        <w:rPr>
          <w:sz w:val="28"/>
          <w:szCs w:val="28"/>
        </w:rPr>
        <w:t>2</w:t>
      </w:r>
    </w:p>
    <w:p w:rsidR="001A1592" w:rsidRPr="004E175C" w:rsidRDefault="001A1592" w:rsidP="001A1592">
      <w:pPr>
        <w:spacing w:line="360" w:lineRule="auto"/>
        <w:rPr>
          <w:sz w:val="28"/>
          <w:szCs w:val="28"/>
          <w:lang w:val="en-US"/>
        </w:rPr>
      </w:pPr>
      <w:proofErr w:type="spellStart"/>
      <w:proofErr w:type="gramStart"/>
      <w:r w:rsidRPr="004E175C">
        <w:rPr>
          <w:sz w:val="28"/>
          <w:szCs w:val="28"/>
          <w:lang w:val="en-US"/>
        </w:rPr>
        <w:t>U</w:t>
      </w:r>
      <w:r w:rsidRPr="004E175C">
        <w:rPr>
          <w:sz w:val="28"/>
          <w:szCs w:val="28"/>
          <w:vertAlign w:val="subscript"/>
          <w:lang w:val="en-US"/>
        </w:rPr>
        <w:t>k</w:t>
      </w:r>
      <w:proofErr w:type="spellEnd"/>
      <w:proofErr w:type="gramEnd"/>
      <w:r w:rsidRPr="004E175C">
        <w:rPr>
          <w:sz w:val="28"/>
          <w:szCs w:val="28"/>
          <w:vertAlign w:val="subscript"/>
          <w:lang w:val="en-US"/>
        </w:rPr>
        <w:t>%</w:t>
      </w:r>
      <w:r w:rsidRPr="004E175C">
        <w:rPr>
          <w:sz w:val="28"/>
          <w:szCs w:val="28"/>
          <w:lang w:val="en-US"/>
        </w:rPr>
        <w:t>=5.5</w:t>
      </w:r>
    </w:p>
    <w:p w:rsidR="001A1592" w:rsidRPr="00AE6903" w:rsidRDefault="001A1592" w:rsidP="001A1592">
      <w:pPr>
        <w:spacing w:line="360" w:lineRule="auto"/>
        <w:rPr>
          <w:sz w:val="28"/>
          <w:szCs w:val="28"/>
          <w:lang w:val="en-US"/>
        </w:rPr>
      </w:pPr>
      <w:r w:rsidRPr="004E175C">
        <w:rPr>
          <w:sz w:val="28"/>
          <w:szCs w:val="28"/>
          <w:lang w:val="en-US"/>
        </w:rPr>
        <w:t>P</w:t>
      </w:r>
      <w:r w:rsidRPr="004E175C">
        <w:rPr>
          <w:sz w:val="28"/>
          <w:szCs w:val="28"/>
          <w:vertAlign w:val="subscript"/>
          <w:lang w:val="en-US"/>
        </w:rPr>
        <w:t>H</w:t>
      </w:r>
      <w:r w:rsidRPr="00AE6903">
        <w:rPr>
          <w:sz w:val="28"/>
          <w:szCs w:val="28"/>
          <w:lang w:val="en-US"/>
        </w:rPr>
        <w:t>=1970</w:t>
      </w:r>
    </w:p>
    <w:p w:rsidR="001A1592" w:rsidRPr="00260841" w:rsidRDefault="001A1592" w:rsidP="001A1592">
      <w:pPr>
        <w:spacing w:line="360" w:lineRule="auto"/>
        <w:rPr>
          <w:sz w:val="28"/>
          <w:szCs w:val="28"/>
        </w:rPr>
      </w:pPr>
      <w:r w:rsidRPr="00260841">
        <w:rPr>
          <w:sz w:val="28"/>
          <w:szCs w:val="28"/>
        </w:rPr>
        <w:t>I</w:t>
      </w:r>
      <w:r w:rsidRPr="00260841">
        <w:rPr>
          <w:sz w:val="28"/>
          <w:szCs w:val="28"/>
          <w:vertAlign w:val="subscript"/>
        </w:rPr>
        <w:t>2T</w:t>
      </w:r>
      <w:r w:rsidRPr="00260841">
        <w:rPr>
          <w:sz w:val="28"/>
          <w:szCs w:val="28"/>
        </w:rPr>
        <w:t>=78.5</w:t>
      </w:r>
    </w:p>
    <w:p w:rsidR="00B17C93" w:rsidRDefault="001A1592" w:rsidP="00327B27">
      <w:pPr>
        <w:spacing w:line="360" w:lineRule="auto"/>
        <w:rPr>
          <w:sz w:val="28"/>
          <w:szCs w:val="28"/>
          <w:lang w:val="ru-RU"/>
        </w:rPr>
      </w:pPr>
      <w:r w:rsidRPr="00260841">
        <w:rPr>
          <w:sz w:val="28"/>
          <w:szCs w:val="28"/>
        </w:rPr>
        <w:t>S</w:t>
      </w:r>
      <w:r w:rsidRPr="00260841">
        <w:rPr>
          <w:sz w:val="28"/>
          <w:szCs w:val="28"/>
          <w:vertAlign w:val="subscript"/>
        </w:rPr>
        <w:t>HOM</w:t>
      </w:r>
      <w:r w:rsidRPr="00260841">
        <w:rPr>
          <w:sz w:val="28"/>
          <w:szCs w:val="28"/>
        </w:rPr>
        <w:t>=100</w:t>
      </w:r>
    </w:p>
    <w:p w:rsidR="00327B27" w:rsidRPr="00327B27" w:rsidRDefault="00327B27" w:rsidP="00327B27">
      <w:pPr>
        <w:spacing w:line="360" w:lineRule="auto"/>
        <w:rPr>
          <w:sz w:val="28"/>
          <w:szCs w:val="28"/>
          <w:lang w:val="ru-RU"/>
        </w:rPr>
      </w:pPr>
    </w:p>
    <w:p w:rsidR="001A1592" w:rsidRPr="00260841" w:rsidRDefault="001A1592" w:rsidP="001A1592">
      <w:pPr>
        <w:spacing w:line="360" w:lineRule="auto"/>
        <w:rPr>
          <w:sz w:val="28"/>
          <w:szCs w:val="28"/>
        </w:rPr>
      </w:pPr>
      <w:r w:rsidRPr="00260841">
        <w:rPr>
          <w:sz w:val="28"/>
          <w:szCs w:val="28"/>
        </w:rPr>
        <w:lastRenderedPageBreak/>
        <w:t>Індуктивний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x</m:t>
            </m:r>
          </m:e>
          <m:sub>
            <m:r>
              <w:rPr>
                <w:rFonts w:ascii="Cambria Math" w:hAnsi="Cambria Math" w:cs="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k</m:t>
                </m:r>
                <m:r>
                  <w:rPr>
                    <w:rFonts w:ascii="Cambria Math" w:hAnsi="Cambria Math"/>
                    <w:sz w:val="28"/>
                    <w:szCs w:val="28"/>
                  </w:rPr>
                  <m:t>%</m:t>
                </m:r>
              </m:sub>
            </m:sSub>
            <m:r>
              <w:rPr>
                <w:rFonts w:ascii="Cambria Math" w:hAnsi="Cambria Math" w:cs="Cambria Math"/>
                <w:sz w:val="28"/>
                <w:szCs w:val="28"/>
              </w:rPr>
              <m:t>*</m:t>
            </m:r>
            <m:sSubSup>
              <m:sSubSupPr>
                <m:ctrlPr>
                  <w:rPr>
                    <w:rFonts w:ascii="Cambria Math" w:hAnsi="Cambria Math"/>
                    <w:i/>
                    <w:sz w:val="28"/>
                    <w:szCs w:val="28"/>
                  </w:rPr>
                </m:ctrlPr>
              </m:sSubSupPr>
              <m:e>
                <m:r>
                  <w:rPr>
                    <w:rFonts w:ascii="Cambria Math" w:hAnsi="Cambria Math" w:cs="Cambria Math"/>
                    <w:sz w:val="28"/>
                    <w:szCs w:val="28"/>
                  </w:rPr>
                  <m:t>U</m:t>
                </m:r>
              </m:e>
              <m:sub>
                <m:r>
                  <w:rPr>
                    <w:rFonts w:ascii="Cambria Math" w:hAnsi="Cambria Math" w:cs="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r>
              <w:rPr>
                <w:rFonts w:ascii="Cambria Math" w:hAnsi="Cambria Math"/>
                <w:sz w:val="28"/>
                <w:szCs w:val="28"/>
              </w:rPr>
              <m:t>5.5</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100</m:t>
            </m:r>
          </m:den>
        </m:f>
        <m:r>
          <w:rPr>
            <w:rFonts w:ascii="Cambria Math" w:eastAsiaTheme="minorEastAsia" w:hAnsi="Cambria Math"/>
            <w:sz w:val="28"/>
            <w:szCs w:val="28"/>
          </w:rPr>
          <m:t>=0.088</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Активний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cs="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P</m:t>
                </m:r>
              </m:e>
              <m:sub>
                <m:r>
                  <w:rPr>
                    <w:rFonts w:ascii="Cambria Math" w:eastAsiaTheme="minorEastAsia" w:hAnsi="Cambria Math" w:cs="Cambria Math"/>
                    <w:sz w:val="28"/>
                    <w:szCs w:val="28"/>
                  </w:rPr>
                  <m:t>H</m:t>
                </m:r>
              </m:sub>
            </m:sSub>
          </m:num>
          <m:den>
            <m:r>
              <w:rPr>
                <w:rFonts w:ascii="Cambria Math" w:eastAsiaTheme="minorEastAsia" w:hAnsi="Cambria Math"/>
                <w:sz w:val="28"/>
                <w:szCs w:val="28"/>
              </w:rPr>
              <m:t>3</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2</m:t>
                </m:r>
                <m:r>
                  <w:rPr>
                    <w:rFonts w:ascii="Cambria Math" w:eastAsiaTheme="minorEastAsia" w:hAnsi="Cambria Math" w:cs="Cambria Math"/>
                    <w:sz w:val="28"/>
                    <w:szCs w:val="28"/>
                  </w:rPr>
                  <m:t>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1970</m:t>
            </m:r>
          </m:num>
          <m:den>
            <m:r>
              <w:rPr>
                <w:rFonts w:ascii="Cambria Math" w:eastAsiaTheme="minorEastAsia" w:hAnsi="Cambria Math"/>
                <w:sz w:val="28"/>
                <w:szCs w:val="28"/>
              </w:rPr>
              <m:t>3</m:t>
            </m:r>
            <m:r>
              <w:rPr>
                <w:rFonts w:ascii="Cambria Math" w:eastAsiaTheme="minorEastAsia" w:hAnsi="Cambria Math" w:cs="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78.5</m:t>
                </m:r>
              </m:e>
              <m:sup>
                <m:r>
                  <w:rPr>
                    <w:rFonts w:ascii="Cambria Math" w:eastAsiaTheme="minorEastAsia" w:hAnsi="Cambria Math"/>
                    <w:sz w:val="28"/>
                    <w:szCs w:val="28"/>
                  </w:rPr>
                  <m:t>2</m:t>
                </m:r>
              </m:sup>
            </m:sSup>
          </m:den>
        </m:f>
        <m:r>
          <w:rPr>
            <w:rFonts w:ascii="Cambria Math" w:eastAsiaTheme="minorEastAsia" w:hAnsi="Cambria Math"/>
            <w:sz w:val="28"/>
            <w:szCs w:val="28"/>
          </w:rPr>
          <m:t>=0.11</m:t>
        </m:r>
      </m:oMath>
      <w:r w:rsidR="001A1592" w:rsidRPr="00260841">
        <w:rPr>
          <w:rFonts w:eastAsiaTheme="minorEastAsia"/>
          <w:sz w:val="28"/>
          <w:szCs w:val="28"/>
        </w:rPr>
        <w:t xml:space="preserve"> Ом</w:t>
      </w:r>
    </w:p>
    <w:p w:rsidR="001A1592" w:rsidRDefault="001A1592" w:rsidP="001A1592">
      <w:pPr>
        <w:spacing w:line="360" w:lineRule="auto"/>
        <w:rPr>
          <w:sz w:val="28"/>
          <w:szCs w:val="28"/>
        </w:rPr>
      </w:pPr>
    </w:p>
    <w:p w:rsidR="001A1592" w:rsidRPr="00260841" w:rsidRDefault="001A1592" w:rsidP="001A1592">
      <w:pPr>
        <w:spacing w:line="360" w:lineRule="auto"/>
        <w:rPr>
          <w:sz w:val="28"/>
          <w:szCs w:val="28"/>
        </w:rPr>
      </w:pPr>
      <w:r w:rsidRPr="00260841">
        <w:rPr>
          <w:sz w:val="28"/>
          <w:szCs w:val="28"/>
        </w:rPr>
        <w:t>Активний та індуктивний опір Кабелю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71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95</m:t>
            </m:r>
          </m:den>
        </m:f>
        <m:r>
          <w:rPr>
            <w:rFonts w:ascii="Cambria Math" w:hAnsi="Cambria Math"/>
            <w:sz w:val="28"/>
            <w:szCs w:val="28"/>
          </w:rPr>
          <m:t>=0.033</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71</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0.1=0.0078</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61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95</m:t>
            </m:r>
          </m:den>
        </m:f>
        <m:r>
          <w:rPr>
            <w:rFonts w:ascii="Cambria Math" w:hAnsi="Cambria Math"/>
            <w:sz w:val="28"/>
            <w:szCs w:val="28"/>
          </w:rPr>
          <m:t>=0.016</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61</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0.05=0.0039</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r=0.11+0.033+0.016=0.159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індуктивного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x=0.088+0.0078+0.0039=0.0997Ом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Default="00676C76" w:rsidP="001A1592">
      <w:pPr>
        <w:spacing w:line="360" w:lineRule="auto"/>
        <w:rPr>
          <w:rFonts w:eastAsiaTheme="minorEastAsia"/>
          <w:sz w:val="28"/>
          <w:szCs w:val="28"/>
          <w:lang w:val="ru-RU"/>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0.159</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0.0997</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=228.74 </m:t>
        </m:r>
      </m:oMath>
      <w:r w:rsidR="001A1592" w:rsidRPr="00260841">
        <w:rPr>
          <w:rFonts w:eastAsiaTheme="minorEastAsia"/>
          <w:sz w:val="28"/>
          <w:szCs w:val="28"/>
        </w:rPr>
        <w:t>A</w:t>
      </w:r>
    </w:p>
    <w:p w:rsidR="001A1592" w:rsidRPr="001A1592" w:rsidRDefault="001A1592" w:rsidP="001A1592">
      <w:pPr>
        <w:spacing w:line="360" w:lineRule="auto"/>
        <w:rPr>
          <w:rFonts w:eastAsiaTheme="minorEastAsia"/>
          <w:sz w:val="28"/>
          <w:szCs w:val="28"/>
          <w:lang w:val="ru-RU"/>
        </w:rPr>
      </w:pP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=199</m:t>
        </m:r>
        <m:r>
          <w:rPr>
            <w:rFonts w:ascii="Cambria Math" w:eastAsiaTheme="minorEastAsia" w:hAnsi="Cambria Math" w:cs="Cambria Math"/>
            <w:sz w:val="28"/>
            <w:szCs w:val="28"/>
          </w:rPr>
          <m:t>A</m:t>
        </m:r>
      </m:oMath>
      <w:r w:rsidR="001A1592" w:rsidRPr="00260841">
        <w:rPr>
          <w:rFonts w:eastAsiaTheme="minorEastAsia"/>
          <w:sz w:val="28"/>
          <w:szCs w:val="28"/>
        </w:rPr>
        <w:t xml:space="preserve"> </w:t>
      </w: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327B27" w:rsidRDefault="00327B27" w:rsidP="001A1592">
      <w:pPr>
        <w:spacing w:line="360" w:lineRule="auto"/>
        <w:rPr>
          <w:sz w:val="28"/>
          <w:szCs w:val="28"/>
          <w:lang w:val="ru-RU"/>
        </w:rPr>
      </w:pPr>
    </w:p>
    <w:p w:rsidR="00B17C93" w:rsidRDefault="00B17C93" w:rsidP="001A1592">
      <w:pPr>
        <w:spacing w:line="360" w:lineRule="auto"/>
        <w:rPr>
          <w:sz w:val="28"/>
          <w:szCs w:val="28"/>
          <w:lang w:val="ru-RU"/>
        </w:rPr>
      </w:pPr>
    </w:p>
    <w:p w:rsidR="001A1592" w:rsidRDefault="001A1592" w:rsidP="001A1592">
      <w:pPr>
        <w:spacing w:line="360" w:lineRule="auto"/>
        <w:rPr>
          <w:sz w:val="28"/>
          <w:szCs w:val="28"/>
        </w:rPr>
      </w:pPr>
      <w:r w:rsidRPr="00260841">
        <w:rPr>
          <w:sz w:val="28"/>
          <w:szCs w:val="28"/>
        </w:rPr>
        <w:lastRenderedPageBreak/>
        <w:t>KP4</w:t>
      </w:r>
    </w:p>
    <w:p w:rsidR="001A1592" w:rsidRPr="001A05D1" w:rsidRDefault="001A1592" w:rsidP="001A1592">
      <w:pPr>
        <w:spacing w:line="360" w:lineRule="auto"/>
        <w:rPr>
          <w:sz w:val="28"/>
          <w:szCs w:val="28"/>
        </w:rPr>
      </w:pPr>
      <w:r>
        <w:rPr>
          <w:sz w:val="28"/>
          <w:szCs w:val="28"/>
        </w:rPr>
        <w:t>Характеристика кабелів на ділянці КР4</w:t>
      </w:r>
    </w:p>
    <w:tbl>
      <w:tblPr>
        <w:tblStyle w:val="ae"/>
        <w:tblW w:w="0" w:type="auto"/>
        <w:tblLook w:val="04A0"/>
      </w:tblPr>
      <w:tblGrid>
        <w:gridCol w:w="1952"/>
        <w:gridCol w:w="1898"/>
        <w:gridCol w:w="1889"/>
        <w:gridCol w:w="1904"/>
        <w:gridCol w:w="1928"/>
      </w:tblGrid>
      <w:tr w:rsidR="001A1592" w:rsidRPr="00260841" w:rsidTr="001A1592">
        <w:tc>
          <w:tcPr>
            <w:tcW w:w="1981" w:type="dxa"/>
          </w:tcPr>
          <w:p w:rsidR="001A1592" w:rsidRPr="00F27701" w:rsidRDefault="001A1592" w:rsidP="001A1592">
            <w:pPr>
              <w:spacing w:line="360" w:lineRule="auto"/>
              <w:rPr>
                <w:sz w:val="28"/>
                <w:szCs w:val="28"/>
                <w:lang w:val="ru-RU"/>
              </w:rPr>
            </w:pPr>
          </w:p>
        </w:tc>
        <w:tc>
          <w:tcPr>
            <w:tcW w:w="1981" w:type="dxa"/>
          </w:tcPr>
          <w:p w:rsidR="001A1592" w:rsidRPr="00260841" w:rsidRDefault="001A1592" w:rsidP="001A1592">
            <w:pPr>
              <w:spacing w:line="360" w:lineRule="auto"/>
              <w:rPr>
                <w:sz w:val="28"/>
                <w:szCs w:val="28"/>
              </w:rPr>
            </w:pPr>
            <w:r w:rsidRPr="00260841">
              <w:rPr>
                <w:sz w:val="28"/>
                <w:szCs w:val="28"/>
              </w:rPr>
              <w:t>l</w:t>
            </w:r>
          </w:p>
        </w:tc>
        <w:tc>
          <w:tcPr>
            <w:tcW w:w="1981" w:type="dxa"/>
          </w:tcPr>
          <w:p w:rsidR="001A1592" w:rsidRPr="00260841" w:rsidRDefault="001A1592" w:rsidP="001A1592">
            <w:pPr>
              <w:spacing w:line="360" w:lineRule="auto"/>
              <w:rPr>
                <w:sz w:val="28"/>
                <w:szCs w:val="28"/>
              </w:rPr>
            </w:pPr>
            <w:r w:rsidRPr="00260841">
              <w:rPr>
                <w:sz w:val="28"/>
                <w:szCs w:val="28"/>
              </w:rPr>
              <w:t>S</w:t>
            </w:r>
          </w:p>
        </w:tc>
        <w:tc>
          <w:tcPr>
            <w:tcW w:w="1981" w:type="dxa"/>
          </w:tcPr>
          <w:p w:rsidR="001A1592" w:rsidRPr="00260841" w:rsidRDefault="001A1592" w:rsidP="001A1592">
            <w:pPr>
              <w:spacing w:line="360" w:lineRule="auto"/>
              <w:rPr>
                <w:sz w:val="28"/>
                <w:szCs w:val="28"/>
              </w:rPr>
            </w:pPr>
            <w:r>
              <w:rPr>
                <w:sz w:val="28"/>
                <w:szCs w:val="28"/>
              </w:rPr>
              <w:t>Тип  лінії</w:t>
            </w:r>
          </w:p>
        </w:tc>
        <w:tc>
          <w:tcPr>
            <w:tcW w:w="1981" w:type="dxa"/>
          </w:tcPr>
          <w:p w:rsidR="001A1592" w:rsidRPr="007D0542" w:rsidRDefault="001A1592" w:rsidP="001A1592">
            <w:pPr>
              <w:spacing w:line="360" w:lineRule="auto"/>
              <w:rPr>
                <w:sz w:val="28"/>
                <w:szCs w:val="28"/>
                <w:lang w:val="el-GR"/>
              </w:rPr>
            </w:pPr>
            <w:proofErr w:type="spellStart"/>
            <w:r w:rsidRPr="00732731">
              <w:rPr>
                <w:color w:val="000000"/>
                <w:sz w:val="28"/>
                <w:szCs w:val="28"/>
              </w:rPr>
              <w:t>Хав</w:t>
            </w:r>
            <w:proofErr w:type="spellEnd"/>
            <w:r w:rsidRPr="00732731">
              <w:rPr>
                <w:color w:val="000000"/>
                <w:sz w:val="28"/>
                <w:szCs w:val="28"/>
              </w:rPr>
              <w:t>,Ом</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Зовнішне освітлення</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350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25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М</w:t>
            </w:r>
          </w:p>
        </w:tc>
        <w:tc>
          <w:tcPr>
            <w:tcW w:w="1981" w:type="dxa"/>
          </w:tcPr>
          <w:p w:rsidR="001A1592" w:rsidRPr="00260841" w:rsidRDefault="001A1592" w:rsidP="001A1592">
            <w:pPr>
              <w:spacing w:line="360" w:lineRule="auto"/>
              <w:rPr>
                <w:sz w:val="28"/>
                <w:szCs w:val="28"/>
              </w:rPr>
            </w:pPr>
            <w:r w:rsidRPr="00260841">
              <w:rPr>
                <w:sz w:val="28"/>
                <w:szCs w:val="28"/>
              </w:rPr>
              <w:t>0.088</w:t>
            </w:r>
          </w:p>
        </w:tc>
      </w:tr>
    </w:tbl>
    <w:p w:rsidR="001A1592" w:rsidRPr="00260841" w:rsidRDefault="001A1592" w:rsidP="001A1592">
      <w:pPr>
        <w:spacing w:line="360" w:lineRule="auto"/>
        <w:rPr>
          <w:sz w:val="28"/>
          <w:szCs w:val="28"/>
        </w:rPr>
      </w:pPr>
    </w:p>
    <w:p w:rsidR="00B17C93" w:rsidRDefault="00B17C93" w:rsidP="001A1592">
      <w:pPr>
        <w:spacing w:line="360" w:lineRule="auto"/>
        <w:ind w:firstLine="0"/>
        <w:rPr>
          <w:sz w:val="28"/>
          <w:szCs w:val="28"/>
          <w:lang w:val="ru-RU"/>
        </w:rPr>
      </w:pPr>
    </w:p>
    <w:p w:rsidR="001A1592" w:rsidRPr="00260841" w:rsidRDefault="001A1592" w:rsidP="001A1592">
      <w:pPr>
        <w:spacing w:line="360" w:lineRule="auto"/>
        <w:ind w:firstLine="0"/>
        <w:rPr>
          <w:sz w:val="28"/>
          <w:szCs w:val="28"/>
        </w:rPr>
      </w:pPr>
      <w:r w:rsidRPr="00260841">
        <w:rPr>
          <w:sz w:val="28"/>
          <w:szCs w:val="28"/>
        </w:rPr>
        <w:t>Індуктивний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x</m:t>
            </m:r>
          </m:e>
          <m:sub>
            <m:r>
              <w:rPr>
                <w:rFonts w:ascii="Cambria Math" w:hAnsi="Cambria Math" w:cs="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k</m:t>
                </m:r>
                <m:r>
                  <w:rPr>
                    <w:rFonts w:ascii="Cambria Math" w:hAnsi="Cambria Math"/>
                    <w:sz w:val="28"/>
                    <w:szCs w:val="28"/>
                  </w:rPr>
                  <m:t>%</m:t>
                </m:r>
              </m:sub>
            </m:sSub>
            <m:r>
              <w:rPr>
                <w:rFonts w:ascii="Cambria Math" w:hAnsi="Cambria Math" w:cs="Cambria Math"/>
                <w:sz w:val="28"/>
                <w:szCs w:val="28"/>
              </w:rPr>
              <m:t>*</m:t>
            </m:r>
            <m:sSubSup>
              <m:sSubSupPr>
                <m:ctrlPr>
                  <w:rPr>
                    <w:rFonts w:ascii="Cambria Math" w:hAnsi="Cambria Math"/>
                    <w:i/>
                    <w:sz w:val="28"/>
                    <w:szCs w:val="28"/>
                  </w:rPr>
                </m:ctrlPr>
              </m:sSubSupPr>
              <m:e>
                <m:r>
                  <w:rPr>
                    <w:rFonts w:ascii="Cambria Math" w:hAnsi="Cambria Math" w:cs="Cambria Math"/>
                    <w:sz w:val="28"/>
                    <w:szCs w:val="28"/>
                  </w:rPr>
                  <m:t>U</m:t>
                </m:r>
              </m:e>
              <m:sub>
                <m:r>
                  <w:rPr>
                    <w:rFonts w:ascii="Cambria Math" w:hAnsi="Cambria Math" w:cs="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r>
              <w:rPr>
                <w:rFonts w:ascii="Cambria Math" w:hAnsi="Cambria Math"/>
                <w:sz w:val="28"/>
                <w:szCs w:val="28"/>
              </w:rPr>
              <m:t>5.5</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100</m:t>
            </m:r>
          </m:den>
        </m:f>
        <m:r>
          <w:rPr>
            <w:rFonts w:ascii="Cambria Math" w:eastAsiaTheme="minorEastAsia" w:hAnsi="Cambria Math"/>
            <w:sz w:val="28"/>
            <w:szCs w:val="28"/>
          </w:rPr>
          <m:t>=0.088</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Активний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cs="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P</m:t>
                </m:r>
              </m:e>
              <m:sub>
                <m:r>
                  <w:rPr>
                    <w:rFonts w:ascii="Cambria Math" w:eastAsiaTheme="minorEastAsia" w:hAnsi="Cambria Math" w:cs="Cambria Math"/>
                    <w:sz w:val="28"/>
                    <w:szCs w:val="28"/>
                  </w:rPr>
                  <m:t>H</m:t>
                </m:r>
              </m:sub>
            </m:sSub>
          </m:num>
          <m:den>
            <m:r>
              <w:rPr>
                <w:rFonts w:ascii="Cambria Math" w:eastAsiaTheme="minorEastAsia" w:hAnsi="Cambria Math"/>
                <w:sz w:val="28"/>
                <w:szCs w:val="28"/>
              </w:rPr>
              <m:t>3</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2</m:t>
                </m:r>
                <m:r>
                  <w:rPr>
                    <w:rFonts w:ascii="Cambria Math" w:eastAsiaTheme="minorEastAsia" w:hAnsi="Cambria Math" w:cs="Cambria Math"/>
                    <w:sz w:val="28"/>
                    <w:szCs w:val="28"/>
                  </w:rPr>
                  <m:t>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1970</m:t>
            </m:r>
          </m:num>
          <m:den>
            <m:r>
              <w:rPr>
                <w:rFonts w:ascii="Cambria Math" w:eastAsiaTheme="minorEastAsia" w:hAnsi="Cambria Math"/>
                <w:sz w:val="28"/>
                <w:szCs w:val="28"/>
              </w:rPr>
              <m:t>3</m:t>
            </m:r>
            <m:r>
              <w:rPr>
                <w:rFonts w:ascii="Cambria Math" w:eastAsiaTheme="minorEastAsia" w:hAnsi="Cambria Math" w:cs="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78.5</m:t>
                </m:r>
              </m:e>
              <m:sup>
                <m:r>
                  <w:rPr>
                    <w:rFonts w:ascii="Cambria Math" w:eastAsiaTheme="minorEastAsia" w:hAnsi="Cambria Math"/>
                    <w:sz w:val="28"/>
                    <w:szCs w:val="28"/>
                  </w:rPr>
                  <m:t>2</m:t>
                </m:r>
              </m:sup>
            </m:sSup>
          </m:den>
        </m:f>
        <m:r>
          <w:rPr>
            <w:rFonts w:ascii="Cambria Math" w:eastAsiaTheme="minorEastAsia" w:hAnsi="Cambria Math"/>
            <w:sz w:val="28"/>
            <w:szCs w:val="28"/>
          </w:rPr>
          <m:t>=0.11</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Pr>
          <w:sz w:val="28"/>
          <w:szCs w:val="28"/>
        </w:rPr>
        <w:t>Активний та індуктивний опір з</w:t>
      </w:r>
      <w:r w:rsidRPr="00260841">
        <w:rPr>
          <w:sz w:val="28"/>
          <w:szCs w:val="28"/>
        </w:rPr>
        <w:t>овнішнього освітлення</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3</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350</m:t>
            </m:r>
          </m:num>
          <m:den>
            <m:r>
              <w:rPr>
                <w:rFonts w:ascii="Cambria Math" w:hAnsi="Cambria Math"/>
                <w:sz w:val="28"/>
                <w:szCs w:val="28"/>
              </w:rPr>
              <m:t>53</m:t>
            </m:r>
            <m:r>
              <w:rPr>
                <w:rFonts w:ascii="Cambria Math" w:hAnsi="Cambria Math" w:cs="Cambria Math"/>
                <w:sz w:val="28"/>
                <w:szCs w:val="28"/>
              </w:rPr>
              <m:t>*</m:t>
            </m:r>
            <m:r>
              <w:rPr>
                <w:rFonts w:ascii="Cambria Math" w:hAnsi="Cambria Math"/>
                <w:sz w:val="28"/>
                <w:szCs w:val="28"/>
              </w:rPr>
              <m:t>25</m:t>
            </m:r>
          </m:den>
        </m:f>
        <m:r>
          <w:rPr>
            <w:rFonts w:ascii="Cambria Math" w:hAnsi="Cambria Math"/>
            <w:sz w:val="28"/>
            <w:szCs w:val="28"/>
          </w:rPr>
          <m:t>=0.26</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3</m:t>
            </m:r>
          </m:sub>
        </m:sSub>
        <m:r>
          <w:rPr>
            <w:rFonts w:ascii="Cambria Math" w:eastAsiaTheme="minorEastAsia" w:hAnsi="Cambria Math"/>
            <w:sz w:val="28"/>
            <w:szCs w:val="28"/>
          </w:rPr>
          <m:t>=0.088</m:t>
        </m:r>
        <m:r>
          <w:rPr>
            <w:rFonts w:ascii="Cambria Math" w:eastAsiaTheme="minorEastAsia" w:hAnsi="Cambria Math" w:cs="Cambria Math"/>
            <w:sz w:val="28"/>
            <w:szCs w:val="28"/>
          </w:rPr>
          <m:t>*</m:t>
        </m:r>
        <m:r>
          <w:rPr>
            <w:rFonts w:ascii="Cambria Math" w:eastAsiaTheme="minorEastAsia" w:hAnsi="Cambria Math"/>
            <w:sz w:val="28"/>
            <w:szCs w:val="28"/>
          </w:rPr>
          <m:t>0.35=0.0308</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r=0.11+0.26=0.36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індуктивного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x=0.088+0.0308=0.1188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0.36</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0.1188</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=609,2 </m:t>
        </m:r>
      </m:oMath>
      <w:r w:rsidR="001A1592" w:rsidRPr="00260841">
        <w:rPr>
          <w:rFonts w:eastAsiaTheme="minorEastAsia"/>
          <w:sz w:val="28"/>
          <w:szCs w:val="28"/>
        </w:rPr>
        <w:t>A</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Default="00676C76" w:rsidP="001A1592">
      <w:pPr>
        <w:spacing w:line="360" w:lineRule="auto"/>
        <w:rPr>
          <w:rFonts w:eastAsiaTheme="minorEastAsia"/>
          <w:sz w:val="28"/>
          <w:szCs w:val="28"/>
          <w:lang w:val="ru-RU"/>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=530</m:t>
        </m:r>
        <m:r>
          <w:rPr>
            <w:rFonts w:ascii="Cambria Math" w:eastAsiaTheme="minorEastAsia" w:hAnsi="Cambria Math" w:cs="Cambria Math"/>
            <w:sz w:val="28"/>
            <w:szCs w:val="28"/>
          </w:rPr>
          <m:t>A</m:t>
        </m:r>
      </m:oMath>
      <w:r w:rsidR="001A1592" w:rsidRPr="00260841">
        <w:rPr>
          <w:rFonts w:eastAsiaTheme="minorEastAsia"/>
          <w:sz w:val="28"/>
          <w:szCs w:val="28"/>
        </w:rPr>
        <w:t xml:space="preserve"> </w:t>
      </w:r>
    </w:p>
    <w:p w:rsidR="001A1592" w:rsidRDefault="001A1592" w:rsidP="001A1592">
      <w:pPr>
        <w:spacing w:line="360" w:lineRule="auto"/>
        <w:rPr>
          <w:rFonts w:eastAsiaTheme="minorEastAsia"/>
          <w:sz w:val="28"/>
          <w:szCs w:val="28"/>
          <w:lang w:val="ru-RU"/>
        </w:rPr>
      </w:pPr>
    </w:p>
    <w:p w:rsidR="001A1592" w:rsidRDefault="001A1592" w:rsidP="001A1592">
      <w:pPr>
        <w:spacing w:line="360" w:lineRule="auto"/>
        <w:rPr>
          <w:rFonts w:eastAsiaTheme="minorEastAsia"/>
          <w:sz w:val="28"/>
          <w:szCs w:val="28"/>
          <w:lang w:val="ru-RU"/>
        </w:rPr>
      </w:pPr>
    </w:p>
    <w:p w:rsidR="001A1592" w:rsidRDefault="001A1592" w:rsidP="001A1592">
      <w:pPr>
        <w:spacing w:line="360" w:lineRule="auto"/>
        <w:rPr>
          <w:rFonts w:eastAsiaTheme="minorEastAsia"/>
          <w:sz w:val="28"/>
          <w:szCs w:val="28"/>
          <w:lang w:val="ru-RU"/>
        </w:rPr>
      </w:pPr>
    </w:p>
    <w:p w:rsidR="001A1592" w:rsidRPr="001A1592" w:rsidRDefault="001A1592" w:rsidP="001A1592">
      <w:pPr>
        <w:spacing w:line="360" w:lineRule="auto"/>
        <w:rPr>
          <w:rFonts w:eastAsiaTheme="minorEastAsia"/>
          <w:sz w:val="28"/>
          <w:szCs w:val="28"/>
          <w:lang w:val="ru-RU"/>
        </w:rPr>
      </w:pPr>
    </w:p>
    <w:p w:rsidR="00B17C93" w:rsidRDefault="00B17C93" w:rsidP="001A1592">
      <w:pPr>
        <w:spacing w:line="360" w:lineRule="auto"/>
        <w:rPr>
          <w:sz w:val="28"/>
          <w:szCs w:val="28"/>
          <w:lang w:val="ru-RU"/>
        </w:rPr>
      </w:pPr>
    </w:p>
    <w:p w:rsidR="001A1592" w:rsidRDefault="001A1592" w:rsidP="001A1592">
      <w:pPr>
        <w:spacing w:line="360" w:lineRule="auto"/>
        <w:rPr>
          <w:sz w:val="28"/>
          <w:szCs w:val="28"/>
        </w:rPr>
      </w:pPr>
      <w:r w:rsidRPr="00260841">
        <w:rPr>
          <w:sz w:val="28"/>
          <w:szCs w:val="28"/>
        </w:rPr>
        <w:lastRenderedPageBreak/>
        <w:t>KP3</w:t>
      </w:r>
    </w:p>
    <w:p w:rsidR="001A1592" w:rsidRPr="001A05D1" w:rsidRDefault="001A1592" w:rsidP="001A1592">
      <w:pPr>
        <w:spacing w:line="360" w:lineRule="auto"/>
        <w:rPr>
          <w:sz w:val="28"/>
          <w:szCs w:val="28"/>
        </w:rPr>
      </w:pPr>
      <w:r>
        <w:rPr>
          <w:sz w:val="28"/>
          <w:szCs w:val="28"/>
        </w:rPr>
        <w:t>Характеристика кабелів на ділянці КР3</w:t>
      </w:r>
    </w:p>
    <w:tbl>
      <w:tblPr>
        <w:tblStyle w:val="ae"/>
        <w:tblW w:w="0" w:type="auto"/>
        <w:tblLook w:val="04A0"/>
      </w:tblPr>
      <w:tblGrid>
        <w:gridCol w:w="1930"/>
        <w:gridCol w:w="1898"/>
        <w:gridCol w:w="1898"/>
        <w:gridCol w:w="1912"/>
        <w:gridCol w:w="1933"/>
      </w:tblGrid>
      <w:tr w:rsidR="001A1592" w:rsidRPr="00260841" w:rsidTr="001A1592">
        <w:tc>
          <w:tcPr>
            <w:tcW w:w="1981" w:type="dxa"/>
          </w:tcPr>
          <w:p w:rsidR="001A1592" w:rsidRPr="00F27701" w:rsidRDefault="001A1592" w:rsidP="001A1592">
            <w:pPr>
              <w:spacing w:line="360" w:lineRule="auto"/>
              <w:rPr>
                <w:sz w:val="28"/>
                <w:szCs w:val="28"/>
                <w:lang w:val="ru-RU"/>
              </w:rPr>
            </w:pPr>
          </w:p>
        </w:tc>
        <w:tc>
          <w:tcPr>
            <w:tcW w:w="1981" w:type="dxa"/>
          </w:tcPr>
          <w:p w:rsidR="001A1592" w:rsidRPr="00260841" w:rsidRDefault="001A1592" w:rsidP="001A1592">
            <w:pPr>
              <w:spacing w:line="360" w:lineRule="auto"/>
              <w:rPr>
                <w:sz w:val="28"/>
                <w:szCs w:val="28"/>
              </w:rPr>
            </w:pPr>
            <w:r w:rsidRPr="00260841">
              <w:rPr>
                <w:sz w:val="28"/>
                <w:szCs w:val="28"/>
              </w:rPr>
              <w:t>l</w:t>
            </w:r>
          </w:p>
        </w:tc>
        <w:tc>
          <w:tcPr>
            <w:tcW w:w="1981" w:type="dxa"/>
          </w:tcPr>
          <w:p w:rsidR="001A1592" w:rsidRPr="00260841" w:rsidRDefault="001A1592" w:rsidP="001A1592">
            <w:pPr>
              <w:spacing w:line="360" w:lineRule="auto"/>
              <w:rPr>
                <w:sz w:val="28"/>
                <w:szCs w:val="28"/>
              </w:rPr>
            </w:pPr>
            <w:r w:rsidRPr="00260841">
              <w:rPr>
                <w:sz w:val="28"/>
                <w:szCs w:val="28"/>
              </w:rPr>
              <w:t>S</w:t>
            </w:r>
          </w:p>
        </w:tc>
        <w:tc>
          <w:tcPr>
            <w:tcW w:w="1981" w:type="dxa"/>
          </w:tcPr>
          <w:p w:rsidR="001A1592" w:rsidRPr="00260841" w:rsidRDefault="001A1592" w:rsidP="001A1592">
            <w:pPr>
              <w:spacing w:line="360" w:lineRule="auto"/>
              <w:rPr>
                <w:sz w:val="28"/>
                <w:szCs w:val="28"/>
              </w:rPr>
            </w:pPr>
            <w:r>
              <w:rPr>
                <w:sz w:val="28"/>
                <w:szCs w:val="28"/>
              </w:rPr>
              <w:t>Тип  лінії</w:t>
            </w:r>
          </w:p>
        </w:tc>
        <w:tc>
          <w:tcPr>
            <w:tcW w:w="1981" w:type="dxa"/>
          </w:tcPr>
          <w:p w:rsidR="001A1592" w:rsidRPr="007D0542" w:rsidRDefault="001A1592" w:rsidP="001A1592">
            <w:pPr>
              <w:spacing w:line="360" w:lineRule="auto"/>
              <w:rPr>
                <w:sz w:val="28"/>
                <w:szCs w:val="28"/>
                <w:lang w:val="el-GR"/>
              </w:rPr>
            </w:pPr>
            <w:proofErr w:type="spellStart"/>
            <w:r w:rsidRPr="00732731">
              <w:rPr>
                <w:color w:val="000000"/>
                <w:sz w:val="28"/>
                <w:szCs w:val="28"/>
              </w:rPr>
              <w:t>Хав</w:t>
            </w:r>
            <w:proofErr w:type="spellEnd"/>
            <w:r w:rsidRPr="00732731">
              <w:rPr>
                <w:color w:val="000000"/>
                <w:sz w:val="28"/>
                <w:szCs w:val="28"/>
              </w:rPr>
              <w:t>,Ом</w:t>
            </w:r>
          </w:p>
        </w:tc>
      </w:tr>
      <w:tr w:rsidR="001A1592" w:rsidRPr="00260841" w:rsidTr="001A1592">
        <w:tc>
          <w:tcPr>
            <w:tcW w:w="1981" w:type="dxa"/>
          </w:tcPr>
          <w:p w:rsidR="001A1592" w:rsidRPr="00260841" w:rsidRDefault="001A1592" w:rsidP="001A1592">
            <w:pPr>
              <w:spacing w:line="360" w:lineRule="auto"/>
              <w:rPr>
                <w:sz w:val="28"/>
                <w:szCs w:val="28"/>
                <w:lang w:val="ru-RU"/>
              </w:rPr>
            </w:pPr>
            <w:r w:rsidRPr="00260841">
              <w:rPr>
                <w:sz w:val="28"/>
                <w:szCs w:val="28"/>
                <w:lang w:val="ru-RU"/>
              </w:rPr>
              <w:t>Кабель</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80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35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lang w:val="ru-RU"/>
              </w:rPr>
            </w:pPr>
            <w:r w:rsidRPr="00260841">
              <w:rPr>
                <w:sz w:val="28"/>
                <w:szCs w:val="28"/>
              </w:rPr>
              <w:t>0.08</w:t>
            </w:r>
            <w:r w:rsidRPr="00260841">
              <w:rPr>
                <w:sz w:val="28"/>
                <w:szCs w:val="28"/>
                <w:lang w:val="ru-RU"/>
              </w:rPr>
              <w:t>4</w:t>
            </w:r>
          </w:p>
        </w:tc>
      </w:tr>
    </w:tbl>
    <w:p w:rsidR="001A1592" w:rsidRDefault="001A1592" w:rsidP="001A1592">
      <w:pPr>
        <w:spacing w:line="360" w:lineRule="auto"/>
        <w:rPr>
          <w:sz w:val="28"/>
          <w:szCs w:val="28"/>
        </w:rPr>
      </w:pPr>
    </w:p>
    <w:p w:rsidR="001A1592" w:rsidRPr="00260841" w:rsidRDefault="001A1592" w:rsidP="001A1592">
      <w:pPr>
        <w:spacing w:line="480" w:lineRule="auto"/>
        <w:rPr>
          <w:sz w:val="28"/>
          <w:szCs w:val="28"/>
        </w:rPr>
      </w:pPr>
      <w:r w:rsidRPr="00260841">
        <w:rPr>
          <w:sz w:val="28"/>
          <w:szCs w:val="28"/>
        </w:rPr>
        <w:t>Індуктивний опір трансформатора</w:t>
      </w:r>
    </w:p>
    <w:p w:rsidR="001A1592" w:rsidRPr="00260841" w:rsidRDefault="00676C76" w:rsidP="001A1592">
      <w:pPr>
        <w:spacing w:line="48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x</m:t>
            </m:r>
          </m:e>
          <m:sub>
            <m:r>
              <w:rPr>
                <w:rFonts w:ascii="Cambria Math" w:hAnsi="Cambria Math" w:cs="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k</m:t>
                </m:r>
                <m:r>
                  <w:rPr>
                    <w:rFonts w:ascii="Cambria Math" w:hAnsi="Cambria Math"/>
                    <w:sz w:val="28"/>
                    <w:szCs w:val="28"/>
                  </w:rPr>
                  <m:t>%</m:t>
                </m:r>
              </m:sub>
            </m:sSub>
            <m:r>
              <w:rPr>
                <w:rFonts w:ascii="Cambria Math" w:hAnsi="Cambria Math" w:cs="Cambria Math"/>
                <w:sz w:val="28"/>
                <w:szCs w:val="28"/>
              </w:rPr>
              <m:t>*</m:t>
            </m:r>
            <m:sSubSup>
              <m:sSubSupPr>
                <m:ctrlPr>
                  <w:rPr>
                    <w:rFonts w:ascii="Cambria Math" w:hAnsi="Cambria Math"/>
                    <w:i/>
                    <w:sz w:val="28"/>
                    <w:szCs w:val="28"/>
                  </w:rPr>
                </m:ctrlPr>
              </m:sSubSupPr>
              <m:e>
                <m:r>
                  <w:rPr>
                    <w:rFonts w:ascii="Cambria Math" w:hAnsi="Cambria Math" w:cs="Cambria Math"/>
                    <w:sz w:val="28"/>
                    <w:szCs w:val="28"/>
                  </w:rPr>
                  <m:t>U</m:t>
                </m:r>
              </m:e>
              <m:sub>
                <m:r>
                  <w:rPr>
                    <w:rFonts w:ascii="Cambria Math" w:hAnsi="Cambria Math" w:cs="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r>
              <w:rPr>
                <w:rFonts w:ascii="Cambria Math" w:hAnsi="Cambria Math"/>
                <w:sz w:val="28"/>
                <w:szCs w:val="28"/>
              </w:rPr>
              <m:t>5.5</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100</m:t>
            </m:r>
          </m:den>
        </m:f>
        <m:r>
          <w:rPr>
            <w:rFonts w:ascii="Cambria Math" w:eastAsiaTheme="minorEastAsia" w:hAnsi="Cambria Math"/>
            <w:sz w:val="28"/>
            <w:szCs w:val="28"/>
          </w:rPr>
          <m:t>=0.088</m:t>
        </m:r>
      </m:oMath>
      <w:r w:rsidR="001A1592" w:rsidRPr="00260841">
        <w:rPr>
          <w:rFonts w:eastAsiaTheme="minorEastAsia"/>
          <w:sz w:val="28"/>
          <w:szCs w:val="28"/>
        </w:rPr>
        <w:t xml:space="preserve"> Ом</w:t>
      </w:r>
    </w:p>
    <w:p w:rsidR="001A1592" w:rsidRPr="00260841" w:rsidRDefault="001A1592" w:rsidP="001A1592">
      <w:pPr>
        <w:spacing w:line="480" w:lineRule="auto"/>
        <w:rPr>
          <w:rFonts w:eastAsiaTheme="minorEastAsia"/>
          <w:sz w:val="28"/>
          <w:szCs w:val="28"/>
        </w:rPr>
      </w:pPr>
      <w:r w:rsidRPr="00260841">
        <w:rPr>
          <w:rFonts w:eastAsiaTheme="minorEastAsia"/>
          <w:sz w:val="28"/>
          <w:szCs w:val="28"/>
        </w:rPr>
        <w:t>Активний опір трансформатора</w:t>
      </w:r>
    </w:p>
    <w:p w:rsidR="001A1592" w:rsidRPr="00260841" w:rsidRDefault="00676C76" w:rsidP="001A1592">
      <w:pPr>
        <w:spacing w:line="48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cs="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P</m:t>
                </m:r>
              </m:e>
              <m:sub>
                <m:r>
                  <w:rPr>
                    <w:rFonts w:ascii="Cambria Math" w:eastAsiaTheme="minorEastAsia" w:hAnsi="Cambria Math" w:cs="Cambria Math"/>
                    <w:sz w:val="28"/>
                    <w:szCs w:val="28"/>
                  </w:rPr>
                  <m:t>H</m:t>
                </m:r>
              </m:sub>
            </m:sSub>
          </m:num>
          <m:den>
            <m:r>
              <w:rPr>
                <w:rFonts w:ascii="Cambria Math" w:eastAsiaTheme="minorEastAsia" w:hAnsi="Cambria Math"/>
                <w:sz w:val="28"/>
                <w:szCs w:val="28"/>
              </w:rPr>
              <m:t>3</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2</m:t>
                </m:r>
                <m:r>
                  <w:rPr>
                    <w:rFonts w:ascii="Cambria Math" w:eastAsiaTheme="minorEastAsia" w:hAnsi="Cambria Math" w:cs="Cambria Math"/>
                    <w:sz w:val="28"/>
                    <w:szCs w:val="28"/>
                  </w:rPr>
                  <m:t>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1970</m:t>
            </m:r>
          </m:num>
          <m:den>
            <m:r>
              <w:rPr>
                <w:rFonts w:ascii="Cambria Math" w:eastAsiaTheme="minorEastAsia" w:hAnsi="Cambria Math"/>
                <w:sz w:val="28"/>
                <w:szCs w:val="28"/>
              </w:rPr>
              <m:t>3</m:t>
            </m:r>
            <m:r>
              <w:rPr>
                <w:rFonts w:ascii="Cambria Math" w:eastAsiaTheme="minorEastAsia" w:hAnsi="Cambria Math" w:cs="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78.5</m:t>
                </m:r>
              </m:e>
              <m:sup>
                <m:r>
                  <w:rPr>
                    <w:rFonts w:ascii="Cambria Math" w:eastAsiaTheme="minorEastAsia" w:hAnsi="Cambria Math"/>
                    <w:sz w:val="28"/>
                    <w:szCs w:val="28"/>
                  </w:rPr>
                  <m:t>2</m:t>
                </m:r>
              </m:sup>
            </m:sSup>
          </m:den>
        </m:f>
        <m:r>
          <w:rPr>
            <w:rFonts w:ascii="Cambria Math" w:eastAsiaTheme="minorEastAsia" w:hAnsi="Cambria Math"/>
            <w:sz w:val="28"/>
            <w:szCs w:val="28"/>
          </w:rPr>
          <m:t>=0.11</m:t>
        </m:r>
      </m:oMath>
      <w:r w:rsidR="001A1592" w:rsidRPr="00260841">
        <w:rPr>
          <w:rFonts w:eastAsiaTheme="minorEastAsia"/>
          <w:sz w:val="28"/>
          <w:szCs w:val="28"/>
        </w:rPr>
        <w:t xml:space="preserve"> Ом</w:t>
      </w:r>
    </w:p>
    <w:p w:rsidR="001A1592" w:rsidRPr="00260841" w:rsidRDefault="001A1592" w:rsidP="001A1592">
      <w:pPr>
        <w:spacing w:line="48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48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35</m:t>
            </m:r>
          </m:den>
        </m:f>
        <m:r>
          <w:rPr>
            <w:rFonts w:ascii="Cambria Math" w:hAnsi="Cambria Math"/>
            <w:sz w:val="28"/>
            <w:szCs w:val="28"/>
          </w:rPr>
          <m:t>=0.071</m:t>
        </m:r>
      </m:oMath>
      <w:r w:rsidR="001A1592" w:rsidRPr="00260841">
        <w:rPr>
          <w:rFonts w:eastAsiaTheme="minorEastAsia"/>
          <w:sz w:val="28"/>
          <w:szCs w:val="28"/>
        </w:rPr>
        <w:t xml:space="preserve"> Ом</w:t>
      </w:r>
    </w:p>
    <w:p w:rsidR="001A1592" w:rsidRPr="00260841" w:rsidRDefault="00676C76" w:rsidP="001A1592">
      <w:pPr>
        <w:spacing w:line="48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=0.084</m:t>
        </m:r>
        <m:r>
          <w:rPr>
            <w:rFonts w:ascii="Cambria Math" w:eastAsiaTheme="minorEastAsia" w:hAnsi="Cambria Math" w:cs="Cambria Math"/>
            <w:sz w:val="28"/>
            <w:szCs w:val="28"/>
          </w:rPr>
          <m:t>*</m:t>
        </m:r>
        <m:r>
          <w:rPr>
            <w:rFonts w:ascii="Cambria Math" w:eastAsiaTheme="minorEastAsia" w:hAnsi="Cambria Math"/>
            <w:sz w:val="28"/>
            <w:szCs w:val="28"/>
          </w:rPr>
          <m:t>0.08=0.0067</m:t>
        </m:r>
      </m:oMath>
      <w:r w:rsidR="001A1592" w:rsidRPr="00260841">
        <w:rPr>
          <w:rFonts w:eastAsiaTheme="minorEastAsia"/>
          <w:sz w:val="28"/>
          <w:szCs w:val="28"/>
        </w:rPr>
        <w:t xml:space="preserve"> Ом</w:t>
      </w:r>
    </w:p>
    <w:p w:rsidR="001A1592" w:rsidRPr="001A1592" w:rsidRDefault="001A1592" w:rsidP="001A1592">
      <w:pPr>
        <w:spacing w:line="480" w:lineRule="auto"/>
        <w:rPr>
          <w:rFonts w:eastAsiaTheme="minorEastAsia"/>
          <w:sz w:val="28"/>
          <w:szCs w:val="28"/>
          <w:lang w:val="ru-RU"/>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1A1592" w:rsidRDefault="001A1592" w:rsidP="001A1592">
      <w:pPr>
        <w:spacing w:line="480" w:lineRule="auto"/>
        <w:rPr>
          <w:rFonts w:eastAsiaTheme="minorEastAsia"/>
          <w:sz w:val="28"/>
          <w:szCs w:val="28"/>
          <w:lang w:val="ru-RU"/>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r=0.11+0.71=0.82 Ом</w:t>
      </w:r>
    </w:p>
    <w:p w:rsidR="001A1592" w:rsidRPr="001A1592" w:rsidRDefault="001A1592" w:rsidP="001A1592">
      <w:pPr>
        <w:spacing w:line="480" w:lineRule="auto"/>
        <w:rPr>
          <w:rFonts w:eastAsiaTheme="minorEastAsia"/>
          <w:sz w:val="28"/>
          <w:szCs w:val="28"/>
          <w:lang w:val="ru-RU"/>
        </w:rPr>
      </w:pPr>
      <w:proofErr w:type="spellStart"/>
      <w:r w:rsidRPr="00260841">
        <w:rPr>
          <w:rFonts w:eastAsiaTheme="minorEastAsia"/>
          <w:sz w:val="28"/>
          <w:szCs w:val="28"/>
        </w:rPr>
        <w:t>Сумма</w:t>
      </w:r>
      <w:proofErr w:type="spellEnd"/>
      <w:r w:rsidRPr="00260841">
        <w:rPr>
          <w:rFonts w:eastAsiaTheme="minorEastAsia"/>
          <w:sz w:val="28"/>
          <w:szCs w:val="28"/>
        </w:rPr>
        <w:t xml:space="preserve"> індуктивного опору</w:t>
      </w:r>
    </w:p>
    <w:p w:rsidR="001A1592" w:rsidRPr="001A1592" w:rsidRDefault="001A1592" w:rsidP="001A1592">
      <w:pPr>
        <w:spacing w:line="480" w:lineRule="auto"/>
        <w:rPr>
          <w:rFonts w:eastAsiaTheme="minorEastAsia"/>
          <w:sz w:val="28"/>
          <w:szCs w:val="28"/>
          <w:lang w:val="ru-RU"/>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x=0.088+0.0067=0.095 Ом</w:t>
      </w:r>
    </w:p>
    <w:p w:rsidR="001A1592" w:rsidRPr="001A1592" w:rsidRDefault="001A1592" w:rsidP="001A1592">
      <w:pPr>
        <w:spacing w:line="480" w:lineRule="auto"/>
        <w:rPr>
          <w:rFonts w:eastAsiaTheme="minorEastAsia"/>
          <w:sz w:val="28"/>
          <w:szCs w:val="28"/>
          <w:lang w:val="ru-RU"/>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1A1592" w:rsidRDefault="00676C76" w:rsidP="001A1592">
      <w:pPr>
        <w:spacing w:line="480" w:lineRule="auto"/>
        <w:rPr>
          <w:rFonts w:eastAsiaTheme="minorEastAsia"/>
          <w:sz w:val="28"/>
          <w:szCs w:val="28"/>
          <w:lang w:val="ru-RU"/>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0,82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0.095</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=279,76 </m:t>
        </m:r>
      </m:oMath>
      <w:r w:rsidR="001A1592" w:rsidRPr="00260841">
        <w:rPr>
          <w:rFonts w:eastAsiaTheme="minorEastAsia"/>
          <w:sz w:val="28"/>
          <w:szCs w:val="28"/>
        </w:rPr>
        <w:t>A</w:t>
      </w:r>
    </w:p>
    <w:p w:rsidR="001A1592" w:rsidRPr="001A1592" w:rsidRDefault="001A1592" w:rsidP="001A1592">
      <w:pPr>
        <w:spacing w:line="480" w:lineRule="auto"/>
        <w:rPr>
          <w:rFonts w:eastAsiaTheme="minorEastAsia"/>
          <w:sz w:val="28"/>
          <w:szCs w:val="28"/>
          <w:lang w:val="ru-RU"/>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48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=243,4A</m:t>
        </m:r>
      </m:oMath>
      <w:r w:rsidR="001A1592" w:rsidRPr="00260841">
        <w:rPr>
          <w:rFonts w:eastAsiaTheme="minorEastAsia"/>
          <w:sz w:val="28"/>
          <w:szCs w:val="28"/>
        </w:rPr>
        <w:t xml:space="preserve"> </w:t>
      </w:r>
    </w:p>
    <w:p w:rsidR="001A1592" w:rsidRDefault="001A1592" w:rsidP="001A1592">
      <w:pPr>
        <w:spacing w:line="360" w:lineRule="auto"/>
        <w:rPr>
          <w:sz w:val="28"/>
          <w:szCs w:val="28"/>
          <w:lang w:val="ru-RU"/>
        </w:rPr>
      </w:pPr>
    </w:p>
    <w:p w:rsidR="001A1592" w:rsidRDefault="001A1592" w:rsidP="001A1592">
      <w:pPr>
        <w:spacing w:line="360" w:lineRule="auto"/>
        <w:rPr>
          <w:sz w:val="28"/>
          <w:szCs w:val="28"/>
          <w:lang w:val="ru-RU"/>
        </w:rPr>
      </w:pPr>
    </w:p>
    <w:p w:rsidR="001A1592" w:rsidRDefault="001A1592" w:rsidP="001A1592">
      <w:pPr>
        <w:spacing w:line="360" w:lineRule="auto"/>
        <w:rPr>
          <w:sz w:val="28"/>
          <w:szCs w:val="28"/>
        </w:rPr>
      </w:pPr>
      <w:r w:rsidRPr="00260841">
        <w:rPr>
          <w:sz w:val="28"/>
          <w:szCs w:val="28"/>
        </w:rPr>
        <w:lastRenderedPageBreak/>
        <w:t>КР1</w:t>
      </w:r>
    </w:p>
    <w:p w:rsidR="001A1592" w:rsidRPr="001A05D1" w:rsidRDefault="001A1592" w:rsidP="001A1592">
      <w:pPr>
        <w:spacing w:line="360" w:lineRule="auto"/>
        <w:rPr>
          <w:sz w:val="28"/>
          <w:szCs w:val="28"/>
        </w:rPr>
      </w:pPr>
      <w:r>
        <w:rPr>
          <w:sz w:val="28"/>
          <w:szCs w:val="28"/>
        </w:rPr>
        <w:t>Характеристика кабелів на ділянці КР1</w:t>
      </w:r>
    </w:p>
    <w:tbl>
      <w:tblPr>
        <w:tblStyle w:val="ae"/>
        <w:tblW w:w="0" w:type="auto"/>
        <w:tblLook w:val="04A0"/>
      </w:tblPr>
      <w:tblGrid>
        <w:gridCol w:w="1775"/>
        <w:gridCol w:w="2058"/>
        <w:gridCol w:w="1896"/>
        <w:gridCol w:w="1910"/>
        <w:gridCol w:w="1932"/>
      </w:tblGrid>
      <w:tr w:rsidR="001A1592" w:rsidRPr="00260841" w:rsidTr="001A1592">
        <w:tc>
          <w:tcPr>
            <w:tcW w:w="1809" w:type="dxa"/>
          </w:tcPr>
          <w:p w:rsidR="001A1592" w:rsidRPr="001A05D1" w:rsidRDefault="001A1592" w:rsidP="001A1592">
            <w:pPr>
              <w:spacing w:line="360" w:lineRule="auto"/>
              <w:rPr>
                <w:sz w:val="28"/>
                <w:szCs w:val="28"/>
                <w:lang w:val="ru-RU"/>
              </w:rPr>
            </w:pPr>
          </w:p>
        </w:tc>
        <w:tc>
          <w:tcPr>
            <w:tcW w:w="2153" w:type="dxa"/>
          </w:tcPr>
          <w:p w:rsidR="001A1592" w:rsidRPr="00260841" w:rsidRDefault="001A1592" w:rsidP="001A1592">
            <w:pPr>
              <w:spacing w:line="360" w:lineRule="auto"/>
              <w:rPr>
                <w:sz w:val="28"/>
                <w:szCs w:val="28"/>
              </w:rPr>
            </w:pPr>
            <w:r w:rsidRPr="00260841">
              <w:rPr>
                <w:sz w:val="28"/>
                <w:szCs w:val="28"/>
              </w:rPr>
              <w:t>l</w:t>
            </w:r>
          </w:p>
        </w:tc>
        <w:tc>
          <w:tcPr>
            <w:tcW w:w="1981" w:type="dxa"/>
          </w:tcPr>
          <w:p w:rsidR="001A1592" w:rsidRPr="00260841" w:rsidRDefault="001A1592" w:rsidP="001A1592">
            <w:pPr>
              <w:spacing w:line="360" w:lineRule="auto"/>
              <w:rPr>
                <w:sz w:val="28"/>
                <w:szCs w:val="28"/>
              </w:rPr>
            </w:pPr>
            <w:r w:rsidRPr="00260841">
              <w:rPr>
                <w:sz w:val="28"/>
                <w:szCs w:val="28"/>
              </w:rPr>
              <w:t>s</w:t>
            </w:r>
          </w:p>
        </w:tc>
        <w:tc>
          <w:tcPr>
            <w:tcW w:w="1981" w:type="dxa"/>
          </w:tcPr>
          <w:p w:rsidR="001A1592" w:rsidRPr="00260841" w:rsidRDefault="001A1592" w:rsidP="001A1592">
            <w:pPr>
              <w:spacing w:line="360" w:lineRule="auto"/>
              <w:rPr>
                <w:sz w:val="28"/>
                <w:szCs w:val="28"/>
              </w:rPr>
            </w:pPr>
            <w:r>
              <w:rPr>
                <w:sz w:val="28"/>
                <w:szCs w:val="28"/>
              </w:rPr>
              <w:t>Тип  лінії</w:t>
            </w:r>
          </w:p>
        </w:tc>
        <w:tc>
          <w:tcPr>
            <w:tcW w:w="1981" w:type="dxa"/>
          </w:tcPr>
          <w:p w:rsidR="001A1592" w:rsidRPr="007D0542" w:rsidRDefault="001A1592" w:rsidP="001A1592">
            <w:pPr>
              <w:spacing w:line="360" w:lineRule="auto"/>
              <w:rPr>
                <w:sz w:val="28"/>
                <w:szCs w:val="28"/>
                <w:lang w:val="el-GR"/>
              </w:rPr>
            </w:pPr>
            <w:proofErr w:type="spellStart"/>
            <w:r w:rsidRPr="00732731">
              <w:rPr>
                <w:color w:val="000000"/>
                <w:sz w:val="28"/>
                <w:szCs w:val="28"/>
              </w:rPr>
              <w:t>Хав</w:t>
            </w:r>
            <w:proofErr w:type="spellEnd"/>
            <w:r w:rsidRPr="00732731">
              <w:rPr>
                <w:color w:val="000000"/>
                <w:sz w:val="28"/>
                <w:szCs w:val="28"/>
              </w:rPr>
              <w:t>,Ом</w:t>
            </w:r>
          </w:p>
        </w:tc>
      </w:tr>
      <w:tr w:rsidR="001A1592" w:rsidRPr="00260841" w:rsidTr="001A1592">
        <w:tc>
          <w:tcPr>
            <w:tcW w:w="1809" w:type="dxa"/>
          </w:tcPr>
          <w:p w:rsidR="001A1592" w:rsidRPr="00260841" w:rsidRDefault="001A1592" w:rsidP="001A1592">
            <w:pPr>
              <w:spacing w:line="360" w:lineRule="auto"/>
              <w:rPr>
                <w:sz w:val="28"/>
                <w:szCs w:val="28"/>
                <w:lang w:val="ru-RU"/>
              </w:rPr>
            </w:pPr>
            <w:r w:rsidRPr="00260841">
              <w:rPr>
                <w:sz w:val="28"/>
                <w:szCs w:val="28"/>
                <w:lang w:val="ru-RU"/>
              </w:rPr>
              <w:t>Кабель</w:t>
            </w:r>
          </w:p>
        </w:tc>
        <w:tc>
          <w:tcPr>
            <w:tcW w:w="2153" w:type="dxa"/>
          </w:tcPr>
          <w:p w:rsidR="001A1592" w:rsidRPr="00260841" w:rsidRDefault="001A1592" w:rsidP="001A1592">
            <w:pPr>
              <w:spacing w:line="360" w:lineRule="auto"/>
              <w:rPr>
                <w:sz w:val="28"/>
                <w:szCs w:val="28"/>
                <w:lang w:val="ru-RU"/>
              </w:rPr>
            </w:pPr>
            <w:r w:rsidRPr="00260841">
              <w:rPr>
                <w:sz w:val="28"/>
                <w:szCs w:val="28"/>
                <w:lang w:val="ru-RU"/>
              </w:rPr>
              <w:t>80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35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lang w:val="ru-RU"/>
              </w:rPr>
            </w:pPr>
            <w:r w:rsidRPr="00260841">
              <w:rPr>
                <w:sz w:val="28"/>
                <w:szCs w:val="28"/>
              </w:rPr>
              <w:t>0.08</w:t>
            </w:r>
            <w:r w:rsidRPr="00260841">
              <w:rPr>
                <w:sz w:val="28"/>
                <w:szCs w:val="28"/>
                <w:lang w:val="ru-RU"/>
              </w:rPr>
              <w:t>4</w:t>
            </w:r>
          </w:p>
        </w:tc>
      </w:tr>
      <w:tr w:rsidR="001A1592" w:rsidRPr="00260841" w:rsidTr="001A1592">
        <w:tc>
          <w:tcPr>
            <w:tcW w:w="1809" w:type="dxa"/>
          </w:tcPr>
          <w:p w:rsidR="001A1592" w:rsidRPr="00260841" w:rsidRDefault="001A1592" w:rsidP="001A1592">
            <w:pPr>
              <w:spacing w:line="360" w:lineRule="auto"/>
              <w:rPr>
                <w:sz w:val="28"/>
                <w:szCs w:val="28"/>
                <w:lang w:val="ru-RU"/>
              </w:rPr>
            </w:pPr>
            <w:r w:rsidRPr="00260841">
              <w:rPr>
                <w:sz w:val="28"/>
                <w:szCs w:val="28"/>
                <w:lang w:val="ru-RU"/>
              </w:rPr>
              <w:t>Кабель</w:t>
            </w:r>
            <w:proofErr w:type="gramStart"/>
            <w:r w:rsidRPr="00260841">
              <w:rPr>
                <w:sz w:val="28"/>
                <w:szCs w:val="28"/>
                <w:lang w:val="ru-RU"/>
              </w:rPr>
              <w:t>2</w:t>
            </w:r>
            <w:proofErr w:type="gramEnd"/>
          </w:p>
        </w:tc>
        <w:tc>
          <w:tcPr>
            <w:tcW w:w="2153" w:type="dxa"/>
          </w:tcPr>
          <w:p w:rsidR="001A1592" w:rsidRPr="00260841" w:rsidRDefault="001A1592" w:rsidP="001A1592">
            <w:pPr>
              <w:spacing w:line="360" w:lineRule="auto"/>
              <w:rPr>
                <w:sz w:val="28"/>
                <w:szCs w:val="28"/>
                <w:lang w:val="ru-RU"/>
              </w:rPr>
            </w:pPr>
            <w:r w:rsidRPr="00260841">
              <w:rPr>
                <w:sz w:val="28"/>
                <w:szCs w:val="28"/>
                <w:lang w:val="ru-RU"/>
              </w:rPr>
              <w:t>80</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95</w:t>
            </w:r>
          </w:p>
        </w:tc>
        <w:tc>
          <w:tcPr>
            <w:tcW w:w="1981" w:type="dxa"/>
          </w:tcPr>
          <w:p w:rsidR="001A1592" w:rsidRPr="00260841" w:rsidRDefault="001A1592" w:rsidP="001A1592">
            <w:pPr>
              <w:spacing w:line="360" w:lineRule="auto"/>
              <w:rPr>
                <w:sz w:val="28"/>
                <w:szCs w:val="28"/>
                <w:lang w:val="ru-RU"/>
              </w:rPr>
            </w:pPr>
            <w:r w:rsidRPr="00260841">
              <w:rPr>
                <w:sz w:val="28"/>
                <w:szCs w:val="28"/>
                <w:lang w:val="ru-RU"/>
              </w:rPr>
              <w:t>А</w:t>
            </w:r>
          </w:p>
        </w:tc>
        <w:tc>
          <w:tcPr>
            <w:tcW w:w="1981" w:type="dxa"/>
          </w:tcPr>
          <w:p w:rsidR="001A1592" w:rsidRPr="00260841" w:rsidRDefault="001A1592" w:rsidP="001A1592">
            <w:pPr>
              <w:spacing w:line="360" w:lineRule="auto"/>
              <w:rPr>
                <w:sz w:val="28"/>
                <w:szCs w:val="28"/>
                <w:lang w:val="ru-RU"/>
              </w:rPr>
            </w:pPr>
            <w:r w:rsidRPr="00260841">
              <w:rPr>
                <w:sz w:val="28"/>
                <w:szCs w:val="28"/>
              </w:rPr>
              <w:t>0.0</w:t>
            </w:r>
            <w:r w:rsidRPr="00260841">
              <w:rPr>
                <w:sz w:val="28"/>
                <w:szCs w:val="28"/>
                <w:lang w:val="ru-RU"/>
              </w:rPr>
              <w:t>7</w:t>
            </w:r>
            <w:r w:rsidRPr="00260841">
              <w:rPr>
                <w:sz w:val="28"/>
                <w:szCs w:val="28"/>
              </w:rPr>
              <w:t>8</w:t>
            </w:r>
          </w:p>
        </w:tc>
      </w:tr>
    </w:tbl>
    <w:p w:rsidR="001A1592" w:rsidRPr="00260841" w:rsidRDefault="001A1592" w:rsidP="001A1592">
      <w:pPr>
        <w:spacing w:line="360" w:lineRule="auto"/>
        <w:rPr>
          <w:sz w:val="28"/>
          <w:szCs w:val="28"/>
        </w:rPr>
      </w:pPr>
    </w:p>
    <w:p w:rsidR="001A1592" w:rsidRPr="00260841" w:rsidRDefault="001A1592" w:rsidP="001A1592">
      <w:pPr>
        <w:spacing w:line="360" w:lineRule="auto"/>
        <w:rPr>
          <w:sz w:val="28"/>
          <w:szCs w:val="28"/>
        </w:rPr>
      </w:pPr>
      <w:r w:rsidRPr="00260841">
        <w:rPr>
          <w:sz w:val="28"/>
          <w:szCs w:val="28"/>
        </w:rPr>
        <w:t>Індуктивний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x</m:t>
            </m:r>
          </m:e>
          <m:sub>
            <m:r>
              <w:rPr>
                <w:rFonts w:ascii="Cambria Math" w:hAnsi="Cambria Math" w:cs="Cambria Math"/>
                <w:sz w:val="28"/>
                <w:szCs w:val="28"/>
              </w:rPr>
              <m:t>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U</m:t>
                </m:r>
              </m:e>
              <m:sub>
                <m:r>
                  <w:rPr>
                    <w:rFonts w:ascii="Cambria Math" w:hAnsi="Cambria Math" w:cs="Cambria Math"/>
                    <w:sz w:val="28"/>
                    <w:szCs w:val="28"/>
                  </w:rPr>
                  <m:t>k</m:t>
                </m:r>
                <m:r>
                  <w:rPr>
                    <w:rFonts w:ascii="Cambria Math" w:hAnsi="Cambria Math"/>
                    <w:sz w:val="28"/>
                    <w:szCs w:val="28"/>
                  </w:rPr>
                  <m:t>%</m:t>
                </m:r>
              </m:sub>
            </m:sSub>
            <m:r>
              <w:rPr>
                <w:rFonts w:ascii="Cambria Math" w:hAnsi="Cambria Math" w:cs="Cambria Math"/>
                <w:sz w:val="28"/>
                <w:szCs w:val="28"/>
              </w:rPr>
              <m:t>*</m:t>
            </m:r>
            <m:sSubSup>
              <m:sSubSupPr>
                <m:ctrlPr>
                  <w:rPr>
                    <w:rFonts w:ascii="Cambria Math" w:hAnsi="Cambria Math"/>
                    <w:i/>
                    <w:sz w:val="28"/>
                    <w:szCs w:val="28"/>
                  </w:rPr>
                </m:ctrlPr>
              </m:sSubSupPr>
              <m:e>
                <m:r>
                  <w:rPr>
                    <w:rFonts w:ascii="Cambria Math" w:hAnsi="Cambria Math" w:cs="Cambria Math"/>
                    <w:sz w:val="28"/>
                    <w:szCs w:val="28"/>
                  </w:rPr>
                  <m:t>U</m:t>
                </m:r>
              </m:e>
              <m:sub>
                <m:r>
                  <w:rPr>
                    <w:rFonts w:ascii="Cambria Math" w:hAnsi="Cambria Math" w:cs="Cambria Math"/>
                    <w:sz w:val="28"/>
                    <w:szCs w:val="28"/>
                  </w:rPr>
                  <m:t>H</m:t>
                </m:r>
              </m:sub>
              <m:sup>
                <m:r>
                  <w:rPr>
                    <w:rFonts w:ascii="Cambria Math" w:hAnsi="Cambria Math"/>
                    <w:sz w:val="28"/>
                    <w:szCs w:val="28"/>
                  </w:rPr>
                  <m:t>2</m:t>
                </m:r>
              </m:sup>
            </m:sSubSup>
          </m:num>
          <m:den>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r>
              <w:rPr>
                <w:rFonts w:ascii="Cambria Math" w:hAnsi="Cambria Math" w:cs="Cambria Math"/>
                <w:sz w:val="28"/>
                <w:szCs w:val="28"/>
              </w:rPr>
              <m:t>*</m:t>
            </m:r>
            <m:r>
              <w:rPr>
                <w:rFonts w:ascii="Cambria Math" w:hAnsi="Cambria Math"/>
                <w:sz w:val="28"/>
                <w:szCs w:val="28"/>
              </w:rPr>
              <m:t>5.5</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num>
          <m:den>
            <m:r>
              <w:rPr>
                <w:rFonts w:ascii="Cambria Math" w:hAnsi="Cambria Math"/>
                <w:sz w:val="28"/>
                <w:szCs w:val="28"/>
              </w:rPr>
              <m:t>100</m:t>
            </m:r>
          </m:den>
        </m:f>
        <m:r>
          <w:rPr>
            <w:rFonts w:ascii="Cambria Math" w:eastAsiaTheme="minorEastAsia" w:hAnsi="Cambria Math"/>
            <w:sz w:val="28"/>
            <w:szCs w:val="28"/>
          </w:rPr>
          <m:t>=0.088</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Активний опір трансформатора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cs="Cambria Math"/>
                <w:sz w:val="28"/>
                <w:szCs w:val="28"/>
              </w:rPr>
              <m:t>T</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P</m:t>
                </m:r>
              </m:e>
              <m:sub>
                <m:r>
                  <w:rPr>
                    <w:rFonts w:ascii="Cambria Math" w:eastAsiaTheme="minorEastAsia" w:hAnsi="Cambria Math" w:cs="Cambria Math"/>
                    <w:sz w:val="28"/>
                    <w:szCs w:val="28"/>
                  </w:rPr>
                  <m:t>H</m:t>
                </m:r>
              </m:sub>
            </m:sSub>
          </m:num>
          <m:den>
            <m:r>
              <w:rPr>
                <w:rFonts w:ascii="Cambria Math" w:eastAsiaTheme="minorEastAsia" w:hAnsi="Cambria Math"/>
                <w:sz w:val="28"/>
                <w:szCs w:val="28"/>
              </w:rPr>
              <m:t>3</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2</m:t>
                </m:r>
                <m:r>
                  <w:rPr>
                    <w:rFonts w:ascii="Cambria Math" w:eastAsiaTheme="minorEastAsia" w:hAnsi="Cambria Math" w:cs="Cambria Math"/>
                    <w:sz w:val="28"/>
                    <w:szCs w:val="28"/>
                  </w:rPr>
                  <m:t>T</m:t>
                </m:r>
              </m:sub>
              <m:sup>
                <m:r>
                  <w:rPr>
                    <w:rFonts w:ascii="Cambria Math" w:eastAsiaTheme="minorEastAsia" w:hAnsi="Cambria Math"/>
                    <w:sz w:val="28"/>
                    <w:szCs w:val="28"/>
                  </w:rPr>
                  <m:t>2</m:t>
                </m:r>
              </m:sup>
            </m:sSub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1970</m:t>
            </m:r>
          </m:num>
          <m:den>
            <m:r>
              <w:rPr>
                <w:rFonts w:ascii="Cambria Math" w:eastAsiaTheme="minorEastAsia" w:hAnsi="Cambria Math"/>
                <w:sz w:val="28"/>
                <w:szCs w:val="28"/>
              </w:rPr>
              <m:t>3</m:t>
            </m:r>
            <m:r>
              <w:rPr>
                <w:rFonts w:ascii="Cambria Math" w:eastAsiaTheme="minorEastAsia" w:hAnsi="Cambria Math" w:cs="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78.5</m:t>
                </m:r>
              </m:e>
              <m:sup>
                <m:r>
                  <w:rPr>
                    <w:rFonts w:ascii="Cambria Math" w:eastAsiaTheme="minorEastAsia" w:hAnsi="Cambria Math"/>
                    <w:sz w:val="28"/>
                    <w:szCs w:val="28"/>
                  </w:rPr>
                  <m:t>2</m:t>
                </m:r>
              </m:sup>
            </m:sSup>
          </m:den>
        </m:f>
        <m:r>
          <w:rPr>
            <w:rFonts w:ascii="Cambria Math" w:eastAsiaTheme="minorEastAsia" w:hAnsi="Cambria Math"/>
            <w:sz w:val="28"/>
            <w:szCs w:val="28"/>
          </w:rPr>
          <m:t>=0.11</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35</m:t>
            </m:r>
          </m:den>
        </m:f>
        <m:r>
          <w:rPr>
            <w:rFonts w:ascii="Cambria Math" w:hAnsi="Cambria Math"/>
            <w:sz w:val="28"/>
            <w:szCs w:val="28"/>
          </w:rPr>
          <m:t>=0.071</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=0.084</m:t>
        </m:r>
        <m:r>
          <w:rPr>
            <w:rFonts w:ascii="Cambria Math" w:eastAsiaTheme="minorEastAsia" w:hAnsi="Cambria Math" w:cs="Cambria Math"/>
            <w:sz w:val="28"/>
            <w:szCs w:val="28"/>
          </w:rPr>
          <m:t>*</m:t>
        </m:r>
        <m:r>
          <w:rPr>
            <w:rFonts w:ascii="Cambria Math" w:eastAsiaTheme="minorEastAsia" w:hAnsi="Cambria Math"/>
            <w:sz w:val="28"/>
            <w:szCs w:val="28"/>
          </w:rPr>
          <m:t>0.08=0.0067</m:t>
        </m:r>
      </m:oMath>
      <w:r w:rsidR="001A1592" w:rsidRPr="00260841">
        <w:rPr>
          <w:rFonts w:eastAsiaTheme="minorEastAsia"/>
          <w:sz w:val="28"/>
          <w:szCs w:val="28"/>
        </w:rPr>
        <w:t xml:space="preserve"> Ом</w:t>
      </w:r>
    </w:p>
    <w:p w:rsidR="001A1592" w:rsidRPr="00260841" w:rsidRDefault="001A1592" w:rsidP="001A1592">
      <w:pPr>
        <w:spacing w:line="360" w:lineRule="auto"/>
        <w:rPr>
          <w:sz w:val="28"/>
          <w:szCs w:val="28"/>
        </w:rPr>
      </w:pPr>
      <w:r w:rsidRPr="00260841">
        <w:rPr>
          <w:sz w:val="28"/>
          <w:szCs w:val="28"/>
        </w:rPr>
        <w:t xml:space="preserve">Активний та індуктивний опір </w:t>
      </w:r>
      <w:r>
        <w:rPr>
          <w:sz w:val="28"/>
          <w:szCs w:val="28"/>
        </w:rPr>
        <w:t>к</w:t>
      </w:r>
      <w:r w:rsidRPr="00260841">
        <w:rPr>
          <w:sz w:val="28"/>
          <w:szCs w:val="28"/>
        </w:rPr>
        <w:t>абелю</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r</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cs="Cambria Math"/>
                <w:sz w:val="28"/>
                <w:szCs w:val="28"/>
              </w:rPr>
              <m:t>l</m:t>
            </m:r>
          </m:num>
          <m:den>
            <m:r>
              <w:rPr>
                <w:rFonts w:ascii="Cambria Math" w:hAnsi="Cambria Math" w:cs="Cambria Math"/>
                <w:sz w:val="28"/>
                <w:szCs w:val="28"/>
              </w:rPr>
              <m:t>γ*s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80</m:t>
            </m:r>
          </m:num>
          <m:den>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95</m:t>
            </m:r>
          </m:den>
        </m:f>
        <m:r>
          <w:rPr>
            <w:rFonts w:ascii="Cambria Math" w:hAnsi="Cambria Math"/>
            <w:sz w:val="28"/>
            <w:szCs w:val="28"/>
          </w:rPr>
          <m:t>=0.026</m:t>
        </m:r>
      </m:oMath>
      <w:r w:rsidR="001A1592" w:rsidRPr="00260841">
        <w:rPr>
          <w:rFonts w:eastAsiaTheme="minorEastAsia"/>
          <w:sz w:val="28"/>
          <w:szCs w:val="28"/>
        </w:rPr>
        <w:t xml:space="preserve"> Ом</w:t>
      </w:r>
    </w:p>
    <w:p w:rsidR="001A1592" w:rsidRPr="00260841" w:rsidRDefault="00676C76" w:rsidP="001A1592">
      <w:pPr>
        <w:spacing w:line="360" w:lineRule="auto"/>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=0.078</m:t>
        </m:r>
        <m:r>
          <w:rPr>
            <w:rFonts w:ascii="Cambria Math" w:eastAsiaTheme="minorEastAsia" w:hAnsi="Cambria Math" w:cs="Cambria Math"/>
            <w:sz w:val="28"/>
            <w:szCs w:val="28"/>
          </w:rPr>
          <m:t>*</m:t>
        </m:r>
        <m:r>
          <w:rPr>
            <w:rFonts w:ascii="Cambria Math" w:eastAsiaTheme="minorEastAsia" w:hAnsi="Cambria Math"/>
            <w:sz w:val="28"/>
            <w:szCs w:val="28"/>
          </w:rPr>
          <m:t>0.08=0.0062</m:t>
        </m:r>
      </m:oMath>
      <w:r w:rsidR="001A1592" w:rsidRPr="00260841">
        <w:rPr>
          <w:rFonts w:eastAsiaTheme="minorEastAsia"/>
          <w:sz w:val="28"/>
          <w:szCs w:val="28"/>
        </w:rPr>
        <w:t xml:space="preserve">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активного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R=</w:t>
      </w:r>
      <w:r w:rsidRPr="00260841">
        <w:rPr>
          <w:rFonts w:eastAsiaTheme="minorEastAsia"/>
          <w:sz w:val="28"/>
          <w:szCs w:val="28"/>
          <w:lang w:val="el-GR"/>
        </w:rPr>
        <w:t>Σ</w:t>
      </w:r>
      <w:r w:rsidRPr="00260841">
        <w:rPr>
          <w:rFonts w:eastAsiaTheme="minorEastAsia"/>
          <w:sz w:val="28"/>
          <w:szCs w:val="28"/>
        </w:rPr>
        <w:t>r=0.11+0.71+0.026=0.846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Сумма</w:t>
      </w:r>
      <w:proofErr w:type="spellEnd"/>
      <w:r w:rsidRPr="00260841">
        <w:rPr>
          <w:rFonts w:eastAsiaTheme="minorEastAsia"/>
          <w:sz w:val="28"/>
          <w:szCs w:val="28"/>
        </w:rPr>
        <w:t xml:space="preserve"> індуктивного опору</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X=</w:t>
      </w:r>
      <w:r w:rsidRPr="00260841">
        <w:rPr>
          <w:rFonts w:eastAsiaTheme="minorEastAsia"/>
          <w:sz w:val="28"/>
          <w:szCs w:val="28"/>
          <w:lang w:val="el-GR"/>
        </w:rPr>
        <w:t>Σ</w:t>
      </w:r>
      <w:r w:rsidRPr="00260841">
        <w:rPr>
          <w:rFonts w:eastAsiaTheme="minorEastAsia"/>
          <w:sz w:val="28"/>
          <w:szCs w:val="28"/>
        </w:rPr>
        <w:t>x=0.088+0.0067+0.0062=0.101 Ом</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трехфазного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cs="Cambria Math"/>
                    <w:sz w:val="28"/>
                    <w:szCs w:val="28"/>
                  </w:rPr>
                  <m:t>U</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cs="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0,846</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0.101</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=271.05 </m:t>
        </m:r>
      </m:oMath>
      <w:r w:rsidR="001A1592" w:rsidRPr="00260841">
        <w:rPr>
          <w:rFonts w:eastAsiaTheme="minorEastAsia"/>
          <w:sz w:val="28"/>
          <w:szCs w:val="28"/>
        </w:rPr>
        <w:t>A</w:t>
      </w:r>
    </w:p>
    <w:p w:rsidR="001A1592" w:rsidRPr="00260841" w:rsidRDefault="001A1592" w:rsidP="001A1592">
      <w:pPr>
        <w:spacing w:line="360" w:lineRule="auto"/>
        <w:rPr>
          <w:rFonts w:eastAsiaTheme="minorEastAsia"/>
          <w:sz w:val="28"/>
          <w:szCs w:val="28"/>
        </w:rPr>
      </w:pPr>
      <w:proofErr w:type="spellStart"/>
      <w:r w:rsidRPr="00260841">
        <w:rPr>
          <w:rFonts w:eastAsiaTheme="minorEastAsia"/>
          <w:sz w:val="28"/>
          <w:szCs w:val="28"/>
        </w:rPr>
        <w:t>Ток</w:t>
      </w:r>
      <w:proofErr w:type="spellEnd"/>
      <w:r w:rsidRPr="00260841">
        <w:rPr>
          <w:rFonts w:eastAsiaTheme="minorEastAsia"/>
          <w:sz w:val="28"/>
          <w:szCs w:val="28"/>
        </w:rPr>
        <w:t xml:space="preserve">  </w:t>
      </w:r>
      <w:proofErr w:type="spellStart"/>
      <w:r w:rsidRPr="00260841">
        <w:rPr>
          <w:rFonts w:eastAsiaTheme="minorEastAsia"/>
          <w:sz w:val="28"/>
          <w:szCs w:val="28"/>
        </w:rPr>
        <w:t>двухфазного</w:t>
      </w:r>
      <w:proofErr w:type="spellEnd"/>
      <w:r w:rsidRPr="00260841">
        <w:rPr>
          <w:rFonts w:eastAsiaTheme="minorEastAsia"/>
          <w:sz w:val="28"/>
          <w:szCs w:val="28"/>
        </w:rPr>
        <w:t xml:space="preserve"> </w:t>
      </w:r>
      <w:proofErr w:type="spellStart"/>
      <w:r w:rsidRPr="00260841">
        <w:rPr>
          <w:rFonts w:eastAsiaTheme="minorEastAsia"/>
          <w:sz w:val="28"/>
          <w:szCs w:val="28"/>
        </w:rPr>
        <w:t>к.з</w:t>
      </w:r>
      <w:proofErr w:type="spellEnd"/>
      <w:r w:rsidRPr="00260841">
        <w:rPr>
          <w:rFonts w:eastAsiaTheme="minorEastAsia"/>
          <w:sz w:val="28"/>
          <w:szCs w:val="28"/>
        </w:rPr>
        <w:t>. для точки КР6</w:t>
      </w:r>
    </w:p>
    <w:p w:rsidR="001A1592" w:rsidRPr="00260841" w:rsidRDefault="00676C76" w:rsidP="001A1592">
      <w:pPr>
        <w:spacing w:line="360" w:lineRule="auto"/>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r>
          <w:rPr>
            <w:rFonts w:ascii="Cambria Math" w:eastAsiaTheme="minorEastAsia" w:hAnsi="Cambria Math" w:cs="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cs="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=235.81</m:t>
        </m:r>
        <m:r>
          <w:rPr>
            <w:rFonts w:ascii="Cambria Math" w:eastAsiaTheme="minorEastAsia" w:hAnsi="Cambria Math" w:cs="Cambria Math"/>
            <w:sz w:val="28"/>
            <w:szCs w:val="28"/>
          </w:rPr>
          <m:t>A</m:t>
        </m:r>
      </m:oMath>
      <w:r w:rsidR="001A1592" w:rsidRPr="00260841">
        <w:rPr>
          <w:rFonts w:eastAsiaTheme="minorEastAsia"/>
          <w:sz w:val="28"/>
          <w:szCs w:val="28"/>
        </w:rPr>
        <w:t xml:space="preserve"> </w:t>
      </w:r>
    </w:p>
    <w:p w:rsidR="001A1592" w:rsidRDefault="001A1592" w:rsidP="001A1592">
      <w:pPr>
        <w:spacing w:line="360" w:lineRule="auto"/>
        <w:rPr>
          <w:b/>
          <w:sz w:val="28"/>
          <w:szCs w:val="28"/>
        </w:rPr>
      </w:pPr>
    </w:p>
    <w:p w:rsidR="001A1592" w:rsidRDefault="001A1592" w:rsidP="001A1592">
      <w:pPr>
        <w:spacing w:line="360" w:lineRule="auto"/>
        <w:rPr>
          <w:b/>
          <w:sz w:val="28"/>
          <w:szCs w:val="28"/>
        </w:rPr>
      </w:pPr>
    </w:p>
    <w:p w:rsidR="001A1592" w:rsidRDefault="001A1592" w:rsidP="001A1592">
      <w:pPr>
        <w:spacing w:line="360" w:lineRule="auto"/>
        <w:ind w:left="360" w:firstLine="349"/>
        <w:rPr>
          <w:rFonts w:eastAsiaTheme="minorEastAsia"/>
          <w:b/>
          <w:sz w:val="28"/>
          <w:szCs w:val="28"/>
          <w:lang w:val="ru-RU"/>
        </w:rPr>
      </w:pPr>
    </w:p>
    <w:p w:rsidR="001A1592" w:rsidRPr="00961B85" w:rsidRDefault="00356F17" w:rsidP="001A1592">
      <w:pPr>
        <w:spacing w:line="360" w:lineRule="auto"/>
        <w:ind w:left="360" w:firstLine="349"/>
        <w:rPr>
          <w:rFonts w:eastAsiaTheme="minorEastAsia"/>
          <w:b/>
          <w:sz w:val="28"/>
          <w:szCs w:val="28"/>
        </w:rPr>
      </w:pPr>
      <w:r>
        <w:rPr>
          <w:rFonts w:eastAsiaTheme="minorEastAsia"/>
          <w:b/>
          <w:sz w:val="28"/>
          <w:szCs w:val="28"/>
          <w:lang w:val="ru-RU"/>
        </w:rPr>
        <w:lastRenderedPageBreak/>
        <w:t>3</w:t>
      </w:r>
      <w:r>
        <w:rPr>
          <w:rFonts w:eastAsiaTheme="minorEastAsia"/>
          <w:b/>
          <w:sz w:val="28"/>
          <w:szCs w:val="28"/>
        </w:rPr>
        <w:t>.</w:t>
      </w:r>
      <w:r>
        <w:rPr>
          <w:rFonts w:eastAsiaTheme="minorEastAsia"/>
          <w:b/>
          <w:sz w:val="28"/>
          <w:szCs w:val="28"/>
          <w:lang w:val="ru-RU"/>
        </w:rPr>
        <w:t>7</w:t>
      </w:r>
      <w:r w:rsidR="001A1592">
        <w:rPr>
          <w:rFonts w:eastAsiaTheme="minorEastAsia"/>
          <w:b/>
          <w:sz w:val="28"/>
          <w:szCs w:val="28"/>
        </w:rPr>
        <w:t xml:space="preserve"> </w:t>
      </w:r>
      <w:r w:rsidR="001A1592" w:rsidRPr="00961B85">
        <w:rPr>
          <w:rFonts w:eastAsiaTheme="minorEastAsia"/>
          <w:b/>
          <w:sz w:val="28"/>
          <w:szCs w:val="28"/>
        </w:rPr>
        <w:t>Вибір апаратури керування та захисту напругою 6-10 кВ</w:t>
      </w:r>
    </w:p>
    <w:p w:rsidR="001A1592" w:rsidRDefault="001A1592" w:rsidP="001A1592">
      <w:pPr>
        <w:spacing w:line="360" w:lineRule="auto"/>
        <w:rPr>
          <w:rFonts w:eastAsiaTheme="minorEastAsia"/>
          <w:sz w:val="28"/>
          <w:szCs w:val="28"/>
        </w:rPr>
      </w:pPr>
      <w:r>
        <w:rPr>
          <w:rFonts w:eastAsiaTheme="minorEastAsia"/>
          <w:sz w:val="28"/>
          <w:szCs w:val="28"/>
        </w:rPr>
        <w:t>Вибір апаратури  захисту:</w:t>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p>
    <w:p w:rsidR="001A1592" w:rsidRPr="00961B85" w:rsidRDefault="001A1592" w:rsidP="001A1592">
      <w:pPr>
        <w:spacing w:line="360" w:lineRule="auto"/>
        <w:rPr>
          <w:rFonts w:eastAsiaTheme="minorEastAsia"/>
          <w:sz w:val="28"/>
          <w:szCs w:val="28"/>
        </w:rPr>
      </w:pPr>
      <w:r w:rsidRPr="00961B85">
        <w:rPr>
          <w:rFonts w:eastAsiaTheme="minorEastAsia"/>
          <w:sz w:val="28"/>
          <w:szCs w:val="28"/>
        </w:rPr>
        <w:t xml:space="preserve">Електрична апаратура вибирається за номінальним (розрахунковим) струмом навантаження і номінальною </w:t>
      </w:r>
      <w:proofErr w:type="spellStart"/>
      <w:r w:rsidRPr="00961B85">
        <w:rPr>
          <w:rFonts w:eastAsiaTheme="minorEastAsia"/>
          <w:sz w:val="28"/>
          <w:szCs w:val="28"/>
        </w:rPr>
        <w:t>напругою.Для</w:t>
      </w:r>
      <w:proofErr w:type="spellEnd"/>
      <w:r w:rsidRPr="00961B85">
        <w:rPr>
          <w:rFonts w:eastAsiaTheme="minorEastAsia"/>
          <w:sz w:val="28"/>
          <w:szCs w:val="28"/>
        </w:rPr>
        <w:t xml:space="preserve"> низьковольтної мережі в якості основних силових апаратів використовуються автоматичні вимикачі, замість них можуть використовуватися рубильники із запобіжниками.</w:t>
      </w:r>
      <w:r>
        <w:rPr>
          <w:rFonts w:eastAsiaTheme="minorEastAsia"/>
          <w:sz w:val="28"/>
          <w:szCs w:val="28"/>
        </w:rPr>
        <w:t xml:space="preserve"> </w:t>
      </w:r>
      <w:r w:rsidRPr="00961B85">
        <w:rPr>
          <w:rFonts w:eastAsiaTheme="minorEastAsia"/>
          <w:sz w:val="28"/>
          <w:szCs w:val="28"/>
        </w:rPr>
        <w:t xml:space="preserve">Максимальній </w:t>
      </w:r>
      <w:proofErr w:type="spellStart"/>
      <w:r w:rsidRPr="00961B85">
        <w:rPr>
          <w:rFonts w:eastAsiaTheme="minorEastAsia"/>
          <w:sz w:val="28"/>
          <w:szCs w:val="28"/>
        </w:rPr>
        <w:t>розчеплювач</w:t>
      </w:r>
      <w:proofErr w:type="spellEnd"/>
      <w:r w:rsidRPr="00961B85">
        <w:rPr>
          <w:rFonts w:eastAsiaTheme="minorEastAsia"/>
          <w:sz w:val="28"/>
          <w:szCs w:val="28"/>
        </w:rPr>
        <w:t xml:space="preserve"> настроюється на пусковий струм</w:t>
      </w:r>
      <w:r>
        <w:rPr>
          <w:rFonts w:eastAsiaTheme="minorEastAsia"/>
          <w:sz w:val="28"/>
          <w:szCs w:val="28"/>
        </w:rPr>
        <w:t>,</w:t>
      </w:r>
      <w:r w:rsidRPr="00961B85">
        <w:rPr>
          <w:rFonts w:eastAsiaTheme="minorEastAsia"/>
          <w:sz w:val="28"/>
          <w:szCs w:val="28"/>
        </w:rPr>
        <w:t xml:space="preserve"> а тепловий – на номі</w:t>
      </w:r>
      <w:r>
        <w:rPr>
          <w:rFonts w:eastAsiaTheme="minorEastAsia"/>
          <w:sz w:val="28"/>
          <w:szCs w:val="28"/>
        </w:rPr>
        <w:t xml:space="preserve">нальний ( </w:t>
      </w:r>
      <w:proofErr w:type="spellStart"/>
      <w:r>
        <w:rPr>
          <w:rFonts w:eastAsiaTheme="minorEastAsia"/>
          <w:sz w:val="28"/>
          <w:szCs w:val="28"/>
        </w:rPr>
        <w:t>Ітеп=</w:t>
      </w:r>
      <w:proofErr w:type="spellEnd"/>
      <w:r>
        <w:rPr>
          <w:rFonts w:eastAsiaTheme="minorEastAsia"/>
          <w:sz w:val="28"/>
          <w:szCs w:val="28"/>
        </w:rPr>
        <w:t xml:space="preserve"> 1,1 </w:t>
      </w:r>
      <w:proofErr w:type="spellStart"/>
      <w:r>
        <w:rPr>
          <w:rFonts w:eastAsiaTheme="minorEastAsia"/>
          <w:sz w:val="28"/>
          <w:szCs w:val="28"/>
        </w:rPr>
        <w:t>Іном</w:t>
      </w:r>
      <w:proofErr w:type="spellEnd"/>
      <w:r>
        <w:rPr>
          <w:rFonts w:eastAsiaTheme="minorEastAsia"/>
          <w:sz w:val="28"/>
          <w:szCs w:val="28"/>
        </w:rPr>
        <w:t xml:space="preserve"> ). </w:t>
      </w:r>
      <w:r w:rsidRPr="00961B85">
        <w:rPr>
          <w:rFonts w:eastAsiaTheme="minorEastAsia"/>
          <w:sz w:val="28"/>
          <w:szCs w:val="28"/>
        </w:rPr>
        <w:t>Номінальний струм плавкої вставки (запобіжника) повинен бути більше номінал</w:t>
      </w:r>
      <w:r>
        <w:rPr>
          <w:rFonts w:eastAsiaTheme="minorEastAsia"/>
          <w:sz w:val="28"/>
          <w:szCs w:val="28"/>
        </w:rPr>
        <w:t>ьного (розрахункового) струму.</w:t>
      </w:r>
      <w:r>
        <w:rPr>
          <w:rFonts w:eastAsiaTheme="minorEastAsia"/>
          <w:sz w:val="28"/>
          <w:szCs w:val="28"/>
        </w:rPr>
        <w:tab/>
      </w:r>
    </w:p>
    <w:p w:rsidR="001A1592" w:rsidRPr="00961B85" w:rsidRDefault="001A1592" w:rsidP="001A1592">
      <w:pPr>
        <w:spacing w:line="360" w:lineRule="auto"/>
        <w:rPr>
          <w:rFonts w:eastAsiaTheme="minorEastAsia"/>
          <w:sz w:val="28"/>
          <w:szCs w:val="28"/>
        </w:rPr>
      </w:pPr>
      <w:r w:rsidRPr="00961B85">
        <w:rPr>
          <w:rFonts w:eastAsiaTheme="minorEastAsia"/>
          <w:sz w:val="28"/>
          <w:szCs w:val="28"/>
        </w:rPr>
        <w:t>Приймаємо плавкі</w:t>
      </w:r>
      <w:r>
        <w:rPr>
          <w:rFonts w:eastAsiaTheme="minorEastAsia"/>
          <w:sz w:val="28"/>
          <w:szCs w:val="28"/>
        </w:rPr>
        <w:t xml:space="preserve"> запобіжники для цеху і шахти</w:t>
      </w:r>
      <w:r w:rsidRPr="00961B85">
        <w:rPr>
          <w:rFonts w:eastAsiaTheme="minorEastAsia"/>
          <w:sz w:val="28"/>
          <w:szCs w:val="28"/>
        </w:rPr>
        <w:t xml:space="preserve"> мережею 6кВ </w:t>
      </w:r>
      <w:r w:rsidRPr="00961B85">
        <w:rPr>
          <w:rFonts w:eastAsiaTheme="minorEastAsia"/>
          <w:sz w:val="28"/>
          <w:szCs w:val="28"/>
        </w:rPr>
        <w:tab/>
      </w:r>
    </w:p>
    <w:p w:rsidR="001A1592" w:rsidRPr="00961B85" w:rsidRDefault="001A1592" w:rsidP="001A1592">
      <w:pPr>
        <w:spacing w:line="360" w:lineRule="auto"/>
        <w:rPr>
          <w:rFonts w:eastAsiaTheme="minorEastAsia"/>
          <w:sz w:val="28"/>
          <w:szCs w:val="28"/>
        </w:rPr>
      </w:pPr>
      <w:r>
        <w:rPr>
          <w:rFonts w:eastAsiaTheme="minorEastAsia"/>
          <w:sz w:val="28"/>
          <w:szCs w:val="28"/>
        </w:rPr>
        <w:t xml:space="preserve">     </w:t>
      </w:r>
      <w:r w:rsidRPr="00961B85">
        <w:rPr>
          <w:rFonts w:eastAsiaTheme="minorEastAsia"/>
          <w:sz w:val="28"/>
          <w:szCs w:val="28"/>
        </w:rPr>
        <w:t>Для Цеху беремо такі плавкі запобіжники:</w:t>
      </w:r>
      <w:r w:rsidRPr="00961B85">
        <w:rPr>
          <w:rFonts w:eastAsiaTheme="minorEastAsia"/>
          <w:sz w:val="28"/>
          <w:szCs w:val="28"/>
        </w:rPr>
        <w:tab/>
      </w:r>
      <w:r w:rsidRPr="00961B85">
        <w:rPr>
          <w:rFonts w:eastAsiaTheme="minorEastAsia"/>
          <w:sz w:val="28"/>
          <w:szCs w:val="28"/>
        </w:rPr>
        <w:tab/>
      </w:r>
    </w:p>
    <w:p w:rsidR="001A1592" w:rsidRDefault="001A1592" w:rsidP="001A1592">
      <w:pPr>
        <w:spacing w:line="360" w:lineRule="auto"/>
        <w:rPr>
          <w:rFonts w:eastAsiaTheme="minorEastAsia"/>
          <w:sz w:val="28"/>
          <w:szCs w:val="28"/>
        </w:rPr>
      </w:pPr>
      <w:r>
        <w:rPr>
          <w:rFonts w:eastAsiaTheme="minorEastAsia"/>
          <w:sz w:val="28"/>
          <w:szCs w:val="28"/>
        </w:rPr>
        <w:t xml:space="preserve">     ТМ250/10</w:t>
      </w:r>
      <w:r w:rsidRPr="00961B85">
        <w:rPr>
          <w:rFonts w:eastAsiaTheme="minorEastAsia"/>
          <w:sz w:val="28"/>
          <w:szCs w:val="28"/>
        </w:rPr>
        <w:tab/>
        <w:t>ПК(т) 011-10-10-31,5</w:t>
      </w:r>
      <w:r w:rsidRPr="00961B85">
        <w:rPr>
          <w:rFonts w:eastAsiaTheme="minorEastAsia"/>
          <w:sz w:val="28"/>
          <w:szCs w:val="28"/>
        </w:rPr>
        <w:tab/>
        <w:t>(Ip=9.54A)</w:t>
      </w:r>
      <w:r w:rsidRPr="00961B85">
        <w:rPr>
          <w:rFonts w:eastAsiaTheme="minorEastAsia"/>
          <w:sz w:val="28"/>
          <w:szCs w:val="28"/>
        </w:rPr>
        <w:tab/>
      </w:r>
    </w:p>
    <w:p w:rsidR="001A1592" w:rsidRDefault="00B17C93" w:rsidP="00B17C93">
      <w:pPr>
        <w:spacing w:line="360" w:lineRule="auto"/>
        <w:ind w:firstLine="0"/>
        <w:rPr>
          <w:rFonts w:eastAsiaTheme="minorEastAsia"/>
          <w:sz w:val="28"/>
          <w:szCs w:val="28"/>
        </w:rPr>
      </w:pPr>
      <w:r>
        <w:rPr>
          <w:rFonts w:eastAsiaTheme="minorEastAsia"/>
          <w:sz w:val="28"/>
          <w:szCs w:val="28"/>
          <w:lang w:val="ru-RU"/>
        </w:rPr>
        <w:t xml:space="preserve">     </w:t>
      </w:r>
      <w:r w:rsidR="001A1592">
        <w:rPr>
          <w:rFonts w:eastAsiaTheme="minorEastAsia"/>
          <w:sz w:val="28"/>
          <w:szCs w:val="28"/>
        </w:rPr>
        <w:t>Плавкий запобіжник ПН-2 100/30</w:t>
      </w:r>
    </w:p>
    <w:p w:rsidR="001A1592" w:rsidRDefault="001A1592" w:rsidP="001A1592">
      <w:pPr>
        <w:spacing w:line="360" w:lineRule="auto"/>
        <w:rPr>
          <w:rFonts w:eastAsiaTheme="minorEastAsia"/>
          <w:sz w:val="28"/>
          <w:szCs w:val="28"/>
        </w:rPr>
      </w:pPr>
      <w:r>
        <w:rPr>
          <w:rFonts w:eastAsiaTheme="minorEastAsia"/>
          <w:sz w:val="28"/>
          <w:szCs w:val="28"/>
        </w:rPr>
        <w:t>Плавкий запобіжник ПН-2 250/30</w:t>
      </w:r>
    </w:p>
    <w:p w:rsidR="001A1592" w:rsidRDefault="001A1592" w:rsidP="001A1592">
      <w:pPr>
        <w:spacing w:line="360" w:lineRule="auto"/>
        <w:rPr>
          <w:rFonts w:eastAsiaTheme="minorEastAsia"/>
          <w:sz w:val="28"/>
          <w:szCs w:val="28"/>
        </w:rPr>
      </w:pPr>
      <w:r>
        <w:rPr>
          <w:rFonts w:eastAsiaTheme="minorEastAsia"/>
          <w:sz w:val="28"/>
          <w:szCs w:val="28"/>
        </w:rPr>
        <w:t>Автоматичний вимикач АП-50</w:t>
      </w:r>
    </w:p>
    <w:p w:rsidR="001A1592" w:rsidRDefault="001A1592" w:rsidP="001A1592">
      <w:pPr>
        <w:spacing w:line="360" w:lineRule="auto"/>
        <w:rPr>
          <w:rFonts w:eastAsiaTheme="minorEastAsia"/>
          <w:sz w:val="28"/>
          <w:szCs w:val="28"/>
        </w:rPr>
      </w:pPr>
      <w:r>
        <w:rPr>
          <w:rFonts w:eastAsiaTheme="minorEastAsia"/>
          <w:sz w:val="28"/>
          <w:szCs w:val="28"/>
        </w:rPr>
        <w:t>Ящик вимикача захищений ЯВЗ-31-1</w:t>
      </w:r>
    </w:p>
    <w:p w:rsidR="001A1592" w:rsidRDefault="001A1592" w:rsidP="001A1592">
      <w:pPr>
        <w:spacing w:line="360" w:lineRule="auto"/>
        <w:rPr>
          <w:rFonts w:eastAsiaTheme="minorEastAsia"/>
          <w:sz w:val="28"/>
          <w:szCs w:val="28"/>
        </w:rPr>
      </w:pPr>
      <w:r>
        <w:rPr>
          <w:rFonts w:eastAsiaTheme="minorEastAsia"/>
          <w:sz w:val="28"/>
          <w:szCs w:val="28"/>
        </w:rPr>
        <w:t>Плавкий запобіжник ПН-2 100/200</w:t>
      </w:r>
    </w:p>
    <w:p w:rsidR="001A1592" w:rsidRDefault="001A1592" w:rsidP="001A1592">
      <w:pPr>
        <w:spacing w:line="360" w:lineRule="auto"/>
        <w:rPr>
          <w:rFonts w:eastAsiaTheme="minorEastAsia"/>
          <w:sz w:val="28"/>
          <w:szCs w:val="28"/>
        </w:rPr>
      </w:pPr>
      <w:r>
        <w:rPr>
          <w:rFonts w:eastAsiaTheme="minorEastAsia"/>
          <w:sz w:val="28"/>
          <w:szCs w:val="28"/>
        </w:rPr>
        <w:t>Ящик вимикача захищений ЯВЗ-31-1</w:t>
      </w:r>
    </w:p>
    <w:p w:rsidR="001A1592" w:rsidRDefault="001A1592" w:rsidP="001A1592">
      <w:pPr>
        <w:spacing w:line="360" w:lineRule="auto"/>
        <w:rPr>
          <w:rFonts w:eastAsiaTheme="minorEastAsia"/>
          <w:sz w:val="28"/>
          <w:szCs w:val="28"/>
        </w:rPr>
      </w:pPr>
      <w:r>
        <w:rPr>
          <w:rFonts w:eastAsiaTheme="minorEastAsia"/>
          <w:sz w:val="28"/>
          <w:szCs w:val="28"/>
        </w:rPr>
        <w:t>Плавкий запобіжник ПН-2 250/100</w:t>
      </w:r>
    </w:p>
    <w:p w:rsidR="001A1592" w:rsidRDefault="001A1592" w:rsidP="001A1592">
      <w:pPr>
        <w:spacing w:line="360" w:lineRule="auto"/>
        <w:rPr>
          <w:rFonts w:eastAsiaTheme="minorEastAsia"/>
          <w:sz w:val="28"/>
          <w:szCs w:val="28"/>
        </w:rPr>
      </w:pPr>
    </w:p>
    <w:p w:rsidR="001A1592" w:rsidRDefault="001A1592" w:rsidP="001A1592">
      <w:pPr>
        <w:spacing w:line="360" w:lineRule="auto"/>
        <w:rPr>
          <w:rFonts w:eastAsiaTheme="minorEastAsia"/>
          <w:sz w:val="28"/>
          <w:szCs w:val="28"/>
        </w:rPr>
      </w:pPr>
    </w:p>
    <w:p w:rsidR="001A1592" w:rsidRPr="00621DD7" w:rsidRDefault="001A1592" w:rsidP="001A1592">
      <w:pPr>
        <w:spacing w:line="360" w:lineRule="auto"/>
        <w:rPr>
          <w:rFonts w:eastAsiaTheme="minorEastAsia"/>
          <w:sz w:val="28"/>
          <w:szCs w:val="28"/>
        </w:rPr>
      </w:pPr>
    </w:p>
    <w:p w:rsidR="001A1592" w:rsidRDefault="001A1592" w:rsidP="001A1592">
      <w:pPr>
        <w:spacing w:line="360" w:lineRule="auto"/>
        <w:rPr>
          <w:b/>
          <w:sz w:val="28"/>
          <w:szCs w:val="28"/>
        </w:rPr>
      </w:pPr>
    </w:p>
    <w:p w:rsidR="001A1592" w:rsidRDefault="001A1592" w:rsidP="001A1592">
      <w:pPr>
        <w:spacing w:line="360" w:lineRule="auto"/>
        <w:rPr>
          <w:b/>
          <w:sz w:val="28"/>
          <w:szCs w:val="28"/>
        </w:rPr>
      </w:pPr>
    </w:p>
    <w:p w:rsidR="001A1592" w:rsidRDefault="001A1592" w:rsidP="001A1592">
      <w:pPr>
        <w:spacing w:line="360" w:lineRule="auto"/>
        <w:rPr>
          <w:b/>
          <w:sz w:val="28"/>
          <w:szCs w:val="28"/>
        </w:rPr>
      </w:pPr>
    </w:p>
    <w:p w:rsidR="001A1592" w:rsidRDefault="001A1592" w:rsidP="001A1592">
      <w:pPr>
        <w:spacing w:line="360" w:lineRule="auto"/>
        <w:rPr>
          <w:b/>
          <w:sz w:val="28"/>
          <w:szCs w:val="28"/>
        </w:rPr>
      </w:pPr>
    </w:p>
    <w:p w:rsidR="001A1592" w:rsidRDefault="001A1592" w:rsidP="001A1592">
      <w:pPr>
        <w:spacing w:line="360" w:lineRule="auto"/>
        <w:rPr>
          <w:b/>
          <w:sz w:val="28"/>
          <w:szCs w:val="28"/>
        </w:rPr>
      </w:pPr>
    </w:p>
    <w:p w:rsidR="001A1592" w:rsidRDefault="001A1592" w:rsidP="001A1592">
      <w:pPr>
        <w:spacing w:line="360" w:lineRule="auto"/>
        <w:rPr>
          <w:b/>
          <w:sz w:val="28"/>
          <w:szCs w:val="28"/>
          <w:lang w:val="ru-RU"/>
        </w:rPr>
      </w:pPr>
    </w:p>
    <w:p w:rsidR="00327B27" w:rsidRPr="00327B27" w:rsidRDefault="00327B27" w:rsidP="001A1592">
      <w:pPr>
        <w:spacing w:line="360" w:lineRule="auto"/>
        <w:rPr>
          <w:b/>
          <w:sz w:val="28"/>
          <w:szCs w:val="28"/>
          <w:lang w:val="ru-RU"/>
        </w:rPr>
      </w:pPr>
    </w:p>
    <w:p w:rsidR="001A1592" w:rsidRDefault="001A1592" w:rsidP="001A1592">
      <w:pPr>
        <w:spacing w:line="360" w:lineRule="auto"/>
        <w:rPr>
          <w:b/>
          <w:sz w:val="28"/>
          <w:szCs w:val="28"/>
          <w:lang w:val="ru-RU"/>
        </w:rPr>
      </w:pPr>
    </w:p>
    <w:p w:rsidR="001A1592" w:rsidRPr="00525938" w:rsidRDefault="001A1592" w:rsidP="001A1592">
      <w:pPr>
        <w:spacing w:line="360" w:lineRule="auto"/>
        <w:rPr>
          <w:rFonts w:eastAsiaTheme="minorEastAsia"/>
          <w:b/>
          <w:sz w:val="28"/>
          <w:szCs w:val="28"/>
        </w:rPr>
      </w:pPr>
      <w:r>
        <w:rPr>
          <w:b/>
          <w:sz w:val="28"/>
          <w:szCs w:val="28"/>
        </w:rPr>
        <w:lastRenderedPageBreak/>
        <w:t>3.8</w:t>
      </w:r>
      <w:r w:rsidRPr="00525938">
        <w:rPr>
          <w:rFonts w:eastAsiaTheme="minorEastAsia"/>
          <w:b/>
          <w:sz w:val="28"/>
          <w:szCs w:val="28"/>
        </w:rPr>
        <w:t xml:space="preserve">Основні </w:t>
      </w:r>
      <w:proofErr w:type="spellStart"/>
      <w:r w:rsidRPr="00525938">
        <w:rPr>
          <w:rFonts w:eastAsiaTheme="minorEastAsia"/>
          <w:b/>
          <w:sz w:val="28"/>
          <w:szCs w:val="28"/>
        </w:rPr>
        <w:t>енергопоказники</w:t>
      </w:r>
      <w:proofErr w:type="spellEnd"/>
    </w:p>
    <w:p w:rsidR="001A1592" w:rsidRPr="00260841" w:rsidRDefault="001A1592" w:rsidP="001A1592">
      <w:pPr>
        <w:spacing w:line="360" w:lineRule="auto"/>
        <w:rPr>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TP</m:t>
            </m:r>
          </m:sub>
        </m:sSub>
        <m:r>
          <w:rPr>
            <w:rFonts w:ascii="Cambria Math" w:hAnsi="Cambria Math"/>
            <w:sz w:val="28"/>
            <w:szCs w:val="28"/>
          </w:rPr>
          <m:t>=0.02</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HT</m:t>
            </m:r>
          </m:sub>
        </m:sSub>
        <m:r>
          <w:rPr>
            <w:rFonts w:ascii="Cambria Math" w:hAnsi="Cambria Math"/>
            <w:sz w:val="28"/>
            <w:szCs w:val="28"/>
          </w:rPr>
          <m:t>=0,02</m:t>
        </m:r>
        <m:r>
          <w:rPr>
            <w:rFonts w:ascii="Cambria Math" w:hAnsi="Cambria Math" w:cs="Cambria Math"/>
            <w:sz w:val="28"/>
            <w:szCs w:val="28"/>
          </w:rPr>
          <m:t>*</m:t>
        </m:r>
        <m:r>
          <w:rPr>
            <w:rFonts w:ascii="Cambria Math" w:hAnsi="Cambria Math"/>
            <w:sz w:val="28"/>
            <w:szCs w:val="28"/>
          </w:rPr>
          <m:t>100=2</m:t>
        </m:r>
      </m:oMath>
      <w:r w:rsidRPr="00260841">
        <w:rPr>
          <w:rFonts w:eastAsiaTheme="minorEastAsia"/>
          <w:i/>
          <w:sz w:val="28"/>
          <w:szCs w:val="28"/>
        </w:rPr>
        <w:t xml:space="preserve"> Вт</w:t>
      </w:r>
    </w:p>
    <w:p w:rsidR="001A1592" w:rsidRPr="00260841" w:rsidRDefault="001A1592" w:rsidP="001A1592">
      <w:pPr>
        <w:spacing w:line="360" w:lineRule="auto"/>
        <w:rPr>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TP</m:t>
            </m:r>
          </m:sub>
        </m:sSub>
        <m:r>
          <w:rPr>
            <w:rFonts w:ascii="Cambria Math" w:hAnsi="Cambria Math"/>
            <w:sz w:val="28"/>
            <w:szCs w:val="28"/>
          </w:rPr>
          <m:t>=0.1</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HT</m:t>
            </m:r>
          </m:sub>
        </m:sSub>
        <m:r>
          <w:rPr>
            <w:rFonts w:ascii="Cambria Math" w:hAnsi="Cambria Math"/>
            <w:sz w:val="28"/>
            <w:szCs w:val="28"/>
          </w:rPr>
          <m:t>=0,1</m:t>
        </m:r>
        <m:r>
          <w:rPr>
            <w:rFonts w:ascii="Cambria Math" w:hAnsi="Cambria Math" w:cs="Cambria Math"/>
            <w:sz w:val="28"/>
            <w:szCs w:val="28"/>
          </w:rPr>
          <m:t>*</m:t>
        </m:r>
        <m:r>
          <w:rPr>
            <w:rFonts w:ascii="Cambria Math" w:hAnsi="Cambria Math"/>
            <w:sz w:val="28"/>
            <w:szCs w:val="28"/>
          </w:rPr>
          <m:t>100=10</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sz w:val="28"/>
          <w:szCs w:val="28"/>
        </w:rPr>
      </w:pPr>
      <w:r w:rsidRPr="00260841">
        <w:rPr>
          <w:rFonts w:eastAsiaTheme="minorEastAsia"/>
          <w:sz w:val="28"/>
          <w:szCs w:val="28"/>
        </w:rPr>
        <w:t>Насос</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=64</m:t>
        </m:r>
        <m:r>
          <w:rPr>
            <w:rFonts w:ascii="Cambria Math" w:hAnsi="Cambria Math" w:cs="Cambria Math"/>
            <w:sz w:val="28"/>
            <w:szCs w:val="28"/>
          </w:rPr>
          <m:t>*</m:t>
        </m:r>
        <m:r>
          <w:rPr>
            <w:rFonts w:ascii="Cambria Math" w:hAnsi="Cambria Math"/>
            <w:sz w:val="28"/>
            <w:szCs w:val="28"/>
          </w:rPr>
          <m:t>3000=192000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=20,48</m:t>
        </m:r>
        <m:r>
          <w:rPr>
            <w:rFonts w:ascii="Cambria Math" w:hAnsi="Cambria Math" w:cs="Cambria Math"/>
            <w:sz w:val="28"/>
            <w:szCs w:val="28"/>
          </w:rPr>
          <m:t>*</m:t>
        </m:r>
        <m:r>
          <w:rPr>
            <w:rFonts w:ascii="Cambria Math" w:hAnsi="Cambria Math"/>
            <w:sz w:val="28"/>
            <w:szCs w:val="28"/>
          </w:rPr>
          <m:t>3000=61440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eastAsiaTheme="minorEastAsia" w:hAnsi="Cambria Math"/>
                <w:sz w:val="28"/>
                <w:szCs w:val="28"/>
              </w:rPr>
              <m:t>192000</m:t>
            </m:r>
          </m:num>
          <m:den>
            <m:r>
              <w:rPr>
                <w:rFonts w:ascii="Cambria Math" w:eastAsiaTheme="minorEastAsia" w:hAnsi="Cambria Math"/>
                <w:sz w:val="28"/>
                <w:szCs w:val="28"/>
              </w:rPr>
              <m:t>201590,85</m:t>
            </m:r>
          </m:den>
        </m:f>
        <m:r>
          <w:rPr>
            <w:rFonts w:ascii="Cambria Math" w:eastAsiaTheme="minorEastAsia" w:hAnsi="Cambria Math"/>
            <w:sz w:val="28"/>
            <w:szCs w:val="28"/>
          </w:rPr>
          <m:t>=0,95</m:t>
        </m:r>
      </m:oMath>
      <w:r w:rsidRPr="00260841">
        <w:rPr>
          <w:rFonts w:eastAsiaTheme="minorEastAsia"/>
          <w:i/>
          <w:sz w:val="28"/>
          <w:szCs w:val="28"/>
        </w:rPr>
        <w:t xml:space="preserve"> </w:t>
      </w:r>
    </w:p>
    <w:p w:rsidR="001A1592" w:rsidRPr="009302A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=0,32</m:t>
        </m:r>
      </m:oMath>
      <w:r w:rsidRPr="00260841">
        <w:rPr>
          <w:rFonts w:eastAsiaTheme="minorEastAsia"/>
          <w:i/>
          <w:sz w:val="28"/>
          <w:szCs w:val="28"/>
        </w:rPr>
        <w:t xml:space="preserve"> </w:t>
      </w:r>
      <w:r w:rsidRPr="009302A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102,</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*0,081=2533,13</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102,</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*0,0117=365,9</m:t>
        </m:r>
      </m:oMath>
      <w:r w:rsidRPr="00260841">
        <w:rPr>
          <w:rFonts w:eastAsiaTheme="minorEastAsia"/>
          <w:i/>
          <w:sz w:val="28"/>
          <w:szCs w:val="28"/>
        </w:rPr>
        <w:t xml:space="preserve"> </w:t>
      </w:r>
    </w:p>
    <w:p w:rsidR="001A1592" w:rsidRPr="00260841" w:rsidRDefault="001A1592" w:rsidP="001A1592">
      <w:pPr>
        <w:spacing w:line="360" w:lineRule="auto"/>
        <w:rPr>
          <w:sz w:val="28"/>
          <w:szCs w:val="28"/>
        </w:rPr>
      </w:pPr>
      <w:proofErr w:type="spellStart"/>
      <w:r w:rsidRPr="00260841">
        <w:rPr>
          <w:sz w:val="28"/>
          <w:szCs w:val="28"/>
        </w:rPr>
        <w:t>Обогрев</w:t>
      </w:r>
      <w:proofErr w:type="spellEnd"/>
      <w:r w:rsidRPr="00260841">
        <w:rPr>
          <w:sz w:val="28"/>
          <w:szCs w:val="28"/>
        </w:rPr>
        <w:t xml:space="preserve"> </w:t>
      </w:r>
      <w:proofErr w:type="spellStart"/>
      <w:r w:rsidRPr="00260841">
        <w:rPr>
          <w:sz w:val="28"/>
          <w:szCs w:val="28"/>
        </w:rPr>
        <w:t>вагонов</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=4</m:t>
        </m:r>
        <m:r>
          <w:rPr>
            <w:rFonts w:ascii="Cambria Math" w:hAnsi="Cambria Math" w:cs="Cambria Math"/>
            <w:sz w:val="28"/>
            <w:szCs w:val="28"/>
          </w:rPr>
          <m:t>*</m:t>
        </m:r>
        <m:r>
          <w:rPr>
            <w:rFonts w:ascii="Cambria Math" w:hAnsi="Cambria Math"/>
            <w:sz w:val="28"/>
            <w:szCs w:val="28"/>
          </w:rPr>
          <m:t>3000=12000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=1,28</m:t>
        </m:r>
        <m:r>
          <w:rPr>
            <w:rFonts w:ascii="Cambria Math" w:hAnsi="Cambria Math" w:cs="Cambria Math"/>
            <w:sz w:val="28"/>
            <w:szCs w:val="28"/>
          </w:rPr>
          <m:t>*</m:t>
        </m:r>
        <m:r>
          <w:rPr>
            <w:rFonts w:ascii="Cambria Math" w:hAnsi="Cambria Math"/>
            <w:sz w:val="28"/>
            <w:szCs w:val="28"/>
          </w:rPr>
          <m:t>3000=3840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eastAsiaTheme="minorEastAsia" w:hAnsi="Cambria Math"/>
                <w:sz w:val="28"/>
                <w:szCs w:val="28"/>
              </w:rPr>
              <m:t>12000</m:t>
            </m:r>
          </m:num>
          <m:den>
            <m:r>
              <w:rPr>
                <w:rFonts w:ascii="Cambria Math" w:eastAsiaTheme="minorEastAsia" w:hAnsi="Cambria Math"/>
                <w:sz w:val="28"/>
                <w:szCs w:val="28"/>
              </w:rPr>
              <m:t>12599</m:t>
            </m:r>
          </m:den>
        </m:f>
        <m:r>
          <w:rPr>
            <w:rFonts w:ascii="Cambria Math" w:eastAsiaTheme="minorEastAsia" w:hAnsi="Cambria Math"/>
            <w:sz w:val="28"/>
            <w:szCs w:val="28"/>
          </w:rPr>
          <m:t>=0,95</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=0,32</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6,</m:t>
        </m:r>
        <m:sSup>
          <m:sSupPr>
            <m:ctrlPr>
              <w:rPr>
                <w:rFonts w:ascii="Cambria Math" w:hAnsi="Cambria Math"/>
                <w:i/>
                <w:sz w:val="28"/>
                <w:szCs w:val="28"/>
              </w:rPr>
            </m:ctrlPr>
          </m:sSupPr>
          <m:e>
            <m:r>
              <w:rPr>
                <w:rFonts w:ascii="Cambria Math" w:hAnsi="Cambria Math"/>
                <w:sz w:val="28"/>
                <w:szCs w:val="28"/>
              </w:rPr>
              <m:t>38</m:t>
            </m:r>
          </m:e>
          <m:sup>
            <m:r>
              <w:rPr>
                <w:rFonts w:ascii="Cambria Math" w:hAnsi="Cambria Math"/>
                <w:sz w:val="28"/>
                <w:szCs w:val="28"/>
              </w:rPr>
              <m:t>2</m:t>
            </m:r>
          </m:sup>
        </m:sSup>
        <m:r>
          <w:rPr>
            <w:rFonts w:ascii="Cambria Math" w:hAnsi="Cambria Math"/>
            <w:sz w:val="28"/>
            <w:szCs w:val="28"/>
          </w:rPr>
          <m:t>*0,23=28,1</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6,</m:t>
        </m:r>
        <m:sSup>
          <m:sSupPr>
            <m:ctrlPr>
              <w:rPr>
                <w:rFonts w:ascii="Cambria Math" w:hAnsi="Cambria Math"/>
                <w:i/>
                <w:sz w:val="28"/>
                <w:szCs w:val="28"/>
              </w:rPr>
            </m:ctrlPr>
          </m:sSupPr>
          <m:e>
            <m:r>
              <w:rPr>
                <w:rFonts w:ascii="Cambria Math" w:hAnsi="Cambria Math"/>
                <w:sz w:val="28"/>
                <w:szCs w:val="28"/>
              </w:rPr>
              <m:t>38</m:t>
            </m:r>
          </m:e>
          <m:sup>
            <m:r>
              <w:rPr>
                <w:rFonts w:ascii="Cambria Math" w:hAnsi="Cambria Math"/>
                <w:sz w:val="28"/>
                <w:szCs w:val="28"/>
              </w:rPr>
              <m:t>2</m:t>
            </m:r>
          </m:sup>
        </m:sSup>
        <m:r>
          <w:rPr>
            <w:rFonts w:ascii="Cambria Math" w:hAnsi="Cambria Math"/>
            <w:sz w:val="28"/>
            <w:szCs w:val="28"/>
          </w:rPr>
          <m:t>*0,00315=3,84</m:t>
        </m:r>
      </m:oMath>
      <w:r w:rsidRPr="00260841">
        <w:rPr>
          <w:rFonts w:eastAsiaTheme="minorEastAsia"/>
          <w:i/>
          <w:sz w:val="28"/>
          <w:szCs w:val="28"/>
        </w:rPr>
        <w:t xml:space="preserve"> </w:t>
      </w:r>
    </w:p>
    <w:p w:rsidR="001A1592" w:rsidRPr="00260841" w:rsidRDefault="001A1592" w:rsidP="001A1592">
      <w:pPr>
        <w:spacing w:line="360" w:lineRule="auto"/>
        <w:rPr>
          <w:sz w:val="28"/>
          <w:szCs w:val="28"/>
        </w:rPr>
      </w:pPr>
      <w:r w:rsidRPr="00260841">
        <w:rPr>
          <w:sz w:val="28"/>
          <w:szCs w:val="28"/>
        </w:rPr>
        <w:t xml:space="preserve">Електрозварювальний </w:t>
      </w:r>
      <w:proofErr w:type="spellStart"/>
      <w:r w:rsidRPr="00260841">
        <w:rPr>
          <w:sz w:val="28"/>
          <w:szCs w:val="28"/>
        </w:rPr>
        <w:t>аппарат</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=12,8</m:t>
        </m:r>
        <m:r>
          <w:rPr>
            <w:rFonts w:ascii="Cambria Math" w:hAnsi="Cambria Math" w:cs="Cambria Math"/>
            <w:sz w:val="28"/>
            <w:szCs w:val="28"/>
          </w:rPr>
          <m:t>*</m:t>
        </m:r>
        <m:r>
          <w:rPr>
            <w:rFonts w:ascii="Cambria Math" w:hAnsi="Cambria Math"/>
            <w:sz w:val="28"/>
            <w:szCs w:val="28"/>
          </w:rPr>
          <m:t>3000=38400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=29,44</m:t>
        </m:r>
        <m:r>
          <w:rPr>
            <w:rFonts w:ascii="Cambria Math" w:hAnsi="Cambria Math" w:cs="Cambria Math"/>
            <w:sz w:val="28"/>
            <w:szCs w:val="28"/>
          </w:rPr>
          <m:t>*</m:t>
        </m:r>
        <m:r>
          <w:rPr>
            <w:rFonts w:ascii="Cambria Math" w:hAnsi="Cambria Math"/>
            <w:sz w:val="28"/>
            <w:szCs w:val="28"/>
          </w:rPr>
          <m:t>3000=88320</m:t>
        </m:r>
      </m:oMath>
      <w:r w:rsidR="001A1592" w:rsidRPr="00260841">
        <w:rPr>
          <w:rFonts w:eastAsiaTheme="minorEastAsia"/>
          <w:sz w:val="28"/>
          <w:szCs w:val="28"/>
        </w:rPr>
        <w:t xml:space="preserve"> </w:t>
      </w:r>
    </w:p>
    <w:p w:rsidR="001A1592" w:rsidRPr="00525938" w:rsidRDefault="001A1592" w:rsidP="001A1592">
      <w:pPr>
        <w:spacing w:line="360" w:lineRule="auto"/>
        <w:rPr>
          <w:rFonts w:eastAsiaTheme="minorEastAsia"/>
          <w:i/>
          <w:sz w:val="28"/>
          <w:szCs w:val="28"/>
        </w:rPr>
      </w:pPr>
      <m:oMath>
        <m:r>
          <w:rPr>
            <w:rFonts w:ascii="Cambria Math" w:hAnsi="Cambria Math" w:cs="Cambria Math"/>
            <w:sz w:val="28"/>
            <w:szCs w:val="28"/>
          </w:rPr>
          <m:t>co</m:t>
        </m:r>
        <m:r>
          <w:rPr>
            <w:rFonts w:ascii="Cambria Math" w:hAnsi="Cambria Math"/>
            <w:sz w:val="28"/>
            <w:szCs w:val="28"/>
          </w:rPr>
          <m:t>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eastAsiaTheme="minorEastAsia" w:hAnsi="Cambria Math"/>
                <w:sz w:val="28"/>
                <w:szCs w:val="28"/>
              </w:rPr>
              <m:t>38400</m:t>
            </m:r>
          </m:num>
          <m:den>
            <m:r>
              <w:rPr>
                <w:rFonts w:ascii="Cambria Math" w:eastAsiaTheme="minorEastAsia" w:hAnsi="Cambria Math"/>
                <w:sz w:val="28"/>
                <w:szCs w:val="28"/>
              </w:rPr>
              <m:t>96306</m:t>
            </m:r>
          </m:den>
        </m:f>
        <m:r>
          <w:rPr>
            <w:rFonts w:ascii="Cambria Math" w:eastAsiaTheme="minorEastAsia" w:hAnsi="Cambria Math"/>
            <w:sz w:val="28"/>
            <w:szCs w:val="28"/>
          </w:rPr>
          <m:t>=0,4</m:t>
        </m:r>
      </m:oMath>
      <w:r w:rsidRPr="00260841">
        <w:rPr>
          <w:rFonts w:eastAsiaTheme="minorEastAsia"/>
          <w:i/>
          <w:sz w:val="28"/>
          <w:szCs w:val="28"/>
        </w:rPr>
        <w:t xml:space="preserve"> </w:t>
      </w:r>
      <w:r w:rsidRPr="00525938">
        <w:rPr>
          <w:rFonts w:eastAsiaTheme="minorEastAsia"/>
          <w:i/>
          <w:sz w:val="28"/>
          <w:szCs w:val="28"/>
        </w:rPr>
        <w:t>22</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=2,3</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48,</m:t>
        </m:r>
        <m:sSup>
          <m:sSupPr>
            <m:ctrlPr>
              <w:rPr>
                <w:rFonts w:ascii="Cambria Math" w:hAnsi="Cambria Math"/>
                <w:i/>
                <w:sz w:val="28"/>
                <w:szCs w:val="28"/>
              </w:rPr>
            </m:ctrlPr>
          </m:sSupPr>
          <m:e>
            <m:r>
              <w:rPr>
                <w:rFonts w:ascii="Cambria Math" w:hAnsi="Cambria Math"/>
                <w:sz w:val="28"/>
                <w:szCs w:val="28"/>
              </w:rPr>
              <m:t>77</m:t>
            </m:r>
          </m:e>
          <m:sup>
            <m:r>
              <w:rPr>
                <w:rFonts w:ascii="Cambria Math" w:hAnsi="Cambria Math"/>
                <w:sz w:val="28"/>
                <w:szCs w:val="28"/>
              </w:rPr>
              <m:t>2</m:t>
            </m:r>
          </m:sup>
        </m:sSup>
        <m:r>
          <w:rPr>
            <w:rFonts w:ascii="Cambria Math" w:hAnsi="Cambria Math"/>
            <w:sz w:val="28"/>
            <w:szCs w:val="28"/>
          </w:rPr>
          <m:t>*0,025=178,4</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48,</m:t>
        </m:r>
        <m:sSup>
          <m:sSupPr>
            <m:ctrlPr>
              <w:rPr>
                <w:rFonts w:ascii="Cambria Math" w:hAnsi="Cambria Math"/>
                <w:i/>
                <w:sz w:val="28"/>
                <w:szCs w:val="28"/>
              </w:rPr>
            </m:ctrlPr>
          </m:sSupPr>
          <m:e>
            <m:r>
              <w:rPr>
                <w:rFonts w:ascii="Cambria Math" w:hAnsi="Cambria Math"/>
                <w:sz w:val="28"/>
                <w:szCs w:val="28"/>
              </w:rPr>
              <m:t>77</m:t>
            </m:r>
          </m:e>
          <m:sup>
            <m:r>
              <w:rPr>
                <w:rFonts w:ascii="Cambria Math" w:hAnsi="Cambria Math"/>
                <w:sz w:val="28"/>
                <w:szCs w:val="28"/>
              </w:rPr>
              <m:t>2</m:t>
            </m:r>
          </m:sup>
        </m:sSup>
        <m:r>
          <w:rPr>
            <w:rFonts w:ascii="Cambria Math" w:hAnsi="Cambria Math"/>
            <w:sz w:val="28"/>
            <w:szCs w:val="28"/>
          </w:rPr>
          <m:t>*0,0018=12,8</m:t>
        </m:r>
      </m:oMath>
      <w:r w:rsidRPr="00260841">
        <w:rPr>
          <w:rFonts w:eastAsiaTheme="minorEastAsia"/>
          <w:i/>
          <w:sz w:val="28"/>
          <w:szCs w:val="28"/>
        </w:rPr>
        <w:t xml:space="preserve"> </w:t>
      </w:r>
    </w:p>
    <w:p w:rsidR="001A1592" w:rsidRDefault="001A1592" w:rsidP="001A1592">
      <w:pPr>
        <w:spacing w:line="360" w:lineRule="auto"/>
        <w:rPr>
          <w:sz w:val="28"/>
          <w:szCs w:val="28"/>
        </w:rPr>
      </w:pPr>
    </w:p>
    <w:p w:rsidR="001A1592" w:rsidRPr="00260841" w:rsidRDefault="001A1592" w:rsidP="001A1592">
      <w:pPr>
        <w:spacing w:line="360" w:lineRule="auto"/>
        <w:rPr>
          <w:rFonts w:eastAsiaTheme="minorEastAsia"/>
          <w:i/>
          <w:sz w:val="28"/>
          <w:szCs w:val="28"/>
        </w:rPr>
      </w:pPr>
      <w:r w:rsidRPr="00260841">
        <w:rPr>
          <w:sz w:val="28"/>
          <w:szCs w:val="28"/>
        </w:rPr>
        <w:lastRenderedPageBreak/>
        <w:t>Розчиномішалка</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=28,8</m:t>
        </m:r>
        <m:r>
          <w:rPr>
            <w:rFonts w:ascii="Cambria Math" w:hAnsi="Cambria Math" w:cs="Cambria Math"/>
            <w:sz w:val="28"/>
            <w:szCs w:val="28"/>
          </w:rPr>
          <m:t>*</m:t>
        </m:r>
        <m:r>
          <w:rPr>
            <w:rFonts w:ascii="Cambria Math" w:hAnsi="Cambria Math"/>
            <w:sz w:val="28"/>
            <w:szCs w:val="28"/>
          </w:rPr>
          <m:t>3000=86400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=48,96</m:t>
        </m:r>
        <m:r>
          <w:rPr>
            <w:rFonts w:ascii="Cambria Math" w:hAnsi="Cambria Math" w:cs="Cambria Math"/>
            <w:sz w:val="28"/>
            <w:szCs w:val="28"/>
          </w:rPr>
          <m:t>*</m:t>
        </m:r>
        <m:r>
          <w:rPr>
            <w:rFonts w:ascii="Cambria Math" w:hAnsi="Cambria Math"/>
            <w:sz w:val="28"/>
            <w:szCs w:val="28"/>
          </w:rPr>
          <m:t>3000=146880</m:t>
        </m:r>
      </m:oMath>
      <w:r w:rsidR="001A1592" w:rsidRPr="00260841">
        <w:rPr>
          <w:rFonts w:eastAsiaTheme="minorEastAsia"/>
          <w:sz w:val="28"/>
          <w:szCs w:val="28"/>
        </w:rPr>
        <w:t xml:space="preserve"> </w:t>
      </w:r>
    </w:p>
    <w:p w:rsidR="001A1592" w:rsidRPr="004E175C"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86400</m:t>
            </m:r>
          </m:num>
          <m:den>
            <m:r>
              <w:rPr>
                <w:rFonts w:ascii="Cambria Math" w:eastAsiaTheme="minorEastAsia" w:hAnsi="Cambria Math"/>
                <w:sz w:val="28"/>
                <w:szCs w:val="28"/>
              </w:rPr>
              <m:t>170407</m:t>
            </m:r>
          </m:den>
        </m:f>
        <m:r>
          <w:rPr>
            <w:rFonts w:ascii="Cambria Math" w:eastAsiaTheme="minorEastAsia" w:hAnsi="Cambria Math"/>
            <w:sz w:val="28"/>
            <w:szCs w:val="28"/>
          </w:rPr>
          <m:t>=0,5</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=1,7</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86,</m:t>
        </m:r>
        <m:sSup>
          <m:sSupPr>
            <m:ctrlPr>
              <w:rPr>
                <w:rFonts w:ascii="Cambria Math" w:hAnsi="Cambria Math"/>
                <w:i/>
                <w:sz w:val="28"/>
                <w:szCs w:val="28"/>
              </w:rPr>
            </m:ctrlPr>
          </m:sSupPr>
          <m:e>
            <m:r>
              <w:rPr>
                <w:rFonts w:ascii="Cambria Math" w:hAnsi="Cambria Math"/>
                <w:sz w:val="28"/>
                <w:szCs w:val="28"/>
              </w:rPr>
              <m:t>3</m:t>
            </m:r>
          </m:e>
          <m:sup>
            <m:r>
              <w:rPr>
                <w:rFonts w:ascii="Cambria Math" w:hAnsi="Cambria Math"/>
                <w:sz w:val="28"/>
                <w:szCs w:val="28"/>
              </w:rPr>
              <m:t>2</m:t>
            </m:r>
          </m:sup>
        </m:sSup>
        <m:r>
          <w:rPr>
            <w:rFonts w:ascii="Cambria Math" w:hAnsi="Cambria Math"/>
            <w:sz w:val="28"/>
            <w:szCs w:val="28"/>
          </w:rPr>
          <m:t>*0,044=983</m:t>
        </m:r>
      </m:oMath>
      <w:r w:rsidRPr="00260841">
        <w:rPr>
          <w:rFonts w:eastAsiaTheme="minorEastAsia"/>
          <w:i/>
          <w:sz w:val="28"/>
          <w:szCs w:val="28"/>
        </w:rPr>
        <w:t xml:space="preserve"> 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86,</m:t>
        </m:r>
        <m:sSup>
          <m:sSupPr>
            <m:ctrlPr>
              <w:rPr>
                <w:rFonts w:ascii="Cambria Math" w:hAnsi="Cambria Math"/>
                <w:i/>
                <w:sz w:val="28"/>
                <w:szCs w:val="28"/>
              </w:rPr>
            </m:ctrlPr>
          </m:sSupPr>
          <m:e>
            <m:r>
              <w:rPr>
                <w:rFonts w:ascii="Cambria Math" w:hAnsi="Cambria Math"/>
                <w:sz w:val="28"/>
                <w:szCs w:val="28"/>
              </w:rPr>
              <m:t>3</m:t>
            </m:r>
          </m:e>
          <m:sup>
            <m:r>
              <w:rPr>
                <w:rFonts w:ascii="Cambria Math" w:hAnsi="Cambria Math"/>
                <w:sz w:val="28"/>
                <w:szCs w:val="28"/>
              </w:rPr>
              <m:t>2</m:t>
            </m:r>
          </m:sup>
        </m:sSup>
        <m:r>
          <w:rPr>
            <w:rFonts w:ascii="Cambria Math" w:hAnsi="Cambria Math"/>
            <w:sz w:val="28"/>
            <w:szCs w:val="28"/>
          </w:rPr>
          <m:t>*0,00567=126,7</m:t>
        </m:r>
      </m:oMath>
      <w:r w:rsidRPr="00260841">
        <w:rPr>
          <w:rFonts w:eastAsiaTheme="minorEastAsia"/>
          <w:i/>
          <w:sz w:val="28"/>
          <w:szCs w:val="28"/>
        </w:rPr>
        <w:t xml:space="preserve"> </w:t>
      </w:r>
    </w:p>
    <w:p w:rsidR="001A1592" w:rsidRPr="00260841" w:rsidRDefault="001A1592" w:rsidP="001A1592">
      <w:pPr>
        <w:spacing w:line="360" w:lineRule="auto"/>
        <w:rPr>
          <w:i/>
          <w:sz w:val="28"/>
          <w:szCs w:val="28"/>
        </w:rPr>
      </w:pPr>
      <w:r w:rsidRPr="00260841">
        <w:rPr>
          <w:sz w:val="28"/>
          <w:szCs w:val="28"/>
        </w:rPr>
        <w:t>Арматурний цех</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=3,2</m:t>
        </m:r>
        <m:r>
          <w:rPr>
            <w:rFonts w:ascii="Cambria Math" w:hAnsi="Cambria Math" w:cs="Cambria Math"/>
            <w:sz w:val="28"/>
            <w:szCs w:val="28"/>
          </w:rPr>
          <m:t>*</m:t>
        </m:r>
        <m:r>
          <w:rPr>
            <w:rFonts w:ascii="Cambria Math" w:hAnsi="Cambria Math"/>
            <w:sz w:val="28"/>
            <w:szCs w:val="28"/>
          </w:rPr>
          <m:t>3000=9600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=1,024</m:t>
        </m:r>
        <m:r>
          <w:rPr>
            <w:rFonts w:ascii="Cambria Math" w:hAnsi="Cambria Math" w:cs="Cambria Math"/>
            <w:sz w:val="28"/>
            <w:szCs w:val="28"/>
          </w:rPr>
          <m:t>*</m:t>
        </m:r>
        <m:r>
          <w:rPr>
            <w:rFonts w:ascii="Cambria Math" w:hAnsi="Cambria Math"/>
            <w:sz w:val="28"/>
            <w:szCs w:val="28"/>
          </w:rPr>
          <m:t>3000=3072</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9600</m:t>
            </m:r>
          </m:num>
          <m:den>
            <m:r>
              <w:rPr>
                <w:rFonts w:ascii="Cambria Math" w:eastAsiaTheme="minorEastAsia" w:hAnsi="Cambria Math"/>
                <w:sz w:val="28"/>
                <w:szCs w:val="28"/>
              </w:rPr>
              <m:t>10079</m:t>
            </m:r>
          </m:den>
        </m:f>
        <m:r>
          <w:rPr>
            <w:rFonts w:ascii="Cambria Math" w:eastAsiaTheme="minorEastAsia" w:hAnsi="Cambria Math"/>
            <w:sz w:val="28"/>
            <w:szCs w:val="28"/>
          </w:rPr>
          <m:t>=0,95</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=0,32</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5,</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*0,25=19,5</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5,</m:t>
        </m:r>
        <m:sSup>
          <m:sSupPr>
            <m:ctrlPr>
              <w:rPr>
                <w:rFonts w:ascii="Cambria Math" w:hAnsi="Cambria Math"/>
                <w:i/>
                <w:sz w:val="28"/>
                <w:szCs w:val="28"/>
              </w:rPr>
            </m:ctrlPr>
          </m:sSupPr>
          <m:e>
            <m:r>
              <w:rPr>
                <w:rFonts w:ascii="Cambria Math" w:hAnsi="Cambria Math"/>
                <w:sz w:val="28"/>
                <w:szCs w:val="28"/>
              </w:rPr>
              <m:t>1</m:t>
            </m:r>
          </m:e>
          <m:sup>
            <m:r>
              <w:rPr>
                <w:rFonts w:ascii="Cambria Math" w:hAnsi="Cambria Math"/>
                <w:sz w:val="28"/>
                <w:szCs w:val="28"/>
              </w:rPr>
              <m:t>2</m:t>
            </m:r>
          </m:sup>
        </m:sSup>
        <m:r>
          <w:rPr>
            <w:rFonts w:ascii="Cambria Math" w:hAnsi="Cambria Math"/>
            <w:sz w:val="28"/>
            <w:szCs w:val="28"/>
          </w:rPr>
          <m:t>*0,0022=0,17</m:t>
        </m:r>
      </m:oMath>
      <w:r w:rsidRPr="00260841">
        <w:rPr>
          <w:rFonts w:eastAsiaTheme="minorEastAsia"/>
          <w:i/>
          <w:sz w:val="28"/>
          <w:szCs w:val="28"/>
        </w:rPr>
        <w:t xml:space="preserve"> </w:t>
      </w:r>
    </w:p>
    <w:p w:rsidR="001A1592" w:rsidRPr="004E175C" w:rsidRDefault="001A1592" w:rsidP="001A1592">
      <w:pPr>
        <w:spacing w:line="360" w:lineRule="auto"/>
        <w:rPr>
          <w:rFonts w:eastAsiaTheme="minorHAnsi"/>
          <w:sz w:val="28"/>
          <w:szCs w:val="28"/>
        </w:rPr>
      </w:pPr>
      <w:r w:rsidRPr="00260841">
        <w:rPr>
          <w:sz w:val="28"/>
          <w:szCs w:val="28"/>
        </w:rPr>
        <w:t>Столярна майстерня</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=0,56</m:t>
        </m:r>
        <m:r>
          <w:rPr>
            <w:rFonts w:ascii="Cambria Math" w:hAnsi="Cambria Math" w:cs="Cambria Math"/>
            <w:sz w:val="28"/>
            <w:szCs w:val="28"/>
          </w:rPr>
          <m:t>*</m:t>
        </m:r>
        <m:r>
          <w:rPr>
            <w:rFonts w:ascii="Cambria Math" w:hAnsi="Cambria Math"/>
            <w:sz w:val="28"/>
            <w:szCs w:val="28"/>
          </w:rPr>
          <m:t>3000=1680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=0,18</m:t>
        </m:r>
        <m:r>
          <w:rPr>
            <w:rFonts w:ascii="Cambria Math" w:hAnsi="Cambria Math" w:cs="Cambria Math"/>
            <w:sz w:val="28"/>
            <w:szCs w:val="28"/>
          </w:rPr>
          <m:t>*</m:t>
        </m:r>
        <m:r>
          <w:rPr>
            <w:rFonts w:ascii="Cambria Math" w:hAnsi="Cambria Math"/>
            <w:sz w:val="28"/>
            <w:szCs w:val="28"/>
          </w:rPr>
          <m:t>3000=540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1680</m:t>
            </m:r>
          </m:num>
          <m:den>
            <m:r>
              <w:rPr>
                <w:rFonts w:ascii="Cambria Math" w:eastAsiaTheme="minorEastAsia" w:hAnsi="Cambria Math"/>
                <w:sz w:val="28"/>
                <w:szCs w:val="28"/>
              </w:rPr>
              <m:t>1764</m:t>
            </m:r>
          </m:den>
        </m:f>
        <m:r>
          <w:rPr>
            <w:rFonts w:ascii="Cambria Math" w:eastAsiaTheme="minorEastAsia" w:hAnsi="Cambria Math"/>
            <w:sz w:val="28"/>
            <w:szCs w:val="28"/>
          </w:rPr>
          <m:t>=0,95</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=0,32</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0,</m:t>
        </m:r>
        <m:sSup>
          <m:sSupPr>
            <m:ctrlPr>
              <w:rPr>
                <w:rFonts w:ascii="Cambria Math" w:hAnsi="Cambria Math"/>
                <w:i/>
                <w:sz w:val="28"/>
                <w:szCs w:val="28"/>
              </w:rPr>
            </m:ctrlPr>
          </m:sSupPr>
          <m:e>
            <m:r>
              <w:rPr>
                <w:rFonts w:ascii="Cambria Math" w:hAnsi="Cambria Math"/>
                <w:sz w:val="28"/>
                <w:szCs w:val="28"/>
              </w:rPr>
              <m:t>89</m:t>
            </m:r>
          </m:e>
          <m:sup>
            <m:r>
              <w:rPr>
                <w:rFonts w:ascii="Cambria Math" w:hAnsi="Cambria Math"/>
                <w:sz w:val="28"/>
                <w:szCs w:val="28"/>
              </w:rPr>
              <m:t>2</m:t>
            </m:r>
          </m:sup>
        </m:sSup>
        <m:r>
          <w:rPr>
            <w:rFonts w:ascii="Cambria Math" w:hAnsi="Cambria Math"/>
            <w:sz w:val="28"/>
            <w:szCs w:val="28"/>
          </w:rPr>
          <m:t>*0,0125=0,03</m:t>
        </m:r>
      </m:oMath>
      <w:r w:rsidRPr="00260841">
        <w:rPr>
          <w:rFonts w:eastAsiaTheme="minorEastAsia"/>
          <w:i/>
          <w:sz w:val="28"/>
          <w:szCs w:val="28"/>
        </w:rPr>
        <w:t>Вт</w:t>
      </w:r>
    </w:p>
    <w:p w:rsidR="001A1592" w:rsidRPr="000B7F9B"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0,</m:t>
        </m:r>
        <m:sSup>
          <m:sSupPr>
            <m:ctrlPr>
              <w:rPr>
                <w:rFonts w:ascii="Cambria Math" w:hAnsi="Cambria Math"/>
                <w:i/>
                <w:sz w:val="28"/>
                <w:szCs w:val="28"/>
              </w:rPr>
            </m:ctrlPr>
          </m:sSupPr>
          <m:e>
            <m:r>
              <w:rPr>
                <w:rFonts w:ascii="Cambria Math" w:hAnsi="Cambria Math"/>
                <w:sz w:val="28"/>
                <w:szCs w:val="28"/>
              </w:rPr>
              <m:t>89</m:t>
            </m:r>
          </m:e>
          <m:sup>
            <m:r>
              <w:rPr>
                <w:rFonts w:ascii="Cambria Math" w:hAnsi="Cambria Math"/>
                <w:sz w:val="28"/>
                <w:szCs w:val="28"/>
              </w:rPr>
              <m:t>2</m:t>
            </m:r>
          </m:sup>
        </m:sSup>
        <m:r>
          <w:rPr>
            <w:rFonts w:ascii="Cambria Math" w:hAnsi="Cambria Math"/>
            <w:sz w:val="28"/>
            <w:szCs w:val="28"/>
          </w:rPr>
          <m:t>*0,00162=0,004</m:t>
        </m:r>
      </m:oMath>
      <w:r w:rsidRPr="00260841">
        <w:rPr>
          <w:rFonts w:eastAsiaTheme="minorEastAsia"/>
          <w:i/>
          <w:sz w:val="28"/>
          <w:szCs w:val="28"/>
        </w:rPr>
        <w:t xml:space="preserve"> </w:t>
      </w:r>
    </w:p>
    <w:p w:rsidR="001A1592" w:rsidRDefault="001A1592" w:rsidP="001A1592">
      <w:pPr>
        <w:spacing w:line="360" w:lineRule="auto"/>
        <w:rPr>
          <w:sz w:val="28"/>
          <w:szCs w:val="28"/>
          <w:lang w:val="ru-RU"/>
        </w:rPr>
      </w:pPr>
    </w:p>
    <w:p w:rsidR="001A1592" w:rsidRDefault="001A1592" w:rsidP="001A1592">
      <w:pPr>
        <w:spacing w:line="360" w:lineRule="auto"/>
        <w:rPr>
          <w:sz w:val="28"/>
          <w:szCs w:val="28"/>
          <w:lang w:val="ru-RU"/>
        </w:rPr>
      </w:pPr>
    </w:p>
    <w:p w:rsidR="001A1592" w:rsidRDefault="001A1592" w:rsidP="001A1592">
      <w:pPr>
        <w:spacing w:line="360" w:lineRule="auto"/>
        <w:rPr>
          <w:sz w:val="28"/>
          <w:szCs w:val="28"/>
          <w:lang w:val="ru-RU"/>
        </w:rPr>
      </w:pPr>
    </w:p>
    <w:p w:rsidR="00B17C93" w:rsidRDefault="00B17C93" w:rsidP="001A1592">
      <w:pPr>
        <w:spacing w:line="360" w:lineRule="auto"/>
        <w:rPr>
          <w:sz w:val="28"/>
          <w:szCs w:val="28"/>
          <w:lang w:val="ru-RU"/>
        </w:rPr>
      </w:pPr>
    </w:p>
    <w:p w:rsidR="001A1592" w:rsidRPr="00260841" w:rsidRDefault="001A1592" w:rsidP="001A1592">
      <w:pPr>
        <w:spacing w:line="360" w:lineRule="auto"/>
        <w:rPr>
          <w:sz w:val="28"/>
          <w:szCs w:val="28"/>
        </w:rPr>
      </w:pPr>
      <w:r w:rsidRPr="00260841">
        <w:rPr>
          <w:sz w:val="28"/>
          <w:szCs w:val="28"/>
        </w:rPr>
        <w:lastRenderedPageBreak/>
        <w:t>Механічна майстерня</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=4,04</m:t>
        </m:r>
        <m:r>
          <w:rPr>
            <w:rFonts w:ascii="Cambria Math" w:hAnsi="Cambria Math" w:cs="Cambria Math"/>
            <w:sz w:val="28"/>
            <w:szCs w:val="28"/>
          </w:rPr>
          <m:t>*</m:t>
        </m:r>
        <m:r>
          <w:rPr>
            <w:rFonts w:ascii="Cambria Math" w:hAnsi="Cambria Math"/>
            <w:sz w:val="28"/>
            <w:szCs w:val="28"/>
          </w:rPr>
          <m:t>3000=12120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=1,3</m:t>
        </m:r>
        <m:r>
          <w:rPr>
            <w:rFonts w:ascii="Cambria Math" w:hAnsi="Cambria Math" w:cs="Cambria Math"/>
            <w:sz w:val="28"/>
            <w:szCs w:val="28"/>
          </w:rPr>
          <m:t>*</m:t>
        </m:r>
        <m:r>
          <w:rPr>
            <w:rFonts w:ascii="Cambria Math" w:hAnsi="Cambria Math"/>
            <w:sz w:val="28"/>
            <w:szCs w:val="28"/>
          </w:rPr>
          <m:t>3000=3900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12120</m:t>
            </m:r>
          </m:num>
          <m:den>
            <m:r>
              <w:rPr>
                <w:rFonts w:ascii="Cambria Math" w:eastAsiaTheme="minorEastAsia" w:hAnsi="Cambria Math"/>
                <w:sz w:val="28"/>
                <w:szCs w:val="28"/>
              </w:rPr>
              <m:t>12247</m:t>
            </m:r>
          </m:den>
        </m:f>
        <m:r>
          <w:rPr>
            <w:rFonts w:ascii="Cambria Math" w:eastAsiaTheme="minorEastAsia" w:hAnsi="Cambria Math"/>
            <w:sz w:val="28"/>
            <w:szCs w:val="28"/>
          </w:rPr>
          <m:t>=0,99</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=0,32</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6,</m:t>
        </m:r>
        <m:sSup>
          <m:sSupPr>
            <m:ctrlPr>
              <w:rPr>
                <w:rFonts w:ascii="Cambria Math" w:hAnsi="Cambria Math"/>
                <w:i/>
                <w:sz w:val="28"/>
                <w:szCs w:val="28"/>
              </w:rPr>
            </m:ctrlPr>
          </m:sSupPr>
          <m:e>
            <m:r>
              <w:rPr>
                <w:rFonts w:ascii="Cambria Math" w:hAnsi="Cambria Math"/>
                <w:sz w:val="28"/>
                <w:szCs w:val="28"/>
              </w:rPr>
              <m:t>44</m:t>
            </m:r>
          </m:e>
          <m:sup>
            <m:r>
              <w:rPr>
                <w:rFonts w:ascii="Cambria Math" w:hAnsi="Cambria Math"/>
                <w:sz w:val="28"/>
                <w:szCs w:val="28"/>
              </w:rPr>
              <m:t>2</m:t>
            </m:r>
          </m:sup>
        </m:sSup>
        <m:r>
          <w:rPr>
            <w:rFonts w:ascii="Cambria Math" w:hAnsi="Cambria Math"/>
            <w:sz w:val="28"/>
            <w:szCs w:val="28"/>
          </w:rPr>
          <m:t>*0,15=18,7</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6,</m:t>
        </m:r>
        <m:sSup>
          <m:sSupPr>
            <m:ctrlPr>
              <w:rPr>
                <w:rFonts w:ascii="Cambria Math" w:hAnsi="Cambria Math"/>
                <w:i/>
                <w:sz w:val="28"/>
                <w:szCs w:val="28"/>
              </w:rPr>
            </m:ctrlPr>
          </m:sSupPr>
          <m:e>
            <m:r>
              <w:rPr>
                <w:rFonts w:ascii="Cambria Math" w:hAnsi="Cambria Math"/>
                <w:sz w:val="28"/>
                <w:szCs w:val="28"/>
              </w:rPr>
              <m:t>44</m:t>
            </m:r>
          </m:e>
          <m:sup>
            <m:r>
              <w:rPr>
                <w:rFonts w:ascii="Cambria Math" w:hAnsi="Cambria Math"/>
                <w:sz w:val="28"/>
                <w:szCs w:val="28"/>
              </w:rPr>
              <m:t>2</m:t>
            </m:r>
          </m:sup>
        </m:sSup>
        <m:r>
          <w:rPr>
            <w:rFonts w:ascii="Cambria Math" w:hAnsi="Cambria Math"/>
            <w:sz w:val="28"/>
            <w:szCs w:val="28"/>
          </w:rPr>
          <m:t>*0,00202=0,25</m:t>
        </m:r>
      </m:oMath>
      <w:r w:rsidRPr="00260841">
        <w:rPr>
          <w:rFonts w:eastAsiaTheme="minorEastAsia"/>
          <w:i/>
          <w:sz w:val="28"/>
          <w:szCs w:val="28"/>
        </w:rPr>
        <w:t xml:space="preserve"> </w:t>
      </w:r>
    </w:p>
    <w:p w:rsidR="001A1592" w:rsidRPr="00F27701" w:rsidRDefault="001A1592" w:rsidP="001A1592">
      <w:pPr>
        <w:spacing w:line="360" w:lineRule="auto"/>
        <w:rPr>
          <w:sz w:val="28"/>
          <w:szCs w:val="28"/>
        </w:rPr>
      </w:pPr>
    </w:p>
    <w:p w:rsidR="001A1592" w:rsidRPr="00260841" w:rsidRDefault="001A1592" w:rsidP="001A1592">
      <w:pPr>
        <w:spacing w:line="360" w:lineRule="auto"/>
        <w:rPr>
          <w:sz w:val="28"/>
          <w:szCs w:val="28"/>
        </w:rPr>
      </w:pPr>
      <w:proofErr w:type="spellStart"/>
      <w:r w:rsidRPr="00260841">
        <w:rPr>
          <w:sz w:val="28"/>
          <w:szCs w:val="28"/>
        </w:rPr>
        <w:t>Глинорозмішуючий</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=31,38</m:t>
        </m:r>
        <m:r>
          <w:rPr>
            <w:rFonts w:ascii="Cambria Math" w:hAnsi="Cambria Math" w:cs="Cambria Math"/>
            <w:sz w:val="28"/>
            <w:szCs w:val="28"/>
          </w:rPr>
          <m:t>*</m:t>
        </m:r>
        <m:r>
          <w:rPr>
            <w:rFonts w:ascii="Cambria Math" w:hAnsi="Cambria Math"/>
            <w:sz w:val="28"/>
            <w:szCs w:val="28"/>
          </w:rPr>
          <m:t>3000=94140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=72,17</m:t>
        </m:r>
        <m:r>
          <w:rPr>
            <w:rFonts w:ascii="Cambria Math" w:hAnsi="Cambria Math" w:cs="Cambria Math"/>
            <w:sz w:val="28"/>
            <w:szCs w:val="28"/>
          </w:rPr>
          <m:t>*</m:t>
        </m:r>
        <m:r>
          <w:rPr>
            <w:rFonts w:ascii="Cambria Math" w:hAnsi="Cambria Math"/>
            <w:sz w:val="28"/>
            <w:szCs w:val="28"/>
          </w:rPr>
          <m:t>3000=216510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94140</m:t>
            </m:r>
          </m:num>
          <m:den>
            <m:r>
              <w:rPr>
                <w:rFonts w:ascii="Cambria Math" w:eastAsiaTheme="minorEastAsia" w:hAnsi="Cambria Math"/>
                <w:sz w:val="28"/>
                <w:szCs w:val="28"/>
              </w:rPr>
              <m:t>236090</m:t>
            </m:r>
          </m:den>
        </m:f>
        <m:r>
          <w:rPr>
            <w:rFonts w:ascii="Cambria Math" w:eastAsiaTheme="minorEastAsia" w:hAnsi="Cambria Math"/>
            <w:sz w:val="28"/>
            <w:szCs w:val="28"/>
          </w:rPr>
          <m:t>=0,4</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=2,23</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119,</m:t>
        </m:r>
        <m:sSup>
          <m:sSupPr>
            <m:ctrlPr>
              <w:rPr>
                <w:rFonts w:ascii="Cambria Math" w:hAnsi="Cambria Math"/>
                <w:i/>
                <w:sz w:val="28"/>
                <w:szCs w:val="28"/>
              </w:rPr>
            </m:ctrlPr>
          </m:sSupPr>
          <m:e>
            <m:r>
              <w:rPr>
                <w:rFonts w:ascii="Cambria Math" w:hAnsi="Cambria Math"/>
                <w:sz w:val="28"/>
                <w:szCs w:val="28"/>
              </w:rPr>
              <m:t>57</m:t>
            </m:r>
          </m:e>
          <m:sup>
            <m:r>
              <w:rPr>
                <w:rFonts w:ascii="Cambria Math" w:hAnsi="Cambria Math"/>
                <w:sz w:val="28"/>
                <w:szCs w:val="28"/>
              </w:rPr>
              <m:t>2</m:t>
            </m:r>
          </m:sup>
        </m:sSup>
        <m:r>
          <w:rPr>
            <w:rFonts w:ascii="Cambria Math" w:hAnsi="Cambria Math"/>
            <w:sz w:val="28"/>
            <w:szCs w:val="28"/>
          </w:rPr>
          <m:t>*0, 013=557,6</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119,</m:t>
        </m:r>
        <m:sSup>
          <m:sSupPr>
            <m:ctrlPr>
              <w:rPr>
                <w:rFonts w:ascii="Cambria Math" w:hAnsi="Cambria Math"/>
                <w:i/>
                <w:sz w:val="28"/>
                <w:szCs w:val="28"/>
              </w:rPr>
            </m:ctrlPr>
          </m:sSupPr>
          <m:e>
            <m:r>
              <w:rPr>
                <w:rFonts w:ascii="Cambria Math" w:hAnsi="Cambria Math"/>
                <w:sz w:val="28"/>
                <w:szCs w:val="28"/>
              </w:rPr>
              <m:t>57</m:t>
            </m:r>
          </m:e>
          <m:sup>
            <m:r>
              <w:rPr>
                <w:rFonts w:ascii="Cambria Math" w:hAnsi="Cambria Math"/>
                <w:sz w:val="28"/>
                <w:szCs w:val="28"/>
              </w:rPr>
              <m:t>2</m:t>
            </m:r>
          </m:sup>
        </m:sSup>
        <m:r>
          <w:rPr>
            <w:rFonts w:ascii="Cambria Math" w:hAnsi="Cambria Math"/>
            <w:sz w:val="28"/>
            <w:szCs w:val="28"/>
          </w:rPr>
          <m:t>*0,00237=101,6</m:t>
        </m:r>
      </m:oMath>
      <w:r w:rsidRPr="00260841">
        <w:rPr>
          <w:rFonts w:eastAsiaTheme="minorEastAsia"/>
          <w:i/>
          <w:sz w:val="28"/>
          <w:szCs w:val="28"/>
        </w:rPr>
        <w:t xml:space="preserve"> </w:t>
      </w:r>
    </w:p>
    <w:p w:rsidR="001A1592" w:rsidRPr="000B7F9B" w:rsidRDefault="001A1592" w:rsidP="001A1592">
      <w:pPr>
        <w:spacing w:line="360" w:lineRule="auto"/>
        <w:rPr>
          <w:rFonts w:eastAsiaTheme="minorEastAsia"/>
          <w:i/>
          <w:sz w:val="28"/>
          <w:szCs w:val="28"/>
        </w:rPr>
      </w:pPr>
      <w:r w:rsidRPr="00260841">
        <w:rPr>
          <w:sz w:val="28"/>
          <w:szCs w:val="28"/>
        </w:rPr>
        <w:t xml:space="preserve">Освітлення </w:t>
      </w:r>
      <w:proofErr w:type="spellStart"/>
      <w:r w:rsidRPr="00260841">
        <w:rPr>
          <w:sz w:val="28"/>
          <w:szCs w:val="28"/>
        </w:rPr>
        <w:t>зовнішне</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=19,76</m:t>
        </m:r>
        <m:r>
          <w:rPr>
            <w:rFonts w:ascii="Cambria Math" w:hAnsi="Cambria Math" w:cs="Cambria Math"/>
            <w:sz w:val="28"/>
            <w:szCs w:val="28"/>
          </w:rPr>
          <m:t>*</m:t>
        </m:r>
        <m:r>
          <w:rPr>
            <w:rFonts w:ascii="Cambria Math" w:hAnsi="Cambria Math"/>
            <w:sz w:val="28"/>
            <w:szCs w:val="28"/>
          </w:rPr>
          <m:t>3000=59280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=0</m:t>
        </m:r>
        <m:r>
          <w:rPr>
            <w:rFonts w:ascii="Cambria Math" w:hAnsi="Cambria Math" w:cs="Cambria Math"/>
            <w:sz w:val="28"/>
            <w:szCs w:val="28"/>
          </w:rPr>
          <m:t>*</m:t>
        </m:r>
        <m:r>
          <w:rPr>
            <w:rFonts w:ascii="Cambria Math" w:hAnsi="Cambria Math"/>
            <w:sz w:val="28"/>
            <w:szCs w:val="28"/>
          </w:rPr>
          <m:t>3000=0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59280</m:t>
            </m:r>
          </m:num>
          <m:den>
            <m:r>
              <w:rPr>
                <w:rFonts w:ascii="Cambria Math" w:hAnsi="Cambria Math"/>
                <w:sz w:val="28"/>
                <w:szCs w:val="28"/>
              </w:rPr>
              <m:t>59280</m:t>
            </m:r>
          </m:den>
        </m:f>
        <m:r>
          <w:rPr>
            <w:rFonts w:ascii="Cambria Math" w:eastAsiaTheme="minorEastAsia" w:hAnsi="Cambria Math"/>
            <w:sz w:val="28"/>
            <w:szCs w:val="28"/>
          </w:rPr>
          <m:t>=1</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30,</m:t>
        </m:r>
        <m:sSup>
          <m:sSupPr>
            <m:ctrlPr>
              <w:rPr>
                <w:rFonts w:ascii="Cambria Math" w:hAnsi="Cambria Math"/>
                <w:i/>
                <w:sz w:val="28"/>
                <w:szCs w:val="28"/>
              </w:rPr>
            </m:ctrlPr>
          </m:sSupPr>
          <m:e>
            <m:r>
              <w:rPr>
                <w:rFonts w:ascii="Cambria Math" w:hAnsi="Cambria Math"/>
                <w:sz w:val="28"/>
                <w:szCs w:val="28"/>
              </w:rPr>
              <m:t>02</m:t>
            </m:r>
          </m:e>
          <m:sup>
            <m:r>
              <w:rPr>
                <w:rFonts w:ascii="Cambria Math" w:hAnsi="Cambria Math"/>
                <w:sz w:val="28"/>
                <w:szCs w:val="28"/>
              </w:rPr>
              <m:t>2</m:t>
            </m:r>
          </m:sup>
        </m:sSup>
        <m:r>
          <w:rPr>
            <w:rFonts w:ascii="Cambria Math" w:hAnsi="Cambria Math"/>
            <w:sz w:val="28"/>
            <w:szCs w:val="28"/>
          </w:rPr>
          <m:t>*0, 26=702,94</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30,</m:t>
        </m:r>
        <m:sSup>
          <m:sSupPr>
            <m:ctrlPr>
              <w:rPr>
                <w:rFonts w:ascii="Cambria Math" w:hAnsi="Cambria Math"/>
                <w:i/>
                <w:sz w:val="28"/>
                <w:szCs w:val="28"/>
              </w:rPr>
            </m:ctrlPr>
          </m:sSupPr>
          <m:e>
            <m:r>
              <w:rPr>
                <w:rFonts w:ascii="Cambria Math" w:hAnsi="Cambria Math"/>
                <w:sz w:val="28"/>
                <w:szCs w:val="28"/>
              </w:rPr>
              <m:t>02</m:t>
            </m:r>
          </m:e>
          <m:sup>
            <m:r>
              <w:rPr>
                <w:rFonts w:ascii="Cambria Math" w:hAnsi="Cambria Math"/>
                <w:sz w:val="28"/>
                <w:szCs w:val="28"/>
              </w:rPr>
              <m:t>2</m:t>
            </m:r>
          </m:sup>
        </m:sSup>
        <m:r>
          <w:rPr>
            <w:rFonts w:ascii="Cambria Math" w:hAnsi="Cambria Math"/>
            <w:sz w:val="28"/>
            <w:szCs w:val="28"/>
          </w:rPr>
          <m:t>*0,0308=83,3</m:t>
        </m:r>
      </m:oMath>
      <w:r w:rsidRPr="00260841">
        <w:rPr>
          <w:rFonts w:eastAsiaTheme="minorEastAsia"/>
          <w:i/>
          <w:sz w:val="28"/>
          <w:szCs w:val="28"/>
        </w:rPr>
        <w:t xml:space="preserve"> </w:t>
      </w: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B17C93" w:rsidRDefault="00B17C93" w:rsidP="001A1592">
      <w:pPr>
        <w:spacing w:line="360" w:lineRule="auto"/>
        <w:rPr>
          <w:sz w:val="28"/>
          <w:szCs w:val="28"/>
          <w:lang w:val="ru-RU"/>
        </w:rPr>
      </w:pPr>
    </w:p>
    <w:p w:rsidR="001A1592" w:rsidRPr="00260841" w:rsidRDefault="001A1592" w:rsidP="001A1592">
      <w:pPr>
        <w:spacing w:line="360" w:lineRule="auto"/>
        <w:rPr>
          <w:sz w:val="28"/>
          <w:szCs w:val="28"/>
        </w:rPr>
      </w:pPr>
      <w:r w:rsidRPr="00260841">
        <w:rPr>
          <w:sz w:val="28"/>
          <w:szCs w:val="28"/>
        </w:rPr>
        <w:lastRenderedPageBreak/>
        <w:t xml:space="preserve">Освітлення </w:t>
      </w:r>
      <w:proofErr w:type="spellStart"/>
      <w:r w:rsidRPr="00260841">
        <w:rPr>
          <w:sz w:val="28"/>
          <w:szCs w:val="28"/>
        </w:rPr>
        <w:t>внутрішне</w:t>
      </w:r>
      <w:proofErr w:type="spellEnd"/>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=0,32</m:t>
        </m:r>
        <m:r>
          <w:rPr>
            <w:rFonts w:ascii="Cambria Math" w:hAnsi="Cambria Math" w:cs="Cambria Math"/>
            <w:sz w:val="28"/>
            <w:szCs w:val="28"/>
          </w:rPr>
          <m:t>*</m:t>
        </m:r>
        <m:r>
          <w:rPr>
            <w:rFonts w:ascii="Cambria Math" w:hAnsi="Cambria Math"/>
            <w:sz w:val="28"/>
            <w:szCs w:val="28"/>
          </w:rPr>
          <m:t>3000=960</m:t>
        </m:r>
      </m:oMath>
      <w:r w:rsidR="001A1592" w:rsidRPr="00260841">
        <w:rPr>
          <w:rFonts w:eastAsiaTheme="minorEastAsia"/>
          <w:sz w:val="28"/>
          <w:szCs w:val="28"/>
        </w:rPr>
        <w:t xml:space="preserve"> </w:t>
      </w:r>
    </w:p>
    <w:p w:rsidR="001A1592" w:rsidRPr="00260841"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=0</m:t>
        </m:r>
        <m:r>
          <w:rPr>
            <w:rFonts w:ascii="Cambria Math" w:hAnsi="Cambria Math" w:cs="Cambria Math"/>
            <w:sz w:val="28"/>
            <w:szCs w:val="28"/>
          </w:rPr>
          <m:t>*</m:t>
        </m:r>
        <m:r>
          <w:rPr>
            <w:rFonts w:ascii="Cambria Math" w:hAnsi="Cambria Math"/>
            <w:sz w:val="28"/>
            <w:szCs w:val="28"/>
          </w:rPr>
          <m:t>3000=0</m:t>
        </m:r>
      </m:oMath>
      <w:r w:rsidR="001A1592" w:rsidRPr="00260841">
        <w:rPr>
          <w:rFonts w:eastAsiaTheme="minorEastAsia"/>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960</m:t>
            </m:r>
          </m:num>
          <m:den>
            <m:r>
              <w:rPr>
                <w:rFonts w:ascii="Cambria Math" w:hAnsi="Cambria Math"/>
                <w:sz w:val="28"/>
                <w:szCs w:val="28"/>
              </w:rPr>
              <m:t>960</m:t>
            </m:r>
          </m:den>
        </m:f>
        <m:r>
          <w:rPr>
            <w:rFonts w:ascii="Cambria Math" w:eastAsiaTheme="minorEastAsia" w:hAnsi="Cambria Math"/>
            <w:sz w:val="28"/>
            <w:szCs w:val="28"/>
          </w:rPr>
          <m:t>=1</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0,</m:t>
        </m:r>
        <m:sSup>
          <m:sSupPr>
            <m:ctrlPr>
              <w:rPr>
                <w:rFonts w:ascii="Cambria Math" w:hAnsi="Cambria Math"/>
                <w:i/>
                <w:sz w:val="28"/>
                <w:szCs w:val="28"/>
              </w:rPr>
            </m:ctrlPr>
          </m:sSupPr>
          <m:e>
            <m:r>
              <w:rPr>
                <w:rFonts w:ascii="Cambria Math" w:hAnsi="Cambria Math"/>
                <w:sz w:val="28"/>
                <w:szCs w:val="28"/>
              </w:rPr>
              <m:t>49</m:t>
            </m:r>
          </m:e>
          <m:sup>
            <m:r>
              <w:rPr>
                <w:rFonts w:ascii="Cambria Math" w:hAnsi="Cambria Math"/>
                <w:sz w:val="28"/>
                <w:szCs w:val="28"/>
              </w:rPr>
              <m:t>2</m:t>
            </m:r>
          </m:sup>
        </m:sSup>
        <m:r>
          <w:rPr>
            <w:rFonts w:ascii="Cambria Math" w:hAnsi="Cambria Math"/>
            <w:sz w:val="28"/>
            <w:szCs w:val="28"/>
          </w:rPr>
          <m:t>*3,14=2,26</m:t>
        </m:r>
      </m:oMath>
      <w:r w:rsidRPr="00260841">
        <w:rPr>
          <w:rFonts w:eastAsiaTheme="minorEastAsia"/>
          <w:i/>
          <w:sz w:val="28"/>
          <w:szCs w:val="28"/>
        </w:rPr>
        <w:t>Вт</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0,</m:t>
        </m:r>
        <m:sSup>
          <m:sSupPr>
            <m:ctrlPr>
              <w:rPr>
                <w:rFonts w:ascii="Cambria Math" w:hAnsi="Cambria Math"/>
                <w:i/>
                <w:sz w:val="28"/>
                <w:szCs w:val="28"/>
              </w:rPr>
            </m:ctrlPr>
          </m:sSupPr>
          <m:e>
            <m:r>
              <w:rPr>
                <w:rFonts w:ascii="Cambria Math" w:hAnsi="Cambria Math"/>
                <w:sz w:val="28"/>
                <w:szCs w:val="28"/>
              </w:rPr>
              <m:t>49</m:t>
            </m:r>
          </m:e>
          <m:sup>
            <m:r>
              <w:rPr>
                <w:rFonts w:ascii="Cambria Math" w:hAnsi="Cambria Math"/>
                <w:sz w:val="28"/>
                <w:szCs w:val="28"/>
              </w:rPr>
              <m:t>2</m:t>
            </m:r>
          </m:sup>
        </m:sSup>
        <m:r>
          <w:rPr>
            <w:rFonts w:ascii="Cambria Math" w:hAnsi="Cambria Math"/>
            <w:sz w:val="28"/>
            <w:szCs w:val="28"/>
          </w:rPr>
          <m:t>*0,0275=0,019</m:t>
        </m:r>
      </m:oMath>
      <w:r w:rsidRPr="00260841">
        <w:rPr>
          <w:rFonts w:eastAsiaTheme="minorEastAsia"/>
          <w:i/>
          <w:sz w:val="28"/>
          <w:szCs w:val="28"/>
        </w:rPr>
        <w:t xml:space="preserve"> </w:t>
      </w:r>
    </w:p>
    <w:p w:rsidR="001A1592" w:rsidRPr="00F27701" w:rsidRDefault="001A1592" w:rsidP="001A1592">
      <w:pPr>
        <w:spacing w:line="360" w:lineRule="auto"/>
        <w:rPr>
          <w:sz w:val="28"/>
          <w:szCs w:val="28"/>
        </w:rPr>
      </w:pPr>
    </w:p>
    <w:p w:rsidR="001A1592" w:rsidRPr="00260841" w:rsidRDefault="001A1592" w:rsidP="001A1592">
      <w:pPr>
        <w:spacing w:line="360" w:lineRule="auto"/>
        <w:rPr>
          <w:sz w:val="28"/>
          <w:szCs w:val="28"/>
        </w:rPr>
      </w:pPr>
      <w:r w:rsidRPr="00260841">
        <w:rPr>
          <w:sz w:val="28"/>
          <w:szCs w:val="28"/>
        </w:rPr>
        <w:t>Кран</w:t>
      </w:r>
    </w:p>
    <w:p w:rsidR="001A1592" w:rsidRPr="00525938"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=36</m:t>
        </m:r>
        <m:r>
          <w:rPr>
            <w:rFonts w:ascii="Cambria Math" w:hAnsi="Cambria Math" w:cs="Cambria Math"/>
            <w:sz w:val="28"/>
            <w:szCs w:val="28"/>
          </w:rPr>
          <m:t>*</m:t>
        </m:r>
        <m:r>
          <w:rPr>
            <w:rFonts w:ascii="Cambria Math" w:hAnsi="Cambria Math"/>
            <w:sz w:val="28"/>
            <w:szCs w:val="28"/>
          </w:rPr>
          <m:t>3000=108000</m:t>
        </m:r>
      </m:oMath>
      <w:r w:rsidR="001A1592" w:rsidRPr="00525938">
        <w:rPr>
          <w:rFonts w:eastAsiaTheme="minorEastAsia"/>
          <w:sz w:val="28"/>
          <w:szCs w:val="28"/>
        </w:rPr>
        <w:t xml:space="preserve"> </w:t>
      </w:r>
    </w:p>
    <w:p w:rsidR="001A1592" w:rsidRPr="00525938" w:rsidRDefault="00676C76" w:rsidP="001A1592">
      <w:pPr>
        <w:spacing w:line="360" w:lineRule="auto"/>
        <w:rPr>
          <w:rFonts w:eastAsiaTheme="minorEastAsia"/>
          <w:sz w:val="28"/>
          <w:szCs w:val="28"/>
        </w:rPr>
      </w:pPr>
      <m:oMath>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cs="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m</m:t>
            </m:r>
          </m:sub>
        </m:sSub>
        <m:r>
          <w:rPr>
            <w:rFonts w:ascii="Cambria Math" w:hAnsi="Cambria Math"/>
            <w:sz w:val="28"/>
            <w:szCs w:val="28"/>
          </w:rPr>
          <m:t>=46,8</m:t>
        </m:r>
        <m:r>
          <w:rPr>
            <w:rFonts w:ascii="Cambria Math" w:hAnsi="Cambria Math" w:cs="Cambria Math"/>
            <w:sz w:val="28"/>
            <w:szCs w:val="28"/>
          </w:rPr>
          <m:t>*</m:t>
        </m:r>
        <m:r>
          <w:rPr>
            <w:rFonts w:ascii="Cambria Math" w:hAnsi="Cambria Math"/>
            <w:sz w:val="28"/>
            <w:szCs w:val="28"/>
          </w:rPr>
          <m:t>3000=140400</m:t>
        </m:r>
      </m:oMath>
      <w:r w:rsidR="001A1592" w:rsidRPr="00525938">
        <w:rPr>
          <w:rFonts w:eastAsiaTheme="minorEastAsia"/>
          <w:sz w:val="28"/>
          <w:szCs w:val="28"/>
        </w:rPr>
        <w:t xml:space="preserve"> </w:t>
      </w:r>
    </w:p>
    <w:p w:rsidR="001A1592" w:rsidRPr="009302A1" w:rsidRDefault="001A1592" w:rsidP="001A1592">
      <w:pPr>
        <w:spacing w:line="360" w:lineRule="auto"/>
        <w:rPr>
          <w:rFonts w:eastAsiaTheme="minorEastAsia"/>
          <w:i/>
          <w:sz w:val="28"/>
          <w:szCs w:val="28"/>
        </w:rPr>
      </w:pPr>
      <m:oMath>
        <m:r>
          <w:rPr>
            <w:rFonts w:ascii="Cambria Math" w:hAnsi="Cambria Math" w:cs="Cambria Math"/>
            <w:sz w:val="28"/>
            <w:szCs w:val="28"/>
          </w:rPr>
          <m:t>cos</m:t>
        </m:r>
        <m:sSub>
          <m:sSubPr>
            <m:ctrlPr>
              <w:rPr>
                <w:rFonts w:ascii="Cambria Math" w:hAnsi="Cambria Math"/>
                <w:i/>
                <w:sz w:val="28"/>
                <w:szCs w:val="28"/>
                <w:lang w:val="el-GR"/>
              </w:rPr>
            </m:ctrlPr>
          </m:sSubPr>
          <m:e>
            <m:r>
              <w:rPr>
                <w:rFonts w:ascii="Cambria Math" w:hAnsi="Cambria Math" w:cs="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num>
          <m:den>
            <m:rad>
              <m:radPr>
                <m:degHide m:val="on"/>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108000</m:t>
            </m:r>
          </m:num>
          <m:den>
            <m:r>
              <w:rPr>
                <w:rFonts w:ascii="Cambria Math" w:hAnsi="Cambria Math"/>
                <w:sz w:val="28"/>
                <w:szCs w:val="28"/>
              </w:rPr>
              <m:t>177133</m:t>
            </m:r>
          </m:den>
        </m:f>
        <m:r>
          <w:rPr>
            <w:rFonts w:ascii="Cambria Math" w:eastAsiaTheme="minorEastAsia" w:hAnsi="Cambria Math"/>
            <w:sz w:val="28"/>
            <w:szCs w:val="28"/>
          </w:rPr>
          <m:t>=1,3</m:t>
        </m:r>
      </m:oMath>
      <w:r w:rsidRPr="009302A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p</m:t>
                </m:r>
              </m:sub>
            </m:sSub>
          </m:num>
          <m:den>
            <m:sSub>
              <m:sSubPr>
                <m:ctrlPr>
                  <w:rPr>
                    <w:rFonts w:ascii="Cambria Math" w:hAnsi="Cambria Math"/>
                    <w:i/>
                    <w:sz w:val="28"/>
                    <w:szCs w:val="28"/>
                  </w:rPr>
                </m:ctrlPr>
              </m:sSubPr>
              <m:e>
                <m:r>
                  <w:rPr>
                    <w:rFonts w:ascii="Cambria Math" w:hAnsi="Cambria Math" w:cs="Cambria Math"/>
                    <w:sz w:val="28"/>
                    <w:szCs w:val="28"/>
                  </w:rPr>
                  <m:t>W</m:t>
                </m:r>
              </m:e>
              <m:sub>
                <m:r>
                  <w:rPr>
                    <w:rFonts w:ascii="Cambria Math" w:hAnsi="Cambria Math" w:cs="Cambria Math"/>
                    <w:sz w:val="28"/>
                    <w:szCs w:val="28"/>
                  </w:rPr>
                  <m:t>p</m:t>
                </m:r>
              </m:sub>
            </m:sSub>
          </m:den>
        </m:f>
        <m:r>
          <w:rPr>
            <w:rFonts w:ascii="Cambria Math" w:hAnsi="Cambria Math"/>
            <w:sz w:val="28"/>
            <w:szCs w:val="28"/>
          </w:rPr>
          <m:t>=0</m:t>
        </m:r>
      </m:oMath>
      <w:r w:rsidRPr="00260841">
        <w:rPr>
          <w:rFonts w:eastAsiaTheme="minorEastAsia"/>
          <w:i/>
          <w:sz w:val="28"/>
          <w:szCs w:val="28"/>
        </w:rPr>
        <w:t xml:space="preserve"> </w:t>
      </w:r>
    </w:p>
    <w:p w:rsidR="001A1592" w:rsidRPr="00260841" w:rsidRDefault="001A1592" w:rsidP="001A1592">
      <w:pPr>
        <w:spacing w:line="360" w:lineRule="auto"/>
        <w:rPr>
          <w:rFonts w:eastAsiaTheme="minorEastAsia"/>
          <w:i/>
          <w:sz w:val="28"/>
          <w:szCs w:val="28"/>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P</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R</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89,</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r>
          <w:rPr>
            <w:rFonts w:ascii="Cambria Math" w:hAnsi="Cambria Math"/>
            <w:sz w:val="28"/>
            <w:szCs w:val="28"/>
          </w:rPr>
          <m:t>*0,038=903,8</m:t>
        </m:r>
      </m:oMath>
      <w:r w:rsidRPr="00260841">
        <w:rPr>
          <w:rFonts w:eastAsiaTheme="minorEastAsia"/>
          <w:i/>
          <w:sz w:val="28"/>
          <w:szCs w:val="28"/>
        </w:rPr>
        <w:t>Вт</w:t>
      </w:r>
    </w:p>
    <w:p w:rsidR="0047791B" w:rsidRPr="001A1592" w:rsidRDefault="001A1592" w:rsidP="001A1592">
      <w:pPr>
        <w:spacing w:line="360" w:lineRule="auto"/>
        <w:ind w:firstLine="567"/>
        <w:rPr>
          <w:rFonts w:eastAsia="Calibri"/>
          <w:sz w:val="28"/>
          <w:szCs w:val="28"/>
          <w:highlight w:val="black"/>
          <w:lang w:val="ru-RU"/>
        </w:rPr>
      </w:pPr>
      <m:oMath>
        <m:r>
          <w:rPr>
            <w:rFonts w:ascii="Cambria Math" w:hAnsi="Cambria Math" w:cs="Cambria Math"/>
            <w:sz w:val="28"/>
            <w:szCs w:val="28"/>
          </w:rPr>
          <m:t>Δ</m:t>
        </m:r>
        <m:sSub>
          <m:sSubPr>
            <m:ctrlPr>
              <w:rPr>
                <w:rFonts w:ascii="Cambria Math" w:hAnsi="Cambria Math"/>
                <w:i/>
                <w:sz w:val="28"/>
                <w:szCs w:val="28"/>
              </w:rPr>
            </m:ctrlPr>
          </m:sSubPr>
          <m:e>
            <m:r>
              <w:rPr>
                <w:rFonts w:ascii="Cambria Math" w:hAnsi="Cambria Math" w:cs="Cambria Math"/>
                <w:sz w:val="28"/>
                <w:szCs w:val="28"/>
              </w:rPr>
              <m:t>Q</m:t>
            </m:r>
          </m:e>
          <m:sub>
            <m:r>
              <w:rPr>
                <w:rFonts w:ascii="Cambria Math" w:hAnsi="Cambria Math"/>
                <w:sz w:val="28"/>
                <w:szCs w:val="28"/>
              </w:rPr>
              <m:t>л</m:t>
            </m:r>
          </m:sub>
        </m:sSub>
        <m:r>
          <w:rPr>
            <w:rFonts w:ascii="Cambria Math" w:hAnsi="Cambria Math"/>
            <w:sz w:val="28"/>
            <w:szCs w:val="28"/>
          </w:rPr>
          <m:t>=3</m:t>
        </m:r>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cs="Cambria Math"/>
                <w:sz w:val="28"/>
                <w:szCs w:val="28"/>
              </w:rPr>
              <m:t>I</m:t>
            </m:r>
          </m:e>
          <m:sup>
            <m:r>
              <w:rPr>
                <w:rFonts w:ascii="Cambria Math" w:hAnsi="Cambria Math"/>
                <w:sz w:val="28"/>
                <w:szCs w:val="28"/>
              </w:rPr>
              <m:t>2</m:t>
            </m:r>
          </m:sup>
        </m:sSup>
        <m:r>
          <w:rPr>
            <w:rFonts w:ascii="Cambria Math" w:hAnsi="Cambria Math" w:cs="Cambria Math"/>
            <w:sz w:val="28"/>
            <w:szCs w:val="28"/>
          </w:rPr>
          <m:t>X</m:t>
        </m:r>
        <m:r>
          <w:rPr>
            <w:rFonts w:ascii="Cambria Math" w:hAnsi="Cambria Math"/>
            <w:sz w:val="28"/>
            <w:szCs w:val="28"/>
          </w:rPr>
          <m:t>=3</m:t>
        </m:r>
        <m:r>
          <w:rPr>
            <w:rFonts w:ascii="Cambria Math" w:hAnsi="Cambria Math" w:cs="Cambria Math"/>
            <w:sz w:val="28"/>
            <w:szCs w:val="28"/>
          </w:rPr>
          <m:t>*</m:t>
        </m:r>
        <m:r>
          <w:rPr>
            <w:rFonts w:ascii="Cambria Math" w:hAnsi="Cambria Math"/>
            <w:sz w:val="28"/>
            <w:szCs w:val="28"/>
          </w:rPr>
          <m:t>89,</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r>
          <w:rPr>
            <w:rFonts w:ascii="Cambria Math" w:hAnsi="Cambria Math"/>
            <w:sz w:val="28"/>
            <w:szCs w:val="28"/>
          </w:rPr>
          <m:t>*</m:t>
        </m:r>
      </m:oMath>
      <w:r>
        <w:rPr>
          <w:rFonts w:eastAsia="Calibri"/>
          <w:sz w:val="28"/>
          <w:szCs w:val="28"/>
          <w:lang w:val="ru-RU"/>
        </w:rPr>
        <w:t xml:space="preserve"> </w:t>
      </w:r>
    </w:p>
    <w:p w:rsidR="0047791B" w:rsidRPr="00385AF0" w:rsidRDefault="0047791B" w:rsidP="0047791B">
      <w:pPr>
        <w:spacing w:line="360" w:lineRule="auto"/>
        <w:ind w:firstLine="567"/>
        <w:rPr>
          <w:rFonts w:eastAsia="Calibri"/>
          <w:sz w:val="28"/>
          <w:szCs w:val="28"/>
          <w:highlight w:val="black"/>
        </w:rPr>
      </w:pPr>
    </w:p>
    <w:p w:rsidR="0047791B" w:rsidRPr="00385AF0" w:rsidRDefault="0047791B" w:rsidP="0047791B">
      <w:pPr>
        <w:spacing w:line="360" w:lineRule="auto"/>
        <w:ind w:firstLine="567"/>
        <w:rPr>
          <w:rFonts w:eastAsia="Calibri"/>
          <w:sz w:val="28"/>
          <w:szCs w:val="28"/>
          <w:highlight w:val="black"/>
        </w:rPr>
      </w:pPr>
    </w:p>
    <w:p w:rsidR="0047791B" w:rsidRPr="00385AF0" w:rsidRDefault="0047791B" w:rsidP="0047791B">
      <w:pPr>
        <w:spacing w:line="360" w:lineRule="auto"/>
        <w:ind w:firstLine="567"/>
        <w:rPr>
          <w:rFonts w:eastAsia="Calibri"/>
          <w:sz w:val="28"/>
          <w:szCs w:val="28"/>
          <w:highlight w:val="black"/>
        </w:rPr>
      </w:pPr>
    </w:p>
    <w:p w:rsidR="00C45BAB" w:rsidRDefault="00C45BAB" w:rsidP="0047791B">
      <w:pPr>
        <w:spacing w:line="360" w:lineRule="auto"/>
        <w:ind w:firstLine="567"/>
        <w:rPr>
          <w:rFonts w:eastAsia="Calibri"/>
          <w:sz w:val="28"/>
          <w:szCs w:val="28"/>
          <w:highlight w:val="black"/>
        </w:rPr>
      </w:pPr>
    </w:p>
    <w:p w:rsidR="00C45BAB" w:rsidRDefault="00C45BAB">
      <w:pPr>
        <w:spacing w:after="200" w:line="276" w:lineRule="auto"/>
        <w:ind w:firstLine="0"/>
        <w:jc w:val="left"/>
        <w:rPr>
          <w:rFonts w:eastAsia="Calibri"/>
          <w:sz w:val="28"/>
          <w:szCs w:val="28"/>
          <w:highlight w:val="black"/>
        </w:rPr>
      </w:pPr>
      <w:r>
        <w:rPr>
          <w:rFonts w:eastAsia="Calibri"/>
          <w:sz w:val="28"/>
          <w:szCs w:val="28"/>
          <w:highlight w:val="black"/>
        </w:rPr>
        <w:br w:type="page"/>
      </w:r>
    </w:p>
    <w:p w:rsidR="0047791B" w:rsidRPr="00385AF0" w:rsidRDefault="00676C76" w:rsidP="0047791B">
      <w:pPr>
        <w:spacing w:line="360" w:lineRule="auto"/>
        <w:ind w:firstLine="567"/>
        <w:rPr>
          <w:rFonts w:eastAsia="Calibri"/>
          <w:sz w:val="28"/>
          <w:szCs w:val="28"/>
          <w:highlight w:val="black"/>
        </w:rPr>
      </w:pPr>
      <w:r>
        <w:rPr>
          <w:rFonts w:eastAsia="Calibri"/>
          <w:noProof/>
          <w:sz w:val="28"/>
          <w:szCs w:val="28"/>
          <w:lang w:val="en-US" w:eastAsia="en-US"/>
        </w:rPr>
        <w:lastRenderedPageBreak/>
        <w:pict>
          <v:rect id="_x0000_s1027" style="position:absolute;left:0;text-align:left;margin-left:405.85pt;margin-top:8.75pt;width:45.85pt;height:180.45pt;z-index:251671552" stroked="f"/>
        </w:pict>
      </w:r>
      <w:r w:rsidR="00C45BAB">
        <w:rPr>
          <w:rFonts w:eastAsia="Calibri"/>
          <w:noProof/>
          <w:sz w:val="28"/>
          <w:szCs w:val="28"/>
          <w:lang w:val="en-US" w:eastAsia="en-US"/>
        </w:rPr>
        <w:drawing>
          <wp:anchor distT="0" distB="0" distL="114300" distR="114300" simplePos="0" relativeHeight="251670528" behindDoc="0" locked="0" layoutInCell="1" allowOverlap="1">
            <wp:simplePos x="0" y="0"/>
            <wp:positionH relativeFrom="column">
              <wp:posOffset>-1056640</wp:posOffset>
            </wp:positionH>
            <wp:positionV relativeFrom="paragraph">
              <wp:posOffset>1614805</wp:posOffset>
            </wp:positionV>
            <wp:extent cx="7861300" cy="5433695"/>
            <wp:effectExtent l="0" t="1219200" r="0" b="1195705"/>
            <wp:wrapSquare wrapText="bothSides"/>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l="15530" t="7957" r="13462" b="4659"/>
                    <a:stretch>
                      <a:fillRect/>
                    </a:stretch>
                  </pic:blipFill>
                  <pic:spPr bwMode="auto">
                    <a:xfrm rot="16200000">
                      <a:off x="0" y="0"/>
                      <a:ext cx="7861300" cy="5433695"/>
                    </a:xfrm>
                    <a:prstGeom prst="rect">
                      <a:avLst/>
                    </a:prstGeom>
                    <a:noFill/>
                    <a:ln w="9525">
                      <a:noFill/>
                      <a:miter lim="800000"/>
                      <a:headEnd/>
                      <a:tailEnd/>
                    </a:ln>
                  </pic:spPr>
                </pic:pic>
              </a:graphicData>
            </a:graphic>
          </wp:anchor>
        </w:drawing>
      </w:r>
    </w:p>
    <w:p w:rsidR="0047791B" w:rsidRPr="00385AF0" w:rsidRDefault="00676C76" w:rsidP="0047791B">
      <w:pPr>
        <w:spacing w:line="360" w:lineRule="auto"/>
        <w:ind w:firstLine="567"/>
        <w:rPr>
          <w:rFonts w:eastAsia="Calibri"/>
          <w:sz w:val="28"/>
          <w:szCs w:val="28"/>
          <w:highlight w:val="black"/>
        </w:rPr>
      </w:pPr>
      <w:r>
        <w:rPr>
          <w:rFonts w:eastAsia="Calibri"/>
          <w:noProof/>
          <w:sz w:val="28"/>
          <w:szCs w:val="28"/>
          <w:lang w:val="en-US" w:eastAsia="en-US"/>
        </w:rPr>
        <w:pict>
          <v:rect id="_x0000_s1028" style="position:absolute;left:0;text-align:left;margin-left:-10.4pt;margin-top:467.85pt;width:45.85pt;height:180.45pt;z-index:251672576" stroked="f"/>
        </w:pict>
      </w:r>
    </w:p>
    <w:p w:rsidR="0047791B" w:rsidRPr="00385AF0" w:rsidRDefault="0047791B" w:rsidP="0047791B">
      <w:pPr>
        <w:spacing w:line="360" w:lineRule="auto"/>
        <w:ind w:firstLine="567"/>
        <w:rPr>
          <w:rFonts w:eastAsia="Calibri"/>
          <w:sz w:val="28"/>
          <w:szCs w:val="28"/>
          <w:highlight w:val="black"/>
        </w:rPr>
      </w:pPr>
    </w:p>
    <w:p w:rsidR="0047791B" w:rsidRPr="00385AF0" w:rsidRDefault="0047791B" w:rsidP="0047791B">
      <w:pPr>
        <w:spacing w:line="360" w:lineRule="auto"/>
        <w:ind w:firstLine="567"/>
        <w:rPr>
          <w:rFonts w:eastAsia="Calibri"/>
          <w:sz w:val="28"/>
          <w:szCs w:val="28"/>
          <w:highlight w:val="black"/>
        </w:rPr>
      </w:pPr>
    </w:p>
    <w:p w:rsidR="004C3E87" w:rsidRDefault="004C3E87" w:rsidP="0047791B">
      <w:pPr>
        <w:spacing w:line="360" w:lineRule="auto"/>
        <w:ind w:left="360" w:firstLine="567"/>
        <w:rPr>
          <w:oMath/>
          <w:rFonts w:ascii="Cambria Math" w:eastAsiaTheme="minorEastAsia" w:hAnsi="Cambria Math"/>
          <w:sz w:val="28"/>
          <w:szCs w:val="28"/>
        </w:rPr>
        <w:sectPr w:rsidR="004C3E87" w:rsidSect="0018391E">
          <w:headerReference w:type="default" r:id="rId25"/>
          <w:pgSz w:w="11906" w:h="16838"/>
          <w:pgMar w:top="1134" w:right="850" w:bottom="1134" w:left="1701" w:header="708" w:footer="708" w:gutter="0"/>
          <w:cols w:space="708"/>
          <w:docGrid w:linePitch="360"/>
        </w:sectPr>
      </w:pPr>
    </w:p>
    <w:p w:rsidR="001A1592" w:rsidRPr="00345732" w:rsidRDefault="00FE7782" w:rsidP="00FE7782">
      <w:pPr>
        <w:spacing w:line="360" w:lineRule="auto"/>
        <w:jc w:val="center"/>
        <w:rPr>
          <w:b/>
          <w:caps/>
          <w:sz w:val="28"/>
          <w:szCs w:val="28"/>
          <w:lang w:val="ru-RU"/>
        </w:rPr>
      </w:pPr>
      <w:r w:rsidRPr="00345732">
        <w:rPr>
          <w:b/>
          <w:caps/>
          <w:sz w:val="28"/>
          <w:szCs w:val="28"/>
          <w:lang w:val="ru-RU"/>
        </w:rPr>
        <w:lastRenderedPageBreak/>
        <w:t xml:space="preserve">4 </w:t>
      </w:r>
      <w:r w:rsidR="001A1592" w:rsidRPr="00345732">
        <w:rPr>
          <w:b/>
          <w:caps/>
          <w:sz w:val="28"/>
          <w:szCs w:val="28"/>
        </w:rPr>
        <w:t>Моделювання</w:t>
      </w:r>
    </w:p>
    <w:p w:rsidR="00FE7782" w:rsidRPr="00FE7782" w:rsidRDefault="00FE7782" w:rsidP="00FE7782">
      <w:pPr>
        <w:spacing w:line="360" w:lineRule="auto"/>
        <w:jc w:val="left"/>
        <w:rPr>
          <w:b/>
          <w:sz w:val="28"/>
          <w:szCs w:val="28"/>
          <w:lang w:val="ru-RU"/>
        </w:rPr>
      </w:pPr>
      <w:r>
        <w:rPr>
          <w:b/>
          <w:sz w:val="28"/>
          <w:szCs w:val="28"/>
          <w:lang w:val="ru-RU"/>
        </w:rPr>
        <w:t>4.1 Автоматизація</w:t>
      </w:r>
    </w:p>
    <w:p w:rsidR="00FE7782" w:rsidRDefault="008A680F" w:rsidP="008A680F">
      <w:pPr>
        <w:spacing w:line="360" w:lineRule="auto"/>
        <w:rPr>
          <w:b/>
          <w:sz w:val="28"/>
          <w:szCs w:val="28"/>
          <w:shd w:val="clear" w:color="auto" w:fill="FFFFFF"/>
          <w:lang w:val="ru-RU"/>
        </w:rPr>
      </w:pPr>
      <w:r>
        <w:rPr>
          <w:sz w:val="28"/>
          <w:szCs w:val="28"/>
          <w:lang w:val="ru-RU"/>
        </w:rPr>
        <w:t xml:space="preserve">Автоматизація - </w:t>
      </w:r>
      <w:r w:rsidRPr="005250B9">
        <w:rPr>
          <w:sz w:val="28"/>
          <w:szCs w:val="28"/>
          <w:lang w:val="ru-RU"/>
        </w:rPr>
        <w:t xml:space="preserve"> технологія, за допомогою якої процес або процедура виконується з мінімальною людською допомогою. Авто</w:t>
      </w:r>
      <w:r>
        <w:rPr>
          <w:sz w:val="28"/>
          <w:szCs w:val="28"/>
          <w:lang w:val="ru-RU"/>
        </w:rPr>
        <w:t xml:space="preserve">матизація </w:t>
      </w:r>
      <w:r w:rsidRPr="005250B9">
        <w:rPr>
          <w:sz w:val="28"/>
          <w:szCs w:val="28"/>
          <w:lang w:val="ru-RU"/>
        </w:rPr>
        <w:t xml:space="preserve"> -</w:t>
      </w:r>
      <w:r>
        <w:rPr>
          <w:sz w:val="28"/>
          <w:szCs w:val="28"/>
          <w:lang w:val="ru-RU"/>
        </w:rPr>
        <w:t xml:space="preserve"> це</w:t>
      </w:r>
      <w:r w:rsidRPr="005250B9">
        <w:rPr>
          <w:sz w:val="28"/>
          <w:szCs w:val="28"/>
          <w:lang w:val="ru-RU"/>
        </w:rPr>
        <w:t xml:space="preserve"> використання </w:t>
      </w:r>
      <w:proofErr w:type="gramStart"/>
      <w:r w:rsidRPr="005250B9">
        <w:rPr>
          <w:sz w:val="28"/>
          <w:szCs w:val="28"/>
          <w:lang w:val="ru-RU"/>
        </w:rPr>
        <w:t>р</w:t>
      </w:r>
      <w:proofErr w:type="gramEnd"/>
      <w:r w:rsidRPr="005250B9">
        <w:rPr>
          <w:sz w:val="28"/>
          <w:szCs w:val="28"/>
          <w:lang w:val="ru-RU"/>
        </w:rPr>
        <w:t>ізних систем управління для роботи обладнання, наприклад, машин, процесів на заводах, котлів і печей для термообробки, включення телефонних мереж, рульового керування і стабілізації суден, літаків та інших застосувань і транспортних засобів з мінімальною або зменшеною кількістю людей втручання.</w:t>
      </w:r>
      <w:r w:rsidR="00FE7782" w:rsidRPr="00FE7782">
        <w:rPr>
          <w:b/>
          <w:sz w:val="28"/>
          <w:szCs w:val="28"/>
          <w:shd w:val="clear" w:color="auto" w:fill="FFFFFF"/>
          <w:lang w:val="ru-RU"/>
        </w:rPr>
        <w:t xml:space="preserve"> </w:t>
      </w:r>
    </w:p>
    <w:p w:rsidR="008A680F" w:rsidRDefault="00FE7782" w:rsidP="008A680F">
      <w:pPr>
        <w:spacing w:line="360" w:lineRule="auto"/>
        <w:rPr>
          <w:sz w:val="28"/>
          <w:szCs w:val="28"/>
          <w:lang w:val="ru-RU"/>
        </w:rPr>
      </w:pPr>
      <w:r w:rsidRPr="00FE7782">
        <w:rPr>
          <w:b/>
          <w:sz w:val="28"/>
          <w:szCs w:val="28"/>
          <w:shd w:val="clear" w:color="auto" w:fill="FFFFFF"/>
          <w:lang w:val="ru-RU"/>
        </w:rPr>
        <w:t>4.2Регулирование скорости насоса</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Багатоелектродні кондуктометрические датчики серії ОВЕН Бажаний ефект зневоднення полягає в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 xml:space="preserve">івномірному і рівномірному зниженні рівня ґрунтових вод у всій області, на яку впливає система свердловин. Таким чином, насос повинен бути в стані не спорожняти свердловину протягом короткого періоду часу, навпаки, вода повинна откачиваться повільно, досягаючи бажаного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івня під землею і підтримувати цей рівень.</w:t>
      </w:r>
    </w:p>
    <w:p w:rsidR="0032239F" w:rsidRPr="0032239F" w:rsidRDefault="0032239F" w:rsidP="0032239F">
      <w:pPr>
        <w:spacing w:line="360" w:lineRule="auto"/>
        <w:rPr>
          <w:sz w:val="28"/>
          <w:szCs w:val="28"/>
          <w:shd w:val="clear" w:color="auto" w:fill="FFFFFF"/>
          <w:lang w:val="ru-RU"/>
        </w:rPr>
      </w:pPr>
      <w:proofErr w:type="gramStart"/>
      <w:r w:rsidRPr="0032239F">
        <w:rPr>
          <w:sz w:val="28"/>
          <w:szCs w:val="28"/>
          <w:shd w:val="clear" w:color="auto" w:fill="FFFFFF"/>
          <w:lang w:val="ru-RU"/>
        </w:rPr>
        <w:t>Ц</w:t>
      </w:r>
      <w:proofErr w:type="gramEnd"/>
      <w:r w:rsidRPr="0032239F">
        <w:rPr>
          <w:sz w:val="28"/>
          <w:szCs w:val="28"/>
          <w:shd w:val="clear" w:color="auto" w:fill="FFFFFF"/>
          <w:lang w:val="ru-RU"/>
        </w:rPr>
        <w:t>і технологічні вимоги накладають застосування регулювання швидкості насоса, яке обумовлено декількома факторами: рівень підземних вод - підтримання рівня</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 Потік откачиваемой води -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ідтримка обмеженого потоку для помірного спорожнення свердловин</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ідведення підземних вод &lt;Відкачування води як умова зниження рівня</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Іншим обмеженням є рекомендація постачальника насоса щодо діапазону регулювання швидкості насосу, який в даному випадку становить від 30 Гц до 50 Гц, щоб уникнути механічної напруги і пошкодження насоса.</w:t>
      </w:r>
    </w:p>
    <w:p w:rsidR="0032239F" w:rsidRPr="0032239F" w:rsidRDefault="0032239F" w:rsidP="0032239F">
      <w:pPr>
        <w:spacing w:line="360" w:lineRule="auto"/>
        <w:rPr>
          <w:sz w:val="28"/>
          <w:szCs w:val="28"/>
          <w:shd w:val="clear" w:color="auto" w:fill="FFFFFF"/>
          <w:lang w:val="ru-RU"/>
        </w:rPr>
      </w:pPr>
      <w:proofErr w:type="gramStart"/>
      <w:r w:rsidRPr="0032239F">
        <w:rPr>
          <w:sz w:val="28"/>
          <w:szCs w:val="28"/>
          <w:shd w:val="clear" w:color="auto" w:fill="FFFFFF"/>
          <w:lang w:val="ru-RU"/>
        </w:rPr>
        <w:t>З</w:t>
      </w:r>
      <w:proofErr w:type="gramEnd"/>
      <w:r w:rsidRPr="0032239F">
        <w:rPr>
          <w:sz w:val="28"/>
          <w:szCs w:val="28"/>
          <w:shd w:val="clear" w:color="auto" w:fill="FFFFFF"/>
          <w:lang w:val="ru-RU"/>
        </w:rPr>
        <w:t xml:space="preserve"> огляду на ці технологічні проблеми, була розроблена</w:t>
      </w:r>
    </w:p>
    <w:p w:rsidR="0032239F" w:rsidRDefault="0032239F" w:rsidP="0032239F">
      <w:pPr>
        <w:spacing w:line="360" w:lineRule="auto"/>
        <w:rPr>
          <w:sz w:val="28"/>
          <w:szCs w:val="28"/>
          <w:shd w:val="clear" w:color="auto" w:fill="FFFFFF"/>
          <w:lang w:val="ru-RU"/>
        </w:rPr>
      </w:pPr>
    </w:p>
    <w:p w:rsidR="0032239F" w:rsidRPr="0032239F" w:rsidRDefault="0032239F" w:rsidP="0032239F">
      <w:pPr>
        <w:spacing w:line="360" w:lineRule="auto"/>
        <w:rPr>
          <w:sz w:val="28"/>
          <w:szCs w:val="28"/>
          <w:shd w:val="clear" w:color="auto" w:fill="FFFFFF"/>
          <w:lang w:val="ru-RU"/>
        </w:rPr>
      </w:pPr>
    </w:p>
    <w:p w:rsidR="0032239F" w:rsidRPr="0032239F" w:rsidRDefault="0032239F" w:rsidP="0032239F">
      <w:pPr>
        <w:spacing w:line="360" w:lineRule="auto"/>
        <w:rPr>
          <w:sz w:val="28"/>
          <w:szCs w:val="28"/>
          <w:shd w:val="clear" w:color="auto" w:fill="FFFFFF"/>
          <w:lang w:val="ru-RU"/>
        </w:rPr>
      </w:pP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lastRenderedPageBreak/>
        <w:t>інтегрована, виготовлена ​​на замовлення, система автоматизації для регулювання насоса, диспетчерського управління та збору даних.</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Регулювання швидкості насоса здійснюється приводом з регульованою швидкістю. Частота, яка подається на двигун перетворювачем частоти виробника SIEMENS типу MICROMASTER 430, розраховується на програмованому логічному контролері (тип ПЛК SIEMENS SIMATIC S7-1200) і передається в якості уставки на перетворювач за допомогою PROFIBUS DP протокол промислової </w:t>
      </w:r>
      <w:proofErr w:type="gramStart"/>
      <w:r w:rsidRPr="0032239F">
        <w:rPr>
          <w:sz w:val="28"/>
          <w:szCs w:val="28"/>
          <w:shd w:val="clear" w:color="auto" w:fill="FFFFFF"/>
          <w:lang w:val="ru-RU"/>
        </w:rPr>
        <w:t>посл</w:t>
      </w:r>
      <w:proofErr w:type="gramEnd"/>
      <w:r w:rsidRPr="0032239F">
        <w:rPr>
          <w:sz w:val="28"/>
          <w:szCs w:val="28"/>
          <w:shd w:val="clear" w:color="auto" w:fill="FFFFFF"/>
          <w:lang w:val="ru-RU"/>
        </w:rPr>
        <w:t>ідовної зв'язку.</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Для розрахунку частоти потрібно методика регулювання двох каскадних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 xml:space="preserve">ІД-регуляторів, які виконуються на ПЛК. Вихідні дані цього алгоритму дають частоту насоса, яка буде задовольняти обмеженням і бажаним значенням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івня підземної води і бажаного потоку.</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Ця концепція вимагає двох сигналів зворотного зв'язку. Один сигнал надходить від вимірювального перетворювача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івня води - SIEMENS SITRANS P MPS, який працює за принципом гідростатичного тиску, а другий - від сигналу потоку, який розраховується за допомогою ультразвукового витратоміра - SIEMENS SITRANS FST 020.</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Перший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 xml:space="preserve">ІД-регулятор є головним контролером для замкнутої системи. Уставка в головному контролері - це необхідний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івень підземних вод, який задається інженером-геологом з панелі оператора локально або через інтерфейс SCADA в диспетчерському центрі.</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Зворотній зв'язок - це сигнал струму 4-20 мА від датчика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івня води.</w:t>
      </w:r>
    </w:p>
    <w:p w:rsidR="0032239F" w:rsidRP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Другий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ІД-регулятор є підлеглим контролером і внутрішнім контуром управління від каскадних ПІД-регуляторів. Уставка для цього контролера - необхідний потік - також задається інженером-геологом з панелі оператора на місці або з інтерфейсу SCADA в диспетчерському центрі.</w:t>
      </w:r>
    </w:p>
    <w:p w:rsidR="0032239F" w:rsidRDefault="0032239F" w:rsidP="0032239F">
      <w:pPr>
        <w:spacing w:line="360" w:lineRule="auto"/>
        <w:ind w:firstLine="0"/>
        <w:rPr>
          <w:sz w:val="28"/>
          <w:szCs w:val="28"/>
          <w:shd w:val="clear" w:color="auto" w:fill="FFFFFF"/>
          <w:lang w:val="ru-RU"/>
        </w:rPr>
      </w:pPr>
      <w:r w:rsidRPr="0032239F">
        <w:rPr>
          <w:sz w:val="28"/>
          <w:szCs w:val="28"/>
          <w:shd w:val="clear" w:color="auto" w:fill="FFFFFF"/>
          <w:lang w:val="ru-RU"/>
        </w:rPr>
        <w:t xml:space="preserve">Зворотній зв'язок для внутрішнього контуру є сигнал струму 4-20 мА від ультразвукового накладного витратоміра. </w:t>
      </w:r>
    </w:p>
    <w:p w:rsidR="0032239F" w:rsidRPr="0032239F" w:rsidRDefault="0032239F" w:rsidP="0032239F">
      <w:pPr>
        <w:spacing w:line="360" w:lineRule="auto"/>
        <w:ind w:firstLine="0"/>
        <w:rPr>
          <w:sz w:val="28"/>
          <w:szCs w:val="28"/>
          <w:shd w:val="clear" w:color="auto" w:fill="FFFFFF"/>
          <w:lang w:val="ru-RU"/>
        </w:rPr>
      </w:pPr>
      <w:r w:rsidRPr="0032239F">
        <w:rPr>
          <w:sz w:val="28"/>
          <w:szCs w:val="28"/>
          <w:shd w:val="clear" w:color="auto" w:fill="FFFFFF"/>
          <w:lang w:val="ru-RU"/>
        </w:rPr>
        <w:lastRenderedPageBreak/>
        <w:t xml:space="preserve">Вихідний сигнал структури регулювання задає задану частоту для приводу зі змінною швидкістю, який передається по протоколу промислової </w:t>
      </w:r>
      <w:proofErr w:type="gramStart"/>
      <w:r w:rsidRPr="0032239F">
        <w:rPr>
          <w:sz w:val="28"/>
          <w:szCs w:val="28"/>
          <w:shd w:val="clear" w:color="auto" w:fill="FFFFFF"/>
          <w:lang w:val="ru-RU"/>
        </w:rPr>
        <w:t>посл</w:t>
      </w:r>
      <w:proofErr w:type="gramEnd"/>
      <w:r w:rsidRPr="0032239F">
        <w:rPr>
          <w:sz w:val="28"/>
          <w:szCs w:val="28"/>
          <w:shd w:val="clear" w:color="auto" w:fill="FFFFFF"/>
          <w:lang w:val="ru-RU"/>
        </w:rPr>
        <w:t>ідовної шини.</w:t>
      </w:r>
    </w:p>
    <w:p w:rsid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 xml:space="preserve">Існує ситуація, коли частота насоса становить 30 Гц, і через низький </w:t>
      </w:r>
      <w:proofErr w:type="gramStart"/>
      <w:r w:rsidRPr="0032239F">
        <w:rPr>
          <w:sz w:val="28"/>
          <w:szCs w:val="28"/>
          <w:shd w:val="clear" w:color="auto" w:fill="FFFFFF"/>
          <w:lang w:val="ru-RU"/>
        </w:rPr>
        <w:t>р</w:t>
      </w:r>
      <w:proofErr w:type="gramEnd"/>
      <w:r w:rsidRPr="0032239F">
        <w:rPr>
          <w:sz w:val="28"/>
          <w:szCs w:val="28"/>
          <w:shd w:val="clear" w:color="auto" w:fill="FFFFFF"/>
          <w:lang w:val="ru-RU"/>
        </w:rPr>
        <w:t xml:space="preserve">івень подачі підземної води насос все ще спорожняєте свердловину нижче бажаного рівня уставки. У цій точці регулювання переходить від каскадного </w:t>
      </w:r>
      <w:proofErr w:type="gramStart"/>
      <w:r w:rsidRPr="0032239F">
        <w:rPr>
          <w:sz w:val="28"/>
          <w:szCs w:val="28"/>
          <w:shd w:val="clear" w:color="auto" w:fill="FFFFFF"/>
          <w:lang w:val="ru-RU"/>
        </w:rPr>
        <w:t>П</w:t>
      </w:r>
      <w:proofErr w:type="gramEnd"/>
      <w:r w:rsidRPr="0032239F">
        <w:rPr>
          <w:sz w:val="28"/>
          <w:szCs w:val="28"/>
          <w:shd w:val="clear" w:color="auto" w:fill="FFFFFF"/>
          <w:lang w:val="ru-RU"/>
        </w:rPr>
        <w:t>ІД до Гістерезисні контролю. Коли рівень води достатньо високий над бажаної уставкой рівня, насос знову запускається з безперервним регулюванням і так далее</w:t>
      </w:r>
      <w:proofErr w:type="gramStart"/>
      <w:r w:rsidRPr="0032239F">
        <w:rPr>
          <w:sz w:val="28"/>
          <w:szCs w:val="28"/>
          <w:shd w:val="clear" w:color="auto" w:fill="FFFFFF"/>
          <w:lang w:val="ru-RU"/>
        </w:rPr>
        <w:t>.Д</w:t>
      </w:r>
      <w:proofErr w:type="gramEnd"/>
      <w:r w:rsidRPr="0032239F">
        <w:rPr>
          <w:sz w:val="28"/>
          <w:szCs w:val="28"/>
          <w:shd w:val="clear" w:color="auto" w:fill="FFFFFF"/>
          <w:lang w:val="ru-RU"/>
        </w:rPr>
        <w:t>У</w:t>
      </w:r>
    </w:p>
    <w:p w:rsidR="0032239F" w:rsidRDefault="0032239F" w:rsidP="0032239F">
      <w:pPr>
        <w:spacing w:line="360" w:lineRule="auto"/>
        <w:rPr>
          <w:sz w:val="28"/>
          <w:szCs w:val="28"/>
          <w:shd w:val="clear" w:color="auto" w:fill="FFFFFF"/>
          <w:lang w:val="ru-RU"/>
        </w:rPr>
      </w:pPr>
      <w:r w:rsidRPr="0032239F">
        <w:rPr>
          <w:sz w:val="28"/>
          <w:szCs w:val="28"/>
          <w:shd w:val="clear" w:color="auto" w:fill="FFFFFF"/>
          <w:lang w:val="ru-RU"/>
        </w:rPr>
        <w:t>.</w:t>
      </w:r>
      <w:r w:rsidRPr="00FE7782">
        <w:rPr>
          <w:b/>
          <w:sz w:val="28"/>
          <w:szCs w:val="28"/>
          <w:shd w:val="clear" w:color="auto" w:fill="FFFFFF"/>
          <w:lang w:val="ru-RU"/>
        </w:rPr>
        <w:t>4.3 Датчики Автоматизації</w:t>
      </w:r>
    </w:p>
    <w:p w:rsidR="008A680F" w:rsidRPr="0032239F" w:rsidRDefault="008A680F" w:rsidP="0032239F">
      <w:pPr>
        <w:spacing w:line="360" w:lineRule="auto"/>
        <w:rPr>
          <w:sz w:val="28"/>
          <w:szCs w:val="28"/>
          <w:shd w:val="clear" w:color="auto" w:fill="FFFFFF"/>
          <w:lang w:val="ru-RU"/>
        </w:rPr>
      </w:pPr>
      <w:r w:rsidRPr="00662AF7">
        <w:rPr>
          <w:sz w:val="28"/>
          <w:szCs w:val="28"/>
          <w:shd w:val="clear" w:color="auto" w:fill="FFFFFF"/>
          <w:lang w:val="ru-RU"/>
        </w:rPr>
        <w:t xml:space="preserve">Багатоелектродні кондуктометрические датчики </w:t>
      </w:r>
      <w:proofErr w:type="gramStart"/>
      <w:r w:rsidRPr="00662AF7">
        <w:rPr>
          <w:sz w:val="28"/>
          <w:szCs w:val="28"/>
          <w:shd w:val="clear" w:color="auto" w:fill="FFFFFF"/>
          <w:lang w:val="ru-RU"/>
        </w:rPr>
        <w:t>р</w:t>
      </w:r>
      <w:proofErr w:type="gramEnd"/>
      <w:r w:rsidRPr="00662AF7">
        <w:rPr>
          <w:sz w:val="28"/>
          <w:szCs w:val="28"/>
          <w:shd w:val="clear" w:color="auto" w:fill="FFFFFF"/>
          <w:lang w:val="ru-RU"/>
        </w:rPr>
        <w:t>івня</w:t>
      </w:r>
    </w:p>
    <w:p w:rsidR="00FE7782" w:rsidRDefault="00FE7782" w:rsidP="00FE7782">
      <w:pPr>
        <w:spacing w:line="360" w:lineRule="auto"/>
        <w:rPr>
          <w:color w:val="333333"/>
          <w:sz w:val="28"/>
          <w:szCs w:val="28"/>
          <w:lang w:val="ru-RU"/>
        </w:rPr>
      </w:pPr>
      <w:r w:rsidRPr="00FE7782">
        <w:rPr>
          <w:color w:val="333333"/>
          <w:sz w:val="28"/>
          <w:szCs w:val="28"/>
          <w:lang w:val="ru-RU"/>
        </w:rPr>
        <w:t xml:space="preserve">Багатоелектродні кондуктометрические датчики серії ОВЕН ДУ призначені для сигналізації </w:t>
      </w:r>
      <w:proofErr w:type="gramStart"/>
      <w:r w:rsidRPr="00FE7782">
        <w:rPr>
          <w:color w:val="333333"/>
          <w:sz w:val="28"/>
          <w:szCs w:val="28"/>
          <w:lang w:val="ru-RU"/>
        </w:rPr>
        <w:t>р</w:t>
      </w:r>
      <w:proofErr w:type="gramEnd"/>
      <w:r w:rsidRPr="00FE7782">
        <w:rPr>
          <w:color w:val="333333"/>
          <w:sz w:val="28"/>
          <w:szCs w:val="28"/>
          <w:lang w:val="ru-RU"/>
        </w:rPr>
        <w:t>івнів струмопровідних рідини в резервуарах відкритого типу.</w:t>
      </w:r>
    </w:p>
    <w:p w:rsidR="008A680F" w:rsidRPr="00662AF7" w:rsidRDefault="00FE7782" w:rsidP="00FE7782">
      <w:pPr>
        <w:spacing w:line="360" w:lineRule="auto"/>
        <w:ind w:firstLine="0"/>
        <w:rPr>
          <w:sz w:val="28"/>
          <w:szCs w:val="28"/>
          <w:shd w:val="clear" w:color="auto" w:fill="FFFFFF"/>
          <w:lang w:val="ru-RU"/>
        </w:rPr>
      </w:pPr>
      <w:r>
        <w:rPr>
          <w:noProof/>
          <w:color w:val="333333"/>
          <w:sz w:val="28"/>
          <w:szCs w:val="28"/>
          <w:lang w:val="en-US" w:eastAsia="en-US"/>
        </w:rPr>
        <w:drawing>
          <wp:anchor distT="0" distB="0" distL="114300" distR="114300" simplePos="0" relativeHeight="251667456" behindDoc="0" locked="0" layoutInCell="1" allowOverlap="1">
            <wp:simplePos x="0" y="0"/>
            <wp:positionH relativeFrom="column">
              <wp:posOffset>607695</wp:posOffset>
            </wp:positionH>
            <wp:positionV relativeFrom="paragraph">
              <wp:posOffset>811530</wp:posOffset>
            </wp:positionV>
            <wp:extent cx="3755390" cy="2423795"/>
            <wp:effectExtent l="19050" t="0" r="0" b="0"/>
            <wp:wrapSquare wrapText="bothSides"/>
            <wp:docPr id="2" name="Рисунок 1" descr="https://owen.ua/uploads/45/du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wen.ua/uploads/45/du5.jpg"/>
                    <pic:cNvPicPr>
                      <a:picLocks noChangeAspect="1" noChangeArrowheads="1"/>
                    </pic:cNvPicPr>
                  </pic:nvPicPr>
                  <pic:blipFill>
                    <a:blip r:embed="rId26" cstate="print"/>
                    <a:srcRect l="8050" t="7851" r="6802" b="19008"/>
                    <a:stretch>
                      <a:fillRect/>
                    </a:stretch>
                  </pic:blipFill>
                  <pic:spPr bwMode="auto">
                    <a:xfrm>
                      <a:off x="0" y="0"/>
                      <a:ext cx="3755390" cy="2423795"/>
                    </a:xfrm>
                    <a:prstGeom prst="rect">
                      <a:avLst/>
                    </a:prstGeom>
                    <a:noFill/>
                    <a:ln w="9525">
                      <a:noFill/>
                      <a:miter lim="800000"/>
                      <a:headEnd/>
                      <a:tailEnd/>
                    </a:ln>
                  </pic:spPr>
                </pic:pic>
              </a:graphicData>
            </a:graphic>
          </wp:anchor>
        </w:drawing>
      </w:r>
      <w:r w:rsidRPr="00FE7782">
        <w:rPr>
          <w:color w:val="333333"/>
          <w:sz w:val="28"/>
          <w:szCs w:val="28"/>
          <w:lang w:val="ru-RU"/>
        </w:rPr>
        <w:t>Випускаються датчики з трьома, чотирма і п'ятьма електродами довжиною 0,5 / 1 / 1,95 / 2,5 / 3 / 3,5 / 4 м. Електроди виготовляються з нержавіючої сталі 12Х18Н10Т.</w:t>
      </w:r>
    </w:p>
    <w:p w:rsidR="00FE7782" w:rsidRDefault="00FE7782" w:rsidP="008A680F">
      <w:pPr>
        <w:spacing w:line="360" w:lineRule="auto"/>
        <w:rPr>
          <w:iCs/>
          <w:sz w:val="28"/>
          <w:szCs w:val="28"/>
          <w:shd w:val="clear" w:color="auto" w:fill="FFFFFF"/>
          <w:lang w:val="ru-RU"/>
        </w:rPr>
      </w:pPr>
    </w:p>
    <w:p w:rsidR="008A680F" w:rsidRPr="00662AF7" w:rsidRDefault="008A680F" w:rsidP="008A680F">
      <w:pPr>
        <w:spacing w:line="360" w:lineRule="auto"/>
        <w:rPr>
          <w:sz w:val="28"/>
          <w:szCs w:val="28"/>
          <w:lang w:val="ru-RU"/>
        </w:rPr>
      </w:pPr>
    </w:p>
    <w:p w:rsidR="008A680F" w:rsidRPr="00662AF7" w:rsidRDefault="008A680F" w:rsidP="008A680F">
      <w:pPr>
        <w:spacing w:line="360" w:lineRule="auto"/>
        <w:rPr>
          <w:sz w:val="28"/>
          <w:szCs w:val="28"/>
          <w:lang w:val="ru-RU"/>
        </w:rPr>
      </w:pPr>
    </w:p>
    <w:p w:rsidR="008A680F" w:rsidRPr="00662AF7" w:rsidRDefault="008A680F" w:rsidP="008A680F">
      <w:pPr>
        <w:spacing w:line="360" w:lineRule="auto"/>
        <w:rPr>
          <w:sz w:val="28"/>
          <w:szCs w:val="28"/>
          <w:lang w:val="ru-RU"/>
        </w:rPr>
      </w:pPr>
    </w:p>
    <w:p w:rsidR="008A680F" w:rsidRPr="00662AF7" w:rsidRDefault="008A680F" w:rsidP="008A680F">
      <w:pPr>
        <w:spacing w:line="360" w:lineRule="auto"/>
        <w:rPr>
          <w:sz w:val="28"/>
          <w:szCs w:val="28"/>
          <w:lang w:val="ru-RU"/>
        </w:rPr>
      </w:pPr>
    </w:p>
    <w:p w:rsidR="008A680F" w:rsidRPr="00662AF7" w:rsidRDefault="008A680F" w:rsidP="008A680F">
      <w:pPr>
        <w:spacing w:line="360" w:lineRule="auto"/>
        <w:rPr>
          <w:sz w:val="28"/>
          <w:szCs w:val="28"/>
          <w:lang w:val="ru-RU"/>
        </w:rPr>
      </w:pPr>
    </w:p>
    <w:p w:rsidR="008A680F" w:rsidRPr="00662AF7" w:rsidRDefault="008A680F" w:rsidP="008A680F">
      <w:pPr>
        <w:spacing w:line="360" w:lineRule="auto"/>
        <w:rPr>
          <w:sz w:val="28"/>
          <w:szCs w:val="28"/>
          <w:lang w:val="ru-RU"/>
        </w:rPr>
      </w:pPr>
    </w:p>
    <w:p w:rsidR="00FE7782" w:rsidRDefault="00FE7782" w:rsidP="008A680F">
      <w:pPr>
        <w:spacing w:line="360" w:lineRule="auto"/>
        <w:rPr>
          <w:rStyle w:val="af4"/>
          <w:b w:val="0"/>
          <w:sz w:val="28"/>
          <w:szCs w:val="28"/>
          <w:shd w:val="clear" w:color="auto" w:fill="FFFFFF"/>
          <w:lang w:val="ru-RU"/>
        </w:rPr>
      </w:pPr>
    </w:p>
    <w:p w:rsidR="008A680F" w:rsidRDefault="008A680F" w:rsidP="008A680F">
      <w:pPr>
        <w:spacing w:line="360" w:lineRule="auto"/>
        <w:rPr>
          <w:rStyle w:val="af4"/>
          <w:b w:val="0"/>
          <w:sz w:val="28"/>
          <w:szCs w:val="28"/>
          <w:shd w:val="clear" w:color="auto" w:fill="FFFFFF"/>
          <w:lang w:val="ru-RU"/>
        </w:rPr>
      </w:pPr>
      <w:r w:rsidRPr="00662AF7">
        <w:rPr>
          <w:rStyle w:val="af4"/>
          <w:b w:val="0"/>
          <w:sz w:val="28"/>
          <w:szCs w:val="28"/>
          <w:shd w:val="clear" w:color="auto" w:fill="FFFFFF"/>
          <w:lang w:val="ru-RU"/>
        </w:rPr>
        <w:t xml:space="preserve">Принцип дії кондуктометрического датчика </w:t>
      </w:r>
      <w:proofErr w:type="gramStart"/>
      <w:r w:rsidRPr="00662AF7">
        <w:rPr>
          <w:rStyle w:val="af4"/>
          <w:b w:val="0"/>
          <w:sz w:val="28"/>
          <w:szCs w:val="28"/>
          <w:shd w:val="clear" w:color="auto" w:fill="FFFFFF"/>
          <w:lang w:val="ru-RU"/>
        </w:rPr>
        <w:t>р</w:t>
      </w:r>
      <w:proofErr w:type="gramEnd"/>
      <w:r w:rsidRPr="00662AF7">
        <w:rPr>
          <w:rStyle w:val="af4"/>
          <w:b w:val="0"/>
          <w:sz w:val="28"/>
          <w:szCs w:val="28"/>
          <w:shd w:val="clear" w:color="auto" w:fill="FFFFFF"/>
          <w:lang w:val="ru-RU"/>
        </w:rPr>
        <w:t xml:space="preserve">івня заснований на різниці значень електричної провідності повітря і контрольованою рідкого середовища. При зіткненні поверхні струмопровідної </w:t>
      </w:r>
      <w:proofErr w:type="gramStart"/>
      <w:r w:rsidRPr="00662AF7">
        <w:rPr>
          <w:rStyle w:val="af4"/>
          <w:b w:val="0"/>
          <w:sz w:val="28"/>
          <w:szCs w:val="28"/>
          <w:shd w:val="clear" w:color="auto" w:fill="FFFFFF"/>
          <w:lang w:val="ru-RU"/>
        </w:rPr>
        <w:t>р</w:t>
      </w:r>
      <w:proofErr w:type="gramEnd"/>
      <w:r w:rsidRPr="00662AF7">
        <w:rPr>
          <w:rStyle w:val="af4"/>
          <w:b w:val="0"/>
          <w:sz w:val="28"/>
          <w:szCs w:val="28"/>
          <w:shd w:val="clear" w:color="auto" w:fill="FFFFFF"/>
          <w:lang w:val="ru-RU"/>
        </w:rPr>
        <w:t>ідини з сигнальним електродом відбувається замикання між електродами.</w:t>
      </w:r>
    </w:p>
    <w:p w:rsidR="008A680F" w:rsidRPr="00662AF7" w:rsidRDefault="008A680F" w:rsidP="00FE7782">
      <w:pPr>
        <w:spacing w:line="360" w:lineRule="auto"/>
        <w:ind w:firstLine="0"/>
        <w:rPr>
          <w:rStyle w:val="af4"/>
          <w:b w:val="0"/>
          <w:sz w:val="28"/>
          <w:szCs w:val="28"/>
          <w:shd w:val="clear" w:color="auto" w:fill="FFFFFF"/>
          <w:lang w:val="ru-RU"/>
        </w:rPr>
      </w:pPr>
      <w:r w:rsidRPr="00662AF7">
        <w:rPr>
          <w:rStyle w:val="af4"/>
          <w:b w:val="0"/>
          <w:sz w:val="28"/>
          <w:szCs w:val="28"/>
          <w:shd w:val="clear" w:color="auto" w:fill="FFFFFF"/>
          <w:lang w:val="ru-RU"/>
        </w:rPr>
        <w:lastRenderedPageBreak/>
        <w:t xml:space="preserve">Кондуктометрические датчики </w:t>
      </w:r>
      <w:proofErr w:type="gramStart"/>
      <w:r w:rsidRPr="00662AF7">
        <w:rPr>
          <w:rStyle w:val="af4"/>
          <w:b w:val="0"/>
          <w:sz w:val="28"/>
          <w:szCs w:val="28"/>
          <w:shd w:val="clear" w:color="auto" w:fill="FFFFFF"/>
          <w:lang w:val="ru-RU"/>
        </w:rPr>
        <w:t>р</w:t>
      </w:r>
      <w:proofErr w:type="gramEnd"/>
      <w:r w:rsidRPr="00662AF7">
        <w:rPr>
          <w:rStyle w:val="af4"/>
          <w:b w:val="0"/>
          <w:sz w:val="28"/>
          <w:szCs w:val="28"/>
          <w:shd w:val="clear" w:color="auto" w:fill="FFFFFF"/>
          <w:lang w:val="ru-RU"/>
        </w:rPr>
        <w:t>івня застосовуються для сигналізації рівня рідини в металевих і неметалевих резервуарах.</w:t>
      </w:r>
    </w:p>
    <w:p w:rsidR="008A680F" w:rsidRPr="00662AF7" w:rsidRDefault="008A680F" w:rsidP="008A680F">
      <w:pPr>
        <w:spacing w:line="360" w:lineRule="auto"/>
        <w:rPr>
          <w:rStyle w:val="af4"/>
          <w:b w:val="0"/>
          <w:sz w:val="28"/>
          <w:szCs w:val="28"/>
          <w:shd w:val="clear" w:color="auto" w:fill="FFFFFF"/>
          <w:lang w:val="ru-RU"/>
        </w:rPr>
      </w:pPr>
      <w:r w:rsidRPr="00662AF7">
        <w:rPr>
          <w:rStyle w:val="af4"/>
          <w:b w:val="0"/>
          <w:sz w:val="28"/>
          <w:szCs w:val="28"/>
          <w:shd w:val="clear" w:color="auto" w:fill="FFFFFF"/>
          <w:lang w:val="ru-RU"/>
        </w:rPr>
        <w:t xml:space="preserve">При використанні кондуктометрического датчика для контролю </w:t>
      </w:r>
      <w:proofErr w:type="gramStart"/>
      <w:r w:rsidRPr="00662AF7">
        <w:rPr>
          <w:rStyle w:val="af4"/>
          <w:b w:val="0"/>
          <w:sz w:val="28"/>
          <w:szCs w:val="28"/>
          <w:shd w:val="clear" w:color="auto" w:fill="FFFFFF"/>
          <w:lang w:val="ru-RU"/>
        </w:rPr>
        <w:t>р</w:t>
      </w:r>
      <w:proofErr w:type="gramEnd"/>
      <w:r w:rsidRPr="00662AF7">
        <w:rPr>
          <w:rStyle w:val="af4"/>
          <w:b w:val="0"/>
          <w:sz w:val="28"/>
          <w:szCs w:val="28"/>
          <w:shd w:val="clear" w:color="auto" w:fill="FFFFFF"/>
          <w:lang w:val="ru-RU"/>
        </w:rPr>
        <w:t xml:space="preserve">івня рідини в неметалічних резервуарах один електрод є загальним. Кількість сигнальних електродів </w:t>
      </w:r>
      <w:proofErr w:type="gramStart"/>
      <w:r w:rsidRPr="00662AF7">
        <w:rPr>
          <w:rStyle w:val="af4"/>
          <w:b w:val="0"/>
          <w:sz w:val="28"/>
          <w:szCs w:val="28"/>
          <w:shd w:val="clear" w:color="auto" w:fill="FFFFFF"/>
          <w:lang w:val="ru-RU"/>
        </w:rPr>
        <w:t>в</w:t>
      </w:r>
      <w:proofErr w:type="gramEnd"/>
      <w:r w:rsidRPr="00662AF7">
        <w:rPr>
          <w:rStyle w:val="af4"/>
          <w:b w:val="0"/>
          <w:sz w:val="28"/>
          <w:szCs w:val="28"/>
          <w:shd w:val="clear" w:color="auto" w:fill="FFFFFF"/>
          <w:lang w:val="ru-RU"/>
        </w:rPr>
        <w:t>ідповідає кількості контрольованих рівнів.</w:t>
      </w:r>
    </w:p>
    <w:p w:rsidR="008A680F" w:rsidRPr="00662AF7" w:rsidRDefault="008A680F" w:rsidP="008A680F">
      <w:pPr>
        <w:pStyle w:val="af"/>
        <w:shd w:val="clear" w:color="auto" w:fill="FFFFFF"/>
        <w:spacing w:before="0" w:beforeAutospacing="0" w:after="41" w:afterAutospacing="0" w:line="360" w:lineRule="auto"/>
        <w:rPr>
          <w:color w:val="333333"/>
          <w:sz w:val="28"/>
          <w:szCs w:val="28"/>
        </w:rPr>
      </w:pPr>
      <w:r w:rsidRPr="00662AF7">
        <w:rPr>
          <w:rStyle w:val="af4"/>
          <w:b w:val="0"/>
          <w:sz w:val="28"/>
          <w:szCs w:val="28"/>
          <w:shd w:val="clear" w:color="auto" w:fill="FFFFFF"/>
        </w:rPr>
        <w:t xml:space="preserve">При використанні кондуктометрического датчика для контролю рівня рідини в металевому резервуарі кількість сигнальних електродів </w:t>
      </w:r>
      <w:proofErr w:type="gramStart"/>
      <w:r w:rsidRPr="00662AF7">
        <w:rPr>
          <w:rStyle w:val="af4"/>
          <w:b w:val="0"/>
          <w:sz w:val="28"/>
          <w:szCs w:val="28"/>
          <w:shd w:val="clear" w:color="auto" w:fill="FFFFFF"/>
        </w:rPr>
        <w:t>в</w:t>
      </w:r>
      <w:proofErr w:type="gramEnd"/>
      <w:r w:rsidRPr="00662AF7">
        <w:rPr>
          <w:rStyle w:val="af4"/>
          <w:b w:val="0"/>
          <w:sz w:val="28"/>
          <w:szCs w:val="28"/>
          <w:shd w:val="clear" w:color="auto" w:fill="FFFFFF"/>
        </w:rPr>
        <w:t>ідповідає числу вимірюваних рівнів, а функції загального електрода виконує стінка резервуара.</w:t>
      </w:r>
    </w:p>
    <w:p w:rsidR="008A680F" w:rsidRPr="00662AF7" w:rsidRDefault="008A680F" w:rsidP="008A680F">
      <w:pPr>
        <w:spacing w:line="360" w:lineRule="auto"/>
        <w:rPr>
          <w:sz w:val="28"/>
          <w:szCs w:val="28"/>
          <w:lang w:val="ru-RU"/>
        </w:rPr>
      </w:pPr>
      <w:r w:rsidRPr="00662AF7">
        <w:rPr>
          <w:noProof/>
          <w:sz w:val="28"/>
          <w:szCs w:val="28"/>
          <w:lang w:val="en-US" w:eastAsia="en-US"/>
        </w:rPr>
        <w:drawing>
          <wp:anchor distT="0" distB="0" distL="114300" distR="114300" simplePos="0" relativeHeight="251668480" behindDoc="0" locked="0" layoutInCell="1" allowOverlap="1">
            <wp:simplePos x="0" y="0"/>
            <wp:positionH relativeFrom="column">
              <wp:posOffset>-200025</wp:posOffset>
            </wp:positionH>
            <wp:positionV relativeFrom="paragraph">
              <wp:posOffset>90170</wp:posOffset>
            </wp:positionV>
            <wp:extent cx="4255135" cy="2838450"/>
            <wp:effectExtent l="19050" t="0" r="0" b="0"/>
            <wp:wrapSquare wrapText="bothSides"/>
            <wp:docPr id="3" name="Рисунок 4" descr=" ÐÑÐ¸Ð½ÑÐ¸Ð¿ Ð´ÐµÐ¹ÑÑÐ²Ð¸Ñ ÐºÐ¾Ð½Ð´ÑÐºÑÐ¾Ð¼ÐµÑÑÐ¸ÑÐµÑÐºÐ¸Ñ Ð´Ð°ÑÑÐ¸Ðº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 ÐÑÐ¸Ð½ÑÐ¸Ð¿ Ð´ÐµÐ¹ÑÑÐ²Ð¸Ñ ÐºÐ¾Ð½Ð´ÑÐºÑÐ¾Ð¼ÐµÑÑÐ¸ÑÐµÑÐºÐ¸Ñ Ð´Ð°ÑÑÐ¸ÐºÐ¾Ð²"/>
                    <pic:cNvPicPr>
                      <a:picLocks noChangeAspect="1" noChangeArrowheads="1"/>
                    </pic:cNvPicPr>
                  </pic:nvPicPr>
                  <pic:blipFill>
                    <a:blip r:embed="rId27" cstate="print"/>
                    <a:srcRect/>
                    <a:stretch>
                      <a:fillRect/>
                    </a:stretch>
                  </pic:blipFill>
                  <pic:spPr bwMode="auto">
                    <a:xfrm>
                      <a:off x="0" y="0"/>
                      <a:ext cx="4255135" cy="2838450"/>
                    </a:xfrm>
                    <a:prstGeom prst="rect">
                      <a:avLst/>
                    </a:prstGeom>
                    <a:noFill/>
                    <a:ln w="9525">
                      <a:noFill/>
                      <a:miter lim="800000"/>
                      <a:headEnd/>
                      <a:tailEnd/>
                    </a:ln>
                  </pic:spPr>
                </pic:pic>
              </a:graphicData>
            </a:graphic>
          </wp:anchor>
        </w:drawing>
      </w:r>
    </w:p>
    <w:p w:rsidR="008A680F" w:rsidRPr="00FE7782" w:rsidRDefault="00FE7782" w:rsidP="008A680F">
      <w:pPr>
        <w:rPr>
          <w:rFonts w:eastAsiaTheme="minorEastAsia"/>
          <w:sz w:val="28"/>
          <w:szCs w:val="28"/>
          <w:lang w:val="ru-RU"/>
        </w:rPr>
      </w:pPr>
      <w:r w:rsidRPr="00FE7782">
        <w:rPr>
          <w:iCs/>
          <w:sz w:val="28"/>
          <w:szCs w:val="28"/>
          <w:shd w:val="clear" w:color="auto" w:fill="FFFFFF"/>
          <w:lang w:val="ru-RU"/>
        </w:rPr>
        <w:t>Рис.4.</w:t>
      </w:r>
      <w:r>
        <w:rPr>
          <w:iCs/>
          <w:sz w:val="28"/>
          <w:szCs w:val="28"/>
          <w:shd w:val="clear" w:color="auto" w:fill="FFFFFF"/>
          <w:lang w:val="ru-RU"/>
        </w:rPr>
        <w:t>2</w:t>
      </w:r>
      <w:r w:rsidRPr="00FE7782">
        <w:rPr>
          <w:iCs/>
          <w:sz w:val="28"/>
          <w:szCs w:val="28"/>
          <w:shd w:val="clear" w:color="auto" w:fill="FFFFFF"/>
          <w:lang w:val="ru-RU"/>
        </w:rPr>
        <w:t xml:space="preserve"> </w:t>
      </w:r>
      <w:r w:rsidR="008A680F" w:rsidRPr="00FE7782">
        <w:rPr>
          <w:iCs/>
          <w:sz w:val="28"/>
          <w:szCs w:val="28"/>
          <w:shd w:val="clear" w:color="auto" w:fill="FFFFFF"/>
          <w:lang w:val="ru-RU"/>
        </w:rPr>
        <w:t xml:space="preserve">Принцип </w:t>
      </w:r>
      <w:r w:rsidRPr="00FE7782">
        <w:rPr>
          <w:iCs/>
          <w:sz w:val="28"/>
          <w:szCs w:val="28"/>
          <w:shd w:val="clear" w:color="auto" w:fill="FFFFFF"/>
          <w:lang w:val="ru-RU"/>
        </w:rPr>
        <w:t>дії</w:t>
      </w: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8A680F" w:rsidRDefault="008A680F" w:rsidP="008A680F">
      <w:pPr>
        <w:rPr>
          <w:rFonts w:eastAsiaTheme="minorEastAsia"/>
          <w:sz w:val="28"/>
          <w:szCs w:val="28"/>
          <w:lang w:val="ru-RU"/>
        </w:rPr>
      </w:pPr>
    </w:p>
    <w:p w:rsidR="008A680F" w:rsidRDefault="008A680F" w:rsidP="008A680F">
      <w:pPr>
        <w:rPr>
          <w:rFonts w:eastAsiaTheme="minorEastAsia"/>
          <w:sz w:val="28"/>
          <w:szCs w:val="28"/>
          <w:lang w:val="ru-RU"/>
        </w:rPr>
      </w:pPr>
    </w:p>
    <w:p w:rsidR="008A680F" w:rsidRDefault="00FE7782" w:rsidP="008A680F">
      <w:pPr>
        <w:rPr>
          <w:rFonts w:eastAsiaTheme="minorEastAsia"/>
          <w:sz w:val="28"/>
          <w:szCs w:val="28"/>
          <w:lang w:val="ru-RU"/>
        </w:rPr>
      </w:pPr>
      <w:r>
        <w:rPr>
          <w:rFonts w:eastAsiaTheme="minorEastAsia"/>
          <w:noProof/>
          <w:sz w:val="28"/>
          <w:szCs w:val="28"/>
          <w:lang w:val="en-US" w:eastAsia="en-US"/>
        </w:rPr>
        <w:drawing>
          <wp:anchor distT="0" distB="0" distL="114300" distR="114300" simplePos="0" relativeHeight="251669504" behindDoc="0" locked="0" layoutInCell="1" allowOverlap="1">
            <wp:simplePos x="0" y="0"/>
            <wp:positionH relativeFrom="column">
              <wp:posOffset>-200025</wp:posOffset>
            </wp:positionH>
            <wp:positionV relativeFrom="paragraph">
              <wp:posOffset>51435</wp:posOffset>
            </wp:positionV>
            <wp:extent cx="3435985" cy="2296160"/>
            <wp:effectExtent l="19050" t="0" r="0" b="0"/>
            <wp:wrapSquare wrapText="bothSides"/>
            <wp:docPr id="6" name="Рисунок 7" descr=" ÐÑÐ¸Ð¼ÐµÑ Ð¿ÑÐ¸Ð¼ÐµÐ½ÐµÐ½Ð¸Ñ ÐºÐ¾Ð½Ð´ÑÐºÑÐ¾Ð¼ÐµÑÑÐ¸ÑÐµÑÐºÐ¸Ñ Ð´Ð°ÑÑÐ¸ÐºÐ¾Ð² ÑÑÐ¾Ð²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 ÐÑÐ¸Ð¼ÐµÑ Ð¿ÑÐ¸Ð¼ÐµÐ½ÐµÐ½Ð¸Ñ ÐºÐ¾Ð½Ð´ÑÐºÑÐ¾Ð¼ÐµÑÑÐ¸ÑÐµÑÐºÐ¸Ñ Ð´Ð°ÑÑÐ¸ÐºÐ¾Ð² ÑÑÐ¾Ð²Ð½Ñ"/>
                    <pic:cNvPicPr>
                      <a:picLocks noChangeAspect="1" noChangeArrowheads="1"/>
                    </pic:cNvPicPr>
                  </pic:nvPicPr>
                  <pic:blipFill>
                    <a:blip r:embed="rId28" cstate="print"/>
                    <a:srcRect/>
                    <a:stretch>
                      <a:fillRect/>
                    </a:stretch>
                  </pic:blipFill>
                  <pic:spPr bwMode="auto">
                    <a:xfrm>
                      <a:off x="0" y="0"/>
                      <a:ext cx="3435985" cy="2296160"/>
                    </a:xfrm>
                    <a:prstGeom prst="rect">
                      <a:avLst/>
                    </a:prstGeom>
                    <a:noFill/>
                    <a:ln w="9525">
                      <a:noFill/>
                      <a:miter lim="800000"/>
                      <a:headEnd/>
                      <a:tailEnd/>
                    </a:ln>
                  </pic:spPr>
                </pic:pic>
              </a:graphicData>
            </a:graphic>
          </wp:anchor>
        </w:drawing>
      </w:r>
    </w:p>
    <w:p w:rsidR="008A680F" w:rsidRDefault="008A680F" w:rsidP="008A680F">
      <w:pPr>
        <w:rPr>
          <w:rFonts w:eastAsiaTheme="minorEastAsia"/>
          <w:sz w:val="28"/>
          <w:szCs w:val="28"/>
          <w:lang w:val="ru-RU"/>
        </w:rPr>
      </w:pPr>
    </w:p>
    <w:p w:rsidR="008A680F" w:rsidRDefault="008A680F" w:rsidP="008A680F">
      <w:pPr>
        <w:rPr>
          <w:rFonts w:eastAsiaTheme="minorEastAsia"/>
          <w:sz w:val="28"/>
          <w:szCs w:val="28"/>
          <w:lang w:val="ru-RU"/>
        </w:rPr>
      </w:pPr>
    </w:p>
    <w:p w:rsidR="008A680F" w:rsidRDefault="008A680F" w:rsidP="008A680F">
      <w:pPr>
        <w:rPr>
          <w:rFonts w:eastAsiaTheme="minorEastAsia"/>
          <w:sz w:val="28"/>
          <w:szCs w:val="28"/>
          <w:lang w:val="ru-RU"/>
        </w:rPr>
      </w:pPr>
    </w:p>
    <w:p w:rsidR="008A680F" w:rsidRPr="00662AF7" w:rsidRDefault="00FE7782" w:rsidP="00FE7782">
      <w:pPr>
        <w:ind w:firstLine="0"/>
        <w:rPr>
          <w:rFonts w:eastAsiaTheme="minorEastAsia"/>
          <w:sz w:val="28"/>
          <w:szCs w:val="28"/>
          <w:lang w:val="ru-RU"/>
        </w:rPr>
      </w:pPr>
      <w:r w:rsidRPr="00FE7782">
        <w:rPr>
          <w:iCs/>
          <w:sz w:val="28"/>
          <w:szCs w:val="28"/>
          <w:shd w:val="clear" w:color="auto" w:fill="FFFFFF"/>
          <w:lang w:val="ru-RU"/>
        </w:rPr>
        <w:t>Рис.4.</w:t>
      </w:r>
      <w:r>
        <w:rPr>
          <w:iCs/>
          <w:sz w:val="28"/>
          <w:szCs w:val="28"/>
          <w:shd w:val="clear" w:color="auto" w:fill="FFFFFF"/>
          <w:lang w:val="ru-RU"/>
        </w:rPr>
        <w:t>3</w:t>
      </w:r>
      <w:r w:rsidR="008A680F" w:rsidRPr="00662AF7">
        <w:rPr>
          <w:rFonts w:eastAsiaTheme="minorEastAsia"/>
          <w:sz w:val="28"/>
          <w:szCs w:val="28"/>
          <w:lang w:val="ru-RU"/>
        </w:rPr>
        <w:t>Приклад застосування (неметалличний резервуар)</w:t>
      </w:r>
    </w:p>
    <w:p w:rsidR="008A680F" w:rsidRPr="00662AF7" w:rsidRDefault="008A680F" w:rsidP="008A680F">
      <w:pPr>
        <w:rPr>
          <w:rFonts w:eastAsiaTheme="minorEastAsia"/>
          <w:sz w:val="28"/>
          <w:szCs w:val="28"/>
          <w:lang w:val="ru-RU"/>
        </w:rPr>
      </w:pPr>
    </w:p>
    <w:p w:rsidR="008A680F" w:rsidRPr="00662AF7" w:rsidRDefault="008A680F" w:rsidP="008A680F">
      <w:pPr>
        <w:rPr>
          <w:rFonts w:eastAsiaTheme="minorEastAsia"/>
          <w:sz w:val="28"/>
          <w:szCs w:val="28"/>
          <w:lang w:val="ru-RU"/>
        </w:rPr>
      </w:pPr>
    </w:p>
    <w:p w:rsidR="00FE7782" w:rsidRDefault="00FE7782" w:rsidP="008A680F">
      <w:pPr>
        <w:rPr>
          <w:rFonts w:eastAsiaTheme="minorEastAsia"/>
          <w:sz w:val="28"/>
          <w:szCs w:val="28"/>
          <w:lang w:val="ru-RU"/>
        </w:rPr>
      </w:pPr>
    </w:p>
    <w:p w:rsidR="00FE7782" w:rsidRDefault="00FE7782">
      <w:pPr>
        <w:spacing w:after="200" w:line="276" w:lineRule="auto"/>
        <w:ind w:firstLine="0"/>
        <w:jc w:val="left"/>
        <w:rPr>
          <w:rFonts w:eastAsiaTheme="minorEastAsia"/>
          <w:sz w:val="28"/>
          <w:szCs w:val="28"/>
          <w:lang w:val="ru-RU"/>
        </w:rPr>
      </w:pPr>
      <w:r>
        <w:rPr>
          <w:rFonts w:eastAsiaTheme="minorEastAsia"/>
          <w:sz w:val="28"/>
          <w:szCs w:val="28"/>
          <w:lang w:val="ru-RU"/>
        </w:rPr>
        <w:br w:type="page"/>
      </w:r>
    </w:p>
    <w:p w:rsidR="008A680F" w:rsidRPr="0032239F" w:rsidRDefault="0032239F" w:rsidP="008A680F">
      <w:pPr>
        <w:rPr>
          <w:rFonts w:eastAsiaTheme="minorEastAsia"/>
          <w:b/>
          <w:sz w:val="28"/>
          <w:szCs w:val="28"/>
          <w:lang w:val="ru-RU"/>
        </w:rPr>
      </w:pPr>
      <w:r w:rsidRPr="0032239F">
        <w:rPr>
          <w:rFonts w:eastAsiaTheme="minorEastAsia"/>
          <w:b/>
          <w:sz w:val="28"/>
          <w:szCs w:val="28"/>
          <w:lang w:val="ru-RU"/>
        </w:rPr>
        <w:lastRenderedPageBreak/>
        <w:t>4.4 Розахунок моделювання</w:t>
      </w:r>
    </w:p>
    <w:p w:rsidR="00FE7782" w:rsidRPr="00EA576E" w:rsidRDefault="00FE7782" w:rsidP="00FE7782">
      <w:pPr>
        <w:rPr>
          <w:rFonts w:eastAsiaTheme="minorEastAsia"/>
          <w:sz w:val="28"/>
          <w:szCs w:val="28"/>
          <w:lang w:val="ru-RU"/>
        </w:rPr>
      </w:pPr>
      <w:r w:rsidRPr="00EA576E">
        <w:rPr>
          <w:rFonts w:eastAsiaTheme="minorEastAsia"/>
          <w:sz w:val="28"/>
          <w:szCs w:val="28"/>
          <w:lang w:val="ru-RU"/>
        </w:rPr>
        <w:t>Параметри двигуна</w:t>
      </w:r>
    </w:p>
    <w:p w:rsidR="00FE7782" w:rsidRPr="00EA576E" w:rsidRDefault="00676C76" w:rsidP="00FE7782">
      <w:pPr>
        <w:jc w:val="center"/>
        <w:rPr>
          <w:rFonts w:eastAsiaTheme="minorEastAsia"/>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sz w:val="28"/>
                  <w:szCs w:val="28"/>
                </w:rPr>
                <m:t>1</m:t>
              </m:r>
              <m:r>
                <m:rPr>
                  <m:sty m:val="p"/>
                </m:rPr>
                <w:rPr>
                  <w:rFonts w:ascii="Cambria Math"/>
                  <w:sz w:val="28"/>
                  <w:szCs w:val="28"/>
                </w:rPr>
                <m:t>Ф</m:t>
              </m:r>
            </m:sub>
          </m:sSub>
          <m:r>
            <m:rPr>
              <m:sty m:val="p"/>
            </m:rPr>
            <w:rPr>
              <w:rFonts w:asci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H</m:t>
                  </m:r>
                </m:sub>
              </m:sSub>
            </m:num>
            <m:den>
              <m:rad>
                <m:radPr>
                  <m:degHide m:val="on"/>
                  <m:ctrlPr>
                    <w:rPr>
                      <w:rFonts w:ascii="Cambria Math" w:hAnsi="Cambria Math"/>
                      <w:sz w:val="28"/>
                      <w:szCs w:val="28"/>
                    </w:rPr>
                  </m:ctrlPr>
                </m:radPr>
                <m:deg/>
                <m:e>
                  <m:r>
                    <m:rPr>
                      <m:sty m:val="p"/>
                    </m:rPr>
                    <w:rPr>
                      <w:rFonts w:ascii="Cambria Math"/>
                      <w:sz w:val="28"/>
                      <w:szCs w:val="28"/>
                    </w:rPr>
                    <m:t>3</m:t>
                  </m:r>
                </m:e>
              </m:rad>
            </m:den>
          </m:f>
        </m:oMath>
      </m:oMathPara>
    </w:p>
    <w:p w:rsidR="00FE7782" w:rsidRDefault="00676C76" w:rsidP="00FE7782">
      <w:pPr>
        <w:jc w:val="center"/>
        <w:rPr>
          <w:rFonts w:eastAsiaTheme="minorEastAsia"/>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sz w:val="28"/>
                  <w:szCs w:val="28"/>
                </w:rPr>
                <m:t>1</m:t>
              </m:r>
              <m:r>
                <m:rPr>
                  <m:sty m:val="p"/>
                </m:rPr>
                <w:rPr>
                  <w:rFonts w:ascii="Cambria Math"/>
                  <w:sz w:val="28"/>
                  <w:szCs w:val="28"/>
                </w:rPr>
                <m:t>Ф</m:t>
              </m:r>
            </m:sub>
          </m:sSub>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380</m:t>
              </m:r>
            </m:num>
            <m:den>
              <m:rad>
                <m:radPr>
                  <m:degHide m:val="on"/>
                  <m:ctrlPr>
                    <w:rPr>
                      <w:rFonts w:ascii="Cambria Math" w:hAnsi="Cambria Math"/>
                      <w:sz w:val="28"/>
                      <w:szCs w:val="28"/>
                    </w:rPr>
                  </m:ctrlPr>
                </m:radPr>
                <m:deg/>
                <m:e>
                  <m:r>
                    <m:rPr>
                      <m:sty m:val="p"/>
                    </m:rPr>
                    <w:rPr>
                      <w:rFonts w:ascii="Cambria Math"/>
                      <w:sz w:val="28"/>
                      <w:szCs w:val="28"/>
                    </w:rPr>
                    <m:t>3</m:t>
                  </m:r>
                </m:e>
              </m:rad>
            </m:den>
          </m:f>
          <m:r>
            <m:rPr>
              <m:sty m:val="p"/>
            </m:rPr>
            <w:rPr>
              <w:rFonts w:ascii="Cambria Math"/>
              <w:sz w:val="28"/>
              <w:szCs w:val="28"/>
            </w:rPr>
            <m:t xml:space="preserve">=220 </m:t>
          </m:r>
          <m:r>
            <m:rPr>
              <m:sty m:val="p"/>
            </m:rPr>
            <w:rPr>
              <w:rFonts w:ascii="Cambria Math" w:hAnsi="Cambria Math"/>
              <w:sz w:val="28"/>
              <w:szCs w:val="28"/>
            </w:rPr>
            <m:t>B</m:t>
          </m:r>
        </m:oMath>
      </m:oMathPara>
    </w:p>
    <w:p w:rsidR="00FE7782" w:rsidRPr="00EA576E" w:rsidRDefault="00FE7782" w:rsidP="00FE7782">
      <w:pPr>
        <w:jc w:val="center"/>
        <w:rPr>
          <w:rFonts w:eastAsiaTheme="minorEastAsia"/>
          <w:sz w:val="28"/>
          <w:szCs w:val="28"/>
        </w:rPr>
      </w:pPr>
    </w:p>
    <w:p w:rsidR="00FE7782" w:rsidRDefault="00676C76" w:rsidP="00FE7782">
      <w:pPr>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sz w:val="28"/>
                  <w:szCs w:val="28"/>
                </w:rPr>
                <m:t>1</m:t>
              </m:r>
              <m:r>
                <m:rPr>
                  <m:sty m:val="p"/>
                </m:rPr>
                <w:rPr>
                  <w:rFonts w:ascii="Cambria Math" w:hAnsi="Cambria Math"/>
                  <w:sz w:val="28"/>
                  <w:szCs w:val="28"/>
                </w:rPr>
                <m:t>H</m:t>
              </m:r>
            </m:sub>
          </m:sSub>
          <m:r>
            <m:rPr>
              <m:sty m:val="p"/>
            </m:rPr>
            <w:rPr>
              <w:rFonts w:asci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H</m:t>
                  </m:r>
                </m:sub>
              </m:sSub>
            </m:num>
            <m:den>
              <m:r>
                <m:rPr>
                  <m:sty m:val="p"/>
                </m:rPr>
                <w:rPr>
                  <w:rFonts w:ascii="Cambria Math"/>
                  <w:sz w:val="28"/>
                  <w:szCs w:val="28"/>
                </w:rPr>
                <m:t>3</m:t>
              </m:r>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sz w:val="28"/>
                      <w:szCs w:val="28"/>
                    </w:rPr>
                    <m:t>1</m:t>
                  </m:r>
                  <m:r>
                    <m:rPr>
                      <m:sty m:val="p"/>
                    </m:rPr>
                    <w:rPr>
                      <w:rFonts w:ascii="Cambria Math"/>
                      <w:sz w:val="28"/>
                      <w:szCs w:val="28"/>
                    </w:rPr>
                    <m:t>Ф</m:t>
                  </m:r>
                </m:sub>
              </m:sSub>
              <m:r>
                <m:rPr>
                  <m:sty m:val="p"/>
                </m:rPr>
                <w:rPr>
                  <w:rFonts w:ascii="Cambria Math" w:hAnsi="Cambria Math"/>
                  <w:sz w:val="28"/>
                  <w:szCs w:val="28"/>
                </w:rPr>
                <m:t>*cos</m:t>
              </m:r>
              <m:r>
                <m:rPr>
                  <m:sty m:val="p"/>
                </m:rPr>
                <w:rPr>
                  <w:rFonts w:ascii="Cambria Math" w:hAnsi="Cambria Math"/>
                  <w:sz w:val="28"/>
                  <w:szCs w:val="28"/>
                  <w:lang w:val="el-GR"/>
                </w:rPr>
                <m:t>φ*η</m:t>
              </m:r>
            </m:den>
          </m:f>
        </m:oMath>
      </m:oMathPara>
    </w:p>
    <w:p w:rsidR="00FE7782" w:rsidRPr="00EA576E" w:rsidRDefault="00FE7782" w:rsidP="00FE7782">
      <w:pPr>
        <w:jc w:val="center"/>
        <w:rPr>
          <w:sz w:val="28"/>
          <w:szCs w:val="28"/>
        </w:rPr>
      </w:pPr>
    </w:p>
    <w:p w:rsidR="00FE7782" w:rsidRDefault="00676C76" w:rsidP="00FE7782">
      <w:pPr>
        <w:jc w:val="center"/>
        <w:rPr>
          <w:sz w:val="28"/>
          <w:szCs w:val="28"/>
          <w:lang w:val="ru-RU"/>
        </w:rPr>
      </w:pPr>
      <m:oMathPara>
        <m:oMath>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sz w:val="28"/>
                  <w:szCs w:val="28"/>
                </w:rPr>
                <m:t>1</m:t>
              </m:r>
              <m:r>
                <m:rPr>
                  <m:sty m:val="p"/>
                </m:rPr>
                <w:rPr>
                  <w:rFonts w:ascii="Cambria Math" w:hAnsi="Cambria Math"/>
                  <w:sz w:val="28"/>
                  <w:szCs w:val="28"/>
                </w:rPr>
                <m:t>H</m:t>
              </m:r>
            </m:sub>
          </m:sSub>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132000</m:t>
              </m:r>
            </m:num>
            <m:den>
              <m:r>
                <m:rPr>
                  <m:sty m:val="p"/>
                </m:rPr>
                <w:rPr>
                  <w:rFonts w:ascii="Cambria Math"/>
                  <w:sz w:val="28"/>
                  <w:szCs w:val="28"/>
                </w:rPr>
                <m:t>3</m:t>
              </m:r>
              <m:r>
                <m:rPr>
                  <m:sty m:val="p"/>
                </m:rPr>
                <w:rPr>
                  <w:rFonts w:ascii="Cambria Math" w:hAnsi="Cambria Math"/>
                  <w:sz w:val="28"/>
                  <w:szCs w:val="28"/>
                </w:rPr>
                <m:t>*</m:t>
              </m:r>
              <m:r>
                <m:rPr>
                  <m:sty m:val="p"/>
                </m:rPr>
                <w:rPr>
                  <w:rFonts w:ascii="Cambria Math"/>
                  <w:sz w:val="28"/>
                  <w:szCs w:val="28"/>
                </w:rPr>
                <m:t>220</m:t>
              </m:r>
              <m:r>
                <m:rPr>
                  <m:sty m:val="p"/>
                </m:rPr>
                <w:rPr>
                  <w:rFonts w:ascii="Cambria Math" w:hAnsi="Cambria Math"/>
                  <w:sz w:val="28"/>
                  <w:szCs w:val="28"/>
                </w:rPr>
                <m:t>*</m:t>
              </m:r>
              <m:r>
                <m:rPr>
                  <m:sty m:val="p"/>
                </m:rPr>
                <w:rPr>
                  <w:rFonts w:ascii="Cambria Math"/>
                  <w:sz w:val="28"/>
                  <w:szCs w:val="28"/>
                </w:rPr>
                <m:t>0.88</m:t>
              </m:r>
              <m:r>
                <m:rPr>
                  <m:sty m:val="p"/>
                </m:rPr>
                <w:rPr>
                  <w:rFonts w:ascii="Cambria Math" w:hAnsi="Cambria Math"/>
                  <w:sz w:val="28"/>
                  <w:szCs w:val="28"/>
                  <w:lang w:val="el-GR"/>
                </w:rPr>
                <m:t>*</m:t>
              </m:r>
              <m:r>
                <m:rPr>
                  <m:sty m:val="p"/>
                </m:rPr>
                <w:rPr>
                  <w:rFonts w:ascii="Cambria Math"/>
                  <w:sz w:val="28"/>
                  <w:szCs w:val="28"/>
                  <w:lang w:val="el-GR"/>
                </w:rPr>
                <m:t>0.938</m:t>
              </m:r>
            </m:den>
          </m:f>
          <m:r>
            <m:rPr>
              <m:sty m:val="p"/>
            </m:rPr>
            <w:rPr>
              <w:rFonts w:ascii="Cambria Math"/>
              <w:sz w:val="28"/>
              <w:szCs w:val="28"/>
            </w:rPr>
            <m:t xml:space="preserve">=242.3 </m:t>
          </m:r>
          <m:r>
            <m:rPr>
              <m:sty m:val="p"/>
            </m:rPr>
            <w:rPr>
              <w:rFonts w:ascii="Cambria Math"/>
              <w:sz w:val="28"/>
              <w:szCs w:val="28"/>
              <w:lang w:val="ru-RU"/>
            </w:rPr>
            <m:t>А</m:t>
          </m:r>
        </m:oMath>
      </m:oMathPara>
    </w:p>
    <w:p w:rsidR="00FE7782" w:rsidRPr="00EA576E" w:rsidRDefault="00FE7782" w:rsidP="00FE7782">
      <w:pPr>
        <w:jc w:val="center"/>
        <w:rPr>
          <w:sz w:val="28"/>
          <w:szCs w:val="28"/>
        </w:rPr>
      </w:pPr>
    </w:p>
    <w:p w:rsidR="00FE7782" w:rsidRDefault="00676C76" w:rsidP="00FE7782">
      <w:pPr>
        <w:jc w:val="center"/>
        <w:rPr>
          <w:rFonts w:eastAsiaTheme="minorEastAsia"/>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sz w:val="28"/>
                  <w:szCs w:val="28"/>
                  <w:lang w:val="ru-RU"/>
                </w:rPr>
                <m:t>мех</m:t>
              </m:r>
            </m:sub>
          </m:sSub>
          <m:r>
            <m:rPr>
              <m:sty m:val="p"/>
            </m:rPr>
            <w:rPr>
              <w:rFonts w:ascii="Cambria Math"/>
              <w:sz w:val="28"/>
              <w:szCs w:val="28"/>
            </w:rPr>
            <m:t>=0.03</m:t>
          </m:r>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H</m:t>
              </m:r>
            </m:sub>
          </m:sSub>
        </m:oMath>
      </m:oMathPara>
    </w:p>
    <w:p w:rsidR="00FE7782" w:rsidRPr="00EA576E" w:rsidRDefault="00FE7782" w:rsidP="00FE7782">
      <w:pPr>
        <w:jc w:val="center"/>
        <w:rPr>
          <w:rFonts w:eastAsiaTheme="minorEastAsia"/>
          <w:sz w:val="28"/>
          <w:szCs w:val="28"/>
        </w:rPr>
      </w:pPr>
    </w:p>
    <w:p w:rsidR="00FE7782" w:rsidRPr="00EA576E" w:rsidRDefault="00676C76" w:rsidP="00FE7782">
      <w:pPr>
        <w:jc w:val="center"/>
        <w:rPr>
          <w:rFonts w:eastAsiaTheme="minorEastAsia"/>
          <w:sz w:val="28"/>
          <w:szCs w:val="28"/>
          <w:lang w:val="ru-RU"/>
        </w:rPr>
      </w:pPr>
      <m:oMathPara>
        <m:oMath>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sz w:val="28"/>
                  <w:szCs w:val="28"/>
                  <w:lang w:val="ru-RU"/>
                </w:rPr>
                <m:t>мех</m:t>
              </m:r>
            </m:sub>
          </m:sSub>
          <m:r>
            <m:rPr>
              <m:sty m:val="p"/>
            </m:rPr>
            <w:rPr>
              <w:rFonts w:ascii="Cambria Math"/>
              <w:sz w:val="28"/>
              <w:szCs w:val="28"/>
            </w:rPr>
            <m:t>=0.03</m:t>
          </m:r>
          <m:r>
            <m:rPr>
              <m:sty m:val="p"/>
            </m:rPr>
            <w:rPr>
              <w:rFonts w:ascii="Cambria Math" w:hAnsi="Cambria Math"/>
              <w:sz w:val="28"/>
              <w:szCs w:val="28"/>
            </w:rPr>
            <m:t>*</m:t>
          </m:r>
          <m:r>
            <m:rPr>
              <m:sty m:val="p"/>
            </m:rPr>
            <w:rPr>
              <w:rFonts w:ascii="Cambria Math"/>
              <w:sz w:val="28"/>
              <w:szCs w:val="28"/>
            </w:rPr>
            <m:t xml:space="preserve">132000=3960 </m:t>
          </m:r>
          <m:r>
            <m:rPr>
              <m:sty m:val="p"/>
            </m:rPr>
            <w:rPr>
              <w:rFonts w:ascii="Cambria Math"/>
              <w:sz w:val="28"/>
              <w:szCs w:val="28"/>
              <w:lang w:val="ru-RU"/>
            </w:rPr>
            <m:t>Вт</m:t>
          </m:r>
        </m:oMath>
      </m:oMathPara>
    </w:p>
    <w:p w:rsidR="00FE7782" w:rsidRPr="00EA576E" w:rsidRDefault="00FE7782" w:rsidP="00FE7782">
      <w:pPr>
        <w:rPr>
          <w:rFonts w:eastAsiaTheme="minorEastAsia"/>
          <w:sz w:val="28"/>
          <w:szCs w:val="28"/>
        </w:rPr>
      </w:pPr>
      <w:r w:rsidRPr="00EA576E">
        <w:rPr>
          <w:rFonts w:eastAsiaTheme="minorEastAsia"/>
          <w:sz w:val="28"/>
          <w:szCs w:val="28"/>
        </w:rPr>
        <w:t>Еквівалентний опір двигуна</w:t>
      </w:r>
    </w:p>
    <w:p w:rsidR="00FE7782" w:rsidRDefault="00FE7782" w:rsidP="00FE7782">
      <w:pPr>
        <w:jc w:val="center"/>
        <w:rPr>
          <w:rFonts w:eastAsiaTheme="minorEastAsia"/>
          <w:sz w:val="28"/>
          <w:szCs w:val="28"/>
        </w:rPr>
      </w:pPr>
      <m:oMathPara>
        <m:oMath>
          <m:r>
            <m:rPr>
              <m:sty m:val="p"/>
            </m:rPr>
            <w:rPr>
              <w:rFonts w:ascii="Cambria Math" w:eastAsiaTheme="minorEastAsia" w:hAnsi="Cambria Math"/>
              <w:sz w:val="28"/>
              <w:szCs w:val="28"/>
            </w:rPr>
            <m:t>L</m:t>
          </m:r>
          <m:r>
            <m:rPr>
              <m:sty m:val="p"/>
            </m:rPr>
            <w:rPr>
              <w:rFonts w:ascii="Cambria Math" w:eastAsiaTheme="minorEastAsia"/>
              <w:sz w:val="28"/>
              <w:szCs w:val="28"/>
            </w:rPr>
            <m:t>=</m:t>
          </m:r>
          <m:f>
            <m:fPr>
              <m:ctrlPr>
                <w:rPr>
                  <w:rFonts w:ascii="Cambria Math" w:eastAsiaTheme="minorEastAsia" w:hAnsi="Cambria Math"/>
                  <w:sz w:val="28"/>
                  <w:szCs w:val="28"/>
                </w:rPr>
              </m:ctrlPr>
            </m:fPr>
            <m:num>
              <m:r>
                <m:rPr>
                  <m:sty m:val="p"/>
                </m:rPr>
                <w:rPr>
                  <w:rFonts w:ascii="Cambria Math" w:eastAsiaTheme="minorEastAsia" w:hAnsi="Cambria Math"/>
                  <w:sz w:val="28"/>
                  <w:szCs w:val="28"/>
                </w:rPr>
                <m:t>X</m:t>
              </m:r>
            </m:num>
            <m:den>
              <m:r>
                <m:rPr>
                  <m:sty m:val="p"/>
                </m:rPr>
                <w:rPr>
                  <w:rFonts w:ascii="Cambria Math" w:eastAsiaTheme="minorEastAsia"/>
                  <w:sz w:val="28"/>
                  <w:szCs w:val="28"/>
                </w:rPr>
                <m:t>2</m:t>
              </m:r>
              <m:r>
                <m:rPr>
                  <m:sty m:val="p"/>
                </m:rPr>
                <w:rPr>
                  <w:rFonts w:ascii="Cambria Math" w:eastAsiaTheme="minorEastAsia" w:hAnsi="Cambria Math"/>
                  <w:sz w:val="28"/>
                  <w:szCs w:val="28"/>
                </w:rPr>
                <m:t>*π*</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f</m:t>
                  </m:r>
                </m:e>
                <m:sub>
                  <m:r>
                    <m:rPr>
                      <m:sty m:val="p"/>
                    </m:rPr>
                    <w:rPr>
                      <w:rFonts w:ascii="Cambria Math" w:eastAsiaTheme="minorEastAsia"/>
                      <w:sz w:val="28"/>
                      <w:szCs w:val="28"/>
                      <w:lang w:val="ru-RU"/>
                    </w:rPr>
                    <m:t>ном</m:t>
                  </m:r>
                </m:sub>
              </m:sSub>
            </m:den>
          </m:f>
        </m:oMath>
      </m:oMathPara>
    </w:p>
    <w:p w:rsidR="00FE7782" w:rsidRPr="00EA576E" w:rsidRDefault="00FE7782" w:rsidP="00FE7782">
      <w:pPr>
        <w:jc w:val="center"/>
        <w:rPr>
          <w:rFonts w:eastAsiaTheme="minorEastAsia"/>
          <w:sz w:val="28"/>
          <w:szCs w:val="28"/>
        </w:rPr>
      </w:pPr>
    </w:p>
    <w:p w:rsidR="00FE7782" w:rsidRDefault="00676C76" w:rsidP="00FE7782">
      <w:pPr>
        <w:jc w:val="center"/>
        <w:rPr>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1</m:t>
              </m:r>
            </m:sub>
          </m:sSub>
          <m:r>
            <m:rPr>
              <m:sty m:val="p"/>
            </m:rPr>
            <w:rPr>
              <w:rFonts w:ascii="Cambria Math" w:eastAsiaTheme="minorEastAsia"/>
              <w:sz w:val="28"/>
              <w:szCs w:val="28"/>
            </w:rPr>
            <m:t>=</m:t>
          </m:r>
          <m:f>
            <m:fPr>
              <m:ctrlPr>
                <w:rPr>
                  <w:rFonts w:ascii="Cambria Math" w:eastAsiaTheme="minorEastAsia" w:hAnsi="Cambria Math"/>
                  <w:sz w:val="28"/>
                  <w:szCs w:val="28"/>
                </w:rPr>
              </m:ctrlPr>
            </m:fPr>
            <m:num>
              <m:r>
                <m:rPr>
                  <m:sty m:val="p"/>
                </m:rPr>
                <w:rPr>
                  <w:rFonts w:ascii="Cambria Math" w:eastAsiaTheme="minorEastAsia"/>
                  <w:sz w:val="28"/>
                  <w:szCs w:val="28"/>
                </w:rPr>
                <m:t>0.095</m:t>
              </m:r>
            </m:num>
            <m:den>
              <m:r>
                <m:rPr>
                  <m:sty m:val="p"/>
                </m:rPr>
                <w:rPr>
                  <w:rFonts w:ascii="Cambria Math" w:eastAsiaTheme="minorEastAsia"/>
                  <w:sz w:val="28"/>
                  <w:szCs w:val="28"/>
                </w:rPr>
                <m:t>2</m:t>
              </m:r>
              <m:r>
                <m:rPr>
                  <m:sty m:val="p"/>
                </m:rPr>
                <w:rPr>
                  <w:rFonts w:ascii="Cambria Math" w:eastAsiaTheme="minorEastAsia" w:hAnsi="Cambria Math"/>
                  <w:sz w:val="28"/>
                  <w:szCs w:val="28"/>
                </w:rPr>
                <m:t>*</m:t>
              </m:r>
              <m:r>
                <m:rPr>
                  <m:sty m:val="p"/>
                </m:rPr>
                <w:rPr>
                  <w:rFonts w:ascii="Cambria Math" w:eastAsiaTheme="minorEastAsia"/>
                  <w:sz w:val="28"/>
                  <w:szCs w:val="28"/>
                </w:rPr>
                <m:t>3.14</m:t>
              </m:r>
              <m:r>
                <m:rPr>
                  <m:sty m:val="p"/>
                </m:rPr>
                <w:rPr>
                  <w:rFonts w:ascii="Cambria Math" w:eastAsiaTheme="minorEastAsia" w:hAnsi="Cambria Math"/>
                  <w:sz w:val="28"/>
                  <w:szCs w:val="28"/>
                </w:rPr>
                <m:t>*</m:t>
              </m:r>
              <m:r>
                <m:rPr>
                  <m:sty m:val="p"/>
                </m:rPr>
                <w:rPr>
                  <w:rFonts w:ascii="Cambria Math" w:eastAsiaTheme="minorEastAsia"/>
                  <w:sz w:val="28"/>
                  <w:szCs w:val="28"/>
                </w:rPr>
                <m:t>50</m:t>
              </m:r>
            </m:den>
          </m:f>
          <m:r>
            <m:rPr>
              <m:sty m:val="p"/>
            </m:rPr>
            <w:rPr>
              <w:rFonts w:ascii="Cambria Math" w:eastAsiaTheme="minorEastAsia"/>
              <w:sz w:val="28"/>
              <w:szCs w:val="28"/>
            </w:rPr>
            <m:t>=3</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r>
            <m:rPr>
              <m:sty m:val="p"/>
            </m:rPr>
            <w:rPr>
              <w:rFonts w:ascii="Cambria Math" w:eastAsiaTheme="minorEastAsia"/>
              <w:sz w:val="28"/>
              <w:szCs w:val="28"/>
            </w:rPr>
            <m:t xml:space="preserve">  </m:t>
          </m:r>
          <m:r>
            <m:rPr>
              <m:sty m:val="p"/>
            </m:rPr>
            <w:rPr>
              <w:rFonts w:ascii="Cambria Math" w:eastAsiaTheme="minorEastAsia"/>
              <w:sz w:val="28"/>
              <w:szCs w:val="28"/>
            </w:rPr>
            <m:t>Гн</m:t>
          </m:r>
        </m:oMath>
      </m:oMathPara>
    </w:p>
    <w:p w:rsidR="00FE7782" w:rsidRPr="00EA576E" w:rsidRDefault="00FE7782" w:rsidP="00FE7782">
      <w:pPr>
        <w:jc w:val="center"/>
        <w:rPr>
          <w:rFonts w:eastAsiaTheme="minorEastAsia"/>
          <w:sz w:val="28"/>
          <w:szCs w:val="28"/>
          <w:lang w:val="ru-RU"/>
        </w:rPr>
      </w:pPr>
    </w:p>
    <w:p w:rsidR="00FE7782" w:rsidRDefault="00676C76" w:rsidP="00FE7782">
      <w:pPr>
        <w:jc w:val="center"/>
        <w:rPr>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2</m:t>
              </m:r>
            </m:sub>
          </m:sSub>
          <m:r>
            <m:rPr>
              <m:sty m:val="p"/>
            </m:rPr>
            <w:rPr>
              <w:rFonts w:ascii="Cambria Math" w:eastAsiaTheme="minorEastAsia"/>
              <w:sz w:val="28"/>
              <w:szCs w:val="28"/>
            </w:rPr>
            <m:t>=</m:t>
          </m:r>
          <m:f>
            <m:fPr>
              <m:ctrlPr>
                <w:rPr>
                  <w:rFonts w:ascii="Cambria Math" w:eastAsiaTheme="minorEastAsia" w:hAnsi="Cambria Math"/>
                  <w:sz w:val="28"/>
                  <w:szCs w:val="28"/>
                </w:rPr>
              </m:ctrlPr>
            </m:fPr>
            <m:num>
              <m:r>
                <m:rPr>
                  <m:sty m:val="p"/>
                </m:rPr>
                <w:rPr>
                  <w:rFonts w:ascii="Cambria Math" w:eastAsiaTheme="minorEastAsia"/>
                  <w:sz w:val="28"/>
                  <w:szCs w:val="28"/>
                </w:rPr>
                <m:t>0.1</m:t>
              </m:r>
            </m:num>
            <m:den>
              <m:r>
                <m:rPr>
                  <m:sty m:val="p"/>
                </m:rPr>
                <w:rPr>
                  <w:rFonts w:ascii="Cambria Math" w:eastAsiaTheme="minorEastAsia"/>
                  <w:sz w:val="28"/>
                  <w:szCs w:val="28"/>
                </w:rPr>
                <m:t>2</m:t>
              </m:r>
              <m:r>
                <m:rPr>
                  <m:sty m:val="p"/>
                </m:rPr>
                <w:rPr>
                  <w:rFonts w:ascii="Cambria Math" w:eastAsiaTheme="minorEastAsia" w:hAnsi="Cambria Math"/>
                  <w:sz w:val="28"/>
                  <w:szCs w:val="28"/>
                </w:rPr>
                <m:t>*</m:t>
              </m:r>
              <m:r>
                <m:rPr>
                  <m:sty m:val="p"/>
                </m:rPr>
                <w:rPr>
                  <w:rFonts w:ascii="Cambria Math" w:eastAsiaTheme="minorEastAsia"/>
                  <w:sz w:val="28"/>
                  <w:szCs w:val="28"/>
                </w:rPr>
                <m:t>3.14</m:t>
              </m:r>
              <m:r>
                <m:rPr>
                  <m:sty m:val="p"/>
                </m:rPr>
                <w:rPr>
                  <w:rFonts w:ascii="Cambria Math" w:eastAsiaTheme="minorEastAsia" w:hAnsi="Cambria Math"/>
                  <w:sz w:val="28"/>
                  <w:szCs w:val="28"/>
                </w:rPr>
                <m:t>*</m:t>
              </m:r>
              <m:r>
                <m:rPr>
                  <m:sty m:val="p"/>
                </m:rPr>
                <w:rPr>
                  <w:rFonts w:ascii="Cambria Math" w:eastAsiaTheme="minorEastAsia"/>
                  <w:sz w:val="28"/>
                  <w:szCs w:val="28"/>
                </w:rPr>
                <m:t>50</m:t>
              </m:r>
            </m:den>
          </m:f>
          <m:r>
            <m:rPr>
              <m:sty m:val="p"/>
            </m:rPr>
            <w:rPr>
              <w:rFonts w:ascii="Cambria Math" w:eastAsiaTheme="minorEastAsia"/>
              <w:sz w:val="28"/>
              <w:szCs w:val="28"/>
            </w:rPr>
            <m:t>=3.2</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r>
            <m:rPr>
              <m:sty m:val="p"/>
            </m:rPr>
            <w:rPr>
              <w:rFonts w:ascii="Cambria Math" w:eastAsiaTheme="minorEastAsia"/>
              <w:sz w:val="28"/>
              <w:szCs w:val="28"/>
            </w:rPr>
            <m:t xml:space="preserve">  </m:t>
          </m:r>
          <m:r>
            <m:rPr>
              <m:sty m:val="p"/>
            </m:rPr>
            <w:rPr>
              <w:rFonts w:ascii="Cambria Math" w:eastAsiaTheme="minorEastAsia"/>
              <w:sz w:val="28"/>
              <w:szCs w:val="28"/>
            </w:rPr>
            <m:t>Гн</m:t>
          </m:r>
        </m:oMath>
      </m:oMathPara>
    </w:p>
    <w:p w:rsidR="00FE7782" w:rsidRPr="00EA576E" w:rsidRDefault="00FE7782" w:rsidP="00FE7782">
      <w:pPr>
        <w:jc w:val="center"/>
        <w:rPr>
          <w:rFonts w:eastAsiaTheme="minorEastAsia"/>
          <w:sz w:val="28"/>
          <w:szCs w:val="28"/>
        </w:rPr>
      </w:pPr>
    </w:p>
    <w:p w:rsidR="00FE7782" w:rsidRDefault="00676C76" w:rsidP="00FE7782">
      <w:pPr>
        <w:jc w:val="center"/>
        <w:rPr>
          <w:rFonts w:eastAsiaTheme="minorEastAsia"/>
          <w:sz w:val="28"/>
          <w:szCs w:val="28"/>
          <w:lang w:val="ru-RU"/>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hAnsi="Cambria Math"/>
                  <w:sz w:val="28"/>
                  <w:szCs w:val="28"/>
                </w:rPr>
                <m:t>e</m:t>
              </m:r>
            </m:sub>
          </m:sSub>
          <m:r>
            <m:rPr>
              <m:sty m:val="p"/>
            </m:rPr>
            <w:rPr>
              <w:rFonts w:ascii="Cambria Math" w:eastAsiaTheme="minorEastAsia"/>
              <w:sz w:val="28"/>
              <w:szCs w:val="28"/>
            </w:rPr>
            <m:t>=</m:t>
          </m:r>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1</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2</m:t>
                  </m:r>
                </m:sub>
              </m:sSub>
            </m:e>
          </m:d>
        </m:oMath>
      </m:oMathPara>
    </w:p>
    <w:p w:rsidR="00FE7782" w:rsidRPr="00EA576E" w:rsidRDefault="00FE7782" w:rsidP="00FE7782">
      <w:pPr>
        <w:jc w:val="center"/>
        <w:rPr>
          <w:rFonts w:eastAsiaTheme="minorEastAsia"/>
          <w:sz w:val="28"/>
          <w:szCs w:val="28"/>
          <w:lang w:val="ru-RU"/>
        </w:rPr>
      </w:pPr>
    </w:p>
    <w:p w:rsidR="00FE7782" w:rsidRPr="00EA576E" w:rsidRDefault="00676C76" w:rsidP="00FE7782">
      <w:pPr>
        <w:jc w:val="center"/>
        <w:rPr>
          <w:rFonts w:eastAsiaTheme="minorEastAsia"/>
          <w:sz w:val="28"/>
          <w:szCs w:val="28"/>
        </w:rPr>
      </w:pPr>
      <m:oMathPara>
        <m:oMath>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R</m:t>
              </m:r>
            </m:e>
            <m:sub>
              <m:r>
                <m:rPr>
                  <m:sty m:val="p"/>
                </m:rPr>
                <w:rPr>
                  <w:rFonts w:ascii="Cambria Math" w:eastAsiaTheme="minorEastAsia" w:hAnsi="Cambria Math"/>
                  <w:sz w:val="28"/>
                  <w:szCs w:val="28"/>
                  <w:lang w:val="ru-RU"/>
                </w:rPr>
                <m:t>e</m:t>
              </m:r>
            </m:sub>
          </m:sSub>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R</m:t>
                  </m:r>
                </m:e>
                <m:sub>
                  <m:r>
                    <m:rPr>
                      <m:sty m:val="p"/>
                    </m:rPr>
                    <w:rPr>
                      <w:rFonts w:ascii="Cambria Math" w:eastAsiaTheme="minorEastAsia"/>
                      <w:sz w:val="28"/>
                      <w:szCs w:val="28"/>
                    </w:rPr>
                    <m:t>1</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R</m:t>
                  </m:r>
                </m:e>
                <m:sub>
                  <m:r>
                    <m:rPr>
                      <m:sty m:val="p"/>
                    </m:rPr>
                    <w:rPr>
                      <w:rFonts w:ascii="Cambria Math" w:eastAsiaTheme="minorEastAsia"/>
                      <w:sz w:val="28"/>
                      <w:szCs w:val="28"/>
                    </w:rPr>
                    <m:t>2</m:t>
                  </m:r>
                </m:sub>
              </m:sSub>
            </m:e>
          </m:d>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3</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X</m:t>
                      </m:r>
                    </m:e>
                    <m:sub>
                      <m:r>
                        <m:rPr>
                          <m:sty m:val="p"/>
                        </m:rPr>
                        <w:rPr>
                          <w:rFonts w:ascii="Cambria Math" w:eastAsiaTheme="minorEastAsia"/>
                          <w:sz w:val="28"/>
                          <w:szCs w:val="28"/>
                          <w:lang w:val="ru-RU"/>
                        </w:rPr>
                        <m:t>1</m:t>
                      </m:r>
                    </m:sub>
                  </m:sSub>
                  <m:r>
                    <m:rPr>
                      <m:sty m:val="p"/>
                    </m:rPr>
                    <w:rPr>
                      <w:rFonts w:ascii="Cambria Math" w:eastAsiaTheme="minorEastAsia"/>
                      <w:sz w:val="28"/>
                      <w:szCs w:val="28"/>
                      <w:lang w:val="ru-RU"/>
                    </w:rPr>
                    <m:t>+</m:t>
                  </m:r>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X</m:t>
                      </m:r>
                    </m:e>
                    <m:sub>
                      <m:r>
                        <m:rPr>
                          <m:sty m:val="p"/>
                        </m:rPr>
                        <w:rPr>
                          <w:rFonts w:ascii="Cambria Math" w:eastAsiaTheme="minorEastAsia"/>
                          <w:sz w:val="28"/>
                          <w:szCs w:val="28"/>
                          <w:lang w:val="ru-RU"/>
                        </w:rPr>
                        <m:t>2</m:t>
                      </m:r>
                    </m:sub>
                  </m:sSub>
                </m:e>
              </m:d>
            </m:num>
            <m:den>
              <m:r>
                <m:rPr>
                  <m:sty m:val="p"/>
                </m:rPr>
                <w:rPr>
                  <w:rFonts w:ascii="Cambria Math" w:eastAsiaTheme="minorEastAsia"/>
                  <w:sz w:val="28"/>
                  <w:szCs w:val="28"/>
                  <w:lang w:val="ru-RU"/>
                </w:rPr>
                <m:t>3.14</m:t>
              </m:r>
            </m:den>
          </m:f>
        </m:oMath>
      </m:oMathPara>
    </w:p>
    <w:p w:rsidR="00FE7782" w:rsidRPr="00EA576E" w:rsidRDefault="00FE7782" w:rsidP="00FE7782">
      <w:pPr>
        <w:jc w:val="center"/>
        <w:rPr>
          <w:rFonts w:eastAsiaTheme="minorEastAsia"/>
          <w:sz w:val="28"/>
          <w:szCs w:val="28"/>
        </w:rPr>
      </w:pPr>
    </w:p>
    <w:p w:rsidR="00FE7782" w:rsidRDefault="00676C76" w:rsidP="00FE7782">
      <w:pPr>
        <w:jc w:val="center"/>
        <w:rPr>
          <w:rFonts w:eastAsiaTheme="minorEastAsia"/>
          <w:sz w:val="28"/>
          <w:szCs w:val="28"/>
          <w:lang w:val="ru-RU"/>
        </w:rPr>
      </w:pPr>
      <m:oMathPara>
        <m:oMath>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R</m:t>
              </m:r>
            </m:e>
            <m:sub>
              <m:r>
                <m:rPr>
                  <m:sty m:val="p"/>
                </m:rPr>
                <w:rPr>
                  <w:rFonts w:ascii="Cambria Math" w:eastAsiaTheme="minorEastAsia" w:hAnsi="Cambria Math"/>
                  <w:sz w:val="28"/>
                  <w:szCs w:val="28"/>
                  <w:lang w:val="ru-RU"/>
                </w:rPr>
                <m:t>e</m:t>
              </m:r>
            </m:sub>
          </m:sSub>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r>
                <m:rPr>
                  <m:sty m:val="p"/>
                </m:rPr>
                <w:rPr>
                  <w:rFonts w:ascii="Cambria Math" w:eastAsiaTheme="minorEastAsia"/>
                  <w:sz w:val="28"/>
                  <w:szCs w:val="28"/>
                </w:rPr>
                <m:t>0.0173+0.013</m:t>
              </m:r>
            </m:e>
          </m:d>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3</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r>
                    <m:rPr>
                      <m:sty m:val="p"/>
                    </m:rPr>
                    <w:rPr>
                      <w:rFonts w:ascii="Cambria Math" w:eastAsiaTheme="minorEastAsia"/>
                      <w:sz w:val="28"/>
                      <w:szCs w:val="28"/>
                      <w:lang w:val="ru-RU"/>
                    </w:rPr>
                    <m:t>0.095+0.1</m:t>
                  </m:r>
                </m:e>
              </m:d>
            </m:num>
            <m:den>
              <m:r>
                <m:rPr>
                  <m:sty m:val="p"/>
                </m:rPr>
                <w:rPr>
                  <w:rFonts w:ascii="Cambria Math" w:eastAsiaTheme="minorEastAsia"/>
                  <w:sz w:val="28"/>
                  <w:szCs w:val="28"/>
                  <w:lang w:val="ru-RU"/>
                </w:rPr>
                <m:t>3.14</m:t>
              </m:r>
            </m:den>
          </m:f>
          <m:r>
            <m:rPr>
              <m:sty m:val="p"/>
            </m:rPr>
            <w:rPr>
              <w:rFonts w:ascii="Cambria Math" w:eastAsiaTheme="minorEastAsia"/>
              <w:sz w:val="28"/>
              <w:szCs w:val="28"/>
              <w:lang w:val="ru-RU"/>
            </w:rPr>
            <m:t>=0.27</m:t>
          </m:r>
        </m:oMath>
      </m:oMathPara>
    </w:p>
    <w:p w:rsidR="00FE7782" w:rsidRPr="00EA576E" w:rsidRDefault="00FE7782" w:rsidP="00FE7782">
      <w:pPr>
        <w:jc w:val="center"/>
        <w:rPr>
          <w:rFonts w:eastAsiaTheme="minorEastAsia"/>
          <w:sz w:val="28"/>
          <w:szCs w:val="28"/>
        </w:rPr>
      </w:pPr>
    </w:p>
    <w:p w:rsidR="00FE7782" w:rsidRDefault="00FE7782" w:rsidP="00FE7782">
      <w:pPr>
        <w:rPr>
          <w:sz w:val="28"/>
          <w:szCs w:val="28"/>
        </w:rPr>
      </w:pPr>
      <w:r w:rsidRPr="00EA576E">
        <w:rPr>
          <w:sz w:val="28"/>
          <w:szCs w:val="28"/>
        </w:rPr>
        <w:t>Еквівалентна індуктивність</w:t>
      </w:r>
      <w:r w:rsidRPr="00EA576E">
        <w:rPr>
          <w:sz w:val="28"/>
          <w:szCs w:val="28"/>
          <w:lang w:val="ru-RU"/>
        </w:rPr>
        <w:t xml:space="preserve"> </w:t>
      </w:r>
      <w:r w:rsidRPr="00EA576E">
        <w:rPr>
          <w:sz w:val="28"/>
          <w:szCs w:val="28"/>
        </w:rPr>
        <w:t>орного кола.</w:t>
      </w:r>
    </w:p>
    <w:p w:rsidR="00FE7782" w:rsidRPr="00EA576E" w:rsidRDefault="00FE7782" w:rsidP="00FE7782">
      <w:pPr>
        <w:rPr>
          <w:sz w:val="28"/>
          <w:szCs w:val="28"/>
          <w:lang w:val="ru-RU"/>
        </w:rPr>
      </w:pPr>
    </w:p>
    <w:p w:rsidR="00FE7782" w:rsidRDefault="00676C76" w:rsidP="00FE7782">
      <w:pPr>
        <w:jc w:val="center"/>
        <w:rPr>
          <w:rFonts w:eastAsiaTheme="minorEastAsia"/>
          <w:sz w:val="28"/>
          <w:szCs w:val="28"/>
          <w:lang w:val="ru-RU"/>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hAnsi="Cambria Math"/>
                  <w:sz w:val="28"/>
                  <w:szCs w:val="28"/>
                </w:rPr>
                <m:t>e</m:t>
              </m:r>
            </m:sub>
          </m:sSub>
          <m:r>
            <m:rPr>
              <m:sty m:val="p"/>
            </m:rPr>
            <w:rPr>
              <w:rFonts w:ascii="Cambria Math" w:eastAsiaTheme="minorEastAsia"/>
              <w:sz w:val="28"/>
              <w:szCs w:val="28"/>
            </w:rPr>
            <m:t>=</m:t>
          </m:r>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1</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sz w:val="28"/>
                      <w:szCs w:val="28"/>
                    </w:rPr>
                    <m:t>2</m:t>
                  </m:r>
                </m:sub>
              </m:sSub>
            </m:e>
          </m:d>
        </m:oMath>
      </m:oMathPara>
    </w:p>
    <w:p w:rsidR="00FE7782" w:rsidRPr="00EA576E" w:rsidRDefault="00FE7782" w:rsidP="00FE7782">
      <w:pPr>
        <w:jc w:val="center"/>
        <w:rPr>
          <w:rFonts w:eastAsiaTheme="minorEastAsia"/>
          <w:sz w:val="28"/>
          <w:szCs w:val="28"/>
          <w:lang w:val="ru-RU"/>
        </w:rPr>
      </w:pPr>
    </w:p>
    <w:p w:rsidR="00FE7782" w:rsidRDefault="00676C76" w:rsidP="00FE7782">
      <w:pPr>
        <w:jc w:val="center"/>
        <w:rPr>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L</m:t>
              </m:r>
            </m:e>
            <m:sub>
              <m:r>
                <m:rPr>
                  <m:sty m:val="p"/>
                </m:rPr>
                <w:rPr>
                  <w:rFonts w:ascii="Cambria Math" w:eastAsiaTheme="minorEastAsia" w:hAnsi="Cambria Math"/>
                  <w:sz w:val="28"/>
                  <w:szCs w:val="28"/>
                </w:rPr>
                <m:t>e</m:t>
              </m:r>
            </m:sub>
          </m:sSub>
          <m:r>
            <m:rPr>
              <m:sty m:val="p"/>
            </m:rPr>
            <w:rPr>
              <w:rFonts w:ascii="Cambria Math" w:eastAsiaTheme="minorEastAsia"/>
              <w:sz w:val="28"/>
              <w:szCs w:val="28"/>
            </w:rPr>
            <m:t>=</m:t>
          </m:r>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d>
            <m:dPr>
              <m:ctrlPr>
                <w:rPr>
                  <w:rFonts w:ascii="Cambria Math" w:eastAsiaTheme="minorEastAsia" w:hAnsi="Cambria Math"/>
                  <w:sz w:val="28"/>
                  <w:szCs w:val="28"/>
                  <w:lang w:val="ru-RU"/>
                </w:rPr>
              </m:ctrlPr>
            </m:dPr>
            <m:e>
              <m:r>
                <m:rPr>
                  <m:sty m:val="p"/>
                </m:rPr>
                <w:rPr>
                  <w:rFonts w:ascii="Cambria Math" w:eastAsiaTheme="minorEastAsia"/>
                  <w:sz w:val="28"/>
                  <w:szCs w:val="28"/>
                </w:rPr>
                <m:t>3</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r>
                <m:rPr>
                  <m:sty m:val="p"/>
                </m:rPr>
                <w:rPr>
                  <w:rFonts w:ascii="Cambria Math" w:eastAsiaTheme="minorEastAsia"/>
                  <w:sz w:val="28"/>
                  <w:szCs w:val="28"/>
                </w:rPr>
                <m:t>+3.2</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e>
          </m:d>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r>
            <m:rPr>
              <m:sty m:val="p"/>
            </m:rPr>
            <w:rPr>
              <w:rFonts w:ascii="Cambria Math" w:eastAsiaTheme="minorEastAsia"/>
              <w:sz w:val="28"/>
              <w:szCs w:val="28"/>
              <w:lang w:val="ru-RU"/>
            </w:rPr>
            <m:t>6.2</m:t>
          </m:r>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r>
            <m:rPr>
              <m:sty m:val="p"/>
            </m:rPr>
            <w:rPr>
              <w:rFonts w:ascii="Cambria Math" w:eastAsiaTheme="minorEastAsia"/>
              <w:sz w:val="28"/>
              <w:szCs w:val="28"/>
            </w:rPr>
            <m:t>=12.4</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r>
            <m:rPr>
              <m:sty m:val="p"/>
            </m:rPr>
            <w:rPr>
              <w:rFonts w:ascii="Cambria Math" w:eastAsiaTheme="minorEastAsia"/>
              <w:sz w:val="28"/>
              <w:szCs w:val="28"/>
            </w:rPr>
            <m:t xml:space="preserve"> </m:t>
          </m:r>
          <m:r>
            <m:rPr>
              <m:sty m:val="p"/>
            </m:rPr>
            <w:rPr>
              <w:rFonts w:ascii="Cambria Math" w:eastAsiaTheme="minorEastAsia"/>
              <w:sz w:val="28"/>
              <w:szCs w:val="28"/>
            </w:rPr>
            <m:t>Гн</m:t>
          </m:r>
        </m:oMath>
      </m:oMathPara>
    </w:p>
    <w:p w:rsidR="00FE7782" w:rsidRPr="00EA576E" w:rsidRDefault="00FE7782" w:rsidP="00FE7782">
      <w:pPr>
        <w:jc w:val="center"/>
        <w:rPr>
          <w:rFonts w:eastAsiaTheme="minorEastAsia"/>
          <w:sz w:val="28"/>
          <w:szCs w:val="28"/>
          <w:lang w:val="el-GR"/>
        </w:rPr>
      </w:pPr>
    </w:p>
    <w:p w:rsidR="00FE7782" w:rsidRPr="00EA576E" w:rsidRDefault="00FE7782" w:rsidP="00FE7782">
      <w:pPr>
        <w:rPr>
          <w:rFonts w:eastAsiaTheme="minorEastAsia"/>
          <w:sz w:val="28"/>
          <w:szCs w:val="28"/>
          <w:lang w:val="ru-RU"/>
        </w:rPr>
      </w:pPr>
      <w:r w:rsidRPr="00EA576E">
        <w:rPr>
          <w:sz w:val="28"/>
          <w:szCs w:val="28"/>
          <w:lang w:val="ru-RU"/>
        </w:rPr>
        <w:lastRenderedPageBreak/>
        <w:t>Розрахунок регулятора швидкості</w:t>
      </w:r>
    </w:p>
    <w:p w:rsidR="00FE7782" w:rsidRPr="00EA576E" w:rsidRDefault="00FE7782" w:rsidP="00FE7782">
      <w:pPr>
        <w:spacing w:line="360" w:lineRule="auto"/>
        <w:ind w:right="56"/>
        <w:rPr>
          <w:sz w:val="28"/>
          <w:szCs w:val="28"/>
          <w:lang w:val="ru-RU"/>
        </w:rPr>
      </w:pPr>
      <w:r w:rsidRPr="00EA576E">
        <w:rPr>
          <w:sz w:val="28"/>
          <w:szCs w:val="28"/>
          <w:lang w:val="ru-RU"/>
        </w:rPr>
        <w:t>Момент інерції:</w:t>
      </w:r>
    </w:p>
    <w:p w:rsidR="00FE7782" w:rsidRDefault="00FE7782" w:rsidP="00FE7782">
      <w:pPr>
        <w:jc w:val="center"/>
        <w:rPr>
          <w:rFonts w:eastAsiaTheme="minorEastAsia"/>
          <w:sz w:val="28"/>
          <w:szCs w:val="28"/>
          <w:lang w:val="ru-RU"/>
        </w:rPr>
      </w:pPr>
      <m:oMathPara>
        <m:oMath>
          <m:r>
            <m:rPr>
              <m:sty m:val="p"/>
            </m:rPr>
            <w:rPr>
              <w:rFonts w:ascii="Cambria Math" w:eastAsiaTheme="minorEastAsia" w:hAnsi="Cambria Math"/>
              <w:sz w:val="28"/>
              <w:szCs w:val="28"/>
              <w:lang w:val="ru-RU"/>
            </w:rPr>
            <m:t>J</m:t>
          </m:r>
          <m:r>
            <m:rPr>
              <m:sty m:val="p"/>
            </m:rPr>
            <w:rPr>
              <w:rFonts w:ascii="Cambria Math" w:eastAsiaTheme="minorEastAsia"/>
              <w:sz w:val="28"/>
              <w:szCs w:val="28"/>
              <w:lang w:val="ru-RU"/>
            </w:rPr>
            <m:t>=</m:t>
          </m:r>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J</m:t>
              </m:r>
            </m:e>
            <m:sub>
              <m:r>
                <m:rPr>
                  <m:sty m:val="p"/>
                </m:rPr>
                <w:rPr>
                  <w:rFonts w:ascii="Cambria Math" w:eastAsiaTheme="minorEastAsia"/>
                  <w:sz w:val="28"/>
                  <w:szCs w:val="28"/>
                  <w:lang w:val="ru-RU"/>
                </w:rPr>
                <m:t>дв</m:t>
              </m:r>
            </m:sub>
          </m:sSub>
          <m:r>
            <m:rPr>
              <m:sty m:val="p"/>
            </m:rPr>
            <w:rPr>
              <w:rFonts w:ascii="Cambria Math" w:eastAsiaTheme="minorEastAsia"/>
              <w:sz w:val="28"/>
              <w:szCs w:val="28"/>
              <w:lang w:val="ru-RU"/>
            </w:rPr>
            <m:t>+</m:t>
          </m:r>
          <m:sSubSup>
            <m:sSubSupPr>
              <m:ctrlPr>
                <w:rPr>
                  <w:rFonts w:ascii="Cambria Math" w:eastAsiaTheme="minorEastAsia" w:hAnsi="Cambria Math"/>
                  <w:sz w:val="28"/>
                  <w:szCs w:val="28"/>
                  <w:lang w:val="ru-RU"/>
                </w:rPr>
              </m:ctrlPr>
            </m:sSubSupPr>
            <m:e>
              <m:r>
                <m:rPr>
                  <m:sty m:val="p"/>
                </m:rPr>
                <w:rPr>
                  <w:rFonts w:ascii="Cambria Math" w:eastAsiaTheme="minorEastAsia" w:hAnsi="Cambria Math"/>
                  <w:sz w:val="28"/>
                  <w:szCs w:val="28"/>
                  <w:lang w:val="ru-RU"/>
                </w:rPr>
                <m:t>J</m:t>
              </m:r>
            </m:e>
            <m:sub>
              <m:r>
                <m:rPr>
                  <m:sty m:val="p"/>
                </m:rPr>
                <w:rPr>
                  <w:rFonts w:ascii="Cambria Math" w:eastAsiaTheme="minorEastAsia"/>
                  <w:sz w:val="28"/>
                  <w:szCs w:val="28"/>
                  <w:lang w:val="ru-RU"/>
                </w:rPr>
                <m:t>мех</m:t>
              </m:r>
            </m:sub>
            <m:sup>
              <m:r>
                <m:rPr>
                  <m:sty m:val="p"/>
                </m:rPr>
                <w:rPr>
                  <w:rFonts w:ascii="Cambria Math" w:eastAsiaTheme="minorEastAsia"/>
                  <w:sz w:val="28"/>
                  <w:szCs w:val="28"/>
                  <w:lang w:val="ru-RU"/>
                </w:rPr>
                <m:t>'</m:t>
              </m:r>
            </m:sup>
          </m:sSubSup>
        </m:oMath>
      </m:oMathPara>
    </w:p>
    <w:p w:rsidR="00FE7782" w:rsidRPr="00EA576E" w:rsidRDefault="00FE7782" w:rsidP="00FE7782">
      <w:pPr>
        <w:jc w:val="center"/>
        <w:rPr>
          <w:rFonts w:eastAsiaTheme="minorEastAsia"/>
          <w:sz w:val="28"/>
          <w:szCs w:val="28"/>
          <w:lang w:val="ru-RU"/>
        </w:rPr>
      </w:pPr>
    </w:p>
    <w:p w:rsidR="00FE7782" w:rsidRDefault="00FE7782" w:rsidP="00FE7782">
      <w:pPr>
        <w:jc w:val="center"/>
        <w:rPr>
          <w:rFonts w:eastAsiaTheme="minorEastAsia"/>
          <w:sz w:val="28"/>
          <w:szCs w:val="28"/>
          <w:lang w:val="ru-RU"/>
        </w:rPr>
      </w:pPr>
      <m:oMathPara>
        <m:oMath>
          <m:r>
            <m:rPr>
              <m:sty m:val="p"/>
            </m:rPr>
            <w:rPr>
              <w:rFonts w:ascii="Cambria Math" w:eastAsiaTheme="minorEastAsia" w:hAnsi="Cambria Math"/>
              <w:sz w:val="28"/>
              <w:szCs w:val="28"/>
              <w:lang w:val="ru-RU"/>
            </w:rPr>
            <m:t>J</m:t>
          </m:r>
          <m:r>
            <m:rPr>
              <m:sty m:val="p"/>
            </m:rPr>
            <w:rPr>
              <w:rFonts w:ascii="Cambria Math" w:eastAsiaTheme="minorEastAsia"/>
              <w:sz w:val="28"/>
              <w:szCs w:val="28"/>
              <w:lang w:val="ru-RU"/>
            </w:rPr>
            <m:t xml:space="preserve">=0.7+0.98=1.68 </m:t>
          </m:r>
          <m:r>
            <m:rPr>
              <m:sty m:val="p"/>
            </m:rPr>
            <w:rPr>
              <w:rFonts w:ascii="Cambria Math" w:eastAsiaTheme="minorEastAsia"/>
              <w:sz w:val="28"/>
              <w:szCs w:val="28"/>
              <w:lang w:val="ru-RU"/>
            </w:rPr>
            <m:t>кг</m:t>
          </m:r>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lang w:val="ru-RU"/>
                </w:rPr>
              </m:ctrlPr>
            </m:sSupPr>
            <m:e>
              <m:r>
                <m:rPr>
                  <m:sty m:val="p"/>
                </m:rPr>
                <w:rPr>
                  <w:rFonts w:ascii="Cambria Math" w:eastAsiaTheme="minorEastAsia"/>
                  <w:sz w:val="28"/>
                  <w:szCs w:val="28"/>
                  <w:lang w:val="ru-RU"/>
                </w:rPr>
                <m:t>м</m:t>
              </m:r>
            </m:e>
            <m:sup>
              <m:r>
                <m:rPr>
                  <m:sty m:val="p"/>
                </m:rPr>
                <w:rPr>
                  <w:rFonts w:ascii="Cambria Math" w:eastAsiaTheme="minorEastAsia"/>
                  <w:sz w:val="28"/>
                  <w:szCs w:val="28"/>
                  <w:lang w:val="ru-RU"/>
                </w:rPr>
                <m:t>2</m:t>
              </m:r>
            </m:sup>
          </m:sSup>
        </m:oMath>
      </m:oMathPara>
    </w:p>
    <w:p w:rsidR="00FE7782" w:rsidRPr="00EA576E" w:rsidRDefault="00FE7782" w:rsidP="00FE7782">
      <w:pPr>
        <w:jc w:val="center"/>
        <w:rPr>
          <w:rFonts w:eastAsiaTheme="minorEastAsia"/>
          <w:sz w:val="28"/>
          <w:szCs w:val="28"/>
          <w:lang w:val="ru-RU"/>
        </w:rPr>
      </w:pPr>
    </w:p>
    <w:p w:rsidR="00FE7782" w:rsidRDefault="00FE7782" w:rsidP="00FE7782">
      <w:pPr>
        <w:rPr>
          <w:rFonts w:eastAsiaTheme="minorEastAsia"/>
          <w:sz w:val="28"/>
          <w:szCs w:val="28"/>
          <w:lang w:val="ru-RU"/>
        </w:rPr>
      </w:pPr>
      <w:r w:rsidRPr="00EA576E">
        <w:rPr>
          <w:rFonts w:eastAsiaTheme="minorEastAsia"/>
          <w:sz w:val="28"/>
          <w:szCs w:val="28"/>
          <w:lang w:val="ru-RU"/>
        </w:rPr>
        <w:t>Номинальный момент двигателя</w:t>
      </w:r>
    </w:p>
    <w:p w:rsidR="00FE7782" w:rsidRPr="00EA576E" w:rsidRDefault="00FE7782" w:rsidP="00FE7782">
      <w:pPr>
        <w:rPr>
          <w:rFonts w:eastAsiaTheme="minorEastAsia"/>
          <w:sz w:val="28"/>
          <w:szCs w:val="28"/>
          <w:lang w:val="ru-RU"/>
        </w:rPr>
      </w:pPr>
    </w:p>
    <w:p w:rsidR="00FE7782" w:rsidRDefault="00676C76" w:rsidP="00FE7782">
      <w:pPr>
        <w:jc w:val="center"/>
        <w:rPr>
          <w:rFonts w:eastAsiaTheme="minorEastAsia"/>
          <w:sz w:val="28"/>
          <w:szCs w:val="28"/>
          <w:lang w:val="ru-RU"/>
        </w:rPr>
      </w:pPr>
      <m:oMathPara>
        <m:oMath>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ω</m:t>
              </m:r>
            </m:e>
            <m:sub>
              <m:r>
                <m:rPr>
                  <m:sty m:val="p"/>
                </m:rPr>
                <w:rPr>
                  <w:rFonts w:ascii="Cambria Math" w:eastAsiaTheme="minorEastAsia"/>
                  <w:sz w:val="28"/>
                  <w:szCs w:val="28"/>
                  <w:lang w:val="ru-RU"/>
                </w:rPr>
                <m:t>н</m:t>
              </m:r>
            </m:sub>
          </m:sSub>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*π*</m:t>
              </m:r>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rPr>
                    <m:t>n</m:t>
                  </m:r>
                </m:e>
                <m:sub>
                  <m:r>
                    <m:rPr>
                      <m:sty m:val="p"/>
                    </m:rPr>
                    <w:rPr>
                      <w:rFonts w:ascii="Cambria Math" w:eastAsiaTheme="minorEastAsia"/>
                      <w:sz w:val="28"/>
                      <w:szCs w:val="28"/>
                      <w:lang w:val="ru-RU"/>
                    </w:rPr>
                    <m:t>н</m:t>
                  </m:r>
                </m:sub>
              </m:sSub>
            </m:num>
            <m:den>
              <m:r>
                <m:rPr>
                  <m:sty m:val="p"/>
                </m:rPr>
                <w:rPr>
                  <w:rFonts w:ascii="Cambria Math" w:eastAsiaTheme="minorEastAsia"/>
                  <w:sz w:val="28"/>
                  <w:szCs w:val="28"/>
                  <w:lang w:val="ru-RU"/>
                </w:rPr>
                <m:t>60</m:t>
              </m:r>
            </m:den>
          </m:f>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2</m:t>
              </m:r>
              <m:r>
                <m:rPr>
                  <m:sty m:val="p"/>
                </m:rPr>
                <w:rPr>
                  <w:rFonts w:ascii="Cambria Math" w:eastAsiaTheme="minorEastAsia" w:hAnsi="Cambria Math"/>
                  <w:sz w:val="28"/>
                  <w:szCs w:val="28"/>
                  <w:lang w:val="ru-RU"/>
                </w:rPr>
                <m:t>*</m:t>
              </m:r>
              <m:r>
                <m:rPr>
                  <m:sty m:val="p"/>
                </m:rPr>
                <w:rPr>
                  <w:rFonts w:ascii="Cambria Math" w:eastAsiaTheme="minorEastAsia"/>
                  <w:sz w:val="28"/>
                  <w:szCs w:val="28"/>
                  <w:lang w:val="ru-RU"/>
                </w:rPr>
                <m:t>3.14</m:t>
              </m:r>
              <m:r>
                <m:rPr>
                  <m:sty m:val="p"/>
                </m:rPr>
                <w:rPr>
                  <w:rFonts w:ascii="Cambria Math" w:eastAsiaTheme="minorEastAsia" w:hAnsi="Cambria Math"/>
                  <w:sz w:val="28"/>
                  <w:szCs w:val="28"/>
                  <w:lang w:val="ru-RU"/>
                </w:rPr>
                <m:t>*</m:t>
              </m:r>
              <m:r>
                <m:rPr>
                  <m:sty m:val="p"/>
                </m:rPr>
                <w:rPr>
                  <w:rFonts w:ascii="Cambria Math" w:eastAsiaTheme="minorEastAsia"/>
                  <w:sz w:val="28"/>
                  <w:szCs w:val="28"/>
                  <w:lang w:val="ru-RU"/>
                </w:rPr>
                <m:t>1450</m:t>
              </m:r>
            </m:num>
            <m:den>
              <m:r>
                <m:rPr>
                  <m:sty m:val="p"/>
                </m:rPr>
                <w:rPr>
                  <w:rFonts w:ascii="Cambria Math" w:eastAsiaTheme="minorEastAsia"/>
                  <w:sz w:val="28"/>
                  <w:szCs w:val="28"/>
                  <w:lang w:val="ru-RU"/>
                </w:rPr>
                <m:t>60</m:t>
              </m:r>
            </m:den>
          </m:f>
          <m:r>
            <m:rPr>
              <m:sty m:val="p"/>
            </m:rPr>
            <w:rPr>
              <w:rFonts w:ascii="Cambria Math" w:eastAsiaTheme="minorEastAsia"/>
              <w:sz w:val="28"/>
              <w:szCs w:val="28"/>
              <w:lang w:val="ru-RU"/>
            </w:rPr>
            <m:t xml:space="preserve">=151.8 </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1</m:t>
              </m:r>
            </m:num>
            <m:den>
              <m:r>
                <m:rPr>
                  <m:sty m:val="p"/>
                </m:rPr>
                <w:rPr>
                  <w:rFonts w:ascii="Cambria Math" w:eastAsiaTheme="minorEastAsia"/>
                  <w:sz w:val="28"/>
                  <w:szCs w:val="28"/>
                  <w:lang w:val="ru-RU"/>
                </w:rPr>
                <m:t>с</m:t>
              </m:r>
            </m:den>
          </m:f>
        </m:oMath>
      </m:oMathPara>
    </w:p>
    <w:p w:rsidR="00FE7782" w:rsidRPr="00EA576E" w:rsidRDefault="00FE7782" w:rsidP="00FE7782">
      <w:pPr>
        <w:jc w:val="center"/>
        <w:rPr>
          <w:rFonts w:eastAsiaTheme="minorEastAsia"/>
          <w:sz w:val="28"/>
          <w:szCs w:val="28"/>
          <w:lang w:val="ru-RU"/>
        </w:rPr>
      </w:pPr>
    </w:p>
    <w:p w:rsidR="00FE7782" w:rsidRDefault="00676C76" w:rsidP="00FE7782">
      <w:pPr>
        <w:jc w:val="center"/>
        <w:rPr>
          <w:rFonts w:eastAsiaTheme="minorEastAsia"/>
          <w:sz w:val="28"/>
          <w:szCs w:val="28"/>
          <w:lang w:val="ru-RU"/>
        </w:rPr>
      </w:pPr>
      <m:oMathPara>
        <m:oMath>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M</m:t>
              </m:r>
            </m:e>
            <m:sub>
              <m:r>
                <m:rPr>
                  <m:sty m:val="p"/>
                </m:rPr>
                <w:rPr>
                  <w:rFonts w:ascii="Cambria Math" w:eastAsiaTheme="minorEastAsia" w:hAnsi="Cambria Math"/>
                  <w:sz w:val="28"/>
                  <w:szCs w:val="28"/>
                  <w:lang w:val="ru-RU"/>
                </w:rPr>
                <m:t>H</m:t>
              </m:r>
            </m:sub>
          </m:sSub>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P</m:t>
                  </m:r>
                </m:e>
                <m:sub>
                  <m:r>
                    <m:rPr>
                      <m:sty m:val="p"/>
                    </m:rPr>
                    <w:rPr>
                      <w:rFonts w:ascii="Cambria Math" w:eastAsiaTheme="minorEastAsia" w:hAnsi="Cambria Math"/>
                      <w:sz w:val="28"/>
                      <w:szCs w:val="28"/>
                      <w:lang w:val="ru-RU"/>
                    </w:rPr>
                    <m:t>H</m:t>
                  </m:r>
                </m:sub>
              </m:sSub>
            </m:num>
            <m:den>
              <m:sSub>
                <m:sSubPr>
                  <m:ctrlPr>
                    <w:rPr>
                      <w:rFonts w:ascii="Cambria Math" w:eastAsiaTheme="minorEastAsia" w:hAnsi="Cambria Math"/>
                      <w:sz w:val="28"/>
                      <w:szCs w:val="28"/>
                      <w:lang w:val="ru-RU"/>
                    </w:rPr>
                  </m:ctrlPr>
                </m:sSubPr>
                <m:e>
                  <m:r>
                    <m:rPr>
                      <m:sty m:val="p"/>
                    </m:rPr>
                    <w:rPr>
                      <w:rFonts w:ascii="Cambria Math" w:eastAsiaTheme="minorEastAsia" w:hAnsi="Cambria Math"/>
                      <w:sz w:val="28"/>
                      <w:szCs w:val="28"/>
                      <w:lang w:val="ru-RU"/>
                    </w:rPr>
                    <m:t>ω</m:t>
                  </m:r>
                </m:e>
                <m:sub>
                  <m:r>
                    <m:rPr>
                      <m:sty m:val="p"/>
                    </m:rPr>
                    <w:rPr>
                      <w:rFonts w:ascii="Cambria Math" w:eastAsiaTheme="minorEastAsia"/>
                      <w:sz w:val="28"/>
                      <w:szCs w:val="28"/>
                      <w:lang w:val="ru-RU"/>
                    </w:rPr>
                    <m:t>н</m:t>
                  </m:r>
                </m:sub>
              </m:sSub>
            </m:den>
          </m:f>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eastAsiaTheme="minorEastAsia"/>
                  <w:sz w:val="28"/>
                  <w:szCs w:val="28"/>
                  <w:lang w:val="ru-RU"/>
                </w:rPr>
                <m:t>132000</m:t>
              </m:r>
            </m:num>
            <m:den>
              <m:r>
                <m:rPr>
                  <m:sty m:val="p"/>
                </m:rPr>
                <w:rPr>
                  <w:rFonts w:ascii="Cambria Math" w:eastAsiaTheme="minorEastAsia"/>
                  <w:sz w:val="28"/>
                  <w:szCs w:val="28"/>
                  <w:lang w:val="ru-RU"/>
                </w:rPr>
                <m:t>151.8</m:t>
              </m:r>
            </m:den>
          </m:f>
          <m:r>
            <m:rPr>
              <m:sty m:val="p"/>
            </m:rPr>
            <w:rPr>
              <w:rFonts w:ascii="Cambria Math" w:eastAsiaTheme="minorEastAsia"/>
              <w:sz w:val="28"/>
              <w:szCs w:val="28"/>
              <w:lang w:val="ru-RU"/>
            </w:rPr>
            <m:t xml:space="preserve">=869.6 </m:t>
          </m:r>
          <m:r>
            <m:rPr>
              <m:sty m:val="p"/>
            </m:rPr>
            <w:rPr>
              <w:rFonts w:ascii="Cambria Math" w:eastAsiaTheme="minorEastAsia"/>
              <w:sz w:val="28"/>
              <w:szCs w:val="28"/>
              <w:lang w:val="ru-RU"/>
            </w:rPr>
            <m:t>Нм</m:t>
          </m:r>
        </m:oMath>
      </m:oMathPara>
    </w:p>
    <w:p w:rsidR="00FE7782" w:rsidRPr="00EA576E" w:rsidRDefault="00FE7782" w:rsidP="00FE7782">
      <w:pPr>
        <w:jc w:val="center"/>
        <w:rPr>
          <w:rFonts w:eastAsiaTheme="minorEastAsia"/>
          <w:sz w:val="28"/>
          <w:szCs w:val="28"/>
          <w:lang w:val="ru-RU"/>
        </w:rPr>
      </w:pPr>
    </w:p>
    <w:p w:rsidR="00FE7782" w:rsidRPr="00EA576E" w:rsidRDefault="00FE7782" w:rsidP="00FE7782">
      <w:pPr>
        <w:spacing w:line="360" w:lineRule="auto"/>
        <w:ind w:right="56"/>
        <w:rPr>
          <w:sz w:val="28"/>
          <w:szCs w:val="28"/>
          <w:lang w:val="ru-RU"/>
        </w:rPr>
      </w:pPr>
      <w:r w:rsidRPr="00EA576E">
        <w:rPr>
          <w:sz w:val="28"/>
          <w:szCs w:val="28"/>
        </w:rPr>
        <w:t xml:space="preserve">Максимальний момент </w:t>
      </w:r>
      <w:proofErr w:type="spellStart"/>
      <w:r w:rsidRPr="00EA576E">
        <w:rPr>
          <w:sz w:val="28"/>
          <w:szCs w:val="28"/>
        </w:rPr>
        <w:t>двигателя</w:t>
      </w:r>
      <w:proofErr w:type="spellEnd"/>
      <w:r w:rsidRPr="00EA576E">
        <w:rPr>
          <w:sz w:val="28"/>
          <w:szCs w:val="28"/>
        </w:rPr>
        <w:t>:</w:t>
      </w:r>
    </w:p>
    <w:p w:rsidR="00FE7782" w:rsidRPr="00EA576E" w:rsidRDefault="00676C76" w:rsidP="00FE7782">
      <w:pPr>
        <w:spacing w:line="360" w:lineRule="auto"/>
        <w:ind w:right="56" w:firstLine="567"/>
        <w:jc w:val="center"/>
        <w:rPr>
          <w:rFonts w:eastAsiaTheme="minorEastAsia"/>
          <w:sz w:val="28"/>
          <w:szCs w:val="28"/>
          <w:lang w:val="el-GR"/>
        </w:rPr>
      </w:pPr>
      <m:oMathPara>
        <m:oMath>
          <m:sSub>
            <m:sSubPr>
              <m:ctrlPr>
                <w:rPr>
                  <w:rFonts w:ascii="Cambria Math" w:hAnsi="Cambria Math"/>
                  <w:sz w:val="28"/>
                  <w:szCs w:val="28"/>
                  <w:lang w:val="ru-RU"/>
                </w:rPr>
              </m:ctrlPr>
            </m:sSubPr>
            <m:e>
              <m:r>
                <m:rPr>
                  <m:sty m:val="p"/>
                </m:rPr>
                <w:rPr>
                  <w:rFonts w:ascii="Cambria Math"/>
                  <w:sz w:val="28"/>
                  <w:szCs w:val="28"/>
                  <w:lang w:val="ru-RU"/>
                </w:rPr>
                <m:t>М</m:t>
              </m:r>
            </m:e>
            <m:sub>
              <m:r>
                <m:rPr>
                  <m:sty m:val="p"/>
                </m:rPr>
                <w:rPr>
                  <w:rFonts w:ascii="Cambria Math"/>
                  <w:sz w:val="28"/>
                  <w:szCs w:val="28"/>
                  <w:lang w:val="ru-RU"/>
                </w:rPr>
                <m:t>мах</m:t>
              </m:r>
            </m:sub>
          </m:sSub>
          <m:r>
            <m:rPr>
              <m:sty m:val="p"/>
            </m:rPr>
            <w:rPr>
              <w:rFonts w:ascii="Cambria Math"/>
              <w:sz w:val="28"/>
              <w:szCs w:val="28"/>
              <w:lang w:val="ru-RU"/>
            </w:rPr>
            <m:t>=</m:t>
          </m:r>
          <m:sSub>
            <m:sSubPr>
              <m:ctrlPr>
                <w:rPr>
                  <w:rFonts w:ascii="Cambria Math" w:hAnsi="Cambria Math"/>
                  <w:sz w:val="28"/>
                  <w:szCs w:val="28"/>
                  <w:lang w:val="ru-RU"/>
                </w:rPr>
              </m:ctrlPr>
            </m:sSubPr>
            <m:e>
              <m:r>
                <m:rPr>
                  <m:sty m:val="p"/>
                </m:rPr>
                <w:rPr>
                  <w:rFonts w:ascii="Cambria Math"/>
                  <w:sz w:val="28"/>
                  <w:szCs w:val="28"/>
                  <w:lang w:val="ru-RU"/>
                </w:rPr>
                <m:t>М</m:t>
              </m:r>
            </m:e>
            <m:sub>
              <m:r>
                <m:rPr>
                  <m:sty m:val="p"/>
                </m:rPr>
                <w:rPr>
                  <w:rFonts w:ascii="Cambria Math"/>
                  <w:sz w:val="28"/>
                  <w:szCs w:val="28"/>
                  <w:lang w:val="ru-RU"/>
                </w:rPr>
                <m:t>Н</m:t>
              </m:r>
            </m:sub>
          </m:sSub>
          <m:r>
            <m:rPr>
              <m:sty m:val="p"/>
            </m:rPr>
            <w:rPr>
              <w:rFonts w:ascii="Cambria Math" w:hAnsi="Cambria Math"/>
              <w:sz w:val="28"/>
              <w:szCs w:val="28"/>
              <w:lang w:val="ru-RU"/>
            </w:rPr>
            <m:t>*</m:t>
          </m:r>
          <m:r>
            <m:rPr>
              <m:sty m:val="p"/>
            </m:rPr>
            <w:rPr>
              <w:rFonts w:ascii="Cambria Math"/>
              <w:sz w:val="28"/>
              <w:szCs w:val="28"/>
              <w:lang w:val="ru-RU"/>
            </w:rPr>
            <m:t>λ</m:t>
          </m:r>
        </m:oMath>
      </m:oMathPara>
    </w:p>
    <w:p w:rsidR="00FE7782" w:rsidRPr="00521061" w:rsidRDefault="00676C76" w:rsidP="00FE7782">
      <w:pPr>
        <w:spacing w:line="360" w:lineRule="auto"/>
        <w:ind w:right="56" w:firstLine="567"/>
        <w:jc w:val="center"/>
        <w:rPr>
          <w:rFonts w:eastAsiaTheme="minorEastAsia"/>
          <w:sz w:val="28"/>
          <w:szCs w:val="28"/>
          <w:lang w:val="ru-RU"/>
        </w:rPr>
      </w:pPr>
      <m:oMathPara>
        <m:oMath>
          <m:sSub>
            <m:sSubPr>
              <m:ctrlPr>
                <w:rPr>
                  <w:rFonts w:ascii="Cambria Math" w:hAnsi="Cambria Math"/>
                  <w:sz w:val="28"/>
                  <w:szCs w:val="28"/>
                  <w:lang w:val="ru-RU"/>
                </w:rPr>
              </m:ctrlPr>
            </m:sSubPr>
            <m:e>
              <m:r>
                <m:rPr>
                  <m:sty m:val="p"/>
                </m:rPr>
                <w:rPr>
                  <w:rFonts w:ascii="Cambria Math"/>
                  <w:sz w:val="28"/>
                  <w:szCs w:val="28"/>
                  <w:lang w:val="ru-RU"/>
                </w:rPr>
                <m:t>М</m:t>
              </m:r>
            </m:e>
            <m:sub>
              <m:r>
                <m:rPr>
                  <m:sty m:val="p"/>
                </m:rPr>
                <w:rPr>
                  <w:rFonts w:ascii="Cambria Math"/>
                  <w:sz w:val="28"/>
                  <w:szCs w:val="28"/>
                  <w:lang w:val="ru-RU"/>
                </w:rPr>
                <m:t>мах</m:t>
              </m:r>
            </m:sub>
          </m:sSub>
          <m:r>
            <m:rPr>
              <m:sty m:val="p"/>
            </m:rPr>
            <w:rPr>
              <w:rFonts w:ascii="Cambria Math"/>
              <w:sz w:val="28"/>
              <w:szCs w:val="28"/>
              <w:lang w:val="ru-RU"/>
            </w:rPr>
            <m:t>=</m:t>
          </m:r>
          <m:r>
            <m:rPr>
              <m:sty m:val="p"/>
            </m:rPr>
            <w:rPr>
              <w:rFonts w:ascii="Cambria Math" w:eastAsiaTheme="minorEastAsia"/>
              <w:sz w:val="28"/>
              <w:szCs w:val="28"/>
              <w:lang w:val="ru-RU"/>
            </w:rPr>
            <m:t xml:space="preserve">869.6 </m:t>
          </m:r>
          <m:r>
            <m:rPr>
              <m:sty m:val="p"/>
            </m:rPr>
            <w:rPr>
              <w:rFonts w:ascii="Cambria Math" w:hAnsi="Cambria Math"/>
              <w:sz w:val="28"/>
              <w:szCs w:val="28"/>
              <w:lang w:val="ru-RU"/>
            </w:rPr>
            <m:t>*</m:t>
          </m:r>
          <m:r>
            <m:rPr>
              <m:sty m:val="p"/>
            </m:rPr>
            <w:rPr>
              <w:rFonts w:ascii="Cambria Math"/>
              <w:sz w:val="28"/>
              <w:szCs w:val="28"/>
              <w:lang w:val="ru-RU"/>
            </w:rPr>
            <m:t xml:space="preserve">1.05=913.08 </m:t>
          </m:r>
          <m:r>
            <m:rPr>
              <m:sty m:val="p"/>
            </m:rPr>
            <w:rPr>
              <w:rFonts w:ascii="Cambria Math"/>
              <w:sz w:val="28"/>
              <w:szCs w:val="28"/>
              <w:lang w:val="ru-RU"/>
            </w:rPr>
            <m:t>Нм</m:t>
          </m:r>
        </m:oMath>
      </m:oMathPara>
    </w:p>
    <w:p w:rsidR="00FE7782" w:rsidRDefault="00676C76" w:rsidP="00FE7782">
      <w:pPr>
        <w:spacing w:line="360" w:lineRule="auto"/>
        <w:ind w:right="56" w:firstLine="567"/>
        <w:jc w:val="center"/>
        <w:rPr>
          <w:rFonts w:eastAsiaTheme="minorEastAsia"/>
          <w:sz w:val="28"/>
          <w:szCs w:val="28"/>
        </w:rPr>
      </w:pPr>
      <m:oMathPara>
        <m:oMath>
          <w:bookmarkStart w:id="0" w:name="OLE_LINK29"/>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М</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Н</m:t>
                  </m:r>
                </m:sub>
              </m:sSub>
            </m:num>
            <m:den>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1Н</m:t>
                  </m:r>
                </m:sub>
              </m:sSub>
              <m:r>
                <m:rPr>
                  <m:sty m:val="p"/>
                </m:rPr>
                <w:rPr>
                  <w:rFonts w:ascii="Cambria Math" w:hAnsi="Cambria Math"/>
                  <w:sz w:val="28"/>
                  <w:szCs w:val="28"/>
                </w:rPr>
                <m:t>*0.817</m:t>
              </m:r>
            </m:den>
          </m:f>
        </m:oMath>
      </m:oMathPara>
      <w:bookmarkEnd w:id="0"/>
    </w:p>
    <w:p w:rsidR="00FE7782" w:rsidRPr="00521061" w:rsidRDefault="00FE7782" w:rsidP="00FE7782">
      <w:pPr>
        <w:spacing w:line="360" w:lineRule="auto"/>
        <w:ind w:right="56" w:firstLine="567"/>
        <w:jc w:val="center"/>
        <w:rPr>
          <w:rFonts w:eastAsiaTheme="minorEastAsia"/>
          <w:sz w:val="28"/>
          <w:szCs w:val="28"/>
          <w:lang w:val="ru-RU"/>
        </w:rPr>
      </w:pPr>
    </w:p>
    <w:p w:rsidR="00FE7782" w:rsidRDefault="00676C76" w:rsidP="00FE7782">
      <w:pPr>
        <w:spacing w:line="360" w:lineRule="auto"/>
        <w:ind w:right="56" w:firstLine="567"/>
        <w:jc w:val="center"/>
        <w:rPr>
          <w:rFonts w:eastAsiaTheme="minorEastAsia"/>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М</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869.6</m:t>
              </m:r>
            </m:num>
            <m:den>
              <m:r>
                <m:rPr>
                  <m:sty m:val="p"/>
                </m:rPr>
                <w:rPr>
                  <w:rFonts w:ascii="Cambria Math"/>
                  <w:sz w:val="28"/>
                  <w:szCs w:val="28"/>
                </w:rPr>
                <m:t>242.3</m:t>
              </m:r>
              <m:r>
                <m:rPr>
                  <m:sty m:val="p"/>
                </m:rPr>
                <w:rPr>
                  <w:rFonts w:ascii="Cambria Math" w:hAnsi="Cambria Math" w:cs="Cambria Math"/>
                  <w:sz w:val="28"/>
                  <w:szCs w:val="28"/>
                </w:rPr>
                <m:t>*</m:t>
              </m:r>
              <m:r>
                <m:rPr>
                  <m:sty m:val="p"/>
                </m:rPr>
                <w:rPr>
                  <w:rFonts w:ascii="Cambria Math"/>
                  <w:sz w:val="28"/>
                  <w:szCs w:val="28"/>
                </w:rPr>
                <m:t>0.817</m:t>
              </m:r>
            </m:den>
          </m:f>
          <m:r>
            <m:rPr>
              <m:sty m:val="p"/>
            </m:rPr>
            <w:rPr>
              <w:rFonts w:ascii="Cambria Math" w:hAnsi="Cambria Math"/>
              <w:sz w:val="28"/>
              <w:szCs w:val="28"/>
            </w:rPr>
            <m:t>=4.4</m:t>
          </m:r>
        </m:oMath>
      </m:oMathPara>
    </w:p>
    <w:p w:rsidR="00FE7782" w:rsidRPr="00521061" w:rsidRDefault="00FE7782" w:rsidP="00FE7782">
      <w:pPr>
        <w:spacing w:line="360" w:lineRule="auto"/>
        <w:ind w:right="56" w:firstLine="567"/>
        <w:jc w:val="center"/>
        <w:rPr>
          <w:rFonts w:eastAsiaTheme="minorEastAsia"/>
          <w:sz w:val="28"/>
          <w:szCs w:val="28"/>
          <w:lang w:val="ru-RU"/>
        </w:rPr>
      </w:pPr>
    </w:p>
    <w:p w:rsidR="00FE7782" w:rsidRPr="00521061" w:rsidRDefault="00FE7782" w:rsidP="00FE7782">
      <w:pPr>
        <w:spacing w:line="360" w:lineRule="auto"/>
        <w:ind w:right="56"/>
        <w:rPr>
          <w:rFonts w:eastAsiaTheme="minorEastAsia"/>
          <w:sz w:val="28"/>
          <w:szCs w:val="28"/>
          <w:lang w:val="ru-RU"/>
        </w:rPr>
      </w:pPr>
      <w:r w:rsidRPr="00521061">
        <w:rPr>
          <w:rFonts w:eastAsiaTheme="minorEastAsia"/>
          <w:sz w:val="28"/>
          <w:szCs w:val="28"/>
          <w:lang w:val="ru-RU"/>
        </w:rPr>
        <w:t>Ток отсечки отрицательной обратной связи по току</w:t>
      </w:r>
    </w:p>
    <w:p w:rsidR="00FE7782" w:rsidRDefault="00676C76" w:rsidP="00FE7782">
      <w:pPr>
        <w:spacing w:line="360" w:lineRule="auto"/>
        <w:ind w:right="56"/>
        <w:rPr>
          <w:rFonts w:eastAsiaTheme="minorEastAsia"/>
          <w:sz w:val="28"/>
          <w:szCs w:val="28"/>
          <w:lang w:val="ru-RU"/>
        </w:rPr>
      </w:pPr>
      <m:oMathPara>
        <m:oMath>
          <m:sSub>
            <m:sSubPr>
              <m:ctrlPr>
                <w:rPr>
                  <w:rFonts w:ascii="Cambria Math" w:eastAsiaTheme="minorEastAsia" w:hAnsi="Cambria Math"/>
                  <w:sz w:val="28"/>
                  <w:szCs w:val="28"/>
                  <w:lang w:val="ru-RU"/>
                </w:rPr>
              </m:ctrlPr>
            </m:sSubPr>
            <m:e>
              <m:r>
                <m:rPr>
                  <m:sty m:val="p"/>
                </m:rPr>
                <w:rPr>
                  <w:rFonts w:ascii="Cambria Math" w:eastAsiaTheme="minorEastAsia"/>
                  <w:sz w:val="28"/>
                  <w:szCs w:val="28"/>
                </w:rPr>
                <m:t>I</m:t>
              </m:r>
            </m:e>
            <m:sub>
              <m:r>
                <m:rPr>
                  <m:sty m:val="p"/>
                </m:rPr>
                <w:rPr>
                  <w:rFonts w:ascii="Cambria Math" w:eastAsiaTheme="minorEastAsia"/>
                  <w:sz w:val="28"/>
                  <w:szCs w:val="28"/>
                  <w:lang w:val="ru-RU"/>
                </w:rPr>
                <m:t>dmax</m:t>
              </m:r>
            </m:sub>
          </m:sSub>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sSub>
                <m:sSubPr>
                  <m:ctrlPr>
                    <w:rPr>
                      <w:rFonts w:ascii="Cambria Math" w:hAnsi="Cambria Math"/>
                      <w:sz w:val="28"/>
                      <w:szCs w:val="28"/>
                      <w:lang w:val="ru-RU"/>
                    </w:rPr>
                  </m:ctrlPr>
                </m:sSubPr>
                <m:e>
                  <m:r>
                    <m:rPr>
                      <m:sty m:val="p"/>
                    </m:rPr>
                    <w:rPr>
                      <w:rFonts w:ascii="Cambria Math" w:hAnsi="Cambria Math"/>
                      <w:sz w:val="28"/>
                      <w:szCs w:val="28"/>
                      <w:lang w:val="ru-RU"/>
                    </w:rPr>
                    <m:t>М</m:t>
                  </m:r>
                </m:e>
                <m:sub>
                  <m:r>
                    <m:rPr>
                      <m:sty m:val="p"/>
                    </m:rPr>
                    <w:rPr>
                      <w:rFonts w:ascii="Cambria Math" w:hAnsi="Cambria Math"/>
                      <w:sz w:val="28"/>
                      <w:szCs w:val="28"/>
                      <w:lang w:val="ru-RU"/>
                    </w:rPr>
                    <m:t>мах</m:t>
                  </m:r>
                </m:sub>
              </m:sSub>
            </m:num>
            <m:den>
              <m:sSub>
                <m:sSubPr>
                  <m:ctrlPr>
                    <w:rPr>
                      <w:rFonts w:ascii="Cambria Math" w:hAnsi="Cambria Math"/>
                      <w:sz w:val="28"/>
                      <w:szCs w:val="28"/>
                    </w:rPr>
                  </m:ctrlPr>
                </m:sSubPr>
                <m:e>
                  <m:r>
                    <m:rPr>
                      <m:sty m:val="p"/>
                    </m:rPr>
                    <w:rPr>
                      <w:rFonts w:ascii="Cambria Math"/>
                      <w:sz w:val="28"/>
                      <w:szCs w:val="28"/>
                    </w:rPr>
                    <m:t>K</m:t>
                  </m:r>
                </m:e>
                <m:sub>
                  <m:r>
                    <m:rPr>
                      <m:sty m:val="p"/>
                    </m:rPr>
                    <w:rPr>
                      <w:rFonts w:ascii="Cambria Math" w:hAnsi="Cambria Math"/>
                      <w:sz w:val="28"/>
                      <w:szCs w:val="28"/>
                    </w:rPr>
                    <m:t>М</m:t>
                  </m:r>
                </m:sub>
              </m:sSub>
            </m:den>
          </m:f>
        </m:oMath>
      </m:oMathPara>
    </w:p>
    <w:p w:rsidR="00FE7782" w:rsidRPr="00521061" w:rsidRDefault="00FE7782" w:rsidP="00FE7782">
      <w:pPr>
        <w:spacing w:line="360" w:lineRule="auto"/>
        <w:ind w:right="56"/>
        <w:rPr>
          <w:rFonts w:eastAsiaTheme="minorEastAsia"/>
          <w:sz w:val="28"/>
          <w:szCs w:val="28"/>
        </w:rPr>
      </w:pPr>
    </w:p>
    <w:p w:rsidR="00FE7782" w:rsidRPr="00521061" w:rsidRDefault="00676C76" w:rsidP="00FE7782">
      <w:pPr>
        <w:spacing w:line="360" w:lineRule="auto"/>
        <w:ind w:right="56"/>
        <w:rPr>
          <w:rFonts w:eastAsiaTheme="minorEastAsia"/>
          <w:sz w:val="28"/>
          <w:szCs w:val="28"/>
        </w:rPr>
      </w:pPr>
      <m:oMathPara>
        <m:oMath>
          <m:sSub>
            <m:sSubPr>
              <m:ctrlPr>
                <w:rPr>
                  <w:rFonts w:ascii="Cambria Math" w:eastAsiaTheme="minorEastAsia" w:hAnsi="Cambria Math"/>
                  <w:sz w:val="28"/>
                  <w:szCs w:val="28"/>
                  <w:lang w:val="ru-RU"/>
                </w:rPr>
              </m:ctrlPr>
            </m:sSubPr>
            <m:e>
              <m:r>
                <m:rPr>
                  <m:sty m:val="p"/>
                </m:rPr>
                <w:rPr>
                  <w:rFonts w:ascii="Cambria Math" w:eastAsiaTheme="minorEastAsia"/>
                  <w:sz w:val="28"/>
                  <w:szCs w:val="28"/>
                </w:rPr>
                <m:t>I</m:t>
              </m:r>
            </m:e>
            <m:sub>
              <m:r>
                <m:rPr>
                  <m:sty m:val="p"/>
                </m:rPr>
                <w:rPr>
                  <w:rFonts w:ascii="Cambria Math" w:eastAsiaTheme="minorEastAsia"/>
                  <w:sz w:val="28"/>
                  <w:szCs w:val="28"/>
                  <w:lang w:val="ru-RU"/>
                </w:rPr>
                <m:t>dmax</m:t>
              </m:r>
            </m:sub>
          </m:sSub>
          <m:r>
            <m:rPr>
              <m:sty m:val="p"/>
            </m:rPr>
            <w:rPr>
              <w:rFonts w:ascii="Cambria Math" w:eastAsiaTheme="minorEastAsia"/>
              <w:sz w:val="28"/>
              <w:szCs w:val="28"/>
              <w:lang w:val="ru-RU"/>
            </w:rPr>
            <m:t>=</m:t>
          </m:r>
          <m:f>
            <m:fPr>
              <m:ctrlPr>
                <w:rPr>
                  <w:rFonts w:ascii="Cambria Math" w:eastAsiaTheme="minorEastAsia" w:hAnsi="Cambria Math"/>
                  <w:sz w:val="28"/>
                  <w:szCs w:val="28"/>
                  <w:lang w:val="ru-RU"/>
                </w:rPr>
              </m:ctrlPr>
            </m:fPr>
            <m:num>
              <m:r>
                <m:rPr>
                  <m:sty m:val="p"/>
                </m:rPr>
                <w:rPr>
                  <w:rFonts w:ascii="Cambria Math"/>
                  <w:sz w:val="28"/>
                  <w:szCs w:val="28"/>
                  <w:lang w:val="ru-RU"/>
                </w:rPr>
                <m:t>913.08</m:t>
              </m:r>
            </m:num>
            <m:den>
              <m:r>
                <m:rPr>
                  <m:sty m:val="p"/>
                </m:rPr>
                <w:rPr>
                  <w:rFonts w:ascii="Cambria Math"/>
                  <w:sz w:val="28"/>
                  <w:szCs w:val="28"/>
                </w:rPr>
                <m:t>4.4</m:t>
              </m:r>
            </m:den>
          </m:f>
          <m:r>
            <m:rPr>
              <m:sty m:val="p"/>
            </m:rPr>
            <w:rPr>
              <w:rFonts w:ascii="Cambria Math" w:eastAsiaTheme="minorEastAsia"/>
              <w:sz w:val="28"/>
              <w:szCs w:val="28"/>
              <w:lang w:val="ru-RU"/>
            </w:rPr>
            <m:t>=207.5</m:t>
          </m:r>
        </m:oMath>
      </m:oMathPara>
    </w:p>
    <w:p w:rsidR="00FE7782" w:rsidRPr="00521061" w:rsidRDefault="00FE7782" w:rsidP="00FE7782">
      <w:pPr>
        <w:spacing w:line="360" w:lineRule="auto"/>
        <w:ind w:right="56"/>
        <w:rPr>
          <w:sz w:val="28"/>
          <w:szCs w:val="28"/>
        </w:rPr>
      </w:pPr>
      <w:proofErr w:type="spellStart"/>
      <w:r w:rsidRPr="00521061">
        <w:rPr>
          <w:sz w:val="28"/>
          <w:szCs w:val="28"/>
        </w:rPr>
        <w:t>Коефициент</w:t>
      </w:r>
      <w:proofErr w:type="spellEnd"/>
      <w:r w:rsidRPr="00521061">
        <w:rPr>
          <w:sz w:val="28"/>
          <w:szCs w:val="28"/>
        </w:rPr>
        <w:t xml:space="preserve"> </w:t>
      </w:r>
      <w:proofErr w:type="spellStart"/>
      <w:r w:rsidRPr="00521061">
        <w:rPr>
          <w:sz w:val="28"/>
          <w:szCs w:val="28"/>
        </w:rPr>
        <w:t>обратной</w:t>
      </w:r>
      <w:proofErr w:type="spellEnd"/>
      <w:r w:rsidRPr="00521061">
        <w:rPr>
          <w:sz w:val="28"/>
          <w:szCs w:val="28"/>
        </w:rPr>
        <w:t xml:space="preserve"> </w:t>
      </w:r>
      <w:proofErr w:type="spellStart"/>
      <w:r w:rsidRPr="00521061">
        <w:rPr>
          <w:sz w:val="28"/>
          <w:szCs w:val="28"/>
        </w:rPr>
        <w:t>связи</w:t>
      </w:r>
      <w:proofErr w:type="spellEnd"/>
      <w:r w:rsidRPr="00521061">
        <w:rPr>
          <w:sz w:val="28"/>
          <w:szCs w:val="28"/>
        </w:rPr>
        <w:t xml:space="preserve"> по току</w:t>
      </w:r>
    </w:p>
    <w:p w:rsidR="00FE7782" w:rsidRDefault="00676C76" w:rsidP="00FE7782">
      <w:pPr>
        <w:spacing w:line="360" w:lineRule="auto"/>
        <w:ind w:right="56" w:firstLine="567"/>
        <w:jc w:val="center"/>
        <w:rPr>
          <w:rFonts w:eastAsiaTheme="minorEastAsia"/>
          <w:sz w:val="28"/>
          <w:szCs w:val="28"/>
        </w:rPr>
      </w:pPr>
      <m:oMathPara>
        <m:oMath>
          <m:sSub>
            <m:sSubPr>
              <m:ctrlPr>
                <w:rPr>
                  <w:rFonts w:ascii="Cambria Math" w:eastAsia="Calibri" w:hAnsi="Cambria Math"/>
                  <w:sz w:val="28"/>
                  <w:szCs w:val="28"/>
                </w:rPr>
              </m:ctrlPr>
            </m:sSubPr>
            <m:e>
              <m:r>
                <m:rPr>
                  <m:sty m:val="p"/>
                </m:rPr>
                <w:rPr>
                  <w:rFonts w:ascii="Cambria Math" w:hAnsi="Cambria Math"/>
                  <w:sz w:val="28"/>
                  <w:szCs w:val="28"/>
                </w:rPr>
                <m:t>U</m:t>
              </m:r>
              <m:ctrlPr>
                <w:rPr>
                  <w:rFonts w:ascii="Cambria Math" w:hAnsi="Cambria Math"/>
                  <w:sz w:val="28"/>
                  <w:szCs w:val="28"/>
                </w:rPr>
              </m:ctrlPr>
            </m:e>
            <m:sub>
              <m:r>
                <m:rPr>
                  <m:sty m:val="p"/>
                </m:rPr>
                <w:rPr>
                  <w:rFonts w:ascii="Cambria Math" w:hAnsi="Cambria Math"/>
                  <w:sz w:val="28"/>
                  <w:szCs w:val="28"/>
                </w:rPr>
                <m:t>ОС</m:t>
              </m:r>
              <m:r>
                <m:rPr>
                  <m:sty m:val="p"/>
                </m:rPr>
                <w:rPr>
                  <w:rFonts w:ascii="Cambria Math"/>
                  <w:sz w:val="28"/>
                  <w:szCs w:val="28"/>
                </w:rPr>
                <m:t xml:space="preserve"> </m:t>
              </m:r>
              <m:r>
                <m:rPr>
                  <m:sty m:val="p"/>
                </m:rPr>
                <w:rPr>
                  <w:rFonts w:ascii="Cambria Math" w:hAnsi="Cambria Math"/>
                  <w:sz w:val="28"/>
                  <w:szCs w:val="28"/>
                </w:rPr>
                <m:t>MAX</m:t>
              </m:r>
              <m:ctrlPr>
                <w:rPr>
                  <w:rFonts w:ascii="Cambria Math" w:hAnsi="Cambria Math"/>
                  <w:sz w:val="28"/>
                  <w:szCs w:val="28"/>
                </w:rPr>
              </m:ctrlPr>
            </m:sub>
          </m:sSub>
          <m:r>
            <m:rPr>
              <m:sty m:val="p"/>
            </m:rPr>
            <w:rPr>
              <w:rFonts w:ascii="Cambria Math"/>
              <w:sz w:val="28"/>
              <w:szCs w:val="28"/>
            </w:rPr>
            <m:t xml:space="preserve">=10  </m:t>
          </m:r>
          <m:r>
            <m:rPr>
              <m:sty m:val="p"/>
            </m:rPr>
            <w:rPr>
              <w:rFonts w:ascii="Cambria Math" w:hAnsi="Cambria Math"/>
              <w:sz w:val="28"/>
              <w:szCs w:val="28"/>
            </w:rPr>
            <m:t>В</m:t>
          </m:r>
        </m:oMath>
      </m:oMathPara>
    </w:p>
    <w:p w:rsidR="00FE7782" w:rsidRPr="00521061" w:rsidRDefault="00FE7782" w:rsidP="00FE7782">
      <w:pPr>
        <w:spacing w:line="360" w:lineRule="auto"/>
        <w:ind w:right="56" w:firstLine="567"/>
        <w:jc w:val="center"/>
        <w:rPr>
          <w:rFonts w:eastAsiaTheme="minorEastAsia"/>
          <w:sz w:val="28"/>
          <w:szCs w:val="28"/>
        </w:rPr>
      </w:pPr>
    </w:p>
    <w:p w:rsidR="00FE7782" w:rsidRPr="00521061" w:rsidRDefault="00676C76" w:rsidP="00FE7782">
      <w:pPr>
        <w:spacing w:line="360" w:lineRule="auto"/>
        <w:ind w:right="56" w:firstLine="567"/>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С</m:t>
              </m:r>
            </m:sub>
          </m:sSub>
          <m:r>
            <m:rPr>
              <m:sty m:val="p"/>
            </m:rPr>
            <w:rPr>
              <w:rFonts w:asci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ОС</m:t>
                  </m:r>
                  <m:r>
                    <m:rPr>
                      <m:sty m:val="p"/>
                    </m:rPr>
                    <w:rPr>
                      <w:rFonts w:ascii="Cambria Math"/>
                      <w:sz w:val="28"/>
                      <w:szCs w:val="28"/>
                    </w:rPr>
                    <m:t xml:space="preserve"> </m:t>
                  </m:r>
                  <m:r>
                    <m:rPr>
                      <m:sty m:val="p"/>
                    </m:rPr>
                    <w:rPr>
                      <w:rFonts w:ascii="Cambria Math" w:hAnsi="Cambria Math"/>
                      <w:sz w:val="28"/>
                      <w:szCs w:val="28"/>
                    </w:rPr>
                    <m:t>MAX</m:t>
                  </m:r>
                </m:sub>
              </m:sSub>
            </m:num>
            <m:den>
              <m:sSub>
                <m:sSubPr>
                  <m:ctrlPr>
                    <w:rPr>
                      <w:rFonts w:ascii="Cambria Math" w:eastAsiaTheme="minorEastAsia" w:hAnsi="Cambria Math"/>
                      <w:sz w:val="28"/>
                      <w:szCs w:val="28"/>
                      <w:lang w:val="ru-RU"/>
                    </w:rPr>
                  </m:ctrlPr>
                </m:sSubPr>
                <m:e>
                  <m:r>
                    <m:rPr>
                      <m:sty m:val="p"/>
                    </m:rPr>
                    <w:rPr>
                      <w:rFonts w:ascii="Cambria Math" w:eastAsiaTheme="minorEastAsia"/>
                      <w:sz w:val="28"/>
                      <w:szCs w:val="28"/>
                    </w:rPr>
                    <m:t>I</m:t>
                  </m:r>
                </m:e>
                <m:sub>
                  <m:r>
                    <m:rPr>
                      <m:sty m:val="p"/>
                    </m:rPr>
                    <w:rPr>
                      <w:rFonts w:ascii="Cambria Math" w:eastAsiaTheme="minorEastAsia"/>
                      <w:sz w:val="28"/>
                      <w:szCs w:val="28"/>
                      <w:lang w:val="ru-RU"/>
                    </w:rPr>
                    <m:t>dmax</m:t>
                  </m:r>
                </m:sub>
              </m:sSub>
            </m:den>
          </m:f>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10</m:t>
              </m:r>
            </m:num>
            <m:den>
              <m:r>
                <m:rPr>
                  <m:sty m:val="p"/>
                </m:rPr>
                <w:rPr>
                  <w:rFonts w:ascii="Cambria Math" w:eastAsiaTheme="minorEastAsia"/>
                  <w:sz w:val="28"/>
                  <w:szCs w:val="28"/>
                  <w:lang w:val="ru-RU"/>
                </w:rPr>
                <m:t>207.5</m:t>
              </m:r>
            </m:den>
          </m:f>
          <m:r>
            <m:rPr>
              <m:sty m:val="p"/>
            </m:rPr>
            <w:rPr>
              <w:rFonts w:ascii="Cambria Math"/>
              <w:sz w:val="28"/>
              <w:szCs w:val="28"/>
            </w:rPr>
            <m:t>=0.048</m:t>
          </m:r>
        </m:oMath>
      </m:oMathPara>
    </w:p>
    <w:p w:rsidR="00FE7782" w:rsidRPr="00521061" w:rsidRDefault="00FE7782" w:rsidP="00FE7782">
      <w:pPr>
        <w:spacing w:line="360" w:lineRule="auto"/>
        <w:ind w:right="56"/>
        <w:rPr>
          <w:sz w:val="28"/>
          <w:szCs w:val="28"/>
        </w:rPr>
      </w:pPr>
      <w:r w:rsidRPr="00521061">
        <w:rPr>
          <w:sz w:val="28"/>
          <w:szCs w:val="28"/>
        </w:rPr>
        <w:lastRenderedPageBreak/>
        <w:t>Постійна часу двигуна:</w:t>
      </w: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f0"/>
              <w:ind w:right="56" w:firstLine="0"/>
              <w:jc w:val="center"/>
              <w:rPr>
                <w:szCs w:val="28"/>
              </w:rPr>
            </w:pPr>
            <m:oMathPara>
              <m:oMath>
                <w:bookmarkStart w:id="1" w:name="OLE_LINK58"/>
                <w:bookmarkStart w:id="2" w:name="OLE_LINK59"/>
                <m:sSub>
                  <m:sSubPr>
                    <m:ctrlPr>
                      <w:rPr>
                        <w:rFonts w:ascii="Cambria Math" w:hAnsi="Cambria Math"/>
                        <w:szCs w:val="28"/>
                      </w:rPr>
                    </m:ctrlPr>
                  </m:sSubPr>
                  <m:e>
                    <m:r>
                      <m:rPr>
                        <m:sty m:val="p"/>
                      </m:rPr>
                      <w:rPr>
                        <w:rFonts w:ascii="Cambria Math" w:hAnsi="Cambria Math"/>
                        <w:szCs w:val="28"/>
                      </w:rPr>
                      <m:t>T</m:t>
                    </m:r>
                  </m:e>
                  <m:sub>
                    <m:r>
                      <m:rPr>
                        <m:sty m:val="p"/>
                      </m:rPr>
                      <w:rPr>
                        <w:rFonts w:ascii="Cambria Math" w:hAnsi="Cambria Math"/>
                        <w:szCs w:val="28"/>
                      </w:rPr>
                      <m:t>e</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lang w:val="en-US"/>
                          </w:rPr>
                        </m:ctrlPr>
                      </m:sSubPr>
                      <m:e>
                        <m:r>
                          <m:rPr>
                            <m:sty m:val="p"/>
                          </m:rPr>
                          <w:rPr>
                            <w:rFonts w:ascii="Cambria Math" w:hAnsi="Cambria Math"/>
                            <w:szCs w:val="28"/>
                            <w:lang w:val="en-US"/>
                          </w:rPr>
                          <m:t>L</m:t>
                        </m:r>
                      </m:e>
                      <m:sub>
                        <m:r>
                          <m:rPr>
                            <m:sty m:val="p"/>
                          </m:rPr>
                          <w:rPr>
                            <w:rFonts w:ascii="Cambria Math" w:hAnsi="Cambria Math"/>
                            <w:szCs w:val="28"/>
                            <w:lang w:val="en-US"/>
                          </w:rPr>
                          <m:t>e</m:t>
                        </m:r>
                      </m:sub>
                    </m:sSub>
                  </m:num>
                  <m:den>
                    <m:sSub>
                      <m:sSubPr>
                        <m:ctrlPr>
                          <w:rPr>
                            <w:rFonts w:ascii="Cambria Math" w:hAnsi="Cambria Math"/>
                            <w:szCs w:val="28"/>
                          </w:rPr>
                        </m:ctrlPr>
                      </m:sSubPr>
                      <m:e>
                        <m:r>
                          <m:rPr>
                            <m:sty m:val="p"/>
                          </m:rPr>
                          <w:rPr>
                            <w:rFonts w:ascii="Cambria Math" w:hAnsi="Cambria Math"/>
                            <w:szCs w:val="28"/>
                          </w:rPr>
                          <m:t>R</m:t>
                        </m:r>
                      </m:e>
                      <m:sub>
                        <m:r>
                          <m:rPr>
                            <m:sty m:val="p"/>
                          </m:rPr>
                          <w:rPr>
                            <w:rFonts w:ascii="Cambria Math" w:hAnsi="Cambria Math"/>
                            <w:szCs w:val="28"/>
                            <w:lang w:val="en-US"/>
                          </w:rPr>
                          <m:t>e</m:t>
                        </m:r>
                      </m:sub>
                    </m:sSub>
                  </m:den>
                </m:f>
              </m:oMath>
            </m:oMathPara>
            <w:bookmarkEnd w:id="1"/>
            <w:bookmarkEnd w:id="2"/>
          </w:p>
          <w:p w:rsidR="00FE7782" w:rsidRDefault="00FE7782" w:rsidP="00FE7782">
            <w:pPr>
              <w:pStyle w:val="af0"/>
              <w:ind w:right="56" w:firstLine="0"/>
              <w:jc w:val="center"/>
              <w:rPr>
                <w:szCs w:val="28"/>
              </w:rPr>
            </w:pPr>
          </w:p>
          <w:p w:rsidR="00FE7782" w:rsidRPr="00521061" w:rsidRDefault="00FE7782" w:rsidP="00FE7782">
            <w:pPr>
              <w:pStyle w:val="af0"/>
              <w:ind w:right="56" w:firstLine="0"/>
              <w:jc w:val="center"/>
              <w:rPr>
                <w:szCs w:val="28"/>
              </w:rPr>
            </w:pPr>
          </w:p>
        </w:tc>
        <w:tc>
          <w:tcPr>
            <w:tcW w:w="992" w:type="dxa"/>
            <w:vAlign w:val="center"/>
          </w:tcPr>
          <w:p w:rsidR="00FE7782" w:rsidRPr="00521061" w:rsidRDefault="00FE7782" w:rsidP="00FE7782">
            <w:pPr>
              <w:pStyle w:val="af0"/>
              <w:ind w:right="56" w:firstLine="0"/>
              <w:rPr>
                <w:szCs w:val="28"/>
              </w:rPr>
            </w:pPr>
          </w:p>
        </w:tc>
      </w:tr>
    </w:tbl>
    <w:p w:rsidR="00FE7782" w:rsidRPr="00521061" w:rsidRDefault="00676C76" w:rsidP="00FE7782">
      <w:pPr>
        <w:spacing w:line="360" w:lineRule="auto"/>
        <w:ind w:right="56" w:firstLine="567"/>
        <w:jc w:val="center"/>
        <w:rPr>
          <w:sz w:val="28"/>
          <w:szCs w:val="28"/>
          <w:lang w:val="ru-RU"/>
        </w:rPr>
      </w:pPr>
      <m:oMathPara>
        <m:oMath>
          <w:bookmarkStart w:id="3" w:name="OLE_LINK15"/>
          <m:sSub>
            <m:sSubPr>
              <m:ctrlPr>
                <w:rPr>
                  <w:rFonts w:ascii="Cambria Math" w:eastAsia="Calibri" w:hAnsi="Cambria Math"/>
                  <w:sz w:val="28"/>
                  <w:szCs w:val="28"/>
                </w:rPr>
              </m:ctrlPr>
            </m:sSubPr>
            <m:e>
              <m:r>
                <m:rPr>
                  <m:sty m:val="p"/>
                </m:rPr>
                <w:rPr>
                  <w:rFonts w:ascii="Cambria Math" w:hAnsi="Cambria Math"/>
                  <w:sz w:val="28"/>
                  <w:szCs w:val="28"/>
                </w:rPr>
                <m:t>T</m:t>
              </m:r>
              <m:ctrlPr>
                <w:rPr>
                  <w:rFonts w:ascii="Cambria Math" w:hAnsi="Cambria Math"/>
                  <w:sz w:val="28"/>
                  <w:szCs w:val="28"/>
                </w:rPr>
              </m:ctrlPr>
            </m:e>
            <m:sub>
              <m:r>
                <m:rPr>
                  <m:sty m:val="p"/>
                </m:rPr>
                <w:rPr>
                  <w:rFonts w:ascii="Cambria Math" w:hAnsi="Cambria Math"/>
                  <w:sz w:val="28"/>
                  <w:szCs w:val="28"/>
                </w:rPr>
                <m:t>e</m:t>
              </m:r>
              <m:ctrlPr>
                <w:rPr>
                  <w:rFonts w:ascii="Cambria Math" w:hAnsi="Cambria Math"/>
                  <w:sz w:val="28"/>
                  <w:szCs w:val="28"/>
                </w:rPr>
              </m:ctrlPr>
            </m:sub>
          </m:sSub>
          <m:r>
            <m:rPr>
              <m:sty m:val="p"/>
            </m:rPr>
            <w:rPr>
              <w:rFonts w:ascii="Cambria Math" w:hAnsi="Cambria Math"/>
              <w:sz w:val="28"/>
              <w:szCs w:val="28"/>
            </w:rPr>
            <m:t>=</m:t>
          </m:r>
          <w:bookmarkEnd w:id="3"/>
          <m:f>
            <m:fPr>
              <m:ctrlPr>
                <w:rPr>
                  <w:rFonts w:ascii="Cambria Math" w:hAnsi="Cambria Math"/>
                  <w:sz w:val="28"/>
                  <w:szCs w:val="28"/>
                </w:rPr>
              </m:ctrlPr>
            </m:fPr>
            <m:num>
              <m:r>
                <m:rPr>
                  <m:sty m:val="p"/>
                </m:rPr>
                <w:rPr>
                  <w:rFonts w:ascii="Cambria Math" w:eastAsiaTheme="minorEastAsia"/>
                  <w:sz w:val="28"/>
                  <w:szCs w:val="28"/>
                </w:rPr>
                <m:t>12.4</m:t>
              </m:r>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sz w:val="28"/>
                      <w:szCs w:val="28"/>
                    </w:rPr>
                    <m:t>10</m:t>
                  </m:r>
                </m:e>
                <m:sup>
                  <m:r>
                    <m:rPr>
                      <m:sty m:val="p"/>
                    </m:rPr>
                    <w:rPr>
                      <w:rFonts w:ascii="Cambria Math" w:eastAsiaTheme="minorEastAsia" w:hAnsi="Cambria Math"/>
                      <w:sz w:val="28"/>
                      <w:szCs w:val="28"/>
                    </w:rPr>
                    <m:t>-</m:t>
                  </m:r>
                  <m:r>
                    <m:rPr>
                      <m:sty m:val="p"/>
                    </m:rPr>
                    <w:rPr>
                      <w:rFonts w:ascii="Cambria Math" w:eastAsiaTheme="minorEastAsia"/>
                      <w:sz w:val="28"/>
                      <w:szCs w:val="28"/>
                    </w:rPr>
                    <m:t>4</m:t>
                  </m:r>
                </m:sup>
              </m:sSup>
            </m:num>
            <m:den>
              <m:r>
                <m:rPr>
                  <m:sty m:val="p"/>
                </m:rPr>
                <w:rPr>
                  <w:rFonts w:ascii="Cambria Math" w:eastAsiaTheme="minorEastAsia"/>
                  <w:sz w:val="28"/>
                  <w:szCs w:val="28"/>
                  <w:lang w:val="ru-RU"/>
                </w:rPr>
                <m:t>0.27</m:t>
              </m:r>
            </m:den>
          </m:f>
          <m:r>
            <m:rPr>
              <m:sty m:val="p"/>
            </m:rPr>
            <w:rPr>
              <w:rFonts w:ascii="Cambria Math" w:hAnsi="Cambria Math"/>
              <w:sz w:val="28"/>
              <w:szCs w:val="28"/>
            </w:rPr>
            <m:t>=0.0046 с</m:t>
          </m:r>
        </m:oMath>
      </m:oMathPara>
    </w:p>
    <w:p w:rsidR="00FE7782" w:rsidRDefault="00FE7782" w:rsidP="00FE7782">
      <w:pPr>
        <w:spacing w:line="360" w:lineRule="auto"/>
        <w:ind w:right="56"/>
        <w:rPr>
          <w:sz w:val="28"/>
          <w:szCs w:val="28"/>
        </w:rPr>
      </w:pPr>
      <w:r w:rsidRPr="00521061">
        <w:rPr>
          <w:sz w:val="28"/>
          <w:szCs w:val="28"/>
        </w:rPr>
        <w:t>Постійна часу  перетворювача</w:t>
      </w:r>
    </w:p>
    <w:p w:rsidR="00FE7782" w:rsidRPr="00521061" w:rsidRDefault="00FE7782" w:rsidP="00FE7782">
      <w:pPr>
        <w:spacing w:line="360" w:lineRule="auto"/>
        <w:ind w:right="56"/>
        <w:rPr>
          <w:rFonts w:eastAsiaTheme="minorEastAsia"/>
          <w:sz w:val="28"/>
          <w:szCs w:val="28"/>
        </w:rPr>
      </w:pPr>
    </w:p>
    <w:p w:rsidR="00FE7782" w:rsidRPr="00521061" w:rsidRDefault="00676C76" w:rsidP="00FE7782">
      <w:pPr>
        <w:spacing w:line="360" w:lineRule="auto"/>
        <w:ind w:right="56" w:firstLine="567"/>
        <w:jc w:val="center"/>
        <w:rPr>
          <w:rFonts w:eastAsiaTheme="minorEastAsia"/>
          <w:sz w:val="28"/>
          <w:szCs w:val="28"/>
          <w:lang w:val="ru-RU"/>
        </w:rPr>
      </w:pPr>
      <m:oMathPara>
        <m:oMath>
          <w:bookmarkStart w:id="4" w:name="OLE_LINK18"/>
          <w:bookmarkStart w:id="5" w:name="OLE_LINK61"/>
          <m:sSub>
            <m:sSubPr>
              <m:ctrlPr>
                <w:rPr>
                  <w:rFonts w:ascii="Cambria Math" w:eastAsia="Calibri" w:hAnsi="Cambria Math"/>
                  <w:sz w:val="28"/>
                  <w:szCs w:val="28"/>
                </w:rPr>
              </m:ctrlPr>
            </m:sSubPr>
            <m:e>
              <m:r>
                <m:rPr>
                  <m:sty m:val="p"/>
                </m:rPr>
                <w:rPr>
                  <w:rFonts w:ascii="Cambria Math" w:hAnsi="Cambria Math"/>
                  <w:sz w:val="28"/>
                  <w:szCs w:val="28"/>
                </w:rPr>
                <m:t>T</m:t>
              </m:r>
              <m:ctrlPr>
                <w:rPr>
                  <w:rFonts w:ascii="Cambria Math" w:hAnsi="Cambria Math"/>
                  <w:sz w:val="28"/>
                  <w:szCs w:val="28"/>
                </w:rPr>
              </m:ctrlPr>
            </m:e>
            <m:sub>
              <m:r>
                <m:rPr>
                  <m:sty m:val="p"/>
                </m:rPr>
                <w:rPr>
                  <w:rFonts w:ascii="Cambria Math" w:hAnsi="Cambria Math"/>
                  <w:sz w:val="28"/>
                  <w:szCs w:val="28"/>
                </w:rPr>
                <m:t>μ</m:t>
              </m:r>
              <m:ctrlPr>
                <w:rPr>
                  <w:rFonts w:ascii="Cambria Math" w:hAnsi="Cambria Math"/>
                  <w:sz w:val="28"/>
                  <w:szCs w:val="28"/>
                </w:rPr>
              </m:ctrlPr>
            </m:sub>
          </m:sSub>
          <m:r>
            <m:rPr>
              <m:sty m:val="p"/>
            </m:rPr>
            <w:rPr>
              <w:rFonts w:ascii="Cambria Math" w:hAnsi="Cambria Math"/>
              <w:sz w:val="28"/>
              <w:szCs w:val="28"/>
            </w:rPr>
            <m:t>=0.01  с</m:t>
          </m:r>
        </m:oMath>
      </m:oMathPara>
      <w:bookmarkEnd w:id="4"/>
      <w:bookmarkEnd w:id="5"/>
    </w:p>
    <w:p w:rsidR="00FE7782" w:rsidRPr="00521061" w:rsidRDefault="00FE7782" w:rsidP="00FE7782">
      <w:pPr>
        <w:spacing w:line="360" w:lineRule="auto"/>
        <w:ind w:right="56"/>
        <w:rPr>
          <w:sz w:val="28"/>
          <w:szCs w:val="28"/>
          <w:lang w:val="ru-RU"/>
        </w:rPr>
      </w:pPr>
      <w:r w:rsidRPr="00521061">
        <w:rPr>
          <w:sz w:val="28"/>
          <w:szCs w:val="28"/>
        </w:rPr>
        <w:t>Коефіцієнт передачі перетворювача:</w:t>
      </w:r>
    </w:p>
    <w:p w:rsidR="00FE7782" w:rsidRPr="00521061" w:rsidRDefault="00676C76" w:rsidP="00FE7782">
      <w:pPr>
        <w:spacing w:line="360" w:lineRule="auto"/>
        <w:ind w:right="56" w:firstLine="567"/>
        <w:jc w:val="center"/>
        <w:rPr>
          <w:sz w:val="28"/>
          <w:szCs w:val="28"/>
          <w:lang w:val="ru-RU"/>
        </w:rPr>
      </w:pPr>
      <m:oMathPara>
        <m:oMath>
          <m:sSub>
            <m:sSubPr>
              <m:ctrlPr>
                <w:rPr>
                  <w:rFonts w:ascii="Cambria Math" w:eastAsia="Calibri" w:hAnsi="Cambria Math"/>
                  <w:sz w:val="28"/>
                  <w:szCs w:val="28"/>
                </w:rPr>
              </m:ctrlPr>
            </m:sSubPr>
            <m:e>
              <m:r>
                <m:rPr>
                  <m:sty m:val="p"/>
                </m:rPr>
                <w:rPr>
                  <w:rFonts w:ascii="Cambria Math" w:hAnsi="Cambria Math"/>
                  <w:sz w:val="28"/>
                  <w:szCs w:val="28"/>
                </w:rPr>
                <m:t>U</m:t>
              </m:r>
              <m:ctrlPr>
                <w:rPr>
                  <w:rFonts w:ascii="Cambria Math" w:hAnsi="Cambria Math"/>
                  <w:sz w:val="28"/>
                  <w:szCs w:val="28"/>
                </w:rPr>
              </m:ctrlPr>
            </m:e>
            <m:sub>
              <m:r>
                <m:rPr>
                  <m:sty m:val="p"/>
                </m:rPr>
                <w:rPr>
                  <w:rFonts w:ascii="Cambria Math" w:hAnsi="Cambria Math"/>
                  <w:sz w:val="28"/>
                  <w:szCs w:val="28"/>
                </w:rPr>
                <m:t>тп MAX</m:t>
              </m:r>
              <m:ctrlPr>
                <w:rPr>
                  <w:rFonts w:ascii="Cambria Math" w:hAnsi="Cambria Math"/>
                  <w:sz w:val="28"/>
                  <w:szCs w:val="28"/>
                </w:rPr>
              </m:ctrlP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Н</m:t>
              </m:r>
            </m:sub>
          </m:sSub>
          <m:r>
            <m:rPr>
              <m:sty m:val="p"/>
            </m:rPr>
            <w:rPr>
              <w:rFonts w:ascii="Cambria Math" w:hAnsi="Cambria Math"/>
              <w:sz w:val="28"/>
              <w:szCs w:val="28"/>
            </w:rPr>
            <m:t>=380 В</m:t>
          </m:r>
        </m:oMath>
      </m:oMathPara>
    </w:p>
    <w:p w:rsidR="00FE7782" w:rsidRDefault="00676C76" w:rsidP="00FE7782">
      <w:pPr>
        <w:spacing w:line="360" w:lineRule="auto"/>
        <w:ind w:right="56" w:firstLine="567"/>
        <w:jc w:val="center"/>
        <w:rPr>
          <w:rFonts w:eastAsiaTheme="minorEastAsia"/>
          <w:sz w:val="28"/>
          <w:szCs w:val="28"/>
        </w:rPr>
      </w:pPr>
      <m:oMathPara>
        <m:oMath>
          <m:sSub>
            <m:sSubPr>
              <m:ctrlPr>
                <w:rPr>
                  <w:rFonts w:ascii="Cambria Math" w:eastAsia="Calibri" w:hAnsi="Cambria Math"/>
                  <w:sz w:val="28"/>
                  <w:szCs w:val="28"/>
                </w:rPr>
              </m:ctrlPr>
            </m:sSubPr>
            <m:e>
              <m:r>
                <m:rPr>
                  <m:sty m:val="p"/>
                </m:rPr>
                <w:rPr>
                  <w:rFonts w:ascii="Cambria Math" w:hAnsi="Cambria Math"/>
                  <w:sz w:val="28"/>
                  <w:szCs w:val="28"/>
                </w:rPr>
                <m:t>U</m:t>
              </m:r>
              <m:ctrlPr>
                <w:rPr>
                  <w:rFonts w:ascii="Cambria Math" w:hAnsi="Cambria Math"/>
                  <w:sz w:val="28"/>
                  <w:szCs w:val="28"/>
                </w:rPr>
              </m:ctrlPr>
            </m:e>
            <m:sub>
              <m:r>
                <m:rPr>
                  <m:sty m:val="p"/>
                </m:rPr>
                <w:rPr>
                  <w:rFonts w:ascii="Cambria Math" w:hAnsi="Cambria Math"/>
                  <w:sz w:val="28"/>
                  <w:szCs w:val="28"/>
                </w:rPr>
                <m:t>К MAX</m:t>
              </m:r>
              <m:ctrlPr>
                <w:rPr>
                  <w:rFonts w:ascii="Cambria Math" w:hAnsi="Cambria Math"/>
                  <w:sz w:val="28"/>
                  <w:szCs w:val="28"/>
                </w:rPr>
              </m:ctrlPr>
            </m:sub>
          </m:sSub>
          <m:r>
            <m:rPr>
              <m:sty m:val="p"/>
            </m:rPr>
            <w:rPr>
              <w:rFonts w:ascii="Cambria Math" w:hAnsi="Cambria Math"/>
              <w:sz w:val="28"/>
              <w:szCs w:val="28"/>
            </w:rPr>
            <m:t>=10 В</m:t>
          </m:r>
        </m:oMath>
      </m:oMathPara>
    </w:p>
    <w:p w:rsidR="00FE7782" w:rsidRPr="00521061" w:rsidRDefault="00FE7782" w:rsidP="00FE7782">
      <w:pPr>
        <w:spacing w:line="360" w:lineRule="auto"/>
        <w:ind w:right="56" w:firstLine="567"/>
        <w:jc w:val="center"/>
        <w:rPr>
          <w:rFonts w:eastAsiaTheme="minorEastAsia"/>
          <w:sz w:val="28"/>
          <w:szCs w:val="28"/>
          <w:lang w:val="ru-RU"/>
        </w:rPr>
      </w:pP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f0"/>
              <w:spacing w:line="360" w:lineRule="auto"/>
              <w:ind w:right="56" w:firstLine="0"/>
              <w:jc w:val="center"/>
              <w:rPr>
                <w:szCs w:val="28"/>
              </w:rPr>
            </w:pPr>
            <m:oMathPara>
              <m:oMath>
                <w:bookmarkStart w:id="6" w:name="OLE_LINK62"/>
                <m:sSub>
                  <m:sSubPr>
                    <m:ctrlPr>
                      <w:rPr>
                        <w:rFonts w:ascii="Cambria Math" w:hAnsi="Cambria Math"/>
                        <w:szCs w:val="28"/>
                        <w:lang w:val="en-US"/>
                      </w:rPr>
                    </m:ctrlPr>
                  </m:sSubPr>
                  <m:e>
                    <m:r>
                      <m:rPr>
                        <m:sty m:val="p"/>
                      </m:rPr>
                      <w:rPr>
                        <w:rFonts w:ascii="Cambria Math" w:hAnsi="Cambria Math"/>
                        <w:szCs w:val="28"/>
                        <w:lang w:val="en-US"/>
                      </w:rPr>
                      <m:t>K</m:t>
                    </m:r>
                  </m:e>
                  <m:sub>
                    <m:r>
                      <m:rPr>
                        <m:sty m:val="p"/>
                      </m:rPr>
                      <w:rPr>
                        <w:rFonts w:ascii="Cambria Math" w:hAnsi="Cambria Math"/>
                        <w:szCs w:val="28"/>
                        <w:lang w:val="en-US"/>
                      </w:rPr>
                      <m:t>ТП</m:t>
                    </m:r>
                  </m:sub>
                </m:sSub>
                <m:r>
                  <m:rPr>
                    <m:sty m:val="p"/>
                  </m:rPr>
                  <w:rPr>
                    <w:rFonts w:ascii="Cambria Math" w:hAnsi="Cambria Math"/>
                    <w:szCs w:val="28"/>
                    <w:lang w:val="en-US"/>
                  </w:rPr>
                  <m:t>=</m:t>
                </m:r>
                <m:f>
                  <m:fPr>
                    <m:ctrlPr>
                      <w:rPr>
                        <w:rFonts w:ascii="Cambria Math" w:hAnsi="Cambria Math"/>
                        <w:szCs w:val="28"/>
                        <w:lang w:val="en-US"/>
                      </w:rPr>
                    </m:ctrlPr>
                  </m:fPr>
                  <m:num>
                    <m:sSub>
                      <m:sSubPr>
                        <m:ctrlPr>
                          <w:rPr>
                            <w:rFonts w:ascii="Cambria Math" w:hAnsi="Cambria Math"/>
                            <w:szCs w:val="28"/>
                          </w:rPr>
                        </m:ctrlPr>
                      </m:sSubPr>
                      <m:e>
                        <m:r>
                          <m:rPr>
                            <m:sty m:val="p"/>
                          </m:rPr>
                          <w:rPr>
                            <w:rFonts w:ascii="Cambria Math" w:hAnsi="Cambria Math"/>
                            <w:szCs w:val="28"/>
                            <w:lang w:val="en-US"/>
                          </w:rPr>
                          <m:t>U</m:t>
                        </m:r>
                      </m:e>
                      <m:sub>
                        <m:r>
                          <m:rPr>
                            <m:sty m:val="p"/>
                          </m:rPr>
                          <w:rPr>
                            <w:rFonts w:ascii="Cambria Math" w:hAnsi="Cambria Math"/>
                            <w:szCs w:val="28"/>
                            <w:lang w:val="en-US"/>
                          </w:rPr>
                          <m:t>d</m:t>
                        </m:r>
                        <m:r>
                          <m:rPr>
                            <m:sty m:val="p"/>
                          </m:rPr>
                          <w:rPr>
                            <w:rFonts w:ascii="Cambria Math" w:hAnsi="Cambria Math"/>
                            <w:szCs w:val="28"/>
                          </w:rPr>
                          <m:t xml:space="preserve"> MAX</m:t>
                        </m:r>
                      </m:sub>
                    </m:sSub>
                  </m:num>
                  <m:den>
                    <m:sSub>
                      <m:sSubPr>
                        <m:ctrlPr>
                          <w:rPr>
                            <w:rFonts w:ascii="Cambria Math" w:hAnsi="Cambria Math"/>
                            <w:szCs w:val="28"/>
                          </w:rPr>
                        </m:ctrlPr>
                      </m:sSubPr>
                      <m:e>
                        <m:r>
                          <m:rPr>
                            <m:sty m:val="p"/>
                          </m:rPr>
                          <w:rPr>
                            <w:rFonts w:ascii="Cambria Math" w:hAnsi="Cambria Math"/>
                            <w:szCs w:val="28"/>
                            <w:lang w:val="en-US"/>
                          </w:rPr>
                          <m:t>U</m:t>
                        </m:r>
                      </m:e>
                      <m:sub>
                        <m:r>
                          <m:rPr>
                            <m:sty m:val="p"/>
                          </m:rPr>
                          <w:rPr>
                            <w:rFonts w:ascii="Cambria Math" w:hAnsi="Cambria Math"/>
                            <w:szCs w:val="28"/>
                            <w:lang w:val="en-US"/>
                          </w:rPr>
                          <m:t>К</m:t>
                        </m:r>
                        <m:r>
                          <m:rPr>
                            <m:sty m:val="p"/>
                          </m:rPr>
                          <w:rPr>
                            <w:rFonts w:ascii="Cambria Math" w:hAnsi="Cambria Math"/>
                            <w:szCs w:val="28"/>
                          </w:rPr>
                          <m:t xml:space="preserve"> MAX</m:t>
                        </m:r>
                      </m:sub>
                    </m:sSub>
                  </m:den>
                </m:f>
              </m:oMath>
            </m:oMathPara>
            <w:bookmarkEnd w:id="6"/>
          </w:p>
          <w:p w:rsidR="00FE7782" w:rsidRPr="00FE7782" w:rsidRDefault="00FE7782" w:rsidP="00FE7782">
            <w:pPr>
              <w:pStyle w:val="af0"/>
              <w:spacing w:line="360" w:lineRule="auto"/>
              <w:ind w:right="56" w:firstLine="0"/>
              <w:jc w:val="center"/>
              <w:rPr>
                <w:szCs w:val="28"/>
              </w:rPr>
            </w:pPr>
          </w:p>
        </w:tc>
        <w:tc>
          <w:tcPr>
            <w:tcW w:w="992" w:type="dxa"/>
            <w:vAlign w:val="center"/>
          </w:tcPr>
          <w:p w:rsidR="00FE7782" w:rsidRPr="00521061" w:rsidRDefault="00FE7782" w:rsidP="00FE7782">
            <w:pPr>
              <w:pStyle w:val="af0"/>
              <w:spacing w:line="360" w:lineRule="auto"/>
              <w:ind w:right="56" w:firstLine="0"/>
              <w:jc w:val="center"/>
              <w:rPr>
                <w:szCs w:val="28"/>
                <w:lang w:val="ru-RU"/>
              </w:rPr>
            </w:pPr>
          </w:p>
        </w:tc>
      </w:tr>
    </w:tbl>
    <w:p w:rsidR="00FE7782" w:rsidRDefault="00676C76" w:rsidP="00FE7782">
      <w:pPr>
        <w:spacing w:line="360" w:lineRule="auto"/>
        <w:ind w:right="56" w:firstLine="567"/>
        <w:jc w:val="center"/>
        <w:rPr>
          <w:rFonts w:eastAsiaTheme="minorEastAsia"/>
          <w:sz w:val="28"/>
          <w:szCs w:val="28"/>
        </w:rPr>
      </w:pPr>
      <m:oMathPara>
        <m:oMath>
          <w:bookmarkStart w:id="7" w:name="OLE_LINK19"/>
          <w:bookmarkStart w:id="8" w:name="OLE_LINK34"/>
          <m:sSub>
            <m:sSubPr>
              <m:ctrlPr>
                <w:rPr>
                  <w:rFonts w:ascii="Cambria Math" w:eastAsia="Calibri" w:hAnsi="Cambria Math"/>
                  <w:sz w:val="28"/>
                  <w:szCs w:val="28"/>
                </w:rPr>
              </m:ctrlPr>
            </m:sSubPr>
            <m:e>
              <m:r>
                <m:rPr>
                  <m:sty m:val="p"/>
                </m:rPr>
                <w:rPr>
                  <w:rFonts w:ascii="Cambria Math" w:hAnsi="Cambria Math"/>
                  <w:sz w:val="28"/>
                  <w:szCs w:val="28"/>
                </w:rPr>
                <m:t>K</m:t>
              </m:r>
              <m:ctrlPr>
                <w:rPr>
                  <w:rFonts w:ascii="Cambria Math" w:hAnsi="Cambria Math"/>
                  <w:sz w:val="28"/>
                  <w:szCs w:val="28"/>
                </w:rPr>
              </m:ctrlPr>
            </m:e>
            <m:sub>
              <m:r>
                <m:rPr>
                  <m:sty m:val="p"/>
                </m:rPr>
                <w:rPr>
                  <w:rFonts w:ascii="Cambria Math" w:hAnsi="Cambria Math"/>
                  <w:sz w:val="28"/>
                  <w:szCs w:val="28"/>
                </w:rPr>
                <m:t>ТП</m:t>
              </m:r>
              <m:ctrlPr>
                <w:rPr>
                  <w:rFonts w:ascii="Cambria Math" w:hAnsi="Cambria Math"/>
                  <w:sz w:val="28"/>
                  <w:szCs w:val="28"/>
                </w:rPr>
              </m:ctrlPr>
            </m:sub>
          </m:sSub>
          <m:r>
            <m:rPr>
              <m:sty m:val="p"/>
            </m:rPr>
            <w:rPr>
              <w:rFonts w:ascii="Cambria Math" w:hAnsi="Cambria Math"/>
              <w:sz w:val="28"/>
              <w:szCs w:val="28"/>
            </w:rPr>
            <m:t>=</m:t>
          </m:r>
          <w:bookmarkEnd w:id="7"/>
          <w:bookmarkEnd w:id="8"/>
          <m:f>
            <m:fPr>
              <m:ctrlPr>
                <w:rPr>
                  <w:rFonts w:ascii="Cambria Math" w:hAnsi="Cambria Math"/>
                  <w:sz w:val="28"/>
                  <w:szCs w:val="28"/>
                </w:rPr>
              </m:ctrlPr>
            </m:fPr>
            <m:num>
              <m:r>
                <m:rPr>
                  <m:sty m:val="p"/>
                </m:rPr>
                <w:rPr>
                  <w:rFonts w:ascii="Cambria Math" w:hAnsi="Cambria Math"/>
                  <w:sz w:val="28"/>
                  <w:szCs w:val="28"/>
                </w:rPr>
                <m:t>380</m:t>
              </m:r>
            </m:num>
            <m:den>
              <m:r>
                <m:rPr>
                  <m:sty m:val="p"/>
                </m:rPr>
                <w:rPr>
                  <w:rFonts w:ascii="Cambria Math" w:hAnsi="Cambria Math"/>
                  <w:sz w:val="28"/>
                  <w:szCs w:val="28"/>
                </w:rPr>
                <m:t>10</m:t>
              </m:r>
            </m:den>
          </m:f>
          <m:r>
            <m:rPr>
              <m:sty m:val="p"/>
            </m:rPr>
            <w:rPr>
              <w:rFonts w:ascii="Cambria Math" w:hAnsi="Cambria Math"/>
              <w:sz w:val="28"/>
              <w:szCs w:val="28"/>
            </w:rPr>
            <m:t>=38</m:t>
          </m:r>
        </m:oMath>
      </m:oMathPara>
    </w:p>
    <w:p w:rsidR="00FE7782" w:rsidRPr="00521061" w:rsidRDefault="00FE7782" w:rsidP="00FE7782">
      <w:pPr>
        <w:spacing w:line="360" w:lineRule="auto"/>
        <w:ind w:right="56" w:firstLine="567"/>
        <w:jc w:val="center"/>
        <w:rPr>
          <w:rFonts w:eastAsiaTheme="minorEastAsia"/>
          <w:sz w:val="28"/>
          <w:szCs w:val="28"/>
          <w:lang w:val="ru-RU"/>
        </w:rPr>
      </w:pPr>
    </w:p>
    <w:p w:rsidR="00FE7782" w:rsidRDefault="00676C76" w:rsidP="00FE7782">
      <w:pPr>
        <w:spacing w:line="360" w:lineRule="auto"/>
        <w:ind w:right="56" w:firstLine="567"/>
        <w:jc w:val="center"/>
        <w:rPr>
          <w:sz w:val="28"/>
          <w:szCs w:val="28"/>
        </w:rPr>
      </w:pPr>
      <m:oMathPara>
        <m:oMath>
          <m:sSub>
            <m:sSubPr>
              <m:ctrlPr>
                <w:rPr>
                  <w:rFonts w:ascii="Cambria Math" w:eastAsia="Calibri" w:hAnsi="Cambria Math"/>
                  <w:sz w:val="28"/>
                  <w:szCs w:val="28"/>
                </w:rPr>
              </m:ctrlPr>
            </m:sSubPr>
            <m:e>
              <m:r>
                <m:rPr>
                  <m:sty m:val="p"/>
                </m:rPr>
                <w:rPr>
                  <w:rFonts w:ascii="Cambria Math" w:hAnsi="Cambria Math"/>
                  <w:sz w:val="28"/>
                  <w:szCs w:val="28"/>
                </w:rPr>
                <m:t>U</m:t>
              </m:r>
              <m:ctrlPr>
                <w:rPr>
                  <w:rFonts w:ascii="Cambria Math" w:hAnsi="Cambria Math"/>
                  <w:sz w:val="28"/>
                  <w:szCs w:val="28"/>
                </w:rPr>
              </m:ctrlPr>
            </m:e>
            <m:sub>
              <m:r>
                <m:rPr>
                  <m:sty m:val="p"/>
                </m:rPr>
                <w:rPr>
                  <w:rFonts w:ascii="Cambria Math" w:hAnsi="Cambria Math"/>
                  <w:sz w:val="28"/>
                  <w:szCs w:val="28"/>
                </w:rPr>
                <m:t>ОШ MAX</m:t>
              </m:r>
              <m:ctrlPr>
                <w:rPr>
                  <w:rFonts w:ascii="Cambria Math" w:hAnsi="Cambria Math"/>
                  <w:sz w:val="28"/>
                  <w:szCs w:val="28"/>
                </w:rPr>
              </m:ctrlPr>
            </m:sub>
          </m:sSub>
          <m:r>
            <m:rPr>
              <m:sty m:val="p"/>
            </m:rPr>
            <w:rPr>
              <w:rFonts w:ascii="Cambria Math" w:hAnsi="Cambria Math"/>
              <w:sz w:val="28"/>
              <w:szCs w:val="28"/>
            </w:rPr>
            <m:t>=10 (В)</m:t>
          </m:r>
        </m:oMath>
      </m:oMathPara>
    </w:p>
    <w:p w:rsidR="00FE7782" w:rsidRPr="00521061" w:rsidRDefault="00FE7782" w:rsidP="00FE7782">
      <w:pPr>
        <w:spacing w:line="360" w:lineRule="auto"/>
        <w:ind w:right="56" w:firstLine="567"/>
        <w:jc w:val="center"/>
        <w:rPr>
          <w:sz w:val="28"/>
          <w:szCs w:val="28"/>
        </w:rPr>
      </w:pP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f0"/>
              <w:ind w:right="56" w:firstLine="0"/>
              <w:jc w:val="center"/>
              <w:rPr>
                <w:szCs w:val="28"/>
              </w:rPr>
            </w:pPr>
            <m:oMathPara>
              <m:oMath>
                <w:bookmarkStart w:id="9" w:name="OLE_LINK65"/>
                <w:bookmarkStart w:id="10" w:name="OLE_LINK1"/>
                <w:bookmarkStart w:id="11" w:name="OLE_LINK36"/>
                <w:bookmarkStart w:id="12" w:name="OLE_LINK9"/>
                <m:sSub>
                  <m:sSubPr>
                    <m:ctrlPr>
                      <w:rPr>
                        <w:rFonts w:ascii="Cambria Math" w:hAnsi="Cambria Math"/>
                        <w:szCs w:val="28"/>
                      </w:rPr>
                    </m:ctrlPr>
                  </m:sSubPr>
                  <m:e>
                    <m:r>
                      <m:rPr>
                        <m:sty m:val="p"/>
                      </m:rPr>
                      <w:rPr>
                        <w:rFonts w:ascii="Cambria Math" w:hAnsi="Cambria Math"/>
                        <w:szCs w:val="28"/>
                        <w:lang w:val="en-US"/>
                      </w:rPr>
                      <m:t>K</m:t>
                    </m:r>
                  </m:e>
                  <m:sub>
                    <m:r>
                      <m:rPr>
                        <m:sty m:val="p"/>
                      </m:rPr>
                      <w:rPr>
                        <w:rFonts w:ascii="Cambria Math" w:hAnsi="Cambria Math"/>
                        <w:szCs w:val="28"/>
                      </w:rPr>
                      <m:t>Ш</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m:rPr>
                            <m:sty m:val="p"/>
                          </m:rPr>
                          <w:rPr>
                            <w:rFonts w:ascii="Cambria Math" w:hAnsi="Cambria Math"/>
                            <w:szCs w:val="28"/>
                            <w:lang w:val="en-US"/>
                          </w:rPr>
                          <m:t>U</m:t>
                        </m:r>
                      </m:e>
                      <m:sub>
                        <m:r>
                          <m:rPr>
                            <m:sty m:val="p"/>
                          </m:rPr>
                          <w:rPr>
                            <w:rFonts w:ascii="Cambria Math" w:hAnsi="Cambria Math"/>
                            <w:szCs w:val="28"/>
                          </w:rPr>
                          <m:t>ОШ MAX</m:t>
                        </m:r>
                      </m:sub>
                    </m:sSub>
                  </m:num>
                  <m:den>
                    <m:sSub>
                      <m:sSubPr>
                        <m:ctrlPr>
                          <w:rPr>
                            <w:rFonts w:ascii="Cambria Math" w:hAnsi="Cambria Math"/>
                            <w:szCs w:val="28"/>
                          </w:rPr>
                        </m:ctrlPr>
                      </m:sSubPr>
                      <m:e>
                        <m:r>
                          <m:rPr>
                            <m:sty m:val="p"/>
                          </m:rPr>
                          <w:rPr>
                            <w:rFonts w:ascii="Cambria Math" w:hAnsi="Cambria Math"/>
                            <w:szCs w:val="28"/>
                          </w:rPr>
                          <m:t>ω</m:t>
                        </m:r>
                      </m:e>
                      <m:sub>
                        <m:r>
                          <m:rPr>
                            <m:sty m:val="p"/>
                          </m:rPr>
                          <w:rPr>
                            <w:rFonts w:ascii="Cambria Math" w:hAnsi="Cambria Math"/>
                            <w:szCs w:val="28"/>
                          </w:rPr>
                          <m:t>MAX</m:t>
                        </m:r>
                      </m:sub>
                    </m:sSub>
                  </m:den>
                </m:f>
              </m:oMath>
            </m:oMathPara>
            <w:bookmarkEnd w:id="9"/>
          </w:p>
          <w:p w:rsidR="00FE7782" w:rsidRPr="00521061" w:rsidRDefault="00FE7782" w:rsidP="00FE7782">
            <w:pPr>
              <w:pStyle w:val="af0"/>
              <w:ind w:right="56" w:firstLine="0"/>
              <w:jc w:val="center"/>
              <w:rPr>
                <w:szCs w:val="28"/>
              </w:rPr>
            </w:pPr>
          </w:p>
        </w:tc>
        <w:tc>
          <w:tcPr>
            <w:tcW w:w="992" w:type="dxa"/>
            <w:vAlign w:val="center"/>
          </w:tcPr>
          <w:p w:rsidR="00FE7782" w:rsidRPr="00521061" w:rsidRDefault="00FE7782" w:rsidP="00FE7782">
            <w:pPr>
              <w:pStyle w:val="af0"/>
              <w:ind w:right="56" w:firstLine="0"/>
              <w:jc w:val="center"/>
              <w:rPr>
                <w:szCs w:val="28"/>
              </w:rPr>
            </w:pPr>
          </w:p>
        </w:tc>
      </w:tr>
    </w:tbl>
    <w:p w:rsidR="00FE7782" w:rsidRPr="00521061" w:rsidRDefault="00676C76" w:rsidP="00FE7782">
      <w:pPr>
        <w:spacing w:line="360" w:lineRule="auto"/>
        <w:ind w:right="56" w:firstLine="567"/>
        <w:jc w:val="center"/>
        <w:rPr>
          <w:rFonts w:eastAsiaTheme="minorEastAsia"/>
          <w:sz w:val="28"/>
          <w:szCs w:val="28"/>
          <w:lang w:val="ru-RU"/>
        </w:rPr>
      </w:pPr>
      <m:oMathPara>
        <m:oMath>
          <w:bookmarkEnd w:id="10"/>
          <w:bookmarkEnd w:id="11"/>
          <m:sSub>
            <m:sSubPr>
              <m:ctrlPr>
                <w:rPr>
                  <w:rFonts w:ascii="Cambria Math" w:eastAsia="Calibri" w:hAnsi="Cambria Math"/>
                  <w:sz w:val="28"/>
                  <w:szCs w:val="28"/>
                </w:rPr>
              </m:ctrlPr>
            </m:sSubPr>
            <m:e>
              <m:r>
                <m:rPr>
                  <m:sty m:val="p"/>
                </m:rPr>
                <w:rPr>
                  <w:rFonts w:ascii="Cambria Math" w:hAnsi="Cambria Math"/>
                  <w:sz w:val="28"/>
                  <w:szCs w:val="28"/>
                </w:rPr>
                <m:t>K</m:t>
              </m:r>
              <m:ctrlPr>
                <w:rPr>
                  <w:rFonts w:ascii="Cambria Math" w:hAnsi="Cambria Math"/>
                  <w:sz w:val="28"/>
                  <w:szCs w:val="28"/>
                </w:rPr>
              </m:ctrlPr>
            </m:e>
            <m:sub>
              <m:r>
                <m:rPr>
                  <m:sty m:val="p"/>
                </m:rPr>
                <w:rPr>
                  <w:rFonts w:ascii="Cambria Math" w:hAnsi="Cambria Math"/>
                  <w:sz w:val="28"/>
                  <w:szCs w:val="28"/>
                </w:rPr>
                <m:t>Ш</m:t>
              </m:r>
              <m:ctrlPr>
                <w:rPr>
                  <w:rFonts w:ascii="Cambria Math" w:hAnsi="Cambria Math"/>
                  <w:sz w:val="28"/>
                  <w:szCs w:val="28"/>
                </w:rPr>
              </m:ctrlP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10</m:t>
              </m:r>
            </m:num>
            <m:den>
              <m:r>
                <m:rPr>
                  <m:sty m:val="p"/>
                </m:rPr>
                <w:rPr>
                  <w:rFonts w:ascii="Cambria Math" w:eastAsiaTheme="minorEastAsia"/>
                  <w:sz w:val="28"/>
                  <w:szCs w:val="28"/>
                  <w:lang w:val="ru-RU"/>
                </w:rPr>
                <m:t>151.8</m:t>
              </m:r>
            </m:den>
          </m:f>
          <w:bookmarkEnd w:id="12"/>
          <m:r>
            <m:rPr>
              <m:sty m:val="p"/>
            </m:rPr>
            <w:rPr>
              <w:rFonts w:ascii="Cambria Math" w:hAnsi="Cambria Math"/>
              <w:sz w:val="28"/>
              <w:szCs w:val="28"/>
            </w:rPr>
            <m:t>=0.07</m:t>
          </m:r>
        </m:oMath>
      </m:oMathPara>
    </w:p>
    <w:p w:rsidR="00FE7782" w:rsidRPr="00521061" w:rsidRDefault="00FE7782" w:rsidP="00FE7782">
      <w:pPr>
        <w:jc w:val="center"/>
        <w:rPr>
          <w:b/>
          <w:sz w:val="28"/>
          <w:szCs w:val="28"/>
          <w:lang w:val="ru-RU"/>
        </w:rPr>
      </w:pPr>
    </w:p>
    <w:p w:rsidR="00FE7782" w:rsidRPr="00521061" w:rsidRDefault="00FE7782" w:rsidP="00FE7782">
      <w:pPr>
        <w:jc w:val="center"/>
        <w:rPr>
          <w:b/>
          <w:sz w:val="28"/>
          <w:szCs w:val="28"/>
          <w:lang w:val="ru-RU"/>
        </w:rPr>
      </w:pPr>
    </w:p>
    <w:p w:rsidR="00FE7782" w:rsidRPr="00521061" w:rsidRDefault="00FE7782" w:rsidP="00FE7782">
      <w:pPr>
        <w:jc w:val="center"/>
        <w:rPr>
          <w:b/>
          <w:sz w:val="28"/>
          <w:szCs w:val="28"/>
          <w:lang w:val="ru-RU"/>
        </w:rPr>
      </w:pPr>
    </w:p>
    <w:p w:rsidR="00FE7782" w:rsidRPr="00521061" w:rsidRDefault="00FE7782" w:rsidP="00FE7782">
      <w:pPr>
        <w:jc w:val="center"/>
        <w:rPr>
          <w:b/>
          <w:sz w:val="28"/>
          <w:szCs w:val="28"/>
          <w:lang w:val="ru-RU"/>
        </w:rPr>
      </w:pPr>
    </w:p>
    <w:p w:rsidR="00FE7782" w:rsidRDefault="00FE7782" w:rsidP="00FE7782">
      <w:pPr>
        <w:jc w:val="center"/>
        <w:rPr>
          <w:b/>
          <w:sz w:val="28"/>
          <w:szCs w:val="28"/>
          <w:lang w:val="ru-RU"/>
        </w:rPr>
      </w:pPr>
    </w:p>
    <w:p w:rsidR="00FE7782" w:rsidRDefault="00FE7782" w:rsidP="00FE7782">
      <w:pPr>
        <w:jc w:val="center"/>
        <w:rPr>
          <w:b/>
          <w:sz w:val="28"/>
          <w:szCs w:val="28"/>
          <w:lang w:val="ru-RU"/>
        </w:rPr>
      </w:pPr>
    </w:p>
    <w:p w:rsidR="00FE7782" w:rsidRDefault="00FE7782" w:rsidP="00FE7782">
      <w:pPr>
        <w:jc w:val="center"/>
        <w:rPr>
          <w:b/>
          <w:sz w:val="28"/>
          <w:szCs w:val="28"/>
          <w:lang w:val="ru-RU"/>
        </w:rPr>
      </w:pPr>
    </w:p>
    <w:p w:rsidR="00FE7782" w:rsidRDefault="00FE7782" w:rsidP="00FE7782">
      <w:pPr>
        <w:jc w:val="center"/>
        <w:rPr>
          <w:b/>
          <w:sz w:val="28"/>
          <w:szCs w:val="28"/>
          <w:lang w:val="ru-RU"/>
        </w:rPr>
      </w:pPr>
    </w:p>
    <w:p w:rsidR="00FE7782" w:rsidRPr="00521061" w:rsidRDefault="00FE7782" w:rsidP="00FE7782">
      <w:pPr>
        <w:jc w:val="center"/>
        <w:rPr>
          <w:b/>
          <w:sz w:val="28"/>
          <w:szCs w:val="28"/>
          <w:lang w:val="ru-RU"/>
        </w:rPr>
      </w:pPr>
      <w:r w:rsidRPr="00521061">
        <w:rPr>
          <w:b/>
          <w:sz w:val="28"/>
          <w:szCs w:val="28"/>
          <w:lang w:val="ru-RU"/>
        </w:rPr>
        <w:lastRenderedPageBreak/>
        <w:t>Параметри регулювання</w:t>
      </w:r>
    </w:p>
    <w:p w:rsidR="00FE7782" w:rsidRPr="00521061" w:rsidRDefault="00FE7782" w:rsidP="00FE7782">
      <w:pPr>
        <w:jc w:val="center"/>
        <w:rPr>
          <w:b/>
          <w:sz w:val="28"/>
          <w:szCs w:val="28"/>
          <w:lang w:val="ru-RU"/>
        </w:rPr>
      </w:pPr>
      <w:proofErr w:type="gramStart"/>
      <w:r w:rsidRPr="00521061">
        <w:rPr>
          <w:b/>
          <w:sz w:val="28"/>
          <w:szCs w:val="28"/>
          <w:lang w:val="ru-RU"/>
        </w:rPr>
        <w:t>З</w:t>
      </w:r>
      <w:proofErr w:type="gramEnd"/>
      <w:r w:rsidRPr="00521061">
        <w:rPr>
          <w:b/>
          <w:sz w:val="28"/>
          <w:szCs w:val="28"/>
          <w:lang w:val="ru-RU"/>
        </w:rPr>
        <w:t xml:space="preserve"> використанням ПІД-регулятора</w:t>
      </w:r>
    </w:p>
    <w:p w:rsidR="00FE7782" w:rsidRDefault="00676C76" w:rsidP="00FE7782">
      <w:pPr>
        <w:spacing w:line="360" w:lineRule="auto"/>
        <w:ind w:right="56" w:firstLine="567"/>
        <w:rPr>
          <w:sz w:val="28"/>
          <w:szCs w:val="28"/>
        </w:rPr>
      </w:pPr>
      <m:oMathPara>
        <m:oMath>
          <w:bookmarkStart w:id="13" w:name="OLE_LINK24"/>
          <w:bookmarkStart w:id="14" w:name="OLE_LINK75"/>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С</m:t>
              </m:r>
            </m:sub>
          </m:sSub>
          <m:r>
            <m:rPr>
              <m:sty m:val="p"/>
            </m:rPr>
            <w:rPr>
              <w:rFonts w:ascii="Cambria Math" w:hAnsi="Cambria Math"/>
              <w:sz w:val="28"/>
              <w:szCs w:val="28"/>
            </w:rPr>
            <m:t xml:space="preserve">=2; </m:t>
          </m:r>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Ш</m:t>
              </m:r>
            </m:sub>
          </m:sSub>
          <m:r>
            <m:rPr>
              <m:sty m:val="p"/>
            </m:rPr>
            <w:rPr>
              <w:rFonts w:ascii="Cambria Math" w:hAnsi="Cambria Math"/>
              <w:sz w:val="28"/>
              <w:szCs w:val="28"/>
            </w:rPr>
            <m:t xml:space="preserve">=2; </m:t>
          </m:r>
          <w:bookmarkEnd w:id="13"/>
          <w:bookmarkEnd w:id="14"/>
          <m:sSub>
            <m:sSubPr>
              <m:ctrlPr>
                <w:rPr>
                  <w:rFonts w:ascii="Cambria Math" w:hAnsi="Cambria Math"/>
                  <w:sz w:val="28"/>
                  <w:szCs w:val="28"/>
                </w:rPr>
              </m:ctrlPr>
            </m:sSubPr>
            <m:e>
              <m:r>
                <m:rPr>
                  <m:sty m:val="p"/>
                </m:rPr>
                <w:rPr>
                  <w:rFonts w:ascii="Cambria Math" w:hAnsi="Cambria Math"/>
                  <w:sz w:val="28"/>
                  <w:szCs w:val="28"/>
                </w:rPr>
                <m:t>b</m:t>
              </m:r>
            </m:e>
            <m:sub>
              <m:r>
                <m:rPr>
                  <m:sty m:val="p"/>
                </m:rPr>
                <w:rPr>
                  <w:rFonts w:ascii="Cambria Math" w:hAnsi="Cambria Math"/>
                  <w:sz w:val="28"/>
                  <w:szCs w:val="28"/>
                </w:rPr>
                <m:t>Ш</m:t>
              </m:r>
            </m:sub>
          </m:sSub>
          <m:r>
            <m:rPr>
              <m:sty m:val="p"/>
            </m:rPr>
            <w:rPr>
              <w:rFonts w:ascii="Cambria Math" w:hAnsi="Cambria Math"/>
              <w:sz w:val="28"/>
              <w:szCs w:val="28"/>
            </w:rPr>
            <m:t>=2;</m:t>
          </m:r>
        </m:oMath>
      </m:oMathPara>
    </w:p>
    <w:p w:rsidR="00FE7782" w:rsidRPr="00521061" w:rsidRDefault="00FE7782" w:rsidP="00FE7782">
      <w:pPr>
        <w:spacing w:line="360" w:lineRule="auto"/>
        <w:ind w:right="56" w:firstLine="567"/>
        <w:rPr>
          <w:sz w:val="28"/>
          <w:szCs w:val="28"/>
        </w:rPr>
      </w:pPr>
    </w:p>
    <w:p w:rsidR="00FE7782" w:rsidRDefault="00676C76" w:rsidP="00FE7782">
      <w:pPr>
        <w:spacing w:line="360" w:lineRule="auto"/>
        <w:ind w:right="56" w:firstLine="567"/>
        <w:rPr>
          <w:sz w:val="28"/>
          <w:szCs w:val="28"/>
        </w:rPr>
      </w:pPr>
      <m:oMathPara>
        <m:oMath>
          <w:bookmarkStart w:id="15" w:name="OLE_LINK76"/>
          <w:bookmarkStart w:id="16" w:name="OLE_LINK77"/>
          <m:sSub>
            <m:sSubPr>
              <m:ctrlPr>
                <w:rPr>
                  <w:rFonts w:ascii="Cambria Math" w:eastAsia="Calibri" w:hAnsi="Cambria Math"/>
                  <w:sz w:val="28"/>
                  <w:szCs w:val="28"/>
                </w:rPr>
              </m:ctrlPr>
            </m:sSubPr>
            <m:e>
              <m:r>
                <m:rPr>
                  <m:sty m:val="p"/>
                </m:rPr>
                <w:rPr>
                  <w:rFonts w:ascii="Cambria Math" w:hAnsi="Cambria Math"/>
                  <w:sz w:val="28"/>
                  <w:szCs w:val="28"/>
                </w:rPr>
                <m:t>T</m:t>
              </m:r>
              <m:ctrlPr>
                <w:rPr>
                  <w:rFonts w:ascii="Cambria Math" w:hAnsi="Cambria Math"/>
                  <w:sz w:val="28"/>
                  <w:szCs w:val="28"/>
                </w:rPr>
              </m:ctrlPr>
            </m:e>
            <m:sub>
              <m:r>
                <m:rPr>
                  <m:sty m:val="p"/>
                </m:rPr>
                <w:rPr>
                  <w:rFonts w:ascii="Cambria Math" w:hAnsi="Cambria Math"/>
                  <w:sz w:val="28"/>
                  <w:szCs w:val="28"/>
                </w:rPr>
                <m:t>1</m:t>
              </m:r>
              <m:ctrlPr>
                <w:rPr>
                  <w:rFonts w:ascii="Cambria Math" w:hAnsi="Cambria Math"/>
                  <w:sz w:val="28"/>
                  <w:szCs w:val="28"/>
                </w:rPr>
              </m:ctrlP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e</m:t>
              </m:r>
            </m:sub>
          </m:sSub>
          <w:bookmarkEnd w:id="15"/>
          <w:bookmarkEnd w:id="16"/>
          <m:r>
            <m:rPr>
              <m:sty m:val="p"/>
            </m:rPr>
            <w:rPr>
              <w:rFonts w:ascii="Cambria Math" w:hAnsi="Cambria Math"/>
              <w:sz w:val="28"/>
              <w:szCs w:val="28"/>
            </w:rPr>
            <m:t xml:space="preserve">=0.0046 </m:t>
          </m:r>
        </m:oMath>
      </m:oMathPara>
    </w:p>
    <w:p w:rsidR="00FE7782" w:rsidRPr="00521061" w:rsidRDefault="00FE7782" w:rsidP="00FE7782">
      <w:pPr>
        <w:spacing w:line="360" w:lineRule="auto"/>
        <w:ind w:right="56" w:firstLine="567"/>
        <w:rPr>
          <w:sz w:val="28"/>
          <w:szCs w:val="28"/>
        </w:rPr>
      </w:pP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f0"/>
              <w:spacing w:line="360" w:lineRule="auto"/>
              <w:ind w:right="56" w:firstLine="0"/>
              <w:rPr>
                <w:szCs w:val="28"/>
              </w:rPr>
            </w:pPr>
            <m:oMathPara>
              <m:oMath>
                <w:bookmarkStart w:id="17" w:name="OLE_LINK78"/>
                <w:bookmarkStart w:id="18" w:name="OLE_LINK79"/>
                <m:sSub>
                  <m:sSubPr>
                    <m:ctrlPr>
                      <w:rPr>
                        <w:rFonts w:ascii="Cambria Math" w:hAnsi="Cambria Math"/>
                        <w:szCs w:val="28"/>
                        <w:lang w:val="en-US"/>
                      </w:rPr>
                    </m:ctrlPr>
                  </m:sSubPr>
                  <m:e>
                    <m:r>
                      <m:rPr>
                        <m:sty m:val="p"/>
                      </m:rPr>
                      <w:rPr>
                        <w:rFonts w:ascii="Cambria Math" w:hAnsi="Cambria Math"/>
                        <w:szCs w:val="28"/>
                        <w:lang w:val="en-US"/>
                      </w:rPr>
                      <m:t>T</m:t>
                    </m:r>
                  </m:e>
                  <m:sub>
                    <m:r>
                      <m:rPr>
                        <m:sty m:val="p"/>
                      </m:rPr>
                      <w:rPr>
                        <w:rFonts w:ascii="Cambria Math" w:hAnsi="Cambria Math"/>
                        <w:szCs w:val="28"/>
                      </w:rPr>
                      <m:t>2</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m:rPr>
                            <m:sty m:val="p"/>
                          </m:rPr>
                          <w:rPr>
                            <w:rFonts w:ascii="Cambria Math" w:hAnsi="Cambria Math"/>
                            <w:szCs w:val="28"/>
                          </w:rPr>
                          <m:t>a</m:t>
                        </m:r>
                      </m:e>
                      <m:sub>
                        <m:r>
                          <m:rPr>
                            <m:sty m:val="p"/>
                          </m:rPr>
                          <w:rPr>
                            <w:rFonts w:ascii="Cambria Math" w:hAnsi="Cambria Math"/>
                            <w:szCs w:val="28"/>
                          </w:rPr>
                          <m:t>С</m:t>
                        </m:r>
                      </m:sub>
                    </m:sSub>
                    <m:sSub>
                      <m:sSubPr>
                        <m:ctrlPr>
                          <w:rPr>
                            <w:rFonts w:ascii="Cambria Math" w:hAnsi="Cambria Math"/>
                            <w:szCs w:val="28"/>
                          </w:rPr>
                        </m:ctrlPr>
                      </m:sSubPr>
                      <m:e>
                        <m:r>
                          <m:rPr>
                            <m:sty m:val="p"/>
                          </m:rPr>
                          <w:rPr>
                            <w:rFonts w:ascii="Cambria Math" w:hAnsi="Cambria Math"/>
                            <w:szCs w:val="28"/>
                          </w:rPr>
                          <m:t>*T</m:t>
                        </m:r>
                      </m:e>
                      <m:sub>
                        <m:r>
                          <m:rPr>
                            <m:sty m:val="p"/>
                          </m:rPr>
                          <w:rPr>
                            <w:rFonts w:ascii="Cambria Math" w:hAnsi="Cambria Math"/>
                            <w:szCs w:val="28"/>
                          </w:rPr>
                          <m:t>μ</m:t>
                        </m:r>
                      </m:sub>
                    </m:sSub>
                    <m:r>
                      <m:rPr>
                        <m:sty m:val="p"/>
                      </m:rPr>
                      <w:rPr>
                        <w:rFonts w:ascii="Cambria Math" w:hAnsi="Cambria Math"/>
                        <w:szCs w:val="28"/>
                      </w:rPr>
                      <m:t>*</m:t>
                    </m:r>
                    <m:sSub>
                      <m:sSubPr>
                        <m:ctrlPr>
                          <w:rPr>
                            <w:rFonts w:ascii="Cambria Math" w:hAnsi="Cambria Math"/>
                            <w:szCs w:val="28"/>
                            <w:lang w:val="en-US"/>
                          </w:rPr>
                        </m:ctrlPr>
                      </m:sSubPr>
                      <m:e>
                        <m:r>
                          <m:rPr>
                            <m:sty m:val="p"/>
                          </m:rPr>
                          <w:rPr>
                            <w:rFonts w:ascii="Cambria Math" w:hAnsi="Cambria Math"/>
                            <w:szCs w:val="28"/>
                            <w:lang w:val="en-US"/>
                          </w:rPr>
                          <m:t>K</m:t>
                        </m:r>
                      </m:e>
                      <m:sub>
                        <m:r>
                          <m:rPr>
                            <m:sty m:val="p"/>
                          </m:rPr>
                          <w:rPr>
                            <w:rFonts w:ascii="Cambria Math" w:hAnsi="Cambria Math"/>
                            <w:szCs w:val="28"/>
                          </w:rPr>
                          <m:t>ТП</m:t>
                        </m:r>
                      </m:sub>
                    </m:sSub>
                    <m:r>
                      <m:rPr>
                        <m:sty m:val="p"/>
                      </m:rPr>
                      <w:rPr>
                        <w:rFonts w:ascii="Cambria Math" w:hAnsi="Cambria Math"/>
                        <w:szCs w:val="28"/>
                        <w:lang w:val="en-US"/>
                      </w:rPr>
                      <m:t>*</m:t>
                    </m:r>
                    <m:sSub>
                      <m:sSubPr>
                        <m:ctrlPr>
                          <w:rPr>
                            <w:rFonts w:ascii="Cambria Math" w:hAnsi="Cambria Math"/>
                            <w:szCs w:val="28"/>
                          </w:rPr>
                        </m:ctrlPr>
                      </m:sSubPr>
                      <m:e>
                        <m:r>
                          <m:rPr>
                            <m:sty m:val="p"/>
                          </m:rPr>
                          <w:rPr>
                            <w:rFonts w:ascii="Cambria Math" w:hAnsi="Cambria Math"/>
                            <w:szCs w:val="28"/>
                          </w:rPr>
                          <m:t>K</m:t>
                        </m:r>
                      </m:e>
                      <m:sub>
                        <m:r>
                          <m:rPr>
                            <m:sty m:val="p"/>
                          </m:rPr>
                          <w:rPr>
                            <w:rFonts w:ascii="Cambria Math" w:hAnsi="Cambria Math"/>
                            <w:szCs w:val="28"/>
                          </w:rPr>
                          <m:t>C</m:t>
                        </m:r>
                      </m:sub>
                    </m:sSub>
                  </m:num>
                  <m:den>
                    <m:sSub>
                      <m:sSubPr>
                        <m:ctrlPr>
                          <w:rPr>
                            <w:rFonts w:ascii="Cambria Math" w:hAnsi="Cambria Math"/>
                            <w:szCs w:val="28"/>
                          </w:rPr>
                        </m:ctrlPr>
                      </m:sSubPr>
                      <m:e>
                        <m:r>
                          <m:rPr>
                            <m:sty m:val="p"/>
                          </m:rPr>
                          <w:rPr>
                            <w:rFonts w:ascii="Cambria Math" w:hAnsi="Cambria Math"/>
                            <w:szCs w:val="28"/>
                          </w:rPr>
                          <m:t>R</m:t>
                        </m:r>
                      </m:e>
                      <m:sub>
                        <m:r>
                          <m:rPr>
                            <m:sty m:val="p"/>
                          </m:rPr>
                          <w:rPr>
                            <w:rFonts w:ascii="Cambria Math" w:hAnsi="Cambria Math"/>
                            <w:szCs w:val="28"/>
                            <w:lang w:val="en-US"/>
                          </w:rPr>
                          <m:t>e</m:t>
                        </m:r>
                      </m:sub>
                    </m:sSub>
                  </m:den>
                </m:f>
              </m:oMath>
            </m:oMathPara>
            <w:bookmarkEnd w:id="17"/>
            <w:bookmarkEnd w:id="18"/>
          </w:p>
          <w:p w:rsidR="00FE7782" w:rsidRPr="00521061" w:rsidRDefault="00FE7782" w:rsidP="00FE7782">
            <w:pPr>
              <w:pStyle w:val="af0"/>
              <w:spacing w:line="360" w:lineRule="auto"/>
              <w:ind w:right="56" w:firstLine="0"/>
              <w:rPr>
                <w:szCs w:val="28"/>
                <w:lang w:val="ru-RU"/>
              </w:rPr>
            </w:pPr>
          </w:p>
        </w:tc>
        <w:tc>
          <w:tcPr>
            <w:tcW w:w="992" w:type="dxa"/>
            <w:vAlign w:val="center"/>
          </w:tcPr>
          <w:p w:rsidR="00FE7782" w:rsidRPr="00521061" w:rsidRDefault="00FE7782" w:rsidP="00FE7782">
            <w:pPr>
              <w:pStyle w:val="af0"/>
              <w:spacing w:line="360" w:lineRule="auto"/>
              <w:ind w:right="56" w:firstLine="0"/>
              <w:rPr>
                <w:szCs w:val="28"/>
              </w:rPr>
            </w:pPr>
          </w:p>
        </w:tc>
      </w:tr>
    </w:tbl>
    <w:p w:rsidR="00FE7782" w:rsidRPr="00521061" w:rsidRDefault="00676C76" w:rsidP="00FE7782">
      <w:pPr>
        <w:pStyle w:val="a9"/>
        <w:spacing w:line="360" w:lineRule="auto"/>
        <w:ind w:left="0" w:right="56" w:firstLine="567"/>
        <w:rPr>
          <w:sz w:val="28"/>
          <w:szCs w:val="28"/>
          <w:lang w:val="en-US"/>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2</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2∙0.01∙38∙</m:t>
              </m:r>
            </m:num>
            <m:den>
              <m:r>
                <m:rPr>
                  <m:sty m:val="p"/>
                </m:rPr>
                <w:rPr>
                  <w:rFonts w:ascii="Cambria Math" w:eastAsiaTheme="minorEastAsia"/>
                  <w:sz w:val="28"/>
                  <w:szCs w:val="28"/>
                </w:rPr>
                <m:t>0.27</m:t>
              </m:r>
            </m:den>
          </m:f>
          <m:r>
            <m:rPr>
              <m:sty m:val="p"/>
            </m:rPr>
            <w:rPr>
              <w:rFonts w:ascii="Cambria Math" w:hAnsi="Cambria Math"/>
              <w:sz w:val="28"/>
              <w:szCs w:val="28"/>
            </w:rPr>
            <m:t>=0.135</m:t>
          </m:r>
        </m:oMath>
      </m:oMathPara>
    </w:p>
    <w:p w:rsidR="00FE7782" w:rsidRPr="00521061" w:rsidRDefault="00FE7782" w:rsidP="00FE7782">
      <w:pPr>
        <w:spacing w:line="360" w:lineRule="auto"/>
        <w:ind w:right="56"/>
        <w:rPr>
          <w:sz w:val="28"/>
          <w:szCs w:val="28"/>
        </w:rPr>
      </w:pP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9"/>
              <w:spacing w:line="360" w:lineRule="auto"/>
              <w:ind w:left="0" w:right="56"/>
              <w:rPr>
                <w:sz w:val="28"/>
                <w:szCs w:val="28"/>
              </w:rPr>
            </w:pPr>
            <m:oMathPara>
              <m:oMath>
                <w:bookmarkStart w:id="19" w:name="OLE_LINK86"/>
                <w:bookmarkStart w:id="20" w:name="OLE_LINK87"/>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3</m:t>
                    </m:r>
                  </m:sub>
                </m:sSub>
                <m:r>
                  <m:rPr>
                    <m:sty m:val="p"/>
                  </m:rPr>
                  <w:rPr>
                    <w:rFonts w:ascii="Cambria Math" w:hAnsi="Cambria Math"/>
                    <w:sz w:val="28"/>
                    <w:szCs w:val="28"/>
                    <w:lang w:val="en-US"/>
                  </w:rPr>
                  <m:t>=</m:t>
                </m:r>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Ш</m:t>
                    </m:r>
                  </m:sub>
                </m:sSub>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С</m:t>
                    </m:r>
                  </m:sub>
                </m:sSub>
                <m:sSub>
                  <m:sSubPr>
                    <m:ctrlPr>
                      <w:rPr>
                        <w:rFonts w:ascii="Cambria Math" w:hAnsi="Cambria Math"/>
                        <w:sz w:val="28"/>
                        <w:szCs w:val="28"/>
                      </w:rPr>
                    </m:ctrlPr>
                  </m:sSubPr>
                  <m:e>
                    <m:r>
                      <m:rPr>
                        <m:sty m:val="p"/>
                      </m:rPr>
                      <w:rPr>
                        <w:rFonts w:ascii="Cambria Math" w:hAnsi="Cambria Math"/>
                        <w:sz w:val="28"/>
                        <w:szCs w:val="28"/>
                        <w:lang w:val="en-US"/>
                      </w:rPr>
                      <m:t>b</m:t>
                    </m:r>
                  </m:e>
                  <m:sub>
                    <m:r>
                      <m:rPr>
                        <m:sty m:val="p"/>
                      </m:rPr>
                      <w:rPr>
                        <w:rFonts w:ascii="Cambria Math" w:hAnsi="Cambria Math"/>
                        <w:sz w:val="28"/>
                        <w:szCs w:val="28"/>
                      </w:rPr>
                      <m:t>Ш</m:t>
                    </m:r>
                  </m:sub>
                </m:sSub>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μ</m:t>
                    </m:r>
                  </m:sub>
                </m:sSub>
              </m:oMath>
            </m:oMathPara>
            <w:bookmarkEnd w:id="19"/>
            <w:bookmarkEnd w:id="20"/>
          </w:p>
          <w:p w:rsidR="00FE7782" w:rsidRPr="00521061" w:rsidRDefault="00FE7782" w:rsidP="00FE7782">
            <w:pPr>
              <w:pStyle w:val="a9"/>
              <w:spacing w:line="360" w:lineRule="auto"/>
              <w:ind w:left="0" w:right="56"/>
              <w:rPr>
                <w:sz w:val="28"/>
                <w:szCs w:val="28"/>
              </w:rPr>
            </w:pPr>
          </w:p>
        </w:tc>
        <w:tc>
          <w:tcPr>
            <w:tcW w:w="992" w:type="dxa"/>
            <w:vAlign w:val="center"/>
          </w:tcPr>
          <w:p w:rsidR="00FE7782" w:rsidRPr="00521061" w:rsidRDefault="00FE7782" w:rsidP="00FE7782">
            <w:pPr>
              <w:pStyle w:val="af0"/>
              <w:spacing w:line="360" w:lineRule="auto"/>
              <w:ind w:right="56" w:firstLine="0"/>
              <w:rPr>
                <w:szCs w:val="28"/>
              </w:rPr>
            </w:pPr>
          </w:p>
        </w:tc>
      </w:tr>
    </w:tbl>
    <w:p w:rsidR="00FE7782" w:rsidRDefault="00676C76" w:rsidP="00FE7782">
      <w:pPr>
        <w:pStyle w:val="a9"/>
        <w:spacing w:line="360" w:lineRule="auto"/>
        <w:ind w:left="0" w:right="56" w:firstLine="567"/>
        <w:rPr>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3</m:t>
              </m:r>
            </m:sub>
          </m:sSub>
          <m:r>
            <m:rPr>
              <m:sty m:val="p"/>
            </m:rPr>
            <w:rPr>
              <w:rFonts w:ascii="Cambria Math" w:hAnsi="Cambria Math"/>
              <w:sz w:val="28"/>
              <w:szCs w:val="28"/>
            </w:rPr>
            <m:t>=2∙2∙2∙0.01=0.08</m:t>
          </m:r>
        </m:oMath>
      </m:oMathPara>
    </w:p>
    <w:p w:rsidR="00FE7782" w:rsidRPr="00521061" w:rsidRDefault="00FE7782" w:rsidP="00FE7782">
      <w:pPr>
        <w:pStyle w:val="a9"/>
        <w:spacing w:line="360" w:lineRule="auto"/>
        <w:ind w:left="0" w:right="56" w:firstLine="567"/>
        <w:rPr>
          <w:sz w:val="28"/>
          <w:szCs w:val="28"/>
          <w:lang w:val="en-US"/>
        </w:rPr>
      </w:pPr>
    </w:p>
    <w:tbl>
      <w:tblPr>
        <w:tblW w:w="8330" w:type="dxa"/>
        <w:tblInd w:w="567" w:type="dxa"/>
        <w:tblLayout w:type="fixed"/>
        <w:tblLook w:val="04A0"/>
      </w:tblPr>
      <w:tblGrid>
        <w:gridCol w:w="8330"/>
      </w:tblGrid>
      <w:tr w:rsidR="00FE7782" w:rsidRPr="00521061" w:rsidTr="00FE7782">
        <w:tc>
          <w:tcPr>
            <w:tcW w:w="8330" w:type="dxa"/>
            <w:vAlign w:val="center"/>
          </w:tcPr>
          <w:p w:rsidR="00FE7782" w:rsidRDefault="00676C76" w:rsidP="00FE7782">
            <w:pPr>
              <w:pStyle w:val="a9"/>
              <w:spacing w:line="360" w:lineRule="auto"/>
              <w:ind w:left="0" w:right="56"/>
              <w:rPr>
                <w:sz w:val="28"/>
                <w:szCs w:val="28"/>
              </w:rPr>
            </w:pPr>
            <m:oMathPara>
              <m:oMath>
                <w:bookmarkStart w:id="21" w:name="OLE_LINK88"/>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4</m:t>
                    </m:r>
                  </m:sub>
                </m:sSub>
                <m:r>
                  <m:rPr>
                    <m:sty m:val="p"/>
                  </m:rPr>
                  <w:rPr>
                    <w:rFonts w:ascii="Cambria Math" w:hAnsi="Cambria Math"/>
                    <w:sz w:val="28"/>
                    <w:szCs w:val="28"/>
                    <w:lang w:val="en-US"/>
                  </w:rPr>
                  <m:t>=</m:t>
                </m:r>
                <m:f>
                  <m:fPr>
                    <m:ctrlPr>
                      <w:rPr>
                        <w:rFonts w:ascii="Cambria Math" w:hAnsi="Cambria Math"/>
                        <w:sz w:val="28"/>
                        <w:szCs w:val="28"/>
                        <w:lang w:val="en-US"/>
                      </w:rPr>
                    </m:ctrlPr>
                  </m:fPr>
                  <m:num>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3</m:t>
                        </m:r>
                      </m:sub>
                    </m:sSub>
                  </m:num>
                  <m:den>
                    <m:sSub>
                      <m:sSubPr>
                        <m:ctrlPr>
                          <w:rPr>
                            <w:rFonts w:ascii="Cambria Math" w:hAnsi="Cambria Math"/>
                            <w:sz w:val="28"/>
                            <w:szCs w:val="28"/>
                          </w:rPr>
                        </m:ctrlPr>
                      </m:sSubPr>
                      <m:e>
                        <m:r>
                          <m:rPr>
                            <m:sty m:val="p"/>
                          </m:rPr>
                          <w:rPr>
                            <w:rFonts w:ascii="Cambria Math" w:hAnsi="Cambria Math"/>
                            <w:sz w:val="28"/>
                            <w:szCs w:val="28"/>
                            <w:lang w:val="en-US"/>
                          </w:rPr>
                          <m:t>K</m:t>
                        </m:r>
                      </m:e>
                      <m:sub>
                        <m:r>
                          <m:rPr>
                            <m:sty m:val="p"/>
                          </m:rPr>
                          <w:rPr>
                            <w:rFonts w:ascii="Cambria Math" w:hAnsi="Cambria Math"/>
                            <w:sz w:val="28"/>
                            <w:szCs w:val="28"/>
                          </w:rPr>
                          <m:t>РШ</m:t>
                        </m:r>
                      </m:sub>
                    </m:sSub>
                  </m:den>
                </m:f>
              </m:oMath>
            </m:oMathPara>
            <w:bookmarkEnd w:id="21"/>
          </w:p>
          <w:p w:rsidR="00FE7782" w:rsidRPr="00FE7782" w:rsidRDefault="00FE7782" w:rsidP="00FE7782">
            <w:pPr>
              <w:pStyle w:val="a9"/>
              <w:spacing w:line="360" w:lineRule="auto"/>
              <w:ind w:left="0" w:right="56"/>
              <w:rPr>
                <w:sz w:val="28"/>
                <w:szCs w:val="28"/>
              </w:rPr>
            </w:pPr>
          </w:p>
        </w:tc>
      </w:tr>
    </w:tbl>
    <w:p w:rsidR="00FE7782" w:rsidRDefault="00676C76" w:rsidP="00FE7782">
      <w:pPr>
        <w:pStyle w:val="a9"/>
        <w:spacing w:line="360" w:lineRule="auto"/>
        <w:ind w:left="0" w:right="56" w:firstLine="567"/>
        <w:rPr>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T</m:t>
              </m:r>
            </m:e>
            <m:sub>
              <m:r>
                <m:rPr>
                  <m:sty m:val="p"/>
                </m:rPr>
                <w:rPr>
                  <w:rFonts w:ascii="Cambria Math" w:hAnsi="Cambria Math"/>
                  <w:sz w:val="28"/>
                  <w:szCs w:val="28"/>
                  <w:lang w:val="en-US"/>
                </w:rPr>
                <m:t>4</m:t>
              </m:r>
            </m:sub>
          </m:sSub>
          <m:r>
            <m:rPr>
              <m:sty m:val="p"/>
            </m:rPr>
            <w:rPr>
              <w:rFonts w:ascii="Cambria Math" w:hAnsi="Cambria Math"/>
              <w:sz w:val="28"/>
              <w:szCs w:val="28"/>
              <w:lang w:val="en-US"/>
            </w:rPr>
            <m:t>=</m:t>
          </m:r>
          <m:f>
            <m:fPr>
              <m:ctrlPr>
                <w:rPr>
                  <w:rFonts w:ascii="Cambria Math" w:hAnsi="Cambria Math"/>
                  <w:sz w:val="28"/>
                  <w:szCs w:val="28"/>
                  <w:lang w:val="en-US"/>
                </w:rPr>
              </m:ctrlPr>
            </m:fPr>
            <m:num>
              <m:r>
                <m:rPr>
                  <m:sty m:val="p"/>
                </m:rPr>
                <w:rPr>
                  <w:rFonts w:ascii="Cambria Math" w:hAnsi="Cambria Math"/>
                  <w:sz w:val="28"/>
                  <w:szCs w:val="28"/>
                  <w:lang w:val="en-US"/>
                </w:rPr>
                <m:t>0.08</m:t>
              </m:r>
            </m:num>
            <m:den>
              <m:r>
                <m:rPr>
                  <m:sty m:val="p"/>
                </m:rPr>
                <w:rPr>
                  <w:rFonts w:ascii="Cambria Math" w:hAnsi="Cambria Math"/>
                  <w:sz w:val="28"/>
                  <w:szCs w:val="28"/>
                  <w:lang w:val="en-US"/>
                </w:rPr>
                <m:t>2.57</m:t>
              </m:r>
            </m:den>
          </m:f>
          <m:r>
            <m:rPr>
              <m:sty m:val="p"/>
            </m:rPr>
            <w:rPr>
              <w:rFonts w:ascii="Cambria Math" w:hAnsi="Cambria Math"/>
              <w:sz w:val="28"/>
              <w:szCs w:val="28"/>
              <w:lang w:val="en-US"/>
            </w:rPr>
            <m:t>=0,0156</m:t>
          </m:r>
        </m:oMath>
      </m:oMathPara>
    </w:p>
    <w:p w:rsidR="00FE7782" w:rsidRPr="00FE7782" w:rsidRDefault="00FE7782" w:rsidP="00FE7782">
      <w:pPr>
        <w:pStyle w:val="a9"/>
        <w:spacing w:line="360" w:lineRule="auto"/>
        <w:ind w:left="0" w:right="56" w:firstLine="567"/>
        <w:rPr>
          <w:sz w:val="28"/>
          <w:szCs w:val="28"/>
        </w:rPr>
      </w:pPr>
    </w:p>
    <w:tbl>
      <w:tblPr>
        <w:tblW w:w="9322" w:type="dxa"/>
        <w:tblInd w:w="567" w:type="dxa"/>
        <w:tblLayout w:type="fixed"/>
        <w:tblLook w:val="04A0"/>
      </w:tblPr>
      <w:tblGrid>
        <w:gridCol w:w="8330"/>
        <w:gridCol w:w="992"/>
      </w:tblGrid>
      <w:tr w:rsidR="00FE7782" w:rsidRPr="00521061" w:rsidTr="00FE7782">
        <w:tc>
          <w:tcPr>
            <w:tcW w:w="8330" w:type="dxa"/>
            <w:vAlign w:val="center"/>
          </w:tcPr>
          <w:p w:rsidR="00FE7782" w:rsidRDefault="00676C76" w:rsidP="00FE7782">
            <w:pPr>
              <w:pStyle w:val="af0"/>
              <w:spacing w:line="360" w:lineRule="auto"/>
              <w:ind w:right="56" w:firstLine="0"/>
              <w:rPr>
                <w:szCs w:val="28"/>
              </w:rPr>
            </w:pPr>
            <m:oMathPara>
              <m:oMath>
                <w:bookmarkStart w:id="22" w:name="OLE_LINK91"/>
                <w:bookmarkStart w:id="23" w:name="OLE_LINK92"/>
                <m:sSub>
                  <m:sSubPr>
                    <m:ctrlPr>
                      <w:rPr>
                        <w:rFonts w:ascii="Cambria Math" w:hAnsi="Cambria Math"/>
                        <w:szCs w:val="28"/>
                      </w:rPr>
                    </m:ctrlPr>
                  </m:sSubPr>
                  <m:e>
                    <m:r>
                      <m:rPr>
                        <m:sty m:val="p"/>
                      </m:rPr>
                      <w:rPr>
                        <w:rFonts w:ascii="Cambria Math" w:hAnsi="Cambria Math"/>
                        <w:szCs w:val="28"/>
                        <w:lang w:val="en-US"/>
                      </w:rPr>
                      <m:t>K</m:t>
                    </m:r>
                  </m:e>
                  <m:sub>
                    <m:r>
                      <m:rPr>
                        <m:sty m:val="p"/>
                      </m:rPr>
                      <w:rPr>
                        <w:rFonts w:ascii="Cambria Math" w:hAnsi="Cambria Math"/>
                        <w:szCs w:val="28"/>
                      </w:rPr>
                      <m:t>РШ</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m:rPr>
                            <m:sty m:val="p"/>
                          </m:rPr>
                          <w:rPr>
                            <w:rFonts w:ascii="Cambria Math" w:hAnsi="Cambria Math"/>
                            <w:szCs w:val="28"/>
                            <w:lang w:val="en-US"/>
                          </w:rPr>
                          <m:t>K</m:t>
                        </m:r>
                      </m:e>
                      <m:sub>
                        <m:r>
                          <m:rPr>
                            <m:sty m:val="p"/>
                          </m:rPr>
                          <w:rPr>
                            <w:rFonts w:ascii="Cambria Math" w:hAnsi="Cambria Math"/>
                            <w:szCs w:val="28"/>
                            <w:lang w:val="en-US"/>
                          </w:rPr>
                          <m:t>С</m:t>
                        </m:r>
                      </m:sub>
                    </m:sSub>
                    <m:r>
                      <m:rPr>
                        <m:sty m:val="p"/>
                      </m:rPr>
                      <w:rPr>
                        <w:rFonts w:ascii="Cambria Math" w:hAnsi="Cambria Math"/>
                        <w:szCs w:val="28"/>
                      </w:rPr>
                      <m:t>*J</m:t>
                    </m:r>
                  </m:num>
                  <m:den>
                    <m:sSub>
                      <m:sSubPr>
                        <m:ctrlPr>
                          <w:rPr>
                            <w:rFonts w:ascii="Cambria Math" w:hAnsi="Cambria Math"/>
                            <w:szCs w:val="28"/>
                          </w:rPr>
                        </m:ctrlPr>
                      </m:sSubPr>
                      <m:e>
                        <m:r>
                          <m:rPr>
                            <m:sty m:val="p"/>
                          </m:rPr>
                          <w:rPr>
                            <w:rFonts w:ascii="Cambria Math" w:hAnsi="Cambria Math"/>
                            <w:szCs w:val="28"/>
                          </w:rPr>
                          <m:t>a</m:t>
                        </m:r>
                      </m:e>
                      <m:sub>
                        <m:r>
                          <m:rPr>
                            <m:sty m:val="p"/>
                          </m:rPr>
                          <w:rPr>
                            <w:rFonts w:ascii="Cambria Math" w:hAnsi="Cambria Math"/>
                            <w:szCs w:val="28"/>
                          </w:rPr>
                          <m:t>Ш</m:t>
                        </m:r>
                      </m:sub>
                    </m:sSub>
                    <m:sSub>
                      <m:sSubPr>
                        <m:ctrlPr>
                          <w:rPr>
                            <w:rFonts w:ascii="Cambria Math" w:hAnsi="Cambria Math"/>
                            <w:szCs w:val="28"/>
                          </w:rPr>
                        </m:ctrlPr>
                      </m:sSubPr>
                      <m:e>
                        <m:r>
                          <m:rPr>
                            <m:sty m:val="p"/>
                          </m:rPr>
                          <w:rPr>
                            <w:rFonts w:ascii="Cambria Math" w:hAnsi="Cambria Math"/>
                            <w:szCs w:val="28"/>
                          </w:rPr>
                          <m:t>*a</m:t>
                        </m:r>
                      </m:e>
                      <m:sub>
                        <m:r>
                          <m:rPr>
                            <m:sty m:val="p"/>
                          </m:rPr>
                          <w:rPr>
                            <w:rFonts w:ascii="Cambria Math" w:hAnsi="Cambria Math"/>
                            <w:szCs w:val="28"/>
                          </w:rPr>
                          <m:t>С</m:t>
                        </m:r>
                      </m:sub>
                    </m:sSub>
                    <m:sSub>
                      <m:sSubPr>
                        <m:ctrlPr>
                          <w:rPr>
                            <w:rFonts w:ascii="Cambria Math" w:hAnsi="Cambria Math"/>
                            <w:szCs w:val="28"/>
                          </w:rPr>
                        </m:ctrlPr>
                      </m:sSubPr>
                      <m:e>
                        <m:r>
                          <m:rPr>
                            <m:sty m:val="p"/>
                          </m:rPr>
                          <w:rPr>
                            <w:rFonts w:ascii="Cambria Math" w:hAnsi="Cambria Math"/>
                            <w:szCs w:val="28"/>
                          </w:rPr>
                          <m:t>*T</m:t>
                        </m:r>
                      </m:e>
                      <m:sub>
                        <m:r>
                          <m:rPr>
                            <m:sty m:val="p"/>
                          </m:rPr>
                          <w:rPr>
                            <w:rFonts w:ascii="Cambria Math" w:hAnsi="Cambria Math"/>
                            <w:szCs w:val="28"/>
                          </w:rPr>
                          <m:t>μ</m:t>
                        </m:r>
                      </m:sub>
                    </m:sSub>
                    <m:sSub>
                      <m:sSubPr>
                        <m:ctrlPr>
                          <w:rPr>
                            <w:rFonts w:ascii="Cambria Math" w:hAnsi="Cambria Math"/>
                            <w:szCs w:val="28"/>
                          </w:rPr>
                        </m:ctrlPr>
                      </m:sSubPr>
                      <m:e>
                        <m:r>
                          <m:rPr>
                            <m:sty m:val="p"/>
                          </m:rPr>
                          <w:rPr>
                            <w:rFonts w:ascii="Cambria Math" w:hAnsi="Cambria Math"/>
                            <w:szCs w:val="28"/>
                          </w:rPr>
                          <m:t>*K</m:t>
                        </m:r>
                      </m:e>
                      <m:sub>
                        <m:r>
                          <m:rPr>
                            <m:sty m:val="p"/>
                          </m:rPr>
                          <w:rPr>
                            <w:rFonts w:ascii="Cambria Math" w:hAnsi="Cambria Math"/>
                            <w:szCs w:val="28"/>
                          </w:rPr>
                          <m:t>M</m:t>
                        </m:r>
                      </m:sub>
                    </m:sSub>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K</m:t>
                        </m:r>
                      </m:e>
                      <m:sub>
                        <m:r>
                          <m:rPr>
                            <m:sty m:val="p"/>
                          </m:rPr>
                          <w:rPr>
                            <w:rFonts w:ascii="Cambria Math" w:hAnsi="Cambria Math"/>
                            <w:szCs w:val="28"/>
                          </w:rPr>
                          <m:t>Ш</m:t>
                        </m:r>
                      </m:sub>
                    </m:sSub>
                  </m:den>
                </m:f>
              </m:oMath>
            </m:oMathPara>
            <w:bookmarkEnd w:id="22"/>
            <w:bookmarkEnd w:id="23"/>
          </w:p>
          <w:p w:rsidR="00FE7782" w:rsidRPr="00521061" w:rsidRDefault="00FE7782" w:rsidP="00FE7782">
            <w:pPr>
              <w:pStyle w:val="af0"/>
              <w:spacing w:line="360" w:lineRule="auto"/>
              <w:ind w:right="56" w:firstLine="0"/>
              <w:rPr>
                <w:szCs w:val="28"/>
              </w:rPr>
            </w:pPr>
          </w:p>
        </w:tc>
        <w:tc>
          <w:tcPr>
            <w:tcW w:w="992" w:type="dxa"/>
            <w:vAlign w:val="center"/>
          </w:tcPr>
          <w:p w:rsidR="00FE7782" w:rsidRPr="00521061" w:rsidRDefault="00FE7782" w:rsidP="00FE7782">
            <w:pPr>
              <w:pStyle w:val="af0"/>
              <w:spacing w:line="360" w:lineRule="auto"/>
              <w:ind w:right="56" w:firstLine="0"/>
              <w:rPr>
                <w:szCs w:val="28"/>
              </w:rPr>
            </w:pPr>
          </w:p>
        </w:tc>
      </w:tr>
    </w:tbl>
    <w:p w:rsidR="00FE7782" w:rsidRPr="00521061" w:rsidRDefault="00676C76" w:rsidP="00FE7782">
      <w:pPr>
        <w:pStyle w:val="af"/>
        <w:shd w:val="clear" w:color="auto" w:fill="FFFFFF" w:themeFill="background1"/>
        <w:spacing w:before="0" w:beforeAutospacing="0" w:after="0" w:afterAutospacing="0" w:line="360" w:lineRule="auto"/>
        <w:rPr>
          <w:rFonts w:eastAsiaTheme="minorEastAsia"/>
          <w:sz w:val="28"/>
          <w:szCs w:val="28"/>
          <w:lang w:val="uk-UA"/>
        </w:rPr>
      </w:pPr>
      <m:oMathPara>
        <m:oMath>
          <m:sSub>
            <m:sSubPr>
              <m:ctrlPr>
                <w:rPr>
                  <w:rFonts w:ascii="Cambria Math" w:eastAsia="Calibri" w:hAnsi="Cambria Math"/>
                  <w:sz w:val="28"/>
                  <w:szCs w:val="28"/>
                  <w:lang w:val="uk-UA"/>
                </w:rPr>
              </m:ctrlPr>
            </m:sSubPr>
            <m:e>
              <m:r>
                <m:rPr>
                  <m:sty m:val="p"/>
                </m:rPr>
                <w:rPr>
                  <w:rFonts w:ascii="Cambria Math" w:hAnsi="Cambria Math"/>
                  <w:sz w:val="28"/>
                  <w:szCs w:val="28"/>
                </w:rPr>
                <m:t>K</m:t>
              </m:r>
              <m:ctrlPr>
                <w:rPr>
                  <w:rFonts w:ascii="Cambria Math" w:hAnsi="Cambria Math"/>
                  <w:sz w:val="28"/>
                  <w:szCs w:val="28"/>
                  <w:lang w:val="uk-UA"/>
                </w:rPr>
              </m:ctrlPr>
            </m:e>
            <m:sub>
              <m:r>
                <m:rPr>
                  <m:sty m:val="p"/>
                </m:rPr>
                <w:rPr>
                  <w:rFonts w:ascii="Cambria Math" w:hAnsi="Cambria Math"/>
                  <w:sz w:val="28"/>
                  <w:szCs w:val="28"/>
                  <w:lang w:val="uk-UA"/>
                </w:rPr>
                <m:t>РШ</m:t>
              </m:r>
              <m:ctrlPr>
                <w:rPr>
                  <w:rFonts w:ascii="Cambria Math" w:hAnsi="Cambria Math"/>
                  <w:sz w:val="28"/>
                  <w:szCs w:val="28"/>
                  <w:lang w:val="uk-UA"/>
                </w:rPr>
              </m:ctrlP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sz w:val="28"/>
                  <w:szCs w:val="28"/>
                </w:rPr>
                <m:t>0.048</m:t>
              </m:r>
              <m:r>
                <m:rPr>
                  <m:sty m:val="p"/>
                </m:rPr>
                <w:rPr>
                  <w:rFonts w:ascii="Cambria Math" w:hAnsi="Cambria Math"/>
                  <w:sz w:val="28"/>
                  <w:szCs w:val="28"/>
                  <w:lang w:val="uk-UA"/>
                </w:rPr>
                <m:t>*</m:t>
              </m:r>
              <m:r>
                <m:rPr>
                  <m:sty m:val="p"/>
                </m:rPr>
                <w:rPr>
                  <w:rFonts w:ascii="Cambria Math" w:eastAsiaTheme="minorEastAsia"/>
                  <w:sz w:val="28"/>
                  <w:szCs w:val="28"/>
                </w:rPr>
                <m:t>1.68</m:t>
              </m:r>
              <m:r>
                <m:rPr>
                  <m:sty m:val="p"/>
                </m:rPr>
                <w:rPr>
                  <w:rFonts w:ascii="Cambria Math" w:hAnsi="Cambria Math"/>
                  <w:sz w:val="28"/>
                  <w:szCs w:val="28"/>
                  <w:lang w:val="uk-UA"/>
                </w:rPr>
                <m:t xml:space="preserve"> </m:t>
              </m:r>
            </m:num>
            <m:den>
              <m:r>
                <m:rPr>
                  <m:sty m:val="p"/>
                </m:rPr>
                <w:rPr>
                  <w:rFonts w:ascii="Cambria Math" w:hAnsi="Cambria Math"/>
                  <w:sz w:val="28"/>
                  <w:szCs w:val="28"/>
                  <w:lang w:val="uk-UA"/>
                </w:rPr>
                <m:t>2*2*0.01∙</m:t>
              </m:r>
              <m:r>
                <m:rPr>
                  <m:sty m:val="p"/>
                </m:rPr>
                <w:rPr>
                  <w:rFonts w:ascii="Cambria Math" w:hAnsi="Cambria Math"/>
                  <w:sz w:val="28"/>
                  <w:szCs w:val="28"/>
                </w:rPr>
                <m:t>4.4</m:t>
              </m:r>
              <m:r>
                <m:rPr>
                  <m:sty m:val="p"/>
                </m:rPr>
                <w:rPr>
                  <w:rFonts w:ascii="Cambria Math" w:hAnsi="Cambria Math"/>
                  <w:sz w:val="28"/>
                  <w:szCs w:val="28"/>
                  <w:lang w:val="uk-UA"/>
                </w:rPr>
                <m:t>∙</m:t>
              </m:r>
              <m:r>
                <m:rPr>
                  <m:sty m:val="p"/>
                </m:rPr>
                <w:rPr>
                  <w:rFonts w:ascii="Cambria Math" w:hAnsi="Cambria Math"/>
                  <w:sz w:val="28"/>
                  <w:szCs w:val="28"/>
                </w:rPr>
                <m:t>0.07</m:t>
              </m:r>
            </m:den>
          </m:f>
          <m:r>
            <m:rPr>
              <m:sty m:val="p"/>
            </m:rPr>
            <w:rPr>
              <w:rFonts w:ascii="Cambria Math" w:hAnsi="Cambria Math"/>
              <w:sz w:val="28"/>
              <w:szCs w:val="28"/>
              <w:lang w:val="uk-UA"/>
            </w:rPr>
            <m:t>=6.54</m:t>
          </m:r>
        </m:oMath>
      </m:oMathPara>
    </w:p>
    <w:p w:rsidR="00FE7782" w:rsidRPr="00594211" w:rsidRDefault="00FE7782" w:rsidP="00FE7782">
      <w:pPr>
        <w:spacing w:line="360" w:lineRule="auto"/>
        <w:ind w:right="56" w:firstLine="567"/>
        <w:jc w:val="center"/>
        <w:rPr>
          <w:sz w:val="28"/>
          <w:szCs w:val="28"/>
          <w:lang w:val="ru-RU"/>
        </w:rPr>
      </w:pPr>
    </w:p>
    <w:p w:rsidR="00FE7782" w:rsidRPr="00594211" w:rsidRDefault="00FE7782" w:rsidP="00FE7782">
      <w:pPr>
        <w:spacing w:line="360" w:lineRule="auto"/>
        <w:ind w:right="56" w:firstLine="567"/>
        <w:jc w:val="center"/>
        <w:rPr>
          <w:sz w:val="28"/>
          <w:szCs w:val="28"/>
          <w:lang w:val="ru-RU"/>
        </w:rPr>
      </w:pPr>
    </w:p>
    <w:p w:rsidR="00FE7782" w:rsidRPr="00594211" w:rsidRDefault="00FE7782" w:rsidP="00FE7782">
      <w:pPr>
        <w:spacing w:line="360" w:lineRule="auto"/>
        <w:ind w:right="56" w:firstLine="567"/>
        <w:jc w:val="center"/>
        <w:rPr>
          <w:sz w:val="28"/>
          <w:szCs w:val="28"/>
          <w:lang w:val="ru-RU"/>
        </w:rPr>
      </w:pPr>
    </w:p>
    <w:p w:rsidR="00FE7782" w:rsidRPr="00594211" w:rsidRDefault="00FE7782" w:rsidP="00FE7782">
      <w:pPr>
        <w:spacing w:line="360" w:lineRule="auto"/>
        <w:ind w:right="56"/>
        <w:rPr>
          <w:sz w:val="28"/>
          <w:szCs w:val="28"/>
          <w:lang w:val="ru-RU"/>
        </w:rPr>
      </w:pPr>
    </w:p>
    <w:p w:rsidR="00FE7782" w:rsidRPr="00594211" w:rsidRDefault="00FE7782" w:rsidP="00FE7782">
      <w:pPr>
        <w:spacing w:line="360" w:lineRule="auto"/>
        <w:ind w:right="56"/>
        <w:rPr>
          <w:sz w:val="28"/>
          <w:szCs w:val="28"/>
          <w:lang w:val="ru-RU"/>
        </w:rPr>
      </w:pPr>
    </w:p>
    <w:p w:rsidR="00FE7782" w:rsidRDefault="00FE7782" w:rsidP="00FE7782">
      <w:pPr>
        <w:pStyle w:val="af"/>
        <w:shd w:val="clear" w:color="auto" w:fill="FFFFFF" w:themeFill="background1"/>
        <w:spacing w:before="0" w:beforeAutospacing="0" w:after="0" w:afterAutospacing="0" w:line="360" w:lineRule="auto"/>
        <w:jc w:val="center"/>
        <w:rPr>
          <w:b/>
          <w:sz w:val="28"/>
          <w:szCs w:val="28"/>
          <w:lang w:val="uk-UA"/>
        </w:rPr>
      </w:pPr>
    </w:p>
    <w:p w:rsidR="00FE7782" w:rsidRPr="00456309" w:rsidRDefault="00FE7782" w:rsidP="00FE7782">
      <w:pPr>
        <w:pStyle w:val="af"/>
        <w:shd w:val="clear" w:color="auto" w:fill="FFFFFF" w:themeFill="background1"/>
        <w:spacing w:before="0" w:beforeAutospacing="0" w:after="0" w:afterAutospacing="0" w:line="360" w:lineRule="auto"/>
        <w:jc w:val="center"/>
        <w:rPr>
          <w:rFonts w:eastAsiaTheme="minorEastAsia"/>
          <w:b/>
          <w:sz w:val="28"/>
          <w:szCs w:val="28"/>
        </w:rPr>
      </w:pPr>
      <w:r w:rsidRPr="00456309">
        <w:rPr>
          <w:b/>
          <w:sz w:val="28"/>
          <w:szCs w:val="28"/>
        </w:rPr>
        <w:t>Моделювання в MatLab</w:t>
      </w:r>
    </w:p>
    <w:p w:rsidR="00FE7782" w:rsidRPr="00456309" w:rsidRDefault="00676C76" w:rsidP="00FE7782">
      <w:pPr>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rw</m:t>
              </m:r>
            </m:sub>
          </m:sSub>
          <m:r>
            <w:rPr>
              <w:rFonts w:ascii="Cambria Math" w:hAnsi="Cambria Math"/>
              <w:sz w:val="28"/>
              <w:szCs w:val="28"/>
            </w:rPr>
            <m:t>=6.54</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sub>
          </m:sSub>
          <m:r>
            <w:rPr>
              <w:rFonts w:ascii="Cambria Math" w:hAnsi="Cambria Math"/>
              <w:sz w:val="28"/>
              <w:szCs w:val="28"/>
            </w:rPr>
            <m:t>=0.07</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C</m:t>
              </m:r>
            </m:sub>
          </m:sSub>
          <m:r>
            <w:rPr>
              <w:rFonts w:ascii="Cambria Math" w:hAnsi="Cambria Math"/>
              <w:sz w:val="28"/>
              <w:szCs w:val="28"/>
            </w:rPr>
            <m:t>=</m:t>
          </m:r>
          <m:r>
            <m:rPr>
              <m:sty m:val="p"/>
            </m:rPr>
            <w:rPr>
              <w:rFonts w:ascii="Cambria Math"/>
              <w:sz w:val="28"/>
              <w:szCs w:val="28"/>
            </w:rPr>
            <m:t>0.048</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tp</m:t>
              </m:r>
            </m:sub>
          </m:sSub>
          <m:r>
            <w:rPr>
              <w:rFonts w:ascii="Cambria Math" w:hAnsi="Cambria Math"/>
              <w:sz w:val="28"/>
              <w:szCs w:val="28"/>
            </w:rPr>
            <m:t>=38</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m:t>
              </m:r>
            </m:sub>
          </m:sSub>
          <m:r>
            <w:rPr>
              <w:rFonts w:ascii="Cambria Math" w:hAnsi="Cambria Math"/>
              <w:sz w:val="28"/>
              <w:szCs w:val="28"/>
            </w:rPr>
            <m:t>=4.4</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m</m:t>
              </m:r>
            </m:sub>
          </m:sSub>
          <m:r>
            <w:rPr>
              <w:rFonts w:ascii="Cambria Math" w:hAnsi="Cambria Math"/>
              <w:sz w:val="28"/>
              <w:szCs w:val="28"/>
            </w:rPr>
            <m:t>=0.01</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=0,0046</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=0.138</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=0.08</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4</m:t>
              </m:r>
            </m:sub>
          </m:sSub>
          <m:r>
            <w:rPr>
              <w:rFonts w:ascii="Cambria Math" w:hAnsi="Cambria Math"/>
              <w:sz w:val="28"/>
              <w:szCs w:val="28"/>
            </w:rPr>
            <m:t>=0.0156</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е</m:t>
              </m:r>
            </m:sub>
          </m:sSub>
          <m:r>
            <w:rPr>
              <w:rFonts w:ascii="Cambria Math" w:hAnsi="Cambria Math"/>
              <w:sz w:val="28"/>
              <w:szCs w:val="28"/>
            </w:rPr>
            <m:t xml:space="preserve">=0.0046 </m:t>
          </m:r>
        </m:oMath>
      </m:oMathPara>
    </w:p>
    <w:p w:rsidR="00FE7782" w:rsidRPr="00456309" w:rsidRDefault="00676C76" w:rsidP="00FE7782">
      <w:pPr>
        <w:rPr>
          <w:i/>
          <w:sz w:val="28"/>
          <w:szCs w:val="28"/>
        </w:rPr>
      </w:pPr>
      <m:oMathPara>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e</m:t>
              </m:r>
            </m:sub>
          </m:sSub>
          <m:r>
            <w:rPr>
              <w:rFonts w:ascii="Cambria Math" w:hAnsi="Cambria Math"/>
              <w:sz w:val="28"/>
              <w:szCs w:val="28"/>
            </w:rPr>
            <m:t>=0.27</m:t>
          </m:r>
        </m:oMath>
      </m:oMathPara>
    </w:p>
    <w:p w:rsidR="00FE7782" w:rsidRPr="007528F2" w:rsidRDefault="00FE7782" w:rsidP="00FE7782">
      <w:pPr>
        <w:rPr>
          <w:rFonts w:eastAsiaTheme="minorEastAsia"/>
          <w:i/>
          <w:sz w:val="28"/>
          <w:szCs w:val="28"/>
        </w:rPr>
      </w:pPr>
      <m:oMathPara>
        <m:oMath>
          <m:r>
            <w:rPr>
              <w:rFonts w:ascii="Cambria Math" w:hAnsi="Cambria Math"/>
              <w:sz w:val="28"/>
              <w:szCs w:val="28"/>
            </w:rPr>
            <m:t>J=1.68</m:t>
          </m:r>
        </m:oMath>
      </m:oMathPara>
    </w:p>
    <w:p w:rsidR="00990E3A" w:rsidRDefault="00990E3A" w:rsidP="008A680F">
      <w:pPr>
        <w:rPr>
          <w:rFonts w:eastAsiaTheme="minorEastAsia"/>
          <w:sz w:val="28"/>
          <w:szCs w:val="28"/>
          <w:lang w:val="ru-RU"/>
        </w:rPr>
      </w:pPr>
    </w:p>
    <w:p w:rsidR="00990E3A" w:rsidRDefault="00990E3A">
      <w:pPr>
        <w:spacing w:after="200" w:line="276" w:lineRule="auto"/>
        <w:ind w:firstLine="0"/>
        <w:jc w:val="left"/>
        <w:rPr>
          <w:rFonts w:eastAsiaTheme="minorEastAsia"/>
          <w:sz w:val="28"/>
          <w:szCs w:val="28"/>
          <w:lang w:val="ru-RU"/>
        </w:rPr>
      </w:pPr>
      <w:r>
        <w:rPr>
          <w:rFonts w:eastAsiaTheme="minorEastAsia"/>
          <w:sz w:val="28"/>
          <w:szCs w:val="28"/>
          <w:lang w:val="ru-RU"/>
        </w:rPr>
        <w:br w:type="page"/>
      </w:r>
    </w:p>
    <w:p w:rsidR="00990E3A" w:rsidRDefault="00676C76" w:rsidP="008A680F">
      <w:pPr>
        <w:rPr>
          <w:rFonts w:eastAsiaTheme="minorEastAsia"/>
          <w:sz w:val="28"/>
          <w:szCs w:val="28"/>
          <w:lang w:val="ru-RU"/>
        </w:rPr>
      </w:pPr>
      <w:r w:rsidRPr="00676C76">
        <w:rPr>
          <w:iCs/>
          <w:noProof/>
          <w:color w:val="000000" w:themeColor="text1"/>
          <w:sz w:val="28"/>
          <w:szCs w:val="28"/>
          <w:lang w:val="en-US" w:eastAsia="en-US"/>
        </w:rPr>
        <w:lastRenderedPageBreak/>
        <w:pict>
          <v:rect id="_x0000_s1052" style="position:absolute;left:0;text-align:left;margin-left:-5.65pt;margin-top:-8.7pt;width:238.5pt;height:24.1pt;z-index:251701248" strokecolor="white [3212]"/>
        </w:pict>
      </w:r>
      <w:r>
        <w:rPr>
          <w:rFonts w:eastAsiaTheme="minorEastAsia"/>
          <w:noProof/>
          <w:sz w:val="28"/>
          <w:szCs w:val="28"/>
          <w:lang w:val="en-US" w:eastAsia="en-US"/>
        </w:rPr>
        <w:pict>
          <v:rect id="_x0000_s1051" style="position:absolute;left:0;text-align:left;margin-left:220.95pt;margin-top:1.8pt;width:238.5pt;height:165pt;z-index:251700224" strokecolor="white [3212]"/>
        </w:pict>
      </w:r>
      <w:r>
        <w:rPr>
          <w:rFonts w:eastAsiaTheme="minorEastAsia"/>
          <w:noProof/>
          <w:sz w:val="28"/>
          <w:szCs w:val="28"/>
          <w:lang w:val="en-US" w:eastAsia="en-US"/>
        </w:rPr>
        <w:pict>
          <v:rect id="_x0000_s1050" style="position:absolute;left:0;text-align:left;margin-left:257pt;margin-top:-27.85pt;width:64.55pt;height:172.05pt;rotation:6136298fd;z-index:251697152" stroked="f"/>
        </w:pict>
      </w:r>
    </w:p>
    <w:p w:rsidR="00990E3A" w:rsidRDefault="00676C76">
      <w:pPr>
        <w:spacing w:after="200" w:line="276" w:lineRule="auto"/>
        <w:ind w:firstLine="0"/>
        <w:jc w:val="left"/>
        <w:rPr>
          <w:rFonts w:eastAsiaTheme="minorEastAsia"/>
          <w:sz w:val="28"/>
          <w:szCs w:val="28"/>
          <w:lang w:val="ru-RU"/>
        </w:rPr>
      </w:pPr>
      <w:r>
        <w:rPr>
          <w:rFonts w:eastAsiaTheme="minorEastAsia"/>
          <w:noProof/>
          <w:sz w:val="28"/>
          <w:szCs w:val="28"/>
          <w:lang w:val="en-US" w:eastAsia="en-US"/>
        </w:rPr>
        <w:pict>
          <v:rect id="_x0000_s1049" style="position:absolute;margin-left:375.3pt;margin-top:18.2pt;width:64.55pt;height:172.05pt;z-index:251696128" stroked="f"/>
        </w:pict>
      </w:r>
      <w:r w:rsidR="00990E3A">
        <w:rPr>
          <w:rFonts w:eastAsiaTheme="minorEastAsia"/>
          <w:sz w:val="28"/>
          <w:szCs w:val="28"/>
          <w:lang w:val="ru-RU"/>
        </w:rPr>
        <w:br w:type="page"/>
      </w:r>
    </w:p>
    <w:p w:rsidR="00035BBD" w:rsidRDefault="00E874EA" w:rsidP="008A680F">
      <w:pPr>
        <w:rPr>
          <w:rFonts w:eastAsiaTheme="minorEastAsia"/>
          <w:sz w:val="28"/>
          <w:szCs w:val="28"/>
          <w:lang w:val="ru-RU"/>
        </w:rPr>
        <w:sectPr w:rsidR="00035BBD" w:rsidSect="002D4970">
          <w:headerReference w:type="default" r:id="rId29"/>
          <w:pgSz w:w="11906" w:h="16838"/>
          <w:pgMar w:top="1134" w:right="850" w:bottom="1134" w:left="1701" w:header="708" w:footer="708" w:gutter="0"/>
          <w:cols w:space="708"/>
          <w:titlePg/>
          <w:docGrid w:linePitch="360"/>
        </w:sectPr>
      </w:pPr>
      <w:r>
        <w:rPr>
          <w:rFonts w:eastAsiaTheme="minorEastAsia"/>
          <w:noProof/>
          <w:sz w:val="28"/>
          <w:szCs w:val="28"/>
          <w:lang w:val="en-US" w:eastAsia="en-US"/>
        </w:rPr>
        <w:lastRenderedPageBreak/>
        <w:pict>
          <v:rect id="_x0000_s1056" style="position:absolute;left:0;text-align:left;margin-left:237.45pt;margin-top:-4.95pt;width:232.5pt;height:150.75pt;z-index:251707392" stroked="f"/>
        </w:pict>
      </w:r>
      <w:r w:rsidRPr="00E874EA">
        <w:rPr>
          <w:rFonts w:eastAsiaTheme="minorEastAsia"/>
          <w:sz w:val="28"/>
          <w:szCs w:val="28"/>
          <w:lang w:val="ru-RU"/>
        </w:rPr>
        <w:drawing>
          <wp:anchor distT="0" distB="0" distL="114300" distR="114300" simplePos="0" relativeHeight="251706368" behindDoc="0" locked="0" layoutInCell="1" allowOverlap="1">
            <wp:simplePos x="0" y="0"/>
            <wp:positionH relativeFrom="column">
              <wp:posOffset>-1080135</wp:posOffset>
            </wp:positionH>
            <wp:positionV relativeFrom="paragraph">
              <wp:posOffset>1308735</wp:posOffset>
            </wp:positionV>
            <wp:extent cx="8124825" cy="5761355"/>
            <wp:effectExtent l="0" t="1181100" r="0" b="1153795"/>
            <wp:wrapSquare wrapText="bothSides"/>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l="37429" t="33103" r="23100" b="17080"/>
                    <a:stretch>
                      <a:fillRect/>
                    </a:stretch>
                  </pic:blipFill>
                  <pic:spPr bwMode="auto">
                    <a:xfrm rot="16200000">
                      <a:off x="0" y="0"/>
                      <a:ext cx="8124825" cy="5761355"/>
                    </a:xfrm>
                    <a:prstGeom prst="rect">
                      <a:avLst/>
                    </a:prstGeom>
                    <a:noFill/>
                    <a:ln w="9525">
                      <a:noFill/>
                      <a:miter lim="800000"/>
                      <a:headEnd/>
                      <a:tailEnd/>
                    </a:ln>
                  </pic:spPr>
                </pic:pic>
              </a:graphicData>
            </a:graphic>
          </wp:anchor>
        </w:drawing>
      </w:r>
    </w:p>
    <w:p w:rsidR="00F12F96" w:rsidRPr="00345732" w:rsidRDefault="00F12F96" w:rsidP="006E2E8B">
      <w:pPr>
        <w:spacing w:line="360" w:lineRule="auto"/>
        <w:ind w:firstLine="0"/>
        <w:jc w:val="center"/>
        <w:rPr>
          <w:b/>
          <w:caps/>
          <w:sz w:val="28"/>
          <w:szCs w:val="28"/>
        </w:rPr>
      </w:pPr>
      <w:bookmarkStart w:id="24" w:name="_GoBack"/>
      <w:bookmarkEnd w:id="24"/>
      <w:r w:rsidRPr="00345732">
        <w:rPr>
          <w:b/>
          <w:caps/>
          <w:sz w:val="28"/>
          <w:szCs w:val="28"/>
        </w:rPr>
        <w:lastRenderedPageBreak/>
        <w:t>5 Охорона праці</w:t>
      </w:r>
    </w:p>
    <w:p w:rsidR="004646FD" w:rsidRPr="004646FD" w:rsidRDefault="004646FD" w:rsidP="004646FD">
      <w:pPr>
        <w:spacing w:line="360" w:lineRule="auto"/>
        <w:jc w:val="center"/>
        <w:rPr>
          <w:b/>
          <w:sz w:val="28"/>
          <w:szCs w:val="28"/>
        </w:rPr>
      </w:pPr>
      <w:r>
        <w:rPr>
          <w:b/>
          <w:sz w:val="28"/>
          <w:szCs w:val="28"/>
        </w:rPr>
        <w:t>5</w:t>
      </w:r>
      <w:r w:rsidRPr="004646FD">
        <w:rPr>
          <w:b/>
          <w:sz w:val="28"/>
          <w:szCs w:val="28"/>
        </w:rPr>
        <w:t>.1Безпека експлуатації електромеханічного обладнання</w:t>
      </w:r>
    </w:p>
    <w:p w:rsidR="004646FD" w:rsidRPr="004646FD" w:rsidRDefault="004646FD" w:rsidP="004646FD">
      <w:pPr>
        <w:spacing w:line="360" w:lineRule="auto"/>
        <w:rPr>
          <w:bCs/>
          <w:color w:val="333333"/>
          <w:sz w:val="28"/>
          <w:szCs w:val="28"/>
          <w:shd w:val="clear" w:color="auto" w:fill="FFFFFF"/>
        </w:rPr>
      </w:pPr>
      <w:r w:rsidRPr="004646FD">
        <w:rPr>
          <w:sz w:val="28"/>
          <w:szCs w:val="28"/>
        </w:rPr>
        <w:t xml:space="preserve">ЕМО складається з: електродвигуна </w:t>
      </w:r>
      <w:r w:rsidRPr="004646FD">
        <w:rPr>
          <w:bCs/>
          <w:color w:val="333333"/>
          <w:sz w:val="28"/>
          <w:szCs w:val="28"/>
          <w:shd w:val="clear" w:color="auto" w:fill="FFFFFF"/>
        </w:rPr>
        <w:t>АИР280M4</w:t>
      </w:r>
      <w:r w:rsidRPr="004646FD">
        <w:rPr>
          <w:sz w:val="28"/>
          <w:szCs w:val="28"/>
        </w:rPr>
        <w:t xml:space="preserve"> , насосів </w:t>
      </w:r>
      <w:r w:rsidRPr="004646FD">
        <w:rPr>
          <w:bCs/>
          <w:color w:val="333333"/>
          <w:sz w:val="28"/>
          <w:szCs w:val="28"/>
          <w:shd w:val="clear" w:color="auto" w:fill="FFFFFF"/>
        </w:rPr>
        <w:t>ЦНС 180-170, перетворювач частоти, трансформатор,</w:t>
      </w:r>
    </w:p>
    <w:p w:rsidR="004646FD" w:rsidRPr="004646FD" w:rsidRDefault="004646FD" w:rsidP="004646FD">
      <w:pPr>
        <w:spacing w:line="360" w:lineRule="auto"/>
        <w:rPr>
          <w:sz w:val="28"/>
          <w:szCs w:val="28"/>
        </w:rPr>
      </w:pPr>
      <w:r w:rsidRPr="004646FD">
        <w:rPr>
          <w:sz w:val="28"/>
          <w:szCs w:val="28"/>
        </w:rPr>
        <w:t xml:space="preserve">          Енергомережа з </w:t>
      </w:r>
      <w:proofErr w:type="spellStart"/>
      <w:r w:rsidRPr="004646FD">
        <w:rPr>
          <w:sz w:val="28"/>
          <w:szCs w:val="28"/>
        </w:rPr>
        <w:t>ізольовоною</w:t>
      </w:r>
      <w:proofErr w:type="spellEnd"/>
      <w:r w:rsidRPr="004646FD">
        <w:rPr>
          <w:sz w:val="28"/>
          <w:szCs w:val="28"/>
        </w:rPr>
        <w:t xml:space="preserve"> </w:t>
      </w:r>
      <w:proofErr w:type="spellStart"/>
      <w:r w:rsidRPr="004646FD">
        <w:rPr>
          <w:sz w:val="28"/>
          <w:szCs w:val="28"/>
        </w:rPr>
        <w:t>нейтраллю</w:t>
      </w:r>
      <w:proofErr w:type="spellEnd"/>
    </w:p>
    <w:p w:rsidR="004646FD" w:rsidRPr="004646FD" w:rsidRDefault="004646FD" w:rsidP="004646FD">
      <w:pPr>
        <w:spacing w:line="360" w:lineRule="auto"/>
        <w:rPr>
          <w:sz w:val="28"/>
          <w:szCs w:val="28"/>
        </w:rPr>
      </w:pPr>
      <w:r w:rsidRPr="004646FD">
        <w:rPr>
          <w:sz w:val="28"/>
          <w:szCs w:val="28"/>
        </w:rPr>
        <w:t xml:space="preserve">          Причини ураження електричним струмом.</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 xml:space="preserve">         1) Випадковий дотик до струмоведучих частин, які знаходяться під       напругою, при проведенні ремонтних робіт, або з-за несправності захисних  засобів, з-за помилок. </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2) Поява напруги на металевих частинах виробничого устаткування (огородженнях, корпусах, кожухах), що можливо в результаті пошкодження ізоляції струмоведучих частин електроустаткування з проводом, що знаходиться під напругою; замикання фази на землю.</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 xml:space="preserve"> 3) Помилкове підключення устаткування під напругу під час проведення на ньому ремонтно-профілактичних робіт; замикання між відключеними і </w:t>
      </w:r>
      <w:proofErr w:type="spellStart"/>
      <w:r w:rsidRPr="004646FD">
        <w:rPr>
          <w:rStyle w:val="af3"/>
          <w:i w:val="0"/>
          <w:color w:val="000000" w:themeColor="text1"/>
          <w:sz w:val="28"/>
          <w:szCs w:val="28"/>
        </w:rPr>
        <w:t>струмоведу-чими</w:t>
      </w:r>
      <w:proofErr w:type="spellEnd"/>
      <w:r w:rsidRPr="004646FD">
        <w:rPr>
          <w:rStyle w:val="af3"/>
          <w:i w:val="0"/>
          <w:color w:val="000000" w:themeColor="text1"/>
          <w:sz w:val="28"/>
          <w:szCs w:val="28"/>
        </w:rPr>
        <w:t xml:space="preserve"> частинами, що знаходяться під напругою; розряд блискавки безпосередньо в установку або поблизу неї. </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4) Виникнення крокової напруги на поверхні землі, на якій знаходиться людина. Це може бути результатом замикання проводу на землю, несправностей у пристроях робочого або захисного заземлення, занулення. </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 xml:space="preserve">Електробезпека при </w:t>
      </w:r>
      <w:proofErr w:type="spellStart"/>
      <w:r w:rsidRPr="004646FD">
        <w:rPr>
          <w:rStyle w:val="af3"/>
          <w:i w:val="0"/>
          <w:color w:val="000000" w:themeColor="text1"/>
          <w:sz w:val="28"/>
          <w:szCs w:val="28"/>
        </w:rPr>
        <w:t>нормальном</w:t>
      </w:r>
      <w:proofErr w:type="spellEnd"/>
      <w:r w:rsidRPr="004646FD">
        <w:rPr>
          <w:rStyle w:val="af3"/>
          <w:i w:val="0"/>
          <w:color w:val="000000" w:themeColor="text1"/>
          <w:sz w:val="28"/>
          <w:szCs w:val="28"/>
        </w:rPr>
        <w:t xml:space="preserve"> режимі роботи</w:t>
      </w:r>
    </w:p>
    <w:p w:rsid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Електрична ізоляція – це шар діелектрика або конструкція, виконана з діелектрика, котрим вкривається поверхня струмоведучих частин, або котрим струмоведучі частини відділяються одна від одної. Стан ізоляції характеризується її електричною міцністю, діелектричними втратами та електричним опором.</w:t>
      </w:r>
    </w:p>
    <w:p w:rsidR="004646FD" w:rsidRDefault="004646FD" w:rsidP="004646FD">
      <w:pPr>
        <w:spacing w:line="360" w:lineRule="auto"/>
        <w:rPr>
          <w:rStyle w:val="af3"/>
          <w:i w:val="0"/>
          <w:color w:val="000000" w:themeColor="text1"/>
          <w:sz w:val="28"/>
          <w:szCs w:val="28"/>
        </w:rPr>
      </w:pPr>
    </w:p>
    <w:p w:rsidR="004646FD" w:rsidRDefault="004646FD" w:rsidP="004646FD">
      <w:pPr>
        <w:spacing w:line="360" w:lineRule="auto"/>
        <w:rPr>
          <w:rStyle w:val="af3"/>
          <w:i w:val="0"/>
          <w:color w:val="000000" w:themeColor="text1"/>
          <w:sz w:val="28"/>
          <w:szCs w:val="28"/>
        </w:rPr>
      </w:pPr>
    </w:p>
    <w:p w:rsidR="004646FD" w:rsidRPr="004646FD" w:rsidRDefault="004646FD" w:rsidP="004646FD">
      <w:pPr>
        <w:spacing w:line="360" w:lineRule="auto"/>
        <w:rPr>
          <w:rStyle w:val="af3"/>
          <w:i w:val="0"/>
          <w:color w:val="000000" w:themeColor="text1"/>
          <w:sz w:val="28"/>
          <w:szCs w:val="28"/>
        </w:rPr>
      </w:pP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lastRenderedPageBreak/>
        <w:t xml:space="preserve">З плином часу виникають місцеві дефекти, в зв’язку з чим опір ізоляції починає різко знижуватись, а струм втрат – зростати. З метою запобігання цього здійснюється періодичний і безперервний контроль ізоляції. Періодичний контроль ізоляції передбачає випромінювання активного опору ізоляції у встановлені правилами терміни (1 раз на 3 роки), а також при виявленні дефектів. Опір ізоляції силових та освітлювальних електропроводів повинен бути не менше 0,5 </w:t>
      </w:r>
      <w:proofErr w:type="spellStart"/>
      <w:r w:rsidRPr="004646FD">
        <w:rPr>
          <w:rStyle w:val="af3"/>
          <w:i w:val="0"/>
          <w:color w:val="000000" w:themeColor="text1"/>
          <w:sz w:val="28"/>
          <w:szCs w:val="28"/>
        </w:rPr>
        <w:t>МОм</w:t>
      </w:r>
      <w:proofErr w:type="spellEnd"/>
      <w:r w:rsidRPr="004646FD">
        <w:rPr>
          <w:rStyle w:val="af3"/>
          <w:i w:val="0"/>
          <w:color w:val="000000" w:themeColor="text1"/>
          <w:sz w:val="28"/>
          <w:szCs w:val="28"/>
        </w:rPr>
        <w:t xml:space="preserve">.  Розташування струмоведучих частин на недосяжній висоті або в недоступному місці забезпечує безпеку без огороджень та блокувань. Вибираючи висоту підвішування, слід враховувати можливість ненавмисного дотику до частин, що перебувають під напругою, довгими металевими предметами. Висота підвішування проводів повітряних ліній електропередачі залежить від напруги та місця проходження лінії.  Малі напруги. При напрузі до 42 В струм, котрий проходить через тіло людини, безпечний. Малі напруги застосовуються для живлення місцевого освітлення на верстатах, переносних лампах, електроінструментах.  Джерелами малої напруги є знижувальні трансформатори, акумулятори, випрямні установки, перетворювачі частот, батареї гальванічних елементів. Вирівнювання потенціалів — це зниження напруг дотику та кроку між точками електричної ланки, до яких можливий одночасний дотик або на котрих може одночасно стояти людина. Вирівнювання потенціалів досягається шляхом штучного підвищення </w:t>
      </w:r>
      <w:proofErr w:type="spellStart"/>
      <w:r w:rsidRPr="004646FD">
        <w:rPr>
          <w:rStyle w:val="af3"/>
          <w:i w:val="0"/>
          <w:color w:val="000000" w:themeColor="text1"/>
          <w:sz w:val="28"/>
          <w:szCs w:val="28"/>
        </w:rPr>
        <w:t>потенціала</w:t>
      </w:r>
      <w:proofErr w:type="spellEnd"/>
      <w:r w:rsidRPr="004646FD">
        <w:rPr>
          <w:rStyle w:val="af3"/>
          <w:i w:val="0"/>
          <w:color w:val="000000" w:themeColor="text1"/>
          <w:sz w:val="28"/>
          <w:szCs w:val="28"/>
        </w:rPr>
        <w:t xml:space="preserve"> опорної поверхні ніг до рівня </w:t>
      </w:r>
      <w:proofErr w:type="spellStart"/>
      <w:r w:rsidRPr="004646FD">
        <w:rPr>
          <w:rStyle w:val="af3"/>
          <w:i w:val="0"/>
          <w:color w:val="000000" w:themeColor="text1"/>
          <w:sz w:val="28"/>
          <w:szCs w:val="28"/>
        </w:rPr>
        <w:t>потенціала</w:t>
      </w:r>
      <w:proofErr w:type="spellEnd"/>
      <w:r w:rsidRPr="004646FD">
        <w:rPr>
          <w:rStyle w:val="af3"/>
          <w:i w:val="0"/>
          <w:color w:val="000000" w:themeColor="text1"/>
          <w:sz w:val="28"/>
          <w:szCs w:val="28"/>
        </w:rPr>
        <w:t xml:space="preserve"> струмоведучої частини, а також при контурному заземленні .</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Електробезпека при аварійному режимі роботи</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 xml:space="preserve">Захисне </w:t>
      </w:r>
      <w:proofErr w:type="spellStart"/>
      <w:r w:rsidRPr="004646FD">
        <w:rPr>
          <w:rStyle w:val="af3"/>
          <w:i w:val="0"/>
          <w:color w:val="000000" w:themeColor="text1"/>
          <w:sz w:val="28"/>
          <w:szCs w:val="28"/>
        </w:rPr>
        <w:t>заземлення—</w:t>
      </w:r>
      <w:proofErr w:type="spellEnd"/>
      <w:r w:rsidRPr="004646FD">
        <w:rPr>
          <w:rStyle w:val="af3"/>
          <w:i w:val="0"/>
          <w:color w:val="000000" w:themeColor="text1"/>
          <w:sz w:val="28"/>
          <w:szCs w:val="28"/>
        </w:rPr>
        <w:t xml:space="preserve"> це навмисне електричне з'єднання з землею або з її еквівалентом металевих </w:t>
      </w:r>
      <w:proofErr w:type="spellStart"/>
      <w:r w:rsidRPr="004646FD">
        <w:rPr>
          <w:rStyle w:val="af3"/>
          <w:i w:val="0"/>
          <w:color w:val="000000" w:themeColor="text1"/>
          <w:sz w:val="28"/>
          <w:szCs w:val="28"/>
        </w:rPr>
        <w:t>неструмоведучих</w:t>
      </w:r>
      <w:proofErr w:type="spellEnd"/>
      <w:r w:rsidRPr="004646FD">
        <w:rPr>
          <w:rStyle w:val="af3"/>
          <w:i w:val="0"/>
          <w:color w:val="000000" w:themeColor="text1"/>
          <w:sz w:val="28"/>
          <w:szCs w:val="28"/>
        </w:rPr>
        <w:t xml:space="preserve"> частин, котрі можуть опинитись під напругою. Принцип дії захисного заземлення — зниження до безпечних значень напруг дотику та кроку, зумовлених замиканням на корпус.</w:t>
      </w:r>
    </w:p>
    <w:p w:rsidR="004646FD" w:rsidRDefault="004646FD" w:rsidP="004646FD">
      <w:pPr>
        <w:spacing w:line="360" w:lineRule="auto"/>
        <w:rPr>
          <w:rStyle w:val="af3"/>
          <w:i w:val="0"/>
          <w:color w:val="000000" w:themeColor="text1"/>
          <w:sz w:val="28"/>
          <w:szCs w:val="28"/>
        </w:rPr>
      </w:pPr>
    </w:p>
    <w:p w:rsidR="004646FD" w:rsidRDefault="004646FD" w:rsidP="004646FD">
      <w:pPr>
        <w:spacing w:line="360" w:lineRule="auto"/>
        <w:rPr>
          <w:rStyle w:val="af3"/>
          <w:i w:val="0"/>
          <w:color w:val="000000" w:themeColor="text1"/>
          <w:sz w:val="28"/>
          <w:szCs w:val="28"/>
        </w:rPr>
      </w:pP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lastRenderedPageBreak/>
        <w:t>Улаштування заземлення в шахтах</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 xml:space="preserve">Заземлення в шахтах здійснюється за допомогою спеціальних </w:t>
      </w:r>
      <w:proofErr w:type="spellStart"/>
      <w:r w:rsidRPr="004646FD">
        <w:rPr>
          <w:rStyle w:val="af3"/>
          <w:i w:val="0"/>
          <w:color w:val="000000" w:themeColor="text1"/>
          <w:sz w:val="28"/>
          <w:szCs w:val="28"/>
        </w:rPr>
        <w:t>заземляючих</w:t>
      </w:r>
      <w:proofErr w:type="spellEnd"/>
      <w:r w:rsidRPr="004646FD">
        <w:rPr>
          <w:rStyle w:val="af3"/>
          <w:i w:val="0"/>
          <w:color w:val="000000" w:themeColor="text1"/>
          <w:sz w:val="28"/>
          <w:szCs w:val="28"/>
        </w:rPr>
        <w:t xml:space="preserve"> пристроїв, що складаються із </w:t>
      </w:r>
      <w:proofErr w:type="spellStart"/>
      <w:r w:rsidRPr="004646FD">
        <w:rPr>
          <w:rStyle w:val="af3"/>
          <w:i w:val="0"/>
          <w:color w:val="000000" w:themeColor="text1"/>
          <w:sz w:val="28"/>
          <w:szCs w:val="28"/>
        </w:rPr>
        <w:t>заземлителя</w:t>
      </w:r>
      <w:proofErr w:type="spellEnd"/>
      <w:r w:rsidRPr="004646FD">
        <w:rPr>
          <w:rStyle w:val="af3"/>
          <w:i w:val="0"/>
          <w:color w:val="000000" w:themeColor="text1"/>
          <w:sz w:val="28"/>
          <w:szCs w:val="28"/>
        </w:rPr>
        <w:t xml:space="preserve"> і </w:t>
      </w:r>
      <w:proofErr w:type="spellStart"/>
      <w:r w:rsidRPr="004646FD">
        <w:rPr>
          <w:rStyle w:val="af3"/>
          <w:i w:val="0"/>
          <w:color w:val="000000" w:themeColor="text1"/>
          <w:sz w:val="28"/>
          <w:szCs w:val="28"/>
        </w:rPr>
        <w:t>заземляючих</w:t>
      </w:r>
      <w:proofErr w:type="spellEnd"/>
      <w:r w:rsidRPr="004646FD">
        <w:rPr>
          <w:rStyle w:val="af3"/>
          <w:i w:val="0"/>
          <w:color w:val="000000" w:themeColor="text1"/>
          <w:sz w:val="28"/>
          <w:szCs w:val="28"/>
        </w:rPr>
        <w:t xml:space="preserve"> провідників. Головні заземлювачі за допомогою сталевої смуги (троса) перерізом не менше 100 мм</w:t>
      </w:r>
      <w:r w:rsidRPr="004646FD">
        <w:rPr>
          <w:rStyle w:val="af3"/>
          <w:i w:val="0"/>
          <w:color w:val="000000" w:themeColor="text1"/>
          <w:sz w:val="28"/>
          <w:szCs w:val="28"/>
          <w:vertAlign w:val="superscript"/>
        </w:rPr>
        <w:t>2</w:t>
      </w:r>
      <w:r w:rsidRPr="004646FD">
        <w:rPr>
          <w:rStyle w:val="af3"/>
          <w:i w:val="0"/>
          <w:color w:val="000000" w:themeColor="text1"/>
          <w:sz w:val="28"/>
          <w:szCs w:val="28"/>
        </w:rPr>
        <w:t xml:space="preserve"> з'єднуються із </w:t>
      </w:r>
      <w:proofErr w:type="spellStart"/>
      <w:r w:rsidRPr="004646FD">
        <w:rPr>
          <w:rStyle w:val="af3"/>
          <w:i w:val="0"/>
          <w:color w:val="000000" w:themeColor="text1"/>
          <w:sz w:val="28"/>
          <w:szCs w:val="28"/>
        </w:rPr>
        <w:t>заземляючим</w:t>
      </w:r>
      <w:proofErr w:type="spellEnd"/>
      <w:r w:rsidRPr="004646FD">
        <w:rPr>
          <w:rStyle w:val="af3"/>
          <w:i w:val="0"/>
          <w:color w:val="000000" w:themeColor="text1"/>
          <w:sz w:val="28"/>
          <w:szCs w:val="28"/>
        </w:rPr>
        <w:t xml:space="preserve"> контуром (збірними </w:t>
      </w:r>
      <w:proofErr w:type="spellStart"/>
      <w:r w:rsidRPr="004646FD">
        <w:rPr>
          <w:rStyle w:val="af3"/>
          <w:i w:val="0"/>
          <w:color w:val="000000" w:themeColor="text1"/>
          <w:sz w:val="28"/>
          <w:szCs w:val="28"/>
        </w:rPr>
        <w:t>заземляючими</w:t>
      </w:r>
      <w:proofErr w:type="spellEnd"/>
      <w:r w:rsidRPr="004646FD">
        <w:rPr>
          <w:rStyle w:val="af3"/>
          <w:i w:val="0"/>
          <w:color w:val="000000" w:themeColor="text1"/>
          <w:sz w:val="28"/>
          <w:szCs w:val="28"/>
        </w:rPr>
        <w:t xml:space="preserve"> шинами) </w:t>
      </w:r>
      <w:proofErr w:type="spellStart"/>
      <w:r w:rsidRPr="004646FD">
        <w:rPr>
          <w:rStyle w:val="af3"/>
          <w:i w:val="0"/>
          <w:color w:val="000000" w:themeColor="text1"/>
          <w:sz w:val="28"/>
          <w:szCs w:val="28"/>
        </w:rPr>
        <w:t>навколоствольних</w:t>
      </w:r>
      <w:proofErr w:type="spellEnd"/>
      <w:r w:rsidRPr="004646FD">
        <w:rPr>
          <w:rStyle w:val="af3"/>
          <w:i w:val="0"/>
          <w:color w:val="000000" w:themeColor="text1"/>
          <w:sz w:val="28"/>
          <w:szCs w:val="28"/>
        </w:rPr>
        <w:t xml:space="preserve"> електромашинних камер і центральної підземної підстанції. </w:t>
      </w:r>
      <w:proofErr w:type="spellStart"/>
      <w:r w:rsidRPr="004646FD">
        <w:rPr>
          <w:rStyle w:val="af3"/>
          <w:i w:val="0"/>
          <w:color w:val="000000" w:themeColor="text1"/>
          <w:sz w:val="28"/>
          <w:szCs w:val="28"/>
        </w:rPr>
        <w:t>Заземляючий</w:t>
      </w:r>
      <w:proofErr w:type="spellEnd"/>
      <w:r w:rsidRPr="004646FD">
        <w:rPr>
          <w:rStyle w:val="af3"/>
          <w:i w:val="0"/>
          <w:color w:val="000000" w:themeColor="text1"/>
          <w:sz w:val="28"/>
          <w:szCs w:val="28"/>
        </w:rPr>
        <w:t xml:space="preserve"> контур виконується із сталевої смуги перерізом не менше 100 мм</w:t>
      </w:r>
      <w:r w:rsidRPr="004646FD">
        <w:rPr>
          <w:rStyle w:val="af3"/>
          <w:i w:val="0"/>
          <w:color w:val="000000" w:themeColor="text1"/>
          <w:sz w:val="28"/>
          <w:szCs w:val="28"/>
          <w:vertAlign w:val="superscript"/>
        </w:rPr>
        <w:t>2</w:t>
      </w:r>
      <w:r w:rsidRPr="004646FD">
        <w:rPr>
          <w:rStyle w:val="af3"/>
          <w:i w:val="0"/>
          <w:color w:val="000000" w:themeColor="text1"/>
          <w:sz w:val="28"/>
          <w:szCs w:val="28"/>
        </w:rPr>
        <w:t xml:space="preserve">. При установці одного заземлювача на групу заземлених об'єктів повинні застосовуватися збірні </w:t>
      </w:r>
      <w:proofErr w:type="spellStart"/>
      <w:r w:rsidRPr="004646FD">
        <w:rPr>
          <w:rStyle w:val="af3"/>
          <w:i w:val="0"/>
          <w:color w:val="000000" w:themeColor="text1"/>
          <w:sz w:val="28"/>
          <w:szCs w:val="28"/>
        </w:rPr>
        <w:t>заземляючі</w:t>
      </w:r>
      <w:proofErr w:type="spellEnd"/>
      <w:r w:rsidRPr="004646FD">
        <w:rPr>
          <w:rStyle w:val="af3"/>
          <w:i w:val="0"/>
          <w:color w:val="000000" w:themeColor="text1"/>
          <w:sz w:val="28"/>
          <w:szCs w:val="28"/>
        </w:rPr>
        <w:t xml:space="preserve"> провідники (шини), що виконуються із сталі або міді з мінімальним перерізом відповідно 50 або 25 мм</w:t>
      </w:r>
      <w:r w:rsidRPr="004646FD">
        <w:rPr>
          <w:rStyle w:val="af3"/>
          <w:i w:val="0"/>
          <w:color w:val="000000" w:themeColor="text1"/>
          <w:sz w:val="28"/>
          <w:szCs w:val="28"/>
          <w:vertAlign w:val="superscript"/>
        </w:rPr>
        <w:t>2</w:t>
      </w:r>
      <w:r w:rsidRPr="004646FD">
        <w:rPr>
          <w:rStyle w:val="af3"/>
          <w:i w:val="0"/>
          <w:color w:val="000000" w:themeColor="text1"/>
          <w:sz w:val="28"/>
          <w:szCs w:val="28"/>
        </w:rPr>
        <w:t xml:space="preserve">. Ці збірні шини приєднуються до місцевого заземлювача за допомогою смуги (троса).  Кожен підлягаючий заземленню об'єкт повинен приєднуватися до збірних </w:t>
      </w:r>
      <w:proofErr w:type="spellStart"/>
      <w:r w:rsidRPr="004646FD">
        <w:rPr>
          <w:rStyle w:val="af3"/>
          <w:i w:val="0"/>
          <w:color w:val="000000" w:themeColor="text1"/>
          <w:sz w:val="28"/>
          <w:szCs w:val="28"/>
        </w:rPr>
        <w:t>заземляючих</w:t>
      </w:r>
      <w:proofErr w:type="spellEnd"/>
      <w:r w:rsidRPr="004646FD">
        <w:rPr>
          <w:rStyle w:val="af3"/>
          <w:i w:val="0"/>
          <w:color w:val="000000" w:themeColor="text1"/>
          <w:sz w:val="28"/>
          <w:szCs w:val="28"/>
        </w:rPr>
        <w:t xml:space="preserve"> провідників (шин) або заземлювача. Окремі  об'єкти потребують обов'язкового місцевого заземлення. </w:t>
      </w:r>
    </w:p>
    <w:p w:rsidR="004646FD" w:rsidRPr="004646FD" w:rsidRDefault="004646FD" w:rsidP="004646FD">
      <w:pPr>
        <w:spacing w:line="360" w:lineRule="auto"/>
        <w:rPr>
          <w:rStyle w:val="af3"/>
          <w:i w:val="0"/>
          <w:color w:val="000000" w:themeColor="text1"/>
          <w:sz w:val="28"/>
          <w:szCs w:val="28"/>
        </w:rPr>
      </w:pPr>
      <w:r w:rsidRPr="004646FD">
        <w:rPr>
          <w:rStyle w:val="af3"/>
          <w:i w:val="0"/>
          <w:color w:val="000000" w:themeColor="text1"/>
          <w:sz w:val="28"/>
          <w:szCs w:val="28"/>
        </w:rPr>
        <w:t>Окрім місцевого заземлення, всі електричні машини і апарати, муфти і інша кабельна арматура з приєднаним броньованим кабелем повинні бути забезпечені перемичками із сталі перерізом не менше 50 мм</w:t>
      </w:r>
      <w:r w:rsidRPr="004646FD">
        <w:rPr>
          <w:rStyle w:val="af3"/>
          <w:i w:val="0"/>
          <w:color w:val="000000" w:themeColor="text1"/>
          <w:sz w:val="28"/>
          <w:szCs w:val="28"/>
          <w:vertAlign w:val="superscript"/>
        </w:rPr>
        <w:t>2</w:t>
      </w:r>
      <w:r w:rsidRPr="004646FD">
        <w:rPr>
          <w:rStyle w:val="af3"/>
          <w:i w:val="0"/>
          <w:color w:val="000000" w:themeColor="text1"/>
          <w:sz w:val="28"/>
          <w:szCs w:val="28"/>
        </w:rPr>
        <w:t xml:space="preserve"> або з міді перерізом не менше 25 мм</w:t>
      </w:r>
      <w:r w:rsidRPr="004646FD">
        <w:rPr>
          <w:rStyle w:val="af3"/>
          <w:i w:val="0"/>
          <w:color w:val="000000" w:themeColor="text1"/>
          <w:sz w:val="28"/>
          <w:szCs w:val="28"/>
          <w:vertAlign w:val="superscript"/>
        </w:rPr>
        <w:t>2</w:t>
      </w:r>
      <w:r w:rsidRPr="004646FD">
        <w:rPr>
          <w:rStyle w:val="af3"/>
          <w:i w:val="0"/>
          <w:color w:val="000000" w:themeColor="text1"/>
          <w:sz w:val="28"/>
          <w:szCs w:val="28"/>
        </w:rPr>
        <w:t xml:space="preserve">, за допомогою яких здійснюється безперервний ланцюг свинцевих оболонок і сталевої броні окремих відрізків броньованих кабелів, як це представлено на рисунку. При застосуванні кабелів із </w:t>
      </w:r>
      <w:proofErr w:type="spellStart"/>
      <w:r w:rsidRPr="004646FD">
        <w:rPr>
          <w:rStyle w:val="af3"/>
          <w:i w:val="0"/>
          <w:color w:val="000000" w:themeColor="text1"/>
          <w:sz w:val="28"/>
          <w:szCs w:val="28"/>
        </w:rPr>
        <w:t>заземляючими</w:t>
      </w:r>
      <w:proofErr w:type="spellEnd"/>
      <w:r w:rsidRPr="004646FD">
        <w:rPr>
          <w:rStyle w:val="af3"/>
          <w:i w:val="0"/>
          <w:color w:val="000000" w:themeColor="text1"/>
          <w:sz w:val="28"/>
          <w:szCs w:val="28"/>
        </w:rPr>
        <w:t xml:space="preserve"> жилами безперервний ланцюг створюється шляхом з'єднання </w:t>
      </w:r>
      <w:proofErr w:type="spellStart"/>
      <w:r w:rsidRPr="004646FD">
        <w:rPr>
          <w:rStyle w:val="af3"/>
          <w:i w:val="0"/>
          <w:color w:val="000000" w:themeColor="text1"/>
          <w:sz w:val="28"/>
          <w:szCs w:val="28"/>
        </w:rPr>
        <w:t>заземляючих</w:t>
      </w:r>
      <w:proofErr w:type="spellEnd"/>
      <w:r w:rsidRPr="004646FD">
        <w:rPr>
          <w:rStyle w:val="af3"/>
          <w:i w:val="0"/>
          <w:color w:val="000000" w:themeColor="text1"/>
          <w:sz w:val="28"/>
          <w:szCs w:val="28"/>
        </w:rPr>
        <w:t xml:space="preserve"> жил. Якщо ці кабелі мають металеві оболонки і броню, то і в цьому випадку наявність перемичок обов'язкова. </w:t>
      </w:r>
    </w:p>
    <w:p w:rsidR="004646FD" w:rsidRPr="004646FD" w:rsidRDefault="004646FD" w:rsidP="004646FD">
      <w:pPr>
        <w:spacing w:line="360" w:lineRule="auto"/>
        <w:rPr>
          <w:rStyle w:val="af3"/>
          <w:i w:val="0"/>
          <w:color w:val="000000" w:themeColor="text1"/>
          <w:sz w:val="28"/>
          <w:szCs w:val="28"/>
        </w:rPr>
      </w:pPr>
    </w:p>
    <w:p w:rsidR="004646FD" w:rsidRPr="004646FD" w:rsidRDefault="004646FD" w:rsidP="004646FD">
      <w:pPr>
        <w:spacing w:line="360" w:lineRule="auto"/>
        <w:rPr>
          <w:sz w:val="28"/>
          <w:szCs w:val="28"/>
        </w:rPr>
      </w:pPr>
    </w:p>
    <w:p w:rsidR="004646FD" w:rsidRPr="004646FD" w:rsidRDefault="004646FD" w:rsidP="004646FD">
      <w:pPr>
        <w:spacing w:line="360" w:lineRule="auto"/>
        <w:rPr>
          <w:sz w:val="28"/>
          <w:szCs w:val="28"/>
        </w:rPr>
      </w:pPr>
    </w:p>
    <w:p w:rsidR="004646FD" w:rsidRPr="004646FD" w:rsidRDefault="004646FD" w:rsidP="004646FD">
      <w:pPr>
        <w:spacing w:line="360" w:lineRule="auto"/>
        <w:rPr>
          <w:sz w:val="28"/>
          <w:szCs w:val="28"/>
        </w:rPr>
      </w:pPr>
    </w:p>
    <w:p w:rsidR="004646FD" w:rsidRPr="00B17ED7" w:rsidRDefault="004646FD" w:rsidP="004646FD">
      <w:pPr>
        <w:spacing w:line="360" w:lineRule="auto"/>
        <w:jc w:val="center"/>
        <w:rPr>
          <w:b/>
          <w:iCs/>
          <w:color w:val="000000" w:themeColor="text1"/>
          <w:sz w:val="28"/>
          <w:szCs w:val="28"/>
        </w:rPr>
      </w:pPr>
      <w:r w:rsidRPr="00B17ED7">
        <w:rPr>
          <w:b/>
          <w:iCs/>
          <w:noProof/>
          <w:color w:val="000000" w:themeColor="text1"/>
          <w:sz w:val="28"/>
          <w:szCs w:val="28"/>
          <w:lang w:val="en-US" w:eastAsia="en-US"/>
        </w:rPr>
        <w:lastRenderedPageBreak/>
        <w:drawing>
          <wp:anchor distT="0" distB="0" distL="114300" distR="114300" simplePos="0" relativeHeight="251665408" behindDoc="1" locked="0" layoutInCell="1" allowOverlap="1">
            <wp:simplePos x="0" y="0"/>
            <wp:positionH relativeFrom="column">
              <wp:posOffset>234315</wp:posOffset>
            </wp:positionH>
            <wp:positionV relativeFrom="paragraph">
              <wp:posOffset>3810</wp:posOffset>
            </wp:positionV>
            <wp:extent cx="5293360" cy="3371850"/>
            <wp:effectExtent l="19050" t="0" r="2540" b="0"/>
            <wp:wrapTight wrapText="bothSides">
              <wp:wrapPolygon edited="0">
                <wp:start x="-78" y="0"/>
                <wp:lineTo x="-78" y="21478"/>
                <wp:lineTo x="21610" y="21478"/>
                <wp:lineTo x="21610" y="0"/>
                <wp:lineTo x="-78" y="0"/>
              </wp:wrapPolygon>
            </wp:wrapTight>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l="7211" t="20825" r="39954" b="18900"/>
                    <a:stretch>
                      <a:fillRect/>
                    </a:stretch>
                  </pic:blipFill>
                  <pic:spPr bwMode="auto">
                    <a:xfrm>
                      <a:off x="0" y="0"/>
                      <a:ext cx="5293360" cy="3371850"/>
                    </a:xfrm>
                    <a:prstGeom prst="rect">
                      <a:avLst/>
                    </a:prstGeom>
                    <a:noFill/>
                    <a:ln w="9525">
                      <a:noFill/>
                      <a:miter lim="800000"/>
                      <a:headEnd/>
                      <a:tailEnd/>
                    </a:ln>
                  </pic:spPr>
                </pic:pic>
              </a:graphicData>
            </a:graphic>
          </wp:anchor>
        </w:drawing>
      </w:r>
      <w:r>
        <w:rPr>
          <w:b/>
          <w:sz w:val="28"/>
          <w:szCs w:val="28"/>
        </w:rPr>
        <w:t>5.2</w:t>
      </w:r>
      <w:r w:rsidRPr="00B17ED7">
        <w:rPr>
          <w:b/>
          <w:sz w:val="28"/>
          <w:szCs w:val="28"/>
        </w:rPr>
        <w:t>Аналіз умов праці</w:t>
      </w:r>
    </w:p>
    <w:p w:rsidR="004646FD" w:rsidRPr="00B638DD" w:rsidRDefault="004646FD" w:rsidP="004646FD">
      <w:pPr>
        <w:spacing w:line="360" w:lineRule="auto"/>
        <w:rPr>
          <w:sz w:val="28"/>
          <w:szCs w:val="28"/>
        </w:rPr>
      </w:pPr>
      <w:r w:rsidRPr="00B638DD">
        <w:rPr>
          <w:sz w:val="28"/>
          <w:szCs w:val="28"/>
        </w:rPr>
        <w:t>Мікроклімат</w:t>
      </w:r>
    </w:p>
    <w:p w:rsidR="004646FD" w:rsidRPr="00B638DD" w:rsidRDefault="004646FD" w:rsidP="004646FD">
      <w:pPr>
        <w:spacing w:line="360" w:lineRule="auto"/>
        <w:rPr>
          <w:sz w:val="28"/>
          <w:szCs w:val="28"/>
        </w:rPr>
      </w:pPr>
      <w:r w:rsidRPr="00B638DD">
        <w:rPr>
          <w:sz w:val="28"/>
          <w:szCs w:val="28"/>
        </w:rPr>
        <w:t>Оптимальним (комфортним) вважаються такі умови праці, за котрих має місце найвища працездатність і хороше самопочуття. Допустимі мікрокліматичні умови передбачають можливість напруженої роботи механізму терморегуляції, що не виходить за межі можливостей організму, а також дискомфортні відчуття.</w:t>
      </w:r>
    </w:p>
    <w:p w:rsidR="004646FD" w:rsidRPr="00B638DD" w:rsidRDefault="004646FD" w:rsidP="004646FD">
      <w:pPr>
        <w:spacing w:line="360" w:lineRule="auto"/>
        <w:rPr>
          <w:sz w:val="28"/>
          <w:szCs w:val="28"/>
        </w:rPr>
      </w:pPr>
      <w:r w:rsidRPr="00B638DD">
        <w:rPr>
          <w:sz w:val="28"/>
          <w:szCs w:val="28"/>
        </w:rPr>
        <w:t>Допустимі норми мікроклімату повітря в гірничих виробках</w:t>
      </w:r>
    </w:p>
    <w:tbl>
      <w:tblPr>
        <w:tblStyle w:val="ae"/>
        <w:tblpPr w:leftFromText="180" w:rightFromText="180" w:vertAnchor="text" w:horzAnchor="margin" w:tblpY="535"/>
        <w:tblW w:w="0" w:type="auto"/>
        <w:tblLook w:val="04A0"/>
      </w:tblPr>
      <w:tblGrid>
        <w:gridCol w:w="2296"/>
        <w:gridCol w:w="2296"/>
        <w:gridCol w:w="2296"/>
        <w:gridCol w:w="2297"/>
      </w:tblGrid>
      <w:tr w:rsidR="004646FD" w:rsidRPr="00B638DD" w:rsidTr="00B14114">
        <w:trPr>
          <w:trHeight w:val="113"/>
        </w:trPr>
        <w:tc>
          <w:tcPr>
            <w:tcW w:w="2296" w:type="dxa"/>
            <w:vMerge w:val="restart"/>
          </w:tcPr>
          <w:p w:rsidR="004646FD" w:rsidRPr="00B638DD" w:rsidRDefault="004646FD" w:rsidP="00B14114">
            <w:pPr>
              <w:spacing w:line="360" w:lineRule="auto"/>
              <w:rPr>
                <w:sz w:val="28"/>
                <w:szCs w:val="28"/>
              </w:rPr>
            </w:pPr>
            <w:r w:rsidRPr="00B638DD">
              <w:rPr>
                <w:sz w:val="28"/>
                <w:szCs w:val="28"/>
              </w:rPr>
              <w:t>Швидкість руху повітря, м/с</w:t>
            </w:r>
          </w:p>
        </w:tc>
        <w:tc>
          <w:tcPr>
            <w:tcW w:w="6889" w:type="dxa"/>
            <w:gridSpan w:val="3"/>
          </w:tcPr>
          <w:p w:rsidR="004646FD" w:rsidRPr="00B638DD" w:rsidRDefault="004646FD" w:rsidP="00B14114">
            <w:pPr>
              <w:spacing w:line="360" w:lineRule="auto"/>
              <w:rPr>
                <w:sz w:val="28"/>
                <w:szCs w:val="28"/>
                <w:lang w:val="ru-RU"/>
              </w:rPr>
            </w:pPr>
            <w:r w:rsidRPr="00B638DD">
              <w:rPr>
                <w:sz w:val="28"/>
                <w:szCs w:val="28"/>
                <w:lang w:val="ru-RU"/>
              </w:rPr>
              <w:t>Допустима температура</w:t>
            </w:r>
            <w:proofErr w:type="gramStart"/>
            <w:r w:rsidRPr="00B638DD">
              <w:rPr>
                <w:sz w:val="28"/>
                <w:szCs w:val="28"/>
                <w:lang w:val="ru-RU"/>
              </w:rPr>
              <w:t xml:space="preserve"> С</w:t>
            </w:r>
            <w:proofErr w:type="gramEnd"/>
            <w:r w:rsidRPr="00B638DD">
              <w:rPr>
                <w:sz w:val="28"/>
                <w:szCs w:val="28"/>
                <w:lang w:val="ru-RU"/>
              </w:rPr>
              <w:t>, при відносній вологості, %</w:t>
            </w:r>
          </w:p>
        </w:tc>
      </w:tr>
      <w:tr w:rsidR="004646FD" w:rsidRPr="00B638DD" w:rsidTr="00B14114">
        <w:trPr>
          <w:trHeight w:val="113"/>
        </w:trPr>
        <w:tc>
          <w:tcPr>
            <w:tcW w:w="2296" w:type="dxa"/>
            <w:vMerge/>
          </w:tcPr>
          <w:p w:rsidR="004646FD" w:rsidRPr="00B638DD" w:rsidRDefault="004646FD" w:rsidP="00B14114">
            <w:pPr>
              <w:spacing w:line="360" w:lineRule="auto"/>
              <w:rPr>
                <w:sz w:val="28"/>
                <w:szCs w:val="28"/>
                <w:lang w:val="ru-RU"/>
              </w:rPr>
            </w:pP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Менше 75</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75-90</w:t>
            </w:r>
          </w:p>
        </w:tc>
        <w:tc>
          <w:tcPr>
            <w:tcW w:w="2297" w:type="dxa"/>
          </w:tcPr>
          <w:p w:rsidR="004646FD" w:rsidRPr="00B638DD" w:rsidRDefault="004646FD" w:rsidP="00B14114">
            <w:pPr>
              <w:spacing w:line="360" w:lineRule="auto"/>
              <w:rPr>
                <w:sz w:val="28"/>
                <w:szCs w:val="28"/>
                <w:lang w:val="ru-RU"/>
              </w:rPr>
            </w:pPr>
            <w:r w:rsidRPr="00B638DD">
              <w:rPr>
                <w:sz w:val="28"/>
                <w:szCs w:val="28"/>
                <w:lang w:val="ru-RU"/>
              </w:rPr>
              <w:t>Понад 90</w:t>
            </w:r>
          </w:p>
        </w:tc>
      </w:tr>
      <w:tr w:rsidR="004646FD" w:rsidRPr="00B638DD" w:rsidTr="00B14114">
        <w:tc>
          <w:tcPr>
            <w:tcW w:w="2296" w:type="dxa"/>
          </w:tcPr>
          <w:p w:rsidR="004646FD" w:rsidRPr="00B638DD" w:rsidRDefault="004646FD" w:rsidP="00B14114">
            <w:pPr>
              <w:spacing w:line="360" w:lineRule="auto"/>
              <w:rPr>
                <w:sz w:val="28"/>
                <w:szCs w:val="28"/>
                <w:lang w:val="ru-RU"/>
              </w:rPr>
            </w:pPr>
            <w:r w:rsidRPr="00B638DD">
              <w:rPr>
                <w:sz w:val="28"/>
                <w:szCs w:val="28"/>
                <w:lang w:val="ru-RU"/>
              </w:rPr>
              <w:t>До 0,25</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24</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23</w:t>
            </w:r>
          </w:p>
        </w:tc>
        <w:tc>
          <w:tcPr>
            <w:tcW w:w="2297" w:type="dxa"/>
          </w:tcPr>
          <w:p w:rsidR="004646FD" w:rsidRPr="00B638DD" w:rsidRDefault="004646FD" w:rsidP="00B14114">
            <w:pPr>
              <w:spacing w:line="360" w:lineRule="auto"/>
              <w:rPr>
                <w:sz w:val="28"/>
                <w:szCs w:val="28"/>
                <w:lang w:val="ru-RU"/>
              </w:rPr>
            </w:pPr>
            <w:r w:rsidRPr="00B638DD">
              <w:rPr>
                <w:sz w:val="28"/>
                <w:szCs w:val="28"/>
                <w:lang w:val="ru-RU"/>
              </w:rPr>
              <w:t>22</w:t>
            </w:r>
          </w:p>
        </w:tc>
      </w:tr>
      <w:tr w:rsidR="004646FD" w:rsidRPr="00B638DD" w:rsidTr="00B14114">
        <w:tc>
          <w:tcPr>
            <w:tcW w:w="2296" w:type="dxa"/>
          </w:tcPr>
          <w:p w:rsidR="004646FD" w:rsidRPr="00B638DD" w:rsidRDefault="004646FD" w:rsidP="00B14114">
            <w:pPr>
              <w:spacing w:line="360" w:lineRule="auto"/>
              <w:rPr>
                <w:sz w:val="28"/>
                <w:szCs w:val="28"/>
                <w:lang w:val="ru-RU"/>
              </w:rPr>
            </w:pPr>
            <w:r w:rsidRPr="00B638DD">
              <w:rPr>
                <w:sz w:val="28"/>
                <w:szCs w:val="28"/>
                <w:lang w:val="ru-RU"/>
              </w:rPr>
              <w:t>0,26-50</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25</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24</w:t>
            </w:r>
          </w:p>
        </w:tc>
        <w:tc>
          <w:tcPr>
            <w:tcW w:w="2297" w:type="dxa"/>
          </w:tcPr>
          <w:p w:rsidR="004646FD" w:rsidRPr="00B638DD" w:rsidRDefault="004646FD" w:rsidP="00B14114">
            <w:pPr>
              <w:spacing w:line="360" w:lineRule="auto"/>
              <w:rPr>
                <w:sz w:val="28"/>
                <w:szCs w:val="28"/>
                <w:lang w:val="ru-RU"/>
              </w:rPr>
            </w:pPr>
            <w:r w:rsidRPr="00B638DD">
              <w:rPr>
                <w:sz w:val="28"/>
                <w:szCs w:val="28"/>
                <w:lang w:val="ru-RU"/>
              </w:rPr>
              <w:t>23</w:t>
            </w:r>
          </w:p>
        </w:tc>
      </w:tr>
      <w:tr w:rsidR="004646FD" w:rsidRPr="00B638DD" w:rsidTr="00B14114">
        <w:tc>
          <w:tcPr>
            <w:tcW w:w="2296" w:type="dxa"/>
          </w:tcPr>
          <w:p w:rsidR="004646FD" w:rsidRPr="00B638DD" w:rsidRDefault="004646FD" w:rsidP="00B14114">
            <w:pPr>
              <w:spacing w:line="360" w:lineRule="auto"/>
              <w:rPr>
                <w:sz w:val="28"/>
                <w:szCs w:val="28"/>
                <w:lang w:val="ru-RU"/>
              </w:rPr>
            </w:pPr>
            <w:r w:rsidRPr="00B638DD">
              <w:rPr>
                <w:sz w:val="28"/>
                <w:szCs w:val="28"/>
                <w:lang w:val="ru-RU"/>
              </w:rPr>
              <w:t>0,51-1</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26</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25</w:t>
            </w:r>
          </w:p>
        </w:tc>
        <w:tc>
          <w:tcPr>
            <w:tcW w:w="2297" w:type="dxa"/>
          </w:tcPr>
          <w:p w:rsidR="004646FD" w:rsidRPr="00B638DD" w:rsidRDefault="004646FD" w:rsidP="00B14114">
            <w:pPr>
              <w:spacing w:line="360" w:lineRule="auto"/>
              <w:rPr>
                <w:sz w:val="28"/>
                <w:szCs w:val="28"/>
                <w:lang w:val="ru-RU"/>
              </w:rPr>
            </w:pPr>
            <w:r w:rsidRPr="00B638DD">
              <w:rPr>
                <w:sz w:val="28"/>
                <w:szCs w:val="28"/>
                <w:lang w:val="ru-RU"/>
              </w:rPr>
              <w:t>24</w:t>
            </w:r>
          </w:p>
        </w:tc>
      </w:tr>
      <w:tr w:rsidR="004646FD" w:rsidRPr="00B638DD" w:rsidTr="00B14114">
        <w:tc>
          <w:tcPr>
            <w:tcW w:w="2296" w:type="dxa"/>
          </w:tcPr>
          <w:p w:rsidR="004646FD" w:rsidRPr="00B638DD" w:rsidRDefault="004646FD" w:rsidP="00B14114">
            <w:pPr>
              <w:spacing w:line="360" w:lineRule="auto"/>
              <w:rPr>
                <w:sz w:val="28"/>
                <w:szCs w:val="28"/>
                <w:lang w:val="ru-RU"/>
              </w:rPr>
            </w:pPr>
            <w:r w:rsidRPr="00B638DD">
              <w:rPr>
                <w:sz w:val="28"/>
                <w:szCs w:val="28"/>
                <w:lang w:val="ru-RU"/>
              </w:rPr>
              <w:t>1,01+</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26</w:t>
            </w:r>
          </w:p>
        </w:tc>
        <w:tc>
          <w:tcPr>
            <w:tcW w:w="2296" w:type="dxa"/>
          </w:tcPr>
          <w:p w:rsidR="004646FD" w:rsidRPr="00B638DD" w:rsidRDefault="004646FD" w:rsidP="00B14114">
            <w:pPr>
              <w:spacing w:line="360" w:lineRule="auto"/>
              <w:rPr>
                <w:sz w:val="28"/>
                <w:szCs w:val="28"/>
                <w:lang w:val="ru-RU"/>
              </w:rPr>
            </w:pPr>
            <w:r w:rsidRPr="00B638DD">
              <w:rPr>
                <w:sz w:val="28"/>
                <w:szCs w:val="28"/>
                <w:lang w:val="ru-RU"/>
              </w:rPr>
              <w:t>26</w:t>
            </w:r>
          </w:p>
        </w:tc>
        <w:tc>
          <w:tcPr>
            <w:tcW w:w="2297" w:type="dxa"/>
          </w:tcPr>
          <w:p w:rsidR="004646FD" w:rsidRPr="00B638DD" w:rsidRDefault="004646FD" w:rsidP="00B14114">
            <w:pPr>
              <w:spacing w:line="360" w:lineRule="auto"/>
              <w:rPr>
                <w:sz w:val="28"/>
                <w:szCs w:val="28"/>
                <w:lang w:val="ru-RU"/>
              </w:rPr>
            </w:pPr>
            <w:r w:rsidRPr="00B638DD">
              <w:rPr>
                <w:sz w:val="28"/>
                <w:szCs w:val="28"/>
                <w:lang w:val="ru-RU"/>
              </w:rPr>
              <w:t>26</w:t>
            </w:r>
          </w:p>
        </w:tc>
      </w:tr>
    </w:tbl>
    <w:p w:rsidR="004646FD" w:rsidRPr="00B638DD" w:rsidRDefault="004646FD" w:rsidP="004646FD">
      <w:pPr>
        <w:spacing w:line="360" w:lineRule="auto"/>
        <w:rPr>
          <w:sz w:val="28"/>
          <w:szCs w:val="28"/>
        </w:rPr>
      </w:pPr>
    </w:p>
    <w:p w:rsidR="004646FD" w:rsidRDefault="004646FD" w:rsidP="004646FD">
      <w:pPr>
        <w:spacing w:line="360" w:lineRule="auto"/>
        <w:rPr>
          <w:sz w:val="28"/>
          <w:szCs w:val="28"/>
          <w:lang w:val="ru-RU"/>
        </w:rPr>
      </w:pPr>
    </w:p>
    <w:p w:rsidR="008A680F" w:rsidRPr="008A680F" w:rsidRDefault="008A680F" w:rsidP="004646FD">
      <w:pPr>
        <w:spacing w:line="360" w:lineRule="auto"/>
        <w:rPr>
          <w:sz w:val="28"/>
          <w:szCs w:val="28"/>
          <w:lang w:val="ru-RU"/>
        </w:rPr>
      </w:pPr>
    </w:p>
    <w:p w:rsidR="004646FD" w:rsidRPr="00B638DD" w:rsidRDefault="004646FD" w:rsidP="004646FD">
      <w:pPr>
        <w:spacing w:line="360" w:lineRule="auto"/>
        <w:rPr>
          <w:sz w:val="28"/>
          <w:szCs w:val="28"/>
        </w:rPr>
      </w:pPr>
      <w:r w:rsidRPr="00B638DD">
        <w:rPr>
          <w:sz w:val="28"/>
          <w:szCs w:val="28"/>
        </w:rPr>
        <w:lastRenderedPageBreak/>
        <w:t>Освітлення</w:t>
      </w:r>
    </w:p>
    <w:p w:rsidR="004646FD" w:rsidRPr="00B638DD" w:rsidRDefault="004646FD" w:rsidP="004646FD">
      <w:pPr>
        <w:spacing w:line="360" w:lineRule="auto"/>
        <w:rPr>
          <w:sz w:val="28"/>
          <w:szCs w:val="28"/>
        </w:rPr>
      </w:pPr>
      <w:r>
        <w:rPr>
          <w:sz w:val="28"/>
          <w:szCs w:val="28"/>
        </w:rPr>
        <w:t xml:space="preserve">Розрахунок освітлення був проведений в розділі енергопостачання ,  внаслідок цього вибрані освітлювачі забезпечують потрібним рівнем </w:t>
      </w:r>
      <w:proofErr w:type="spellStart"/>
      <w:r>
        <w:rPr>
          <w:sz w:val="28"/>
          <w:szCs w:val="28"/>
        </w:rPr>
        <w:t>освітленя</w:t>
      </w:r>
      <w:proofErr w:type="spellEnd"/>
      <w:r>
        <w:rPr>
          <w:sz w:val="28"/>
          <w:szCs w:val="28"/>
        </w:rPr>
        <w:t xml:space="preserve">. </w:t>
      </w:r>
    </w:p>
    <w:p w:rsidR="004646FD" w:rsidRPr="00B638DD" w:rsidRDefault="004646FD" w:rsidP="004646FD">
      <w:pPr>
        <w:spacing w:line="360" w:lineRule="auto"/>
        <w:rPr>
          <w:sz w:val="28"/>
          <w:szCs w:val="28"/>
        </w:rPr>
      </w:pPr>
      <w:r w:rsidRPr="00B638DD">
        <w:rPr>
          <w:sz w:val="28"/>
          <w:szCs w:val="28"/>
        </w:rPr>
        <w:t>Захист від забруднення повітря у приміщеннях</w:t>
      </w:r>
    </w:p>
    <w:p w:rsidR="004646FD" w:rsidRPr="00B638DD" w:rsidRDefault="004646FD" w:rsidP="004646FD">
      <w:pPr>
        <w:spacing w:line="360" w:lineRule="auto"/>
        <w:rPr>
          <w:sz w:val="28"/>
          <w:szCs w:val="28"/>
        </w:rPr>
      </w:pPr>
      <w:r w:rsidRPr="00B638DD">
        <w:rPr>
          <w:sz w:val="28"/>
          <w:szCs w:val="28"/>
        </w:rPr>
        <w:t xml:space="preserve">Для контролю концентрації шкідливих речовин в повітрі виробничих приміщень та робочих зон використовують наступні: експрес-метод (базується на явищі колориметрії), лабораторний методо (полягає у відборі проб повітря з робочої зони і проведенні </w:t>
      </w:r>
      <w:proofErr w:type="spellStart"/>
      <w:r w:rsidRPr="00B638DD">
        <w:rPr>
          <w:sz w:val="28"/>
          <w:szCs w:val="28"/>
        </w:rPr>
        <w:t>фізико-</w:t>
      </w:r>
      <w:proofErr w:type="spellEnd"/>
      <w:r w:rsidRPr="00B638DD">
        <w:rPr>
          <w:sz w:val="28"/>
          <w:szCs w:val="28"/>
        </w:rPr>
        <w:t xml:space="preserve"> хімічного аналізу (хроматографічного, </w:t>
      </w:r>
      <w:proofErr w:type="spellStart"/>
      <w:r w:rsidRPr="00B638DD">
        <w:rPr>
          <w:sz w:val="28"/>
          <w:szCs w:val="28"/>
        </w:rPr>
        <w:t>фотоколориметричного</w:t>
      </w:r>
      <w:proofErr w:type="spellEnd"/>
      <w:r w:rsidRPr="00B638DD">
        <w:rPr>
          <w:sz w:val="28"/>
          <w:szCs w:val="28"/>
        </w:rPr>
        <w:t>) в лабораторних умовах),метод неперервної автоматичної реєстрації вмісту в повітрі шкідливих хімічних речовин з використанням газоаналізаторів та газосигналізаторі</w:t>
      </w:r>
    </w:p>
    <w:p w:rsidR="004646FD" w:rsidRPr="00B638DD" w:rsidRDefault="004646FD" w:rsidP="004646FD">
      <w:pPr>
        <w:spacing w:line="360" w:lineRule="auto"/>
        <w:rPr>
          <w:sz w:val="28"/>
          <w:szCs w:val="28"/>
        </w:rPr>
      </w:pPr>
      <w:r w:rsidRPr="00B638DD">
        <w:rPr>
          <w:sz w:val="28"/>
          <w:szCs w:val="28"/>
        </w:rPr>
        <w:t xml:space="preserve">Граничнодопустима </w:t>
      </w:r>
      <w:proofErr w:type="spellStart"/>
      <w:r w:rsidRPr="00B638DD">
        <w:rPr>
          <w:sz w:val="28"/>
          <w:szCs w:val="28"/>
        </w:rPr>
        <w:t>концетрація</w:t>
      </w:r>
      <w:proofErr w:type="spellEnd"/>
      <w:r w:rsidRPr="00B638DD">
        <w:rPr>
          <w:sz w:val="28"/>
          <w:szCs w:val="28"/>
        </w:rPr>
        <w:t xml:space="preserve"> (ПДК) пилу </w:t>
      </w:r>
      <w:proofErr w:type="spellStart"/>
      <w:r w:rsidRPr="00B638DD">
        <w:rPr>
          <w:sz w:val="28"/>
          <w:szCs w:val="28"/>
        </w:rPr>
        <w:t>вігільних</w:t>
      </w:r>
      <w:proofErr w:type="spellEnd"/>
      <w:r w:rsidRPr="00B638DD">
        <w:rPr>
          <w:sz w:val="28"/>
          <w:szCs w:val="28"/>
        </w:rPr>
        <w:t xml:space="preserve"> шахт</w:t>
      </w:r>
    </w:p>
    <w:p w:rsidR="004646FD" w:rsidRPr="00B638DD" w:rsidRDefault="004646FD" w:rsidP="004646FD">
      <w:pPr>
        <w:rPr>
          <w:sz w:val="28"/>
          <w:szCs w:val="28"/>
        </w:rPr>
      </w:pPr>
    </w:p>
    <w:tbl>
      <w:tblPr>
        <w:tblStyle w:val="ae"/>
        <w:tblpPr w:leftFromText="180" w:rightFromText="180" w:vertAnchor="text" w:horzAnchor="margin" w:tblpY="-31"/>
        <w:tblW w:w="0" w:type="auto"/>
        <w:tblLook w:val="04A0"/>
      </w:tblPr>
      <w:tblGrid>
        <w:gridCol w:w="3131"/>
        <w:gridCol w:w="3026"/>
        <w:gridCol w:w="3028"/>
      </w:tblGrid>
      <w:tr w:rsidR="004646FD" w:rsidRPr="00B638DD" w:rsidTr="00B14114">
        <w:tc>
          <w:tcPr>
            <w:tcW w:w="3131" w:type="dxa"/>
          </w:tcPr>
          <w:p w:rsidR="004646FD" w:rsidRPr="00B638DD" w:rsidRDefault="004646FD" w:rsidP="00B14114">
            <w:pPr>
              <w:rPr>
                <w:sz w:val="28"/>
                <w:szCs w:val="28"/>
                <w:lang w:val="ru-RU"/>
              </w:rPr>
            </w:pPr>
            <w:r w:rsidRPr="00B638DD">
              <w:rPr>
                <w:sz w:val="28"/>
                <w:szCs w:val="28"/>
                <w:lang w:val="ru-RU"/>
              </w:rPr>
              <w:t>Якісна характеристика пилу</w:t>
            </w:r>
          </w:p>
        </w:tc>
        <w:tc>
          <w:tcPr>
            <w:tcW w:w="3026" w:type="dxa"/>
          </w:tcPr>
          <w:p w:rsidR="004646FD" w:rsidRPr="00B638DD" w:rsidRDefault="004646FD" w:rsidP="00B14114">
            <w:pPr>
              <w:rPr>
                <w:sz w:val="28"/>
                <w:szCs w:val="28"/>
                <w:lang w:val="ru-RU"/>
              </w:rPr>
            </w:pPr>
            <w:r w:rsidRPr="00B638DD">
              <w:rPr>
                <w:sz w:val="28"/>
                <w:szCs w:val="28"/>
                <w:lang w:val="ru-RU"/>
              </w:rPr>
              <w:t>Вмі</w:t>
            </w:r>
            <w:proofErr w:type="gramStart"/>
            <w:r w:rsidRPr="00B638DD">
              <w:rPr>
                <w:sz w:val="28"/>
                <w:szCs w:val="28"/>
                <w:lang w:val="ru-RU"/>
              </w:rPr>
              <w:t>ст</w:t>
            </w:r>
            <w:proofErr w:type="gramEnd"/>
            <w:r w:rsidRPr="00B638DD">
              <w:rPr>
                <w:sz w:val="28"/>
                <w:szCs w:val="28"/>
                <w:lang w:val="ru-RU"/>
              </w:rPr>
              <w:t xml:space="preserve"> вільного двоокису в пилу %</w:t>
            </w:r>
          </w:p>
        </w:tc>
        <w:tc>
          <w:tcPr>
            <w:tcW w:w="3028" w:type="dxa"/>
          </w:tcPr>
          <w:p w:rsidR="004646FD" w:rsidRPr="00B638DD" w:rsidRDefault="004646FD" w:rsidP="00B14114">
            <w:pPr>
              <w:rPr>
                <w:sz w:val="28"/>
                <w:szCs w:val="28"/>
                <w:lang w:val="ru-RU"/>
              </w:rPr>
            </w:pPr>
            <w:r w:rsidRPr="00B638DD">
              <w:rPr>
                <w:sz w:val="28"/>
                <w:szCs w:val="28"/>
                <w:lang w:val="ru-RU"/>
              </w:rPr>
              <w:t>ПДК, мг/м</w:t>
            </w:r>
            <w:r w:rsidRPr="00B638DD">
              <w:rPr>
                <w:sz w:val="28"/>
                <w:szCs w:val="28"/>
                <w:vertAlign w:val="superscript"/>
                <w:lang w:val="ru-RU"/>
              </w:rPr>
              <w:t>5</w:t>
            </w:r>
            <w:r w:rsidRPr="00B638DD">
              <w:rPr>
                <w:sz w:val="28"/>
                <w:szCs w:val="28"/>
                <w:lang w:val="ru-RU"/>
              </w:rPr>
              <w:t xml:space="preserve"> по загальній масі</w:t>
            </w:r>
          </w:p>
        </w:tc>
      </w:tr>
      <w:tr w:rsidR="004646FD" w:rsidRPr="00B638DD" w:rsidTr="00B14114">
        <w:tc>
          <w:tcPr>
            <w:tcW w:w="3131" w:type="dxa"/>
          </w:tcPr>
          <w:p w:rsidR="004646FD" w:rsidRPr="00B638DD" w:rsidRDefault="004646FD" w:rsidP="00B14114">
            <w:pPr>
              <w:rPr>
                <w:sz w:val="28"/>
                <w:szCs w:val="28"/>
                <w:lang w:val="ru-RU"/>
              </w:rPr>
            </w:pPr>
            <w:r w:rsidRPr="00B638DD">
              <w:rPr>
                <w:sz w:val="28"/>
                <w:szCs w:val="28"/>
                <w:lang w:val="ru-RU"/>
              </w:rPr>
              <w:t>Породна, вуглепородна</w:t>
            </w:r>
          </w:p>
        </w:tc>
        <w:tc>
          <w:tcPr>
            <w:tcW w:w="3026" w:type="dxa"/>
          </w:tcPr>
          <w:p w:rsidR="004646FD" w:rsidRPr="00B638DD" w:rsidRDefault="004646FD" w:rsidP="00B14114">
            <w:pPr>
              <w:rPr>
                <w:sz w:val="28"/>
                <w:szCs w:val="28"/>
                <w:lang w:val="ru-RU"/>
              </w:rPr>
            </w:pPr>
            <w:r w:rsidRPr="00B638DD">
              <w:rPr>
                <w:sz w:val="28"/>
                <w:szCs w:val="28"/>
                <w:lang w:val="ru-RU"/>
              </w:rPr>
              <w:t>Від 10 до 70</w:t>
            </w:r>
          </w:p>
        </w:tc>
        <w:tc>
          <w:tcPr>
            <w:tcW w:w="3028" w:type="dxa"/>
          </w:tcPr>
          <w:p w:rsidR="004646FD" w:rsidRPr="00B638DD" w:rsidRDefault="004646FD" w:rsidP="00B14114">
            <w:pPr>
              <w:rPr>
                <w:sz w:val="28"/>
                <w:szCs w:val="28"/>
                <w:lang w:val="ru-RU"/>
              </w:rPr>
            </w:pPr>
            <w:r w:rsidRPr="00B638DD">
              <w:rPr>
                <w:sz w:val="28"/>
                <w:szCs w:val="28"/>
                <w:lang w:val="ru-RU"/>
              </w:rPr>
              <w:t>2</w:t>
            </w:r>
          </w:p>
        </w:tc>
      </w:tr>
      <w:tr w:rsidR="004646FD" w:rsidRPr="00B638DD" w:rsidTr="00B14114">
        <w:tc>
          <w:tcPr>
            <w:tcW w:w="3131" w:type="dxa"/>
          </w:tcPr>
          <w:p w:rsidR="004646FD" w:rsidRPr="00B638DD" w:rsidRDefault="004646FD" w:rsidP="00B14114">
            <w:pPr>
              <w:rPr>
                <w:sz w:val="28"/>
                <w:szCs w:val="28"/>
                <w:lang w:val="ru-RU"/>
              </w:rPr>
            </w:pPr>
            <w:r w:rsidRPr="00B638DD">
              <w:rPr>
                <w:sz w:val="28"/>
                <w:szCs w:val="28"/>
                <w:lang w:val="ru-RU"/>
              </w:rPr>
              <w:t>Вуглепородна, вугільна</w:t>
            </w:r>
          </w:p>
        </w:tc>
        <w:tc>
          <w:tcPr>
            <w:tcW w:w="3026" w:type="dxa"/>
          </w:tcPr>
          <w:p w:rsidR="004646FD" w:rsidRPr="00B638DD" w:rsidRDefault="004646FD" w:rsidP="00B14114">
            <w:pPr>
              <w:rPr>
                <w:sz w:val="28"/>
                <w:szCs w:val="28"/>
                <w:lang w:val="ru-RU"/>
              </w:rPr>
            </w:pPr>
            <w:r w:rsidRPr="00B638DD">
              <w:rPr>
                <w:sz w:val="28"/>
                <w:szCs w:val="28"/>
                <w:lang w:val="ru-RU"/>
              </w:rPr>
              <w:t>Від 5 до 10</w:t>
            </w:r>
          </w:p>
        </w:tc>
        <w:tc>
          <w:tcPr>
            <w:tcW w:w="3028" w:type="dxa"/>
          </w:tcPr>
          <w:p w:rsidR="004646FD" w:rsidRPr="00B638DD" w:rsidRDefault="004646FD" w:rsidP="00B14114">
            <w:pPr>
              <w:rPr>
                <w:sz w:val="28"/>
                <w:szCs w:val="28"/>
                <w:lang w:val="ru-RU"/>
              </w:rPr>
            </w:pPr>
            <w:r w:rsidRPr="00B638DD">
              <w:rPr>
                <w:sz w:val="28"/>
                <w:szCs w:val="28"/>
                <w:lang w:val="ru-RU"/>
              </w:rPr>
              <w:t>4</w:t>
            </w:r>
          </w:p>
        </w:tc>
      </w:tr>
      <w:tr w:rsidR="004646FD" w:rsidRPr="00B638DD" w:rsidTr="00B14114">
        <w:tc>
          <w:tcPr>
            <w:tcW w:w="3131" w:type="dxa"/>
          </w:tcPr>
          <w:p w:rsidR="004646FD" w:rsidRPr="00B638DD" w:rsidRDefault="004646FD" w:rsidP="00B14114">
            <w:pPr>
              <w:rPr>
                <w:sz w:val="28"/>
                <w:szCs w:val="28"/>
                <w:lang w:val="ru-RU"/>
              </w:rPr>
            </w:pPr>
            <w:r w:rsidRPr="00B638DD">
              <w:rPr>
                <w:sz w:val="28"/>
                <w:szCs w:val="28"/>
                <w:lang w:val="ru-RU"/>
              </w:rPr>
              <w:t>Антрацитова</w:t>
            </w:r>
          </w:p>
        </w:tc>
        <w:tc>
          <w:tcPr>
            <w:tcW w:w="3026" w:type="dxa"/>
          </w:tcPr>
          <w:p w:rsidR="004646FD" w:rsidRPr="00B638DD" w:rsidRDefault="004646FD" w:rsidP="00B14114">
            <w:pPr>
              <w:rPr>
                <w:sz w:val="28"/>
                <w:szCs w:val="28"/>
                <w:lang w:val="ru-RU"/>
              </w:rPr>
            </w:pPr>
            <w:r w:rsidRPr="00B638DD">
              <w:rPr>
                <w:sz w:val="28"/>
                <w:szCs w:val="28"/>
                <w:lang w:val="ru-RU"/>
              </w:rPr>
              <w:t>До 5</w:t>
            </w:r>
          </w:p>
        </w:tc>
        <w:tc>
          <w:tcPr>
            <w:tcW w:w="3028" w:type="dxa"/>
          </w:tcPr>
          <w:p w:rsidR="004646FD" w:rsidRPr="00B638DD" w:rsidRDefault="004646FD" w:rsidP="00B14114">
            <w:pPr>
              <w:rPr>
                <w:sz w:val="28"/>
                <w:szCs w:val="28"/>
                <w:lang w:val="ru-RU"/>
              </w:rPr>
            </w:pPr>
            <w:r w:rsidRPr="00B638DD">
              <w:rPr>
                <w:sz w:val="28"/>
                <w:szCs w:val="28"/>
                <w:lang w:val="ru-RU"/>
              </w:rPr>
              <w:t>6</w:t>
            </w:r>
          </w:p>
        </w:tc>
      </w:tr>
      <w:tr w:rsidR="004646FD" w:rsidRPr="00B638DD" w:rsidTr="00B14114">
        <w:tc>
          <w:tcPr>
            <w:tcW w:w="3131" w:type="dxa"/>
          </w:tcPr>
          <w:p w:rsidR="004646FD" w:rsidRPr="00B638DD" w:rsidRDefault="004646FD" w:rsidP="00B14114">
            <w:pPr>
              <w:rPr>
                <w:sz w:val="28"/>
                <w:szCs w:val="28"/>
              </w:rPr>
            </w:pPr>
            <w:proofErr w:type="gramStart"/>
            <w:r w:rsidRPr="00B638DD">
              <w:rPr>
                <w:sz w:val="28"/>
                <w:szCs w:val="28"/>
                <w:lang w:val="ru-RU"/>
              </w:rPr>
              <w:t>Пил кам</w:t>
            </w:r>
            <w:proofErr w:type="gramEnd"/>
            <w:r w:rsidRPr="00B638DD">
              <w:rPr>
                <w:sz w:val="28"/>
                <w:szCs w:val="28"/>
              </w:rPr>
              <w:t>’</w:t>
            </w:r>
            <w:r w:rsidRPr="00B638DD">
              <w:rPr>
                <w:sz w:val="28"/>
                <w:szCs w:val="28"/>
                <w:lang w:val="ru-RU"/>
              </w:rPr>
              <w:t>яних вуг</w:t>
            </w:r>
            <w:proofErr w:type="spellStart"/>
            <w:r w:rsidRPr="00B638DD">
              <w:rPr>
                <w:sz w:val="28"/>
                <w:szCs w:val="28"/>
              </w:rPr>
              <w:t>іль</w:t>
            </w:r>
            <w:proofErr w:type="spellEnd"/>
          </w:p>
        </w:tc>
        <w:tc>
          <w:tcPr>
            <w:tcW w:w="3026" w:type="dxa"/>
          </w:tcPr>
          <w:p w:rsidR="004646FD" w:rsidRPr="00B638DD" w:rsidRDefault="004646FD" w:rsidP="00B14114">
            <w:pPr>
              <w:rPr>
                <w:sz w:val="28"/>
                <w:szCs w:val="28"/>
                <w:lang w:val="ru-RU"/>
              </w:rPr>
            </w:pPr>
            <w:r w:rsidRPr="00B638DD">
              <w:rPr>
                <w:sz w:val="28"/>
                <w:szCs w:val="28"/>
                <w:lang w:val="ru-RU"/>
              </w:rPr>
              <w:t>До 5</w:t>
            </w:r>
          </w:p>
        </w:tc>
        <w:tc>
          <w:tcPr>
            <w:tcW w:w="3028" w:type="dxa"/>
          </w:tcPr>
          <w:p w:rsidR="004646FD" w:rsidRPr="00B638DD" w:rsidRDefault="004646FD" w:rsidP="00B14114">
            <w:pPr>
              <w:rPr>
                <w:sz w:val="28"/>
                <w:szCs w:val="28"/>
                <w:lang w:val="ru-RU"/>
              </w:rPr>
            </w:pPr>
            <w:r w:rsidRPr="00B638DD">
              <w:rPr>
                <w:sz w:val="28"/>
                <w:szCs w:val="28"/>
                <w:lang w:val="ru-RU"/>
              </w:rPr>
              <w:t>10</w:t>
            </w:r>
          </w:p>
        </w:tc>
      </w:tr>
    </w:tbl>
    <w:p w:rsidR="004646FD" w:rsidRPr="00B638DD" w:rsidRDefault="004646FD" w:rsidP="004646FD">
      <w:pPr>
        <w:rPr>
          <w:sz w:val="28"/>
          <w:szCs w:val="28"/>
        </w:rPr>
      </w:pPr>
      <w:r w:rsidRPr="00B638DD">
        <w:rPr>
          <w:sz w:val="28"/>
          <w:szCs w:val="28"/>
        </w:rPr>
        <w:t xml:space="preserve">Граничнодопустима </w:t>
      </w:r>
      <w:proofErr w:type="spellStart"/>
      <w:r w:rsidRPr="00B638DD">
        <w:rPr>
          <w:sz w:val="28"/>
          <w:szCs w:val="28"/>
        </w:rPr>
        <w:t>концетрація</w:t>
      </w:r>
      <w:proofErr w:type="spellEnd"/>
      <w:r w:rsidRPr="00B638DD">
        <w:rPr>
          <w:sz w:val="28"/>
          <w:szCs w:val="28"/>
        </w:rPr>
        <w:t xml:space="preserve"> (ПДК) пилу </w:t>
      </w:r>
      <w:proofErr w:type="spellStart"/>
      <w:r w:rsidRPr="00B638DD">
        <w:rPr>
          <w:sz w:val="28"/>
          <w:szCs w:val="28"/>
        </w:rPr>
        <w:t>вігільних</w:t>
      </w:r>
      <w:proofErr w:type="spellEnd"/>
      <w:r w:rsidRPr="00B638DD">
        <w:rPr>
          <w:sz w:val="28"/>
          <w:szCs w:val="28"/>
        </w:rPr>
        <w:t xml:space="preserve"> шахт</w:t>
      </w:r>
    </w:p>
    <w:tbl>
      <w:tblPr>
        <w:tblStyle w:val="ae"/>
        <w:tblpPr w:leftFromText="180" w:rightFromText="180" w:vertAnchor="text" w:horzAnchor="margin" w:tblpY="299"/>
        <w:tblW w:w="0" w:type="auto"/>
        <w:tblLook w:val="04A0"/>
      </w:tblPr>
      <w:tblGrid>
        <w:gridCol w:w="3213"/>
        <w:gridCol w:w="3196"/>
        <w:gridCol w:w="3162"/>
      </w:tblGrid>
      <w:tr w:rsidR="004646FD" w:rsidRPr="00B638DD" w:rsidTr="00B14114">
        <w:trPr>
          <w:trHeight w:val="113"/>
        </w:trPr>
        <w:tc>
          <w:tcPr>
            <w:tcW w:w="3301" w:type="dxa"/>
            <w:vMerge w:val="restart"/>
          </w:tcPr>
          <w:p w:rsidR="004646FD" w:rsidRPr="00B638DD" w:rsidRDefault="004646FD" w:rsidP="00B14114">
            <w:pPr>
              <w:rPr>
                <w:sz w:val="28"/>
                <w:szCs w:val="28"/>
                <w:lang w:val="ru-RU"/>
              </w:rPr>
            </w:pPr>
            <w:r w:rsidRPr="00B638DD">
              <w:rPr>
                <w:sz w:val="28"/>
                <w:szCs w:val="28"/>
                <w:lang w:val="ru-RU"/>
              </w:rPr>
              <w:t>Шкі</w:t>
            </w:r>
            <w:proofErr w:type="gramStart"/>
            <w:r w:rsidRPr="00B638DD">
              <w:rPr>
                <w:sz w:val="28"/>
                <w:szCs w:val="28"/>
                <w:lang w:val="ru-RU"/>
              </w:rPr>
              <w:t>длив</w:t>
            </w:r>
            <w:proofErr w:type="gramEnd"/>
            <w:r w:rsidRPr="00B638DD">
              <w:rPr>
                <w:sz w:val="28"/>
                <w:szCs w:val="28"/>
                <w:lang w:val="ru-RU"/>
              </w:rPr>
              <w:t>і гази</w:t>
            </w:r>
          </w:p>
        </w:tc>
        <w:tc>
          <w:tcPr>
            <w:tcW w:w="6604" w:type="dxa"/>
            <w:gridSpan w:val="2"/>
          </w:tcPr>
          <w:p w:rsidR="004646FD" w:rsidRPr="00B638DD" w:rsidRDefault="004646FD" w:rsidP="00B14114">
            <w:pPr>
              <w:rPr>
                <w:sz w:val="28"/>
                <w:szCs w:val="28"/>
                <w:lang w:val="ru-RU"/>
              </w:rPr>
            </w:pPr>
            <w:r w:rsidRPr="00B638DD">
              <w:rPr>
                <w:sz w:val="28"/>
                <w:szCs w:val="28"/>
                <w:lang w:val="ru-RU"/>
              </w:rPr>
              <w:t>Граничнодопустима концетпація газу в діючих виробітках шахти</w:t>
            </w:r>
          </w:p>
        </w:tc>
      </w:tr>
      <w:tr w:rsidR="004646FD" w:rsidRPr="00B638DD" w:rsidTr="00B14114">
        <w:trPr>
          <w:trHeight w:val="113"/>
        </w:trPr>
        <w:tc>
          <w:tcPr>
            <w:tcW w:w="3301" w:type="dxa"/>
            <w:vMerge/>
          </w:tcPr>
          <w:p w:rsidR="004646FD" w:rsidRPr="00B638DD" w:rsidRDefault="004646FD" w:rsidP="00B14114">
            <w:pPr>
              <w:rPr>
                <w:sz w:val="28"/>
                <w:szCs w:val="28"/>
                <w:lang w:val="ru-RU"/>
              </w:rPr>
            </w:pPr>
          </w:p>
        </w:tc>
        <w:tc>
          <w:tcPr>
            <w:tcW w:w="3302" w:type="dxa"/>
          </w:tcPr>
          <w:p w:rsidR="004646FD" w:rsidRPr="00B638DD" w:rsidRDefault="004646FD" w:rsidP="00B14114">
            <w:pPr>
              <w:rPr>
                <w:sz w:val="28"/>
                <w:szCs w:val="28"/>
              </w:rPr>
            </w:pPr>
            <w:r w:rsidRPr="00B638DD">
              <w:rPr>
                <w:sz w:val="28"/>
                <w:szCs w:val="28"/>
                <w:lang w:val="ru-RU"/>
              </w:rPr>
              <w:t>% по об</w:t>
            </w:r>
            <w:proofErr w:type="spellStart"/>
            <w:r w:rsidRPr="00B638DD">
              <w:rPr>
                <w:sz w:val="28"/>
                <w:szCs w:val="28"/>
              </w:rPr>
              <w:t>’ємові</w:t>
            </w:r>
            <w:proofErr w:type="spellEnd"/>
          </w:p>
        </w:tc>
        <w:tc>
          <w:tcPr>
            <w:tcW w:w="3302" w:type="dxa"/>
          </w:tcPr>
          <w:p w:rsidR="004646FD" w:rsidRPr="00B638DD" w:rsidRDefault="004646FD" w:rsidP="00B14114">
            <w:pPr>
              <w:rPr>
                <w:sz w:val="28"/>
                <w:szCs w:val="28"/>
                <w:lang w:val="ru-RU"/>
              </w:rPr>
            </w:pPr>
            <w:r w:rsidRPr="00B638DD">
              <w:rPr>
                <w:sz w:val="28"/>
                <w:szCs w:val="28"/>
                <w:lang w:val="ru-RU"/>
              </w:rPr>
              <w:t>мг/м</w:t>
            </w:r>
            <w:r w:rsidRPr="00B638DD">
              <w:rPr>
                <w:sz w:val="28"/>
                <w:szCs w:val="28"/>
                <w:vertAlign w:val="superscript"/>
                <w:lang w:val="ru-RU"/>
              </w:rPr>
              <w:t>3</w:t>
            </w:r>
          </w:p>
        </w:tc>
      </w:tr>
      <w:tr w:rsidR="004646FD" w:rsidRPr="00B638DD" w:rsidTr="00B14114">
        <w:tc>
          <w:tcPr>
            <w:tcW w:w="3301" w:type="dxa"/>
          </w:tcPr>
          <w:p w:rsidR="004646FD" w:rsidRPr="00B638DD" w:rsidRDefault="004646FD" w:rsidP="00B14114">
            <w:pPr>
              <w:rPr>
                <w:sz w:val="28"/>
                <w:szCs w:val="28"/>
                <w:lang w:val="ru-RU"/>
              </w:rPr>
            </w:pPr>
            <w:r w:rsidRPr="00B638DD">
              <w:rPr>
                <w:sz w:val="28"/>
                <w:szCs w:val="28"/>
                <w:lang w:val="ru-RU"/>
              </w:rPr>
              <w:t>Оксид вуглецю (</w:t>
            </w:r>
            <w:proofErr w:type="gramStart"/>
            <w:r w:rsidRPr="00B638DD">
              <w:rPr>
                <w:sz w:val="28"/>
                <w:szCs w:val="28"/>
                <w:lang w:val="ru-RU"/>
              </w:rPr>
              <w:t>СО</w:t>
            </w:r>
            <w:proofErr w:type="gramEnd"/>
            <w:r w:rsidRPr="00B638DD">
              <w:rPr>
                <w:sz w:val="28"/>
                <w:szCs w:val="28"/>
                <w:lang w:val="ru-RU"/>
              </w:rPr>
              <w:t>)</w:t>
            </w:r>
          </w:p>
        </w:tc>
        <w:tc>
          <w:tcPr>
            <w:tcW w:w="3302" w:type="dxa"/>
          </w:tcPr>
          <w:p w:rsidR="004646FD" w:rsidRPr="00B638DD" w:rsidRDefault="004646FD" w:rsidP="00B14114">
            <w:pPr>
              <w:rPr>
                <w:sz w:val="28"/>
                <w:szCs w:val="28"/>
              </w:rPr>
            </w:pPr>
            <w:r w:rsidRPr="00B638DD">
              <w:rPr>
                <w:sz w:val="28"/>
                <w:szCs w:val="28"/>
              </w:rPr>
              <w:t>0.00170</w:t>
            </w:r>
          </w:p>
        </w:tc>
        <w:tc>
          <w:tcPr>
            <w:tcW w:w="3302" w:type="dxa"/>
          </w:tcPr>
          <w:p w:rsidR="004646FD" w:rsidRPr="00B638DD" w:rsidRDefault="004646FD" w:rsidP="00B14114">
            <w:pPr>
              <w:rPr>
                <w:sz w:val="28"/>
                <w:szCs w:val="28"/>
              </w:rPr>
            </w:pPr>
            <w:r w:rsidRPr="00B638DD">
              <w:rPr>
                <w:sz w:val="28"/>
                <w:szCs w:val="28"/>
              </w:rPr>
              <w:t>20</w:t>
            </w:r>
          </w:p>
        </w:tc>
      </w:tr>
      <w:tr w:rsidR="004646FD" w:rsidRPr="00B638DD" w:rsidTr="00B14114">
        <w:tc>
          <w:tcPr>
            <w:tcW w:w="3301" w:type="dxa"/>
          </w:tcPr>
          <w:p w:rsidR="004646FD" w:rsidRPr="00B638DD" w:rsidRDefault="004646FD" w:rsidP="00B14114">
            <w:pPr>
              <w:rPr>
                <w:sz w:val="28"/>
                <w:szCs w:val="28"/>
                <w:lang w:val="ru-RU"/>
              </w:rPr>
            </w:pPr>
            <w:r w:rsidRPr="00B638DD">
              <w:rPr>
                <w:sz w:val="28"/>
                <w:szCs w:val="28"/>
                <w:lang w:val="ru-RU"/>
              </w:rPr>
              <w:t>Оксид азоту</w:t>
            </w:r>
          </w:p>
        </w:tc>
        <w:tc>
          <w:tcPr>
            <w:tcW w:w="3302" w:type="dxa"/>
          </w:tcPr>
          <w:p w:rsidR="004646FD" w:rsidRPr="00B638DD" w:rsidRDefault="004646FD" w:rsidP="00B14114">
            <w:pPr>
              <w:rPr>
                <w:sz w:val="28"/>
                <w:szCs w:val="28"/>
              </w:rPr>
            </w:pPr>
            <w:r w:rsidRPr="00B638DD">
              <w:rPr>
                <w:sz w:val="28"/>
                <w:szCs w:val="28"/>
              </w:rPr>
              <w:t>0.00026</w:t>
            </w:r>
          </w:p>
        </w:tc>
        <w:tc>
          <w:tcPr>
            <w:tcW w:w="3302" w:type="dxa"/>
          </w:tcPr>
          <w:p w:rsidR="004646FD" w:rsidRPr="00B638DD" w:rsidRDefault="004646FD" w:rsidP="00B14114">
            <w:pPr>
              <w:rPr>
                <w:sz w:val="28"/>
                <w:szCs w:val="28"/>
              </w:rPr>
            </w:pPr>
            <w:r w:rsidRPr="00B638DD">
              <w:rPr>
                <w:sz w:val="28"/>
                <w:szCs w:val="28"/>
              </w:rPr>
              <w:t>5</w:t>
            </w:r>
          </w:p>
        </w:tc>
      </w:tr>
      <w:tr w:rsidR="004646FD" w:rsidRPr="00B638DD" w:rsidTr="00B14114">
        <w:tc>
          <w:tcPr>
            <w:tcW w:w="3301" w:type="dxa"/>
          </w:tcPr>
          <w:p w:rsidR="004646FD" w:rsidRPr="00B638DD" w:rsidRDefault="004646FD" w:rsidP="00B14114">
            <w:pPr>
              <w:rPr>
                <w:sz w:val="28"/>
                <w:szCs w:val="28"/>
              </w:rPr>
            </w:pPr>
            <w:r w:rsidRPr="00B638DD">
              <w:rPr>
                <w:sz w:val="28"/>
                <w:szCs w:val="28"/>
                <w:lang w:val="ru-RU"/>
              </w:rPr>
              <w:t>Сірчистий ангідрид</w:t>
            </w:r>
            <w:r w:rsidRPr="00B638DD">
              <w:rPr>
                <w:sz w:val="28"/>
                <w:szCs w:val="28"/>
              </w:rPr>
              <w:t>(SO</w:t>
            </w:r>
            <w:r w:rsidRPr="00B638DD">
              <w:rPr>
                <w:sz w:val="28"/>
                <w:szCs w:val="28"/>
                <w:vertAlign w:val="subscript"/>
              </w:rPr>
              <w:t>2</w:t>
            </w:r>
            <w:r w:rsidRPr="00B638DD">
              <w:rPr>
                <w:sz w:val="28"/>
                <w:szCs w:val="28"/>
              </w:rPr>
              <w:t>)</w:t>
            </w:r>
          </w:p>
        </w:tc>
        <w:tc>
          <w:tcPr>
            <w:tcW w:w="3302" w:type="dxa"/>
          </w:tcPr>
          <w:p w:rsidR="004646FD" w:rsidRPr="00B638DD" w:rsidRDefault="004646FD" w:rsidP="00B14114">
            <w:pPr>
              <w:rPr>
                <w:sz w:val="28"/>
                <w:szCs w:val="28"/>
              </w:rPr>
            </w:pPr>
            <w:r w:rsidRPr="00B638DD">
              <w:rPr>
                <w:sz w:val="28"/>
                <w:szCs w:val="28"/>
              </w:rPr>
              <w:t>0.00038</w:t>
            </w:r>
          </w:p>
        </w:tc>
        <w:tc>
          <w:tcPr>
            <w:tcW w:w="3302" w:type="dxa"/>
          </w:tcPr>
          <w:p w:rsidR="004646FD" w:rsidRPr="00B638DD" w:rsidRDefault="004646FD" w:rsidP="00B14114">
            <w:pPr>
              <w:rPr>
                <w:sz w:val="28"/>
                <w:szCs w:val="28"/>
              </w:rPr>
            </w:pPr>
            <w:r w:rsidRPr="00B638DD">
              <w:rPr>
                <w:sz w:val="28"/>
                <w:szCs w:val="28"/>
              </w:rPr>
              <w:t>10</w:t>
            </w:r>
          </w:p>
        </w:tc>
      </w:tr>
      <w:tr w:rsidR="004646FD" w:rsidRPr="00B638DD" w:rsidTr="00B14114">
        <w:tc>
          <w:tcPr>
            <w:tcW w:w="3301" w:type="dxa"/>
          </w:tcPr>
          <w:p w:rsidR="004646FD" w:rsidRPr="00B638DD" w:rsidRDefault="004646FD" w:rsidP="00B14114">
            <w:pPr>
              <w:rPr>
                <w:sz w:val="28"/>
                <w:szCs w:val="28"/>
              </w:rPr>
            </w:pPr>
            <w:r w:rsidRPr="00B638DD">
              <w:rPr>
                <w:sz w:val="28"/>
                <w:szCs w:val="28"/>
                <w:lang w:val="ru-RU"/>
              </w:rPr>
              <w:t>Сірководень</w:t>
            </w:r>
            <w:r w:rsidRPr="00B638DD">
              <w:rPr>
                <w:sz w:val="28"/>
                <w:szCs w:val="28"/>
              </w:rPr>
              <w:t xml:space="preserve"> (H</w:t>
            </w:r>
            <w:r w:rsidRPr="00B638DD">
              <w:rPr>
                <w:sz w:val="28"/>
                <w:szCs w:val="28"/>
                <w:vertAlign w:val="subscript"/>
              </w:rPr>
              <w:t>2</w:t>
            </w:r>
            <w:r w:rsidRPr="00B638DD">
              <w:rPr>
                <w:sz w:val="28"/>
                <w:szCs w:val="28"/>
              </w:rPr>
              <w:t>S)</w:t>
            </w:r>
          </w:p>
        </w:tc>
        <w:tc>
          <w:tcPr>
            <w:tcW w:w="3302" w:type="dxa"/>
          </w:tcPr>
          <w:p w:rsidR="004646FD" w:rsidRPr="00B638DD" w:rsidRDefault="004646FD" w:rsidP="00B14114">
            <w:pPr>
              <w:rPr>
                <w:sz w:val="28"/>
                <w:szCs w:val="28"/>
              </w:rPr>
            </w:pPr>
            <w:r w:rsidRPr="00B638DD">
              <w:rPr>
                <w:sz w:val="28"/>
                <w:szCs w:val="28"/>
              </w:rPr>
              <w:t>0.00071</w:t>
            </w:r>
          </w:p>
        </w:tc>
        <w:tc>
          <w:tcPr>
            <w:tcW w:w="3302" w:type="dxa"/>
          </w:tcPr>
          <w:p w:rsidR="004646FD" w:rsidRPr="00B638DD" w:rsidRDefault="004646FD" w:rsidP="00B14114">
            <w:pPr>
              <w:rPr>
                <w:sz w:val="28"/>
                <w:szCs w:val="28"/>
              </w:rPr>
            </w:pPr>
            <w:r w:rsidRPr="00B638DD">
              <w:rPr>
                <w:sz w:val="28"/>
                <w:szCs w:val="28"/>
              </w:rPr>
              <w:t>10</w:t>
            </w:r>
          </w:p>
        </w:tc>
      </w:tr>
    </w:tbl>
    <w:p w:rsidR="004646FD" w:rsidRDefault="004646FD" w:rsidP="004646FD">
      <w:pPr>
        <w:rPr>
          <w:sz w:val="28"/>
          <w:szCs w:val="28"/>
        </w:rPr>
      </w:pPr>
    </w:p>
    <w:p w:rsidR="004646FD" w:rsidRDefault="004646FD" w:rsidP="004646FD">
      <w:pPr>
        <w:rPr>
          <w:sz w:val="28"/>
          <w:szCs w:val="28"/>
        </w:rPr>
      </w:pPr>
    </w:p>
    <w:p w:rsidR="004646FD" w:rsidRDefault="004646FD" w:rsidP="004646FD">
      <w:pPr>
        <w:rPr>
          <w:sz w:val="28"/>
          <w:szCs w:val="28"/>
        </w:rPr>
      </w:pPr>
    </w:p>
    <w:p w:rsidR="004646FD" w:rsidRDefault="004646FD" w:rsidP="004646FD">
      <w:pPr>
        <w:rPr>
          <w:sz w:val="28"/>
          <w:szCs w:val="28"/>
        </w:rPr>
      </w:pPr>
    </w:p>
    <w:p w:rsidR="004646FD" w:rsidRPr="00B638DD" w:rsidRDefault="004646FD" w:rsidP="004646FD">
      <w:pPr>
        <w:rPr>
          <w:sz w:val="28"/>
          <w:szCs w:val="28"/>
        </w:rPr>
      </w:pPr>
      <w:r w:rsidRPr="00B638DD">
        <w:rPr>
          <w:sz w:val="28"/>
          <w:szCs w:val="28"/>
        </w:rPr>
        <w:t>Захист від шуму</w:t>
      </w:r>
    </w:p>
    <w:p w:rsidR="004646FD" w:rsidRDefault="004646FD" w:rsidP="004646FD">
      <w:pPr>
        <w:rPr>
          <w:sz w:val="28"/>
          <w:szCs w:val="28"/>
        </w:rPr>
      </w:pPr>
      <w:r w:rsidRPr="00B638DD">
        <w:rPr>
          <w:sz w:val="28"/>
          <w:szCs w:val="28"/>
        </w:rPr>
        <w:t>Допустимі рівні шуму</w:t>
      </w:r>
    </w:p>
    <w:p w:rsidR="004646FD" w:rsidRPr="00B638DD" w:rsidRDefault="004646FD" w:rsidP="004646FD">
      <w:pPr>
        <w:rPr>
          <w:sz w:val="28"/>
          <w:szCs w:val="28"/>
        </w:rPr>
      </w:pPr>
    </w:p>
    <w:tbl>
      <w:tblPr>
        <w:tblStyle w:val="ae"/>
        <w:tblpPr w:leftFromText="180" w:rightFromText="180" w:vertAnchor="text" w:horzAnchor="margin" w:tblpY="149"/>
        <w:tblW w:w="0" w:type="auto"/>
        <w:tblLook w:val="04A0"/>
      </w:tblPr>
      <w:tblGrid>
        <w:gridCol w:w="4809"/>
        <w:gridCol w:w="4762"/>
      </w:tblGrid>
      <w:tr w:rsidR="004646FD" w:rsidRPr="00B638DD" w:rsidTr="00B14114">
        <w:tc>
          <w:tcPr>
            <w:tcW w:w="4952" w:type="dxa"/>
          </w:tcPr>
          <w:p w:rsidR="004646FD" w:rsidRPr="00B638DD" w:rsidRDefault="004646FD" w:rsidP="00B14114">
            <w:pPr>
              <w:rPr>
                <w:sz w:val="28"/>
                <w:szCs w:val="28"/>
                <w:lang w:val="ru-RU"/>
              </w:rPr>
            </w:pPr>
            <w:r w:rsidRPr="00B638DD">
              <w:rPr>
                <w:sz w:val="28"/>
                <w:szCs w:val="28"/>
                <w:lang w:val="ru-RU"/>
              </w:rPr>
              <w:t>Робочі місця (зони) і види робіт</w:t>
            </w:r>
          </w:p>
        </w:tc>
        <w:tc>
          <w:tcPr>
            <w:tcW w:w="4953" w:type="dxa"/>
          </w:tcPr>
          <w:p w:rsidR="004646FD" w:rsidRPr="00B638DD" w:rsidRDefault="004646FD" w:rsidP="00B14114">
            <w:pPr>
              <w:rPr>
                <w:sz w:val="28"/>
                <w:szCs w:val="28"/>
                <w:lang w:val="ru-RU"/>
              </w:rPr>
            </w:pPr>
            <w:proofErr w:type="gramStart"/>
            <w:r w:rsidRPr="00B638DD">
              <w:rPr>
                <w:sz w:val="28"/>
                <w:szCs w:val="28"/>
                <w:lang w:val="ru-RU"/>
              </w:rPr>
              <w:t>Р</w:t>
            </w:r>
            <w:proofErr w:type="gramEnd"/>
            <w:r w:rsidRPr="00B638DD">
              <w:rPr>
                <w:sz w:val="28"/>
                <w:szCs w:val="28"/>
                <w:lang w:val="ru-RU"/>
              </w:rPr>
              <w:t>івні шуму, дБа</w:t>
            </w:r>
          </w:p>
        </w:tc>
      </w:tr>
      <w:tr w:rsidR="004646FD" w:rsidRPr="00B638DD" w:rsidTr="00B14114">
        <w:tc>
          <w:tcPr>
            <w:tcW w:w="4952" w:type="dxa"/>
          </w:tcPr>
          <w:p w:rsidR="004646FD" w:rsidRPr="00B638DD" w:rsidRDefault="004646FD" w:rsidP="00B14114">
            <w:pPr>
              <w:rPr>
                <w:sz w:val="28"/>
                <w:szCs w:val="28"/>
                <w:lang w:val="ru-RU"/>
              </w:rPr>
            </w:pPr>
            <w:r w:rsidRPr="00B638DD">
              <w:rPr>
                <w:sz w:val="28"/>
                <w:szCs w:val="28"/>
                <w:lang w:val="ru-RU"/>
              </w:rPr>
              <w:t>1.Гірські виробки, виробничі ганьблення</w:t>
            </w:r>
            <w:proofErr w:type="gramStart"/>
            <w:r w:rsidRPr="00B638DD">
              <w:rPr>
                <w:sz w:val="28"/>
                <w:szCs w:val="28"/>
                <w:lang w:val="ru-RU"/>
              </w:rPr>
              <w:t xml:space="preserve"> ,</w:t>
            </w:r>
            <w:proofErr w:type="gramEnd"/>
            <w:r w:rsidRPr="00B638DD">
              <w:rPr>
                <w:sz w:val="28"/>
                <w:szCs w:val="28"/>
                <w:lang w:val="ru-RU"/>
              </w:rPr>
              <w:t xml:space="preserve"> територія поверхні</w:t>
            </w:r>
          </w:p>
        </w:tc>
        <w:tc>
          <w:tcPr>
            <w:tcW w:w="4953" w:type="dxa"/>
          </w:tcPr>
          <w:p w:rsidR="004646FD" w:rsidRPr="00B638DD" w:rsidRDefault="004646FD" w:rsidP="00B14114">
            <w:pPr>
              <w:rPr>
                <w:sz w:val="28"/>
                <w:szCs w:val="28"/>
                <w:lang w:val="ru-RU"/>
              </w:rPr>
            </w:pPr>
            <w:r w:rsidRPr="00B638DD">
              <w:rPr>
                <w:sz w:val="28"/>
                <w:szCs w:val="28"/>
                <w:lang w:val="ru-RU"/>
              </w:rPr>
              <w:t>80</w:t>
            </w:r>
          </w:p>
        </w:tc>
      </w:tr>
      <w:tr w:rsidR="004646FD" w:rsidRPr="00B638DD" w:rsidTr="00B14114">
        <w:tc>
          <w:tcPr>
            <w:tcW w:w="4952" w:type="dxa"/>
          </w:tcPr>
          <w:p w:rsidR="004646FD" w:rsidRPr="00B638DD" w:rsidRDefault="004646FD" w:rsidP="00B14114">
            <w:pPr>
              <w:rPr>
                <w:sz w:val="28"/>
                <w:szCs w:val="28"/>
                <w:lang w:val="ru-RU"/>
              </w:rPr>
            </w:pPr>
            <w:r w:rsidRPr="00B638DD">
              <w:rPr>
                <w:sz w:val="28"/>
                <w:szCs w:val="28"/>
                <w:lang w:val="ru-RU"/>
              </w:rPr>
              <w:t>2.Кабіни спостережень і дистанційного керування</w:t>
            </w:r>
          </w:p>
          <w:p w:rsidR="004646FD" w:rsidRPr="00B638DD" w:rsidRDefault="004646FD" w:rsidP="00B14114">
            <w:pPr>
              <w:rPr>
                <w:sz w:val="28"/>
                <w:szCs w:val="28"/>
              </w:rPr>
            </w:pPr>
            <w:r w:rsidRPr="00B638DD">
              <w:rPr>
                <w:sz w:val="28"/>
                <w:szCs w:val="28"/>
                <w:lang w:val="ru-RU"/>
              </w:rPr>
              <w:t>Без мовного зв’</w:t>
            </w:r>
            <w:proofErr w:type="spellStart"/>
            <w:r w:rsidRPr="00B638DD">
              <w:rPr>
                <w:sz w:val="28"/>
                <w:szCs w:val="28"/>
              </w:rPr>
              <w:t>язку</w:t>
            </w:r>
            <w:proofErr w:type="spellEnd"/>
            <w:r w:rsidRPr="00B638DD">
              <w:rPr>
                <w:sz w:val="28"/>
                <w:szCs w:val="28"/>
              </w:rPr>
              <w:t xml:space="preserve"> по телефону</w:t>
            </w:r>
          </w:p>
          <w:p w:rsidR="004646FD" w:rsidRPr="00B638DD" w:rsidRDefault="004646FD" w:rsidP="00B14114">
            <w:pPr>
              <w:rPr>
                <w:sz w:val="28"/>
                <w:szCs w:val="28"/>
              </w:rPr>
            </w:pPr>
            <w:proofErr w:type="gramStart"/>
            <w:r w:rsidRPr="00B638DD">
              <w:rPr>
                <w:sz w:val="28"/>
                <w:szCs w:val="28"/>
                <w:lang w:val="ru-RU"/>
              </w:rPr>
              <w:t>З</w:t>
            </w:r>
            <w:proofErr w:type="gramEnd"/>
            <w:r w:rsidRPr="00B638DD">
              <w:rPr>
                <w:sz w:val="28"/>
                <w:szCs w:val="28"/>
                <w:lang w:val="ru-RU"/>
              </w:rPr>
              <w:t xml:space="preserve"> мовним зв’</w:t>
            </w:r>
            <w:proofErr w:type="spellStart"/>
            <w:r w:rsidRPr="00B638DD">
              <w:rPr>
                <w:sz w:val="28"/>
                <w:szCs w:val="28"/>
              </w:rPr>
              <w:t>язком</w:t>
            </w:r>
            <w:proofErr w:type="spellEnd"/>
            <w:r w:rsidRPr="00B638DD">
              <w:rPr>
                <w:sz w:val="28"/>
                <w:szCs w:val="28"/>
              </w:rPr>
              <w:t xml:space="preserve"> по телефону</w:t>
            </w:r>
          </w:p>
        </w:tc>
        <w:tc>
          <w:tcPr>
            <w:tcW w:w="4953" w:type="dxa"/>
          </w:tcPr>
          <w:p w:rsidR="004646FD" w:rsidRPr="00B638DD" w:rsidRDefault="004646FD" w:rsidP="00B14114">
            <w:pPr>
              <w:rPr>
                <w:sz w:val="28"/>
                <w:szCs w:val="28"/>
                <w:lang w:val="ru-RU"/>
              </w:rPr>
            </w:pPr>
          </w:p>
          <w:p w:rsidR="004646FD" w:rsidRPr="00B638DD" w:rsidRDefault="004646FD" w:rsidP="00B14114">
            <w:pPr>
              <w:rPr>
                <w:sz w:val="28"/>
                <w:szCs w:val="28"/>
                <w:lang w:val="ru-RU"/>
              </w:rPr>
            </w:pPr>
          </w:p>
          <w:p w:rsidR="004646FD" w:rsidRPr="00B638DD" w:rsidRDefault="004646FD" w:rsidP="00B14114">
            <w:pPr>
              <w:rPr>
                <w:sz w:val="28"/>
                <w:szCs w:val="28"/>
                <w:lang w:val="ru-RU"/>
              </w:rPr>
            </w:pPr>
            <w:r w:rsidRPr="00B638DD">
              <w:rPr>
                <w:sz w:val="28"/>
                <w:szCs w:val="28"/>
                <w:lang w:val="ru-RU"/>
              </w:rPr>
              <w:t>80</w:t>
            </w:r>
          </w:p>
          <w:p w:rsidR="004646FD" w:rsidRPr="00B638DD" w:rsidRDefault="004646FD" w:rsidP="00B14114">
            <w:pPr>
              <w:rPr>
                <w:sz w:val="28"/>
                <w:szCs w:val="28"/>
                <w:lang w:val="ru-RU"/>
              </w:rPr>
            </w:pPr>
            <w:r w:rsidRPr="00B638DD">
              <w:rPr>
                <w:sz w:val="28"/>
                <w:szCs w:val="28"/>
                <w:lang w:val="ru-RU"/>
              </w:rPr>
              <w:t>65</w:t>
            </w:r>
          </w:p>
        </w:tc>
      </w:tr>
      <w:tr w:rsidR="004646FD" w:rsidRPr="00B638DD" w:rsidTr="00B14114">
        <w:tc>
          <w:tcPr>
            <w:tcW w:w="4952" w:type="dxa"/>
          </w:tcPr>
          <w:p w:rsidR="004646FD" w:rsidRPr="00B638DD" w:rsidRDefault="004646FD" w:rsidP="00B14114">
            <w:pPr>
              <w:rPr>
                <w:sz w:val="28"/>
                <w:szCs w:val="28"/>
                <w:lang w:val="ru-RU"/>
              </w:rPr>
            </w:pPr>
            <w:r w:rsidRPr="00B638DD">
              <w:rPr>
                <w:sz w:val="28"/>
                <w:szCs w:val="28"/>
                <w:lang w:val="ru-RU"/>
              </w:rPr>
              <w:t>3.Роботи що вимагають зосередження і уваги</w:t>
            </w:r>
          </w:p>
        </w:tc>
        <w:tc>
          <w:tcPr>
            <w:tcW w:w="4953" w:type="dxa"/>
          </w:tcPr>
          <w:p w:rsidR="004646FD" w:rsidRPr="00B638DD" w:rsidRDefault="004646FD" w:rsidP="00B14114">
            <w:pPr>
              <w:rPr>
                <w:sz w:val="28"/>
                <w:szCs w:val="28"/>
                <w:lang w:val="ru-RU"/>
              </w:rPr>
            </w:pPr>
            <w:r w:rsidRPr="00B638DD">
              <w:rPr>
                <w:sz w:val="28"/>
                <w:szCs w:val="28"/>
                <w:lang w:val="ru-RU"/>
              </w:rPr>
              <w:t>60</w:t>
            </w:r>
          </w:p>
        </w:tc>
      </w:tr>
    </w:tbl>
    <w:p w:rsidR="004646FD" w:rsidRDefault="004646FD" w:rsidP="004646FD">
      <w:pPr>
        <w:spacing w:line="360" w:lineRule="auto"/>
        <w:rPr>
          <w:sz w:val="28"/>
          <w:szCs w:val="28"/>
        </w:rPr>
      </w:pPr>
    </w:p>
    <w:p w:rsidR="004646FD" w:rsidRPr="00B638DD" w:rsidRDefault="004646FD" w:rsidP="004646FD">
      <w:pPr>
        <w:spacing w:line="360" w:lineRule="auto"/>
        <w:rPr>
          <w:sz w:val="28"/>
          <w:szCs w:val="28"/>
        </w:rPr>
      </w:pPr>
      <w:r w:rsidRPr="00B638DD">
        <w:rPr>
          <w:sz w:val="28"/>
          <w:szCs w:val="28"/>
        </w:rPr>
        <w:t xml:space="preserve">Методи захисту від </w:t>
      </w:r>
      <w:proofErr w:type="spellStart"/>
      <w:r w:rsidRPr="00B638DD">
        <w:rPr>
          <w:sz w:val="28"/>
          <w:szCs w:val="28"/>
        </w:rPr>
        <w:t>шумуБоротьба</w:t>
      </w:r>
      <w:proofErr w:type="spellEnd"/>
      <w:r w:rsidRPr="00B638DD">
        <w:rPr>
          <w:sz w:val="28"/>
          <w:szCs w:val="28"/>
        </w:rPr>
        <w:t xml:space="preserve"> з шумом в джерелі його виникнення,  зниження шуму звукопоглинанням та звукоізоляцією, зниження шуму акустичною обробкою приміщення,</w:t>
      </w:r>
    </w:p>
    <w:p w:rsidR="004646FD" w:rsidRPr="00B17ED7" w:rsidRDefault="004646FD" w:rsidP="004646FD">
      <w:pPr>
        <w:spacing w:line="360" w:lineRule="auto"/>
        <w:jc w:val="center"/>
        <w:rPr>
          <w:b/>
          <w:sz w:val="28"/>
          <w:szCs w:val="28"/>
        </w:rPr>
      </w:pPr>
      <w:r>
        <w:rPr>
          <w:b/>
          <w:sz w:val="28"/>
          <w:szCs w:val="28"/>
        </w:rPr>
        <w:t>5.3</w:t>
      </w:r>
      <w:r w:rsidRPr="00B17ED7">
        <w:rPr>
          <w:b/>
          <w:sz w:val="28"/>
          <w:szCs w:val="28"/>
        </w:rPr>
        <w:t>Безпека в надзвичайній ситуації</w:t>
      </w:r>
    </w:p>
    <w:p w:rsidR="004646FD" w:rsidRPr="00B638DD" w:rsidRDefault="004646FD" w:rsidP="004646FD">
      <w:pPr>
        <w:spacing w:line="360" w:lineRule="auto"/>
        <w:rPr>
          <w:sz w:val="28"/>
          <w:szCs w:val="28"/>
        </w:rPr>
      </w:pPr>
      <w:r w:rsidRPr="00B638DD">
        <w:rPr>
          <w:sz w:val="28"/>
          <w:szCs w:val="28"/>
        </w:rPr>
        <w:t xml:space="preserve">Попередження прориву води із затоплених виробок </w:t>
      </w:r>
    </w:p>
    <w:p w:rsidR="004646FD" w:rsidRPr="00B638DD" w:rsidRDefault="004646FD" w:rsidP="004646FD">
      <w:pPr>
        <w:spacing w:line="360" w:lineRule="auto"/>
        <w:rPr>
          <w:sz w:val="28"/>
          <w:szCs w:val="28"/>
        </w:rPr>
      </w:pPr>
      <w:r w:rsidRPr="00B638DD">
        <w:rPr>
          <w:sz w:val="28"/>
          <w:szCs w:val="28"/>
        </w:rPr>
        <w:t xml:space="preserve">У числі основних заходів попереджуюче затоплення виробок повинні передбачатися: </w:t>
      </w:r>
    </w:p>
    <w:p w:rsidR="004646FD" w:rsidRPr="00B638DD" w:rsidRDefault="004646FD" w:rsidP="004646FD">
      <w:pPr>
        <w:spacing w:line="360" w:lineRule="auto"/>
        <w:rPr>
          <w:sz w:val="28"/>
          <w:szCs w:val="28"/>
        </w:rPr>
      </w:pPr>
      <w:proofErr w:type="spellStart"/>
      <w:r w:rsidRPr="00B638DD">
        <w:rPr>
          <w:sz w:val="28"/>
          <w:szCs w:val="28"/>
        </w:rPr>
        <w:t>-залишення</w:t>
      </w:r>
      <w:proofErr w:type="spellEnd"/>
      <w:r w:rsidRPr="00B638DD">
        <w:rPr>
          <w:sz w:val="28"/>
          <w:szCs w:val="28"/>
        </w:rPr>
        <w:t xml:space="preserve"> бар'єрних </w:t>
      </w:r>
      <w:proofErr w:type="spellStart"/>
      <w:r w:rsidRPr="00B638DD">
        <w:rPr>
          <w:sz w:val="28"/>
          <w:szCs w:val="28"/>
        </w:rPr>
        <w:t>цілин</w:t>
      </w:r>
      <w:proofErr w:type="spellEnd"/>
      <w:r w:rsidRPr="00B638DD">
        <w:rPr>
          <w:sz w:val="28"/>
          <w:szCs w:val="28"/>
        </w:rPr>
        <w:t xml:space="preserve"> між затопленими й діючими виробками, розташованих на тому самому   шарі; </w:t>
      </w:r>
    </w:p>
    <w:p w:rsidR="004646FD" w:rsidRPr="00B638DD" w:rsidRDefault="004646FD" w:rsidP="004646FD">
      <w:pPr>
        <w:spacing w:line="360" w:lineRule="auto"/>
        <w:rPr>
          <w:sz w:val="28"/>
          <w:szCs w:val="28"/>
        </w:rPr>
      </w:pPr>
      <w:r w:rsidRPr="00B638DD">
        <w:rPr>
          <w:sz w:val="28"/>
          <w:szCs w:val="28"/>
        </w:rPr>
        <w:t xml:space="preserve">- установка границі безпечного ведення гірських робіт, що охоплює в шарі із затопленням зону можливого прориву води; </w:t>
      </w:r>
    </w:p>
    <w:p w:rsidR="004646FD" w:rsidRPr="00B638DD" w:rsidRDefault="004646FD" w:rsidP="004646FD">
      <w:pPr>
        <w:spacing w:line="360" w:lineRule="auto"/>
        <w:rPr>
          <w:sz w:val="28"/>
          <w:szCs w:val="28"/>
        </w:rPr>
      </w:pPr>
      <w:proofErr w:type="spellStart"/>
      <w:r w:rsidRPr="00B638DD">
        <w:rPr>
          <w:sz w:val="28"/>
          <w:szCs w:val="28"/>
        </w:rPr>
        <w:t>-залишення</w:t>
      </w:r>
      <w:proofErr w:type="spellEnd"/>
      <w:r w:rsidRPr="00B638DD">
        <w:rPr>
          <w:sz w:val="28"/>
          <w:szCs w:val="28"/>
        </w:rPr>
        <w:t xml:space="preserve"> запобіжних </w:t>
      </w:r>
      <w:proofErr w:type="spellStart"/>
      <w:r w:rsidRPr="00B638DD">
        <w:rPr>
          <w:sz w:val="28"/>
          <w:szCs w:val="28"/>
        </w:rPr>
        <w:t>цілин</w:t>
      </w:r>
      <w:proofErr w:type="spellEnd"/>
      <w:r w:rsidRPr="00B638DD">
        <w:rPr>
          <w:sz w:val="28"/>
          <w:szCs w:val="28"/>
        </w:rPr>
        <w:t xml:space="preserve"> у шарах, що залягають під або над шарами із затопленими виробленнями нижче рівня води в них; </w:t>
      </w:r>
    </w:p>
    <w:p w:rsidR="004646FD" w:rsidRPr="00B638DD" w:rsidRDefault="004646FD" w:rsidP="004646FD">
      <w:pPr>
        <w:spacing w:line="360" w:lineRule="auto"/>
        <w:rPr>
          <w:sz w:val="28"/>
          <w:szCs w:val="28"/>
        </w:rPr>
      </w:pPr>
      <w:proofErr w:type="spellStart"/>
      <w:r w:rsidRPr="00B638DD">
        <w:rPr>
          <w:sz w:val="28"/>
          <w:szCs w:val="28"/>
        </w:rPr>
        <w:t>-спуск</w:t>
      </w:r>
      <w:proofErr w:type="spellEnd"/>
      <w:r w:rsidRPr="00B638DD">
        <w:rPr>
          <w:sz w:val="28"/>
          <w:szCs w:val="28"/>
        </w:rPr>
        <w:t xml:space="preserve"> і відкачка води із затоплених вироблень</w:t>
      </w:r>
    </w:p>
    <w:p w:rsidR="004646FD" w:rsidRPr="00B638DD" w:rsidRDefault="004646FD" w:rsidP="004646FD">
      <w:pPr>
        <w:spacing w:line="360" w:lineRule="auto"/>
        <w:rPr>
          <w:sz w:val="28"/>
          <w:szCs w:val="28"/>
        </w:rPr>
      </w:pPr>
      <w:r w:rsidRPr="00B638DD">
        <w:rPr>
          <w:sz w:val="28"/>
          <w:szCs w:val="28"/>
        </w:rPr>
        <w:t>При проведенні для спуска води підготовчих вироблень по шарі або породі повинні дотримуватися наступні умови:</w:t>
      </w:r>
    </w:p>
    <w:p w:rsidR="008A680F" w:rsidRDefault="004646FD" w:rsidP="004646FD">
      <w:pPr>
        <w:spacing w:line="360" w:lineRule="auto"/>
        <w:rPr>
          <w:sz w:val="28"/>
          <w:szCs w:val="28"/>
          <w:lang w:val="ru-RU"/>
        </w:rPr>
      </w:pPr>
      <w:r w:rsidRPr="00B638DD">
        <w:rPr>
          <w:sz w:val="28"/>
          <w:szCs w:val="28"/>
        </w:rPr>
        <w:t xml:space="preserve"> </w:t>
      </w:r>
    </w:p>
    <w:p w:rsidR="004646FD" w:rsidRPr="00B638DD" w:rsidRDefault="004646FD" w:rsidP="004646FD">
      <w:pPr>
        <w:spacing w:line="360" w:lineRule="auto"/>
        <w:rPr>
          <w:sz w:val="28"/>
          <w:szCs w:val="28"/>
        </w:rPr>
      </w:pPr>
      <w:r w:rsidRPr="00B638DD">
        <w:rPr>
          <w:sz w:val="28"/>
          <w:szCs w:val="28"/>
        </w:rPr>
        <w:lastRenderedPageBreak/>
        <w:t xml:space="preserve">- вироблення повинні проводитися вузькими вибоями з буравленням системи випереджальних шпар, що дозволяють контролювати відсутність затоплених виробок спереду та у бік проведених виробок на відстані від них не менш ширини бар'єрної цілини. На похилих і крутих шарах повинні проводитися парні вироблення; </w:t>
      </w:r>
    </w:p>
    <w:p w:rsidR="004646FD" w:rsidRPr="00B638DD" w:rsidRDefault="004646FD" w:rsidP="004646FD">
      <w:pPr>
        <w:spacing w:line="360" w:lineRule="auto"/>
        <w:rPr>
          <w:sz w:val="28"/>
          <w:szCs w:val="28"/>
        </w:rPr>
      </w:pPr>
      <w:r w:rsidRPr="00B638DD">
        <w:rPr>
          <w:sz w:val="28"/>
          <w:szCs w:val="28"/>
        </w:rPr>
        <w:t xml:space="preserve">- діаметр шпари не повинен перевищувати 75 мм, а їхні устя повинні бути закріплені й обладнані засувками для регулювання припливу води. </w:t>
      </w:r>
    </w:p>
    <w:p w:rsidR="004646FD" w:rsidRPr="00B638DD" w:rsidRDefault="004646FD" w:rsidP="004646FD">
      <w:pPr>
        <w:spacing w:line="360" w:lineRule="auto"/>
        <w:rPr>
          <w:sz w:val="28"/>
          <w:szCs w:val="28"/>
        </w:rPr>
      </w:pPr>
      <w:r w:rsidRPr="00B638DD">
        <w:rPr>
          <w:sz w:val="28"/>
          <w:szCs w:val="28"/>
        </w:rPr>
        <w:t xml:space="preserve">Для запобігання раптового прориву води в діючі вироблення в необхідних випадках варто встановлювати перемички в підготовчих виробленнях. При цьому перемичка повинна бути обладнана дверима, що відкриваються убік  очікуваного припливу води. </w:t>
      </w:r>
    </w:p>
    <w:p w:rsidR="004646FD" w:rsidRPr="00B638DD" w:rsidRDefault="004646FD" w:rsidP="004646FD">
      <w:pPr>
        <w:spacing w:line="360" w:lineRule="auto"/>
        <w:rPr>
          <w:sz w:val="28"/>
          <w:szCs w:val="28"/>
        </w:rPr>
      </w:pPr>
      <w:r w:rsidRPr="00B638DD">
        <w:rPr>
          <w:sz w:val="28"/>
          <w:szCs w:val="28"/>
        </w:rPr>
        <w:t xml:space="preserve">При наявності у виробках верхнього обрію води або рідкої глини необхідно прийняти заходи щодо зневоднювання глини й випуску води до початку очисних робіт. З метою попередження проривів води глини на небезпечних ділянках можливе застосування комбінованої системи розробки із гнучким металевим перекриттям. При цій системі відбувається нагромадження й ущільнення завалених порід, що перешкоджають обваленню міжповерхової цілини й прориву глини з відпрацьованих обріїв у діючі гірські вироблення. </w:t>
      </w:r>
    </w:p>
    <w:p w:rsidR="004646FD" w:rsidRPr="00B638DD" w:rsidRDefault="004646FD" w:rsidP="004646FD">
      <w:pPr>
        <w:spacing w:line="360" w:lineRule="auto"/>
        <w:rPr>
          <w:sz w:val="28"/>
          <w:szCs w:val="28"/>
        </w:rPr>
      </w:pPr>
      <w:r w:rsidRPr="00B638DD">
        <w:rPr>
          <w:sz w:val="28"/>
          <w:szCs w:val="28"/>
        </w:rPr>
        <w:t xml:space="preserve"> Попередження проривів води з поверхневих джерел</w:t>
      </w:r>
    </w:p>
    <w:p w:rsidR="004646FD" w:rsidRPr="00B638DD" w:rsidRDefault="004646FD" w:rsidP="004646FD">
      <w:pPr>
        <w:spacing w:line="360" w:lineRule="auto"/>
        <w:rPr>
          <w:sz w:val="28"/>
          <w:szCs w:val="28"/>
        </w:rPr>
      </w:pPr>
      <w:r w:rsidRPr="00B638DD">
        <w:rPr>
          <w:sz w:val="28"/>
          <w:szCs w:val="28"/>
        </w:rPr>
        <w:t xml:space="preserve"> Провали на земній поверхні в балках, ярах і т.п. , що утворилися внаслідок гірських розробок, повинні бути засипані глиною, утрамбовані й обладнані жолобами, прокладеними по руслу балки (яру) силами тієї шахти, у межах гірського відводу якої перебувають ці провали. </w:t>
      </w:r>
    </w:p>
    <w:p w:rsidR="008A680F" w:rsidRPr="00AE6903" w:rsidRDefault="004646FD" w:rsidP="004646FD">
      <w:pPr>
        <w:spacing w:line="360" w:lineRule="auto"/>
        <w:rPr>
          <w:sz w:val="28"/>
          <w:szCs w:val="28"/>
        </w:rPr>
      </w:pPr>
      <w:r w:rsidRPr="00B638DD">
        <w:rPr>
          <w:sz w:val="28"/>
          <w:szCs w:val="28"/>
        </w:rPr>
        <w:t xml:space="preserve">Для запобігання раптових проривів води з наземних водойм і водотоків у гірські вироблення залежно від  характеру цих водойм (струмки, ріки, ставки, озера, водоймища й ін.) і цінності їх для навколишньої природи та народного господарства застосовуються наступні заходи: - залишення    під водоймами </w:t>
      </w:r>
      <w:proofErr w:type="spellStart"/>
      <w:r w:rsidRPr="00B638DD">
        <w:rPr>
          <w:sz w:val="28"/>
          <w:szCs w:val="28"/>
        </w:rPr>
        <w:t>предахранительних</w:t>
      </w:r>
      <w:proofErr w:type="spellEnd"/>
      <w:r w:rsidRPr="00B638DD">
        <w:rPr>
          <w:sz w:val="28"/>
          <w:szCs w:val="28"/>
        </w:rPr>
        <w:t xml:space="preserve"> цеглин; - відвід води з водойм за межі </w:t>
      </w:r>
      <w:proofErr w:type="spellStart"/>
      <w:r w:rsidRPr="00B638DD">
        <w:rPr>
          <w:sz w:val="28"/>
          <w:szCs w:val="28"/>
        </w:rPr>
        <w:t>подроблюючої</w:t>
      </w:r>
      <w:proofErr w:type="spellEnd"/>
      <w:r w:rsidRPr="00B638DD">
        <w:rPr>
          <w:sz w:val="28"/>
          <w:szCs w:val="28"/>
        </w:rPr>
        <w:t xml:space="preserve"> </w:t>
      </w:r>
    </w:p>
    <w:p w:rsidR="008A680F" w:rsidRPr="00AE6903" w:rsidRDefault="008A680F" w:rsidP="004646FD">
      <w:pPr>
        <w:spacing w:line="360" w:lineRule="auto"/>
        <w:rPr>
          <w:sz w:val="28"/>
          <w:szCs w:val="28"/>
        </w:rPr>
      </w:pPr>
    </w:p>
    <w:p w:rsidR="004646FD" w:rsidRPr="00B638DD" w:rsidRDefault="004646FD" w:rsidP="004646FD">
      <w:pPr>
        <w:spacing w:line="360" w:lineRule="auto"/>
        <w:rPr>
          <w:sz w:val="28"/>
          <w:szCs w:val="28"/>
        </w:rPr>
      </w:pPr>
      <w:r w:rsidRPr="00B638DD">
        <w:rPr>
          <w:sz w:val="28"/>
          <w:szCs w:val="28"/>
        </w:rPr>
        <w:lastRenderedPageBreak/>
        <w:t xml:space="preserve">території. Пробурені з поверхні шпари тампонують. </w:t>
      </w:r>
    </w:p>
    <w:p w:rsidR="004646FD" w:rsidRPr="00B638DD" w:rsidRDefault="004646FD" w:rsidP="004646FD">
      <w:pPr>
        <w:spacing w:line="360" w:lineRule="auto"/>
        <w:rPr>
          <w:sz w:val="28"/>
          <w:szCs w:val="28"/>
        </w:rPr>
      </w:pPr>
      <w:r w:rsidRPr="00B638DD">
        <w:rPr>
          <w:sz w:val="28"/>
          <w:szCs w:val="28"/>
        </w:rPr>
        <w:t xml:space="preserve">Звичайний тампонаж здійснюють заповненням шпар густим глинистим розчином з додаванням до нього щебенів. Спеціальний тампонаж полягає в установці в шпарі, бетонних, цементних або дерев'яних пробок і заповненні проміжків між пробками цементним, глинистим, вапняним або іншим розчинами. </w:t>
      </w:r>
    </w:p>
    <w:p w:rsidR="004646FD" w:rsidRPr="00B638DD" w:rsidRDefault="004646FD" w:rsidP="004646FD">
      <w:pPr>
        <w:spacing w:line="360" w:lineRule="auto"/>
        <w:rPr>
          <w:sz w:val="28"/>
          <w:szCs w:val="28"/>
        </w:rPr>
      </w:pPr>
      <w:r w:rsidRPr="00B638DD">
        <w:rPr>
          <w:sz w:val="28"/>
          <w:szCs w:val="28"/>
        </w:rPr>
        <w:t xml:space="preserve">У </w:t>
      </w:r>
      <w:proofErr w:type="spellStart"/>
      <w:r w:rsidRPr="00B638DD">
        <w:rPr>
          <w:sz w:val="28"/>
          <w:szCs w:val="28"/>
        </w:rPr>
        <w:t>незатампоиированых</w:t>
      </w:r>
      <w:proofErr w:type="spellEnd"/>
      <w:r w:rsidRPr="00B638DD">
        <w:rPr>
          <w:sz w:val="28"/>
          <w:szCs w:val="28"/>
        </w:rPr>
        <w:t xml:space="preserve"> або неякісно </w:t>
      </w:r>
      <w:proofErr w:type="spellStart"/>
      <w:r w:rsidRPr="00B638DD">
        <w:rPr>
          <w:sz w:val="28"/>
          <w:szCs w:val="28"/>
        </w:rPr>
        <w:t>затампонироваиных</w:t>
      </w:r>
      <w:proofErr w:type="spellEnd"/>
      <w:r w:rsidRPr="00B638DD">
        <w:rPr>
          <w:sz w:val="28"/>
          <w:szCs w:val="28"/>
        </w:rPr>
        <w:t xml:space="preserve"> шпарах, що перетинають затоплені виробки або обводнені породи, передбачаються бар'єрні цілини у всіх шарах пересіченою шпарою, а також у шарах, що залягають від її вибою на відстані по нормалі менш 40m ( де m - виймає </w:t>
      </w:r>
      <w:proofErr w:type="spellStart"/>
      <w:r w:rsidRPr="00B638DD">
        <w:rPr>
          <w:sz w:val="28"/>
          <w:szCs w:val="28"/>
        </w:rPr>
        <w:t>мощность</w:t>
      </w:r>
      <w:proofErr w:type="spellEnd"/>
      <w:r w:rsidRPr="00B638DD">
        <w:rPr>
          <w:sz w:val="28"/>
          <w:szCs w:val="28"/>
        </w:rPr>
        <w:t xml:space="preserve">, що, шару). </w:t>
      </w:r>
    </w:p>
    <w:p w:rsidR="004646FD" w:rsidRPr="00B638DD" w:rsidRDefault="004646FD" w:rsidP="004646FD">
      <w:pPr>
        <w:spacing w:line="360" w:lineRule="auto"/>
        <w:rPr>
          <w:sz w:val="28"/>
          <w:szCs w:val="28"/>
        </w:rPr>
      </w:pPr>
      <w:r w:rsidRPr="00B638DD">
        <w:rPr>
          <w:sz w:val="28"/>
          <w:szCs w:val="28"/>
        </w:rPr>
        <w:t>План ліквідації аварій</w:t>
      </w:r>
    </w:p>
    <w:p w:rsidR="004646FD" w:rsidRPr="00B638DD" w:rsidRDefault="004646FD" w:rsidP="004646FD">
      <w:pPr>
        <w:spacing w:line="360" w:lineRule="auto"/>
        <w:rPr>
          <w:sz w:val="28"/>
          <w:szCs w:val="28"/>
        </w:rPr>
      </w:pPr>
      <w:r w:rsidRPr="00B638DD">
        <w:rPr>
          <w:sz w:val="28"/>
          <w:szCs w:val="28"/>
        </w:rPr>
        <w:t xml:space="preserve"> Згідно з діючими вимогами безпеки на усіх діючих шахтах, рудниках, кар'єрах, вугільних розрізах, збагачувальних фабриках, інших об'єктах гірництва, технологічні процеси яких пов'язані з можливими вибухами, пожежами, іншими аварійними ситуаціями, небезпечними для життя і здоров'я працівників та довкілля, повинен бути складений, погоджений з ДВГРС і затверджений керівником підприємства, план ліквідації аварій (ПЛА).</w:t>
      </w:r>
    </w:p>
    <w:p w:rsidR="004646FD" w:rsidRDefault="004646FD" w:rsidP="004646FD">
      <w:pPr>
        <w:spacing w:line="360" w:lineRule="auto"/>
        <w:rPr>
          <w:sz w:val="28"/>
          <w:szCs w:val="28"/>
        </w:rPr>
      </w:pPr>
      <w:r w:rsidRPr="00052BC5">
        <w:rPr>
          <w:sz w:val="28"/>
          <w:szCs w:val="28"/>
        </w:rPr>
        <w:t>ПЛА - це документ, що передбачає заходи щодо рятування людей, ліквідації аварій в початковий періодах розвитку, а також визначає обов'язки інженерно-технічних працівників підприємства і підрозділів ДВГРС при виникненні аварії. Перші дії з ліквідації аварії та надання допомоги потерпілим виконуються негайно після виявлення її ознак людьми або засобами аварійної сигналізації. Головний інженер або гірничий диспетчер (начальник зміни) після одержання першого повідомлення про виникнення аварії негайно починає виконувати заходи, передбачені ПЛА, і контролює їх виконання. Не допускаються з будь-яких причин затримки виконання заходів ПЛА.</w:t>
      </w:r>
    </w:p>
    <w:p w:rsidR="004646FD" w:rsidRDefault="004646FD" w:rsidP="004646FD">
      <w:pPr>
        <w:spacing w:line="360" w:lineRule="auto"/>
        <w:rPr>
          <w:sz w:val="28"/>
          <w:szCs w:val="28"/>
        </w:rPr>
      </w:pPr>
      <w:r w:rsidRPr="00052BC5">
        <w:rPr>
          <w:sz w:val="28"/>
          <w:szCs w:val="28"/>
        </w:rPr>
        <w:lastRenderedPageBreak/>
        <w:t>До оперативної частини ПЛА, який складається за формою (Таблиця 4.3) на підприємствах з відкритої розробки корисних копали</w:t>
      </w:r>
      <w:r>
        <w:rPr>
          <w:sz w:val="28"/>
          <w:szCs w:val="28"/>
        </w:rPr>
        <w:t>н і їх переробних комплексах до</w:t>
      </w:r>
      <w:r w:rsidRPr="008F144A">
        <w:rPr>
          <w:sz w:val="28"/>
          <w:szCs w:val="28"/>
        </w:rPr>
        <w:t xml:space="preserve"> даються такі документи:</w:t>
      </w:r>
    </w:p>
    <w:p w:rsidR="004646FD" w:rsidRPr="008F144A" w:rsidRDefault="004646FD" w:rsidP="004646FD">
      <w:pPr>
        <w:spacing w:line="360" w:lineRule="auto"/>
        <w:rPr>
          <w:sz w:val="28"/>
          <w:szCs w:val="28"/>
        </w:rPr>
      </w:pPr>
      <w:r w:rsidRPr="008F144A">
        <w:rPr>
          <w:sz w:val="28"/>
          <w:szCs w:val="28"/>
        </w:rPr>
        <w:t xml:space="preserve"> - плани і схеми гірничих робіт, схеми допоміжних дренажних, транспортних та інших поверхневих і підземних виробок;</w:t>
      </w:r>
    </w:p>
    <w:p w:rsidR="004646FD" w:rsidRPr="004659F6" w:rsidRDefault="004646FD" w:rsidP="004646FD">
      <w:pPr>
        <w:spacing w:line="360" w:lineRule="auto"/>
        <w:rPr>
          <w:sz w:val="28"/>
          <w:szCs w:val="28"/>
        </w:rPr>
      </w:pPr>
      <w:r w:rsidRPr="004659F6">
        <w:rPr>
          <w:sz w:val="28"/>
          <w:szCs w:val="28"/>
        </w:rPr>
        <w:t xml:space="preserve">- </w:t>
      </w:r>
      <w:proofErr w:type="spellStart"/>
      <w:r w:rsidRPr="008F144A">
        <w:rPr>
          <w:sz w:val="28"/>
          <w:szCs w:val="28"/>
        </w:rPr>
        <w:t>поетажні</w:t>
      </w:r>
      <w:proofErr w:type="spellEnd"/>
      <w:r w:rsidRPr="004659F6">
        <w:rPr>
          <w:sz w:val="28"/>
          <w:szCs w:val="28"/>
        </w:rPr>
        <w:t xml:space="preserve"> </w:t>
      </w:r>
      <w:r w:rsidRPr="008F144A">
        <w:rPr>
          <w:sz w:val="28"/>
          <w:szCs w:val="28"/>
        </w:rPr>
        <w:t>плани</w:t>
      </w:r>
      <w:r w:rsidRPr="004659F6">
        <w:rPr>
          <w:sz w:val="28"/>
          <w:szCs w:val="28"/>
        </w:rPr>
        <w:t xml:space="preserve"> </w:t>
      </w:r>
      <w:r w:rsidRPr="008F144A">
        <w:rPr>
          <w:sz w:val="28"/>
          <w:szCs w:val="28"/>
        </w:rPr>
        <w:t>з</w:t>
      </w:r>
      <w:r w:rsidRPr="004659F6">
        <w:rPr>
          <w:sz w:val="28"/>
          <w:szCs w:val="28"/>
        </w:rPr>
        <w:t xml:space="preserve"> </w:t>
      </w:r>
      <w:r w:rsidRPr="008F144A">
        <w:rPr>
          <w:sz w:val="28"/>
          <w:szCs w:val="28"/>
        </w:rPr>
        <w:t>розташуванням</w:t>
      </w:r>
      <w:r w:rsidRPr="004659F6">
        <w:rPr>
          <w:sz w:val="28"/>
          <w:szCs w:val="28"/>
        </w:rPr>
        <w:t xml:space="preserve"> </w:t>
      </w:r>
      <w:r w:rsidRPr="008F144A">
        <w:rPr>
          <w:sz w:val="28"/>
          <w:szCs w:val="28"/>
        </w:rPr>
        <w:t>технологічного</w:t>
      </w:r>
      <w:r w:rsidRPr="004659F6">
        <w:rPr>
          <w:sz w:val="28"/>
          <w:szCs w:val="28"/>
        </w:rPr>
        <w:t xml:space="preserve"> </w:t>
      </w:r>
      <w:r w:rsidRPr="008F144A">
        <w:rPr>
          <w:sz w:val="28"/>
          <w:szCs w:val="28"/>
        </w:rPr>
        <w:t>устаткування</w:t>
      </w:r>
      <w:r w:rsidRPr="004659F6">
        <w:rPr>
          <w:sz w:val="28"/>
          <w:szCs w:val="28"/>
        </w:rPr>
        <w:t xml:space="preserve">, </w:t>
      </w:r>
      <w:r w:rsidRPr="008F144A">
        <w:rPr>
          <w:sz w:val="28"/>
          <w:szCs w:val="28"/>
        </w:rPr>
        <w:t>схем</w:t>
      </w:r>
      <w:r w:rsidRPr="004659F6">
        <w:rPr>
          <w:sz w:val="28"/>
          <w:szCs w:val="28"/>
        </w:rPr>
        <w:t xml:space="preserve"> </w:t>
      </w:r>
      <w:r w:rsidRPr="008F144A">
        <w:rPr>
          <w:sz w:val="28"/>
          <w:szCs w:val="28"/>
        </w:rPr>
        <w:t>енергопостачання</w:t>
      </w:r>
      <w:r w:rsidRPr="004659F6">
        <w:rPr>
          <w:sz w:val="28"/>
          <w:szCs w:val="28"/>
        </w:rPr>
        <w:t xml:space="preserve">, </w:t>
      </w:r>
      <w:r w:rsidRPr="008F144A">
        <w:rPr>
          <w:sz w:val="28"/>
          <w:szCs w:val="28"/>
        </w:rPr>
        <w:t>схем</w:t>
      </w:r>
      <w:r w:rsidRPr="004659F6">
        <w:rPr>
          <w:sz w:val="28"/>
          <w:szCs w:val="28"/>
        </w:rPr>
        <w:t xml:space="preserve"> </w:t>
      </w:r>
      <w:r w:rsidRPr="008F144A">
        <w:rPr>
          <w:sz w:val="28"/>
          <w:szCs w:val="28"/>
        </w:rPr>
        <w:t>вентиляційних</w:t>
      </w:r>
      <w:r w:rsidRPr="004659F6">
        <w:rPr>
          <w:sz w:val="28"/>
          <w:szCs w:val="28"/>
        </w:rPr>
        <w:t xml:space="preserve"> </w:t>
      </w:r>
      <w:r w:rsidRPr="008F144A">
        <w:rPr>
          <w:sz w:val="28"/>
          <w:szCs w:val="28"/>
        </w:rPr>
        <w:t>систем</w:t>
      </w:r>
      <w:r w:rsidRPr="004659F6">
        <w:rPr>
          <w:sz w:val="28"/>
          <w:szCs w:val="28"/>
        </w:rPr>
        <w:t xml:space="preserve"> </w:t>
      </w:r>
      <w:r w:rsidRPr="008F144A">
        <w:rPr>
          <w:sz w:val="28"/>
          <w:szCs w:val="28"/>
        </w:rPr>
        <w:t>і</w:t>
      </w:r>
      <w:r w:rsidRPr="004659F6">
        <w:rPr>
          <w:sz w:val="28"/>
          <w:szCs w:val="28"/>
        </w:rPr>
        <w:t xml:space="preserve"> </w:t>
      </w:r>
      <w:r w:rsidRPr="008F144A">
        <w:rPr>
          <w:sz w:val="28"/>
          <w:szCs w:val="28"/>
        </w:rPr>
        <w:t>евакуаційних</w:t>
      </w:r>
      <w:r w:rsidRPr="004659F6">
        <w:rPr>
          <w:sz w:val="28"/>
          <w:szCs w:val="28"/>
        </w:rPr>
        <w:t xml:space="preserve"> </w:t>
      </w:r>
      <w:r w:rsidRPr="008F144A">
        <w:rPr>
          <w:sz w:val="28"/>
          <w:szCs w:val="28"/>
        </w:rPr>
        <w:t>виходів</w:t>
      </w:r>
      <w:r w:rsidRPr="004659F6">
        <w:rPr>
          <w:sz w:val="28"/>
          <w:szCs w:val="28"/>
        </w:rPr>
        <w:t xml:space="preserve"> </w:t>
      </w:r>
    </w:p>
    <w:p w:rsidR="004646FD" w:rsidRPr="004659F6" w:rsidRDefault="004646FD" w:rsidP="004646FD"/>
    <w:p w:rsidR="00CE3656" w:rsidRDefault="00CE3656" w:rsidP="0033210B">
      <w:pPr>
        <w:pStyle w:val="a9"/>
        <w:spacing w:line="360" w:lineRule="auto"/>
        <w:ind w:left="0" w:firstLine="567"/>
        <w:rPr>
          <w:b/>
          <w:sz w:val="28"/>
          <w:szCs w:val="28"/>
        </w:rPr>
        <w:sectPr w:rsidR="00CE3656" w:rsidSect="002D4970">
          <w:headerReference w:type="first" r:id="rId32"/>
          <w:pgSz w:w="11906" w:h="16838"/>
          <w:pgMar w:top="1134" w:right="850" w:bottom="1134" w:left="1701" w:header="708" w:footer="708" w:gutter="0"/>
          <w:cols w:space="708"/>
          <w:titlePg/>
          <w:docGrid w:linePitch="360"/>
        </w:sectPr>
      </w:pPr>
    </w:p>
    <w:p w:rsidR="0033210B" w:rsidRPr="00345732" w:rsidRDefault="002D4970" w:rsidP="002D4970">
      <w:pPr>
        <w:pStyle w:val="a9"/>
        <w:spacing w:line="360" w:lineRule="auto"/>
        <w:ind w:left="0" w:firstLine="567"/>
        <w:jc w:val="center"/>
        <w:rPr>
          <w:b/>
          <w:caps/>
          <w:sz w:val="28"/>
          <w:szCs w:val="28"/>
        </w:rPr>
      </w:pPr>
      <w:r w:rsidRPr="00345732">
        <w:rPr>
          <w:b/>
          <w:caps/>
          <w:sz w:val="28"/>
          <w:szCs w:val="28"/>
        </w:rPr>
        <w:lastRenderedPageBreak/>
        <w:t>6. Економіка</w:t>
      </w:r>
    </w:p>
    <w:p w:rsidR="003F0CE1" w:rsidRDefault="003F0CE1" w:rsidP="003F0CE1">
      <w:pPr>
        <w:spacing w:line="360" w:lineRule="auto"/>
        <w:rPr>
          <w:sz w:val="28"/>
          <w:szCs w:val="28"/>
          <w:lang w:eastAsia="uk-UA"/>
        </w:rPr>
      </w:pPr>
      <w:r w:rsidRPr="00195617">
        <w:rPr>
          <w:sz w:val="28"/>
          <w:szCs w:val="28"/>
        </w:rPr>
        <w:t>Об’єктом впровадження</w:t>
      </w:r>
      <w:r>
        <w:rPr>
          <w:sz w:val="28"/>
          <w:szCs w:val="28"/>
        </w:rPr>
        <w:t xml:space="preserve"> є </w:t>
      </w:r>
      <w:r w:rsidR="00D71F47">
        <w:rPr>
          <w:sz w:val="28"/>
          <w:szCs w:val="28"/>
        </w:rPr>
        <w:t>водовідливна установка</w:t>
      </w:r>
      <w:r>
        <w:rPr>
          <w:sz w:val="28"/>
          <w:szCs w:val="28"/>
        </w:rPr>
        <w:t>.</w:t>
      </w:r>
      <w:r w:rsidRPr="00195617">
        <w:rPr>
          <w:sz w:val="28"/>
          <w:szCs w:val="28"/>
          <w:lang w:eastAsia="uk-UA"/>
        </w:rPr>
        <w:t xml:space="preserve">       </w:t>
      </w:r>
    </w:p>
    <w:p w:rsidR="003F0CE1" w:rsidRPr="00195617" w:rsidRDefault="003F0CE1" w:rsidP="003F0CE1">
      <w:pPr>
        <w:spacing w:line="360" w:lineRule="auto"/>
        <w:rPr>
          <w:sz w:val="28"/>
          <w:szCs w:val="28"/>
          <w:lang w:eastAsia="uk-UA"/>
        </w:rPr>
      </w:pPr>
      <w:r>
        <w:rPr>
          <w:sz w:val="28"/>
          <w:szCs w:val="28"/>
          <w:lang w:eastAsia="uk-UA"/>
        </w:rPr>
        <w:t>О</w:t>
      </w:r>
      <w:r w:rsidRPr="00195617">
        <w:rPr>
          <w:sz w:val="28"/>
          <w:szCs w:val="28"/>
          <w:lang w:eastAsia="uk-UA"/>
        </w:rPr>
        <w:t>бслуговуючий персонал:</w:t>
      </w:r>
    </w:p>
    <w:p w:rsidR="003F0CE1" w:rsidRPr="00195617" w:rsidRDefault="003F0CE1" w:rsidP="003F0CE1">
      <w:pPr>
        <w:spacing w:line="360" w:lineRule="auto"/>
        <w:rPr>
          <w:sz w:val="28"/>
          <w:szCs w:val="28"/>
          <w:lang w:eastAsia="uk-UA"/>
        </w:rPr>
      </w:pPr>
      <w:r w:rsidRPr="00195617">
        <w:rPr>
          <w:sz w:val="28"/>
          <w:szCs w:val="28"/>
          <w:lang w:eastAsia="uk-UA"/>
        </w:rPr>
        <w:t xml:space="preserve">       а) оператор механізмів;</w:t>
      </w:r>
    </w:p>
    <w:p w:rsidR="003F0CE1" w:rsidRPr="00195617" w:rsidRDefault="003F0CE1" w:rsidP="003F0CE1">
      <w:pPr>
        <w:spacing w:line="360" w:lineRule="auto"/>
        <w:rPr>
          <w:sz w:val="28"/>
          <w:szCs w:val="28"/>
          <w:lang w:eastAsia="uk-UA"/>
        </w:rPr>
      </w:pPr>
      <w:r w:rsidRPr="00195617">
        <w:rPr>
          <w:sz w:val="28"/>
          <w:szCs w:val="28"/>
          <w:lang w:eastAsia="uk-UA"/>
        </w:rPr>
        <w:t xml:space="preserve">       б) електрик дільниці;</w:t>
      </w:r>
    </w:p>
    <w:p w:rsidR="003F0CE1" w:rsidRPr="00195617" w:rsidRDefault="003F0CE1" w:rsidP="003F0CE1">
      <w:pPr>
        <w:spacing w:line="360" w:lineRule="auto"/>
        <w:rPr>
          <w:sz w:val="28"/>
          <w:szCs w:val="28"/>
          <w:lang w:eastAsia="uk-UA"/>
        </w:rPr>
      </w:pPr>
      <w:r w:rsidRPr="00195617">
        <w:rPr>
          <w:sz w:val="28"/>
          <w:szCs w:val="28"/>
          <w:lang w:eastAsia="uk-UA"/>
        </w:rPr>
        <w:t xml:space="preserve">       в) начальник дільниці;</w:t>
      </w:r>
    </w:p>
    <w:p w:rsidR="003F0CE1" w:rsidRPr="00195617" w:rsidRDefault="003F0CE1" w:rsidP="003F0CE1">
      <w:pPr>
        <w:spacing w:line="360" w:lineRule="auto"/>
        <w:rPr>
          <w:sz w:val="28"/>
          <w:szCs w:val="28"/>
          <w:lang w:eastAsia="uk-UA"/>
        </w:rPr>
      </w:pPr>
      <w:r w:rsidRPr="00195617">
        <w:rPr>
          <w:sz w:val="28"/>
          <w:szCs w:val="28"/>
          <w:lang w:eastAsia="uk-UA"/>
        </w:rPr>
        <w:t xml:space="preserve">       г) електромеханік дільниці.</w:t>
      </w:r>
    </w:p>
    <w:p w:rsidR="003F0CE1" w:rsidRPr="00195617" w:rsidRDefault="003F0CE1" w:rsidP="003F0CE1">
      <w:pPr>
        <w:spacing w:line="360" w:lineRule="auto"/>
        <w:rPr>
          <w:sz w:val="28"/>
          <w:szCs w:val="28"/>
        </w:rPr>
      </w:pPr>
      <w:r w:rsidRPr="00195617">
        <w:rPr>
          <w:sz w:val="28"/>
          <w:szCs w:val="28"/>
        </w:rPr>
        <w:t>Вихідні дані технологічної установки дані пр</w:t>
      </w:r>
      <w:r>
        <w:rPr>
          <w:sz w:val="28"/>
          <w:szCs w:val="28"/>
        </w:rPr>
        <w:t>иведені в таблиці 6</w:t>
      </w:r>
      <w:r w:rsidRPr="00195617">
        <w:rPr>
          <w:sz w:val="28"/>
          <w:szCs w:val="28"/>
        </w:rPr>
        <w:t>.1.</w:t>
      </w:r>
    </w:p>
    <w:p w:rsidR="003F0CE1" w:rsidRDefault="003F0CE1" w:rsidP="003F0CE1">
      <w:pPr>
        <w:spacing w:line="360" w:lineRule="auto"/>
        <w:jc w:val="right"/>
        <w:rPr>
          <w:i/>
          <w:sz w:val="28"/>
          <w:szCs w:val="28"/>
        </w:rPr>
      </w:pPr>
      <w:r w:rsidRPr="00095C57">
        <w:rPr>
          <w:i/>
          <w:sz w:val="28"/>
          <w:szCs w:val="28"/>
        </w:rPr>
        <w:t>Таблиця 6.1</w:t>
      </w:r>
    </w:p>
    <w:p w:rsidR="003F0CE1" w:rsidRPr="00095C57" w:rsidRDefault="003F0CE1" w:rsidP="003F0CE1">
      <w:pPr>
        <w:spacing w:line="360" w:lineRule="auto"/>
        <w:jc w:val="center"/>
        <w:rPr>
          <w:b/>
          <w:i/>
          <w:sz w:val="28"/>
          <w:szCs w:val="28"/>
        </w:rPr>
      </w:pPr>
      <w:r w:rsidRPr="00095C57">
        <w:rPr>
          <w:b/>
          <w:sz w:val="28"/>
          <w:szCs w:val="28"/>
        </w:rPr>
        <w:t>Вихідні дані технологічної установки</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2"/>
        <w:gridCol w:w="1932"/>
        <w:gridCol w:w="3006"/>
        <w:gridCol w:w="2458"/>
      </w:tblGrid>
      <w:tr w:rsidR="003F0CE1" w:rsidRPr="00195617" w:rsidTr="00120DA2">
        <w:trPr>
          <w:trHeight w:val="1120"/>
          <w:jc w:val="center"/>
        </w:trPr>
        <w:tc>
          <w:tcPr>
            <w:tcW w:w="982" w:type="dxa"/>
            <w:vAlign w:val="center"/>
          </w:tcPr>
          <w:p w:rsidR="003F0CE1" w:rsidRPr="00195617" w:rsidRDefault="003F0CE1" w:rsidP="00B5542B">
            <w:pPr>
              <w:rPr>
                <w:sz w:val="28"/>
                <w:szCs w:val="28"/>
              </w:rPr>
            </w:pPr>
            <w:r w:rsidRPr="00195617">
              <w:rPr>
                <w:sz w:val="28"/>
                <w:szCs w:val="28"/>
              </w:rPr>
              <w:t>№п/п</w:t>
            </w:r>
          </w:p>
        </w:tc>
        <w:tc>
          <w:tcPr>
            <w:tcW w:w="1932" w:type="dxa"/>
            <w:vAlign w:val="center"/>
          </w:tcPr>
          <w:p w:rsidR="003F0CE1" w:rsidRPr="00195617" w:rsidRDefault="003F0CE1" w:rsidP="003F0CE1">
            <w:pPr>
              <w:ind w:firstLine="0"/>
              <w:rPr>
                <w:sz w:val="28"/>
                <w:szCs w:val="28"/>
              </w:rPr>
            </w:pPr>
            <w:r w:rsidRPr="00195617">
              <w:rPr>
                <w:sz w:val="28"/>
                <w:szCs w:val="28"/>
              </w:rPr>
              <w:t>Установка</w:t>
            </w:r>
          </w:p>
        </w:tc>
        <w:tc>
          <w:tcPr>
            <w:tcW w:w="3006" w:type="dxa"/>
          </w:tcPr>
          <w:p w:rsidR="003F0CE1" w:rsidRPr="00195617" w:rsidRDefault="003F0CE1" w:rsidP="00B5542B">
            <w:pPr>
              <w:rPr>
                <w:sz w:val="28"/>
                <w:szCs w:val="28"/>
              </w:rPr>
            </w:pPr>
            <w:r w:rsidRPr="00195617">
              <w:rPr>
                <w:sz w:val="28"/>
                <w:szCs w:val="28"/>
              </w:rPr>
              <w:t>Потужність, кВт</w:t>
            </w:r>
          </w:p>
        </w:tc>
        <w:tc>
          <w:tcPr>
            <w:tcW w:w="2458" w:type="dxa"/>
            <w:vAlign w:val="center"/>
          </w:tcPr>
          <w:p w:rsidR="003F0CE1" w:rsidRPr="00195617" w:rsidRDefault="003F0CE1" w:rsidP="00120DA2">
            <w:pPr>
              <w:rPr>
                <w:sz w:val="28"/>
                <w:szCs w:val="28"/>
              </w:rPr>
            </w:pPr>
            <w:r w:rsidRPr="00195617">
              <w:rPr>
                <w:sz w:val="28"/>
                <w:szCs w:val="28"/>
              </w:rPr>
              <w:t xml:space="preserve">Ціна, </w:t>
            </w:r>
            <w:r w:rsidR="00120DA2">
              <w:rPr>
                <w:sz w:val="28"/>
                <w:szCs w:val="28"/>
              </w:rPr>
              <w:t>₴</w:t>
            </w:r>
            <w:r w:rsidRPr="00195617">
              <w:rPr>
                <w:sz w:val="28"/>
                <w:szCs w:val="28"/>
              </w:rPr>
              <w:t>.</w:t>
            </w:r>
          </w:p>
        </w:tc>
      </w:tr>
      <w:tr w:rsidR="003F0CE1" w:rsidRPr="00195617" w:rsidTr="00120DA2">
        <w:trPr>
          <w:trHeight w:val="243"/>
          <w:jc w:val="center"/>
        </w:trPr>
        <w:tc>
          <w:tcPr>
            <w:tcW w:w="982" w:type="dxa"/>
          </w:tcPr>
          <w:p w:rsidR="003F0CE1" w:rsidRPr="00195617" w:rsidRDefault="003F0CE1" w:rsidP="00B5542B">
            <w:pPr>
              <w:rPr>
                <w:sz w:val="28"/>
                <w:szCs w:val="28"/>
              </w:rPr>
            </w:pPr>
            <w:r>
              <w:rPr>
                <w:sz w:val="28"/>
                <w:szCs w:val="28"/>
              </w:rPr>
              <w:t>1</w:t>
            </w:r>
          </w:p>
        </w:tc>
        <w:tc>
          <w:tcPr>
            <w:tcW w:w="1932" w:type="dxa"/>
          </w:tcPr>
          <w:p w:rsidR="003F0CE1" w:rsidRPr="00B14114" w:rsidRDefault="00B14114" w:rsidP="003F0CE1">
            <w:pPr>
              <w:ind w:firstLine="0"/>
              <w:rPr>
                <w:sz w:val="28"/>
                <w:szCs w:val="28"/>
              </w:rPr>
            </w:pPr>
            <w:r w:rsidRPr="00B14114">
              <w:rPr>
                <w:bCs/>
                <w:color w:val="333333"/>
                <w:sz w:val="28"/>
                <w:szCs w:val="28"/>
                <w:shd w:val="clear" w:color="auto" w:fill="FFFFFF"/>
              </w:rPr>
              <w:t>АИР280M4</w:t>
            </w:r>
          </w:p>
        </w:tc>
        <w:tc>
          <w:tcPr>
            <w:tcW w:w="3006" w:type="dxa"/>
          </w:tcPr>
          <w:p w:rsidR="003F0CE1" w:rsidRPr="00B14114" w:rsidRDefault="00B14114" w:rsidP="00120DA2">
            <w:pPr>
              <w:jc w:val="center"/>
              <w:rPr>
                <w:sz w:val="28"/>
                <w:szCs w:val="28"/>
              </w:rPr>
            </w:pPr>
            <w:r w:rsidRPr="00B14114">
              <w:rPr>
                <w:bCs/>
                <w:color w:val="212529"/>
                <w:sz w:val="28"/>
                <w:szCs w:val="28"/>
                <w:bdr w:val="none" w:sz="0" w:space="0" w:color="auto" w:frame="1"/>
                <w:shd w:val="clear" w:color="auto" w:fill="FFFFFF"/>
              </w:rPr>
              <w:t>132</w:t>
            </w:r>
          </w:p>
        </w:tc>
        <w:tc>
          <w:tcPr>
            <w:tcW w:w="2458" w:type="dxa"/>
          </w:tcPr>
          <w:p w:rsidR="003F0CE1" w:rsidRPr="00B14114" w:rsidRDefault="00B14114" w:rsidP="00B5542B">
            <w:pPr>
              <w:rPr>
                <w:sz w:val="28"/>
                <w:szCs w:val="28"/>
                <w:lang w:val="en-US"/>
              </w:rPr>
            </w:pPr>
            <w:r w:rsidRPr="00B14114">
              <w:rPr>
                <w:bCs/>
                <w:sz w:val="28"/>
                <w:szCs w:val="28"/>
                <w:shd w:val="clear" w:color="auto" w:fill="FFFFFF"/>
              </w:rPr>
              <w:t>67095</w:t>
            </w:r>
          </w:p>
        </w:tc>
      </w:tr>
      <w:tr w:rsidR="003F0CE1" w:rsidRPr="00195617" w:rsidTr="00120DA2">
        <w:trPr>
          <w:trHeight w:val="243"/>
          <w:jc w:val="center"/>
        </w:trPr>
        <w:tc>
          <w:tcPr>
            <w:tcW w:w="982" w:type="dxa"/>
          </w:tcPr>
          <w:p w:rsidR="003F0CE1" w:rsidRPr="00195617" w:rsidRDefault="003F0CE1" w:rsidP="00B5542B">
            <w:pPr>
              <w:rPr>
                <w:sz w:val="28"/>
                <w:szCs w:val="28"/>
              </w:rPr>
            </w:pPr>
            <w:r>
              <w:rPr>
                <w:sz w:val="28"/>
                <w:szCs w:val="28"/>
              </w:rPr>
              <w:t>2</w:t>
            </w:r>
          </w:p>
        </w:tc>
        <w:tc>
          <w:tcPr>
            <w:tcW w:w="1932" w:type="dxa"/>
          </w:tcPr>
          <w:p w:rsidR="00120DA2" w:rsidRPr="00120DA2" w:rsidRDefault="00120DA2" w:rsidP="00120DA2">
            <w:pPr>
              <w:pStyle w:val="3"/>
              <w:shd w:val="clear" w:color="auto" w:fill="FFFFFF"/>
              <w:spacing w:before="0"/>
              <w:ind w:firstLine="0"/>
              <w:textAlignment w:val="baseline"/>
              <w:rPr>
                <w:rFonts w:ascii="Times New Roman" w:hAnsi="Times New Roman" w:cs="Times New Roman"/>
                <w:b w:val="0"/>
                <w:bCs w:val="0"/>
                <w:color w:val="212529"/>
                <w:sz w:val="28"/>
                <w:szCs w:val="28"/>
              </w:rPr>
            </w:pPr>
            <w:r>
              <w:rPr>
                <w:rFonts w:ascii="Times New Roman" w:hAnsi="Times New Roman" w:cs="Times New Roman"/>
                <w:b w:val="0"/>
                <w:bCs w:val="0"/>
                <w:color w:val="212529"/>
                <w:sz w:val="28"/>
                <w:szCs w:val="28"/>
              </w:rPr>
              <w:t>ЦНС 180-</w:t>
            </w:r>
            <w:r w:rsidRPr="00120DA2">
              <w:rPr>
                <w:rFonts w:ascii="Times New Roman" w:hAnsi="Times New Roman" w:cs="Times New Roman"/>
                <w:b w:val="0"/>
                <w:bCs w:val="0"/>
                <w:color w:val="212529"/>
                <w:sz w:val="28"/>
                <w:szCs w:val="28"/>
              </w:rPr>
              <w:t>170</w:t>
            </w:r>
          </w:p>
          <w:p w:rsidR="003F0CE1" w:rsidRPr="009D2F14" w:rsidRDefault="003F0CE1" w:rsidP="009D2F14">
            <w:pPr>
              <w:ind w:firstLine="0"/>
              <w:rPr>
                <w:sz w:val="28"/>
                <w:szCs w:val="28"/>
                <w:lang w:val="ru-RU"/>
              </w:rPr>
            </w:pPr>
          </w:p>
        </w:tc>
        <w:tc>
          <w:tcPr>
            <w:tcW w:w="3006" w:type="dxa"/>
          </w:tcPr>
          <w:p w:rsidR="003F0CE1" w:rsidRPr="00195617" w:rsidRDefault="00120DA2" w:rsidP="00120DA2">
            <w:pPr>
              <w:jc w:val="center"/>
              <w:rPr>
                <w:sz w:val="28"/>
                <w:szCs w:val="28"/>
              </w:rPr>
            </w:pPr>
            <w:r>
              <w:rPr>
                <w:sz w:val="28"/>
                <w:szCs w:val="28"/>
              </w:rPr>
              <w:t>132</w:t>
            </w:r>
          </w:p>
        </w:tc>
        <w:tc>
          <w:tcPr>
            <w:tcW w:w="2458" w:type="dxa"/>
          </w:tcPr>
          <w:p w:rsidR="003F0CE1" w:rsidRPr="00120DA2" w:rsidRDefault="00120DA2" w:rsidP="00B5542B">
            <w:pPr>
              <w:rPr>
                <w:sz w:val="28"/>
                <w:szCs w:val="28"/>
              </w:rPr>
            </w:pPr>
            <w:r w:rsidRPr="00120DA2">
              <w:rPr>
                <w:bCs/>
                <w:sz w:val="28"/>
                <w:szCs w:val="28"/>
                <w:shd w:val="clear" w:color="auto" w:fill="FFFFFF"/>
              </w:rPr>
              <w:t>182000</w:t>
            </w:r>
          </w:p>
        </w:tc>
      </w:tr>
    </w:tbl>
    <w:p w:rsidR="003F0CE1" w:rsidRPr="00195617" w:rsidRDefault="003F0CE1" w:rsidP="003F0CE1">
      <w:pPr>
        <w:spacing w:line="360" w:lineRule="auto"/>
        <w:rPr>
          <w:sz w:val="28"/>
          <w:szCs w:val="28"/>
        </w:rPr>
      </w:pPr>
    </w:p>
    <w:p w:rsidR="003F0CE1" w:rsidRPr="00195617" w:rsidRDefault="003F0CE1" w:rsidP="003F0CE1">
      <w:pPr>
        <w:spacing w:line="360" w:lineRule="auto"/>
        <w:jc w:val="center"/>
        <w:rPr>
          <w:sz w:val="28"/>
          <w:szCs w:val="28"/>
        </w:rPr>
      </w:pPr>
      <w:r>
        <w:rPr>
          <w:b/>
          <w:sz w:val="28"/>
          <w:szCs w:val="28"/>
        </w:rPr>
        <w:t>6</w:t>
      </w:r>
      <w:r w:rsidRPr="00195617">
        <w:rPr>
          <w:b/>
          <w:sz w:val="28"/>
          <w:szCs w:val="28"/>
        </w:rPr>
        <w:t xml:space="preserve">.1 </w:t>
      </w:r>
      <w:r w:rsidRPr="00195617">
        <w:rPr>
          <w:b/>
          <w:bCs/>
          <w:sz w:val="28"/>
          <w:szCs w:val="28"/>
        </w:rPr>
        <w:t>Визначення економічних показників до впровадження технічного рішення</w:t>
      </w:r>
    </w:p>
    <w:p w:rsidR="003F0CE1" w:rsidRPr="00195617" w:rsidRDefault="003F0CE1" w:rsidP="003F0CE1">
      <w:pPr>
        <w:spacing w:line="360" w:lineRule="auto"/>
        <w:rPr>
          <w:sz w:val="28"/>
          <w:szCs w:val="28"/>
        </w:rPr>
      </w:pPr>
    </w:p>
    <w:p w:rsidR="003F0CE1" w:rsidRDefault="003F0CE1" w:rsidP="003F0CE1">
      <w:pPr>
        <w:spacing w:line="360" w:lineRule="auto"/>
        <w:rPr>
          <w:sz w:val="28"/>
          <w:szCs w:val="28"/>
        </w:rPr>
      </w:pPr>
      <w:r w:rsidRPr="00195617">
        <w:rPr>
          <w:sz w:val="28"/>
          <w:szCs w:val="28"/>
        </w:rPr>
        <w:t xml:space="preserve">       Для оцінки техніко-економічної ефективності і</w:t>
      </w:r>
      <w:r>
        <w:rPr>
          <w:sz w:val="28"/>
          <w:szCs w:val="28"/>
        </w:rPr>
        <w:t xml:space="preserve"> виявлення найбільш економічної вентиляційної установки і вентиляційної</w:t>
      </w:r>
      <w:r w:rsidRPr="00195617">
        <w:rPr>
          <w:sz w:val="28"/>
          <w:szCs w:val="28"/>
        </w:rPr>
        <w:t xml:space="preserve"> системи управління проводиться аналіз основних економічних показників: капітальних затрат і експлуатаційних властивостей, що є основним критерієм при виборі оптимального варіанта.</w:t>
      </w:r>
      <w:r>
        <w:rPr>
          <w:sz w:val="28"/>
          <w:szCs w:val="28"/>
        </w:rPr>
        <w:t xml:space="preserve"> В проекті було вибрано два різних види вентиляторів від українського та </w:t>
      </w:r>
      <w:r w:rsidR="006D0E54">
        <w:rPr>
          <w:sz w:val="28"/>
          <w:szCs w:val="28"/>
        </w:rPr>
        <w:t>швейцарського</w:t>
      </w:r>
      <w:r>
        <w:rPr>
          <w:sz w:val="28"/>
          <w:szCs w:val="28"/>
        </w:rPr>
        <w:t xml:space="preserve"> виробників.</w:t>
      </w:r>
    </w:p>
    <w:p w:rsidR="009D2F14" w:rsidRDefault="009D2F14" w:rsidP="002D4970">
      <w:pPr>
        <w:pStyle w:val="a9"/>
        <w:spacing w:line="360" w:lineRule="auto"/>
        <w:ind w:left="0" w:firstLine="567"/>
        <w:jc w:val="center"/>
        <w:rPr>
          <w:b/>
          <w:sz w:val="28"/>
          <w:szCs w:val="28"/>
        </w:rPr>
        <w:sectPr w:rsidR="009D2F14" w:rsidSect="0018391E">
          <w:headerReference w:type="default" r:id="rId33"/>
          <w:pgSz w:w="11906" w:h="16838"/>
          <w:pgMar w:top="1134" w:right="850" w:bottom="1134" w:left="1701" w:header="708" w:footer="708" w:gutter="0"/>
          <w:cols w:space="708"/>
          <w:docGrid w:linePitch="360"/>
        </w:sectPr>
      </w:pPr>
    </w:p>
    <w:p w:rsidR="009D2F14" w:rsidRDefault="009D2F14" w:rsidP="009D2F14">
      <w:pPr>
        <w:spacing w:line="360" w:lineRule="auto"/>
        <w:jc w:val="center"/>
        <w:rPr>
          <w:b/>
          <w:sz w:val="28"/>
          <w:szCs w:val="28"/>
        </w:rPr>
      </w:pPr>
      <w:r>
        <w:rPr>
          <w:b/>
          <w:sz w:val="28"/>
          <w:szCs w:val="28"/>
        </w:rPr>
        <w:lastRenderedPageBreak/>
        <w:t xml:space="preserve">6.2 </w:t>
      </w:r>
      <w:r w:rsidRPr="00DD726F">
        <w:rPr>
          <w:b/>
          <w:sz w:val="28"/>
          <w:szCs w:val="28"/>
        </w:rPr>
        <w:t>Розрахунок капітальних витрат</w:t>
      </w:r>
    </w:p>
    <w:p w:rsidR="009D2F14" w:rsidRPr="00195617" w:rsidRDefault="009D2F14" w:rsidP="009D2F14">
      <w:pPr>
        <w:spacing w:line="360" w:lineRule="auto"/>
        <w:rPr>
          <w:sz w:val="28"/>
          <w:szCs w:val="28"/>
        </w:rPr>
      </w:pPr>
      <w:r w:rsidRPr="00195617">
        <w:rPr>
          <w:sz w:val="28"/>
          <w:szCs w:val="28"/>
        </w:rPr>
        <w:t xml:space="preserve">       Капітальні витрати складаються із вартості вузлів обладнання </w:t>
      </w:r>
      <w:r w:rsidR="00D71F47">
        <w:rPr>
          <w:sz w:val="28"/>
          <w:szCs w:val="28"/>
        </w:rPr>
        <w:t>водовідливної</w:t>
      </w:r>
      <w:r w:rsidRPr="00195617">
        <w:rPr>
          <w:sz w:val="28"/>
          <w:szCs w:val="28"/>
        </w:rPr>
        <w:t xml:space="preserve"> установки, що визначається по прейскурантам заводів </w:t>
      </w:r>
      <w:proofErr w:type="spellStart"/>
      <w:r w:rsidRPr="00195617">
        <w:rPr>
          <w:sz w:val="28"/>
          <w:szCs w:val="28"/>
        </w:rPr>
        <w:t>–виробників</w:t>
      </w:r>
      <w:proofErr w:type="spellEnd"/>
      <w:r w:rsidRPr="00195617">
        <w:rPr>
          <w:sz w:val="28"/>
          <w:szCs w:val="28"/>
        </w:rPr>
        <w:t>; вартості транспортування і монтажу обладнання; вартості будівельних робіт, пов’язаних з установкою та експлуатацією обладнання.</w:t>
      </w:r>
    </w:p>
    <w:p w:rsidR="009D2F14" w:rsidRPr="00195617" w:rsidRDefault="009D2F14" w:rsidP="009D2F14">
      <w:pPr>
        <w:spacing w:line="360" w:lineRule="auto"/>
        <w:ind w:firstLine="567"/>
        <w:rPr>
          <w:sz w:val="28"/>
          <w:szCs w:val="28"/>
        </w:rPr>
      </w:pPr>
      <w:r w:rsidRPr="00195617">
        <w:rPr>
          <w:sz w:val="28"/>
          <w:szCs w:val="28"/>
        </w:rPr>
        <w:t>Кошторис на придбання і монтаж е</w:t>
      </w:r>
      <w:r>
        <w:rPr>
          <w:sz w:val="28"/>
          <w:szCs w:val="28"/>
        </w:rPr>
        <w:t xml:space="preserve">лектромеханічного устаткування </w:t>
      </w:r>
      <w:r w:rsidRPr="00195617">
        <w:rPr>
          <w:sz w:val="28"/>
          <w:szCs w:val="28"/>
        </w:rPr>
        <w:t xml:space="preserve"> </w:t>
      </w:r>
      <w:r>
        <w:rPr>
          <w:sz w:val="28"/>
          <w:szCs w:val="28"/>
        </w:rPr>
        <w:t>представлений в таблиці 6</w:t>
      </w:r>
      <w:r w:rsidRPr="00195617">
        <w:rPr>
          <w:sz w:val="28"/>
          <w:szCs w:val="28"/>
        </w:rPr>
        <w:t>.2.</w:t>
      </w:r>
    </w:p>
    <w:p w:rsidR="009D2F14" w:rsidRDefault="009D2F14" w:rsidP="009D2F14">
      <w:pPr>
        <w:spacing w:line="360" w:lineRule="auto"/>
        <w:jc w:val="right"/>
        <w:rPr>
          <w:i/>
          <w:sz w:val="28"/>
          <w:szCs w:val="28"/>
        </w:rPr>
      </w:pPr>
      <w:r w:rsidRPr="00095C57">
        <w:rPr>
          <w:i/>
          <w:sz w:val="28"/>
          <w:szCs w:val="28"/>
        </w:rPr>
        <w:t>Таблиця 6.2.</w:t>
      </w:r>
    </w:p>
    <w:p w:rsidR="009D2F14" w:rsidRPr="00095C57" w:rsidRDefault="009D2F14" w:rsidP="009D2F14">
      <w:pPr>
        <w:spacing w:line="360" w:lineRule="auto"/>
        <w:jc w:val="center"/>
        <w:rPr>
          <w:b/>
          <w:i/>
          <w:sz w:val="28"/>
          <w:szCs w:val="28"/>
        </w:rPr>
      </w:pPr>
      <w:r w:rsidRPr="00095C57">
        <w:rPr>
          <w:b/>
          <w:sz w:val="28"/>
          <w:szCs w:val="28"/>
        </w:rPr>
        <w:t>Кошторис на придбання</w:t>
      </w:r>
    </w:p>
    <w:tbl>
      <w:tblPr>
        <w:tblW w:w="8859" w:type="dxa"/>
        <w:jc w:val="center"/>
        <w:tblInd w:w="-387" w:type="dxa"/>
        <w:tblLayout w:type="fixed"/>
        <w:tblLook w:val="0000"/>
      </w:tblPr>
      <w:tblGrid>
        <w:gridCol w:w="1095"/>
        <w:gridCol w:w="2520"/>
        <w:gridCol w:w="1240"/>
        <w:gridCol w:w="1310"/>
        <w:gridCol w:w="2694"/>
      </w:tblGrid>
      <w:tr w:rsidR="009D2F14" w:rsidRPr="00195617" w:rsidTr="009D2F14">
        <w:trPr>
          <w:trHeight w:val="277"/>
          <w:jc w:val="center"/>
        </w:trPr>
        <w:tc>
          <w:tcPr>
            <w:tcW w:w="1095" w:type="dxa"/>
            <w:vMerge w:val="restart"/>
            <w:tcBorders>
              <w:top w:val="single" w:sz="8" w:space="0" w:color="auto"/>
              <w:left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p w:rsidR="009D2F14" w:rsidRPr="00195617" w:rsidRDefault="009D2F14" w:rsidP="00B5542B">
            <w:pPr>
              <w:jc w:val="center"/>
              <w:rPr>
                <w:sz w:val="28"/>
                <w:szCs w:val="28"/>
              </w:rPr>
            </w:pPr>
            <w:r w:rsidRPr="00195617">
              <w:rPr>
                <w:sz w:val="28"/>
                <w:szCs w:val="28"/>
              </w:rPr>
              <w:t>№</w:t>
            </w:r>
          </w:p>
        </w:tc>
        <w:tc>
          <w:tcPr>
            <w:tcW w:w="2520" w:type="dxa"/>
            <w:vMerge w:val="restart"/>
            <w:tcBorders>
              <w:top w:val="single" w:sz="8" w:space="0" w:color="auto"/>
              <w:left w:val="nil"/>
              <w:right w:val="single" w:sz="8" w:space="0" w:color="auto"/>
            </w:tcBorders>
            <w:shd w:val="clear" w:color="auto" w:fill="auto"/>
            <w:noWrap/>
            <w:vAlign w:val="center"/>
          </w:tcPr>
          <w:p w:rsidR="009D2F14" w:rsidRPr="00195617" w:rsidRDefault="00E3144B" w:rsidP="00E3144B">
            <w:pPr>
              <w:ind w:firstLine="0"/>
              <w:jc w:val="left"/>
              <w:rPr>
                <w:sz w:val="28"/>
                <w:szCs w:val="28"/>
              </w:rPr>
            </w:pPr>
            <w:r>
              <w:rPr>
                <w:sz w:val="28"/>
                <w:szCs w:val="28"/>
              </w:rPr>
              <w:t xml:space="preserve">Устаткування </w:t>
            </w:r>
            <w:r w:rsidR="009D2F14" w:rsidRPr="00195617">
              <w:rPr>
                <w:sz w:val="28"/>
                <w:szCs w:val="28"/>
              </w:rPr>
              <w:t>і апаратура</w:t>
            </w:r>
          </w:p>
        </w:tc>
        <w:tc>
          <w:tcPr>
            <w:tcW w:w="5244" w:type="dxa"/>
            <w:gridSpan w:val="3"/>
            <w:tcBorders>
              <w:top w:val="single" w:sz="8" w:space="0" w:color="auto"/>
              <w:left w:val="nil"/>
              <w:bottom w:val="single" w:sz="8" w:space="0" w:color="auto"/>
              <w:right w:val="single" w:sz="4" w:space="0" w:color="auto"/>
            </w:tcBorders>
            <w:shd w:val="clear" w:color="auto" w:fill="auto"/>
            <w:noWrap/>
            <w:vAlign w:val="center"/>
          </w:tcPr>
          <w:p w:rsidR="009D2F14" w:rsidRPr="00195617" w:rsidRDefault="009D2F14" w:rsidP="00451D9D">
            <w:pPr>
              <w:jc w:val="center"/>
              <w:rPr>
                <w:sz w:val="28"/>
                <w:szCs w:val="28"/>
              </w:rPr>
            </w:pPr>
            <w:r w:rsidRPr="00195617">
              <w:rPr>
                <w:sz w:val="28"/>
                <w:szCs w:val="28"/>
              </w:rPr>
              <w:t xml:space="preserve">Вартість, </w:t>
            </w:r>
            <w:r w:rsidR="00451D9D">
              <w:rPr>
                <w:sz w:val="28"/>
                <w:szCs w:val="28"/>
              </w:rPr>
              <w:t>₴</w:t>
            </w:r>
            <w:r w:rsidRPr="00195617">
              <w:rPr>
                <w:sz w:val="28"/>
                <w:szCs w:val="28"/>
              </w:rPr>
              <w:t>.</w:t>
            </w:r>
          </w:p>
        </w:tc>
      </w:tr>
      <w:tr w:rsidR="009D2F14" w:rsidRPr="00195617" w:rsidTr="009D2F14">
        <w:trPr>
          <w:trHeight w:val="277"/>
          <w:jc w:val="center"/>
        </w:trPr>
        <w:tc>
          <w:tcPr>
            <w:tcW w:w="1095" w:type="dxa"/>
            <w:vMerge/>
            <w:tcBorders>
              <w:left w:val="single" w:sz="8" w:space="0" w:color="auto"/>
              <w:bottom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2520" w:type="dxa"/>
            <w:vMerge/>
            <w:tcBorders>
              <w:left w:val="nil"/>
              <w:bottom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240" w:type="dxa"/>
            <w:tcBorders>
              <w:top w:val="nil"/>
              <w:left w:val="nil"/>
              <w:bottom w:val="single" w:sz="8" w:space="0" w:color="auto"/>
              <w:right w:val="single" w:sz="8" w:space="0" w:color="auto"/>
            </w:tcBorders>
            <w:shd w:val="clear" w:color="auto" w:fill="auto"/>
            <w:noWrap/>
            <w:vAlign w:val="center"/>
          </w:tcPr>
          <w:p w:rsidR="009D2F14" w:rsidRPr="00195617" w:rsidRDefault="009D2F14" w:rsidP="009D2F14">
            <w:pPr>
              <w:ind w:firstLine="0"/>
              <w:rPr>
                <w:sz w:val="28"/>
                <w:szCs w:val="28"/>
              </w:rPr>
            </w:pPr>
            <w:proofErr w:type="spellStart"/>
            <w:r w:rsidRPr="00195617">
              <w:rPr>
                <w:sz w:val="28"/>
                <w:szCs w:val="28"/>
              </w:rPr>
              <w:t>Кіл-сть</w:t>
            </w:r>
            <w:proofErr w:type="spellEnd"/>
          </w:p>
        </w:tc>
        <w:tc>
          <w:tcPr>
            <w:tcW w:w="1310" w:type="dxa"/>
            <w:tcBorders>
              <w:top w:val="nil"/>
              <w:left w:val="nil"/>
              <w:bottom w:val="single" w:sz="8" w:space="0" w:color="auto"/>
              <w:right w:val="single" w:sz="8" w:space="0" w:color="auto"/>
            </w:tcBorders>
            <w:shd w:val="clear" w:color="auto" w:fill="auto"/>
            <w:noWrap/>
            <w:vAlign w:val="center"/>
          </w:tcPr>
          <w:p w:rsidR="009D2F14" w:rsidRPr="00195617" w:rsidRDefault="009D2F14" w:rsidP="009D2F14">
            <w:pPr>
              <w:ind w:firstLine="0"/>
              <w:rPr>
                <w:sz w:val="28"/>
                <w:szCs w:val="28"/>
              </w:rPr>
            </w:pPr>
            <w:r w:rsidRPr="00195617">
              <w:rPr>
                <w:sz w:val="28"/>
                <w:szCs w:val="28"/>
              </w:rPr>
              <w:t>за один.</w:t>
            </w:r>
          </w:p>
        </w:tc>
        <w:tc>
          <w:tcPr>
            <w:tcW w:w="2694" w:type="dxa"/>
            <w:tcBorders>
              <w:top w:val="nil"/>
              <w:left w:val="nil"/>
              <w:bottom w:val="single" w:sz="8" w:space="0" w:color="auto"/>
              <w:right w:val="single" w:sz="4" w:space="0" w:color="auto"/>
            </w:tcBorders>
            <w:shd w:val="clear" w:color="auto" w:fill="auto"/>
            <w:noWrap/>
            <w:vAlign w:val="center"/>
          </w:tcPr>
          <w:p w:rsidR="009D2F14" w:rsidRPr="00195617" w:rsidRDefault="009D2F14" w:rsidP="009D2F14">
            <w:pPr>
              <w:ind w:firstLine="0"/>
              <w:rPr>
                <w:sz w:val="28"/>
                <w:szCs w:val="28"/>
              </w:rPr>
            </w:pPr>
            <w:r w:rsidRPr="00195617">
              <w:rPr>
                <w:sz w:val="28"/>
                <w:szCs w:val="28"/>
              </w:rPr>
              <w:t>всього</w:t>
            </w:r>
          </w:p>
        </w:tc>
      </w:tr>
      <w:tr w:rsidR="009D2F14" w:rsidRPr="00195617" w:rsidTr="009D2F14">
        <w:trPr>
          <w:trHeight w:val="277"/>
          <w:jc w:val="center"/>
        </w:trPr>
        <w:tc>
          <w:tcPr>
            <w:tcW w:w="1095" w:type="dxa"/>
            <w:tcBorders>
              <w:top w:val="nil"/>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sidRPr="00195617">
              <w:rPr>
                <w:sz w:val="28"/>
                <w:szCs w:val="28"/>
              </w:rPr>
              <w:t>1</w:t>
            </w:r>
            <w:r w:rsidRPr="00195617">
              <w:rPr>
                <w:sz w:val="28"/>
                <w:szCs w:val="28"/>
                <w:lang w:val="en-US"/>
              </w:rPr>
              <w:t>.</w:t>
            </w:r>
          </w:p>
        </w:tc>
        <w:tc>
          <w:tcPr>
            <w:tcW w:w="2520" w:type="dxa"/>
            <w:tcBorders>
              <w:top w:val="nil"/>
              <w:left w:val="nil"/>
              <w:bottom w:val="single" w:sz="4" w:space="0" w:color="auto"/>
              <w:right w:val="single" w:sz="8" w:space="0" w:color="auto"/>
            </w:tcBorders>
            <w:shd w:val="clear" w:color="auto" w:fill="auto"/>
            <w:noWrap/>
            <w:vAlign w:val="center"/>
          </w:tcPr>
          <w:p w:rsidR="009D2F14" w:rsidRPr="009D2F14" w:rsidRDefault="00451D9D" w:rsidP="00451D9D">
            <w:pPr>
              <w:ind w:firstLine="0"/>
              <w:jc w:val="left"/>
              <w:rPr>
                <w:sz w:val="28"/>
                <w:szCs w:val="28"/>
              </w:rPr>
            </w:pPr>
            <w:r>
              <w:rPr>
                <w:sz w:val="28"/>
                <w:szCs w:val="28"/>
              </w:rPr>
              <w:t>Насос</w:t>
            </w:r>
          </w:p>
        </w:tc>
        <w:tc>
          <w:tcPr>
            <w:tcW w:w="1240" w:type="dxa"/>
            <w:tcBorders>
              <w:top w:val="nil"/>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1</w:t>
            </w:r>
          </w:p>
        </w:tc>
        <w:tc>
          <w:tcPr>
            <w:tcW w:w="1310" w:type="dxa"/>
            <w:tcBorders>
              <w:top w:val="nil"/>
              <w:left w:val="nil"/>
              <w:bottom w:val="single" w:sz="4" w:space="0" w:color="auto"/>
              <w:right w:val="single" w:sz="8" w:space="0" w:color="auto"/>
            </w:tcBorders>
            <w:shd w:val="clear" w:color="auto" w:fill="auto"/>
            <w:noWrap/>
            <w:vAlign w:val="center"/>
          </w:tcPr>
          <w:p w:rsidR="009D2F14" w:rsidRPr="00E3144B" w:rsidRDefault="00451D9D" w:rsidP="00451D9D">
            <w:pPr>
              <w:ind w:firstLine="0"/>
              <w:rPr>
                <w:sz w:val="28"/>
                <w:szCs w:val="28"/>
              </w:rPr>
            </w:pPr>
            <w:r w:rsidRPr="00120DA2">
              <w:rPr>
                <w:bCs/>
                <w:sz w:val="28"/>
                <w:szCs w:val="28"/>
                <w:shd w:val="clear" w:color="auto" w:fill="FFFFFF"/>
              </w:rPr>
              <w:t>182000</w:t>
            </w:r>
          </w:p>
        </w:tc>
        <w:tc>
          <w:tcPr>
            <w:tcW w:w="2694" w:type="dxa"/>
            <w:tcBorders>
              <w:top w:val="nil"/>
              <w:left w:val="nil"/>
              <w:bottom w:val="single" w:sz="4" w:space="0" w:color="auto"/>
              <w:right w:val="single" w:sz="4" w:space="0" w:color="auto"/>
            </w:tcBorders>
            <w:shd w:val="clear" w:color="auto" w:fill="auto"/>
            <w:noWrap/>
            <w:vAlign w:val="center"/>
          </w:tcPr>
          <w:p w:rsidR="009D2F14" w:rsidRPr="009D2F14" w:rsidRDefault="00E3144B" w:rsidP="00B5542B">
            <w:pPr>
              <w:jc w:val="center"/>
              <w:rPr>
                <w:sz w:val="28"/>
                <w:szCs w:val="28"/>
              </w:rPr>
            </w:pPr>
            <w:r>
              <w:rPr>
                <w:sz w:val="28"/>
                <w:szCs w:val="28"/>
              </w:rPr>
              <w:t>1</w:t>
            </w:r>
            <w:r w:rsidR="00451D9D" w:rsidRPr="00120DA2">
              <w:rPr>
                <w:bCs/>
                <w:sz w:val="28"/>
                <w:szCs w:val="28"/>
                <w:shd w:val="clear" w:color="auto" w:fill="FFFFFF"/>
              </w:rPr>
              <w:t>182000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4</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451D9D">
            <w:pPr>
              <w:jc w:val="left"/>
              <w:rPr>
                <w:sz w:val="28"/>
                <w:szCs w:val="28"/>
              </w:rPr>
            </w:pPr>
            <w:r w:rsidRPr="00195617">
              <w:rPr>
                <w:sz w:val="28"/>
                <w:szCs w:val="28"/>
              </w:rPr>
              <w:t>Кабелі силові</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D71F47" w:rsidP="00E3144B">
            <w:pPr>
              <w:jc w:val="center"/>
              <w:rPr>
                <w:sz w:val="28"/>
                <w:szCs w:val="28"/>
              </w:rPr>
            </w:pPr>
            <w:r>
              <w:rPr>
                <w:sz w:val="28"/>
                <w:szCs w:val="28"/>
              </w:rPr>
              <w:t>20</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90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D71F47">
            <w:pPr>
              <w:jc w:val="center"/>
              <w:rPr>
                <w:sz w:val="28"/>
                <w:szCs w:val="28"/>
              </w:rPr>
            </w:pPr>
            <w:r>
              <w:rPr>
                <w:sz w:val="28"/>
                <w:szCs w:val="28"/>
              </w:rPr>
              <w:t>1</w:t>
            </w:r>
            <w:r w:rsidR="00D71F47">
              <w:rPr>
                <w:sz w:val="28"/>
                <w:szCs w:val="28"/>
              </w:rPr>
              <w:t>80</w:t>
            </w:r>
            <w:r>
              <w:rPr>
                <w:sz w:val="28"/>
                <w:szCs w:val="28"/>
              </w:rPr>
              <w:t>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5</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451D9D">
            <w:pPr>
              <w:jc w:val="left"/>
              <w:rPr>
                <w:sz w:val="28"/>
                <w:szCs w:val="28"/>
              </w:rPr>
            </w:pPr>
            <w:r w:rsidRPr="00195617">
              <w:rPr>
                <w:sz w:val="28"/>
                <w:szCs w:val="28"/>
              </w:rPr>
              <w:t>Автоматичний вимикач</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8</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240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1920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DD726F" w:rsidRDefault="009D2F14" w:rsidP="00B5542B">
            <w:pPr>
              <w:jc w:val="center"/>
              <w:rPr>
                <w:sz w:val="28"/>
                <w:szCs w:val="28"/>
              </w:rPr>
            </w:pPr>
            <w:r>
              <w:rPr>
                <w:sz w:val="28"/>
                <w:szCs w:val="28"/>
              </w:rPr>
              <w:t>6.</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451D9D">
            <w:pPr>
              <w:jc w:val="left"/>
              <w:rPr>
                <w:sz w:val="28"/>
                <w:szCs w:val="28"/>
              </w:rPr>
            </w:pPr>
            <w:r>
              <w:rPr>
                <w:sz w:val="28"/>
                <w:szCs w:val="28"/>
              </w:rPr>
              <w:t>Перетворювач частоти</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jc w:val="center"/>
              <w:rPr>
                <w:sz w:val="28"/>
                <w:szCs w:val="28"/>
              </w:rPr>
            </w:pPr>
            <w:r>
              <w:rPr>
                <w:sz w:val="28"/>
                <w:szCs w:val="28"/>
              </w:rPr>
              <w:t>1</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D71F47" w:rsidP="00B5542B">
            <w:pPr>
              <w:jc w:val="center"/>
              <w:rPr>
                <w:sz w:val="28"/>
                <w:szCs w:val="28"/>
              </w:rPr>
            </w:pPr>
            <w:r w:rsidRPr="00CA2728">
              <w:rPr>
                <w:bCs/>
                <w:sz w:val="28"/>
                <w:szCs w:val="28"/>
                <w:shd w:val="clear" w:color="auto" w:fill="FFFFFF"/>
              </w:rPr>
              <w:t>4 508</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CA2728" w:rsidRDefault="00CA2728" w:rsidP="00B5542B">
            <w:pPr>
              <w:jc w:val="center"/>
              <w:rPr>
                <w:sz w:val="28"/>
                <w:szCs w:val="28"/>
              </w:rPr>
            </w:pPr>
            <w:r w:rsidRPr="00CA2728">
              <w:rPr>
                <w:bCs/>
                <w:sz w:val="28"/>
                <w:szCs w:val="28"/>
                <w:shd w:val="clear" w:color="auto" w:fill="FFFFFF"/>
              </w:rPr>
              <w:t>4 508</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DD726F" w:rsidRDefault="009D2F14" w:rsidP="00B5542B">
            <w:pPr>
              <w:jc w:val="center"/>
              <w:rPr>
                <w:sz w:val="28"/>
                <w:szCs w:val="28"/>
              </w:rPr>
            </w:pPr>
            <w:r>
              <w:rPr>
                <w:sz w:val="28"/>
                <w:szCs w:val="28"/>
              </w:rPr>
              <w:t>7.</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451D9D">
            <w:pPr>
              <w:jc w:val="left"/>
              <w:rPr>
                <w:sz w:val="28"/>
                <w:szCs w:val="28"/>
              </w:rPr>
            </w:pPr>
            <w:r>
              <w:rPr>
                <w:sz w:val="28"/>
                <w:szCs w:val="28"/>
              </w:rPr>
              <w:t>Лампи</w:t>
            </w:r>
            <w:r w:rsidR="00451D9D">
              <w:rPr>
                <w:sz w:val="28"/>
                <w:szCs w:val="28"/>
              </w:rPr>
              <w:t xml:space="preserve"> </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451D9D" w:rsidP="00B5542B">
            <w:pPr>
              <w:jc w:val="center"/>
              <w:rPr>
                <w:sz w:val="28"/>
                <w:szCs w:val="28"/>
              </w:rPr>
            </w:pPr>
            <w:r>
              <w:rPr>
                <w:sz w:val="28"/>
                <w:szCs w:val="28"/>
              </w:rPr>
              <w:t>8</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451D9D" w:rsidRDefault="00451D9D" w:rsidP="00451D9D">
            <w:pPr>
              <w:ind w:firstLine="0"/>
              <w:jc w:val="center"/>
              <w:rPr>
                <w:sz w:val="28"/>
                <w:szCs w:val="28"/>
              </w:rPr>
            </w:pPr>
          </w:p>
          <w:p w:rsidR="009D2F14" w:rsidRDefault="00451D9D" w:rsidP="00451D9D">
            <w:pPr>
              <w:ind w:firstLine="0"/>
              <w:jc w:val="center"/>
              <w:rPr>
                <w:sz w:val="28"/>
                <w:szCs w:val="28"/>
              </w:rPr>
            </w:pPr>
            <w:r>
              <w:rPr>
                <w:sz w:val="28"/>
                <w:szCs w:val="28"/>
              </w:rPr>
              <w:t>10.14</w:t>
            </w:r>
          </w:p>
          <w:p w:rsidR="00451D9D" w:rsidRPr="00195617" w:rsidRDefault="00451D9D" w:rsidP="00451D9D">
            <w:pPr>
              <w:ind w:firstLine="0"/>
              <w:rPr>
                <w:sz w:val="28"/>
                <w:szCs w:val="28"/>
              </w:rPr>
            </w:pP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451D9D" w:rsidRDefault="00451D9D" w:rsidP="00B5542B">
            <w:pPr>
              <w:jc w:val="center"/>
              <w:rPr>
                <w:sz w:val="28"/>
                <w:szCs w:val="28"/>
                <w:lang w:val="en-US"/>
              </w:rPr>
            </w:pPr>
            <w:r>
              <w:rPr>
                <w:sz w:val="28"/>
                <w:szCs w:val="28"/>
              </w:rPr>
              <w:t>80</w:t>
            </w:r>
            <w:r>
              <w:rPr>
                <w:sz w:val="28"/>
                <w:szCs w:val="28"/>
                <w:lang w:val="en-US"/>
              </w:rPr>
              <w:t>.84</w:t>
            </w:r>
          </w:p>
        </w:tc>
      </w:tr>
      <w:tr w:rsidR="00451D9D"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451D9D" w:rsidRPr="00451D9D" w:rsidRDefault="00451D9D" w:rsidP="00B5542B">
            <w:pPr>
              <w:jc w:val="center"/>
              <w:rPr>
                <w:sz w:val="28"/>
                <w:szCs w:val="28"/>
                <w:lang w:val="en-US"/>
              </w:rPr>
            </w:pPr>
            <w:r>
              <w:rPr>
                <w:sz w:val="28"/>
                <w:szCs w:val="28"/>
                <w:lang w:val="en-US"/>
              </w:rPr>
              <w:t>8.</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451D9D" w:rsidRDefault="00451D9D" w:rsidP="00451D9D">
            <w:pPr>
              <w:jc w:val="left"/>
              <w:rPr>
                <w:sz w:val="28"/>
                <w:szCs w:val="28"/>
              </w:rPr>
            </w:pPr>
            <w:r>
              <w:rPr>
                <w:sz w:val="28"/>
                <w:szCs w:val="28"/>
              </w:rPr>
              <w:t>Прожектори</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451D9D" w:rsidRDefault="00451D9D" w:rsidP="00B5542B">
            <w:pPr>
              <w:jc w:val="center"/>
              <w:rPr>
                <w:sz w:val="28"/>
                <w:szCs w:val="28"/>
              </w:rPr>
            </w:pPr>
            <w:r>
              <w:rPr>
                <w:sz w:val="28"/>
                <w:szCs w:val="28"/>
              </w:rPr>
              <w:t>247</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451D9D" w:rsidRDefault="00451D9D" w:rsidP="00451D9D">
            <w:pPr>
              <w:ind w:firstLine="0"/>
              <w:jc w:val="center"/>
              <w:rPr>
                <w:sz w:val="28"/>
                <w:szCs w:val="28"/>
              </w:rPr>
            </w:pPr>
            <w:r>
              <w:rPr>
                <w:sz w:val="28"/>
                <w:szCs w:val="28"/>
              </w:rPr>
              <w:t>3</w:t>
            </w:r>
            <w:r w:rsidR="00934E7D">
              <w:rPr>
                <w:sz w:val="28"/>
                <w:szCs w:val="28"/>
              </w:rPr>
              <w:t>0</w:t>
            </w:r>
            <w:r>
              <w:rPr>
                <w:sz w:val="28"/>
                <w:szCs w:val="28"/>
              </w:rPr>
              <w:t>00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451D9D" w:rsidRDefault="00934E7D" w:rsidP="00B5542B">
            <w:pPr>
              <w:jc w:val="center"/>
              <w:rPr>
                <w:sz w:val="28"/>
                <w:szCs w:val="28"/>
              </w:rPr>
            </w:pPr>
            <w:r>
              <w:rPr>
                <w:sz w:val="28"/>
                <w:szCs w:val="28"/>
              </w:rPr>
              <w:t>741000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Default="007364A4" w:rsidP="00B5542B">
            <w:pPr>
              <w:jc w:val="center"/>
              <w:rPr>
                <w:sz w:val="28"/>
                <w:szCs w:val="28"/>
              </w:rPr>
            </w:pPr>
            <w:r>
              <w:rPr>
                <w:sz w:val="28"/>
                <w:szCs w:val="28"/>
                <w:lang w:val="ru-RU"/>
              </w:rPr>
              <w:t>9</w:t>
            </w:r>
            <w:r w:rsidR="009D2F14">
              <w:rPr>
                <w:sz w:val="28"/>
                <w:szCs w:val="28"/>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rPr>
                <w:sz w:val="28"/>
                <w:szCs w:val="28"/>
              </w:rPr>
            </w:pPr>
            <w:r>
              <w:rPr>
                <w:sz w:val="28"/>
                <w:szCs w:val="28"/>
              </w:rPr>
              <w:t>Асинхронний двигун</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jc w:val="center"/>
              <w:rPr>
                <w:sz w:val="28"/>
                <w:szCs w:val="28"/>
              </w:rPr>
            </w:pPr>
            <w:r>
              <w:rPr>
                <w:sz w:val="28"/>
                <w:szCs w:val="28"/>
              </w:rPr>
              <w:t>1</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Default="00934E7D" w:rsidP="00B5542B">
            <w:pPr>
              <w:jc w:val="center"/>
              <w:rPr>
                <w:sz w:val="28"/>
                <w:szCs w:val="28"/>
              </w:rPr>
            </w:pPr>
            <w:r w:rsidRPr="00B14114">
              <w:rPr>
                <w:bCs/>
                <w:sz w:val="28"/>
                <w:szCs w:val="28"/>
                <w:shd w:val="clear" w:color="auto" w:fill="FFFFFF"/>
              </w:rPr>
              <w:t>67095</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Default="00934E7D" w:rsidP="00B5542B">
            <w:pPr>
              <w:jc w:val="center"/>
              <w:rPr>
                <w:sz w:val="28"/>
                <w:szCs w:val="28"/>
              </w:rPr>
            </w:pPr>
            <w:r w:rsidRPr="00B14114">
              <w:rPr>
                <w:bCs/>
                <w:sz w:val="28"/>
                <w:szCs w:val="28"/>
                <w:shd w:val="clear" w:color="auto" w:fill="FFFFFF"/>
              </w:rPr>
              <w:t>67095</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7364A4" w:rsidP="00B5542B">
            <w:pPr>
              <w:jc w:val="center"/>
              <w:rPr>
                <w:sz w:val="28"/>
                <w:szCs w:val="28"/>
                <w:lang w:val="en-US"/>
              </w:rPr>
            </w:pPr>
            <w:r>
              <w:rPr>
                <w:sz w:val="28"/>
                <w:szCs w:val="28"/>
                <w:lang w:val="ru-RU"/>
              </w:rPr>
              <w:t>10</w:t>
            </w:r>
            <w:r w:rsidR="009D2F14"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Разом</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6882</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10082</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7364A4" w:rsidP="00B5542B">
            <w:pPr>
              <w:jc w:val="center"/>
              <w:rPr>
                <w:sz w:val="28"/>
                <w:szCs w:val="28"/>
                <w:lang w:val="en-US"/>
              </w:rPr>
            </w:pPr>
            <w:r>
              <w:rPr>
                <w:sz w:val="28"/>
                <w:szCs w:val="28"/>
                <w:lang w:val="ru-RU"/>
              </w:rPr>
              <w:t>11</w:t>
            </w:r>
            <w:r w:rsidR="009D2F14"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 xml:space="preserve">Невраховане </w:t>
            </w:r>
            <w:proofErr w:type="spellStart"/>
            <w:r w:rsidRPr="00195617">
              <w:rPr>
                <w:sz w:val="28"/>
                <w:szCs w:val="28"/>
              </w:rPr>
              <w:t>обл-ня</w:t>
            </w:r>
            <w:proofErr w:type="spellEnd"/>
            <w:r w:rsidRPr="00195617">
              <w:rPr>
                <w:sz w:val="28"/>
                <w:szCs w:val="28"/>
              </w:rPr>
              <w:t>(10% від разом)</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D71F47" w:rsidRDefault="000A48FF" w:rsidP="00B5542B">
            <w:pPr>
              <w:jc w:val="center"/>
              <w:rPr>
                <w:sz w:val="28"/>
                <w:szCs w:val="28"/>
                <w:lang w:val="ru-RU"/>
              </w:rPr>
            </w:pPr>
            <w:r>
              <w:rPr>
                <w:sz w:val="28"/>
                <w:szCs w:val="28"/>
              </w:rPr>
              <w:t>1008</w:t>
            </w:r>
            <w:r w:rsidR="00D71F47">
              <w:rPr>
                <w:sz w:val="28"/>
                <w:szCs w:val="28"/>
                <w:lang w:val="ru-RU"/>
              </w:rPr>
              <w:t>48,6</w:t>
            </w:r>
          </w:p>
        </w:tc>
      </w:tr>
      <w:tr w:rsidR="009D2F14" w:rsidRPr="00195617" w:rsidTr="009D2F14">
        <w:trPr>
          <w:trHeight w:val="277"/>
          <w:jc w:val="center"/>
        </w:trPr>
        <w:tc>
          <w:tcPr>
            <w:tcW w:w="1095" w:type="dxa"/>
            <w:tcBorders>
              <w:top w:val="single" w:sz="4" w:space="0" w:color="auto"/>
              <w:left w:val="single" w:sz="8" w:space="0" w:color="auto"/>
              <w:bottom w:val="nil"/>
              <w:right w:val="single" w:sz="8" w:space="0" w:color="auto"/>
            </w:tcBorders>
            <w:shd w:val="clear" w:color="auto" w:fill="auto"/>
            <w:noWrap/>
            <w:vAlign w:val="center"/>
          </w:tcPr>
          <w:p w:rsidR="009D2F14" w:rsidRPr="00195617" w:rsidRDefault="007364A4" w:rsidP="00B5542B">
            <w:pPr>
              <w:jc w:val="center"/>
              <w:rPr>
                <w:sz w:val="28"/>
                <w:szCs w:val="28"/>
                <w:lang w:val="en-US"/>
              </w:rPr>
            </w:pPr>
            <w:r>
              <w:rPr>
                <w:sz w:val="28"/>
                <w:szCs w:val="28"/>
              </w:rPr>
              <w:t>1</w:t>
            </w:r>
            <w:r>
              <w:rPr>
                <w:sz w:val="28"/>
                <w:szCs w:val="28"/>
                <w:lang w:val="ru-RU"/>
              </w:rPr>
              <w:t>2</w:t>
            </w:r>
            <w:r w:rsidR="009D2F14"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Поточний ремонт 7% від разом</w:t>
            </w:r>
          </w:p>
        </w:tc>
        <w:tc>
          <w:tcPr>
            <w:tcW w:w="1240" w:type="dxa"/>
            <w:tcBorders>
              <w:top w:val="single" w:sz="4" w:space="0" w:color="auto"/>
              <w:left w:val="nil"/>
              <w:bottom w:val="nil"/>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nil"/>
              <w:right w:val="single" w:sz="8" w:space="0" w:color="auto"/>
            </w:tcBorders>
            <w:shd w:val="clear" w:color="auto" w:fill="auto"/>
            <w:noWrap/>
            <w:vAlign w:val="center"/>
          </w:tcPr>
          <w:p w:rsidR="009D2F14" w:rsidRPr="00195617" w:rsidRDefault="009D2F14" w:rsidP="00B5542B">
            <w:pPr>
              <w:jc w:val="center"/>
              <w:rPr>
                <w:sz w:val="28"/>
                <w:szCs w:val="28"/>
              </w:rPr>
            </w:pPr>
          </w:p>
        </w:tc>
        <w:tc>
          <w:tcPr>
            <w:tcW w:w="2694" w:type="dxa"/>
            <w:tcBorders>
              <w:top w:val="single" w:sz="4" w:space="0" w:color="auto"/>
              <w:left w:val="nil"/>
              <w:bottom w:val="nil"/>
              <w:right w:val="single" w:sz="4" w:space="0" w:color="auto"/>
            </w:tcBorders>
            <w:shd w:val="clear" w:color="auto" w:fill="auto"/>
            <w:noWrap/>
            <w:vAlign w:val="center"/>
          </w:tcPr>
          <w:p w:rsidR="009D2F14" w:rsidRPr="00D71F47" w:rsidRDefault="00D71F47" w:rsidP="00B5542B">
            <w:pPr>
              <w:jc w:val="center"/>
              <w:rPr>
                <w:sz w:val="28"/>
                <w:szCs w:val="28"/>
                <w:lang w:val="ru-RU"/>
              </w:rPr>
            </w:pPr>
            <w:r>
              <w:rPr>
                <w:sz w:val="28"/>
                <w:szCs w:val="28"/>
                <w:lang w:val="ru-RU"/>
              </w:rPr>
              <w:t>77653,4</w:t>
            </w:r>
          </w:p>
        </w:tc>
      </w:tr>
      <w:tr w:rsidR="009D2F14" w:rsidRPr="00195617" w:rsidTr="009D2F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7"/>
          <w:jc w:val="center"/>
        </w:trPr>
        <w:tc>
          <w:tcPr>
            <w:tcW w:w="1095" w:type="dxa"/>
            <w:vAlign w:val="center"/>
          </w:tcPr>
          <w:p w:rsidR="009D2F14" w:rsidRPr="00195617" w:rsidRDefault="007364A4" w:rsidP="00B5542B">
            <w:pPr>
              <w:jc w:val="center"/>
              <w:rPr>
                <w:sz w:val="28"/>
                <w:szCs w:val="28"/>
                <w:lang w:val="en-US"/>
              </w:rPr>
            </w:pPr>
            <w:r>
              <w:rPr>
                <w:sz w:val="28"/>
                <w:szCs w:val="28"/>
              </w:rPr>
              <w:t>1</w:t>
            </w:r>
            <w:r>
              <w:rPr>
                <w:sz w:val="28"/>
                <w:szCs w:val="28"/>
                <w:lang w:val="ru-RU"/>
              </w:rPr>
              <w:t>3</w:t>
            </w:r>
            <w:r w:rsidR="009D2F14" w:rsidRPr="00195617">
              <w:rPr>
                <w:sz w:val="28"/>
                <w:szCs w:val="28"/>
                <w:lang w:val="en-US"/>
              </w:rPr>
              <w:t>.</w:t>
            </w:r>
          </w:p>
        </w:tc>
        <w:tc>
          <w:tcPr>
            <w:tcW w:w="2520" w:type="dxa"/>
            <w:vAlign w:val="center"/>
          </w:tcPr>
          <w:p w:rsidR="009D2F14" w:rsidRPr="00195617" w:rsidRDefault="009D2F14" w:rsidP="00B5542B">
            <w:pPr>
              <w:rPr>
                <w:sz w:val="28"/>
                <w:szCs w:val="28"/>
              </w:rPr>
            </w:pPr>
            <w:r w:rsidRPr="00195617">
              <w:rPr>
                <w:sz w:val="28"/>
                <w:szCs w:val="28"/>
              </w:rPr>
              <w:t>Всього</w:t>
            </w:r>
          </w:p>
        </w:tc>
        <w:tc>
          <w:tcPr>
            <w:tcW w:w="1240" w:type="dxa"/>
            <w:vAlign w:val="center"/>
          </w:tcPr>
          <w:p w:rsidR="009D2F14" w:rsidRPr="00195617" w:rsidRDefault="009D2F14" w:rsidP="00B5542B">
            <w:pPr>
              <w:jc w:val="center"/>
              <w:rPr>
                <w:sz w:val="28"/>
                <w:szCs w:val="28"/>
              </w:rPr>
            </w:pPr>
          </w:p>
        </w:tc>
        <w:tc>
          <w:tcPr>
            <w:tcW w:w="1310" w:type="dxa"/>
            <w:vAlign w:val="center"/>
          </w:tcPr>
          <w:p w:rsidR="009D2F14" w:rsidRPr="00195617" w:rsidRDefault="009D2F14" w:rsidP="00B5542B">
            <w:pPr>
              <w:jc w:val="center"/>
              <w:rPr>
                <w:sz w:val="28"/>
                <w:szCs w:val="28"/>
              </w:rPr>
            </w:pPr>
          </w:p>
        </w:tc>
        <w:tc>
          <w:tcPr>
            <w:tcW w:w="2694" w:type="dxa"/>
            <w:tcBorders>
              <w:right w:val="single" w:sz="4" w:space="0" w:color="auto"/>
            </w:tcBorders>
            <w:vAlign w:val="center"/>
          </w:tcPr>
          <w:p w:rsidR="009D2F14" w:rsidRPr="003144A4" w:rsidRDefault="000A48FF" w:rsidP="00B5542B">
            <w:pPr>
              <w:jc w:val="center"/>
              <w:rPr>
                <w:sz w:val="28"/>
                <w:szCs w:val="28"/>
                <w:lang w:val="ru-RU"/>
              </w:rPr>
            </w:pPr>
            <w:r>
              <w:rPr>
                <w:sz w:val="28"/>
                <w:szCs w:val="28"/>
              </w:rPr>
              <w:t>11</w:t>
            </w:r>
            <w:r w:rsidR="003144A4">
              <w:rPr>
                <w:sz w:val="28"/>
                <w:szCs w:val="28"/>
                <w:lang w:val="ru-RU"/>
              </w:rPr>
              <w:t>86987,</w:t>
            </w:r>
          </w:p>
        </w:tc>
      </w:tr>
    </w:tbl>
    <w:p w:rsidR="003F0CE1" w:rsidRDefault="003F0CE1" w:rsidP="002D4970">
      <w:pPr>
        <w:pStyle w:val="a9"/>
        <w:spacing w:line="360" w:lineRule="auto"/>
        <w:ind w:left="0" w:firstLine="567"/>
        <w:jc w:val="center"/>
        <w:rPr>
          <w:b/>
          <w:sz w:val="28"/>
          <w:szCs w:val="28"/>
        </w:rPr>
      </w:pPr>
    </w:p>
    <w:p w:rsidR="006D0E54" w:rsidRDefault="006D0E54" w:rsidP="002D4970">
      <w:pPr>
        <w:pStyle w:val="a9"/>
        <w:spacing w:line="360" w:lineRule="auto"/>
        <w:ind w:left="0" w:firstLine="567"/>
        <w:jc w:val="center"/>
        <w:rPr>
          <w:b/>
          <w:sz w:val="28"/>
          <w:szCs w:val="28"/>
        </w:rPr>
      </w:pPr>
    </w:p>
    <w:p w:rsidR="006D0E54" w:rsidRDefault="006D0E54" w:rsidP="002D4970">
      <w:pPr>
        <w:pStyle w:val="a9"/>
        <w:spacing w:line="360" w:lineRule="auto"/>
        <w:ind w:left="0" w:firstLine="567"/>
        <w:jc w:val="center"/>
        <w:rPr>
          <w:b/>
          <w:sz w:val="28"/>
          <w:szCs w:val="28"/>
        </w:rPr>
      </w:pPr>
    </w:p>
    <w:p w:rsidR="00D71F47" w:rsidRDefault="00D71F47" w:rsidP="002D4970">
      <w:pPr>
        <w:pStyle w:val="a9"/>
        <w:spacing w:line="360" w:lineRule="auto"/>
        <w:ind w:left="0" w:firstLine="567"/>
        <w:jc w:val="center"/>
        <w:rPr>
          <w:b/>
          <w:sz w:val="28"/>
          <w:szCs w:val="28"/>
        </w:rPr>
      </w:pPr>
    </w:p>
    <w:p w:rsidR="005033FB" w:rsidRDefault="00B57CEF" w:rsidP="00B57CEF">
      <w:pPr>
        <w:pStyle w:val="a9"/>
        <w:spacing w:line="360" w:lineRule="auto"/>
        <w:ind w:left="0" w:firstLine="567"/>
        <w:jc w:val="center"/>
        <w:rPr>
          <w:b/>
          <w:sz w:val="28"/>
          <w:szCs w:val="28"/>
        </w:rPr>
      </w:pPr>
      <w:r w:rsidRPr="00B57CEF">
        <w:rPr>
          <w:b/>
          <w:sz w:val="28"/>
          <w:szCs w:val="28"/>
        </w:rPr>
        <w:lastRenderedPageBreak/>
        <w:t>Загальні висновки</w:t>
      </w:r>
    </w:p>
    <w:p w:rsidR="006E5440" w:rsidRDefault="006E5440" w:rsidP="006E5440">
      <w:pPr>
        <w:pStyle w:val="a9"/>
        <w:spacing w:line="360" w:lineRule="auto"/>
        <w:ind w:left="0" w:firstLine="567"/>
        <w:jc w:val="left"/>
        <w:rPr>
          <w:position w:val="-9"/>
          <w:sz w:val="28"/>
          <w:szCs w:val="28"/>
        </w:rPr>
      </w:pPr>
      <w:r w:rsidRPr="00195617">
        <w:rPr>
          <w:position w:val="-9"/>
          <w:sz w:val="28"/>
          <w:szCs w:val="28"/>
        </w:rPr>
        <w:t xml:space="preserve">В </w:t>
      </w:r>
      <w:r>
        <w:rPr>
          <w:position w:val="-9"/>
          <w:sz w:val="28"/>
          <w:szCs w:val="28"/>
          <w:lang w:val="ru-RU"/>
        </w:rPr>
        <w:t xml:space="preserve">данному </w:t>
      </w:r>
      <w:proofErr w:type="spellStart"/>
      <w:r w:rsidRPr="00195617">
        <w:rPr>
          <w:position w:val="-9"/>
          <w:sz w:val="28"/>
          <w:szCs w:val="28"/>
        </w:rPr>
        <w:t>дипломн</w:t>
      </w:r>
      <w:proofErr w:type="spellEnd"/>
      <w:r>
        <w:rPr>
          <w:position w:val="-9"/>
          <w:sz w:val="28"/>
          <w:szCs w:val="28"/>
          <w:lang w:val="ru-RU"/>
        </w:rPr>
        <w:t>ому</w:t>
      </w:r>
      <w:r w:rsidRPr="00195617">
        <w:rPr>
          <w:position w:val="-9"/>
          <w:sz w:val="28"/>
          <w:szCs w:val="28"/>
        </w:rPr>
        <w:t xml:space="preserve"> </w:t>
      </w:r>
      <w:r>
        <w:rPr>
          <w:position w:val="-9"/>
          <w:sz w:val="28"/>
          <w:szCs w:val="28"/>
          <w:lang w:val="ru-RU"/>
        </w:rPr>
        <w:t>проекті був</w:t>
      </w:r>
      <w:r w:rsidRPr="00195617">
        <w:rPr>
          <w:position w:val="-9"/>
          <w:sz w:val="28"/>
          <w:szCs w:val="28"/>
        </w:rPr>
        <w:t xml:space="preserve"> </w:t>
      </w:r>
      <w:r>
        <w:rPr>
          <w:position w:val="-9"/>
          <w:sz w:val="28"/>
          <w:szCs w:val="28"/>
          <w:lang w:val="ru-RU"/>
        </w:rPr>
        <w:t>досліджений</w:t>
      </w:r>
      <w:r>
        <w:rPr>
          <w:position w:val="-9"/>
          <w:sz w:val="28"/>
          <w:szCs w:val="28"/>
        </w:rPr>
        <w:t xml:space="preserve">  та </w:t>
      </w:r>
      <w:proofErr w:type="spellStart"/>
      <w:r>
        <w:rPr>
          <w:position w:val="-9"/>
          <w:sz w:val="28"/>
          <w:szCs w:val="28"/>
        </w:rPr>
        <w:t>розробленно</w:t>
      </w:r>
      <w:proofErr w:type="spellEnd"/>
      <w:r w:rsidRPr="00195617">
        <w:rPr>
          <w:position w:val="-9"/>
          <w:sz w:val="28"/>
          <w:szCs w:val="28"/>
        </w:rPr>
        <w:t xml:space="preserve"> електропривод </w:t>
      </w:r>
      <w:r>
        <w:rPr>
          <w:position w:val="-9"/>
          <w:sz w:val="28"/>
          <w:szCs w:val="28"/>
        </w:rPr>
        <w:t>водовідливної установки</w:t>
      </w:r>
      <w:r>
        <w:rPr>
          <w:position w:val="-9"/>
          <w:sz w:val="28"/>
          <w:szCs w:val="28"/>
          <w:lang w:val="ru-RU"/>
        </w:rPr>
        <w:t xml:space="preserve"> за системою </w:t>
      </w:r>
      <w:r w:rsidRPr="00195617">
        <w:rPr>
          <w:position w:val="-9"/>
          <w:sz w:val="28"/>
          <w:szCs w:val="28"/>
        </w:rPr>
        <w:t>ПЧ-АД.</w:t>
      </w:r>
    </w:p>
    <w:p w:rsidR="002514AE" w:rsidRPr="002514AE" w:rsidRDefault="002514AE" w:rsidP="002514AE">
      <w:pPr>
        <w:spacing w:line="360" w:lineRule="auto"/>
        <w:ind w:firstLine="567"/>
        <w:jc w:val="left"/>
        <w:rPr>
          <w:position w:val="-9"/>
          <w:sz w:val="28"/>
          <w:szCs w:val="28"/>
        </w:rPr>
      </w:pPr>
      <w:r w:rsidRPr="002514AE">
        <w:rPr>
          <w:position w:val="-9"/>
          <w:sz w:val="28"/>
          <w:szCs w:val="28"/>
        </w:rPr>
        <w:t>Економія електроенергії при використанні регульованого електроприводу для насосів в середньому становить 50-75% від потужності, споживаної насосами при дросельному регулюванні. Це визначило повсюдне впровадження в промислово розвинених країнах регульованого приводу насосних агрегатів. При цьому фірми пропонують різні типи перетворювачів частоти для асинхронних двигунів насосів.</w:t>
      </w:r>
    </w:p>
    <w:p w:rsidR="002514AE" w:rsidRPr="002514AE" w:rsidRDefault="002514AE" w:rsidP="002514AE">
      <w:pPr>
        <w:spacing w:line="360" w:lineRule="auto"/>
        <w:ind w:firstLine="567"/>
        <w:jc w:val="left"/>
        <w:rPr>
          <w:position w:val="-9"/>
          <w:sz w:val="28"/>
          <w:szCs w:val="28"/>
        </w:rPr>
      </w:pPr>
      <w:r w:rsidRPr="002514AE">
        <w:rPr>
          <w:position w:val="-9"/>
          <w:sz w:val="28"/>
          <w:szCs w:val="28"/>
        </w:rPr>
        <w:t> Застосування пристроїв плавного регулювання частоти обертання двигунів в насосних агрегатах, крім економії електроенергії, дає ряд додаткових переваг, а саме:</w:t>
      </w:r>
    </w:p>
    <w:p w:rsidR="002514AE" w:rsidRPr="002514AE" w:rsidRDefault="002514AE" w:rsidP="002514AE">
      <w:pPr>
        <w:spacing w:line="360" w:lineRule="auto"/>
        <w:ind w:firstLine="567"/>
        <w:jc w:val="left"/>
        <w:rPr>
          <w:position w:val="-9"/>
          <w:sz w:val="28"/>
          <w:szCs w:val="28"/>
        </w:rPr>
      </w:pPr>
      <w:r w:rsidRPr="002514AE">
        <w:rPr>
          <w:position w:val="-9"/>
          <w:sz w:val="28"/>
          <w:szCs w:val="28"/>
        </w:rPr>
        <w:t xml:space="preserve">· Плавний пуск і </w:t>
      </w:r>
      <w:proofErr w:type="spellStart"/>
      <w:r w:rsidRPr="002514AE">
        <w:rPr>
          <w:position w:val="-9"/>
          <w:sz w:val="28"/>
          <w:szCs w:val="28"/>
        </w:rPr>
        <w:t>останов</w:t>
      </w:r>
      <w:proofErr w:type="spellEnd"/>
      <w:r w:rsidRPr="002514AE">
        <w:rPr>
          <w:position w:val="-9"/>
          <w:sz w:val="28"/>
          <w:szCs w:val="28"/>
        </w:rPr>
        <w:t xml:space="preserve"> двигуна виключає шкідливий вплив перехідних процесів (типу гідравлічний удар) в напірних трубопроводах і технологічному обладнанні;</w:t>
      </w:r>
    </w:p>
    <w:p w:rsidR="002514AE" w:rsidRPr="002514AE" w:rsidRDefault="002514AE" w:rsidP="002514AE">
      <w:pPr>
        <w:spacing w:line="360" w:lineRule="auto"/>
        <w:ind w:firstLine="567"/>
        <w:jc w:val="left"/>
        <w:rPr>
          <w:position w:val="-9"/>
          <w:sz w:val="28"/>
          <w:szCs w:val="28"/>
        </w:rPr>
      </w:pPr>
      <w:r w:rsidRPr="002514AE">
        <w:rPr>
          <w:position w:val="-9"/>
          <w:sz w:val="28"/>
          <w:szCs w:val="28"/>
        </w:rPr>
        <w:t>· Пуск двигуна здійснюється при токах, обмежених на рівні номінального значення, що підвищує довговічність двигуна, знижує вимоги до потужності живильної мережі і потужності комутуючих апаратури;</w:t>
      </w:r>
    </w:p>
    <w:p w:rsidR="006E5440" w:rsidRDefault="002514AE" w:rsidP="002514AE">
      <w:pPr>
        <w:spacing w:line="360" w:lineRule="auto"/>
        <w:ind w:firstLine="567"/>
        <w:jc w:val="left"/>
        <w:rPr>
          <w:position w:val="-9"/>
          <w:sz w:val="28"/>
          <w:szCs w:val="28"/>
        </w:rPr>
        <w:sectPr w:rsidR="006E5440" w:rsidSect="0018391E">
          <w:headerReference w:type="default" r:id="rId34"/>
          <w:pgSz w:w="11906" w:h="16838"/>
          <w:pgMar w:top="1134" w:right="850" w:bottom="1134" w:left="1701" w:header="708" w:footer="708" w:gutter="0"/>
          <w:cols w:space="708"/>
          <w:docGrid w:linePitch="360"/>
        </w:sectPr>
      </w:pPr>
      <w:r w:rsidRPr="002514AE">
        <w:rPr>
          <w:position w:val="-9"/>
          <w:sz w:val="28"/>
          <w:szCs w:val="28"/>
        </w:rPr>
        <w:t>· Можлива модернізація діючих технологічних агрегатів без заміни насосного обладнання і практично без перерв у його роботі.</w:t>
      </w:r>
      <w:r w:rsidR="006E5440">
        <w:rPr>
          <w:position w:val="-9"/>
          <w:sz w:val="28"/>
          <w:szCs w:val="28"/>
        </w:rPr>
        <w:t>.</w:t>
      </w:r>
    </w:p>
    <w:p w:rsidR="009E7DCF" w:rsidRPr="00403581" w:rsidRDefault="00403581" w:rsidP="00381213">
      <w:pPr>
        <w:spacing w:line="360" w:lineRule="auto"/>
        <w:ind w:firstLine="0"/>
        <w:rPr>
          <w:b/>
          <w:sz w:val="28"/>
          <w:szCs w:val="28"/>
        </w:rPr>
      </w:pPr>
      <w:r w:rsidRPr="00403581">
        <w:rPr>
          <w:b/>
          <w:sz w:val="28"/>
          <w:szCs w:val="28"/>
        </w:rPr>
        <w:lastRenderedPageBreak/>
        <w:t>Список використаної літератури</w:t>
      </w:r>
    </w:p>
    <w:p w:rsidR="00381213" w:rsidRPr="009A00F1" w:rsidRDefault="00381213" w:rsidP="002514AE">
      <w:pPr>
        <w:spacing w:line="480" w:lineRule="auto"/>
        <w:ind w:firstLine="567"/>
        <w:rPr>
          <w:sz w:val="28"/>
          <w:szCs w:val="28"/>
        </w:rPr>
      </w:pPr>
    </w:p>
    <w:p w:rsidR="00381213" w:rsidRPr="00211CDB" w:rsidRDefault="00381213" w:rsidP="002514AE">
      <w:pPr>
        <w:spacing w:line="480" w:lineRule="auto"/>
        <w:rPr>
          <w:sz w:val="28"/>
          <w:szCs w:val="28"/>
          <w:lang w:val="ru-RU"/>
        </w:rPr>
      </w:pPr>
      <w:r w:rsidRPr="009A00F1">
        <w:rPr>
          <w:sz w:val="28"/>
          <w:szCs w:val="28"/>
        </w:rPr>
        <w:tab/>
        <w:t>1</w:t>
      </w:r>
      <w:r w:rsidRPr="00211CDB">
        <w:rPr>
          <w:sz w:val="28"/>
          <w:szCs w:val="28"/>
          <w:lang w:val="ru-RU"/>
        </w:rPr>
        <w:t>. Руководящие технологические материалы (РТМ 36.18.32.4-92).Указания по расчету электрических нагрузок. – М.: ВНИПИ «Тяжпромэлектропроект»,1992. - 27с.</w:t>
      </w:r>
      <w:r w:rsidRPr="00211CDB">
        <w:rPr>
          <w:sz w:val="28"/>
          <w:szCs w:val="28"/>
          <w:lang w:val="ru-RU"/>
        </w:rPr>
        <w:tab/>
      </w:r>
    </w:p>
    <w:p w:rsidR="00381213" w:rsidRPr="00211CDB" w:rsidRDefault="00381213" w:rsidP="002514AE">
      <w:pPr>
        <w:spacing w:line="480" w:lineRule="auto"/>
        <w:rPr>
          <w:color w:val="606060"/>
          <w:sz w:val="28"/>
          <w:szCs w:val="28"/>
          <w:lang w:val="ru-RU"/>
        </w:rPr>
      </w:pPr>
      <w:r w:rsidRPr="00211CDB">
        <w:rPr>
          <w:sz w:val="28"/>
          <w:szCs w:val="28"/>
          <w:lang w:val="ru-RU"/>
        </w:rPr>
        <w:tab/>
      </w:r>
      <w:r w:rsidRPr="00211CDB">
        <w:rPr>
          <w:bCs/>
          <w:sz w:val="28"/>
          <w:szCs w:val="28"/>
          <w:shd w:val="clear" w:color="auto" w:fill="FFFFFF"/>
          <w:lang w:val="ru-RU"/>
        </w:rPr>
        <w:t>2. Справочная книга по светотехнике / Под</w:t>
      </w:r>
      <w:proofErr w:type="gramStart"/>
      <w:r w:rsidRPr="00211CDB">
        <w:rPr>
          <w:bCs/>
          <w:sz w:val="28"/>
          <w:szCs w:val="28"/>
          <w:shd w:val="clear" w:color="auto" w:fill="FFFFFF"/>
          <w:lang w:val="ru-RU"/>
        </w:rPr>
        <w:t>.</w:t>
      </w:r>
      <w:proofErr w:type="gramEnd"/>
      <w:r w:rsidRPr="00211CDB">
        <w:rPr>
          <w:bCs/>
          <w:sz w:val="28"/>
          <w:szCs w:val="28"/>
          <w:shd w:val="clear" w:color="auto" w:fill="FFFFFF"/>
          <w:lang w:val="ru-RU"/>
        </w:rPr>
        <w:t xml:space="preserve"> </w:t>
      </w:r>
      <w:proofErr w:type="gramStart"/>
      <w:r w:rsidRPr="00211CDB">
        <w:rPr>
          <w:bCs/>
          <w:sz w:val="28"/>
          <w:szCs w:val="28"/>
          <w:shd w:val="clear" w:color="auto" w:fill="FFFFFF"/>
          <w:lang w:val="ru-RU"/>
        </w:rPr>
        <w:t>р</w:t>
      </w:r>
      <w:proofErr w:type="gramEnd"/>
      <w:r w:rsidRPr="00211CDB">
        <w:rPr>
          <w:bCs/>
          <w:sz w:val="28"/>
          <w:szCs w:val="28"/>
          <w:shd w:val="clear" w:color="auto" w:fill="FFFFFF"/>
          <w:lang w:val="ru-RU"/>
        </w:rPr>
        <w:t>ед. Ю.Б. Айзенберга. – М.:Энергоатомиздат,1983.</w:t>
      </w:r>
    </w:p>
    <w:p w:rsidR="00381213" w:rsidRPr="009A00F1" w:rsidRDefault="00381213" w:rsidP="002514AE">
      <w:pPr>
        <w:spacing w:line="480" w:lineRule="auto"/>
        <w:ind w:left="-284" w:firstLine="568"/>
        <w:rPr>
          <w:sz w:val="28"/>
          <w:szCs w:val="28"/>
        </w:rPr>
      </w:pPr>
      <w:r w:rsidRPr="00211CDB">
        <w:rPr>
          <w:sz w:val="28"/>
          <w:szCs w:val="28"/>
          <w:lang w:val="ru-RU"/>
        </w:rPr>
        <w:tab/>
        <w:t>3.Інженернеобладнаннябудинків і споруд. Проектуванняелектрообладнанняоб'єктівцивільногопризначення</w:t>
      </w:r>
      <w:proofErr w:type="gramStart"/>
      <w:r w:rsidRPr="00211CDB">
        <w:rPr>
          <w:sz w:val="28"/>
          <w:szCs w:val="28"/>
          <w:lang w:val="ru-RU"/>
        </w:rPr>
        <w:t xml:space="preserve"> :</w:t>
      </w:r>
      <w:proofErr w:type="gramEnd"/>
      <w:r w:rsidRPr="00211CDB">
        <w:rPr>
          <w:sz w:val="28"/>
          <w:szCs w:val="28"/>
          <w:lang w:val="ru-RU"/>
        </w:rPr>
        <w:t xml:space="preserve"> ДБН В.2.5-23:2010. – Офіц. вид. – К.</w:t>
      </w:r>
      <w:proofErr w:type="gramStart"/>
      <w:r w:rsidRPr="00211CDB">
        <w:rPr>
          <w:sz w:val="28"/>
          <w:szCs w:val="28"/>
          <w:lang w:val="ru-RU"/>
        </w:rPr>
        <w:t xml:space="preserve"> :</w:t>
      </w:r>
      <w:proofErr w:type="gramEnd"/>
      <w:r w:rsidRPr="00211CDB">
        <w:rPr>
          <w:sz w:val="28"/>
          <w:szCs w:val="28"/>
          <w:lang w:val="ru-RU"/>
        </w:rPr>
        <w:t xml:space="preserve"> МінрегіонбудУкраїни, 2010. – 104 с. – ДержавнібудівельнінормиУкраїни.</w:t>
      </w:r>
    </w:p>
    <w:p w:rsidR="00381213" w:rsidRPr="009A00F1" w:rsidRDefault="00381213" w:rsidP="002514AE">
      <w:pPr>
        <w:autoSpaceDE w:val="0"/>
        <w:autoSpaceDN w:val="0"/>
        <w:adjustRightInd w:val="0"/>
        <w:spacing w:line="480" w:lineRule="auto"/>
        <w:ind w:left="-284" w:firstLine="568"/>
        <w:rPr>
          <w:sz w:val="28"/>
          <w:szCs w:val="28"/>
        </w:rPr>
      </w:pPr>
      <w:r w:rsidRPr="009A00F1">
        <w:rPr>
          <w:sz w:val="28"/>
          <w:szCs w:val="28"/>
        </w:rPr>
        <w:tab/>
        <w:t>4</w:t>
      </w:r>
      <w:r w:rsidRPr="00211CDB">
        <w:rPr>
          <w:sz w:val="28"/>
          <w:szCs w:val="28"/>
          <w:lang w:val="ru-RU"/>
        </w:rPr>
        <w:t>. Правила улаштуванняелектроустановок: вид. 3-є, перероб. і доп. – Офіц. вид. – К.</w:t>
      </w:r>
      <w:proofErr w:type="gramStart"/>
      <w:r w:rsidRPr="00211CDB">
        <w:rPr>
          <w:sz w:val="28"/>
          <w:szCs w:val="28"/>
          <w:lang w:val="ru-RU"/>
        </w:rPr>
        <w:t xml:space="preserve"> :</w:t>
      </w:r>
      <w:proofErr w:type="gramEnd"/>
      <w:r w:rsidRPr="00211CDB">
        <w:rPr>
          <w:sz w:val="28"/>
          <w:szCs w:val="28"/>
          <w:lang w:val="ru-RU"/>
        </w:rPr>
        <w:t xml:space="preserve"> МінпаливенергоУкраїни, 2010. – 736 с.</w:t>
      </w:r>
    </w:p>
    <w:p w:rsidR="00381213" w:rsidRPr="00211CDB" w:rsidRDefault="00381213" w:rsidP="002514AE">
      <w:pPr>
        <w:tabs>
          <w:tab w:val="left" w:pos="284"/>
        </w:tabs>
        <w:spacing w:line="480" w:lineRule="auto"/>
        <w:ind w:left="-284" w:right="201" w:firstLine="568"/>
        <w:contextualSpacing/>
        <w:rPr>
          <w:sz w:val="28"/>
          <w:szCs w:val="28"/>
          <w:lang w:val="ru-RU"/>
        </w:rPr>
      </w:pPr>
      <w:r w:rsidRPr="009A00F1">
        <w:rPr>
          <w:sz w:val="28"/>
          <w:szCs w:val="28"/>
        </w:rPr>
        <w:tab/>
      </w:r>
      <w:r w:rsidRPr="00211CDB">
        <w:rPr>
          <w:sz w:val="28"/>
          <w:szCs w:val="28"/>
          <w:lang w:val="ru-RU"/>
        </w:rPr>
        <w:t>5.Электронный каталог ПАО «Завод Южкабель» [Электронный ресурс]: база данных. – Режим доступа:</w:t>
      </w:r>
      <w:proofErr w:type="spellStart"/>
      <w:r w:rsidRPr="009A00F1">
        <w:rPr>
          <w:rStyle w:val="ac"/>
          <w:sz w:val="28"/>
          <w:szCs w:val="28"/>
        </w:rPr>
        <w:t>http</w:t>
      </w:r>
      <w:proofErr w:type="spellEnd"/>
      <w:r w:rsidRPr="00211CDB">
        <w:rPr>
          <w:rStyle w:val="ac"/>
          <w:sz w:val="28"/>
          <w:szCs w:val="28"/>
          <w:lang w:val="ru-RU"/>
        </w:rPr>
        <w:t>://</w:t>
      </w:r>
      <w:proofErr w:type="spellStart"/>
      <w:r w:rsidRPr="009A00F1">
        <w:rPr>
          <w:rStyle w:val="ac"/>
          <w:sz w:val="28"/>
          <w:szCs w:val="28"/>
        </w:rPr>
        <w:t>www</w:t>
      </w:r>
      <w:proofErr w:type="spellEnd"/>
      <w:r w:rsidRPr="00211CDB">
        <w:rPr>
          <w:rStyle w:val="ac"/>
          <w:sz w:val="28"/>
          <w:szCs w:val="28"/>
          <w:lang w:val="ru-RU"/>
        </w:rPr>
        <w:t>.</w:t>
      </w:r>
      <w:proofErr w:type="spellStart"/>
      <w:r w:rsidRPr="009A00F1">
        <w:rPr>
          <w:rStyle w:val="ac"/>
          <w:sz w:val="28"/>
          <w:szCs w:val="28"/>
        </w:rPr>
        <w:t>yuzhcable</w:t>
      </w:r>
      <w:proofErr w:type="spellEnd"/>
      <w:r w:rsidRPr="00211CDB">
        <w:rPr>
          <w:rStyle w:val="ac"/>
          <w:sz w:val="28"/>
          <w:szCs w:val="28"/>
          <w:lang w:val="ru-RU"/>
        </w:rPr>
        <w:t>.</w:t>
      </w:r>
      <w:proofErr w:type="spellStart"/>
      <w:r w:rsidRPr="009A00F1">
        <w:rPr>
          <w:rStyle w:val="ac"/>
          <w:sz w:val="28"/>
          <w:szCs w:val="28"/>
        </w:rPr>
        <w:t>info</w:t>
      </w:r>
      <w:proofErr w:type="spellEnd"/>
      <w:r w:rsidRPr="00211CDB">
        <w:rPr>
          <w:rStyle w:val="ac"/>
          <w:sz w:val="28"/>
          <w:szCs w:val="28"/>
          <w:lang w:val="ru-RU"/>
        </w:rPr>
        <w:t>/</w:t>
      </w:r>
    </w:p>
    <w:p w:rsidR="00381213" w:rsidRDefault="00381213" w:rsidP="002514AE">
      <w:pPr>
        <w:tabs>
          <w:tab w:val="left" w:pos="284"/>
        </w:tabs>
        <w:spacing w:line="480" w:lineRule="auto"/>
        <w:ind w:left="-284" w:right="201" w:firstLine="568"/>
        <w:rPr>
          <w:lang w:val="ru-RU"/>
        </w:rPr>
      </w:pPr>
      <w:r w:rsidRPr="009A00F1">
        <w:rPr>
          <w:sz w:val="28"/>
          <w:szCs w:val="28"/>
        </w:rPr>
        <w:tab/>
      </w:r>
      <w:r w:rsidRPr="00211CDB">
        <w:rPr>
          <w:sz w:val="28"/>
          <w:szCs w:val="28"/>
          <w:lang w:val="ru-RU"/>
        </w:rPr>
        <w:t>6. Электронный каталог ПАО «</w:t>
      </w:r>
      <w:r w:rsidRPr="00211CDB">
        <w:rPr>
          <w:sz w:val="28"/>
          <w:szCs w:val="28"/>
          <w:shd w:val="clear" w:color="auto" w:fill="FFFFFF"/>
          <w:lang w:val="ru-RU"/>
        </w:rPr>
        <w:t>Запоріжтрансформатор</w:t>
      </w:r>
      <w:r w:rsidRPr="00211CDB">
        <w:rPr>
          <w:sz w:val="28"/>
          <w:szCs w:val="28"/>
          <w:lang w:val="ru-RU"/>
        </w:rPr>
        <w:t xml:space="preserve">» [Электронный ресурс]: база данных. – Режим доступа:  </w:t>
      </w:r>
      <w:hyperlink r:id="rId35" w:history="1">
        <w:r w:rsidRPr="009A00F1">
          <w:rPr>
            <w:rStyle w:val="ac"/>
            <w:sz w:val="28"/>
            <w:szCs w:val="28"/>
          </w:rPr>
          <w:t>http</w:t>
        </w:r>
        <w:r w:rsidRPr="00211CDB">
          <w:rPr>
            <w:rStyle w:val="ac"/>
            <w:sz w:val="28"/>
            <w:szCs w:val="28"/>
            <w:lang w:val="ru-RU"/>
          </w:rPr>
          <w:t>://</w:t>
        </w:r>
        <w:r w:rsidRPr="009A00F1">
          <w:rPr>
            <w:rStyle w:val="ac"/>
            <w:sz w:val="28"/>
            <w:szCs w:val="28"/>
          </w:rPr>
          <w:t>www</w:t>
        </w:r>
        <w:r w:rsidRPr="00211CDB">
          <w:rPr>
            <w:rStyle w:val="ac"/>
            <w:sz w:val="28"/>
            <w:szCs w:val="28"/>
            <w:lang w:val="ru-RU"/>
          </w:rPr>
          <w:t>.</w:t>
        </w:r>
        <w:r w:rsidRPr="009A00F1">
          <w:rPr>
            <w:rStyle w:val="ac"/>
            <w:sz w:val="28"/>
            <w:szCs w:val="28"/>
          </w:rPr>
          <w:t>ztr</w:t>
        </w:r>
        <w:r w:rsidRPr="00211CDB">
          <w:rPr>
            <w:rStyle w:val="ac"/>
            <w:sz w:val="28"/>
            <w:szCs w:val="28"/>
            <w:lang w:val="ru-RU"/>
          </w:rPr>
          <w:t>.</w:t>
        </w:r>
        <w:r w:rsidRPr="009A00F1">
          <w:rPr>
            <w:rStyle w:val="ac"/>
            <w:sz w:val="28"/>
            <w:szCs w:val="28"/>
          </w:rPr>
          <w:t>com</w:t>
        </w:r>
        <w:r w:rsidRPr="00211CDB">
          <w:rPr>
            <w:rStyle w:val="ac"/>
            <w:sz w:val="28"/>
            <w:szCs w:val="28"/>
            <w:lang w:val="ru-RU"/>
          </w:rPr>
          <w:t>.</w:t>
        </w:r>
        <w:r w:rsidRPr="009A00F1">
          <w:rPr>
            <w:rStyle w:val="ac"/>
            <w:sz w:val="28"/>
            <w:szCs w:val="28"/>
          </w:rPr>
          <w:t>ua</w:t>
        </w:r>
        <w:r w:rsidRPr="00211CDB">
          <w:rPr>
            <w:rStyle w:val="ac"/>
            <w:sz w:val="28"/>
            <w:szCs w:val="28"/>
            <w:lang w:val="ru-RU"/>
          </w:rPr>
          <w:t>/</w:t>
        </w:r>
        <w:r w:rsidRPr="009A00F1">
          <w:rPr>
            <w:rStyle w:val="ac"/>
            <w:sz w:val="28"/>
            <w:szCs w:val="28"/>
          </w:rPr>
          <w:t>ru</w:t>
        </w:r>
        <w:r w:rsidRPr="00211CDB">
          <w:rPr>
            <w:rStyle w:val="ac"/>
            <w:sz w:val="28"/>
            <w:szCs w:val="28"/>
            <w:lang w:val="ru-RU"/>
          </w:rPr>
          <w:t>/</w:t>
        </w:r>
        <w:r w:rsidRPr="009A00F1">
          <w:rPr>
            <w:rStyle w:val="ac"/>
            <w:sz w:val="28"/>
            <w:szCs w:val="28"/>
          </w:rPr>
          <w:t>power</w:t>
        </w:r>
        <w:r w:rsidRPr="00211CDB">
          <w:rPr>
            <w:rStyle w:val="ac"/>
            <w:sz w:val="28"/>
            <w:szCs w:val="28"/>
            <w:lang w:val="ru-RU"/>
          </w:rPr>
          <w:t>-</w:t>
        </w:r>
        <w:proofErr w:type="spellStart"/>
        <w:r w:rsidRPr="009A00F1">
          <w:rPr>
            <w:rStyle w:val="ac"/>
            <w:sz w:val="28"/>
            <w:szCs w:val="28"/>
          </w:rPr>
          <w:t>transformers</w:t>
        </w:r>
        <w:proofErr w:type="spellEnd"/>
      </w:hyperlink>
    </w:p>
    <w:p w:rsidR="00381213" w:rsidRPr="005016DE" w:rsidRDefault="00381213" w:rsidP="002514AE">
      <w:pPr>
        <w:tabs>
          <w:tab w:val="left" w:pos="284"/>
        </w:tabs>
        <w:spacing w:line="480" w:lineRule="auto"/>
        <w:ind w:left="-284" w:right="201" w:firstLine="568"/>
        <w:rPr>
          <w:sz w:val="28"/>
          <w:szCs w:val="28"/>
          <w:lang w:val="ru-RU"/>
        </w:rPr>
      </w:pPr>
      <w:r>
        <w:rPr>
          <w:sz w:val="28"/>
          <w:szCs w:val="28"/>
          <w:lang w:val="ru-RU"/>
        </w:rPr>
        <w:t xml:space="preserve">       </w:t>
      </w:r>
      <w:r w:rsidRPr="005016DE">
        <w:rPr>
          <w:sz w:val="28"/>
          <w:szCs w:val="28"/>
          <w:lang w:val="ru-RU"/>
        </w:rPr>
        <w:t>7. https://owen.ua/ru/datchiki/pdu-dvuhurovnevye-poplavkovye-datchiki</w:t>
      </w:r>
    </w:p>
    <w:p w:rsidR="00C1335A" w:rsidRDefault="00381213" w:rsidP="002514AE">
      <w:pPr>
        <w:spacing w:line="480" w:lineRule="auto"/>
        <w:jc w:val="left"/>
        <w:rPr>
          <w:sz w:val="28"/>
          <w:szCs w:val="28"/>
          <w:lang w:val="ru-RU"/>
        </w:rPr>
      </w:pPr>
      <w:r>
        <w:rPr>
          <w:sz w:val="28"/>
          <w:szCs w:val="28"/>
          <w:lang w:val="ru-RU"/>
        </w:rPr>
        <w:t>8.</w:t>
      </w:r>
      <w:r w:rsidRPr="00381213">
        <w:t xml:space="preserve"> </w:t>
      </w:r>
      <w:r w:rsidRPr="00381213">
        <w:rPr>
          <w:sz w:val="28"/>
          <w:szCs w:val="28"/>
          <w:lang w:val="ru-RU"/>
        </w:rPr>
        <w:t>Конспект лекцій з дисципліни “Охорона праці в галузі гірничо-добувної промисловості”</w:t>
      </w:r>
      <w:r>
        <w:rPr>
          <w:sz w:val="28"/>
          <w:szCs w:val="28"/>
          <w:lang w:val="ru-RU"/>
        </w:rPr>
        <w:t xml:space="preserve">  </w:t>
      </w:r>
      <w:r w:rsidRPr="00381213">
        <w:rPr>
          <w:sz w:val="28"/>
          <w:szCs w:val="28"/>
          <w:lang w:val="ru-RU"/>
        </w:rPr>
        <w:t>С.С. Козлов</w:t>
      </w:r>
    </w:p>
    <w:p w:rsidR="00381213" w:rsidRPr="00381213" w:rsidRDefault="00381213" w:rsidP="002514AE">
      <w:pPr>
        <w:spacing w:line="480" w:lineRule="auto"/>
        <w:jc w:val="left"/>
        <w:rPr>
          <w:sz w:val="28"/>
          <w:szCs w:val="28"/>
          <w:lang w:val="ru-RU"/>
        </w:rPr>
      </w:pPr>
      <w:r>
        <w:rPr>
          <w:sz w:val="28"/>
          <w:szCs w:val="28"/>
          <w:lang w:val="ru-RU"/>
        </w:rPr>
        <w:t>9</w:t>
      </w:r>
      <w:r w:rsidRPr="00381213">
        <w:rPr>
          <w:sz w:val="28"/>
          <w:szCs w:val="28"/>
          <w:lang w:val="ru-RU"/>
        </w:rPr>
        <w:t>.https://www.siskon.com.mk/BalkanMINE/Paper%20-%20BM.pdf</w:t>
      </w:r>
    </w:p>
    <w:p w:rsidR="00381213" w:rsidRPr="00AE6903" w:rsidRDefault="00381213" w:rsidP="002514AE">
      <w:pPr>
        <w:spacing w:line="480" w:lineRule="auto"/>
        <w:jc w:val="left"/>
        <w:rPr>
          <w:sz w:val="28"/>
          <w:szCs w:val="28"/>
          <w:lang w:val="ru-RU"/>
        </w:rPr>
      </w:pPr>
      <w:r w:rsidRPr="00381213">
        <w:rPr>
          <w:sz w:val="28"/>
          <w:szCs w:val="28"/>
          <w:lang w:val="ru-RU"/>
        </w:rPr>
        <w:lastRenderedPageBreak/>
        <w:t>10.</w:t>
      </w:r>
      <w:r w:rsidRPr="00381213">
        <w:t xml:space="preserve"> </w:t>
      </w:r>
      <w:hyperlink r:id="rId36" w:history="1">
        <w:r w:rsidRPr="0038014D">
          <w:rPr>
            <w:rStyle w:val="ac"/>
            <w:sz w:val="28"/>
            <w:szCs w:val="28"/>
            <w:lang w:val="en-US"/>
          </w:rPr>
          <w:t>https</w:t>
        </w:r>
        <w:r w:rsidRPr="00AE6903">
          <w:rPr>
            <w:rStyle w:val="ac"/>
            <w:sz w:val="28"/>
            <w:szCs w:val="28"/>
            <w:lang w:val="ru-RU"/>
          </w:rPr>
          <w:t>://</w:t>
        </w:r>
        <w:r w:rsidRPr="0038014D">
          <w:rPr>
            <w:rStyle w:val="ac"/>
            <w:sz w:val="28"/>
            <w:szCs w:val="28"/>
            <w:lang w:val="en-US"/>
          </w:rPr>
          <w:t>fairway</w:t>
        </w:r>
        <w:r w:rsidRPr="00AE6903">
          <w:rPr>
            <w:rStyle w:val="ac"/>
            <w:sz w:val="28"/>
            <w:szCs w:val="28"/>
            <w:lang w:val="ru-RU"/>
          </w:rPr>
          <w:t>.</w:t>
        </w:r>
        <w:r w:rsidRPr="0038014D">
          <w:rPr>
            <w:rStyle w:val="ac"/>
            <w:sz w:val="28"/>
            <w:szCs w:val="28"/>
            <w:lang w:val="en-US"/>
          </w:rPr>
          <w:t>com</w:t>
        </w:r>
        <w:r w:rsidRPr="00AE6903">
          <w:rPr>
            <w:rStyle w:val="ac"/>
            <w:sz w:val="28"/>
            <w:szCs w:val="28"/>
            <w:lang w:val="ru-RU"/>
          </w:rPr>
          <w:t>.</w:t>
        </w:r>
        <w:proofErr w:type="spellStart"/>
        <w:r w:rsidRPr="0038014D">
          <w:rPr>
            <w:rStyle w:val="ac"/>
            <w:sz w:val="28"/>
            <w:szCs w:val="28"/>
            <w:lang w:val="en-US"/>
          </w:rPr>
          <w:t>ua</w:t>
        </w:r>
        <w:proofErr w:type="spellEnd"/>
        <w:r w:rsidRPr="00AE6903">
          <w:rPr>
            <w:rStyle w:val="ac"/>
            <w:sz w:val="28"/>
            <w:szCs w:val="28"/>
            <w:lang w:val="ru-RU"/>
          </w:rPr>
          <w:t>/</w:t>
        </w:r>
        <w:proofErr w:type="spellStart"/>
        <w:r w:rsidRPr="0038014D">
          <w:rPr>
            <w:rStyle w:val="ac"/>
            <w:sz w:val="28"/>
            <w:szCs w:val="28"/>
            <w:lang w:val="en-US"/>
          </w:rPr>
          <w:t>nasosy</w:t>
        </w:r>
        <w:proofErr w:type="spellEnd"/>
        <w:r w:rsidRPr="00AE6903">
          <w:rPr>
            <w:rStyle w:val="ac"/>
            <w:sz w:val="28"/>
            <w:szCs w:val="28"/>
            <w:lang w:val="ru-RU"/>
          </w:rPr>
          <w:t>/</w:t>
        </w:r>
        <w:proofErr w:type="spellStart"/>
        <w:r w:rsidRPr="0038014D">
          <w:rPr>
            <w:rStyle w:val="ac"/>
            <w:sz w:val="28"/>
            <w:szCs w:val="28"/>
            <w:lang w:val="en-US"/>
          </w:rPr>
          <w:t>nasosy</w:t>
        </w:r>
        <w:proofErr w:type="spellEnd"/>
        <w:r w:rsidRPr="00AE6903">
          <w:rPr>
            <w:rStyle w:val="ac"/>
            <w:sz w:val="28"/>
            <w:szCs w:val="28"/>
            <w:lang w:val="ru-RU"/>
          </w:rPr>
          <w:t>-</w:t>
        </w:r>
        <w:proofErr w:type="spellStart"/>
        <w:r w:rsidRPr="0038014D">
          <w:rPr>
            <w:rStyle w:val="ac"/>
            <w:sz w:val="28"/>
            <w:szCs w:val="28"/>
            <w:lang w:val="en-US"/>
          </w:rPr>
          <w:t>tsnsgm</w:t>
        </w:r>
        <w:proofErr w:type="spellEnd"/>
        <w:r w:rsidRPr="00AE6903">
          <w:rPr>
            <w:rStyle w:val="ac"/>
            <w:sz w:val="28"/>
            <w:szCs w:val="28"/>
            <w:lang w:val="ru-RU"/>
          </w:rPr>
          <w:t>-</w:t>
        </w:r>
        <w:proofErr w:type="spellStart"/>
        <w:r w:rsidRPr="0038014D">
          <w:rPr>
            <w:rStyle w:val="ac"/>
            <w:sz w:val="28"/>
            <w:szCs w:val="28"/>
            <w:lang w:val="en-US"/>
          </w:rPr>
          <w:t>mnogostupenchatye</w:t>
        </w:r>
        <w:proofErr w:type="spellEnd"/>
        <w:r w:rsidRPr="00AE6903">
          <w:rPr>
            <w:rStyle w:val="ac"/>
            <w:sz w:val="28"/>
            <w:szCs w:val="28"/>
            <w:lang w:val="ru-RU"/>
          </w:rPr>
          <w:t>/</w:t>
        </w:r>
        <w:proofErr w:type="spellStart"/>
        <w:r w:rsidRPr="0038014D">
          <w:rPr>
            <w:rStyle w:val="ac"/>
            <w:sz w:val="28"/>
            <w:szCs w:val="28"/>
            <w:lang w:val="en-US"/>
          </w:rPr>
          <w:t>nasos</w:t>
        </w:r>
        <w:proofErr w:type="spellEnd"/>
        <w:r w:rsidRPr="00AE6903">
          <w:rPr>
            <w:rStyle w:val="ac"/>
            <w:sz w:val="28"/>
            <w:szCs w:val="28"/>
            <w:lang w:val="ru-RU"/>
          </w:rPr>
          <w:t>-</w:t>
        </w:r>
        <w:proofErr w:type="spellStart"/>
        <w:r w:rsidRPr="0038014D">
          <w:rPr>
            <w:rStyle w:val="ac"/>
            <w:sz w:val="28"/>
            <w:szCs w:val="28"/>
            <w:lang w:val="en-US"/>
          </w:rPr>
          <w:t>tsns</w:t>
        </w:r>
        <w:proofErr w:type="spellEnd"/>
        <w:r w:rsidRPr="00AE6903">
          <w:rPr>
            <w:rStyle w:val="ac"/>
            <w:sz w:val="28"/>
            <w:szCs w:val="28"/>
            <w:lang w:val="ru-RU"/>
          </w:rPr>
          <w:t>-180-170</w:t>
        </w:r>
      </w:hyperlink>
    </w:p>
    <w:p w:rsidR="00381213" w:rsidRPr="00A15C71" w:rsidRDefault="00381213" w:rsidP="002514AE">
      <w:pPr>
        <w:spacing w:line="480" w:lineRule="auto"/>
        <w:jc w:val="left"/>
        <w:rPr>
          <w:sz w:val="28"/>
          <w:szCs w:val="28"/>
          <w:lang w:val="ru-RU"/>
        </w:rPr>
      </w:pPr>
      <w:r w:rsidRPr="00A15C71">
        <w:rPr>
          <w:sz w:val="28"/>
          <w:szCs w:val="28"/>
          <w:lang w:val="ru-RU"/>
        </w:rPr>
        <w:t>11.</w:t>
      </w:r>
      <w:r w:rsidRPr="00381213">
        <w:rPr>
          <w:sz w:val="28"/>
          <w:szCs w:val="28"/>
          <w:lang w:val="en-US"/>
        </w:rPr>
        <w:t>https</w:t>
      </w:r>
      <w:r w:rsidRPr="00A15C71">
        <w:rPr>
          <w:sz w:val="28"/>
          <w:szCs w:val="28"/>
          <w:lang w:val="ru-RU"/>
        </w:rPr>
        <w:t>://</w:t>
      </w:r>
      <w:r w:rsidRPr="00381213">
        <w:rPr>
          <w:sz w:val="28"/>
          <w:szCs w:val="28"/>
          <w:lang w:val="en-US"/>
        </w:rPr>
        <w:t>www</w:t>
      </w:r>
      <w:r w:rsidRPr="00A15C71">
        <w:rPr>
          <w:sz w:val="28"/>
          <w:szCs w:val="28"/>
          <w:lang w:val="ru-RU"/>
        </w:rPr>
        <w:t>.</w:t>
      </w:r>
      <w:proofErr w:type="spellStart"/>
      <w:r w:rsidRPr="00381213">
        <w:rPr>
          <w:sz w:val="28"/>
          <w:szCs w:val="28"/>
          <w:lang w:val="en-US"/>
        </w:rPr>
        <w:t>ksb</w:t>
      </w:r>
      <w:proofErr w:type="spellEnd"/>
      <w:r w:rsidRPr="00A15C71">
        <w:rPr>
          <w:sz w:val="28"/>
          <w:szCs w:val="28"/>
          <w:lang w:val="ru-RU"/>
        </w:rPr>
        <w:t>.</w:t>
      </w:r>
      <w:r w:rsidRPr="00381213">
        <w:rPr>
          <w:sz w:val="28"/>
          <w:szCs w:val="28"/>
          <w:lang w:val="en-US"/>
        </w:rPr>
        <w:t>com</w:t>
      </w:r>
      <w:r w:rsidRPr="00A15C71">
        <w:rPr>
          <w:sz w:val="28"/>
          <w:szCs w:val="28"/>
          <w:lang w:val="ru-RU"/>
        </w:rPr>
        <w:t>/</w:t>
      </w:r>
      <w:r w:rsidRPr="00381213">
        <w:rPr>
          <w:sz w:val="28"/>
          <w:szCs w:val="28"/>
          <w:lang w:val="en-US"/>
        </w:rPr>
        <w:t>blob</w:t>
      </w:r>
      <w:r w:rsidRPr="00A15C71">
        <w:rPr>
          <w:sz w:val="28"/>
          <w:szCs w:val="28"/>
          <w:lang w:val="ru-RU"/>
        </w:rPr>
        <w:t>/8856/</w:t>
      </w:r>
      <w:r w:rsidRPr="00381213">
        <w:rPr>
          <w:sz w:val="28"/>
          <w:szCs w:val="28"/>
          <w:lang w:val="en-US"/>
        </w:rPr>
        <w:t>ca</w:t>
      </w:r>
      <w:r w:rsidRPr="00A15C71">
        <w:rPr>
          <w:sz w:val="28"/>
          <w:szCs w:val="28"/>
          <w:lang w:val="ru-RU"/>
        </w:rPr>
        <w:t>55</w:t>
      </w:r>
      <w:r w:rsidRPr="00381213">
        <w:rPr>
          <w:sz w:val="28"/>
          <w:szCs w:val="28"/>
          <w:lang w:val="en-US"/>
        </w:rPr>
        <w:t>f</w:t>
      </w:r>
      <w:r w:rsidRPr="00A15C71">
        <w:rPr>
          <w:sz w:val="28"/>
          <w:szCs w:val="28"/>
          <w:lang w:val="ru-RU"/>
        </w:rPr>
        <w:t>9</w:t>
      </w:r>
      <w:proofErr w:type="spellStart"/>
      <w:r w:rsidRPr="00381213">
        <w:rPr>
          <w:sz w:val="28"/>
          <w:szCs w:val="28"/>
          <w:lang w:val="en-US"/>
        </w:rPr>
        <w:t>abc</w:t>
      </w:r>
      <w:proofErr w:type="spellEnd"/>
      <w:r w:rsidRPr="00A15C71">
        <w:rPr>
          <w:sz w:val="28"/>
          <w:szCs w:val="28"/>
          <w:lang w:val="ru-RU"/>
        </w:rPr>
        <w:t>64</w:t>
      </w:r>
      <w:r w:rsidRPr="00381213">
        <w:rPr>
          <w:sz w:val="28"/>
          <w:szCs w:val="28"/>
          <w:lang w:val="en-US"/>
        </w:rPr>
        <w:t>b</w:t>
      </w:r>
      <w:r w:rsidRPr="00A15C71">
        <w:rPr>
          <w:sz w:val="28"/>
          <w:szCs w:val="28"/>
          <w:lang w:val="ru-RU"/>
        </w:rPr>
        <w:t>6</w:t>
      </w:r>
      <w:r w:rsidRPr="00381213">
        <w:rPr>
          <w:sz w:val="28"/>
          <w:szCs w:val="28"/>
          <w:lang w:val="en-US"/>
        </w:rPr>
        <w:t>e</w:t>
      </w:r>
      <w:r w:rsidRPr="00A15C71">
        <w:rPr>
          <w:sz w:val="28"/>
          <w:szCs w:val="28"/>
          <w:lang w:val="ru-RU"/>
        </w:rPr>
        <w:t>8</w:t>
      </w:r>
      <w:proofErr w:type="spellStart"/>
      <w:r w:rsidRPr="00381213">
        <w:rPr>
          <w:sz w:val="28"/>
          <w:szCs w:val="28"/>
          <w:lang w:val="en-US"/>
        </w:rPr>
        <w:t>ab</w:t>
      </w:r>
      <w:proofErr w:type="spellEnd"/>
      <w:r w:rsidRPr="00A15C71">
        <w:rPr>
          <w:sz w:val="28"/>
          <w:szCs w:val="28"/>
          <w:lang w:val="ru-RU"/>
        </w:rPr>
        <w:t>845</w:t>
      </w:r>
      <w:r w:rsidRPr="00381213">
        <w:rPr>
          <w:sz w:val="28"/>
          <w:szCs w:val="28"/>
          <w:lang w:val="en-US"/>
        </w:rPr>
        <w:t>c</w:t>
      </w:r>
      <w:r w:rsidRPr="00A15C71">
        <w:rPr>
          <w:sz w:val="28"/>
          <w:szCs w:val="28"/>
          <w:lang w:val="ru-RU"/>
        </w:rPr>
        <w:t>1031</w:t>
      </w:r>
      <w:proofErr w:type="spellStart"/>
      <w:r w:rsidRPr="00381213">
        <w:rPr>
          <w:sz w:val="28"/>
          <w:szCs w:val="28"/>
          <w:lang w:val="en-US"/>
        </w:rPr>
        <w:t>faa</w:t>
      </w:r>
      <w:proofErr w:type="spellEnd"/>
      <w:r w:rsidRPr="00A15C71">
        <w:rPr>
          <w:sz w:val="28"/>
          <w:szCs w:val="28"/>
          <w:lang w:val="ru-RU"/>
        </w:rPr>
        <w:t>09</w:t>
      </w:r>
      <w:r w:rsidRPr="00381213">
        <w:rPr>
          <w:sz w:val="28"/>
          <w:szCs w:val="28"/>
          <w:lang w:val="en-US"/>
        </w:rPr>
        <w:t>b</w:t>
      </w:r>
      <w:r w:rsidRPr="00A15C71">
        <w:rPr>
          <w:sz w:val="28"/>
          <w:szCs w:val="28"/>
          <w:lang w:val="ru-RU"/>
        </w:rPr>
        <w:t>5/</w:t>
      </w:r>
      <w:r w:rsidRPr="00381213">
        <w:rPr>
          <w:sz w:val="28"/>
          <w:szCs w:val="28"/>
          <w:lang w:val="en-US"/>
        </w:rPr>
        <w:t>band</w:t>
      </w:r>
      <w:r w:rsidRPr="00A15C71">
        <w:rPr>
          <w:sz w:val="28"/>
          <w:szCs w:val="28"/>
          <w:lang w:val="ru-RU"/>
        </w:rPr>
        <w:t>-4-</w:t>
      </w:r>
      <w:r w:rsidRPr="00381213">
        <w:rPr>
          <w:sz w:val="28"/>
          <w:szCs w:val="28"/>
          <w:lang w:val="en-US"/>
        </w:rPr>
        <w:t>de</w:t>
      </w:r>
      <w:r w:rsidRPr="00A15C71">
        <w:rPr>
          <w:sz w:val="28"/>
          <w:szCs w:val="28"/>
          <w:lang w:val="ru-RU"/>
        </w:rPr>
        <w:t>-</w:t>
      </w:r>
      <w:proofErr w:type="spellStart"/>
      <w:r w:rsidRPr="00381213">
        <w:rPr>
          <w:sz w:val="28"/>
          <w:szCs w:val="28"/>
          <w:lang w:val="en-US"/>
        </w:rPr>
        <w:t>planungshinweise</w:t>
      </w:r>
      <w:proofErr w:type="spellEnd"/>
      <w:r w:rsidRPr="00A15C71">
        <w:rPr>
          <w:sz w:val="28"/>
          <w:szCs w:val="28"/>
          <w:lang w:val="ru-RU"/>
        </w:rPr>
        <w:t>-</w:t>
      </w:r>
      <w:r w:rsidRPr="00381213">
        <w:rPr>
          <w:sz w:val="28"/>
          <w:szCs w:val="28"/>
          <w:lang w:val="en-US"/>
        </w:rPr>
        <w:t>know</w:t>
      </w:r>
      <w:r w:rsidRPr="00A15C71">
        <w:rPr>
          <w:sz w:val="28"/>
          <w:szCs w:val="28"/>
          <w:lang w:val="ru-RU"/>
        </w:rPr>
        <w:t>-</w:t>
      </w:r>
      <w:r w:rsidRPr="00381213">
        <w:rPr>
          <w:sz w:val="28"/>
          <w:szCs w:val="28"/>
          <w:lang w:val="en-US"/>
        </w:rPr>
        <w:t>how</w:t>
      </w:r>
      <w:r w:rsidRPr="00A15C71">
        <w:rPr>
          <w:sz w:val="28"/>
          <w:szCs w:val="28"/>
          <w:lang w:val="ru-RU"/>
        </w:rPr>
        <w:t>-</w:t>
      </w:r>
      <w:r w:rsidRPr="00381213">
        <w:rPr>
          <w:sz w:val="28"/>
          <w:szCs w:val="28"/>
          <w:lang w:val="en-US"/>
        </w:rPr>
        <w:t>data</w:t>
      </w:r>
      <w:r w:rsidRPr="00A15C71">
        <w:rPr>
          <w:sz w:val="28"/>
          <w:szCs w:val="28"/>
          <w:lang w:val="ru-RU"/>
        </w:rPr>
        <w:t>.</w:t>
      </w:r>
      <w:proofErr w:type="spellStart"/>
      <w:r w:rsidRPr="00381213">
        <w:rPr>
          <w:sz w:val="28"/>
          <w:szCs w:val="28"/>
          <w:lang w:val="en-US"/>
        </w:rPr>
        <w:t>pdf</w:t>
      </w:r>
      <w:proofErr w:type="spellEnd"/>
    </w:p>
    <w:p w:rsidR="00C1335A" w:rsidRDefault="002514AE" w:rsidP="002514AE">
      <w:pPr>
        <w:spacing w:line="480" w:lineRule="auto"/>
        <w:jc w:val="left"/>
        <w:rPr>
          <w:sz w:val="28"/>
          <w:szCs w:val="28"/>
          <w:lang w:val="ru-RU"/>
        </w:rPr>
      </w:pPr>
      <w:r>
        <w:rPr>
          <w:sz w:val="28"/>
          <w:szCs w:val="28"/>
          <w:lang w:val="ru-RU"/>
        </w:rPr>
        <w:t>12.</w:t>
      </w:r>
      <w:r w:rsidRPr="002514AE">
        <w:t xml:space="preserve"> </w:t>
      </w:r>
      <w:hyperlink r:id="rId37" w:history="1">
        <w:r w:rsidRPr="00BD11BF">
          <w:rPr>
            <w:rStyle w:val="ac"/>
            <w:sz w:val="28"/>
            <w:szCs w:val="28"/>
            <w:lang w:val="ru-RU"/>
          </w:rPr>
          <w:t>http://www.delta-rus.com/advantages-using-frequency-converters</w:t>
        </w:r>
      </w:hyperlink>
    </w:p>
    <w:p w:rsidR="002514AE" w:rsidRDefault="002514AE" w:rsidP="002514AE">
      <w:pPr>
        <w:spacing w:line="480" w:lineRule="auto"/>
        <w:jc w:val="left"/>
        <w:rPr>
          <w:sz w:val="28"/>
          <w:szCs w:val="28"/>
          <w:lang w:val="ru-RU"/>
        </w:rPr>
      </w:pPr>
      <w:r>
        <w:rPr>
          <w:sz w:val="28"/>
          <w:szCs w:val="28"/>
          <w:lang w:val="ru-RU"/>
        </w:rPr>
        <w:t>13.</w:t>
      </w:r>
      <w:r w:rsidRPr="002514AE">
        <w:t xml:space="preserve"> </w:t>
      </w:r>
      <w:hyperlink r:id="rId38" w:history="1">
        <w:r w:rsidRPr="00BD11BF">
          <w:rPr>
            <w:rStyle w:val="ac"/>
            <w:sz w:val="28"/>
            <w:szCs w:val="28"/>
            <w:lang w:val="ru-RU"/>
          </w:rPr>
          <w:t>http://www.metro.ru/library/stroitelstvo_metropolitenov/551/</w:t>
        </w:r>
      </w:hyperlink>
    </w:p>
    <w:p w:rsidR="002514AE" w:rsidRPr="00A15C71" w:rsidRDefault="002514AE" w:rsidP="002514AE">
      <w:pPr>
        <w:spacing w:line="480" w:lineRule="auto"/>
        <w:jc w:val="left"/>
        <w:rPr>
          <w:sz w:val="28"/>
          <w:szCs w:val="28"/>
          <w:lang w:val="ru-RU"/>
        </w:rPr>
      </w:pPr>
    </w:p>
    <w:sectPr w:rsidR="002514AE" w:rsidRPr="00A15C71" w:rsidSect="0018391E">
      <w:headerReference w:type="default" r:id="rId3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0C35" w:rsidRDefault="00170C35" w:rsidP="00CC57E6">
      <w:pPr>
        <w:spacing w:line="240" w:lineRule="auto"/>
      </w:pPr>
      <w:r>
        <w:separator/>
      </w:r>
    </w:p>
  </w:endnote>
  <w:endnote w:type="continuationSeparator" w:id="0">
    <w:p w:rsidR="00170C35" w:rsidRDefault="00170C35" w:rsidP="00CC57E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Journal">
    <w:altName w:val="Times New Roman"/>
    <w:panose1 w:val="020B0604020202020204"/>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1832175"/>
      <w:docPartObj>
        <w:docPartGallery w:val="Page Numbers (Bottom of Page)"/>
        <w:docPartUnique/>
      </w:docPartObj>
    </w:sdtPr>
    <w:sdtContent>
      <w:p w:rsidR="00CE48EA" w:rsidRDefault="00676C76">
        <w:pPr>
          <w:pStyle w:val="a5"/>
          <w:jc w:val="right"/>
        </w:pPr>
        <w:r w:rsidRPr="00676C76">
          <w:fldChar w:fldCharType="begin"/>
        </w:r>
        <w:r w:rsidR="00CE48EA">
          <w:instrText>PAGE   \* MERGEFORMAT</w:instrText>
        </w:r>
        <w:r w:rsidRPr="00676C76">
          <w:fldChar w:fldCharType="separate"/>
        </w:r>
        <w:r w:rsidR="00E874EA" w:rsidRPr="00E874EA">
          <w:rPr>
            <w:noProof/>
            <w:lang w:val="ru-RU"/>
          </w:rPr>
          <w:t>58</w:t>
        </w:r>
        <w:r>
          <w:rPr>
            <w:noProof/>
            <w:lang w:val="ru-RU"/>
          </w:rPr>
          <w:fldChar w:fldCharType="end"/>
        </w:r>
      </w:p>
    </w:sdtContent>
  </w:sdt>
  <w:p w:rsidR="00CE48EA" w:rsidRDefault="00CE48E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0C35" w:rsidRDefault="00170C35" w:rsidP="00CC57E6">
      <w:pPr>
        <w:spacing w:line="240" w:lineRule="auto"/>
      </w:pPr>
      <w:r>
        <w:separator/>
      </w:r>
    </w:p>
  </w:footnote>
  <w:footnote w:type="continuationSeparator" w:id="0">
    <w:p w:rsidR="00170C35" w:rsidRDefault="00170C35" w:rsidP="00CC57E6">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lang w:val="ru-RU"/>
      </w:rPr>
      <w:pict>
        <v:group id="_x0000_s2498" style="position:absolute;left:0;text-align:left;margin-left:60pt;margin-top:24.15pt;width:518.8pt;height:802.3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" o:allowincell="f">
          <v:rect id="Rectangle 4" o:spid="_x0000_s2499"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5" o:spid="_x0000_s2500"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6" o:spid="_x0000_s2501"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7" o:spid="_x0000_s2502"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8" o:spid="_x0000_s2503"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9" o:spid="_x0000_s2504"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10" o:spid="_x0000_s2505"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1" o:spid="_x0000_s2506"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2" o:spid="_x0000_s2507"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3" o:spid="_x0000_s2508"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rect id="Rectangle 14" o:spid="_x0000_s2509"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cl+L0A&#10;AADbAAAADwAAAGRycy9kb3ducmV2LnhtbERPTYvCMBC9C/6HMII3TRURtxqlCIJXuwp7HJqxrTaT&#10;mkSt/94sCN7m8T5ntelMIx7kfG1ZwWScgCAurK65VHD83Y0WIHxA1thYJgUv8rBZ93srTLV98oEe&#10;eShFDGGfooIqhDaV0hcVGfRj2xJH7mydwRChK6V2+IzhppHTJJlLgzXHhgpb2lZUXPO7UZBll+50&#10;y39w5+UicXM902X2p9Rw0GVLEIG68BV/3Hsd50/h/5d4gF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Pcl+L0AAADbAAAADwAAAAAAAAAAAAAAAACYAgAAZHJzL2Rvd25yZXYu&#10;eG1sUEsFBgAAAAAEAAQA9QAAAIIDAAAAAA==&#10;" filled="f" stroked="f" strokeweight=".25pt">
            <v:textbox style="mso-next-textbox:#Rectangle 14" inset="1pt,1pt,1pt,1pt">
              <w:txbxContent>
                <w:p w:rsidR="00CE48EA" w:rsidRDefault="00CE48EA" w:rsidP="00A15C71">
                  <w:pPr>
                    <w:pStyle w:val="a7"/>
                    <w:jc w:val="center"/>
                    <w:rPr>
                      <w:sz w:val="18"/>
                    </w:rPr>
                  </w:pPr>
                  <w:proofErr w:type="spellStart"/>
                  <w:r>
                    <w:rPr>
                      <w:sz w:val="18"/>
                    </w:rPr>
                    <w:t>Изм</w:t>
                  </w:r>
                  <w:proofErr w:type="spellEnd"/>
                  <w:r>
                    <w:rPr>
                      <w:sz w:val="18"/>
                    </w:rPr>
                    <w:t>.</w:t>
                  </w:r>
                </w:p>
              </w:txbxContent>
            </v:textbox>
          </v:rect>
          <v:rect id="Rectangle 15" o:spid="_x0000_s2510"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style="mso-next-textbox:#Rectangle 15" inset="1pt,1pt,1pt,1pt">
              <w:txbxContent>
                <w:p w:rsidR="00CE48EA" w:rsidRDefault="00CE48EA" w:rsidP="00A15C71">
                  <w:pPr>
                    <w:pStyle w:val="a7"/>
                    <w:jc w:val="center"/>
                    <w:rPr>
                      <w:sz w:val="18"/>
                    </w:rPr>
                  </w:pPr>
                  <w:r>
                    <w:rPr>
                      <w:sz w:val="18"/>
                    </w:rPr>
                    <w:t>Лист</w:t>
                  </w:r>
                </w:p>
              </w:txbxContent>
            </v:textbox>
          </v:rect>
          <v:rect id="Rectangle 16" o:spid="_x0000_s2511"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style="mso-next-textbox:#Rectangle 16" inset="1pt,1pt,1pt,1pt">
              <w:txbxContent>
                <w:p w:rsidR="00CE48EA" w:rsidRDefault="00CE48EA" w:rsidP="00A15C71">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512"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style="mso-next-textbox:#Rectangle 17" inset="1pt,1pt,1pt,1pt">
              <w:txbxContent>
                <w:p w:rsidR="00CE48EA" w:rsidRDefault="00CE48EA" w:rsidP="00A15C71">
                  <w:pPr>
                    <w:pStyle w:val="a7"/>
                    <w:jc w:val="center"/>
                    <w:rPr>
                      <w:sz w:val="18"/>
                    </w:rPr>
                  </w:pPr>
                  <w:proofErr w:type="spellStart"/>
                  <w:r>
                    <w:rPr>
                      <w:sz w:val="18"/>
                    </w:rPr>
                    <w:t>Подпись</w:t>
                  </w:r>
                  <w:proofErr w:type="spellEnd"/>
                </w:p>
              </w:txbxContent>
            </v:textbox>
          </v:rect>
          <v:rect id="Rectangle 18" o:spid="_x0000_s2513"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style="mso-next-textbox:#Rectangle 18" inset="1pt,1pt,1pt,1pt">
              <w:txbxContent>
                <w:p w:rsidR="00CE48EA" w:rsidRDefault="00CE48EA" w:rsidP="00A15C71">
                  <w:pPr>
                    <w:pStyle w:val="a7"/>
                    <w:jc w:val="center"/>
                    <w:rPr>
                      <w:sz w:val="18"/>
                    </w:rPr>
                  </w:pPr>
                  <w:r>
                    <w:rPr>
                      <w:sz w:val="18"/>
                    </w:rPr>
                    <w:t>Дата</w:t>
                  </w:r>
                </w:p>
              </w:txbxContent>
            </v:textbox>
          </v:rect>
          <v:rect id="Rectangle 19" o:spid="_x0000_s2514"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style="mso-next-textbox:#Rectangle 19" inset="1pt,1pt,1pt,1pt">
              <w:txbxContent>
                <w:p w:rsidR="00CE48EA" w:rsidRDefault="00CE48EA" w:rsidP="00A15C71">
                  <w:pPr>
                    <w:pStyle w:val="a7"/>
                    <w:jc w:val="center"/>
                    <w:rPr>
                      <w:sz w:val="18"/>
                    </w:rPr>
                  </w:pPr>
                  <w:r>
                    <w:rPr>
                      <w:sz w:val="18"/>
                    </w:rPr>
                    <w:t>Лист</w:t>
                  </w:r>
                </w:p>
              </w:txbxContent>
            </v:textbox>
          </v:rect>
          <v:rect id="Rectangle 20" o:spid="_x0000_s2515"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style="mso-next-textbox:#Rectangle 20" inset="1pt,1pt,1pt,1pt">
              <w:txbxContent>
                <w:p w:rsidR="00CE48EA" w:rsidRPr="00F4637E" w:rsidRDefault="00CE48EA" w:rsidP="00A15C71">
                  <w:pPr>
                    <w:pStyle w:val="a7"/>
                    <w:jc w:val="center"/>
                    <w:rPr>
                      <w:sz w:val="18"/>
                      <w:lang w:val="en-US"/>
                    </w:rPr>
                  </w:pPr>
                </w:p>
              </w:txbxContent>
            </v:textbox>
          </v:rect>
          <v:rect id="Rectangle 21" o:spid="_x0000_s2516"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style="mso-next-textbox:#Rectangle 21" inset="1pt,1pt,1pt,1pt">
              <w:txbxContent>
                <w:p w:rsidR="00CE48EA" w:rsidRPr="005003D4" w:rsidRDefault="00CE48EA" w:rsidP="00A15C71">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A15C71">
                  <w:pPr>
                    <w:pStyle w:val="a7"/>
                    <w:jc w:val="center"/>
                    <w:rPr>
                      <w:rFonts w:ascii="Journal" w:hAnsi="Journal"/>
                      <w:lang w:val="ru-RU"/>
                    </w:rPr>
                  </w:pPr>
                </w:p>
              </w:txbxContent>
            </v:textbox>
          </v:rect>
          <v:line id="Line 22" o:spid="_x0000_s2517"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23" o:spid="_x0000_s2518"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24" o:spid="_x0000_s2519"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line id="Line 25" o:spid="_x0000_s2520"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gsQAAADbAAAADwAAAGRycy9kb3ducmV2LnhtbESP3WoCMRSE74W+QziF3tWsF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LKCxAAAANsAAAAPAAAAAAAAAAAA&#10;AAAAAKECAABkcnMvZG93bnJldi54bWxQSwUGAAAAAAQABAD5AAAAkgMAAAAA&#10;" strokeweight="1pt"/>
          <v:line id="Line 26" o:spid="_x0000_s2521"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group id="Group 27" o:spid="_x0000_s2522"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8" o:spid="_x0000_s252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style="mso-next-textbox:#Rectangle 28" inset="1pt,1pt,1pt,1pt">
                <w:txbxContent>
                  <w:p w:rsidR="00CE48EA" w:rsidRPr="008F2322" w:rsidRDefault="00CE48EA" w:rsidP="00A15C71">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252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style="mso-next-textbox:#Rectangle 29" inset="1pt,1pt,1pt,1pt">
                <w:txbxContent>
                  <w:p w:rsidR="00CE48EA" w:rsidRPr="000A678C" w:rsidRDefault="00CE48EA" w:rsidP="00A15C71">
                    <w:pPr>
                      <w:pStyle w:val="a7"/>
                      <w:rPr>
                        <w:rFonts w:ascii="Times New Roman" w:hAnsi="Times New Roman"/>
                        <w:i w:val="0"/>
                        <w:sz w:val="18"/>
                        <w:lang w:val="ru-RU"/>
                      </w:rPr>
                    </w:pPr>
                    <w:r>
                      <w:rPr>
                        <w:rFonts w:ascii="Times New Roman" w:hAnsi="Times New Roman"/>
                        <w:i w:val="0"/>
                        <w:sz w:val="18"/>
                        <w:lang w:val="ru-RU"/>
                      </w:rPr>
                      <w:t>Топчу Т.Д.</w:t>
                    </w:r>
                  </w:p>
                </w:txbxContent>
              </v:textbox>
            </v:rect>
          </v:group>
          <v:group id="Group 30" o:spid="_x0000_s2525"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31" o:spid="_x0000_s252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style="mso-next-textbox:#Rectangle 31" inset="1pt,1pt,1pt,1pt">
                <w:txbxContent>
                  <w:p w:rsidR="00CE48EA" w:rsidRPr="008F2322" w:rsidRDefault="00CE48EA" w:rsidP="00A15C71">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252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style="mso-next-textbox:#Rectangle 32" inset="1pt,1pt,1pt,1pt">
                <w:txbxContent>
                  <w:p w:rsidR="00CE48EA" w:rsidRPr="008F2322" w:rsidRDefault="00CE48EA" w:rsidP="00A15C71">
                    <w:pPr>
                      <w:pStyle w:val="a7"/>
                      <w:rPr>
                        <w:rFonts w:ascii="Times New Roman" w:hAnsi="Times New Roman"/>
                        <w:i w:val="0"/>
                        <w:sz w:val="18"/>
                      </w:rPr>
                    </w:pPr>
                    <w:proofErr w:type="spellStart"/>
                    <w:r w:rsidRPr="008F2322">
                      <w:rPr>
                        <w:rFonts w:ascii="Times New Roman" w:hAnsi="Times New Roman"/>
                        <w:i w:val="0"/>
                        <w:sz w:val="18"/>
                      </w:rPr>
                      <w:t>Тишевич</w:t>
                    </w:r>
                    <w:proofErr w:type="spellEnd"/>
                    <w:r w:rsidRPr="008F2322">
                      <w:rPr>
                        <w:rFonts w:ascii="Times New Roman" w:hAnsi="Times New Roman"/>
                        <w:i w:val="0"/>
                        <w:sz w:val="18"/>
                      </w:rPr>
                      <w:t xml:space="preserve"> Б.Л.</w:t>
                    </w:r>
                  </w:p>
                </w:txbxContent>
              </v:textbox>
            </v:rect>
          </v:group>
          <v:group id="Group 33" o:spid="_x0000_s2528"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Rectangle 34" o:spid="_x0000_s252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8UMEA&#10;AADdAAAADwAAAGRycy9kb3ducmV2LnhtbERPTWvCQBC9C/6HZQq96aatRBvdhFAQejUq9DhkxyRt&#10;djbubjX9911B8DaP9zmbYjS9uJDznWUFL/MEBHFtdceNgsN+O1uB8AFZY2+ZFPyRhyKfTjaYaXvl&#10;HV2q0IgYwj5DBW0IQyalr1sy6Od2II7cyTqDIULXSO3wGsNNL1+TJJUGO44NLQ700VL9U/0aBWX5&#10;PR7P1TtuvVwlLtUL3ZRfSj0/jeUaRKAxPMR396eO89+W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T/FDBAAAA3QAAAA8AAAAAAAAAAAAAAAAAmAIAAGRycy9kb3du&#10;cmV2LnhtbFBLBQYAAAAABAAEAPUAAACGAwAAAAA=&#10;" filled="f" stroked="f" strokeweight=".25pt">
              <v:textbox style="mso-next-textbox:#Rectangle 34" inset="1pt,1pt,1pt,1pt">
                <w:txbxContent>
                  <w:p w:rsidR="00CE48EA" w:rsidRDefault="00CE48EA" w:rsidP="00A15C71">
                    <w:pPr>
                      <w:pStyle w:val="a7"/>
                      <w:rPr>
                        <w:sz w:val="18"/>
                      </w:rPr>
                    </w:pPr>
                    <w:r>
                      <w:rPr>
                        <w:sz w:val="18"/>
                      </w:rPr>
                      <w:t xml:space="preserve"> </w:t>
                    </w:r>
                  </w:p>
                </w:txbxContent>
              </v:textbox>
            </v:rect>
            <v:rect id="Rectangle 35" o:spid="_x0000_s253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9Zy8IA&#10;AADdAAAADwAAAGRycy9kb3ducmV2LnhtbERPTWvCQBC9F/wPywje6sZaok1dJRQCXpu20OOQnSbR&#10;7GzcXZP4791Cobd5vM/ZHSbTiYGcby0rWC0TEMSV1S3XCj4/isctCB+QNXaWScGNPBz2s4cdZtqO&#10;/E5DGWoRQ9hnqKAJoc+k9FVDBv3S9sSR+7HOYIjQ1VI7HGO46eRTkqTSYMuxocGe3hqqzuXVKMjz&#10;0/R1KV+w8HKbuFQ/6zr/Vmoxn/JXEIGm8C/+cx91nL/ebO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1nLwgAAAN0AAAAPAAAAAAAAAAAAAAAAAJgCAABkcnMvZG93&#10;bnJldi54bWxQSwUGAAAAAAQABAD1AAAAhwMAAAAA&#10;" filled="f" stroked="f" strokeweight=".25pt">
              <v:textbox style="mso-next-textbox:#Rectangle 35" inset="1pt,1pt,1pt,1pt">
                <w:txbxContent>
                  <w:p w:rsidR="00CE48EA" w:rsidRDefault="00CE48EA" w:rsidP="00A15C71">
                    <w:pPr>
                      <w:pStyle w:val="a7"/>
                      <w:rPr>
                        <w:sz w:val="18"/>
                      </w:rPr>
                    </w:pPr>
                  </w:p>
                </w:txbxContent>
              </v:textbox>
            </v:rect>
          </v:group>
          <v:group id="Group 36" o:spid="_x0000_s2531"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93ZMcAAADdAAAADwAAAGRycy9kb3ducmV2LnhtbESPQWvCQBCF74X+h2UK&#10;vdVNKq0ldRWRVjxIwVgQb0N2TILZ2ZDdJvHfdw6Ctxnem/e+mS9H16ieulB7NpBOElDEhbc1lwZ+&#10;D98vH6BCRLbYeCYDVwqwXDw+zDGzfuA99XkslYRwyNBAFWObaR2KihyGiW+JRTv7zmGUtSu17XCQ&#10;cNfo1yR51w5rloYKW1pXVFzyP2dgM+CwmqZf/e5yXl9Ph7ef4y4lY56fxtUnqEhjvJtv11sr+NOZ&#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s93ZMcAAADd&#10;AAAADwAAAAAAAAAAAAAAAACqAgAAZHJzL2Rvd25yZXYueG1sUEsFBgAAAAAEAAQA+gAAAJ4DAAAA&#10;AA==&#10;">
            <v:rect id="Rectangle 37" o:spid="_x0000_s253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xoIsIA&#10;AADdAAAADwAAAGRycy9kb3ducmV2LnhtbERPTWvCQBC9F/wPywje6sZaoqauEgoBr01b8Dhkp0na&#10;7GzcXZP4791Cobd5vM/ZHyfTiYGcby0rWC0TEMSV1S3XCj7ei8ctCB+QNXaWScGNPBwPs4c9ZtqO&#10;/EZDGWoRQ9hnqKAJoc+k9FVDBv3S9sSR+7LOYIjQ1VI7HGO46eRTkqTSYMuxocGeXhuqfsqrUZDn&#10;39Pnpdxh4eU2cal+1nV+Vmoxn/IXEIGm8C/+c590nL/e7O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TGgiwgAAAN0AAAAPAAAAAAAAAAAAAAAAAJgCAABkcnMvZG93&#10;bnJldi54bWxQSwUGAAAAAAQABAD1AAAAhwMAAAAA&#10;" filled="f" stroked="f" strokeweight=".25pt">
              <v:textbox style="mso-next-textbox:#Rectangle 37" inset="1pt,1pt,1pt,1pt">
                <w:txbxContent>
                  <w:p w:rsidR="00CE48EA" w:rsidRPr="00165B73" w:rsidRDefault="00CE48EA" w:rsidP="00A15C71">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2533"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xmMQA&#10;AADdAAAADwAAAGRycy9kb3ducmV2LnhtbESPQWvCQBCF7wX/wzKCt7qxFompq4SC4NW0gschO03S&#10;Zmfj7qrx33cOhd5meG/e+2azG12vbhRi59nAYp6BIq697bgx8Pmxf85BxYRssfdMBh4UYbedPG2w&#10;sP7OR7pVqVESwrFAA21KQ6F1rFtyGOd+IBbtyweHSdbQaBvwLuGu1y9ZttIOO5aGFgd6b6n+qa7O&#10;QFl+j6dLtcZ91HkWVvbVNuXZmNl0LN9AJRrTv/nv+mAFf5k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sZjEAAAA3QAAAA8AAAAAAAAAAAAAAAAAmAIAAGRycy9k&#10;b3ducmV2LnhtbFBLBQYAAAAABAAEAPUAAACJAwAAAAA=&#10;" filled="f" stroked="f" strokeweight=".25pt">
              <v:textbox style="mso-next-textbox:#Rectangle 38" inset="1pt,1pt,1pt,1pt">
                <w:txbxContent>
                  <w:p w:rsidR="00CE48EA" w:rsidRPr="00165B73" w:rsidRDefault="00CE48EA" w:rsidP="00A15C71">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2534"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rect id="Rectangle 40" o:spid="_x0000_s253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KdMIA&#10;AADdAAAADwAAAGRycy9kb3ducmV2LnhtbERPTWvDMAy9D/ofjAq9LU67UbI0bgmDwq7LVthRxGqS&#10;NpZT20vSfz8PBrvp8T5VHGbTi5Gc7ywrWCcpCOLa6o4bBZ8fx8cMhA/IGnvLpOBOHg77xUOBubYT&#10;v9NYhUbEEPY5KmhDGHIpfd2SQZ/YgThyZ+sMhghdI7XDKYabXm7SdCsNdhwbWhzotaX6Wn0bBWV5&#10;mU+36gWPXmap2+pn3ZRfSq2Wc7kDEWgO/+I/95uO85+y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Yp0wgAAAN0AAAAPAAAAAAAAAAAAAAAAAJgCAABkcnMvZG93&#10;bnJldi54bWxQSwUGAAAAAAQABAD1AAAAhwMAAAAA&#10;" filled="f" stroked="f" strokeweight=".25pt">
              <v:textbox style="mso-next-textbox:#Rectangle 40" inset="1pt,1pt,1pt,1pt">
                <w:txbxContent>
                  <w:p w:rsidR="00CE48EA" w:rsidRDefault="00CE48EA" w:rsidP="00A15C71">
                    <w:pPr>
                      <w:pStyle w:val="a7"/>
                      <w:rPr>
                        <w:sz w:val="18"/>
                      </w:rPr>
                    </w:pPr>
                    <w:r>
                      <w:rPr>
                        <w:sz w:val="18"/>
                      </w:rPr>
                      <w:t xml:space="preserve"> </w:t>
                    </w:r>
                  </w:p>
                </w:txbxContent>
              </v:textbox>
            </v:rect>
            <v:rect id="Rectangle 41" o:spid="_x0000_s2536"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Ev78AA&#10;AADdAAAADwAAAGRycy9kb3ducmV2LnhtbERPTYvCMBC9C/6HMII3TV1FajVKWRD2ancFj0MzttVm&#10;UpOs1n9vhIW9zeN9zmbXm1bcyfnGsoLZNAFBXFrdcKXg53s/SUH4gKyxtUwKnuRhtx0ONphp++AD&#10;3YtQiRjCPkMFdQhdJqUvazLop7YjjtzZOoMhQldJ7fARw00rP5JkKQ02HBtq7OizpvJa/BoFeX7p&#10;j7dihXsv08Qt9UJX+Ump8ajP1yAC9eFf/Of+0nH+PJ3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Ev78AAAADdAAAADwAAAAAAAAAAAAAAAACYAgAAZHJzL2Rvd25y&#10;ZXYueG1sUEsFBgAAAAAEAAQA9QAAAIUDAAAAAA==&#10;" filled="f" stroked="f" strokeweight=".25pt">
              <v:textbox style="mso-next-textbox:#Rectangle 41" inset="1pt,1pt,1pt,1pt">
                <w:txbxContent>
                  <w:p w:rsidR="00CE48EA" w:rsidRDefault="00CE48EA" w:rsidP="00A15C71">
                    <w:pPr>
                      <w:pStyle w:val="a7"/>
                      <w:rPr>
                        <w:sz w:val="18"/>
                      </w:rPr>
                    </w:pPr>
                  </w:p>
                </w:txbxContent>
              </v:textbox>
            </v:rect>
          </v:group>
          <v:line id="Line 42" o:spid="_x0000_s2537"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rect id="Rectangle 43" o:spid="_x0000_s2538"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EWgsAA&#10;AADdAAAADwAAAGRycy9kb3ducmV2LnhtbERPTYvCMBC9C/6HMMLeNNVV0WqUIgh7tSp4HJqx7W4z&#10;qUlWu/9+Iwje5vE+Z73tTCPu5HxtWcF4lIAgLqyuuVRwOu6HCxA+IGtsLJOCP/Kw3fR7a0y1ffCB&#10;7nkoRQxhn6KCKoQ2ldIXFRn0I9sSR+5qncEQoSuldviI4aaRkySZS4M1x4YKW9pVVPzkv0ZBln13&#10;51u+xL2Xi8TN9VSX2UWpj0GXrUAE6sJb/HJ/6Th/+jmD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8EWgsAAAADdAAAADwAAAAAAAAAAAAAAAACYAgAAZHJzL2Rvd25y&#10;ZXYueG1sUEsFBgAAAAAEAAQA9QAAAIUDAAAAAA==&#10;" filled="f" stroked="f" strokeweight=".25pt">
            <v:textbox style="mso-next-textbox:#Rectangle 43" inset="1pt,1pt,1pt,1pt">
              <w:txbxContent>
                <w:p w:rsidR="00CE48EA" w:rsidRPr="008F2322" w:rsidRDefault="00CE48EA" w:rsidP="00A15C71">
                  <w:pPr>
                    <w:pStyle w:val="a7"/>
                    <w:rPr>
                      <w:rFonts w:ascii="Times New Roman" w:hAnsi="Times New Roman"/>
                      <w:i w:val="0"/>
                      <w:szCs w:val="28"/>
                    </w:rPr>
                  </w:pPr>
                  <w:r w:rsidRPr="008F2322">
                    <w:rPr>
                      <w:rFonts w:ascii="Times New Roman" w:hAnsi="Times New Roman"/>
                      <w:i w:val="0"/>
                      <w:szCs w:val="28"/>
                    </w:rPr>
                    <w:t>Пояснювальна записка</w:t>
                  </w:r>
                  <w:r>
                    <w:rPr>
                      <w:rFonts w:ascii="Times New Roman" w:hAnsi="Times New Roman"/>
                      <w:i w:val="0"/>
                      <w:szCs w:val="28"/>
                    </w:rPr>
                    <w:t xml:space="preserve"> до</w:t>
                  </w:r>
                  <w:r w:rsidRPr="008F2322">
                    <w:rPr>
                      <w:rFonts w:ascii="Times New Roman" w:hAnsi="Times New Roman"/>
                      <w:i w:val="0"/>
                      <w:szCs w:val="28"/>
                    </w:rPr>
                    <w:t xml:space="preserve"> дипломного проекту</w:t>
                  </w:r>
                </w:p>
              </w:txbxContent>
            </v:textbox>
          </v:rect>
          <v:line id="Line 44" o:spid="_x0000_s2539"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9rg8EAAADdAAAADwAAAGRycy9kb3ducmV2LnhtbERPS4vCMBC+C/6HMII3TX0i1SgidNnb&#10;YvXibdpMH9hMSpPV7r/fCIK3+fieszv0phEP6lxtWcFsGoEgzq2uuVRwvSSTDQjnkTU2lknBHzk4&#10;7IeDHcbaPvlMj9SXIoSwi1FB5X0bS+nyigy6qW2JA1fYzqAPsCul7vAZwk0j51G0lgZrDg0VtnSq&#10;KL+nv0bB/XZdJV8/J31p0qPOysTfskIrNR71xy0IT73/iN/ubx3mLxdr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X2uDwQAAAN0AAAAPAAAAAAAAAAAAAAAA&#10;AKECAABkcnMvZG93bnJldi54bWxQSwUGAAAAAAQABAD5AAAAjwMAAAAA&#10;" strokeweight="2pt"/>
          <v:line id="Line 45" o:spid="_x0000_s2540"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46" o:spid="_x0000_s2541"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aasQAAADdAAAADwAAAGRycy9kb3ducmV2LnhtbESPQYvCQAyF7wv+hyHC3tap7ipSHUWE&#10;Lt4WqxdvsRPbYidTOqN2/705CN4S3st7X5br3jXqTl2oPRsYjxJQxIW3NZcGjofsaw4qRGSLjWcy&#10;8E8B1qvBxxJT6x+8p3seSyUhHFI0UMXYplqHoiKHYeRbYtEuvnMYZe1KbTt8SLhr9CRJZtphzdJQ&#10;YUvbioprfnMGrqfjNPv929pDk2/suczi6XyxxnwO+80CVKQ+vs2v650V/J9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FpqxAAAAN0AAAAPAAAAAAAAAAAA&#10;AAAAAKECAABkcnMvZG93bnJldi54bWxQSwUGAAAAAAQABAD5AAAAkgMAAAAA&#10;" strokeweight="2pt"/>
          <v:rect id="Rectangle 47" o:spid="_x0000_s2542"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style="mso-next-textbox:#Rectangle 47" inset="1pt,1pt,1pt,1pt">
              <w:txbxContent>
                <w:p w:rsidR="00CE48EA" w:rsidRDefault="00CE48EA" w:rsidP="00A15C71">
                  <w:pPr>
                    <w:pStyle w:val="a7"/>
                    <w:jc w:val="center"/>
                    <w:rPr>
                      <w:sz w:val="18"/>
                    </w:rPr>
                  </w:pPr>
                  <w:proofErr w:type="spellStart"/>
                  <w:r>
                    <w:rPr>
                      <w:sz w:val="18"/>
                    </w:rPr>
                    <w:t>Лит</w:t>
                  </w:r>
                  <w:proofErr w:type="spellEnd"/>
                  <w:r>
                    <w:rPr>
                      <w:sz w:val="18"/>
                    </w:rPr>
                    <w:t>.</w:t>
                  </w:r>
                </w:p>
              </w:txbxContent>
            </v:textbox>
          </v:rect>
          <v:rect id="Rectangle 48" o:spid="_x0000_s2543"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GZ8MA&#10;AADdAAAADwAAAGRycy9kb3ducmV2LnhtbESPQWvCQBCF7wX/wzJCb3VTCaKpqwRB8GragschOyZp&#10;s7Nxd9X03zsHobcZ3pv3vllvR9erG4XYeTbwPstAEdfedtwY+Prcvy1BxYRssfdMBv4ownYzeVlj&#10;Yf2dj3SrUqMkhGOBBtqUhkLrWLfkMM78QCza2QeHSdbQaBvwLuGu1/MsW2iHHUtDiwPtWqp/q6sz&#10;UJY/4/elWuE+6mUWFja3TXky5nU6lh+gEo3p3/y8PljBz3P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DGZ8MAAADdAAAADwAAAAAAAAAAAAAAAACYAgAAZHJzL2Rv&#10;d25yZXYueG1sUEsFBgAAAAAEAAQA9QAAAIgDAAAAAA==&#10;" filled="f" stroked="f" strokeweight=".25pt">
            <v:textbox style="mso-next-textbox:#Rectangle 48" inset="1pt,1pt,1pt,1pt">
              <w:txbxContent>
                <w:p w:rsidR="00CE48EA" w:rsidRDefault="00CE48EA" w:rsidP="00A15C71">
                  <w:pPr>
                    <w:pStyle w:val="a7"/>
                    <w:jc w:val="center"/>
                    <w:rPr>
                      <w:sz w:val="18"/>
                    </w:rPr>
                  </w:pPr>
                  <w:proofErr w:type="spellStart"/>
                  <w:r>
                    <w:rPr>
                      <w:sz w:val="18"/>
                    </w:rPr>
                    <w:t>Листов</w:t>
                  </w:r>
                  <w:proofErr w:type="spellEnd"/>
                </w:p>
              </w:txbxContent>
            </v:textbox>
          </v:rect>
          <v:rect id="Rectangle 49" o:spid="_x0000_s2544"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j/MEA&#10;AADdAAAADwAAAGRycy9kb3ducmV2LnhtbERPTWvCQBC9F/wPywje6sYSgkZXCYVAr6YteByyYxLN&#10;zsbdbZL++26h0Ns83uccTrPpxUjOd5YVbNYJCOLa6o4bBR/v5fMWhA/IGnvLpOCbPJyOi6cD5tpO&#10;fKaxCo2IIexzVNCGMORS+rolg35tB+LIXa0zGCJ0jdQOpxhuevmSJJk02HFsaHGg15bqe/VlFBTF&#10;bf58VDssvdwmLtOpboqLUqvlXOxBBJrDv/jP/abj/DTdwO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8Y/zBAAAA3QAAAA8AAAAAAAAAAAAAAAAAmAIAAGRycy9kb3du&#10;cmV2LnhtbFBLBQYAAAAABAAEAPUAAACGAwAAAAA=&#10;" filled="f" stroked="f" strokeweight=".25pt">
            <v:textbox style="mso-next-textbox:#Rectangle 49" inset="1pt,1pt,1pt,1pt">
              <w:txbxContent>
                <w:p w:rsidR="00CE48EA" w:rsidRDefault="00CE48EA" w:rsidP="00A15C71">
                  <w:pPr>
                    <w:pStyle w:val="a7"/>
                    <w:jc w:val="center"/>
                    <w:rPr>
                      <w:sz w:val="18"/>
                      <w:lang w:val="en-US"/>
                    </w:rPr>
                  </w:pPr>
                </w:p>
              </w:txbxContent>
            </v:textbox>
          </v:rect>
          <v:line id="Line 50" o:spid="_x0000_s2545"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d4F8IAAADdAAAADwAAAGRycy9kb3ducmV2LnhtbERPzWoCMRC+F3yHMII3zSpS2tUoohaU&#10;HorWBxg342Z1M1mSVLc+vSkIvc3H9zvTeWtrcSUfKscKhoMMBHHhdMWlgsP3R/8NRIjIGmvHpOCX&#10;AsxnnZcp5trdeEfXfSxFCuGQowITY5NLGQpDFsPANcSJOzlvMSboS6k93lK4reUoy16lxYpTg8GG&#10;loaKy/7HKtj64+dleC+NPPLWr+uv1XuwZ6V63XYxARGpjf/ip3uj0/zxeAR/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d4F8IAAADdAAAADwAAAAAAAAAAAAAA&#10;AAChAgAAZHJzL2Rvd25yZXYueG1sUEsFBgAAAAAEAAQA+QAAAJADAAAAAA==&#10;" strokeweight="1pt"/>
          <v:line id="Line 51" o:spid="_x0000_s2546"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vdjMMAAADdAAAADwAAAGRycy9kb3ducmV2LnhtbERPzWoCMRC+C32HMAVvmrVKsVujlFZB&#10;6UHc9gHGzXSzdTNZkqirT98UBG/z8f3ObNHZRpzIh9qxgtEwA0FcOl1zpeD7azWYgggRWWPjmBRc&#10;KMBi/tCbYa7dmXd0KmIlUgiHHBWYGNtcylAashiGriVO3I/zFmOCvpLa4zmF20Y+ZdmztFhzajDY&#10;0ruh8lAcrYKN338eRtfKyD1v/LLZfrwE+6tU/7F7ewURqYt38c291mn+ZDK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r3YzDAAAA3QAAAA8AAAAAAAAAAAAA&#10;AAAAoQIAAGRycy9kb3ducmV2LnhtbFBLBQYAAAAABAAEAPkAAACRAwAAAAA=&#10;" strokeweight="1pt"/>
          <v:rect id="Rectangle 52" o:spid="_x0000_s2547"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AZMAA&#10;AADdAAAADwAAAGRycy9kb3ducmV2LnhtbERPTYvCMBC9C/6HMII3m7oU0WqUsiB4te6Cx6EZ22oz&#10;qUnU7r/fCAt7m8f7nM1uMJ14kvOtZQXzJAVBXFndcq3g67SfLUH4gKyxs0wKfsjDbjsebTDX9sVH&#10;epahFjGEfY4KmhD6XEpfNWTQJ7YnjtzFOoMhQldL7fAVw00nP9J0IQ22HBsa7OmzoepWPoyCorgO&#10;3/dyhXsvl6lb6EzXxVmp6WQo1iACDeFf/Oc+6Dg/yzJ4fxNP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vAZMAAAADdAAAADwAAAAAAAAAAAAAAAACYAgAAZHJzL2Rvd25y&#10;ZXYueG1sUEsFBgAAAAAEAAQA9QAAAIUDAAAAAA==&#10;" filled="f" stroked="f" strokeweight=".25pt">
            <v:textbox style="mso-next-textbox:#Rectangle 52" inset="1pt,1pt,1pt,1pt">
              <w:txbxContent>
                <w:p w:rsidR="00CE48EA" w:rsidRPr="008F2322" w:rsidRDefault="00CE48EA" w:rsidP="00A15C71">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lang w:val="ru-RU"/>
      </w:rPr>
      <w:pict>
        <v:group id="Группа 1980" o:spid="_x0000_s2069" style="position:absolute;left:0;text-align:left;margin-left:61.5pt;margin-top:32.05pt;width:518.8pt;height:802.3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" o:allowincell="f">
          <v:rect id="Rectangle 4" o:spid="_x0000_s211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tmD8IA&#10;AADdAAAADwAAAGRycy9kb3ducmV2LnhtbERPzYrCMBC+C75DGGFvmuphsdUoVRA8LW63DzA0Y1ts&#10;JrWJbdenN8LC3ubj+53tfjSN6KlztWUFy0UEgriwuuZSQf5zmq9BOI+ssbFMCn7JwX43nWwx0Xbg&#10;b+ozX4oQwi5BBZX3bSKlKyoy6Ba2JQ7c1XYGfYBdKXWHQwg3jVxF0ac0WHNoqLClY0XFLXsYBTc/&#10;9l9pmT1PcX6Ii8shHR73VKmP2ZhuQHga/b/4z33WYX68XsL7m3CC3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S2YPwgAAAN0AAAAPAAAAAAAAAAAAAAAAAJgCAABkcnMvZG93&#10;bnJldi54bWxQSwUGAAAAAAQABAD1AAAAhwMAAAAA&#10;" filled="f" strokeweight="2pt"/>
          <v:line id="Line 5" o:spid="_x0000_s2117"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e0L4AAADdAAAADwAAAGRycy9kb3ducmV2LnhtbERPvQrCMBDeBd8hnOCmqYKi1SgiVNzE&#10;6uJ2NmdbbC6liVrf3giC2318v7dct6YST2pcaVnBaBiBIM6sLjlXcD4lgxkI55E1VpZJwZscrFfd&#10;zhJjbV98pGfqcxFC2MWooPC+jqV0WUEG3dDWxIG72cagD7DJpW7wFcJNJcdRNJUGSw4NBda0LSi7&#10;pw+j4H45T5LdYatPVbrR1zzxl+tNK9XvtZsFCE+t/4t/7r0O8+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zq17QvgAAAN0AAAAPAAAAAAAAAAAAAAAAAKEC&#10;AABkcnMvZG93bnJldi54bWxQSwUGAAAAAAQABAD5AAAAjAMAAAAA&#10;" strokeweight="2pt"/>
          <v:line id="Line 6" o:spid="_x0000_s2116"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f7S8EAAADdAAAADwAAAGRycy9kb3ducmV2LnhtbERPS4vCMBC+C/6HMII3TVUU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5/tLwQAAAN0AAAAPAAAAAAAAAAAAAAAA&#10;AKECAABkcnMvZG93bnJldi54bWxQSwUGAAAAAAQABAD5AAAAjwMAAAAA&#10;" strokeweight="2pt"/>
          <v:line id="Line 7" o:spid="_x0000_s2115"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jP8EAAADdAAAADwAAAGRycy9kb3ducmV2LnhtbERPS4vCMBC+C/6HMII3TRUV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mM/wQAAAN0AAAAPAAAAAAAAAAAAAAAA&#10;AKECAABkcnMvZG93bnJldi54bWxQSwUGAAAAAAQABAD5AAAAjwMAAAAA&#10;" strokeweight="2pt"/>
          <v:line id="Line 8" o:spid="_x0000_s2114"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GpL4AAADdAAAADwAAAGRycy9kb3ducmV2LnhtbERPvQrCMBDeBd8hnOCmqYKi1SgiVNzE&#10;6uJ2NmdbbC6liVrf3giC2318v7dct6YST2pcaVnBaBiBIM6sLjlXcD4lgxkI55E1VpZJwZscrFfd&#10;zhJjbV98pGfqcxFC2MWooPC+jqV0WUEG3dDWxIG72cagD7DJpW7wFcJNJcdRNJUGSw4NBda0LSi7&#10;pw+j4H45T5L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QsakvgAAAN0AAAAPAAAAAAAAAAAAAAAAAKEC&#10;AABkcnMvZG93bnJldi54bWxQSwUGAAAAAAQABAD5AAAAjAMAAAAA&#10;" strokeweight="2pt"/>
          <v:line id="Line 9" o:spid="_x0000_s2113"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Y074AAADdAAAADwAAAGRycy9kb3ducmV2LnhtbERPvQrCMBDeBd8hnOCmqYKi1SgiVNzE&#10;6uJ2NmdbbC6liVrf3giC2318v7dct6YST2pcaVnBaBiBIM6sLjlXcD4lgxkI55E1VpZJwZscrFfd&#10;zhJjbV98pGfqcxFC2MWooPC+jqV0WUEG3dDWxIG72cagD7DJpW7wFcJNJcdRNJUGSw4NBda0LSi7&#10;pw+j4H45T5LdYatPVbrR1zzxl+tNK9XvtZsFCE+t/4t/7r0O8+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kFjTvgAAAN0AAAAPAAAAAAAAAAAAAAAAAKEC&#10;AABkcnMvZG93bnJldi54bWxQSwUGAAAAAAQABAD5AAAAjAMAAAAA&#10;" strokeweight="2pt"/>
          <v:line id="Line 10" o:spid="_x0000_s2112"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9SMEAAADdAAAADwAAAGRycy9kb3ducmV2LnhtbERPS4vCMBC+C/6HMII3TRV8VaOI0GVv&#10;i9WLt2kzfWAzKU1Wu/9+Iwje5uN7zu7Qm0Y8qHO1ZQWzaQSCOLe65lLB9ZJM1iCcR9bYWCYFf+Tg&#10;sB8Odhhr++QzPVJfihDCLkYFlfdtLKXLKzLoprYlDlxhO4M+wK6UusNnCDeNnEfRUhqsOTRU2NKp&#10;ovye/hoF99t1kXz9nPSlSY86KxN/ywqt1HjUH7cgPPX+I367v3WYv1m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3P1IwQAAAN0AAAAPAAAAAAAAAAAAAAAA&#10;AKECAABkcnMvZG93bnJldi54bWxQSwUGAAAAAAQABAD5AAAAjwMAAAAA&#10;" strokeweight="2pt"/>
          <v:line id="Line 11" o:spid="_x0000_s2111"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NpOsQAAADdAAAADwAAAGRycy9kb3ducmV2LnhtbESPQYvCQAyF74L/YYiwN50qKFodRYQu&#10;3patvXiLndgWO5nSmdXuv98cFrwlvJf3vuwOg2vVk/rQeDYwnyWgiEtvG64MFJdsugYVIrLF1jMZ&#10;+KUAh/14tMPU+hd/0zOPlZIQDikaqGPsUq1DWZPDMPMdsWh33zuMsvaVtj2+JNy1epEkK+2wYWmo&#10;saNTTeUj/3EGHtdimX1+neylzY/2VmXxertbYz4mw3ELKtIQ3+b/67MV/M1a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2k6xAAAAN0AAAAPAAAAAAAAAAAA&#10;AAAAAKECAABkcnMvZG93bnJldi54bWxQSwUGAAAAAAQABAD5AAAAkgMAAAAA&#10;" strokeweight="2pt"/>
          <v:line id="Line 12" o:spid="_x0000_s211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qqS8QAAADdAAAADwAAAGRycy9kb3ducmV2LnhtbERPS27CMBDdV+odrKnUXXFgUZGAiaq2&#10;SEUsKj4HGOIhDonHke1C2tPjSkjs5ul9Z14OthNn8qFxrGA8ykAQV043XCvY75YvUxAhImvsHJOC&#10;XwpQLh4f5lhod+ENnbexFimEQ4EKTIx9IWWoDFkMI9cTJ+7ovMWYoK+l9nhJ4baTkyx7lRYbTg0G&#10;e3o3VLXbH6tg5Q/rdvxXG3nglf/svj/yYE9KPT8NbzMQkYZ4F9/cXzrNz6c5/H+TTp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yqpLxAAAAN0AAAAPAAAAAAAAAAAA&#10;AAAAAKECAABkcnMvZG93bnJldi54bWxQSwUGAAAAAAQABAD5AAAAkgMAAAAA&#10;" strokeweight="1pt"/>
          <v:line id="Line 13" o:spid="_x0000_s210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mVC8YAAADdAAAADwAAAGRycy9kb3ducmV2LnhtbESPQW/CMAyF75P2HyJP2m2kcJhoR0Bo&#10;Y9IQBzS2H2Aaryk0TpVk0PHr8QFpN1vv+b3Ps8XgO3WimNrABsajAhRxHWzLjYHvr/enKaiUkS12&#10;gcnAHyVYzO/vZljZcOZPOu1yoySEU4UGXM59pXWqHXlMo9ATi/YToscsa2y0jXiWcN/pSVE8a48t&#10;S4PDnl4d1cfdrzewjvvNcXxpnN7zOq667VuZ/MGYx4dh+QIq05D/zbfrDyv4ZSn88o2Mo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plQvGAAAA3QAAAA8AAAAAAAAA&#10;AAAAAAAAoQIAAGRycy9kb3ducmV2LnhtbFBLBQYAAAAABAAEAPkAAACUAwAAAAA=&#10;" strokeweight="1pt"/>
          <v:rect id="Rectangle 14" o:spid="_x0000_s2108"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1DL8A&#10;AADdAAAADwAAAGRycy9kb3ducmV2LnhtbERPTYvCMBC9L/gfwgje1lQRsdUoRRC82t0Fj0MzttVm&#10;UpOo9d+bBcHbPN7nrDa9acWdnG8sK5iMExDEpdUNVwp+f3bfCxA+IGtsLZOCJ3nYrAdfK8y0ffCB&#10;7kWoRAxhn6GCOoQuk9KXNRn0Y9sRR+5kncEQoaukdviI4aaV0ySZS4MNx4YaO9rWVF6Km1GQ5+f+&#10;71qkuPNykbi5nukqPyo1Gvb5EkSgPnzEb/dex/lpOoH/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7LUMvwAAAN0AAAAPAAAAAAAAAAAAAAAAAJgCAABkcnMvZG93bnJl&#10;di54bWxQSwUGAAAAAAQABAD1AAAAhAMAAAAA&#10;" filled="f" stroked="f" strokeweight=".25pt">
            <v:textbox inset="1pt,1pt,1pt,1pt">
              <w:txbxContent>
                <w:p w:rsidR="00CE48EA" w:rsidRDefault="00CE48EA" w:rsidP="00CE3656">
                  <w:pPr>
                    <w:pStyle w:val="a7"/>
                    <w:jc w:val="center"/>
                    <w:rPr>
                      <w:sz w:val="18"/>
                    </w:rPr>
                  </w:pPr>
                  <w:proofErr w:type="spellStart"/>
                  <w:r>
                    <w:rPr>
                      <w:sz w:val="18"/>
                    </w:rPr>
                    <w:t>Изм</w:t>
                  </w:r>
                  <w:proofErr w:type="spellEnd"/>
                  <w:r>
                    <w:rPr>
                      <w:sz w:val="18"/>
                    </w:rPr>
                    <w:t>.</w:t>
                  </w:r>
                </w:p>
              </w:txbxContent>
            </v:textbox>
          </v:rect>
          <v:rect id="Rectangle 15" o:spid="_x0000_s2107"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4re78A&#10;AADdAAAADwAAAGRycy9kb3ducmV2LnhtbERPTYvCMBC9L/gfwgje1lQRsdUoZUHwalfB49CMbbWZ&#10;1CSr9d+bBcHbPN7nrDa9acWdnG8sK5iMExDEpdUNVwoOv9vvBQgfkDW2lknBkzxs1oOvFWbaPnhP&#10;9yJUIoawz1BBHUKXSenLmgz6se2II3e2zmCI0FVSO3zEcNPKaZLMpcGGY0ONHf3UVF6LP6Mgzy/9&#10;8VakuPVykbi5nukqPyk1Gvb5EkSgPnzEb/dOx/lpO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Pit7vwAAAN0AAAAPAAAAAAAAAAAAAAAAAJgCAABkcnMvZG93bnJl&#10;di54bWxQSwUGAAAAAAQABAD1AAAAhAMAAAAA&#10;" filled="f" stroked="f" strokeweight=".25pt">
            <v:textbox inset="1pt,1pt,1pt,1pt">
              <w:txbxContent>
                <w:p w:rsidR="00CE48EA" w:rsidRDefault="00CE48EA" w:rsidP="00CE3656">
                  <w:pPr>
                    <w:pStyle w:val="a7"/>
                    <w:jc w:val="center"/>
                    <w:rPr>
                      <w:sz w:val="18"/>
                    </w:rPr>
                  </w:pPr>
                  <w:r>
                    <w:rPr>
                      <w:sz w:val="18"/>
                    </w:rPr>
                    <w:t>Лист</w:t>
                  </w:r>
                </w:p>
              </w:txbxContent>
            </v:textbox>
          </v:rect>
          <v:rect id="Rectangle 16" o:spid="_x0000_s2106"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O4MIA&#10;AADdAAAADwAAAGRycy9kb3ducmV2LnhtbERPTWvDMAy9D/ofjAq7LU63UZK0bgmFwq7LVuhRxGqS&#10;NpZT20uyfz8PBrvp8T613c+mFyM531lWsEpSEMS11R03Cj4/jk8ZCB+QNfaWScE3edjvFg9bLLSd&#10;+J3GKjQihrAvUEEbwlBI6euWDPrEDsSRu1hnMEToGqkdTjHc9PI5TdfSYMexocWBDi3Vt+rLKCjL&#10;63y6VzkevcxSt9avuinPSj0u53IDItAc/sV/7jcd5+f5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o7gwgAAAN0AAAAPAAAAAAAAAAAAAAAAAJgCAABkcnMvZG93&#10;bnJldi54bWxQSwUGAAAAAAQABAD1AAAAhwMAAAAA&#10;" filled="f" stroked="f" strokeweight=".25pt">
            <v:textbox inset="1pt,1pt,1pt,1pt">
              <w:txbxContent>
                <w:p w:rsidR="00CE48EA" w:rsidRDefault="00CE48EA" w:rsidP="00CE3656">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105"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WlL8A&#10;AADdAAAADwAAAGRycy9kb3ducmV2LnhtbERPTYvCMBC9C/6HMII3TRURW41SBMGr3V3wODRjW20m&#10;NYla/71ZWNjbPN7nbHa9acWTnG8sK5hNExDEpdUNVwq+vw6TFQgfkDW2lknBmzzstsPBBjNtX3yi&#10;ZxEqEUPYZ6igDqHLpPRlTQb91HbEkbtYZzBE6CqpHb5iuGnlPEmW0mDDsaHGjvY1lbfiYRTk+bX/&#10;uRcpHrxcJW6pF7rKz0qNR32+BhGoD//iP/dRx/lpuoD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mxaUvwAAAN0AAAAPAAAAAAAAAAAAAAAAAJgCAABkcnMvZG93bnJl&#10;di54bWxQSwUGAAAAAAQABAD1AAAAhAMAAAAA&#10;" filled="f" stroked="f" strokeweight=".25pt">
            <v:textbox inset="1pt,1pt,1pt,1pt">
              <w:txbxContent>
                <w:p w:rsidR="00CE48EA" w:rsidRDefault="00CE48EA" w:rsidP="00CE3656">
                  <w:pPr>
                    <w:pStyle w:val="a7"/>
                    <w:jc w:val="center"/>
                    <w:rPr>
                      <w:sz w:val="18"/>
                    </w:rPr>
                  </w:pPr>
                  <w:proofErr w:type="spellStart"/>
                  <w:r>
                    <w:rPr>
                      <w:sz w:val="18"/>
                    </w:rPr>
                    <w:t>Подпись</w:t>
                  </w:r>
                  <w:proofErr w:type="spellEnd"/>
                </w:p>
              </w:txbxContent>
            </v:textbox>
          </v:rect>
          <v:rect id="Rectangle 18" o:spid="_x0000_s2104"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ezD8IA&#10;AADdAAAADwAAAGRycy9kb3ducmV2LnhtbERPTWvDMAy9D/ofjAq7LU7HVp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17MPwgAAAN0AAAAPAAAAAAAAAAAAAAAAAJgCAABkcnMvZG93&#10;bnJldi54bWxQSwUGAAAAAAQABAD1AAAAhwMAAAAA&#10;" filled="f" stroked="f" strokeweight=".25pt">
            <v:textbox inset="1pt,1pt,1pt,1pt">
              <w:txbxContent>
                <w:p w:rsidR="00CE48EA" w:rsidRDefault="00CE48EA" w:rsidP="00CE3656">
                  <w:pPr>
                    <w:pStyle w:val="a7"/>
                    <w:jc w:val="center"/>
                    <w:rPr>
                      <w:sz w:val="18"/>
                    </w:rPr>
                  </w:pPr>
                  <w:r>
                    <w:rPr>
                      <w:sz w:val="18"/>
                    </w:rPr>
                    <w:t>Дата</w:t>
                  </w:r>
                </w:p>
              </w:txbxContent>
            </v:textbox>
          </v:rect>
          <v:rect id="Rectangle 19" o:spid="_x0000_s2103"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teMAA&#10;AADdAAAADwAAAGRycy9kb3ducmV2LnhtbERPTYvCMBC9L/gfwgje1lSRYqtRiiB4tbsLHodmbKvN&#10;pCZR6783Cwt7m8f7nPV2MJ14kPOtZQWzaQKCuLK65VrB99f+cwnCB2SNnWVS8CIP283oY425tk8+&#10;0qMMtYgh7HNU0ITQ51L6qiGDfmp74sidrTMYInS11A6fMdx0cp4kqTTYcmxosKddQ9W1vBsFRXEZ&#10;fm5lhnsvl4lL9ULXxUmpyXgoViACDeFf/Oc+6Dg/y1L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UteMAAAADdAAAADwAAAAAAAAAAAAAAAACYAgAAZHJzL2Rvd25y&#10;ZXYueG1sUEsFBgAAAAAEAAQA9QAAAIUDAAAAAA==&#10;" filled="f" stroked="f" strokeweight=".25pt">
            <v:textbox inset="1pt,1pt,1pt,1pt">
              <w:txbxContent>
                <w:p w:rsidR="00CE48EA" w:rsidRDefault="00CE48EA" w:rsidP="00CE3656">
                  <w:pPr>
                    <w:pStyle w:val="a7"/>
                    <w:jc w:val="center"/>
                    <w:rPr>
                      <w:sz w:val="18"/>
                    </w:rPr>
                  </w:pPr>
                  <w:r>
                    <w:rPr>
                      <w:sz w:val="18"/>
                    </w:rPr>
                    <w:t>Лист</w:t>
                  </w:r>
                </w:p>
              </w:txbxContent>
            </v:textbox>
          </v:rect>
          <v:rect id="Rectangle 20" o:spid="_x0000_s2102"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mI48IA&#10;AADdAAAADwAAAGRycy9kb3ducmV2LnhtbERPTWvDMAy9D/ofjAq7LU7H6J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SYjjwgAAAN0AAAAPAAAAAAAAAAAAAAAAAJgCAABkcnMvZG93&#10;bnJldi54bWxQSwUGAAAAAAQABAD1AAAAhwMAAAAA&#10;" filled="f" stroked="f" strokeweight=".25pt">
            <v:textbox inset="1pt,1pt,1pt,1pt">
              <w:txbxContent>
                <w:p w:rsidR="00CE48EA" w:rsidRPr="00F4637E" w:rsidRDefault="00CE48EA" w:rsidP="00CE3656">
                  <w:pPr>
                    <w:pStyle w:val="a7"/>
                    <w:jc w:val="center"/>
                    <w:rPr>
                      <w:sz w:val="18"/>
                      <w:lang w:val="en-US"/>
                    </w:rPr>
                  </w:pPr>
                </w:p>
              </w:txbxContent>
            </v:textbox>
          </v:rect>
          <v:rect id="Rectangle 21" o:spid="_x0000_s2101"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YckcMA&#10;AADdAAAADwAAAGRycy9kb3ducmV2LnhtbESPQWvCQBCF74X+h2WE3urGImKiq4SC4NWo4HHIjkna&#10;7Gy6u2r67zuHgrcZ3pv3vllvR9erO4XYeTYwm2agiGtvO24MnI679yWomJAt9p7JwC9F2G5eX9ZY&#10;WP/gA92r1CgJ4ViggTalodA61i05jFM/EIt29cFhkjU02gZ8SLjr9UeWLbTDjqWhxYE+W6q/q5sz&#10;UJZf4/mnynEX9TILCzu3TXkx5m0ylitQicb0NP9f763g57ngyjcygt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YckcMAAADdAAAADwAAAAAAAAAAAAAAAACYAgAAZHJzL2Rv&#10;d25yZXYueG1sUEsFBgAAAAAEAAQA9QAAAIgDAAAAAA==&#10;" filled="f" stroked="f" strokeweight=".25pt">
            <v:textbox inset="1pt,1pt,1pt,1pt">
              <w:txbxContent>
                <w:p w:rsidR="00CE48EA" w:rsidRDefault="00CE48EA" w:rsidP="002D4970">
                  <w:pPr>
                    <w:pStyle w:val="a3"/>
                    <w:rPr>
                      <w:sz w:val="18"/>
                    </w:rPr>
                  </w:pPr>
                  <w:r>
                    <w:rPr>
                      <w:szCs w:val="28"/>
                    </w:rPr>
                    <w:t>ДП.2410.</w:t>
                  </w:r>
                  <w:r w:rsidRPr="005003D4">
                    <w:rPr>
                      <w:szCs w:val="28"/>
                    </w:rPr>
                    <w:t xml:space="preserve"> ОА-</w:t>
                  </w:r>
                  <w:r>
                    <w:rPr>
                      <w:sz w:val="18"/>
                    </w:rPr>
                    <w:t xml:space="preserve">  </w:t>
                  </w:r>
                </w:p>
                <w:p w:rsidR="00CE48EA" w:rsidRDefault="00CE48EA" w:rsidP="002D4970">
                  <w:pPr>
                    <w:pStyle w:val="a3"/>
                    <w:jc w:val="center"/>
                    <w:rPr>
                      <w:sz w:val="18"/>
                    </w:rPr>
                  </w:pPr>
                  <w:proofErr w:type="spellStart"/>
                  <w:r>
                    <w:rPr>
                      <w:sz w:val="18"/>
                    </w:rPr>
                    <w:t>МейтЛистЛист</w:t>
                  </w:r>
                  <w:proofErr w:type="spellEnd"/>
                </w:p>
                <w:p w:rsidR="00CE48EA" w:rsidRDefault="00CE48EA" w:rsidP="002D4970">
                  <w:pPr>
                    <w:pStyle w:val="a3"/>
                    <w:jc w:val="center"/>
                    <w:rPr>
                      <w:sz w:val="18"/>
                    </w:rPr>
                  </w:pPr>
                  <w:proofErr w:type="spellStart"/>
                  <w:r>
                    <w:rPr>
                      <w:sz w:val="18"/>
                    </w:rPr>
                    <w:t>ДПодИзм.Изм</w:t>
                  </w:r>
                  <w:proofErr w:type="spellEnd"/>
                  <w:r>
                    <w:rPr>
                      <w:sz w:val="18"/>
                    </w:rPr>
                    <w:t>.</w:t>
                  </w:r>
                </w:p>
                <w:p w:rsidR="00CE48EA" w:rsidRDefault="00CE48EA" w:rsidP="002D4970">
                  <w:pPr>
                    <w:pStyle w:val="a3"/>
                    <w:jc w:val="center"/>
                    <w:rPr>
                      <w:sz w:val="18"/>
                    </w:rPr>
                  </w:pPr>
                  <w:proofErr w:type="spellStart"/>
                  <w:r>
                    <w:rPr>
                      <w:sz w:val="18"/>
                    </w:rPr>
                    <w:t>стЛист</w:t>
                  </w:r>
                  <w:proofErr w:type="spellEnd"/>
                </w:p>
                <w:p w:rsidR="00CE48EA" w:rsidRDefault="00CE48EA" w:rsidP="002D4970">
                  <w:pPr>
                    <w:pStyle w:val="a3"/>
                    <w:jc w:val="center"/>
                    <w:rPr>
                      <w:sz w:val="18"/>
                    </w:rPr>
                  </w:pPr>
                  <w:r>
                    <w:rPr>
                      <w:sz w:val="18"/>
                    </w:rPr>
                    <w:t>кум.</w:t>
                  </w:r>
                </w:p>
                <w:p w:rsidR="00CE48EA" w:rsidRPr="005003D4" w:rsidRDefault="00CE48EA" w:rsidP="00655728">
                  <w:pPr>
                    <w:pStyle w:val="a3"/>
                    <w:jc w:val="center"/>
                    <w:rPr>
                      <w:rFonts w:ascii="Journal" w:hAnsi="Journal"/>
                      <w:i/>
                      <w:lang w:val="ru-RU"/>
                    </w:rPr>
                  </w:pPr>
                </w:p>
                <w:p w:rsidR="00CE48EA" w:rsidRPr="00327B27" w:rsidRDefault="00CE48EA" w:rsidP="00655728">
                  <w:pPr>
                    <w:pStyle w:val="a3"/>
                    <w:jc w:val="center"/>
                    <w:rPr>
                      <w:sz w:val="18"/>
                      <w:lang w:val="ru-RU"/>
                    </w:rPr>
                  </w:pPr>
                  <w:r>
                    <w:rPr>
                      <w:szCs w:val="28"/>
                    </w:rPr>
                    <w:t>ДП.241</w:t>
                  </w:r>
                </w:p>
                <w:p w:rsidR="00CE48EA" w:rsidRPr="005003D4" w:rsidRDefault="00CE48EA" w:rsidP="002D4970">
                  <w:pPr>
                    <w:pStyle w:val="a3"/>
                    <w:jc w:val="center"/>
                    <w:rPr>
                      <w:rFonts w:ascii="Journal" w:hAnsi="Journal"/>
                      <w:i/>
                      <w:lang w:val="ru-RU"/>
                    </w:rPr>
                  </w:pPr>
                  <w:r>
                    <w:rPr>
                      <w:szCs w:val="28"/>
                    </w:rPr>
                    <w:t>.</w:t>
                  </w:r>
                  <w:r w:rsidRPr="005003D4">
                    <w:rPr>
                      <w:szCs w:val="28"/>
                    </w:rPr>
                    <w:t xml:space="preserve"> ОА-51-24.ПЗ</w:t>
                  </w:r>
                </w:p>
                <w:p w:rsidR="00CE48EA" w:rsidRDefault="00CE48EA" w:rsidP="002D4970">
                  <w:pPr>
                    <w:pStyle w:val="a3"/>
                    <w:jc w:val="center"/>
                    <w:rPr>
                      <w:rFonts w:ascii="Journal" w:hAnsi="Journal"/>
                      <w:lang w:val="ru-RU"/>
                    </w:rPr>
                  </w:pPr>
                </w:p>
                <w:p w:rsidR="00CE48EA" w:rsidRPr="008F2322" w:rsidRDefault="00CE48EA" w:rsidP="002D4970">
                  <w:pPr>
                    <w:pStyle w:val="a3"/>
                    <w:rPr>
                      <w:i/>
                      <w:sz w:val="18"/>
                    </w:rPr>
                  </w:pPr>
                  <w:proofErr w:type="spellStart"/>
                  <w:r w:rsidRPr="008F2322">
                    <w:rPr>
                      <w:sz w:val="18"/>
                    </w:rPr>
                    <w:t>мяк</w:t>
                  </w:r>
                  <w:proofErr w:type="spellEnd"/>
                  <w:r>
                    <w:rPr>
                      <w:sz w:val="18"/>
                    </w:rPr>
                    <w:t xml:space="preserve"> </w:t>
                  </w:r>
                  <w:proofErr w:type="spellStart"/>
                  <w:r w:rsidRPr="008F2322">
                    <w:rPr>
                      <w:sz w:val="18"/>
                    </w:rPr>
                    <w:t>Разраб</w:t>
                  </w:r>
                  <w:proofErr w:type="spellEnd"/>
                  <w:r w:rsidRPr="008F2322">
                    <w:rPr>
                      <w:sz w:val="18"/>
                    </w:rPr>
                    <w:t>.</w:t>
                  </w:r>
                  <w:r>
                    <w:rPr>
                      <w:sz w:val="18"/>
                    </w:rPr>
                    <w:t xml:space="preserve"> </w:t>
                  </w:r>
                  <w:proofErr w:type="spellStart"/>
                  <w:r w:rsidRPr="008F2322">
                    <w:rPr>
                      <w:sz w:val="18"/>
                    </w:rPr>
                    <w:t>Разраб</w:t>
                  </w:r>
                  <w:proofErr w:type="spellEnd"/>
                  <w:r w:rsidRPr="008F2322">
                    <w:rPr>
                      <w:sz w:val="18"/>
                    </w:rPr>
                    <w:t>.</w:t>
                  </w:r>
                </w:p>
                <w:p w:rsidR="00CE48EA" w:rsidRPr="008F2322" w:rsidRDefault="00CE48EA" w:rsidP="002D4970">
                  <w:pPr>
                    <w:pStyle w:val="a3"/>
                    <w:rPr>
                      <w:i/>
                      <w:sz w:val="18"/>
                    </w:rPr>
                  </w:pPr>
                </w:p>
                <w:p w:rsidR="00CE48EA" w:rsidRPr="005003D4" w:rsidRDefault="00CE48EA" w:rsidP="00CE3656">
                  <w:pPr>
                    <w:pStyle w:val="a7"/>
                    <w:jc w:val="center"/>
                    <w:rPr>
                      <w:rFonts w:ascii="Journal" w:hAnsi="Journal"/>
                      <w:i w:val="0"/>
                      <w:lang w:val="ru-RU"/>
                    </w:rPr>
                  </w:pPr>
                  <w:r w:rsidRPr="005003D4">
                    <w:rPr>
                      <w:rFonts w:ascii="Times New Roman" w:hAnsi="Times New Roman"/>
                      <w:i w:val="0"/>
                      <w:szCs w:val="28"/>
                    </w:rPr>
                    <w:t>24.ПЗ</w:t>
                  </w:r>
                </w:p>
                <w:p w:rsidR="00CE48EA" w:rsidRDefault="00CE48EA" w:rsidP="00CE3656">
                  <w:pPr>
                    <w:pStyle w:val="a7"/>
                    <w:jc w:val="center"/>
                    <w:rPr>
                      <w:rFonts w:ascii="Journal" w:hAnsi="Journal"/>
                      <w:lang w:val="ru-RU"/>
                    </w:rPr>
                  </w:pPr>
                </w:p>
              </w:txbxContent>
            </v:textbox>
          </v:rect>
          <v:line id="Line 22" o:spid="_x0000_s2100"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afMAAAADdAAAADwAAAGRycy9kb3ducmV2LnhtbERPTYvCMBC9L/gfwgje1lRBsdUoIlS8&#10;ydZevI3N2BabSWmi1n9vFgRv83ifs9r0phEP6lxtWcFkHIEgLqyuuVSQn9LfBQjnkTU2lknBixxs&#10;1oOfFSbaPvmPHpkvRQhhl6CCyvs2kdIVFRl0Y9sSB+5qO4M+wK6UusNnCDeNnEbRXBqsOTRU2NKu&#10;ouKW3Y2C2zmfpfvjTp+abKsvZerPl6tWajTst0sQnnr/FX/cBx3mx3EM/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jWWnzAAAAA3QAAAA8AAAAAAAAAAAAAAAAA&#10;oQIAAGRycy9kb3ducmV2LnhtbFBLBQYAAAAABAAEAPkAAACOAwAAAAA=&#10;" strokeweight="2pt"/>
          <v:line id="Line 23" o:spid="_x0000_s2099"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2cMAAADdAAAADwAAAGRycy9kb3ducmV2LnhtbESPTYvCQAyG7wv7H4YseFunCopUpyJC&#10;F29i9eItdtIP7GRKZ1brvzeHhT2GN++TPJvt6Dr1oCG0ng3Mpgko4tLblmsDl3P+vQIVIrLFzjMZ&#10;eFGAbfb5scHU+ief6FHEWgmEQ4oGmhj7VOtQNuQwTH1PLFnlB4dRxqHWdsCnwF2n50my1A5blgsN&#10;9rRvqLwXv87A/XpZ5D/HvT13xc7e6jxeb5U1ZvI17tagIo3xf/mvfbAGhCj/i42YgM7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zTdnDAAAA3QAAAA8AAAAAAAAAAAAA&#10;AAAAoQIAAGRycy9kb3ducmV2LnhtbFBLBQYAAAAABAAEAPkAAACRAwAAAAA=&#10;" strokeweight="2pt"/>
          <v:line id="Line 24" o:spid="_x0000_s2098"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qOqMQAAADdAAAADwAAAGRycy9kb3ducmV2LnhtbESPQWsCMRSE70L/Q3gFb5pdD2JXo5Sq&#10;UPEgtf6A5+a5Wd28LEmqq7/eFAo9DjPzDTNbdLYRV/KhdqwgH2YgiEuna64UHL7XgwmIEJE1No5J&#10;wZ0CLOYvvRkW2t34i677WIkE4VCgAhNjW0gZSkMWw9C1xMk7OW8xJukrqT3eEtw2cpRlY2mx5rRg&#10;sKUPQ+Vl/2MVbPxxe8kflZFH3vhVs1u+BXtWqv/avU9BROrif/iv/akVJGIOv2/SE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6oxAAAAN0AAAAPAAAAAAAAAAAA&#10;AAAAAKECAABkcnMvZG93bnJldi54bWxQSwUGAAAAAAQABAD5AAAAkgMAAAAA&#10;" strokeweight="1pt"/>
          <v:line id="Line 25" o:spid="_x0000_s2097"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gQ38UAAADdAAAADwAAAGRycy9kb3ducmV2LnhtbESPzW7CMBCE70h9B2srcSMOHBCkOBHq&#10;j1TEoYL2AZZ4GwfidWS7EHj6ulIljqOZ+UazqgbbiTP50DpWMM1yEMS10y03Cr4+3yYLECEia+wc&#10;k4IrBajKh9EKC+0uvKPzPjYiQTgUqMDE2BdShtqQxZC5njh5385bjEn6RmqPlwS3nZzl+VxabDkt&#10;GOzp2VB92v9YBRt/2J6mt8bIA2/8a/fxsgz2qNT4cVg/gYg0xHv4v/2uFSTiDP7epCcg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SgQ38UAAADdAAAADwAAAAAAAAAA&#10;AAAAAAChAgAAZHJzL2Rvd25yZXYueG1sUEsFBgAAAAAEAAQA+QAAAJMDAAAAAA==&#10;" strokeweight="1pt"/>
          <v:line id="Line 26" o:spid="_x0000_s2096"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S1RMUAAADdAAAADwAAAGRycy9kb3ducmV2LnhtbESP0WoCMRRE34X+Q7iFvmnWCmK3ZpfS&#10;Vqj4INp+wHVz3axubpYk1bVf3wiCj8PMnGHmZW9bcSIfGscKxqMMBHHldMO1gp/vxXAGIkRkja1j&#10;UnChAGXxMJhjrt2ZN3TaxlokCIccFZgYu1zKUBmyGEauI07e3nmLMUlfS+3xnOC2lc9ZNpUWG04L&#10;Bjt6N1Qdt79WwdLvVsfxX23kjpf+s11/vAR7UOrpsX97BRGpj/fwrf2lFSTiBK5v0hOQ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S1RMUAAADdAAAADwAAAAAAAAAA&#10;AAAAAAChAgAAZHJzL2Rvd25yZXYueG1sUEsFBgAAAAAEAAQA+QAAAJMDAAAAAA==&#10;" strokeweight="1pt"/>
          <v:group id="Group 27" o:spid="_x0000_s2093"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sSccQAAADdAAAADwAAAGRycy9kb3ducmV2LnhtbESPQYvCMBSE78L+h/AW&#10;vGnaXZWlaxQRVzyIoC6It0fzbIvNS2liW/+9EQSPw8x8w0znnSlFQ7UrLCuIhxEI4tTqgjMF/8e/&#10;wQ8I55E1lpZJwZ0czGcfvSkm2ra8p+bgMxEg7BJUkHtfJVK6NCeDbmgr4uBdbG3QB1lnUtfYBrgp&#10;5VcUTaTBgsNCjhUtc0qvh5tRsG6xXXzHq2Z7vSzv5+N4d9rGpFT/s1v8gvDU+Xf41d5oBYE4gu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csSccQAAADdAAAA&#10;DwAAAAAAAAAAAAAAAACqAgAAZHJzL2Rvd25yZXYueG1sUEsFBgAAAAAEAAQA+gAAAJsDAAAAAA==&#10;">
            <v:rect id="Rectangle 28" o:spid="_x0000_s209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gNN8MA&#10;AADdAAAADwAAAGRycy9kb3ducmV2LnhtbESPQWvCQBSE7wX/w/KE3ppNpQYbs0oQhF4bK3h8ZF+T&#10;2OzbuLua9N93BaHHYWa+YYrtZHpxI+c7ywpekxQEcW11x42Cr8P+ZQXCB2SNvWVS8EsetpvZU4G5&#10;tiN/0q0KjYgQ9jkqaEMYcil93ZJBn9iBOHrf1hkMUbpGaodjhJteLtI0kwY7jgstDrRrqf6prkZB&#10;WZ6n46V6x72Xq9Rl+k035Ump5/lUrkEEmsJ/+NH+0AoicQn3N/EJ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gNN8MAAADdAAAADwAAAAAAAAAAAAAAAACYAgAAZHJzL2Rv&#10;d25yZXYueG1sUEsFBgAAAAAEAAQA9QAAAIgDAAAAAA==&#10;" filled="f" stroked="f" strokeweight=".25pt">
              <v:textbox inset="1pt,1pt,1pt,1pt">
                <w:txbxContent>
                  <w:p w:rsidR="00CE48EA" w:rsidRDefault="00CE48EA" w:rsidP="00655728">
                    <w:pPr>
                      <w:pStyle w:val="a3"/>
                      <w:rPr>
                        <w:sz w:val="18"/>
                      </w:rPr>
                    </w:pPr>
                    <w:r>
                      <w:rPr>
                        <w:sz w:val="18"/>
                      </w:rPr>
                      <w:t xml:space="preserve"> </w:t>
                    </w:r>
                    <w:proofErr w:type="spellStart"/>
                    <w:r w:rsidRPr="008F2322">
                      <w:rPr>
                        <w:sz w:val="18"/>
                      </w:rPr>
                      <w:t>Разра</w:t>
                    </w:r>
                    <w:proofErr w:type="spellEnd"/>
                  </w:p>
                  <w:p w:rsidR="00CE48EA" w:rsidRPr="008F2322" w:rsidRDefault="00CE48EA" w:rsidP="00CE3656">
                    <w:pPr>
                      <w:pStyle w:val="a7"/>
                      <w:rPr>
                        <w:rFonts w:ascii="Times New Roman" w:hAnsi="Times New Roman"/>
                        <w:i w:val="0"/>
                        <w:sz w:val="18"/>
                      </w:rPr>
                    </w:pPr>
                    <w:r w:rsidRPr="008F2322">
                      <w:rPr>
                        <w:rFonts w:ascii="Times New Roman" w:hAnsi="Times New Roman"/>
                        <w:i w:val="0"/>
                        <w:sz w:val="18"/>
                      </w:rPr>
                      <w:t>.</w:t>
                    </w:r>
                  </w:p>
                  <w:p w:rsidR="00CE48EA" w:rsidRPr="00165B73" w:rsidRDefault="00CE48EA" w:rsidP="002D4970">
                    <w:pPr>
                      <w:pStyle w:val="a3"/>
                      <w:rPr>
                        <w:i/>
                        <w:sz w:val="18"/>
                      </w:rPr>
                    </w:pPr>
                    <w:r>
                      <w:rPr>
                        <w:sz w:val="18"/>
                      </w:rPr>
                      <w:t xml:space="preserve"> Н.Контр. Н.Контр.</w:t>
                    </w:r>
                  </w:p>
                </w:txbxContent>
              </v:textbox>
            </v:rect>
            <v:rect id="Rectangle 29" o:spid="_x0000_s209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TQMIA&#10;AADdAAAADwAAAGRycy9kb3ducmV2LnhtbESPwWrDMBBE74H+g9hAbrGcUozjWjamEOi1bgs5LtbW&#10;dmKtXElNnL+vAoUeh5l5w5T1YiZxIedHywp2SQqCuLN65F7Bx/thm4PwAVnjZJkU3MhDXT2sSiy0&#10;vfIbXdrQiwhhX6CCIYS5kNJ3Axn0iZ2Jo/dlncEQpeuldniNcDPJxzTNpMGR48KAM70M1J3bH6Og&#10;aU7L53e7x4OXeeoy/aT75qjUZr00zyACLeE//Nd+1QruRLi/iU9AV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NAwgAAAN0AAAAPAAAAAAAAAAAAAAAAAJgCAABkcnMvZG93&#10;bnJldi54bWxQSwUGAAAAAAQABAD1AAAAhwMAAAAA&#10;" filled="f" stroked="f" strokeweight=".25pt">
              <v:textbox inset="1pt,1pt,1pt,1pt">
                <w:txbxContent>
                  <w:p w:rsidR="00CE48EA" w:rsidRPr="008F2322" w:rsidRDefault="00CE48EA" w:rsidP="00CE3656">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2090"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mMBsQAAADdAAAADwAAAGRycy9kb3ducmV2LnhtbESPQYvCMBSE78L+h/AW&#10;vGnaXdSlaxQRVzyIoC6It0fzbIvNS2liW/+9EQSPw8x8w0znnSlFQ7UrLCuIhxEI4tTqgjMF/8e/&#10;wQ8I55E1lpZJwZ0czGcfvSkm2ra8p+bgMxEg7BJUkHtfJVK6NCeDbmgr4uBdbG3QB1lnUtfYBrgp&#10;5VcUjaXBgsNCjhUtc0qvh5tRsG6xXXzHq2Z7vSzv5+Nod9rGpFT/s1v8gvDU+Xf41d5oBYE4ge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RmMBsQAAADdAAAA&#10;DwAAAAAAAAAAAAAAAACqAgAAZHJzL2Rvd25yZXYueG1sUEsFBgAAAAAEAAQA+gAAAJsDAAAAAA==&#10;">
            <v:rect id="Rectangle 31" o:spid="_x0000_s209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miqcIA&#10;AADdAAAADwAAAGRycy9kb3ducmV2LnhtbESPwWrCQBCG7wXfYRnBW7OxiGjqKqEgeDVtweOQnSZp&#10;s7Nxd9X49s5B6HH45/9mvs1udL26UoidZwPzLAdFXHvbcWPg63P/ugIVE7LF3jMZuFOE3XbyssHC&#10;+hsf6VqlRgmEY4EG2pSGQutYt+QwZn4gluzHB4dJxtBoG/AmcNfrtzxfaocdy4UWB/poqf6rLs5A&#10;Wf6O3+dqjfuoV3lY2oVtypMxs+lYvoNKNKb/5Wf7YA0IUd4VGzEBv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SaKpwgAAAN0AAAAPAAAAAAAAAAAAAAAAAJgCAABkcnMvZG93&#10;bnJldi54bWxQSwUGAAAAAAQABAD1AAAAhwMAAAAA&#10;" filled="f" stroked="f" strokeweight=".25pt">
              <v:textbox inset="1pt,1pt,1pt,1pt">
                <w:txbxContent>
                  <w:p w:rsidR="00CE48EA" w:rsidRPr="008F2322" w:rsidRDefault="00CE48EA" w:rsidP="00CE3656">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2091"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HMsAA&#10;AADdAAAADwAAAGRycy9kb3ducmV2LnhtbESPQYvCMBSE74L/ITzBm6aKiFajFEHwaldhj4/mbVtt&#10;XmoStf57syB4HGbmG2a97UwjHuR8bVnBZJyAIC6srrlUcPrZjxYgfEDW2FgmBS/ysN30e2tMtX3y&#10;kR55KEWEsE9RQRVCm0rpi4oM+rFtiaP3Z53BEKUrpXb4jHDTyGmSzKXBmuNChS3tKiqu+d0oyLJL&#10;d77lS9x7uUjcXM90mf0qNRx02QpEoC58w5/2QSuIxCX8v4lP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UHMsAAAADdAAAADwAAAAAAAAAAAAAAAACYAgAAZHJzL2Rvd25y&#10;ZXYueG1sUEsFBgAAAAAEAAQA9QAAAIUDAAAAAA==&#10;" filled="f" stroked="f" strokeweight=".25pt">
              <v:textbox inset="1pt,1pt,1pt,1pt">
                <w:txbxContent>
                  <w:p w:rsidR="00CE48EA" w:rsidRPr="008F2322" w:rsidRDefault="00CE48EA" w:rsidP="00CE3656">
                    <w:pPr>
                      <w:pStyle w:val="a7"/>
                      <w:rPr>
                        <w:rFonts w:ascii="Times New Roman" w:hAnsi="Times New Roman"/>
                        <w:i w:val="0"/>
                        <w:sz w:val="18"/>
                      </w:rPr>
                    </w:pPr>
                    <w:proofErr w:type="spellStart"/>
                    <w:r>
                      <w:rPr>
                        <w:rFonts w:ascii="Times New Roman" w:hAnsi="Times New Roman"/>
                        <w:i w:val="0"/>
                        <w:sz w:val="18"/>
                      </w:rPr>
                      <w:t>Тишевич</w:t>
                    </w:r>
                    <w:proofErr w:type="spellEnd"/>
                    <w:r>
                      <w:rPr>
                        <w:rFonts w:ascii="Times New Roman" w:hAnsi="Times New Roman"/>
                        <w:i w:val="0"/>
                        <w:sz w:val="18"/>
                      </w:rPr>
                      <w:t xml:space="preserve"> Б.Л.</w:t>
                    </w:r>
                  </w:p>
                </w:txbxContent>
              </v:textbox>
            </v:rect>
          </v:group>
          <v:group id="Group 33" o:spid="_x0000_s2087"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KYKvwwAAAN0AAAAP&#10;AAAAAAAAAAAAAAAAAKoCAABkcnMvZG93bnJldi54bWxQSwUGAAAAAAQABAD6AAAAmgMAAAAA&#10;">
            <v:rect id="Rectangle 34" o:spid="_x0000_s208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d6cIA&#10;AADdAAAADwAAAGRycy9kb3ducmV2LnhtbESPQYvCMBSE78L+h/AWvGlSEdFqlCIIe93uLnh8NM+2&#10;bvPSTaLWf28WBI/DzHzDbHaD7cSVfGgda8imCgRx5UzLtYbvr8NkCSJEZIOdY9JwpwC77dtog7lx&#10;N/6kaxlrkSAcctTQxNjnUoaqIYth6nri5J2ctxiT9LU0Hm8Jbjs5U2ohLbacFhrsad9Q9VterIai&#10;OA8/f+UKD0EulV+YuamLo9bj96FYg4g0xFf42f4wGmYqy+D/TXoCc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qp3pwgAAAN0AAAAPAAAAAAAAAAAAAAAAAJgCAABkcnMvZG93&#10;bnJldi54bWxQSwUGAAAAAAQABAD1AAAAhwMAAAAA&#10;" filled="f" stroked="f" strokeweight=".25pt">
              <v:textbox inset="1pt,1pt,1pt,1pt">
                <w:txbxContent>
                  <w:p w:rsidR="00CE48EA" w:rsidRDefault="00CE48EA" w:rsidP="00CE3656">
                    <w:pPr>
                      <w:pStyle w:val="a7"/>
                      <w:rPr>
                        <w:sz w:val="18"/>
                      </w:rPr>
                    </w:pPr>
                    <w:r>
                      <w:rPr>
                        <w:sz w:val="18"/>
                      </w:rPr>
                      <w:t xml:space="preserve"> </w:t>
                    </w:r>
                  </w:p>
                </w:txbxContent>
              </v:textbox>
            </v:rect>
            <v:rect id="Rectangle 35" o:spid="_x0000_s2088"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gDnsIA&#10;AADdAAAADwAAAGRycy9kb3ducmV2LnhtbESPQYvCMBSE7wv+h/CEva2JZRGtRikLgle7Ch4fzbOt&#10;Ni81yWr992ZhYY/DzHzDrDaD7cSdfGgda5hOFAjiypmWaw2H7+3HHESIyAY7x6ThSQE269HbCnPj&#10;HrynexlrkSAcctTQxNjnUoaqIYth4nri5J2dtxiT9LU0Hh8JbjuZKTWTFltOCw329NVQdS1/rIai&#10;uAzHW7nAbZBz5Wfm09TFSev38VAsQUQa4n/4r70zGjI1z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AOewgAAAN0AAAAPAAAAAAAAAAAAAAAAAJgCAABkcnMvZG93&#10;bnJldi54bWxQSwUGAAAAAAQABAD1AAAAhwMAAAAA&#10;" filled="f" stroked="f" strokeweight=".25pt">
              <v:textbox inset="1pt,1pt,1pt,1pt">
                <w:txbxContent>
                  <w:p w:rsidR="00CE48EA" w:rsidRDefault="00CE48EA" w:rsidP="00CE3656">
                    <w:pPr>
                      <w:pStyle w:val="a7"/>
                      <w:rPr>
                        <w:sz w:val="18"/>
                      </w:rPr>
                    </w:pPr>
                  </w:p>
                </w:txbxContent>
              </v:textbox>
            </v:rect>
          </v:group>
          <v:group id="Group 36" o:spid="_x0000_s2084"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c2MYAAADdAAAADwAAAGRycy9kb3ducmV2LnhtbESPQWvCQBSE74X+h+UV&#10;ems2UVokuoYgWnoQoUYQb4/sMwlm34bsNon/visUehxm5htmlU2mFQP1rrGsIIliEMSl1Q1XCk7F&#10;7m0Bwnlkja1lUnAnB9n6+WmFqbYjf9Nw9JUIEHYpKqi971IpXVmTQRfZjjh4V9sb9EH2ldQ9jgFu&#10;WjmL4w9psOGwUGNHm5rK2/HHKPgcccznyXbY366b+6V4P5z3CSn1+jLlSxCeJv8f/mt/aQWzOJnD&#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xzYxgAAAN0A&#10;AAAPAAAAAAAAAAAAAAAAAKoCAABkcnMvZG93bnJldi54bWxQSwUGAAAAAAQABAD6AAAAnQMAAAAA&#10;">
            <v:rect id="Rectangle 37" o:spid="_x0000_s208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0+ccIA&#10;AADdAAAADwAAAGRycy9kb3ducmV2LnhtbESPQYvCMBSE7wv+h/AEb2uiiLjVKEUQvNrdhT0+mmdb&#10;bV5qErX+e7MgeBxm5htmteltK27kQ+NYw2SsQBCXzjRcafj53n0uQISIbLB1TBoeFGCzHnysMDPu&#10;zge6FbESCcIhQw11jF0mZShrshjGriNO3tF5izFJX0nj8Z7gtpVTpebSYsNpocaOtjWV5+JqNeT5&#10;qf+9FF+4C3Kh/NzMTJX/aT0a9vkSRKQ+vsOv9t5omKrJDP7fp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3T5xwgAAAN0AAAAPAAAAAAAAAAAAAAAAAJgCAABkcnMvZG93&#10;bnJldi54bWxQSwUGAAAAAAQABAD1AAAAhwMAAAAA&#10;" filled="f" stroked="f" strokeweight=".25pt">
              <v:textbox inset="1pt,1pt,1pt,1pt">
                <w:txbxContent>
                  <w:p w:rsidR="00CE48EA" w:rsidRPr="00165B73" w:rsidRDefault="00CE48EA" w:rsidP="00CE3656">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2085"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Gb6sMA&#10;AADdAAAADwAAAGRycy9kb3ducmV2LnhtbESPQWsCMRSE70L/Q3iF3jRRqqyrURZB6LWrhR4fm+fu&#10;2s3LNom6/feNIHgcZuYbZr0dbCeu5EPrWMN0okAQV860XGs4HvbjDESIyAY7x6ThjwJsNy+jNebG&#10;3fiTrmWsRYJwyFFDE2OfSxmqhiyGieuJk3dy3mJM0tfSeLwluO3kTKmFtNhyWmiwp11D1U95sRqK&#10;4jx8/ZZL3AeZKb8w76YuvrV+ex2KFYhIQ3yGH+0Po2GmpnO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Gb6sMAAADdAAAADwAAAAAAAAAAAAAAAACYAgAAZHJzL2Rv&#10;d25yZXYueG1sUEsFBgAAAAAEAAQA9QAAAIgDAAAAAA==&#10;" filled="f" stroked="f" strokeweight=".25pt">
              <v:textbox inset="1pt,1pt,1pt,1pt">
                <w:txbxContent>
                  <w:p w:rsidR="00CE48EA" w:rsidRPr="00165B73" w:rsidRDefault="00CE48EA" w:rsidP="00CE3656">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208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OMv0DFAAAA3QAA&#10;AA8AAAAAAAAAAAAAAAAAqgIAAGRycy9kb3ducmV2LnhtbFBLBQYAAAAABAAEAPoAAACcAwAAAAA=&#10;">
            <v:rect id="Rectangle 40" o:spid="_x0000_s208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BsMA&#10;AADdAAAADwAAAGRycy9kb3ducmV2LnhtbESPQWsCMRSE70L/Q3iF3jRRiq6rURZB6LWrhR4fm+fu&#10;2s3LNom6/feNIHgcZuYbZr0dbCeu5EPrWMN0okAQV860XGs4HvbjDESIyAY7x6ThjwJsNy+jNebG&#10;3fiTrmWsRYJwyFFDE2OfSxmqhiyGieuJk3dy3mJM0tfSeLwluO3kTKm5tNhyWmiwp11D1U95sRqK&#10;4jx8/ZZL3AeZKT8376YuvrV+ex2KFYhIQ3yGH+0Po2Gmpgu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gBsMAAADdAAAADwAAAAAAAAAAAAAAAACYAgAAZHJzL2Rv&#10;d25yZXYueG1sUEsFBgAAAAAEAAQA9QAAAIgDAAAAAA==&#10;" filled="f" stroked="f" strokeweight=".25pt">
              <v:textbox inset="1pt,1pt,1pt,1pt">
                <w:txbxContent>
                  <w:p w:rsidR="00CE48EA" w:rsidRDefault="00CE48EA" w:rsidP="00CE3656">
                    <w:pPr>
                      <w:pStyle w:val="a7"/>
                      <w:rPr>
                        <w:sz w:val="18"/>
                      </w:rPr>
                    </w:pPr>
                    <w:r>
                      <w:rPr>
                        <w:sz w:val="18"/>
                      </w:rPr>
                      <w:t xml:space="preserve"> </w:t>
                    </w:r>
                  </w:p>
                </w:txbxContent>
              </v:textbox>
            </v:rect>
            <v:rect id="Rectangle 41" o:spid="_x0000_s2082"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A0dMAA&#10;AADdAAAADwAAAGRycy9kb3ducmV2LnhtbERPz2vCMBS+D/wfwhN2m4lllK4apQgFr+s22PHRPNtq&#10;81KTqN1/vxwGO358v7f72Y7iTj4MjjWsVwoEcevMwJ2Gz4/6pQARIrLB0TFp+KEA+93iaYulcQ9+&#10;p3sTO5FCOJSooY9xKqUMbU8Ww8pNxIk7OW8xJug7aTw+UrgdZaZULi0OnBp6nOjQU3tpblZDVZ3n&#10;r2vzhnWQhfK5eTVd9a3183KuNiAizfFf/Oc+Gg2ZWqe56U16An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A0dMAAAADdAAAADwAAAAAAAAAAAAAAAACYAgAAZHJzL2Rvd25y&#10;ZXYueG1sUEsFBgAAAAAEAAQA9QAAAIUDAAAAAA==&#10;" filled="f" stroked="f" strokeweight=".25pt">
              <v:textbox inset="1pt,1pt,1pt,1pt">
                <w:txbxContent>
                  <w:p w:rsidR="00CE48EA" w:rsidRDefault="00CE48EA" w:rsidP="00CE3656">
                    <w:pPr>
                      <w:pStyle w:val="a7"/>
                      <w:rPr>
                        <w:sz w:val="18"/>
                      </w:rPr>
                    </w:pPr>
                  </w:p>
                </w:txbxContent>
              </v:textbox>
            </v:rect>
          </v:group>
          <v:line id="Line 42" o:spid="_x0000_s2080"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BymcAAAADdAAAADwAAAGRycy9kb3ducmV2LnhtbESPwQrCMBBE74L/EFbwpqmCotUoIlS8&#10;idWLt7VZ22KzKU3U+vdGEDwOM/OGWa5bU4knNa60rGA0jEAQZ1aXnCs4n5LBDITzyBory6TgTQ7W&#10;q25nibG2Lz7SM/W5CBB2MSoovK9jKV1WkEE3tDVx8G62MeiDbHKpG3wFuKnkOIqm0mDJYaHAmrYF&#10;Zff0YRTcL+dJsjts9alKN/qaJ/5yvWml+r12swDhqfX/8K+91wrG0Wg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yQcpnAAAAA3QAAAA8AAAAAAAAAAAAAAAAA&#10;oQIAAGRycy9kb3ducmV2LnhtbFBLBQYAAAAABAAEAPkAAACOAwAAAAA=&#10;" strokeweight="2pt"/>
          <v:rect id="Rectangle 43" o:spid="_x0000_s2079"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yz78A&#10;AADdAAAADwAAAGRycy9kb3ducmV2LnhtbERPTYvCMBC9C/sfwix408SyiFuNUhYEr1sVPA7NbFtt&#10;Jt0kav335iB4fLzv1WawnbiRD61jDbOpAkFcOdNyreGw304WIEJENtg5Jg0PCrBZf4xWmBt351+6&#10;lbEWKYRDjhqaGPtcylA1ZDFMXU+cuD/nLcYEfS2Nx3sKt53MlJpLiy2nhgZ7+mmoupRXq6EozsPx&#10;v/zGbZAL5efmy9TFSevx51AsQUQa4lv8cu+MhkxlaX96k56A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ivLPvwAAAN0AAAAPAAAAAAAAAAAAAAAAAJgCAABkcnMvZG93bnJl&#10;di54bWxQSwUGAAAAAAQABAD1AAAAhAMAAAAA&#10;" filled="f" stroked="f" strokeweight=".25pt">
            <v:textbox inset="1pt,1pt,1pt,1pt">
              <w:txbxContent>
                <w:p w:rsidR="00CE48EA" w:rsidRPr="008F2322" w:rsidRDefault="00CE48EA" w:rsidP="00CE3656">
                  <w:pPr>
                    <w:pStyle w:val="a7"/>
                    <w:jc w:val="left"/>
                    <w:rPr>
                      <w:rFonts w:ascii="Times New Roman" w:hAnsi="Times New Roman"/>
                      <w:i w:val="0"/>
                      <w:szCs w:val="28"/>
                    </w:rPr>
                  </w:pPr>
                  <w:r>
                    <w:rPr>
                      <w:rFonts w:ascii="Times New Roman" w:hAnsi="Times New Roman"/>
                      <w:i w:val="0"/>
                      <w:szCs w:val="28"/>
                    </w:rPr>
                    <w:t>Розділ 6. Економіка</w:t>
                  </w:r>
                </w:p>
              </w:txbxContent>
            </v:textbox>
          </v:rect>
          <v:line id="Line 44" o:spid="_x0000_s2078"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q0IsAAAADdAAAADwAAAGRycy9kb3ducmV2LnhtbESPwQrCMBBE74L/EFbwpqkFRapRRKh4&#10;E6sXb2uztsVmU5qo9e+NIHgcZuYNs1x3phZPal1lWcFkHIEgzq2uuFBwPqWjOQjnkTXWlknBmxys&#10;V/3eEhNtX3ykZ+YLESDsElRQet8kUrq8JINubBvi4N1sa9AH2RZSt/gKcFPLOIpm0mDFYaHEhrYl&#10;5ffsYRTcL+dpujts9anONvpapP5yvWmlhoNuswDhqfP/8K+91wriKJ7A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KtCLAAAAA3QAAAA8AAAAAAAAAAAAAAAAA&#10;oQIAAGRycy9kb3ducmV2LnhtbFBLBQYAAAAABAAEAPkAAACOAwAAAAA=&#10;" strokeweight="2pt"/>
          <v:line id="Line 45" o:spid="_x0000_s2077"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gqVcAAAADdAAAADwAAAGRycy9kb3ducmV2LnhtbESPwQrCMBBE74L/EFbwpqkFRapRRKh4&#10;E6sXb2uztsVmU5qo9e+NIHgcZuYNs1x3phZPal1lWcFkHIEgzq2uuFBwPqWjOQjnkTXWlknBmxys&#10;V/3eEhNtX3ykZ+YLESDsElRQet8kUrq8JINubBvi4N1sa9AH2RZSt/gKcFPLOIpm0mDFYaHEhrYl&#10;5ffsYRTcL+dpujts9anONvpapP5yvWmlhoNuswDhqfP/8K+91wriKI7h+yY8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xYKlXAAAAA3QAAAA8AAAAAAAAAAAAAAAAA&#10;oQIAAGRycy9kb3ducmV2LnhtbFBLBQYAAAAABAAEAPkAAACOAwAAAAA=&#10;" strokeweight="2pt"/>
          <v:line id="Line 46" o:spid="_x0000_s2076"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SPzsQAAADdAAAADwAAAGRycy9kb3ducmV2LnhtbESPQYvCMBSE74L/ITxhb5puF0W6jSJC&#10;l72JtRdvz+bZljYvpclq998bQfA4zMw3TLodTSduNLjGsoLPRQSCuLS64UpBccrmaxDOI2vsLJOC&#10;f3Kw3UwnKSba3vlIt9xXIkDYJaig9r5PpHRlTQbdwvbEwbvawaAPcqikHvAe4KaTcRStpMGGw0KN&#10;Pe1rKtv8zyhoz8Uy+zns9anLd/pSZf58uWqlPmbj7huEp9G/w6/2r1YQR/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FI/OxAAAAN0AAAAPAAAAAAAAAAAA&#10;AAAAAKECAABkcnMvZG93bnJldi54bWxQSwUGAAAAAAQABAD5AAAAkgMAAAAA&#10;" strokeweight="2pt"/>
          <v:rect id="Rectangle 47" o:spid="_x0000_s2075"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H0zMIA&#10;AADdAAAADwAAAGRycy9kb3ducmV2LnhtbESPQYvCMBSE74L/ITxhb5psEdFqlLIgeN2ugsdH82zr&#10;Ni/dJGr3328WBI/DzHzDbHaD7cSdfGgda3ifKRDElTMt1xqOX/vpEkSIyAY7x6ThlwLstuPRBnPj&#10;HvxJ9zLWIkE45KihibHPpQxVQxbDzPXEybs4bzEm6WtpPD4S3HYyU2ohLbacFhrs6aOh6ru8WQ1F&#10;cR1OP+UK90EulV+YuamLs9Zvk6FYg4g0xFf42T4YDZnK5vD/Jj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sfTMwgAAAN0AAAAPAAAAAAAAAAAAAAAAAJgCAABkcnMvZG93&#10;bnJldi54bWxQSwUGAAAAAAQABAD1AAAAhwMAAAAA&#10;" filled="f" stroked="f" strokeweight=".25pt">
            <v:textbox inset="1pt,1pt,1pt,1pt">
              <w:txbxContent>
                <w:p w:rsidR="00CE48EA" w:rsidRDefault="00CE48EA" w:rsidP="00CE3656">
                  <w:pPr>
                    <w:pStyle w:val="a7"/>
                    <w:jc w:val="center"/>
                    <w:rPr>
                      <w:sz w:val="18"/>
                    </w:rPr>
                  </w:pPr>
                  <w:proofErr w:type="spellStart"/>
                  <w:r>
                    <w:rPr>
                      <w:sz w:val="18"/>
                    </w:rPr>
                    <w:t>Лит</w:t>
                  </w:r>
                  <w:proofErr w:type="spellEnd"/>
                  <w:r>
                    <w:rPr>
                      <w:sz w:val="18"/>
                    </w:rPr>
                    <w:t>.</w:t>
                  </w:r>
                </w:p>
              </w:txbxContent>
            </v:textbox>
          </v:rect>
          <v:rect id="Rectangle 48" o:spid="_x0000_s2074"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1RV8MA&#10;AADdAAAADwAAAGRycy9kb3ducmV2LnhtbESPQWsCMRSE70L/Q3iCN01cqtitURZB6LVbhR4fm9fd&#10;1c3LNom6/vtGKHgcZuYbZr0dbCeu5EPrWMN8pkAQV860XGs4fO2nKxAhIhvsHJOGOwXYbl5Ga8yN&#10;u/EnXctYiwThkKOGJsY+lzJUDVkMM9cTJ+/HeYsxSV9L4/GW4LaTmVJLabHltNBgT7uGqnN5sRqK&#10;4jQcf8s33Ae5Un5pXk1dfGs9GQ/FO4hIQ3yG/9sfRkOmsgU83qQn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1RV8MAAADdAAAADwAAAAAAAAAAAAAAAACYAgAAZHJzL2Rv&#10;d25yZXYueG1sUEsFBgAAAAAEAAQA9QAAAIgDAAAAAA==&#10;" filled="f" stroked="f" strokeweight=".25pt">
            <v:textbox inset="1pt,1pt,1pt,1pt">
              <w:txbxContent>
                <w:p w:rsidR="00CE48EA" w:rsidRDefault="00CE48EA" w:rsidP="00CE3656">
                  <w:pPr>
                    <w:pStyle w:val="a7"/>
                    <w:jc w:val="center"/>
                    <w:rPr>
                      <w:sz w:val="18"/>
                    </w:rPr>
                  </w:pPr>
                  <w:proofErr w:type="spellStart"/>
                  <w:r>
                    <w:rPr>
                      <w:sz w:val="18"/>
                    </w:rPr>
                    <w:t>Листов</w:t>
                  </w:r>
                  <w:proofErr w:type="spellEnd"/>
                </w:p>
              </w:txbxContent>
            </v:textbox>
          </v:rect>
          <v:rect id="Rectangle 49" o:spid="_x0000_s2073"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PIMMA&#10;AADdAAAADwAAAGRycy9kb3ducmV2LnhtbESPQWvCQBSE70L/w/IEb7prkGBTVwkFwaupQo+P7GsS&#10;zb5Nd7ca/71bKPQ4zMw3zGY32l7cyIfOsYblQoEgrp3puNFw+tjP1yBCRDbYOyYNDwqw275MNlgY&#10;d+cj3arYiAThUKCGNsahkDLULVkMCzcQJ+/LeYsxSd9I4/Ge4LaXmVK5tNhxWmhxoPeW6mv1YzWU&#10;5WU8f1evuA9yrXxuVqYpP7WeTcfyDUSkMf6H/9oHoyFTWQ6/b9ITk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PIMMAAADdAAAADwAAAAAAAAAAAAAAAACYAgAAZHJzL2Rv&#10;d25yZXYueG1sUEsFBgAAAAAEAAQA9QAAAIgDAAAAAA==&#10;" filled="f" stroked="f" strokeweight=".25pt">
            <v:textbox inset="1pt,1pt,1pt,1pt">
              <w:txbxContent>
                <w:p w:rsidR="00CE48EA" w:rsidRDefault="00CE48EA" w:rsidP="00CE3656">
                  <w:pPr>
                    <w:pStyle w:val="a7"/>
                    <w:jc w:val="center"/>
                    <w:rPr>
                      <w:sz w:val="18"/>
                      <w:lang w:val="en-US"/>
                    </w:rPr>
                  </w:pPr>
                </w:p>
              </w:txbxContent>
            </v:textbox>
          </v:rect>
          <v:line id="Line 50" o:spid="_x0000_s2072"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rvJ8YAAADdAAAADwAAAGRycy9kb3ducmV2LnhtbESPzW7CMBCE75V4B2uReisOOVBIMaji&#10;RyrqAfHzAEu8jVPidWQbSHl6XKlSj6OZ+UYznXe2EVfyoXasYDjIQBCXTtdcKTge1i9jECEia2wc&#10;k4IfCjCf9Z6mWGh34x1d97ESCcKhQAUmxraQMpSGLIaBa4mT9+W8xZikr6T2eEtw28g8y0bSYs1p&#10;wWBLC0PleX+xCjb+9Hke3isjT7zxq2a7nAT7rdRzv3t/AxGpi//hv/aHVpBn+Sv8vklP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q7yfGAAAA3QAAAA8AAAAAAAAA&#10;AAAAAAAAoQIAAGRycy9kb3ducmV2LnhtbFBLBQYAAAAABAAEAPkAAACUAwAAAAA=&#10;" strokeweight="1pt"/>
          <v:line id="Line 51" o:spid="_x0000_s2071"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V7VcMAAADdAAAADwAAAGRycy9kb3ducmV2LnhtbERPS27CMBDdI/UO1lTqDhyyqEoaB6EW&#10;pKIuEIEDDPE0DsTjyHYh7enxolKXT+9fLkfbiyv50DlWMJ9lIIgbpztuFRwPm+kLiBCRNfaOScEP&#10;BVhWD5MSC+1uvKdrHVuRQjgUqMDEOBRShsaQxTBzA3Hivpy3GBP0rdQebync9jLPsmdpsePUYHCg&#10;N0PNpf62Crb+9HmZ/7ZGnnjr1/3ufRHsWamnx3H1CiLSGP/Ff+4PrSDP8jQ3vUlPQFZ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1e1XDAAAA3QAAAA8AAAAAAAAAAAAA&#10;AAAAoQIAAGRycy9kb3ducmV2LnhtbFBLBQYAAAAABAAEAPkAAACRAwAAAAA=&#10;" strokeweight="1pt"/>
          <v:rect id="Rectangle 52" o:spid="_x0000_s2070"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BbUsIA&#10;AADdAAAADwAAAGRycy9kb3ducmV2LnhtbESPQYvCMBSE7wv+h/CEva2JZRGtRikLgle7Ch4fzbOt&#10;Ni81yWr992ZhYY/DzHzDrDaD7cSdfGgda5hOFAjiypmWaw2H7+3HHESIyAY7x6ThSQE269HbCnPj&#10;HrynexlrkSAcctTQxNjnUoaqIYth4nri5J2dtxiT9LU0Hh8JbjuZKTWTFltOCw329NVQdS1/rIai&#10;uAzHW7nAbZBz5Wfm09TFSev38VAsQUQa4n/4r70zGjKVL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sFtSwgAAAN0AAAAPAAAAAAAAAAAAAAAAAJgCAABkcnMvZG93&#10;bnJldi54bWxQSwUGAAAAAAQABAD1AAAAhwMAAAAA&#10;" filled="f" stroked="f" strokeweight=".25pt">
            <v:textbox inset="1pt,1pt,1pt,1pt">
              <w:txbxContent>
                <w:p w:rsidR="00CE48EA" w:rsidRPr="008F2322" w:rsidRDefault="00CE48EA" w:rsidP="00CE3656">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sz w:val="28"/>
        <w:szCs w:val="28"/>
        <w:lang w:val="ru-RU"/>
      </w:rPr>
      <w:pict>
        <v:group id="_x0000_s2799" style="position:absolute;left:0;text-align:left;margin-left:44.75pt;margin-top:30pt;width:518.8pt;height:766.3pt;z-index:251693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" o:allowincell="f">
          <v:rect id="Rectangle 94" o:spid="_x0000_s2800"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CLysQA&#10;AADdAAAADwAAAGRycy9kb3ducmV2LnhtbESP0YrCMBRE3xf8h3AF39a0CstajVIFwadFqx9waa5t&#10;sbmpTWzrfr1ZEPZxmJkzzGozmFp01LrKsoJ4GoEgzq2uuFBwOe8/v0E4j6yxtkwKnuRgsx59rDDR&#10;tucTdZkvRICwS1BB6X2TSOnykgy6qW2Ig3e1rUEfZFtI3WIf4KaWsyj6kgYrDgslNrQrKb9lD6Pg&#10;5ofuJy2y3/3isl3kx23aP+6pUpPxkC5BeBr8f/jdPmgFs3gew9+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Ai8rEAAAA3QAAAA8AAAAAAAAAAAAAAAAAmAIAAGRycy9k&#10;b3ducmV2LnhtbFBLBQYAAAAABAAEAPUAAACJAwAAAAA=&#10;" filled="f" strokeweight="2pt"/>
          <v:line id="Line 95" o:spid="_x0000_s2801"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CzFcIAAADdAAAADwAAAGRycy9kb3ducmV2LnhtbESPQavCMBCE7w/8D2EFb8/UiiLVKCJU&#10;vInVi7e1WdtisylN1PrvjSB4HGbmG2ax6kwtHtS6yrKC0TACQZxbXXGh4HRM/2cgnEfWWFsmBS9y&#10;sFr2/haYaPvkAz0yX4gAYZeggtL7JpHS5SUZdEPbEAfvaluDPsi2kLrFZ4CbWsZRNJUGKw4LJTa0&#10;KSm/ZXej4HY+TdLtfqOPdbbWlyL158tVKzXod+s5CE+d/4W/7Z1WEI/G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2CzFcIAAADdAAAADwAAAAAAAAAAAAAA&#10;AAChAgAAZHJzL2Rvd25yZXYueG1sUEsFBgAAAAAEAAQA+QAAAJADAAAAAA==&#10;" strokeweight="2pt"/>
          <v:line id="Line 96" o:spid="_x0000_s2802"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WjsEAAADdAAAADwAAAGRycy9kb3ducmV2LnhtbESPwQrCMBBE74L/EFbwpqmKItUoIlS8&#10;idWLt7VZ22KzKU3U+vdGEDwOM/OGWa5bU4knNa60rGA0jEAQZ1aXnCs4n5LBHITzyBory6TgTQ7W&#10;q25nibG2Lz7SM/W5CBB2MSoovK9jKV1WkEE3tDVx8G62MeiDbHKpG3wFuKnkOIpm0mDJYaHAmrYF&#10;Zff0YRTcL+dpsjts9alKN/qaJ/5yvWml+r12swDhqfX/8K+91wrGo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LBaOwQAAAN0AAAAPAAAAAAAAAAAAAAAA&#10;AKECAABkcnMvZG93bnJldi54bWxQSwUGAAAAAAQABAD5AAAAjwMAAAAA&#10;" strokeweight="2pt"/>
          <v:line id="Line 97" o:spid="_x0000_s2803"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O+sQAAADdAAAADwAAAGRycy9kb3ducmV2LnhtbESPT4vCMBTE74LfITxhb5rqqizdRhGh&#10;y97E1ou3Z/P6B5uX0mS1++2NIHgcZuY3TLIdTCtu1LvGsoL5LAJBXFjdcKXglKfTLxDOI2tsLZOC&#10;f3Kw3YxHCcba3vlIt8xXIkDYxaig9r6LpXRFTQbdzHbEwSttb9AH2VdS93gPcNPKRRStpcGGw0KN&#10;He1rKq7Zn1FwPZ9W6c9hr/M22+lLlfrzpdRKfUyG3TcIT4N/h1/tX61gMf9c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76xAAAAN0AAAAPAAAAAAAAAAAA&#10;AAAAAKECAABkcnMvZG93bnJldi54bWxQSwUGAAAAAAQABAD5AAAAkgMAAAAA&#10;" strokeweight="2pt"/>
          <v:line id="Line 98" o:spid="_x0000_s280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krYcEAAADdAAAADwAAAGRycy9kb3ducmV2LnhtbESPwQrCMBBE74L/EFbwpqmKItUoIlS8&#10;idWLt7VZ22KzKU3U+vdGEDwOM/OGWa5bU4knNa60rGA0jEAQZ1aXnCs4n5LBHITzyBory6TgTQ7W&#10;q25nibG2Lz7SM/W5CBB2MSoovK9jKV1WkEE3tDVx8G62MeiDbHKpG3wFuKnkOIpm0mDJYaHAmrYF&#10;Zff0YRTcL+dpsjts9alKN/qaJ/5yvWml+r12swDhqfX/8K+91wrGo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iSthwQAAAN0AAAAPAAAAAAAAAAAAAAAA&#10;AKECAABkcnMvZG93bnJldi54bWxQSwUGAAAAAAQABAD5AAAAjwMAAAAA&#10;" strokeweight="2pt"/>
          <v:line id="Line 99" o:spid="_x0000_s2805"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u1FsEAAADdAAAADwAAAGRycy9kb3ducmV2LnhtbESPwQrCMBBE74L/EFbwpqmKItUoIlS8&#10;idWLt7VZ22KzKU3U+vdGEDwOM/OGWa5bU4knNa60rGA0jEAQZ1aXnCs4n5LBHITzyBory6TgTQ7W&#10;q25nibG2Lz7SM/W5CBB2MSoovK9jKV1WkEE3tDVx8G62MeiDbHKpG3wFuKnkOIpm0mDJYaHAmrYF&#10;Zff0YRTcL+dpsjts9alKN/qaJ/5yvWml+r12swDhqfX/8K+91wrGo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7UWwQAAAN0AAAAPAAAAAAAAAAAAAAAA&#10;AKECAABkcnMvZG93bnJldi54bWxQSwUGAAAAAAQABAD5AAAAjwMAAAAA&#10;" strokeweight="2pt"/>
          <v:line id="Line 100" o:spid="_x0000_s2806"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cQjcQAAADdAAAADwAAAGRycy9kb3ducmV2LnhtbESPT4vCMBTE74LfITxhb5rqoi7dRhGh&#10;y97E1ou3Z/P6B5uX0mS1++2NIHgcZuY3TLIdTCtu1LvGsoL5LAJBXFjdcKXglKfTLxDOI2tsLZOC&#10;f3Kw3YxHCcba3vlIt8xXIkDYxaig9r6LpXRFTQbdzHbEwSttb9AH2VdS93gPcNPKRRStpMGGw0KN&#10;He1rKq7Zn1FwPZ+W6c9hr/M22+lLlfrzpdRKfUyG3TcIT4N/h1/tX61gMf9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FxCNxAAAAN0AAAAPAAAAAAAAAAAA&#10;AAAAAKECAABkcnMvZG93bnJldi54bWxQSwUGAAAAAAQABAD5AAAAkgMAAAAA&#10;" strokeweight="2pt"/>
          <v:line id="Line 101" o:spid="_x0000_s2807"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E/74AAADdAAAADwAAAGRycy9kb3ducmV2LnhtbERPvQrCMBDeBd8hnOCmqYoi1SgiVNzE&#10;2sXtbM622FxKE7W+vRkEx4/vf73tTC1e1LrKsoLJOAJBnFtdcaEguySjJQjnkTXWlknBhxxsN/3e&#10;GmNt33ymV+oLEULYxaig9L6JpXR5SQbd2DbEgbvb1qAPsC2kbvEdwk0tp1G0kAYrDg0lNrQvKX+k&#10;T6Pgcc3myeG015c63elbkfjr7a6VGg663QqEp87/xT/3USuYTm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IT/vgAAAN0AAAAPAAAAAAAAAAAAAAAAAKEC&#10;AABkcnMvZG93bnJldi54bWxQSwUGAAAAAAQABAD5AAAAjAMAAAAA&#10;" strokeweight="2pt"/>
          <v:line id="Line 102" o:spid="_x0000_s2808"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FHjsUAAADdAAAADwAAAGRycy9kb3ducmV2LnhtbESP3WoCMRSE7wu+QzhC72p2LRRdjSJq&#10;odKL4s8DHDfHzermZElS3fbpm4Lg5TAz3zDTeWcbcSUfascK8kEGgrh0uuZKwWH//jICESKyxsYx&#10;KfihAPNZ72mKhXY33tJ1FyuRIBwKVGBibAspQ2nIYhi4ljh5J+ctxiR9JbXHW4LbRg6z7E1arDkt&#10;GGxpaai87L6tgo0/fl7y38rII2/8uvlajYM9K/Xc7xYTEJG6+Ajf2x9awTB/Hc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FHjsUAAADdAAAADwAAAAAAAAAA&#10;AAAAAAChAgAAZHJzL2Rvd25yZXYueG1sUEsFBgAAAAAEAAQA+QAAAJMDAAAAAA==&#10;" strokeweight="1pt"/>
          <v:line id="Line 103" o:spid="_x0000_s280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7hL4AAADdAAAADwAAAGRycy9kb3ducmV2LnhtbERPvQrCMBDeBd8hnOCmqaI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PuEvgAAAN0AAAAPAAAAAAAAAAAAAAAAAKEC&#10;AABkcnMvZG93bnJldi54bWxQSwUGAAAAAAQABAD5AAAAjAMAAAAA&#10;" strokeweight="2pt"/>
          <v:line id="Line 104" o:spid="_x0000_s2810"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49cYAAADdAAAADwAAAGRycy9kb3ducmV2LnhtbESP3WoCMRSE7wXfIRyhd5pdkdJujVL8&#10;gUovSlcf4Lg53WzdnCxJ1G2fvikIXg4z8w0zX/a2FRfyoXGsIJ9kIIgrpxuuFRz22/ETiBCRNbaO&#10;ScEPBVguhoM5Ftpd+ZMuZaxFgnAoUIGJsSukDJUhi2HiOuLkfTlvMSbpa6k9XhPctnKaZY/SYsNp&#10;wWBHK0PVqTxbBTt/fD/lv7WRR975Tfuxfg72W6mHUf/6AiJSH+/hW/tNK5jmsx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xOPXGAAAA3QAAAA8AAAAAAAAA&#10;AAAAAAAAoQIAAGRycy9kb3ducmV2LnhtbFBLBQYAAAAABAAEAPkAAACUAwAAAAA=&#10;" strokeweight="1pt"/>
          <v:rect id="Rectangle 105" o:spid="_x0000_s2811"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ojHsEA&#10;AADdAAAADwAAAGRycy9kb3ducmV2LnhtbESPQYvCMBSE7wv+h/AEb2tqEXGrUYogeLWrsMdH82yr&#10;zUtNotZ/bxYEj8PMfMMs171pxZ2cbywrmIwTEMSl1Q1XCg6/2+85CB+QNbaWScGTPKxXg68lZto+&#10;eE/3IlQiQthnqKAOocuk9GVNBv3YdsTRO1lnMETpKqkdPiLctDJNkpk02HBcqLGjTU3lpbgZBXl+&#10;7o/X4ge3Xs4TN9NTXeV/So2Gfb4AEagPn/C7vdMK0sk0hf838Qn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Ix7BAAAA3QAAAA8AAAAAAAAAAAAAAAAAmAIAAGRycy9kb3du&#10;cmV2LnhtbFBLBQYAAAAABAAEAPUAAACGAwAAAAA=&#10;" filled="f" stroked="f" strokeweight=".25pt">
            <v:textbox inset="1pt,1pt,1pt,1pt">
              <w:txbxContent>
                <w:p w:rsidR="00CE48EA" w:rsidRDefault="00CE48EA" w:rsidP="009D2F14">
                  <w:pPr>
                    <w:pStyle w:val="a7"/>
                    <w:jc w:val="center"/>
                    <w:rPr>
                      <w:sz w:val="18"/>
                    </w:rPr>
                  </w:pPr>
                  <w:proofErr w:type="spellStart"/>
                  <w:r>
                    <w:rPr>
                      <w:sz w:val="18"/>
                    </w:rPr>
                    <w:t>Изм</w:t>
                  </w:r>
                  <w:proofErr w:type="spellEnd"/>
                  <w:r>
                    <w:rPr>
                      <w:sz w:val="18"/>
                    </w:rPr>
                    <w:t>.</w:t>
                  </w:r>
                </w:p>
              </w:txbxContent>
            </v:textbox>
          </v:rect>
          <v:rect id="Rectangle 106" o:spid="_x0000_s2812"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aGhcQA&#10;AADdAAAADwAAAGRycy9kb3ducmV2LnhtbESPwWrDMBBE74X+g9hCb41s1wTXjRJMIZBrnQZ6XKyt&#10;7cRauZISu38fBQI9DjPzhlltZjOICznfW1aQLhIQxI3VPbcKvvbblwKED8gaB8uk4I88bNaPDyss&#10;tZ34ky51aEWEsC9RQRfCWErpm44M+oUdiaP3Y53BEKVrpXY4RbgZZJYkS2mw57jQ4UgfHTWn+mwU&#10;VNVxPvzWb7j1skjcUue6rb6Ven6aq3cQgebwH763d1pBluavcHs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mhoXEAAAA3QAAAA8AAAAAAAAAAAAAAAAAmAIAAGRycy9k&#10;b3ducmV2LnhtbFBLBQYAAAAABAAEAPUAAACJAwAAAAA=&#10;" filled="f" stroked="f" strokeweight=".25pt">
            <v:textbox inset="1pt,1pt,1pt,1pt">
              <w:txbxContent>
                <w:p w:rsidR="00CE48EA" w:rsidRDefault="00CE48EA" w:rsidP="009D2F14">
                  <w:pPr>
                    <w:pStyle w:val="a7"/>
                    <w:jc w:val="center"/>
                    <w:rPr>
                      <w:sz w:val="18"/>
                    </w:rPr>
                  </w:pPr>
                  <w:r>
                    <w:rPr>
                      <w:sz w:val="18"/>
                    </w:rPr>
                    <w:t>Лист</w:t>
                  </w:r>
                </w:p>
              </w:txbxContent>
            </v:textbox>
          </v:rect>
          <v:rect id="Rectangle 107" o:spid="_x0000_s2813"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8e8cIA&#10;AADdAAAADwAAAGRycy9kb3ducmV2LnhtbESPQYvCMBSE78L+h/AWvNlUKaJdo5QFwatVweOjedtW&#10;m5duErX77zeC4HGYmW+Y1WYwnbiT861lBdMkBUFcWd1yreB42E4WIHxA1thZJgV/5GGz/hitMNf2&#10;wXu6l6EWEcI+RwVNCH0upa8aMugT2xNH78c6gyFKV0vt8BHhppOzNJ1Lgy3HhQZ7+m6oupY3o6Ao&#10;LsPpt1zi1stF6uY603VxVmr8ORRfIAIN4R1+tXdawWyaZf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jx7x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281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O7asIA&#10;AADdAAAADwAAAGRycy9kb3ducmV2LnhtbESPQYvCMBSE74L/ITxhb5oqKrUapSwIe7Wr4PHRPNtq&#10;89JNstr990ZY8DjMzDfMZtebVtzJ+caygukkAUFcWt1wpeD4vR+nIHxA1thaJgV/5GG3HQ42mGn7&#10;4APdi1CJCGGfoYI6hC6T0pc1GfQT2xFH72KdwRClq6R2+Ihw08pZkiylwYbjQo0dfdZU3opfoyDP&#10;r/3pp1jh3ss0cUs911V+Vupj1OdrEIH68A7/t7+0gtl0voD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w7tq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proofErr w:type="spellStart"/>
                  <w:r>
                    <w:rPr>
                      <w:sz w:val="18"/>
                    </w:rPr>
                    <w:t>Подпись</w:t>
                  </w:r>
                  <w:proofErr w:type="spellEnd"/>
                </w:p>
              </w:txbxContent>
            </v:textbox>
          </v:rect>
          <v:rect id="Rectangle 109" o:spid="_x0000_s2815"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ElHcIA&#10;AADdAAAADwAAAGRycy9kb3ducmV2LnhtbESPQYvCMBSE78L+h/AWvNlUkaJdo5QFwatVweOjedtW&#10;m5duErX77zeC4HGYmW+Y1WYwnbiT861lBdMkBUFcWd1yreB42E4WIHxA1thZJgV/5GGz/hitMNf2&#10;wXu6l6EWEcI+RwVNCH0upa8aMugT2xNH78c6gyFKV0vt8BHhppOzNM2kwZbjQoM9fTdUXcubUVAU&#10;l+H0Wy5x6+UidZme67o4KzX+HIovEIGG8A6/2jutYDadZ/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SUd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Дата</w:t>
                  </w:r>
                </w:p>
              </w:txbxContent>
            </v:textbox>
          </v:rect>
          <v:rect id="Rectangle 110" o:spid="_x0000_s2816"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2AhsIA&#10;AADdAAAADwAAAGRycy9kb3ducmV2LnhtbESPQYvCMBSE74L/ITxhb5oqorUapSwIe7Wr4PHRPNtq&#10;89JNstr990YQ9jjMzDfMZtebVtzJ+caygukkAUFcWt1wpeD4vR+nIHxA1thaJgV/5GG3HQ42mGn7&#10;4APdi1CJCGGfoYI6hC6T0pc1GfQT2xFH72KdwRClq6R2+Ihw08pZkiykwYbjQo0dfdZU3opfoyDP&#10;r/3pp1jh3ss0cQs911V+Vupj1OdrEIH68B9+t7+0gtl0voT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XYCG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Лист</w:t>
                  </w:r>
                </w:p>
              </w:txbxContent>
            </v:textbox>
          </v:rect>
          <v:rect id="Rectangle 111" o:spid="_x0000_s2817"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IU9L8A&#10;AADdAAAADwAAAGRycy9kb3ducmV2LnhtbERPTYvCMBC9L/gfwix4W9OKiHaNpQiCV6uCx6EZ2+42&#10;k5pErf/eHASPj/e9ygfTiTs531pWkE4SEMSV1S3XCo6H7c8ChA/IGjvLpOBJHvL16GuFmbYP3tO9&#10;DLWIIewzVNCE0GdS+qohg35ie+LIXawzGCJ0tdQOHzHcdHKaJHNpsOXY0GBPm4aq//JmFBTF33C6&#10;lkvcerlI3FzPdF2clRp/D8UviEBD+Ijf7p1WME1ncW58E5+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whT0vwAAAN0AAAAPAAAAAAAAAAAAAAAAAJgCAABkcnMvZG93bnJl&#10;di54bWxQSwUGAAAAAAQABAD1AAAAhAMAAAAA&#10;" filled="f" stroked="f" strokeweight=".25pt">
            <v:textbox inset="1pt,1pt,1pt,1pt">
              <w:txbxContent>
                <w:p w:rsidR="00CE48EA" w:rsidRPr="00B375F2" w:rsidRDefault="00CE48EA" w:rsidP="009D2F14">
                  <w:pPr>
                    <w:pStyle w:val="a7"/>
                    <w:jc w:val="center"/>
                    <w:rPr>
                      <w:sz w:val="24"/>
                      <w:lang w:val="en-US"/>
                    </w:rPr>
                  </w:pPr>
                </w:p>
              </w:txbxContent>
            </v:textbox>
          </v:rect>
          <v:rect id="Rectangle 112" o:spid="_x0000_s2818"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6xb8IA&#10;AADdAAAADwAAAGRycy9kb3ducmV2LnhtbESPQYvCMBSE78L+h/AWvGlaEdGusRRB8GrdBY+P5m1b&#10;bV5qErX+eyMs7HGYmW+YdT6YTtzJ+daygnSagCCurG65VvB93E2WIHxA1thZJgVP8pBvPkZrzLR9&#10;8IHuZahFhLDPUEETQp9J6auGDPqp7Ymj92udwRClq6V2+Ihw08lZkiykwZbjQoM9bRuqLuXNKCiK&#10;8/BzLVe483KZuIWe67o4KTX+HIovEIGG8B/+a++1glk6X8H7TX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rFvwgAAAN0AAAAPAAAAAAAAAAAAAAAAAJgCAABkcnMvZG93&#10;bnJldi54bWxQSwUGAAAAAAQABAD1AAAAhwMAAAAA&#10;" filled="f" stroked="f" strokeweight=".25pt">
            <v:textbox inset="1pt,1pt,1pt,1pt">
              <w:txbxContent>
                <w:p w:rsidR="00CE48EA" w:rsidRPr="005003D4" w:rsidRDefault="00CE48EA" w:rsidP="009D2F14">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9D2F14">
                  <w:pPr>
                    <w:pStyle w:val="a7"/>
                    <w:jc w:val="center"/>
                  </w:pPr>
                </w:p>
              </w:txbxContent>
            </v:textbox>
          </v:rect>
          <w10:wrap anchorx="page" anchory="page"/>
          <w10:anchorlock/>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sz w:val="28"/>
        <w:szCs w:val="28"/>
        <w:lang w:val="ru-RU"/>
      </w:rPr>
      <w:pict>
        <v:group id="Группа 2130" o:spid="_x0000_s2049" style="position:absolute;left:0;text-align:left;margin-left:44.75pt;margin-top:30pt;width:518.8pt;height:766.3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" o:allowincell="f">
          <v:rect id="Rectangle 94" o:spid="_x0000_s206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CLysQA&#10;AADdAAAADwAAAGRycy9kb3ducmV2LnhtbESP0YrCMBRE3xf8h3AF39a0CstajVIFwadFqx9waa5t&#10;sbmpTWzrfr1ZEPZxmJkzzGozmFp01LrKsoJ4GoEgzq2uuFBwOe8/v0E4j6yxtkwKnuRgsx59rDDR&#10;tucTdZkvRICwS1BB6X2TSOnykgy6qW2Ig3e1rUEfZFtI3WIf4KaWsyj6kgYrDgslNrQrKb9lD6Pg&#10;5ofuJy2y3/3isl3kx23aP+6pUpPxkC5BeBr8f/jdPmgFs3gew9+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Ai8rEAAAA3QAAAA8AAAAAAAAAAAAAAAAAmAIAAGRycy9k&#10;b3ducmV2LnhtbFBLBQYAAAAABAAEAPUAAACJAwAAAAA=&#10;" filled="f" strokeweight="2pt"/>
          <v:line id="Line 95" o:spid="_x0000_s2067"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CzFcIAAADdAAAADwAAAGRycy9kb3ducmV2LnhtbESPQavCMBCE7w/8D2EFb8/UiiLVKCJU&#10;vInVi7e1WdtisylN1PrvjSB4HGbmG2ax6kwtHtS6yrKC0TACQZxbXXGh4HRM/2cgnEfWWFsmBS9y&#10;sFr2/haYaPvkAz0yX4gAYZeggtL7JpHS5SUZdEPbEAfvaluDPsi2kLrFZ4CbWsZRNJUGKw4LJTa0&#10;KSm/ZXej4HY+TdLtfqOPdbbWlyL158tVKzXod+s5CE+d/4W/7Z1WEI/G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2CzFcIAAADdAAAADwAAAAAAAAAAAAAA&#10;AAChAgAAZHJzL2Rvd25yZXYueG1sUEsFBgAAAAAEAAQA+QAAAJADAAAAAA==&#10;" strokeweight="2pt"/>
          <v:line id="Line 96" o:spid="_x0000_s2066"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WjsEAAADdAAAADwAAAGRycy9kb3ducmV2LnhtbESPwQrCMBBE74L/EFbwpqmKItUoIlS8&#10;idWLt7VZ22KzKU3U+vdGEDwOM/OGWa5bU4knNa60rGA0jEAQZ1aXnCs4n5LBHITzyBory6TgTQ7W&#10;q25nibG2Lz7SM/W5CBB2MSoovK9jKV1WkEE3tDVx8G62MeiDbHKpG3wFuKnkOIpm0mDJYaHAmrYF&#10;Zff0YRTcL+dpsjts9alKN/qaJ/5yvWml+r12swDhqfX/8K+91wrGo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LBaOwQAAAN0AAAAPAAAAAAAAAAAAAAAA&#10;AKECAABkcnMvZG93bnJldi54bWxQSwUGAAAAAAQABAD5AAAAjwMAAAAA&#10;" strokeweight="2pt"/>
          <v:line id="Line 97" o:spid="_x0000_s2065"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O+sQAAADdAAAADwAAAGRycy9kb3ducmV2LnhtbESPT4vCMBTE74LfITxhb5rqqizdRhGh&#10;y97E1ou3Z/P6B5uX0mS1++2NIHgcZuY3TLIdTCtu1LvGsoL5LAJBXFjdcKXglKfTLxDOI2tsLZOC&#10;f3Kw3YxHCcba3vlIt8xXIkDYxaig9r6LpXRFTQbdzHbEwSttb9AH2VdS93gPcNPKRRStpcGGw0KN&#10;He1rKq7Zn1FwPZ9W6c9hr/M22+lLlfrzpdRKfUyG3TcIT4N/h1/tX61gMf9c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76xAAAAN0AAAAPAAAAAAAAAAAA&#10;AAAAAKECAABkcnMvZG93bnJldi54bWxQSwUGAAAAAAQABAD5AAAAkgMAAAAA&#10;" strokeweight="2pt"/>
          <v:line id="Line 98" o:spid="_x0000_s206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krYcEAAADdAAAADwAAAGRycy9kb3ducmV2LnhtbESPwQrCMBBE74L/EFbwpqmKItUoIlS8&#10;idWLt7VZ22KzKU3U+vdGEDwOM/OGWa5bU4knNa60rGA0jEAQZ1aXnCs4n5LBHITzyBory6TgTQ7W&#10;q25nibG2Lz7SM/W5CBB2MSoovK9jKV1WkEE3tDVx8G62MeiDbHKpG3wFuKnkOIpm0mDJYaHAmrYF&#10;Zff0YRTcL+dpsjts9alKN/qaJ/5yvWml+r12swDhqfX/8K+91wrGo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iSthwQAAAN0AAAAPAAAAAAAAAAAAAAAA&#10;AKECAABkcnMvZG93bnJldi54bWxQSwUGAAAAAAQABAD5AAAAjwMAAAAA&#10;" strokeweight="2pt"/>
          <v:line id="Line 99" o:spid="_x0000_s2063"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u1FsEAAADdAAAADwAAAGRycy9kb3ducmV2LnhtbESPwQrCMBBE74L/EFbwpqmKItUoIlS8&#10;idWLt7VZ22KzKU3U+vdGEDwOM/OGWa5bU4knNa60rGA0jEAQZ1aXnCs4n5LBHITzyBory6TgTQ7W&#10;q25nibG2Lz7SM/W5CBB2MSoovK9jKV1WkEE3tDVx8G62MeiDbHKpG3wFuKnkOIpm0mDJYaHAmrYF&#10;Zff0YRTcL+dpsjts9alKN/qaJ/5yvWml+r12swDhqfX/8K+91wrGo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7UWwQAAAN0AAAAPAAAAAAAAAAAAAAAA&#10;AKECAABkcnMvZG93bnJldi54bWxQSwUGAAAAAAQABAD5AAAAjwMAAAAA&#10;" strokeweight="2pt"/>
          <v:line id="Line 100" o:spid="_x0000_s2062"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cQjcQAAADdAAAADwAAAGRycy9kb3ducmV2LnhtbESPT4vCMBTE74LfITxhb5rqoi7dRhGh&#10;y97E1ou3Z/P6B5uX0mS1++2NIHgcZuY3TLIdTCtu1LvGsoL5LAJBXFjdcKXglKfTLxDOI2tsLZOC&#10;f3Kw3YxHCcba3vlIt8xXIkDYxaig9r6LpXRFTQbdzHbEwSttb9AH2VdS93gPcNPKRRStpMGGw0KN&#10;He1rKq7Zn1FwPZ+W6c9hr/M22+lLlfrzpdRKfUyG3TcIT4N/h1/tX61gMf9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FxCNxAAAAN0AAAAPAAAAAAAAAAAA&#10;AAAAAKECAABkcnMvZG93bnJldi54bWxQSwUGAAAAAAQABAD5AAAAkgMAAAAA&#10;" strokeweight="2pt"/>
          <v:line id="Line 101" o:spid="_x0000_s2061"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E/74AAADdAAAADwAAAGRycy9kb3ducmV2LnhtbERPvQrCMBDeBd8hnOCmqYoi1SgiVNzE&#10;2sXtbM622FxKE7W+vRkEx4/vf73tTC1e1LrKsoLJOAJBnFtdcaEguySjJQjnkTXWlknBhxxsN/3e&#10;GmNt33ymV+oLEULYxaig9L6JpXR5SQbd2DbEgbvb1qAPsC2kbvEdwk0tp1G0kAYrDg0lNrQvKX+k&#10;T6Pgcc3myeG015c63elbkfjr7a6VGg663QqEp87/xT/3USuYTm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IT/vgAAAN0AAAAPAAAAAAAAAAAAAAAAAKEC&#10;AABkcnMvZG93bnJldi54bWxQSwUGAAAAAAQABAD5AAAAjAMAAAAA&#10;" strokeweight="2pt"/>
          <v:line id="Line 102" o:spid="_x0000_s206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FHjsUAAADdAAAADwAAAGRycy9kb3ducmV2LnhtbESP3WoCMRSE7wu+QzhC72p2LRRdjSJq&#10;odKL4s8DHDfHzermZElS3fbpm4Lg5TAz3zDTeWcbcSUfascK8kEGgrh0uuZKwWH//jICESKyxsYx&#10;KfihAPNZ72mKhXY33tJ1FyuRIBwKVGBibAspQ2nIYhi4ljh5J+ctxiR9JbXHW4LbRg6z7E1arDkt&#10;GGxpaai87L6tgo0/fl7y38rII2/8uvlajYM9K/Xc7xYTEJG6+Ajf2x9awTB/Hc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FHjsUAAADdAAAADwAAAAAAAAAA&#10;AAAAAAChAgAAZHJzL2Rvd25yZXYueG1sUEsFBgAAAAAEAAQA+QAAAJMDAAAAAA==&#10;" strokeweight="1pt"/>
          <v:line id="Line 103" o:spid="_x0000_s205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7hL4AAADdAAAADwAAAGRycy9kb3ducmV2LnhtbERPvQrCMBDeBd8hnOCmqaI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PuEvgAAAN0AAAAPAAAAAAAAAAAAAAAAAKEC&#10;AABkcnMvZG93bnJldi54bWxQSwUGAAAAAAQABAD5AAAAjAMAAAAA&#10;" strokeweight="2pt"/>
          <v:line id="Line 104" o:spid="_x0000_s2058"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49cYAAADdAAAADwAAAGRycy9kb3ducmV2LnhtbESP3WoCMRSE7wXfIRyhd5pdkdJujVL8&#10;gUovSlcf4Lg53WzdnCxJ1G2fvikIXg4z8w0zX/a2FRfyoXGsIJ9kIIgrpxuuFRz22/ETiBCRNbaO&#10;ScEPBVguhoM5Ftpd+ZMuZaxFgnAoUIGJsSukDJUhi2HiOuLkfTlvMSbpa6k9XhPctnKaZY/SYsNp&#10;wWBHK0PVqTxbBTt/fD/lv7WRR975Tfuxfg72W6mHUf/6AiJSH+/hW/tNK5jmsx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xOPXGAAAA3QAAAA8AAAAAAAAA&#10;AAAAAAAAoQIAAGRycy9kb3ducmV2LnhtbFBLBQYAAAAABAAEAPkAAACUAwAAAAA=&#10;" strokeweight="1pt"/>
          <v:rect id="Rectangle 105" o:spid="_x0000_s2057"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ojHsEA&#10;AADdAAAADwAAAGRycy9kb3ducmV2LnhtbESPQYvCMBSE7wv+h/AEb2tqEXGrUYogeLWrsMdH82yr&#10;zUtNotZ/bxYEj8PMfMMs171pxZ2cbywrmIwTEMSl1Q1XCg6/2+85CB+QNbaWScGTPKxXg68lZto+&#10;eE/3IlQiQthnqKAOocuk9GVNBv3YdsTRO1lnMETpKqkdPiLctDJNkpk02HBcqLGjTU3lpbgZBXl+&#10;7o/X4ge3Xs4TN9NTXeV/So2Gfb4AEagPn/C7vdMK0sk0hf838Qn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Ix7BAAAA3QAAAA8AAAAAAAAAAAAAAAAAmAIAAGRycy9kb3du&#10;cmV2LnhtbFBLBQYAAAAABAAEAPUAAACGAwAAAAA=&#10;" filled="f" stroked="f" strokeweight=".25pt">
            <v:textbox inset="1pt,1pt,1pt,1pt">
              <w:txbxContent>
                <w:p w:rsidR="00CE48EA" w:rsidRDefault="00CE48EA" w:rsidP="009D2F14">
                  <w:pPr>
                    <w:pStyle w:val="a7"/>
                    <w:jc w:val="center"/>
                    <w:rPr>
                      <w:sz w:val="18"/>
                    </w:rPr>
                  </w:pPr>
                  <w:proofErr w:type="spellStart"/>
                  <w:r>
                    <w:rPr>
                      <w:sz w:val="18"/>
                    </w:rPr>
                    <w:t>Изм</w:t>
                  </w:r>
                  <w:proofErr w:type="spellEnd"/>
                  <w:r>
                    <w:rPr>
                      <w:sz w:val="18"/>
                    </w:rPr>
                    <w:t>.</w:t>
                  </w:r>
                </w:p>
              </w:txbxContent>
            </v:textbox>
          </v:rect>
          <v:rect id="Rectangle 106" o:spid="_x0000_s2056"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aGhcQA&#10;AADdAAAADwAAAGRycy9kb3ducmV2LnhtbESPwWrDMBBE74X+g9hCb41s1wTXjRJMIZBrnQZ6XKyt&#10;7cRauZISu38fBQI9DjPzhlltZjOICznfW1aQLhIQxI3VPbcKvvbblwKED8gaB8uk4I88bNaPDyss&#10;tZ34ky51aEWEsC9RQRfCWErpm44M+oUdiaP3Y53BEKVrpXY4RbgZZJYkS2mw57jQ4UgfHTWn+mwU&#10;VNVxPvzWb7j1skjcUue6rb6Ven6aq3cQgebwH763d1pBluavcHs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mhoXEAAAA3QAAAA8AAAAAAAAAAAAAAAAAmAIAAGRycy9k&#10;b3ducmV2LnhtbFBLBQYAAAAABAAEAPUAAACJAwAAAAA=&#10;" filled="f" stroked="f" strokeweight=".25pt">
            <v:textbox inset="1pt,1pt,1pt,1pt">
              <w:txbxContent>
                <w:p w:rsidR="00CE48EA" w:rsidRDefault="00CE48EA" w:rsidP="009D2F14">
                  <w:pPr>
                    <w:pStyle w:val="a7"/>
                    <w:jc w:val="center"/>
                    <w:rPr>
                      <w:sz w:val="18"/>
                    </w:rPr>
                  </w:pPr>
                  <w:r>
                    <w:rPr>
                      <w:sz w:val="18"/>
                    </w:rPr>
                    <w:t>Лист</w:t>
                  </w:r>
                </w:p>
              </w:txbxContent>
            </v:textbox>
          </v:rect>
          <v:rect id="Rectangle 107" o:spid="_x0000_s2055"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8e8cIA&#10;AADdAAAADwAAAGRycy9kb3ducmV2LnhtbESPQYvCMBSE78L+h/AWvNlUKaJdo5QFwatVweOjedtW&#10;m5duErX77zeC4HGYmW+Y1WYwnbiT861lBdMkBUFcWd1yreB42E4WIHxA1thZJgV/5GGz/hitMNf2&#10;wXu6l6EWEcI+RwVNCH0upa8aMugT2xNH78c6gyFKV0vt8BHhppOzNJ1Lgy3HhQZ7+m6oupY3o6Ao&#10;LsPpt1zi1stF6uY603VxVmr8ORRfIAIN4R1+tXdawWyaZf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jx7x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205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O7asIA&#10;AADdAAAADwAAAGRycy9kb3ducmV2LnhtbESPQYvCMBSE74L/ITxhb5oqKrUapSwIe7Wr4PHRPNtq&#10;89JNstr990ZY8DjMzDfMZtebVtzJ+caygukkAUFcWt1wpeD4vR+nIHxA1thaJgV/5GG3HQ42mGn7&#10;4APdi1CJCGGfoYI6hC6T0pc1GfQT2xFH72KdwRClq6R2+Ihw08pZkiylwYbjQo0dfdZU3opfoyDP&#10;r/3pp1jh3ss0cUs911V+Vupj1OdrEIH68A7/t7+0gtl0voD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w7tq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proofErr w:type="spellStart"/>
                  <w:r>
                    <w:rPr>
                      <w:sz w:val="18"/>
                    </w:rPr>
                    <w:t>Подпись</w:t>
                  </w:r>
                  <w:proofErr w:type="spellEnd"/>
                </w:p>
              </w:txbxContent>
            </v:textbox>
          </v:rect>
          <v:rect id="Rectangle 109" o:spid="_x0000_s2053"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ElHcIA&#10;AADdAAAADwAAAGRycy9kb3ducmV2LnhtbESPQYvCMBSE78L+h/AWvNlUkaJdo5QFwatVweOjedtW&#10;m5duErX77zeC4HGYmW+Y1WYwnbiT861lBdMkBUFcWd1yreB42E4WIHxA1thZJgV/5GGz/hitMNf2&#10;wXu6l6EWEcI+RwVNCH0upa8aMugT2xNH78c6gyFKV0vt8BHhppOzNM2kwZbjQoM9fTdUXcubUVAU&#10;l+H0Wy5x6+UidZme67o4KzX+HIovEIGG8A6/2jutYDadZ/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SUd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Дата</w:t>
                  </w:r>
                </w:p>
              </w:txbxContent>
            </v:textbox>
          </v:rect>
          <v:rect id="Rectangle 110" o:spid="_x0000_s2052"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2AhsIA&#10;AADdAAAADwAAAGRycy9kb3ducmV2LnhtbESPQYvCMBSE74L/ITxhb5oqorUapSwIe7Wr4PHRPNtq&#10;89JNstr990YQ9jjMzDfMZtebVtzJ+caygukkAUFcWt1wpeD4vR+nIHxA1thaJgV/5GG3HQ42mGn7&#10;4APdi1CJCGGfoYI6hC6T0pc1GfQT2xFH72KdwRClq6R2+Ihw08pZkiykwYbjQo0dfdZU3opfoyDP&#10;r/3pp1jh3ss0cQs911V+Vupj1OdrEIH68B9+t7+0gtl0voT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XYCGwgAAAN0AAAAPAAAAAAAAAAAAAAAAAJgCAABkcnMvZG93&#10;bnJldi54bWxQSwUGAAAAAAQABAD1AAAAhwMAAAAA&#10;" filled="f" stroked="f" strokeweight=".25pt">
            <v:textbox inset="1pt,1pt,1pt,1pt">
              <w:txbxContent>
                <w:p w:rsidR="00CE48EA" w:rsidRDefault="00CE48EA" w:rsidP="009D2F14">
                  <w:pPr>
                    <w:pStyle w:val="a7"/>
                    <w:jc w:val="center"/>
                    <w:rPr>
                      <w:sz w:val="18"/>
                    </w:rPr>
                  </w:pPr>
                  <w:r>
                    <w:rPr>
                      <w:sz w:val="18"/>
                    </w:rPr>
                    <w:t>Лист</w:t>
                  </w:r>
                </w:p>
              </w:txbxContent>
            </v:textbox>
          </v:rect>
          <v:rect id="Rectangle 111" o:spid="_x0000_s2051"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IU9L8A&#10;AADdAAAADwAAAGRycy9kb3ducmV2LnhtbERPTYvCMBC9L/gfwix4W9OKiHaNpQiCV6uCx6EZ2+42&#10;k5pErf/eHASPj/e9ygfTiTs531pWkE4SEMSV1S3XCo6H7c8ChA/IGjvLpOBJHvL16GuFmbYP3tO9&#10;DLWIIewzVNCE0GdS+qohg35ie+LIXawzGCJ0tdQOHzHcdHKaJHNpsOXY0GBPm4aq//JmFBTF33C6&#10;lkvcerlI3FzPdF2clRp/D8UviEBD+Ijf7p1WME1ncW58E5+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whT0vwAAAN0AAAAPAAAAAAAAAAAAAAAAAJgCAABkcnMvZG93bnJl&#10;di54bWxQSwUGAAAAAAQABAD1AAAAhAMAAAAA&#10;" filled="f" stroked="f" strokeweight=".25pt">
            <v:textbox inset="1pt,1pt,1pt,1pt">
              <w:txbxContent>
                <w:p w:rsidR="00CE48EA" w:rsidRPr="00B375F2" w:rsidRDefault="00CE48EA" w:rsidP="009D2F14">
                  <w:pPr>
                    <w:pStyle w:val="a7"/>
                    <w:jc w:val="center"/>
                    <w:rPr>
                      <w:sz w:val="24"/>
                      <w:lang w:val="en-US"/>
                    </w:rPr>
                  </w:pPr>
                </w:p>
              </w:txbxContent>
            </v:textbox>
          </v:rect>
          <v:rect id="Rectangle 112" o:spid="_x0000_s2050"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6xb8IA&#10;AADdAAAADwAAAGRycy9kb3ducmV2LnhtbESPQYvCMBSE78L+h/AWvGlaEdGusRRB8GrdBY+P5m1b&#10;bV5qErX+eyMs7HGYmW+YdT6YTtzJ+daygnSagCCurG65VvB93E2WIHxA1thZJgVP8pBvPkZrzLR9&#10;8IHuZahFhLDPUEETQp9J6auGDPqp7Ymj92udwRClq6V2+Ihw08lZkiykwZbjQoM9bRuqLuXNKCiK&#10;8/BzLVe483KZuIWe67o4KTX+HIovEIGG8B/+a++1glk6X8H7TX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rFvwgAAAN0AAAAPAAAAAAAAAAAAAAAAAJgCAABkcnMvZG93&#10;bnJldi54bWxQSwUGAAAAAAQABAD1AAAAhwMAAAAA&#10;" filled="f" stroked="f" strokeweight=".25pt">
            <v:textbox inset="1pt,1pt,1pt,1pt">
              <w:txbxContent>
                <w:p w:rsidR="00CE48EA" w:rsidRPr="005003D4" w:rsidRDefault="00CE48EA" w:rsidP="009D2F14">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9D2F14">
                  <w:pPr>
                    <w:pStyle w:val="a7"/>
                    <w:jc w:val="center"/>
                  </w:pPr>
                </w:p>
              </w:txbxContent>
            </v:textbox>
          </v:rect>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lang w:val="ru-RU"/>
      </w:rPr>
      <w:pict>
        <v:group id="Группа 1" o:spid="_x0000_s2369" style="position:absolute;left:0;text-align:left;margin-left:48pt;margin-top:12.1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" o:allowincell="f">
          <v:rect id="Rectangle 4" o:spid="_x0000_s241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5" o:spid="_x0000_s2417"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6" o:spid="_x0000_s2416"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7" o:spid="_x0000_s2415"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8" o:spid="_x0000_s2414"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9" o:spid="_x0000_s2413"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10" o:spid="_x0000_s2412"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1" o:spid="_x0000_s2411"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2" o:spid="_x0000_s241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3" o:spid="_x0000_s240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rect id="Rectangle 14" o:spid="_x0000_s2408"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cl+L0A&#10;AADbAAAADwAAAGRycy9kb3ducmV2LnhtbERPTYvCMBC9C/6HMII3TRURtxqlCIJXuwp7HJqxrTaT&#10;mkSt/94sCN7m8T5ntelMIx7kfG1ZwWScgCAurK65VHD83Y0WIHxA1thYJgUv8rBZ93srTLV98oEe&#10;eShFDGGfooIqhDaV0hcVGfRj2xJH7mydwRChK6V2+IzhppHTJJlLgzXHhgpb2lZUXPO7UZBll+50&#10;y39w5+UicXM902X2p9Rw0GVLEIG68BV/3Hsd50/h/5d4gF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Pcl+L0AAADbAAAADwAAAAAAAAAAAAAAAACYAgAAZHJzL2Rvd25yZXYu&#10;eG1sUEsFBgAAAAAEAAQA9QAAAIIDAAAAAA==&#10;" filled="f" stroked="f" strokeweight=".25pt">
            <v:textbox inset="1pt,1pt,1pt,1pt">
              <w:txbxContent>
                <w:p w:rsidR="00CE48EA" w:rsidRDefault="00CE48EA" w:rsidP="008F2322">
                  <w:pPr>
                    <w:pStyle w:val="a7"/>
                    <w:jc w:val="center"/>
                    <w:rPr>
                      <w:sz w:val="18"/>
                    </w:rPr>
                  </w:pPr>
                  <w:proofErr w:type="spellStart"/>
                  <w:r>
                    <w:rPr>
                      <w:sz w:val="18"/>
                    </w:rPr>
                    <w:t>Изм</w:t>
                  </w:r>
                  <w:proofErr w:type="spellEnd"/>
                  <w:r>
                    <w:rPr>
                      <w:sz w:val="18"/>
                    </w:rPr>
                    <w:t>.</w:t>
                  </w:r>
                </w:p>
              </w:txbxContent>
            </v:textbox>
          </v:rect>
          <v:rect id="Rectangle 15" o:spid="_x0000_s2407"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rsidR="00CE48EA" w:rsidRDefault="00CE48EA" w:rsidP="008F2322">
                  <w:pPr>
                    <w:pStyle w:val="a7"/>
                    <w:jc w:val="center"/>
                    <w:rPr>
                      <w:sz w:val="18"/>
                    </w:rPr>
                  </w:pPr>
                  <w:r>
                    <w:rPr>
                      <w:sz w:val="18"/>
                    </w:rPr>
                    <w:t>Лист</w:t>
                  </w:r>
                </w:p>
              </w:txbxContent>
            </v:textbox>
          </v:rect>
          <v:rect id="Rectangle 16" o:spid="_x0000_s2406"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rsidR="00CE48EA" w:rsidRDefault="00CE48EA" w:rsidP="008F2322">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405"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rsidR="00CE48EA" w:rsidRDefault="00CE48EA" w:rsidP="008F2322">
                  <w:pPr>
                    <w:pStyle w:val="a7"/>
                    <w:jc w:val="center"/>
                    <w:rPr>
                      <w:sz w:val="18"/>
                    </w:rPr>
                  </w:pPr>
                  <w:proofErr w:type="spellStart"/>
                  <w:r>
                    <w:rPr>
                      <w:sz w:val="18"/>
                    </w:rPr>
                    <w:t>Подпись</w:t>
                  </w:r>
                  <w:proofErr w:type="spellEnd"/>
                </w:p>
              </w:txbxContent>
            </v:textbox>
          </v:rect>
          <v:rect id="Rectangle 18" o:spid="_x0000_s2404"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rsidR="00CE48EA" w:rsidRDefault="00CE48EA" w:rsidP="008F2322">
                  <w:pPr>
                    <w:pStyle w:val="a7"/>
                    <w:jc w:val="center"/>
                    <w:rPr>
                      <w:sz w:val="18"/>
                    </w:rPr>
                  </w:pPr>
                  <w:r>
                    <w:rPr>
                      <w:sz w:val="18"/>
                    </w:rPr>
                    <w:t>Дата</w:t>
                  </w:r>
                </w:p>
              </w:txbxContent>
            </v:textbox>
          </v:rect>
          <v:rect id="Rectangle 19" o:spid="_x0000_s2403"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rsidR="00CE48EA" w:rsidRDefault="00CE48EA" w:rsidP="008F2322">
                  <w:pPr>
                    <w:pStyle w:val="a7"/>
                    <w:jc w:val="center"/>
                    <w:rPr>
                      <w:sz w:val="18"/>
                    </w:rPr>
                  </w:pPr>
                  <w:r>
                    <w:rPr>
                      <w:sz w:val="18"/>
                    </w:rPr>
                    <w:t>Лист</w:t>
                  </w:r>
                </w:p>
              </w:txbxContent>
            </v:textbox>
          </v:rect>
          <v:rect id="Rectangle 20" o:spid="_x0000_s2402"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CE48EA" w:rsidRPr="00F4637E" w:rsidRDefault="00CE48EA" w:rsidP="008F2322">
                  <w:pPr>
                    <w:pStyle w:val="a7"/>
                    <w:jc w:val="center"/>
                    <w:rPr>
                      <w:sz w:val="18"/>
                      <w:lang w:val="en-US"/>
                    </w:rPr>
                  </w:pPr>
                </w:p>
              </w:txbxContent>
            </v:textbox>
          </v:rect>
          <v:rect id="Rectangle 21" o:spid="_x0000_s2401"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CE48EA" w:rsidRPr="005003D4" w:rsidRDefault="00CE48EA" w:rsidP="001F7516">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8F2322">
                  <w:pPr>
                    <w:pStyle w:val="a7"/>
                    <w:jc w:val="center"/>
                    <w:rPr>
                      <w:rFonts w:ascii="Journal" w:hAnsi="Journal"/>
                      <w:lang w:val="ru-RU"/>
                    </w:rPr>
                  </w:pPr>
                </w:p>
              </w:txbxContent>
            </v:textbox>
          </v:rect>
          <v:line id="Line 22" o:spid="_x0000_s2400"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23" o:spid="_x0000_s2399"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24" o:spid="_x0000_s2398"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line id="Line 25" o:spid="_x0000_s2397"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gsQAAADbAAAADwAAAGRycy9kb3ducmV2LnhtbESP3WoCMRSE74W+QziF3tWsF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LKCxAAAANsAAAAPAAAAAAAAAAAA&#10;AAAAAKECAABkcnMvZG93bnJldi54bWxQSwUGAAAAAAQABAD5AAAAkgMAAAAA&#10;" strokeweight="1pt"/>
          <v:line id="Line 26" o:spid="_x0000_s2396"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group id="Group 27" o:spid="_x0000_s2393"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8" o:spid="_x0000_s239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inset="1pt,1pt,1pt,1pt">
                <w:txbxContent>
                  <w:p w:rsidR="00CE48EA" w:rsidRPr="008F2322" w:rsidRDefault="00CE48EA" w:rsidP="008F2322">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239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inset="1pt,1pt,1pt,1pt">
                <w:txbxContent>
                  <w:p w:rsidR="00CE48EA" w:rsidRPr="000A678C" w:rsidRDefault="00CE48EA" w:rsidP="008F2322">
                    <w:pPr>
                      <w:pStyle w:val="a7"/>
                      <w:rPr>
                        <w:rFonts w:ascii="Times New Roman" w:hAnsi="Times New Roman"/>
                        <w:i w:val="0"/>
                        <w:sz w:val="18"/>
                        <w:lang w:val="ru-RU"/>
                      </w:rPr>
                    </w:pPr>
                    <w:r>
                      <w:rPr>
                        <w:rFonts w:ascii="Times New Roman" w:hAnsi="Times New Roman"/>
                        <w:i w:val="0"/>
                        <w:sz w:val="18"/>
                        <w:lang w:val="ru-RU"/>
                      </w:rPr>
                      <w:t>Топчу Т.Д.</w:t>
                    </w:r>
                  </w:p>
                </w:txbxContent>
              </v:textbox>
            </v:rect>
          </v:group>
          <v:group id="Group 30" o:spid="_x0000_s2390"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31" o:spid="_x0000_s239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rsidR="00CE48EA" w:rsidRPr="008F2322" w:rsidRDefault="00CE48EA" w:rsidP="008F2322">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2391"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rsidR="00CE48EA" w:rsidRPr="008F2322" w:rsidRDefault="00CE48EA" w:rsidP="008F2322">
                    <w:pPr>
                      <w:pStyle w:val="a7"/>
                      <w:rPr>
                        <w:rFonts w:ascii="Times New Roman" w:hAnsi="Times New Roman"/>
                        <w:i w:val="0"/>
                        <w:sz w:val="18"/>
                      </w:rPr>
                    </w:pPr>
                    <w:proofErr w:type="spellStart"/>
                    <w:r w:rsidRPr="008F2322">
                      <w:rPr>
                        <w:rFonts w:ascii="Times New Roman" w:hAnsi="Times New Roman"/>
                        <w:i w:val="0"/>
                        <w:sz w:val="18"/>
                      </w:rPr>
                      <w:t>Тишевич</w:t>
                    </w:r>
                    <w:proofErr w:type="spellEnd"/>
                    <w:r w:rsidRPr="008F2322">
                      <w:rPr>
                        <w:rFonts w:ascii="Times New Roman" w:hAnsi="Times New Roman"/>
                        <w:i w:val="0"/>
                        <w:sz w:val="18"/>
                      </w:rPr>
                      <w:t xml:space="preserve"> Б.Л.</w:t>
                    </w:r>
                  </w:p>
                </w:txbxContent>
              </v:textbox>
            </v:rect>
          </v:group>
          <v:group id="Group 33" o:spid="_x0000_s2387"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Rectangle 34" o:spid="_x0000_s238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8UMEA&#10;AADdAAAADwAAAGRycy9kb3ducmV2LnhtbERPTWvCQBC9C/6HZQq96aatRBvdhFAQejUq9DhkxyRt&#10;djbubjX9911B8DaP9zmbYjS9uJDznWUFL/MEBHFtdceNgsN+O1uB8AFZY2+ZFPyRhyKfTjaYaXvl&#10;HV2q0IgYwj5DBW0IQyalr1sy6Od2II7cyTqDIULXSO3wGsNNL1+TJJUGO44NLQ700VL9U/0aBWX5&#10;PR7P1TtuvVwlLtUL3ZRfSj0/jeUaRKAxPMR396eO89+W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T/FDBAAAA3QAAAA8AAAAAAAAAAAAAAAAAmAIAAGRycy9kb3du&#10;cmV2LnhtbFBLBQYAAAAABAAEAPUAAACGAwAAAAA=&#10;" filled="f" stroked="f" strokeweight=".25pt">
              <v:textbox inset="1pt,1pt,1pt,1pt">
                <w:txbxContent>
                  <w:p w:rsidR="00CE48EA" w:rsidRDefault="00CE48EA" w:rsidP="008F2322">
                    <w:pPr>
                      <w:pStyle w:val="a7"/>
                      <w:rPr>
                        <w:sz w:val="18"/>
                      </w:rPr>
                    </w:pPr>
                    <w:r>
                      <w:rPr>
                        <w:sz w:val="18"/>
                      </w:rPr>
                      <w:t xml:space="preserve"> </w:t>
                    </w:r>
                  </w:p>
                </w:txbxContent>
              </v:textbox>
            </v:rect>
            <v:rect id="Rectangle 35" o:spid="_x0000_s2388"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9Zy8IA&#10;AADdAAAADwAAAGRycy9kb3ducmV2LnhtbERPTWvCQBC9F/wPywje6sZaok1dJRQCXpu20OOQnSbR&#10;7GzcXZP4791Cobd5vM/ZHSbTiYGcby0rWC0TEMSV1S3XCj4/isctCB+QNXaWScGNPBz2s4cdZtqO&#10;/E5DGWoRQ9hnqKAJoc+k9FVDBv3S9sSR+7HOYIjQ1VI7HGO46eRTkqTSYMuxocGe3hqqzuXVKMjz&#10;0/R1KV+w8HKbuFQ/6zr/Vmoxn/JXEIGm8C/+cx91nL/ebO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1nLwgAAAN0AAAAPAAAAAAAAAAAAAAAAAJgCAABkcnMvZG93&#10;bnJldi54bWxQSwUGAAAAAAQABAD1AAAAhwMAAAAA&#10;" filled="f" stroked="f" strokeweight=".25pt">
              <v:textbox inset="1pt,1pt,1pt,1pt">
                <w:txbxContent>
                  <w:p w:rsidR="00CE48EA" w:rsidRDefault="00CE48EA" w:rsidP="008F2322">
                    <w:pPr>
                      <w:pStyle w:val="a7"/>
                      <w:rPr>
                        <w:sz w:val="18"/>
                      </w:rPr>
                    </w:pPr>
                  </w:p>
                </w:txbxContent>
              </v:textbox>
            </v:rect>
          </v:group>
          <v:group id="Group 36" o:spid="_x0000_s2384"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93ZMcAAADdAAAADwAAAGRycy9kb3ducmV2LnhtbESPQWvCQBCF74X+h2UK&#10;vdVNKq0ldRWRVjxIwVgQb0N2TILZ2ZDdJvHfdw6Ctxnem/e+mS9H16ieulB7NpBOElDEhbc1lwZ+&#10;D98vH6BCRLbYeCYDVwqwXDw+zDGzfuA99XkslYRwyNBAFWObaR2KihyGiW+JRTv7zmGUtSu17XCQ&#10;cNfo1yR51w5rloYKW1pXVFzyP2dgM+CwmqZf/e5yXl9Ph7ef4y4lY56fxtUnqEhjvJtv11sr+NOZ&#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s93ZMcAAADd&#10;AAAADwAAAAAAAAAAAAAAAACqAgAAZHJzL2Rvd25yZXYueG1sUEsFBgAAAAAEAAQA+gAAAJ4DAAAA&#10;AA==&#10;">
            <v:rect id="Rectangle 37" o:spid="_x0000_s238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xoIsIA&#10;AADdAAAADwAAAGRycy9kb3ducmV2LnhtbERPTWvCQBC9F/wPywje6sZaoqauEgoBr01b8Dhkp0na&#10;7GzcXZP4791Cobd5vM/ZHyfTiYGcby0rWC0TEMSV1S3XCj7ei8ctCB+QNXaWScGNPBwPs4c9ZtqO&#10;/EZDGWoRQ9hnqKAJoc+k9FVDBv3S9sSR+7LOYIjQ1VI7HGO46eRTkqTSYMuxocGeXhuqfsqrUZDn&#10;39Pnpdxh4eU2cal+1nV+Vmoxn/IXEIGm8C/+c590nL/e7O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TGgiwgAAAN0AAAAPAAAAAAAAAAAAAAAAAJgCAABkcnMvZG93&#10;bnJldi54bWxQSwUGAAAAAAQABAD1AAAAhwMAAAAA&#10;" filled="f" stroked="f" strokeweight=".25pt">
              <v:textbox inset="1pt,1pt,1pt,1pt">
                <w:txbxContent>
                  <w:p w:rsidR="00CE48EA" w:rsidRPr="00165B73" w:rsidRDefault="00CE48EA" w:rsidP="008F2322">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2385"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xmMQA&#10;AADdAAAADwAAAGRycy9kb3ducmV2LnhtbESPQWvCQBCF7wX/wzKCt7qxFompq4SC4NW0gschO03S&#10;Zmfj7qrx33cOhd5meG/e+2azG12vbhRi59nAYp6BIq697bgx8Pmxf85BxYRssfdMBh4UYbedPG2w&#10;sP7OR7pVqVESwrFAA21KQ6F1rFtyGOd+IBbtyweHSdbQaBvwLuGu1y9ZttIOO5aGFgd6b6n+qa7O&#10;QFl+j6dLtcZ91HkWVvbVNuXZmNl0LN9AJRrTv/nv+mAFf5k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sZjEAAAA3QAAAA8AAAAAAAAAAAAAAAAAmAIAAGRycy9k&#10;b3ducmV2LnhtbFBLBQYAAAAABAAEAPUAAACJAwAAAAA=&#10;" filled="f" stroked="f" strokeweight=".25pt">
              <v:textbox inset="1pt,1pt,1pt,1pt">
                <w:txbxContent>
                  <w:p w:rsidR="00CE48EA" w:rsidRPr="00165B73" w:rsidRDefault="00CE48EA" w:rsidP="008F2322">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238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rect id="Rectangle 40" o:spid="_x0000_s238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KdMIA&#10;AADdAAAADwAAAGRycy9kb3ducmV2LnhtbERPTWvDMAy9D/ofjAq9LU67UbI0bgmDwq7LVthRxGqS&#10;NpZT20vSfz8PBrvp8T5VHGbTi5Gc7ywrWCcpCOLa6o4bBZ8fx8cMhA/IGnvLpOBOHg77xUOBubYT&#10;v9NYhUbEEPY5KmhDGHIpfd2SQZ/YgThyZ+sMhghdI7XDKYabXm7SdCsNdhwbWhzotaX6Wn0bBWV5&#10;mU+36gWPXmap2+pn3ZRfSq2Wc7kDEWgO/+I/95uO85+y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Yp0wgAAAN0AAAAPAAAAAAAAAAAAAAAAAJgCAABkcnMvZG93&#10;bnJldi54bWxQSwUGAAAAAAQABAD1AAAAhwMAAAAA&#10;" filled="f" stroked="f" strokeweight=".25pt">
              <v:textbox inset="1pt,1pt,1pt,1pt">
                <w:txbxContent>
                  <w:p w:rsidR="00CE48EA" w:rsidRDefault="00CE48EA" w:rsidP="008F2322">
                    <w:pPr>
                      <w:pStyle w:val="a7"/>
                      <w:rPr>
                        <w:sz w:val="18"/>
                      </w:rPr>
                    </w:pPr>
                    <w:r>
                      <w:rPr>
                        <w:sz w:val="18"/>
                      </w:rPr>
                      <w:t xml:space="preserve"> </w:t>
                    </w:r>
                  </w:p>
                </w:txbxContent>
              </v:textbox>
            </v:rect>
            <v:rect id="Rectangle 41" o:spid="_x0000_s2382"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Ev78AA&#10;AADdAAAADwAAAGRycy9kb3ducmV2LnhtbERPTYvCMBC9C/6HMII3TV1FajVKWRD2ancFj0MzttVm&#10;UpOs1n9vhIW9zeN9zmbXm1bcyfnGsoLZNAFBXFrdcKXg53s/SUH4gKyxtUwKnuRhtx0ONphp++AD&#10;3YtQiRjCPkMFdQhdJqUvazLop7YjjtzZOoMhQldJ7fARw00rP5JkKQ02HBtq7OizpvJa/BoFeX7p&#10;j7dihXsv08Qt9UJX+Ump8ajP1yAC9eFf/Of+0nH+PJ3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Ev78AAAADdAAAADwAAAAAAAAAAAAAAAACYAgAAZHJzL2Rvd25y&#10;ZXYueG1sUEsFBgAAAAAEAAQA9QAAAIUDAAAAAA==&#10;" filled="f" stroked="f" strokeweight=".25pt">
              <v:textbox inset="1pt,1pt,1pt,1pt">
                <w:txbxContent>
                  <w:p w:rsidR="00CE48EA" w:rsidRDefault="00CE48EA" w:rsidP="008F2322">
                    <w:pPr>
                      <w:pStyle w:val="a7"/>
                      <w:rPr>
                        <w:sz w:val="18"/>
                      </w:rPr>
                    </w:pPr>
                  </w:p>
                </w:txbxContent>
              </v:textbox>
            </v:rect>
          </v:group>
          <v:line id="Line 42" o:spid="_x0000_s2380"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rect id="Rectangle 43" o:spid="_x0000_s2379"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EWgsAA&#10;AADdAAAADwAAAGRycy9kb3ducmV2LnhtbERPTYvCMBC9C/6HMMLeNNVV0WqUIgh7tSp4HJqx7W4z&#10;qUlWu/9+Iwje5vE+Z73tTCPu5HxtWcF4lIAgLqyuuVRwOu6HCxA+IGtsLJOCP/Kw3fR7a0y1ffCB&#10;7nkoRQxhn6KCKoQ2ldIXFRn0I9sSR+5qncEQoSuldviI4aaRkySZS4M1x4YKW9pVVPzkv0ZBln13&#10;51u+xL2Xi8TN9VSX2UWpj0GXrUAE6sJb/HJ/6Th/+jmD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8EWgsAAAADdAAAADwAAAAAAAAAAAAAAAACYAgAAZHJzL2Rvd25y&#10;ZXYueG1sUEsFBgAAAAAEAAQA9QAAAIUDAAAAAA==&#10;" filled="f" stroked="f" strokeweight=".25pt">
            <v:textbox inset="1pt,1pt,1pt,1pt">
              <w:txbxContent>
                <w:p w:rsidR="00CE48EA" w:rsidRPr="008F2322" w:rsidRDefault="00CE48EA" w:rsidP="008F2322">
                  <w:pPr>
                    <w:pStyle w:val="a7"/>
                    <w:rPr>
                      <w:rFonts w:ascii="Times New Roman" w:hAnsi="Times New Roman"/>
                      <w:i w:val="0"/>
                      <w:szCs w:val="28"/>
                    </w:rPr>
                  </w:pPr>
                  <w:r w:rsidRPr="008F2322">
                    <w:rPr>
                      <w:rFonts w:ascii="Times New Roman" w:hAnsi="Times New Roman"/>
                      <w:i w:val="0"/>
                      <w:szCs w:val="28"/>
                    </w:rPr>
                    <w:t>Пояснювальна записка</w:t>
                  </w:r>
                  <w:r>
                    <w:rPr>
                      <w:rFonts w:ascii="Times New Roman" w:hAnsi="Times New Roman"/>
                      <w:i w:val="0"/>
                      <w:szCs w:val="28"/>
                    </w:rPr>
                    <w:t xml:space="preserve"> до</w:t>
                  </w:r>
                  <w:r w:rsidRPr="008F2322">
                    <w:rPr>
                      <w:rFonts w:ascii="Times New Roman" w:hAnsi="Times New Roman"/>
                      <w:i w:val="0"/>
                      <w:szCs w:val="28"/>
                    </w:rPr>
                    <w:t xml:space="preserve"> дипломного проекту</w:t>
                  </w:r>
                </w:p>
              </w:txbxContent>
            </v:textbox>
          </v:rect>
          <v:line id="Line 44" o:spid="_x0000_s2378"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9rg8EAAADdAAAADwAAAGRycy9kb3ducmV2LnhtbERPS4vCMBC+C/6HMII3TX0i1SgidNnb&#10;YvXibdpMH9hMSpPV7r/fCIK3+fieszv0phEP6lxtWcFsGoEgzq2uuVRwvSSTDQjnkTU2lknBHzk4&#10;7IeDHcbaPvlMj9SXIoSwi1FB5X0bS+nyigy6qW2JA1fYzqAPsCul7vAZwk0j51G0lgZrDg0VtnSq&#10;KL+nv0bB/XZdJV8/J31p0qPOysTfskIrNR71xy0IT73/iN/ubx3mLxdr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X2uDwQAAAN0AAAAPAAAAAAAAAAAAAAAA&#10;AKECAABkcnMvZG93bnJldi54bWxQSwUGAAAAAAQABAD5AAAAjwMAAAAA&#10;" strokeweight="2pt"/>
          <v:line id="Line 45" o:spid="_x0000_s2377"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46" o:spid="_x0000_s2376"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aasQAAADdAAAADwAAAGRycy9kb3ducmV2LnhtbESPQYvCQAyF7wv+hyHC3tap7ipSHUWE&#10;Lt4WqxdvsRPbYidTOqN2/705CN4S3st7X5br3jXqTl2oPRsYjxJQxIW3NZcGjofsaw4qRGSLjWcy&#10;8E8B1qvBxxJT6x+8p3seSyUhHFI0UMXYplqHoiKHYeRbYtEuvnMYZe1KbTt8SLhr9CRJZtphzdJQ&#10;YUvbioprfnMGrqfjNPv929pDk2/suczi6XyxxnwO+80CVKQ+vs2v650V/J9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FpqxAAAAN0AAAAPAAAAAAAAAAAA&#10;AAAAAKECAABkcnMvZG93bnJldi54bWxQSwUGAAAAAAQABAD5AAAAkgMAAAAA&#10;" strokeweight="2pt"/>
          <v:rect id="Rectangle 47" o:spid="_x0000_s2375"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inset="1pt,1pt,1pt,1pt">
              <w:txbxContent>
                <w:p w:rsidR="00CE48EA" w:rsidRDefault="00CE48EA" w:rsidP="008F2322">
                  <w:pPr>
                    <w:pStyle w:val="a7"/>
                    <w:jc w:val="center"/>
                    <w:rPr>
                      <w:sz w:val="18"/>
                    </w:rPr>
                  </w:pPr>
                  <w:proofErr w:type="spellStart"/>
                  <w:r>
                    <w:rPr>
                      <w:sz w:val="18"/>
                    </w:rPr>
                    <w:t>Лит</w:t>
                  </w:r>
                  <w:proofErr w:type="spellEnd"/>
                  <w:r>
                    <w:rPr>
                      <w:sz w:val="18"/>
                    </w:rPr>
                    <w:t>.</w:t>
                  </w:r>
                </w:p>
              </w:txbxContent>
            </v:textbox>
          </v:rect>
          <v:rect id="Rectangle 48" o:spid="_x0000_s2374"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GZ8MA&#10;AADdAAAADwAAAGRycy9kb3ducmV2LnhtbESPQWvCQBCF7wX/wzJCb3VTCaKpqwRB8GragschOyZp&#10;s7Nxd9X03zsHobcZ3pv3vllvR9erG4XYeTbwPstAEdfedtwY+Prcvy1BxYRssfdMBv4ownYzeVlj&#10;Yf2dj3SrUqMkhGOBBtqUhkLrWLfkMM78QCza2QeHSdbQaBvwLuGu1/MsW2iHHUtDiwPtWqp/q6sz&#10;UJY/4/elWuE+6mUWFja3TXky5nU6lh+gEo3p3/y8PljBz3P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DGZ8MAAADdAAAADwAAAAAAAAAAAAAAAACYAgAAZHJzL2Rv&#10;d25yZXYueG1sUEsFBgAAAAAEAAQA9QAAAIgDAAAAAA==&#10;" filled="f" stroked="f" strokeweight=".25pt">
            <v:textbox inset="1pt,1pt,1pt,1pt">
              <w:txbxContent>
                <w:p w:rsidR="00CE48EA" w:rsidRDefault="00CE48EA" w:rsidP="008F2322">
                  <w:pPr>
                    <w:pStyle w:val="a7"/>
                    <w:jc w:val="center"/>
                    <w:rPr>
                      <w:sz w:val="18"/>
                    </w:rPr>
                  </w:pPr>
                  <w:proofErr w:type="spellStart"/>
                  <w:r>
                    <w:rPr>
                      <w:sz w:val="18"/>
                    </w:rPr>
                    <w:t>Листов</w:t>
                  </w:r>
                  <w:proofErr w:type="spellEnd"/>
                </w:p>
              </w:txbxContent>
            </v:textbox>
          </v:rect>
          <v:rect id="Rectangle 49" o:spid="_x0000_s2373"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j/MEA&#10;AADdAAAADwAAAGRycy9kb3ducmV2LnhtbERPTWvCQBC9F/wPywje6sYSgkZXCYVAr6YteByyYxLN&#10;zsbdbZL++26h0Ns83uccTrPpxUjOd5YVbNYJCOLa6o4bBR/v5fMWhA/IGnvLpOCbPJyOi6cD5tpO&#10;fKaxCo2IIexzVNCGMORS+rolg35tB+LIXa0zGCJ0jdQOpxhuevmSJJk02HFsaHGg15bqe/VlFBTF&#10;bf58VDssvdwmLtOpboqLUqvlXOxBBJrDv/jP/abj/DTdwO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8Y/zBAAAA3QAAAA8AAAAAAAAAAAAAAAAAmAIAAGRycy9kb3du&#10;cmV2LnhtbFBLBQYAAAAABAAEAPUAAACGAwAAAAA=&#10;" filled="f" stroked="f" strokeweight=".25pt">
            <v:textbox inset="1pt,1pt,1pt,1pt">
              <w:txbxContent>
                <w:p w:rsidR="00CE48EA" w:rsidRDefault="00CE48EA" w:rsidP="008F2322">
                  <w:pPr>
                    <w:pStyle w:val="a7"/>
                    <w:jc w:val="center"/>
                    <w:rPr>
                      <w:sz w:val="18"/>
                      <w:lang w:val="en-US"/>
                    </w:rPr>
                  </w:pPr>
                </w:p>
              </w:txbxContent>
            </v:textbox>
          </v:rect>
          <v:line id="Line 50" o:spid="_x0000_s2372"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d4F8IAAADdAAAADwAAAGRycy9kb3ducmV2LnhtbERPzWoCMRC+F3yHMII3zSpS2tUoohaU&#10;HorWBxg342Z1M1mSVLc+vSkIvc3H9zvTeWtrcSUfKscKhoMMBHHhdMWlgsP3R/8NRIjIGmvHpOCX&#10;AsxnnZcp5trdeEfXfSxFCuGQowITY5NLGQpDFsPANcSJOzlvMSboS6k93lK4reUoy16lxYpTg8GG&#10;loaKy/7HKtj64+dleC+NPPLWr+uv1XuwZ6V63XYxARGpjf/ip3uj0/zxeAR/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d4F8IAAADdAAAADwAAAAAAAAAAAAAA&#10;AAChAgAAZHJzL2Rvd25yZXYueG1sUEsFBgAAAAAEAAQA+QAAAJADAAAAAA==&#10;" strokeweight="1pt"/>
          <v:line id="Line 51" o:spid="_x0000_s2371"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vdjMMAAADdAAAADwAAAGRycy9kb3ducmV2LnhtbERPzWoCMRC+C32HMAVvmrVKsVujlFZB&#10;6UHc9gHGzXSzdTNZkqirT98UBG/z8f3ObNHZRpzIh9qxgtEwA0FcOl1zpeD7azWYgggRWWPjmBRc&#10;KMBi/tCbYa7dmXd0KmIlUgiHHBWYGNtcylAashiGriVO3I/zFmOCvpLa4zmF20Y+ZdmztFhzajDY&#10;0ruh8lAcrYKN338eRtfKyD1v/LLZfrwE+6tU/7F7ewURqYt38c291mn+ZDK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r3YzDAAAA3QAAAA8AAAAAAAAAAAAA&#10;AAAAoQIAAGRycy9kb3ducmV2LnhtbFBLBQYAAAAABAAEAPkAAACRAwAAAAA=&#10;" strokeweight="1pt"/>
          <v:rect id="Rectangle 52" o:spid="_x0000_s2370"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AZMAA&#10;AADdAAAADwAAAGRycy9kb3ducmV2LnhtbERPTYvCMBC9C/6HMII3m7oU0WqUsiB4te6Cx6EZ22oz&#10;qUnU7r/fCAt7m8f7nM1uMJ14kvOtZQXzJAVBXFndcq3g67SfLUH4gKyxs0wKfsjDbjsebTDX9sVH&#10;epahFjGEfY4KmhD6XEpfNWTQJ7YnjtzFOoMhQldL7fAVw00nP9J0IQ22HBsa7OmzoepWPoyCorgO&#10;3/dyhXsvl6lb6EzXxVmp6WQo1iACDeFf/Oc+6Dg/yzJ4fxNP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vAZMAAAADdAAAADwAAAAAAAAAAAAAAAACYAgAAZHJzL2Rvd25y&#10;ZXYueG1sUEsFBgAAAAAEAAQA9QAAAIUDAAAAAA==&#10;" filled="f" stroked="f" strokeweight=".25pt">
            <v:textbox inset="1pt,1pt,1pt,1pt">
              <w:txbxContent>
                <w:p w:rsidR="00CE48EA" w:rsidRPr="008F2322" w:rsidRDefault="00CE48EA" w:rsidP="008F2322">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sz w:val="28"/>
        <w:szCs w:val="28"/>
        <w:lang w:val="ru-RU"/>
      </w:rPr>
      <w:pict>
        <v:group id="Группа 64" o:spid="_x0000_s2349" style="position:absolute;left:0;text-align:left;margin-left:44.25pt;margin-top:29.5pt;width:518.8pt;height:766.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" o:allowincell="f">
          <v:rect id="Rectangle 94" o:spid="_x0000_s236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PYxcMA&#10;AADbAAAADwAAAGRycy9kb3ducmV2LnhtbESP0YrCMBRE3xf8h3CFfVtThRV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PYxcMAAADbAAAADwAAAAAAAAAAAAAAAACYAgAAZHJzL2Rv&#10;d25yZXYueG1sUEsFBgAAAAAEAAQA9QAAAIgDAAAAAA==&#10;" filled="f" strokeweight="2pt"/>
          <v:line id="Line 95" o:spid="_x0000_s2367"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dhPr8AAADbAAAADwAAAGRycy9kb3ducmV2LnhtbESPwQrCMBBE74L/EFbwpqmCRapRRKh4&#10;E6sXb2uztsVmU5qo9e+NIHgcZuYNs1x3phZPal1lWcFkHIEgzq2uuFBwPqWjOQjnkTXWlknBmxys&#10;V/3eEhNtX3ykZ+YLESDsElRQet8kUrq8JINubBvi4N1sa9AH2RZSt/gKcFPLaRTF0mDFYaHEhrYl&#10;5ffsYRTcL+dZ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VdhPr8AAADbAAAADwAAAAAAAAAAAAAAAACh&#10;AgAAZHJzL2Rvd25yZXYueG1sUEsFBgAAAAAEAAQA+QAAAI0DAAAAAA==&#10;" strokeweight="2pt"/>
          <v:line id="Line 96" o:spid="_x0000_s2366"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vEpb8AAADbAAAADwAAAGRycy9kb3ducmV2LnhtbESPzQrCMBCE74LvEFbwpqmCP1SjiFDx&#10;JlYv3tZmbYvNpjRR69sbQfA4zMw3zHLdmko8qXGlZQWjYQSCOLO65FzB+ZQM5iCcR9ZYWSYFb3Kw&#10;XnU7S4y1ffGRnqnPRYCwi1FB4X0dS+myggy6oa2Jg3ezjUEfZJNL3eArwE0lx1E0lQZLDgsF1rQt&#10;KLunD6PgfjlPkt1hq09VutHXPPGX600r1e+1mwUIT63/h3/tvVYwn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hvEpb8AAADbAAAADwAAAAAAAAAAAAAAAACh&#10;AgAAZHJzL2Rvd25yZXYueG1sUEsFBgAAAAAEAAQA+QAAAI0DAAAAAA==&#10;" strokeweight="2pt"/>
          <v:line id="Line 97" o:spid="_x0000_s2365"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98" o:spid="_x0000_s236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99" o:spid="_x0000_s2363"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100" o:spid="_x0000_s2362"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101" o:spid="_x0000_s2361"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102" o:spid="_x0000_s236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103" o:spid="_x0000_s235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Line 104" o:spid="_x0000_s2358"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agcMMAAADbAAAADwAAAGRycy9kb3ducmV2LnhtbESP0WoCMRRE3wv+Q7gF3zRrw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2oHDDAAAA2wAAAA8AAAAAAAAAAAAA&#10;AAAAoQIAAGRycy9kb3ducmV2LnhtbFBLBQYAAAAABAAEAPkAAACRAwAAAAA=&#10;" strokeweight="1pt"/>
          <v:rect id="Rectangle 105" o:spid="_x0000_s2357"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style="mso-next-textbox:#Rectangle 105" inset="1pt,1pt,1pt,1pt">
              <w:txbxContent>
                <w:p w:rsidR="00CE48EA" w:rsidRDefault="00CE48EA"/>
              </w:txbxContent>
            </v:textbox>
          </v:rect>
          <v:rect id="Rectangle 106" o:spid="_x0000_s2356"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style="mso-next-textbox:#Rectangle 106" inset="1pt,1pt,1pt,1pt">
              <w:txbxContent>
                <w:p w:rsidR="00CE48EA" w:rsidRDefault="00CE48EA"/>
              </w:txbxContent>
            </v:textbox>
          </v:rect>
          <v:rect id="Rectangle 107" o:spid="_x0000_s2355"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style="mso-next-textbox:#Rectangle 107" inset="1pt,1pt,1pt,1pt">
              <w:txbxContent>
                <w:p w:rsidR="00CE48EA" w:rsidRDefault="00CE48EA"/>
              </w:txbxContent>
            </v:textbox>
          </v:rect>
          <v:rect id="Rectangle 108" o:spid="_x0000_s235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style="mso-next-textbox:#Rectangle 108" inset="1pt,1pt,1pt,1pt">
              <w:txbxContent>
                <w:p w:rsidR="00CE48EA" w:rsidRDefault="00CE48EA"/>
              </w:txbxContent>
            </v:textbox>
          </v:rect>
          <v:rect id="Rectangle 109" o:spid="_x0000_s2353"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style="mso-next-textbox:#Rectangle 109" inset="1pt,1pt,1pt,1pt">
              <w:txbxContent>
                <w:p w:rsidR="00CE48EA" w:rsidRDefault="00CE48EA"/>
              </w:txbxContent>
            </v:textbox>
          </v:rect>
          <v:rect id="Rectangle 110" o:spid="_x0000_s2352"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style="mso-next-textbox:#Rectangle 110" inset="1pt,1pt,1pt,1pt">
              <w:txbxContent>
                <w:p w:rsidR="00CE48EA" w:rsidRDefault="00CE48EA"/>
              </w:txbxContent>
            </v:textbox>
          </v:rect>
          <v:rect id="Rectangle 111" o:spid="_x0000_s2351"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style="mso-next-textbox:#Rectangle 111" inset="1pt,1pt,1pt,1pt">
              <w:txbxContent>
                <w:p w:rsidR="00CE48EA" w:rsidRDefault="00CE48EA"/>
              </w:txbxContent>
            </v:textbox>
          </v:rect>
          <v:rect id="Rectangle 112" o:spid="_x0000_s2350"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style="mso-next-textbox:#Rectangle 112" inset="1pt,1pt,1pt,1pt">
              <w:txbxContent>
                <w:p w:rsidR="00CE48EA" w:rsidRPr="00B23A64" w:rsidRDefault="00CE48EA" w:rsidP="00B23A64">
                  <w:pPr>
                    <w:jc w:val="center"/>
                  </w:pPr>
                  <w:r w:rsidRPr="00B23A64">
                    <w:rPr>
                      <w:szCs w:val="28"/>
                    </w:rPr>
                    <w:t>ДП.2410. ОА-51-24.ПЗ</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lang w:val="ru-RU"/>
      </w:rPr>
      <w:pict>
        <v:group id="_x0000_s2548" style="position:absolute;left:0;text-align:left;margin-left:60pt;margin-top:24.15pt;width:518.8pt;height:802.3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" o:allowincell="f">
          <v:rect id="Rectangle 4" o:spid="_x0000_s2549"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5" o:spid="_x0000_s2550"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6" o:spid="_x0000_s2551"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7" o:spid="_x0000_s2552"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8" o:spid="_x0000_s2553"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9" o:spid="_x0000_s2554"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10" o:spid="_x0000_s2555"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1" o:spid="_x0000_s2556"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2" o:spid="_x0000_s2557"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3" o:spid="_x0000_s2558"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rect id="Rectangle 14" o:spid="_x0000_s2559"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cl+L0A&#10;AADbAAAADwAAAGRycy9kb3ducmV2LnhtbERPTYvCMBC9C/6HMII3TRURtxqlCIJXuwp7HJqxrTaT&#10;mkSt/94sCN7m8T5ntelMIx7kfG1ZwWScgCAurK65VHD83Y0WIHxA1thYJgUv8rBZ93srTLV98oEe&#10;eShFDGGfooIqhDaV0hcVGfRj2xJH7mydwRChK6V2+IzhppHTJJlLgzXHhgpb2lZUXPO7UZBll+50&#10;y39w5+UicXM902X2p9Rw0GVLEIG68BV/3Hsd50/h/5d4gF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Pcl+L0AAADbAAAADwAAAAAAAAAAAAAAAACYAgAAZHJzL2Rvd25yZXYu&#10;eG1sUEsFBgAAAAAEAAQA9QAAAIIDAAAAAA==&#10;" filled="f" stroked="f" strokeweight=".25pt">
            <v:textbox inset="1pt,1pt,1pt,1pt">
              <w:txbxContent>
                <w:p w:rsidR="00CE48EA" w:rsidRDefault="00CE48EA" w:rsidP="00A15C71">
                  <w:pPr>
                    <w:pStyle w:val="a7"/>
                    <w:jc w:val="center"/>
                    <w:rPr>
                      <w:sz w:val="18"/>
                    </w:rPr>
                  </w:pPr>
                  <w:proofErr w:type="spellStart"/>
                  <w:r>
                    <w:rPr>
                      <w:sz w:val="18"/>
                    </w:rPr>
                    <w:t>Изм</w:t>
                  </w:r>
                  <w:proofErr w:type="spellEnd"/>
                  <w:r>
                    <w:rPr>
                      <w:sz w:val="18"/>
                    </w:rPr>
                    <w:t>.</w:t>
                  </w:r>
                </w:p>
              </w:txbxContent>
            </v:textbox>
          </v:rect>
          <v:rect id="Rectangle 15" o:spid="_x0000_s2560"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rsidR="00CE48EA" w:rsidRDefault="00CE48EA" w:rsidP="00A15C71">
                  <w:pPr>
                    <w:pStyle w:val="a7"/>
                    <w:jc w:val="center"/>
                    <w:rPr>
                      <w:sz w:val="18"/>
                    </w:rPr>
                  </w:pPr>
                  <w:r>
                    <w:rPr>
                      <w:sz w:val="18"/>
                    </w:rPr>
                    <w:t>Лист</w:t>
                  </w:r>
                </w:p>
              </w:txbxContent>
            </v:textbox>
          </v:rect>
          <v:rect id="Rectangle 16" o:spid="_x0000_s2561"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rsidR="00CE48EA" w:rsidRDefault="00CE48EA" w:rsidP="00A15C71">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562"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rsidR="00CE48EA" w:rsidRDefault="00CE48EA" w:rsidP="00A15C71">
                  <w:pPr>
                    <w:pStyle w:val="a7"/>
                    <w:jc w:val="center"/>
                    <w:rPr>
                      <w:sz w:val="18"/>
                    </w:rPr>
                  </w:pPr>
                  <w:proofErr w:type="spellStart"/>
                  <w:r>
                    <w:rPr>
                      <w:sz w:val="18"/>
                    </w:rPr>
                    <w:t>Подпись</w:t>
                  </w:r>
                  <w:proofErr w:type="spellEnd"/>
                </w:p>
              </w:txbxContent>
            </v:textbox>
          </v:rect>
          <v:rect id="Rectangle 18" o:spid="_x0000_s2563"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rsidR="00CE48EA" w:rsidRDefault="00CE48EA" w:rsidP="00A15C71">
                  <w:pPr>
                    <w:pStyle w:val="a7"/>
                    <w:jc w:val="center"/>
                    <w:rPr>
                      <w:sz w:val="18"/>
                    </w:rPr>
                  </w:pPr>
                  <w:r>
                    <w:rPr>
                      <w:sz w:val="18"/>
                    </w:rPr>
                    <w:t>Дата</w:t>
                  </w:r>
                </w:p>
              </w:txbxContent>
            </v:textbox>
          </v:rect>
          <v:rect id="Rectangle 19" o:spid="_x0000_s2564"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rsidR="00CE48EA" w:rsidRDefault="00CE48EA" w:rsidP="00A15C71">
                  <w:pPr>
                    <w:pStyle w:val="a7"/>
                    <w:jc w:val="center"/>
                    <w:rPr>
                      <w:sz w:val="18"/>
                    </w:rPr>
                  </w:pPr>
                  <w:r>
                    <w:rPr>
                      <w:sz w:val="18"/>
                    </w:rPr>
                    <w:t>Лист</w:t>
                  </w:r>
                </w:p>
              </w:txbxContent>
            </v:textbox>
          </v:rect>
          <v:rect id="Rectangle 20" o:spid="_x0000_s2565"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CE48EA" w:rsidRPr="00F4637E" w:rsidRDefault="00CE48EA" w:rsidP="00A15C71">
                  <w:pPr>
                    <w:pStyle w:val="a7"/>
                    <w:jc w:val="center"/>
                    <w:rPr>
                      <w:sz w:val="18"/>
                      <w:lang w:val="en-US"/>
                    </w:rPr>
                  </w:pPr>
                </w:p>
              </w:txbxContent>
            </v:textbox>
          </v:rect>
          <v:rect id="Rectangle 21" o:spid="_x0000_s2566"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CE48EA" w:rsidRPr="005003D4" w:rsidRDefault="00CE48EA" w:rsidP="00A15C71">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A15C71">
                  <w:pPr>
                    <w:pStyle w:val="a7"/>
                    <w:jc w:val="center"/>
                    <w:rPr>
                      <w:rFonts w:ascii="Journal" w:hAnsi="Journal"/>
                      <w:lang w:val="ru-RU"/>
                    </w:rPr>
                  </w:pPr>
                </w:p>
              </w:txbxContent>
            </v:textbox>
          </v:rect>
          <v:line id="Line 22" o:spid="_x0000_s2567"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23" o:spid="_x0000_s2568"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24" o:spid="_x0000_s2569"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line id="Line 25" o:spid="_x0000_s2570"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gsQAAADbAAAADwAAAGRycy9kb3ducmV2LnhtbESP3WoCMRSE74W+QziF3tWsF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LKCxAAAANsAAAAPAAAAAAAAAAAA&#10;AAAAAKECAABkcnMvZG93bnJldi54bWxQSwUGAAAAAAQABAD5AAAAkgMAAAAA&#10;" strokeweight="1pt"/>
          <v:line id="Line 26" o:spid="_x0000_s2571"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group id="Group 27" o:spid="_x0000_s2572"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8" o:spid="_x0000_s257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inset="1pt,1pt,1pt,1pt">
                <w:txbxContent>
                  <w:p w:rsidR="00CE48EA" w:rsidRPr="008F2322" w:rsidRDefault="00CE48EA" w:rsidP="00A15C71">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257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inset="1pt,1pt,1pt,1pt">
                <w:txbxContent>
                  <w:p w:rsidR="00CE48EA" w:rsidRPr="000A678C" w:rsidRDefault="00CE48EA" w:rsidP="00A15C71">
                    <w:pPr>
                      <w:pStyle w:val="a7"/>
                      <w:rPr>
                        <w:rFonts w:ascii="Times New Roman" w:hAnsi="Times New Roman"/>
                        <w:i w:val="0"/>
                        <w:sz w:val="18"/>
                        <w:lang w:val="ru-RU"/>
                      </w:rPr>
                    </w:pPr>
                    <w:r>
                      <w:rPr>
                        <w:rFonts w:ascii="Times New Roman" w:hAnsi="Times New Roman"/>
                        <w:i w:val="0"/>
                        <w:sz w:val="18"/>
                        <w:lang w:val="ru-RU"/>
                      </w:rPr>
                      <w:t>Топчу Т.Д.</w:t>
                    </w:r>
                  </w:p>
                </w:txbxContent>
              </v:textbox>
            </v:rect>
          </v:group>
          <v:group id="Group 30" o:spid="_x0000_s2575"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31" o:spid="_x0000_s257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rsidR="00CE48EA" w:rsidRPr="008F2322" w:rsidRDefault="00CE48EA" w:rsidP="00A15C71">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257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rsidR="00CE48EA" w:rsidRPr="008F2322" w:rsidRDefault="00CE48EA" w:rsidP="00A15C71">
                    <w:pPr>
                      <w:pStyle w:val="a7"/>
                      <w:rPr>
                        <w:rFonts w:ascii="Times New Roman" w:hAnsi="Times New Roman"/>
                        <w:i w:val="0"/>
                        <w:sz w:val="18"/>
                      </w:rPr>
                    </w:pPr>
                    <w:proofErr w:type="spellStart"/>
                    <w:r w:rsidRPr="008F2322">
                      <w:rPr>
                        <w:rFonts w:ascii="Times New Roman" w:hAnsi="Times New Roman"/>
                        <w:i w:val="0"/>
                        <w:sz w:val="18"/>
                      </w:rPr>
                      <w:t>Тишевич</w:t>
                    </w:r>
                    <w:proofErr w:type="spellEnd"/>
                    <w:r w:rsidRPr="008F2322">
                      <w:rPr>
                        <w:rFonts w:ascii="Times New Roman" w:hAnsi="Times New Roman"/>
                        <w:i w:val="0"/>
                        <w:sz w:val="18"/>
                      </w:rPr>
                      <w:t xml:space="preserve"> Б.Л.</w:t>
                    </w:r>
                  </w:p>
                </w:txbxContent>
              </v:textbox>
            </v:rect>
          </v:group>
          <v:group id="Group 33" o:spid="_x0000_s2578"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Rectangle 34" o:spid="_x0000_s257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8UMEA&#10;AADdAAAADwAAAGRycy9kb3ducmV2LnhtbERPTWvCQBC9C/6HZQq96aatRBvdhFAQejUq9DhkxyRt&#10;djbubjX9911B8DaP9zmbYjS9uJDznWUFL/MEBHFtdceNgsN+O1uB8AFZY2+ZFPyRhyKfTjaYaXvl&#10;HV2q0IgYwj5DBW0IQyalr1sy6Od2II7cyTqDIULXSO3wGsNNL1+TJJUGO44NLQ700VL9U/0aBWX5&#10;PR7P1TtuvVwlLtUL3ZRfSj0/jeUaRKAxPMR396eO89+W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T/FDBAAAA3QAAAA8AAAAAAAAAAAAAAAAAmAIAAGRycy9kb3du&#10;cmV2LnhtbFBLBQYAAAAABAAEAPUAAACGAwAAAAA=&#10;" filled="f" stroked="f" strokeweight=".25pt">
              <v:textbox inset="1pt,1pt,1pt,1pt">
                <w:txbxContent>
                  <w:p w:rsidR="00CE48EA" w:rsidRDefault="00CE48EA" w:rsidP="00A15C71">
                    <w:pPr>
                      <w:pStyle w:val="a7"/>
                      <w:rPr>
                        <w:sz w:val="18"/>
                      </w:rPr>
                    </w:pPr>
                    <w:r>
                      <w:rPr>
                        <w:sz w:val="18"/>
                      </w:rPr>
                      <w:t xml:space="preserve"> </w:t>
                    </w:r>
                  </w:p>
                </w:txbxContent>
              </v:textbox>
            </v:rect>
            <v:rect id="Rectangle 35" o:spid="_x0000_s258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9Zy8IA&#10;AADdAAAADwAAAGRycy9kb3ducmV2LnhtbERPTWvCQBC9F/wPywje6sZaok1dJRQCXpu20OOQnSbR&#10;7GzcXZP4791Cobd5vM/ZHSbTiYGcby0rWC0TEMSV1S3XCj4/isctCB+QNXaWScGNPBz2s4cdZtqO&#10;/E5DGWoRQ9hnqKAJoc+k9FVDBv3S9sSR+7HOYIjQ1VI7HGO46eRTkqTSYMuxocGe3hqqzuXVKMjz&#10;0/R1KV+w8HKbuFQ/6zr/Vmoxn/JXEIGm8C/+cx91nL/ebO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1nLwgAAAN0AAAAPAAAAAAAAAAAAAAAAAJgCAABkcnMvZG93&#10;bnJldi54bWxQSwUGAAAAAAQABAD1AAAAhwMAAAAA&#10;" filled="f" stroked="f" strokeweight=".25pt">
              <v:textbox inset="1pt,1pt,1pt,1pt">
                <w:txbxContent>
                  <w:p w:rsidR="00CE48EA" w:rsidRDefault="00CE48EA" w:rsidP="00A15C71">
                    <w:pPr>
                      <w:pStyle w:val="a7"/>
                      <w:rPr>
                        <w:sz w:val="18"/>
                      </w:rPr>
                    </w:pPr>
                  </w:p>
                </w:txbxContent>
              </v:textbox>
            </v:rect>
          </v:group>
          <v:group id="Group 36" o:spid="_x0000_s2581"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93ZMcAAADdAAAADwAAAGRycy9kb3ducmV2LnhtbESPQWvCQBCF74X+h2UK&#10;vdVNKq0ldRWRVjxIwVgQb0N2TILZ2ZDdJvHfdw6Ctxnem/e+mS9H16ieulB7NpBOElDEhbc1lwZ+&#10;D98vH6BCRLbYeCYDVwqwXDw+zDGzfuA99XkslYRwyNBAFWObaR2KihyGiW+JRTv7zmGUtSu17XCQ&#10;cNfo1yR51w5rloYKW1pXVFzyP2dgM+CwmqZf/e5yXl9Ph7ef4y4lY56fxtUnqEhjvJtv11sr+NOZ&#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s93ZMcAAADd&#10;AAAADwAAAAAAAAAAAAAAAACqAgAAZHJzL2Rvd25yZXYueG1sUEsFBgAAAAAEAAQA+gAAAJ4DAAAA&#10;AA==&#10;">
            <v:rect id="Rectangle 37" o:spid="_x0000_s258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xoIsIA&#10;AADdAAAADwAAAGRycy9kb3ducmV2LnhtbERPTWvCQBC9F/wPywje6sZaoqauEgoBr01b8Dhkp0na&#10;7GzcXZP4791Cobd5vM/ZHyfTiYGcby0rWC0TEMSV1S3XCj7ei8ctCB+QNXaWScGNPBwPs4c9ZtqO&#10;/EZDGWoRQ9hnqKAJoc+k9FVDBv3S9sSR+7LOYIjQ1VI7HGO46eRTkqTSYMuxocGeXhuqfsqrUZDn&#10;39Pnpdxh4eU2cal+1nV+Vmoxn/IXEIGm8C/+c590nL/e7O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TGgiwgAAAN0AAAAPAAAAAAAAAAAAAAAAAJgCAABkcnMvZG93&#10;bnJldi54bWxQSwUGAAAAAAQABAD1AAAAhwMAAAAA&#10;" filled="f" stroked="f" strokeweight=".25pt">
              <v:textbox inset="1pt,1pt,1pt,1pt">
                <w:txbxContent>
                  <w:p w:rsidR="00CE48EA" w:rsidRPr="00165B73" w:rsidRDefault="00CE48EA" w:rsidP="00A15C71">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2583"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xmMQA&#10;AADdAAAADwAAAGRycy9kb3ducmV2LnhtbESPQWvCQBCF7wX/wzKCt7qxFompq4SC4NW0gschO03S&#10;Zmfj7qrx33cOhd5meG/e+2azG12vbhRi59nAYp6BIq697bgx8Pmxf85BxYRssfdMBh4UYbedPG2w&#10;sP7OR7pVqVESwrFAA21KQ6F1rFtyGOd+IBbtyweHSdbQaBvwLuGu1y9ZttIOO5aGFgd6b6n+qa7O&#10;QFl+j6dLtcZ91HkWVvbVNuXZmNl0LN9AJRrTv/nv+mAFf5k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sZjEAAAA3QAAAA8AAAAAAAAAAAAAAAAAmAIAAGRycy9k&#10;b3ducmV2LnhtbFBLBQYAAAAABAAEAPUAAACJAwAAAAA=&#10;" filled="f" stroked="f" strokeweight=".25pt">
              <v:textbox inset="1pt,1pt,1pt,1pt">
                <w:txbxContent>
                  <w:p w:rsidR="00CE48EA" w:rsidRPr="00165B73" w:rsidRDefault="00CE48EA" w:rsidP="00A15C71">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2584"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rect id="Rectangle 40" o:spid="_x0000_s258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KdMIA&#10;AADdAAAADwAAAGRycy9kb3ducmV2LnhtbERPTWvDMAy9D/ofjAq9LU67UbI0bgmDwq7LVthRxGqS&#10;NpZT20vSfz8PBrvp8T5VHGbTi5Gc7ywrWCcpCOLa6o4bBZ8fx8cMhA/IGnvLpOBOHg77xUOBubYT&#10;v9NYhUbEEPY5KmhDGHIpfd2SQZ/YgThyZ+sMhghdI7XDKYabXm7SdCsNdhwbWhzotaX6Wn0bBWV5&#10;mU+36gWPXmap2+pn3ZRfSq2Wc7kDEWgO/+I/95uO85+y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Yp0wgAAAN0AAAAPAAAAAAAAAAAAAAAAAJgCAABkcnMvZG93&#10;bnJldi54bWxQSwUGAAAAAAQABAD1AAAAhwMAAAAA&#10;" filled="f" stroked="f" strokeweight=".25pt">
              <v:textbox inset="1pt,1pt,1pt,1pt">
                <w:txbxContent>
                  <w:p w:rsidR="00CE48EA" w:rsidRDefault="00CE48EA" w:rsidP="00A15C71">
                    <w:pPr>
                      <w:pStyle w:val="a7"/>
                      <w:rPr>
                        <w:sz w:val="18"/>
                      </w:rPr>
                    </w:pPr>
                    <w:r>
                      <w:rPr>
                        <w:sz w:val="18"/>
                      </w:rPr>
                      <w:t xml:space="preserve"> </w:t>
                    </w:r>
                  </w:p>
                </w:txbxContent>
              </v:textbox>
            </v:rect>
            <v:rect id="Rectangle 41" o:spid="_x0000_s2586"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Ev78AA&#10;AADdAAAADwAAAGRycy9kb3ducmV2LnhtbERPTYvCMBC9C/6HMII3TV1FajVKWRD2ancFj0MzttVm&#10;UpOs1n9vhIW9zeN9zmbXm1bcyfnGsoLZNAFBXFrdcKXg53s/SUH4gKyxtUwKnuRhtx0ONphp++AD&#10;3YtQiRjCPkMFdQhdJqUvazLop7YjjtzZOoMhQldJ7fARw00rP5JkKQ02HBtq7OizpvJa/BoFeX7p&#10;j7dihXsv08Qt9UJX+Ump8ajP1yAC9eFf/Of+0nH+PJ3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Ev78AAAADdAAAADwAAAAAAAAAAAAAAAACYAgAAZHJzL2Rvd25y&#10;ZXYueG1sUEsFBgAAAAAEAAQA9QAAAIUDAAAAAA==&#10;" filled="f" stroked="f" strokeweight=".25pt">
              <v:textbox inset="1pt,1pt,1pt,1pt">
                <w:txbxContent>
                  <w:p w:rsidR="00CE48EA" w:rsidRDefault="00CE48EA" w:rsidP="00A15C71">
                    <w:pPr>
                      <w:pStyle w:val="a7"/>
                      <w:rPr>
                        <w:sz w:val="18"/>
                      </w:rPr>
                    </w:pPr>
                  </w:p>
                </w:txbxContent>
              </v:textbox>
            </v:rect>
          </v:group>
          <v:line id="Line 42" o:spid="_x0000_s2587"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rect id="Rectangle 43" o:spid="_x0000_s2588"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EWgsAA&#10;AADdAAAADwAAAGRycy9kb3ducmV2LnhtbERPTYvCMBC9C/6HMMLeNNVV0WqUIgh7tSp4HJqx7W4z&#10;qUlWu/9+Iwje5vE+Z73tTCPu5HxtWcF4lIAgLqyuuVRwOu6HCxA+IGtsLJOCP/Kw3fR7a0y1ffCB&#10;7nkoRQxhn6KCKoQ2ldIXFRn0I9sSR+5qncEQoSuldviI4aaRkySZS4M1x4YKW9pVVPzkv0ZBln13&#10;51u+xL2Xi8TN9VSX2UWpj0GXrUAE6sJb/HJ/6Th/+jmD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8EWgsAAAADdAAAADwAAAAAAAAAAAAAAAACYAgAAZHJzL2Rvd25y&#10;ZXYueG1sUEsFBgAAAAAEAAQA9QAAAIUDAAAAAA==&#10;" filled="f" stroked="f" strokeweight=".25pt">
            <v:textbox inset="1pt,1pt,1pt,1pt">
              <w:txbxContent>
                <w:p w:rsidR="00CE48EA" w:rsidRPr="00327B27" w:rsidRDefault="00CE48EA" w:rsidP="00327B27">
                  <w:pPr>
                    <w:rPr>
                      <w:szCs w:val="28"/>
                    </w:rPr>
                  </w:pPr>
                  <w:r>
                    <w:rPr>
                      <w:szCs w:val="28"/>
                    </w:rPr>
                    <w:t>Розділ 4. Моделювання</w:t>
                  </w:r>
                </w:p>
              </w:txbxContent>
            </v:textbox>
          </v:rect>
          <v:line id="Line 44" o:spid="_x0000_s2589"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9rg8EAAADdAAAADwAAAGRycy9kb3ducmV2LnhtbERPS4vCMBC+C/6HMII3TX0i1SgidNnb&#10;YvXibdpMH9hMSpPV7r/fCIK3+fieszv0phEP6lxtWcFsGoEgzq2uuVRwvSSTDQjnkTU2lknBHzk4&#10;7IeDHcbaPvlMj9SXIoSwi1FB5X0bS+nyigy6qW2JA1fYzqAPsCul7vAZwk0j51G0lgZrDg0VtnSq&#10;KL+nv0bB/XZdJV8/J31p0qPOysTfskIrNR71xy0IT73/iN/ubx3mLxdr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X2uDwQAAAN0AAAAPAAAAAAAAAAAAAAAA&#10;AKECAABkcnMvZG93bnJldi54bWxQSwUGAAAAAAQABAD5AAAAjwMAAAAA&#10;" strokeweight="2pt"/>
          <v:line id="Line 45" o:spid="_x0000_s2590"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46" o:spid="_x0000_s2591"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aasQAAADdAAAADwAAAGRycy9kb3ducmV2LnhtbESPQYvCQAyF7wv+hyHC3tap7ipSHUWE&#10;Lt4WqxdvsRPbYidTOqN2/705CN4S3st7X5br3jXqTl2oPRsYjxJQxIW3NZcGjofsaw4qRGSLjWcy&#10;8E8B1qvBxxJT6x+8p3seSyUhHFI0UMXYplqHoiKHYeRbYtEuvnMYZe1KbTt8SLhr9CRJZtphzdJQ&#10;YUvbioprfnMGrqfjNPv929pDk2/suczi6XyxxnwO+80CVKQ+vs2v650V/J9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FpqxAAAAN0AAAAPAAAAAAAAAAAA&#10;AAAAAKECAABkcnMvZG93bnJldi54bWxQSwUGAAAAAAQABAD5AAAAkgMAAAAA&#10;" strokeweight="2pt"/>
          <v:rect id="Rectangle 47" o:spid="_x0000_s2592"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inset="1pt,1pt,1pt,1pt">
              <w:txbxContent>
                <w:p w:rsidR="00CE48EA" w:rsidRDefault="00CE48EA" w:rsidP="00A15C71">
                  <w:pPr>
                    <w:pStyle w:val="a7"/>
                    <w:jc w:val="center"/>
                    <w:rPr>
                      <w:sz w:val="18"/>
                    </w:rPr>
                  </w:pPr>
                  <w:proofErr w:type="spellStart"/>
                  <w:r>
                    <w:rPr>
                      <w:sz w:val="18"/>
                    </w:rPr>
                    <w:t>Лит</w:t>
                  </w:r>
                  <w:proofErr w:type="spellEnd"/>
                  <w:r>
                    <w:rPr>
                      <w:sz w:val="18"/>
                    </w:rPr>
                    <w:t>.</w:t>
                  </w:r>
                </w:p>
              </w:txbxContent>
            </v:textbox>
          </v:rect>
          <v:rect id="Rectangle 48" o:spid="_x0000_s2593"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GZ8MA&#10;AADdAAAADwAAAGRycy9kb3ducmV2LnhtbESPQWvCQBCF7wX/wzJCb3VTCaKpqwRB8GragschOyZp&#10;s7Nxd9X03zsHobcZ3pv3vllvR9erG4XYeTbwPstAEdfedtwY+Prcvy1BxYRssfdMBv4ownYzeVlj&#10;Yf2dj3SrUqMkhGOBBtqUhkLrWLfkMM78QCza2QeHSdbQaBvwLuGu1/MsW2iHHUtDiwPtWqp/q6sz&#10;UJY/4/elWuE+6mUWFja3TXky5nU6lh+gEo3p3/y8PljBz3P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DGZ8MAAADdAAAADwAAAAAAAAAAAAAAAACYAgAAZHJzL2Rv&#10;d25yZXYueG1sUEsFBgAAAAAEAAQA9QAAAIgDAAAAAA==&#10;" filled="f" stroked="f" strokeweight=".25pt">
            <v:textbox inset="1pt,1pt,1pt,1pt">
              <w:txbxContent>
                <w:p w:rsidR="00CE48EA" w:rsidRDefault="00CE48EA" w:rsidP="00A15C71">
                  <w:pPr>
                    <w:pStyle w:val="a7"/>
                    <w:jc w:val="center"/>
                    <w:rPr>
                      <w:sz w:val="18"/>
                    </w:rPr>
                  </w:pPr>
                  <w:proofErr w:type="spellStart"/>
                  <w:r>
                    <w:rPr>
                      <w:sz w:val="18"/>
                    </w:rPr>
                    <w:t>Листов</w:t>
                  </w:r>
                  <w:proofErr w:type="spellEnd"/>
                </w:p>
              </w:txbxContent>
            </v:textbox>
          </v:rect>
          <v:rect id="Rectangle 49" o:spid="_x0000_s2594"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j/MEA&#10;AADdAAAADwAAAGRycy9kb3ducmV2LnhtbERPTWvCQBC9F/wPywje6sYSgkZXCYVAr6YteByyYxLN&#10;zsbdbZL++26h0Ns83uccTrPpxUjOd5YVbNYJCOLa6o4bBR/v5fMWhA/IGnvLpOCbPJyOi6cD5tpO&#10;fKaxCo2IIexzVNCGMORS+rolg35tB+LIXa0zGCJ0jdQOpxhuevmSJJk02HFsaHGg15bqe/VlFBTF&#10;bf58VDssvdwmLtOpboqLUqvlXOxBBJrDv/jP/abj/DTdwO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8Y/zBAAAA3QAAAA8AAAAAAAAAAAAAAAAAmAIAAGRycy9kb3du&#10;cmV2LnhtbFBLBQYAAAAABAAEAPUAAACGAwAAAAA=&#10;" filled="f" stroked="f" strokeweight=".25pt">
            <v:textbox inset="1pt,1pt,1pt,1pt">
              <w:txbxContent>
                <w:p w:rsidR="00CE48EA" w:rsidRDefault="00CE48EA" w:rsidP="00A15C71">
                  <w:pPr>
                    <w:pStyle w:val="a7"/>
                    <w:jc w:val="center"/>
                    <w:rPr>
                      <w:sz w:val="18"/>
                      <w:lang w:val="en-US"/>
                    </w:rPr>
                  </w:pPr>
                </w:p>
              </w:txbxContent>
            </v:textbox>
          </v:rect>
          <v:line id="Line 50" o:spid="_x0000_s2595"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d4F8IAAADdAAAADwAAAGRycy9kb3ducmV2LnhtbERPzWoCMRC+F3yHMII3zSpS2tUoohaU&#10;HorWBxg342Z1M1mSVLc+vSkIvc3H9zvTeWtrcSUfKscKhoMMBHHhdMWlgsP3R/8NRIjIGmvHpOCX&#10;AsxnnZcp5trdeEfXfSxFCuGQowITY5NLGQpDFsPANcSJOzlvMSboS6k93lK4reUoy16lxYpTg8GG&#10;loaKy/7HKtj64+dleC+NPPLWr+uv1XuwZ6V63XYxARGpjf/ip3uj0/zxeAR/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d4F8IAAADdAAAADwAAAAAAAAAAAAAA&#10;AAChAgAAZHJzL2Rvd25yZXYueG1sUEsFBgAAAAAEAAQA+QAAAJADAAAAAA==&#10;" strokeweight="1pt"/>
          <v:line id="Line 51" o:spid="_x0000_s2596"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vdjMMAAADdAAAADwAAAGRycy9kb3ducmV2LnhtbERPzWoCMRC+C32HMAVvmrVKsVujlFZB&#10;6UHc9gHGzXSzdTNZkqirT98UBG/z8f3ObNHZRpzIh9qxgtEwA0FcOl1zpeD7azWYgggRWWPjmBRc&#10;KMBi/tCbYa7dmXd0KmIlUgiHHBWYGNtcylAashiGriVO3I/zFmOCvpLa4zmF20Y+ZdmztFhzajDY&#10;0ruh8lAcrYKN338eRtfKyD1v/LLZfrwE+6tU/7F7ewURqYt38c291mn+ZDK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r3YzDAAAA3QAAAA8AAAAAAAAAAAAA&#10;AAAAoQIAAGRycy9kb3ducmV2LnhtbFBLBQYAAAAABAAEAPkAAACRAwAAAAA=&#10;" strokeweight="1pt"/>
          <v:rect id="Rectangle 52" o:spid="_x0000_s2597"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AZMAA&#10;AADdAAAADwAAAGRycy9kb3ducmV2LnhtbERPTYvCMBC9C/6HMII3m7oU0WqUsiB4te6Cx6EZ22oz&#10;qUnU7r/fCAt7m8f7nM1uMJ14kvOtZQXzJAVBXFndcq3g67SfLUH4gKyxs0wKfsjDbjsebTDX9sVH&#10;epahFjGEfY4KmhD6XEpfNWTQJ7YnjtzFOoMhQldL7fAVw00nP9J0IQ22HBsa7OmzoepWPoyCorgO&#10;3/dyhXsvl6lb6EzXxVmp6WQo1iACDeFf/Oc+6Dg/yzJ4fxNP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vAZMAAAADdAAAADwAAAAAAAAAAAAAAAACYAgAAZHJzL2Rvd25y&#10;ZXYueG1sUEsFBgAAAAAEAAQA9QAAAIUDAAAAAA==&#10;" filled="f" stroked="f" strokeweight=".25pt">
            <v:textbox inset="1pt,1pt,1pt,1pt">
              <w:txbxContent>
                <w:p w:rsidR="00CE48EA" w:rsidRPr="008F2322" w:rsidRDefault="00CE48EA" w:rsidP="00A15C71">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Pr>
        <w:noProof/>
        <w:lang w:val="en-US" w:eastAsia="en-US"/>
      </w:rPr>
      <w:pict>
        <v:group id="_x0000_s2708" style="position:absolute;left:0;text-align:left;margin-left:40.5pt;margin-top:36.65pt;width:518.8pt;height:766.3pt;z-index:251689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" o:allowincell="f">
          <v:rect id="Rectangle 94" o:spid="_x0000_s2709"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PYxcMA&#10;AADbAAAADwAAAGRycy9kb3ducmV2LnhtbESP0YrCMBRE3xf8h3CFfVtThRV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PYxcMAAADbAAAADwAAAAAAAAAAAAAAAACYAgAAZHJzL2Rv&#10;d25yZXYueG1sUEsFBgAAAAAEAAQA9QAAAIgDAAAAAA==&#10;" filled="f" strokeweight="2pt"/>
          <v:line id="Line 95" o:spid="_x0000_s2710"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dhPr8AAADbAAAADwAAAGRycy9kb3ducmV2LnhtbESPwQrCMBBE74L/EFbwpqmCRapRRKh4&#10;E6sXb2uztsVmU5qo9e+NIHgcZuYNs1x3phZPal1lWcFkHIEgzq2uuFBwPqWjOQjnkTXWlknBmxys&#10;V/3eEhNtX3ykZ+YLESDsElRQet8kUrq8JINubBvi4N1sa9AH2RZSt/gKcFPLaRTF0mDFYaHEhrYl&#10;5ffsYRTcL+dZ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VdhPr8AAADbAAAADwAAAAAAAAAAAAAAAACh&#10;AgAAZHJzL2Rvd25yZXYueG1sUEsFBgAAAAAEAAQA+QAAAI0DAAAAAA==&#10;" strokeweight="2pt"/>
          <v:line id="Line 96" o:spid="_x0000_s2711"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vEpb8AAADbAAAADwAAAGRycy9kb3ducmV2LnhtbESPzQrCMBCE74LvEFbwpqmCP1SjiFDx&#10;JlYv3tZmbYvNpjRR69sbQfA4zMw3zHLdmko8qXGlZQWjYQSCOLO65FzB+ZQM5iCcR9ZYWSYFb3Kw&#10;XnU7S4y1ffGRnqnPRYCwi1FB4X0dS+myggy6oa2Jg3ezjUEfZJNL3eArwE0lx1E0lQZLDgsF1rQt&#10;KLunD6PgfjlPkt1hq09VutHXPPGX600r1e+1mwUIT63/h3/tvVYwn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hvEpb8AAADbAAAADwAAAAAAAAAAAAAAAACh&#10;AgAAZHJzL2Rvd25yZXYueG1sUEsFBgAAAAAEAAQA+QAAAI0DAAAAAA==&#10;" strokeweight="2pt"/>
          <v:line id="Line 97" o:spid="_x0000_s2712"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98" o:spid="_x0000_s2713"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99" o:spid="_x0000_s2714"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100" o:spid="_x0000_s2715"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101" o:spid="_x0000_s2716"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102" o:spid="_x0000_s2717"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103" o:spid="_x0000_s2718"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Line 104" o:spid="_x0000_s2719"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agcMMAAADbAAAADwAAAGRycy9kb3ducmV2LnhtbESP0WoCMRRE3wv+Q7gF3zRrw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2oHDDAAAA2wAAAA8AAAAAAAAAAAAA&#10;AAAAoQIAAGRycy9kb3ducmV2LnhtbFBLBQYAAAAABAAEAPkAAACRAwAAAAA=&#10;" strokeweight="1pt"/>
          <v:rect id="Rectangle 105" o:spid="_x0000_s2720"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rsidR="00CE48EA" w:rsidRDefault="00CE48EA" w:rsidP="00327B27"/>
              </w:txbxContent>
            </v:textbox>
          </v:rect>
          <v:rect id="Rectangle 106" o:spid="_x0000_s2721"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CE48EA" w:rsidRDefault="00CE48EA" w:rsidP="00327B27"/>
              </w:txbxContent>
            </v:textbox>
          </v:rect>
          <v:rect id="Rectangle 107" o:spid="_x0000_s2722"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CE48EA" w:rsidRDefault="00CE48EA" w:rsidP="00327B27"/>
              </w:txbxContent>
            </v:textbox>
          </v:rect>
          <v:rect id="Rectangle 108" o:spid="_x0000_s2723"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CE48EA" w:rsidRDefault="00CE48EA" w:rsidP="00327B27"/>
              </w:txbxContent>
            </v:textbox>
          </v:rect>
          <v:rect id="Rectangle 109" o:spid="_x0000_s2724"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CE48EA" w:rsidRDefault="00CE48EA" w:rsidP="00327B27"/>
              </w:txbxContent>
            </v:textbox>
          </v:rect>
          <v:rect id="Rectangle 110" o:spid="_x0000_s2725"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CE48EA" w:rsidRDefault="00CE48EA" w:rsidP="00327B27"/>
              </w:txbxContent>
            </v:textbox>
          </v:rect>
          <v:rect id="Rectangle 111" o:spid="_x0000_s2726"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CE48EA" w:rsidRDefault="00CE48EA" w:rsidP="00327B27"/>
              </w:txbxContent>
            </v:textbox>
          </v:rect>
          <v:rect id="Rectangle 112" o:spid="_x0000_s2727"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CE48EA" w:rsidRPr="00B23A64" w:rsidRDefault="00CE48EA" w:rsidP="00327B27">
                  <w:pPr>
                    <w:jc w:val="center"/>
                  </w:pPr>
                  <w:r w:rsidRPr="00B23A64">
                    <w:rPr>
                      <w:szCs w:val="28"/>
                    </w:rPr>
                    <w:t>ДП.2410. ОА-51-24.ПЗ</w:t>
                  </w:r>
                </w:p>
              </w:txbxContent>
            </v:textbox>
          </v:rect>
          <w10:wrap anchorx="page" anchory="page"/>
          <w10:anchorlock/>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lang w:val="ru-RU"/>
      </w:rPr>
      <w:pict>
        <v:group id="Группа 1404" o:spid="_x0000_s2229" style="position:absolute;left:0;text-align:left;margin-left:53.2pt;margin-top:30.25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" o:allowincell="f">
          <v:rect id="Rectangle 4" o:spid="_x0000_s227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OZ4cIA&#10;AADdAAAADwAAAGRycy9kb3ducmV2LnhtbERPzYrCMBC+C/sOYYS9aaqssnaNUgXBk2jXBxia2bbY&#10;TLpNbKtPbwTB23x8v7Nc96YSLTWutKxgMo5AEGdWl5wrOP/uRt8gnEfWWFkmBTdysF59DJYYa9vx&#10;idrU5yKEsItRQeF9HUvpsoIMurGtiQP3ZxuDPsAml7rBLoSbSk6jaC4NlhwaCqxpW1B2Sa9GwcX3&#10;7SHJ0/tucd4ssuMm6a7/iVKfwz75AeGp92/xy73XYf5XNIPnN+EE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05nhwgAAAN0AAAAPAAAAAAAAAAAAAAAAAJgCAABkcnMvZG93&#10;bnJldi54bWxQSwUGAAAAAAQABAD1AAAAhwMAAAAA&#10;" filled="f" strokeweight="2pt"/>
          <v:line id="Line 5" o:spid="_x0000_s2277"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OhPr4AAADdAAAADwAAAGRycy9kb3ducmV2LnhtbERPvQrCMBDeBd8hnOCmqaIi1SgiVNzE&#10;6uJ2NmdbbC6liVrf3giC2318v7dct6YST2pcaVnBaBiBIM6sLjlXcD4lgzkI55E1VpZJwZscrFfd&#10;zhJjbV98pGfqcxFC2MWooPC+jqV0WUEG3dDWxIG72cagD7DJpW7wFcJNJcdRNJMGSw4NBda0LSi7&#10;pw+j4H45T5PdYatPVbrR1zzxl+tNK9XvtZsFCE+t/4t/7r0O8yfR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6M6E+vgAAAN0AAAAPAAAAAAAAAAAAAAAAAKEC&#10;AABkcnMvZG93bnJldi54bWxQSwUGAAAAAAQABAD5AAAAjAMAAAAA&#10;" strokeweight="2pt"/>
          <v:line id="Line 6" o:spid="_x0000_s2276"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8EpcEAAADdAAAADwAAAGRycy9kb3ducmV2LnhtbERPS4vCMBC+L/gfwgje1lTRVWqjiFDx&#10;tli9eBub6QObSWmi1n+/EYS9zcf3nGTTm0Y8qHO1ZQWTcQSCOLe65lLB+ZR+L0E4j6yxsUwKXuRg&#10;sx58JRhr++QjPTJfihDCLkYFlfdtLKXLKzLoxrYlDlxhO4M+wK6UusNnCDeNnEbRjzRYc2iosKVd&#10;RfktuxsFt8t5nu5/d/rUZFt9LVN/uRZaqdGw365AeOr9v/jjPugwfxY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fwSlwQAAAN0AAAAPAAAAAAAAAAAAAAAA&#10;AKECAABkcnMvZG93bnJldi54bWxQSwUGAAAAAAQABAD5AAAAjwMAAAAA&#10;" strokeweight="2pt"/>
          <v:line id="Line 7" o:spid="_x0000_s2275"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LyMMIAAADdAAAADwAAAGRycy9kb3ducmV2LnhtbESPQYvCQAyF74L/YYjgTacuKEt1FBG6&#10;eBOrF2+xE9tiJ1M6o9Z/bw7C3hLey3tfVpveNepJXag9G5hNE1DEhbc1lwbOp2zyCypEZIuNZzLw&#10;pgCb9XCwwtT6Fx/pmcdSSQiHFA1UMbap1qGoyGGY+pZYtJvvHEZZu1LbDl8S7hr9kyQL7bBmaaiw&#10;pV1FxT1/OAP3y3me/R129tTkW3sts3i53qwx41G/XYKK1Md/8/d6bwV/kQi/fCMj6P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1LyMMIAAADdAAAADwAAAAAAAAAAAAAA&#10;AAChAgAAZHJzL2Rvd25yZXYueG1sUEsFBgAAAAAEAAQA+QAAAJADAAAAAA==&#10;" strokeweight="2pt"/>
          <v:line id="Line 8" o:spid="_x0000_s2274"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5Xq74AAADdAAAADwAAAGRycy9kb3ducmV2LnhtbERPvQrCMBDeBd8hnOCmqYIi1SgiVNzE&#10;6tLtbM622FxKE7W+vREEt/v4fm+16UwtntS6yrKCyTgCQZxbXXGh4HJORgsQziNrrC2Tgjc52Kz7&#10;vRXG2r74RM/UFyKEsItRQel9E0vp8pIMurFtiAN3s61BH2BbSN3iK4SbWk6jaC4NVhwaSmxoV1J+&#10;Tx9GwT27zJL9cafPdbrV1yLx2fWmlRoOuu0ShKfO/8U/90GH+fNo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HlervgAAAN0AAAAPAAAAAAAAAAAAAAAAAKEC&#10;AABkcnMvZG93bnJldi54bWxQSwUGAAAAAAQABAD5AAAAjAMAAAAA&#10;" strokeweight="2pt"/>
          <v:line id="Line 9" o:spid="_x0000_s2273"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zJ3L4AAADdAAAADwAAAGRycy9kb3ducmV2LnhtbERPvQrCMBDeBd8hnOCmqYIi1SgiVNzE&#10;6tLtbM622FxKE7W+vREEt/v4fm+16UwtntS6yrKCyTgCQZxbXXGh4HJORgsQziNrrC2Tgjc52Kz7&#10;vRXG2r74RM/UFyKEsItRQel9E0vp8pIMurFtiAN3s61BH2BbSN3iK4SbWk6jaC4NVhwaSmxoV1J+&#10;Tx9GwT27zJL9cafPdbrV1yLx2fWmlRoOuu0ShKfO/8U/90GH+fNo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zMncvgAAAN0AAAAPAAAAAAAAAAAAAAAAAKEC&#10;AABkcnMvZG93bnJldi54bWxQSwUGAAAAAAQABAD5AAAAjAMAAAAA&#10;" strokeweight="2pt"/>
          <v:line id="Line 10" o:spid="_x0000_s2272"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BsR74AAADdAAAADwAAAGRycy9kb3ducmV2LnhtbERPvQrCMBDeBd8hnOCmqYoi1SgiVNzE&#10;6uJ2NmdbbC6liVrf3giC2318v7dct6YST2pcaVnBaBiBIM6sLjlXcD4lgzkI55E1VpZJwZscrFfd&#10;zhJjbV98pGfqcxFC2MWooPC+jqV0WUEG3dDWxIG72cagD7DJpW7wFcJNJcdRNJMGSw4NBda0LSi7&#10;pw+j4H45T5PdYatPVbrR1zzxl+tNK9XvtZsFCE+t/4t/7r0O82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gGxHvgAAAN0AAAAPAAAAAAAAAAAAAAAAAKEC&#10;AABkcnMvZG93bnJldi54bWxQSwUGAAAAAAQABAD5AAAAjAMAAAAA&#10;" strokeweight="2pt"/>
          <v:line id="Line 11" o:spid="_x0000_s2271"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n0M74AAADdAAAADwAAAGRycy9kb3ducmV2LnhtbERPvQrCMBDeBd8hnOCmqaIi1SgiVNzE&#10;6uJ2NmdbbC6liVrf3giC2318v7dct6YST2pcaVnBaBiBIM6sLjlXcD4lgzkI55E1VpZJwZscrFfd&#10;zhJjbV98pGfqcxFC2MWooPC+jqV0WUEG3dDWxIG72cagD7DJpW7wFcJNJcdRNJMGSw4NBda0LSi7&#10;pw+j4H45T5PdYatPVbrR1zzxl+tNK9XvtZsFCE+t/4t/7r0O82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IafQzvgAAAN0AAAAPAAAAAAAAAAAAAAAAAKEC&#10;AABkcnMvZG93bnJldi54bWxQSwUGAAAAAAQABAD5AAAAjAMAAAAA&#10;" strokeweight="2pt"/>
          <v:line id="Line 12" o:spid="_x0000_s227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A3QsIAAADdAAAADwAAAGRycy9kb3ducmV2LnhtbERPzWoCMRC+F3yHMEJvmrVQqatRilZQ&#10;PBRtH2DcjJutm8mSRF19eiMIvc3H9zuTWWtrcSYfKscKBv0MBHHhdMWlgt+fZe8DRIjIGmvHpOBK&#10;AWbTzssEc+0uvKXzLpYihXDIUYGJscmlDIUhi6HvGuLEHZy3GBP0pdQeLync1vIty4bSYsWpwWBD&#10;c0PFcXeyCtZ+vzkObqWRe177r/p7MQr2T6nXbvs5BhGpjf/ip3ul0/xh9g6Pb9IJcn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eA3QsIAAADdAAAADwAAAAAAAAAAAAAA&#10;AAChAgAAZHJzL2Rvd25yZXYueG1sUEsFBgAAAAAEAAQA+QAAAJADAAAAAA==&#10;" strokeweight="1pt"/>
          <v:line id="Line 13" o:spid="_x0000_s226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pNcIAAADdAAAADwAAAGRycy9kb3ducmV2LnhtbERPzWoCMRC+F3yHMIK3mtXD0q5GEbWg&#10;9FCqPsC4GTerm8mSpLrt0zeC4G0+vt+ZzjvbiCv5UDtWMBpmIIhLp2uuFBz2H69vIEJE1tg4JgW/&#10;FGA+671MsdDuxt903cVKpBAOBSowMbaFlKE0ZDEMXUucuJPzFmOCvpLa4y2F20aOsyyXFmtODQZb&#10;WhoqL7sfq2Drj5+X0V9l5JG3ft18rd6DPSs16HeLCYhIXXyKH+6NTvPzLIf7N+kEOf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KpNcIAAADdAAAADwAAAAAAAAAAAAAA&#10;AAChAgAAZHJzL2Rvd25yZXYueG1sUEsFBgAAAAAEAAQA+QAAAJADAAAAAA==&#10;" strokeweight="1pt"/>
          <v:rect id="Rectangle 14" o:spid="_x0000_s2268"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JMsEA&#10;AADdAAAADwAAAGRycy9kb3ducmV2LnhtbERP32vCMBB+F/Y/hBv4psnGqFqbShkIe7VzsMejOdu6&#10;5tIlmdb/3gwGe7uP7+cVu8kO4kI+9I41PC0VCOLGmZ5bDcf3/WINIkRkg4Nj0nCjALvyYVZgbtyV&#10;D3SpYytSCIccNXQxjrmUoenIYli6kThxJ+ctxgR9K43Hawq3g3xWKpMWe04NHY702lHzVf9YDVV1&#10;nj6+6w3ug1wrn5kX01afWs8fp2oLItIU/8V/7jeT5mdqBb/fpBNk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iTLBAAAA3QAAAA8AAAAAAAAAAAAAAAAAmAIAAGRycy9kb3du&#10;cmV2LnhtbFBLBQYAAAAABAAEAPUAAACGAwAAAAA=&#10;" filled="f" stroked="f" strokeweight=".25pt">
            <v:textbox inset="1pt,1pt,1pt,1pt">
              <w:txbxContent>
                <w:p w:rsidR="00CE48EA" w:rsidRDefault="00CE48EA" w:rsidP="002D4970">
                  <w:pPr>
                    <w:pStyle w:val="a7"/>
                    <w:jc w:val="center"/>
                    <w:rPr>
                      <w:sz w:val="18"/>
                    </w:rPr>
                  </w:pPr>
                  <w:proofErr w:type="spellStart"/>
                  <w:r>
                    <w:rPr>
                      <w:sz w:val="18"/>
                    </w:rPr>
                    <w:t>Изм.Изм</w:t>
                  </w:r>
                  <w:proofErr w:type="spellEnd"/>
                  <w:r>
                    <w:rPr>
                      <w:sz w:val="18"/>
                    </w:rPr>
                    <w:t>.</w:t>
                  </w:r>
                </w:p>
              </w:txbxContent>
            </v:textbox>
          </v:rect>
          <v:rect id="Rectangle 15" o:spid="_x0000_s2267"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gdQMMA&#10;AADdAAAADwAAAGRycy9kb3ducmV2LnhtbESPQWvDMAyF74P9B6PBbqu9MUKb1S1hUNh1aQs9ilhL&#10;0sZyZntt9u+rQ6E3iff03qflevKDOlNMfWALrzMDirgJrufWwm67eZmDShnZ4RCYLPxTgvXq8WGJ&#10;pQsX/qZznVslIZxKtNDlPJZap6Yjj2kWRmLRfkL0mGWNrXYRLxLuB/1mTKE99iwNHY702VFzqv+8&#10;hao6TvvfeoGbpOcmFu7dtdXB2uenqfoAlWnKd/Pt+ssJfmEEV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gdQMMAAADdAAAADwAAAAAAAAAAAAAAAACYAgAAZHJzL2Rv&#10;d25yZXYueG1sUEsFBgAAAAAEAAQA9QAAAIgDAAAAAA==&#10;" filled="f" stroked="f" strokeweight=".25pt">
            <v:textbox inset="1pt,1pt,1pt,1pt">
              <w:txbxContent>
                <w:p w:rsidR="00CE48EA" w:rsidRDefault="00CE48EA" w:rsidP="002D4970">
                  <w:pPr>
                    <w:pStyle w:val="a7"/>
                    <w:jc w:val="center"/>
                    <w:rPr>
                      <w:sz w:val="18"/>
                    </w:rPr>
                  </w:pPr>
                  <w:proofErr w:type="spellStart"/>
                  <w:r>
                    <w:rPr>
                      <w:sz w:val="18"/>
                    </w:rPr>
                    <w:t>ЛистЛист</w:t>
                  </w:r>
                  <w:proofErr w:type="spellEnd"/>
                </w:p>
              </w:txbxContent>
            </v:textbox>
          </v:rect>
          <v:rect id="Rectangle 16" o:spid="_x0000_s2266"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S428EA&#10;AADdAAAADwAAAGRycy9kb3ducmV2LnhtbERP32vCMBB+H+x/CDfwbSaKFK2mpQyEva7bwMejOdtq&#10;c+mSqN1/vwwE3+7j+3m7crKDuJIPvWMNi7kCQdw403Or4etz/7oGESKywcExafilAGXx/LTD3Lgb&#10;f9C1jq1IIRxy1NDFOOZShqYji2HuRuLEHZ23GBP0rTQebyncDnKpVCYt9pwaOhzpraPmXF+shqo6&#10;Td8/9Qb3Qa6Vz8zKtNVB69nLVG1BRJriQ3x3v5s0P1Mb+P8mnS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kuNvBAAAA3QAAAA8AAAAAAAAAAAAAAAAAmAIAAGRycy9kb3du&#10;cmV2LnhtbFBLBQYAAAAABAAEAPUAAACGAwAAAAA=&#10;" filled="f" stroked="f" strokeweight=".25pt">
            <v:textbox inset="1pt,1pt,1pt,1pt">
              <w:txbxContent>
                <w:p w:rsidR="00CE48EA" w:rsidRDefault="00CE48EA" w:rsidP="002D4970">
                  <w:pPr>
                    <w:pStyle w:val="a7"/>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7" o:spid="_x0000_s2265"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eHm8MA&#10;AADdAAAADwAAAGRycy9kb3ducmV2LnhtbESPQWvCQBCF7wX/wzKF3urGIkFTVwkFwatRweOQHZO0&#10;2dm4u2r67zuHgrcZ3pv3vlltRterO4XYeTYwm2agiGtvO24MHA/b9wWomJAt9p7JwC9F2KwnLyss&#10;rH/wnu5VapSEcCzQQJvSUGgd65YcxqkfiEW7+OAwyRoabQM+JNz1+iPLcu2wY2locaCvluqf6uYM&#10;lOX3eLpWS9xGvchCbue2Kc/GvL2O5SeoRGN6mv+vd1bw85nwyz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eHm8MAAADdAAAADwAAAAAAAAAAAAAAAACYAgAAZHJzL2Rv&#10;d25yZXYueG1sUEsFBgAAAAAEAAQA9QAAAIgDAAAAAA==&#10;" filled="f" stroked="f" strokeweight=".25pt">
            <v:textbox inset="1pt,1pt,1pt,1pt">
              <w:txbxContent>
                <w:p w:rsidR="00CE48EA" w:rsidRDefault="00CE48EA" w:rsidP="002D4970">
                  <w:pPr>
                    <w:pStyle w:val="a7"/>
                    <w:jc w:val="center"/>
                    <w:rPr>
                      <w:sz w:val="18"/>
                    </w:rPr>
                  </w:pPr>
                  <w:proofErr w:type="spellStart"/>
                  <w:r>
                    <w:rPr>
                      <w:sz w:val="18"/>
                    </w:rPr>
                    <w:t>ПодписьПодпись</w:t>
                  </w:r>
                  <w:proofErr w:type="spellEnd"/>
                </w:p>
              </w:txbxContent>
            </v:textbox>
          </v:rect>
          <v:rect id="Rectangle 18" o:spid="_x0000_s2264"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siAMAA&#10;AADdAAAADwAAAGRycy9kb3ducmV2LnhtbERPTYvCMBC9C/sfwix407SLFK1GKYKw160KHodmbKvN&#10;pCZZ7f77jSB4m8f7nNVmMJ24k/OtZQXpNAFBXFndcq3gsN9N5iB8QNbYWSYFf+Rhs/4YrTDX9sE/&#10;dC9DLWII+xwVNCH0uZS+asign9qeOHJn6wyGCF0ttcNHDDed/EqSTBpsOTY02NO2oepa/hoFRXEZ&#10;jrdygTsv54nL9EzXxUmp8edQLEEEGsJb/HJ/6zg/S1N4fhN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siAMAAAADdAAAADwAAAAAAAAAAAAAAAACYAgAAZHJzL2Rvd25y&#10;ZXYueG1sUEsFBgAAAAAEAAQA9QAAAIUDAAAAAA==&#10;" filled="f" stroked="f" strokeweight=".25pt">
            <v:textbox inset="1pt,1pt,1pt,1pt">
              <w:txbxContent>
                <w:p w:rsidR="00CE48EA" w:rsidRDefault="00CE48EA" w:rsidP="002D4970">
                  <w:pPr>
                    <w:pStyle w:val="a7"/>
                    <w:jc w:val="center"/>
                    <w:rPr>
                      <w:sz w:val="18"/>
                    </w:rPr>
                  </w:pPr>
                  <w:proofErr w:type="spellStart"/>
                  <w:r>
                    <w:rPr>
                      <w:sz w:val="18"/>
                    </w:rPr>
                    <w:t>ДатаДата</w:t>
                  </w:r>
                  <w:proofErr w:type="spellEnd"/>
                </w:p>
              </w:txbxContent>
            </v:textbox>
          </v:rect>
          <v:rect id="Rectangle 19" o:spid="_x0000_s2263"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m8d78A&#10;AADdAAAADwAAAGRycy9kb3ducmV2LnhtbERPTYvCMBC9L/gfwgje1lSRotUoZUHwalfB49CMbbWZ&#10;1CSr9d+bBcHbPN7nrDa9acWdnG8sK5iMExDEpdUNVwoOv9vvOQgfkDW2lknBkzxs1oOvFWbaPnhP&#10;9yJUIoawz1BBHUKXSenLmgz6se2II3e2zmCI0FVSO3zEcNPKaZKk0mDDsaHGjn5qKq/Fn1GQ55f+&#10;eCsWuPVynrhUz3SVn5QaDft8CSJQHz7it3un4/x0M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Wbx3vwAAAN0AAAAPAAAAAAAAAAAAAAAAAJgCAABkcnMvZG93bnJl&#10;di54bWxQSwUGAAAAAAQABAD1AAAAhAMAAAAA&#10;" filled="f" stroked="f" strokeweight=".25pt">
            <v:textbox inset="1pt,1pt,1pt,1pt">
              <w:txbxContent>
                <w:p w:rsidR="00CE48EA" w:rsidRDefault="00CE48EA" w:rsidP="002D4970">
                  <w:pPr>
                    <w:pStyle w:val="a7"/>
                    <w:jc w:val="center"/>
                    <w:rPr>
                      <w:sz w:val="18"/>
                    </w:rPr>
                  </w:pPr>
                  <w:proofErr w:type="spellStart"/>
                  <w:r>
                    <w:rPr>
                      <w:sz w:val="18"/>
                    </w:rPr>
                    <w:t>ЛистЛист</w:t>
                  </w:r>
                  <w:proofErr w:type="spellEnd"/>
                </w:p>
              </w:txbxContent>
            </v:textbox>
          </v:rect>
          <v:rect id="Rectangle 20" o:spid="_x0000_s2262"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UZ7MAA&#10;AADdAAAADwAAAGRycy9kb3ducmV2LnhtbERPS4vCMBC+C/sfwix409QHxe0apSwIXq0Kexya2bba&#10;TLpJ1PrvjSB4m4/vOct1b1pxJecbywom4wQEcWl1w5WCw34zWoDwAVlja5kU3MnDevUxWGKm7Y13&#10;dC1CJWII+wwV1CF0mZS+rMmgH9uOOHJ/1hkMEbpKaoe3GG5aOU2SVBpsODbU2NFPTeW5uBgFeX7q&#10;j//FF268XCQu1XNd5b9KDT/7/BtEoD68xS/3Vsf56WQG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UZ7MAAAADdAAAADwAAAAAAAAAAAAAAAACYAgAAZHJzL2Rvd25y&#10;ZXYueG1sUEsFBgAAAAAEAAQA9QAAAIUDAAAAAA==&#10;" filled="f" stroked="f" strokeweight=".25pt">
            <v:textbox inset="1pt,1pt,1pt,1pt">
              <w:txbxContent>
                <w:p w:rsidR="00CE48EA" w:rsidRPr="00F4637E" w:rsidRDefault="00CE48EA" w:rsidP="00655728">
                  <w:pPr>
                    <w:pStyle w:val="a7"/>
                    <w:jc w:val="center"/>
                    <w:rPr>
                      <w:sz w:val="18"/>
                      <w:lang w:val="en-US"/>
                    </w:rPr>
                  </w:pPr>
                </w:p>
              </w:txbxContent>
            </v:textbox>
          </v:rect>
          <v:rect id="Rectangle 21" o:spid="_x0000_s2261"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xzocMA&#10;AADdAAAADwAAAGRycy9kb3ducmV2LnhtbESPQWsCMRCF74X+hzCF3mrSImJXoyyC4NVVweOwme6u&#10;3UzWJNXtv+8cCt5meG/e+2a5Hn2vbhRTF9jC+8SAIq6D67ixcDxs3+agUkZ22AcmC7+UYL16flpi&#10;4cKd93SrcqMkhFOBFtqch0LrVLfkMU3CQCzaV4ges6yx0S7iXcJ9rz+MmWmPHUtDiwNtWqq/qx9v&#10;oSwv4+lafeI26bmJMzd1TXm29vVlLBegMo35Yf6/3jnBnxrBlW9kBL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xzocMAAADdAAAADwAAAAAAAAAAAAAAAACYAgAAZHJzL2Rv&#10;d25yZXYueG1sUEsFBgAAAAAEAAQA9QAAAIgDAAAAAA==&#10;" filled="f" stroked="f" strokeweight=".25pt">
            <v:textbox inset="1pt,1pt,1pt,1pt">
              <w:txbxContent>
                <w:p w:rsidR="00CE48EA" w:rsidRPr="005003D4" w:rsidRDefault="00CE48EA" w:rsidP="00655728">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Pr="005003D4" w:rsidRDefault="00CE48EA" w:rsidP="002D4970">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2D4970">
                  <w:pPr>
                    <w:pStyle w:val="a7"/>
                    <w:jc w:val="center"/>
                    <w:rPr>
                      <w:rFonts w:ascii="Journal" w:hAnsi="Journal"/>
                      <w:lang w:val="ru-RU"/>
                    </w:rPr>
                  </w:pPr>
                </w:p>
              </w:txbxContent>
            </v:textbox>
          </v:rect>
          <v:line id="Line 22" o:spid="_x0000_s2260"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w1TMEAAADdAAAADwAAAGRycy9kb3ducmV2LnhtbERPS4vCMBC+L/gfwgje1lTRRWujiFDx&#10;tli9eBub6QObSWmi1n+/EYS9zcf3nGTTm0Y8qHO1ZQWTcQSCOLe65lLB+ZR+L0A4j6yxsUwKXuRg&#10;sx58JRhr++QjPTJfihDCLkYFlfdtLKXLKzLoxrYlDlxhO4M+wK6UusNnCDeNnEbRjzRYc2iosKVd&#10;RfktuxsFt8t5nu5/d/rUZFt9LVN/uRZaqdGw365AeOr9v/jjPugwfxY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DVMwQAAAN0AAAAPAAAAAAAAAAAAAAAA&#10;AKECAABkcnMvZG93bnJldi54bWxQSwUGAAAAAAQABAD5AAAAjwMAAAAA&#10;" strokeweight="2pt"/>
          <v:line id="Line 23" o:spid="_x0000_s2259"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8KDMMAAADdAAAADwAAAGRycy9kb3ducmV2LnhtbESPQYvCQAyF7wv+hyGCt3Wq6CLVUUSo&#10;eFusXrzFTmyLnUzpjFr/vTks7C3hvbz3ZbXpXaOe1IXas4HJOAFFXHhbc2ngfMq+F6BCRLbYeCYD&#10;bwqwWQ++Vpha/+IjPfNYKgnhkKKBKsY21ToUFTkMY98Si3bzncMoa1dq2+FLwl2jp0nyox3WLA0V&#10;trSrqLjnD2fgfjnPs/3vzp6afGuvZRYv15s1ZjTst0tQkfr4b/67PljBn0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9PCgzDAAAA3QAAAA8AAAAAAAAAAAAA&#10;AAAAoQIAAGRycy9kb3ducmV2LnhtbFBLBQYAAAAABAAEAPkAAACRAwAAAAA=&#10;" strokeweight="2pt"/>
          <v:line id="Line 24" o:spid="_x0000_s2258"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JfcMAAADdAAAADwAAAGRycy9kb3ducmV2LnhtbERPzWoCMRC+F3yHMII3za4UqVujiLag&#10;eChqH2DcTDdbN5MlSXXt0zeC0Nt8fL8zW3S2ERfyoXasIB9lIIhLp2uuFHwe34cvIEJE1tg4JgU3&#10;CrCY955mWGh35T1dDrESKYRDgQpMjG0hZSgNWQwj1xIn7st5izFBX0nt8ZrCbSPHWTaRFmtODQZb&#10;Whkqz4cfq2DrT7tz/lsZeeKtf2s+1tNgv5Ua9LvlK4hIXfwXP9wbneY/5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GyX3DAAAA3QAAAA8AAAAAAAAAAAAA&#10;AAAAoQIAAGRycy9kb3ducmV2LnhtbFBLBQYAAAAABAAEAPkAAACRAwAAAAA=&#10;" strokeweight="1pt"/>
          <v:line id="Line 25" o:spid="_x0000_s2257"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RXCsMAAADdAAAADwAAAGRycy9kb3ducmV2LnhtbERP22oCMRB9F/yHMELfNLsipd0apXiB&#10;Sh9KVz9g3Ew3WzeTJYm67dc3BcG3OZzrzJe9bcWFfGgcK8gnGQjiyumGawWH/Xb8BCJEZI2tY1Lw&#10;QwGWi+FgjoV2V/6kSxlrkUI4FKjAxNgVUobKkMUwcR1x4r6ctxgT9LXUHq8p3LZymmWP0mLDqcFg&#10;RytD1ak8WwU7f3w/5b+1kUfe+U37sX4O9luph1H/+gIiUh/v4pv7Taf5s3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UVwrDAAAA3QAAAA8AAAAAAAAAAAAA&#10;AAAAoQIAAGRycy9kb3ducmV2LnhtbFBLBQYAAAAABAAEAPkAAACRAwAAAAA=&#10;" strokeweight="1pt"/>
          <v:line id="Line 26" o:spid="_x0000_s2256"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jykcMAAADdAAAADwAAAGRycy9kb3ducmV2LnhtbERP22oCMRB9L/QfwhT6ptm1pdTVKMUL&#10;VHwotX7AuBk3WzeTJYm6+vWmIPRtDuc642lnG3EiH2rHCvJ+BoK4dLrmSsH2Z9l7BxEissbGMSm4&#10;UIDp5PFhjIV2Z/6m0yZWIoVwKFCBibEtpAylIYuh71rixO2dtxgT9JXUHs8p3DZykGVv0mLNqcFg&#10;SzND5WFztApWfrc+5NfKyB2v/KL5mg+D/VXq+an7GIGI1MV/8d39qdP81/wF/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Y8pHDAAAA3QAAAA8AAAAAAAAAAAAA&#10;AAAAoQIAAGRycy9kb3ducmV2LnhtbFBLBQYAAAAABAAEAPkAAACRAwAAAAA=&#10;" strokeweight="1pt"/>
          <v:group id="Group 27" o:spid="_x0000_s2253"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91WkwwAAAN0AAAAP&#10;AAAAAAAAAAAAAAAAAKoCAABkcnMvZG93bnJldi54bWxQSwUGAAAAAAQABAD6AAAAmgMAAAAA&#10;">
            <v:rect id="Rectangle 28" o:spid="_x0000_s225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RK4sIA&#10;AADdAAAADwAAAGRycy9kb3ducmV2LnhtbERPTWvDMAy9D/YfjAa9rU5KFt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EriwgAAAN0AAAAPAAAAAAAAAAAAAAAAAJgCAABkcnMvZG93&#10;bnJldi54bWxQSwUGAAAAAAQABAD1AAAAhwMAAAAA&#10;" filled="f" stroked="f" strokeweight=".25pt">
              <v:textbox inset="1pt,1pt,1pt,1pt">
                <w:txbxContent>
                  <w:p w:rsidR="00CE48EA" w:rsidRPr="008F2322" w:rsidRDefault="00CE48EA" w:rsidP="002D4970">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r>
                      <w:rPr>
                        <w:sz w:val="18"/>
                      </w:rPr>
                      <w:t xml:space="preserve"> </w:t>
                    </w:r>
                    <w:r w:rsidRPr="008F2322">
                      <w:rPr>
                        <w:rFonts w:ascii="Times New Roman" w:hAnsi="Times New Roman"/>
                        <w:i w:val="0"/>
                        <w:sz w:val="18"/>
                      </w:rPr>
                      <w:t>Разраб.</w:t>
                    </w:r>
                  </w:p>
                </w:txbxContent>
              </v:textbox>
            </v:rect>
            <v:rect id="Rectangle 29" o:spid="_x0000_s225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UlcAA&#10;AADdAAAADwAAAGRycy9kb3ducmV2LnhtbERPTYvCMBC9C/sfwgh7s6kixa1GKYKw160KHodmtq02&#10;k26S1frvjSB4m8f7nNVmMJ24kvOtZQXTJAVBXFndcq3gsN9NFiB8QNbYWSYFd/KwWX+MVphre+Mf&#10;upahFjGEfY4KmhD6XEpfNWTQJ7YnjtyvdQZDhK6W2uEthptOztI0kwZbjg0N9rRtqLqU/0ZBUZyH&#10;41/5hTsvF6nL9FzXxUmpz/FQLEEEGsJb/HJ/6zh/Ps3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bUlcAAAADdAAAADwAAAAAAAAAAAAAAAACYAgAAZHJzL2Rvd25y&#10;ZXYueG1sUEsFBgAAAAAEAAQA9QAAAIUDAAAAAA==&#10;" filled="f" stroked="f" strokeweight=".25pt">
              <v:textbox inset="1pt,1pt,1pt,1pt">
                <w:txbxContent>
                  <w:p w:rsidR="00CE48EA" w:rsidRPr="008F2322" w:rsidRDefault="00CE48EA" w:rsidP="002D4970">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2250"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XL08QAAADdAAAADwAAAGRycy9kb3ducmV2LnhtbERPTWvCQBC9F/wPywje&#10;dBNtbYmuIqLFgwhqoXgbsmMSzM6G7JrEf+8WhN7m8T5nvuxMKRqqXWFZQTyKQBCnVhecKfg5b4df&#10;IJxH1lhaJgUPcrBc9N7mmGjb8pGak89ECGGXoILc+yqR0qU5GXQjWxEH7mprgz7AOpO6xjaEm1KO&#10;o2gqDRYcGnKsaJ1TejvdjYLvFtvVJN40+9t1/bicPw6/+5iUGvS71QyEp87/i1/unQ7z3+NP+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XL08QAAADdAAAA&#10;DwAAAAAAAAAAAAAAAACqAgAAZHJzL2Rvd25yZXYueG1sUEsFBgAAAAAEAAQA+gAAAJsDAAAAAA==&#10;">
            <v:rect id="Rectangle 31" o:spid="_x0000_s225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XlfMQA&#10;AADdAAAADwAAAGRycy9kb3ducmV2LnhtbESPQWvDMAyF74P+B6PCbouTUUqb1Q1hUNh12QY9ilhL&#10;0sZyZntt9u+rQ2E3iff03qddNbtRXSjEwbOBIstBEbfeDtwZ+Pw4PG1AxYRscfRMBv4oQrVfPOyw&#10;tP7K73RpUqckhGOJBvqUplLr2PbkMGZ+Ihbt2weHSdbQaRvwKuFu1M95vtYOB5aGHid67ak9N7/O&#10;QF2f5q+fZouHqDd5WNuV7eqjMY/LuX4BlWhO/+b79ZsV/FUhuPKNjKD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15XzEAAAA3QAAAA8AAAAAAAAAAAAAAAAAmAIAAGRycy9k&#10;b3ducmV2LnhtbFBLBQYAAAAABAAEAPUAAACJAwAAAAA=&#10;" filled="f" stroked="f" strokeweight=".25pt">
              <v:textbox inset="1pt,1pt,1pt,1pt">
                <w:txbxContent>
                  <w:p w:rsidR="00CE48EA" w:rsidRPr="008F2322" w:rsidRDefault="00CE48EA" w:rsidP="002D4970">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r>
                      <w:rPr>
                        <w:sz w:val="18"/>
                      </w:rPr>
                      <w:t xml:space="preserve"> </w:t>
                    </w:r>
                    <w:r w:rsidRPr="008F2322">
                      <w:rPr>
                        <w:rFonts w:ascii="Times New Roman" w:hAnsi="Times New Roman"/>
                        <w:i w:val="0"/>
                        <w:sz w:val="18"/>
                      </w:rPr>
                      <w:t>Провер.</w:t>
                    </w:r>
                  </w:p>
                </w:txbxContent>
              </v:textbox>
            </v:rect>
            <v:rect id="Rectangle 32" o:spid="_x0000_s2251"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lA58EA&#10;AADdAAAADwAAAGRycy9kb3ducmV2LnhtbERPTWvCQBC9C/6HZQq96UYJoqmrBCHQa1OFHofsNEmb&#10;nY272yT+e7cgeJvH+5z9cTKdGMj51rKC1TIBQVxZ3XKt4PxZLLYgfEDW2FkmBTfycDzMZ3vMtB35&#10;g4Yy1CKGsM9QQRNCn0npq4YM+qXtiSP3bZ3BEKGrpXY4xnDTyXWSbKTBlmNDgz2dGqp+yz+jIM9/&#10;psu13GHh5TZxG53qOv9S6vVlyt9ABJrCU/xwv+s4P13t4P+beII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5QOfBAAAA3QAAAA8AAAAAAAAAAAAAAAAAmAIAAGRycy9kb3du&#10;cmV2LnhtbFBLBQYAAAAABAAEAPUAAACGAwAAAAA=&#10;" filled="f" stroked="f" strokeweight=".25pt">
              <v:textbox inset="1pt,1pt,1pt,1pt">
                <w:txbxContent>
                  <w:p w:rsidR="00CE48EA" w:rsidRPr="008F2322" w:rsidRDefault="00CE48EA" w:rsidP="002D4970">
                    <w:pPr>
                      <w:pStyle w:val="a7"/>
                      <w:rPr>
                        <w:rFonts w:ascii="Times New Roman" w:hAnsi="Times New Roman"/>
                        <w:i w:val="0"/>
                        <w:sz w:val="18"/>
                      </w:rPr>
                    </w:pPr>
                    <w:proofErr w:type="spellStart"/>
                    <w:r>
                      <w:rPr>
                        <w:rFonts w:ascii="Times New Roman" w:hAnsi="Times New Roman"/>
                        <w:i w:val="0"/>
                        <w:sz w:val="18"/>
                      </w:rPr>
                      <w:t>Мейта</w:t>
                    </w:r>
                    <w:proofErr w:type="spellEnd"/>
                    <w:r>
                      <w:rPr>
                        <w:rFonts w:ascii="Times New Roman" w:hAnsi="Times New Roman"/>
                        <w:i w:val="0"/>
                        <w:sz w:val="18"/>
                      </w:rPr>
                      <w:t xml:space="preserve"> О.В.Козлов С.С.</w:t>
                    </w:r>
                  </w:p>
                </w:txbxContent>
              </v:textbox>
            </v:rect>
          </v:group>
          <v:group id="Group 33" o:spid="_x0000_s2247"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6CZGscAAADd&#10;AAAADwAAAAAAAAAAAAAAAACqAgAAZHJzL2Rvd25yZXYueG1sUEsFBgAAAAAEAAQA+gAAAJ4DAAAA&#10;AA==&#10;">
            <v:rect id="Rectangle 34" o:spid="_x0000_s224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OGXMEA&#10;AADdAAAADwAAAGRycy9kb3ducmV2LnhtbERPTWuDQBC9F/oflin01qyKhNRmFQkEcq1tocfBnaqt&#10;O2t2N9H8+2whkNs83udsq8WM4kzOD5YVpKsEBHFr9cCdgs+P/csGhA/IGkfLpOBCHqry8WGLhbYz&#10;v9O5CZ2IIewLVNCHMBVS+rYng35lJ+LI/VhnMEToOqkdzjHcjDJLkrU0OHBs6HGiXU/tX3MyCur6&#10;d/k6Nq+493KTuLXOdVd/K/X8tNRvIAIt4S6+uQ86zs+zFP6/iSfI8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jhlzBAAAA3QAAAA8AAAAAAAAAAAAAAAAAmAIAAGRycy9kb3du&#10;cmV2LnhtbFBLBQYAAAAABAAEAPUAAACGAwAAAAA=&#10;" filled="f" stroked="f" strokeweight=".25pt">
              <v:textbox inset="1pt,1pt,1pt,1pt">
                <w:txbxContent>
                  <w:p w:rsidR="00CE48EA" w:rsidRDefault="00CE48EA" w:rsidP="002D4970">
                    <w:pPr>
                      <w:pStyle w:val="a7"/>
                      <w:rPr>
                        <w:sz w:val="18"/>
                      </w:rPr>
                    </w:pPr>
                    <w:r>
                      <w:rPr>
                        <w:sz w:val="18"/>
                      </w:rPr>
                      <w:t xml:space="preserve">  </w:t>
                    </w:r>
                  </w:p>
                </w:txbxContent>
              </v:textbox>
            </v:rect>
            <v:rect id="Rectangle 35" o:spid="_x0000_s2248"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EYK78A&#10;AADdAAAADwAAAGRycy9kb3ducmV2LnhtbERPTYvCMBC9C/6HMII3TS0iWo1SBGGvdhU8Ds3YVptJ&#10;TbJa/71ZWNjbPN7nbHa9acWTnG8sK5hNExDEpdUNVwpO34fJEoQPyBpby6TgTR522+Fgg5m2Lz7S&#10;swiViCHsM1RQh9BlUvqyJoN+ajviyF2tMxgidJXUDl8x3LQyTZKFNNhwbKixo31N5b34MQry/Naf&#10;H8UKD14uE7fQc13lF6XGoz5fgwjUh3/xn/tLx/nzNI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8RgrvwAAAN0AAAAPAAAAAAAAAAAAAAAAAJgCAABkcnMvZG93bnJl&#10;di54bWxQSwUGAAAAAAQABAD1AAAAhAMAAAAA&#10;" filled="f" stroked="f" strokeweight=".25pt">
              <v:textbox inset="1pt,1pt,1pt,1pt">
                <w:txbxContent>
                  <w:p w:rsidR="00CE48EA" w:rsidRDefault="00CE48EA" w:rsidP="00655728">
                    <w:pPr>
                      <w:pStyle w:val="a7"/>
                      <w:rPr>
                        <w:sz w:val="18"/>
                      </w:rPr>
                    </w:pPr>
                  </w:p>
                </w:txbxContent>
              </v:textbox>
            </v:rect>
          </v:group>
          <v:group id="Group 36" o:spid="_x0000_s2244"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yB23FAAAA3QAA&#10;AA8AAAAAAAAAAAAAAAAAqgIAAGRycy9kb3ducmV2LnhtbFBLBQYAAAAABAAEAPoAAACcAwAAAAA=&#10;">
            <v:rect id="Rectangle 37" o:spid="_x0000_s224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lxMAA&#10;AADdAAAADwAAAGRycy9kb3ducmV2LnhtbERPTYvCMBC9C/sfwizszaZKEbcapSwIXrcqeBya2bba&#10;TLpJ1PrvjSB4m8f7nOV6MJ24kvOtZQWTJAVBXFndcq1gv9uM5yB8QNbYWSYFd/KwXn2Mlphre+Nf&#10;upahFjGEfY4KmhD6XEpfNWTQJ7YnjtyfdQZDhK6W2uEthptOTtN0Jg22HBsa7OmnoepcXoyCojgN&#10;h//yGzdezlM305mui6NSX59DsQARaAhv8cu91XF+Ns3g+U08Qa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QlxMAAAADdAAAADwAAAAAAAAAAAAAAAACYAgAAZHJzL2Rvd25y&#10;ZXYueG1sUEsFBgAAAAAEAAQA9QAAAIUDAAAAAA==&#10;" filled="f" stroked="f" strokeweight=".25pt">
              <v:textbox inset="1pt,1pt,1pt,1pt">
                <w:txbxContent>
                  <w:p w:rsidR="00CE48EA" w:rsidRPr="00165B73" w:rsidRDefault="00CE48EA" w:rsidP="002D4970">
                    <w:pPr>
                      <w:pStyle w:val="a7"/>
                      <w:rPr>
                        <w:rFonts w:ascii="Times New Roman" w:hAnsi="Times New Roman"/>
                        <w:i w:val="0"/>
                        <w:sz w:val="18"/>
                      </w:rPr>
                    </w:pPr>
                    <w:r>
                      <w:rPr>
                        <w:sz w:val="18"/>
                      </w:rPr>
                      <w:t xml:space="preserve"> </w:t>
                    </w:r>
                    <w:r>
                      <w:rPr>
                        <w:rFonts w:ascii="Times New Roman" w:hAnsi="Times New Roman"/>
                        <w:i w:val="0"/>
                        <w:sz w:val="18"/>
                      </w:rPr>
                      <w:t>Н.Контр.</w:t>
                    </w:r>
                    <w:r>
                      <w:rPr>
                        <w:sz w:val="18"/>
                      </w:rPr>
                      <w:t xml:space="preserve"> </w:t>
                    </w:r>
                    <w:r>
                      <w:rPr>
                        <w:rFonts w:ascii="Times New Roman" w:hAnsi="Times New Roman"/>
                        <w:i w:val="0"/>
                        <w:sz w:val="18"/>
                      </w:rPr>
                      <w:t>Н.Контр.</w:t>
                    </w:r>
                  </w:p>
                </w:txbxContent>
              </v:textbox>
            </v:rect>
            <v:rect id="Rectangle 38" o:spid="_x0000_s2245"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AX8IA&#10;AADdAAAADwAAAGRycy9kb3ducmV2LnhtbERPTWvDMAy9D/YfjAa7rc5CV7KsbgmDQK9NW+hRxFqS&#10;LZYz202yf18PCr3p8T613s6mFyM531lW8LpIQBDXVnfcKDgeypcMhA/IGnvLpOCPPGw3jw9rzLWd&#10;eE9jFRoRQ9jnqKANYcil9HVLBv3CDsSR+7LOYIjQNVI7nGK46WWaJCtpsOPY0OJAny3VP9XFKCiK&#10;7/n0W71j6WWWuJVe6qY4K/X8NBcfIALN4S6+uXc6zl+mb/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IBfwgAAAN0AAAAPAAAAAAAAAAAAAAAAAJgCAABkcnMvZG93&#10;bnJldi54bWxQSwUGAAAAAAQABAD1AAAAhwMAAAAA&#10;" filled="f" stroked="f" strokeweight=".25pt">
              <v:textbox inset="1pt,1pt,1pt,1pt">
                <w:txbxContent>
                  <w:p w:rsidR="00CE48EA" w:rsidRPr="00165B73" w:rsidRDefault="00CE48EA" w:rsidP="002D4970">
                    <w:pPr>
                      <w:pStyle w:val="a7"/>
                      <w:rPr>
                        <w:rFonts w:ascii="Times New Roman" w:hAnsi="Times New Roman"/>
                        <w:i w:val="0"/>
                        <w:sz w:val="18"/>
                      </w:rPr>
                    </w:pPr>
                    <w:r>
                      <w:rPr>
                        <w:rFonts w:ascii="Times New Roman" w:hAnsi="Times New Roman"/>
                        <w:i w:val="0"/>
                        <w:sz w:val="18"/>
                      </w:rPr>
                      <w:t>Смоляр В.Г.Смоляр В.Г.</w:t>
                    </w:r>
                  </w:p>
                </w:txbxContent>
              </v:textbox>
            </v:rect>
          </v:group>
          <v:group id="Group 39" o:spid="_x0000_s224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wWk9cUAAADdAAAADwAAAGRycy9kb3ducmV2LnhtbERPTWvCQBC9F/wPyxS8&#10;NZtoGyTNKiJWPIRCVSi9DdkxCWZnQ3abxH/fLRR6m8f7nHwzmVYM1LvGsoIkikEQl1Y3XCm4nN+e&#10;ViCcR9bYWiYFd3KwWc8ecsy0HfmDhpOvRAhhl6GC2vsuk9KVNRl0ke2IA3e1vUEfYF9J3eMYwk0r&#10;F3GcSoMNh4YaO9rVVN5O30bBYcRxu0z2Q3G77u5f55f3zyIhpeaP0/YVhKfJ/4v/3Ecd5j8v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8FpPXFAAAA3QAA&#10;AA8AAAAAAAAAAAAAAAAAqgIAAGRycy9kb3ducmV2LnhtbFBLBQYAAAAABAAEAPoAAACcAwAAAAA=&#10;">
            <v:rect id="Rectangle 40" o:spid="_x0000_s224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7s8IA&#10;AADdAAAADwAAAGRycy9kb3ducmV2LnhtbERPTWvDMAy9F/YfjAa7tc5C6bKsbgmDQK9NV+hRxFqS&#10;LZYz202yf18PBr3p8T613c+mFyM531lW8LxKQBDXVnfcKPg4lcsMhA/IGnvLpOCXPOx3D4st5tpO&#10;fKSxCo2IIexzVNCGMORS+rolg35lB+LIfVpnMEToGqkdTjHc9DJNko002HFsaHGg95bq7+pqFBTF&#10;13z+qV6x9DJL3EavdVNclHp6nIs3EIHmcBf/uw86zl+nL/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hruzwgAAAN0AAAAPAAAAAAAAAAAAAAAAAJgCAABkcnMvZG93&#10;bnJldi54bWxQSwUGAAAAAAQABAD1AAAAhwMAAAAA&#10;" filled="f" stroked="f" strokeweight=".25pt">
              <v:textbox inset="1pt,1pt,1pt,1pt">
                <w:txbxContent>
                  <w:p w:rsidR="00CE48EA" w:rsidRDefault="00CE48EA" w:rsidP="002D4970">
                    <w:pPr>
                      <w:pStyle w:val="a7"/>
                      <w:rPr>
                        <w:sz w:val="18"/>
                      </w:rPr>
                    </w:pPr>
                    <w:r>
                      <w:rPr>
                        <w:sz w:val="18"/>
                      </w:rPr>
                      <w:t xml:space="preserve">  </w:t>
                    </w:r>
                  </w:p>
                </w:txbxContent>
              </v:textbox>
            </v:rect>
            <v:rect id="Rectangle 41" o:spid="_x0000_s2242"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kvwcQA&#10;AADdAAAADwAAAGRycy9kb3ducmV2LnhtbESPQWvCQBCF70L/wzJCb7oxiNjUNQRB6LVpCz0O2WkS&#10;zc6mu6um/945CL3N8N68982unNygrhRi79nAapmBIm687bk18PlxXGxBxYRscfBMBv4oQrl/mu2w&#10;sP7G73StU6skhGOBBrqUxkLr2HTkMC79SCzajw8Ok6yh1TbgTcLdoPMs22iHPUtDhyMdOmrO9cUZ&#10;qKrT9PVbv+Ax6m0WNnZt2+rbmOf5VL2CSjSlf/Pj+s0K/joXXPlGRtD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ZL8HEAAAA3QAAAA8AAAAAAAAAAAAAAAAAmAIAAGRycy9k&#10;b3ducmV2LnhtbFBLBQYAAAAABAAEAPUAAACJAwAAAAA=&#10;" filled="f" stroked="f" strokeweight=".25pt">
              <v:textbox inset="1pt,1pt,1pt,1pt">
                <w:txbxContent>
                  <w:p w:rsidR="00CE48EA" w:rsidRDefault="00CE48EA" w:rsidP="00655728">
                    <w:pPr>
                      <w:pStyle w:val="a7"/>
                      <w:rPr>
                        <w:sz w:val="18"/>
                      </w:rPr>
                    </w:pPr>
                  </w:p>
                </w:txbxContent>
              </v:textbox>
            </v:rect>
          </v:group>
          <v:line id="Line 42" o:spid="_x0000_s2240"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lpLMIAAADdAAAADwAAAGRycy9kb3ducmV2LnhtbERPS4vCMBC+C/sfwix403TFFe02iggV&#10;b7KtF29jM31gMylN1PrvzcKCt/n4npNsBtOKO/WusazgaxqBIC6sbrhScMrTyRKE88gaW8uk4EkO&#10;NuuPUYKxtg/+pXvmKxFC2MWooPa+i6V0RU0G3dR2xIErbW/QB9hXUvf4COGmlbMoWkiDDYeGGjva&#10;1VRcs5tRcD2fvtP9cafzNtvqS5X686XUSo0/h+0PCE+Df4v/3Qcd5s9n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lpLMIAAADdAAAADwAAAAAAAAAAAAAA&#10;AAChAgAAZHJzL2Rvd25yZXYueG1sUEsFBgAAAAAEAAQA+QAAAJADAAAAAA==&#10;" strokeweight="2pt"/>
          <v:rect id="Rectangle 43" o:spid="_x0000_s2239"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a1GsMA&#10;AADdAAAADwAAAGRycy9kb3ducmV2LnhtbESPQWvCQBCF7wX/wzJCb3VjFdHoKkEQvJq20OOQHZNo&#10;djbubjX9986h0NsM781732x2g+vUnUJsPRuYTjJQxJW3LdcGPj8Ob0tQMSFb7DyTgV+KsNuOXjaY&#10;W//gE93LVCsJ4ZijgSalPtc6Vg05jBPfE4t29sFhkjXU2gZ8SLjr9HuWLbTDlqWhwZ72DVXX8scZ&#10;KIrL8HUrV3iIepmFhZ3buvg25nU8FGtQiYb0b/67PlrBn8+EX76REf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a1GsMAAADdAAAADwAAAAAAAAAAAAAAAACYAgAAZHJzL2Rv&#10;d25yZXYueG1sUEsFBgAAAAAEAAQA9QAAAIgDAAAAAA==&#10;" filled="f" stroked="f" strokeweight=".25pt">
            <v:textbox inset="1pt,1pt,1pt,1pt">
              <w:txbxContent>
                <w:p w:rsidR="00CE48EA" w:rsidRPr="008F2322" w:rsidRDefault="00CE48EA" w:rsidP="002D4970">
                  <w:pPr>
                    <w:pStyle w:val="a7"/>
                    <w:jc w:val="left"/>
                    <w:rPr>
                      <w:rFonts w:ascii="Times New Roman" w:hAnsi="Times New Roman"/>
                      <w:i w:val="0"/>
                      <w:szCs w:val="28"/>
                    </w:rPr>
                  </w:pPr>
                  <w:r>
                    <w:rPr>
                      <w:rFonts w:ascii="Times New Roman" w:hAnsi="Times New Roman"/>
                      <w:i w:val="0"/>
                      <w:szCs w:val="28"/>
                    </w:rPr>
                    <w:t xml:space="preserve">Розділ 3. Електропостачання </w:t>
                  </w:r>
                </w:p>
              </w:txbxContent>
            </v:textbox>
          </v:rect>
          <v:line id="Line 44" o:spid="_x0000_s2238"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bz98EAAADdAAAADwAAAGRycy9kb3ducmV2LnhtbERPS4vCMBC+C/6HMII3m/pEqlFE6LK3&#10;xerF27QZ22IzKU1Wu/9+Iwje5uN7znbfm0Y8qHO1ZQXTKAZBXFhdc6ngck4naxDOI2tsLJOCP3Kw&#10;3w0HW0y0ffKJHpkvRQhhl6CCyvs2kdIVFRl0kW2JA3eznUEfYFdK3eEzhJtGzuJ4JQ3WHBoqbOlY&#10;UXHPfo2C+/WyTL9+jvrcZAedl6m/5jet1HjUHzYgPPX+I367v3WYv5hP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tvP3wQAAAN0AAAAPAAAAAAAAAAAAAAAA&#10;AKECAABkcnMvZG93bnJldi54bWxQSwUGAAAAAAQABAD5AAAAjwMAAAAA&#10;" strokeweight="2pt"/>
          <v:line id="Line 45" o:spid="_x0000_s2237"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RtgMIAAADdAAAADwAAAGRycy9kb3ducmV2LnhtbERPS4vCMBC+C/sfwix403R1Fek2iggV&#10;b7KtF29jM31gMylN1PrvzcKCt/n4npNsBtOKO/WusazgaxqBIC6sbrhScMrTyQqE88gaW8uk4EkO&#10;NuuPUYKxtg/+pXvmKxFC2MWooPa+i6V0RU0G3dR2xIErbW/QB9hXUvf4COGmlbMoWkqDDYeGGjva&#10;1VRcs5tRcD2fFun+uNN5m231pUr9+VJqpcafw/YHhKfBv8X/7oMO87/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2RtgMIAAADdAAAADwAAAAAAAAAAAAAA&#10;AAChAgAAZHJzL2Rvd25yZXYueG1sUEsFBgAAAAAEAAQA+QAAAJADAAAAAA==&#10;" strokeweight="2pt"/>
          <v:line id="Line 46" o:spid="_x0000_s2236"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IG8MAAADdAAAADwAAAGRycy9kb3ducmV2LnhtbERPTWvCQBC9C/0PyxS86aZaS0ldQxAi&#10;vUmTXHIbs2MSzM6G7Krpv3cLBW/zeJ+zTSbTixuNrrOs4G0ZgSCure64UVAW2eIThPPIGnvLpOCX&#10;HCS7l9kWY23v/EO33DcihLCLUUHr/RBL6eqWDLqlHYgDd7ajQR/g2Eg94j2Em16uouhDGuw4NLQ4&#10;0L6l+pJfjYJLVW6yw3Gviz5P9anJfHU6a6Xmr1P6BcLT5J/if/e3DvPf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oyBvDAAAA3QAAAA8AAAAAAAAAAAAA&#10;AAAAoQIAAGRycy9kb3ducmV2LnhtbFBLBQYAAAAABAAEAPkAAACRAwAAAAA=&#10;" strokeweight="2pt"/>
          <v:rect id="Rectangle 47" o:spid="_x0000_s2235"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nd+MAA&#10;AADdAAAADwAAAGRycy9kb3ducmV2LnhtbERPTYvCMBC9C/sfwix403RVinaNUgTB61YFj0Mz21ab&#10;STeJ2v33RhC8zeN9znLdm1bcyPnGsoKvcQKCuLS64UrBYb8dzUH4gKyxtUwK/snDevUxWGKm7Z1/&#10;6FaESsQQ9hkqqEPoMil9WZNBP7YdceR+rTMYInSV1A7vMdy0cpIkqTTYcGyosaNNTeWluBoFeX7u&#10;j3/FArdezhOX6pmu8pNSw88+/wYRqA9v8cu903F+Op3B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nd+MAAAADdAAAADwAAAAAAAAAAAAAAAACYAgAAZHJzL2Rvd25y&#10;ZXYueG1sUEsFBgAAAAAEAAQA9QAAAIUDAAAAAA==&#10;" filled="f" stroked="f" strokeweight=".25pt">
            <v:textbox inset="1pt,1pt,1pt,1pt">
              <w:txbxContent>
                <w:p w:rsidR="00CE48EA" w:rsidRDefault="00CE48EA" w:rsidP="002D4970">
                  <w:pPr>
                    <w:pStyle w:val="a7"/>
                    <w:jc w:val="center"/>
                    <w:rPr>
                      <w:sz w:val="18"/>
                    </w:rPr>
                  </w:pPr>
                  <w:proofErr w:type="spellStart"/>
                  <w:r>
                    <w:rPr>
                      <w:sz w:val="18"/>
                    </w:rPr>
                    <w:t>Лит.Лит</w:t>
                  </w:r>
                  <w:proofErr w:type="spellEnd"/>
                  <w:r>
                    <w:rPr>
                      <w:sz w:val="18"/>
                    </w:rPr>
                    <w:t>.</w:t>
                  </w:r>
                </w:p>
              </w:txbxContent>
            </v:textbox>
          </v:rect>
          <v:rect id="Rectangle 48" o:spid="_x0000_s2234"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4Y8EA&#10;AADdAAAADwAAAGRycy9kb3ducmV2LnhtbERPTWvCQBC9F/wPywi91U1tGzS6CUEQvDZV8DhkxyQ2&#10;Oxt3V43/vlso9DaP9znrYjS9uJHznWUFr7MEBHFtdceNgv3X9mUBwgdkjb1lUvAgD0U+eVpjpu2d&#10;P+lWhUbEEPYZKmhDGDIpfd2SQT+zA3HkTtYZDBG6RmqH9xhuejlPklQa7Dg2tDjQpqX6u7oaBWV5&#10;Hg+XaolbLxeJS/W7bsqjUs/TsVyBCDSGf/Gfe6fj/PTtA3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FeGPBAAAA3QAAAA8AAAAAAAAAAAAAAAAAmAIAAGRycy9kb3du&#10;cmV2LnhtbFBLBQYAAAAABAAEAPUAAACGAwAAAAA=&#10;" filled="f" stroked="f" strokeweight=".25pt">
            <v:textbox inset="1pt,1pt,1pt,1pt">
              <w:txbxContent>
                <w:p w:rsidR="00CE48EA" w:rsidRDefault="00CE48EA" w:rsidP="002D4970">
                  <w:pPr>
                    <w:pStyle w:val="a7"/>
                    <w:jc w:val="center"/>
                    <w:rPr>
                      <w:sz w:val="18"/>
                    </w:rPr>
                  </w:pPr>
                  <w:proofErr w:type="spellStart"/>
                  <w:r>
                    <w:rPr>
                      <w:sz w:val="18"/>
                    </w:rPr>
                    <w:t>ЛистовЛистов</w:t>
                  </w:r>
                  <w:proofErr w:type="spellEnd"/>
                </w:p>
              </w:txbxContent>
            </v:textbox>
          </v:rect>
          <v:rect id="Rectangle 49" o:spid="_x0000_s2233"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mFMAA&#10;AADdAAAADwAAAGRycy9kb3ducmV2LnhtbERPS4vCMBC+L/gfwgh7W1MfFK1GKYLgdesKHodmbKvN&#10;pCZRu/9+Iwh7m4/vOatNb1rxIOcbywrGowQEcWl1w5WCn8Puaw7CB2SNrWVS8EseNuvBxwozbZ/8&#10;TY8iVCKGsM9QQR1Cl0npy5oM+pHtiCN3ts5giNBVUjt8xnDTykmSpNJgw7Ghxo62NZXX4m4U5Pml&#10;P96KBe68nCcu1TNd5SelPod9vgQRqA//4rd7r+P8dJrC65t4gl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fmFMAAAADdAAAADwAAAAAAAAAAAAAAAACYAgAAZHJzL2Rvd25y&#10;ZXYueG1sUEsFBgAAAAAEAAQA9QAAAIUDAAAAAA==&#10;" filled="f" stroked="f" strokeweight=".25pt">
            <v:textbox inset="1pt,1pt,1pt,1pt">
              <w:txbxContent>
                <w:p w:rsidR="00CE48EA" w:rsidRDefault="00CE48EA" w:rsidP="00655728">
                  <w:pPr>
                    <w:pStyle w:val="a7"/>
                    <w:jc w:val="center"/>
                    <w:rPr>
                      <w:sz w:val="18"/>
                      <w:lang w:val="en-US"/>
                    </w:rPr>
                  </w:pPr>
                </w:p>
              </w:txbxContent>
            </v:textbox>
          </v:rect>
          <v:line id="Line 50" o:spid="_x0000_s2232"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GE8MAAADdAAAADwAAAGRycy9kb3ducmV2LnhtbERPzWoCMRC+C32HMAVvmrWCtVujlFZB&#10;6UHc9gHGzXSzdTNZkqirT98UBG/z8f3ObNHZRpzIh9qxgtEwA0FcOl1zpeD7azWYgggRWWPjmBRc&#10;KMBi/tCbYa7dmXd0KmIlUgiHHBWYGNtcylAashiGriVO3I/zFmOCvpLa4zmF20Y+ZdlEWqw5NRhs&#10;6d1QeSiOVsHG7z8Po2tl5J43ftlsP16C/VWq/9i9vYKI1MW7+OZe6zR/Mn6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SxhPDAAAA3QAAAA8AAAAAAAAAAAAA&#10;AAAAoQIAAGRycy9kb3ducmV2LnhtbFBLBQYAAAAABAAEAPkAAACRAwAAAAA=&#10;" strokeweight="1pt"/>
          <v:line id="Line 51" o:spid="_x0000_s2231"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1SYcYAAADdAAAADwAAAGRycy9kb3ducmV2LnhtbESPQWsCMRCF74X+hzCF3mpWBWm3RilV&#10;oeKhaPsDxs24Wd1MliTqtr/eORR6m+G9ee+b6bz3rbpQTE1gA8NBAYq4Crbh2sD31+rpGVTKyBbb&#10;wGTghxLMZ/d3UyxtuPKWLrtcKwnhVKIBl3NXap0qRx7TIHTEoh1C9JhljbW2Ea8S7ls9KoqJ9tiw&#10;NDjs6N1RddqdvYF13G9Ow9/a6T2v47L9XLwkfzTm8aF/ewWVqc//5r/rDyv4k7Hgyjcygp7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2NUmHGAAAA3QAAAA8AAAAAAAAA&#10;AAAAAAAAoQIAAGRycy9kb3ducmV2LnhtbFBLBQYAAAAABAAEAPkAAACUAwAAAAA=&#10;" strokeweight="1pt"/>
          <v:rect id="Rectangle 52" o:spid="_x0000_s2230"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hyZsIA&#10;AADdAAAADwAAAGRycy9kb3ducmV2LnhtbERPTWvDMAy9F/YfjAa9Nc66EdK0bgmDwK7LWthRxFqS&#10;LpYz203Tfz8PBr3p8T61O8xmEBM531tW8JSkIIgbq3tuFRw/qlUOwgdkjYNlUnAjD4f9w2KHhbZX&#10;fqepDq2IIewLVNCFMBZS+qYjgz6xI3HkvqwzGCJ0rdQOrzHcDHKdppk02HNs6HCk146a7/piFJTl&#10;eT791BusvMxTl+kX3ZafSi0f53ILItAc7uJ/95uO87PnD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SHJmwgAAAN0AAAAPAAAAAAAAAAAAAAAAAJgCAABkcnMvZG93&#10;bnJldi54bWxQSwUGAAAAAAQABAD1AAAAhwMAAAAA&#10;" filled="f" stroked="f" strokeweight=".25pt">
            <v:textbox inset="1pt,1pt,1pt,1pt">
              <w:txbxContent>
                <w:p w:rsidR="00CE48EA" w:rsidRPr="008F2322" w:rsidRDefault="00CE48EA" w:rsidP="002D4970">
                  <w:pPr>
                    <w:pStyle w:val="a7"/>
                    <w:jc w:val="center"/>
                    <w:rPr>
                      <w:rFonts w:ascii="Times New Roman" w:hAnsi="Times New Roman"/>
                      <w:i w:val="0"/>
                      <w:sz w:val="24"/>
                    </w:rPr>
                  </w:pPr>
                  <w:r w:rsidRPr="008F2322">
                    <w:rPr>
                      <w:rFonts w:ascii="Times New Roman" w:hAnsi="Times New Roman"/>
                      <w:i w:val="0"/>
                      <w:sz w:val="24"/>
                    </w:rPr>
                    <w:t>НТУУ КПІ ІЕЕ ОА-51НТУУ КПІ ІЕЕ ОА-51</w:t>
                  </w:r>
                </w:p>
              </w:txbxContent>
            </v:textbox>
          </v:rect>
          <w10:wrap anchorx="page" anchory="page"/>
          <w10:anchorlock/>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sz w:val="28"/>
        <w:szCs w:val="28"/>
        <w:lang w:val="ru-RU"/>
      </w:rPr>
      <w:pict>
        <v:group id="Группа 1530" o:spid="_x0000_s2209" style="position:absolute;left:0;text-align:left;margin-left:41.95pt;margin-top:29.95pt;width:518.8pt;height:766.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" o:allowincell="f">
          <v:rect id="Rectangle 94" o:spid="_x0000_s222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VawsIA&#10;AADdAAAADwAAAGRycy9kb3ducmV2LnhtbERPzYrCMBC+C/sOYRa8aariol2jVEHwJLvVBxiasS02&#10;k24T2+rTmwXB23x8v7Pa9KYSLTWutKxgMo5AEGdWl5wrOJ/2owUI55E1VpZJwZ0cbNYfgxXG2nb8&#10;S23qcxFC2MWooPC+jqV0WUEG3djWxIG72MagD7DJpW6wC+GmktMo+pIGSw4NBda0Kyi7pjej4Or7&#10;9pjk6WO/PG+X2c826W5/iVLDzz75BuGp92/xy33QYf58NoH/b8IJ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VrCwgAAAN0AAAAPAAAAAAAAAAAAAAAAAJgCAABkcnMvZG93&#10;bnJldi54bWxQSwUGAAAAAAQABAD1AAAAhwMAAAAA&#10;" filled="f" strokeweight="2pt"/>
          <v:line id="Line 95" o:spid="_x0000_s2227"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ViHb4AAADdAAAADwAAAGRycy9kb3ducmV2LnhtbERPvQrCMBDeBd8hnOCmqYoi1SgiVNzE&#10;6uJ2NmdbbC6liVrf3giC2318v7dct6YST2pcaVnBaBiBIM6sLjlXcD4lgzkI55E1VpZJwZscrFfd&#10;zhJjbV98pGfqcxFC2MWooPC+jqV0WUEG3dDWxIG72cagD7DJpW7wFcJNJcdRNJMGSw4NBda0LSi7&#10;pw+j4H45T5PdYatPVbrR1zzxl+tNK9XvtZsFCE+t/4t/7r0O86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9hWIdvgAAAN0AAAAPAAAAAAAAAAAAAAAAAKEC&#10;AABkcnMvZG93bnJldi54bWxQSwUGAAAAAAQABAD5AAAAjAMAAAAA&#10;" strokeweight="2pt"/>
          <v:line id="Line 96" o:spid="_x0000_s2226"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nHhr4AAADdAAAADwAAAGRycy9kb3ducmV2LnhtbERPvQrCMBDeBd8hnOCmqYoi1SgiVNzE&#10;6uJ2NmdbbC6liVrf3giC2318v7dct6YST2pcaVnBaBiBIM6sLjlXcD4lgzkI55E1VpZJwZscrFfd&#10;zhJjbV98pGfqcxFC2MWooPC+jqV0WUEG3dDWxIG72cagD7DJpW7wFcJNJcdRNJMGSw4NBda0LSi7&#10;pw+j4H45T5PdYatPVbrR1zzxl+tNK9XvtZsFCE+t/4t/7r0O86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yceGvgAAAN0AAAAPAAAAAAAAAAAAAAAAAKEC&#10;AABkcnMvZG93bnJldi54bWxQSwUGAAAAAAQABAD5AAAAjAMAAAAA&#10;" strokeweight="2pt"/>
          <v:line id="Line 97" o:spid="_x0000_s2225"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Bf8sEAAADdAAAADwAAAGRycy9kb3ducmV2LnhtbERPTYvCMBC9C/6HMII3TXV1WapRROji&#10;TWy9eBubsS02k9JErf/eCIK3ebzPWa47U4s7ta6yrGAyjkAQ51ZXXCg4ZsnoD4TzyBpry6TgSQ7W&#10;q35vibG2Dz7QPfWFCCHsYlRQet/EUrq8JINubBviwF1sa9AH2BZSt/gI4aaW0yj6lQYrDg0lNrQt&#10;Kb+mN6PgejrOk//9Vmd1utHnIvGn80UrNRx0mwUIT53/ij/unQ7z5z8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IF/ywQAAAN0AAAAPAAAAAAAAAAAAAAAA&#10;AKECAABkcnMvZG93bnJldi54bWxQSwUGAAAAAAQABAD5AAAAjwMAAAAA&#10;" strokeweight="2pt"/>
          <v:line id="Line 98" o:spid="_x0000_s222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z6acIAAADdAAAADwAAAGRycy9kb3ducmV2LnhtbERPTWvCQBC9F/wPywi9NRstKRJdJQQi&#10;3kqjl9zG7JgEs7Mhu2r8926h0Ns83udsdpPpxZ1G11lWsIhiEMS11R03Ck7H4mMFwnlkjb1lUvAk&#10;B7vt7G2DqbYP/qF76RsRQtilqKD1fkildHVLBl1kB+LAXexo0Ac4NlKP+AjhppfLOP6SBjsODS0O&#10;lLdUX8ubUXCtTkmx/871sS8zfW4KX50vWqn3+ZStQXia/L/4z33QYX7ym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z6acIAAADdAAAADwAAAAAAAAAAAAAA&#10;AAChAgAAZHJzL2Rvd25yZXYueG1sUEsFBgAAAAAEAAQA+QAAAJADAAAAAA==&#10;" strokeweight="2pt"/>
          <v:line id="Line 99" o:spid="_x0000_s2223"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5kHr4AAADdAAAADwAAAGRycy9kb3ducmV2LnhtbERPvQrCMBDeBd8hnOCmqYoi1SgiVNzE&#10;6uJ2NmdbbC6liVrf3giC2318v7dct6YST2pcaVnBaBiBIM6sLjlXcD4lgzkI55E1VpZJwZscrFfd&#10;zhJjbV98pGfqcxFC2MWooPC+jqV0WUEG3dDWxIG72cagD7DJpW7wFcJNJcdRNJMGSw4NBda0LSi7&#10;pw+j4H45T5PdYatPVbrR1zzxl+tNK9XvtZsFCE+t/4t/7r0O86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vmQevgAAAN0AAAAPAAAAAAAAAAAAAAAAAKEC&#10;AABkcnMvZG93bnJldi54bWxQSwUGAAAAAAQABAD5AAAAjAMAAAAA&#10;" strokeweight="2pt"/>
          <v:line id="Line 100" o:spid="_x0000_s2222"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LBhcMAAADdAAAADwAAAGRycy9kb3ducmV2LnhtbERPTWvCQBC9C/0PyxS86aYWbUldQxBS&#10;vJUmueQ2ZsckmJ0N2VXjv3cLBW/zeJ+zTSbTiyuNrrOs4G0ZgSCure64UVAW2eIThPPIGnvLpOBO&#10;DpLdy2yLsbY3/qVr7hsRQtjFqKD1foildHVLBt3SDsSBO9nRoA9wbKQe8RbCTS9XUbSRBjsODS0O&#10;tG+pPucXo+Bclevs+2eviz5P9bHJfHU8aaXmr1P6BcLT5J/if/dBh/nr9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ywYXDAAAA3QAAAA8AAAAAAAAAAAAA&#10;AAAAoQIAAGRycy9kb3ducmV2LnhtbFBLBQYAAAAABAAEAPkAAACRAwAAAAA=&#10;" strokeweight="2pt"/>
          <v:line id="Line 101" o:spid="_x0000_s2221"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1V98MAAADdAAAADwAAAGRycy9kb3ducmV2LnhtbESPQYvCQAyF74L/YYjgTacqytJ1FBG6&#10;eJOtXrzFTmyLnUzpzGr99+aw4C3hvbz3Zb3tXaMe1IXas4HZNAFFXHhbc2ngfMomX6BCRLbYeCYD&#10;Lwqw3QwHa0ytf/IvPfJYKgnhkKKBKsY21ToUFTkMU98Si3bzncMoa1dq2+FTwl2j50my0g5rloYK&#10;W9pXVNzzP2fgfjkvs5/j3p6afGevZRYv15s1Zjzqd9+gIvXxY/6/PljBXy4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tVffDAAAA3QAAAA8AAAAAAAAAAAAA&#10;AAAAoQIAAGRycy9kb3ducmV2LnhtbFBLBQYAAAAABAAEAPkAAACRAwAAAAA=&#10;" strokeweight="2pt"/>
          <v:line id="Line 102" o:spid="_x0000_s222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SWhsQAAADdAAAADwAAAGRycy9kb3ducmV2LnhtbERP22oCMRB9L/QfwhT6plktlro1SvEC&#10;ig/SbT9g3Ew3WzeTJYm6+vWmIPRtDuc6k1lnG3EiH2rHCgb9DARx6XTNlYLvr1XvDUSIyBobx6Tg&#10;QgFm08eHCebanfmTTkWsRArhkKMCE2ObSxlKQxZD37XEiftx3mJM0FdSezyncNvIYZa9Sos1pwaD&#10;Lc0NlYfiaBVs/H57GFwrI/e88ctmtxgH+6vU81P38Q4iUhf/xXf3Wqf5o5cx/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5JaGxAAAAN0AAAAPAAAAAAAAAAAA&#10;AAAAAKECAABkcnMvZG93bnJldi54bWxQSwUGAAAAAAQABAD5AAAAkgMAAAAA&#10;" strokeweight="1pt"/>
          <v:line id="Line 103" o:spid="_x0000_s221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0qjMMAAADdAAAADwAAAGRycy9kb3ducmV2LnhtbESPQYvCQAyF74L/YYjgTaeKytJ1FBG6&#10;eJOtXrzFTmyLnUzpzGr99+aw4C3hvbz3Zb3tXaMe1IXas4HZNAFFXHhbc2ngfMomX6BCRLbYeCYD&#10;Lwqw3QwHa0ytf/IvPfJYKgnhkKKBKsY21ToUFTkMU98Si3bzncMoa1dq2+FTwl2j50my0g5rloYK&#10;W9pXVNzzP2fgfjkvs5/j3p6afGevZRYv15s1Zjzqd9+gIvXxY/6/PljBXy6E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dKozDAAAA3QAAAA8AAAAAAAAAAAAA&#10;AAAAoQIAAGRycy9kb3ducmV2LnhtbFBLBQYAAAAABAAEAPkAAACRAwAAAAA=&#10;" strokeweight="2pt"/>
          <v:line id="Line 104" o:spid="_x0000_s2218"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Tp/cMAAADdAAAADwAAAGRycy9kb3ducmV2LnhtbERP22oCMRB9L/QfwhT6ptmVttTVKMUL&#10;VHwotX7AuBk3WzeTJYm6+vWmIPRtDuc642lnG3EiH2rHCvJ+BoK4dLrmSsH2Z9l7BxEissbGMSm4&#10;UIDp5PFhjIV2Z/6m0yZWIoVwKFCBibEtpAylIYuh71rixO2dtxgT9JXUHs8p3DZykGVv0mLNqcFg&#10;SzND5WFztApWfrc+5NfKyB2v/KL5mg+D/VXq+an7GIGI1MV/8d39qdP815cc/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U6f3DAAAA3QAAAA8AAAAAAAAAAAAA&#10;AAAAoQIAAGRycy9kb3ducmV2LnhtbFBLBQYAAAAABAAEAPkAAACRAwAAAAA=&#10;" strokeweight="1pt"/>
          <v:rect id="Rectangle 105" o:spid="_x0000_s2217"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yFsIA&#10;AADdAAAADwAAAGRycy9kb3ducmV2LnhtbERPTWvDMAy9D/YfjAa7rc5CV7KsbgmDQK9NW+hRxFqS&#10;LZYz202yf18PCr3p8T613s6mFyM531lW8LpIQBDXVnfcKDgeypcMhA/IGnvLpOCPPGw3jw9rzLWd&#10;eE9jFRoRQ9jnqKANYcil9HVLBv3CDsSR+7LOYIjQNVI7nGK46WWaJCtpsOPY0OJAny3VP9XFKCiK&#10;7/n0W71j6WWWuJVe6qY4K/X8NBcfIALN4S6+uXc6zn9bpv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z/IWwgAAAN0AAAAPAAAAAAAAAAAAAAAAAJgCAABkcnMvZG93&#10;bnJldi54bWxQSwUGAAAAAAQABAD1AAAAhwMAAAAA&#10;" filled="f" stroked="f" strokeweight=".25pt">
            <v:textbox inset="1pt,1pt,1pt,1pt">
              <w:txbxContent>
                <w:p w:rsidR="00CE48EA" w:rsidRDefault="00CE48EA" w:rsidP="004B5C0F">
                  <w:pPr>
                    <w:pStyle w:val="a7"/>
                    <w:jc w:val="center"/>
                    <w:rPr>
                      <w:sz w:val="18"/>
                    </w:rPr>
                  </w:pPr>
                  <w:proofErr w:type="spellStart"/>
                  <w:r>
                    <w:rPr>
                      <w:sz w:val="18"/>
                    </w:rPr>
                    <w:t>Изм.Изм</w:t>
                  </w:r>
                  <w:proofErr w:type="spellEnd"/>
                  <w:r>
                    <w:rPr>
                      <w:sz w:val="18"/>
                    </w:rPr>
                    <w:t>.</w:t>
                  </w:r>
                </w:p>
              </w:txbxContent>
            </v:textbox>
          </v:rect>
          <v:rect id="Rectangle 106" o:spid="_x0000_s2216"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NXjcAA&#10;AADdAAAADwAAAGRycy9kb3ducmV2LnhtbERPTYvCMBC9C/6HMMLeNNVV0WqUIgh7tSp4HJqx7W4z&#10;qUlWu/9+Iwje5vE+Z73tTCPu5HxtWcF4lIAgLqyuuVRwOu6HCxA+IGtsLJOCP/Kw3fR7a0y1ffCB&#10;7nkoRQxhn6KCKoQ2ldIXFRn0I9sSR+5qncEQoSuldviI4aaRkySZS4M1x4YKW9pVVPzkv0ZBln13&#10;51u+xL2Xi8TN9VSX2UWpj0GXrUAE6sJb/HJ/6Th/Nv2E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NXjcAAAADdAAAADwAAAAAAAAAAAAAAAACYAgAAZHJzL2Rvd25y&#10;ZXYueG1sUEsFBgAAAAAEAAQA9QAAAIUDAAAAAA==&#10;" filled="f" stroked="f" strokeweight=".25pt">
            <v:textbox inset="1pt,1pt,1pt,1pt">
              <w:txbxContent>
                <w:p w:rsidR="00CE48EA" w:rsidRDefault="00CE48EA" w:rsidP="004B5C0F">
                  <w:pPr>
                    <w:pStyle w:val="a7"/>
                    <w:jc w:val="center"/>
                    <w:rPr>
                      <w:sz w:val="18"/>
                    </w:rPr>
                  </w:pPr>
                  <w:r>
                    <w:rPr>
                      <w:sz w:val="18"/>
                    </w:rPr>
                    <w:t>ЛистЛист</w:t>
                  </w:r>
                </w:p>
              </w:txbxContent>
            </v:textbox>
          </v:rect>
          <v:rect id="Rectangle 107" o:spid="_x0000_s2215"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rP+cIA&#10;AADdAAAADwAAAGRycy9kb3ducmV2LnhtbERPTWvDMAy9D/ofjAq7LU5HVrK0bgmDwq7NVthRxGqS&#10;NpZT20uyf18PBrvp8T613c+mFyM531lWsEpSEMS11R03Cj4/Dk85CB+QNfaWScEPedjvFg9bLLSd&#10;+EhjFRoRQ9gXqKANYSik9HVLBn1iB+LIna0zGCJ0jdQOpxhuevmcpmtpsOPY0OJAby3V1+rbKCjL&#10;y3y6Va948DJP3Vpnuim/lHpczuUGRKA5/Iv/3O86zn/JMv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as/5wgAAAN0AAAAPAAAAAAAAAAAAAAAAAJgCAABkcnMvZG93&#10;bnJldi54bWxQSwUGAAAAAAQABAD1AAAAhwMAAAAA&#10;" filled="f" stroked="f" strokeweight=".25pt">
            <v:textbox inset="1pt,1pt,1pt,1pt">
              <w:txbxContent>
                <w:p w:rsidR="00CE48EA" w:rsidRDefault="00CE48EA" w:rsidP="004B5C0F">
                  <w:pPr>
                    <w:pStyle w:val="a7"/>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08" o:spid="_x0000_s221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ZqYsIA&#10;AADdAAAADwAAAGRycy9kb3ducmV2LnhtbERP32vCMBB+H+x/CDfY25pOVLquUYog7HWdgo9Hc0u7&#10;NZeaRO3+eyMMfLuP7+dV68kO4kw+9I4VvGY5COLW6Z6Ngt3X9qUAESKyxsExKfijAOvV40OFpXYX&#10;/qRzE41IIRxKVNDFOJZShrYjiyFzI3Hivp23GBP0RmqPlxRuBznL86W02HNq6HCkTUftb3OyCur6&#10;Z9ofmzfcBlnkfqnn2tQHpZ6fpvodRKQp3sX/7g+d5i/mC7h9k06Q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mpiwgAAAN0AAAAPAAAAAAAAAAAAAAAAAJgCAABkcnMvZG93&#10;bnJldi54bWxQSwUGAAAAAAQABAD1AAAAhwMAAAAA&#10;" filled="f" stroked="f" strokeweight=".25pt">
            <v:textbox inset="1pt,1pt,1pt,1pt">
              <w:txbxContent>
                <w:p w:rsidR="00CE48EA" w:rsidRDefault="00CE48EA" w:rsidP="004B5C0F">
                  <w:pPr>
                    <w:pStyle w:val="a7"/>
                    <w:jc w:val="center"/>
                    <w:rPr>
                      <w:sz w:val="18"/>
                    </w:rPr>
                  </w:pPr>
                  <w:proofErr w:type="spellStart"/>
                  <w:r>
                    <w:rPr>
                      <w:sz w:val="18"/>
                    </w:rPr>
                    <w:t>ПодписьПодпись</w:t>
                  </w:r>
                  <w:proofErr w:type="spellEnd"/>
                </w:p>
              </w:txbxContent>
            </v:textbox>
          </v:rect>
          <v:rect id="Rectangle 109" o:spid="_x0000_s2213"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0FcIA&#10;AADdAAAADwAAAGRycy9kb3ducmV2LnhtbERPTWvDMAy9D/ofjAq7LU5HF7K0bgmDwq7NVthRxGqS&#10;NpZT20uyf18PBrvp8T613c+mFyM531lWsEpSEMS11R03Cj4/Dk85CB+QNfaWScEPedjvFg9bLLSd&#10;+EhjFRoRQ9gXqKANYSik9HVLBn1iB+LIna0zGCJ0jdQOpxhuevmcppk02HFsaHGgt5bqa/VtFJTl&#10;ZT7dqlc8eJmnLtNr3ZRfSj0u53IDItAc/sV/7ncd57+sM/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9PQVwgAAAN0AAAAPAAAAAAAAAAAAAAAAAJgCAABkcnMvZG93&#10;bnJldi54bWxQSwUGAAAAAAQABAD1AAAAhwMAAAAA&#10;" filled="f" stroked="f" strokeweight=".25pt">
            <v:textbox inset="1pt,1pt,1pt,1pt">
              <w:txbxContent>
                <w:p w:rsidR="00CE48EA" w:rsidRDefault="00CE48EA" w:rsidP="004B5C0F">
                  <w:pPr>
                    <w:pStyle w:val="a7"/>
                    <w:jc w:val="center"/>
                    <w:rPr>
                      <w:sz w:val="18"/>
                    </w:rPr>
                  </w:pPr>
                  <w:r>
                    <w:rPr>
                      <w:sz w:val="18"/>
                    </w:rPr>
                    <w:t>ДатаДата</w:t>
                  </w:r>
                </w:p>
              </w:txbxContent>
            </v:textbox>
          </v:rect>
          <v:rect id="Rectangle 110" o:spid="_x0000_s2212"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hRjsIA&#10;AADdAAAADwAAAGRycy9kb3ducmV2LnhtbERPTWvCQBC9F/wPywje6kZJo01dJQiC16YteByy0yQ1&#10;Oxt31yT9991Cobd5vM/ZHSbTiYGcby0rWC0TEMSV1S3XCt7fTo9bED4ga+wsk4Jv8nDYzx52mGs7&#10;8isNZahFDGGfo4ImhD6X0lcNGfRL2xNH7tM6gyFCV0vtcIzhppPrJMmkwZZjQ4M9HRuqruXdKCiK&#10;r+njVj7jyctt4jKd6rq4KLWYT8ULiEBT+Bf/uc86zn9KN/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uFGOwgAAAN0AAAAPAAAAAAAAAAAAAAAAAJgCAABkcnMvZG93&#10;bnJldi54bWxQSwUGAAAAAAQABAD1AAAAhwMAAAAA&#10;" filled="f" stroked="f" strokeweight=".25pt">
            <v:textbox inset="1pt,1pt,1pt,1pt">
              <w:txbxContent>
                <w:p w:rsidR="00CE48EA" w:rsidRDefault="00CE48EA" w:rsidP="004B5C0F">
                  <w:pPr>
                    <w:pStyle w:val="a7"/>
                    <w:jc w:val="center"/>
                    <w:rPr>
                      <w:sz w:val="18"/>
                    </w:rPr>
                  </w:pPr>
                  <w:r>
                    <w:rPr>
                      <w:sz w:val="18"/>
                    </w:rPr>
                    <w:t>ЛистЛист</w:t>
                  </w:r>
                </w:p>
              </w:txbxContent>
            </v:textbox>
          </v:rect>
          <v:rect id="Rectangle 111" o:spid="_x0000_s2211"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fF/MMA&#10;AADdAAAADwAAAGRycy9kb3ducmV2LnhtbESPQWvCQBCF7wX/wzKCt7qxWNHoKkEQvJq20OOQHZNo&#10;djbubjX++86h0NsM781732x2g+vUnUJsPRuYTTNQxJW3LdcGPj8Or0tQMSFb7DyTgSdF2G1HLxvM&#10;rX/wie5lqpWEcMzRQJNSn2sdq4YcxqnviUU7++AwyRpqbQM+JNx1+i3LFtphy9LQYE/7hqpr+eMM&#10;FMVl+LqVKzxEvczCws5tXXwbMxkPxRpUoiH9m/+uj1bw3+e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fF/MMAAADdAAAADwAAAAAAAAAAAAAAAACYAgAAZHJzL2Rv&#10;d25yZXYueG1sUEsFBgAAAAAEAAQA9QAAAIgDAAAAAA==&#10;" filled="f" stroked="f" strokeweight=".25pt">
            <v:textbox inset="1pt,1pt,1pt,1pt">
              <w:txbxContent>
                <w:p w:rsidR="00CE48EA" w:rsidRPr="00B375F2" w:rsidRDefault="00CE48EA" w:rsidP="0047791B">
                  <w:pPr>
                    <w:pStyle w:val="a7"/>
                    <w:jc w:val="center"/>
                    <w:rPr>
                      <w:sz w:val="24"/>
                      <w:lang w:val="en-US"/>
                    </w:rPr>
                  </w:pPr>
                </w:p>
              </w:txbxContent>
            </v:textbox>
          </v:rect>
          <v:rect id="Rectangle 112" o:spid="_x0000_s2210"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tgZ8AA&#10;AADdAAAADwAAAGRycy9kb3ducmV2LnhtbERPTYvCMBC9C/6HMAt7s+mKK1qNUgTBq10Fj0MzttVm&#10;UpOo3X9vFha8zeN9znLdm1Y8yPnGsoKvJAVBXFrdcKXg8LMdzUD4gKyxtUwKfsnDejUcLDHT9sl7&#10;ehShEjGEfYYK6hC6TEpf1mTQJ7YjjtzZOoMhQldJ7fAZw00rx2k6lQYbjg01drSpqbwWd6Mgzy/9&#10;8VbMcevlLHVTPdFVflLq86PPFyAC9eEt/nfvdJz/PZnD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GtgZ8AAAADdAAAADwAAAAAAAAAAAAAAAACYAgAAZHJzL2Rvd25y&#10;ZXYueG1sUEsFBgAAAAAEAAQA9QAAAIUDAAAAAA==&#10;" filled="f" stroked="f" strokeweight=".25pt">
            <v:textbox inset="1pt,1pt,1pt,1pt">
              <w:txbxContent>
                <w:p w:rsidR="00CE48EA" w:rsidRPr="005003D4" w:rsidRDefault="00CE48EA" w:rsidP="0047791B">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Pr="005003D4" w:rsidRDefault="00CE48EA" w:rsidP="005003D4">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4B5C0F">
                  <w:pPr>
                    <w:pStyle w:val="a7"/>
                    <w:jc w:val="center"/>
                  </w:pPr>
                </w:p>
              </w:txbxContent>
            </v:textbox>
          </v:rect>
          <w10:wrap anchorx="page" anchory="page"/>
          <w10:anchorlock/>
        </v:group>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sidRPr="00676C76">
      <w:rPr>
        <w:noProof/>
        <w:sz w:val="28"/>
        <w:szCs w:val="28"/>
        <w:lang w:val="ru-RU"/>
      </w:rPr>
      <w:pict>
        <v:group id="Группа 1940" o:spid="_x0000_s2119" style="position:absolute;left:0;text-align:left;margin-left:45pt;margin-top:31.65pt;width:518.8pt;height:766.3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" o:allowincell="f">
          <v:rect id="Rectangle 94" o:spid="_x0000_s2138"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lcIA&#10;AADdAAAADwAAAGRycy9kb3ducmV2LnhtbERPzYrCMBC+C/sOYRa8aaqI2GqUKgieZLf6AEMz2xab&#10;SbeJbfXpN8KCt/n4fmezG0wtOmpdZVnBbBqBIM6trrhQcL0cJysQziNrrC2Tggc52G0/RhtMtO35&#10;m7rMFyKEsEtQQel9k0jp8pIMuqltiAP3Y1uDPsC2kLrFPoSbWs6jaCkNVhwaSmzoUFJ+y+5Gwc0P&#10;3Tktsucxvu7j/Guf9vffVKnx55CuQXga/Fv87z7pMD9ezOD1TThB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8tyVwgAAAN0AAAAPAAAAAAAAAAAAAAAAAJgCAABkcnMvZG93&#10;bnJldi54bWxQSwUGAAAAAAQABAD1AAAAhwMAAAAA&#10;" filled="f" strokeweight="2pt"/>
          <v:line id="Line 95" o:spid="_x0000_s2137"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LkSsIAAADdAAAADwAAAGRycy9kb3ducmV2LnhtbERPS4vCMBC+C/sfwix403TFFe02iggV&#10;b7KtF29jM31gMylN1PrvzcKCt/n4npNsBtOKO/WusazgaxqBIC6sbrhScMrTyRKE88gaW8uk4EkO&#10;NuuPUYKxtg/+pXvmKxFC2MWooPa+i6V0RU0G3dR2xIErbW/QB9hXUvf4COGmlbMoWkiDDYeGGjva&#10;1VRcs5tRcD2fvtP9cafzNtvqS5X686XUSo0/h+0PCE+Df4v/3Qcd5q/m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BLkSsIAAADdAAAADwAAAAAAAAAAAAAA&#10;AAChAgAAZHJzL2Rvd25yZXYueG1sUEsFBgAAAAAEAAQA+QAAAJADAAAAAA==&#10;" strokeweight="2pt"/>
          <v:line id="Line 96" o:spid="_x0000_s2136"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5B0cIAAADdAAAADwAAAGRycy9kb3ducmV2LnhtbERPS4vCMBC+C/6HMII3TX2saDWKCBVv&#10;y1Yv3qbN9IHNpDRRu/9+s7Cwt/n4nrM79KYRL+pcbVnBbBqBIM6trrlUcLsmkzUI55E1NpZJwTc5&#10;OOyHgx3G2r75i16pL0UIYRejgsr7NpbS5RUZdFPbEgeusJ1BH2BXSt3hO4SbRs6jaCUN1hwaKmzp&#10;VFH+SJ9GweN++0jOnyd9bdKjzsrE37NCKzUe9cctCE+9/xf/uS86zN8sF/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15B0cIAAADdAAAADwAAAAAAAAAAAAAA&#10;AAChAgAAZHJzL2Rvd25yZXYueG1sUEsFBgAAAAAEAAQA+QAAAJADAAAAAA==&#10;" strokeweight="2pt"/>
          <v:line id="Line 97" o:spid="_x0000_s2135"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fZpcMAAADdAAAADwAAAGRycy9kb3ducmV2LnhtbERPTWvCQBC9C/0PyxS86aZipU1dQxAi&#10;vUmTXHIbs2MSzM6G7Krpv3cLBW/zeJ+zTSbTixuNrrOs4G0ZgSCure64UVAW2eIDhPPIGnvLpOCX&#10;HCS7l9kWY23v/EO33DcihLCLUUHr/RBL6eqWDLqlHYgDd7ajQR/g2Eg94j2Em16uomgjDXYcGloc&#10;aN9SfcmvRsGlKt+zw3Gviz5P9anJfHU6a6Xmr1P6BcLT5J/if/e3DvM/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32aXDAAAA3QAAAA8AAAAAAAAAAAAA&#10;AAAAoQIAAGRycy9kb3ducmV2LnhtbFBLBQYAAAAABAAEAPkAAACRAwAAAAA=&#10;" strokeweight="2pt"/>
          <v:line id="Line 98" o:spid="_x0000_s2134"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8PsMAAADdAAAADwAAAGRycy9kb3ducmV2LnhtbERPTWvCQBC9C/0PyxS86aZSpU1dQxBS&#10;vJUmueQ2ZsckmJ0N2VXjv3cLBW/zeJ+zTSbTiyuNrrOs4G0ZgSCure64UVAW2eIDhPPIGnvLpOBO&#10;DpLdy2yLsbY3/qVr7hsRQtjFqKD1foildHVLBt3SDsSBO9nRoA9wbKQe8RbCTS9XUbSRBjsODS0O&#10;tG+pPucXo+Bclevs+2eviz5P9bHJfHU8aaXmr1P6BcLT5J/if/dBh/m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7fD7DAAAA3QAAAA8AAAAAAAAAAAAA&#10;AAAAoQIAAGRycy9kb3ducmV2LnhtbFBLBQYAAAAABAAEAPkAAACRAwAAAAA=&#10;" strokeweight="2pt"/>
          <v:line id="Line 99" o:spid="_x0000_s2133"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niScEAAADdAAAADwAAAGRycy9kb3ducmV2LnhtbERPTYvCMBC9C/6HMII3TZVVdqtRROji&#10;TWy9eBubsS02k9JErf/eCIK3ebzPWa47U4s7ta6yrGAyjkAQ51ZXXCg4ZsnoF4TzyBpry6TgSQ7W&#10;q35vibG2Dz7QPfWFCCHsYlRQet/EUrq8JINubBviwF1sa9AH2BZSt/gI4aaW0yiaS4MVh4YSG9qW&#10;lF/Tm1FwPR1nyf9+q7M63ehzkfjT+aKVGg66zQKEp85/xR/3Tof5f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KeJJwQAAAN0AAAAPAAAAAAAAAAAAAAAA&#10;AKECAABkcnMvZG93bnJldi54bWxQSwUGAAAAAAQABAD5AAAAjwMAAAAA&#10;" strokeweight="2pt"/>
          <v:line id="Line 100" o:spid="_x0000_s2132"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VH0sIAAADdAAAADwAAAGRycy9kb3ducmV2LnhtbERPS4vCMBC+C/6HMII3TRVdtRpFhIq3&#10;ZasXb9Nm+sBmUpqo3X+/WVjY23x8z9kdetOIF3WutqxgNo1AEOdW11wquF2TyRqE88gaG8uk4Jsc&#10;HPbDwQ5jbd/8Ra/UlyKEsItRQeV9G0vp8ooMuqltiQNX2M6gD7Arpe7wHcJNI+dR9CEN1hwaKmzp&#10;VFH+SJ9GweN+Wybnz5O+NulRZ2Xi71mhlRqP+uMWhKfe/4v/3Bcd5m8W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GVH0sIAAADdAAAADwAAAAAAAAAAAAAA&#10;AAChAgAAZHJzL2Rvd25yZXYueG1sUEsFBgAAAAAEAAQA+QAAAJADAAAAAA==&#10;" strokeweight="2pt"/>
          <v:line id="Line 101" o:spid="_x0000_s2131"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rToMQAAADdAAAADwAAAGRycy9kb3ducmV2LnhtbESPQYvCQAyF7wv+hyHC3tapsitaHUWE&#10;Lt4WqxdvsRPbYidTOqN2/705CN4S3st7X5br3jXqTl2oPRsYjxJQxIW3NZcGjofsawYqRGSLjWcy&#10;8E8B1qvBxxJT6x+8p3seSyUhHFI0UMXYplqHoiKHYeRbYtEuvnMYZe1KbTt8SLhr9CRJptphzdJQ&#10;YUvbioprfnMGrqfjT/b7t7WHJt/Yc5nF0/lijfkc9psFqEh9fJtf1zsr+PN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OgxAAAAN0AAAAPAAAAAAAAAAAA&#10;AAAAAKECAABkcnMvZG93bnJldi54bWxQSwUGAAAAAAQABAD5AAAAkgMAAAAA&#10;" strokeweight="2pt"/>
          <v:line id="Line 102" o:spid="_x0000_s2130"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MQ0cMAAADdAAAADwAAAGRycy9kb3ducmV2LnhtbERPzWoCMRC+F/oOYQq91axSpLsaRVqF&#10;igfptg8wbsbN6mayJFG3Pr0RCr3Nx/c703lvW3EmHxrHCoaDDARx5XTDtYKf79XLG4gQkTW2jknB&#10;LwWYzx4fplhod+EvOpexFimEQ4EKTIxdIWWoDFkMA9cRJ27vvMWYoK+l9nhJ4baVoywbS4sNpwaD&#10;Hb0bqo7lySpY+93mOLzWRu547Zft9iMP9qDU81O/mICI1Md/8Z/7U6f5+WsO92/SCXJ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zENHDAAAA3QAAAA8AAAAAAAAAAAAA&#10;AAAAoQIAAGRycy9kb3ducmV2LnhtbFBLBQYAAAAABAAEAPkAAACRAwAAAAA=&#10;" strokeweight="1pt"/>
          <v:line id="Line 103" o:spid="_x0000_s2129"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VJe8MAAADdAAAADwAAAGRycy9kb3ducmV2LnhtbESPQYvCQAyF74L/YYjgTacKylodRYQu&#10;3harF2+xE9tiJ1M6s1r/vTks7C3hvbz3ZbPrXaOe1IXas4HZNAFFXHhbc2ngcs4mX6BCRLbYeCYD&#10;bwqw2w4HG0ytf/GJnnkslYRwSNFAFWObah2KihyGqW+JRbv7zmGUtSu17fAl4a7R8yRZaoc1S0OF&#10;LR0qKh75rzPwuF4W2ffPwZ6bfG9vZRavt7s1Zjzq92tQkfr4b/67PlrBXy2EX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VSXvDAAAA3QAAAA8AAAAAAAAAAAAA&#10;AAAAoQIAAGRycy9kb3ducmV2LnhtbFBLBQYAAAAABAAEAPkAAACRAwAAAAA=&#10;" strokeweight="2pt"/>
          <v:line id="Line 104" o:spid="_x0000_s2128"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yKCsMAAADdAAAADwAAAGRycy9kb3ducmV2LnhtbERPzWoCMRC+F/oOYQreanYFS12NIq2C&#10;4qFo+wDjZtysbiZLEnXt05tCwdt8fL8zmXW2ERfyoXasIO9nIIhLp2uuFPx8L1/fQYSIrLFxTApu&#10;FGA2fX6aYKHdlbd02cVKpBAOBSowMbaFlKE0ZDH0XUucuIPzFmOCvpLa4zWF20YOsuxNWqw5NRhs&#10;6cNQedqdrYK1329O+W9l5J7XftF8fY6CPSrVe+nmYxCRuvgQ/7tXOs0fDX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cigrDAAAA3QAAAA8AAAAAAAAAAAAA&#10;AAAAoQIAAGRycy9kb3ducmV2LnhtbFBLBQYAAAAABAAEAPkAAACRAwAAAAA=&#10;" strokeweight="1pt"/>
          <v:rect id="Rectangle 105" o:spid="_x0000_s2127"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eR4b8A&#10;AADdAAAADwAAAGRycy9kb3ducmV2LnhtbERPTYvCMBC9C/6HMII3TRUV7RqlLAherQoeh2a27W4z&#10;qUlW6783guBtHu9z1tvONOJGzteWFUzGCQjiwuqaSwWn4260BOEDssbGMil4kIftpt9bY6rtnQ90&#10;y0MpYgj7FBVUIbSplL6oyKAf25Y4cj/WGQwRulJqh/cYbho5TZKFNFhzbKiwpe+Kir/83yjIst/u&#10;fM1XuPNymbiFnukyuyg1HHTZF4hAXfiI3+69jvNX8ym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h5HhvwAAAN0AAAAPAAAAAAAAAAAAAAAAAJgCAABkcnMvZG93bnJl&#10;di54bWxQSwUGAAAAAAQABAD1AAAAhAMAAAAA&#10;" filled="f" stroked="f" strokeweight=".25pt">
            <v:textbox inset="1pt,1pt,1pt,1pt">
              <w:txbxContent>
                <w:p w:rsidR="00CE48EA" w:rsidRDefault="00CE48EA" w:rsidP="0055476E">
                  <w:pPr>
                    <w:pStyle w:val="a7"/>
                    <w:jc w:val="center"/>
                    <w:rPr>
                      <w:sz w:val="18"/>
                    </w:rPr>
                  </w:pPr>
                  <w:proofErr w:type="spellStart"/>
                  <w:r>
                    <w:rPr>
                      <w:sz w:val="18"/>
                    </w:rPr>
                    <w:t>Изм</w:t>
                  </w:r>
                  <w:proofErr w:type="spellEnd"/>
                  <w:r>
                    <w:rPr>
                      <w:sz w:val="18"/>
                    </w:rPr>
                    <w:t>.</w:t>
                  </w:r>
                </w:p>
              </w:txbxContent>
            </v:textbox>
          </v:rect>
          <v:rect id="Rectangle 106" o:spid="_x0000_s2126"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s0esAA&#10;AADdAAAADwAAAGRycy9kb3ducmV2LnhtbERPS4vCMBC+L/gfwgje1tTHilajlAVhr3YVPA7N2Fab&#10;SU2y2v33RhC8zcf3nNWmM424kfO1ZQWjYQKCuLC65lLB/nf7OQfhA7LGxjIp+CcPm3XvY4Wptnfe&#10;0S0PpYgh7FNUUIXQplL6oiKDfmhb4sidrDMYInSl1A7vMdw0cpwkM2mw5thQYUvfFRWX/M8oyLJz&#10;d7jmC9x6OU/cTE91mR2VGvS7bAkiUBfe4pf7R8f5i68JPL+JJ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cs0esAAAADdAAAADwAAAAAAAAAAAAAAAACYAgAAZHJzL2Rvd25y&#10;ZXYueG1sUEsFBgAAAAAEAAQA9QAAAIUDAAAAAA==&#10;" filled="f" stroked="f" strokeweight=".25pt">
            <v:textbox inset="1pt,1pt,1pt,1pt">
              <w:txbxContent>
                <w:p w:rsidR="00CE48EA" w:rsidRDefault="00CE48EA" w:rsidP="0055476E">
                  <w:pPr>
                    <w:pStyle w:val="a7"/>
                    <w:jc w:val="center"/>
                    <w:rPr>
                      <w:sz w:val="18"/>
                    </w:rPr>
                  </w:pPr>
                  <w:r>
                    <w:rPr>
                      <w:sz w:val="18"/>
                    </w:rPr>
                    <w:t>Лист</w:t>
                  </w:r>
                </w:p>
              </w:txbxContent>
            </v:textbox>
          </v:rect>
          <v:rect id="Rectangle 107" o:spid="_x0000_s2125"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KsDsAA&#10;AADdAAAADwAAAGRycy9kb3ducmV2LnhtbERPTYvCMBC9C/6HMAt7s+mKK1qNUgTBq10Fj0MzttVm&#10;UpOo3X9vFha8zeN9znLdm1Y8yPnGsoKvJAVBXFrdcKXg8LMdzUD4gKyxtUwKfsnDejUcLDHT9sl7&#10;ehShEjGEfYYK6hC6TEpf1mTQJ7YjjtzZOoMhQldJ7fAZw00rx2k6lQYbjg01drSpqbwWd6Mgzy/9&#10;8VbMcevlLHVTPdFVflLq86PPFyAC9eEt/nfvdJw//57A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KsDsAAAADdAAAADwAAAAAAAAAAAAAAAACYAgAAZHJzL2Rvd25y&#10;ZXYueG1sUEsFBgAAAAAEAAQA9QAAAIUDAAAAAA==&#10;" filled="f" stroked="f" strokeweight=".25pt">
            <v:textbox inset="1pt,1pt,1pt,1pt">
              <w:txbxContent>
                <w:p w:rsidR="00CE48EA" w:rsidRDefault="00CE48EA" w:rsidP="0055476E">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2124"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4JlcAA&#10;AADdAAAADwAAAGRycy9kb3ducmV2LnhtbERPTYvCMBC9C/6HMII3myoq2jVKEQSv1hU8Ds1s291m&#10;UpOo9d9vFoS9zeN9zmbXm1Y8yPnGsoJpkoIgLq1uuFLweT5MViB8QNbYWiYFL/Kw2w4HG8y0ffKJ&#10;HkWoRAxhn6GCOoQuk9KXNRn0ie2II/dlncEQoaukdviM4aaVszRdSoMNx4YaO9rXVP4Ud6Mgz7/7&#10;y61Y48HLVeqWeq6r/KrUeNTnHyAC9eFf/HYfdZy/Xizg75t4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W4JlcAAAADdAAAADwAAAAAAAAAAAAAAAACYAgAAZHJzL2Rvd25y&#10;ZXYueG1sUEsFBgAAAAAEAAQA9QAAAIUDAAAAAA==&#10;" filled="f" stroked="f" strokeweight=".25pt">
            <v:textbox inset="1pt,1pt,1pt,1pt">
              <w:txbxContent>
                <w:p w:rsidR="00CE48EA" w:rsidRDefault="00CE48EA" w:rsidP="0055476E">
                  <w:pPr>
                    <w:pStyle w:val="a7"/>
                    <w:jc w:val="center"/>
                    <w:rPr>
                      <w:sz w:val="18"/>
                    </w:rPr>
                  </w:pPr>
                  <w:proofErr w:type="spellStart"/>
                  <w:r>
                    <w:rPr>
                      <w:sz w:val="18"/>
                    </w:rPr>
                    <w:t>Подпись</w:t>
                  </w:r>
                  <w:proofErr w:type="spellEnd"/>
                </w:p>
              </w:txbxContent>
            </v:textbox>
          </v:rect>
          <v:rect id="Rectangle 109" o:spid="_x0000_s2123"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yX4sIA&#10;AADdAAAADwAAAGRycy9kb3ducmV2LnhtbERPTWvDMAy9F/YfjAa9Nc7KFtK0bgmDwK7LWthRxFqS&#10;LpYz203Tfz8PBr3p8T61O8xmEBM531tW8JSkIIgbq3tuFRw/qlUOwgdkjYNlUnAjD4f9w2KHhbZX&#10;fqepDq2IIewLVNCFMBZS+qYjgz6xI3HkvqwzGCJ0rdQOrzHcDHKdppk02HNs6HCk146a7/piFJTl&#10;eT791BusvMxTl+ln3ZafSi0f53ILItAc7uJ/95uO8zcvG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JfiwgAAAN0AAAAPAAAAAAAAAAAAAAAAAJgCAABkcnMvZG93&#10;bnJldi54bWxQSwUGAAAAAAQABAD1AAAAhwMAAAAA&#10;" filled="f" stroked="f" strokeweight=".25pt">
            <v:textbox inset="1pt,1pt,1pt,1pt">
              <w:txbxContent>
                <w:p w:rsidR="00CE48EA" w:rsidRDefault="00CE48EA" w:rsidP="0055476E">
                  <w:pPr>
                    <w:pStyle w:val="a7"/>
                    <w:jc w:val="center"/>
                    <w:rPr>
                      <w:sz w:val="18"/>
                    </w:rPr>
                  </w:pPr>
                  <w:r>
                    <w:rPr>
                      <w:sz w:val="18"/>
                    </w:rPr>
                    <w:t>Дата</w:t>
                  </w:r>
                </w:p>
              </w:txbxContent>
            </v:textbox>
          </v:rect>
          <v:rect id="Rectangle 110" o:spid="_x0000_s2122"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yecIA&#10;AADdAAAADwAAAGRycy9kb3ducmV2LnhtbERPTWvCQBC9F/wPywje6sZio6auEgoBr01b8Dhkp0na&#10;7GzcXZP4791Cobd5vM/ZHyfTiYGcby0rWC0TEMSV1S3XCj7ei8ctCB+QNXaWScGNPBwPs4c9ZtqO&#10;/EZDGWoRQ9hnqKAJoc+k9FVDBv3S9sSR+7LOYIjQ1VI7HGO46eRTkqTSYMuxocGeXhuqfsqrUZDn&#10;39Pnpdxh4eU2cale6zo/K7WYT/kLiEBT+Bf/uU86zt89b+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8DJ5wgAAAN0AAAAPAAAAAAAAAAAAAAAAAJgCAABkcnMvZG93&#10;bnJldi54bWxQSwUGAAAAAAQABAD1AAAAhwMAAAAA&#10;" filled="f" stroked="f" strokeweight=".25pt">
            <v:textbox inset="1pt,1pt,1pt,1pt">
              <w:txbxContent>
                <w:p w:rsidR="00CE48EA" w:rsidRDefault="00CE48EA" w:rsidP="0055476E">
                  <w:pPr>
                    <w:pStyle w:val="a7"/>
                    <w:jc w:val="center"/>
                    <w:rPr>
                      <w:sz w:val="18"/>
                    </w:rPr>
                  </w:pPr>
                  <w:r>
                    <w:rPr>
                      <w:sz w:val="18"/>
                    </w:rPr>
                    <w:t>Лист</w:t>
                  </w:r>
                </w:p>
              </w:txbxContent>
            </v:textbox>
          </v:rect>
          <v:rect id="Rectangle 111" o:spid="_x0000_s2121"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mC8MA&#10;AADdAAAADwAAAGRycy9kb3ducmV2LnhtbESPQWvCQBCF7wX/wzKCt7qxWNHoKqEgeDVtocchOybR&#10;7GzcXTX++86h0NsM781732x2g+vUnUJsPRuYTTNQxJW3LdcGvj73r0tQMSFb7DyTgSdF2G1HLxvM&#10;rX/wke5lqpWEcMzRQJNSn2sdq4YcxqnviUU7+eAwyRpqbQM+JNx1+i3LFtphy9LQYE8fDVWX8uYM&#10;FMV5+L6WK9xHvczCws5tXfwYMxkPxRpUoiH9m/+uD1bwV++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mC8MAAADdAAAADwAAAAAAAAAAAAAAAACYAgAAZHJzL2Rv&#10;d25yZXYueG1sUEsFBgAAAAAEAAQA9QAAAIgDAAAAAA==&#10;" filled="f" stroked="f" strokeweight=".25pt">
            <v:textbox inset="1pt,1pt,1pt,1pt">
              <w:txbxContent>
                <w:p w:rsidR="00CE48EA" w:rsidRPr="00B375F2" w:rsidRDefault="00CE48EA" w:rsidP="0055476E">
                  <w:pPr>
                    <w:pStyle w:val="a7"/>
                    <w:jc w:val="center"/>
                    <w:rPr>
                      <w:sz w:val="24"/>
                      <w:lang w:val="en-US"/>
                    </w:rPr>
                  </w:pPr>
                </w:p>
              </w:txbxContent>
            </v:textbox>
          </v:rect>
          <v:rect id="Rectangle 112" o:spid="_x0000_s2120"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MDkMIA&#10;AADdAAAADwAAAGRycy9kb3ducmV2LnhtbERPTWvDMAy9D/ofjAq7LU7HVpK0bgmFwq7LVuhRxGqS&#10;NpZT20uyfz8PBrvp8T613c+mFyM531lWsEpSEMS11R03Cj4/jk8ZCB+QNfaWScE3edjvFg9bLLSd&#10;+J3GKjQihrAvUEEbwlBI6euWDPrEDsSRu1hnMEToGqkdTjHc9PI5TdfSYMexocWBDi3Vt+rLKCjL&#10;63y6VzkevcxSt9YvuinPSj0u53IDItAc/sV/7jcd5+ev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IwOQwgAAAN0AAAAPAAAAAAAAAAAAAAAAAJgCAABkcnMvZG93&#10;bnJldi54bWxQSwUGAAAAAAQABAD1AAAAhwMAAAAA&#10;" filled="f" stroked="f" strokeweight=".25pt">
            <v:textbox inset="1pt,1pt,1pt,1pt">
              <w:txbxContent>
                <w:p w:rsidR="00CE48EA" w:rsidRPr="005003D4" w:rsidRDefault="00CE48EA" w:rsidP="0055476E">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CE48EA" w:rsidRDefault="00CE48EA" w:rsidP="0055476E">
                  <w:pPr>
                    <w:pStyle w:val="a7"/>
                    <w:jc w:val="center"/>
                  </w:pPr>
                </w:p>
              </w:txbxContent>
            </v:textbox>
          </v:rect>
          <w10:wrap anchorx="page" anchory="page"/>
          <w10:anchorlock/>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8EA" w:rsidRDefault="00676C76">
    <w:pPr>
      <w:pStyle w:val="a3"/>
    </w:pPr>
    <w:r>
      <w:rPr>
        <w:noProof/>
        <w:lang w:val="en-US" w:eastAsia="en-US"/>
      </w:rPr>
      <w:pict>
        <v:group id="_x0000_s2738" style="position:absolute;left:0;text-align:left;margin-left:40.95pt;margin-top:34.6pt;width:518.8pt;height:802.3pt;z-index:251691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" o:allowincell="f">
          <v:rect id="Rectangle 4" o:spid="_x0000_s2739"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tmD8IA&#10;AADdAAAADwAAAGRycy9kb3ducmV2LnhtbERPzYrCMBC+C75DGGFvmuphsdUoVRA8LW63DzA0Y1ts&#10;JrWJbdenN8LC3ubj+53tfjSN6KlztWUFy0UEgriwuuZSQf5zmq9BOI+ssbFMCn7JwX43nWwx0Xbg&#10;b+ozX4oQwi5BBZX3bSKlKyoy6Ba2JQ7c1XYGfYBdKXWHQwg3jVxF0ac0WHNoqLClY0XFLXsYBTc/&#10;9l9pmT1PcX6Ii8shHR73VKmP2ZhuQHga/b/4z33WYX68XsL7m3CC3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S2YPwgAAAN0AAAAPAAAAAAAAAAAAAAAAAJgCAABkcnMvZG93&#10;bnJldi54bWxQSwUGAAAAAAQABAD1AAAAhwMAAAAA&#10;" filled="f" strokeweight="2pt"/>
          <v:line id="Line 5" o:spid="_x0000_s2740"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e0L4AAADdAAAADwAAAGRycy9kb3ducmV2LnhtbERPvQrCMBDeBd8hnOCmqYKi1SgiVNzE&#10;6uJ2NmdbbC6liVrf3giC2318v7dct6YST2pcaVnBaBiBIM6sLjlXcD4lgxkI55E1VpZJwZscrFfd&#10;zhJjbV98pGfqcxFC2MWooPC+jqV0WUEG3dDWxIG72cagD7DJpW7wFcJNJcdRNJUGSw4NBda0LSi7&#10;pw+j4H45T5LdYatPVbrR1zzxl+tNK9XvtZsFCE+t/4t/7r0O8+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zq17QvgAAAN0AAAAPAAAAAAAAAAAAAAAAAKEC&#10;AABkcnMvZG93bnJldi54bWxQSwUGAAAAAAQABAD5AAAAjAMAAAAA&#10;" strokeweight="2pt"/>
          <v:line id="Line 6" o:spid="_x0000_s2741"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f7S8EAAADdAAAADwAAAGRycy9kb3ducmV2LnhtbERPS4vCMBC+C/6HMII3TVUU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5/tLwQAAAN0AAAAPAAAAAAAAAAAAAAAA&#10;AKECAABkcnMvZG93bnJldi54bWxQSwUGAAAAAAQABAD5AAAAjwMAAAAA&#10;" strokeweight="2pt"/>
          <v:line id="Line 7" o:spid="_x0000_s2742"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jP8EAAADdAAAADwAAAGRycy9kb3ducmV2LnhtbERPS4vCMBC+C/6HMII3TRUV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mM/wQAAAN0AAAAPAAAAAAAAAAAAAAAA&#10;AKECAABkcnMvZG93bnJldi54bWxQSwUGAAAAAAQABAD5AAAAjwMAAAAA&#10;" strokeweight="2pt"/>
          <v:line id="Line 8" o:spid="_x0000_s2743"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GpL4AAADdAAAADwAAAGRycy9kb3ducmV2LnhtbERPvQrCMBDeBd8hnOCmqYKi1SgiVNzE&#10;6uJ2NmdbbC6liVrf3giC2318v7dct6YST2pcaVnBaBiBIM6sLjlXcD4lgxkI55E1VpZJwZscrFfd&#10;zhJjbV98pGfqcxFC2MWooPC+jqV0WUEG3dDWxIG72cagD7DJpW7wFcJNJcdRNJUGSw4NBda0LSi7&#10;pw+j4H45T5L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QsakvgAAAN0AAAAPAAAAAAAAAAAAAAAAAKEC&#10;AABkcnMvZG93bnJldi54bWxQSwUGAAAAAAQABAD5AAAAjAMAAAAA&#10;" strokeweight="2pt"/>
          <v:line id="Line 9" o:spid="_x0000_s2744"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Y074AAADdAAAADwAAAGRycy9kb3ducmV2LnhtbERPvQrCMBDeBd8hnOCmqYKi1SgiVNzE&#10;6uJ2NmdbbC6liVrf3giC2318v7dct6YST2pcaVnBaBiBIM6sLjlXcD4lgxkI55E1VpZJwZscrFfd&#10;zhJjbV98pGfqcxFC2MWooPC+jqV0WUEG3dDWxIG72cagD7DJpW7wFcJNJcdRNJUGSw4NBda0LSi7&#10;pw+j4H45T5LdYatPVbrR1zzxl+tNK9XvtZsFCE+t/4t/7r0O8+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kFjTvgAAAN0AAAAPAAAAAAAAAAAAAAAAAKEC&#10;AABkcnMvZG93bnJldi54bWxQSwUGAAAAAAQABAD5AAAAjAMAAAAA&#10;" strokeweight="2pt"/>
          <v:line id="Line 10" o:spid="_x0000_s2745"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9SMEAAADdAAAADwAAAGRycy9kb3ducmV2LnhtbERPS4vCMBC+C/6HMII3TRV8VaOI0GVv&#10;i9WLt2kzfWAzKU1Wu/9+Iwje5uN7zu7Qm0Y8qHO1ZQWzaQSCOLe65lLB9ZJM1iCcR9bYWCYFf+Tg&#10;sB8Odhhr++QzPVJfihDCLkYFlfdtLKXLKzLoprYlDlxhO4M+wK6UusNnCDeNnEfRUhqsOTRU2NKp&#10;ovye/hoF99t1kXz9nPSlSY86KxN/ywqt1HjUH7cgPPX+I367v3WYv1m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3P1IwQAAAN0AAAAPAAAAAAAAAAAAAAAA&#10;AKECAABkcnMvZG93bnJldi54bWxQSwUGAAAAAAQABAD5AAAAjwMAAAAA&#10;" strokeweight="2pt"/>
          <v:line id="Line 11" o:spid="_x0000_s2746"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NpOsQAAADdAAAADwAAAGRycy9kb3ducmV2LnhtbESPQYvCQAyF74L/YYiwN50qKFodRYQu&#10;3patvXiLndgWO5nSmdXuv98cFrwlvJf3vuwOg2vVk/rQeDYwnyWgiEtvG64MFJdsugYVIrLF1jMZ&#10;+KUAh/14tMPU+hd/0zOPlZIQDikaqGPsUq1DWZPDMPMdsWh33zuMsvaVtj2+JNy1epEkK+2wYWmo&#10;saNTTeUj/3EGHtdimX1+neylzY/2VmXxertbYz4mw3ELKtIQ3+b/67MV/M1a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2k6xAAAAN0AAAAPAAAAAAAAAAAA&#10;AAAAAKECAABkcnMvZG93bnJldi54bWxQSwUGAAAAAAQABAD5AAAAkgMAAAAA&#10;" strokeweight="2pt"/>
          <v:line id="Line 12" o:spid="_x0000_s2747"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qqS8QAAADdAAAADwAAAGRycy9kb3ducmV2LnhtbERPS27CMBDdV+odrKnUXXFgUZGAiaq2&#10;SEUsKj4HGOIhDonHke1C2tPjSkjs5ul9Z14OthNn8qFxrGA8ykAQV043XCvY75YvUxAhImvsHJOC&#10;XwpQLh4f5lhod+ENnbexFimEQ4EKTIx9IWWoDFkMI9cTJ+7ovMWYoK+l9nhJ4baTkyx7lRYbTg0G&#10;e3o3VLXbH6tg5Q/rdvxXG3nglf/svj/yYE9KPT8NbzMQkYZ4F9/cXzrNz6c5/H+TTp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yqpLxAAAAN0AAAAPAAAAAAAAAAAA&#10;AAAAAKECAABkcnMvZG93bnJldi54bWxQSwUGAAAAAAQABAD5AAAAkgMAAAAA&#10;" strokeweight="1pt"/>
          <v:line id="Line 13" o:spid="_x0000_s2748"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mVC8YAAADdAAAADwAAAGRycy9kb3ducmV2LnhtbESPQW/CMAyF75P2HyJP2m2kcJhoR0Bo&#10;Y9IQBzS2H2Aaryk0TpVk0PHr8QFpN1vv+b3Ps8XgO3WimNrABsajAhRxHWzLjYHvr/enKaiUkS12&#10;gcnAHyVYzO/vZljZcOZPOu1yoySEU4UGXM59pXWqHXlMo9ATi/YToscsa2y0jXiWcN/pSVE8a48t&#10;S4PDnl4d1cfdrzewjvvNcXxpnN7zOq667VuZ/MGYx4dh+QIq05D/zbfrDyv4ZSn88o2Mo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plQvGAAAA3QAAAA8AAAAAAAAA&#10;AAAAAAAAoQIAAGRycy9kb3ducmV2LnhtbFBLBQYAAAAABAAEAPkAAACUAwAAAAA=&#10;" strokeweight="1pt"/>
          <v:rect id="Rectangle 14" o:spid="_x0000_s2749"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1DL8A&#10;AADdAAAADwAAAGRycy9kb3ducmV2LnhtbERPTYvCMBC9L/gfwgje1lQRsdUoRRC82t0Fj0MzttVm&#10;UpOo9d+bBcHbPN7nrDa9acWdnG8sK5iMExDEpdUNVwp+f3bfCxA+IGtsLZOCJ3nYrAdfK8y0ffCB&#10;7kWoRAxhn6GCOoQuk9KXNRn0Y9sRR+5kncEQoaukdviI4aaV0ySZS4MNx4YaO9rWVF6Km1GQ5+f+&#10;71qkuPNykbi5nukqPyo1Gvb5EkSgPnzEb/dex/lpOoH/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7LUMvwAAAN0AAAAPAAAAAAAAAAAAAAAAAJgCAABkcnMvZG93bnJl&#10;di54bWxQSwUGAAAAAAQABAD1AAAAhAMAAAAA&#10;" filled="f" stroked="f" strokeweight=".25pt">
            <v:textbox inset="1pt,1pt,1pt,1pt">
              <w:txbxContent>
                <w:p w:rsidR="00CE48EA" w:rsidRDefault="00CE48EA" w:rsidP="006E2E8B">
                  <w:pPr>
                    <w:pStyle w:val="a7"/>
                    <w:jc w:val="center"/>
                    <w:rPr>
                      <w:sz w:val="18"/>
                    </w:rPr>
                  </w:pPr>
                  <w:proofErr w:type="spellStart"/>
                  <w:r>
                    <w:rPr>
                      <w:sz w:val="18"/>
                    </w:rPr>
                    <w:t>Изм</w:t>
                  </w:r>
                  <w:proofErr w:type="spellEnd"/>
                  <w:r>
                    <w:rPr>
                      <w:sz w:val="18"/>
                    </w:rPr>
                    <w:t>.</w:t>
                  </w:r>
                </w:p>
              </w:txbxContent>
            </v:textbox>
          </v:rect>
          <v:rect id="Rectangle 15" o:spid="_x0000_s2750" style="position:absolute;left:1051;top:17912;width:11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4re78A&#10;AADdAAAADwAAAGRycy9kb3ducmV2LnhtbERPTYvCMBC9L/gfwgje1lQRsdUoZUHwalfB49CMbbWZ&#10;1CSr9d+bBcHbPN7nrDa9acWdnG8sK5iMExDEpdUNVwoOv9vvBQgfkDW2lknBkzxs1oOvFWbaPnhP&#10;9yJUIoawz1BBHUKXSenLmgz6se2II3e2zmCI0FVSO3zEcNPKaZLMpcGGY0ONHf3UVF6LP6Mgzy/9&#10;8VakuPVykbi5nukqPyk1Gvb5EkSgPnzEb/dOx/lpO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Pit7vwAAAN0AAAAPAAAAAAAAAAAAAAAAAJgCAABkcnMvZG93bnJl&#10;di54bWxQSwUGAAAAAAQABAD1AAAAhAMAAAAA&#10;" filled="f" stroked="f" strokeweight=".25pt">
            <v:textbox inset="1pt,1pt,1pt,1pt">
              <w:txbxContent>
                <w:p w:rsidR="00CE48EA" w:rsidRDefault="00CE48EA" w:rsidP="006E2E8B">
                  <w:pPr>
                    <w:pStyle w:val="a7"/>
                    <w:jc w:val="center"/>
                    <w:rPr>
                      <w:sz w:val="18"/>
                    </w:rPr>
                  </w:pPr>
                  <w:r>
                    <w:rPr>
                      <w:sz w:val="18"/>
                    </w:rPr>
                    <w:t>Лист</w:t>
                  </w:r>
                </w:p>
              </w:txbxContent>
            </v:textbox>
          </v:rect>
          <v:rect id="Rectangle 16" o:spid="_x0000_s2751"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O4MIA&#10;AADdAAAADwAAAGRycy9kb3ducmV2LnhtbERPTWvDMAy9D/ofjAq7LU63UZK0bgmFwq7LVuhRxGqS&#10;NpZT20uyfz8PBrvp8T613c+mFyM531lWsEpSEMS11R03Cj4/jk8ZCB+QNfaWScE3edjvFg9bLLSd&#10;+J3GKjQihrAvUEEbwlBI6euWDPrEDsSRu1hnMEToGqkdTjHc9PI5TdfSYMexocWBDi3Vt+rLKCjL&#10;63y6VzkevcxSt9avuinPSj0u53IDItAc/sV/7jcd5+f5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o7gwgAAAN0AAAAPAAAAAAAAAAAAAAAAAJgCAABkcnMvZG93&#10;bnJldi54bWxQSwUGAAAAAAQABAD1AAAAhwMAAAAA&#10;" filled="f" stroked="f" strokeweight=".25pt">
            <v:textbox inset="1pt,1pt,1pt,1pt">
              <w:txbxContent>
                <w:p w:rsidR="00CE48EA" w:rsidRDefault="00CE48EA" w:rsidP="006E2E8B">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752" style="position:absolute;left:4983;top:17912;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WlL8A&#10;AADdAAAADwAAAGRycy9kb3ducmV2LnhtbERPTYvCMBC9C/6HMII3TRURW41SBMGr3V3wODRjW20m&#10;NYla/71ZWNjbPN7nbHa9acWTnG8sK5hNExDEpdUNVwq+vw6TFQgfkDW2lknBmzzstsPBBjNtX3yi&#10;ZxEqEUPYZ6igDqHLpPRlTQb91HbEkbtYZzBE6CqpHb5iuGnlPEmW0mDDsaHGjvY1lbfiYRTk+bX/&#10;uRcpHrxcJW6pF7rKz0qNR32+BhGoD//iP/dRx/lpuoD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mxaUvwAAAN0AAAAPAAAAAAAAAAAAAAAAAJgCAABkcnMvZG93bnJl&#10;di54bWxQSwUGAAAAAAQABAD1AAAAhAMAAAAA&#10;" filled="f" stroked="f" strokeweight=".25pt">
            <v:textbox inset="1pt,1pt,1pt,1pt">
              <w:txbxContent>
                <w:p w:rsidR="00CE48EA" w:rsidRDefault="00CE48EA" w:rsidP="006E2E8B">
                  <w:pPr>
                    <w:pStyle w:val="a7"/>
                    <w:jc w:val="center"/>
                    <w:rPr>
                      <w:sz w:val="18"/>
                    </w:rPr>
                  </w:pPr>
                  <w:proofErr w:type="spellStart"/>
                  <w:r>
                    <w:rPr>
                      <w:sz w:val="18"/>
                    </w:rPr>
                    <w:t>Подпись</w:t>
                  </w:r>
                  <w:proofErr w:type="spellEnd"/>
                </w:p>
              </w:txbxContent>
            </v:textbox>
          </v:rect>
          <v:rect id="Rectangle 18" o:spid="_x0000_s2753"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ezD8IA&#10;AADdAAAADwAAAGRycy9kb3ducmV2LnhtbERPTWvDMAy9D/ofjAq7LU7HVp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17MPwgAAAN0AAAAPAAAAAAAAAAAAAAAAAJgCAABkcnMvZG93&#10;bnJldi54bWxQSwUGAAAAAAQABAD1AAAAhwMAAAAA&#10;" filled="f" stroked="f" strokeweight=".25pt">
            <v:textbox inset="1pt,1pt,1pt,1pt">
              <w:txbxContent>
                <w:p w:rsidR="00CE48EA" w:rsidRDefault="00CE48EA" w:rsidP="006E2E8B">
                  <w:pPr>
                    <w:pStyle w:val="a7"/>
                    <w:jc w:val="center"/>
                    <w:rPr>
                      <w:sz w:val="18"/>
                    </w:rPr>
                  </w:pPr>
                  <w:r>
                    <w:rPr>
                      <w:sz w:val="18"/>
                    </w:rPr>
                    <w:t>Дата</w:t>
                  </w:r>
                </w:p>
              </w:txbxContent>
            </v:textbox>
          </v:rect>
          <v:rect id="Rectangle 19" o:spid="_x0000_s2754" style="position:absolute;left:15929;top:18258;width:1475;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teMAA&#10;AADdAAAADwAAAGRycy9kb3ducmV2LnhtbERPTYvCMBC9L/gfwgje1lSRYqtRiiB4tbsLHodmbKvN&#10;pCZR6783Cwt7m8f7nPV2MJ14kPOtZQWzaQKCuLK65VrB99f+cwnCB2SNnWVS8CIP283oY425tk8+&#10;0qMMtYgh7HNU0ITQ51L6qiGDfmp74sidrTMYInS11A6fMdx0cp4kqTTYcmxosKddQ9W1vBsFRXEZ&#10;fm5lhnsvl4lL9ULXxUmpyXgoViACDeFf/Oc+6Dg/y1L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UteMAAAADdAAAADwAAAAAAAAAAAAAAAACYAgAAZHJzL2Rvd25y&#10;ZXYueG1sUEsFBgAAAAAEAAQA9QAAAIUDAAAAAA==&#10;" filled="f" stroked="f" strokeweight=".25pt">
            <v:textbox inset="1pt,1pt,1pt,1pt">
              <w:txbxContent>
                <w:p w:rsidR="00CE48EA" w:rsidRDefault="00CE48EA" w:rsidP="006E2E8B">
                  <w:pPr>
                    <w:pStyle w:val="a7"/>
                    <w:jc w:val="center"/>
                    <w:rPr>
                      <w:sz w:val="18"/>
                    </w:rPr>
                  </w:pPr>
                  <w:r>
                    <w:rPr>
                      <w:sz w:val="18"/>
                    </w:rPr>
                    <w:t>Лист</w:t>
                  </w:r>
                </w:p>
              </w:txbxContent>
            </v:textbox>
          </v:rect>
          <v:rect id="Rectangle 20" o:spid="_x0000_s2755"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mI48IA&#10;AADdAAAADwAAAGRycy9kb3ducmV2LnhtbERPTWvDMAy9D/ofjAq7LU7H6J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SYjjwgAAAN0AAAAPAAAAAAAAAAAAAAAAAJgCAABkcnMvZG93&#10;bnJldi54bWxQSwUGAAAAAAQABAD1AAAAhwMAAAAA&#10;" filled="f" stroked="f" strokeweight=".25pt">
            <v:textbox inset="1pt,1pt,1pt,1pt">
              <w:txbxContent>
                <w:p w:rsidR="00CE48EA" w:rsidRPr="00F4637E" w:rsidRDefault="00CE48EA" w:rsidP="006E2E8B">
                  <w:pPr>
                    <w:pStyle w:val="a7"/>
                    <w:jc w:val="center"/>
                    <w:rPr>
                      <w:sz w:val="18"/>
                      <w:lang w:val="en-US"/>
                    </w:rPr>
                  </w:pPr>
                </w:p>
              </w:txbxContent>
            </v:textbox>
          </v:rect>
          <v:rect id="Rectangle 21" o:spid="_x0000_s2756"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YckcMA&#10;AADdAAAADwAAAGRycy9kb3ducmV2LnhtbESPQWvCQBCF74X+h2WE3urGImKiq4SC4NWo4HHIjkna&#10;7Gy6u2r67zuHgrcZ3pv3vllvR9erO4XYeTYwm2agiGtvO24MnI679yWomJAt9p7JwC9F2G5eX9ZY&#10;WP/gA92r1CgJ4ViggTalodA61i05jFM/EIt29cFhkjU02gZ8SLjr9UeWLbTDjqWhxYE+W6q/q5sz&#10;UJZf4/mnynEX9TILCzu3TXkx5m0ylitQicb0NP9f763g57ngyjcygt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YckcMAAADdAAAADwAAAAAAAAAAAAAAAACYAgAAZHJzL2Rv&#10;d25yZXYueG1sUEsFBgAAAAAEAAQA9QAAAIgDAAAAAA==&#10;" filled="f" stroked="f" strokeweight=".25pt">
            <v:textbox inset="1pt,1pt,1pt,1pt">
              <w:txbxContent>
                <w:p w:rsidR="00CE48EA" w:rsidRDefault="00CE48EA" w:rsidP="006E2E8B">
                  <w:pPr>
                    <w:pStyle w:val="a3"/>
                    <w:rPr>
                      <w:sz w:val="18"/>
                    </w:rPr>
                  </w:pPr>
                  <w:r>
                    <w:rPr>
                      <w:szCs w:val="28"/>
                    </w:rPr>
                    <w:t>ДП.2410.</w:t>
                  </w:r>
                  <w:r w:rsidRPr="005003D4">
                    <w:rPr>
                      <w:szCs w:val="28"/>
                    </w:rPr>
                    <w:t xml:space="preserve"> ОА-</w:t>
                  </w:r>
                  <w:r>
                    <w:rPr>
                      <w:sz w:val="18"/>
                    </w:rPr>
                    <w:t xml:space="preserve">  </w:t>
                  </w:r>
                </w:p>
                <w:p w:rsidR="00CE48EA" w:rsidRDefault="00CE48EA" w:rsidP="006E2E8B">
                  <w:pPr>
                    <w:pStyle w:val="a3"/>
                    <w:jc w:val="center"/>
                    <w:rPr>
                      <w:sz w:val="18"/>
                    </w:rPr>
                  </w:pPr>
                  <w:proofErr w:type="spellStart"/>
                  <w:r>
                    <w:rPr>
                      <w:sz w:val="18"/>
                    </w:rPr>
                    <w:t>МейтЛистЛист</w:t>
                  </w:r>
                  <w:proofErr w:type="spellEnd"/>
                </w:p>
                <w:p w:rsidR="00CE48EA" w:rsidRDefault="00CE48EA" w:rsidP="006E2E8B">
                  <w:pPr>
                    <w:pStyle w:val="a3"/>
                    <w:jc w:val="center"/>
                    <w:rPr>
                      <w:sz w:val="18"/>
                    </w:rPr>
                  </w:pPr>
                  <w:proofErr w:type="spellStart"/>
                  <w:r>
                    <w:rPr>
                      <w:sz w:val="18"/>
                    </w:rPr>
                    <w:t>ДПодИзм.Изм</w:t>
                  </w:r>
                  <w:proofErr w:type="spellEnd"/>
                  <w:r>
                    <w:rPr>
                      <w:sz w:val="18"/>
                    </w:rPr>
                    <w:t>.</w:t>
                  </w:r>
                </w:p>
                <w:p w:rsidR="00CE48EA" w:rsidRDefault="00CE48EA" w:rsidP="006E2E8B">
                  <w:pPr>
                    <w:pStyle w:val="a3"/>
                    <w:jc w:val="center"/>
                    <w:rPr>
                      <w:sz w:val="18"/>
                    </w:rPr>
                  </w:pPr>
                  <w:proofErr w:type="spellStart"/>
                  <w:r>
                    <w:rPr>
                      <w:sz w:val="18"/>
                    </w:rPr>
                    <w:t>стЛист</w:t>
                  </w:r>
                  <w:proofErr w:type="spellEnd"/>
                </w:p>
                <w:p w:rsidR="00CE48EA" w:rsidRDefault="00CE48EA" w:rsidP="006E2E8B">
                  <w:pPr>
                    <w:pStyle w:val="a3"/>
                    <w:jc w:val="center"/>
                    <w:rPr>
                      <w:sz w:val="18"/>
                    </w:rPr>
                  </w:pPr>
                  <w:r>
                    <w:rPr>
                      <w:sz w:val="18"/>
                    </w:rPr>
                    <w:t>кум.</w:t>
                  </w:r>
                </w:p>
                <w:p w:rsidR="00CE48EA" w:rsidRPr="005003D4" w:rsidRDefault="00CE48EA" w:rsidP="006E2E8B">
                  <w:pPr>
                    <w:pStyle w:val="a3"/>
                    <w:jc w:val="center"/>
                    <w:rPr>
                      <w:rFonts w:ascii="Journal" w:hAnsi="Journal"/>
                      <w:i/>
                      <w:lang w:val="ru-RU"/>
                    </w:rPr>
                  </w:pPr>
                </w:p>
                <w:p w:rsidR="00CE48EA" w:rsidRPr="00327B27" w:rsidRDefault="00CE48EA" w:rsidP="006E2E8B">
                  <w:pPr>
                    <w:pStyle w:val="a3"/>
                    <w:jc w:val="center"/>
                    <w:rPr>
                      <w:sz w:val="18"/>
                      <w:lang w:val="ru-RU"/>
                    </w:rPr>
                  </w:pPr>
                  <w:r>
                    <w:rPr>
                      <w:szCs w:val="28"/>
                    </w:rPr>
                    <w:t>ДП.241</w:t>
                  </w:r>
                </w:p>
                <w:p w:rsidR="00CE48EA" w:rsidRPr="005003D4" w:rsidRDefault="00CE48EA" w:rsidP="006E2E8B">
                  <w:pPr>
                    <w:pStyle w:val="a3"/>
                    <w:jc w:val="center"/>
                    <w:rPr>
                      <w:rFonts w:ascii="Journal" w:hAnsi="Journal"/>
                      <w:i/>
                      <w:lang w:val="ru-RU"/>
                    </w:rPr>
                  </w:pPr>
                  <w:r>
                    <w:rPr>
                      <w:szCs w:val="28"/>
                    </w:rPr>
                    <w:t>.</w:t>
                  </w:r>
                  <w:r w:rsidRPr="005003D4">
                    <w:rPr>
                      <w:szCs w:val="28"/>
                    </w:rPr>
                    <w:t xml:space="preserve"> ОА-51-24.ПЗ</w:t>
                  </w:r>
                </w:p>
                <w:p w:rsidR="00CE48EA" w:rsidRDefault="00CE48EA" w:rsidP="006E2E8B">
                  <w:pPr>
                    <w:pStyle w:val="a3"/>
                    <w:jc w:val="center"/>
                    <w:rPr>
                      <w:rFonts w:ascii="Journal" w:hAnsi="Journal"/>
                      <w:lang w:val="ru-RU"/>
                    </w:rPr>
                  </w:pPr>
                </w:p>
                <w:p w:rsidR="00CE48EA" w:rsidRPr="008F2322" w:rsidRDefault="00CE48EA" w:rsidP="006E2E8B">
                  <w:pPr>
                    <w:pStyle w:val="a3"/>
                    <w:rPr>
                      <w:i/>
                      <w:sz w:val="18"/>
                    </w:rPr>
                  </w:pPr>
                  <w:proofErr w:type="spellStart"/>
                  <w:r w:rsidRPr="008F2322">
                    <w:rPr>
                      <w:sz w:val="18"/>
                    </w:rPr>
                    <w:t>мяк</w:t>
                  </w:r>
                  <w:proofErr w:type="spellEnd"/>
                  <w:r>
                    <w:rPr>
                      <w:sz w:val="18"/>
                    </w:rPr>
                    <w:t xml:space="preserve"> </w:t>
                  </w:r>
                  <w:proofErr w:type="spellStart"/>
                  <w:r w:rsidRPr="008F2322">
                    <w:rPr>
                      <w:sz w:val="18"/>
                    </w:rPr>
                    <w:t>Разраб</w:t>
                  </w:r>
                  <w:proofErr w:type="spellEnd"/>
                  <w:r w:rsidRPr="008F2322">
                    <w:rPr>
                      <w:sz w:val="18"/>
                    </w:rPr>
                    <w:t>.</w:t>
                  </w:r>
                  <w:r>
                    <w:rPr>
                      <w:sz w:val="18"/>
                    </w:rPr>
                    <w:t xml:space="preserve"> </w:t>
                  </w:r>
                  <w:proofErr w:type="spellStart"/>
                  <w:r w:rsidRPr="008F2322">
                    <w:rPr>
                      <w:sz w:val="18"/>
                    </w:rPr>
                    <w:t>Разраб</w:t>
                  </w:r>
                  <w:proofErr w:type="spellEnd"/>
                  <w:r w:rsidRPr="008F2322">
                    <w:rPr>
                      <w:sz w:val="18"/>
                    </w:rPr>
                    <w:t>.</w:t>
                  </w:r>
                </w:p>
                <w:p w:rsidR="00CE48EA" w:rsidRPr="008F2322" w:rsidRDefault="00CE48EA" w:rsidP="006E2E8B">
                  <w:pPr>
                    <w:pStyle w:val="a3"/>
                    <w:rPr>
                      <w:i/>
                      <w:sz w:val="18"/>
                    </w:rPr>
                  </w:pPr>
                </w:p>
                <w:p w:rsidR="00CE48EA" w:rsidRPr="005003D4" w:rsidRDefault="00CE48EA" w:rsidP="006E2E8B">
                  <w:pPr>
                    <w:pStyle w:val="a7"/>
                    <w:jc w:val="center"/>
                    <w:rPr>
                      <w:rFonts w:ascii="Journal" w:hAnsi="Journal"/>
                      <w:i w:val="0"/>
                      <w:lang w:val="ru-RU"/>
                    </w:rPr>
                  </w:pPr>
                  <w:r w:rsidRPr="005003D4">
                    <w:rPr>
                      <w:rFonts w:ascii="Times New Roman" w:hAnsi="Times New Roman"/>
                      <w:i w:val="0"/>
                      <w:szCs w:val="28"/>
                    </w:rPr>
                    <w:t>24.ПЗ</w:t>
                  </w:r>
                </w:p>
                <w:p w:rsidR="00CE48EA" w:rsidRDefault="00CE48EA" w:rsidP="006E2E8B">
                  <w:pPr>
                    <w:pStyle w:val="a7"/>
                    <w:jc w:val="center"/>
                    <w:rPr>
                      <w:rFonts w:ascii="Journal" w:hAnsi="Journal"/>
                      <w:lang w:val="ru-RU"/>
                    </w:rPr>
                  </w:pPr>
                </w:p>
              </w:txbxContent>
            </v:textbox>
          </v:rect>
          <v:line id="Line 22" o:spid="_x0000_s2757"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afMAAAADdAAAADwAAAGRycy9kb3ducmV2LnhtbERPTYvCMBC9L/gfwgje1lRBsdUoIlS8&#10;ydZevI3N2BabSWmi1n9vFgRv83ifs9r0phEP6lxtWcFkHIEgLqyuuVSQn9LfBQjnkTU2lknBixxs&#10;1oOfFSbaPvmPHpkvRQhhl6CCyvs2kdIVFRl0Y9sSB+5qO4M+wK6UusNnCDeNnEbRXBqsOTRU2NKu&#10;ouKW3Y2C2zmfpfvjTp+abKsvZerPl6tWajTst0sQnnr/FX/cBx3mx3EM/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jWWnzAAAAA3QAAAA8AAAAAAAAAAAAAAAAA&#10;oQIAAGRycy9kb3ducmV2LnhtbFBLBQYAAAAABAAEAPkAAACOAwAAAAA=&#10;" strokeweight="2pt"/>
          <v:line id="Line 23" o:spid="_x0000_s2758"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2cMAAADdAAAADwAAAGRycy9kb3ducmV2LnhtbESPTYvCQAyG7wv7H4YseFunCopUpyJC&#10;F29i9eItdtIP7GRKZ1brvzeHhT2GN++TPJvt6Dr1oCG0ng3Mpgko4tLblmsDl3P+vQIVIrLFzjMZ&#10;eFGAbfb5scHU+ief6FHEWgmEQ4oGmhj7VOtQNuQwTH1PLFnlB4dRxqHWdsCnwF2n50my1A5blgsN&#10;9rRvqLwXv87A/XpZ5D/HvT13xc7e6jxeb5U1ZvI17tagIo3xf/mvfbAGhCj/i42YgM7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zTdnDAAAA3QAAAA8AAAAAAAAAAAAA&#10;AAAAoQIAAGRycy9kb3ducmV2LnhtbFBLBQYAAAAABAAEAPkAAACRAwAAAAA=&#10;" strokeweight="2pt"/>
          <v:line id="Line 24" o:spid="_x0000_s2759"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qOqMQAAADdAAAADwAAAGRycy9kb3ducmV2LnhtbESPQWsCMRSE70L/Q3gFb5pdD2JXo5Sq&#10;UPEgtf6A5+a5Wd28LEmqq7/eFAo9DjPzDTNbdLYRV/KhdqwgH2YgiEuna64UHL7XgwmIEJE1No5J&#10;wZ0CLOYvvRkW2t34i677WIkE4VCgAhNjW0gZSkMWw9C1xMk7OW8xJukrqT3eEtw2cpRlY2mx5rRg&#10;sKUPQ+Vl/2MVbPxxe8kflZFH3vhVs1u+BXtWqv/avU9BROrif/iv/akVJGIOv2/SE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6oxAAAAN0AAAAPAAAAAAAAAAAA&#10;AAAAAKECAABkcnMvZG93bnJldi54bWxQSwUGAAAAAAQABAD5AAAAkgMAAAAA&#10;" strokeweight="1pt"/>
          <v:line id="Line 25" o:spid="_x0000_s2760"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gQ38UAAADdAAAADwAAAGRycy9kb3ducmV2LnhtbESPzW7CMBCE70h9B2srcSMOHBCkOBHq&#10;j1TEoYL2AZZ4GwfidWS7EHj6ulIljqOZ+UazqgbbiTP50DpWMM1yEMS10y03Cr4+3yYLECEia+wc&#10;k4IrBajKh9EKC+0uvKPzPjYiQTgUqMDE2BdShtqQxZC5njh5385bjEn6RmqPlwS3nZzl+VxabDkt&#10;GOzp2VB92v9YBRt/2J6mt8bIA2/8a/fxsgz2qNT4cVg/gYg0xHv4v/2uFSTiDP7epCcg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SgQ38UAAADdAAAADwAAAAAAAAAA&#10;AAAAAAChAgAAZHJzL2Rvd25yZXYueG1sUEsFBgAAAAAEAAQA+QAAAJMDAAAAAA==&#10;" strokeweight="1pt"/>
          <v:line id="Line 26" o:spid="_x0000_s2761"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S1RMUAAADdAAAADwAAAGRycy9kb3ducmV2LnhtbESP0WoCMRRE34X+Q7iFvmnWCmK3ZpfS&#10;Vqj4INp+wHVz3axubpYk1bVf3wiCj8PMnGHmZW9bcSIfGscKxqMMBHHldMO1gp/vxXAGIkRkja1j&#10;UnChAGXxMJhjrt2ZN3TaxlokCIccFZgYu1zKUBmyGEauI07e3nmLMUlfS+3xnOC2lc9ZNpUWG04L&#10;Bjt6N1Qdt79WwdLvVsfxX23kjpf+s11/vAR7UOrpsX97BRGpj/fwrf2lFSTiBK5v0hOQ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S1RMUAAADdAAAADwAAAAAAAAAA&#10;AAAAAAChAgAAZHJzL2Rvd25yZXYueG1sUEsFBgAAAAAEAAQA+QAAAJMDAAAAAA==&#10;" strokeweight="1pt"/>
          <v:group id="Group 27" o:spid="_x0000_s2762"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sSccQAAADdAAAADwAAAGRycy9kb3ducmV2LnhtbESPQYvCMBSE78L+h/AW&#10;vGnaXZWlaxQRVzyIoC6It0fzbIvNS2liW/+9EQSPw8x8w0znnSlFQ7UrLCuIhxEI4tTqgjMF/8e/&#10;wQ8I55E1lpZJwZ0czGcfvSkm2ra8p+bgMxEg7BJUkHtfJVK6NCeDbmgr4uBdbG3QB1lnUtfYBrgp&#10;5VcUTaTBgsNCjhUtc0qvh5tRsG6xXXzHq2Z7vSzv5+N4d9rGpFT/s1v8gvDU+Xf41d5oBYE4gu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csSccQAAADdAAAA&#10;DwAAAAAAAAAAAAAAAACqAgAAZHJzL2Rvd25yZXYueG1sUEsFBgAAAAAEAAQA+gAAAJsDAAAAAA==&#10;">
            <v:rect id="Rectangle 28" o:spid="_x0000_s276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gNN8MA&#10;AADdAAAADwAAAGRycy9kb3ducmV2LnhtbESPQWvCQBSE7wX/w/KE3ppNpQYbs0oQhF4bK3h8ZF+T&#10;2OzbuLua9N93BaHHYWa+YYrtZHpxI+c7ywpekxQEcW11x42Cr8P+ZQXCB2SNvWVS8EsetpvZU4G5&#10;tiN/0q0KjYgQ9jkqaEMYcil93ZJBn9iBOHrf1hkMUbpGaodjhJteLtI0kwY7jgstDrRrqf6prkZB&#10;WZ6n46V6x72Xq9Rl+k035Ump5/lUrkEEmsJ/+NH+0AoicQn3N/EJ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gNN8MAAADdAAAADwAAAAAAAAAAAAAAAACYAgAAZHJzL2Rv&#10;d25yZXYueG1sUEsFBgAAAAAEAAQA9QAAAIgDAAAAAA==&#10;" filled="f" stroked="f" strokeweight=".25pt">
              <v:textbox inset="1pt,1pt,1pt,1pt">
                <w:txbxContent>
                  <w:p w:rsidR="00CE48EA" w:rsidRDefault="00CE48EA" w:rsidP="006E2E8B">
                    <w:pPr>
                      <w:pStyle w:val="a3"/>
                      <w:rPr>
                        <w:sz w:val="18"/>
                      </w:rPr>
                    </w:pPr>
                    <w:r>
                      <w:rPr>
                        <w:sz w:val="18"/>
                      </w:rPr>
                      <w:t xml:space="preserve"> </w:t>
                    </w:r>
                    <w:proofErr w:type="spellStart"/>
                    <w:r w:rsidRPr="008F2322">
                      <w:rPr>
                        <w:sz w:val="18"/>
                      </w:rPr>
                      <w:t>Разра</w:t>
                    </w:r>
                    <w:proofErr w:type="spellEnd"/>
                  </w:p>
                  <w:p w:rsidR="00CE48EA" w:rsidRPr="008F2322" w:rsidRDefault="00CE48EA" w:rsidP="006E2E8B">
                    <w:pPr>
                      <w:pStyle w:val="a7"/>
                      <w:rPr>
                        <w:rFonts w:ascii="Times New Roman" w:hAnsi="Times New Roman"/>
                        <w:i w:val="0"/>
                        <w:sz w:val="18"/>
                      </w:rPr>
                    </w:pPr>
                    <w:r w:rsidRPr="008F2322">
                      <w:rPr>
                        <w:rFonts w:ascii="Times New Roman" w:hAnsi="Times New Roman"/>
                        <w:i w:val="0"/>
                        <w:sz w:val="18"/>
                      </w:rPr>
                      <w:t>.</w:t>
                    </w:r>
                  </w:p>
                  <w:p w:rsidR="00CE48EA" w:rsidRPr="00165B73" w:rsidRDefault="00CE48EA" w:rsidP="006E2E8B">
                    <w:pPr>
                      <w:pStyle w:val="a3"/>
                      <w:rPr>
                        <w:i/>
                        <w:sz w:val="18"/>
                      </w:rPr>
                    </w:pPr>
                    <w:r>
                      <w:rPr>
                        <w:sz w:val="18"/>
                      </w:rPr>
                      <w:t xml:space="preserve"> Н.Контр. Н.Контр.</w:t>
                    </w:r>
                  </w:p>
                </w:txbxContent>
              </v:textbox>
            </v:rect>
            <v:rect id="Rectangle 29" o:spid="_x0000_s276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TQMIA&#10;AADdAAAADwAAAGRycy9kb3ducmV2LnhtbESPwWrDMBBE74H+g9hAbrGcUozjWjamEOi1bgs5LtbW&#10;dmKtXElNnL+vAoUeh5l5w5T1YiZxIedHywp2SQqCuLN65F7Bx/thm4PwAVnjZJkU3MhDXT2sSiy0&#10;vfIbXdrQiwhhX6CCIYS5kNJ3Axn0iZ2Jo/dlncEQpeuldniNcDPJxzTNpMGR48KAM70M1J3bH6Og&#10;aU7L53e7x4OXeeoy/aT75qjUZr00zyACLeE//Nd+1QruRLi/iU9AV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NAwgAAAN0AAAAPAAAAAAAAAAAAAAAAAJgCAABkcnMvZG93&#10;bnJldi54bWxQSwUGAAAAAAQABAD1AAAAhwMAAAAA&#10;" filled="f" stroked="f" strokeweight=".25pt">
              <v:textbox inset="1pt,1pt,1pt,1pt">
                <w:txbxContent>
                  <w:p w:rsidR="00CE48EA" w:rsidRPr="008F2322" w:rsidRDefault="00CE48EA" w:rsidP="006E2E8B">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2765"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mMBsQAAADdAAAADwAAAGRycy9kb3ducmV2LnhtbESPQYvCMBSE78L+h/AW&#10;vGnaXdSlaxQRVzyIoC6It0fzbIvNS2liW/+9EQSPw8x8w0znnSlFQ7UrLCuIhxEI4tTqgjMF/8e/&#10;wQ8I55E1lpZJwZ0czGcfvSkm2ra8p+bgMxEg7BJUkHtfJVK6NCeDbmgr4uBdbG3QB1lnUtfYBrgp&#10;5VcUjaXBgsNCjhUtc0qvh5tRsG6xXXzHq2Z7vSzv5+Nod9rGpFT/s1v8gvDU+Xf41d5oBYE4ge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RmMBsQAAADdAAAA&#10;DwAAAAAAAAAAAAAAAACqAgAAZHJzL2Rvd25yZXYueG1sUEsFBgAAAAAEAAQA+gAAAJsDAAAAAA==&#10;">
            <v:rect id="Rectangle 31" o:spid="_x0000_s276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miqcIA&#10;AADdAAAADwAAAGRycy9kb3ducmV2LnhtbESPwWrCQBCG7wXfYRnBW7OxiGjqKqEgeDVtweOQnSZp&#10;s7Nxd9X49s5B6HH45/9mvs1udL26UoidZwPzLAdFXHvbcWPg63P/ugIVE7LF3jMZuFOE3XbyssHC&#10;+hsf6VqlRgmEY4EG2pSGQutYt+QwZn4gluzHB4dJxtBoG/AmcNfrtzxfaocdy4UWB/poqf6rLs5A&#10;Wf6O3+dqjfuoV3lY2oVtypMxs+lYvoNKNKb/5Wf7YA0IUd4VGzEBv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SaKpwgAAAN0AAAAPAAAAAAAAAAAAAAAAAJgCAABkcnMvZG93&#10;bnJldi54bWxQSwUGAAAAAAQABAD1AAAAhwMAAAAA&#10;" filled="f" stroked="f" strokeweight=".25pt">
              <v:textbox inset="1pt,1pt,1pt,1pt">
                <w:txbxContent>
                  <w:p w:rsidR="00CE48EA" w:rsidRPr="008F2322" w:rsidRDefault="00CE48EA" w:rsidP="006E2E8B">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276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HMsAA&#10;AADdAAAADwAAAGRycy9kb3ducmV2LnhtbESPQYvCMBSE74L/ITzBm6aKiFajFEHwaldhj4/mbVtt&#10;XmoStf57syB4HGbmG2a97UwjHuR8bVnBZJyAIC6srrlUcPrZjxYgfEDW2FgmBS/ysN30e2tMtX3y&#10;kR55KEWEsE9RQRVCm0rpi4oM+rFtiaP3Z53BEKUrpXb4jHDTyGmSzKXBmuNChS3tKiqu+d0oyLJL&#10;d77lS9x7uUjcXM90mf0qNRx02QpEoC58w5/2QSuIxCX8v4lP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UHMsAAAADdAAAADwAAAAAAAAAAAAAAAACYAgAAZHJzL2Rvd25y&#10;ZXYueG1sUEsFBgAAAAAEAAQA9QAAAIUDAAAAAA==&#10;" filled="f" stroked="f" strokeweight=".25pt">
              <v:textbox inset="1pt,1pt,1pt,1pt">
                <w:txbxContent>
                  <w:p w:rsidR="00CE48EA" w:rsidRPr="008F2322" w:rsidRDefault="00CE48EA" w:rsidP="006E2E8B">
                    <w:pPr>
                      <w:pStyle w:val="a7"/>
                      <w:rPr>
                        <w:rFonts w:ascii="Times New Roman" w:hAnsi="Times New Roman"/>
                        <w:i w:val="0"/>
                        <w:sz w:val="18"/>
                      </w:rPr>
                    </w:pPr>
                    <w:proofErr w:type="spellStart"/>
                    <w:r>
                      <w:rPr>
                        <w:rFonts w:ascii="Times New Roman" w:hAnsi="Times New Roman"/>
                        <w:i w:val="0"/>
                        <w:sz w:val="18"/>
                      </w:rPr>
                      <w:t>Тишевич</w:t>
                    </w:r>
                    <w:proofErr w:type="spellEnd"/>
                    <w:r>
                      <w:rPr>
                        <w:rFonts w:ascii="Times New Roman" w:hAnsi="Times New Roman"/>
                        <w:i w:val="0"/>
                        <w:sz w:val="18"/>
                      </w:rPr>
                      <w:t xml:space="preserve"> Б.Л.</w:t>
                    </w:r>
                  </w:p>
                </w:txbxContent>
              </v:textbox>
            </v:rect>
          </v:group>
          <v:group id="Group 33" o:spid="_x0000_s2768"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KYKvwwAAAN0AAAAP&#10;AAAAAAAAAAAAAAAAAKoCAABkcnMvZG93bnJldi54bWxQSwUGAAAAAAQABAD6AAAAmgMAAAAA&#10;">
            <v:rect id="Rectangle 34" o:spid="_x0000_s276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d6cIA&#10;AADdAAAADwAAAGRycy9kb3ducmV2LnhtbESPQYvCMBSE78L+h/AWvGlSEdFqlCIIe93uLnh8NM+2&#10;bvPSTaLWf28WBI/DzHzDbHaD7cSVfGgda8imCgRx5UzLtYbvr8NkCSJEZIOdY9JwpwC77dtog7lx&#10;N/6kaxlrkSAcctTQxNjnUoaqIYth6nri5J2ctxiT9LU0Hm8Jbjs5U2ohLbacFhrsad9Q9VterIai&#10;OA8/f+UKD0EulV+YuamLo9bj96FYg4g0xFf42f4wGmYqy+D/TXoCc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qp3pwgAAAN0AAAAPAAAAAAAAAAAAAAAAAJgCAABkcnMvZG93&#10;bnJldi54bWxQSwUGAAAAAAQABAD1AAAAhwMAAAAA&#10;" filled="f" stroked="f" strokeweight=".25pt">
              <v:textbox inset="1pt,1pt,1pt,1pt">
                <w:txbxContent>
                  <w:p w:rsidR="00CE48EA" w:rsidRDefault="00CE48EA" w:rsidP="006E2E8B">
                    <w:pPr>
                      <w:pStyle w:val="a7"/>
                      <w:rPr>
                        <w:sz w:val="18"/>
                      </w:rPr>
                    </w:pPr>
                    <w:r>
                      <w:rPr>
                        <w:sz w:val="18"/>
                      </w:rPr>
                      <w:t xml:space="preserve"> </w:t>
                    </w:r>
                  </w:p>
                </w:txbxContent>
              </v:textbox>
            </v:rect>
            <v:rect id="Rectangle 35" o:spid="_x0000_s277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gDnsIA&#10;AADdAAAADwAAAGRycy9kb3ducmV2LnhtbESPQYvCMBSE7wv+h/CEva2JZRGtRikLgle7Ch4fzbOt&#10;Ni81yWr992ZhYY/DzHzDrDaD7cSdfGgda5hOFAjiypmWaw2H7+3HHESIyAY7x6ThSQE269HbCnPj&#10;HrynexlrkSAcctTQxNjnUoaqIYth4nri5J2dtxiT9LU0Hh8JbjuZKTWTFltOCw329NVQdS1/rIai&#10;uAzHW7nAbZBz5Wfm09TFSev38VAsQUQa4n/4r70zGjI1z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AOewgAAAN0AAAAPAAAAAAAAAAAAAAAAAJgCAABkcnMvZG93&#10;bnJldi54bWxQSwUGAAAAAAQABAD1AAAAhwMAAAAA&#10;" filled="f" stroked="f" strokeweight=".25pt">
              <v:textbox inset="1pt,1pt,1pt,1pt">
                <w:txbxContent>
                  <w:p w:rsidR="00CE48EA" w:rsidRDefault="00CE48EA" w:rsidP="006E2E8B">
                    <w:pPr>
                      <w:pStyle w:val="a7"/>
                      <w:rPr>
                        <w:sz w:val="18"/>
                      </w:rPr>
                    </w:pPr>
                  </w:p>
                </w:txbxContent>
              </v:textbox>
            </v:rect>
          </v:group>
          <v:group id="Group 36" o:spid="_x0000_s2771"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c2MYAAADdAAAADwAAAGRycy9kb3ducmV2LnhtbESPQWvCQBSE74X+h+UV&#10;ems2UVokuoYgWnoQoUYQb4/sMwlm34bsNon/visUehxm5htmlU2mFQP1rrGsIIliEMSl1Q1XCk7F&#10;7m0Bwnlkja1lUnAnB9n6+WmFqbYjf9Nw9JUIEHYpKqi971IpXVmTQRfZjjh4V9sb9EH2ldQ9jgFu&#10;WjmL4w9psOGwUGNHm5rK2/HHKPgcccznyXbY366b+6V4P5z3CSn1+jLlSxCeJv8f/mt/aQWzOJnD&#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xzYxgAAAN0A&#10;AAAPAAAAAAAAAAAAAAAAAKoCAABkcnMvZG93bnJldi54bWxQSwUGAAAAAAQABAD6AAAAnQMAAAAA&#10;">
            <v:rect id="Rectangle 37" o:spid="_x0000_s277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0+ccIA&#10;AADdAAAADwAAAGRycy9kb3ducmV2LnhtbESPQYvCMBSE7wv+h/AEb2uiiLjVKEUQvNrdhT0+mmdb&#10;bV5qErX+e7MgeBxm5htmteltK27kQ+NYw2SsQBCXzjRcafj53n0uQISIbLB1TBoeFGCzHnysMDPu&#10;zge6FbESCcIhQw11jF0mZShrshjGriNO3tF5izFJX0nj8Z7gtpVTpebSYsNpocaOtjWV5+JqNeT5&#10;qf+9FF+4C3Kh/NzMTJX/aT0a9vkSRKQ+vsOv9t5omKrJDP7fp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3T5xwgAAAN0AAAAPAAAAAAAAAAAAAAAAAJgCAABkcnMvZG93&#10;bnJldi54bWxQSwUGAAAAAAQABAD1AAAAhwMAAAAA&#10;" filled="f" stroked="f" strokeweight=".25pt">
              <v:textbox inset="1pt,1pt,1pt,1pt">
                <w:txbxContent>
                  <w:p w:rsidR="00CE48EA" w:rsidRPr="00165B73" w:rsidRDefault="00CE48EA" w:rsidP="006E2E8B">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2773"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Gb6sMA&#10;AADdAAAADwAAAGRycy9kb3ducmV2LnhtbESPQWsCMRSE70L/Q3iF3jRRqqyrURZB6LWrhR4fm+fu&#10;2s3LNom6/feNIHgcZuYbZr0dbCeu5EPrWMN0okAQV860XGs4HvbjDESIyAY7x6ThjwJsNy+jNebG&#10;3fiTrmWsRYJwyFFDE2OfSxmqhiyGieuJk3dy3mJM0tfSeLwluO3kTKmFtNhyWmiwp11D1U95sRqK&#10;4jx8/ZZL3AeZKb8w76YuvrV+ex2KFYhIQ3yGH+0Po2GmpnO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Gb6sMAAADdAAAADwAAAAAAAAAAAAAAAACYAgAAZHJzL2Rv&#10;d25yZXYueG1sUEsFBgAAAAAEAAQA9QAAAIgDAAAAAA==&#10;" filled="f" stroked="f" strokeweight=".25pt">
              <v:textbox inset="1pt,1pt,1pt,1pt">
                <w:txbxContent>
                  <w:p w:rsidR="00CE48EA" w:rsidRPr="00165B73" w:rsidRDefault="00CE48EA" w:rsidP="006E2E8B">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2774"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OMv0DFAAAA3QAA&#10;AA8AAAAAAAAAAAAAAAAAqgIAAGRycy9kb3ducmV2LnhtbFBLBQYAAAAABAAEAPoAAACcAwAAAAA=&#10;">
            <v:rect id="Rectangle 40" o:spid="_x0000_s277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BsMA&#10;AADdAAAADwAAAGRycy9kb3ducmV2LnhtbESPQWsCMRSE70L/Q3iF3jRRiq6rURZB6LWrhR4fm+fu&#10;2s3LNom6/feNIHgcZuYbZr0dbCeu5EPrWMN0okAQV860XGs4HvbjDESIyAY7x6ThjwJsNy+jNebG&#10;3fiTrmWsRYJwyFFDE2OfSxmqhiyGieuJk3dy3mJM0tfSeLwluO3kTKm5tNhyWmiwp11D1U95sRqK&#10;4jx8/ZZL3AeZKT8376YuvrV+ex2KFYhIQ3yGH+0Po2Gmpgu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gBsMAAADdAAAADwAAAAAAAAAAAAAAAACYAgAAZHJzL2Rv&#10;d25yZXYueG1sUEsFBgAAAAAEAAQA9QAAAIgDAAAAAA==&#10;" filled="f" stroked="f" strokeweight=".25pt">
              <v:textbox inset="1pt,1pt,1pt,1pt">
                <w:txbxContent>
                  <w:p w:rsidR="00CE48EA" w:rsidRDefault="00CE48EA" w:rsidP="006E2E8B">
                    <w:pPr>
                      <w:pStyle w:val="a7"/>
                      <w:rPr>
                        <w:sz w:val="18"/>
                      </w:rPr>
                    </w:pPr>
                    <w:r>
                      <w:rPr>
                        <w:sz w:val="18"/>
                      </w:rPr>
                      <w:t xml:space="preserve"> </w:t>
                    </w:r>
                  </w:p>
                </w:txbxContent>
              </v:textbox>
            </v:rect>
            <v:rect id="Rectangle 41" o:spid="_x0000_s2776"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A0dMAA&#10;AADdAAAADwAAAGRycy9kb3ducmV2LnhtbERPz2vCMBS+D/wfwhN2m4lllK4apQgFr+s22PHRPNtq&#10;81KTqN1/vxwGO358v7f72Y7iTj4MjjWsVwoEcevMwJ2Gz4/6pQARIrLB0TFp+KEA+93iaYulcQ9+&#10;p3sTO5FCOJSooY9xKqUMbU8Ww8pNxIk7OW8xJug7aTw+UrgdZaZULi0OnBp6nOjQU3tpblZDVZ3n&#10;r2vzhnWQhfK5eTVd9a3183KuNiAizfFf/Oc+Gg2ZWqe56U16An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A0dMAAAADdAAAADwAAAAAAAAAAAAAAAACYAgAAZHJzL2Rvd25y&#10;ZXYueG1sUEsFBgAAAAAEAAQA9QAAAIUDAAAAAA==&#10;" filled="f" stroked="f" strokeweight=".25pt">
              <v:textbox inset="1pt,1pt,1pt,1pt">
                <w:txbxContent>
                  <w:p w:rsidR="00CE48EA" w:rsidRDefault="00CE48EA" w:rsidP="006E2E8B">
                    <w:pPr>
                      <w:pStyle w:val="a7"/>
                      <w:rPr>
                        <w:sz w:val="18"/>
                      </w:rPr>
                    </w:pPr>
                  </w:p>
                </w:txbxContent>
              </v:textbox>
            </v:rect>
          </v:group>
          <v:line id="Line 42" o:spid="_x0000_s2777"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BymcAAAADdAAAADwAAAGRycy9kb3ducmV2LnhtbESPwQrCMBBE74L/EFbwpqmCotUoIlS8&#10;idWLt7VZ22KzKU3U+vdGEDwOM/OGWa5bU4knNa60rGA0jEAQZ1aXnCs4n5LBDITzyBory6TgTQ7W&#10;q25nibG2Lz7SM/W5CBB2MSoovK9jKV1WkEE3tDVx8G62MeiDbHKpG3wFuKnkOIqm0mDJYaHAmrYF&#10;Zff0YRTcL+dJsjts9alKN/qaJ/5yvWml+r12swDhqfX/8K+91wrG0Wg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yQcpnAAAAA3QAAAA8AAAAAAAAAAAAAAAAA&#10;oQIAAGRycy9kb3ducmV2LnhtbFBLBQYAAAAABAAEAPkAAACOAwAAAAA=&#10;" strokeweight="2pt"/>
          <v:rect id="Rectangle 43" o:spid="_x0000_s2778"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yz78A&#10;AADdAAAADwAAAGRycy9kb3ducmV2LnhtbERPTYvCMBC9C/sfwix408SyiFuNUhYEr1sVPA7NbFtt&#10;Jt0kav335iB4fLzv1WawnbiRD61jDbOpAkFcOdNyreGw304WIEJENtg5Jg0PCrBZf4xWmBt351+6&#10;lbEWKYRDjhqaGPtcylA1ZDFMXU+cuD/nLcYEfS2Nx3sKt53MlJpLiy2nhgZ7+mmoupRXq6EozsPx&#10;v/zGbZAL5efmy9TFSevx51AsQUQa4lv8cu+MhkxlaX96k56A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ivLPvwAAAN0AAAAPAAAAAAAAAAAAAAAAAJgCAABkcnMvZG93bnJl&#10;di54bWxQSwUGAAAAAAQABAD1AAAAhAMAAAAA&#10;" filled="f" stroked="f" strokeweight=".25pt">
            <v:textbox inset="1pt,1pt,1pt,1pt">
              <w:txbxContent>
                <w:p w:rsidR="00CE48EA" w:rsidRPr="008F2322" w:rsidRDefault="00CE48EA" w:rsidP="006E2E8B">
                  <w:pPr>
                    <w:pStyle w:val="a7"/>
                    <w:jc w:val="left"/>
                    <w:rPr>
                      <w:rFonts w:ascii="Times New Roman" w:hAnsi="Times New Roman"/>
                      <w:i w:val="0"/>
                      <w:szCs w:val="28"/>
                    </w:rPr>
                  </w:pPr>
                  <w:r>
                    <w:rPr>
                      <w:rFonts w:ascii="Times New Roman" w:hAnsi="Times New Roman"/>
                      <w:i w:val="0"/>
                      <w:szCs w:val="28"/>
                    </w:rPr>
                    <w:t>Розділ 6. Економіка</w:t>
                  </w:r>
                </w:p>
              </w:txbxContent>
            </v:textbox>
          </v:rect>
          <v:line id="Line 44" o:spid="_x0000_s2779"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q0IsAAAADdAAAADwAAAGRycy9kb3ducmV2LnhtbESPwQrCMBBE74L/EFbwpqkFRapRRKh4&#10;E6sXb2uztsVmU5qo9e+NIHgcZuYNs1x3phZPal1lWcFkHIEgzq2uuFBwPqWjOQjnkTXWlknBmxys&#10;V/3eEhNtX3ykZ+YLESDsElRQet8kUrq8JINubBvi4N1sa9AH2RZSt/gKcFPLOIpm0mDFYaHEhrYl&#10;5ffsYRTcL+dpujts9anONvpapP5yvWmlhoNuswDhqfP/8K+91wriKJ7A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KtCLAAAAA3QAAAA8AAAAAAAAAAAAAAAAA&#10;oQIAAGRycy9kb3ducmV2LnhtbFBLBQYAAAAABAAEAPkAAACOAwAAAAA=&#10;" strokeweight="2pt"/>
          <v:line id="Line 45" o:spid="_x0000_s2780"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gqVcAAAADdAAAADwAAAGRycy9kb3ducmV2LnhtbESPwQrCMBBE74L/EFbwpqkFRapRRKh4&#10;E6sXb2uztsVmU5qo9e+NIHgcZuYNs1x3phZPal1lWcFkHIEgzq2uuFBwPqWjOQjnkTXWlknBmxys&#10;V/3eEhNtX3ykZ+YLESDsElRQet8kUrq8JINubBvi4N1sa9AH2RZSt/gKcFPLOIpm0mDFYaHEhrYl&#10;5ffsYRTcL+dpujts9anONvpapP5yvWmlhoNuswDhqfP/8K+91wriKI7h+yY8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xYKlXAAAAA3QAAAA8AAAAAAAAAAAAAAAAA&#10;oQIAAGRycy9kb3ducmV2LnhtbFBLBQYAAAAABAAEAPkAAACOAwAAAAA=&#10;" strokeweight="2pt"/>
          <v:line id="Line 46" o:spid="_x0000_s2781"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SPzsQAAADdAAAADwAAAGRycy9kb3ducmV2LnhtbESPQYvCMBSE74L/ITxhb5puF0W6jSJC&#10;l72JtRdvz+bZljYvpclq998bQfA4zMw3TLodTSduNLjGsoLPRQSCuLS64UpBccrmaxDOI2vsLJOC&#10;f3Kw3UwnKSba3vlIt9xXIkDYJaig9r5PpHRlTQbdwvbEwbvawaAPcqikHvAe4KaTcRStpMGGw0KN&#10;Pe1rKtv8zyhoz8Uy+zns9anLd/pSZf58uWqlPmbj7huEp9G/w6/2r1YQR/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FI/OxAAAAN0AAAAPAAAAAAAAAAAA&#10;AAAAAKECAABkcnMvZG93bnJldi54bWxQSwUGAAAAAAQABAD5AAAAkgMAAAAA&#10;" strokeweight="2pt"/>
          <v:rect id="Rectangle 47" o:spid="_x0000_s2782"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H0zMIA&#10;AADdAAAADwAAAGRycy9kb3ducmV2LnhtbESPQYvCMBSE74L/ITxhb5psEdFqlLIgeN2ugsdH82zr&#10;Ni/dJGr3328WBI/DzHzDbHaD7cSdfGgda3ifKRDElTMt1xqOX/vpEkSIyAY7x6ThlwLstuPRBnPj&#10;HvxJ9zLWIkE45KihibHPpQxVQxbDzPXEybs4bzEm6WtpPD4S3HYyU2ohLbacFhrs6aOh6ru8WQ1F&#10;cR1OP+UK90EulV+YuamLs9Zvk6FYg4g0xFf42T4YDZnK5vD/Jj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sfTMwgAAAN0AAAAPAAAAAAAAAAAAAAAAAJgCAABkcnMvZG93&#10;bnJldi54bWxQSwUGAAAAAAQABAD1AAAAhwMAAAAA&#10;" filled="f" stroked="f" strokeweight=".25pt">
            <v:textbox inset="1pt,1pt,1pt,1pt">
              <w:txbxContent>
                <w:p w:rsidR="00CE48EA" w:rsidRDefault="00CE48EA" w:rsidP="006E2E8B">
                  <w:pPr>
                    <w:pStyle w:val="a7"/>
                    <w:jc w:val="center"/>
                    <w:rPr>
                      <w:sz w:val="18"/>
                    </w:rPr>
                  </w:pPr>
                  <w:proofErr w:type="spellStart"/>
                  <w:r>
                    <w:rPr>
                      <w:sz w:val="18"/>
                    </w:rPr>
                    <w:t>Лит</w:t>
                  </w:r>
                  <w:proofErr w:type="spellEnd"/>
                  <w:r>
                    <w:rPr>
                      <w:sz w:val="18"/>
                    </w:rPr>
                    <w:t>.</w:t>
                  </w:r>
                </w:p>
              </w:txbxContent>
            </v:textbox>
          </v:rect>
          <v:rect id="Rectangle 48" o:spid="_x0000_s2783" style="position:absolute;left:17577;top:18258;width:2327;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1RV8MA&#10;AADdAAAADwAAAGRycy9kb3ducmV2LnhtbESPQWsCMRSE70L/Q3iCN01cqtitURZB6LVbhR4fm9fd&#10;1c3LNom6/vtGKHgcZuYbZr0dbCeu5EPrWMN8pkAQV860XGs4fO2nKxAhIhvsHJOGOwXYbl5Ga8yN&#10;u/EnXctYiwThkKOGJsY+lzJUDVkMM9cTJ+/HeYsxSV9L4/GW4LaTmVJLabHltNBgT7uGqnN5sRqK&#10;4jQcf8s33Ae5Un5pXk1dfGs9GQ/FO4hIQ3yG/9sfRkOmsgU83qQn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1RV8MAAADdAAAADwAAAAAAAAAAAAAAAACYAgAAZHJzL2Rv&#10;d25yZXYueG1sUEsFBgAAAAAEAAQA9QAAAIgDAAAAAA==&#10;" filled="f" stroked="f" strokeweight=".25pt">
            <v:textbox inset="1pt,1pt,1pt,1pt">
              <w:txbxContent>
                <w:p w:rsidR="00CE48EA" w:rsidRDefault="00CE48EA" w:rsidP="006E2E8B">
                  <w:pPr>
                    <w:pStyle w:val="a7"/>
                    <w:jc w:val="center"/>
                    <w:rPr>
                      <w:sz w:val="18"/>
                    </w:rPr>
                  </w:pPr>
                  <w:proofErr w:type="spellStart"/>
                  <w:r>
                    <w:rPr>
                      <w:sz w:val="18"/>
                    </w:rPr>
                    <w:t>Листов</w:t>
                  </w:r>
                  <w:proofErr w:type="spellEnd"/>
                </w:p>
              </w:txbxContent>
            </v:textbox>
          </v:rect>
          <v:rect id="Rectangle 49" o:spid="_x0000_s2784"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PIMMA&#10;AADdAAAADwAAAGRycy9kb3ducmV2LnhtbESPQWvCQBSE70L/w/IEb7prkGBTVwkFwaupQo+P7GsS&#10;zb5Nd7ca/71bKPQ4zMw3zGY32l7cyIfOsYblQoEgrp3puNFw+tjP1yBCRDbYOyYNDwqw275MNlgY&#10;d+cj3arYiAThUKCGNsahkDLULVkMCzcQJ+/LeYsxSd9I4/Ge4LaXmVK5tNhxWmhxoPeW6mv1YzWU&#10;5WU8f1evuA9yrXxuVqYpP7WeTcfyDUSkMf6H/9oHoyFTWQ6/b9ITk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PIMMAAADdAAAADwAAAAAAAAAAAAAAAACYAgAAZHJzL2Rv&#10;d25yZXYueG1sUEsFBgAAAAAEAAQA9QAAAIgDAAAAAA==&#10;" filled="f" stroked="f" strokeweight=".25pt">
            <v:textbox inset="1pt,1pt,1pt,1pt">
              <w:txbxContent>
                <w:p w:rsidR="00CE48EA" w:rsidRDefault="00CE48EA" w:rsidP="006E2E8B">
                  <w:pPr>
                    <w:pStyle w:val="a7"/>
                    <w:jc w:val="center"/>
                    <w:rPr>
                      <w:sz w:val="18"/>
                      <w:lang w:val="en-US"/>
                    </w:rPr>
                  </w:pPr>
                </w:p>
              </w:txbxContent>
            </v:textbox>
          </v:rect>
          <v:line id="Line 50" o:spid="_x0000_s2785"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rvJ8YAAADdAAAADwAAAGRycy9kb3ducmV2LnhtbESPzW7CMBCE75V4B2uReisOOVBIMaji&#10;RyrqAfHzAEu8jVPidWQbSHl6XKlSj6OZ+UYznXe2EVfyoXasYDjIQBCXTtdcKTge1i9jECEia2wc&#10;k4IfCjCf9Z6mWGh34x1d97ESCcKhQAUmxraQMpSGLIaBa4mT9+W8xZikr6T2eEtw28g8y0bSYs1p&#10;wWBLC0PleX+xCjb+9Hke3isjT7zxq2a7nAT7rdRzv3t/AxGpi//hv/aHVpBn+Sv8vklP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q7yfGAAAA3QAAAA8AAAAAAAAA&#10;AAAAAAAAoQIAAGRycy9kb3ducmV2LnhtbFBLBQYAAAAABAAEAPkAAACUAwAAAAA=&#10;" strokeweight="1pt"/>
          <v:line id="Line 51" o:spid="_x0000_s2786"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V7VcMAAADdAAAADwAAAGRycy9kb3ducmV2LnhtbERPS27CMBDdI/UO1lTqDhyyqEoaB6EW&#10;pKIuEIEDDPE0DsTjyHYh7enxolKXT+9fLkfbiyv50DlWMJ9lIIgbpztuFRwPm+kLiBCRNfaOScEP&#10;BVhWD5MSC+1uvKdrHVuRQjgUqMDEOBRShsaQxTBzA3Hivpy3GBP0rdQebync9jLPsmdpsePUYHCg&#10;N0PNpf62Crb+9HmZ/7ZGnnjr1/3ufRHsWamnx3H1CiLSGP/Ff+4PrSDP8jQ3vUlPQFZ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1e1XDAAAA3QAAAA8AAAAAAAAAAAAA&#10;AAAAoQIAAGRycy9kb3ducmV2LnhtbFBLBQYAAAAABAAEAPkAAACRAwAAAAA=&#10;" strokeweight="1pt"/>
          <v:rect id="Rectangle 52" o:spid="_x0000_s2787" style="position:absolute;left:14295;top:19221;width:5609;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BbUsIA&#10;AADdAAAADwAAAGRycy9kb3ducmV2LnhtbESPQYvCMBSE7wv+h/CEva2JZRGtRikLgle7Ch4fzbOt&#10;Ni81yWr992ZhYY/DzHzDrDaD7cSdfGgda5hOFAjiypmWaw2H7+3HHESIyAY7x6ThSQE269HbCnPj&#10;HrynexlrkSAcctTQxNjnUoaqIYth4nri5J2dtxiT9LU0Hh8JbjuZKTWTFltOCw329NVQdS1/rIai&#10;uAzHW7nAbZBz5Wfm09TFSev38VAsQUQa4n/4r70zGjKVL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sFtSwgAAAN0AAAAPAAAAAAAAAAAAAAAAAJgCAABkcnMvZG93&#10;bnJldi54bWxQSwUGAAAAAAQABAD1AAAAhwMAAAAA&#10;" filled="f" stroked="f" strokeweight=".25pt">
            <v:textbox inset="1pt,1pt,1pt,1pt">
              <w:txbxContent>
                <w:p w:rsidR="00CE48EA" w:rsidRPr="008F2322" w:rsidRDefault="00CE48EA" w:rsidP="006E2E8B">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A1DA4"/>
    <w:multiLevelType w:val="hybridMultilevel"/>
    <w:tmpl w:val="4EC44E5A"/>
    <w:lvl w:ilvl="0" w:tplc="094A9570">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B897D66"/>
    <w:multiLevelType w:val="hybridMultilevel"/>
    <w:tmpl w:val="DA52032E"/>
    <w:lvl w:ilvl="0" w:tplc="3ADE9F32">
      <w:start w:val="1"/>
      <w:numFmt w:val="decimal"/>
      <w:lvlText w:val="%1."/>
      <w:lvlJc w:val="left"/>
      <w:pPr>
        <w:ind w:left="1182" w:hanging="825"/>
      </w:pPr>
      <w:rPr>
        <w:rFonts w:hint="default"/>
        <w:b w:val="0"/>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nsid w:val="1CE23FCA"/>
    <w:multiLevelType w:val="multilevel"/>
    <w:tmpl w:val="5794488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277C7B80"/>
    <w:multiLevelType w:val="hybridMultilevel"/>
    <w:tmpl w:val="9AAE9C9A"/>
    <w:lvl w:ilvl="0" w:tplc="F9085DD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8672B5C"/>
    <w:multiLevelType w:val="hybridMultilevel"/>
    <w:tmpl w:val="73702ABE"/>
    <w:lvl w:ilvl="0" w:tplc="E9CE05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D3C1EE4"/>
    <w:multiLevelType w:val="hybridMultilevel"/>
    <w:tmpl w:val="254C3BA6"/>
    <w:lvl w:ilvl="0" w:tplc="B05E9B02">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2EFF2F86"/>
    <w:multiLevelType w:val="hybridMultilevel"/>
    <w:tmpl w:val="757CB9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21905A9"/>
    <w:multiLevelType w:val="hybridMultilevel"/>
    <w:tmpl w:val="43B296DA"/>
    <w:lvl w:ilvl="0" w:tplc="21ECB2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44DF51F3"/>
    <w:multiLevelType w:val="hybridMultilevel"/>
    <w:tmpl w:val="9B0453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50635E"/>
    <w:multiLevelType w:val="hybridMultilevel"/>
    <w:tmpl w:val="A156F7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F681E25"/>
    <w:multiLevelType w:val="hybridMultilevel"/>
    <w:tmpl w:val="F20A285E"/>
    <w:lvl w:ilvl="0" w:tplc="236A17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04E7984"/>
    <w:multiLevelType w:val="hybridMultilevel"/>
    <w:tmpl w:val="721E55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2624712"/>
    <w:multiLevelType w:val="hybridMultilevel"/>
    <w:tmpl w:val="697AF746"/>
    <w:lvl w:ilvl="0" w:tplc="C73A83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563A4317"/>
    <w:multiLevelType w:val="hybridMultilevel"/>
    <w:tmpl w:val="BABC4CFA"/>
    <w:lvl w:ilvl="0" w:tplc="F5346C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59D62CBC"/>
    <w:multiLevelType w:val="hybridMultilevel"/>
    <w:tmpl w:val="134E1CEE"/>
    <w:lvl w:ilvl="0" w:tplc="6052BDF6">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F7C6861"/>
    <w:multiLevelType w:val="hybridMultilevel"/>
    <w:tmpl w:val="5CBC3274"/>
    <w:lvl w:ilvl="0" w:tplc="4ADC2C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5F9B1A40"/>
    <w:multiLevelType w:val="hybridMultilevel"/>
    <w:tmpl w:val="1C10EF7E"/>
    <w:lvl w:ilvl="0" w:tplc="BADC1FC4">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FAD348A"/>
    <w:multiLevelType w:val="hybridMultilevel"/>
    <w:tmpl w:val="5A12E3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17801AC"/>
    <w:multiLevelType w:val="hybridMultilevel"/>
    <w:tmpl w:val="09BA726A"/>
    <w:lvl w:ilvl="0" w:tplc="A7CE31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6563C65"/>
    <w:multiLevelType w:val="hybridMultilevel"/>
    <w:tmpl w:val="745A1F48"/>
    <w:lvl w:ilvl="0" w:tplc="D828256E">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70357471"/>
    <w:multiLevelType w:val="hybridMultilevel"/>
    <w:tmpl w:val="16A078BA"/>
    <w:lvl w:ilvl="0" w:tplc="1AC2E61C">
      <w:start w:val="2"/>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0535E52"/>
    <w:multiLevelType w:val="hybridMultilevel"/>
    <w:tmpl w:val="5658E1B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12B4D0D"/>
    <w:multiLevelType w:val="multilevel"/>
    <w:tmpl w:val="6920764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A6D7AC3"/>
    <w:multiLevelType w:val="hybridMultilevel"/>
    <w:tmpl w:val="32C08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4"/>
  </w:num>
  <w:num w:numId="3">
    <w:abstractNumId w:val="9"/>
  </w:num>
  <w:num w:numId="4">
    <w:abstractNumId w:val="13"/>
  </w:num>
  <w:num w:numId="5">
    <w:abstractNumId w:val="20"/>
  </w:num>
  <w:num w:numId="6">
    <w:abstractNumId w:val="21"/>
  </w:num>
  <w:num w:numId="7">
    <w:abstractNumId w:val="8"/>
  </w:num>
  <w:num w:numId="8">
    <w:abstractNumId w:val="23"/>
  </w:num>
  <w:num w:numId="9">
    <w:abstractNumId w:val="15"/>
  </w:num>
  <w:num w:numId="10">
    <w:abstractNumId w:val="7"/>
  </w:num>
  <w:num w:numId="11">
    <w:abstractNumId w:val="14"/>
  </w:num>
  <w:num w:numId="12">
    <w:abstractNumId w:val="11"/>
  </w:num>
  <w:num w:numId="13">
    <w:abstractNumId w:val="12"/>
  </w:num>
  <w:num w:numId="14">
    <w:abstractNumId w:val="18"/>
  </w:num>
  <w:num w:numId="15">
    <w:abstractNumId w:val="10"/>
  </w:num>
  <w:num w:numId="16">
    <w:abstractNumId w:val="16"/>
  </w:num>
  <w:num w:numId="17">
    <w:abstractNumId w:val="6"/>
  </w:num>
  <w:num w:numId="18">
    <w:abstractNumId w:val="3"/>
  </w:num>
  <w:num w:numId="19">
    <w:abstractNumId w:val="0"/>
  </w:num>
  <w:num w:numId="20">
    <w:abstractNumId w:val="19"/>
  </w:num>
  <w:num w:numId="21">
    <w:abstractNumId w:val="17"/>
  </w:num>
  <w:num w:numId="22">
    <w:abstractNumId w:val="2"/>
  </w:num>
  <w:num w:numId="23">
    <w:abstractNumId w:val="22"/>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2831">
      <o:colormenu v:ext="edit" strokecolor="none"/>
    </o:shapedefaults>
    <o:shapelayout v:ext="edit">
      <o:idmap v:ext="edit" data="2"/>
    </o:shapelayout>
  </w:hdrShapeDefaults>
  <w:footnotePr>
    <w:footnote w:id="-1"/>
    <w:footnote w:id="0"/>
  </w:footnotePr>
  <w:endnotePr>
    <w:endnote w:id="-1"/>
    <w:endnote w:id="0"/>
  </w:endnotePr>
  <w:compat/>
  <w:rsids>
    <w:rsidRoot w:val="004127C1"/>
    <w:rsid w:val="00013E9B"/>
    <w:rsid w:val="00035BBD"/>
    <w:rsid w:val="000467EB"/>
    <w:rsid w:val="00074ACE"/>
    <w:rsid w:val="000A48FF"/>
    <w:rsid w:val="000A678C"/>
    <w:rsid w:val="000C2EDB"/>
    <w:rsid w:val="000D374D"/>
    <w:rsid w:val="000D4A3E"/>
    <w:rsid w:val="000E7B41"/>
    <w:rsid w:val="000F08C3"/>
    <w:rsid w:val="00100B34"/>
    <w:rsid w:val="00120DA2"/>
    <w:rsid w:val="001422FB"/>
    <w:rsid w:val="00165B73"/>
    <w:rsid w:val="00170C35"/>
    <w:rsid w:val="00174B89"/>
    <w:rsid w:val="0018391E"/>
    <w:rsid w:val="0018504F"/>
    <w:rsid w:val="001A1592"/>
    <w:rsid w:val="001A31FC"/>
    <w:rsid w:val="001B36F0"/>
    <w:rsid w:val="001C3DC4"/>
    <w:rsid w:val="001E1088"/>
    <w:rsid w:val="001E5DE1"/>
    <w:rsid w:val="001F7516"/>
    <w:rsid w:val="0021312D"/>
    <w:rsid w:val="00215291"/>
    <w:rsid w:val="002430B8"/>
    <w:rsid w:val="002514AE"/>
    <w:rsid w:val="002543EB"/>
    <w:rsid w:val="002647DD"/>
    <w:rsid w:val="002C2D9B"/>
    <w:rsid w:val="002D2372"/>
    <w:rsid w:val="002D4970"/>
    <w:rsid w:val="003144A4"/>
    <w:rsid w:val="003146BE"/>
    <w:rsid w:val="0032239F"/>
    <w:rsid w:val="00327B27"/>
    <w:rsid w:val="0033210B"/>
    <w:rsid w:val="00345732"/>
    <w:rsid w:val="00356801"/>
    <w:rsid w:val="00356F17"/>
    <w:rsid w:val="00376001"/>
    <w:rsid w:val="00381213"/>
    <w:rsid w:val="00385AF0"/>
    <w:rsid w:val="003A7304"/>
    <w:rsid w:val="003C03E0"/>
    <w:rsid w:val="003C2053"/>
    <w:rsid w:val="003C246A"/>
    <w:rsid w:val="003D2575"/>
    <w:rsid w:val="003F0CE1"/>
    <w:rsid w:val="003F2C0E"/>
    <w:rsid w:val="00403581"/>
    <w:rsid w:val="004127C1"/>
    <w:rsid w:val="00446E44"/>
    <w:rsid w:val="00451D9D"/>
    <w:rsid w:val="004646FD"/>
    <w:rsid w:val="00472A30"/>
    <w:rsid w:val="0047791B"/>
    <w:rsid w:val="004B5C0F"/>
    <w:rsid w:val="004C3E87"/>
    <w:rsid w:val="004D099E"/>
    <w:rsid w:val="004D597D"/>
    <w:rsid w:val="004D6B1D"/>
    <w:rsid w:val="004E2B60"/>
    <w:rsid w:val="004E4A1A"/>
    <w:rsid w:val="005003D4"/>
    <w:rsid w:val="005033FB"/>
    <w:rsid w:val="005423E5"/>
    <w:rsid w:val="00551E73"/>
    <w:rsid w:val="0055476E"/>
    <w:rsid w:val="00561154"/>
    <w:rsid w:val="00571662"/>
    <w:rsid w:val="00577EB1"/>
    <w:rsid w:val="005834B2"/>
    <w:rsid w:val="005F7380"/>
    <w:rsid w:val="0060284D"/>
    <w:rsid w:val="00607A19"/>
    <w:rsid w:val="00637C68"/>
    <w:rsid w:val="0064526D"/>
    <w:rsid w:val="00655728"/>
    <w:rsid w:val="0065703B"/>
    <w:rsid w:val="00676C76"/>
    <w:rsid w:val="00681E0B"/>
    <w:rsid w:val="006865B3"/>
    <w:rsid w:val="006B23E2"/>
    <w:rsid w:val="006D0E54"/>
    <w:rsid w:val="006E2E8B"/>
    <w:rsid w:val="006E5440"/>
    <w:rsid w:val="006F401C"/>
    <w:rsid w:val="0070548B"/>
    <w:rsid w:val="00710BBA"/>
    <w:rsid w:val="007148E4"/>
    <w:rsid w:val="007364A4"/>
    <w:rsid w:val="00795FFC"/>
    <w:rsid w:val="00796D61"/>
    <w:rsid w:val="007D1C2F"/>
    <w:rsid w:val="00807B7D"/>
    <w:rsid w:val="00810618"/>
    <w:rsid w:val="00840263"/>
    <w:rsid w:val="00853F30"/>
    <w:rsid w:val="00860A15"/>
    <w:rsid w:val="00865B13"/>
    <w:rsid w:val="00871DE8"/>
    <w:rsid w:val="00892D66"/>
    <w:rsid w:val="008A27B4"/>
    <w:rsid w:val="008A680F"/>
    <w:rsid w:val="008C007E"/>
    <w:rsid w:val="008D24AA"/>
    <w:rsid w:val="008D64B0"/>
    <w:rsid w:val="008E7A72"/>
    <w:rsid w:val="008F2322"/>
    <w:rsid w:val="00934E7D"/>
    <w:rsid w:val="00963A0E"/>
    <w:rsid w:val="00987D1B"/>
    <w:rsid w:val="00990E3A"/>
    <w:rsid w:val="00994C77"/>
    <w:rsid w:val="009D2F14"/>
    <w:rsid w:val="009E7DCF"/>
    <w:rsid w:val="009F0B87"/>
    <w:rsid w:val="00A15C71"/>
    <w:rsid w:val="00A15F29"/>
    <w:rsid w:val="00A3276A"/>
    <w:rsid w:val="00A62149"/>
    <w:rsid w:val="00A652F0"/>
    <w:rsid w:val="00A81D92"/>
    <w:rsid w:val="00A86A0E"/>
    <w:rsid w:val="00A87CCA"/>
    <w:rsid w:val="00AE6903"/>
    <w:rsid w:val="00AF27E5"/>
    <w:rsid w:val="00AF2F4D"/>
    <w:rsid w:val="00B14114"/>
    <w:rsid w:val="00B17C93"/>
    <w:rsid w:val="00B23A64"/>
    <w:rsid w:val="00B5542B"/>
    <w:rsid w:val="00B57CEF"/>
    <w:rsid w:val="00B61DD9"/>
    <w:rsid w:val="00B72A26"/>
    <w:rsid w:val="00BA05D7"/>
    <w:rsid w:val="00BE69EA"/>
    <w:rsid w:val="00BE6F3F"/>
    <w:rsid w:val="00C1335A"/>
    <w:rsid w:val="00C42CB8"/>
    <w:rsid w:val="00C45BAB"/>
    <w:rsid w:val="00C71D8A"/>
    <w:rsid w:val="00C865D9"/>
    <w:rsid w:val="00CA2728"/>
    <w:rsid w:val="00CC57E6"/>
    <w:rsid w:val="00CE3656"/>
    <w:rsid w:val="00CE436A"/>
    <w:rsid w:val="00CE48EA"/>
    <w:rsid w:val="00D05B90"/>
    <w:rsid w:val="00D273D4"/>
    <w:rsid w:val="00D35155"/>
    <w:rsid w:val="00D569B7"/>
    <w:rsid w:val="00D63DAA"/>
    <w:rsid w:val="00D65A47"/>
    <w:rsid w:val="00D71F47"/>
    <w:rsid w:val="00DF0665"/>
    <w:rsid w:val="00DF3F86"/>
    <w:rsid w:val="00E13068"/>
    <w:rsid w:val="00E16D6E"/>
    <w:rsid w:val="00E3144B"/>
    <w:rsid w:val="00E874EA"/>
    <w:rsid w:val="00E927D4"/>
    <w:rsid w:val="00E94D43"/>
    <w:rsid w:val="00E95F19"/>
    <w:rsid w:val="00EA1C25"/>
    <w:rsid w:val="00EB6665"/>
    <w:rsid w:val="00ED2BFF"/>
    <w:rsid w:val="00F00E0F"/>
    <w:rsid w:val="00F12F96"/>
    <w:rsid w:val="00F20CAC"/>
    <w:rsid w:val="00F34980"/>
    <w:rsid w:val="00F773FC"/>
    <w:rsid w:val="00F94928"/>
    <w:rsid w:val="00FE7782"/>
    <w:rsid w:val="00FF4A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31">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7E6"/>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3F0C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77EB1"/>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semiHidden/>
    <w:unhideWhenUsed/>
    <w:qFormat/>
    <w:rsid w:val="00120DA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E5DE1"/>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47791B"/>
    <w:pPr>
      <w:spacing w:before="240" w:after="60" w:line="240" w:lineRule="auto"/>
      <w:ind w:firstLine="0"/>
      <w:jc w:val="left"/>
      <w:outlineLvl w:val="4"/>
    </w:pPr>
    <w:rPr>
      <w:rFonts w:ascii="Calibri" w:hAnsi="Calibri"/>
      <w:b/>
      <w:bCs/>
      <w:i/>
      <w:iCs/>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7E6"/>
    <w:pPr>
      <w:tabs>
        <w:tab w:val="center" w:pos="4677"/>
        <w:tab w:val="right" w:pos="9355"/>
      </w:tabs>
      <w:spacing w:line="240" w:lineRule="auto"/>
    </w:pPr>
  </w:style>
  <w:style w:type="character" w:customStyle="1" w:styleId="a4">
    <w:name w:val="Верхний колонтитул Знак"/>
    <w:basedOn w:val="a0"/>
    <w:link w:val="a3"/>
    <w:uiPriority w:val="99"/>
    <w:rsid w:val="00CC57E6"/>
    <w:rPr>
      <w:rFonts w:ascii="Times New Roman" w:eastAsia="Times New Roman" w:hAnsi="Times New Roman" w:cs="Times New Roman"/>
      <w:sz w:val="26"/>
      <w:szCs w:val="24"/>
      <w:lang w:val="uk-UA" w:eastAsia="ru-RU"/>
    </w:rPr>
  </w:style>
  <w:style w:type="paragraph" w:styleId="a5">
    <w:name w:val="footer"/>
    <w:basedOn w:val="a"/>
    <w:link w:val="a6"/>
    <w:uiPriority w:val="99"/>
    <w:unhideWhenUsed/>
    <w:rsid w:val="00CC57E6"/>
    <w:pPr>
      <w:tabs>
        <w:tab w:val="center" w:pos="4677"/>
        <w:tab w:val="right" w:pos="9355"/>
      </w:tabs>
      <w:spacing w:line="240" w:lineRule="auto"/>
    </w:pPr>
  </w:style>
  <w:style w:type="character" w:customStyle="1" w:styleId="a6">
    <w:name w:val="Нижний колонтитул Знак"/>
    <w:basedOn w:val="a0"/>
    <w:link w:val="a5"/>
    <w:uiPriority w:val="99"/>
    <w:rsid w:val="00CC57E6"/>
    <w:rPr>
      <w:rFonts w:ascii="Times New Roman" w:eastAsia="Times New Roman" w:hAnsi="Times New Roman" w:cs="Times New Roman"/>
      <w:sz w:val="26"/>
      <w:szCs w:val="24"/>
      <w:lang w:val="uk-UA" w:eastAsia="ru-RU"/>
    </w:rPr>
  </w:style>
  <w:style w:type="paragraph" w:customStyle="1" w:styleId="a7">
    <w:name w:val="Чертежный"/>
    <w:link w:val="a8"/>
    <w:rsid w:val="008F2322"/>
    <w:pPr>
      <w:spacing w:after="0" w:line="240" w:lineRule="auto"/>
      <w:jc w:val="both"/>
    </w:pPr>
    <w:rPr>
      <w:rFonts w:ascii="ISOCPEUR" w:eastAsia="Times New Roman" w:hAnsi="ISOCPEUR" w:cs="Times New Roman"/>
      <w:i/>
      <w:sz w:val="28"/>
      <w:szCs w:val="20"/>
      <w:lang w:val="uk-UA" w:eastAsia="ru-RU"/>
    </w:rPr>
  </w:style>
  <w:style w:type="paragraph" w:styleId="a9">
    <w:name w:val="List Paragraph"/>
    <w:basedOn w:val="a"/>
    <w:uiPriority w:val="34"/>
    <w:qFormat/>
    <w:rsid w:val="001E1088"/>
    <w:pPr>
      <w:ind w:left="720"/>
      <w:contextualSpacing/>
    </w:pPr>
  </w:style>
  <w:style w:type="paragraph" w:styleId="aa">
    <w:name w:val="Balloon Text"/>
    <w:basedOn w:val="a"/>
    <w:link w:val="ab"/>
    <w:uiPriority w:val="99"/>
    <w:semiHidden/>
    <w:unhideWhenUsed/>
    <w:rsid w:val="002543E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543EB"/>
    <w:rPr>
      <w:rFonts w:ascii="Tahoma" w:eastAsia="Times New Roman" w:hAnsi="Tahoma" w:cs="Tahoma"/>
      <w:sz w:val="16"/>
      <w:szCs w:val="16"/>
      <w:lang w:val="uk-UA" w:eastAsia="ru-RU"/>
    </w:rPr>
  </w:style>
  <w:style w:type="character" w:styleId="ac">
    <w:name w:val="Hyperlink"/>
    <w:basedOn w:val="a0"/>
    <w:uiPriority w:val="99"/>
    <w:unhideWhenUsed/>
    <w:rsid w:val="0018391E"/>
    <w:rPr>
      <w:color w:val="0000FF"/>
      <w:u w:val="single"/>
    </w:rPr>
  </w:style>
  <w:style w:type="character" w:styleId="ad">
    <w:name w:val="Placeholder Text"/>
    <w:basedOn w:val="a0"/>
    <w:uiPriority w:val="99"/>
    <w:semiHidden/>
    <w:rsid w:val="0018391E"/>
    <w:rPr>
      <w:color w:val="808080"/>
    </w:rPr>
  </w:style>
  <w:style w:type="character" w:customStyle="1" w:styleId="50">
    <w:name w:val="Заголовок 5 Знак"/>
    <w:basedOn w:val="a0"/>
    <w:link w:val="5"/>
    <w:semiHidden/>
    <w:rsid w:val="0047791B"/>
    <w:rPr>
      <w:rFonts w:ascii="Calibri" w:eastAsia="Times New Roman" w:hAnsi="Calibri" w:cs="Times New Roman"/>
      <w:b/>
      <w:bCs/>
      <w:i/>
      <w:iCs/>
      <w:sz w:val="26"/>
      <w:szCs w:val="26"/>
    </w:rPr>
  </w:style>
  <w:style w:type="table" w:styleId="ae">
    <w:name w:val="Table Grid"/>
    <w:basedOn w:val="a1"/>
    <w:uiPriority w:val="59"/>
    <w:rsid w:val="00477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Чертежный Знак"/>
    <w:basedOn w:val="a0"/>
    <w:link w:val="a7"/>
    <w:locked/>
    <w:rsid w:val="0047791B"/>
    <w:rPr>
      <w:rFonts w:ascii="ISOCPEUR" w:eastAsia="Times New Roman" w:hAnsi="ISOCPEUR" w:cs="Times New Roman"/>
      <w:i/>
      <w:sz w:val="28"/>
      <w:szCs w:val="20"/>
      <w:lang w:val="uk-UA" w:eastAsia="ru-RU"/>
    </w:rPr>
  </w:style>
  <w:style w:type="paragraph" w:styleId="af">
    <w:name w:val="Normal (Web)"/>
    <w:basedOn w:val="a"/>
    <w:uiPriority w:val="99"/>
    <w:rsid w:val="00795FFC"/>
    <w:pPr>
      <w:spacing w:before="100" w:beforeAutospacing="1" w:after="100" w:afterAutospacing="1" w:line="240" w:lineRule="auto"/>
      <w:ind w:firstLine="0"/>
      <w:jc w:val="left"/>
    </w:pPr>
    <w:rPr>
      <w:color w:val="000000"/>
      <w:sz w:val="24"/>
      <w:lang w:val="ru-RU"/>
    </w:rPr>
  </w:style>
  <w:style w:type="paragraph" w:customStyle="1" w:styleId="tabl">
    <w:name w:val="tabl"/>
    <w:basedOn w:val="a"/>
    <w:rsid w:val="00795FFC"/>
    <w:pPr>
      <w:spacing w:before="30" w:after="30" w:line="240" w:lineRule="auto"/>
      <w:ind w:firstLine="0"/>
      <w:jc w:val="left"/>
    </w:pPr>
    <w:rPr>
      <w:sz w:val="24"/>
      <w:lang w:val="ru-RU"/>
    </w:rPr>
  </w:style>
  <w:style w:type="paragraph" w:styleId="af0">
    <w:name w:val="Body Text Indent"/>
    <w:basedOn w:val="a"/>
    <w:link w:val="af1"/>
    <w:rsid w:val="00795FFC"/>
    <w:pPr>
      <w:spacing w:line="240" w:lineRule="auto"/>
      <w:ind w:firstLine="426"/>
    </w:pPr>
    <w:rPr>
      <w:sz w:val="28"/>
      <w:szCs w:val="20"/>
    </w:rPr>
  </w:style>
  <w:style w:type="character" w:customStyle="1" w:styleId="af1">
    <w:name w:val="Основной текст с отступом Знак"/>
    <w:basedOn w:val="a0"/>
    <w:link w:val="af0"/>
    <w:rsid w:val="00795FFC"/>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3F0CE1"/>
    <w:rPr>
      <w:rFonts w:asciiTheme="majorHAnsi" w:eastAsiaTheme="majorEastAsia" w:hAnsiTheme="majorHAnsi" w:cstheme="majorBidi"/>
      <w:b/>
      <w:bCs/>
      <w:color w:val="365F91" w:themeColor="accent1" w:themeShade="BF"/>
      <w:sz w:val="28"/>
      <w:szCs w:val="28"/>
      <w:lang w:val="uk-UA" w:eastAsia="ru-RU"/>
    </w:rPr>
  </w:style>
  <w:style w:type="paragraph" w:customStyle="1" w:styleId="af2">
    <w:name w:val="Листинг программы"/>
    <w:rsid w:val="004646FD"/>
    <w:pPr>
      <w:suppressAutoHyphens/>
      <w:spacing w:after="0" w:line="240" w:lineRule="auto"/>
    </w:pPr>
    <w:rPr>
      <w:rFonts w:ascii="Times New Roman" w:eastAsia="Times New Roman" w:hAnsi="Times New Roman" w:cs="Times New Roman"/>
      <w:noProof/>
      <w:sz w:val="20"/>
      <w:szCs w:val="20"/>
      <w:lang w:eastAsia="ru-RU"/>
    </w:rPr>
  </w:style>
  <w:style w:type="character" w:styleId="af3">
    <w:name w:val="Subtle Emphasis"/>
    <w:basedOn w:val="a0"/>
    <w:uiPriority w:val="19"/>
    <w:qFormat/>
    <w:rsid w:val="004646FD"/>
    <w:rPr>
      <w:i/>
      <w:iCs/>
      <w:color w:val="808080" w:themeColor="text1" w:themeTint="7F"/>
    </w:rPr>
  </w:style>
  <w:style w:type="character" w:customStyle="1" w:styleId="30">
    <w:name w:val="Заголовок 3 Знак"/>
    <w:basedOn w:val="a0"/>
    <w:link w:val="3"/>
    <w:uiPriority w:val="9"/>
    <w:semiHidden/>
    <w:rsid w:val="00120DA2"/>
    <w:rPr>
      <w:rFonts w:asciiTheme="majorHAnsi" w:eastAsiaTheme="majorEastAsia" w:hAnsiTheme="majorHAnsi" w:cstheme="majorBidi"/>
      <w:b/>
      <w:bCs/>
      <w:color w:val="4F81BD" w:themeColor="accent1"/>
      <w:sz w:val="26"/>
      <w:szCs w:val="24"/>
      <w:lang w:val="uk-UA" w:eastAsia="ru-RU"/>
    </w:rPr>
  </w:style>
  <w:style w:type="character" w:styleId="af4">
    <w:name w:val="Strong"/>
    <w:basedOn w:val="a0"/>
    <w:uiPriority w:val="22"/>
    <w:qFormat/>
    <w:rsid w:val="008A680F"/>
    <w:rPr>
      <w:b/>
      <w:bCs/>
    </w:rPr>
  </w:style>
  <w:style w:type="paragraph" w:customStyle="1" w:styleId="af5">
    <w:name w:val="Абзац"/>
    <w:basedOn w:val="a"/>
    <w:link w:val="af6"/>
    <w:qFormat/>
    <w:rsid w:val="00A15F29"/>
    <w:pPr>
      <w:spacing w:line="240" w:lineRule="auto"/>
      <w:ind w:firstLine="709"/>
    </w:pPr>
    <w:rPr>
      <w:iCs/>
      <w:sz w:val="24"/>
      <w:lang w:eastAsia="en-US" w:bidi="en-US"/>
    </w:rPr>
  </w:style>
  <w:style w:type="character" w:customStyle="1" w:styleId="af6">
    <w:name w:val="Абзац Знак"/>
    <w:basedOn w:val="a0"/>
    <w:link w:val="af5"/>
    <w:rsid w:val="00A15F29"/>
    <w:rPr>
      <w:rFonts w:ascii="Times New Roman" w:eastAsia="Times New Roman" w:hAnsi="Times New Roman" w:cs="Times New Roman"/>
      <w:iCs/>
      <w:sz w:val="24"/>
      <w:szCs w:val="24"/>
      <w:lang w:val="uk-UA" w:bidi="en-US"/>
    </w:rPr>
  </w:style>
  <w:style w:type="paragraph" w:styleId="af7">
    <w:name w:val="No Spacing"/>
    <w:uiPriority w:val="1"/>
    <w:qFormat/>
    <w:rsid w:val="001A1592"/>
    <w:pPr>
      <w:spacing w:after="0" w:line="240" w:lineRule="auto"/>
    </w:pPr>
    <w:rPr>
      <w:lang w:val="en-US"/>
    </w:rPr>
  </w:style>
  <w:style w:type="paragraph" w:styleId="31">
    <w:name w:val="Body Text Indent 3"/>
    <w:basedOn w:val="a"/>
    <w:link w:val="32"/>
    <w:rsid w:val="00CE48EA"/>
    <w:pPr>
      <w:spacing w:after="120" w:line="240" w:lineRule="auto"/>
      <w:ind w:left="283" w:firstLine="0"/>
      <w:jc w:val="left"/>
    </w:pPr>
    <w:rPr>
      <w:sz w:val="16"/>
      <w:szCs w:val="16"/>
      <w:lang w:val="ru-RU"/>
    </w:rPr>
  </w:style>
  <w:style w:type="character" w:customStyle="1" w:styleId="32">
    <w:name w:val="Основной текст с отступом 3 Знак"/>
    <w:basedOn w:val="a0"/>
    <w:link w:val="31"/>
    <w:rsid w:val="00CE48EA"/>
    <w:rPr>
      <w:rFonts w:ascii="Times New Roman" w:eastAsia="Times New Roman" w:hAnsi="Times New Roman" w:cs="Times New Roman"/>
      <w:sz w:val="16"/>
      <w:szCs w:val="16"/>
      <w:lang w:eastAsia="ru-RU"/>
    </w:rPr>
  </w:style>
  <w:style w:type="character" w:customStyle="1" w:styleId="20">
    <w:name w:val="Заголовок 2 Знак"/>
    <w:basedOn w:val="a0"/>
    <w:link w:val="2"/>
    <w:uiPriority w:val="9"/>
    <w:semiHidden/>
    <w:rsid w:val="00577EB1"/>
    <w:rPr>
      <w:rFonts w:asciiTheme="majorHAnsi" w:eastAsiaTheme="majorEastAsia" w:hAnsiTheme="majorHAnsi" w:cstheme="majorBidi"/>
      <w:b/>
      <w:bCs/>
      <w:color w:val="4F81BD" w:themeColor="accent1"/>
      <w:sz w:val="26"/>
      <w:szCs w:val="26"/>
      <w:lang w:val="uk-UA" w:eastAsia="ru-RU"/>
    </w:rPr>
  </w:style>
  <w:style w:type="paragraph" w:styleId="af8">
    <w:name w:val="Body Text"/>
    <w:basedOn w:val="a"/>
    <w:link w:val="af9"/>
    <w:uiPriority w:val="99"/>
    <w:semiHidden/>
    <w:unhideWhenUsed/>
    <w:rsid w:val="00577EB1"/>
    <w:pPr>
      <w:spacing w:after="120"/>
    </w:pPr>
  </w:style>
  <w:style w:type="character" w:customStyle="1" w:styleId="af9">
    <w:name w:val="Основной текст Знак"/>
    <w:basedOn w:val="a0"/>
    <w:link w:val="af8"/>
    <w:uiPriority w:val="99"/>
    <w:semiHidden/>
    <w:rsid w:val="00577EB1"/>
    <w:rPr>
      <w:rFonts w:ascii="Times New Roman" w:eastAsia="Times New Roman" w:hAnsi="Times New Roman" w:cs="Times New Roman"/>
      <w:sz w:val="26"/>
      <w:szCs w:val="24"/>
      <w:lang w:val="uk-UA" w:eastAsia="ru-RU"/>
    </w:rPr>
  </w:style>
  <w:style w:type="paragraph" w:styleId="21">
    <w:name w:val="Body Text 2"/>
    <w:basedOn w:val="a"/>
    <w:link w:val="22"/>
    <w:uiPriority w:val="99"/>
    <w:semiHidden/>
    <w:unhideWhenUsed/>
    <w:rsid w:val="00577EB1"/>
    <w:pPr>
      <w:spacing w:after="120" w:line="480" w:lineRule="auto"/>
    </w:pPr>
  </w:style>
  <w:style w:type="character" w:customStyle="1" w:styleId="22">
    <w:name w:val="Основной текст 2 Знак"/>
    <w:basedOn w:val="a0"/>
    <w:link w:val="21"/>
    <w:uiPriority w:val="99"/>
    <w:semiHidden/>
    <w:rsid w:val="00577EB1"/>
    <w:rPr>
      <w:rFonts w:ascii="Times New Roman" w:eastAsia="Times New Roman" w:hAnsi="Times New Roman" w:cs="Times New Roman"/>
      <w:sz w:val="26"/>
      <w:szCs w:val="24"/>
      <w:lang w:val="uk-UA" w:eastAsia="ru-RU"/>
    </w:rPr>
  </w:style>
  <w:style w:type="character" w:customStyle="1" w:styleId="40">
    <w:name w:val="Заголовок 4 Знак"/>
    <w:basedOn w:val="a0"/>
    <w:link w:val="4"/>
    <w:uiPriority w:val="9"/>
    <w:semiHidden/>
    <w:rsid w:val="001E5DE1"/>
    <w:rPr>
      <w:rFonts w:asciiTheme="majorHAnsi" w:eastAsiaTheme="majorEastAsia" w:hAnsiTheme="majorHAnsi" w:cstheme="majorBidi"/>
      <w:b/>
      <w:bCs/>
      <w:i/>
      <w:iCs/>
      <w:color w:val="4F81BD" w:themeColor="accent1"/>
      <w:sz w:val="26"/>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7E6"/>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3F0C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0"/>
    <w:semiHidden/>
    <w:unhideWhenUsed/>
    <w:qFormat/>
    <w:rsid w:val="0047791B"/>
    <w:pPr>
      <w:spacing w:before="240" w:after="60" w:line="240" w:lineRule="auto"/>
      <w:ind w:firstLine="0"/>
      <w:jc w:val="left"/>
      <w:outlineLvl w:val="4"/>
    </w:pPr>
    <w:rPr>
      <w:rFonts w:ascii="Calibri" w:hAnsi="Calibri"/>
      <w:b/>
      <w:bCs/>
      <w:i/>
      <w:iCs/>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7E6"/>
    <w:pPr>
      <w:tabs>
        <w:tab w:val="center" w:pos="4677"/>
        <w:tab w:val="right" w:pos="9355"/>
      </w:tabs>
      <w:spacing w:line="240" w:lineRule="auto"/>
    </w:pPr>
  </w:style>
  <w:style w:type="character" w:customStyle="1" w:styleId="a4">
    <w:name w:val="Верхний колонтитул Знак"/>
    <w:basedOn w:val="a0"/>
    <w:link w:val="a3"/>
    <w:uiPriority w:val="99"/>
    <w:rsid w:val="00CC57E6"/>
    <w:rPr>
      <w:rFonts w:ascii="Times New Roman" w:eastAsia="Times New Roman" w:hAnsi="Times New Roman" w:cs="Times New Roman"/>
      <w:sz w:val="26"/>
      <w:szCs w:val="24"/>
      <w:lang w:val="uk-UA" w:eastAsia="ru-RU"/>
    </w:rPr>
  </w:style>
  <w:style w:type="paragraph" w:styleId="a5">
    <w:name w:val="footer"/>
    <w:basedOn w:val="a"/>
    <w:link w:val="a6"/>
    <w:uiPriority w:val="99"/>
    <w:unhideWhenUsed/>
    <w:rsid w:val="00CC57E6"/>
    <w:pPr>
      <w:tabs>
        <w:tab w:val="center" w:pos="4677"/>
        <w:tab w:val="right" w:pos="9355"/>
      </w:tabs>
      <w:spacing w:line="240" w:lineRule="auto"/>
    </w:pPr>
  </w:style>
  <w:style w:type="character" w:customStyle="1" w:styleId="a6">
    <w:name w:val="Нижний колонтитул Знак"/>
    <w:basedOn w:val="a0"/>
    <w:link w:val="a5"/>
    <w:uiPriority w:val="99"/>
    <w:rsid w:val="00CC57E6"/>
    <w:rPr>
      <w:rFonts w:ascii="Times New Roman" w:eastAsia="Times New Roman" w:hAnsi="Times New Roman" w:cs="Times New Roman"/>
      <w:sz w:val="26"/>
      <w:szCs w:val="24"/>
      <w:lang w:val="uk-UA" w:eastAsia="ru-RU"/>
    </w:rPr>
  </w:style>
  <w:style w:type="paragraph" w:customStyle="1" w:styleId="a7">
    <w:name w:val="Чертежный"/>
    <w:link w:val="a8"/>
    <w:rsid w:val="008F2322"/>
    <w:pPr>
      <w:spacing w:after="0" w:line="240" w:lineRule="auto"/>
      <w:jc w:val="both"/>
    </w:pPr>
    <w:rPr>
      <w:rFonts w:ascii="ISOCPEUR" w:eastAsia="Times New Roman" w:hAnsi="ISOCPEUR" w:cs="Times New Roman"/>
      <w:i/>
      <w:sz w:val="28"/>
      <w:szCs w:val="20"/>
      <w:lang w:val="uk-UA" w:eastAsia="ru-RU"/>
    </w:rPr>
  </w:style>
  <w:style w:type="paragraph" w:styleId="a9">
    <w:name w:val="List Paragraph"/>
    <w:basedOn w:val="a"/>
    <w:uiPriority w:val="34"/>
    <w:qFormat/>
    <w:rsid w:val="001E1088"/>
    <w:pPr>
      <w:ind w:left="720"/>
      <w:contextualSpacing/>
    </w:pPr>
  </w:style>
  <w:style w:type="paragraph" w:styleId="aa">
    <w:name w:val="Balloon Text"/>
    <w:basedOn w:val="a"/>
    <w:link w:val="ab"/>
    <w:uiPriority w:val="99"/>
    <w:semiHidden/>
    <w:unhideWhenUsed/>
    <w:rsid w:val="002543E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543EB"/>
    <w:rPr>
      <w:rFonts w:ascii="Tahoma" w:eastAsia="Times New Roman" w:hAnsi="Tahoma" w:cs="Tahoma"/>
      <w:sz w:val="16"/>
      <w:szCs w:val="16"/>
      <w:lang w:val="uk-UA" w:eastAsia="ru-RU"/>
    </w:rPr>
  </w:style>
  <w:style w:type="character" w:styleId="ac">
    <w:name w:val="Hyperlink"/>
    <w:basedOn w:val="a0"/>
    <w:uiPriority w:val="99"/>
    <w:semiHidden/>
    <w:unhideWhenUsed/>
    <w:rsid w:val="0018391E"/>
    <w:rPr>
      <w:color w:val="0000FF"/>
      <w:u w:val="single"/>
    </w:rPr>
  </w:style>
  <w:style w:type="character" w:styleId="ad">
    <w:name w:val="Placeholder Text"/>
    <w:basedOn w:val="a0"/>
    <w:uiPriority w:val="99"/>
    <w:semiHidden/>
    <w:rsid w:val="0018391E"/>
    <w:rPr>
      <w:color w:val="808080"/>
    </w:rPr>
  </w:style>
  <w:style w:type="character" w:customStyle="1" w:styleId="50">
    <w:name w:val="Заголовок 5 Знак"/>
    <w:basedOn w:val="a0"/>
    <w:link w:val="5"/>
    <w:semiHidden/>
    <w:rsid w:val="0047791B"/>
    <w:rPr>
      <w:rFonts w:ascii="Calibri" w:eastAsia="Times New Roman" w:hAnsi="Calibri" w:cs="Times New Roman"/>
      <w:b/>
      <w:bCs/>
      <w:i/>
      <w:iCs/>
      <w:sz w:val="26"/>
      <w:szCs w:val="26"/>
    </w:rPr>
  </w:style>
  <w:style w:type="table" w:styleId="ae">
    <w:name w:val="Table Grid"/>
    <w:basedOn w:val="a1"/>
    <w:uiPriority w:val="59"/>
    <w:rsid w:val="00477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Чертежный Знак"/>
    <w:basedOn w:val="a0"/>
    <w:link w:val="a7"/>
    <w:locked/>
    <w:rsid w:val="0047791B"/>
    <w:rPr>
      <w:rFonts w:ascii="ISOCPEUR" w:eastAsia="Times New Roman" w:hAnsi="ISOCPEUR" w:cs="Times New Roman"/>
      <w:i/>
      <w:sz w:val="28"/>
      <w:szCs w:val="20"/>
      <w:lang w:val="uk-UA" w:eastAsia="ru-RU"/>
    </w:rPr>
  </w:style>
  <w:style w:type="paragraph" w:styleId="af">
    <w:name w:val="Normal (Web)"/>
    <w:basedOn w:val="a"/>
    <w:uiPriority w:val="99"/>
    <w:rsid w:val="00795FFC"/>
    <w:pPr>
      <w:spacing w:before="100" w:beforeAutospacing="1" w:after="100" w:afterAutospacing="1" w:line="240" w:lineRule="auto"/>
      <w:ind w:firstLine="0"/>
      <w:jc w:val="left"/>
    </w:pPr>
    <w:rPr>
      <w:color w:val="000000"/>
      <w:sz w:val="24"/>
      <w:lang w:val="ru-RU"/>
    </w:rPr>
  </w:style>
  <w:style w:type="paragraph" w:customStyle="1" w:styleId="tabl">
    <w:name w:val="tabl"/>
    <w:basedOn w:val="a"/>
    <w:rsid w:val="00795FFC"/>
    <w:pPr>
      <w:spacing w:before="30" w:after="30" w:line="240" w:lineRule="auto"/>
      <w:ind w:firstLine="0"/>
      <w:jc w:val="left"/>
    </w:pPr>
    <w:rPr>
      <w:sz w:val="24"/>
      <w:lang w:val="ru-RU"/>
    </w:rPr>
  </w:style>
  <w:style w:type="paragraph" w:styleId="af0">
    <w:name w:val="Body Text Indent"/>
    <w:basedOn w:val="a"/>
    <w:link w:val="af1"/>
    <w:rsid w:val="00795FFC"/>
    <w:pPr>
      <w:spacing w:line="240" w:lineRule="auto"/>
      <w:ind w:firstLine="426"/>
    </w:pPr>
    <w:rPr>
      <w:sz w:val="28"/>
      <w:szCs w:val="20"/>
    </w:rPr>
  </w:style>
  <w:style w:type="character" w:customStyle="1" w:styleId="af1">
    <w:name w:val="Основной текст с отступом Знак"/>
    <w:basedOn w:val="a0"/>
    <w:link w:val="af0"/>
    <w:rsid w:val="00795FFC"/>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rsid w:val="003F0CE1"/>
    <w:rPr>
      <w:rFonts w:asciiTheme="majorHAnsi" w:eastAsiaTheme="majorEastAsia" w:hAnsiTheme="majorHAnsi" w:cstheme="majorBidi"/>
      <w:b/>
      <w:bCs/>
      <w:color w:val="365F91" w:themeColor="accent1" w:themeShade="BF"/>
      <w:sz w:val="28"/>
      <w:szCs w:val="28"/>
      <w:lang w:val="uk-UA" w:eastAsia="ru-RU"/>
    </w:rPr>
  </w:style>
</w:styles>
</file>

<file path=word/webSettings.xml><?xml version="1.0" encoding="utf-8"?>
<w:webSettings xmlns:r="http://schemas.openxmlformats.org/officeDocument/2006/relationships" xmlns:w="http://schemas.openxmlformats.org/wordprocessingml/2006/main">
  <w:divs>
    <w:div w:id="337201724">
      <w:bodyDiv w:val="1"/>
      <w:marLeft w:val="0"/>
      <w:marRight w:val="0"/>
      <w:marTop w:val="0"/>
      <w:marBottom w:val="0"/>
      <w:divBdr>
        <w:top w:val="none" w:sz="0" w:space="0" w:color="auto"/>
        <w:left w:val="none" w:sz="0" w:space="0" w:color="auto"/>
        <w:bottom w:val="none" w:sz="0" w:space="0" w:color="auto"/>
        <w:right w:val="none" w:sz="0" w:space="0" w:color="auto"/>
      </w:divBdr>
    </w:div>
    <w:div w:id="987318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6.png"/><Relationship Id="rId26" Type="http://schemas.openxmlformats.org/officeDocument/2006/relationships/image" Target="media/image10.jpeg"/><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1.xm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hyperlink" Target="http://www.metro.ru/library/stroitelstvo_metropolitenov/551/"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5.xml"/><Relationship Id="rId29" Type="http://schemas.openxmlformats.org/officeDocument/2006/relationships/header" Target="header8.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header" Target="header9.xml"/><Relationship Id="rId37" Type="http://schemas.openxmlformats.org/officeDocument/2006/relationships/hyperlink" Target="http://www.delta-rus.com/advantages-using-frequency-converters"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package" Target="embeddings/_________Microsoft_Visio1.vsdx"/><Relationship Id="rId28" Type="http://schemas.openxmlformats.org/officeDocument/2006/relationships/image" Target="media/image12.jpeg"/><Relationship Id="rId36" Type="http://schemas.openxmlformats.org/officeDocument/2006/relationships/hyperlink" Target="https://fairway.com.ua/nasosy/nasosy-tsnsgm-mnogostupenchatye/nasos-tsns-180-170" TargetMode="External"/><Relationship Id="rId10" Type="http://schemas.openxmlformats.org/officeDocument/2006/relationships/header" Target="header3.xml"/><Relationship Id="rId19" Type="http://schemas.openxmlformats.org/officeDocument/2006/relationships/image" Target="media/image7.pn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8.emf"/><Relationship Id="rId27" Type="http://schemas.openxmlformats.org/officeDocument/2006/relationships/image" Target="media/image11.jpeg"/><Relationship Id="rId30" Type="http://schemas.openxmlformats.org/officeDocument/2006/relationships/image" Target="media/image13.png"/><Relationship Id="rId35" Type="http://schemas.openxmlformats.org/officeDocument/2006/relationships/hyperlink" Target="http://www.ztr.com.ua/ru/power-transformer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3491E8-7FF0-4DFB-AEC3-832A597FB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72</Pages>
  <Words>10242</Words>
  <Characters>58381</Characters>
  <Application>Microsoft Office Word</Application>
  <DocSecurity>0</DocSecurity>
  <Lines>486</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68487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Пользователь Windows</cp:lastModifiedBy>
  <cp:revision>5</cp:revision>
  <cp:lastPrinted>2019-06-14T08:10:00Z</cp:lastPrinted>
  <dcterms:created xsi:type="dcterms:W3CDTF">2019-06-18T16:00:00Z</dcterms:created>
  <dcterms:modified xsi:type="dcterms:W3CDTF">2019-06-19T09:04:00Z</dcterms:modified>
</cp:coreProperties>
</file>