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1331" w14:textId="77777777" w:rsidR="00A44B85" w:rsidRDefault="00A44B85" w:rsidP="00A44B85">
      <w:pPr>
        <w:spacing w:after="0" w:line="240" w:lineRule="auto"/>
        <w:jc w:val="center"/>
        <w:rPr>
          <w:rFonts w:ascii="Times New Roman" w:eastAsia="Times New Roman" w:hAnsi="Times New Roman" w:cs="Times New Roman"/>
          <w:b/>
          <w:bCs/>
          <w:caps/>
          <w:sz w:val="28"/>
          <w:szCs w:val="28"/>
          <w:lang w:val="uk-UA" w:eastAsia="ru-RU"/>
        </w:rPr>
      </w:pPr>
      <w:r>
        <w:rPr>
          <w:rFonts w:ascii="Times New Roman" w:eastAsia="Times New Roman" w:hAnsi="Times New Roman" w:cs="Times New Roman"/>
          <w:b/>
          <w:bCs/>
          <w:caps/>
          <w:sz w:val="28"/>
          <w:szCs w:val="28"/>
          <w:lang w:val="uk-UA" w:eastAsia="ru-RU"/>
        </w:rPr>
        <w:t>Національний технічний університет України</w:t>
      </w:r>
    </w:p>
    <w:p w14:paraId="4BECE8AF" w14:textId="77777777" w:rsidR="00A44B85" w:rsidRDefault="00A44B85" w:rsidP="00A44B85">
      <w:pPr>
        <w:spacing w:after="0" w:line="240" w:lineRule="auto"/>
        <w:jc w:val="center"/>
        <w:rPr>
          <w:rFonts w:ascii="Times New Roman" w:eastAsia="Times New Roman" w:hAnsi="Times New Roman" w:cs="Times New Roman"/>
          <w:b/>
          <w:bCs/>
          <w:caps/>
          <w:sz w:val="28"/>
          <w:szCs w:val="28"/>
          <w:lang w:val="uk-UA" w:eastAsia="ru-RU"/>
        </w:rPr>
      </w:pPr>
      <w:r>
        <w:rPr>
          <w:rFonts w:ascii="Times New Roman" w:eastAsia="Times New Roman" w:hAnsi="Times New Roman" w:cs="Times New Roman"/>
          <w:b/>
          <w:bCs/>
          <w:caps/>
          <w:sz w:val="28"/>
          <w:szCs w:val="28"/>
          <w:lang w:val="uk-UA" w:eastAsia="ru-RU"/>
        </w:rPr>
        <w:t>«Київський політехнічний інститут</w:t>
      </w:r>
    </w:p>
    <w:p w14:paraId="5AA77004" w14:textId="77777777" w:rsidR="00A44B85" w:rsidRDefault="00A44B85" w:rsidP="00A44B85">
      <w:pPr>
        <w:spacing w:after="0" w:line="240" w:lineRule="auto"/>
        <w:jc w:val="center"/>
        <w:rPr>
          <w:rFonts w:ascii="Times New Roman" w:eastAsia="Times New Roman" w:hAnsi="Times New Roman" w:cs="Times New Roman"/>
          <w:b/>
          <w:bCs/>
          <w:caps/>
          <w:sz w:val="28"/>
          <w:szCs w:val="28"/>
          <w:lang w:val="uk-UA" w:eastAsia="ru-RU"/>
        </w:rPr>
      </w:pPr>
      <w:r>
        <w:rPr>
          <w:rFonts w:ascii="Times New Roman" w:eastAsia="Times New Roman" w:hAnsi="Times New Roman" w:cs="Times New Roman"/>
          <w:b/>
          <w:bCs/>
          <w:caps/>
          <w:sz w:val="28"/>
          <w:szCs w:val="28"/>
          <w:lang w:val="uk-UA" w:eastAsia="ru-RU"/>
        </w:rPr>
        <w:t>імені Ігоря Сікорського»</w:t>
      </w:r>
    </w:p>
    <w:p w14:paraId="64813F9D" w14:textId="77777777" w:rsidR="00A44B85" w:rsidRDefault="00A44B85" w:rsidP="00A44B85">
      <w:pPr>
        <w:tabs>
          <w:tab w:val="left" w:leader="underscore" w:pos="8931"/>
        </w:tabs>
        <w:spacing w:after="0" w:line="240" w:lineRule="auto"/>
        <w:jc w:val="center"/>
        <w:rPr>
          <w:rFonts w:ascii="Times New Roman" w:eastAsia="Times New Roman" w:hAnsi="Times New Roman" w:cs="Times New Roman"/>
          <w:b/>
          <w:sz w:val="28"/>
          <w:szCs w:val="24"/>
          <w:u w:val="single"/>
          <w:lang w:val="uk-UA" w:eastAsia="ru-RU"/>
        </w:rPr>
      </w:pPr>
      <w:r>
        <w:rPr>
          <w:rFonts w:ascii="Times New Roman" w:eastAsia="Times New Roman" w:hAnsi="Times New Roman" w:cs="Times New Roman"/>
          <w:b/>
          <w:sz w:val="28"/>
          <w:szCs w:val="24"/>
          <w:u w:val="single"/>
          <w:lang w:val="uk-UA" w:eastAsia="ru-RU"/>
        </w:rPr>
        <w:t>Інженерно-хімічний факультет</w:t>
      </w:r>
    </w:p>
    <w:p w14:paraId="4D725508" w14:textId="77777777" w:rsidR="00A44B85" w:rsidRDefault="00A44B85" w:rsidP="00A44B85">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Pr>
          <w:rFonts w:ascii="Times New Roman" w:eastAsia="Times New Roman" w:hAnsi="Times New Roman" w:cs="Times New Roman"/>
          <w:sz w:val="28"/>
          <w:szCs w:val="24"/>
          <w:vertAlign w:val="superscript"/>
          <w:lang w:val="uk-UA" w:eastAsia="ru-RU"/>
        </w:rPr>
        <w:t>(повна назва інституту/факультету)</w:t>
      </w:r>
    </w:p>
    <w:p w14:paraId="3634FC6F" w14:textId="77777777" w:rsidR="00A44B85" w:rsidRDefault="00A44B85" w:rsidP="00A44B85">
      <w:pPr>
        <w:tabs>
          <w:tab w:val="left" w:leader="underscore" w:pos="8931"/>
        </w:tabs>
        <w:spacing w:after="0" w:line="240" w:lineRule="auto"/>
        <w:jc w:val="center"/>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u w:val="single"/>
          <w:lang w:val="uk-UA" w:eastAsia="ru-RU"/>
        </w:rPr>
        <w:t>Кафедра технічних та програмних засобів автоматизації</w:t>
      </w:r>
    </w:p>
    <w:p w14:paraId="29C4F0B6" w14:textId="77777777" w:rsidR="00A44B85" w:rsidRDefault="00A44B85" w:rsidP="00A44B8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Pr>
          <w:rFonts w:ascii="Times New Roman" w:eastAsia="Times New Roman" w:hAnsi="Times New Roman" w:cs="Times New Roman"/>
          <w:sz w:val="28"/>
          <w:szCs w:val="24"/>
          <w:vertAlign w:val="superscript"/>
          <w:lang w:val="uk-UA" w:eastAsia="ru-RU"/>
        </w:rPr>
        <w:t>(повна назва кафедри)</w:t>
      </w:r>
    </w:p>
    <w:p w14:paraId="03534D6A" w14:textId="77777777" w:rsidR="00A44B85" w:rsidRDefault="00A44B85" w:rsidP="00A44B8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p w14:paraId="2DCD8013" w14:textId="77777777" w:rsidR="00A44B85" w:rsidRDefault="00A44B85" w:rsidP="00A44B8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746"/>
        <w:gridCol w:w="3325"/>
      </w:tblGrid>
      <w:tr w:rsidR="00A44B85" w14:paraId="40C809E1" w14:textId="77777777" w:rsidTr="00A44B85">
        <w:trPr>
          <w:trHeight w:val="1778"/>
        </w:trPr>
        <w:tc>
          <w:tcPr>
            <w:tcW w:w="5778" w:type="dxa"/>
          </w:tcPr>
          <w:p w14:paraId="3FB724F5" w14:textId="77777777" w:rsidR="00A44B85" w:rsidRDefault="00A44B85">
            <w:pPr>
              <w:tabs>
                <w:tab w:val="left" w:leader="underscore" w:pos="9631"/>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«На правах рукопису»</w:t>
            </w:r>
          </w:p>
          <w:p w14:paraId="7011A37E" w14:textId="77777777" w:rsidR="00A44B85" w:rsidRDefault="00A44B85">
            <w:pPr>
              <w:tabs>
                <w:tab w:val="left" w:leader="underscore" w:pos="9631"/>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УДК 661.52</w:t>
            </w:r>
          </w:p>
          <w:p w14:paraId="6FBA0677" w14:textId="77777777" w:rsidR="00A44B85" w:rsidRDefault="00A44B85">
            <w:pPr>
              <w:tabs>
                <w:tab w:val="left" w:leader="underscore" w:pos="9631"/>
              </w:tabs>
              <w:spacing w:after="0" w:line="240" w:lineRule="auto"/>
              <w:rPr>
                <w:rFonts w:ascii="Times New Roman" w:eastAsia="Times New Roman" w:hAnsi="Times New Roman" w:cs="Times New Roman"/>
                <w:bCs/>
                <w:sz w:val="26"/>
                <w:szCs w:val="24"/>
                <w:lang w:val="uk-UA" w:eastAsia="ru-RU"/>
              </w:rPr>
            </w:pPr>
          </w:p>
        </w:tc>
        <w:tc>
          <w:tcPr>
            <w:tcW w:w="3338" w:type="dxa"/>
            <w:hideMark/>
          </w:tcPr>
          <w:p w14:paraId="4E97006F" w14:textId="77777777" w:rsidR="00A44B85" w:rsidRDefault="00A44B85">
            <w:pPr>
              <w:spacing w:after="0" w:line="360" w:lineRule="auto"/>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«До захисту допущено»</w:t>
            </w:r>
          </w:p>
          <w:p w14:paraId="11F8903F" w14:textId="77777777" w:rsidR="00A44B85" w:rsidRDefault="00A44B85">
            <w:pPr>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Завідувач кафедри</w:t>
            </w:r>
          </w:p>
          <w:p w14:paraId="07C28646" w14:textId="77777777" w:rsidR="00A44B85" w:rsidRDefault="00A44B85">
            <w:pPr>
              <w:spacing w:after="0" w:line="240" w:lineRule="auto"/>
              <w:rPr>
                <w:rFonts w:ascii="Times New Roman" w:eastAsia="Times New Roman" w:hAnsi="Times New Roman" w:cs="Times New Roman"/>
                <w:sz w:val="26"/>
                <w:szCs w:val="24"/>
                <w:u w:val="single"/>
                <w:lang w:val="uk-UA" w:eastAsia="ru-RU"/>
              </w:rPr>
            </w:pPr>
            <w:r>
              <w:rPr>
                <w:rFonts w:ascii="Times New Roman" w:eastAsia="Times New Roman" w:hAnsi="Times New Roman" w:cs="Times New Roman"/>
                <w:sz w:val="26"/>
                <w:szCs w:val="24"/>
                <w:lang w:val="uk-UA" w:eastAsia="ru-RU"/>
              </w:rPr>
              <w:t xml:space="preserve">_____ </w:t>
            </w:r>
            <w:r>
              <w:rPr>
                <w:rFonts w:ascii="Times New Roman" w:eastAsia="Times New Roman" w:hAnsi="Times New Roman" w:cs="Times New Roman"/>
                <w:sz w:val="26"/>
                <w:szCs w:val="24"/>
                <w:u w:val="single"/>
                <w:lang w:val="uk-UA" w:eastAsia="ru-RU"/>
              </w:rPr>
              <w:t>Анатолій ЖУЧЕНКО</w:t>
            </w:r>
          </w:p>
          <w:p w14:paraId="4CA5E68C" w14:textId="77777777" w:rsidR="00A44B85" w:rsidRDefault="00A44B85">
            <w:pPr>
              <w:spacing w:after="0" w:line="240" w:lineRule="auto"/>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(підпис)            (ініціали, прізвище)</w:t>
            </w:r>
          </w:p>
          <w:p w14:paraId="138A6EC4" w14:textId="008415DD" w:rsidR="00A44B85" w:rsidRDefault="00A44B85">
            <w:pPr>
              <w:spacing w:after="0" w:line="240" w:lineRule="auto"/>
              <w:rPr>
                <w:rFonts w:ascii="Times New Roman" w:eastAsia="Times New Roman" w:hAnsi="Times New Roman" w:cs="Times New Roman"/>
                <w:bCs/>
                <w:caps/>
                <w:sz w:val="26"/>
                <w:szCs w:val="24"/>
                <w:lang w:val="uk-UA" w:eastAsia="ru-RU"/>
              </w:rPr>
            </w:pPr>
            <w:r>
              <w:rPr>
                <w:rFonts w:ascii="Times New Roman" w:eastAsia="Times New Roman" w:hAnsi="Times New Roman" w:cs="Times New Roman"/>
                <w:sz w:val="26"/>
                <w:szCs w:val="24"/>
                <w:lang w:val="uk-UA" w:eastAsia="ru-RU"/>
              </w:rPr>
              <w:t>“</w:t>
            </w:r>
            <w:r>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sz w:val="26"/>
                <w:szCs w:val="24"/>
                <w:lang w:val="uk-UA" w:eastAsia="ru-RU"/>
              </w:rPr>
              <w:t>”</w:t>
            </w:r>
            <w:r>
              <w:rPr>
                <w:rFonts w:ascii="Times New Roman" w:eastAsia="Times New Roman" w:hAnsi="Times New Roman" w:cs="Times New Roman"/>
                <w:sz w:val="26"/>
                <w:szCs w:val="24"/>
                <w:u w:val="single"/>
                <w:lang w:val="uk-UA" w:eastAsia="ru-RU"/>
              </w:rPr>
              <w:t xml:space="preserve">    грудня   </w:t>
            </w:r>
            <w:r>
              <w:rPr>
                <w:rFonts w:ascii="Times New Roman" w:eastAsia="Times New Roman" w:hAnsi="Times New Roman" w:cs="Times New Roman"/>
                <w:sz w:val="26"/>
                <w:szCs w:val="24"/>
                <w:lang w:val="uk-UA" w:eastAsia="ru-RU"/>
              </w:rPr>
              <w:t>202</w:t>
            </w:r>
            <w:r w:rsidR="009828B1">
              <w:rPr>
                <w:rFonts w:ascii="Times New Roman" w:eastAsia="Times New Roman" w:hAnsi="Times New Roman" w:cs="Times New Roman"/>
                <w:sz w:val="26"/>
                <w:szCs w:val="24"/>
                <w:lang w:val="uk-UA" w:eastAsia="ru-RU"/>
              </w:rPr>
              <w:t>1</w:t>
            </w:r>
            <w:r>
              <w:rPr>
                <w:rFonts w:ascii="Times New Roman" w:eastAsia="Times New Roman" w:hAnsi="Times New Roman" w:cs="Times New Roman"/>
                <w:sz w:val="26"/>
                <w:szCs w:val="24"/>
                <w:lang w:val="uk-UA" w:eastAsia="ru-RU"/>
              </w:rPr>
              <w:t xml:space="preserve"> р.</w:t>
            </w:r>
          </w:p>
        </w:tc>
      </w:tr>
    </w:tbl>
    <w:p w14:paraId="552FCAD0" w14:textId="77777777" w:rsidR="00A44B85" w:rsidRDefault="00A44B85" w:rsidP="00A44B85">
      <w:pPr>
        <w:tabs>
          <w:tab w:val="right" w:leader="underscore" w:pos="8903"/>
        </w:tabs>
        <w:spacing w:line="240" w:lineRule="auto"/>
        <w:jc w:val="center"/>
        <w:rPr>
          <w:rFonts w:ascii="Times New Roman" w:hAnsi="Times New Roman" w:cs="Times New Roman"/>
          <w:b/>
          <w:sz w:val="40"/>
          <w:szCs w:val="40"/>
        </w:rPr>
      </w:pPr>
    </w:p>
    <w:p w14:paraId="258471BE" w14:textId="77777777" w:rsidR="00A44B85" w:rsidRDefault="00A44B85" w:rsidP="00A44B85">
      <w:pPr>
        <w:tabs>
          <w:tab w:val="right" w:leader="underscore" w:pos="8903"/>
        </w:tabs>
        <w:spacing w:line="240" w:lineRule="auto"/>
        <w:jc w:val="center"/>
        <w:rPr>
          <w:rFonts w:ascii="Times New Roman" w:hAnsi="Times New Roman" w:cs="Times New Roman"/>
          <w:b/>
          <w:sz w:val="40"/>
          <w:szCs w:val="40"/>
        </w:rPr>
      </w:pPr>
      <w:proofErr w:type="spellStart"/>
      <w:r>
        <w:rPr>
          <w:rFonts w:ascii="Times New Roman" w:hAnsi="Times New Roman" w:cs="Times New Roman"/>
          <w:b/>
          <w:sz w:val="40"/>
          <w:szCs w:val="40"/>
        </w:rPr>
        <w:t>Магістерська</w:t>
      </w:r>
      <w:proofErr w:type="spellEnd"/>
      <w:r>
        <w:rPr>
          <w:rFonts w:ascii="Times New Roman" w:hAnsi="Times New Roman" w:cs="Times New Roman"/>
          <w:b/>
          <w:sz w:val="40"/>
          <w:szCs w:val="40"/>
        </w:rPr>
        <w:t xml:space="preserve"> </w:t>
      </w:r>
      <w:proofErr w:type="spellStart"/>
      <w:r>
        <w:rPr>
          <w:rFonts w:ascii="Times New Roman" w:hAnsi="Times New Roman" w:cs="Times New Roman"/>
          <w:b/>
          <w:sz w:val="40"/>
          <w:szCs w:val="40"/>
        </w:rPr>
        <w:t>дисертація</w:t>
      </w:r>
      <w:proofErr w:type="spellEnd"/>
    </w:p>
    <w:p w14:paraId="650C5A3E" w14:textId="77777777" w:rsidR="00A44B85" w:rsidRDefault="00A44B85" w:rsidP="00A44B85">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на </w:t>
      </w:r>
      <w:proofErr w:type="spellStart"/>
      <w:r>
        <w:rPr>
          <w:rFonts w:ascii="Times New Roman" w:hAnsi="Times New Roman" w:cs="Times New Roman"/>
          <w:b/>
          <w:sz w:val="26"/>
          <w:szCs w:val="26"/>
        </w:rPr>
        <w:t>здобуття</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ступеня</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магістра</w:t>
      </w:r>
      <w:proofErr w:type="spellEnd"/>
    </w:p>
    <w:p w14:paraId="25EEDCA9" w14:textId="77777777" w:rsidR="00A44B85" w:rsidRDefault="00A44B85" w:rsidP="00A44B85">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за </w:t>
      </w:r>
      <w:proofErr w:type="spellStart"/>
      <w:r>
        <w:rPr>
          <w:rFonts w:ascii="Times New Roman" w:hAnsi="Times New Roman" w:cs="Times New Roman"/>
          <w:b/>
          <w:sz w:val="26"/>
          <w:szCs w:val="26"/>
        </w:rPr>
        <w:t>освітньо-професійною</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програмою</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Автоматизація</w:t>
      </w:r>
      <w:proofErr w:type="spellEnd"/>
      <w:r>
        <w:rPr>
          <w:rFonts w:ascii="Times New Roman" w:hAnsi="Times New Roman" w:cs="Times New Roman"/>
          <w:b/>
          <w:sz w:val="26"/>
          <w:szCs w:val="26"/>
        </w:rPr>
        <w:t xml:space="preserve"> та </w:t>
      </w:r>
      <w:proofErr w:type="spellStart"/>
      <w:r>
        <w:rPr>
          <w:rFonts w:ascii="Times New Roman" w:hAnsi="Times New Roman" w:cs="Times New Roman"/>
          <w:b/>
          <w:sz w:val="26"/>
          <w:szCs w:val="26"/>
        </w:rPr>
        <w:t>комп’ютерно-інтегровані</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технології</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хімічних</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виробництв</w:t>
      </w:r>
      <w:proofErr w:type="spellEnd"/>
      <w:r>
        <w:rPr>
          <w:rFonts w:ascii="Times New Roman" w:hAnsi="Times New Roman" w:cs="Times New Roman"/>
          <w:b/>
          <w:sz w:val="26"/>
          <w:szCs w:val="26"/>
        </w:rPr>
        <w:t>»</w:t>
      </w:r>
    </w:p>
    <w:p w14:paraId="5793F498" w14:textId="77777777" w:rsidR="00A44B85" w:rsidRDefault="00A44B85" w:rsidP="00A44B85">
      <w:pPr>
        <w:tabs>
          <w:tab w:val="left" w:leader="underscore" w:pos="8931"/>
        </w:tabs>
        <w:spacing w:line="240" w:lineRule="auto"/>
        <w:rPr>
          <w:rFonts w:ascii="Times New Roman" w:hAnsi="Times New Roman" w:cs="Times New Roman"/>
          <w:b/>
          <w:sz w:val="26"/>
          <w:szCs w:val="26"/>
          <w:u w:val="single"/>
        </w:rPr>
      </w:pPr>
      <w:proofErr w:type="spellStart"/>
      <w:r>
        <w:rPr>
          <w:rFonts w:ascii="Times New Roman" w:hAnsi="Times New Roman" w:cs="Times New Roman"/>
          <w:b/>
          <w:sz w:val="26"/>
          <w:szCs w:val="26"/>
        </w:rPr>
        <w:t>зі</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спеціальності</w:t>
      </w:r>
      <w:proofErr w:type="spellEnd"/>
      <w:r>
        <w:rPr>
          <w:rFonts w:ascii="Times New Roman" w:hAnsi="Times New Roman" w:cs="Times New Roman"/>
          <w:b/>
          <w:sz w:val="26"/>
          <w:szCs w:val="26"/>
        </w:rPr>
        <w:t xml:space="preserve"> </w:t>
      </w:r>
      <w:r>
        <w:rPr>
          <w:rFonts w:ascii="Times New Roman" w:hAnsi="Times New Roman" w:cs="Times New Roman"/>
          <w:b/>
          <w:sz w:val="26"/>
          <w:szCs w:val="26"/>
          <w:u w:val="single"/>
        </w:rPr>
        <w:t xml:space="preserve">151 – </w:t>
      </w:r>
      <w:proofErr w:type="spellStart"/>
      <w:r>
        <w:rPr>
          <w:rFonts w:ascii="Times New Roman" w:hAnsi="Times New Roman" w:cs="Times New Roman"/>
          <w:b/>
          <w:sz w:val="26"/>
          <w:szCs w:val="26"/>
          <w:u w:val="single"/>
        </w:rPr>
        <w:t>Автоматизація</w:t>
      </w:r>
      <w:proofErr w:type="spellEnd"/>
      <w:r>
        <w:rPr>
          <w:rFonts w:ascii="Times New Roman" w:hAnsi="Times New Roman" w:cs="Times New Roman"/>
          <w:b/>
          <w:sz w:val="26"/>
          <w:szCs w:val="26"/>
          <w:u w:val="single"/>
        </w:rPr>
        <w:t xml:space="preserve"> та </w:t>
      </w:r>
      <w:proofErr w:type="spellStart"/>
      <w:r>
        <w:rPr>
          <w:rFonts w:ascii="Times New Roman" w:hAnsi="Times New Roman" w:cs="Times New Roman"/>
          <w:b/>
          <w:sz w:val="26"/>
          <w:szCs w:val="26"/>
          <w:u w:val="single"/>
        </w:rPr>
        <w:t>комп’ютерно-інтегровані</w:t>
      </w:r>
      <w:proofErr w:type="spellEnd"/>
      <w:r>
        <w:rPr>
          <w:rFonts w:ascii="Times New Roman" w:hAnsi="Times New Roman" w:cs="Times New Roman"/>
          <w:b/>
          <w:sz w:val="26"/>
          <w:szCs w:val="26"/>
          <w:u w:val="single"/>
        </w:rPr>
        <w:t xml:space="preserve"> </w:t>
      </w:r>
      <w:proofErr w:type="spellStart"/>
      <w:r>
        <w:rPr>
          <w:rFonts w:ascii="Times New Roman" w:hAnsi="Times New Roman" w:cs="Times New Roman"/>
          <w:b/>
          <w:sz w:val="26"/>
          <w:szCs w:val="26"/>
          <w:u w:val="single"/>
        </w:rPr>
        <w:t>технології</w:t>
      </w:r>
      <w:proofErr w:type="spellEnd"/>
    </w:p>
    <w:p w14:paraId="621B43B5" w14:textId="77777777" w:rsidR="00A44B85" w:rsidRDefault="00A44B85" w:rsidP="00A44B85">
      <w:pPr>
        <w:tabs>
          <w:tab w:val="left" w:pos="4253"/>
          <w:tab w:val="left" w:leader="underscore" w:pos="9356"/>
        </w:tabs>
        <w:spacing w:line="240" w:lineRule="auto"/>
        <w:ind w:firstLine="1843"/>
        <w:jc w:val="center"/>
        <w:rPr>
          <w:rFonts w:ascii="Times New Roman" w:hAnsi="Times New Roman" w:cs="Times New Roman"/>
          <w:sz w:val="26"/>
          <w:szCs w:val="26"/>
          <w:vertAlign w:val="superscript"/>
        </w:rPr>
      </w:pPr>
      <w:r>
        <w:rPr>
          <w:rFonts w:ascii="Times New Roman" w:hAnsi="Times New Roman" w:cs="Times New Roman"/>
          <w:sz w:val="26"/>
          <w:szCs w:val="26"/>
          <w:vertAlign w:val="superscript"/>
        </w:rPr>
        <w:t xml:space="preserve">(код і </w:t>
      </w:r>
      <w:proofErr w:type="spellStart"/>
      <w:r>
        <w:rPr>
          <w:rFonts w:ascii="Times New Roman" w:hAnsi="Times New Roman" w:cs="Times New Roman"/>
          <w:sz w:val="26"/>
          <w:szCs w:val="26"/>
          <w:vertAlign w:val="superscript"/>
        </w:rPr>
        <w:t>назва</w:t>
      </w:r>
      <w:proofErr w:type="spellEnd"/>
      <w:r>
        <w:rPr>
          <w:rFonts w:ascii="Times New Roman" w:hAnsi="Times New Roman" w:cs="Times New Roman"/>
          <w:sz w:val="26"/>
          <w:szCs w:val="26"/>
          <w:vertAlign w:val="superscript"/>
        </w:rPr>
        <w:t>)</w:t>
      </w:r>
    </w:p>
    <w:p w14:paraId="4B016473" w14:textId="474AD6AC" w:rsidR="00A44B85" w:rsidRDefault="00A44B85" w:rsidP="00A44B85">
      <w:pPr>
        <w:tabs>
          <w:tab w:val="left" w:leader="underscore" w:pos="8931"/>
        </w:tabs>
        <w:spacing w:before="120" w:after="0" w:line="240" w:lineRule="auto"/>
        <w:jc w:val="both"/>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 xml:space="preserve">на тему: </w:t>
      </w:r>
      <w:r w:rsidRPr="00A44B85">
        <w:rPr>
          <w:rFonts w:ascii="Times New Roman" w:eastAsia="Times New Roman" w:hAnsi="Times New Roman" w:cs="Times New Roman"/>
          <w:bCs/>
          <w:sz w:val="26"/>
          <w:szCs w:val="24"/>
          <w:u w:val="single"/>
          <w:lang w:val="uk-UA" w:eastAsia="ru-RU"/>
        </w:rPr>
        <w:t>Система управління технологічними процесом виробництва формальдегіду з використанням імітаційного комплексу</w:t>
      </w:r>
      <w:r w:rsidRPr="00A44B85">
        <w:rPr>
          <w:rFonts w:ascii="Times New Roman" w:eastAsia="Times New Roman" w:hAnsi="Times New Roman" w:cs="Times New Roman"/>
          <w:sz w:val="26"/>
          <w:szCs w:val="24"/>
          <w:u w:val="single"/>
          <w:lang w:val="uk-UA" w:eastAsia="ru-RU"/>
        </w:rPr>
        <w:t xml:space="preserve"> </w:t>
      </w:r>
    </w:p>
    <w:p w14:paraId="0F77669F" w14:textId="77777777" w:rsidR="00A44B85" w:rsidRDefault="00A44B85" w:rsidP="00A44B85">
      <w:pPr>
        <w:spacing w:before="24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Виконав (-ла): студент (-ка) </w:t>
      </w:r>
      <w:r>
        <w:rPr>
          <w:rFonts w:ascii="Times New Roman" w:eastAsia="Times New Roman" w:hAnsi="Times New Roman" w:cs="Times New Roman"/>
          <w:bCs/>
          <w:sz w:val="26"/>
          <w:szCs w:val="24"/>
          <w:u w:val="single"/>
          <w:lang w:val="uk-UA" w:eastAsia="ru-RU"/>
        </w:rPr>
        <w:t xml:space="preserve"> II </w:t>
      </w:r>
      <w:r>
        <w:rPr>
          <w:rFonts w:ascii="Times New Roman" w:eastAsia="Times New Roman" w:hAnsi="Times New Roman" w:cs="Times New Roman"/>
          <w:bCs/>
          <w:sz w:val="26"/>
          <w:szCs w:val="24"/>
          <w:lang w:val="uk-UA" w:eastAsia="ru-RU"/>
        </w:rPr>
        <w:t xml:space="preserve"> курсу, групи _</w:t>
      </w:r>
      <w:r>
        <w:rPr>
          <w:rFonts w:ascii="Times New Roman" w:eastAsia="Times New Roman" w:hAnsi="Times New Roman" w:cs="Times New Roman"/>
          <w:bCs/>
          <w:sz w:val="26"/>
          <w:szCs w:val="24"/>
          <w:u w:val="single"/>
          <w:lang w:val="uk-UA" w:eastAsia="ru-RU"/>
        </w:rPr>
        <w:t>ЛА-92мп</w:t>
      </w:r>
      <w:r>
        <w:rPr>
          <w:rFonts w:ascii="Times New Roman" w:eastAsia="Times New Roman" w:hAnsi="Times New Roman" w:cs="Times New Roman"/>
          <w:bCs/>
          <w:sz w:val="26"/>
          <w:szCs w:val="24"/>
          <w:lang w:val="uk-UA" w:eastAsia="ru-RU"/>
        </w:rPr>
        <w:t>_</w:t>
      </w:r>
    </w:p>
    <w:p w14:paraId="72A8A93E" w14:textId="77777777" w:rsidR="00A44B85" w:rsidRDefault="00A44B85" w:rsidP="00A44B85">
      <w:pPr>
        <w:spacing w:after="0" w:line="240" w:lineRule="auto"/>
        <w:ind w:left="1194" w:firstLine="1925"/>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(шифр групи)</w:t>
      </w:r>
    </w:p>
    <w:p w14:paraId="4B71944D" w14:textId="2F590E25" w:rsidR="00A44B85" w:rsidRDefault="00A44B85" w:rsidP="00A44B85">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________________</w:t>
      </w:r>
      <w:r w:rsidR="00734BD1">
        <w:rPr>
          <w:rFonts w:ascii="Times New Roman" w:eastAsia="Times New Roman" w:hAnsi="Times New Roman" w:cs="Times New Roman"/>
          <w:bCs/>
          <w:sz w:val="26"/>
          <w:szCs w:val="24"/>
          <w:u w:val="single"/>
          <w:lang w:val="uk-UA" w:eastAsia="ru-RU"/>
        </w:rPr>
        <w:t>Міщенко Павло Олегович</w:t>
      </w:r>
      <w:r>
        <w:rPr>
          <w:rFonts w:ascii="Times New Roman" w:eastAsia="Times New Roman" w:hAnsi="Times New Roman" w:cs="Times New Roman"/>
          <w:bCs/>
          <w:sz w:val="26"/>
          <w:szCs w:val="24"/>
          <w:lang w:val="uk-UA" w:eastAsia="ru-RU"/>
        </w:rPr>
        <w:t>____________</w:t>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p>
    <w:p w14:paraId="5F5333A6" w14:textId="77777777" w:rsidR="00A44B85" w:rsidRDefault="00A44B85" w:rsidP="00A44B85">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(прізвище, ім’я, по батькові)</w:t>
      </w:r>
      <w:r>
        <w:rPr>
          <w:rFonts w:ascii="Times New Roman" w:eastAsia="Times New Roman" w:hAnsi="Times New Roman" w:cs="Times New Roman"/>
          <w:sz w:val="26"/>
          <w:szCs w:val="24"/>
          <w:vertAlign w:val="superscript"/>
          <w:lang w:val="uk-UA" w:eastAsia="ru-RU"/>
        </w:rPr>
        <w:tab/>
        <w:t xml:space="preserve">(підпис) </w:t>
      </w:r>
    </w:p>
    <w:p w14:paraId="15F153CE" w14:textId="77777777" w:rsidR="00A44B85" w:rsidRDefault="00A44B85" w:rsidP="00A44B85">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 xml:space="preserve"> Керівник __</w:t>
      </w:r>
      <w:r>
        <w:rPr>
          <w:rFonts w:ascii="Times New Roman" w:eastAsia="Times New Roman" w:hAnsi="Times New Roman" w:cs="Times New Roman"/>
          <w:bCs/>
          <w:sz w:val="26"/>
          <w:szCs w:val="24"/>
          <w:u w:val="single"/>
          <w:lang w:val="uk-UA" w:eastAsia="ru-RU"/>
        </w:rPr>
        <w:t xml:space="preserve">ст. викладач </w:t>
      </w:r>
      <w:proofErr w:type="spellStart"/>
      <w:r>
        <w:rPr>
          <w:rFonts w:ascii="Times New Roman" w:eastAsia="Times New Roman" w:hAnsi="Times New Roman" w:cs="Times New Roman"/>
          <w:bCs/>
          <w:sz w:val="26"/>
          <w:szCs w:val="24"/>
          <w:u w:val="single"/>
          <w:lang w:val="uk-UA" w:eastAsia="ru-RU"/>
        </w:rPr>
        <w:t>Ситніков</w:t>
      </w:r>
      <w:proofErr w:type="spellEnd"/>
      <w:r>
        <w:rPr>
          <w:rFonts w:ascii="Times New Roman" w:eastAsia="Times New Roman" w:hAnsi="Times New Roman" w:cs="Times New Roman"/>
          <w:bCs/>
          <w:sz w:val="26"/>
          <w:szCs w:val="24"/>
          <w:u w:val="single"/>
          <w:lang w:val="uk-UA" w:eastAsia="ru-RU"/>
        </w:rPr>
        <w:t xml:space="preserve"> Олексій Володимирович</w:t>
      </w:r>
      <w:r>
        <w:rPr>
          <w:rFonts w:ascii="Times New Roman" w:eastAsia="Times New Roman" w:hAnsi="Times New Roman" w:cs="Times New Roman"/>
          <w:bCs/>
          <w:sz w:val="26"/>
          <w:szCs w:val="24"/>
          <w:lang w:val="uk-UA" w:eastAsia="ru-RU"/>
        </w:rPr>
        <w:t>_____</w:t>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p>
    <w:p w14:paraId="6628B9E9" w14:textId="77777777" w:rsidR="00A44B85" w:rsidRDefault="00A44B85" w:rsidP="00A44B85">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Pr>
          <w:rFonts w:ascii="Times New Roman" w:eastAsia="Times New Roman" w:hAnsi="Times New Roman" w:cs="Times New Roman"/>
          <w:sz w:val="26"/>
          <w:szCs w:val="24"/>
          <w:vertAlign w:val="superscript"/>
          <w:lang w:val="uk-UA" w:eastAsia="ru-RU"/>
        </w:rPr>
        <w:tab/>
        <w:t xml:space="preserve">(підпис) </w:t>
      </w:r>
    </w:p>
    <w:p w14:paraId="437102B3" w14:textId="77777777" w:rsidR="00A44B85" w:rsidRDefault="00A44B85" w:rsidP="00A44B85">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Консультант</w:t>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u w:val="single"/>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p>
    <w:p w14:paraId="61816BCF" w14:textId="77777777" w:rsidR="00A44B85" w:rsidRDefault="00A44B85" w:rsidP="00A44B85">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(назва розділу)</w:t>
      </w:r>
      <w:r>
        <w:rPr>
          <w:rFonts w:ascii="Times New Roman" w:eastAsia="Times New Roman" w:hAnsi="Times New Roman" w:cs="Times New Roman"/>
          <w:sz w:val="26"/>
          <w:szCs w:val="24"/>
          <w:vertAlign w:val="superscript"/>
          <w:lang w:val="uk-UA" w:eastAsia="ru-RU"/>
        </w:rPr>
        <w:tab/>
        <w:t>(науковий ступінь, вчене звання, , прізвище, ініціали)</w:t>
      </w:r>
      <w:r>
        <w:rPr>
          <w:rFonts w:ascii="Times New Roman" w:eastAsia="Times New Roman" w:hAnsi="Times New Roman" w:cs="Times New Roman"/>
          <w:sz w:val="26"/>
          <w:szCs w:val="24"/>
          <w:vertAlign w:val="superscript"/>
          <w:lang w:val="uk-UA" w:eastAsia="ru-RU"/>
        </w:rPr>
        <w:tab/>
        <w:t xml:space="preserve">(підпис) </w:t>
      </w:r>
    </w:p>
    <w:p w14:paraId="3D11DBC9" w14:textId="77777777" w:rsidR="00A44B85" w:rsidRDefault="00A44B85" w:rsidP="00A44B85">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Рецензент</w:t>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r>
        <w:rPr>
          <w:rFonts w:ascii="Times New Roman" w:eastAsia="Times New Roman" w:hAnsi="Times New Roman" w:cs="Times New Roman"/>
          <w:bCs/>
          <w:sz w:val="26"/>
          <w:szCs w:val="24"/>
          <w:lang w:val="uk-UA" w:eastAsia="ru-RU"/>
        </w:rPr>
        <w:tab/>
      </w:r>
    </w:p>
    <w:p w14:paraId="712983F6" w14:textId="77777777" w:rsidR="00A44B85" w:rsidRDefault="00A44B85" w:rsidP="00A44B85">
      <w:pPr>
        <w:tabs>
          <w:tab w:val="left" w:pos="7938"/>
        </w:tabs>
        <w:spacing w:after="0" w:line="240" w:lineRule="auto"/>
        <w:ind w:firstLine="1276"/>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 та ініціали)</w:t>
      </w:r>
      <w:r>
        <w:rPr>
          <w:rFonts w:ascii="Times New Roman" w:eastAsia="Times New Roman" w:hAnsi="Times New Roman" w:cs="Times New Roman"/>
          <w:sz w:val="26"/>
          <w:szCs w:val="24"/>
          <w:vertAlign w:val="superscript"/>
          <w:lang w:val="uk-UA" w:eastAsia="ru-RU"/>
        </w:rPr>
        <w:tab/>
        <w:t xml:space="preserve">(підпис) </w:t>
      </w:r>
    </w:p>
    <w:p w14:paraId="60B85B51" w14:textId="77777777" w:rsidR="00A44B85" w:rsidRDefault="00A44B85" w:rsidP="00A44B85">
      <w:pPr>
        <w:tabs>
          <w:tab w:val="left" w:pos="330"/>
        </w:tabs>
        <w:spacing w:after="0" w:line="240" w:lineRule="auto"/>
        <w:ind w:left="4536"/>
        <w:rPr>
          <w:rFonts w:ascii="Times New Roman" w:eastAsia="Times New Roman" w:hAnsi="Times New Roman" w:cs="Times New Roman"/>
          <w:sz w:val="26"/>
          <w:szCs w:val="24"/>
          <w:lang w:val="uk-UA" w:eastAsia="ru-RU"/>
        </w:rPr>
      </w:pPr>
    </w:p>
    <w:p w14:paraId="1B942272" w14:textId="77777777" w:rsidR="00A44B85" w:rsidRDefault="00A44B85" w:rsidP="00A44B85">
      <w:pPr>
        <w:tabs>
          <w:tab w:val="left" w:pos="330"/>
        </w:tabs>
        <w:spacing w:after="0" w:line="240" w:lineRule="auto"/>
        <w:ind w:left="4536"/>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1CFA3819" w14:textId="77777777" w:rsidR="00A44B85" w:rsidRDefault="00A44B85" w:rsidP="00A44B85">
      <w:pPr>
        <w:tabs>
          <w:tab w:val="left" w:pos="330"/>
        </w:tabs>
        <w:spacing w:after="0" w:line="240" w:lineRule="auto"/>
        <w:ind w:left="4536"/>
        <w:jc w:val="both"/>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Студент _____________</w:t>
      </w:r>
    </w:p>
    <w:p w14:paraId="4646D1E7" w14:textId="77777777" w:rsidR="00A44B85" w:rsidRDefault="00A44B85" w:rsidP="00A44B85">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Pr>
          <w:rFonts w:ascii="Times New Roman" w:eastAsia="Times New Roman" w:hAnsi="Times New Roman" w:cs="Times New Roman"/>
          <w:sz w:val="20"/>
          <w:szCs w:val="20"/>
          <w:vertAlign w:val="superscript"/>
          <w:lang w:val="uk-UA" w:eastAsia="ru-RU"/>
        </w:rPr>
        <w:t>(підпис)</w:t>
      </w:r>
    </w:p>
    <w:p w14:paraId="25EF54F3" w14:textId="77777777" w:rsidR="00A44B85" w:rsidRDefault="00A44B85" w:rsidP="00A44B85">
      <w:pPr>
        <w:spacing w:after="0" w:line="264" w:lineRule="auto"/>
        <w:jc w:val="center"/>
        <w:rPr>
          <w:rFonts w:ascii="Times New Roman" w:eastAsia="Times New Roman" w:hAnsi="Times New Roman" w:cs="Times New Roman"/>
          <w:sz w:val="26"/>
          <w:szCs w:val="24"/>
          <w:lang w:val="uk-UA" w:eastAsia="ru-RU"/>
        </w:rPr>
      </w:pPr>
    </w:p>
    <w:p w14:paraId="699AB36F" w14:textId="7946896E" w:rsidR="00A44B85" w:rsidRDefault="00A44B85" w:rsidP="00A44B85">
      <w:pPr>
        <w:spacing w:after="0" w:line="264" w:lineRule="auto"/>
        <w:jc w:val="center"/>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Київ – 202</w:t>
      </w:r>
      <w:r w:rsidR="00093FF1">
        <w:rPr>
          <w:rFonts w:ascii="Times New Roman" w:eastAsia="Times New Roman" w:hAnsi="Times New Roman" w:cs="Times New Roman"/>
          <w:sz w:val="26"/>
          <w:szCs w:val="24"/>
          <w:lang w:val="uk-UA" w:eastAsia="ru-RU"/>
        </w:rPr>
        <w:t>1</w:t>
      </w:r>
      <w:r>
        <w:rPr>
          <w:rFonts w:ascii="Times New Roman" w:eastAsia="Times New Roman" w:hAnsi="Times New Roman" w:cs="Times New Roman"/>
          <w:sz w:val="26"/>
          <w:szCs w:val="24"/>
          <w:lang w:val="uk-UA" w:eastAsia="ru-RU"/>
        </w:rPr>
        <w:t xml:space="preserve"> року</w:t>
      </w:r>
    </w:p>
    <w:p w14:paraId="308F8379" w14:textId="77777777" w:rsidR="00AA1E5F" w:rsidRDefault="00AA1E5F" w:rsidP="00AA1E5F">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14:paraId="0CB38324" w14:textId="77777777" w:rsidR="00AA1E5F" w:rsidRDefault="00AA1E5F" w:rsidP="00AA1E5F">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14:paraId="5DBAA8CF" w14:textId="77777777" w:rsidR="00AA1E5F" w:rsidRDefault="00AA1E5F" w:rsidP="00AA1E5F">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uk-UA" w:eastAsia="ru-RU"/>
        </w:rPr>
      </w:pPr>
      <w:r>
        <w:rPr>
          <w:rFonts w:ascii="Times New Roman" w:eastAsia="Times New Roman" w:hAnsi="Times New Roman" w:cs="Times New Roman"/>
          <w:b/>
          <w:sz w:val="28"/>
          <w:szCs w:val="24"/>
          <w:u w:val="single"/>
          <w:lang w:val="uk-UA" w:eastAsia="ru-RU"/>
        </w:rPr>
        <w:t>Інженерно-хімічний факультет</w:t>
      </w:r>
    </w:p>
    <w:p w14:paraId="5CEAF7E5" w14:textId="77777777" w:rsidR="00AA1E5F" w:rsidRDefault="00AA1E5F" w:rsidP="00AA1E5F">
      <w:pPr>
        <w:tabs>
          <w:tab w:val="left" w:pos="2977"/>
          <w:tab w:val="center" w:pos="5953"/>
          <w:tab w:val="left" w:leader="underscore" w:pos="8903"/>
        </w:tabs>
        <w:spacing w:after="0" w:line="240" w:lineRule="auto"/>
        <w:ind w:left="539" w:hanging="255"/>
        <w:jc w:val="center"/>
        <w:rPr>
          <w:rFonts w:ascii="Times New Roman" w:eastAsia="Times New Roman" w:hAnsi="Times New Roman" w:cs="Times New Roman"/>
          <w:sz w:val="28"/>
          <w:szCs w:val="24"/>
          <w:vertAlign w:val="superscript"/>
          <w:lang w:val="uk-UA" w:eastAsia="ru-RU"/>
        </w:rPr>
      </w:pPr>
      <w:r>
        <w:rPr>
          <w:rFonts w:ascii="Times New Roman" w:eastAsia="Times New Roman" w:hAnsi="Times New Roman" w:cs="Times New Roman"/>
          <w:sz w:val="28"/>
          <w:szCs w:val="24"/>
          <w:vertAlign w:val="superscript"/>
          <w:lang w:val="uk-UA" w:eastAsia="ru-RU"/>
        </w:rPr>
        <w:t>(повна назва)</w:t>
      </w:r>
    </w:p>
    <w:p w14:paraId="3D34FF35" w14:textId="77777777" w:rsidR="00AA1E5F" w:rsidRDefault="00AA1E5F" w:rsidP="00AA1E5F">
      <w:pPr>
        <w:tabs>
          <w:tab w:val="left" w:leader="underscore" w:pos="9356"/>
        </w:tabs>
        <w:spacing w:line="240" w:lineRule="auto"/>
        <w:ind w:left="539" w:hanging="540"/>
        <w:jc w:val="center"/>
        <w:rPr>
          <w:rFonts w:ascii="Times New Roman" w:hAnsi="Times New Roman" w:cs="Times New Roman"/>
          <w:b/>
          <w:sz w:val="28"/>
          <w:u w:val="single"/>
        </w:rPr>
      </w:pPr>
      <w:r>
        <w:rPr>
          <w:rFonts w:ascii="Times New Roman" w:hAnsi="Times New Roman" w:cs="Times New Roman"/>
          <w:b/>
          <w:sz w:val="28"/>
          <w:u w:val="single"/>
        </w:rPr>
        <w:t xml:space="preserve">Кафедра </w:t>
      </w:r>
      <w:proofErr w:type="spellStart"/>
      <w:r>
        <w:rPr>
          <w:rFonts w:ascii="Times New Roman" w:hAnsi="Times New Roman" w:cs="Times New Roman"/>
          <w:b/>
          <w:sz w:val="28"/>
          <w:u w:val="single"/>
        </w:rPr>
        <w:t>технічних</w:t>
      </w:r>
      <w:proofErr w:type="spellEnd"/>
      <w:r>
        <w:rPr>
          <w:rFonts w:ascii="Times New Roman" w:hAnsi="Times New Roman" w:cs="Times New Roman"/>
          <w:b/>
          <w:sz w:val="28"/>
          <w:u w:val="single"/>
        </w:rPr>
        <w:t xml:space="preserve"> та </w:t>
      </w:r>
      <w:proofErr w:type="spellStart"/>
      <w:r>
        <w:rPr>
          <w:rFonts w:ascii="Times New Roman" w:hAnsi="Times New Roman" w:cs="Times New Roman"/>
          <w:b/>
          <w:sz w:val="28"/>
          <w:u w:val="single"/>
        </w:rPr>
        <w:t>програмних</w:t>
      </w:r>
      <w:proofErr w:type="spellEnd"/>
      <w:r>
        <w:rPr>
          <w:rFonts w:ascii="Times New Roman" w:hAnsi="Times New Roman" w:cs="Times New Roman"/>
          <w:b/>
          <w:sz w:val="28"/>
          <w:u w:val="single"/>
        </w:rPr>
        <w:t xml:space="preserve"> </w:t>
      </w:r>
      <w:proofErr w:type="spellStart"/>
      <w:r>
        <w:rPr>
          <w:rFonts w:ascii="Times New Roman" w:hAnsi="Times New Roman" w:cs="Times New Roman"/>
          <w:b/>
          <w:sz w:val="28"/>
          <w:u w:val="single"/>
        </w:rPr>
        <w:t>засобів</w:t>
      </w:r>
      <w:proofErr w:type="spellEnd"/>
      <w:r>
        <w:rPr>
          <w:rFonts w:ascii="Times New Roman" w:hAnsi="Times New Roman" w:cs="Times New Roman"/>
          <w:b/>
          <w:sz w:val="28"/>
          <w:u w:val="single"/>
        </w:rPr>
        <w:t xml:space="preserve"> </w:t>
      </w:r>
      <w:proofErr w:type="spellStart"/>
      <w:r>
        <w:rPr>
          <w:rFonts w:ascii="Times New Roman" w:hAnsi="Times New Roman" w:cs="Times New Roman"/>
          <w:b/>
          <w:sz w:val="28"/>
          <w:u w:val="single"/>
        </w:rPr>
        <w:t>автоматизації</w:t>
      </w:r>
      <w:proofErr w:type="spellEnd"/>
    </w:p>
    <w:p w14:paraId="52D0549A" w14:textId="77777777" w:rsidR="000E242E" w:rsidRPr="000E242E" w:rsidRDefault="000E242E" w:rsidP="000E242E">
      <w:pPr>
        <w:widowControl w:val="0"/>
        <w:autoSpaceDE w:val="0"/>
        <w:autoSpaceDN w:val="0"/>
        <w:adjustRightInd w:val="0"/>
        <w:spacing w:after="0" w:line="240" w:lineRule="auto"/>
        <w:rPr>
          <w:rFonts w:ascii="Times New Roman" w:eastAsia="Times New Roman" w:hAnsi="Times New Roman" w:cs="Times New Roman"/>
          <w:sz w:val="28"/>
          <w:szCs w:val="28"/>
          <w:lang w:eastAsia="sv-SE"/>
        </w:rPr>
      </w:pPr>
      <w:proofErr w:type="spellStart"/>
      <w:r w:rsidRPr="000E242E">
        <w:rPr>
          <w:rFonts w:ascii="Times New Roman" w:eastAsia="Times New Roman" w:hAnsi="Times New Roman" w:cs="Times New Roman"/>
          <w:sz w:val="28"/>
          <w:szCs w:val="20"/>
          <w:lang w:eastAsia="sv-SE"/>
        </w:rPr>
        <w:t>Рівень</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вищої</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освіти</w:t>
      </w:r>
      <w:proofErr w:type="spellEnd"/>
      <w:r w:rsidRPr="000E242E">
        <w:rPr>
          <w:rFonts w:ascii="Times New Roman" w:eastAsia="Times New Roman" w:hAnsi="Times New Roman" w:cs="Times New Roman"/>
          <w:sz w:val="28"/>
          <w:szCs w:val="20"/>
          <w:lang w:eastAsia="sv-SE"/>
        </w:rPr>
        <w:t xml:space="preserve"> – </w:t>
      </w:r>
      <w:proofErr w:type="spellStart"/>
      <w:r w:rsidRPr="000E242E">
        <w:rPr>
          <w:rFonts w:ascii="Times New Roman" w:eastAsia="Times New Roman" w:hAnsi="Times New Roman" w:cs="Times New Roman"/>
          <w:sz w:val="28"/>
          <w:szCs w:val="20"/>
          <w:lang w:eastAsia="sv-SE"/>
        </w:rPr>
        <w:t>другий</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магістерський</w:t>
      </w:r>
      <w:proofErr w:type="spellEnd"/>
      <w:r w:rsidRPr="000E242E">
        <w:rPr>
          <w:rFonts w:ascii="Times New Roman" w:eastAsia="Times New Roman" w:hAnsi="Times New Roman" w:cs="Times New Roman"/>
          <w:sz w:val="28"/>
          <w:szCs w:val="20"/>
          <w:lang w:eastAsia="sv-SE"/>
        </w:rPr>
        <w:t xml:space="preserve">) </w:t>
      </w:r>
    </w:p>
    <w:p w14:paraId="1D4A75FC" w14:textId="4640529C" w:rsidR="000E242E" w:rsidRPr="000E242E" w:rsidRDefault="000E242E" w:rsidP="000E242E">
      <w:pPr>
        <w:widowControl w:val="0"/>
        <w:tabs>
          <w:tab w:val="left" w:leader="underscore" w:pos="8931"/>
        </w:tabs>
        <w:autoSpaceDE w:val="0"/>
        <w:autoSpaceDN w:val="0"/>
        <w:adjustRightInd w:val="0"/>
        <w:spacing w:after="0" w:line="240" w:lineRule="auto"/>
        <w:ind w:hanging="539"/>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Спеціальність</w:t>
      </w:r>
      <w:proofErr w:type="spellEnd"/>
      <w:r w:rsidRPr="000E242E">
        <w:rPr>
          <w:rFonts w:ascii="Times New Roman" w:eastAsia="Times New Roman" w:hAnsi="Times New Roman" w:cs="Times New Roman"/>
          <w:sz w:val="28"/>
          <w:szCs w:val="20"/>
          <w:lang w:eastAsia="sv-SE"/>
        </w:rPr>
        <w:t xml:space="preserve"> – </w:t>
      </w:r>
      <w:r w:rsidR="00167C35">
        <w:rPr>
          <w:rFonts w:ascii="Times New Roman" w:eastAsia="Times New Roman" w:hAnsi="Times New Roman" w:cs="Times New Roman"/>
          <w:sz w:val="28"/>
          <w:szCs w:val="20"/>
          <w:lang w:val="uk-UA" w:eastAsia="sv-SE"/>
        </w:rPr>
        <w:t>151</w:t>
      </w:r>
      <w:r w:rsidRPr="000E242E">
        <w:rPr>
          <w:rFonts w:ascii="Times New Roman" w:eastAsia="Times New Roman" w:hAnsi="Times New Roman" w:cs="Times New Roman"/>
          <w:sz w:val="28"/>
          <w:szCs w:val="20"/>
          <w:lang w:eastAsia="sv-SE"/>
        </w:rPr>
        <w:t xml:space="preserve"> «</w:t>
      </w:r>
      <w:proofErr w:type="spellStart"/>
      <w:r w:rsidR="00167C35">
        <w:rPr>
          <w:rFonts w:ascii="Times New Roman" w:hAnsi="Times New Roman" w:cs="Times New Roman"/>
          <w:sz w:val="28"/>
          <w:u w:val="single"/>
        </w:rPr>
        <w:t>Автоматизація</w:t>
      </w:r>
      <w:proofErr w:type="spellEnd"/>
      <w:r w:rsidR="00167C35">
        <w:rPr>
          <w:rFonts w:ascii="Times New Roman" w:hAnsi="Times New Roman" w:cs="Times New Roman"/>
          <w:sz w:val="28"/>
          <w:u w:val="single"/>
        </w:rPr>
        <w:t xml:space="preserve"> та </w:t>
      </w:r>
      <w:proofErr w:type="spellStart"/>
      <w:r w:rsidR="00167C35">
        <w:rPr>
          <w:rFonts w:ascii="Times New Roman" w:hAnsi="Times New Roman" w:cs="Times New Roman"/>
          <w:sz w:val="28"/>
          <w:u w:val="single"/>
        </w:rPr>
        <w:t>комп’ютерно-інтегровані</w:t>
      </w:r>
      <w:proofErr w:type="spellEnd"/>
      <w:r w:rsidR="00167C35">
        <w:rPr>
          <w:rFonts w:ascii="Times New Roman" w:hAnsi="Times New Roman" w:cs="Times New Roman"/>
          <w:sz w:val="28"/>
          <w:u w:val="single"/>
        </w:rPr>
        <w:t xml:space="preserve"> </w:t>
      </w:r>
      <w:proofErr w:type="spellStart"/>
      <w:r w:rsidR="00167C35">
        <w:rPr>
          <w:rFonts w:ascii="Times New Roman" w:hAnsi="Times New Roman" w:cs="Times New Roman"/>
          <w:sz w:val="28"/>
          <w:u w:val="single"/>
        </w:rPr>
        <w:t>технології</w:t>
      </w:r>
      <w:proofErr w:type="spellEnd"/>
      <w:r w:rsidRPr="000E242E">
        <w:rPr>
          <w:rFonts w:ascii="Times New Roman" w:eastAsia="Times New Roman" w:hAnsi="Times New Roman" w:cs="Times New Roman"/>
          <w:sz w:val="28"/>
          <w:szCs w:val="20"/>
          <w:lang w:eastAsia="sv-SE"/>
        </w:rPr>
        <w:t xml:space="preserve">» </w:t>
      </w:r>
    </w:p>
    <w:p w14:paraId="4C9CF673" w14:textId="77777777" w:rsidR="000E242E" w:rsidRPr="000E242E" w:rsidRDefault="000E242E" w:rsidP="000E242E">
      <w:pPr>
        <w:widowControl w:val="0"/>
        <w:tabs>
          <w:tab w:val="left" w:leader="underscore" w:pos="8931"/>
        </w:tabs>
        <w:autoSpaceDE w:val="0"/>
        <w:autoSpaceDN w:val="0"/>
        <w:adjustRightInd w:val="0"/>
        <w:spacing w:after="0" w:line="240" w:lineRule="auto"/>
        <w:ind w:hanging="539"/>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Освітньо-професійна</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програма</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Системи</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технології</w:t>
      </w:r>
      <w:proofErr w:type="spellEnd"/>
      <w:r w:rsidRPr="000E242E">
        <w:rPr>
          <w:rFonts w:ascii="Times New Roman" w:eastAsia="Times New Roman" w:hAnsi="Times New Roman" w:cs="Times New Roman"/>
          <w:sz w:val="28"/>
          <w:szCs w:val="20"/>
          <w:lang w:eastAsia="sv-SE"/>
        </w:rPr>
        <w:t xml:space="preserve"> та </w:t>
      </w:r>
      <w:proofErr w:type="spellStart"/>
      <w:r w:rsidRPr="000E242E">
        <w:rPr>
          <w:rFonts w:ascii="Times New Roman" w:eastAsia="Times New Roman" w:hAnsi="Times New Roman" w:cs="Times New Roman"/>
          <w:sz w:val="28"/>
          <w:szCs w:val="20"/>
          <w:lang w:eastAsia="sv-SE"/>
        </w:rPr>
        <w:t>математичні</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методи</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кібербезпеки</w:t>
      </w:r>
      <w:proofErr w:type="spellEnd"/>
      <w:r w:rsidRPr="000E242E">
        <w:rPr>
          <w:rFonts w:ascii="Times New Roman" w:eastAsia="Times New Roman" w:hAnsi="Times New Roman" w:cs="Times New Roman"/>
          <w:sz w:val="28"/>
          <w:szCs w:val="20"/>
          <w:lang w:eastAsia="sv-SE"/>
        </w:rPr>
        <w:t xml:space="preserve">» </w:t>
      </w:r>
    </w:p>
    <w:p w14:paraId="3CA77291" w14:textId="77777777" w:rsidR="000E242E" w:rsidRPr="000E242E" w:rsidRDefault="000E242E" w:rsidP="000E242E">
      <w:pPr>
        <w:widowControl w:val="0"/>
        <w:tabs>
          <w:tab w:val="left" w:leader="underscore" w:pos="8931"/>
        </w:tabs>
        <w:autoSpaceDE w:val="0"/>
        <w:autoSpaceDN w:val="0"/>
        <w:adjustRightInd w:val="0"/>
        <w:spacing w:after="0" w:line="240" w:lineRule="auto"/>
        <w:ind w:hanging="539"/>
        <w:rPr>
          <w:rFonts w:ascii="Times New Roman" w:eastAsia="Times New Roman" w:hAnsi="Times New Roman" w:cs="Times New Roman"/>
          <w:sz w:val="28"/>
          <w:szCs w:val="20"/>
          <w:vertAlign w:val="superscript"/>
          <w:lang w:eastAsia="sv-SE"/>
        </w:rPr>
      </w:pPr>
    </w:p>
    <w:p w14:paraId="7EE307E1" w14:textId="77777777" w:rsidR="000E242E" w:rsidRPr="000E242E" w:rsidRDefault="000E242E" w:rsidP="000E242E">
      <w:pPr>
        <w:widowControl w:val="0"/>
        <w:tabs>
          <w:tab w:val="left" w:pos="720"/>
          <w:tab w:val="left" w:pos="1440"/>
        </w:tabs>
        <w:autoSpaceDE w:val="0"/>
        <w:autoSpaceDN w:val="0"/>
        <w:adjustRightInd w:val="0"/>
        <w:spacing w:after="0" w:line="240" w:lineRule="auto"/>
        <w:ind w:firstLine="2340"/>
        <w:rPr>
          <w:rFonts w:ascii="Times New Roman" w:eastAsia="Times New Roman" w:hAnsi="Times New Roman" w:cs="Times New Roman"/>
          <w:sz w:val="20"/>
          <w:szCs w:val="20"/>
          <w:lang w:eastAsia="sv-SE"/>
        </w:rPr>
      </w:pPr>
      <w:r w:rsidRPr="000E242E">
        <w:rPr>
          <w:rFonts w:ascii="Times New Roman" w:eastAsia="Times New Roman" w:hAnsi="Times New Roman" w:cs="Times New Roman"/>
          <w:sz w:val="20"/>
          <w:szCs w:val="20"/>
          <w:lang w:eastAsia="sv-SE"/>
        </w:rPr>
        <w:t xml:space="preserve">                                                                               ЗАТВЕРДЖУЮ</w:t>
      </w:r>
    </w:p>
    <w:p w14:paraId="66B22F75" w14:textId="77777777" w:rsidR="000E242E" w:rsidRPr="000E242E" w:rsidRDefault="000E242E" w:rsidP="000E242E">
      <w:pPr>
        <w:widowControl w:val="0"/>
        <w:tabs>
          <w:tab w:val="left" w:pos="720"/>
          <w:tab w:val="left" w:pos="1440"/>
          <w:tab w:val="left" w:pos="1620"/>
        </w:tabs>
        <w:autoSpaceDE w:val="0"/>
        <w:autoSpaceDN w:val="0"/>
        <w:adjustRightInd w:val="0"/>
        <w:spacing w:after="0" w:line="240" w:lineRule="auto"/>
        <w:ind w:firstLine="2340"/>
        <w:rPr>
          <w:rFonts w:ascii="Times New Roman" w:eastAsia="Times New Roman" w:hAnsi="Times New Roman" w:cs="Times New Roman"/>
          <w:bCs/>
          <w:sz w:val="20"/>
          <w:szCs w:val="20"/>
          <w:lang w:eastAsia="sv-SE"/>
        </w:rPr>
      </w:pPr>
      <w:r w:rsidRPr="000E242E">
        <w:rPr>
          <w:rFonts w:ascii="Times New Roman" w:eastAsia="Times New Roman" w:hAnsi="Times New Roman" w:cs="Times New Roman"/>
          <w:bCs/>
          <w:sz w:val="20"/>
          <w:szCs w:val="20"/>
          <w:lang w:eastAsia="sv-SE"/>
        </w:rPr>
        <w:t xml:space="preserve">                                                                               </w:t>
      </w:r>
      <w:proofErr w:type="spellStart"/>
      <w:r w:rsidRPr="000E242E">
        <w:rPr>
          <w:rFonts w:ascii="Times New Roman" w:eastAsia="Times New Roman" w:hAnsi="Times New Roman" w:cs="Times New Roman"/>
          <w:bCs/>
          <w:sz w:val="20"/>
          <w:szCs w:val="20"/>
          <w:lang w:eastAsia="sv-SE"/>
        </w:rPr>
        <w:t>В.о</w:t>
      </w:r>
      <w:proofErr w:type="spellEnd"/>
      <w:r w:rsidRPr="000E242E">
        <w:rPr>
          <w:rFonts w:ascii="Times New Roman" w:eastAsia="Times New Roman" w:hAnsi="Times New Roman" w:cs="Times New Roman"/>
          <w:bCs/>
          <w:sz w:val="20"/>
          <w:szCs w:val="20"/>
          <w:lang w:eastAsia="sv-SE"/>
        </w:rPr>
        <w:t xml:space="preserve">. </w:t>
      </w:r>
      <w:proofErr w:type="spellStart"/>
      <w:r w:rsidRPr="000E242E">
        <w:rPr>
          <w:rFonts w:ascii="Times New Roman" w:eastAsia="Times New Roman" w:hAnsi="Times New Roman" w:cs="Times New Roman"/>
          <w:bCs/>
          <w:sz w:val="20"/>
          <w:szCs w:val="20"/>
          <w:lang w:eastAsia="sv-SE"/>
        </w:rPr>
        <w:t>завідувача</w:t>
      </w:r>
      <w:proofErr w:type="spellEnd"/>
      <w:r w:rsidRPr="000E242E">
        <w:rPr>
          <w:rFonts w:ascii="Times New Roman" w:eastAsia="Times New Roman" w:hAnsi="Times New Roman" w:cs="Times New Roman"/>
          <w:bCs/>
          <w:sz w:val="20"/>
          <w:szCs w:val="20"/>
          <w:lang w:eastAsia="sv-SE"/>
        </w:rPr>
        <w:t xml:space="preserve"> </w:t>
      </w:r>
      <w:proofErr w:type="spellStart"/>
      <w:r w:rsidRPr="000E242E">
        <w:rPr>
          <w:rFonts w:ascii="Times New Roman" w:eastAsia="Times New Roman" w:hAnsi="Times New Roman" w:cs="Times New Roman"/>
          <w:bCs/>
          <w:sz w:val="20"/>
          <w:szCs w:val="20"/>
          <w:lang w:eastAsia="sv-SE"/>
        </w:rPr>
        <w:t>кафедри</w:t>
      </w:r>
      <w:proofErr w:type="spellEnd"/>
    </w:p>
    <w:p w14:paraId="5CD38AEC" w14:textId="77777777" w:rsidR="000E242E" w:rsidRPr="000E242E" w:rsidRDefault="000E242E" w:rsidP="000E242E">
      <w:pPr>
        <w:widowControl w:val="0"/>
        <w:tabs>
          <w:tab w:val="left" w:pos="720"/>
          <w:tab w:val="left" w:pos="1440"/>
          <w:tab w:val="left" w:pos="1620"/>
        </w:tabs>
        <w:autoSpaceDE w:val="0"/>
        <w:autoSpaceDN w:val="0"/>
        <w:adjustRightInd w:val="0"/>
        <w:spacing w:after="0" w:line="240" w:lineRule="auto"/>
        <w:ind w:firstLine="2340"/>
        <w:rPr>
          <w:rFonts w:ascii="Times New Roman" w:eastAsia="Times New Roman" w:hAnsi="Times New Roman" w:cs="Times New Roman"/>
          <w:sz w:val="20"/>
          <w:szCs w:val="20"/>
          <w:lang w:eastAsia="sv-SE"/>
        </w:rPr>
      </w:pPr>
      <w:r w:rsidRPr="000E242E">
        <w:rPr>
          <w:rFonts w:ascii="Times New Roman" w:eastAsia="Times New Roman" w:hAnsi="Times New Roman" w:cs="Times New Roman"/>
          <w:sz w:val="20"/>
          <w:szCs w:val="20"/>
          <w:lang w:eastAsia="sv-SE"/>
        </w:rPr>
        <w:t xml:space="preserve">                                                                               _________</w:t>
      </w:r>
      <w:proofErr w:type="gramStart"/>
      <w:r w:rsidRPr="000E242E">
        <w:rPr>
          <w:rFonts w:ascii="Times New Roman" w:eastAsia="Times New Roman" w:hAnsi="Times New Roman" w:cs="Times New Roman"/>
          <w:sz w:val="20"/>
          <w:szCs w:val="20"/>
          <w:lang w:eastAsia="sv-SE"/>
        </w:rPr>
        <w:t xml:space="preserve">_  </w:t>
      </w:r>
      <w:proofErr w:type="spellStart"/>
      <w:r w:rsidRPr="000E242E">
        <w:rPr>
          <w:rFonts w:ascii="Times New Roman" w:eastAsia="Times New Roman" w:hAnsi="Times New Roman" w:cs="Times New Roman"/>
          <w:sz w:val="20"/>
          <w:szCs w:val="20"/>
          <w:lang w:eastAsia="sv-SE"/>
        </w:rPr>
        <w:t>Дмитро</w:t>
      </w:r>
      <w:proofErr w:type="spellEnd"/>
      <w:proofErr w:type="gramEnd"/>
      <w:r w:rsidRPr="000E242E">
        <w:rPr>
          <w:rFonts w:ascii="Times New Roman" w:eastAsia="Times New Roman" w:hAnsi="Times New Roman" w:cs="Times New Roman"/>
          <w:sz w:val="20"/>
          <w:szCs w:val="20"/>
          <w:lang w:eastAsia="sv-SE"/>
        </w:rPr>
        <w:t xml:space="preserve"> ЛАНДЕ</w:t>
      </w:r>
    </w:p>
    <w:p w14:paraId="3A855D65" w14:textId="77777777" w:rsidR="000E242E" w:rsidRPr="000E242E" w:rsidRDefault="000E242E" w:rsidP="000E242E">
      <w:pPr>
        <w:widowControl w:val="0"/>
        <w:tabs>
          <w:tab w:val="left" w:pos="720"/>
          <w:tab w:val="left" w:pos="1440"/>
          <w:tab w:val="left" w:pos="1620"/>
        </w:tabs>
        <w:autoSpaceDE w:val="0"/>
        <w:autoSpaceDN w:val="0"/>
        <w:adjustRightInd w:val="0"/>
        <w:spacing w:after="0" w:line="240" w:lineRule="auto"/>
        <w:ind w:firstLine="2340"/>
        <w:rPr>
          <w:rFonts w:ascii="Times New Roman" w:eastAsia="Times New Roman" w:hAnsi="Times New Roman" w:cs="Times New Roman"/>
          <w:sz w:val="20"/>
          <w:szCs w:val="20"/>
          <w:vertAlign w:val="superscript"/>
          <w:lang w:eastAsia="sv-SE"/>
        </w:rPr>
      </w:pPr>
      <w:r w:rsidRPr="000E242E">
        <w:rPr>
          <w:rFonts w:ascii="Times New Roman" w:eastAsia="Times New Roman" w:hAnsi="Times New Roman" w:cs="Times New Roman"/>
          <w:sz w:val="20"/>
          <w:szCs w:val="20"/>
          <w:vertAlign w:val="superscript"/>
          <w:lang w:eastAsia="sv-SE"/>
        </w:rPr>
        <w:t xml:space="preserve">                                                                                                                                 (</w:t>
      </w:r>
      <w:proofErr w:type="spellStart"/>
      <w:r w:rsidRPr="000E242E">
        <w:rPr>
          <w:rFonts w:ascii="Times New Roman" w:eastAsia="Times New Roman" w:hAnsi="Times New Roman" w:cs="Times New Roman"/>
          <w:sz w:val="20"/>
          <w:szCs w:val="20"/>
          <w:vertAlign w:val="superscript"/>
          <w:lang w:eastAsia="sv-SE"/>
        </w:rPr>
        <w:t>підпис</w:t>
      </w:r>
      <w:proofErr w:type="spellEnd"/>
      <w:r w:rsidRPr="000E242E">
        <w:rPr>
          <w:rFonts w:ascii="Times New Roman" w:eastAsia="Times New Roman" w:hAnsi="Times New Roman" w:cs="Times New Roman"/>
          <w:sz w:val="20"/>
          <w:szCs w:val="20"/>
          <w:vertAlign w:val="superscript"/>
          <w:lang w:eastAsia="sv-SE"/>
        </w:rPr>
        <w:t xml:space="preserve">)            </w:t>
      </w:r>
    </w:p>
    <w:p w14:paraId="295CC77B" w14:textId="77777777" w:rsidR="000E242E" w:rsidRPr="000E242E" w:rsidRDefault="000E242E" w:rsidP="000E242E">
      <w:pPr>
        <w:widowControl w:val="0"/>
        <w:tabs>
          <w:tab w:val="left" w:pos="720"/>
          <w:tab w:val="left" w:pos="1440"/>
          <w:tab w:val="left" w:pos="1620"/>
        </w:tabs>
        <w:autoSpaceDE w:val="0"/>
        <w:autoSpaceDN w:val="0"/>
        <w:adjustRightInd w:val="0"/>
        <w:spacing w:after="0" w:line="240" w:lineRule="auto"/>
        <w:ind w:firstLine="2340"/>
        <w:rPr>
          <w:rFonts w:ascii="Times New Roman" w:eastAsia="Times New Roman" w:hAnsi="Times New Roman" w:cs="Times New Roman"/>
          <w:sz w:val="20"/>
          <w:szCs w:val="20"/>
          <w:lang w:eastAsia="sv-SE"/>
        </w:rPr>
      </w:pPr>
      <w:r w:rsidRPr="000E242E">
        <w:rPr>
          <w:rFonts w:ascii="Times New Roman" w:eastAsia="Times New Roman" w:hAnsi="Times New Roman" w:cs="Times New Roman"/>
          <w:sz w:val="20"/>
          <w:szCs w:val="20"/>
          <w:lang w:eastAsia="sv-SE"/>
        </w:rPr>
        <w:t xml:space="preserve">                                                                               «__</w:t>
      </w:r>
      <w:proofErr w:type="gramStart"/>
      <w:r w:rsidRPr="000E242E">
        <w:rPr>
          <w:rFonts w:ascii="Times New Roman" w:eastAsia="Times New Roman" w:hAnsi="Times New Roman" w:cs="Times New Roman"/>
          <w:sz w:val="20"/>
          <w:szCs w:val="20"/>
          <w:lang w:eastAsia="sv-SE"/>
        </w:rPr>
        <w:t>_»_</w:t>
      </w:r>
      <w:proofErr w:type="gramEnd"/>
      <w:r w:rsidRPr="000E242E">
        <w:rPr>
          <w:rFonts w:ascii="Times New Roman" w:eastAsia="Times New Roman" w:hAnsi="Times New Roman" w:cs="Times New Roman"/>
          <w:sz w:val="20"/>
          <w:szCs w:val="20"/>
          <w:lang w:eastAsia="sv-SE"/>
        </w:rPr>
        <w:t>____________2021 р.</w:t>
      </w:r>
    </w:p>
    <w:p w14:paraId="675D80B7" w14:textId="77777777" w:rsidR="000E242E" w:rsidRPr="000E242E" w:rsidRDefault="000E242E" w:rsidP="000E242E">
      <w:pPr>
        <w:widowControl w:val="0"/>
        <w:tabs>
          <w:tab w:val="left" w:pos="720"/>
          <w:tab w:val="left" w:pos="1440"/>
          <w:tab w:val="left" w:pos="1620"/>
        </w:tabs>
        <w:autoSpaceDE w:val="0"/>
        <w:autoSpaceDN w:val="0"/>
        <w:adjustRightInd w:val="0"/>
        <w:spacing w:before="120" w:after="0" w:line="240" w:lineRule="auto"/>
        <w:ind w:left="540"/>
        <w:jc w:val="center"/>
        <w:rPr>
          <w:rFonts w:ascii="Times New Roman" w:eastAsia="Times New Roman" w:hAnsi="Times New Roman" w:cs="Times New Roman"/>
          <w:b/>
          <w:bCs/>
          <w:sz w:val="28"/>
          <w:szCs w:val="20"/>
          <w:lang w:eastAsia="sv-SE"/>
        </w:rPr>
      </w:pPr>
    </w:p>
    <w:p w14:paraId="091FCDD1" w14:textId="77777777" w:rsidR="000E242E" w:rsidRPr="000E242E" w:rsidRDefault="000E242E" w:rsidP="000E242E">
      <w:pPr>
        <w:widowControl w:val="0"/>
        <w:tabs>
          <w:tab w:val="left" w:pos="720"/>
          <w:tab w:val="left" w:pos="1440"/>
          <w:tab w:val="left" w:pos="1620"/>
        </w:tabs>
        <w:autoSpaceDE w:val="0"/>
        <w:autoSpaceDN w:val="0"/>
        <w:adjustRightInd w:val="0"/>
        <w:spacing w:before="120" w:after="0" w:line="240" w:lineRule="auto"/>
        <w:ind w:left="540" w:hanging="540"/>
        <w:jc w:val="center"/>
        <w:rPr>
          <w:rFonts w:ascii="Times New Roman" w:eastAsia="Times New Roman" w:hAnsi="Times New Roman" w:cs="Times New Roman"/>
          <w:b/>
          <w:bCs/>
          <w:sz w:val="28"/>
          <w:szCs w:val="20"/>
          <w:lang w:eastAsia="sv-SE"/>
        </w:rPr>
      </w:pPr>
      <w:r w:rsidRPr="000E242E">
        <w:rPr>
          <w:rFonts w:ascii="Times New Roman" w:eastAsia="Times New Roman" w:hAnsi="Times New Roman" w:cs="Times New Roman"/>
          <w:b/>
          <w:bCs/>
          <w:sz w:val="28"/>
          <w:szCs w:val="20"/>
          <w:lang w:eastAsia="sv-SE"/>
        </w:rPr>
        <w:t>ЗАВДАННЯ</w:t>
      </w:r>
    </w:p>
    <w:p w14:paraId="24277C88" w14:textId="77777777" w:rsidR="000E242E" w:rsidRPr="000E242E" w:rsidRDefault="000E242E" w:rsidP="000E242E">
      <w:pPr>
        <w:widowControl w:val="0"/>
        <w:tabs>
          <w:tab w:val="left" w:pos="720"/>
          <w:tab w:val="left" w:pos="1440"/>
          <w:tab w:val="left" w:pos="1620"/>
        </w:tabs>
        <w:autoSpaceDE w:val="0"/>
        <w:autoSpaceDN w:val="0"/>
        <w:adjustRightInd w:val="0"/>
        <w:spacing w:after="0" w:line="240" w:lineRule="auto"/>
        <w:ind w:left="539" w:hanging="539"/>
        <w:jc w:val="center"/>
        <w:rPr>
          <w:rFonts w:ascii="Times New Roman" w:eastAsia="Times New Roman" w:hAnsi="Times New Roman" w:cs="Times New Roman"/>
          <w:b/>
          <w:bCs/>
          <w:sz w:val="28"/>
          <w:szCs w:val="20"/>
          <w:lang w:eastAsia="sv-SE"/>
        </w:rPr>
      </w:pPr>
      <w:r w:rsidRPr="000E242E">
        <w:rPr>
          <w:rFonts w:ascii="Times New Roman" w:eastAsia="Times New Roman" w:hAnsi="Times New Roman" w:cs="Times New Roman"/>
          <w:b/>
          <w:bCs/>
          <w:sz w:val="28"/>
          <w:szCs w:val="20"/>
          <w:lang w:eastAsia="sv-SE"/>
        </w:rPr>
        <w:t xml:space="preserve">на </w:t>
      </w:r>
      <w:proofErr w:type="spellStart"/>
      <w:r w:rsidRPr="000E242E">
        <w:rPr>
          <w:rFonts w:ascii="Times New Roman" w:eastAsia="Times New Roman" w:hAnsi="Times New Roman" w:cs="Times New Roman"/>
          <w:b/>
          <w:bCs/>
          <w:sz w:val="28"/>
          <w:szCs w:val="20"/>
          <w:lang w:eastAsia="sv-SE"/>
        </w:rPr>
        <w:t>магістерську</w:t>
      </w:r>
      <w:proofErr w:type="spellEnd"/>
      <w:r w:rsidRPr="000E242E">
        <w:rPr>
          <w:rFonts w:ascii="Times New Roman" w:eastAsia="Times New Roman" w:hAnsi="Times New Roman" w:cs="Times New Roman"/>
          <w:b/>
          <w:bCs/>
          <w:sz w:val="28"/>
          <w:szCs w:val="20"/>
          <w:lang w:eastAsia="sv-SE"/>
        </w:rPr>
        <w:t xml:space="preserve"> </w:t>
      </w:r>
      <w:proofErr w:type="spellStart"/>
      <w:r w:rsidRPr="000E242E">
        <w:rPr>
          <w:rFonts w:ascii="Times New Roman" w:eastAsia="Times New Roman" w:hAnsi="Times New Roman" w:cs="Times New Roman"/>
          <w:b/>
          <w:bCs/>
          <w:sz w:val="28"/>
          <w:szCs w:val="20"/>
          <w:lang w:eastAsia="sv-SE"/>
        </w:rPr>
        <w:t>дисертацію</w:t>
      </w:r>
      <w:proofErr w:type="spellEnd"/>
      <w:r w:rsidRPr="000E242E">
        <w:rPr>
          <w:rFonts w:ascii="Times New Roman" w:eastAsia="Times New Roman" w:hAnsi="Times New Roman" w:cs="Times New Roman"/>
          <w:b/>
          <w:bCs/>
          <w:sz w:val="28"/>
          <w:szCs w:val="20"/>
          <w:lang w:eastAsia="sv-SE"/>
        </w:rPr>
        <w:t xml:space="preserve"> </w:t>
      </w:r>
      <w:proofErr w:type="spellStart"/>
      <w:r w:rsidRPr="000E242E">
        <w:rPr>
          <w:rFonts w:ascii="Times New Roman" w:eastAsia="Times New Roman" w:hAnsi="Times New Roman" w:cs="Times New Roman"/>
          <w:b/>
          <w:bCs/>
          <w:sz w:val="28"/>
          <w:szCs w:val="20"/>
          <w:lang w:eastAsia="sv-SE"/>
        </w:rPr>
        <w:t>здобувачу</w:t>
      </w:r>
      <w:proofErr w:type="spellEnd"/>
      <w:r w:rsidRPr="000E242E">
        <w:rPr>
          <w:rFonts w:ascii="Times New Roman" w:eastAsia="Times New Roman" w:hAnsi="Times New Roman" w:cs="Times New Roman"/>
          <w:b/>
          <w:bCs/>
          <w:sz w:val="28"/>
          <w:szCs w:val="20"/>
          <w:lang w:eastAsia="sv-SE"/>
        </w:rPr>
        <w:t xml:space="preserve"> </w:t>
      </w:r>
      <w:proofErr w:type="spellStart"/>
      <w:r w:rsidRPr="000E242E">
        <w:rPr>
          <w:rFonts w:ascii="Times New Roman" w:eastAsia="Times New Roman" w:hAnsi="Times New Roman" w:cs="Times New Roman"/>
          <w:b/>
          <w:bCs/>
          <w:sz w:val="28"/>
          <w:szCs w:val="20"/>
          <w:lang w:eastAsia="sv-SE"/>
        </w:rPr>
        <w:t>ступеня</w:t>
      </w:r>
      <w:proofErr w:type="spellEnd"/>
      <w:r w:rsidRPr="000E242E">
        <w:rPr>
          <w:rFonts w:ascii="Times New Roman" w:eastAsia="Times New Roman" w:hAnsi="Times New Roman" w:cs="Times New Roman"/>
          <w:b/>
          <w:bCs/>
          <w:sz w:val="28"/>
          <w:szCs w:val="20"/>
          <w:lang w:eastAsia="sv-SE"/>
        </w:rPr>
        <w:t xml:space="preserve"> </w:t>
      </w:r>
      <w:proofErr w:type="spellStart"/>
      <w:r w:rsidRPr="000E242E">
        <w:rPr>
          <w:rFonts w:ascii="Times New Roman" w:eastAsia="Times New Roman" w:hAnsi="Times New Roman" w:cs="Times New Roman"/>
          <w:b/>
          <w:bCs/>
          <w:sz w:val="28"/>
          <w:szCs w:val="20"/>
          <w:lang w:eastAsia="sv-SE"/>
        </w:rPr>
        <w:t>магістра</w:t>
      </w:r>
      <w:proofErr w:type="spellEnd"/>
    </w:p>
    <w:p w14:paraId="19E12A53" w14:textId="07CF479B" w:rsidR="000E242E" w:rsidRPr="00A44B85" w:rsidRDefault="000E242E" w:rsidP="000E242E">
      <w:pPr>
        <w:widowControl w:val="0"/>
        <w:tabs>
          <w:tab w:val="left" w:pos="720"/>
          <w:tab w:val="left" w:pos="1440"/>
          <w:tab w:val="left" w:pos="1620"/>
        </w:tabs>
        <w:autoSpaceDE w:val="0"/>
        <w:autoSpaceDN w:val="0"/>
        <w:adjustRightInd w:val="0"/>
        <w:spacing w:after="0" w:line="240" w:lineRule="auto"/>
        <w:ind w:left="539" w:hanging="539"/>
        <w:jc w:val="center"/>
        <w:rPr>
          <w:rFonts w:ascii="Times New Roman" w:eastAsia="Times New Roman" w:hAnsi="Times New Roman" w:cs="Times New Roman"/>
          <w:b/>
          <w:bCs/>
          <w:sz w:val="28"/>
          <w:szCs w:val="20"/>
          <w:lang w:eastAsia="sv-SE"/>
        </w:rPr>
      </w:pPr>
    </w:p>
    <w:p w14:paraId="6E217F7A" w14:textId="751B4965"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u w:val="single"/>
          <w:lang w:eastAsia="sv-SE"/>
        </w:rPr>
      </w:pPr>
      <w:r w:rsidRPr="000E242E">
        <w:rPr>
          <w:rFonts w:ascii="Times New Roman" w:eastAsia="Times New Roman" w:hAnsi="Times New Roman" w:cs="Times New Roman"/>
          <w:sz w:val="28"/>
          <w:szCs w:val="20"/>
          <w:u w:val="single"/>
          <w:lang w:val="uk-UA" w:eastAsia="sv-SE"/>
        </w:rPr>
        <w:t xml:space="preserve">                               </w:t>
      </w:r>
      <w:r w:rsidR="00B90815">
        <w:rPr>
          <w:rFonts w:ascii="Times New Roman" w:eastAsia="Times New Roman" w:hAnsi="Times New Roman" w:cs="Times New Roman"/>
          <w:sz w:val="28"/>
          <w:szCs w:val="20"/>
          <w:u w:val="single"/>
          <w:lang w:val="uk-UA" w:eastAsia="sv-SE"/>
        </w:rPr>
        <w:t>Міщенко Павло Олегов</w:t>
      </w:r>
      <w:r w:rsidR="00123982">
        <w:rPr>
          <w:rFonts w:ascii="Times New Roman" w:eastAsia="Times New Roman" w:hAnsi="Times New Roman" w:cs="Times New Roman"/>
          <w:sz w:val="28"/>
          <w:szCs w:val="20"/>
          <w:u w:val="single"/>
          <w:lang w:val="uk-UA" w:eastAsia="sv-SE"/>
        </w:rPr>
        <w:t xml:space="preserve">ича  </w:t>
      </w:r>
      <w:r w:rsidRPr="000E242E">
        <w:rPr>
          <w:rFonts w:ascii="Times New Roman" w:eastAsia="Times New Roman" w:hAnsi="Times New Roman" w:cs="Times New Roman"/>
          <w:sz w:val="28"/>
          <w:szCs w:val="20"/>
          <w:u w:val="single"/>
          <w:lang w:val="uk-UA" w:eastAsia="sv-SE"/>
        </w:rPr>
        <w:t xml:space="preserve">                                             </w:t>
      </w:r>
      <w:r w:rsidRPr="000E242E">
        <w:rPr>
          <w:rFonts w:ascii="Times New Roman" w:eastAsia="Times New Roman" w:hAnsi="Times New Roman" w:cs="Times New Roman"/>
          <w:sz w:val="28"/>
          <w:szCs w:val="20"/>
          <w:lang w:val="uk-UA" w:eastAsia="sv-SE"/>
        </w:rPr>
        <w:t>.</w:t>
      </w:r>
      <w:r w:rsidRPr="000E242E">
        <w:rPr>
          <w:rFonts w:ascii="Times New Roman" w:eastAsia="Times New Roman" w:hAnsi="Times New Roman" w:cs="Times New Roman"/>
          <w:sz w:val="28"/>
          <w:szCs w:val="20"/>
          <w:u w:val="single"/>
          <w:lang w:val="uk-UA" w:eastAsia="sv-SE"/>
        </w:rPr>
        <w:t xml:space="preserve">  </w:t>
      </w:r>
      <w:r w:rsidRPr="000E242E">
        <w:rPr>
          <w:rFonts w:ascii="Times New Roman" w:eastAsia="Times New Roman" w:hAnsi="Times New Roman" w:cs="Times New Roman"/>
          <w:sz w:val="28"/>
          <w:szCs w:val="20"/>
          <w:u w:val="single"/>
          <w:lang w:eastAsia="sv-SE"/>
        </w:rPr>
        <w:t xml:space="preserve">                                                  </w:t>
      </w:r>
    </w:p>
    <w:p w14:paraId="1624568C" w14:textId="77777777" w:rsidR="000E242E" w:rsidRPr="000E242E" w:rsidRDefault="000E242E" w:rsidP="000E242E">
      <w:pPr>
        <w:widowControl w:val="0"/>
        <w:tabs>
          <w:tab w:val="left" w:leader="underscore" w:pos="8903"/>
        </w:tabs>
        <w:autoSpaceDE w:val="0"/>
        <w:autoSpaceDN w:val="0"/>
        <w:adjustRightInd w:val="0"/>
        <w:spacing w:after="0" w:line="240" w:lineRule="auto"/>
        <w:jc w:val="center"/>
        <w:rPr>
          <w:rFonts w:ascii="Times New Roman" w:eastAsia="Times New Roman" w:hAnsi="Times New Roman" w:cs="Times New Roman"/>
          <w:sz w:val="28"/>
          <w:szCs w:val="20"/>
          <w:vertAlign w:val="superscript"/>
          <w:lang w:eastAsia="sv-SE"/>
        </w:rPr>
      </w:pPr>
      <w:r w:rsidRPr="000E242E">
        <w:rPr>
          <w:rFonts w:ascii="Times New Roman" w:eastAsia="Times New Roman" w:hAnsi="Times New Roman" w:cs="Times New Roman"/>
          <w:sz w:val="28"/>
          <w:szCs w:val="20"/>
          <w:vertAlign w:val="superscript"/>
          <w:lang w:eastAsia="sv-SE"/>
        </w:rPr>
        <w:t>(</w:t>
      </w:r>
      <w:proofErr w:type="spellStart"/>
      <w:r w:rsidRPr="000E242E">
        <w:rPr>
          <w:rFonts w:ascii="Times New Roman" w:eastAsia="Times New Roman" w:hAnsi="Times New Roman" w:cs="Times New Roman"/>
          <w:sz w:val="28"/>
          <w:szCs w:val="20"/>
          <w:vertAlign w:val="superscript"/>
          <w:lang w:eastAsia="sv-SE"/>
        </w:rPr>
        <w:t>прізвище</w:t>
      </w:r>
      <w:proofErr w:type="spellEnd"/>
      <w:r w:rsidRPr="000E242E">
        <w:rPr>
          <w:rFonts w:ascii="Times New Roman" w:eastAsia="Times New Roman" w:hAnsi="Times New Roman" w:cs="Times New Roman"/>
          <w:sz w:val="28"/>
          <w:szCs w:val="20"/>
          <w:vertAlign w:val="superscript"/>
          <w:lang w:eastAsia="sv-SE"/>
        </w:rPr>
        <w:t xml:space="preserve">, </w:t>
      </w:r>
      <w:proofErr w:type="spellStart"/>
      <w:r w:rsidRPr="000E242E">
        <w:rPr>
          <w:rFonts w:ascii="Times New Roman" w:eastAsia="Times New Roman" w:hAnsi="Times New Roman" w:cs="Times New Roman"/>
          <w:sz w:val="28"/>
          <w:szCs w:val="20"/>
          <w:vertAlign w:val="superscript"/>
          <w:lang w:eastAsia="sv-SE"/>
        </w:rPr>
        <w:t>ім’я</w:t>
      </w:r>
      <w:proofErr w:type="spellEnd"/>
      <w:r w:rsidRPr="000E242E">
        <w:rPr>
          <w:rFonts w:ascii="Times New Roman" w:eastAsia="Times New Roman" w:hAnsi="Times New Roman" w:cs="Times New Roman"/>
          <w:sz w:val="28"/>
          <w:szCs w:val="20"/>
          <w:vertAlign w:val="superscript"/>
          <w:lang w:eastAsia="sv-SE"/>
        </w:rPr>
        <w:t xml:space="preserve">, по </w:t>
      </w:r>
      <w:proofErr w:type="spellStart"/>
      <w:r w:rsidRPr="000E242E">
        <w:rPr>
          <w:rFonts w:ascii="Times New Roman" w:eastAsia="Times New Roman" w:hAnsi="Times New Roman" w:cs="Times New Roman"/>
          <w:sz w:val="28"/>
          <w:szCs w:val="20"/>
          <w:vertAlign w:val="superscript"/>
          <w:lang w:eastAsia="sv-SE"/>
        </w:rPr>
        <w:t>батькові</w:t>
      </w:r>
      <w:proofErr w:type="spellEnd"/>
      <w:r w:rsidRPr="000E242E">
        <w:rPr>
          <w:rFonts w:ascii="Times New Roman" w:eastAsia="Times New Roman" w:hAnsi="Times New Roman" w:cs="Times New Roman"/>
          <w:sz w:val="28"/>
          <w:szCs w:val="20"/>
          <w:vertAlign w:val="superscript"/>
          <w:lang w:eastAsia="sv-SE"/>
        </w:rPr>
        <w:t>)</w:t>
      </w:r>
    </w:p>
    <w:p w14:paraId="0B18E9A4" w14:textId="4BBC67FA" w:rsidR="000E242E" w:rsidRPr="000E242E" w:rsidRDefault="000E242E" w:rsidP="000E242E">
      <w:pPr>
        <w:autoSpaceDE w:val="0"/>
        <w:autoSpaceDN w:val="0"/>
        <w:adjustRightInd w:val="0"/>
        <w:spacing w:after="0" w:line="360" w:lineRule="auto"/>
        <w:ind w:right="1012"/>
        <w:jc w:val="both"/>
        <w:rPr>
          <w:rFonts w:ascii="Times" w:eastAsia="Times" w:hAnsi="Times" w:cs="Times"/>
          <w:bCs/>
          <w:color w:val="000000"/>
          <w:sz w:val="28"/>
          <w:szCs w:val="28"/>
          <w:u w:val="single"/>
          <w:lang w:val="uk-UA" w:eastAsia="sv-SE"/>
        </w:rPr>
      </w:pPr>
      <w:r w:rsidRPr="000E242E">
        <w:rPr>
          <w:rFonts w:ascii="Times New Roman" w:eastAsia="Times New Roman" w:hAnsi="Times New Roman" w:cs="Times New Roman"/>
          <w:sz w:val="28"/>
          <w:szCs w:val="20"/>
          <w:lang w:eastAsia="sv-SE"/>
        </w:rPr>
        <w:t xml:space="preserve">1. Тема </w:t>
      </w:r>
      <w:proofErr w:type="spellStart"/>
      <w:r w:rsidRPr="000E242E">
        <w:rPr>
          <w:rFonts w:ascii="Times New Roman" w:eastAsia="Times New Roman" w:hAnsi="Times New Roman" w:cs="Times New Roman"/>
          <w:sz w:val="28"/>
          <w:szCs w:val="20"/>
          <w:lang w:eastAsia="sv-SE"/>
        </w:rPr>
        <w:t>дисертації</w:t>
      </w:r>
      <w:proofErr w:type="spellEnd"/>
      <w:r w:rsidR="00123982">
        <w:rPr>
          <w:rFonts w:ascii="Times New Roman" w:eastAsia="Times New Roman" w:hAnsi="Times New Roman" w:cs="Times New Roman"/>
          <w:sz w:val="28"/>
          <w:szCs w:val="20"/>
          <w:lang w:val="uk-UA" w:eastAsia="sv-SE"/>
        </w:rPr>
        <w:t>:</w:t>
      </w:r>
      <w:r w:rsidRPr="000E242E">
        <w:rPr>
          <w:rFonts w:ascii="Times New Roman" w:eastAsia="Times New Roman" w:hAnsi="Times New Roman" w:cs="Times New Roman"/>
          <w:sz w:val="28"/>
          <w:szCs w:val="20"/>
          <w:lang w:val="uk-UA" w:eastAsia="sv-SE"/>
        </w:rPr>
        <w:t xml:space="preserve"> </w:t>
      </w:r>
      <w:bookmarkStart w:id="0" w:name="_Hlk89162634"/>
      <w:r w:rsidR="00123982" w:rsidRPr="00123982">
        <w:rPr>
          <w:rFonts w:ascii="Times" w:eastAsia="Times" w:hAnsi="Times" w:cs="Times"/>
          <w:bCs/>
          <w:color w:val="000000"/>
          <w:sz w:val="28"/>
          <w:szCs w:val="28"/>
          <w:u w:val="single"/>
          <w:lang w:val="uk-UA" w:eastAsia="sv-SE"/>
        </w:rPr>
        <w:t>Система управління технологічними процесом виробництва формальдегіду з використанням імітаційного комплексу</w:t>
      </w:r>
      <w:bookmarkEnd w:id="0"/>
      <w:r w:rsidRPr="000E242E">
        <w:rPr>
          <w:rFonts w:ascii="Times" w:eastAsia="Times" w:hAnsi="Times" w:cs="Times"/>
          <w:bCs/>
          <w:color w:val="000000"/>
          <w:sz w:val="28"/>
          <w:szCs w:val="28"/>
          <w:lang w:val="uk-UA" w:eastAsia="sv-SE"/>
        </w:rPr>
        <w:t>,</w:t>
      </w:r>
    </w:p>
    <w:p w14:paraId="55C7F592" w14:textId="138AA2D4" w:rsidR="000E242E" w:rsidRPr="000E242E" w:rsidRDefault="000E242E" w:rsidP="000E242E">
      <w:pPr>
        <w:widowControl w:val="0"/>
        <w:tabs>
          <w:tab w:val="right" w:leader="underscore" w:pos="8931"/>
        </w:tabs>
        <w:autoSpaceDE w:val="0"/>
        <w:autoSpaceDN w:val="0"/>
        <w:adjustRightInd w:val="0"/>
        <w:spacing w:after="0" w:line="240" w:lineRule="auto"/>
        <w:rPr>
          <w:rFonts w:ascii="Times New Roman" w:eastAsia="Times New Roman" w:hAnsi="Times New Roman" w:cs="Times New Roman"/>
          <w:sz w:val="28"/>
          <w:szCs w:val="20"/>
          <w:lang w:val="uk-UA" w:eastAsia="sv-SE"/>
        </w:rPr>
      </w:pPr>
      <w:proofErr w:type="spellStart"/>
      <w:r w:rsidRPr="000E242E">
        <w:rPr>
          <w:rFonts w:ascii="Times New Roman" w:eastAsia="Times New Roman" w:hAnsi="Times New Roman" w:cs="Times New Roman"/>
          <w:sz w:val="28"/>
          <w:szCs w:val="20"/>
          <w:lang w:eastAsia="sv-SE"/>
        </w:rPr>
        <w:t>науковий</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керівник</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дисертаці</w:t>
      </w:r>
      <w:proofErr w:type="spellEnd"/>
      <w:r w:rsidRPr="000E242E">
        <w:rPr>
          <w:rFonts w:ascii="Times New Roman" w:eastAsia="Times New Roman" w:hAnsi="Times New Roman" w:cs="Times New Roman"/>
          <w:sz w:val="28"/>
          <w:szCs w:val="20"/>
          <w:lang w:val="uk-UA" w:eastAsia="sv-SE"/>
        </w:rPr>
        <w:t xml:space="preserve">   </w:t>
      </w:r>
      <w:r w:rsidR="002542F0" w:rsidRPr="002542F0">
        <w:rPr>
          <w:rFonts w:ascii="Times New Roman" w:eastAsia="Times New Roman" w:hAnsi="Times New Roman" w:cs="Times New Roman"/>
          <w:i/>
          <w:sz w:val="28"/>
          <w:szCs w:val="20"/>
          <w:u w:val="single"/>
          <w:lang w:val="uk-UA" w:eastAsia="sv-SE"/>
        </w:rPr>
        <w:t xml:space="preserve">ст. </w:t>
      </w:r>
      <w:proofErr w:type="spellStart"/>
      <w:r w:rsidR="002542F0" w:rsidRPr="002542F0">
        <w:rPr>
          <w:rFonts w:ascii="Times New Roman" w:eastAsia="Times New Roman" w:hAnsi="Times New Roman" w:cs="Times New Roman"/>
          <w:i/>
          <w:sz w:val="28"/>
          <w:szCs w:val="20"/>
          <w:u w:val="single"/>
          <w:lang w:val="uk-UA" w:eastAsia="sv-SE"/>
        </w:rPr>
        <w:t>викл</w:t>
      </w:r>
      <w:proofErr w:type="spellEnd"/>
      <w:r w:rsidR="002542F0" w:rsidRPr="002542F0">
        <w:rPr>
          <w:rFonts w:ascii="Times New Roman" w:eastAsia="Times New Roman" w:hAnsi="Times New Roman" w:cs="Times New Roman"/>
          <w:i/>
          <w:sz w:val="28"/>
          <w:szCs w:val="20"/>
          <w:u w:val="single"/>
          <w:lang w:val="uk-UA" w:eastAsia="sv-SE"/>
        </w:rPr>
        <w:t xml:space="preserve">. </w:t>
      </w:r>
      <w:proofErr w:type="spellStart"/>
      <w:r w:rsidR="002542F0" w:rsidRPr="002542F0">
        <w:rPr>
          <w:rFonts w:ascii="Times New Roman" w:eastAsia="Times New Roman" w:hAnsi="Times New Roman" w:cs="Times New Roman"/>
          <w:i/>
          <w:sz w:val="28"/>
          <w:szCs w:val="20"/>
          <w:u w:val="single"/>
          <w:lang w:val="uk-UA" w:eastAsia="sv-SE"/>
        </w:rPr>
        <w:t>Ситніков</w:t>
      </w:r>
      <w:proofErr w:type="spellEnd"/>
      <w:r w:rsidR="002542F0" w:rsidRPr="002542F0">
        <w:rPr>
          <w:rFonts w:ascii="Times New Roman" w:eastAsia="Times New Roman" w:hAnsi="Times New Roman" w:cs="Times New Roman"/>
          <w:i/>
          <w:sz w:val="28"/>
          <w:szCs w:val="20"/>
          <w:u w:val="single"/>
          <w:lang w:val="uk-UA" w:eastAsia="sv-SE"/>
        </w:rPr>
        <w:t xml:space="preserve"> О. В.</w:t>
      </w:r>
      <w:r w:rsidRPr="000E242E">
        <w:rPr>
          <w:rFonts w:ascii="Times New Roman" w:eastAsia="Times New Roman" w:hAnsi="Times New Roman" w:cs="Times New Roman"/>
          <w:sz w:val="28"/>
          <w:szCs w:val="20"/>
          <w:u w:val="single"/>
          <w:lang w:val="uk-UA" w:eastAsia="sv-SE"/>
        </w:rPr>
        <w:t xml:space="preserve">           </w:t>
      </w:r>
      <w:r w:rsidRPr="000E242E">
        <w:rPr>
          <w:rFonts w:ascii="Times New Roman" w:eastAsia="Times New Roman" w:hAnsi="Times New Roman" w:cs="Times New Roman"/>
          <w:sz w:val="28"/>
          <w:szCs w:val="20"/>
          <w:lang w:eastAsia="sv-SE"/>
        </w:rPr>
        <w:t>,</w:t>
      </w:r>
    </w:p>
    <w:p w14:paraId="7324B655" w14:textId="77777777" w:rsidR="000E242E" w:rsidRPr="000E242E" w:rsidRDefault="000E242E" w:rsidP="000E242E">
      <w:pPr>
        <w:widowControl w:val="0"/>
        <w:tabs>
          <w:tab w:val="righ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_________________________________________________________</w:t>
      </w:r>
      <w:r w:rsidRPr="000E242E">
        <w:rPr>
          <w:rFonts w:ascii="Times New Roman" w:eastAsia="Times New Roman" w:hAnsi="Times New Roman" w:cs="Times New Roman"/>
          <w:sz w:val="28"/>
          <w:szCs w:val="20"/>
          <w:lang w:eastAsia="sv-SE"/>
        </w:rPr>
        <w:tab/>
        <w:t>,</w:t>
      </w:r>
    </w:p>
    <w:p w14:paraId="6273C1FA" w14:textId="77777777" w:rsidR="000E242E" w:rsidRPr="000E242E" w:rsidRDefault="000E242E" w:rsidP="000E242E">
      <w:pPr>
        <w:widowControl w:val="0"/>
        <w:tabs>
          <w:tab w:val="left" w:leader="underscore" w:pos="8903"/>
        </w:tabs>
        <w:autoSpaceDE w:val="0"/>
        <w:autoSpaceDN w:val="0"/>
        <w:adjustRightInd w:val="0"/>
        <w:spacing w:after="0" w:line="240" w:lineRule="auto"/>
        <w:rPr>
          <w:rFonts w:ascii="Times New Roman" w:eastAsia="Times New Roman" w:hAnsi="Times New Roman" w:cs="Times New Roman"/>
          <w:sz w:val="28"/>
          <w:szCs w:val="20"/>
          <w:vertAlign w:val="superscript"/>
          <w:lang w:eastAsia="sv-SE"/>
        </w:rPr>
      </w:pPr>
      <w:r w:rsidRPr="000E242E">
        <w:rPr>
          <w:rFonts w:ascii="Times New Roman" w:eastAsia="Times New Roman" w:hAnsi="Times New Roman" w:cs="Times New Roman"/>
          <w:sz w:val="28"/>
          <w:szCs w:val="20"/>
          <w:vertAlign w:val="superscript"/>
          <w:lang w:eastAsia="sv-SE"/>
        </w:rPr>
        <w:t xml:space="preserve">                                 (</w:t>
      </w:r>
      <w:proofErr w:type="spellStart"/>
      <w:r w:rsidRPr="000E242E">
        <w:rPr>
          <w:rFonts w:ascii="Times New Roman" w:eastAsia="Times New Roman" w:hAnsi="Times New Roman" w:cs="Times New Roman"/>
          <w:sz w:val="28"/>
          <w:szCs w:val="20"/>
          <w:vertAlign w:val="superscript"/>
          <w:lang w:eastAsia="sv-SE"/>
        </w:rPr>
        <w:t>прізвище</w:t>
      </w:r>
      <w:proofErr w:type="spellEnd"/>
      <w:r w:rsidRPr="000E242E">
        <w:rPr>
          <w:rFonts w:ascii="Times New Roman" w:eastAsia="Times New Roman" w:hAnsi="Times New Roman" w:cs="Times New Roman"/>
          <w:sz w:val="28"/>
          <w:szCs w:val="20"/>
          <w:vertAlign w:val="superscript"/>
          <w:lang w:eastAsia="sv-SE"/>
        </w:rPr>
        <w:t xml:space="preserve">, </w:t>
      </w:r>
      <w:proofErr w:type="spellStart"/>
      <w:r w:rsidRPr="000E242E">
        <w:rPr>
          <w:rFonts w:ascii="Times New Roman" w:eastAsia="Times New Roman" w:hAnsi="Times New Roman" w:cs="Times New Roman"/>
          <w:sz w:val="28"/>
          <w:szCs w:val="20"/>
          <w:vertAlign w:val="superscript"/>
          <w:lang w:eastAsia="sv-SE"/>
        </w:rPr>
        <w:t>ім’я</w:t>
      </w:r>
      <w:proofErr w:type="spellEnd"/>
      <w:r w:rsidRPr="000E242E">
        <w:rPr>
          <w:rFonts w:ascii="Times New Roman" w:eastAsia="Times New Roman" w:hAnsi="Times New Roman" w:cs="Times New Roman"/>
          <w:sz w:val="28"/>
          <w:szCs w:val="20"/>
          <w:vertAlign w:val="superscript"/>
          <w:lang w:eastAsia="sv-SE"/>
        </w:rPr>
        <w:t xml:space="preserve">, по </w:t>
      </w:r>
      <w:proofErr w:type="spellStart"/>
      <w:r w:rsidRPr="000E242E">
        <w:rPr>
          <w:rFonts w:ascii="Times New Roman" w:eastAsia="Times New Roman" w:hAnsi="Times New Roman" w:cs="Times New Roman"/>
          <w:sz w:val="28"/>
          <w:szCs w:val="20"/>
          <w:vertAlign w:val="superscript"/>
          <w:lang w:eastAsia="sv-SE"/>
        </w:rPr>
        <w:t>батькові</w:t>
      </w:r>
      <w:proofErr w:type="spellEnd"/>
      <w:r w:rsidRPr="000E242E">
        <w:rPr>
          <w:rFonts w:ascii="Times New Roman" w:eastAsia="Times New Roman" w:hAnsi="Times New Roman" w:cs="Times New Roman"/>
          <w:sz w:val="28"/>
          <w:szCs w:val="20"/>
          <w:vertAlign w:val="superscript"/>
          <w:lang w:eastAsia="sv-SE"/>
        </w:rPr>
        <w:t xml:space="preserve">, </w:t>
      </w:r>
      <w:proofErr w:type="spellStart"/>
      <w:r w:rsidRPr="000E242E">
        <w:rPr>
          <w:rFonts w:ascii="Times New Roman" w:eastAsia="Times New Roman" w:hAnsi="Times New Roman" w:cs="Times New Roman"/>
          <w:sz w:val="28"/>
          <w:szCs w:val="20"/>
          <w:vertAlign w:val="superscript"/>
          <w:lang w:eastAsia="sv-SE"/>
        </w:rPr>
        <w:t>науковий</w:t>
      </w:r>
      <w:proofErr w:type="spellEnd"/>
      <w:r w:rsidRPr="000E242E">
        <w:rPr>
          <w:rFonts w:ascii="Times New Roman" w:eastAsia="Times New Roman" w:hAnsi="Times New Roman" w:cs="Times New Roman"/>
          <w:sz w:val="28"/>
          <w:szCs w:val="20"/>
          <w:vertAlign w:val="superscript"/>
          <w:lang w:eastAsia="sv-SE"/>
        </w:rPr>
        <w:t xml:space="preserve"> </w:t>
      </w:r>
      <w:proofErr w:type="spellStart"/>
      <w:r w:rsidRPr="000E242E">
        <w:rPr>
          <w:rFonts w:ascii="Times New Roman" w:eastAsia="Times New Roman" w:hAnsi="Times New Roman" w:cs="Times New Roman"/>
          <w:sz w:val="28"/>
          <w:szCs w:val="20"/>
          <w:vertAlign w:val="superscript"/>
          <w:lang w:eastAsia="sv-SE"/>
        </w:rPr>
        <w:t>ступінь</w:t>
      </w:r>
      <w:proofErr w:type="spellEnd"/>
      <w:r w:rsidRPr="000E242E">
        <w:rPr>
          <w:rFonts w:ascii="Times New Roman" w:eastAsia="Times New Roman" w:hAnsi="Times New Roman" w:cs="Times New Roman"/>
          <w:sz w:val="28"/>
          <w:szCs w:val="20"/>
          <w:vertAlign w:val="superscript"/>
          <w:lang w:eastAsia="sv-SE"/>
        </w:rPr>
        <w:t xml:space="preserve">, </w:t>
      </w:r>
      <w:proofErr w:type="spellStart"/>
      <w:r w:rsidRPr="000E242E">
        <w:rPr>
          <w:rFonts w:ascii="Times New Roman" w:eastAsia="Times New Roman" w:hAnsi="Times New Roman" w:cs="Times New Roman"/>
          <w:sz w:val="28"/>
          <w:szCs w:val="20"/>
          <w:vertAlign w:val="superscript"/>
          <w:lang w:eastAsia="sv-SE"/>
        </w:rPr>
        <w:t>вчене</w:t>
      </w:r>
      <w:proofErr w:type="spellEnd"/>
      <w:r w:rsidRPr="000E242E">
        <w:rPr>
          <w:rFonts w:ascii="Times New Roman" w:eastAsia="Times New Roman" w:hAnsi="Times New Roman" w:cs="Times New Roman"/>
          <w:sz w:val="28"/>
          <w:szCs w:val="20"/>
          <w:vertAlign w:val="superscript"/>
          <w:lang w:eastAsia="sv-SE"/>
        </w:rPr>
        <w:t xml:space="preserve"> </w:t>
      </w:r>
      <w:proofErr w:type="spellStart"/>
      <w:r w:rsidRPr="000E242E">
        <w:rPr>
          <w:rFonts w:ascii="Times New Roman" w:eastAsia="Times New Roman" w:hAnsi="Times New Roman" w:cs="Times New Roman"/>
          <w:sz w:val="28"/>
          <w:szCs w:val="20"/>
          <w:vertAlign w:val="superscript"/>
          <w:lang w:eastAsia="sv-SE"/>
        </w:rPr>
        <w:t>звання</w:t>
      </w:r>
      <w:proofErr w:type="spellEnd"/>
      <w:r w:rsidRPr="000E242E">
        <w:rPr>
          <w:rFonts w:ascii="Times New Roman" w:eastAsia="Times New Roman" w:hAnsi="Times New Roman" w:cs="Times New Roman"/>
          <w:sz w:val="28"/>
          <w:szCs w:val="20"/>
          <w:vertAlign w:val="superscript"/>
          <w:lang w:eastAsia="sv-SE"/>
        </w:rPr>
        <w:t>)</w:t>
      </w:r>
    </w:p>
    <w:p w14:paraId="0DE591A1" w14:textId="77777777" w:rsidR="000E242E" w:rsidRPr="000E242E" w:rsidRDefault="000E242E" w:rsidP="000E242E">
      <w:pPr>
        <w:widowControl w:val="0"/>
        <w:tabs>
          <w:tab w:val="left" w:leader="underscore" w:pos="8903"/>
        </w:tabs>
        <w:autoSpaceDE w:val="0"/>
        <w:autoSpaceDN w:val="0"/>
        <w:adjustRightInd w:val="0"/>
        <w:spacing w:after="0" w:line="240" w:lineRule="auto"/>
        <w:rPr>
          <w:rFonts w:ascii="Times New Roman" w:eastAsia="Times New Roman" w:hAnsi="Times New Roman" w:cs="Times New Roman"/>
          <w:b/>
          <w:sz w:val="28"/>
          <w:szCs w:val="20"/>
          <w:lang w:eastAsia="sv-SE"/>
        </w:rPr>
      </w:pPr>
      <w:proofErr w:type="spellStart"/>
      <w:r w:rsidRPr="000E242E">
        <w:rPr>
          <w:rFonts w:ascii="Times New Roman" w:eastAsia="Times New Roman" w:hAnsi="Times New Roman" w:cs="Times New Roman"/>
          <w:b/>
          <w:sz w:val="28"/>
          <w:szCs w:val="20"/>
          <w:lang w:eastAsia="sv-SE"/>
        </w:rPr>
        <w:t>затверджені</w:t>
      </w:r>
      <w:proofErr w:type="spellEnd"/>
      <w:r w:rsidRPr="000E242E">
        <w:rPr>
          <w:rFonts w:ascii="Times New Roman" w:eastAsia="Times New Roman" w:hAnsi="Times New Roman" w:cs="Times New Roman"/>
          <w:b/>
          <w:sz w:val="28"/>
          <w:szCs w:val="20"/>
          <w:lang w:eastAsia="sv-SE"/>
        </w:rPr>
        <w:t xml:space="preserve"> наказом по </w:t>
      </w:r>
      <w:proofErr w:type="spellStart"/>
      <w:r w:rsidRPr="000E242E">
        <w:rPr>
          <w:rFonts w:ascii="Times New Roman" w:eastAsia="Times New Roman" w:hAnsi="Times New Roman" w:cs="Times New Roman"/>
          <w:b/>
          <w:sz w:val="28"/>
          <w:szCs w:val="20"/>
          <w:lang w:eastAsia="sv-SE"/>
        </w:rPr>
        <w:t>університету</w:t>
      </w:r>
      <w:proofErr w:type="spellEnd"/>
      <w:r w:rsidRPr="000E242E">
        <w:rPr>
          <w:rFonts w:ascii="Times New Roman" w:eastAsia="Times New Roman" w:hAnsi="Times New Roman" w:cs="Times New Roman"/>
          <w:b/>
          <w:sz w:val="28"/>
          <w:szCs w:val="20"/>
          <w:lang w:eastAsia="sv-SE"/>
        </w:rPr>
        <w:t xml:space="preserve"> </w:t>
      </w:r>
      <w:proofErr w:type="spellStart"/>
      <w:r w:rsidRPr="000E242E">
        <w:rPr>
          <w:rFonts w:ascii="Times New Roman" w:eastAsia="Times New Roman" w:hAnsi="Times New Roman" w:cs="Times New Roman"/>
          <w:b/>
          <w:sz w:val="28"/>
          <w:szCs w:val="20"/>
          <w:lang w:eastAsia="sv-SE"/>
        </w:rPr>
        <w:t>від</w:t>
      </w:r>
      <w:proofErr w:type="spellEnd"/>
      <w:r w:rsidRPr="000E242E">
        <w:rPr>
          <w:rFonts w:ascii="Times New Roman" w:eastAsia="Times New Roman" w:hAnsi="Times New Roman" w:cs="Times New Roman"/>
          <w:b/>
          <w:sz w:val="28"/>
          <w:szCs w:val="20"/>
          <w:lang w:eastAsia="sv-SE"/>
        </w:rPr>
        <w:t xml:space="preserve"> «_</w:t>
      </w:r>
      <w:r w:rsidRPr="000E242E">
        <w:rPr>
          <w:rFonts w:ascii="Times New Roman" w:eastAsia="Times New Roman" w:hAnsi="Times New Roman" w:cs="Times New Roman"/>
          <w:b/>
          <w:sz w:val="28"/>
          <w:szCs w:val="20"/>
          <w:u w:val="single"/>
          <w:lang w:val="uk-UA" w:eastAsia="sv-SE"/>
        </w:rPr>
        <w:t>05</w:t>
      </w:r>
      <w:r w:rsidRPr="000E242E">
        <w:rPr>
          <w:rFonts w:ascii="Times New Roman" w:eastAsia="Times New Roman" w:hAnsi="Times New Roman" w:cs="Times New Roman"/>
          <w:b/>
          <w:sz w:val="28"/>
          <w:szCs w:val="20"/>
          <w:lang w:eastAsia="sv-SE"/>
        </w:rPr>
        <w:t>__» __</w:t>
      </w:r>
      <w:r w:rsidRPr="000E242E">
        <w:rPr>
          <w:rFonts w:ascii="Times New Roman" w:eastAsia="Times New Roman" w:hAnsi="Times New Roman" w:cs="Times New Roman"/>
          <w:b/>
          <w:sz w:val="28"/>
          <w:szCs w:val="20"/>
          <w:u w:val="single"/>
          <w:lang w:val="uk-UA" w:eastAsia="sv-SE"/>
        </w:rPr>
        <w:t>11</w:t>
      </w:r>
      <w:r w:rsidRPr="000E242E">
        <w:rPr>
          <w:rFonts w:ascii="Times New Roman" w:eastAsia="Times New Roman" w:hAnsi="Times New Roman" w:cs="Times New Roman"/>
          <w:b/>
          <w:sz w:val="28"/>
          <w:szCs w:val="20"/>
          <w:lang w:eastAsia="sv-SE"/>
        </w:rPr>
        <w:t xml:space="preserve">_____ 2021 р. № </w:t>
      </w:r>
    </w:p>
    <w:p w14:paraId="3B107FFE" w14:textId="16A4A239" w:rsidR="000E242E" w:rsidRPr="000E242E" w:rsidRDefault="000E242E" w:rsidP="000E242E">
      <w:pPr>
        <w:widowControl w:val="0"/>
        <w:tabs>
          <w:tab w:val="left" w:leader="underscore" w:pos="8931"/>
        </w:tabs>
        <w:autoSpaceDE w:val="0"/>
        <w:autoSpaceDN w:val="0"/>
        <w:adjustRightInd w:val="0"/>
        <w:spacing w:before="240"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2. </w:t>
      </w:r>
      <w:proofErr w:type="spellStart"/>
      <w:r w:rsidRPr="000E242E">
        <w:rPr>
          <w:rFonts w:ascii="Times New Roman" w:eastAsia="Times New Roman" w:hAnsi="Times New Roman" w:cs="Times New Roman"/>
          <w:sz w:val="28"/>
          <w:szCs w:val="20"/>
          <w:lang w:eastAsia="sv-SE"/>
        </w:rPr>
        <w:t>Термін</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подання</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здобувачем</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дисертації</w:t>
      </w:r>
      <w:proofErr w:type="spellEnd"/>
      <w:r w:rsidRPr="000E242E">
        <w:rPr>
          <w:rFonts w:ascii="Times New Roman" w:eastAsia="Times New Roman" w:hAnsi="Times New Roman" w:cs="Times New Roman"/>
          <w:sz w:val="28"/>
          <w:szCs w:val="20"/>
          <w:lang w:eastAsia="sv-SE"/>
        </w:rPr>
        <w:t xml:space="preserve">     </w:t>
      </w:r>
      <w:r w:rsidR="00CA4E15">
        <w:rPr>
          <w:rFonts w:ascii="Times New Roman" w:eastAsia="Times New Roman" w:hAnsi="Times New Roman" w:cs="Times New Roman"/>
          <w:sz w:val="28"/>
          <w:szCs w:val="20"/>
          <w:lang w:val="uk-UA" w:eastAsia="sv-SE"/>
        </w:rPr>
        <w:t>20</w:t>
      </w:r>
      <w:r w:rsidRPr="000E242E">
        <w:rPr>
          <w:rFonts w:ascii="Times New Roman" w:eastAsia="Times New Roman" w:hAnsi="Times New Roman" w:cs="Times New Roman"/>
          <w:sz w:val="28"/>
          <w:szCs w:val="20"/>
          <w:lang w:eastAsia="sv-SE"/>
        </w:rPr>
        <w:t>.12.2021 р.</w:t>
      </w:r>
    </w:p>
    <w:p w14:paraId="030AF716" w14:textId="3AFA0833" w:rsidR="000E242E" w:rsidRPr="000E242E" w:rsidRDefault="000E242E" w:rsidP="000E242E">
      <w:pPr>
        <w:widowControl w:val="0"/>
        <w:tabs>
          <w:tab w:val="left" w:leader="underscore" w:pos="8931"/>
        </w:tabs>
        <w:autoSpaceDE w:val="0"/>
        <w:autoSpaceDN w:val="0"/>
        <w:adjustRightInd w:val="0"/>
        <w:spacing w:before="240"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3. </w:t>
      </w:r>
      <w:proofErr w:type="spellStart"/>
      <w:r w:rsidRPr="000E242E">
        <w:rPr>
          <w:rFonts w:ascii="Times New Roman" w:eastAsia="Times New Roman" w:hAnsi="Times New Roman" w:cs="Times New Roman"/>
          <w:bCs/>
          <w:sz w:val="28"/>
          <w:szCs w:val="20"/>
          <w:lang w:eastAsia="sv-SE"/>
        </w:rPr>
        <w:t>Об’єкт</w:t>
      </w:r>
      <w:proofErr w:type="spellEnd"/>
      <w:r w:rsidRPr="000E242E">
        <w:rPr>
          <w:rFonts w:ascii="Times New Roman" w:eastAsia="Times New Roman" w:hAnsi="Times New Roman" w:cs="Times New Roman"/>
          <w:bCs/>
          <w:sz w:val="28"/>
          <w:szCs w:val="20"/>
          <w:lang w:eastAsia="sv-SE"/>
        </w:rPr>
        <w:t xml:space="preserve"> </w:t>
      </w:r>
      <w:proofErr w:type="spellStart"/>
      <w:proofErr w:type="gramStart"/>
      <w:r w:rsidRPr="000E242E">
        <w:rPr>
          <w:rFonts w:ascii="Times New Roman" w:eastAsia="Times New Roman" w:hAnsi="Times New Roman" w:cs="Times New Roman"/>
          <w:bCs/>
          <w:sz w:val="28"/>
          <w:szCs w:val="20"/>
          <w:lang w:eastAsia="sv-SE"/>
        </w:rPr>
        <w:t>дослідження</w:t>
      </w:r>
      <w:proofErr w:type="spellEnd"/>
      <w:r w:rsidRPr="000E242E">
        <w:rPr>
          <w:rFonts w:ascii="Times New Roman" w:eastAsia="Times New Roman" w:hAnsi="Times New Roman" w:cs="Times New Roman"/>
          <w:sz w:val="28"/>
          <w:szCs w:val="20"/>
          <w:lang w:eastAsia="sv-SE"/>
        </w:rPr>
        <w:t xml:space="preserve"> </w:t>
      </w:r>
      <w:r w:rsidR="00CA4E15">
        <w:rPr>
          <w:rFonts w:ascii="Times New Roman" w:eastAsia="Times New Roman" w:hAnsi="Times New Roman" w:cs="Times New Roman"/>
          <w:sz w:val="28"/>
          <w:szCs w:val="20"/>
          <w:lang w:val="uk-UA" w:eastAsia="sv-SE"/>
        </w:rPr>
        <w:t>:</w:t>
      </w:r>
      <w:proofErr w:type="gramEnd"/>
      <w:r w:rsidR="00CA4E15">
        <w:rPr>
          <w:rFonts w:ascii="Times New Roman" w:eastAsia="Times New Roman" w:hAnsi="Times New Roman" w:cs="Times New Roman"/>
          <w:sz w:val="28"/>
          <w:szCs w:val="20"/>
          <w:lang w:val="uk-UA" w:eastAsia="sv-SE"/>
        </w:rPr>
        <w:t xml:space="preserve"> </w:t>
      </w:r>
      <w:r w:rsidR="00733C57">
        <w:rPr>
          <w:rFonts w:ascii="Times New Roman" w:eastAsia="Times New Roman" w:hAnsi="Times New Roman" w:cs="Times New Roman"/>
          <w:sz w:val="28"/>
          <w:szCs w:val="20"/>
          <w:lang w:val="uk-UA" w:eastAsia="sv-SE"/>
        </w:rPr>
        <w:t>імітаційне моделювання процесу виробництва формальдегіду</w:t>
      </w:r>
      <w:r w:rsidRPr="000E242E">
        <w:rPr>
          <w:rFonts w:ascii="Times New Roman" w:eastAsia="Times New Roman" w:hAnsi="Times New Roman" w:cs="Times New Roman"/>
          <w:sz w:val="28"/>
          <w:szCs w:val="20"/>
          <w:lang w:eastAsia="sv-SE"/>
        </w:rPr>
        <w:tab/>
      </w:r>
    </w:p>
    <w:p w14:paraId="56B5C93A" w14:textId="77777777"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ab/>
      </w:r>
    </w:p>
    <w:p w14:paraId="16F5A5CB" w14:textId="65A2F9A8" w:rsidR="000E242E" w:rsidRPr="000E242E" w:rsidRDefault="000E242E" w:rsidP="000E242E">
      <w:pPr>
        <w:widowControl w:val="0"/>
        <w:tabs>
          <w:tab w:val="left" w:leader="underscore" w:pos="8931"/>
        </w:tabs>
        <w:autoSpaceDE w:val="0"/>
        <w:autoSpaceDN w:val="0"/>
        <w:adjustRightInd w:val="0"/>
        <w:spacing w:before="240"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4. </w:t>
      </w:r>
      <w:proofErr w:type="spellStart"/>
      <w:r w:rsidRPr="000E242E">
        <w:rPr>
          <w:rFonts w:ascii="Times New Roman" w:eastAsia="Times New Roman" w:hAnsi="Times New Roman" w:cs="Times New Roman"/>
          <w:sz w:val="28"/>
          <w:szCs w:val="20"/>
          <w:lang w:eastAsia="sv-SE"/>
        </w:rPr>
        <w:t>Вихідні</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дані</w:t>
      </w:r>
      <w:proofErr w:type="spellEnd"/>
      <w:r w:rsidR="00CA4E15">
        <w:rPr>
          <w:rFonts w:ascii="Times New Roman" w:eastAsia="Times New Roman" w:hAnsi="Times New Roman" w:cs="Times New Roman"/>
          <w:sz w:val="28"/>
          <w:szCs w:val="20"/>
          <w:lang w:val="uk-UA" w:eastAsia="sv-SE"/>
        </w:rPr>
        <w:t>:</w:t>
      </w:r>
      <w:r w:rsidR="00CA4E15" w:rsidRPr="00CA4E15">
        <w:rPr>
          <w:rFonts w:ascii="Times New Roman" w:eastAsia="Times New Roman" w:hAnsi="Times New Roman" w:cs="Times New Roman"/>
          <w:sz w:val="28"/>
          <w:szCs w:val="24"/>
          <w:u w:val="single"/>
          <w:lang w:val="uk-UA" w:eastAsia="ru-RU"/>
        </w:rPr>
        <w:t xml:space="preserve"> </w:t>
      </w:r>
      <w:r w:rsidR="00CA4E15" w:rsidRPr="00E605DE">
        <w:rPr>
          <w:rFonts w:ascii="Times New Roman" w:eastAsia="Times New Roman" w:hAnsi="Times New Roman" w:cs="Times New Roman"/>
          <w:sz w:val="28"/>
          <w:szCs w:val="24"/>
          <w:u w:val="single"/>
          <w:lang w:val="uk-UA" w:eastAsia="ru-RU"/>
        </w:rPr>
        <w:t>технологічна схема; література</w:t>
      </w:r>
      <w:r w:rsidR="00CA4E15">
        <w:rPr>
          <w:rFonts w:ascii="Times New Roman" w:eastAsia="Times New Roman" w:hAnsi="Times New Roman" w:cs="Times New Roman"/>
          <w:sz w:val="28"/>
          <w:szCs w:val="24"/>
          <w:u w:val="single"/>
          <w:lang w:val="uk-UA" w:eastAsia="ru-RU"/>
        </w:rPr>
        <w:t xml:space="preserve">, комп’ютерна </w:t>
      </w:r>
      <w:proofErr w:type="spellStart"/>
      <w:r w:rsidR="00CA4E15">
        <w:rPr>
          <w:rFonts w:ascii="Times New Roman" w:eastAsia="Times New Roman" w:hAnsi="Times New Roman" w:cs="Times New Roman"/>
          <w:sz w:val="28"/>
          <w:szCs w:val="24"/>
          <w:u w:val="single"/>
          <w:lang w:val="uk-UA" w:eastAsia="ru-RU"/>
        </w:rPr>
        <w:t>прогрмма</w:t>
      </w:r>
      <w:proofErr w:type="spellEnd"/>
      <w:r w:rsidRPr="000E242E">
        <w:rPr>
          <w:rFonts w:ascii="Times New Roman" w:eastAsia="Times New Roman" w:hAnsi="Times New Roman" w:cs="Times New Roman"/>
          <w:sz w:val="28"/>
          <w:szCs w:val="20"/>
          <w:lang w:eastAsia="sv-SE"/>
        </w:rPr>
        <w:tab/>
      </w:r>
    </w:p>
    <w:p w14:paraId="68E6208E" w14:textId="77777777"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ab/>
      </w:r>
    </w:p>
    <w:p w14:paraId="2BEE8ACB" w14:textId="77777777"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ab/>
      </w:r>
    </w:p>
    <w:p w14:paraId="448263F3" w14:textId="48832FBF" w:rsidR="00A94493" w:rsidRPr="00E605DE" w:rsidRDefault="000E242E" w:rsidP="00A94493">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0E242E">
        <w:rPr>
          <w:rFonts w:ascii="Times New Roman" w:eastAsia="Times New Roman" w:hAnsi="Times New Roman" w:cs="Times New Roman"/>
          <w:sz w:val="28"/>
          <w:szCs w:val="20"/>
          <w:lang w:eastAsia="sv-SE"/>
        </w:rPr>
        <w:t xml:space="preserve">5. </w:t>
      </w:r>
      <w:proofErr w:type="spellStart"/>
      <w:r w:rsidRPr="000E242E">
        <w:rPr>
          <w:rFonts w:ascii="Times New Roman" w:eastAsia="Times New Roman" w:hAnsi="Times New Roman" w:cs="Times New Roman"/>
          <w:sz w:val="28"/>
          <w:szCs w:val="20"/>
          <w:lang w:eastAsia="sv-SE"/>
        </w:rPr>
        <w:t>Перелік</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завдань</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які</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потрібно</w:t>
      </w:r>
      <w:proofErr w:type="spellEnd"/>
      <w:r w:rsidRPr="000E242E">
        <w:rPr>
          <w:rFonts w:ascii="Times New Roman" w:eastAsia="Times New Roman" w:hAnsi="Times New Roman" w:cs="Times New Roman"/>
          <w:sz w:val="28"/>
          <w:szCs w:val="20"/>
          <w:lang w:eastAsia="sv-SE"/>
        </w:rPr>
        <w:t xml:space="preserve"> </w:t>
      </w:r>
      <w:proofErr w:type="spellStart"/>
      <w:proofErr w:type="gramStart"/>
      <w:r w:rsidRPr="000E242E">
        <w:rPr>
          <w:rFonts w:ascii="Times New Roman" w:eastAsia="Times New Roman" w:hAnsi="Times New Roman" w:cs="Times New Roman"/>
          <w:sz w:val="28"/>
          <w:szCs w:val="20"/>
          <w:lang w:eastAsia="sv-SE"/>
        </w:rPr>
        <w:t>розробити</w:t>
      </w:r>
      <w:proofErr w:type="spellEnd"/>
      <w:r w:rsidRPr="000E242E">
        <w:rPr>
          <w:rFonts w:ascii="Times New Roman" w:eastAsia="Times New Roman" w:hAnsi="Times New Roman" w:cs="Times New Roman"/>
          <w:sz w:val="28"/>
          <w:szCs w:val="20"/>
          <w:lang w:eastAsia="sv-SE"/>
        </w:rPr>
        <w:t xml:space="preserve"> </w:t>
      </w:r>
      <w:r w:rsidR="00A94493">
        <w:rPr>
          <w:rFonts w:ascii="Times New Roman" w:eastAsia="Times New Roman" w:hAnsi="Times New Roman" w:cs="Times New Roman"/>
          <w:sz w:val="28"/>
          <w:szCs w:val="20"/>
          <w:lang w:val="uk-UA" w:eastAsia="sv-SE"/>
        </w:rPr>
        <w:t>:</w:t>
      </w:r>
      <w:proofErr w:type="gramEnd"/>
      <w:r w:rsidR="00A94493" w:rsidRPr="00A94493">
        <w:rPr>
          <w:rFonts w:ascii="Times New Roman" w:eastAsia="Times New Roman" w:hAnsi="Times New Roman" w:cs="Times New Roman"/>
          <w:sz w:val="28"/>
          <w:szCs w:val="24"/>
          <w:u w:val="single"/>
          <w:lang w:val="uk-UA" w:eastAsia="ru-RU"/>
        </w:rPr>
        <w:t xml:space="preserve"> </w:t>
      </w:r>
      <w:r w:rsidR="00A94493" w:rsidRPr="00E605DE">
        <w:rPr>
          <w:rFonts w:ascii="Times New Roman" w:eastAsia="Times New Roman" w:hAnsi="Times New Roman" w:cs="Times New Roman"/>
          <w:sz w:val="28"/>
          <w:szCs w:val="24"/>
          <w:u w:val="single"/>
          <w:lang w:val="uk-UA" w:eastAsia="ru-RU"/>
        </w:rPr>
        <w:t xml:space="preserve">аналіз технологічного процесу виробництва </w:t>
      </w:r>
      <w:r w:rsidR="00A94493">
        <w:rPr>
          <w:rFonts w:ascii="Times New Roman" w:eastAsia="Times New Roman" w:hAnsi="Times New Roman" w:cs="Times New Roman"/>
          <w:sz w:val="28"/>
          <w:szCs w:val="24"/>
          <w:u w:val="single"/>
          <w:lang w:val="uk-UA" w:eastAsia="ru-RU"/>
        </w:rPr>
        <w:t>формальдегіду</w:t>
      </w:r>
      <w:r w:rsidR="00A94493" w:rsidRPr="00E605DE">
        <w:rPr>
          <w:rFonts w:ascii="Times New Roman" w:eastAsia="Times New Roman" w:hAnsi="Times New Roman" w:cs="Times New Roman"/>
          <w:sz w:val="28"/>
          <w:szCs w:val="24"/>
          <w:u w:val="single"/>
          <w:lang w:val="uk-UA" w:eastAsia="ru-RU"/>
        </w:rPr>
        <w:t xml:space="preserve">, створення системи керування виробництва </w:t>
      </w:r>
      <w:r w:rsidR="00A94493">
        <w:rPr>
          <w:rFonts w:ascii="Times New Roman" w:eastAsia="Times New Roman" w:hAnsi="Times New Roman" w:cs="Times New Roman"/>
          <w:sz w:val="28"/>
          <w:szCs w:val="24"/>
          <w:u w:val="single"/>
          <w:lang w:val="uk-UA" w:eastAsia="ru-RU"/>
        </w:rPr>
        <w:t>формальдегіду</w:t>
      </w:r>
      <w:r w:rsidR="00A94493" w:rsidRPr="00E605DE">
        <w:rPr>
          <w:rFonts w:ascii="Times New Roman" w:eastAsia="Times New Roman" w:hAnsi="Times New Roman" w:cs="Times New Roman"/>
          <w:sz w:val="28"/>
          <w:szCs w:val="24"/>
          <w:u w:val="single"/>
          <w:lang w:val="uk-UA" w:eastAsia="ru-RU"/>
        </w:rPr>
        <w:t xml:space="preserve">, </w:t>
      </w:r>
      <w:r w:rsidR="00A94493">
        <w:rPr>
          <w:rFonts w:ascii="Times New Roman" w:eastAsia="Times New Roman" w:hAnsi="Times New Roman" w:cs="Times New Roman"/>
          <w:sz w:val="28"/>
          <w:szCs w:val="24"/>
          <w:u w:val="single"/>
          <w:lang w:val="uk-UA" w:eastAsia="ru-RU"/>
        </w:rPr>
        <w:t>розробка програмного забезпечення для виробництва формальдегіду</w:t>
      </w:r>
      <w:r w:rsidR="00A94493" w:rsidRPr="00E605DE">
        <w:rPr>
          <w:rFonts w:ascii="Times New Roman" w:eastAsia="Times New Roman" w:hAnsi="Times New Roman" w:cs="Times New Roman"/>
          <w:sz w:val="28"/>
          <w:szCs w:val="24"/>
          <w:u w:val="single"/>
          <w:lang w:val="uk-UA" w:eastAsia="ru-RU"/>
        </w:rPr>
        <w:t>.</w:t>
      </w:r>
    </w:p>
    <w:p w14:paraId="794F60EA" w14:textId="59412B88" w:rsidR="000E242E" w:rsidRPr="000E242E" w:rsidRDefault="000E242E" w:rsidP="000E242E">
      <w:pPr>
        <w:keepNext/>
        <w:widowControl w:val="0"/>
        <w:tabs>
          <w:tab w:val="left" w:leader="underscore" w:pos="8931"/>
        </w:tabs>
        <w:autoSpaceDE w:val="0"/>
        <w:autoSpaceDN w:val="0"/>
        <w:adjustRightInd w:val="0"/>
        <w:spacing w:before="240"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lastRenderedPageBreak/>
        <w:tab/>
      </w:r>
    </w:p>
    <w:p w14:paraId="7545E2AC" w14:textId="77777777"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ab/>
      </w:r>
    </w:p>
    <w:p w14:paraId="21626B39" w14:textId="7EE6952E" w:rsidR="000E242E" w:rsidRPr="000E242E" w:rsidRDefault="000E242E" w:rsidP="00A94493">
      <w:pPr>
        <w:widowControl w:val="0"/>
        <w:tabs>
          <w:tab w:val="left" w:leader="underscore" w:pos="8931"/>
        </w:tabs>
        <w:autoSpaceDE w:val="0"/>
        <w:autoSpaceDN w:val="0"/>
        <w:adjustRightInd w:val="0"/>
        <w:spacing w:before="240"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6. </w:t>
      </w:r>
      <w:proofErr w:type="spellStart"/>
      <w:r w:rsidRPr="000E242E">
        <w:rPr>
          <w:rFonts w:ascii="Times New Roman" w:eastAsia="Times New Roman" w:hAnsi="Times New Roman" w:cs="Times New Roman"/>
          <w:sz w:val="28"/>
          <w:szCs w:val="20"/>
          <w:lang w:eastAsia="sv-SE"/>
        </w:rPr>
        <w:t>Орієнтовний</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перелік</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ілюстративного</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матеріалу</w:t>
      </w:r>
      <w:proofErr w:type="spellEnd"/>
      <w:r w:rsidR="00A94493">
        <w:rPr>
          <w:rFonts w:ascii="Times New Roman" w:eastAsia="Times New Roman" w:hAnsi="Times New Roman" w:cs="Times New Roman"/>
          <w:sz w:val="28"/>
          <w:szCs w:val="20"/>
          <w:lang w:val="uk-UA" w:eastAsia="sv-SE"/>
        </w:rPr>
        <w:t>:</w:t>
      </w:r>
      <w:r w:rsidRPr="000E242E">
        <w:rPr>
          <w:rFonts w:ascii="Times New Roman" w:eastAsia="Times New Roman" w:hAnsi="Times New Roman" w:cs="Times New Roman"/>
          <w:sz w:val="28"/>
          <w:szCs w:val="20"/>
          <w:lang w:eastAsia="sv-SE"/>
        </w:rPr>
        <w:t xml:space="preserve"> </w:t>
      </w:r>
      <w:r w:rsidR="00A94493" w:rsidRPr="00E605DE">
        <w:rPr>
          <w:rFonts w:ascii="Times New Roman" w:eastAsia="Times New Roman" w:hAnsi="Times New Roman" w:cs="Times New Roman"/>
          <w:sz w:val="28"/>
          <w:szCs w:val="24"/>
          <w:u w:val="single"/>
          <w:lang w:val="uk-UA" w:eastAsia="ru-RU"/>
        </w:rPr>
        <w:t>функціональна схема системи керування</w:t>
      </w:r>
      <w:r w:rsidRPr="000E242E">
        <w:rPr>
          <w:rFonts w:ascii="Times New Roman" w:eastAsia="Times New Roman" w:hAnsi="Times New Roman" w:cs="Times New Roman"/>
          <w:sz w:val="28"/>
          <w:szCs w:val="20"/>
          <w:lang w:eastAsia="sv-SE"/>
        </w:rPr>
        <w:tab/>
      </w:r>
    </w:p>
    <w:p w14:paraId="57B82EF1" w14:textId="77777777"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ab/>
      </w:r>
    </w:p>
    <w:p w14:paraId="4FEDA718" w14:textId="77777777" w:rsidR="000E242E" w:rsidRPr="000E242E" w:rsidRDefault="000E242E" w:rsidP="000E242E">
      <w:pPr>
        <w:widowControl w:val="0"/>
        <w:tabs>
          <w:tab w:val="left" w:leader="underscore" w:pos="8931"/>
        </w:tabs>
        <w:autoSpaceDE w:val="0"/>
        <w:autoSpaceDN w:val="0"/>
        <w:adjustRightInd w:val="0"/>
        <w:spacing w:before="240"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7. </w:t>
      </w:r>
      <w:proofErr w:type="spellStart"/>
      <w:r w:rsidRPr="000E242E">
        <w:rPr>
          <w:rFonts w:ascii="Times New Roman" w:eastAsia="Times New Roman" w:hAnsi="Times New Roman" w:cs="Times New Roman"/>
          <w:sz w:val="28"/>
          <w:szCs w:val="20"/>
          <w:lang w:eastAsia="sv-SE"/>
        </w:rPr>
        <w:t>Орієнтовний</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перелік</w:t>
      </w:r>
      <w:proofErr w:type="spellEnd"/>
      <w:r w:rsidRPr="000E242E">
        <w:rPr>
          <w:rFonts w:ascii="Times New Roman" w:eastAsia="Times New Roman" w:hAnsi="Times New Roman" w:cs="Times New Roman"/>
          <w:sz w:val="28"/>
          <w:szCs w:val="20"/>
          <w:lang w:eastAsia="sv-SE"/>
        </w:rPr>
        <w:t xml:space="preserve"> </w:t>
      </w:r>
      <w:proofErr w:type="spellStart"/>
      <w:r w:rsidRPr="000E242E">
        <w:rPr>
          <w:rFonts w:ascii="Times New Roman" w:eastAsia="Times New Roman" w:hAnsi="Times New Roman" w:cs="Times New Roman"/>
          <w:sz w:val="28"/>
          <w:szCs w:val="20"/>
          <w:lang w:eastAsia="sv-SE"/>
        </w:rPr>
        <w:t>публікацій</w:t>
      </w:r>
      <w:proofErr w:type="spellEnd"/>
      <w:r w:rsidRPr="000E242E">
        <w:rPr>
          <w:rFonts w:ascii="Times New Roman" w:eastAsia="Times New Roman" w:hAnsi="Times New Roman" w:cs="Times New Roman"/>
          <w:sz w:val="28"/>
          <w:szCs w:val="20"/>
          <w:lang w:eastAsia="sv-SE"/>
        </w:rPr>
        <w:t xml:space="preserve"> </w:t>
      </w:r>
      <w:r w:rsidRPr="000E242E">
        <w:rPr>
          <w:rFonts w:ascii="Times New Roman" w:eastAsia="Times New Roman" w:hAnsi="Times New Roman" w:cs="Times New Roman"/>
          <w:sz w:val="28"/>
          <w:szCs w:val="20"/>
          <w:lang w:eastAsia="sv-SE"/>
        </w:rPr>
        <w:tab/>
      </w:r>
    </w:p>
    <w:p w14:paraId="6B3031DC" w14:textId="77777777"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ab/>
      </w:r>
    </w:p>
    <w:p w14:paraId="32F5C593" w14:textId="77777777" w:rsidR="000E242E" w:rsidRPr="000E242E" w:rsidRDefault="000E242E" w:rsidP="000E242E">
      <w:pPr>
        <w:widowControl w:val="0"/>
        <w:tabs>
          <w:tab w:val="left" w:leader="underscore" w:pos="8931"/>
        </w:tabs>
        <w:autoSpaceDE w:val="0"/>
        <w:autoSpaceDN w:val="0"/>
        <w:adjustRightInd w:val="0"/>
        <w:spacing w:after="0" w:line="240" w:lineRule="auto"/>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ab/>
      </w:r>
    </w:p>
    <w:p w14:paraId="19A96D99" w14:textId="01AE2657" w:rsidR="000E242E" w:rsidRPr="000E242E" w:rsidRDefault="000E242E" w:rsidP="000E242E">
      <w:pPr>
        <w:widowControl w:val="0"/>
        <w:tabs>
          <w:tab w:val="left" w:pos="360"/>
          <w:tab w:val="left" w:pos="1440"/>
          <w:tab w:val="left" w:pos="1620"/>
        </w:tabs>
        <w:autoSpaceDE w:val="0"/>
        <w:autoSpaceDN w:val="0"/>
        <w:adjustRightInd w:val="0"/>
        <w:spacing w:before="240" w:after="0" w:line="240" w:lineRule="auto"/>
        <w:ind w:left="540" w:hanging="540"/>
        <w:rPr>
          <w:rFonts w:ascii="Times New Roman" w:eastAsia="Times New Roman" w:hAnsi="Times New Roman" w:cs="Times New Roman"/>
          <w:sz w:val="28"/>
          <w:szCs w:val="20"/>
          <w:lang w:eastAsia="sv-SE"/>
        </w:rPr>
      </w:pPr>
      <w:r w:rsidRPr="000E242E">
        <w:rPr>
          <w:rFonts w:ascii="Times New Roman" w:eastAsia="Times New Roman" w:hAnsi="Times New Roman" w:cs="Times New Roman"/>
          <w:sz w:val="28"/>
          <w:szCs w:val="20"/>
          <w:lang w:eastAsia="sv-SE"/>
        </w:rPr>
        <w:t xml:space="preserve">8. </w:t>
      </w:r>
      <w:r w:rsidRPr="000E242E">
        <w:rPr>
          <w:rFonts w:ascii="Times New Roman" w:eastAsia="Times New Roman" w:hAnsi="Times New Roman" w:cs="Times New Roman"/>
          <w:bCs/>
          <w:sz w:val="28"/>
          <w:szCs w:val="20"/>
          <w:lang w:eastAsia="sv-SE"/>
        </w:rPr>
        <w:t xml:space="preserve">Дата </w:t>
      </w:r>
      <w:proofErr w:type="spellStart"/>
      <w:r w:rsidRPr="000E242E">
        <w:rPr>
          <w:rFonts w:ascii="Times New Roman" w:eastAsia="Times New Roman" w:hAnsi="Times New Roman" w:cs="Times New Roman"/>
          <w:bCs/>
          <w:sz w:val="28"/>
          <w:szCs w:val="20"/>
          <w:lang w:eastAsia="sv-SE"/>
        </w:rPr>
        <w:t>видачі</w:t>
      </w:r>
      <w:proofErr w:type="spellEnd"/>
      <w:r w:rsidRPr="000E242E">
        <w:rPr>
          <w:rFonts w:ascii="Times New Roman" w:eastAsia="Times New Roman" w:hAnsi="Times New Roman" w:cs="Times New Roman"/>
          <w:bCs/>
          <w:sz w:val="28"/>
          <w:szCs w:val="20"/>
          <w:lang w:eastAsia="sv-SE"/>
        </w:rPr>
        <w:t xml:space="preserve"> </w:t>
      </w:r>
      <w:proofErr w:type="spellStart"/>
      <w:r w:rsidRPr="000E242E">
        <w:rPr>
          <w:rFonts w:ascii="Times New Roman" w:eastAsia="Times New Roman" w:hAnsi="Times New Roman" w:cs="Times New Roman"/>
          <w:bCs/>
          <w:sz w:val="28"/>
          <w:szCs w:val="20"/>
          <w:lang w:eastAsia="sv-SE"/>
        </w:rPr>
        <w:t>завдання</w:t>
      </w:r>
      <w:proofErr w:type="spellEnd"/>
      <w:r w:rsidRPr="000E242E">
        <w:rPr>
          <w:rFonts w:ascii="Times New Roman" w:eastAsia="Times New Roman" w:hAnsi="Times New Roman" w:cs="Times New Roman"/>
          <w:sz w:val="28"/>
          <w:szCs w:val="20"/>
          <w:lang w:eastAsia="sv-SE"/>
        </w:rPr>
        <w:t xml:space="preserve"> </w:t>
      </w:r>
      <w:r w:rsidRPr="00A94493">
        <w:rPr>
          <w:rFonts w:ascii="Times New Roman" w:eastAsia="Times New Roman" w:hAnsi="Times New Roman" w:cs="Times New Roman"/>
          <w:sz w:val="28"/>
          <w:szCs w:val="20"/>
          <w:lang w:eastAsia="sv-SE"/>
        </w:rPr>
        <w:t>_________</w:t>
      </w:r>
      <w:r w:rsidR="00A94493" w:rsidRPr="00A94493">
        <w:rPr>
          <w:rFonts w:ascii="Times New Roman" w:eastAsia="Times New Roman" w:hAnsi="Times New Roman" w:cs="Times New Roman"/>
          <w:sz w:val="28"/>
          <w:szCs w:val="20"/>
          <w:lang w:val="uk-UA" w:eastAsia="sv-SE"/>
        </w:rPr>
        <w:t>202</w:t>
      </w:r>
      <w:r w:rsidR="009828B1">
        <w:rPr>
          <w:rFonts w:ascii="Times New Roman" w:eastAsia="Times New Roman" w:hAnsi="Times New Roman" w:cs="Times New Roman"/>
          <w:sz w:val="28"/>
          <w:szCs w:val="20"/>
          <w:lang w:val="uk-UA" w:eastAsia="sv-SE"/>
        </w:rPr>
        <w:t>1</w:t>
      </w:r>
      <w:r w:rsidRPr="00A94493">
        <w:rPr>
          <w:rFonts w:ascii="Times New Roman" w:eastAsia="Times New Roman" w:hAnsi="Times New Roman" w:cs="Times New Roman"/>
          <w:sz w:val="28"/>
          <w:szCs w:val="20"/>
          <w:lang w:eastAsia="sv-SE"/>
        </w:rPr>
        <w:t>_</w:t>
      </w:r>
    </w:p>
    <w:p w14:paraId="657C3C70" w14:textId="77777777" w:rsidR="00E5763B" w:rsidRPr="00E605DE" w:rsidRDefault="00E5763B" w:rsidP="00E5763B">
      <w:pPr>
        <w:spacing w:before="240" w:after="0" w:line="240" w:lineRule="auto"/>
        <w:jc w:val="center"/>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E5763B" w:rsidRPr="00E605DE" w14:paraId="0B893B5E" w14:textId="77777777" w:rsidTr="00AC73A3">
        <w:tc>
          <w:tcPr>
            <w:tcW w:w="540" w:type="dxa"/>
            <w:vAlign w:val="center"/>
          </w:tcPr>
          <w:p w14:paraId="6A279496" w14:textId="77777777" w:rsidR="00E5763B" w:rsidRPr="00E605DE" w:rsidRDefault="00E5763B" w:rsidP="00AC73A3">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з/п</w:t>
            </w:r>
          </w:p>
        </w:tc>
        <w:tc>
          <w:tcPr>
            <w:tcW w:w="4705" w:type="dxa"/>
            <w:vAlign w:val="center"/>
          </w:tcPr>
          <w:p w14:paraId="0B7C4105" w14:textId="77777777" w:rsidR="00E5763B" w:rsidRPr="00E605DE" w:rsidRDefault="00E5763B" w:rsidP="00AC73A3">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Назва етапів виконання </w:t>
            </w:r>
            <w:r w:rsidRPr="00E605DE">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14:paraId="38D72054" w14:textId="77777777" w:rsidR="00E5763B" w:rsidRPr="00E605DE" w:rsidRDefault="00E5763B" w:rsidP="00AC73A3">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14:paraId="3000033E" w14:textId="77777777" w:rsidR="00E5763B" w:rsidRPr="00E605DE" w:rsidRDefault="00E5763B" w:rsidP="00AC73A3">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Примітка</w:t>
            </w:r>
          </w:p>
        </w:tc>
      </w:tr>
      <w:tr w:rsidR="00E5763B" w:rsidRPr="00724FA6" w14:paraId="4936361A" w14:textId="77777777" w:rsidTr="00AC73A3">
        <w:trPr>
          <w:trHeight w:val="20"/>
        </w:trPr>
        <w:tc>
          <w:tcPr>
            <w:tcW w:w="540" w:type="dxa"/>
          </w:tcPr>
          <w:p w14:paraId="2AB73075"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1.</w:t>
            </w:r>
          </w:p>
        </w:tc>
        <w:tc>
          <w:tcPr>
            <w:tcW w:w="4705" w:type="dxa"/>
          </w:tcPr>
          <w:p w14:paraId="50CAD1E5" w14:textId="77777777" w:rsidR="00E5763B" w:rsidRPr="0059638A" w:rsidRDefault="00E5763B"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Збір даних про об’єкт дослідження</w:t>
            </w:r>
          </w:p>
        </w:tc>
        <w:tc>
          <w:tcPr>
            <w:tcW w:w="2835" w:type="dxa"/>
          </w:tcPr>
          <w:p w14:paraId="0FE30C6B" w14:textId="2EFC65EC" w:rsidR="00E5763B"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10.10.2021</w:t>
            </w:r>
          </w:p>
        </w:tc>
        <w:tc>
          <w:tcPr>
            <w:tcW w:w="1234" w:type="dxa"/>
          </w:tcPr>
          <w:p w14:paraId="146030A0"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p>
        </w:tc>
      </w:tr>
      <w:tr w:rsidR="00E5763B" w:rsidRPr="00E605DE" w14:paraId="157DEAFC" w14:textId="77777777" w:rsidTr="00AC73A3">
        <w:trPr>
          <w:trHeight w:val="20"/>
        </w:trPr>
        <w:tc>
          <w:tcPr>
            <w:tcW w:w="540" w:type="dxa"/>
          </w:tcPr>
          <w:p w14:paraId="3FC66454"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2.</w:t>
            </w:r>
          </w:p>
        </w:tc>
        <w:tc>
          <w:tcPr>
            <w:tcW w:w="4705" w:type="dxa"/>
          </w:tcPr>
          <w:p w14:paraId="3903BF09" w14:textId="77777777" w:rsidR="00E5763B" w:rsidRPr="0059638A" w:rsidRDefault="00E5763B"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Аналіз об’єкта дослідження</w:t>
            </w:r>
          </w:p>
        </w:tc>
        <w:tc>
          <w:tcPr>
            <w:tcW w:w="2835" w:type="dxa"/>
          </w:tcPr>
          <w:p w14:paraId="5FC491E9" w14:textId="4B52B034" w:rsidR="00E5763B"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20</w:t>
            </w:r>
            <w:r w:rsidRPr="0059638A">
              <w:rPr>
                <w:rFonts w:ascii="Times New Roman" w:eastAsia="Times New Roman" w:hAnsi="Times New Roman" w:cs="Times New Roman"/>
                <w:sz w:val="24"/>
                <w:szCs w:val="24"/>
                <w:lang w:val="uk-UA" w:eastAsia="ru-RU"/>
              </w:rPr>
              <w:t>.10.2021</w:t>
            </w:r>
          </w:p>
        </w:tc>
        <w:tc>
          <w:tcPr>
            <w:tcW w:w="1234" w:type="dxa"/>
          </w:tcPr>
          <w:p w14:paraId="131E8917"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p>
        </w:tc>
      </w:tr>
      <w:tr w:rsidR="00E5763B" w:rsidRPr="00E605DE" w14:paraId="7DF54E01" w14:textId="77777777" w:rsidTr="00AC73A3">
        <w:trPr>
          <w:trHeight w:val="20"/>
        </w:trPr>
        <w:tc>
          <w:tcPr>
            <w:tcW w:w="540" w:type="dxa"/>
          </w:tcPr>
          <w:p w14:paraId="1AAC7ECB"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3.</w:t>
            </w:r>
          </w:p>
        </w:tc>
        <w:tc>
          <w:tcPr>
            <w:tcW w:w="4705" w:type="dxa"/>
          </w:tcPr>
          <w:p w14:paraId="668902E4" w14:textId="77777777" w:rsidR="00E5763B" w:rsidRPr="0059638A" w:rsidRDefault="00E5763B"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Розробка математичної моделі</w:t>
            </w:r>
          </w:p>
        </w:tc>
        <w:tc>
          <w:tcPr>
            <w:tcW w:w="2835" w:type="dxa"/>
          </w:tcPr>
          <w:p w14:paraId="3140DA2B" w14:textId="023E5736" w:rsidR="00E5763B"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01</w:t>
            </w:r>
            <w:r w:rsidRPr="0059638A">
              <w:rPr>
                <w:rFonts w:ascii="Times New Roman" w:eastAsia="Times New Roman" w:hAnsi="Times New Roman" w:cs="Times New Roman"/>
                <w:sz w:val="24"/>
                <w:szCs w:val="24"/>
                <w:lang w:val="uk-UA" w:eastAsia="ru-RU"/>
              </w:rPr>
              <w:t>.1</w:t>
            </w:r>
            <w:r w:rsidRPr="0059638A">
              <w:rPr>
                <w:rFonts w:ascii="Times New Roman" w:eastAsia="Times New Roman" w:hAnsi="Times New Roman" w:cs="Times New Roman"/>
                <w:sz w:val="24"/>
                <w:szCs w:val="24"/>
                <w:lang w:val="uk-UA" w:eastAsia="ru-RU"/>
              </w:rPr>
              <w:t>1</w:t>
            </w:r>
            <w:r w:rsidRPr="0059638A">
              <w:rPr>
                <w:rFonts w:ascii="Times New Roman" w:eastAsia="Times New Roman" w:hAnsi="Times New Roman" w:cs="Times New Roman"/>
                <w:sz w:val="24"/>
                <w:szCs w:val="24"/>
                <w:lang w:val="uk-UA" w:eastAsia="ru-RU"/>
              </w:rPr>
              <w:t>.2021</w:t>
            </w:r>
          </w:p>
        </w:tc>
        <w:tc>
          <w:tcPr>
            <w:tcW w:w="1234" w:type="dxa"/>
          </w:tcPr>
          <w:p w14:paraId="1FFE6855"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p>
        </w:tc>
      </w:tr>
      <w:tr w:rsidR="00E5763B" w:rsidRPr="00724FA6" w14:paraId="365BCD6A" w14:textId="77777777" w:rsidTr="00AC73A3">
        <w:trPr>
          <w:trHeight w:val="20"/>
        </w:trPr>
        <w:tc>
          <w:tcPr>
            <w:tcW w:w="540" w:type="dxa"/>
          </w:tcPr>
          <w:p w14:paraId="46BE875B"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4.</w:t>
            </w:r>
          </w:p>
        </w:tc>
        <w:tc>
          <w:tcPr>
            <w:tcW w:w="4705" w:type="dxa"/>
          </w:tcPr>
          <w:p w14:paraId="165B85CD" w14:textId="77777777" w:rsidR="00E5763B" w:rsidRPr="0059638A" w:rsidRDefault="00E5763B"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Розробка та пошук автоматичних методів визначення параметрів компонентів та сировини</w:t>
            </w:r>
          </w:p>
        </w:tc>
        <w:tc>
          <w:tcPr>
            <w:tcW w:w="2835" w:type="dxa"/>
          </w:tcPr>
          <w:p w14:paraId="5028D7D9" w14:textId="36FFC78A" w:rsidR="00E5763B"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15.1</w:t>
            </w:r>
            <w:r w:rsidRPr="0059638A">
              <w:rPr>
                <w:rFonts w:ascii="Times New Roman" w:eastAsia="Times New Roman" w:hAnsi="Times New Roman" w:cs="Times New Roman"/>
                <w:sz w:val="24"/>
                <w:szCs w:val="24"/>
                <w:lang w:val="uk-UA" w:eastAsia="ru-RU"/>
              </w:rPr>
              <w:t>1</w:t>
            </w:r>
            <w:r w:rsidRPr="0059638A">
              <w:rPr>
                <w:rFonts w:ascii="Times New Roman" w:eastAsia="Times New Roman" w:hAnsi="Times New Roman" w:cs="Times New Roman"/>
                <w:sz w:val="24"/>
                <w:szCs w:val="24"/>
                <w:lang w:val="uk-UA" w:eastAsia="ru-RU"/>
              </w:rPr>
              <w:t>.2021</w:t>
            </w:r>
          </w:p>
        </w:tc>
        <w:tc>
          <w:tcPr>
            <w:tcW w:w="1234" w:type="dxa"/>
          </w:tcPr>
          <w:p w14:paraId="49ED7985"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p>
        </w:tc>
      </w:tr>
      <w:tr w:rsidR="00E5763B" w:rsidRPr="00E605DE" w14:paraId="039EFD85" w14:textId="77777777" w:rsidTr="00AC73A3">
        <w:trPr>
          <w:trHeight w:val="20"/>
        </w:trPr>
        <w:tc>
          <w:tcPr>
            <w:tcW w:w="540" w:type="dxa"/>
          </w:tcPr>
          <w:p w14:paraId="7AE43D23"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5.</w:t>
            </w:r>
          </w:p>
        </w:tc>
        <w:tc>
          <w:tcPr>
            <w:tcW w:w="4705" w:type="dxa"/>
          </w:tcPr>
          <w:p w14:paraId="210A5B8E" w14:textId="77777777" w:rsidR="00E5763B" w:rsidRPr="0059638A" w:rsidRDefault="00E5763B"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Розробка алгоритмів керування</w:t>
            </w:r>
          </w:p>
        </w:tc>
        <w:tc>
          <w:tcPr>
            <w:tcW w:w="2835" w:type="dxa"/>
          </w:tcPr>
          <w:p w14:paraId="25672989" w14:textId="02141B41" w:rsidR="00E5763B"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20</w:t>
            </w:r>
            <w:r w:rsidRPr="0059638A">
              <w:rPr>
                <w:rFonts w:ascii="Times New Roman" w:eastAsia="Times New Roman" w:hAnsi="Times New Roman" w:cs="Times New Roman"/>
                <w:sz w:val="24"/>
                <w:szCs w:val="24"/>
                <w:lang w:val="uk-UA" w:eastAsia="ru-RU"/>
              </w:rPr>
              <w:t>.1</w:t>
            </w:r>
            <w:r w:rsidRPr="0059638A">
              <w:rPr>
                <w:rFonts w:ascii="Times New Roman" w:eastAsia="Times New Roman" w:hAnsi="Times New Roman" w:cs="Times New Roman"/>
                <w:sz w:val="24"/>
                <w:szCs w:val="24"/>
                <w:lang w:val="uk-UA" w:eastAsia="ru-RU"/>
              </w:rPr>
              <w:t>1</w:t>
            </w:r>
            <w:r w:rsidRPr="0059638A">
              <w:rPr>
                <w:rFonts w:ascii="Times New Roman" w:eastAsia="Times New Roman" w:hAnsi="Times New Roman" w:cs="Times New Roman"/>
                <w:sz w:val="24"/>
                <w:szCs w:val="24"/>
                <w:lang w:val="uk-UA" w:eastAsia="ru-RU"/>
              </w:rPr>
              <w:t>.2021</w:t>
            </w:r>
          </w:p>
        </w:tc>
        <w:tc>
          <w:tcPr>
            <w:tcW w:w="1234" w:type="dxa"/>
          </w:tcPr>
          <w:p w14:paraId="01B1232C" w14:textId="77777777" w:rsidR="00E5763B" w:rsidRPr="00E605DE" w:rsidRDefault="00E5763B" w:rsidP="00AC73A3">
            <w:pPr>
              <w:spacing w:after="0" w:line="240" w:lineRule="auto"/>
              <w:jc w:val="both"/>
              <w:rPr>
                <w:rFonts w:ascii="Times New Roman" w:eastAsia="Times New Roman" w:hAnsi="Times New Roman" w:cs="Times New Roman"/>
                <w:sz w:val="24"/>
                <w:szCs w:val="24"/>
                <w:lang w:val="uk-UA" w:eastAsia="ru-RU"/>
              </w:rPr>
            </w:pPr>
          </w:p>
        </w:tc>
      </w:tr>
      <w:tr w:rsidR="00EC569C" w:rsidRPr="00E605DE" w14:paraId="1951A4A2" w14:textId="77777777" w:rsidTr="00AC73A3">
        <w:trPr>
          <w:trHeight w:val="20"/>
        </w:trPr>
        <w:tc>
          <w:tcPr>
            <w:tcW w:w="540" w:type="dxa"/>
          </w:tcPr>
          <w:p w14:paraId="05708315" w14:textId="52642A0B" w:rsidR="00EC569C" w:rsidRPr="00E605DE" w:rsidRDefault="00EC569C" w:rsidP="00AC73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r w:rsidRPr="00E605DE">
              <w:rPr>
                <w:rFonts w:ascii="Times New Roman" w:eastAsia="Times New Roman" w:hAnsi="Times New Roman" w:cs="Times New Roman"/>
                <w:sz w:val="24"/>
                <w:szCs w:val="24"/>
                <w:lang w:val="uk-UA" w:eastAsia="ru-RU"/>
              </w:rPr>
              <w:t>.</w:t>
            </w:r>
          </w:p>
        </w:tc>
        <w:tc>
          <w:tcPr>
            <w:tcW w:w="4705" w:type="dxa"/>
          </w:tcPr>
          <w:p w14:paraId="486163BB" w14:textId="26C79478" w:rsidR="00EC569C" w:rsidRPr="0059638A" w:rsidRDefault="00EC569C"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Розробка функціональної схеми автоматизації</w:t>
            </w:r>
          </w:p>
        </w:tc>
        <w:tc>
          <w:tcPr>
            <w:tcW w:w="2835" w:type="dxa"/>
          </w:tcPr>
          <w:p w14:paraId="5B3BE6D6" w14:textId="4B94BE20" w:rsidR="00EC569C"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30.11.2021</w:t>
            </w:r>
          </w:p>
        </w:tc>
        <w:tc>
          <w:tcPr>
            <w:tcW w:w="1234" w:type="dxa"/>
          </w:tcPr>
          <w:p w14:paraId="241373E4" w14:textId="77777777" w:rsidR="00EC569C" w:rsidRPr="00E605DE" w:rsidRDefault="00EC569C" w:rsidP="00AC73A3">
            <w:pPr>
              <w:spacing w:after="0" w:line="240" w:lineRule="auto"/>
              <w:jc w:val="both"/>
              <w:rPr>
                <w:rFonts w:ascii="Times New Roman" w:eastAsia="Times New Roman" w:hAnsi="Times New Roman" w:cs="Times New Roman"/>
                <w:sz w:val="24"/>
                <w:szCs w:val="24"/>
                <w:lang w:val="uk-UA" w:eastAsia="ru-RU"/>
              </w:rPr>
            </w:pPr>
          </w:p>
        </w:tc>
      </w:tr>
      <w:tr w:rsidR="00EC569C" w:rsidRPr="00E605DE" w14:paraId="60C5CBED" w14:textId="77777777" w:rsidTr="00AC73A3">
        <w:trPr>
          <w:trHeight w:val="20"/>
        </w:trPr>
        <w:tc>
          <w:tcPr>
            <w:tcW w:w="540" w:type="dxa"/>
          </w:tcPr>
          <w:p w14:paraId="6C25942B" w14:textId="1384174B" w:rsidR="00EC569C" w:rsidRPr="00E605DE" w:rsidRDefault="00EC569C" w:rsidP="00AC73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r w:rsidRPr="00E605DE">
              <w:rPr>
                <w:rFonts w:ascii="Times New Roman" w:eastAsia="Times New Roman" w:hAnsi="Times New Roman" w:cs="Times New Roman"/>
                <w:sz w:val="24"/>
                <w:szCs w:val="24"/>
                <w:lang w:val="uk-UA" w:eastAsia="ru-RU"/>
              </w:rPr>
              <w:t>.</w:t>
            </w:r>
          </w:p>
        </w:tc>
        <w:tc>
          <w:tcPr>
            <w:tcW w:w="4705" w:type="dxa"/>
          </w:tcPr>
          <w:p w14:paraId="78B23419" w14:textId="2D1CD654" w:rsidR="00EC569C" w:rsidRPr="0059638A" w:rsidRDefault="00EC569C"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Вибір технічних засобів автоматизації</w:t>
            </w:r>
          </w:p>
        </w:tc>
        <w:tc>
          <w:tcPr>
            <w:tcW w:w="2835" w:type="dxa"/>
          </w:tcPr>
          <w:p w14:paraId="6785944C" w14:textId="199A503E" w:rsidR="00EC569C"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30.11.2021</w:t>
            </w:r>
          </w:p>
        </w:tc>
        <w:tc>
          <w:tcPr>
            <w:tcW w:w="1234" w:type="dxa"/>
          </w:tcPr>
          <w:p w14:paraId="0A971323" w14:textId="77777777" w:rsidR="00EC569C" w:rsidRPr="00E605DE" w:rsidRDefault="00EC569C" w:rsidP="00AC73A3">
            <w:pPr>
              <w:spacing w:after="0" w:line="240" w:lineRule="auto"/>
              <w:jc w:val="both"/>
              <w:rPr>
                <w:rFonts w:ascii="Times New Roman" w:eastAsia="Times New Roman" w:hAnsi="Times New Roman" w:cs="Times New Roman"/>
                <w:sz w:val="24"/>
                <w:szCs w:val="24"/>
                <w:lang w:val="uk-UA" w:eastAsia="ru-RU"/>
              </w:rPr>
            </w:pPr>
          </w:p>
        </w:tc>
      </w:tr>
      <w:tr w:rsidR="00EC569C" w:rsidRPr="00E605DE" w14:paraId="419FC0EE" w14:textId="77777777" w:rsidTr="00AC73A3">
        <w:trPr>
          <w:trHeight w:val="20"/>
        </w:trPr>
        <w:tc>
          <w:tcPr>
            <w:tcW w:w="540" w:type="dxa"/>
          </w:tcPr>
          <w:p w14:paraId="1F2D355E" w14:textId="002ED544" w:rsidR="00EC569C" w:rsidRPr="00E605DE" w:rsidRDefault="00EC569C" w:rsidP="00AC73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w:t>
            </w:r>
            <w:r w:rsidRPr="00E605DE">
              <w:rPr>
                <w:rFonts w:ascii="Times New Roman" w:eastAsia="Times New Roman" w:hAnsi="Times New Roman" w:cs="Times New Roman"/>
                <w:sz w:val="24"/>
                <w:szCs w:val="24"/>
                <w:lang w:val="uk-UA" w:eastAsia="ru-RU"/>
              </w:rPr>
              <w:t>.</w:t>
            </w:r>
          </w:p>
        </w:tc>
        <w:tc>
          <w:tcPr>
            <w:tcW w:w="4705" w:type="dxa"/>
          </w:tcPr>
          <w:p w14:paraId="24650AB3" w14:textId="48235C80" w:rsidR="00EC569C" w:rsidRPr="0059638A" w:rsidRDefault="00EC569C" w:rsidP="00AC73A3">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Розробка програмного забезпечення</w:t>
            </w:r>
          </w:p>
        </w:tc>
        <w:tc>
          <w:tcPr>
            <w:tcW w:w="2835" w:type="dxa"/>
          </w:tcPr>
          <w:p w14:paraId="53584DAB" w14:textId="6CCCF11C" w:rsidR="00EC569C"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0</w:t>
            </w:r>
            <w:r w:rsidR="00FC4B81" w:rsidRPr="0059638A">
              <w:rPr>
                <w:rFonts w:ascii="Times New Roman" w:eastAsia="Times New Roman" w:hAnsi="Times New Roman" w:cs="Times New Roman"/>
                <w:sz w:val="24"/>
                <w:szCs w:val="24"/>
                <w:lang w:val="uk-UA" w:eastAsia="ru-RU"/>
              </w:rPr>
              <w:t>6</w:t>
            </w:r>
            <w:r w:rsidRPr="0059638A">
              <w:rPr>
                <w:rFonts w:ascii="Times New Roman" w:eastAsia="Times New Roman" w:hAnsi="Times New Roman" w:cs="Times New Roman"/>
                <w:sz w:val="24"/>
                <w:szCs w:val="24"/>
                <w:lang w:val="uk-UA" w:eastAsia="ru-RU"/>
              </w:rPr>
              <w:t>.12.2021</w:t>
            </w:r>
          </w:p>
        </w:tc>
        <w:tc>
          <w:tcPr>
            <w:tcW w:w="1234" w:type="dxa"/>
          </w:tcPr>
          <w:p w14:paraId="7DA86E63" w14:textId="77777777" w:rsidR="00EC569C" w:rsidRPr="00E605DE" w:rsidRDefault="00EC569C" w:rsidP="00AC73A3">
            <w:pPr>
              <w:spacing w:after="0" w:line="240" w:lineRule="auto"/>
              <w:jc w:val="both"/>
              <w:rPr>
                <w:rFonts w:ascii="Times New Roman" w:eastAsia="Times New Roman" w:hAnsi="Times New Roman" w:cs="Times New Roman"/>
                <w:sz w:val="24"/>
                <w:szCs w:val="24"/>
                <w:lang w:val="uk-UA" w:eastAsia="ru-RU"/>
              </w:rPr>
            </w:pPr>
          </w:p>
        </w:tc>
      </w:tr>
      <w:tr w:rsidR="00EC569C" w:rsidRPr="00E605DE" w14:paraId="432B3037" w14:textId="77777777" w:rsidTr="00AC73A3">
        <w:trPr>
          <w:trHeight w:val="20"/>
        </w:trPr>
        <w:tc>
          <w:tcPr>
            <w:tcW w:w="540" w:type="dxa"/>
          </w:tcPr>
          <w:p w14:paraId="28B932C5" w14:textId="3B6680E6" w:rsidR="00EC569C" w:rsidRPr="00E605DE" w:rsidRDefault="00D32FAD" w:rsidP="00AC73A3">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4705" w:type="dxa"/>
          </w:tcPr>
          <w:p w14:paraId="63DD6DE8" w14:textId="0BD07D1C" w:rsidR="00EC569C" w:rsidRPr="0059638A" w:rsidRDefault="00D32FAD" w:rsidP="00AC73A3">
            <w:pPr>
              <w:spacing w:after="0" w:line="240" w:lineRule="auto"/>
              <w:jc w:val="both"/>
              <w:rPr>
                <w:rFonts w:ascii="Times New Roman" w:eastAsia="Times New Roman" w:hAnsi="Times New Roman" w:cs="Times New Roman"/>
                <w:sz w:val="24"/>
                <w:szCs w:val="24"/>
                <w:lang w:val="en-US" w:eastAsia="ru-RU"/>
              </w:rPr>
            </w:pPr>
            <w:r w:rsidRPr="0059638A">
              <w:rPr>
                <w:rFonts w:ascii="Times New Roman" w:eastAsia="Times New Roman" w:hAnsi="Times New Roman" w:cs="Times New Roman"/>
                <w:sz w:val="24"/>
                <w:szCs w:val="24"/>
                <w:lang w:val="uk-UA" w:eastAsia="ru-RU"/>
              </w:rPr>
              <w:t>Розробка стартап проекта</w:t>
            </w:r>
          </w:p>
        </w:tc>
        <w:tc>
          <w:tcPr>
            <w:tcW w:w="2835" w:type="dxa"/>
          </w:tcPr>
          <w:p w14:paraId="40CE3BEA" w14:textId="631F3BEE" w:rsidR="00EC569C" w:rsidRPr="0059638A" w:rsidRDefault="00FC4B81"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09.12.2021</w:t>
            </w:r>
          </w:p>
        </w:tc>
        <w:tc>
          <w:tcPr>
            <w:tcW w:w="1234" w:type="dxa"/>
          </w:tcPr>
          <w:p w14:paraId="42DD69A8" w14:textId="77777777" w:rsidR="00EC569C" w:rsidRPr="00E605DE" w:rsidRDefault="00EC569C" w:rsidP="00AC73A3">
            <w:pPr>
              <w:spacing w:after="0" w:line="240" w:lineRule="auto"/>
              <w:jc w:val="both"/>
              <w:rPr>
                <w:rFonts w:ascii="Times New Roman" w:eastAsia="Times New Roman" w:hAnsi="Times New Roman" w:cs="Times New Roman"/>
                <w:sz w:val="24"/>
                <w:szCs w:val="24"/>
                <w:lang w:val="uk-UA" w:eastAsia="ru-RU"/>
              </w:rPr>
            </w:pPr>
          </w:p>
        </w:tc>
      </w:tr>
      <w:tr w:rsidR="00D32FAD" w:rsidRPr="00E605DE" w14:paraId="068EE8EC" w14:textId="77777777" w:rsidTr="00AC73A3">
        <w:trPr>
          <w:trHeight w:val="20"/>
        </w:trPr>
        <w:tc>
          <w:tcPr>
            <w:tcW w:w="540" w:type="dxa"/>
          </w:tcPr>
          <w:p w14:paraId="6AE5942E" w14:textId="74094F9A" w:rsidR="00D32FAD" w:rsidRPr="00E605DE" w:rsidRDefault="00D32FAD" w:rsidP="00D32FAD">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r w:rsidRPr="00E605DE">
              <w:rPr>
                <w:rFonts w:ascii="Times New Roman" w:eastAsia="Times New Roman" w:hAnsi="Times New Roman" w:cs="Times New Roman"/>
                <w:sz w:val="24"/>
                <w:szCs w:val="24"/>
                <w:lang w:val="uk-UA" w:eastAsia="ru-RU"/>
              </w:rPr>
              <w:t>.</w:t>
            </w:r>
          </w:p>
        </w:tc>
        <w:tc>
          <w:tcPr>
            <w:tcW w:w="4705" w:type="dxa"/>
          </w:tcPr>
          <w:p w14:paraId="04729FA0" w14:textId="4418E7A0" w:rsidR="00D32FAD" w:rsidRPr="0059638A" w:rsidRDefault="00D32FAD" w:rsidP="00D32FAD">
            <w:pPr>
              <w:spacing w:after="0" w:line="240" w:lineRule="auto"/>
              <w:jc w:val="both"/>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Оформлення пояснювальної записки</w:t>
            </w:r>
          </w:p>
        </w:tc>
        <w:tc>
          <w:tcPr>
            <w:tcW w:w="2835" w:type="dxa"/>
          </w:tcPr>
          <w:p w14:paraId="3C627ACB" w14:textId="0A7AB394" w:rsidR="00D32FAD" w:rsidRPr="0059638A" w:rsidRDefault="00D32FAD" w:rsidP="0059638A">
            <w:pPr>
              <w:spacing w:after="0" w:line="240" w:lineRule="auto"/>
              <w:jc w:val="center"/>
              <w:rPr>
                <w:rFonts w:ascii="Times New Roman" w:eastAsia="Times New Roman" w:hAnsi="Times New Roman" w:cs="Times New Roman"/>
                <w:sz w:val="24"/>
                <w:szCs w:val="24"/>
                <w:lang w:val="uk-UA" w:eastAsia="ru-RU"/>
              </w:rPr>
            </w:pPr>
            <w:r w:rsidRPr="0059638A">
              <w:rPr>
                <w:rFonts w:ascii="Times New Roman" w:eastAsia="Times New Roman" w:hAnsi="Times New Roman" w:cs="Times New Roman"/>
                <w:sz w:val="24"/>
                <w:szCs w:val="24"/>
                <w:lang w:val="uk-UA" w:eastAsia="ru-RU"/>
              </w:rPr>
              <w:t>10.12.2021</w:t>
            </w:r>
          </w:p>
        </w:tc>
        <w:tc>
          <w:tcPr>
            <w:tcW w:w="1234" w:type="dxa"/>
          </w:tcPr>
          <w:p w14:paraId="290D8408" w14:textId="77777777" w:rsidR="00D32FAD" w:rsidRPr="00E605DE" w:rsidRDefault="00D32FAD" w:rsidP="00D32FAD">
            <w:pPr>
              <w:spacing w:after="0" w:line="240" w:lineRule="auto"/>
              <w:jc w:val="both"/>
              <w:rPr>
                <w:rFonts w:ascii="Times New Roman" w:eastAsia="Times New Roman" w:hAnsi="Times New Roman" w:cs="Times New Roman"/>
                <w:sz w:val="24"/>
                <w:szCs w:val="24"/>
                <w:lang w:val="uk-UA" w:eastAsia="ru-RU"/>
              </w:rPr>
            </w:pPr>
          </w:p>
        </w:tc>
      </w:tr>
    </w:tbl>
    <w:p w14:paraId="0F8A4720" w14:textId="77777777" w:rsidR="000E242E" w:rsidRPr="000E242E" w:rsidRDefault="000E242E" w:rsidP="000E242E">
      <w:pPr>
        <w:widowControl w:val="0"/>
        <w:autoSpaceDE w:val="0"/>
        <w:autoSpaceDN w:val="0"/>
        <w:adjustRightInd w:val="0"/>
        <w:spacing w:after="0" w:line="240" w:lineRule="auto"/>
        <w:rPr>
          <w:rFonts w:ascii="Times New Roman" w:eastAsia="Times New Roman" w:hAnsi="Times New Roman" w:cs="Times New Roman"/>
          <w:sz w:val="28"/>
          <w:szCs w:val="20"/>
          <w:lang w:eastAsia="sv-SE"/>
        </w:rPr>
      </w:pPr>
    </w:p>
    <w:p w14:paraId="46D74874" w14:textId="77777777" w:rsidR="000E242E" w:rsidRPr="000E242E" w:rsidRDefault="000E242E" w:rsidP="000E242E">
      <w:pPr>
        <w:widowControl w:val="0"/>
        <w:autoSpaceDE w:val="0"/>
        <w:autoSpaceDN w:val="0"/>
        <w:adjustRightInd w:val="0"/>
        <w:spacing w:after="0" w:line="240" w:lineRule="auto"/>
        <w:rPr>
          <w:rFonts w:ascii="Times New Roman" w:eastAsia="Times New Roman" w:hAnsi="Times New Roman" w:cs="Times New Roman"/>
          <w:sz w:val="28"/>
          <w:szCs w:val="20"/>
          <w:lang w:eastAsia="sv-SE"/>
        </w:rPr>
      </w:pPr>
    </w:p>
    <w:p w14:paraId="4C035BF6" w14:textId="2604BF31" w:rsidR="000E242E" w:rsidRPr="000E242E" w:rsidRDefault="000E242E" w:rsidP="000E242E">
      <w:pPr>
        <w:widowControl w:val="0"/>
        <w:tabs>
          <w:tab w:val="left" w:pos="3828"/>
          <w:tab w:val="left" w:pos="6096"/>
          <w:tab w:val="right" w:pos="8931"/>
        </w:tabs>
        <w:autoSpaceDE w:val="0"/>
        <w:autoSpaceDN w:val="0"/>
        <w:adjustRightInd w:val="0"/>
        <w:spacing w:after="0" w:line="240" w:lineRule="auto"/>
        <w:ind w:left="540" w:hanging="540"/>
        <w:rPr>
          <w:rFonts w:ascii="Times New Roman" w:eastAsia="Times New Roman" w:hAnsi="Times New Roman" w:cs="Times New Roman"/>
          <w:sz w:val="28"/>
          <w:szCs w:val="20"/>
          <w:lang w:eastAsia="sv-SE"/>
        </w:rPr>
      </w:pPr>
      <w:proofErr w:type="spellStart"/>
      <w:r w:rsidRPr="000E242E">
        <w:rPr>
          <w:rFonts w:ascii="Times New Roman" w:eastAsia="Times New Roman" w:hAnsi="Times New Roman" w:cs="Times New Roman"/>
          <w:bCs/>
          <w:sz w:val="28"/>
          <w:szCs w:val="20"/>
          <w:lang w:eastAsia="sv-SE"/>
        </w:rPr>
        <w:t>Здобувач</w:t>
      </w:r>
      <w:proofErr w:type="spellEnd"/>
      <w:r w:rsidRPr="000E242E">
        <w:rPr>
          <w:rFonts w:ascii="Times New Roman" w:eastAsia="Times New Roman" w:hAnsi="Times New Roman" w:cs="Times New Roman"/>
          <w:bCs/>
          <w:sz w:val="28"/>
          <w:szCs w:val="20"/>
          <w:lang w:eastAsia="sv-SE"/>
        </w:rPr>
        <w:t xml:space="preserve"> </w:t>
      </w:r>
      <w:proofErr w:type="spellStart"/>
      <w:r w:rsidRPr="000E242E">
        <w:rPr>
          <w:rFonts w:ascii="Times New Roman" w:eastAsia="Times New Roman" w:hAnsi="Times New Roman" w:cs="Times New Roman"/>
          <w:bCs/>
          <w:sz w:val="28"/>
          <w:szCs w:val="20"/>
          <w:lang w:eastAsia="sv-SE"/>
        </w:rPr>
        <w:t>ступеня</w:t>
      </w:r>
      <w:proofErr w:type="spellEnd"/>
      <w:r w:rsidRPr="000E242E">
        <w:rPr>
          <w:rFonts w:ascii="Times New Roman" w:eastAsia="Times New Roman" w:hAnsi="Times New Roman" w:cs="Times New Roman"/>
          <w:bCs/>
          <w:sz w:val="28"/>
          <w:szCs w:val="20"/>
          <w:lang w:eastAsia="sv-SE"/>
        </w:rPr>
        <w:t xml:space="preserve"> </w:t>
      </w:r>
      <w:proofErr w:type="spellStart"/>
      <w:r w:rsidRPr="000E242E">
        <w:rPr>
          <w:rFonts w:ascii="Times New Roman" w:eastAsia="Times New Roman" w:hAnsi="Times New Roman" w:cs="Times New Roman"/>
          <w:bCs/>
          <w:sz w:val="28"/>
          <w:szCs w:val="20"/>
          <w:lang w:eastAsia="sv-SE"/>
        </w:rPr>
        <w:t>магістра</w:t>
      </w:r>
      <w:proofErr w:type="spellEnd"/>
      <w:r w:rsidRPr="000E242E">
        <w:rPr>
          <w:rFonts w:ascii="Times New Roman" w:eastAsia="Times New Roman" w:hAnsi="Times New Roman" w:cs="Times New Roman"/>
          <w:bCs/>
          <w:sz w:val="28"/>
          <w:szCs w:val="20"/>
          <w:lang w:eastAsia="sv-SE"/>
        </w:rPr>
        <w:t xml:space="preserve"> </w:t>
      </w:r>
      <w:r w:rsidRPr="000E242E">
        <w:rPr>
          <w:rFonts w:ascii="Times New Roman" w:eastAsia="Times New Roman" w:hAnsi="Times New Roman" w:cs="Times New Roman"/>
          <w:bCs/>
          <w:sz w:val="28"/>
          <w:szCs w:val="20"/>
          <w:lang w:eastAsia="sv-SE"/>
        </w:rPr>
        <w:tab/>
        <w:t>____________</w:t>
      </w:r>
      <w:r w:rsidRPr="000E242E">
        <w:rPr>
          <w:rFonts w:ascii="Times New Roman" w:eastAsia="Times New Roman" w:hAnsi="Times New Roman" w:cs="Times New Roman"/>
          <w:sz w:val="28"/>
          <w:szCs w:val="20"/>
          <w:lang w:eastAsia="sv-SE"/>
        </w:rPr>
        <w:tab/>
        <w:t>_____</w:t>
      </w:r>
      <w:r w:rsidR="00E90C0C">
        <w:rPr>
          <w:rFonts w:ascii="Times New Roman" w:eastAsia="Times New Roman" w:hAnsi="Times New Roman" w:cs="Times New Roman"/>
          <w:sz w:val="28"/>
          <w:szCs w:val="20"/>
          <w:lang w:val="uk-UA" w:eastAsia="sv-SE"/>
        </w:rPr>
        <w:t>Міщенко П.О.</w:t>
      </w:r>
      <w:r w:rsidRPr="000E242E">
        <w:rPr>
          <w:rFonts w:ascii="Times New Roman" w:eastAsia="Times New Roman" w:hAnsi="Times New Roman" w:cs="Times New Roman"/>
          <w:sz w:val="28"/>
          <w:szCs w:val="20"/>
          <w:lang w:eastAsia="sv-SE"/>
        </w:rPr>
        <w:t>____</w:t>
      </w:r>
    </w:p>
    <w:p w14:paraId="37EBD3B2" w14:textId="77777777" w:rsidR="000E242E" w:rsidRPr="000E242E" w:rsidRDefault="000E242E" w:rsidP="000E242E">
      <w:pPr>
        <w:widowControl w:val="0"/>
        <w:tabs>
          <w:tab w:val="left" w:pos="4253"/>
          <w:tab w:val="left" w:pos="6663"/>
          <w:tab w:val="right" w:pos="8931"/>
        </w:tabs>
        <w:autoSpaceDE w:val="0"/>
        <w:autoSpaceDN w:val="0"/>
        <w:adjustRightInd w:val="0"/>
        <w:spacing w:after="0" w:line="240" w:lineRule="auto"/>
        <w:rPr>
          <w:rFonts w:ascii="Times New Roman" w:eastAsia="Times New Roman" w:hAnsi="Times New Roman" w:cs="Times New Roman"/>
          <w:bCs/>
          <w:sz w:val="28"/>
          <w:szCs w:val="20"/>
          <w:vertAlign w:val="superscript"/>
          <w:lang w:eastAsia="sv-SE"/>
        </w:rPr>
      </w:pPr>
      <w:r w:rsidRPr="000E242E">
        <w:rPr>
          <w:rFonts w:ascii="Times New Roman" w:eastAsia="Times New Roman" w:hAnsi="Times New Roman" w:cs="Times New Roman"/>
          <w:bCs/>
          <w:sz w:val="28"/>
          <w:szCs w:val="20"/>
          <w:vertAlign w:val="superscript"/>
          <w:lang w:eastAsia="sv-SE"/>
        </w:rPr>
        <w:tab/>
        <w:t xml:space="preserve"> (</w:t>
      </w:r>
      <w:proofErr w:type="spellStart"/>
      <w:r w:rsidRPr="000E242E">
        <w:rPr>
          <w:rFonts w:ascii="Times New Roman" w:eastAsia="Times New Roman" w:hAnsi="Times New Roman" w:cs="Times New Roman"/>
          <w:bCs/>
          <w:sz w:val="28"/>
          <w:szCs w:val="20"/>
          <w:vertAlign w:val="superscript"/>
          <w:lang w:eastAsia="sv-SE"/>
        </w:rPr>
        <w:t>підпис</w:t>
      </w:r>
      <w:proofErr w:type="spellEnd"/>
      <w:r w:rsidRPr="000E242E">
        <w:rPr>
          <w:rFonts w:ascii="Times New Roman" w:eastAsia="Times New Roman" w:hAnsi="Times New Roman" w:cs="Times New Roman"/>
          <w:bCs/>
          <w:sz w:val="28"/>
          <w:szCs w:val="20"/>
          <w:vertAlign w:val="superscript"/>
          <w:lang w:eastAsia="sv-SE"/>
        </w:rPr>
        <w:t>)</w:t>
      </w:r>
      <w:r w:rsidRPr="000E242E">
        <w:rPr>
          <w:rFonts w:ascii="Times New Roman" w:eastAsia="Times New Roman" w:hAnsi="Times New Roman" w:cs="Times New Roman"/>
          <w:bCs/>
          <w:sz w:val="28"/>
          <w:szCs w:val="20"/>
          <w:vertAlign w:val="superscript"/>
          <w:lang w:eastAsia="sv-SE"/>
        </w:rPr>
        <w:tab/>
        <w:t>(</w:t>
      </w:r>
      <w:proofErr w:type="spellStart"/>
      <w:r w:rsidRPr="000E242E">
        <w:rPr>
          <w:rFonts w:ascii="Times New Roman" w:eastAsia="Times New Roman" w:hAnsi="Times New Roman" w:cs="Times New Roman"/>
          <w:bCs/>
          <w:sz w:val="28"/>
          <w:szCs w:val="20"/>
          <w:vertAlign w:val="superscript"/>
          <w:lang w:eastAsia="sv-SE"/>
        </w:rPr>
        <w:t>власне</w:t>
      </w:r>
      <w:proofErr w:type="spellEnd"/>
      <w:r w:rsidRPr="000E242E">
        <w:rPr>
          <w:rFonts w:ascii="Times New Roman" w:eastAsia="Times New Roman" w:hAnsi="Times New Roman" w:cs="Times New Roman"/>
          <w:bCs/>
          <w:sz w:val="28"/>
          <w:szCs w:val="20"/>
          <w:vertAlign w:val="superscript"/>
          <w:lang w:eastAsia="sv-SE"/>
        </w:rPr>
        <w:t xml:space="preserve"> </w:t>
      </w:r>
      <w:proofErr w:type="spellStart"/>
      <w:r w:rsidRPr="000E242E">
        <w:rPr>
          <w:rFonts w:ascii="Times New Roman" w:eastAsia="Times New Roman" w:hAnsi="Times New Roman" w:cs="Times New Roman"/>
          <w:bCs/>
          <w:sz w:val="28"/>
          <w:szCs w:val="20"/>
          <w:vertAlign w:val="superscript"/>
          <w:lang w:eastAsia="sv-SE"/>
        </w:rPr>
        <w:t>ім’я</w:t>
      </w:r>
      <w:proofErr w:type="spellEnd"/>
      <w:r w:rsidRPr="000E242E">
        <w:rPr>
          <w:rFonts w:ascii="Times New Roman" w:eastAsia="Times New Roman" w:hAnsi="Times New Roman" w:cs="Times New Roman"/>
          <w:bCs/>
          <w:sz w:val="28"/>
          <w:szCs w:val="20"/>
          <w:vertAlign w:val="superscript"/>
          <w:lang w:eastAsia="sv-SE"/>
        </w:rPr>
        <w:t>, ПРІЗВИЩЕ)</w:t>
      </w:r>
    </w:p>
    <w:p w14:paraId="6D2519A5" w14:textId="50042E75" w:rsidR="000E242E" w:rsidRPr="000E242E" w:rsidRDefault="000E242E" w:rsidP="000E242E">
      <w:pPr>
        <w:widowControl w:val="0"/>
        <w:tabs>
          <w:tab w:val="left" w:pos="3828"/>
          <w:tab w:val="left" w:pos="6096"/>
          <w:tab w:val="right" w:pos="8931"/>
        </w:tabs>
        <w:autoSpaceDE w:val="0"/>
        <w:autoSpaceDN w:val="0"/>
        <w:adjustRightInd w:val="0"/>
        <w:spacing w:after="0" w:line="240" w:lineRule="auto"/>
        <w:ind w:left="540" w:hanging="540"/>
        <w:rPr>
          <w:rFonts w:ascii="Times New Roman" w:eastAsia="Times New Roman" w:hAnsi="Times New Roman" w:cs="Times New Roman"/>
          <w:bCs/>
          <w:sz w:val="28"/>
          <w:szCs w:val="20"/>
          <w:lang w:eastAsia="sv-SE"/>
        </w:rPr>
      </w:pPr>
      <w:proofErr w:type="spellStart"/>
      <w:r w:rsidRPr="000E242E">
        <w:rPr>
          <w:rFonts w:ascii="Times New Roman" w:eastAsia="Times New Roman" w:hAnsi="Times New Roman" w:cs="Times New Roman"/>
          <w:bCs/>
          <w:sz w:val="28"/>
          <w:szCs w:val="20"/>
          <w:lang w:eastAsia="sv-SE"/>
        </w:rPr>
        <w:t>Науковий</w:t>
      </w:r>
      <w:proofErr w:type="spellEnd"/>
      <w:r w:rsidRPr="000E242E">
        <w:rPr>
          <w:rFonts w:ascii="Times New Roman" w:eastAsia="Times New Roman" w:hAnsi="Times New Roman" w:cs="Times New Roman"/>
          <w:bCs/>
          <w:sz w:val="28"/>
          <w:szCs w:val="20"/>
          <w:lang w:eastAsia="sv-SE"/>
        </w:rPr>
        <w:t xml:space="preserve"> </w:t>
      </w:r>
      <w:proofErr w:type="spellStart"/>
      <w:r w:rsidRPr="000E242E">
        <w:rPr>
          <w:rFonts w:ascii="Times New Roman" w:eastAsia="Times New Roman" w:hAnsi="Times New Roman" w:cs="Times New Roman"/>
          <w:bCs/>
          <w:sz w:val="28"/>
          <w:szCs w:val="20"/>
          <w:lang w:eastAsia="sv-SE"/>
        </w:rPr>
        <w:t>керівник</w:t>
      </w:r>
      <w:proofErr w:type="spellEnd"/>
      <w:r w:rsidRPr="000E242E">
        <w:rPr>
          <w:rFonts w:ascii="Times New Roman" w:eastAsia="Times New Roman" w:hAnsi="Times New Roman" w:cs="Times New Roman"/>
          <w:bCs/>
          <w:sz w:val="28"/>
          <w:szCs w:val="20"/>
          <w:lang w:eastAsia="sv-SE"/>
        </w:rPr>
        <w:t xml:space="preserve"> </w:t>
      </w:r>
      <w:r w:rsidRPr="000E242E">
        <w:rPr>
          <w:rFonts w:ascii="Times New Roman" w:eastAsia="Times New Roman" w:hAnsi="Times New Roman" w:cs="Times New Roman"/>
          <w:bCs/>
          <w:sz w:val="28"/>
          <w:szCs w:val="20"/>
          <w:lang w:eastAsia="sv-SE"/>
        </w:rPr>
        <w:tab/>
        <w:t>____________</w:t>
      </w:r>
      <w:r w:rsidRPr="000E242E">
        <w:rPr>
          <w:rFonts w:ascii="Times New Roman" w:eastAsia="Times New Roman" w:hAnsi="Times New Roman" w:cs="Times New Roman"/>
          <w:sz w:val="28"/>
          <w:szCs w:val="20"/>
          <w:lang w:eastAsia="sv-SE"/>
        </w:rPr>
        <w:tab/>
        <w:t>_____</w:t>
      </w:r>
      <w:r w:rsidR="0059638A" w:rsidRPr="0059638A">
        <w:rPr>
          <w:rFonts w:ascii="Times New Roman" w:eastAsia="Times New Roman" w:hAnsi="Times New Roman" w:cs="Times New Roman"/>
          <w:sz w:val="28"/>
          <w:szCs w:val="20"/>
          <w:lang w:val="uk-UA" w:eastAsia="sv-SE"/>
        </w:rPr>
        <w:t xml:space="preserve"> </w:t>
      </w:r>
      <w:proofErr w:type="spellStart"/>
      <w:r w:rsidR="0059638A">
        <w:rPr>
          <w:rFonts w:ascii="Times New Roman" w:eastAsia="Times New Roman" w:hAnsi="Times New Roman" w:cs="Times New Roman"/>
          <w:sz w:val="28"/>
          <w:szCs w:val="20"/>
          <w:lang w:val="uk-UA" w:eastAsia="sv-SE"/>
        </w:rPr>
        <w:t>Ситніков</w:t>
      </w:r>
      <w:proofErr w:type="spellEnd"/>
      <w:r w:rsidR="0059638A">
        <w:rPr>
          <w:rFonts w:ascii="Times New Roman" w:eastAsia="Times New Roman" w:hAnsi="Times New Roman" w:cs="Times New Roman"/>
          <w:sz w:val="28"/>
          <w:szCs w:val="20"/>
          <w:lang w:val="uk-UA" w:eastAsia="sv-SE"/>
        </w:rPr>
        <w:t xml:space="preserve"> </w:t>
      </w:r>
      <w:r w:rsidR="0059638A">
        <w:rPr>
          <w:rFonts w:ascii="Times New Roman" w:eastAsia="Times New Roman" w:hAnsi="Times New Roman" w:cs="Times New Roman"/>
          <w:sz w:val="28"/>
          <w:szCs w:val="20"/>
          <w:lang w:val="uk-UA" w:eastAsia="sv-SE"/>
        </w:rPr>
        <w:t>О.В.</w:t>
      </w:r>
      <w:r w:rsidR="0059638A" w:rsidRPr="000E242E">
        <w:rPr>
          <w:rFonts w:ascii="Times New Roman" w:eastAsia="Times New Roman" w:hAnsi="Times New Roman" w:cs="Times New Roman"/>
          <w:sz w:val="28"/>
          <w:szCs w:val="20"/>
          <w:lang w:eastAsia="sv-SE"/>
        </w:rPr>
        <w:t xml:space="preserve"> </w:t>
      </w:r>
      <w:r w:rsidRPr="000E242E">
        <w:rPr>
          <w:rFonts w:ascii="Times New Roman" w:eastAsia="Times New Roman" w:hAnsi="Times New Roman" w:cs="Times New Roman"/>
          <w:sz w:val="28"/>
          <w:szCs w:val="20"/>
          <w:lang w:eastAsia="sv-SE"/>
        </w:rPr>
        <w:t>___</w:t>
      </w:r>
    </w:p>
    <w:p w14:paraId="4355C1CE" w14:textId="77777777" w:rsidR="000E242E" w:rsidRPr="000E242E" w:rsidRDefault="000E242E" w:rsidP="000E242E">
      <w:pPr>
        <w:widowControl w:val="0"/>
        <w:tabs>
          <w:tab w:val="left" w:pos="4253"/>
          <w:tab w:val="left" w:pos="6663"/>
          <w:tab w:val="right" w:pos="8931"/>
        </w:tabs>
        <w:autoSpaceDE w:val="0"/>
        <w:autoSpaceDN w:val="0"/>
        <w:adjustRightInd w:val="0"/>
        <w:spacing w:after="0" w:line="240" w:lineRule="auto"/>
        <w:rPr>
          <w:rFonts w:ascii="Times New Roman" w:eastAsia="Calibri" w:hAnsi="Times New Roman" w:cs="Times New Roman"/>
          <w:sz w:val="28"/>
          <w:szCs w:val="28"/>
          <w:shd w:val="clear" w:color="auto" w:fill="FFFFFF"/>
          <w:lang w:val="uk-UA" w:eastAsia="zh-CN"/>
        </w:rPr>
      </w:pPr>
      <w:r w:rsidRPr="000E242E">
        <w:rPr>
          <w:rFonts w:ascii="Times New Roman" w:eastAsia="Times New Roman" w:hAnsi="Times New Roman" w:cs="Times New Roman"/>
          <w:bCs/>
          <w:sz w:val="28"/>
          <w:szCs w:val="20"/>
          <w:vertAlign w:val="superscript"/>
          <w:lang w:eastAsia="sv-SE"/>
        </w:rPr>
        <w:tab/>
        <w:t xml:space="preserve"> (</w:t>
      </w:r>
      <w:proofErr w:type="spellStart"/>
      <w:r w:rsidRPr="000E242E">
        <w:rPr>
          <w:rFonts w:ascii="Times New Roman" w:eastAsia="Times New Roman" w:hAnsi="Times New Roman" w:cs="Times New Roman"/>
          <w:bCs/>
          <w:sz w:val="28"/>
          <w:szCs w:val="20"/>
          <w:vertAlign w:val="superscript"/>
          <w:lang w:eastAsia="sv-SE"/>
        </w:rPr>
        <w:t>підпис</w:t>
      </w:r>
      <w:proofErr w:type="spellEnd"/>
      <w:r w:rsidRPr="000E242E">
        <w:rPr>
          <w:rFonts w:ascii="Times New Roman" w:eastAsia="Times New Roman" w:hAnsi="Times New Roman" w:cs="Times New Roman"/>
          <w:bCs/>
          <w:sz w:val="28"/>
          <w:szCs w:val="20"/>
          <w:vertAlign w:val="superscript"/>
          <w:lang w:eastAsia="sv-SE"/>
        </w:rPr>
        <w:t>)</w:t>
      </w:r>
      <w:r w:rsidRPr="000E242E">
        <w:rPr>
          <w:rFonts w:ascii="Times New Roman" w:eastAsia="Times New Roman" w:hAnsi="Times New Roman" w:cs="Times New Roman"/>
          <w:bCs/>
          <w:sz w:val="28"/>
          <w:szCs w:val="20"/>
          <w:vertAlign w:val="superscript"/>
          <w:lang w:eastAsia="sv-SE"/>
        </w:rPr>
        <w:tab/>
        <w:t>(</w:t>
      </w:r>
      <w:proofErr w:type="spellStart"/>
      <w:r w:rsidRPr="000E242E">
        <w:rPr>
          <w:rFonts w:ascii="Times New Roman" w:eastAsia="Times New Roman" w:hAnsi="Times New Roman" w:cs="Times New Roman"/>
          <w:bCs/>
          <w:sz w:val="28"/>
          <w:szCs w:val="20"/>
          <w:vertAlign w:val="superscript"/>
          <w:lang w:eastAsia="sv-SE"/>
        </w:rPr>
        <w:t>власне</w:t>
      </w:r>
      <w:proofErr w:type="spellEnd"/>
      <w:r w:rsidRPr="000E242E">
        <w:rPr>
          <w:rFonts w:ascii="Times New Roman" w:eastAsia="Times New Roman" w:hAnsi="Times New Roman" w:cs="Times New Roman"/>
          <w:bCs/>
          <w:sz w:val="28"/>
          <w:szCs w:val="20"/>
          <w:vertAlign w:val="superscript"/>
          <w:lang w:eastAsia="sv-SE"/>
        </w:rPr>
        <w:t xml:space="preserve"> </w:t>
      </w:r>
      <w:proofErr w:type="spellStart"/>
      <w:r w:rsidRPr="000E242E">
        <w:rPr>
          <w:rFonts w:ascii="Times New Roman" w:eastAsia="Times New Roman" w:hAnsi="Times New Roman" w:cs="Times New Roman"/>
          <w:bCs/>
          <w:sz w:val="28"/>
          <w:szCs w:val="20"/>
          <w:vertAlign w:val="superscript"/>
          <w:lang w:eastAsia="sv-SE"/>
        </w:rPr>
        <w:t>ім’я</w:t>
      </w:r>
      <w:proofErr w:type="spellEnd"/>
      <w:r w:rsidRPr="000E242E">
        <w:rPr>
          <w:rFonts w:ascii="Times New Roman" w:eastAsia="Times New Roman" w:hAnsi="Times New Roman" w:cs="Times New Roman"/>
          <w:bCs/>
          <w:sz w:val="28"/>
          <w:szCs w:val="20"/>
          <w:vertAlign w:val="superscript"/>
          <w:lang w:eastAsia="sv-SE"/>
        </w:rPr>
        <w:t>, ПРІЗВИЩЕ)</w:t>
      </w:r>
    </w:p>
    <w:p w14:paraId="40D37AC1" w14:textId="4BF8E735" w:rsidR="000E242E" w:rsidRPr="00C02E9A" w:rsidRDefault="000E242E" w:rsidP="000E242E">
      <w:pPr>
        <w:jc w:val="both"/>
        <w:rPr>
          <w:rFonts w:ascii="Times New Roman" w:hAnsi="Times New Roman" w:cs="Times New Roman"/>
          <w:sz w:val="28"/>
          <w:szCs w:val="28"/>
        </w:rPr>
      </w:pPr>
    </w:p>
    <w:p w14:paraId="5EA30E0C" w14:textId="547AAF2C" w:rsidR="001F586C" w:rsidRDefault="001F586C" w:rsidP="005B0316">
      <w:pPr>
        <w:rPr>
          <w:rFonts w:ascii="Times New Roman" w:hAnsi="Times New Roman" w:cs="Times New Roman"/>
          <w:sz w:val="28"/>
          <w:szCs w:val="28"/>
          <w:lang w:val="uk-UA"/>
        </w:rPr>
      </w:pPr>
    </w:p>
    <w:p w14:paraId="019F1AC8" w14:textId="77777777" w:rsidR="001F586C" w:rsidRDefault="001F58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A4164E5" w14:textId="77777777" w:rsidR="00C04EE8" w:rsidRPr="00AC6E4A" w:rsidRDefault="00C04EE8" w:rsidP="00C04EE8">
      <w:pPr>
        <w:jc w:val="center"/>
        <w:rPr>
          <w:rFonts w:ascii="Times New Roman" w:hAnsi="Times New Roman" w:cs="Times New Roman"/>
          <w:b/>
          <w:sz w:val="28"/>
          <w:lang w:val="uk-UA"/>
        </w:rPr>
      </w:pPr>
      <w:r w:rsidRPr="00AC6E4A">
        <w:rPr>
          <w:rFonts w:ascii="Times New Roman" w:hAnsi="Times New Roman" w:cs="Times New Roman"/>
          <w:b/>
          <w:sz w:val="28"/>
          <w:lang w:val="uk-UA"/>
        </w:rPr>
        <w:lastRenderedPageBreak/>
        <w:t>Реферат</w:t>
      </w:r>
    </w:p>
    <w:p w14:paraId="59C8730A" w14:textId="1537214B" w:rsidR="00C04EE8" w:rsidRPr="00AC6E4A" w:rsidRDefault="00C04EE8" w:rsidP="00C04EE8">
      <w:pPr>
        <w:spacing w:after="0" w:line="360" w:lineRule="auto"/>
        <w:jc w:val="both"/>
        <w:rPr>
          <w:rFonts w:ascii="Times New Roman" w:hAnsi="Times New Roman" w:cs="Times New Roman"/>
          <w:sz w:val="28"/>
          <w:lang w:val="uk-UA"/>
        </w:rPr>
      </w:pPr>
      <w:r w:rsidRPr="00AC6E4A">
        <w:rPr>
          <w:rFonts w:ascii="Times New Roman" w:hAnsi="Times New Roman" w:cs="Times New Roman"/>
          <w:sz w:val="28"/>
          <w:lang w:val="uk-UA"/>
        </w:rPr>
        <w:tab/>
        <w:t>Дипломний проект на тему</w:t>
      </w:r>
      <w:r w:rsidRPr="00AC6E4A">
        <w:rPr>
          <w:rFonts w:ascii="Times New Roman" w:hAnsi="Times New Roman" w:cs="Times New Roman"/>
          <w:sz w:val="36"/>
          <w:lang w:val="uk-UA"/>
        </w:rPr>
        <w:t xml:space="preserve"> </w:t>
      </w:r>
      <w:r w:rsidRPr="00AC6E4A">
        <w:rPr>
          <w:rFonts w:ascii="Times New Roman" w:hAnsi="Times New Roman" w:cs="Times New Roman"/>
          <w:sz w:val="28"/>
          <w:lang w:val="uk-UA"/>
        </w:rPr>
        <w:t>"</w:t>
      </w:r>
      <w:r w:rsidRPr="00AC6E4A">
        <w:rPr>
          <w:rFonts w:ascii="Times New Roman" w:eastAsia="Times New Roman" w:hAnsi="Times New Roman" w:cs="Times New Roman"/>
          <w:b/>
          <w:bCs/>
          <w:sz w:val="28"/>
          <w:szCs w:val="24"/>
          <w:lang w:val="uk-UA" w:eastAsia="ru-RU"/>
        </w:rPr>
        <w:t xml:space="preserve"> </w:t>
      </w:r>
      <w:r w:rsidRPr="00AC6E4A">
        <w:rPr>
          <w:rFonts w:ascii="Times New Roman" w:hAnsi="Times New Roman" w:cs="Times New Roman"/>
          <w:sz w:val="28"/>
          <w:lang w:val="uk-UA"/>
        </w:rPr>
        <w:t xml:space="preserve">Синтез автоматичної системи керування абсорбером у процесі виробництва формальдегіду методом дегідрування метанолу " містить пояснювальну записку об’ємом </w:t>
      </w:r>
      <w:r w:rsidR="00DF4E54">
        <w:rPr>
          <w:rFonts w:ascii="Times New Roman" w:hAnsi="Times New Roman" w:cs="Times New Roman"/>
          <w:sz w:val="28"/>
          <w:lang w:val="uk-UA"/>
        </w:rPr>
        <w:t>82</w:t>
      </w:r>
      <w:r w:rsidRPr="00AC6E4A">
        <w:rPr>
          <w:rFonts w:ascii="Times New Roman" w:hAnsi="Times New Roman" w:cs="Times New Roman"/>
          <w:sz w:val="28"/>
          <w:lang w:val="uk-UA"/>
        </w:rPr>
        <w:t xml:space="preserve"> сторінок, специфікацію приладів креслень об’ємом 7 сторінок,  </w:t>
      </w:r>
      <w:r w:rsidR="00DF4E54">
        <w:rPr>
          <w:rFonts w:ascii="Times New Roman" w:hAnsi="Times New Roman" w:cs="Times New Roman"/>
          <w:sz w:val="28"/>
          <w:lang w:val="uk-UA"/>
        </w:rPr>
        <w:t>1</w:t>
      </w:r>
      <w:r w:rsidRPr="00AC6E4A">
        <w:rPr>
          <w:rFonts w:ascii="Times New Roman" w:hAnsi="Times New Roman" w:cs="Times New Roman"/>
          <w:sz w:val="28"/>
          <w:lang w:val="uk-UA"/>
        </w:rPr>
        <w:t xml:space="preserve"> лист креслень</w:t>
      </w:r>
      <w:r w:rsidR="00C50F60">
        <w:rPr>
          <w:rFonts w:ascii="Times New Roman" w:hAnsi="Times New Roman" w:cs="Times New Roman"/>
          <w:sz w:val="28"/>
          <w:lang w:val="uk-UA"/>
        </w:rPr>
        <w:t xml:space="preserve"> </w:t>
      </w:r>
      <w:r w:rsidRPr="00AC6E4A">
        <w:rPr>
          <w:rFonts w:ascii="Times New Roman" w:hAnsi="Times New Roman" w:cs="Times New Roman"/>
          <w:sz w:val="28"/>
          <w:lang w:val="uk-UA"/>
        </w:rPr>
        <w:t>форматом А1.</w:t>
      </w:r>
    </w:p>
    <w:p w14:paraId="79F23C44" w14:textId="7B8C99AB" w:rsidR="00C04EE8" w:rsidRPr="00AC6E4A" w:rsidRDefault="00C04EE8" w:rsidP="00C04EE8">
      <w:pPr>
        <w:spacing w:after="0" w:line="360" w:lineRule="auto"/>
        <w:jc w:val="both"/>
        <w:rPr>
          <w:rFonts w:ascii="Times New Roman" w:hAnsi="Times New Roman" w:cs="Times New Roman"/>
          <w:sz w:val="28"/>
          <w:lang w:val="uk-UA"/>
        </w:rPr>
      </w:pPr>
      <w:r w:rsidRPr="00AC6E4A">
        <w:rPr>
          <w:rFonts w:ascii="Times New Roman" w:hAnsi="Times New Roman" w:cs="Times New Roman"/>
          <w:sz w:val="28"/>
          <w:lang w:val="uk-UA"/>
        </w:rPr>
        <w:tab/>
        <w:t xml:space="preserve">Пояснювальна записка містить </w:t>
      </w:r>
      <w:r w:rsidR="002141E2">
        <w:rPr>
          <w:rFonts w:ascii="Times New Roman" w:hAnsi="Times New Roman" w:cs="Times New Roman"/>
          <w:sz w:val="28"/>
          <w:lang w:val="uk-UA"/>
        </w:rPr>
        <w:t>42</w:t>
      </w:r>
      <w:r w:rsidRPr="00AC6E4A">
        <w:rPr>
          <w:rFonts w:ascii="Times New Roman" w:hAnsi="Times New Roman" w:cs="Times New Roman"/>
          <w:sz w:val="28"/>
          <w:lang w:val="uk-UA"/>
        </w:rPr>
        <w:t xml:space="preserve"> рисунків, 1</w:t>
      </w:r>
      <w:r w:rsidR="00562E54">
        <w:rPr>
          <w:rFonts w:ascii="Times New Roman" w:hAnsi="Times New Roman" w:cs="Times New Roman"/>
          <w:sz w:val="28"/>
          <w:lang w:val="uk-UA"/>
        </w:rPr>
        <w:t>2</w:t>
      </w:r>
      <w:r w:rsidRPr="00AC6E4A">
        <w:rPr>
          <w:rFonts w:ascii="Times New Roman" w:hAnsi="Times New Roman" w:cs="Times New Roman"/>
          <w:sz w:val="28"/>
          <w:lang w:val="uk-UA"/>
        </w:rPr>
        <w:t xml:space="preserve"> таблиця, 2 додатки і 1</w:t>
      </w:r>
      <w:r w:rsidR="00194CCA">
        <w:rPr>
          <w:rFonts w:ascii="Times New Roman" w:hAnsi="Times New Roman" w:cs="Times New Roman"/>
          <w:sz w:val="28"/>
          <w:lang w:val="uk-UA"/>
        </w:rPr>
        <w:t>9</w:t>
      </w:r>
      <w:r w:rsidRPr="00AC6E4A">
        <w:rPr>
          <w:rFonts w:ascii="Times New Roman" w:hAnsi="Times New Roman" w:cs="Times New Roman"/>
          <w:sz w:val="28"/>
          <w:lang w:val="uk-UA"/>
        </w:rPr>
        <w:t xml:space="preserve"> літературних джерел.</w:t>
      </w:r>
    </w:p>
    <w:p w14:paraId="5CFF03A6" w14:textId="40700BB6" w:rsidR="00C04EE8" w:rsidRPr="00AC6E4A" w:rsidRDefault="00C04EE8" w:rsidP="00C04EE8">
      <w:pPr>
        <w:spacing w:after="0" w:line="360" w:lineRule="auto"/>
        <w:jc w:val="both"/>
        <w:rPr>
          <w:rFonts w:ascii="Times New Roman" w:hAnsi="Times New Roman" w:cs="Times New Roman"/>
          <w:sz w:val="28"/>
          <w:lang w:val="uk-UA"/>
        </w:rPr>
      </w:pPr>
      <w:r w:rsidRPr="00AC6E4A">
        <w:rPr>
          <w:rFonts w:ascii="Times New Roman" w:hAnsi="Times New Roman" w:cs="Times New Roman"/>
          <w:sz w:val="28"/>
          <w:lang w:val="uk-UA"/>
        </w:rPr>
        <w:tab/>
        <w:t>В розділах пояснювальної записки дипломного проекту наведено опис методу виробництва формальдегіду, що використовується і на сьогодні, роз’яснення технології процесу, виконано аналіз фізико-хімічних основ процесу, створена математична модель об’єкта керування, визначені статичні та динамічні характеристики, розроблено синтез системи керування для отримання параметрів налаштування регуляторів,  розроблено технологічну схему автоматизації, а також розроблено імітаційну модель для процесу.</w:t>
      </w:r>
    </w:p>
    <w:p w14:paraId="3E3BD664" w14:textId="77777777" w:rsidR="00C04EE8" w:rsidRPr="00AC6E4A" w:rsidRDefault="00C04EE8" w:rsidP="00C04EE8">
      <w:pPr>
        <w:spacing w:after="0" w:line="360" w:lineRule="auto"/>
        <w:jc w:val="both"/>
        <w:rPr>
          <w:rFonts w:ascii="Times New Roman" w:hAnsi="Times New Roman" w:cs="Times New Roman"/>
          <w:sz w:val="28"/>
          <w:lang w:val="uk-UA"/>
        </w:rPr>
      </w:pPr>
      <w:r w:rsidRPr="00AC6E4A">
        <w:rPr>
          <w:rFonts w:ascii="Times New Roman" w:hAnsi="Times New Roman" w:cs="Times New Roman"/>
          <w:sz w:val="28"/>
          <w:lang w:val="uk-UA"/>
        </w:rPr>
        <w:tab/>
      </w:r>
      <w:r w:rsidRPr="00C04EE8">
        <w:rPr>
          <w:rFonts w:ascii="Times New Roman" w:hAnsi="Times New Roman" w:cs="Times New Roman"/>
          <w:b/>
          <w:bCs/>
          <w:sz w:val="32"/>
          <w:szCs w:val="24"/>
          <w:lang w:val="uk-UA"/>
        </w:rPr>
        <w:t>Ключові слова</w:t>
      </w:r>
      <w:r w:rsidRPr="00AC6E4A">
        <w:rPr>
          <w:rFonts w:ascii="Times New Roman" w:hAnsi="Times New Roman" w:cs="Times New Roman"/>
          <w:sz w:val="28"/>
          <w:lang w:val="uk-UA"/>
        </w:rPr>
        <w:t>: автоматизація, абсорбер, дегідрування, формальдегід,  імітаційна-модель , охорона праці, контроль, система, регулювання, контроль, математична модель.</w:t>
      </w:r>
    </w:p>
    <w:p w14:paraId="0780DD7E" w14:textId="77777777" w:rsidR="001F586C" w:rsidRDefault="001F586C" w:rsidP="001F586C">
      <w:pPr>
        <w:spacing w:line="360" w:lineRule="auto"/>
        <w:ind w:firstLine="709"/>
        <w:contextualSpacing/>
        <w:jc w:val="both"/>
        <w:rPr>
          <w:rFonts w:ascii="Times New Roman" w:hAnsi="Times New Roman" w:cs="Times New Roman"/>
          <w:sz w:val="28"/>
          <w:szCs w:val="28"/>
          <w:lang w:val="uk-UA"/>
        </w:rPr>
      </w:pPr>
    </w:p>
    <w:p w14:paraId="75BDDC60" w14:textId="77777777" w:rsidR="001F586C" w:rsidRDefault="001F586C" w:rsidP="001F586C">
      <w:pPr>
        <w:ind w:firstLine="567"/>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br w:type="page"/>
      </w:r>
    </w:p>
    <w:p w14:paraId="0FBC4927" w14:textId="77777777" w:rsidR="001F586C" w:rsidRPr="00C04EE8" w:rsidRDefault="001F586C" w:rsidP="00C04EE8">
      <w:pPr>
        <w:pStyle w:val="ad"/>
        <w:jc w:val="center"/>
        <w:rPr>
          <w:rFonts w:ascii="Times New Roman" w:eastAsiaTheme="minorHAnsi" w:hAnsi="Times New Roman" w:cs="Times New Roman"/>
          <w:b/>
          <w:bCs/>
          <w:color w:val="auto"/>
          <w:sz w:val="24"/>
          <w:szCs w:val="28"/>
          <w:lang w:val="uk-UA"/>
        </w:rPr>
      </w:pPr>
      <w:r w:rsidRPr="00C04EE8">
        <w:rPr>
          <w:rFonts w:ascii="Times New Roman" w:eastAsiaTheme="minorHAnsi" w:hAnsi="Times New Roman" w:cs="Times New Roman"/>
          <w:b/>
          <w:bCs/>
          <w:color w:val="auto"/>
          <w:sz w:val="28"/>
          <w:szCs w:val="28"/>
          <w:lang w:val="uk-UA"/>
        </w:rPr>
        <w:lastRenderedPageBreak/>
        <w:t>ABCSTRACT</w:t>
      </w:r>
    </w:p>
    <w:p w14:paraId="66AB6B29" w14:textId="67A0156B" w:rsidR="00C04EE8" w:rsidRDefault="00C04EE8" w:rsidP="00C04EE8">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proofErr w:type="spellStart"/>
      <w:r w:rsidRPr="00713002">
        <w:rPr>
          <w:rFonts w:ascii="Times New Roman" w:hAnsi="Times New Roman" w:cs="Times New Roman"/>
          <w:color w:val="000000"/>
          <w:sz w:val="28"/>
          <w:szCs w:val="28"/>
          <w:lang w:val="uk-UA"/>
        </w:rPr>
        <w:t>Diploma</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project</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on</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the</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topic</w:t>
      </w:r>
      <w:proofErr w:type="spellEnd"/>
      <w:r>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Automatic</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Absorber</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Control</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System</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Synthesis</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in</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Formaldehyde</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Production</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Process</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through</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Methanol</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Dehydrogenation</w:t>
      </w:r>
      <w:proofErr w:type="spellEnd"/>
      <w:r>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contains</w:t>
      </w:r>
      <w:proofErr w:type="spellEnd"/>
      <w:r w:rsidR="00E221B0">
        <w:rPr>
          <w:rFonts w:ascii="Times New Roman" w:hAnsi="Times New Roman" w:cs="Times New Roman"/>
          <w:color w:val="000000"/>
          <w:sz w:val="28"/>
          <w:szCs w:val="28"/>
          <w:lang w:val="uk-UA"/>
        </w:rPr>
        <w:t xml:space="preserve"> 82</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 xml:space="preserve">pages of </w:t>
      </w:r>
      <w:proofErr w:type="spellStart"/>
      <w:r w:rsidRPr="00713002">
        <w:rPr>
          <w:rFonts w:ascii="Times New Roman" w:hAnsi="Times New Roman" w:cs="Times New Roman"/>
          <w:color w:val="000000"/>
          <w:sz w:val="28"/>
          <w:szCs w:val="28"/>
          <w:lang w:val="uk-UA"/>
        </w:rPr>
        <w:t>explanatory</w:t>
      </w:r>
      <w:proofErr w:type="spellEnd"/>
      <w:r w:rsidRPr="00713002">
        <w:rPr>
          <w:rFonts w:ascii="Times New Roman" w:hAnsi="Times New Roman" w:cs="Times New Roman"/>
          <w:color w:val="000000"/>
          <w:sz w:val="28"/>
          <w:szCs w:val="28"/>
          <w:lang w:val="uk-UA"/>
        </w:rPr>
        <w:t xml:space="preserve"> </w:t>
      </w:r>
      <w:proofErr w:type="spellStart"/>
      <w:r w:rsidRPr="00713002">
        <w:rPr>
          <w:rFonts w:ascii="Times New Roman" w:hAnsi="Times New Roman" w:cs="Times New Roman"/>
          <w:color w:val="000000"/>
          <w:sz w:val="28"/>
          <w:szCs w:val="28"/>
          <w:lang w:val="uk-UA"/>
        </w:rPr>
        <w:t>note</w:t>
      </w:r>
      <w:proofErr w:type="spellEnd"/>
      <w:r>
        <w:rPr>
          <w:rFonts w:ascii="Times New Roman" w:hAnsi="Times New Roman" w:cs="Times New Roman"/>
          <w:color w:val="000000"/>
          <w:sz w:val="28"/>
          <w:szCs w:val="28"/>
          <w:lang w:val="en-US"/>
        </w:rPr>
        <w:t>, 7 pages of</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 xml:space="preserve">devices specification, </w:t>
      </w:r>
      <w:r w:rsidR="00E221B0" w:rsidRPr="00E221B0">
        <w:rPr>
          <w:rFonts w:ascii="Times New Roman" w:hAnsi="Times New Roman" w:cs="Times New Roman"/>
          <w:color w:val="000000"/>
          <w:sz w:val="28"/>
          <w:szCs w:val="28"/>
          <w:lang w:val="en-US"/>
        </w:rPr>
        <w:t>1</w:t>
      </w:r>
      <w:r>
        <w:rPr>
          <w:rFonts w:ascii="Times New Roman" w:hAnsi="Times New Roman" w:cs="Times New Roman"/>
          <w:color w:val="000000"/>
          <w:sz w:val="28"/>
          <w:szCs w:val="28"/>
          <w:lang w:val="en-US"/>
        </w:rPr>
        <w:t xml:space="preserve"> page of drawings</w:t>
      </w:r>
      <w:r w:rsidR="00E221B0" w:rsidRPr="00E221B0">
        <w:rPr>
          <w:rFonts w:ascii="Times New Roman" w:hAnsi="Times New Roman" w:cs="Times New Roman"/>
          <w:color w:val="000000"/>
          <w:sz w:val="28"/>
          <w:szCs w:val="28"/>
          <w:lang w:val="en-US"/>
        </w:rPr>
        <w:t xml:space="preserve"> </w:t>
      </w:r>
      <w:r w:rsidRPr="00713002">
        <w:rPr>
          <w:rFonts w:ascii="Times New Roman" w:hAnsi="Times New Roman" w:cs="Times New Roman"/>
          <w:color w:val="000000"/>
          <w:sz w:val="28"/>
          <w:szCs w:val="28"/>
          <w:lang w:val="en-US"/>
        </w:rPr>
        <w:t>A1 format</w:t>
      </w:r>
      <w:r>
        <w:rPr>
          <w:rFonts w:ascii="Times New Roman" w:hAnsi="Times New Roman" w:cs="Times New Roman"/>
          <w:color w:val="000000"/>
          <w:sz w:val="28"/>
          <w:szCs w:val="28"/>
          <w:lang w:val="en-US"/>
        </w:rPr>
        <w:t>.</w:t>
      </w:r>
    </w:p>
    <w:p w14:paraId="593AFF9A" w14:textId="4121638B" w:rsidR="00C04EE8" w:rsidRDefault="00C04EE8" w:rsidP="00C04EE8">
      <w:pPr>
        <w:autoSpaceDE w:val="0"/>
        <w:autoSpaceDN w:val="0"/>
        <w:adjustRightInd w:val="0"/>
        <w:spacing w:after="0"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
      </w:r>
      <w:r w:rsidRPr="00713002">
        <w:rPr>
          <w:rFonts w:ascii="Times New Roman" w:hAnsi="Times New Roman" w:cs="Times New Roman"/>
          <w:color w:val="000000"/>
          <w:sz w:val="28"/>
          <w:szCs w:val="28"/>
          <w:lang w:val="en-US"/>
        </w:rPr>
        <w:t xml:space="preserve">The explanatory note contains </w:t>
      </w:r>
      <w:r w:rsidR="00562E54" w:rsidRPr="00562E54">
        <w:rPr>
          <w:rFonts w:ascii="Times New Roman" w:hAnsi="Times New Roman" w:cs="Times New Roman"/>
          <w:color w:val="000000"/>
          <w:sz w:val="28"/>
          <w:szCs w:val="28"/>
          <w:lang w:val="en-US"/>
        </w:rPr>
        <w:t>42</w:t>
      </w:r>
      <w:r w:rsidRPr="00713002">
        <w:rPr>
          <w:rFonts w:ascii="Times New Roman" w:hAnsi="Times New Roman" w:cs="Times New Roman"/>
          <w:color w:val="000000"/>
          <w:sz w:val="28"/>
          <w:szCs w:val="28"/>
          <w:lang w:val="en-US"/>
        </w:rPr>
        <w:t xml:space="preserve"> figures, 1</w:t>
      </w:r>
      <w:r w:rsidR="00562E54" w:rsidRPr="00562E54">
        <w:rPr>
          <w:rFonts w:ascii="Times New Roman" w:hAnsi="Times New Roman" w:cs="Times New Roman"/>
          <w:color w:val="000000"/>
          <w:sz w:val="28"/>
          <w:szCs w:val="28"/>
          <w:lang w:val="en-US"/>
        </w:rPr>
        <w:t>2</w:t>
      </w:r>
      <w:r w:rsidRPr="00713002">
        <w:rPr>
          <w:rFonts w:ascii="Times New Roman" w:hAnsi="Times New Roman" w:cs="Times New Roman"/>
          <w:color w:val="000000"/>
          <w:sz w:val="28"/>
          <w:szCs w:val="28"/>
          <w:lang w:val="en-US"/>
        </w:rPr>
        <w:t xml:space="preserve"> table, 1 listing, 2 appendices and 1</w:t>
      </w:r>
      <w:r w:rsidR="00562E54" w:rsidRPr="00562E54">
        <w:rPr>
          <w:rFonts w:ascii="Times New Roman" w:hAnsi="Times New Roman" w:cs="Times New Roman"/>
          <w:color w:val="000000"/>
          <w:sz w:val="28"/>
          <w:szCs w:val="28"/>
          <w:lang w:val="en-US"/>
        </w:rPr>
        <w:t>9</w:t>
      </w:r>
      <w:r w:rsidRPr="00713002">
        <w:rPr>
          <w:rFonts w:ascii="Times New Roman" w:hAnsi="Times New Roman" w:cs="Times New Roman"/>
          <w:color w:val="000000"/>
          <w:sz w:val="28"/>
          <w:szCs w:val="28"/>
          <w:lang w:val="en-US"/>
        </w:rPr>
        <w:t xml:space="preserve"> references.</w:t>
      </w:r>
    </w:p>
    <w:p w14:paraId="476C8C83" w14:textId="390718A8" w:rsidR="00C04EE8" w:rsidRDefault="00C04EE8" w:rsidP="00C04EE8">
      <w:pPr>
        <w:autoSpaceDE w:val="0"/>
        <w:autoSpaceDN w:val="0"/>
        <w:adjustRightInd w:val="0"/>
        <w:spacing w:after="0"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
      </w:r>
      <w:r w:rsidRPr="00917326">
        <w:rPr>
          <w:rFonts w:ascii="Times New Roman" w:hAnsi="Times New Roman" w:cs="Times New Roman"/>
          <w:color w:val="000000"/>
          <w:sz w:val="28"/>
          <w:szCs w:val="28"/>
          <w:lang w:val="en-US"/>
        </w:rPr>
        <w:t>The sections of the explanatory note of the diploma project give a description of the method of formaldehyde production used today,</w:t>
      </w:r>
      <w:r>
        <w:rPr>
          <w:rFonts w:ascii="Times New Roman" w:hAnsi="Times New Roman" w:cs="Times New Roman"/>
          <w:color w:val="000000"/>
          <w:sz w:val="28"/>
          <w:szCs w:val="28"/>
          <w:lang w:val="en-US"/>
        </w:rPr>
        <w:t xml:space="preserve"> </w:t>
      </w:r>
      <w:r w:rsidRPr="00917326">
        <w:rPr>
          <w:rFonts w:ascii="Times New Roman" w:hAnsi="Times New Roman" w:cs="Times New Roman"/>
          <w:color w:val="000000"/>
          <w:sz w:val="28"/>
          <w:szCs w:val="28"/>
          <w:lang w:val="en-US"/>
        </w:rPr>
        <w:t>explanation of process technology, analysis of physicochemical bases of process, created mathematical model of control object, determined static and dynamic characteristics, developed synthesis of control system to obtain parameters of regulators adjustment, developed technological scheme of automation, scheme of technological blocking and assembly-switching schemes</w:t>
      </w:r>
      <w:r>
        <w:rPr>
          <w:rFonts w:ascii="Times New Roman" w:hAnsi="Times New Roman" w:cs="Times New Roman"/>
          <w:color w:val="000000"/>
          <w:sz w:val="28"/>
          <w:szCs w:val="28"/>
          <w:lang w:val="uk-UA"/>
        </w:rPr>
        <w:t>,</w:t>
      </w:r>
      <w:r w:rsidRPr="00917326">
        <w:rPr>
          <w:rFonts w:ascii="Times New Roman" w:hAnsi="Times New Roman" w:cs="Times New Roman"/>
          <w:color w:val="000000"/>
          <w:sz w:val="28"/>
          <w:szCs w:val="28"/>
          <w:lang w:val="en-US"/>
        </w:rPr>
        <w:t xml:space="preserve"> also the simulation model for process is developed.</w:t>
      </w:r>
    </w:p>
    <w:p w14:paraId="2A576811" w14:textId="77777777" w:rsidR="00C04EE8" w:rsidRPr="00713002" w:rsidRDefault="00C04EE8" w:rsidP="00C04EE8">
      <w:pPr>
        <w:autoSpaceDE w:val="0"/>
        <w:autoSpaceDN w:val="0"/>
        <w:adjustRightInd w:val="0"/>
        <w:spacing w:after="0"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
      </w:r>
      <w:r w:rsidRPr="00C04EE8">
        <w:rPr>
          <w:rFonts w:ascii="Times New Roman" w:hAnsi="Times New Roman" w:cs="Times New Roman"/>
          <w:b/>
          <w:bCs/>
          <w:color w:val="000000"/>
          <w:sz w:val="32"/>
          <w:szCs w:val="32"/>
          <w:lang w:val="en-US"/>
        </w:rPr>
        <w:t>Keywords</w:t>
      </w:r>
      <w:r w:rsidRPr="00917326">
        <w:rPr>
          <w:rFonts w:ascii="Times New Roman" w:hAnsi="Times New Roman" w:cs="Times New Roman"/>
          <w:color w:val="000000"/>
          <w:sz w:val="28"/>
          <w:szCs w:val="28"/>
          <w:lang w:val="en-US"/>
        </w:rPr>
        <w:t>: automation, absorber, dehydrogenation, formaldehyde, simulation model, labor protection, control, system, regulation, control, mathematical model.</w:t>
      </w:r>
    </w:p>
    <w:p w14:paraId="44C33B2F" w14:textId="77777777" w:rsidR="001F586C" w:rsidRDefault="001F58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C39FB93" w14:textId="77777777" w:rsidR="001F586C" w:rsidRPr="00153AC1" w:rsidRDefault="001F586C" w:rsidP="00153AC1">
      <w:pPr>
        <w:jc w:val="center"/>
        <w:rPr>
          <w:rFonts w:ascii="Times New Roman" w:hAnsi="Times New Roman" w:cs="Times New Roman"/>
          <w:b/>
          <w:bCs/>
          <w:sz w:val="28"/>
          <w:szCs w:val="28"/>
          <w:lang w:eastAsia="uk-UA"/>
        </w:rPr>
      </w:pPr>
      <w:r w:rsidRPr="00153AC1">
        <w:rPr>
          <w:rFonts w:ascii="Times New Roman" w:hAnsi="Times New Roman" w:cs="Times New Roman"/>
          <w:b/>
          <w:bCs/>
          <w:sz w:val="28"/>
          <w:szCs w:val="28"/>
          <w:lang w:eastAsia="uk-UA"/>
        </w:rPr>
        <w:lastRenderedPageBreak/>
        <w:t>ПЕРЕЛІК УМОВНИХ ПОЗНАЧЕНЬ і скорочень</w:t>
      </w:r>
    </w:p>
    <w:p w14:paraId="2774DFD7" w14:textId="77777777" w:rsidR="001F586C" w:rsidRDefault="001F586C" w:rsidP="001F586C">
      <w:pPr>
        <w:rPr>
          <w:rFonts w:ascii="Times New Roman" w:hAnsi="Times New Roman" w:cs="Times New Roman"/>
          <w:sz w:val="28"/>
          <w:szCs w:val="28"/>
          <w:lang w:val="uk-UA" w:eastAsia="uk-UA"/>
        </w:rPr>
      </w:pPr>
    </w:p>
    <w:p w14:paraId="0FECE3D9" w14:textId="01114752" w:rsidR="00FB7952" w:rsidRDefault="00FB7952" w:rsidP="00FB7952">
      <w:pPr>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3008E8">
        <w:rPr>
          <w:rFonts w:ascii="Times New Roman" w:hAnsi="Times New Roman" w:cs="Times New Roman"/>
          <w:color w:val="000000"/>
          <w:sz w:val="28"/>
          <w:szCs w:val="28"/>
        </w:rPr>
        <w:t>Умовні</w:t>
      </w:r>
      <w:proofErr w:type="spellEnd"/>
      <w:r w:rsidRPr="003008E8">
        <w:rPr>
          <w:rFonts w:ascii="Times New Roman" w:hAnsi="Times New Roman" w:cs="Times New Roman"/>
          <w:color w:val="000000"/>
          <w:sz w:val="28"/>
          <w:szCs w:val="28"/>
        </w:rPr>
        <w:t xml:space="preserve"> </w:t>
      </w:r>
      <w:proofErr w:type="spellStart"/>
      <w:r w:rsidRPr="003008E8">
        <w:rPr>
          <w:rFonts w:ascii="Times New Roman" w:hAnsi="Times New Roman" w:cs="Times New Roman"/>
          <w:color w:val="000000"/>
          <w:sz w:val="28"/>
          <w:szCs w:val="28"/>
        </w:rPr>
        <w:t>позначення</w:t>
      </w:r>
      <w:proofErr w:type="spellEnd"/>
      <w:r w:rsidRPr="003008E8">
        <w:rPr>
          <w:rFonts w:ascii="Times New Roman" w:hAnsi="Times New Roman" w:cs="Times New Roman"/>
          <w:color w:val="000000"/>
          <w:sz w:val="28"/>
          <w:szCs w:val="28"/>
        </w:rPr>
        <w:t xml:space="preserve">: </w:t>
      </w:r>
    </w:p>
    <w:p w14:paraId="0EE9BAA2" w14:textId="5C3A032E" w:rsidR="009D0D99" w:rsidRPr="009D0D99" w:rsidRDefault="009D0D99" w:rsidP="00FB7952">
      <w:pPr>
        <w:autoSpaceDE w:val="0"/>
        <w:autoSpaceDN w:val="0"/>
        <w:adjustRightInd w:val="0"/>
        <w:spacing w:after="0" w:line="360" w:lineRule="auto"/>
        <w:jc w:val="both"/>
        <w:rPr>
          <w:rFonts w:ascii="Times New Roman" w:hAnsi="Times New Roman" w:cs="Times New Roman"/>
          <w:color w:val="000000"/>
          <w:sz w:val="28"/>
          <w:szCs w:val="28"/>
          <w:lang w:val="uk-UA"/>
        </w:rPr>
      </w:pPr>
      <w:r w:rsidRPr="004D0CE8">
        <w:rPr>
          <w:rFonts w:ascii="Times New Roman" w:hAnsi="Times New Roman" w:cs="Times New Roman"/>
          <w:bCs/>
          <w:sz w:val="28"/>
          <w:lang w:val="uk-UA"/>
        </w:rPr>
        <w:t>НСНО</w:t>
      </w:r>
      <w:r>
        <w:rPr>
          <w:rFonts w:ascii="Times New Roman" w:hAnsi="Times New Roman" w:cs="Times New Roman"/>
          <w:bCs/>
          <w:sz w:val="28"/>
          <w:lang w:val="uk-UA"/>
        </w:rPr>
        <w:t xml:space="preserve"> – хімічна формула формальдегіду.</w:t>
      </w:r>
    </w:p>
    <w:p w14:paraId="0DEDC32B" w14:textId="77777777" w:rsidR="00FB7952" w:rsidRPr="00876549" w:rsidRDefault="00FB7952" w:rsidP="00FB7952">
      <w:pPr>
        <w:autoSpaceDE w:val="0"/>
        <w:autoSpaceDN w:val="0"/>
        <w:adjustRightInd w:val="0"/>
        <w:spacing w:after="0" w:line="360" w:lineRule="auto"/>
        <w:jc w:val="both"/>
        <w:rPr>
          <w:rFonts w:ascii="Times New Roman" w:hAnsi="Times New Roman" w:cs="Times New Roman"/>
          <w:color w:val="000000"/>
          <w:sz w:val="28"/>
          <w:szCs w:val="28"/>
        </w:rPr>
      </w:pPr>
      <w:r w:rsidRPr="00876549">
        <w:rPr>
          <w:rFonts w:ascii="Times New Roman" w:hAnsi="Times New Roman" w:cs="Times New Roman"/>
          <w:i/>
          <w:iCs/>
          <w:color w:val="000000"/>
          <w:sz w:val="28"/>
          <w:szCs w:val="28"/>
          <w:lang w:val="en-US"/>
        </w:rPr>
        <w:t>y</w:t>
      </w:r>
      <w:r w:rsidRPr="00876549">
        <w:rPr>
          <w:rFonts w:ascii="Times New Roman" w:hAnsi="Times New Roman" w:cs="Times New Roman"/>
          <w:color w:val="000000"/>
          <w:sz w:val="28"/>
          <w:szCs w:val="28"/>
          <w:vertAlign w:val="subscript"/>
        </w:rPr>
        <w:t>1</w:t>
      </w:r>
      <w:r w:rsidRPr="00876549">
        <w:rPr>
          <w:rFonts w:ascii="Times New Roman" w:hAnsi="Times New Roman" w:cs="Times New Roman"/>
          <w:color w:val="000000"/>
          <w:sz w:val="28"/>
          <w:szCs w:val="28"/>
        </w:rPr>
        <w:t xml:space="preserve"> – </w:t>
      </w:r>
      <w:r w:rsidRPr="00876549">
        <w:rPr>
          <w:rFonts w:ascii="Times New Roman" w:hAnsi="Times New Roman" w:cs="Times New Roman"/>
          <w:color w:val="000000"/>
          <w:sz w:val="28"/>
          <w:szCs w:val="28"/>
          <w:lang w:val="uk-UA"/>
        </w:rPr>
        <w:t>концентрація НСНО у суміші на виході з абсорбера</w:t>
      </w:r>
      <w:r w:rsidRPr="00876549">
        <w:rPr>
          <w:rFonts w:ascii="Times New Roman" w:hAnsi="Times New Roman" w:cs="Times New Roman"/>
          <w:color w:val="000000"/>
          <w:sz w:val="28"/>
          <w:szCs w:val="28"/>
        </w:rPr>
        <w:t xml:space="preserve">; </w:t>
      </w:r>
    </w:p>
    <w:p w14:paraId="7564F919" w14:textId="77777777" w:rsidR="00FB7952" w:rsidRPr="00876549" w:rsidRDefault="00FB7952" w:rsidP="00FB7952">
      <w:pPr>
        <w:autoSpaceDE w:val="0"/>
        <w:autoSpaceDN w:val="0"/>
        <w:adjustRightInd w:val="0"/>
        <w:spacing w:after="0" w:line="360" w:lineRule="auto"/>
        <w:jc w:val="both"/>
        <w:rPr>
          <w:rFonts w:ascii="Times New Roman" w:hAnsi="Times New Roman" w:cs="Times New Roman"/>
          <w:color w:val="000000"/>
          <w:sz w:val="28"/>
          <w:szCs w:val="28"/>
        </w:rPr>
      </w:pPr>
      <w:r w:rsidRPr="00876549">
        <w:rPr>
          <w:rFonts w:ascii="Times New Roman" w:hAnsi="Times New Roman" w:cs="Times New Roman"/>
          <w:i/>
          <w:iCs/>
          <w:color w:val="000000"/>
          <w:sz w:val="28"/>
          <w:szCs w:val="28"/>
          <w:lang w:val="uk-UA"/>
        </w:rPr>
        <w:t>у</w:t>
      </w:r>
      <w:r w:rsidRPr="00876549">
        <w:rPr>
          <w:rFonts w:ascii="Times New Roman" w:hAnsi="Times New Roman" w:cs="Times New Roman"/>
          <w:color w:val="000000"/>
          <w:sz w:val="28"/>
          <w:szCs w:val="28"/>
          <w:vertAlign w:val="subscript"/>
          <w:lang w:val="uk-UA"/>
        </w:rPr>
        <w:t>0</w:t>
      </w:r>
      <w:r w:rsidRPr="00876549">
        <w:rPr>
          <w:rFonts w:ascii="Times New Roman" w:hAnsi="Times New Roman" w:cs="Times New Roman"/>
          <w:color w:val="000000"/>
          <w:sz w:val="28"/>
          <w:szCs w:val="28"/>
        </w:rPr>
        <w:t xml:space="preserve"> – </w:t>
      </w:r>
      <w:r w:rsidRPr="00876549">
        <w:rPr>
          <w:rFonts w:ascii="Times New Roman" w:hAnsi="Times New Roman" w:cs="Times New Roman"/>
          <w:color w:val="000000"/>
          <w:sz w:val="28"/>
          <w:szCs w:val="28"/>
          <w:lang w:val="uk-UA"/>
        </w:rPr>
        <w:t>концентрація НСНО у суміші на вході в абсорбер</w:t>
      </w:r>
      <w:r w:rsidRPr="00876549">
        <w:rPr>
          <w:rFonts w:ascii="Times New Roman" w:hAnsi="Times New Roman" w:cs="Times New Roman"/>
          <w:color w:val="000000"/>
          <w:sz w:val="28"/>
          <w:szCs w:val="28"/>
        </w:rPr>
        <w:t xml:space="preserve">; </w:t>
      </w:r>
    </w:p>
    <w:p w14:paraId="3DB521ED" w14:textId="77777777" w:rsidR="00FB7952" w:rsidRPr="00876549" w:rsidRDefault="00FB7952" w:rsidP="00FB7952">
      <w:pPr>
        <w:autoSpaceDE w:val="0"/>
        <w:autoSpaceDN w:val="0"/>
        <w:adjustRightInd w:val="0"/>
        <w:spacing w:after="0" w:line="360" w:lineRule="auto"/>
        <w:jc w:val="both"/>
        <w:rPr>
          <w:rFonts w:ascii="Times New Roman" w:hAnsi="Times New Roman" w:cs="Times New Roman"/>
          <w:color w:val="000000"/>
          <w:sz w:val="28"/>
          <w:szCs w:val="28"/>
        </w:rPr>
      </w:pPr>
      <w:r w:rsidRPr="00876549">
        <w:rPr>
          <w:rFonts w:ascii="Times New Roman" w:hAnsi="Times New Roman" w:cs="Times New Roman"/>
          <w:i/>
          <w:iCs/>
          <w:color w:val="000000"/>
          <w:sz w:val="28"/>
          <w:szCs w:val="28"/>
          <w:lang w:val="uk-UA"/>
        </w:rPr>
        <w:t>х</w:t>
      </w:r>
      <w:r w:rsidRPr="00876549">
        <w:rPr>
          <w:rFonts w:ascii="Times New Roman" w:hAnsi="Times New Roman" w:cs="Times New Roman"/>
          <w:color w:val="000000"/>
          <w:sz w:val="28"/>
          <w:szCs w:val="28"/>
          <w:vertAlign w:val="subscript"/>
          <w:lang w:val="uk-UA"/>
        </w:rPr>
        <w:t>1</w:t>
      </w:r>
      <w:r w:rsidRPr="00876549">
        <w:rPr>
          <w:rFonts w:ascii="Times New Roman" w:hAnsi="Times New Roman" w:cs="Times New Roman"/>
          <w:color w:val="000000"/>
          <w:sz w:val="28"/>
          <w:szCs w:val="28"/>
        </w:rPr>
        <w:t xml:space="preserve"> – </w:t>
      </w:r>
      <w:r w:rsidRPr="00876549">
        <w:rPr>
          <w:rFonts w:ascii="Times New Roman" w:hAnsi="Times New Roman" w:cs="Times New Roman"/>
          <w:color w:val="000000"/>
          <w:sz w:val="28"/>
          <w:szCs w:val="28"/>
          <w:lang w:val="uk-UA"/>
        </w:rPr>
        <w:t>концентрація НСНО у воді на вході в абсорбер</w:t>
      </w:r>
      <w:r w:rsidRPr="00876549">
        <w:rPr>
          <w:rFonts w:ascii="Times New Roman" w:hAnsi="Times New Roman" w:cs="Times New Roman"/>
          <w:color w:val="000000"/>
          <w:sz w:val="28"/>
          <w:szCs w:val="28"/>
        </w:rPr>
        <w:t xml:space="preserve">; </w:t>
      </w:r>
    </w:p>
    <w:p w14:paraId="68E36606" w14:textId="77777777" w:rsidR="00FB7952" w:rsidRPr="00876549" w:rsidRDefault="00FB7952" w:rsidP="00FB7952">
      <w:pPr>
        <w:autoSpaceDE w:val="0"/>
        <w:autoSpaceDN w:val="0"/>
        <w:adjustRightInd w:val="0"/>
        <w:spacing w:after="0" w:line="360" w:lineRule="auto"/>
        <w:jc w:val="both"/>
        <w:rPr>
          <w:rFonts w:ascii="Times New Roman" w:hAnsi="Times New Roman" w:cs="Times New Roman"/>
          <w:color w:val="000000"/>
          <w:sz w:val="28"/>
          <w:szCs w:val="28"/>
        </w:rPr>
      </w:pPr>
      <w:r w:rsidRPr="00876549">
        <w:rPr>
          <w:rFonts w:ascii="Times New Roman" w:hAnsi="Times New Roman" w:cs="Times New Roman"/>
          <w:i/>
          <w:iCs/>
          <w:color w:val="000000"/>
          <w:sz w:val="28"/>
          <w:szCs w:val="28"/>
          <w:lang w:val="uk-UA"/>
        </w:rPr>
        <w:t>х</w:t>
      </w:r>
      <w:r w:rsidRPr="00876549">
        <w:rPr>
          <w:rFonts w:ascii="Times New Roman" w:hAnsi="Times New Roman" w:cs="Times New Roman"/>
          <w:color w:val="000000"/>
          <w:sz w:val="28"/>
          <w:szCs w:val="28"/>
          <w:vertAlign w:val="subscript"/>
          <w:lang w:val="uk-UA"/>
        </w:rPr>
        <w:t>0</w:t>
      </w:r>
      <w:r w:rsidRPr="00876549">
        <w:rPr>
          <w:rFonts w:ascii="Times New Roman" w:hAnsi="Times New Roman" w:cs="Times New Roman"/>
          <w:color w:val="000000"/>
          <w:sz w:val="28"/>
          <w:szCs w:val="28"/>
        </w:rPr>
        <w:t xml:space="preserve"> – </w:t>
      </w:r>
      <w:r w:rsidRPr="00876549">
        <w:rPr>
          <w:rFonts w:ascii="Times New Roman" w:hAnsi="Times New Roman" w:cs="Times New Roman"/>
          <w:color w:val="000000"/>
          <w:sz w:val="28"/>
          <w:szCs w:val="28"/>
          <w:lang w:val="uk-UA"/>
        </w:rPr>
        <w:t>концентрація НСНО у воді на виході з абсорбера</w:t>
      </w:r>
      <w:r w:rsidRPr="00876549">
        <w:rPr>
          <w:rFonts w:ascii="Times New Roman" w:hAnsi="Times New Roman" w:cs="Times New Roman"/>
          <w:color w:val="000000"/>
          <w:sz w:val="28"/>
          <w:szCs w:val="28"/>
        </w:rPr>
        <w:t xml:space="preserve">; </w:t>
      </w:r>
    </w:p>
    <w:p w14:paraId="76CDE7B7" w14:textId="77777777" w:rsidR="00FB7952" w:rsidRPr="00876549" w:rsidRDefault="00FB7952" w:rsidP="00FB7952">
      <w:pPr>
        <w:autoSpaceDE w:val="0"/>
        <w:autoSpaceDN w:val="0"/>
        <w:adjustRightInd w:val="0"/>
        <w:spacing w:after="0" w:line="360" w:lineRule="auto"/>
        <w:jc w:val="both"/>
        <w:rPr>
          <w:rFonts w:ascii="Times New Roman" w:hAnsi="Times New Roman" w:cs="Times New Roman"/>
          <w:color w:val="000000"/>
          <w:sz w:val="28"/>
          <w:szCs w:val="28"/>
          <w:lang w:val="uk-UA"/>
        </w:rPr>
      </w:pPr>
      <w:r w:rsidRPr="00876549">
        <w:rPr>
          <w:rFonts w:ascii="Times New Roman" w:hAnsi="Times New Roman" w:cs="Times New Roman"/>
          <w:i/>
          <w:iCs/>
          <w:color w:val="000000"/>
          <w:sz w:val="28"/>
          <w:szCs w:val="28"/>
          <w:lang w:val="en-US"/>
        </w:rPr>
        <w:t>Fr</w:t>
      </w:r>
      <w:r w:rsidRPr="00876549">
        <w:rPr>
          <w:rFonts w:ascii="Times New Roman" w:hAnsi="Times New Roman" w:cs="Times New Roman"/>
          <w:i/>
          <w:iCs/>
          <w:color w:val="000000"/>
          <w:sz w:val="28"/>
          <w:szCs w:val="28"/>
        </w:rPr>
        <w:t xml:space="preserve"> –</w:t>
      </w:r>
      <w:r w:rsidRPr="00876549">
        <w:rPr>
          <w:rFonts w:ascii="Times New Roman" w:hAnsi="Times New Roman" w:cs="Times New Roman"/>
          <w:color w:val="000000"/>
          <w:sz w:val="28"/>
          <w:szCs w:val="28"/>
        </w:rPr>
        <w:t xml:space="preserve"> </w:t>
      </w:r>
      <w:r w:rsidRPr="00876549">
        <w:rPr>
          <w:rFonts w:ascii="Times New Roman" w:hAnsi="Times New Roman" w:cs="Times New Roman"/>
          <w:color w:val="000000"/>
          <w:sz w:val="28"/>
          <w:szCs w:val="28"/>
          <w:lang w:val="uk-UA"/>
        </w:rPr>
        <w:t>витрата води;</w:t>
      </w:r>
    </w:p>
    <w:p w14:paraId="543F5B21" w14:textId="77777777" w:rsidR="00FB7952" w:rsidRPr="00876549" w:rsidRDefault="00FB7952" w:rsidP="00FB7952">
      <w:pPr>
        <w:autoSpaceDE w:val="0"/>
        <w:autoSpaceDN w:val="0"/>
        <w:adjustRightInd w:val="0"/>
        <w:spacing w:after="0" w:line="360" w:lineRule="auto"/>
        <w:jc w:val="both"/>
        <w:rPr>
          <w:rFonts w:ascii="Times New Roman" w:hAnsi="Times New Roman" w:cs="Times New Roman"/>
          <w:color w:val="000000"/>
          <w:sz w:val="28"/>
          <w:szCs w:val="28"/>
          <w:lang w:val="uk-UA"/>
        </w:rPr>
      </w:pPr>
      <w:r w:rsidRPr="00876549">
        <w:rPr>
          <w:rFonts w:ascii="Times New Roman" w:hAnsi="Times New Roman" w:cs="Times New Roman"/>
          <w:i/>
          <w:iCs/>
          <w:color w:val="000000"/>
          <w:sz w:val="28"/>
          <w:szCs w:val="28"/>
          <w:lang w:val="en-US"/>
        </w:rPr>
        <w:t>S</w:t>
      </w:r>
      <w:r w:rsidRPr="00876549">
        <w:rPr>
          <w:rFonts w:ascii="Times New Roman" w:hAnsi="Times New Roman" w:cs="Times New Roman"/>
          <w:i/>
          <w:iCs/>
          <w:color w:val="000000"/>
          <w:sz w:val="28"/>
          <w:szCs w:val="28"/>
        </w:rPr>
        <w:t xml:space="preserve"> – </w:t>
      </w:r>
      <w:proofErr w:type="spellStart"/>
      <w:r w:rsidRPr="00876549">
        <w:rPr>
          <w:rFonts w:ascii="Times New Roman" w:hAnsi="Times New Roman" w:cs="Times New Roman"/>
          <w:color w:val="000000"/>
          <w:sz w:val="28"/>
          <w:szCs w:val="28"/>
        </w:rPr>
        <w:t>поверхня</w:t>
      </w:r>
      <w:proofErr w:type="spellEnd"/>
      <w:r w:rsidRPr="00876549">
        <w:rPr>
          <w:rFonts w:ascii="Times New Roman" w:hAnsi="Times New Roman" w:cs="Times New Roman"/>
          <w:color w:val="000000"/>
          <w:sz w:val="28"/>
          <w:szCs w:val="28"/>
        </w:rPr>
        <w:t xml:space="preserve"> </w:t>
      </w:r>
      <w:proofErr w:type="spellStart"/>
      <w:r w:rsidRPr="00876549">
        <w:rPr>
          <w:rFonts w:ascii="Times New Roman" w:hAnsi="Times New Roman" w:cs="Times New Roman"/>
          <w:color w:val="000000"/>
          <w:sz w:val="28"/>
          <w:szCs w:val="28"/>
        </w:rPr>
        <w:t>масо</w:t>
      </w:r>
      <w:proofErr w:type="spellEnd"/>
      <w:r w:rsidRPr="00876549">
        <w:rPr>
          <w:rFonts w:ascii="Times New Roman" w:hAnsi="Times New Roman" w:cs="Times New Roman"/>
          <w:color w:val="000000"/>
          <w:sz w:val="28"/>
          <w:szCs w:val="28"/>
          <w:lang w:val="uk-UA"/>
        </w:rPr>
        <w:t>о</w:t>
      </w:r>
      <w:proofErr w:type="spellStart"/>
      <w:r w:rsidRPr="00876549">
        <w:rPr>
          <w:rFonts w:ascii="Times New Roman" w:hAnsi="Times New Roman" w:cs="Times New Roman"/>
          <w:color w:val="000000"/>
          <w:sz w:val="28"/>
          <w:szCs w:val="28"/>
        </w:rPr>
        <w:t>бм</w:t>
      </w:r>
      <w:r w:rsidRPr="00876549">
        <w:rPr>
          <w:rFonts w:ascii="Times New Roman" w:hAnsi="Times New Roman" w:cs="Times New Roman"/>
          <w:color w:val="000000"/>
          <w:sz w:val="28"/>
          <w:szCs w:val="28"/>
          <w:lang w:val="uk-UA"/>
        </w:rPr>
        <w:t>іну</w:t>
      </w:r>
      <w:proofErr w:type="spellEnd"/>
      <w:r w:rsidRPr="00876549">
        <w:rPr>
          <w:rFonts w:ascii="Times New Roman" w:hAnsi="Times New Roman" w:cs="Times New Roman"/>
          <w:color w:val="000000"/>
          <w:sz w:val="28"/>
          <w:szCs w:val="28"/>
          <w:lang w:val="uk-UA"/>
        </w:rPr>
        <w:t xml:space="preserve"> в абсорбері;</w:t>
      </w:r>
    </w:p>
    <w:p w14:paraId="1D97E060" w14:textId="23C061D8" w:rsidR="00FB7952" w:rsidRDefault="00FB7952" w:rsidP="00FB7952">
      <w:pPr>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3008E8">
        <w:rPr>
          <w:rFonts w:ascii="Times New Roman" w:hAnsi="Times New Roman" w:cs="Times New Roman"/>
          <w:color w:val="000000"/>
          <w:sz w:val="28"/>
          <w:szCs w:val="28"/>
        </w:rPr>
        <w:t>Скорочення</w:t>
      </w:r>
      <w:proofErr w:type="spellEnd"/>
      <w:r w:rsidRPr="003008E8">
        <w:rPr>
          <w:rFonts w:ascii="Times New Roman" w:hAnsi="Times New Roman" w:cs="Times New Roman"/>
          <w:color w:val="000000"/>
          <w:sz w:val="28"/>
          <w:szCs w:val="28"/>
        </w:rPr>
        <w:t xml:space="preserve"> та </w:t>
      </w:r>
      <w:proofErr w:type="spellStart"/>
      <w:r w:rsidRPr="003008E8">
        <w:rPr>
          <w:rFonts w:ascii="Times New Roman" w:hAnsi="Times New Roman" w:cs="Times New Roman"/>
          <w:color w:val="000000"/>
          <w:sz w:val="28"/>
          <w:szCs w:val="28"/>
        </w:rPr>
        <w:t>абревіатури</w:t>
      </w:r>
      <w:proofErr w:type="spellEnd"/>
      <w:r w:rsidRPr="003008E8">
        <w:rPr>
          <w:rFonts w:ascii="Times New Roman" w:hAnsi="Times New Roman" w:cs="Times New Roman"/>
          <w:color w:val="000000"/>
          <w:sz w:val="28"/>
          <w:szCs w:val="28"/>
        </w:rPr>
        <w:t xml:space="preserve">: </w:t>
      </w:r>
    </w:p>
    <w:p w14:paraId="26765DA2" w14:textId="61291371" w:rsidR="002A0005" w:rsidRPr="002A0005" w:rsidRDefault="002A0005" w:rsidP="00FB7952">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lang w:val="uk-UA"/>
        </w:rPr>
        <w:t>АСУ ТП</w:t>
      </w:r>
      <w:r w:rsidRPr="002A0005">
        <w:rPr>
          <w:rFonts w:ascii="Times New Roman" w:hAnsi="Times New Roman" w:cs="Times New Roman"/>
          <w:sz w:val="28"/>
          <w:szCs w:val="28"/>
        </w:rPr>
        <w:t xml:space="preserve"> - </w:t>
      </w:r>
      <w:r>
        <w:rPr>
          <w:rFonts w:ascii="Times New Roman" w:hAnsi="Times New Roman" w:cs="Times New Roman"/>
          <w:sz w:val="28"/>
          <w:szCs w:val="28"/>
          <w:lang w:val="uk-UA"/>
        </w:rPr>
        <w:t>Автоматизована система управління технологічними процесами</w:t>
      </w:r>
    </w:p>
    <w:p w14:paraId="4EE13DD0" w14:textId="2AA539AE" w:rsidR="002A0005" w:rsidRDefault="002A0005" w:rsidP="00FB7952">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HMI</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Human machine interface;</w:t>
      </w:r>
    </w:p>
    <w:p w14:paraId="1FA29264" w14:textId="53DEFCBE" w:rsidR="002A0005" w:rsidRPr="002A0005" w:rsidRDefault="002A0005" w:rsidP="00FB7952">
      <w:pPr>
        <w:autoSpaceDE w:val="0"/>
        <w:autoSpaceDN w:val="0"/>
        <w:adjustRightInd w:val="0"/>
        <w:spacing w:after="0" w:line="360" w:lineRule="auto"/>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t>SCADA</w:t>
      </w:r>
      <w:r>
        <w:rPr>
          <w:rFonts w:ascii="Times New Roman" w:hAnsi="Times New Roman" w:cs="Times New Roman"/>
          <w:sz w:val="28"/>
          <w:szCs w:val="28"/>
          <w:lang w:val="uk-UA"/>
        </w:rPr>
        <w:t xml:space="preserve"> - </w:t>
      </w:r>
      <w:r w:rsidRPr="002A0005">
        <w:rPr>
          <w:rFonts w:ascii="Times New Roman" w:hAnsi="Times New Roman" w:cs="Times New Roman"/>
          <w:sz w:val="28"/>
          <w:szCs w:val="28"/>
          <w:lang w:val="en-US"/>
        </w:rPr>
        <w:t>Supervisory Control </w:t>
      </w:r>
      <w:proofErr w:type="gramStart"/>
      <w:r w:rsidRPr="002A0005">
        <w:rPr>
          <w:rFonts w:ascii="Times New Roman" w:hAnsi="Times New Roman" w:cs="Times New Roman"/>
          <w:sz w:val="28"/>
          <w:szCs w:val="28"/>
          <w:lang w:val="en-US"/>
        </w:rPr>
        <w:t>And</w:t>
      </w:r>
      <w:proofErr w:type="gramEnd"/>
      <w:r w:rsidRPr="002A0005">
        <w:rPr>
          <w:rFonts w:ascii="Times New Roman" w:hAnsi="Times New Roman" w:cs="Times New Roman"/>
          <w:sz w:val="28"/>
          <w:szCs w:val="28"/>
          <w:lang w:val="en-US"/>
        </w:rPr>
        <w:t> Data Acquisition</w:t>
      </w:r>
      <w:r>
        <w:rPr>
          <w:rFonts w:ascii="Times New Roman" w:hAnsi="Times New Roman" w:cs="Times New Roman"/>
          <w:sz w:val="28"/>
          <w:szCs w:val="28"/>
          <w:lang w:val="en-US"/>
        </w:rPr>
        <w:t>;</w:t>
      </w:r>
    </w:p>
    <w:p w14:paraId="5F8B3350" w14:textId="35B57424" w:rsidR="00FB7952" w:rsidRPr="00FB7952" w:rsidRDefault="00FB7952" w:rsidP="00FB7952">
      <w:pPr>
        <w:autoSpaceDE w:val="0"/>
        <w:autoSpaceDN w:val="0"/>
        <w:adjustRightInd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 xml:space="preserve">НЧСК – </w:t>
      </w:r>
      <w:r>
        <w:rPr>
          <w:rFonts w:ascii="Times New Roman" w:hAnsi="Times New Roman" w:cs="Times New Roman"/>
          <w:color w:val="000000"/>
          <w:sz w:val="28"/>
          <w:szCs w:val="28"/>
          <w:lang w:val="uk-UA"/>
        </w:rPr>
        <w:t>Нечітка система керування;</w:t>
      </w:r>
    </w:p>
    <w:p w14:paraId="66877F1E" w14:textId="77777777" w:rsidR="00FB7952" w:rsidRPr="00876549" w:rsidRDefault="00FB7952" w:rsidP="00FB7952">
      <w:pPr>
        <w:autoSpaceDE w:val="0"/>
        <w:autoSpaceDN w:val="0"/>
        <w:adjustRightInd w:val="0"/>
        <w:spacing w:after="0" w:line="360" w:lineRule="auto"/>
        <w:jc w:val="both"/>
        <w:rPr>
          <w:rFonts w:ascii="Times New Roman" w:hAnsi="Times New Roman" w:cs="Times New Roman"/>
          <w:color w:val="000000"/>
          <w:sz w:val="28"/>
          <w:szCs w:val="28"/>
          <w:lang w:val="uk-UA"/>
        </w:rPr>
      </w:pPr>
      <w:r w:rsidRPr="00876549">
        <w:rPr>
          <w:rFonts w:ascii="Times New Roman" w:hAnsi="Times New Roman" w:cs="Times New Roman"/>
          <w:color w:val="000000"/>
          <w:sz w:val="28"/>
          <w:szCs w:val="28"/>
        </w:rPr>
        <w:t xml:space="preserve">HTML – </w:t>
      </w:r>
      <w:proofErr w:type="spellStart"/>
      <w:r w:rsidRPr="00876549">
        <w:rPr>
          <w:rFonts w:ascii="Times New Roman" w:hAnsi="Times New Roman" w:cs="Times New Roman"/>
          <w:color w:val="000000"/>
          <w:sz w:val="28"/>
          <w:szCs w:val="28"/>
        </w:rPr>
        <w:t>Мова</w:t>
      </w:r>
      <w:proofErr w:type="spellEnd"/>
      <w:r w:rsidRPr="00876549">
        <w:rPr>
          <w:rFonts w:ascii="Times New Roman" w:hAnsi="Times New Roman" w:cs="Times New Roman"/>
          <w:color w:val="000000"/>
          <w:sz w:val="28"/>
          <w:szCs w:val="28"/>
        </w:rPr>
        <w:t xml:space="preserve"> </w:t>
      </w:r>
      <w:proofErr w:type="spellStart"/>
      <w:r w:rsidRPr="00876549">
        <w:rPr>
          <w:rFonts w:ascii="Times New Roman" w:hAnsi="Times New Roman" w:cs="Times New Roman"/>
          <w:color w:val="000000"/>
          <w:sz w:val="28"/>
          <w:szCs w:val="28"/>
        </w:rPr>
        <w:t>розмітки</w:t>
      </w:r>
      <w:proofErr w:type="spellEnd"/>
      <w:r w:rsidRPr="00876549">
        <w:rPr>
          <w:rFonts w:ascii="Times New Roman" w:hAnsi="Times New Roman" w:cs="Times New Roman"/>
          <w:color w:val="000000"/>
          <w:sz w:val="28"/>
          <w:szCs w:val="28"/>
        </w:rPr>
        <w:t xml:space="preserve"> </w:t>
      </w:r>
      <w:proofErr w:type="spellStart"/>
      <w:r w:rsidRPr="00876549">
        <w:rPr>
          <w:rFonts w:ascii="Times New Roman" w:hAnsi="Times New Roman" w:cs="Times New Roman"/>
          <w:color w:val="000000"/>
          <w:sz w:val="28"/>
          <w:szCs w:val="28"/>
        </w:rPr>
        <w:t>гіпертекстових</w:t>
      </w:r>
      <w:proofErr w:type="spellEnd"/>
      <w:r w:rsidRPr="00876549">
        <w:rPr>
          <w:rFonts w:ascii="Times New Roman" w:hAnsi="Times New Roman" w:cs="Times New Roman"/>
          <w:color w:val="000000"/>
          <w:sz w:val="28"/>
          <w:szCs w:val="28"/>
        </w:rPr>
        <w:t xml:space="preserve"> </w:t>
      </w:r>
      <w:proofErr w:type="spellStart"/>
      <w:r w:rsidRPr="00876549">
        <w:rPr>
          <w:rFonts w:ascii="Times New Roman" w:hAnsi="Times New Roman" w:cs="Times New Roman"/>
          <w:color w:val="000000"/>
          <w:sz w:val="28"/>
          <w:szCs w:val="28"/>
        </w:rPr>
        <w:t>документів</w:t>
      </w:r>
      <w:proofErr w:type="spellEnd"/>
      <w:r>
        <w:rPr>
          <w:rFonts w:ascii="Times New Roman" w:hAnsi="Times New Roman" w:cs="Times New Roman"/>
          <w:color w:val="000000"/>
          <w:sz w:val="28"/>
          <w:szCs w:val="28"/>
          <w:lang w:val="uk-UA"/>
        </w:rPr>
        <w:t>;</w:t>
      </w:r>
    </w:p>
    <w:p w14:paraId="77247D3C" w14:textId="77777777" w:rsidR="00FB7952" w:rsidRPr="00876549" w:rsidRDefault="00FB7952" w:rsidP="00FB7952">
      <w:pPr>
        <w:spacing w:after="0" w:line="360" w:lineRule="auto"/>
        <w:jc w:val="both"/>
        <w:rPr>
          <w:rFonts w:ascii="Times New Roman" w:hAnsi="Times New Roman" w:cs="Times New Roman"/>
          <w:color w:val="000000"/>
          <w:sz w:val="28"/>
          <w:szCs w:val="28"/>
          <w:lang w:val="uk-UA"/>
        </w:rPr>
      </w:pPr>
      <w:r w:rsidRPr="00876549">
        <w:rPr>
          <w:rFonts w:ascii="Times New Roman" w:hAnsi="Times New Roman" w:cs="Times New Roman"/>
          <w:color w:val="000000"/>
          <w:sz w:val="28"/>
          <w:szCs w:val="28"/>
        </w:rPr>
        <w:t xml:space="preserve">CSS – </w:t>
      </w:r>
      <w:proofErr w:type="spellStart"/>
      <w:r w:rsidRPr="00876549">
        <w:rPr>
          <w:rFonts w:ascii="Times New Roman" w:hAnsi="Times New Roman" w:cs="Times New Roman"/>
          <w:color w:val="000000"/>
          <w:sz w:val="28"/>
          <w:szCs w:val="28"/>
        </w:rPr>
        <w:t>Каскадна</w:t>
      </w:r>
      <w:proofErr w:type="spellEnd"/>
      <w:r w:rsidRPr="00876549">
        <w:rPr>
          <w:rFonts w:ascii="Times New Roman" w:hAnsi="Times New Roman" w:cs="Times New Roman"/>
          <w:color w:val="000000"/>
          <w:sz w:val="28"/>
          <w:szCs w:val="28"/>
        </w:rPr>
        <w:t xml:space="preserve"> </w:t>
      </w:r>
      <w:proofErr w:type="spellStart"/>
      <w:r w:rsidRPr="00876549">
        <w:rPr>
          <w:rFonts w:ascii="Times New Roman" w:hAnsi="Times New Roman" w:cs="Times New Roman"/>
          <w:color w:val="000000"/>
          <w:sz w:val="28"/>
          <w:szCs w:val="28"/>
        </w:rPr>
        <w:t>таблиця</w:t>
      </w:r>
      <w:proofErr w:type="spellEnd"/>
      <w:r w:rsidRPr="00876549">
        <w:rPr>
          <w:rFonts w:ascii="Times New Roman" w:hAnsi="Times New Roman" w:cs="Times New Roman"/>
          <w:color w:val="000000"/>
          <w:sz w:val="28"/>
          <w:szCs w:val="28"/>
        </w:rPr>
        <w:t xml:space="preserve"> </w:t>
      </w:r>
      <w:proofErr w:type="spellStart"/>
      <w:r w:rsidRPr="00876549">
        <w:rPr>
          <w:rFonts w:ascii="Times New Roman" w:hAnsi="Times New Roman" w:cs="Times New Roman"/>
          <w:color w:val="000000"/>
          <w:sz w:val="28"/>
          <w:szCs w:val="28"/>
        </w:rPr>
        <w:t>стилів</w:t>
      </w:r>
      <w:proofErr w:type="spellEnd"/>
      <w:r>
        <w:rPr>
          <w:rFonts w:ascii="Times New Roman" w:hAnsi="Times New Roman" w:cs="Times New Roman"/>
          <w:color w:val="000000"/>
          <w:sz w:val="28"/>
          <w:szCs w:val="28"/>
          <w:lang w:val="uk-UA"/>
        </w:rPr>
        <w:t>;</w:t>
      </w:r>
    </w:p>
    <w:p w14:paraId="4DE550BF" w14:textId="77777777" w:rsidR="00FB7952" w:rsidRPr="00876549" w:rsidRDefault="00FB7952" w:rsidP="00FB7952">
      <w:pPr>
        <w:spacing w:after="0" w:line="360" w:lineRule="auto"/>
        <w:jc w:val="both"/>
        <w:rPr>
          <w:rFonts w:ascii="Times New Roman" w:hAnsi="Times New Roman" w:cs="Times New Roman"/>
          <w:color w:val="000000"/>
          <w:sz w:val="28"/>
          <w:szCs w:val="28"/>
        </w:rPr>
      </w:pPr>
      <w:r w:rsidRPr="00876549">
        <w:rPr>
          <w:rFonts w:ascii="Times New Roman" w:hAnsi="Times New Roman" w:cs="Times New Roman"/>
          <w:color w:val="000000"/>
          <w:sz w:val="28"/>
          <w:szCs w:val="28"/>
          <w:lang w:val="en-US"/>
        </w:rPr>
        <w:t>JS</w:t>
      </w:r>
      <w:r w:rsidRPr="00876549">
        <w:rPr>
          <w:rFonts w:ascii="Times New Roman" w:hAnsi="Times New Roman" w:cs="Times New Roman"/>
          <w:color w:val="000000"/>
          <w:sz w:val="28"/>
          <w:szCs w:val="28"/>
        </w:rPr>
        <w:t xml:space="preserve"> – </w:t>
      </w:r>
      <w:r w:rsidRPr="00876549">
        <w:rPr>
          <w:rFonts w:ascii="Times New Roman" w:hAnsi="Times New Roman" w:cs="Times New Roman"/>
          <w:color w:val="000000"/>
          <w:sz w:val="28"/>
          <w:szCs w:val="28"/>
          <w:lang w:val="uk-UA"/>
        </w:rPr>
        <w:t xml:space="preserve">мова програмування </w:t>
      </w:r>
      <w:proofErr w:type="spellStart"/>
      <w:r w:rsidRPr="00876549">
        <w:rPr>
          <w:rFonts w:ascii="Times New Roman" w:hAnsi="Times New Roman" w:cs="Times New Roman"/>
          <w:color w:val="000000"/>
          <w:sz w:val="28"/>
          <w:szCs w:val="28"/>
          <w:lang w:val="uk-UA"/>
        </w:rPr>
        <w:t>джава</w:t>
      </w:r>
      <w:proofErr w:type="spellEnd"/>
      <w:r w:rsidRPr="00876549">
        <w:rPr>
          <w:rFonts w:ascii="Times New Roman" w:hAnsi="Times New Roman" w:cs="Times New Roman"/>
          <w:color w:val="000000"/>
          <w:sz w:val="28"/>
          <w:szCs w:val="28"/>
          <w:lang w:val="uk-UA"/>
        </w:rPr>
        <w:t xml:space="preserve"> скрипт</w:t>
      </w:r>
      <w:r>
        <w:rPr>
          <w:rFonts w:ascii="Times New Roman" w:hAnsi="Times New Roman" w:cs="Times New Roman"/>
          <w:color w:val="000000"/>
          <w:sz w:val="28"/>
          <w:szCs w:val="28"/>
          <w:lang w:val="uk-UA"/>
        </w:rPr>
        <w:t>;</w:t>
      </w:r>
    </w:p>
    <w:p w14:paraId="7157833B" w14:textId="77777777" w:rsidR="00FB7952" w:rsidRPr="00876549" w:rsidRDefault="00FB7952" w:rsidP="00FB7952">
      <w:pPr>
        <w:spacing w:after="0" w:line="360" w:lineRule="auto"/>
        <w:jc w:val="both"/>
        <w:rPr>
          <w:rFonts w:ascii="Times New Roman" w:hAnsi="Times New Roman" w:cs="Times New Roman"/>
          <w:color w:val="000000"/>
          <w:sz w:val="28"/>
          <w:szCs w:val="28"/>
          <w:lang w:val="uk-UA"/>
        </w:rPr>
      </w:pPr>
      <w:r w:rsidRPr="00876549">
        <w:rPr>
          <w:rFonts w:ascii="Times New Roman" w:hAnsi="Times New Roman" w:cs="Times New Roman"/>
          <w:color w:val="000000"/>
          <w:sz w:val="28"/>
          <w:szCs w:val="28"/>
          <w:lang w:val="en-US"/>
        </w:rPr>
        <w:t>Electron</w:t>
      </w:r>
      <w:r w:rsidRPr="00876549">
        <w:rPr>
          <w:rFonts w:ascii="Times New Roman" w:hAnsi="Times New Roman" w:cs="Times New Roman"/>
          <w:color w:val="000000"/>
          <w:sz w:val="28"/>
          <w:szCs w:val="28"/>
        </w:rPr>
        <w:t xml:space="preserve"> – </w:t>
      </w:r>
      <w:r w:rsidRPr="00876549">
        <w:rPr>
          <w:rFonts w:ascii="Times New Roman" w:hAnsi="Times New Roman" w:cs="Times New Roman"/>
          <w:color w:val="000000"/>
          <w:sz w:val="28"/>
          <w:szCs w:val="28"/>
          <w:lang w:val="uk-UA"/>
        </w:rPr>
        <w:t>бібліотека для розробки програмного забезпечення на операційних</w:t>
      </w:r>
      <w:r>
        <w:rPr>
          <w:rFonts w:ascii="Times New Roman" w:hAnsi="Times New Roman" w:cs="Times New Roman"/>
          <w:color w:val="000000"/>
          <w:sz w:val="28"/>
          <w:szCs w:val="28"/>
          <w:lang w:val="uk-UA"/>
        </w:rPr>
        <w:t>;</w:t>
      </w:r>
      <w:r w:rsidRPr="00876549">
        <w:rPr>
          <w:rFonts w:ascii="Times New Roman" w:hAnsi="Times New Roman" w:cs="Times New Roman"/>
          <w:color w:val="000000"/>
          <w:sz w:val="28"/>
          <w:szCs w:val="28"/>
          <w:lang w:val="uk-UA"/>
        </w:rPr>
        <w:t xml:space="preserve"> системах </w:t>
      </w:r>
      <w:r w:rsidRPr="00876549">
        <w:rPr>
          <w:rFonts w:ascii="Times New Roman" w:hAnsi="Times New Roman" w:cs="Times New Roman"/>
          <w:color w:val="000000"/>
          <w:sz w:val="28"/>
          <w:szCs w:val="28"/>
          <w:lang w:val="en-US"/>
        </w:rPr>
        <w:t>Linux</w:t>
      </w:r>
      <w:r w:rsidRPr="00876549">
        <w:rPr>
          <w:rFonts w:ascii="Times New Roman" w:hAnsi="Times New Roman" w:cs="Times New Roman"/>
          <w:color w:val="000000"/>
          <w:sz w:val="28"/>
          <w:szCs w:val="28"/>
        </w:rPr>
        <w:t xml:space="preserve">, </w:t>
      </w:r>
      <w:r w:rsidRPr="00876549">
        <w:rPr>
          <w:rFonts w:ascii="Times New Roman" w:hAnsi="Times New Roman" w:cs="Times New Roman"/>
          <w:color w:val="000000"/>
          <w:sz w:val="28"/>
          <w:szCs w:val="28"/>
          <w:lang w:val="en-US"/>
        </w:rPr>
        <w:t>MAC</w:t>
      </w:r>
      <w:r w:rsidRPr="00876549">
        <w:rPr>
          <w:rFonts w:ascii="Times New Roman" w:hAnsi="Times New Roman" w:cs="Times New Roman"/>
          <w:color w:val="000000"/>
          <w:sz w:val="28"/>
          <w:szCs w:val="28"/>
        </w:rPr>
        <w:t xml:space="preserve"> </w:t>
      </w:r>
      <w:r w:rsidRPr="00876549">
        <w:rPr>
          <w:rFonts w:ascii="Times New Roman" w:hAnsi="Times New Roman" w:cs="Times New Roman"/>
          <w:color w:val="000000"/>
          <w:sz w:val="28"/>
          <w:szCs w:val="28"/>
          <w:lang w:val="en-US"/>
        </w:rPr>
        <w:t>OS</w:t>
      </w:r>
      <w:r w:rsidRPr="00876549">
        <w:rPr>
          <w:rFonts w:ascii="Times New Roman" w:hAnsi="Times New Roman" w:cs="Times New Roman"/>
          <w:color w:val="000000"/>
          <w:sz w:val="28"/>
          <w:szCs w:val="28"/>
        </w:rPr>
        <w:t xml:space="preserve">, </w:t>
      </w:r>
      <w:r w:rsidRPr="00876549">
        <w:rPr>
          <w:rFonts w:ascii="Times New Roman" w:hAnsi="Times New Roman" w:cs="Times New Roman"/>
          <w:color w:val="000000"/>
          <w:sz w:val="28"/>
          <w:szCs w:val="28"/>
          <w:lang w:val="en-US"/>
        </w:rPr>
        <w:t>Windows</w:t>
      </w:r>
      <w:r>
        <w:rPr>
          <w:rFonts w:ascii="Times New Roman" w:hAnsi="Times New Roman" w:cs="Times New Roman"/>
          <w:color w:val="000000"/>
          <w:sz w:val="28"/>
          <w:szCs w:val="28"/>
          <w:lang w:val="uk-UA"/>
        </w:rPr>
        <w:t>.</w:t>
      </w:r>
    </w:p>
    <w:p w14:paraId="1D99CEFB" w14:textId="77777777" w:rsidR="001F586C" w:rsidRPr="00FB7952" w:rsidRDefault="001F586C" w:rsidP="001F586C">
      <w:pPr>
        <w:spacing w:after="0"/>
        <w:rPr>
          <w:rFonts w:ascii="Times New Roman" w:hAnsi="Times New Roman" w:cs="Times New Roman"/>
          <w:sz w:val="28"/>
          <w:szCs w:val="28"/>
          <w:lang w:val="uk-UA"/>
        </w:rPr>
        <w:sectPr w:rsidR="001F586C" w:rsidRPr="00FB7952">
          <w:footerReference w:type="first" r:id="rId8"/>
          <w:pgSz w:w="11906" w:h="16838"/>
          <w:pgMar w:top="1134" w:right="1134" w:bottom="1134" w:left="1701" w:header="567" w:footer="567" w:gutter="0"/>
          <w:pgNumType w:start="7"/>
          <w:cols w:space="720"/>
        </w:sectPr>
      </w:pPr>
    </w:p>
    <w:p w14:paraId="43AA0842" w14:textId="3092D1BF" w:rsidR="00292647" w:rsidRPr="00FD7F25" w:rsidRDefault="00292647" w:rsidP="00FD7F25">
      <w:pPr>
        <w:jc w:val="center"/>
        <w:rPr>
          <w:rFonts w:ascii="Times New Roman" w:hAnsi="Times New Roman" w:cs="Times New Roman"/>
          <w:sz w:val="40"/>
          <w:szCs w:val="40"/>
          <w:lang w:val="uk-UA"/>
        </w:rPr>
      </w:pPr>
      <w:r w:rsidRPr="000E242E">
        <w:rPr>
          <w:rFonts w:ascii="Times New Roman" w:hAnsi="Times New Roman" w:cs="Times New Roman"/>
          <w:sz w:val="28"/>
          <w:szCs w:val="28"/>
          <w:lang w:val="uk-UA"/>
        </w:rPr>
        <w:lastRenderedPageBreak/>
        <w:t>ЗМІСТ</w:t>
      </w:r>
      <w:r w:rsidR="006D6B99">
        <w:rPr>
          <w:rFonts w:ascii="Times New Roman" w:hAnsi="Times New Roman" w:cs="Times New Roman"/>
          <w:sz w:val="28"/>
          <w:szCs w:val="28"/>
          <w:lang w:val="uk-UA"/>
        </w:rPr>
        <w:t xml:space="preserve"> </w:t>
      </w:r>
    </w:p>
    <w:sdt>
      <w:sdtPr>
        <w:rPr>
          <w:rFonts w:asciiTheme="minorHAnsi" w:eastAsiaTheme="minorHAnsi" w:hAnsiTheme="minorHAnsi" w:cstheme="minorBidi"/>
          <w:color w:val="auto"/>
          <w:sz w:val="22"/>
          <w:szCs w:val="22"/>
          <w:lang w:eastAsia="en-US"/>
        </w:rPr>
        <w:id w:val="-937368021"/>
        <w:docPartObj>
          <w:docPartGallery w:val="Table of Contents"/>
          <w:docPartUnique/>
        </w:docPartObj>
      </w:sdtPr>
      <w:sdtEndPr>
        <w:rPr>
          <w:rFonts w:ascii="Times New Roman" w:hAnsi="Times New Roman" w:cs="Times New Roman"/>
          <w:sz w:val="28"/>
          <w:szCs w:val="28"/>
        </w:rPr>
      </w:sdtEndPr>
      <w:sdtContent>
        <w:p w14:paraId="1E7E983B" w14:textId="62B31161" w:rsidR="00D52ACF" w:rsidRDefault="00D52ACF">
          <w:pPr>
            <w:pStyle w:val="ad"/>
          </w:pPr>
        </w:p>
        <w:p w14:paraId="5D3E31C3" w14:textId="12DDA189" w:rsidR="00B06E91" w:rsidRPr="007B5E7F" w:rsidRDefault="00D52ACF" w:rsidP="00E41084">
          <w:pPr>
            <w:pStyle w:val="11"/>
            <w:tabs>
              <w:tab w:val="right" w:leader="dot" w:pos="9061"/>
            </w:tabs>
            <w:rPr>
              <w:rFonts w:ascii="Times New Roman" w:eastAsiaTheme="minorEastAsia" w:hAnsi="Times New Roman" w:cs="Times New Roman"/>
              <w:noProof/>
              <w:sz w:val="28"/>
              <w:szCs w:val="28"/>
              <w:lang w:eastAsia="ru-RU"/>
            </w:rPr>
          </w:pPr>
          <w:r w:rsidRPr="007B5E7F">
            <w:rPr>
              <w:rFonts w:ascii="Times New Roman" w:hAnsi="Times New Roman" w:cs="Times New Roman"/>
              <w:sz w:val="28"/>
              <w:szCs w:val="28"/>
            </w:rPr>
            <w:fldChar w:fldCharType="begin"/>
          </w:r>
          <w:r w:rsidRPr="007B5E7F">
            <w:rPr>
              <w:rFonts w:ascii="Times New Roman" w:hAnsi="Times New Roman" w:cs="Times New Roman"/>
              <w:sz w:val="28"/>
              <w:szCs w:val="28"/>
            </w:rPr>
            <w:instrText xml:space="preserve"> TOC \o "1-3" \h \z \u </w:instrText>
          </w:r>
          <w:r w:rsidRPr="007B5E7F">
            <w:rPr>
              <w:rFonts w:ascii="Times New Roman" w:hAnsi="Times New Roman" w:cs="Times New Roman"/>
              <w:sz w:val="28"/>
              <w:szCs w:val="28"/>
            </w:rPr>
            <w:fldChar w:fldCharType="separate"/>
          </w:r>
          <w:hyperlink w:anchor="_Toc89863101" w:history="1">
            <w:r w:rsidR="00B06E91" w:rsidRPr="007B5E7F">
              <w:rPr>
                <w:rStyle w:val="ae"/>
                <w:rFonts w:ascii="Times New Roman" w:hAnsi="Times New Roman" w:cs="Times New Roman"/>
                <w:noProof/>
                <w:sz w:val="28"/>
                <w:szCs w:val="28"/>
                <w:lang w:val="uk-UA"/>
              </w:rPr>
              <w:t>ВСТУП</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_Toc89863101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4</w:t>
            </w:r>
            <w:r w:rsidR="00B06E91" w:rsidRPr="007B5E7F">
              <w:rPr>
                <w:rFonts w:ascii="Times New Roman" w:hAnsi="Times New Roman" w:cs="Times New Roman"/>
                <w:noProof/>
                <w:webHidden/>
                <w:sz w:val="28"/>
                <w:szCs w:val="28"/>
              </w:rPr>
              <w:fldChar w:fldCharType="end"/>
            </w:r>
          </w:hyperlink>
        </w:p>
        <w:p w14:paraId="3607F39C" w14:textId="74DC8E3C" w:rsidR="00B06E91" w:rsidRPr="007B5E7F" w:rsidRDefault="005E0813" w:rsidP="00E41084">
          <w:pPr>
            <w:pStyle w:val="11"/>
            <w:tabs>
              <w:tab w:val="left" w:pos="440"/>
              <w:tab w:val="right" w:leader="dot" w:pos="9061"/>
            </w:tabs>
            <w:rPr>
              <w:rFonts w:ascii="Times New Roman" w:eastAsiaTheme="minorEastAsia" w:hAnsi="Times New Roman" w:cs="Times New Roman"/>
              <w:noProof/>
              <w:sz w:val="28"/>
              <w:szCs w:val="28"/>
              <w:lang w:eastAsia="ru-RU"/>
            </w:rPr>
          </w:pPr>
          <w:hyperlink w:anchor="_Toc89863102" w:history="1">
            <w:r w:rsidR="00B06E91" w:rsidRPr="007B5E7F">
              <w:rPr>
                <w:rStyle w:val="ae"/>
                <w:rFonts w:ascii="Times New Roman" w:hAnsi="Times New Roman" w:cs="Times New Roman"/>
                <w:noProof/>
                <w:sz w:val="28"/>
                <w:szCs w:val="28"/>
                <w:lang w:val="uk-UA"/>
              </w:rPr>
              <w:t>1.</w:t>
            </w:r>
            <w:r w:rsidR="00B06E91" w:rsidRPr="007B5E7F">
              <w:rPr>
                <w:rFonts w:ascii="Times New Roman" w:eastAsiaTheme="minorEastAsia" w:hAnsi="Times New Roman" w:cs="Times New Roman"/>
                <w:noProof/>
                <w:sz w:val="28"/>
                <w:szCs w:val="28"/>
                <w:lang w:eastAsia="ru-RU"/>
              </w:rPr>
              <w:tab/>
            </w:r>
            <w:r w:rsidR="00B06E91" w:rsidRPr="007B5E7F">
              <w:rPr>
                <w:rStyle w:val="ae"/>
                <w:rFonts w:ascii="Times New Roman" w:hAnsi="Times New Roman" w:cs="Times New Roman"/>
                <w:noProof/>
                <w:sz w:val="28"/>
                <w:szCs w:val="28"/>
                <w:lang w:val="uk-UA"/>
              </w:rPr>
              <w:t>ДОСЛІДЖЕННЯ ТЕХНОЛОГІЧНОГО ПРОЦЕСУ ВИРОБНИЦТВА ФОРМАЛЬДЕГІДУ.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_Toc89863102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w:t>
            </w:r>
            <w:r w:rsidR="00B06E91" w:rsidRPr="007B5E7F">
              <w:rPr>
                <w:rFonts w:ascii="Times New Roman" w:hAnsi="Times New Roman" w:cs="Times New Roman"/>
                <w:noProof/>
                <w:webHidden/>
                <w:sz w:val="28"/>
                <w:szCs w:val="28"/>
              </w:rPr>
              <w:fldChar w:fldCharType="end"/>
            </w:r>
          </w:hyperlink>
        </w:p>
        <w:p w14:paraId="6A19857B" w14:textId="2790EFED"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03" w:history="1">
            <w:r w:rsidR="00B06E91" w:rsidRPr="007B5E7F">
              <w:rPr>
                <w:rStyle w:val="ae"/>
                <w:rFonts w:ascii="Times New Roman" w:hAnsi="Times New Roman" w:cs="Times New Roman"/>
                <w:noProof/>
                <w:sz w:val="28"/>
                <w:szCs w:val="28"/>
                <w:lang w:val="uk-UA"/>
              </w:rPr>
              <w:t>1.1 Технологічні властивості та застосування</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_Toc89863103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w:t>
            </w:r>
            <w:r w:rsidR="00B06E91" w:rsidRPr="007B5E7F">
              <w:rPr>
                <w:rFonts w:ascii="Times New Roman" w:hAnsi="Times New Roman" w:cs="Times New Roman"/>
                <w:noProof/>
                <w:webHidden/>
                <w:sz w:val="28"/>
                <w:szCs w:val="28"/>
              </w:rPr>
              <w:fldChar w:fldCharType="end"/>
            </w:r>
          </w:hyperlink>
        </w:p>
        <w:p w14:paraId="7022A968" w14:textId="301B6836"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04" w:history="1">
            <w:r w:rsidR="00B06E91" w:rsidRPr="007B5E7F">
              <w:rPr>
                <w:rStyle w:val="ae"/>
                <w:rFonts w:ascii="Times New Roman" w:hAnsi="Times New Roman" w:cs="Times New Roman"/>
                <w:noProof/>
                <w:sz w:val="28"/>
                <w:szCs w:val="28"/>
                <w:lang w:val="uk-UA"/>
              </w:rPr>
              <w:t>1.2 Процес виробництва формальдегіду з використанням оксиду металу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_Toc89863104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7</w:t>
            </w:r>
            <w:r w:rsidR="00B06E91" w:rsidRPr="007B5E7F">
              <w:rPr>
                <w:rFonts w:ascii="Times New Roman" w:hAnsi="Times New Roman" w:cs="Times New Roman"/>
                <w:noProof/>
                <w:webHidden/>
                <w:sz w:val="28"/>
                <w:szCs w:val="28"/>
              </w:rPr>
              <w:fldChar w:fldCharType="end"/>
            </w:r>
          </w:hyperlink>
        </w:p>
        <w:p w14:paraId="7CC9DFEE" w14:textId="0F523836"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05" w:history="1">
            <w:r w:rsidR="00B06E91" w:rsidRPr="007B5E7F">
              <w:rPr>
                <w:rStyle w:val="ae"/>
                <w:rFonts w:ascii="Times New Roman" w:hAnsi="Times New Roman" w:cs="Times New Roman"/>
                <w:noProof/>
                <w:sz w:val="28"/>
                <w:szCs w:val="28"/>
                <w:lang w:val="uk-UA"/>
              </w:rPr>
              <w:t>1.3 Процес виробництва формальдегіду з використанням метану та інших вуглецевих газів</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_Toc89863105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9</w:t>
            </w:r>
            <w:r w:rsidR="00B06E91" w:rsidRPr="007B5E7F">
              <w:rPr>
                <w:rFonts w:ascii="Times New Roman" w:hAnsi="Times New Roman" w:cs="Times New Roman"/>
                <w:noProof/>
                <w:webHidden/>
                <w:sz w:val="28"/>
                <w:szCs w:val="28"/>
              </w:rPr>
              <w:fldChar w:fldCharType="end"/>
            </w:r>
          </w:hyperlink>
        </w:p>
        <w:p w14:paraId="67A0B60E" w14:textId="0A903919"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06" w:history="1">
            <w:r w:rsidR="00B06E91" w:rsidRPr="007B5E7F">
              <w:rPr>
                <w:rStyle w:val="ae"/>
                <w:rFonts w:ascii="Times New Roman" w:hAnsi="Times New Roman" w:cs="Times New Roman"/>
                <w:noProof/>
                <w:sz w:val="28"/>
                <w:szCs w:val="28"/>
                <w:lang w:val="uk-UA"/>
              </w:rPr>
              <w:t>1.4 Аналіз абсорбера, як об’єкта автоматизації</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_Toc89863106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10</w:t>
            </w:r>
            <w:r w:rsidR="00B06E91" w:rsidRPr="007B5E7F">
              <w:rPr>
                <w:rFonts w:ascii="Times New Roman" w:hAnsi="Times New Roman" w:cs="Times New Roman"/>
                <w:noProof/>
                <w:webHidden/>
                <w:sz w:val="28"/>
                <w:szCs w:val="28"/>
              </w:rPr>
              <w:fldChar w:fldCharType="end"/>
            </w:r>
          </w:hyperlink>
        </w:p>
        <w:p w14:paraId="1B751606" w14:textId="1EC011FE"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07" w:history="1">
            <w:r w:rsidR="00B06E91" w:rsidRPr="007B5E7F">
              <w:rPr>
                <w:rStyle w:val="ae"/>
                <w:rFonts w:ascii="Times New Roman" w:hAnsi="Times New Roman" w:cs="Times New Roman"/>
                <w:noProof/>
                <w:sz w:val="28"/>
                <w:szCs w:val="28"/>
                <w:lang w:val="uk-UA"/>
              </w:rPr>
              <w:t xml:space="preserve">1.5 </w:t>
            </w:r>
            <w:r w:rsidR="00B06E91" w:rsidRPr="007B5E7F">
              <w:rPr>
                <w:rStyle w:val="ae"/>
                <w:rFonts w:ascii="Times New Roman" w:hAnsi="Times New Roman" w:cs="Times New Roman"/>
                <w:noProof/>
                <w:sz w:val="28"/>
                <w:szCs w:val="28"/>
              </w:rPr>
              <w:t>Постановка задачі дослідження.</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_Toc89863107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11</w:t>
            </w:r>
            <w:r w:rsidR="00B06E91" w:rsidRPr="007B5E7F">
              <w:rPr>
                <w:rFonts w:ascii="Times New Roman" w:hAnsi="Times New Roman" w:cs="Times New Roman"/>
                <w:noProof/>
                <w:webHidden/>
                <w:sz w:val="28"/>
                <w:szCs w:val="28"/>
              </w:rPr>
              <w:fldChar w:fldCharType="end"/>
            </w:r>
          </w:hyperlink>
        </w:p>
        <w:p w14:paraId="75DA9CF9" w14:textId="192714BB" w:rsidR="00B06E91" w:rsidRPr="007B5E7F" w:rsidRDefault="005E0813" w:rsidP="00E41084">
          <w:pPr>
            <w:pStyle w:val="11"/>
            <w:tabs>
              <w:tab w:val="right" w:leader="dot" w:pos="9061"/>
            </w:tabs>
            <w:rPr>
              <w:rFonts w:ascii="Times New Roman" w:eastAsiaTheme="minorEastAsia" w:hAnsi="Times New Roman" w:cs="Times New Roman"/>
              <w:noProof/>
              <w:sz w:val="28"/>
              <w:szCs w:val="28"/>
              <w:lang w:eastAsia="ru-RU"/>
            </w:rPr>
          </w:pPr>
          <w:hyperlink w:anchor="_Toc89863108" w:history="1">
            <w:r w:rsidR="00B06E91" w:rsidRPr="007B5E7F">
              <w:rPr>
                <w:rStyle w:val="ae"/>
                <w:rFonts w:ascii="Times New Roman" w:hAnsi="Times New Roman" w:cs="Times New Roman"/>
                <w:noProof/>
                <w:sz w:val="28"/>
                <w:szCs w:val="28"/>
                <w:lang w:val="uk-UA"/>
              </w:rPr>
              <w:t>2</w:t>
            </w:r>
            <w:r w:rsidR="00B06E91" w:rsidRPr="007B5E7F">
              <w:rPr>
                <w:rStyle w:val="ae"/>
                <w:rFonts w:ascii="Times New Roman" w:hAnsi="Times New Roman" w:cs="Times New Roman"/>
                <w:noProof/>
                <w:sz w:val="28"/>
                <w:szCs w:val="28"/>
              </w:rPr>
              <w:t>. РОЗРОБКА СИСТЕМИ АВТОМАТИЗАЦІЇ</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_Toc89863108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13</w:t>
            </w:r>
            <w:r w:rsidR="00B06E91" w:rsidRPr="007B5E7F">
              <w:rPr>
                <w:rFonts w:ascii="Times New Roman" w:hAnsi="Times New Roman" w:cs="Times New Roman"/>
                <w:noProof/>
                <w:webHidden/>
                <w:sz w:val="28"/>
                <w:szCs w:val="28"/>
              </w:rPr>
              <w:fldChar w:fldCharType="end"/>
            </w:r>
          </w:hyperlink>
        </w:p>
        <w:p w14:paraId="5EC4F085" w14:textId="157221BE"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09" w:history="1">
            <w:r w:rsidR="00B06E91" w:rsidRPr="007B5E7F">
              <w:rPr>
                <w:rStyle w:val="ae"/>
                <w:rFonts w:ascii="Times New Roman" w:hAnsi="Times New Roman" w:cs="Times New Roman"/>
                <w:noProof/>
                <w:sz w:val="28"/>
                <w:szCs w:val="28"/>
                <w:lang w:val="uk-UA"/>
              </w:rPr>
              <w:t>2.1 Опис функціональної схеми автоматизації</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_Toc89863109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13</w:t>
            </w:r>
            <w:r w:rsidR="00B06E91" w:rsidRPr="007B5E7F">
              <w:rPr>
                <w:rFonts w:ascii="Times New Roman" w:hAnsi="Times New Roman" w:cs="Times New Roman"/>
                <w:noProof/>
                <w:webHidden/>
                <w:sz w:val="28"/>
                <w:szCs w:val="28"/>
              </w:rPr>
              <w:fldChar w:fldCharType="end"/>
            </w:r>
          </w:hyperlink>
        </w:p>
        <w:p w14:paraId="444C0618" w14:textId="1E06FF71" w:rsidR="00B06E91" w:rsidRPr="007B5E7F" w:rsidRDefault="005E0813" w:rsidP="00E41084">
          <w:pPr>
            <w:pStyle w:val="11"/>
            <w:tabs>
              <w:tab w:val="right" w:leader="dot" w:pos="9061"/>
            </w:tabs>
            <w:rPr>
              <w:rFonts w:ascii="Times New Roman" w:eastAsiaTheme="minorEastAsia" w:hAnsi="Times New Roman" w:cs="Times New Roman"/>
              <w:noProof/>
              <w:sz w:val="28"/>
              <w:szCs w:val="28"/>
              <w:lang w:eastAsia="ru-RU"/>
            </w:rPr>
          </w:pPr>
          <w:hyperlink w:anchor="_Toc89863110" w:history="1">
            <w:r w:rsidR="00B06E91" w:rsidRPr="007B5E7F">
              <w:rPr>
                <w:rStyle w:val="ae"/>
                <w:rFonts w:ascii="Times New Roman" w:hAnsi="Times New Roman" w:cs="Times New Roman"/>
                <w:noProof/>
                <w:sz w:val="28"/>
                <w:szCs w:val="28"/>
                <w:lang w:val="uk-UA"/>
              </w:rPr>
              <w:t>3. СТВОРЕННЯ НЕЧІТКОЇ СИСТЕМИ КЕРУВАННЯ</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_Toc89863110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19</w:t>
            </w:r>
            <w:r w:rsidR="00B06E91" w:rsidRPr="007B5E7F">
              <w:rPr>
                <w:rFonts w:ascii="Times New Roman" w:hAnsi="Times New Roman" w:cs="Times New Roman"/>
                <w:noProof/>
                <w:webHidden/>
                <w:sz w:val="28"/>
                <w:szCs w:val="28"/>
              </w:rPr>
              <w:fldChar w:fldCharType="end"/>
            </w:r>
          </w:hyperlink>
        </w:p>
        <w:p w14:paraId="33929026" w14:textId="3E0F8326"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1" w:history="1">
            <w:r w:rsidR="00B06E91" w:rsidRPr="007B5E7F">
              <w:rPr>
                <w:rStyle w:val="ae"/>
                <w:rFonts w:ascii="Times New Roman" w:hAnsi="Times New Roman" w:cs="Times New Roman"/>
                <w:noProof/>
                <w:sz w:val="28"/>
                <w:szCs w:val="28"/>
                <w:lang w:val="uk-UA"/>
              </w:rPr>
              <w:t>3.1 Розгляд та дизайн абсорбера</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_Toc89863111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19</w:t>
            </w:r>
            <w:r w:rsidR="00B06E91" w:rsidRPr="007B5E7F">
              <w:rPr>
                <w:rFonts w:ascii="Times New Roman" w:hAnsi="Times New Roman" w:cs="Times New Roman"/>
                <w:noProof/>
                <w:webHidden/>
                <w:sz w:val="28"/>
                <w:szCs w:val="28"/>
              </w:rPr>
              <w:fldChar w:fldCharType="end"/>
            </w:r>
          </w:hyperlink>
        </w:p>
        <w:p w14:paraId="18B0DBF2" w14:textId="2497A1B6"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2" w:history="1">
            <w:r w:rsidR="00B06E91" w:rsidRPr="007B5E7F">
              <w:rPr>
                <w:rStyle w:val="ae"/>
                <w:rFonts w:ascii="Times New Roman" w:hAnsi="Times New Roman" w:cs="Times New Roman"/>
                <w:noProof/>
                <w:sz w:val="28"/>
                <w:szCs w:val="28"/>
                <w:lang w:val="uk-UA"/>
              </w:rPr>
              <w:t>3.2 Дослідження математичної моделі абсорбера</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_Toc89863112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21</w:t>
            </w:r>
            <w:r w:rsidR="00B06E91" w:rsidRPr="007B5E7F">
              <w:rPr>
                <w:rFonts w:ascii="Times New Roman" w:hAnsi="Times New Roman" w:cs="Times New Roman"/>
                <w:noProof/>
                <w:webHidden/>
                <w:sz w:val="28"/>
                <w:szCs w:val="28"/>
              </w:rPr>
              <w:fldChar w:fldCharType="end"/>
            </w:r>
          </w:hyperlink>
        </w:p>
        <w:p w14:paraId="53F29A18" w14:textId="31C31694"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3" w:history="1">
            <w:r w:rsidR="00B06E91" w:rsidRPr="007B5E7F">
              <w:rPr>
                <w:rStyle w:val="ae"/>
                <w:rFonts w:ascii="Times New Roman" w:hAnsi="Times New Roman" w:cs="Times New Roman"/>
                <w:noProof/>
                <w:sz w:val="28"/>
                <w:szCs w:val="28"/>
                <w:lang w:val="uk-UA"/>
              </w:rPr>
              <w:t>3.3 Вибір та опис лінгвістичних змінних</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_Toc89863113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27</w:t>
            </w:r>
            <w:r w:rsidR="00B06E91" w:rsidRPr="007B5E7F">
              <w:rPr>
                <w:rFonts w:ascii="Times New Roman" w:hAnsi="Times New Roman" w:cs="Times New Roman"/>
                <w:noProof/>
                <w:webHidden/>
                <w:sz w:val="28"/>
                <w:szCs w:val="28"/>
              </w:rPr>
              <w:fldChar w:fldCharType="end"/>
            </w:r>
          </w:hyperlink>
        </w:p>
        <w:p w14:paraId="1D0E79FD" w14:textId="42964B52"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4" w:history="1">
            <w:r w:rsidR="00B06E91" w:rsidRPr="007B5E7F">
              <w:rPr>
                <w:rStyle w:val="ae"/>
                <w:rFonts w:ascii="Times New Roman" w:hAnsi="Times New Roman" w:cs="Times New Roman"/>
                <w:noProof/>
                <w:sz w:val="28"/>
                <w:szCs w:val="28"/>
                <w:lang w:val="uk-UA"/>
              </w:rPr>
              <w:t>3.4. Розробка продукційних правил нечіткої системи керування</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_Toc89863114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32</w:t>
            </w:r>
            <w:r w:rsidR="00B06E91" w:rsidRPr="007B5E7F">
              <w:rPr>
                <w:rFonts w:ascii="Times New Roman" w:hAnsi="Times New Roman" w:cs="Times New Roman"/>
                <w:noProof/>
                <w:webHidden/>
                <w:sz w:val="28"/>
                <w:szCs w:val="28"/>
              </w:rPr>
              <w:fldChar w:fldCharType="end"/>
            </w:r>
          </w:hyperlink>
        </w:p>
        <w:p w14:paraId="4F6AAEA2" w14:textId="68B210FC"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5" w:history="1">
            <w:r w:rsidR="00B06E91" w:rsidRPr="007B5E7F">
              <w:rPr>
                <w:rStyle w:val="ae"/>
                <w:rFonts w:ascii="Times New Roman" w:hAnsi="Times New Roman" w:cs="Times New Roman"/>
                <w:noProof/>
                <w:sz w:val="28"/>
                <w:szCs w:val="28"/>
                <w:lang w:val="uk-UA"/>
              </w:rPr>
              <w:t>3.5. Результати реалізації нечіткої моделі та системи засобами MatLab</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_Toc89863115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37</w:t>
            </w:r>
            <w:r w:rsidR="00B06E91" w:rsidRPr="007B5E7F">
              <w:rPr>
                <w:rFonts w:ascii="Times New Roman" w:hAnsi="Times New Roman" w:cs="Times New Roman"/>
                <w:noProof/>
                <w:webHidden/>
                <w:sz w:val="28"/>
                <w:szCs w:val="28"/>
              </w:rPr>
              <w:fldChar w:fldCharType="end"/>
            </w:r>
          </w:hyperlink>
        </w:p>
        <w:p w14:paraId="4ABA60E1" w14:textId="6DAA4313" w:rsidR="00B06E91" w:rsidRPr="007B5E7F" w:rsidRDefault="005454E7" w:rsidP="00E41084">
          <w:pPr>
            <w:pStyle w:val="11"/>
            <w:tabs>
              <w:tab w:val="right" w:leader="dot" w:pos="9061"/>
            </w:tabs>
            <w:rPr>
              <w:rFonts w:ascii="Times New Roman" w:eastAsiaTheme="minorEastAsia" w:hAnsi="Times New Roman" w:cs="Times New Roman"/>
              <w:noProof/>
              <w:sz w:val="28"/>
              <w:szCs w:val="28"/>
              <w:lang w:eastAsia="ru-RU"/>
            </w:rPr>
          </w:pPr>
          <w:hyperlink w:anchor="_Toc89863116" w:history="1">
            <w:r w:rsidR="00B06E91" w:rsidRPr="007B5E7F">
              <w:rPr>
                <w:rStyle w:val="ae"/>
                <w:rFonts w:ascii="Times New Roman" w:hAnsi="Times New Roman" w:cs="Times New Roman"/>
                <w:noProof/>
                <w:sz w:val="28"/>
                <w:szCs w:val="28"/>
                <w:lang w:val="uk-UA"/>
              </w:rPr>
              <w:t>4. КОРЕЛЯЦІЙНИЙ АНАЛІЗ ЗМІННИХ ТОК</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_Toc89863116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43</w:t>
            </w:r>
            <w:r w:rsidR="00B06E91" w:rsidRPr="007B5E7F">
              <w:rPr>
                <w:rFonts w:ascii="Times New Roman" w:hAnsi="Times New Roman" w:cs="Times New Roman"/>
                <w:noProof/>
                <w:webHidden/>
                <w:sz w:val="28"/>
                <w:szCs w:val="28"/>
              </w:rPr>
              <w:fldChar w:fldCharType="end"/>
            </w:r>
          </w:hyperlink>
        </w:p>
        <w:p w14:paraId="6B238462" w14:textId="3238CA1D"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7" w:history="1">
            <w:r w:rsidR="00B06E91" w:rsidRPr="007B5E7F">
              <w:rPr>
                <w:rStyle w:val="ae"/>
                <w:rFonts w:ascii="Times New Roman" w:hAnsi="Times New Roman" w:cs="Times New Roman"/>
                <w:noProof/>
                <w:sz w:val="28"/>
                <w:szCs w:val="28"/>
                <w:lang w:val="uk-UA"/>
              </w:rPr>
              <w:t>4.1 Емпірична функція розподілу F*(x)</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_Toc89863117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43</w:t>
            </w:r>
            <w:r w:rsidR="00B06E91" w:rsidRPr="007B5E7F">
              <w:rPr>
                <w:rFonts w:ascii="Times New Roman" w:hAnsi="Times New Roman" w:cs="Times New Roman"/>
                <w:noProof/>
                <w:webHidden/>
                <w:sz w:val="28"/>
                <w:szCs w:val="28"/>
              </w:rPr>
              <w:fldChar w:fldCharType="end"/>
            </w:r>
          </w:hyperlink>
        </w:p>
        <w:p w14:paraId="4C9A8BFA" w14:textId="0B513DB8"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8" w:history="1">
            <w:r w:rsidR="00B06E91" w:rsidRPr="007B5E7F">
              <w:rPr>
                <w:rStyle w:val="ae"/>
                <w:rFonts w:ascii="Times New Roman" w:hAnsi="Times New Roman" w:cs="Times New Roman"/>
                <w:noProof/>
                <w:sz w:val="28"/>
                <w:szCs w:val="28"/>
                <w:lang w:val="uk-UA"/>
              </w:rPr>
              <w:t>4.2 Точкові оцінки математичних сподівань та дисперсій</w:t>
            </w:r>
            <w:r w:rsidR="00B06E91" w:rsidRPr="007B5E7F">
              <w:rPr>
                <w:rStyle w:val="ae"/>
                <w:rFonts w:ascii="Times New Roman" w:hAnsi="Times New Roman" w:cs="Times New Roman"/>
                <w:noProof/>
                <w:sz w:val="28"/>
                <w:szCs w:val="28"/>
              </w:rPr>
              <w:t xml:space="preserve"> </w:t>
            </w:r>
            <w:r w:rsidR="00B06E91" w:rsidRPr="007B5E7F">
              <w:rPr>
                <w:rStyle w:val="ae"/>
                <w:rFonts w:ascii="Times New Roman" w:hAnsi="Times New Roman" w:cs="Times New Roman"/>
                <w:noProof/>
                <w:sz w:val="28"/>
                <w:szCs w:val="28"/>
                <w:lang w:val="en-US"/>
              </w:rPr>
              <w:t>X</w:t>
            </w:r>
            <w:r w:rsidR="00B06E91" w:rsidRPr="007B5E7F">
              <w:rPr>
                <w:rStyle w:val="ae"/>
                <w:rFonts w:ascii="Times New Roman" w:hAnsi="Times New Roman" w:cs="Times New Roman"/>
                <w:noProof/>
                <w:sz w:val="28"/>
                <w:szCs w:val="28"/>
              </w:rPr>
              <w:t xml:space="preserve"> </w:t>
            </w:r>
            <w:r w:rsidR="00B06E91" w:rsidRPr="007B5E7F">
              <w:rPr>
                <w:rStyle w:val="ae"/>
                <w:rFonts w:ascii="Times New Roman" w:hAnsi="Times New Roman" w:cs="Times New Roman"/>
                <w:noProof/>
                <w:sz w:val="28"/>
                <w:szCs w:val="28"/>
                <w:lang w:val="uk-UA"/>
              </w:rPr>
              <w:t xml:space="preserve">та </w:t>
            </w:r>
            <w:r w:rsidR="00B06E91" w:rsidRPr="007B5E7F">
              <w:rPr>
                <w:rStyle w:val="ae"/>
                <w:rFonts w:ascii="Times New Roman" w:hAnsi="Times New Roman" w:cs="Times New Roman"/>
                <w:noProof/>
                <w:sz w:val="28"/>
                <w:szCs w:val="28"/>
                <w:lang w:val="en-US"/>
              </w:rPr>
              <w:t>Y</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_Toc89863118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46</w:t>
            </w:r>
            <w:r w:rsidR="00B06E91" w:rsidRPr="007B5E7F">
              <w:rPr>
                <w:rFonts w:ascii="Times New Roman" w:hAnsi="Times New Roman" w:cs="Times New Roman"/>
                <w:noProof/>
                <w:webHidden/>
                <w:sz w:val="28"/>
                <w:szCs w:val="28"/>
              </w:rPr>
              <w:fldChar w:fldCharType="end"/>
            </w:r>
          </w:hyperlink>
        </w:p>
        <w:p w14:paraId="5FF8D0B5" w14:textId="0438C090"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19" w:history="1">
            <w:r w:rsidR="00B06E91" w:rsidRPr="007B5E7F">
              <w:rPr>
                <w:rStyle w:val="ae"/>
                <w:rFonts w:ascii="Times New Roman" w:hAnsi="Times New Roman" w:cs="Times New Roman"/>
                <w:noProof/>
                <w:sz w:val="28"/>
                <w:szCs w:val="28"/>
                <w:lang w:val="uk-UA"/>
              </w:rPr>
              <w:t>4.2 Інтервальні оцінки математичних сподівань та дисперсій</w:t>
            </w:r>
            <w:r w:rsidR="00B06E91" w:rsidRPr="007B5E7F">
              <w:rPr>
                <w:rStyle w:val="ae"/>
                <w:rFonts w:ascii="Times New Roman" w:hAnsi="Times New Roman" w:cs="Times New Roman"/>
                <w:noProof/>
                <w:sz w:val="28"/>
                <w:szCs w:val="28"/>
              </w:rPr>
              <w:t xml:space="preserve"> </w:t>
            </w:r>
            <w:r w:rsidR="00B06E91" w:rsidRPr="007B5E7F">
              <w:rPr>
                <w:rStyle w:val="ae"/>
                <w:rFonts w:ascii="Times New Roman" w:hAnsi="Times New Roman" w:cs="Times New Roman"/>
                <w:noProof/>
                <w:sz w:val="28"/>
                <w:szCs w:val="28"/>
                <w:lang w:val="en-US"/>
              </w:rPr>
              <w:t>X</w:t>
            </w:r>
            <w:r w:rsidR="00B06E91" w:rsidRPr="007B5E7F">
              <w:rPr>
                <w:rStyle w:val="ae"/>
                <w:rFonts w:ascii="Times New Roman" w:hAnsi="Times New Roman" w:cs="Times New Roman"/>
                <w:noProof/>
                <w:sz w:val="28"/>
                <w:szCs w:val="28"/>
              </w:rPr>
              <w:t xml:space="preserve"> </w:t>
            </w:r>
            <w:r w:rsidR="00B06E91" w:rsidRPr="007B5E7F">
              <w:rPr>
                <w:rStyle w:val="ae"/>
                <w:rFonts w:ascii="Times New Roman" w:hAnsi="Times New Roman" w:cs="Times New Roman"/>
                <w:noProof/>
                <w:sz w:val="28"/>
                <w:szCs w:val="28"/>
                <w:lang w:val="uk-UA"/>
              </w:rPr>
              <w:t xml:space="preserve">та </w:t>
            </w:r>
            <w:r w:rsidR="00B06E91" w:rsidRPr="007B5E7F">
              <w:rPr>
                <w:rStyle w:val="ae"/>
                <w:rFonts w:ascii="Times New Roman" w:hAnsi="Times New Roman" w:cs="Times New Roman"/>
                <w:noProof/>
                <w:sz w:val="28"/>
                <w:szCs w:val="28"/>
                <w:lang w:val="en-US"/>
              </w:rPr>
              <w:t>Y</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_Toc89863119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48</w:t>
            </w:r>
            <w:r w:rsidR="00B06E91" w:rsidRPr="007B5E7F">
              <w:rPr>
                <w:rFonts w:ascii="Times New Roman" w:hAnsi="Times New Roman" w:cs="Times New Roman"/>
                <w:noProof/>
                <w:webHidden/>
                <w:sz w:val="28"/>
                <w:szCs w:val="28"/>
              </w:rPr>
              <w:fldChar w:fldCharType="end"/>
            </w:r>
          </w:hyperlink>
        </w:p>
        <w:p w14:paraId="676B9641" w14:textId="434232E8"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0" w:history="1">
            <w:r w:rsidR="00B06E91" w:rsidRPr="007B5E7F">
              <w:rPr>
                <w:rStyle w:val="ae"/>
                <w:rFonts w:ascii="Times New Roman" w:hAnsi="Times New Roman" w:cs="Times New Roman"/>
                <w:noProof/>
                <w:sz w:val="28"/>
                <w:szCs w:val="28"/>
                <w:lang w:val="uk-UA"/>
              </w:rPr>
              <w:t>4.3 Кореляційне поле для</w:t>
            </w:r>
            <w:r w:rsidR="00B06E91" w:rsidRPr="007B5E7F">
              <w:rPr>
                <w:rStyle w:val="ae"/>
                <w:rFonts w:ascii="Times New Roman" w:hAnsi="Times New Roman" w:cs="Times New Roman"/>
                <w:noProof/>
                <w:sz w:val="28"/>
                <w:szCs w:val="28"/>
              </w:rPr>
              <w:t xml:space="preserve"> </w:t>
            </w:r>
            <w:r w:rsidR="00B06E91" w:rsidRPr="007B5E7F">
              <w:rPr>
                <w:rStyle w:val="ae"/>
                <w:rFonts w:ascii="Times New Roman" w:hAnsi="Times New Roman" w:cs="Times New Roman"/>
                <w:noProof/>
                <w:sz w:val="28"/>
                <w:szCs w:val="28"/>
                <w:lang w:val="en-US"/>
              </w:rPr>
              <w:t>X</w:t>
            </w:r>
            <w:r w:rsidR="00B06E91" w:rsidRPr="007B5E7F">
              <w:rPr>
                <w:rStyle w:val="ae"/>
                <w:rFonts w:ascii="Times New Roman" w:hAnsi="Times New Roman" w:cs="Times New Roman"/>
                <w:noProof/>
                <w:sz w:val="28"/>
                <w:szCs w:val="28"/>
              </w:rPr>
              <w:t xml:space="preserve"> </w:t>
            </w:r>
            <w:r w:rsidR="00B06E91" w:rsidRPr="007B5E7F">
              <w:rPr>
                <w:rStyle w:val="ae"/>
                <w:rFonts w:ascii="Times New Roman" w:hAnsi="Times New Roman" w:cs="Times New Roman"/>
                <w:noProof/>
                <w:sz w:val="28"/>
                <w:szCs w:val="28"/>
                <w:lang w:val="uk-UA"/>
              </w:rPr>
              <w:t xml:space="preserve">та </w:t>
            </w:r>
            <w:r w:rsidR="00B06E91" w:rsidRPr="007B5E7F">
              <w:rPr>
                <w:rStyle w:val="ae"/>
                <w:rFonts w:ascii="Times New Roman" w:hAnsi="Times New Roman" w:cs="Times New Roman"/>
                <w:noProof/>
                <w:sz w:val="28"/>
                <w:szCs w:val="28"/>
                <w:lang w:val="en-US"/>
              </w:rPr>
              <w:t>Y</w:t>
            </w:r>
            <w:r w:rsidR="00B06E91" w:rsidRPr="007B5E7F">
              <w:rPr>
                <w:rStyle w:val="ae"/>
                <w:rFonts w:ascii="Times New Roman" w:hAnsi="Times New Roman" w:cs="Times New Roman"/>
                <w:noProof/>
                <w:sz w:val="28"/>
                <w:szCs w:val="28"/>
                <w:lang w:val="uk-UA"/>
              </w:rPr>
              <w:t>. Перевірка суттєвості кореляційного зв’язку міх змінними.</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_Toc89863120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50</w:t>
            </w:r>
            <w:r w:rsidR="00B06E91" w:rsidRPr="007B5E7F">
              <w:rPr>
                <w:rFonts w:ascii="Times New Roman" w:hAnsi="Times New Roman" w:cs="Times New Roman"/>
                <w:noProof/>
                <w:webHidden/>
                <w:sz w:val="28"/>
                <w:szCs w:val="28"/>
              </w:rPr>
              <w:fldChar w:fldCharType="end"/>
            </w:r>
          </w:hyperlink>
        </w:p>
        <w:p w14:paraId="25702809" w14:textId="325F7BA9"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1" w:history="1">
            <w:r w:rsidR="00B06E91" w:rsidRPr="007B5E7F">
              <w:rPr>
                <w:rStyle w:val="ae"/>
                <w:rFonts w:ascii="Times New Roman" w:hAnsi="Times New Roman" w:cs="Times New Roman"/>
                <w:noProof/>
                <w:sz w:val="28"/>
                <w:szCs w:val="28"/>
                <w:lang w:val="uk-UA"/>
              </w:rPr>
              <w:t>4.4 Регресійний аналіз</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_Toc89863121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51</w:t>
            </w:r>
            <w:r w:rsidR="00B06E91" w:rsidRPr="007B5E7F">
              <w:rPr>
                <w:rFonts w:ascii="Times New Roman" w:hAnsi="Times New Roman" w:cs="Times New Roman"/>
                <w:noProof/>
                <w:webHidden/>
                <w:sz w:val="28"/>
                <w:szCs w:val="28"/>
              </w:rPr>
              <w:fldChar w:fldCharType="end"/>
            </w:r>
          </w:hyperlink>
        </w:p>
        <w:p w14:paraId="5ABCB4BD" w14:textId="3B17E36F"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2" w:history="1">
            <w:r w:rsidR="00B06E91" w:rsidRPr="007B5E7F">
              <w:rPr>
                <w:rStyle w:val="ae"/>
                <w:rFonts w:ascii="Times New Roman" w:hAnsi="Times New Roman" w:cs="Times New Roman"/>
                <w:noProof/>
                <w:sz w:val="28"/>
                <w:szCs w:val="28"/>
                <w:lang w:val="uk-UA"/>
              </w:rPr>
              <w:t>4.5 Перевірка адекватності моделей</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_Toc89863122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54</w:t>
            </w:r>
            <w:r w:rsidR="00B06E91" w:rsidRPr="007B5E7F">
              <w:rPr>
                <w:rFonts w:ascii="Times New Roman" w:hAnsi="Times New Roman" w:cs="Times New Roman"/>
                <w:noProof/>
                <w:webHidden/>
                <w:sz w:val="28"/>
                <w:szCs w:val="28"/>
              </w:rPr>
              <w:fldChar w:fldCharType="end"/>
            </w:r>
          </w:hyperlink>
        </w:p>
        <w:p w14:paraId="146E9DD7" w14:textId="7D6196D6"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3" w:history="1">
            <w:r w:rsidR="00B06E91" w:rsidRPr="007B5E7F">
              <w:rPr>
                <w:rStyle w:val="ae"/>
                <w:rFonts w:ascii="Times New Roman" w:hAnsi="Times New Roman" w:cs="Times New Roman"/>
                <w:noProof/>
                <w:sz w:val="28"/>
                <w:szCs w:val="28"/>
                <w:lang w:val="uk-UA"/>
              </w:rPr>
              <w:t>4.6 Визначення точності моделей</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_Toc89863123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55</w:t>
            </w:r>
            <w:r w:rsidR="00B06E91" w:rsidRPr="007B5E7F">
              <w:rPr>
                <w:rFonts w:ascii="Times New Roman" w:hAnsi="Times New Roman" w:cs="Times New Roman"/>
                <w:noProof/>
                <w:webHidden/>
                <w:sz w:val="28"/>
                <w:szCs w:val="28"/>
              </w:rPr>
              <w:fldChar w:fldCharType="end"/>
            </w:r>
          </w:hyperlink>
        </w:p>
        <w:p w14:paraId="72A9F926" w14:textId="63E502D6"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4" w:history="1">
            <w:r w:rsidR="00B06E91" w:rsidRPr="007B5E7F">
              <w:rPr>
                <w:rStyle w:val="ae"/>
                <w:rFonts w:ascii="Times New Roman" w:hAnsi="Times New Roman" w:cs="Times New Roman"/>
                <w:noProof/>
                <w:sz w:val="28"/>
                <w:szCs w:val="28"/>
                <w:lang w:val="uk-UA"/>
              </w:rPr>
              <w:t>4.7 Аналіз властивостей залишків лінійної моделі</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_Toc89863124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57</w:t>
            </w:r>
            <w:r w:rsidR="00B06E91" w:rsidRPr="007B5E7F">
              <w:rPr>
                <w:rFonts w:ascii="Times New Roman" w:hAnsi="Times New Roman" w:cs="Times New Roman"/>
                <w:noProof/>
                <w:webHidden/>
                <w:sz w:val="28"/>
                <w:szCs w:val="28"/>
              </w:rPr>
              <w:fldChar w:fldCharType="end"/>
            </w:r>
          </w:hyperlink>
        </w:p>
        <w:p w14:paraId="7DC821E9" w14:textId="4A7F5598"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5" w:history="1">
            <w:r w:rsidR="00B06E91" w:rsidRPr="007B5E7F">
              <w:rPr>
                <w:rStyle w:val="ae"/>
                <w:rFonts w:ascii="Times New Roman" w:hAnsi="Times New Roman" w:cs="Times New Roman"/>
                <w:noProof/>
                <w:sz w:val="28"/>
                <w:szCs w:val="28"/>
                <w:lang w:val="uk-UA"/>
              </w:rPr>
              <w:t>4.8 Довірчі інтервали для параметрів лінійної моделі.</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_Toc89863125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58</w:t>
            </w:r>
            <w:r w:rsidR="00B06E91" w:rsidRPr="007B5E7F">
              <w:rPr>
                <w:rFonts w:ascii="Times New Roman" w:hAnsi="Times New Roman" w:cs="Times New Roman"/>
                <w:noProof/>
                <w:webHidden/>
                <w:sz w:val="28"/>
                <w:szCs w:val="28"/>
              </w:rPr>
              <w:fldChar w:fldCharType="end"/>
            </w:r>
          </w:hyperlink>
        </w:p>
        <w:p w14:paraId="01C9D246" w14:textId="50062533"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6" w:history="1">
            <w:r w:rsidR="00B06E91" w:rsidRPr="007B5E7F">
              <w:rPr>
                <w:rStyle w:val="ae"/>
                <w:rFonts w:ascii="Times New Roman" w:hAnsi="Times New Roman" w:cs="Times New Roman"/>
                <w:noProof/>
                <w:sz w:val="28"/>
                <w:szCs w:val="28"/>
                <w:lang w:val="uk-UA"/>
              </w:rPr>
              <w:t>4.9 Однорідність залишкових дисперсій обох моделей.</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_Toc89863126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59</w:t>
            </w:r>
            <w:r w:rsidR="00B06E91" w:rsidRPr="007B5E7F">
              <w:rPr>
                <w:rFonts w:ascii="Times New Roman" w:hAnsi="Times New Roman" w:cs="Times New Roman"/>
                <w:noProof/>
                <w:webHidden/>
                <w:sz w:val="28"/>
                <w:szCs w:val="28"/>
              </w:rPr>
              <w:fldChar w:fldCharType="end"/>
            </w:r>
          </w:hyperlink>
        </w:p>
        <w:p w14:paraId="369466D3" w14:textId="02E1CC60" w:rsidR="00B06E91" w:rsidRPr="007B5E7F" w:rsidRDefault="005E0813" w:rsidP="00E41084">
          <w:pPr>
            <w:pStyle w:val="11"/>
            <w:tabs>
              <w:tab w:val="right" w:leader="dot" w:pos="9061"/>
            </w:tabs>
            <w:rPr>
              <w:rFonts w:ascii="Times New Roman" w:eastAsiaTheme="minorEastAsia" w:hAnsi="Times New Roman" w:cs="Times New Roman"/>
              <w:noProof/>
              <w:sz w:val="28"/>
              <w:szCs w:val="28"/>
              <w:lang w:eastAsia="ru-RU"/>
            </w:rPr>
          </w:pPr>
          <w:hyperlink w:anchor="_Toc89863127" w:history="1">
            <w:r w:rsidR="00B06E91" w:rsidRPr="007B5E7F">
              <w:rPr>
                <w:rStyle w:val="ae"/>
                <w:rFonts w:ascii="Times New Roman" w:eastAsia="Times New Roman" w:hAnsi="Times New Roman" w:cs="Times New Roman"/>
                <w:noProof/>
                <w:sz w:val="28"/>
                <w:szCs w:val="28"/>
                <w:lang w:val="uk-UA" w:eastAsia="ru-RU"/>
              </w:rPr>
              <w:t xml:space="preserve">5. РОЗРОБКА ПРОТОТИПУ ПРОГРАМИ </w:t>
            </w:r>
            <w:r w:rsidR="00B06E91" w:rsidRPr="007B5E7F">
              <w:rPr>
                <w:rStyle w:val="ae"/>
                <w:rFonts w:ascii="Times New Roman" w:hAnsi="Times New Roman" w:cs="Times New Roman"/>
                <w:noProof/>
                <w:sz w:val="28"/>
                <w:szCs w:val="28"/>
                <w:lang w:val="uk-UA"/>
              </w:rPr>
              <w:t>ІМІТАЦІЙНОЇ МОДЕЛІ ТЕХНОЛОГІЧНОГО ПРОЦЕСУ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_Toc89863127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60</w:t>
            </w:r>
            <w:r w:rsidR="00B06E91" w:rsidRPr="007B5E7F">
              <w:rPr>
                <w:rFonts w:ascii="Times New Roman" w:hAnsi="Times New Roman" w:cs="Times New Roman"/>
                <w:noProof/>
                <w:webHidden/>
                <w:sz w:val="28"/>
                <w:szCs w:val="28"/>
              </w:rPr>
              <w:fldChar w:fldCharType="end"/>
            </w:r>
          </w:hyperlink>
        </w:p>
        <w:p w14:paraId="76398A9D" w14:textId="4BE2AED3"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8" w:history="1">
            <w:r w:rsidR="00B06E91" w:rsidRPr="007B5E7F">
              <w:rPr>
                <w:rStyle w:val="ae"/>
                <w:rFonts w:ascii="Times New Roman" w:hAnsi="Times New Roman" w:cs="Times New Roman"/>
                <w:noProof/>
                <w:sz w:val="28"/>
                <w:szCs w:val="28"/>
                <w:lang w:val="uk-UA"/>
              </w:rPr>
              <w:t>5.1 Вимоги та існуючи рішення</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_Toc89863128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60</w:t>
            </w:r>
            <w:r w:rsidR="00B06E91" w:rsidRPr="007B5E7F">
              <w:rPr>
                <w:rFonts w:ascii="Times New Roman" w:hAnsi="Times New Roman" w:cs="Times New Roman"/>
                <w:noProof/>
                <w:webHidden/>
                <w:sz w:val="28"/>
                <w:szCs w:val="28"/>
              </w:rPr>
              <w:fldChar w:fldCharType="end"/>
            </w:r>
          </w:hyperlink>
        </w:p>
        <w:p w14:paraId="18879157" w14:textId="30EBBB65"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29" w:history="1">
            <w:r w:rsidR="00B06E91" w:rsidRPr="007B5E7F">
              <w:rPr>
                <w:rStyle w:val="ae"/>
                <w:rFonts w:ascii="Times New Roman" w:hAnsi="Times New Roman" w:cs="Times New Roman"/>
                <w:noProof/>
                <w:sz w:val="28"/>
                <w:szCs w:val="28"/>
                <w:lang w:val="uk-UA"/>
              </w:rPr>
              <w:t>5.2 Функціональність розробленої системи</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_Toc89863129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62</w:t>
            </w:r>
            <w:r w:rsidR="00B06E91" w:rsidRPr="007B5E7F">
              <w:rPr>
                <w:rFonts w:ascii="Times New Roman" w:hAnsi="Times New Roman" w:cs="Times New Roman"/>
                <w:noProof/>
                <w:webHidden/>
                <w:sz w:val="28"/>
                <w:szCs w:val="28"/>
              </w:rPr>
              <w:fldChar w:fldCharType="end"/>
            </w:r>
          </w:hyperlink>
        </w:p>
        <w:p w14:paraId="23DF6417" w14:textId="13D35393"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30" w:history="1">
            <w:r w:rsidR="00B06E91" w:rsidRPr="007B5E7F">
              <w:rPr>
                <w:rStyle w:val="ae"/>
                <w:rFonts w:ascii="Times New Roman" w:hAnsi="Times New Roman" w:cs="Times New Roman"/>
                <w:noProof/>
                <w:sz w:val="28"/>
                <w:szCs w:val="28"/>
                <w:shd w:val="clear" w:color="auto" w:fill="FEFCFE"/>
                <w:lang w:val="uk-UA"/>
              </w:rPr>
              <w:t xml:space="preserve">5.3 </w:t>
            </w:r>
            <w:r w:rsidR="00B06E91" w:rsidRPr="007B5E7F">
              <w:rPr>
                <w:rStyle w:val="ae"/>
                <w:rFonts w:ascii="Times New Roman" w:hAnsi="Times New Roman" w:cs="Times New Roman"/>
                <w:noProof/>
                <w:sz w:val="28"/>
                <w:szCs w:val="28"/>
                <w:lang w:val="uk-UA"/>
              </w:rPr>
              <w:t>Опис використаних технологій</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_Toc89863130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65</w:t>
            </w:r>
            <w:r w:rsidR="00B06E91" w:rsidRPr="007B5E7F">
              <w:rPr>
                <w:rFonts w:ascii="Times New Roman" w:hAnsi="Times New Roman" w:cs="Times New Roman"/>
                <w:noProof/>
                <w:webHidden/>
                <w:sz w:val="28"/>
                <w:szCs w:val="28"/>
              </w:rPr>
              <w:fldChar w:fldCharType="end"/>
            </w:r>
          </w:hyperlink>
        </w:p>
        <w:p w14:paraId="4C0F83A5" w14:textId="3902AB19" w:rsidR="00B06E91" w:rsidRPr="007B5E7F" w:rsidRDefault="005E0813" w:rsidP="00E41084">
          <w:pPr>
            <w:pStyle w:val="21"/>
            <w:tabs>
              <w:tab w:val="right" w:leader="dot" w:pos="9061"/>
            </w:tabs>
            <w:rPr>
              <w:rFonts w:ascii="Times New Roman" w:eastAsiaTheme="minorEastAsia" w:hAnsi="Times New Roman" w:cs="Times New Roman"/>
              <w:noProof/>
              <w:sz w:val="28"/>
              <w:szCs w:val="28"/>
              <w:lang w:eastAsia="ru-RU"/>
            </w:rPr>
          </w:pPr>
          <w:hyperlink w:anchor="_Toc89863131" w:history="1">
            <w:r w:rsidR="00B06E91" w:rsidRPr="007B5E7F">
              <w:rPr>
                <w:rStyle w:val="ae"/>
                <w:rFonts w:ascii="Times New Roman" w:hAnsi="Times New Roman" w:cs="Times New Roman"/>
                <w:noProof/>
                <w:sz w:val="28"/>
                <w:szCs w:val="28"/>
                <w:shd w:val="clear" w:color="auto" w:fill="FEFCFE"/>
                <w:lang w:val="uk-UA"/>
              </w:rPr>
              <w:t>5.4 Розвиток програми</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_Toc89863131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66</w:t>
            </w:r>
            <w:r w:rsidR="00B06E91" w:rsidRPr="007B5E7F">
              <w:rPr>
                <w:rFonts w:ascii="Times New Roman" w:hAnsi="Times New Roman" w:cs="Times New Roman"/>
                <w:noProof/>
                <w:webHidden/>
                <w:sz w:val="28"/>
                <w:szCs w:val="28"/>
              </w:rPr>
              <w:fldChar w:fldCharType="end"/>
            </w:r>
          </w:hyperlink>
        </w:p>
        <w:p w14:paraId="0A3A411D" w14:textId="075A59EF" w:rsidR="00B06E91" w:rsidRPr="007B5E7F" w:rsidRDefault="005E0813" w:rsidP="00E41084">
          <w:pPr>
            <w:pStyle w:val="11"/>
            <w:tabs>
              <w:tab w:val="right" w:leader="dot" w:pos="9061"/>
            </w:tabs>
            <w:rPr>
              <w:rFonts w:ascii="Times New Roman" w:eastAsiaTheme="minorEastAsia" w:hAnsi="Times New Roman" w:cs="Times New Roman"/>
              <w:noProof/>
              <w:sz w:val="28"/>
              <w:szCs w:val="28"/>
              <w:lang w:eastAsia="ru-RU"/>
            </w:rPr>
          </w:pPr>
          <w:hyperlink w:anchor="_Toc89863132" w:history="1">
            <w:r w:rsidR="00B06E91" w:rsidRPr="007B5E7F">
              <w:rPr>
                <w:rStyle w:val="ae"/>
                <w:rFonts w:ascii="Times New Roman" w:eastAsia="Times New Roman" w:hAnsi="Times New Roman" w:cs="Times New Roman"/>
                <w:noProof/>
                <w:sz w:val="28"/>
                <w:szCs w:val="28"/>
                <w:lang w:val="uk-UA" w:eastAsia="ru-RU"/>
              </w:rPr>
              <w:t>6. РОЗРОБЛЕННЯ СТАРТАП-ПРОЕКТУ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_Toc89863132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68</w:t>
            </w:r>
            <w:r w:rsidR="00B06E91" w:rsidRPr="007B5E7F">
              <w:rPr>
                <w:rFonts w:ascii="Times New Roman" w:hAnsi="Times New Roman" w:cs="Times New Roman"/>
                <w:noProof/>
                <w:webHidden/>
                <w:sz w:val="28"/>
                <w:szCs w:val="28"/>
              </w:rPr>
              <w:fldChar w:fldCharType="end"/>
            </w:r>
          </w:hyperlink>
        </w:p>
        <w:p w14:paraId="77E0A5C9" w14:textId="5DB4421E" w:rsidR="00B06E91" w:rsidRPr="007B5E7F" w:rsidRDefault="005E0813" w:rsidP="00E41084">
          <w:pPr>
            <w:pStyle w:val="21"/>
            <w:tabs>
              <w:tab w:val="left" w:pos="880"/>
              <w:tab w:val="right" w:leader="dot" w:pos="9061"/>
            </w:tabs>
            <w:rPr>
              <w:rFonts w:ascii="Times New Roman" w:eastAsiaTheme="minorEastAsia" w:hAnsi="Times New Roman" w:cs="Times New Roman"/>
              <w:noProof/>
              <w:sz w:val="28"/>
              <w:szCs w:val="28"/>
              <w:lang w:eastAsia="ru-RU"/>
            </w:rPr>
          </w:pPr>
          <w:hyperlink w:anchor="_Toc89863133" w:history="1">
            <w:r w:rsidR="00B06E91" w:rsidRPr="007B5E7F">
              <w:rPr>
                <w:rStyle w:val="ae"/>
                <w:rFonts w:ascii="Times New Roman" w:hAnsi="Times New Roman" w:cs="Times New Roman"/>
                <w:noProof/>
                <w:sz w:val="28"/>
                <w:szCs w:val="28"/>
                <w:lang w:val="uk-UA"/>
              </w:rPr>
              <w:t>6.1</w:t>
            </w:r>
            <w:r w:rsidR="00B06E91" w:rsidRPr="007B5E7F">
              <w:rPr>
                <w:rFonts w:ascii="Times New Roman" w:eastAsiaTheme="minorEastAsia" w:hAnsi="Times New Roman" w:cs="Times New Roman"/>
                <w:noProof/>
                <w:sz w:val="28"/>
                <w:szCs w:val="28"/>
                <w:lang w:eastAsia="ru-RU"/>
              </w:rPr>
              <w:tab/>
            </w:r>
            <w:r w:rsidR="00B06E91" w:rsidRPr="007B5E7F">
              <w:rPr>
                <w:rStyle w:val="ae"/>
                <w:rFonts w:ascii="Times New Roman" w:hAnsi="Times New Roman" w:cs="Times New Roman"/>
                <w:noProof/>
                <w:sz w:val="28"/>
                <w:szCs w:val="28"/>
                <w:lang w:val="uk-UA"/>
              </w:rPr>
              <w:t>Ідея та опис стартапу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_Toc89863133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68</w:t>
            </w:r>
            <w:r w:rsidR="00B06E91" w:rsidRPr="007B5E7F">
              <w:rPr>
                <w:rFonts w:ascii="Times New Roman" w:hAnsi="Times New Roman" w:cs="Times New Roman"/>
                <w:noProof/>
                <w:webHidden/>
                <w:sz w:val="28"/>
                <w:szCs w:val="28"/>
              </w:rPr>
              <w:fldChar w:fldCharType="end"/>
            </w:r>
          </w:hyperlink>
        </w:p>
        <w:p w14:paraId="00450F54" w14:textId="5E666123" w:rsidR="00B06E91" w:rsidRPr="007B5E7F" w:rsidRDefault="005E0813" w:rsidP="00E41084">
          <w:pPr>
            <w:pStyle w:val="21"/>
            <w:tabs>
              <w:tab w:val="left" w:pos="880"/>
              <w:tab w:val="right" w:leader="dot" w:pos="9061"/>
            </w:tabs>
            <w:rPr>
              <w:rFonts w:ascii="Times New Roman" w:eastAsiaTheme="minorEastAsia" w:hAnsi="Times New Roman" w:cs="Times New Roman"/>
              <w:noProof/>
              <w:sz w:val="28"/>
              <w:szCs w:val="28"/>
              <w:lang w:eastAsia="ru-RU"/>
            </w:rPr>
          </w:pPr>
          <w:hyperlink w:anchor="_Toc89863134" w:history="1">
            <w:r w:rsidR="00B06E91" w:rsidRPr="007B5E7F">
              <w:rPr>
                <w:rStyle w:val="ae"/>
                <w:rFonts w:ascii="Times New Roman" w:hAnsi="Times New Roman" w:cs="Times New Roman"/>
                <w:noProof/>
                <w:sz w:val="28"/>
                <w:szCs w:val="28"/>
                <w:lang w:val="uk-UA"/>
              </w:rPr>
              <w:t>6.2</w:t>
            </w:r>
            <w:r w:rsidR="00B06E91" w:rsidRPr="007B5E7F">
              <w:rPr>
                <w:rFonts w:ascii="Times New Roman" w:eastAsiaTheme="minorEastAsia" w:hAnsi="Times New Roman" w:cs="Times New Roman"/>
                <w:noProof/>
                <w:sz w:val="28"/>
                <w:szCs w:val="28"/>
                <w:lang w:eastAsia="ru-RU"/>
              </w:rPr>
              <w:tab/>
            </w:r>
            <w:r w:rsidR="00B06E91" w:rsidRPr="007B5E7F">
              <w:rPr>
                <w:rStyle w:val="ae"/>
                <w:rFonts w:ascii="Times New Roman" w:hAnsi="Times New Roman" w:cs="Times New Roman"/>
                <w:noProof/>
                <w:sz w:val="28"/>
                <w:szCs w:val="28"/>
              </w:rPr>
              <w:t>Технологічний аудит ідеї проекту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_Toc89863134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71</w:t>
            </w:r>
            <w:r w:rsidR="00B06E91" w:rsidRPr="007B5E7F">
              <w:rPr>
                <w:rFonts w:ascii="Times New Roman" w:hAnsi="Times New Roman" w:cs="Times New Roman"/>
                <w:noProof/>
                <w:webHidden/>
                <w:sz w:val="28"/>
                <w:szCs w:val="28"/>
              </w:rPr>
              <w:fldChar w:fldCharType="end"/>
            </w:r>
          </w:hyperlink>
        </w:p>
        <w:p w14:paraId="7469AE01" w14:textId="0E4F8AA2" w:rsidR="00B06E91" w:rsidRPr="007B5E7F" w:rsidRDefault="005E0813" w:rsidP="00E41084">
          <w:pPr>
            <w:pStyle w:val="21"/>
            <w:tabs>
              <w:tab w:val="left" w:pos="880"/>
              <w:tab w:val="right" w:leader="dot" w:pos="9061"/>
            </w:tabs>
            <w:rPr>
              <w:rFonts w:ascii="Times New Roman" w:eastAsiaTheme="minorEastAsia" w:hAnsi="Times New Roman" w:cs="Times New Roman"/>
              <w:noProof/>
              <w:sz w:val="28"/>
              <w:szCs w:val="28"/>
              <w:lang w:eastAsia="ru-RU"/>
            </w:rPr>
          </w:pPr>
          <w:hyperlink w:anchor="_Toc89863135" w:history="1">
            <w:r w:rsidR="00B06E91" w:rsidRPr="007B5E7F">
              <w:rPr>
                <w:rStyle w:val="ae"/>
                <w:rFonts w:ascii="Times New Roman" w:hAnsi="Times New Roman" w:cs="Times New Roman"/>
                <w:noProof/>
                <w:sz w:val="28"/>
                <w:szCs w:val="28"/>
              </w:rPr>
              <w:t>6.3</w:t>
            </w:r>
            <w:r w:rsidR="00B06E91" w:rsidRPr="007B5E7F">
              <w:rPr>
                <w:rFonts w:ascii="Times New Roman" w:eastAsiaTheme="minorEastAsia" w:hAnsi="Times New Roman" w:cs="Times New Roman"/>
                <w:noProof/>
                <w:sz w:val="28"/>
                <w:szCs w:val="28"/>
                <w:lang w:eastAsia="ru-RU"/>
              </w:rPr>
              <w:tab/>
            </w:r>
            <w:r w:rsidR="00B06E91" w:rsidRPr="007B5E7F">
              <w:rPr>
                <w:rStyle w:val="ae"/>
                <w:rFonts w:ascii="Times New Roman" w:hAnsi="Times New Roman" w:cs="Times New Roman"/>
                <w:noProof/>
                <w:sz w:val="28"/>
                <w:szCs w:val="28"/>
              </w:rPr>
              <w:t>Аналіз ринкових можливостей запуску стартап-проекту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_Toc89863135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73</w:t>
            </w:r>
            <w:r w:rsidR="00B06E91" w:rsidRPr="007B5E7F">
              <w:rPr>
                <w:rFonts w:ascii="Times New Roman" w:hAnsi="Times New Roman" w:cs="Times New Roman"/>
                <w:noProof/>
                <w:webHidden/>
                <w:sz w:val="28"/>
                <w:szCs w:val="28"/>
              </w:rPr>
              <w:fldChar w:fldCharType="end"/>
            </w:r>
          </w:hyperlink>
        </w:p>
        <w:p w14:paraId="154547D1" w14:textId="47B04208" w:rsidR="00B06E91" w:rsidRPr="007B5E7F" w:rsidRDefault="005E0813" w:rsidP="00E41084">
          <w:pPr>
            <w:pStyle w:val="21"/>
            <w:tabs>
              <w:tab w:val="left" w:pos="880"/>
              <w:tab w:val="right" w:leader="dot" w:pos="9061"/>
            </w:tabs>
            <w:rPr>
              <w:rFonts w:ascii="Times New Roman" w:eastAsiaTheme="minorEastAsia" w:hAnsi="Times New Roman" w:cs="Times New Roman"/>
              <w:noProof/>
              <w:sz w:val="28"/>
              <w:szCs w:val="28"/>
              <w:lang w:eastAsia="ru-RU"/>
            </w:rPr>
          </w:pPr>
          <w:hyperlink w:anchor="_Toc89863136" w:history="1">
            <w:r w:rsidR="00B06E91" w:rsidRPr="007B5E7F">
              <w:rPr>
                <w:rStyle w:val="ae"/>
                <w:rFonts w:ascii="Times New Roman" w:hAnsi="Times New Roman" w:cs="Times New Roman"/>
                <w:noProof/>
                <w:sz w:val="28"/>
                <w:szCs w:val="28"/>
                <w:lang w:val="uk-UA"/>
              </w:rPr>
              <w:t>6.4</w:t>
            </w:r>
            <w:r w:rsidR="00B06E91" w:rsidRPr="007B5E7F">
              <w:rPr>
                <w:rFonts w:ascii="Times New Roman" w:eastAsiaTheme="minorEastAsia" w:hAnsi="Times New Roman" w:cs="Times New Roman"/>
                <w:noProof/>
                <w:sz w:val="28"/>
                <w:szCs w:val="28"/>
                <w:lang w:eastAsia="ru-RU"/>
              </w:rPr>
              <w:tab/>
            </w:r>
            <w:r w:rsidR="00B06E91" w:rsidRPr="007B5E7F">
              <w:rPr>
                <w:rStyle w:val="ae"/>
                <w:rFonts w:ascii="Times New Roman" w:hAnsi="Times New Roman" w:cs="Times New Roman"/>
                <w:noProof/>
                <w:sz w:val="28"/>
                <w:szCs w:val="28"/>
                <w:lang w:val="uk-UA"/>
              </w:rPr>
              <w:t>Розроблення ринкової стратегії стартапу</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_Toc89863136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77</w:t>
            </w:r>
            <w:r w:rsidR="00B06E91" w:rsidRPr="007B5E7F">
              <w:rPr>
                <w:rFonts w:ascii="Times New Roman" w:hAnsi="Times New Roman" w:cs="Times New Roman"/>
                <w:noProof/>
                <w:webHidden/>
                <w:sz w:val="28"/>
                <w:szCs w:val="28"/>
              </w:rPr>
              <w:fldChar w:fldCharType="end"/>
            </w:r>
          </w:hyperlink>
        </w:p>
        <w:p w14:paraId="1DE0CA8F" w14:textId="3B04FECD" w:rsidR="00B06E91" w:rsidRPr="007B5E7F" w:rsidRDefault="005E0813" w:rsidP="00E41084">
          <w:pPr>
            <w:pStyle w:val="11"/>
            <w:tabs>
              <w:tab w:val="right" w:leader="dot" w:pos="9061"/>
            </w:tabs>
            <w:rPr>
              <w:rFonts w:ascii="Times New Roman" w:eastAsiaTheme="minorEastAsia" w:hAnsi="Times New Roman" w:cs="Times New Roman"/>
              <w:noProof/>
              <w:sz w:val="28"/>
              <w:szCs w:val="28"/>
              <w:lang w:eastAsia="ru-RU"/>
            </w:rPr>
          </w:pPr>
          <w:hyperlink w:anchor="_Toc89863137" w:history="1">
            <w:r w:rsidR="00B06E91" w:rsidRPr="007B5E7F">
              <w:rPr>
                <w:rStyle w:val="ae"/>
                <w:rFonts w:ascii="Times New Roman" w:hAnsi="Times New Roman" w:cs="Times New Roman"/>
                <w:noProof/>
                <w:sz w:val="28"/>
                <w:szCs w:val="28"/>
                <w:lang w:val="uk-UA" w:eastAsia="ru-RU"/>
              </w:rPr>
              <w:t>ВИСНОВКИ</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_Toc89863137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80</w:t>
            </w:r>
            <w:r w:rsidR="00B06E91" w:rsidRPr="007B5E7F">
              <w:rPr>
                <w:rFonts w:ascii="Times New Roman" w:hAnsi="Times New Roman" w:cs="Times New Roman"/>
                <w:noProof/>
                <w:webHidden/>
                <w:sz w:val="28"/>
                <w:szCs w:val="28"/>
              </w:rPr>
              <w:fldChar w:fldCharType="end"/>
            </w:r>
          </w:hyperlink>
        </w:p>
        <w:p w14:paraId="79A2C8C0" w14:textId="7F7F9579" w:rsidR="00D52ACF" w:rsidRPr="007B5E7F" w:rsidRDefault="005E0813" w:rsidP="00E41084">
          <w:pPr>
            <w:pStyle w:val="11"/>
            <w:tabs>
              <w:tab w:val="right" w:leader="dot" w:pos="9061"/>
            </w:tabs>
            <w:rPr>
              <w:rFonts w:ascii="Times New Roman" w:eastAsiaTheme="minorEastAsia" w:hAnsi="Times New Roman" w:cs="Times New Roman"/>
              <w:noProof/>
              <w:sz w:val="28"/>
              <w:szCs w:val="28"/>
              <w:lang w:eastAsia="ru-RU"/>
            </w:rPr>
          </w:pPr>
          <w:hyperlink w:anchor="_Toc89863138" w:history="1">
            <w:r w:rsidR="00B06E91" w:rsidRPr="007B5E7F">
              <w:rPr>
                <w:rStyle w:val="ae"/>
                <w:rFonts w:ascii="Times New Roman" w:hAnsi="Times New Roman" w:cs="Times New Roman"/>
                <w:noProof/>
                <w:sz w:val="28"/>
                <w:szCs w:val="28"/>
                <w:lang w:val="uk-UA" w:eastAsia="ru-RU"/>
              </w:rPr>
              <w:t>ПЕРЕЛІК ПОСИЛАНЬ</w:t>
            </w:r>
            <w:r w:rsidR="00B06E91" w:rsidRPr="007B5E7F">
              <w:rPr>
                <w:rFonts w:ascii="Times New Roman" w:hAnsi="Times New Roman" w:cs="Times New Roman"/>
                <w:noProof/>
                <w:webHidden/>
                <w:sz w:val="28"/>
                <w:szCs w:val="28"/>
              </w:rPr>
              <w:tab/>
            </w:r>
            <w:r w:rsidR="00B06E91" w:rsidRPr="007B5E7F">
              <w:rPr>
                <w:rFonts w:ascii="Times New Roman" w:hAnsi="Times New Roman" w:cs="Times New Roman"/>
                <w:noProof/>
                <w:webHidden/>
                <w:sz w:val="28"/>
                <w:szCs w:val="28"/>
              </w:rPr>
              <w:fldChar w:fldCharType="begin"/>
            </w:r>
            <w:r w:rsidR="00B06E91" w:rsidRPr="007B5E7F">
              <w:rPr>
                <w:rFonts w:ascii="Times New Roman" w:hAnsi="Times New Roman" w:cs="Times New Roman"/>
                <w:noProof/>
                <w:webHidden/>
                <w:sz w:val="28"/>
                <w:szCs w:val="28"/>
              </w:rPr>
              <w:instrText xml:space="preserve"> PAGEREF _Toc89863138 \h </w:instrText>
            </w:r>
            <w:r w:rsidR="00B06E91" w:rsidRPr="007B5E7F">
              <w:rPr>
                <w:rFonts w:ascii="Times New Roman" w:hAnsi="Times New Roman" w:cs="Times New Roman"/>
                <w:noProof/>
                <w:webHidden/>
                <w:sz w:val="28"/>
                <w:szCs w:val="28"/>
              </w:rPr>
            </w:r>
            <w:r w:rsidR="00B06E91" w:rsidRPr="007B5E7F">
              <w:rPr>
                <w:rFonts w:ascii="Times New Roman" w:hAnsi="Times New Roman" w:cs="Times New Roman"/>
                <w:noProof/>
                <w:webHidden/>
                <w:sz w:val="28"/>
                <w:szCs w:val="28"/>
              </w:rPr>
              <w:fldChar w:fldCharType="separate"/>
            </w:r>
            <w:r w:rsidR="00CD63BC" w:rsidRPr="007B5E7F">
              <w:rPr>
                <w:rFonts w:ascii="Times New Roman" w:hAnsi="Times New Roman" w:cs="Times New Roman"/>
                <w:noProof/>
                <w:webHidden/>
                <w:sz w:val="28"/>
                <w:szCs w:val="28"/>
              </w:rPr>
              <w:t>82</w:t>
            </w:r>
            <w:r w:rsidR="00B06E91" w:rsidRPr="007B5E7F">
              <w:rPr>
                <w:rFonts w:ascii="Times New Roman" w:hAnsi="Times New Roman" w:cs="Times New Roman"/>
                <w:noProof/>
                <w:webHidden/>
                <w:sz w:val="28"/>
                <w:szCs w:val="28"/>
              </w:rPr>
              <w:fldChar w:fldCharType="end"/>
            </w:r>
          </w:hyperlink>
          <w:r w:rsidR="00D52ACF" w:rsidRPr="007B5E7F">
            <w:rPr>
              <w:rFonts w:ascii="Times New Roman" w:hAnsi="Times New Roman" w:cs="Times New Roman"/>
              <w:sz w:val="28"/>
              <w:szCs w:val="28"/>
            </w:rPr>
            <w:fldChar w:fldCharType="end"/>
          </w:r>
        </w:p>
      </w:sdtContent>
    </w:sdt>
    <w:p w14:paraId="2AA0F5D8" w14:textId="36AD837E" w:rsidR="00EA2553" w:rsidRDefault="00325F4E" w:rsidP="00E41084">
      <w:pPr>
        <w:rPr>
          <w:rFonts w:ascii="Times New Roman" w:hAnsi="Times New Roman" w:cs="Times New Roman"/>
          <w:lang w:val="uk-UA"/>
        </w:rPr>
      </w:pPr>
      <w:r w:rsidRPr="007B5E7F">
        <w:rPr>
          <w:rFonts w:ascii="Times New Roman" w:hAnsi="Times New Roman" w:cs="Times New Roman"/>
          <w:noProof/>
          <w:sz w:val="28"/>
          <w:szCs w:val="28"/>
          <w:lang w:val="uk-UA"/>
        </w:rPr>
        <mc:AlternateContent>
          <mc:Choice Requires="wps">
            <w:drawing>
              <wp:anchor distT="0" distB="0" distL="114300" distR="114300" simplePos="0" relativeHeight="251664384" behindDoc="0" locked="0" layoutInCell="1" allowOverlap="1" wp14:anchorId="269FE22B" wp14:editId="70283020">
                <wp:simplePos x="0" y="0"/>
                <wp:positionH relativeFrom="column">
                  <wp:posOffset>5536565</wp:posOffset>
                </wp:positionH>
                <wp:positionV relativeFrom="paragraph">
                  <wp:posOffset>7065645</wp:posOffset>
                </wp:positionV>
                <wp:extent cx="463550" cy="412750"/>
                <wp:effectExtent l="0" t="0" r="12700" b="25400"/>
                <wp:wrapNone/>
                <wp:docPr id="53" name="Прямоугольник 53"/>
                <wp:cNvGraphicFramePr/>
                <a:graphic xmlns:a="http://schemas.openxmlformats.org/drawingml/2006/main">
                  <a:graphicData uri="http://schemas.microsoft.com/office/word/2010/wordprocessingShape">
                    <wps:wsp>
                      <wps:cNvSpPr/>
                      <wps:spPr>
                        <a:xfrm>
                          <a:off x="0" y="0"/>
                          <a:ext cx="463550" cy="41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5B6FD" id="Прямоугольник 53" o:spid="_x0000_s1026" style="position:absolute;margin-left:435.95pt;margin-top:556.35pt;width:36.5pt;height: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" fillcolor="white [3212]" strokecolor="white [3212]" strokeweight="1pt"/>
            </w:pict>
          </mc:Fallback>
        </mc:AlternateContent>
      </w:r>
      <w:r w:rsidR="00EA2553" w:rsidRPr="007B5E7F">
        <w:rPr>
          <w:rFonts w:ascii="Times New Roman" w:hAnsi="Times New Roman" w:cs="Times New Roman"/>
          <w:sz w:val="28"/>
          <w:szCs w:val="28"/>
          <w:lang w:val="uk-UA"/>
        </w:rPr>
        <w:br w:type="page"/>
      </w:r>
      <w:r w:rsidR="00E324B7">
        <w:rPr>
          <w:rFonts w:ascii="Times New Roman" w:hAnsi="Times New Roman" w:cs="Times New Roman"/>
          <w:lang w:val="uk-UA"/>
        </w:rPr>
        <w:lastRenderedPageBreak/>
        <w:t xml:space="preserve"> </w:t>
      </w:r>
    </w:p>
    <w:p w14:paraId="1BAB5029" w14:textId="4CFA07B8" w:rsidR="00292647" w:rsidRPr="00D52ACF" w:rsidRDefault="008130BF" w:rsidP="00D52ACF">
      <w:pPr>
        <w:pStyle w:val="1"/>
        <w:jc w:val="center"/>
        <w:rPr>
          <w:rFonts w:ascii="Times New Roman" w:hAnsi="Times New Roman" w:cs="Times New Roman"/>
          <w:color w:val="auto"/>
          <w:sz w:val="28"/>
          <w:szCs w:val="28"/>
          <w:lang w:val="uk-UA"/>
        </w:rPr>
      </w:pPr>
      <w:bookmarkStart w:id="1" w:name="_Toc89863101"/>
      <w:r w:rsidRPr="00D52ACF">
        <w:rPr>
          <w:rFonts w:ascii="Times New Roman" w:hAnsi="Times New Roman" w:cs="Times New Roman"/>
          <w:color w:val="auto"/>
          <w:sz w:val="28"/>
          <w:szCs w:val="28"/>
          <w:lang w:val="uk-UA"/>
        </w:rPr>
        <w:t>ВСТУП</w:t>
      </w:r>
      <w:bookmarkEnd w:id="1"/>
    </w:p>
    <w:p w14:paraId="5DF935F6" w14:textId="0E277B17" w:rsidR="005B0802" w:rsidRDefault="00E512E1" w:rsidP="007857F2">
      <w:pPr>
        <w:spacing w:line="360" w:lineRule="auto"/>
        <w:ind w:firstLine="708"/>
        <w:jc w:val="both"/>
        <w:rPr>
          <w:rFonts w:ascii="Times New Roman" w:hAnsi="Times New Roman" w:cs="Times New Roman"/>
          <w:sz w:val="28"/>
          <w:szCs w:val="28"/>
          <w:lang w:val="uk-UA"/>
        </w:rPr>
      </w:pPr>
      <w:r w:rsidRPr="00823980">
        <w:rPr>
          <w:rFonts w:ascii="Times New Roman" w:eastAsia="Times New Roman" w:hAnsi="Times New Roman" w:cs="Times New Roman"/>
          <w:bCs/>
          <w:sz w:val="28"/>
          <w:szCs w:val="28"/>
          <w:lang w:val="uk-UA" w:eastAsia="ru-RU"/>
        </w:rPr>
        <w:t>Формальдегід виробляється в дуже великих масштабах</w:t>
      </w:r>
      <w:r>
        <w:rPr>
          <w:rFonts w:ascii="Times New Roman" w:eastAsia="Times New Roman" w:hAnsi="Times New Roman" w:cs="Times New Roman"/>
          <w:bCs/>
          <w:sz w:val="28"/>
          <w:szCs w:val="28"/>
          <w:lang w:val="uk-UA" w:eastAsia="ru-RU"/>
        </w:rPr>
        <w:t xml:space="preserve">, </w:t>
      </w:r>
      <w:r>
        <w:rPr>
          <w:rFonts w:ascii="Times New Roman" w:hAnsi="Times New Roman" w:cs="Times New Roman"/>
          <w:sz w:val="28"/>
          <w:szCs w:val="28"/>
          <w:lang w:val="uk-UA"/>
        </w:rPr>
        <w:t>з</w:t>
      </w:r>
      <w:r w:rsidR="007D010F">
        <w:rPr>
          <w:rFonts w:ascii="Times New Roman" w:hAnsi="Times New Roman" w:cs="Times New Roman"/>
          <w:sz w:val="28"/>
          <w:szCs w:val="28"/>
          <w:lang w:val="uk-UA"/>
        </w:rPr>
        <w:t xml:space="preserve">а даними компанії </w:t>
      </w:r>
      <w:proofErr w:type="spellStart"/>
      <w:r w:rsidR="007D010F">
        <w:rPr>
          <w:rFonts w:ascii="Times New Roman" w:hAnsi="Times New Roman" w:cs="Times New Roman"/>
          <w:sz w:val="28"/>
          <w:szCs w:val="28"/>
          <w:lang w:val="en-US"/>
        </w:rPr>
        <w:t>ReportLinker</w:t>
      </w:r>
      <w:proofErr w:type="spellEnd"/>
      <w:r w:rsidR="007D010F" w:rsidRPr="007D010F">
        <w:rPr>
          <w:rFonts w:ascii="Times New Roman" w:hAnsi="Times New Roman" w:cs="Times New Roman"/>
          <w:sz w:val="28"/>
          <w:szCs w:val="28"/>
        </w:rPr>
        <w:t xml:space="preserve"> </w:t>
      </w:r>
      <w:r w:rsidR="007D010F">
        <w:rPr>
          <w:rFonts w:ascii="Times New Roman" w:hAnsi="Times New Roman" w:cs="Times New Roman"/>
          <w:sz w:val="28"/>
          <w:szCs w:val="28"/>
          <w:lang w:val="uk-UA"/>
        </w:rPr>
        <w:t>виробництв</w:t>
      </w:r>
      <w:r>
        <w:rPr>
          <w:rFonts w:ascii="Times New Roman" w:hAnsi="Times New Roman" w:cs="Times New Roman"/>
          <w:sz w:val="28"/>
          <w:szCs w:val="28"/>
          <w:lang w:val="uk-UA"/>
        </w:rPr>
        <w:t>о</w:t>
      </w:r>
      <w:r w:rsidR="007D010F">
        <w:rPr>
          <w:rFonts w:ascii="Times New Roman" w:hAnsi="Times New Roman" w:cs="Times New Roman"/>
          <w:sz w:val="28"/>
          <w:szCs w:val="28"/>
          <w:lang w:val="uk-UA"/>
        </w:rPr>
        <w:t xml:space="preserve"> збільшиться до 63.8 мільйонів </w:t>
      </w:r>
      <w:r w:rsidR="00243784">
        <w:rPr>
          <w:rFonts w:ascii="Times New Roman" w:hAnsi="Times New Roman" w:cs="Times New Roman"/>
          <w:sz w:val="28"/>
          <w:szCs w:val="28"/>
          <w:lang w:val="uk-UA"/>
        </w:rPr>
        <w:t>тон</w:t>
      </w:r>
      <w:r>
        <w:rPr>
          <w:rFonts w:ascii="Times New Roman" w:hAnsi="Times New Roman" w:cs="Times New Roman"/>
          <w:sz w:val="28"/>
          <w:szCs w:val="28"/>
          <w:lang w:val="uk-UA"/>
        </w:rPr>
        <w:t xml:space="preserve"> </w:t>
      </w:r>
      <w:r w:rsidR="00243784">
        <w:rPr>
          <w:rFonts w:ascii="Times New Roman" w:hAnsi="Times New Roman" w:cs="Times New Roman"/>
          <w:sz w:val="28"/>
          <w:szCs w:val="28"/>
          <w:lang w:val="uk-UA"/>
        </w:rPr>
        <w:t xml:space="preserve">в рік </w:t>
      </w:r>
      <w:r>
        <w:rPr>
          <w:rFonts w:ascii="Times New Roman" w:hAnsi="Times New Roman" w:cs="Times New Roman"/>
          <w:sz w:val="28"/>
          <w:szCs w:val="28"/>
          <w:lang w:val="uk-UA"/>
        </w:rPr>
        <w:t>до 2027 року</w:t>
      </w:r>
      <w:r w:rsidR="007D010F">
        <w:rPr>
          <w:rFonts w:ascii="Times New Roman" w:hAnsi="Times New Roman" w:cs="Times New Roman"/>
          <w:sz w:val="28"/>
          <w:szCs w:val="28"/>
          <w:lang w:val="uk-UA"/>
        </w:rPr>
        <w:t xml:space="preserve">. </w:t>
      </w:r>
      <w:r w:rsidR="005B0802" w:rsidRPr="005B0802">
        <w:rPr>
          <w:rFonts w:ascii="Times New Roman" w:hAnsi="Times New Roman" w:cs="Times New Roman"/>
          <w:sz w:val="28"/>
          <w:szCs w:val="28"/>
          <w:lang w:val="uk-UA"/>
        </w:rPr>
        <w:t>Області застосування формальдегіду різноманітні. Так</w:t>
      </w:r>
      <w:r w:rsidR="005B0802">
        <w:rPr>
          <w:rFonts w:ascii="Times New Roman" w:hAnsi="Times New Roman" w:cs="Times New Roman"/>
          <w:sz w:val="28"/>
          <w:szCs w:val="28"/>
          <w:lang w:val="uk-UA"/>
        </w:rPr>
        <w:t xml:space="preserve"> </w:t>
      </w:r>
      <w:r w:rsidR="005B0802" w:rsidRPr="005B0802">
        <w:rPr>
          <w:rFonts w:ascii="Times New Roman" w:hAnsi="Times New Roman" w:cs="Times New Roman"/>
          <w:sz w:val="28"/>
          <w:szCs w:val="28"/>
          <w:lang w:val="uk-UA"/>
        </w:rPr>
        <w:t>формальдегід, стабілізований водним розчином метанолу, носить</w:t>
      </w:r>
      <w:r w:rsidR="005B0802">
        <w:rPr>
          <w:rFonts w:ascii="Times New Roman" w:hAnsi="Times New Roman" w:cs="Times New Roman"/>
          <w:sz w:val="28"/>
          <w:szCs w:val="28"/>
          <w:lang w:val="uk-UA"/>
        </w:rPr>
        <w:t xml:space="preserve"> </w:t>
      </w:r>
      <w:r w:rsidR="005B0802" w:rsidRPr="005B0802">
        <w:rPr>
          <w:rFonts w:ascii="Times New Roman" w:hAnsi="Times New Roman" w:cs="Times New Roman"/>
          <w:sz w:val="28"/>
          <w:szCs w:val="28"/>
          <w:lang w:val="uk-UA"/>
        </w:rPr>
        <w:t>назва формалін і застосовується у сільському господарстві, у шкіряній</w:t>
      </w:r>
      <w:r w:rsidR="005B0802">
        <w:rPr>
          <w:rFonts w:ascii="Times New Roman" w:hAnsi="Times New Roman" w:cs="Times New Roman"/>
          <w:sz w:val="28"/>
          <w:szCs w:val="28"/>
          <w:lang w:val="uk-UA"/>
        </w:rPr>
        <w:t xml:space="preserve"> </w:t>
      </w:r>
      <w:r w:rsidR="005B0802" w:rsidRPr="005B0802">
        <w:rPr>
          <w:rFonts w:ascii="Times New Roman" w:hAnsi="Times New Roman" w:cs="Times New Roman"/>
          <w:sz w:val="28"/>
          <w:szCs w:val="28"/>
          <w:lang w:val="uk-UA"/>
        </w:rPr>
        <w:t>промисловості, у медицині.</w:t>
      </w:r>
      <w:r w:rsidR="005B0802">
        <w:rPr>
          <w:rFonts w:ascii="Times New Roman" w:hAnsi="Times New Roman" w:cs="Times New Roman"/>
          <w:sz w:val="28"/>
          <w:szCs w:val="28"/>
          <w:lang w:val="uk-UA"/>
        </w:rPr>
        <w:t xml:space="preserve"> </w:t>
      </w:r>
      <w:r w:rsidR="005B0802" w:rsidRPr="005B0802">
        <w:rPr>
          <w:rFonts w:ascii="Times New Roman" w:hAnsi="Times New Roman" w:cs="Times New Roman"/>
          <w:sz w:val="28"/>
          <w:szCs w:val="28"/>
          <w:lang w:val="uk-UA"/>
        </w:rPr>
        <w:t>Аналізуючи масштаби застосування формальдегіду, можна сказати,</w:t>
      </w:r>
      <w:r w:rsidR="005B0802">
        <w:rPr>
          <w:rFonts w:ascii="Times New Roman" w:hAnsi="Times New Roman" w:cs="Times New Roman"/>
          <w:sz w:val="28"/>
          <w:szCs w:val="28"/>
          <w:lang w:val="uk-UA"/>
        </w:rPr>
        <w:t xml:space="preserve"> </w:t>
      </w:r>
      <w:r w:rsidR="005B0802" w:rsidRPr="005B0802">
        <w:rPr>
          <w:rFonts w:ascii="Times New Roman" w:hAnsi="Times New Roman" w:cs="Times New Roman"/>
          <w:sz w:val="28"/>
          <w:szCs w:val="28"/>
          <w:lang w:val="uk-UA"/>
        </w:rPr>
        <w:t xml:space="preserve">що він широко використовується у промисловому органічному синтезі. </w:t>
      </w:r>
      <w:r w:rsidR="005B0802">
        <w:rPr>
          <w:rFonts w:ascii="Times New Roman" w:hAnsi="Times New Roman" w:cs="Times New Roman"/>
          <w:sz w:val="28"/>
          <w:szCs w:val="28"/>
          <w:lang w:val="uk-UA"/>
        </w:rPr>
        <w:t>Н</w:t>
      </w:r>
      <w:r w:rsidR="005B0802" w:rsidRPr="005B0802">
        <w:rPr>
          <w:rFonts w:ascii="Times New Roman" w:hAnsi="Times New Roman" w:cs="Times New Roman"/>
          <w:sz w:val="28"/>
          <w:szCs w:val="28"/>
          <w:lang w:val="uk-UA"/>
        </w:rPr>
        <w:t>а підставі цього виробництво формальдегіду можна вважати актуальним</w:t>
      </w:r>
      <w:r w:rsidR="005B0802">
        <w:rPr>
          <w:rFonts w:ascii="Times New Roman" w:hAnsi="Times New Roman" w:cs="Times New Roman"/>
          <w:sz w:val="28"/>
          <w:szCs w:val="28"/>
          <w:lang w:val="uk-UA"/>
        </w:rPr>
        <w:t xml:space="preserve"> </w:t>
      </w:r>
      <w:r w:rsidR="005B0802" w:rsidRPr="005B0802">
        <w:rPr>
          <w:rFonts w:ascii="Times New Roman" w:hAnsi="Times New Roman" w:cs="Times New Roman"/>
          <w:sz w:val="28"/>
          <w:szCs w:val="28"/>
          <w:lang w:val="uk-UA"/>
        </w:rPr>
        <w:t>темою для дослідження</w:t>
      </w:r>
      <w:r w:rsidR="00C75347">
        <w:rPr>
          <w:rFonts w:ascii="Times New Roman" w:hAnsi="Times New Roman" w:cs="Times New Roman"/>
          <w:sz w:val="28"/>
          <w:szCs w:val="28"/>
          <w:lang w:val="uk-UA"/>
        </w:rPr>
        <w:t>.</w:t>
      </w:r>
    </w:p>
    <w:p w14:paraId="6DE32292" w14:textId="5462394B" w:rsidR="00EA2553" w:rsidRDefault="005B0802" w:rsidP="007857F2">
      <w:pPr>
        <w:spacing w:line="360" w:lineRule="auto"/>
        <w:ind w:firstLine="708"/>
        <w:jc w:val="both"/>
        <w:rPr>
          <w:rFonts w:ascii="Times New Roman" w:hAnsi="Times New Roman" w:cs="Times New Roman"/>
          <w:sz w:val="28"/>
          <w:szCs w:val="28"/>
        </w:rPr>
      </w:pPr>
      <w:r w:rsidRPr="005B0802">
        <w:rPr>
          <w:rFonts w:ascii="Times New Roman" w:hAnsi="Times New Roman" w:cs="Times New Roman"/>
          <w:sz w:val="28"/>
          <w:szCs w:val="28"/>
          <w:lang w:val="uk-UA"/>
        </w:rPr>
        <w:t xml:space="preserve"> </w:t>
      </w:r>
      <w:r w:rsidR="007D010F">
        <w:rPr>
          <w:rFonts w:ascii="Times New Roman" w:hAnsi="Times New Roman" w:cs="Times New Roman"/>
          <w:sz w:val="28"/>
          <w:szCs w:val="28"/>
          <w:lang w:val="uk-UA"/>
        </w:rPr>
        <w:t>Це означає що попит у світі тільки збільшується</w:t>
      </w:r>
      <w:r w:rsidR="00E512E1">
        <w:rPr>
          <w:rFonts w:ascii="Times New Roman" w:hAnsi="Times New Roman" w:cs="Times New Roman"/>
          <w:sz w:val="28"/>
          <w:szCs w:val="28"/>
          <w:lang w:val="uk-UA"/>
        </w:rPr>
        <w:t xml:space="preserve"> та виробництво потребує постійних індустріальних модернізацій. </w:t>
      </w:r>
      <w:r w:rsidR="00C75347">
        <w:rPr>
          <w:rFonts w:ascii="Times New Roman" w:hAnsi="Times New Roman" w:cs="Times New Roman"/>
          <w:sz w:val="28"/>
          <w:szCs w:val="28"/>
          <w:lang w:val="uk-UA"/>
        </w:rPr>
        <w:t>Але</w:t>
      </w:r>
      <w:r w:rsidR="00F87137">
        <w:rPr>
          <w:rFonts w:ascii="Times New Roman" w:hAnsi="Times New Roman" w:cs="Times New Roman"/>
          <w:sz w:val="28"/>
          <w:szCs w:val="28"/>
          <w:lang w:val="uk-UA"/>
        </w:rPr>
        <w:t>, на приклад,</w:t>
      </w:r>
      <w:r w:rsidR="00C75347">
        <w:rPr>
          <w:rFonts w:ascii="Times New Roman" w:hAnsi="Times New Roman" w:cs="Times New Roman"/>
          <w:sz w:val="28"/>
          <w:szCs w:val="28"/>
          <w:lang w:val="uk-UA"/>
        </w:rPr>
        <w:t xml:space="preserve"> з точки зору керування </w:t>
      </w:r>
      <w:r w:rsidR="00F87137">
        <w:rPr>
          <w:rFonts w:ascii="Times New Roman" w:hAnsi="Times New Roman" w:cs="Times New Roman"/>
          <w:sz w:val="28"/>
          <w:szCs w:val="28"/>
          <w:lang w:val="uk-UA"/>
        </w:rPr>
        <w:t>абсорбер, що є одним з ключових апаратів виробництва,</w:t>
      </w:r>
      <w:r w:rsidR="00A6251F">
        <w:rPr>
          <w:rFonts w:ascii="Times New Roman" w:hAnsi="Times New Roman" w:cs="Times New Roman"/>
          <w:sz w:val="28"/>
          <w:szCs w:val="28"/>
          <w:lang w:val="uk-UA"/>
        </w:rPr>
        <w:t xml:space="preserve"> є дуже складними </w:t>
      </w:r>
      <w:r w:rsidR="00F87137">
        <w:rPr>
          <w:rFonts w:ascii="Times New Roman" w:hAnsi="Times New Roman" w:cs="Times New Roman"/>
          <w:sz w:val="28"/>
          <w:szCs w:val="28"/>
          <w:lang w:val="uk-UA"/>
        </w:rPr>
        <w:t>технологічним об’єктом</w:t>
      </w:r>
      <w:r w:rsidR="00A6251F">
        <w:rPr>
          <w:rFonts w:ascii="Times New Roman" w:hAnsi="Times New Roman" w:cs="Times New Roman"/>
          <w:sz w:val="28"/>
          <w:szCs w:val="28"/>
          <w:lang w:val="uk-UA"/>
        </w:rPr>
        <w:t xml:space="preserve">, тому що потрібно дотримуватися загальноприйнятої концентрації </w:t>
      </w:r>
      <w:r w:rsidR="00F87137">
        <w:rPr>
          <w:rFonts w:ascii="Times New Roman" w:hAnsi="Times New Roman" w:cs="Times New Roman"/>
          <w:sz w:val="28"/>
          <w:szCs w:val="28"/>
          <w:lang w:val="uk-UA"/>
        </w:rPr>
        <w:t>реагентів</w:t>
      </w:r>
      <w:r w:rsidR="00A6251F">
        <w:rPr>
          <w:rFonts w:ascii="Times New Roman" w:hAnsi="Times New Roman" w:cs="Times New Roman"/>
          <w:sz w:val="28"/>
          <w:szCs w:val="28"/>
          <w:lang w:val="uk-UA"/>
        </w:rPr>
        <w:t xml:space="preserve"> на температурного режиму для отримання потрібної якості. Усе це неможливо без використання сучасних технологічних і програмних засобів.</w:t>
      </w:r>
    </w:p>
    <w:p w14:paraId="291C2C96" w14:textId="77777777" w:rsidR="00E70D76" w:rsidRDefault="00F87137" w:rsidP="007857F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сьогодн</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 з </w:t>
      </w:r>
      <w:proofErr w:type="spellStart"/>
      <w:r>
        <w:rPr>
          <w:rFonts w:ascii="Times New Roman" w:hAnsi="Times New Roman" w:cs="Times New Roman"/>
          <w:sz w:val="28"/>
          <w:szCs w:val="28"/>
        </w:rPr>
        <w:t>розвитком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обчислювальних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в та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lang w:val="uk-UA"/>
        </w:rPr>
        <w:t xml:space="preserve"> інформаційних технологій виходять на новий </w:t>
      </w:r>
      <w:proofErr w:type="spellStart"/>
      <w:r>
        <w:rPr>
          <w:rFonts w:ascii="Times New Roman" w:hAnsi="Times New Roman" w:cs="Times New Roman"/>
          <w:sz w:val="28"/>
          <w:szCs w:val="28"/>
          <w:lang w:val="uk-UA"/>
        </w:rPr>
        <w:t>рівеь</w:t>
      </w:r>
      <w:proofErr w:type="spellEnd"/>
      <w:r>
        <w:rPr>
          <w:rFonts w:ascii="Times New Roman" w:hAnsi="Times New Roman" w:cs="Times New Roman"/>
          <w:sz w:val="28"/>
          <w:szCs w:val="28"/>
          <w:lang w:val="uk-UA"/>
        </w:rPr>
        <w:t xml:space="preserve"> методи вирішення задач автоматичного управління абсорбером та виробництвом цілком. Проте для створення ефективної і надійної системи </w:t>
      </w:r>
      <w:proofErr w:type="spellStart"/>
      <w:r>
        <w:rPr>
          <w:rFonts w:ascii="Times New Roman" w:hAnsi="Times New Roman" w:cs="Times New Roman"/>
          <w:sz w:val="28"/>
          <w:szCs w:val="28"/>
          <w:lang w:val="uk-UA"/>
        </w:rPr>
        <w:t>диспетвчерського</w:t>
      </w:r>
      <w:proofErr w:type="spellEnd"/>
      <w:r>
        <w:rPr>
          <w:rFonts w:ascii="Times New Roman" w:hAnsi="Times New Roman" w:cs="Times New Roman"/>
          <w:sz w:val="28"/>
          <w:szCs w:val="28"/>
          <w:lang w:val="uk-UA"/>
        </w:rPr>
        <w:t xml:space="preserve"> управління і збору інформації про тех</w:t>
      </w:r>
      <w:r w:rsidR="009062A7">
        <w:rPr>
          <w:rFonts w:ascii="Times New Roman" w:hAnsi="Times New Roman" w:cs="Times New Roman"/>
          <w:sz w:val="28"/>
          <w:szCs w:val="28"/>
          <w:lang w:val="uk-UA"/>
        </w:rPr>
        <w:t>нологічні об’єкти, розробки зручного інтерфейсу людина-машина (</w:t>
      </w:r>
      <w:r w:rsidR="009062A7">
        <w:rPr>
          <w:rFonts w:ascii="Times New Roman" w:hAnsi="Times New Roman" w:cs="Times New Roman"/>
          <w:sz w:val="28"/>
          <w:szCs w:val="28"/>
          <w:lang w:val="en-US"/>
        </w:rPr>
        <w:t>HMI</w:t>
      </w:r>
      <w:r w:rsidR="009062A7">
        <w:rPr>
          <w:rFonts w:ascii="Times New Roman" w:hAnsi="Times New Roman" w:cs="Times New Roman"/>
          <w:sz w:val="28"/>
          <w:szCs w:val="28"/>
          <w:lang w:val="uk-UA"/>
        </w:rPr>
        <w:t xml:space="preserve">) потрібне спеціалізоване програмне забезпечення. </w:t>
      </w:r>
      <w:r w:rsidR="00E70D76">
        <w:rPr>
          <w:rFonts w:ascii="Times New Roman" w:hAnsi="Times New Roman" w:cs="Times New Roman"/>
          <w:sz w:val="28"/>
          <w:szCs w:val="28"/>
          <w:lang w:val="uk-UA"/>
        </w:rPr>
        <w:t xml:space="preserve">Для вирішення задач створення надійної системи диспетчерського керування одним із найпростіших варіантів є створення систем керування на базі </w:t>
      </w:r>
      <w:r w:rsidR="00E70D76">
        <w:rPr>
          <w:rFonts w:ascii="Times New Roman" w:hAnsi="Times New Roman" w:cs="Times New Roman"/>
          <w:sz w:val="28"/>
          <w:szCs w:val="28"/>
          <w:lang w:val="en-US"/>
        </w:rPr>
        <w:t>SCADA</w:t>
      </w:r>
      <w:r w:rsidR="00E70D76" w:rsidRPr="00E70D76">
        <w:rPr>
          <w:rFonts w:ascii="Times New Roman" w:hAnsi="Times New Roman" w:cs="Times New Roman"/>
          <w:sz w:val="28"/>
          <w:szCs w:val="28"/>
          <w:lang w:val="uk-UA"/>
        </w:rPr>
        <w:t>-</w:t>
      </w:r>
      <w:r w:rsidR="00E70D76">
        <w:rPr>
          <w:rFonts w:ascii="Times New Roman" w:hAnsi="Times New Roman" w:cs="Times New Roman"/>
          <w:sz w:val="28"/>
          <w:szCs w:val="28"/>
          <w:lang w:val="uk-UA"/>
        </w:rPr>
        <w:t xml:space="preserve">систем. </w:t>
      </w:r>
    </w:p>
    <w:p w14:paraId="786FA330" w14:textId="77777777" w:rsidR="00F17F61" w:rsidRDefault="00E70D76" w:rsidP="007857F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Ускладнення технологічних процесів і виробн</w:t>
      </w:r>
      <w:r w:rsidR="00885FB8">
        <w:rPr>
          <w:rFonts w:ascii="Times New Roman" w:hAnsi="Times New Roman" w:cs="Times New Roman"/>
          <w:sz w:val="28"/>
          <w:szCs w:val="28"/>
          <w:lang w:val="uk-UA"/>
        </w:rPr>
        <w:t>и</w:t>
      </w:r>
      <w:r>
        <w:rPr>
          <w:rFonts w:ascii="Times New Roman" w:hAnsi="Times New Roman" w:cs="Times New Roman"/>
          <w:sz w:val="28"/>
          <w:szCs w:val="28"/>
          <w:lang w:val="uk-UA"/>
        </w:rPr>
        <w:t xml:space="preserve">цтв ставить задачі створення розподілених ієрархічних автоматизованих систем, </w:t>
      </w:r>
      <w:r w:rsidR="00885FB8">
        <w:rPr>
          <w:rFonts w:ascii="Times New Roman" w:hAnsi="Times New Roman" w:cs="Times New Roman"/>
          <w:sz w:val="28"/>
          <w:szCs w:val="28"/>
          <w:lang w:val="uk-UA"/>
        </w:rPr>
        <w:t xml:space="preserve">вони </w:t>
      </w:r>
      <w:r w:rsidR="00885FB8">
        <w:rPr>
          <w:rFonts w:ascii="Times New Roman" w:hAnsi="Times New Roman" w:cs="Times New Roman"/>
          <w:sz w:val="28"/>
          <w:szCs w:val="28"/>
          <w:lang w:val="uk-UA"/>
        </w:rPr>
        <w:lastRenderedPageBreak/>
        <w:t>нагадують піраміду і в основі охоплюють весь цикл роботи компанії від системи керування нижнього рівня до керування підприємством загалом.</w:t>
      </w:r>
      <w:r w:rsidR="00954825" w:rsidRPr="00954825">
        <w:rPr>
          <w:rFonts w:ascii="Times New Roman" w:hAnsi="Times New Roman" w:cs="Times New Roman"/>
          <w:sz w:val="28"/>
          <w:szCs w:val="28"/>
          <w:lang w:val="uk-UA"/>
        </w:rPr>
        <w:t xml:space="preserve"> </w:t>
      </w:r>
      <w:r w:rsidR="00954825">
        <w:rPr>
          <w:rFonts w:ascii="Times New Roman" w:hAnsi="Times New Roman" w:cs="Times New Roman"/>
          <w:sz w:val="28"/>
          <w:szCs w:val="28"/>
          <w:lang w:val="uk-UA"/>
        </w:rPr>
        <w:t xml:space="preserve">Важливим складником такої системи є автоматизована система управління технологічними процесами (АСУ ТП), яка являє собою людино-машинну систему, що забезпечує збір та </w:t>
      </w:r>
      <w:r w:rsidR="00B34C19">
        <w:rPr>
          <w:rFonts w:ascii="Times New Roman" w:hAnsi="Times New Roman" w:cs="Times New Roman"/>
          <w:sz w:val="28"/>
          <w:szCs w:val="28"/>
          <w:lang w:val="uk-UA"/>
        </w:rPr>
        <w:t>об</w:t>
      </w:r>
      <w:r w:rsidR="00954825">
        <w:rPr>
          <w:rFonts w:ascii="Times New Roman" w:hAnsi="Times New Roman" w:cs="Times New Roman"/>
          <w:sz w:val="28"/>
          <w:szCs w:val="28"/>
          <w:lang w:val="uk-UA"/>
        </w:rPr>
        <w:t>робку</w:t>
      </w:r>
      <w:r w:rsidR="00B34C19">
        <w:rPr>
          <w:rFonts w:ascii="Times New Roman" w:hAnsi="Times New Roman" w:cs="Times New Roman"/>
          <w:sz w:val="28"/>
          <w:szCs w:val="28"/>
          <w:lang w:val="uk-UA"/>
        </w:rPr>
        <w:t xml:space="preserve"> інформації. </w:t>
      </w:r>
    </w:p>
    <w:p w14:paraId="7E24B315" w14:textId="7E17A6CE" w:rsidR="00BE735B" w:rsidRDefault="00F17F61" w:rsidP="007857F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створення якісної АСУ потрібно зібрати данні, що необхідні для вирішення функціональних задач системі управління, організовані у вигляді баз та банків </w:t>
      </w:r>
      <w:proofErr w:type="spellStart"/>
      <w:r>
        <w:rPr>
          <w:rFonts w:ascii="Times New Roman" w:hAnsi="Times New Roman" w:cs="Times New Roman"/>
          <w:sz w:val="28"/>
          <w:szCs w:val="28"/>
          <w:lang w:val="uk-UA"/>
        </w:rPr>
        <w:t>данних</w:t>
      </w:r>
      <w:proofErr w:type="spellEnd"/>
      <w:r>
        <w:rPr>
          <w:rFonts w:ascii="Times New Roman" w:hAnsi="Times New Roman" w:cs="Times New Roman"/>
          <w:sz w:val="28"/>
          <w:szCs w:val="28"/>
          <w:lang w:val="uk-UA"/>
        </w:rPr>
        <w:t xml:space="preserve">. Скелетом АСУ є програмне забезпечення - </w:t>
      </w:r>
      <w:r w:rsidRPr="00F17F61">
        <w:rPr>
          <w:rFonts w:ascii="Times New Roman" w:hAnsi="Times New Roman" w:cs="Times New Roman"/>
          <w:sz w:val="28"/>
          <w:szCs w:val="28"/>
          <w:lang w:val="uk-UA"/>
        </w:rPr>
        <w:t>це комплекс програм, що застосовуються в</w:t>
      </w:r>
      <w:r>
        <w:rPr>
          <w:rFonts w:ascii="Times New Roman" w:hAnsi="Times New Roman" w:cs="Times New Roman"/>
          <w:sz w:val="28"/>
          <w:szCs w:val="28"/>
          <w:lang w:val="uk-UA"/>
        </w:rPr>
        <w:t xml:space="preserve"> </w:t>
      </w:r>
      <w:r w:rsidRPr="00F17F61">
        <w:rPr>
          <w:rFonts w:ascii="Times New Roman" w:hAnsi="Times New Roman" w:cs="Times New Roman"/>
          <w:sz w:val="28"/>
          <w:szCs w:val="28"/>
          <w:lang w:val="uk-UA"/>
        </w:rPr>
        <w:t>АСУ. Розрізняють загальне та спеціальне програмне забезпечення. Загальне ПЗ</w:t>
      </w:r>
      <w:r>
        <w:rPr>
          <w:rFonts w:ascii="Times New Roman" w:hAnsi="Times New Roman" w:cs="Times New Roman"/>
          <w:sz w:val="28"/>
          <w:szCs w:val="28"/>
          <w:lang w:val="uk-UA"/>
        </w:rPr>
        <w:t xml:space="preserve"> </w:t>
      </w:r>
      <w:r w:rsidRPr="00F17F61">
        <w:rPr>
          <w:rFonts w:ascii="Times New Roman" w:hAnsi="Times New Roman" w:cs="Times New Roman"/>
          <w:sz w:val="28"/>
          <w:szCs w:val="28"/>
          <w:lang w:val="uk-UA"/>
        </w:rPr>
        <w:t>здійснює управління роботою технічних засобів та інформаційною</w:t>
      </w:r>
      <w:r>
        <w:rPr>
          <w:rFonts w:ascii="Times New Roman" w:hAnsi="Times New Roman" w:cs="Times New Roman"/>
          <w:sz w:val="28"/>
          <w:szCs w:val="28"/>
          <w:lang w:val="uk-UA"/>
        </w:rPr>
        <w:t xml:space="preserve"> </w:t>
      </w:r>
      <w:r w:rsidRPr="00F17F61">
        <w:rPr>
          <w:rFonts w:ascii="Times New Roman" w:hAnsi="Times New Roman" w:cs="Times New Roman"/>
          <w:sz w:val="28"/>
          <w:szCs w:val="28"/>
          <w:lang w:val="uk-UA"/>
        </w:rPr>
        <w:t>основи. Спеціальне програмне забезпечення призначене для вирішення функціональних завдань.</w:t>
      </w:r>
      <w:r>
        <w:rPr>
          <w:rFonts w:ascii="Times New Roman" w:hAnsi="Times New Roman" w:cs="Times New Roman"/>
          <w:sz w:val="28"/>
          <w:szCs w:val="28"/>
          <w:lang w:val="uk-UA"/>
        </w:rPr>
        <w:t xml:space="preserve"> </w:t>
      </w:r>
      <w:r w:rsidR="00BE735B">
        <w:rPr>
          <w:rFonts w:ascii="Times New Roman" w:hAnsi="Times New Roman" w:cs="Times New Roman"/>
          <w:sz w:val="28"/>
          <w:szCs w:val="28"/>
          <w:lang w:val="uk-UA"/>
        </w:rPr>
        <w:t>Також АСУ потрібні математичні моделі, методи та алгоритмі для вирішення задач. За допомогою цих підсистем</w:t>
      </w:r>
      <w:r w:rsidR="00B41914">
        <w:rPr>
          <w:rFonts w:ascii="Times New Roman" w:hAnsi="Times New Roman" w:cs="Times New Roman"/>
          <w:sz w:val="28"/>
          <w:szCs w:val="28"/>
          <w:lang w:val="uk-UA"/>
        </w:rPr>
        <w:t xml:space="preserve"> також</w:t>
      </w:r>
      <w:r w:rsidR="00BE735B">
        <w:rPr>
          <w:rFonts w:ascii="Times New Roman" w:hAnsi="Times New Roman" w:cs="Times New Roman"/>
          <w:sz w:val="28"/>
          <w:szCs w:val="28"/>
          <w:lang w:val="uk-UA"/>
        </w:rPr>
        <w:t xml:space="preserve"> було створено імітаційних комплекс керування виробництвом формальдегіду  методом дегідрування метанолу.</w:t>
      </w:r>
    </w:p>
    <w:p w14:paraId="66D5CAAA" w14:textId="1B2D1572" w:rsidR="00BE735B" w:rsidRDefault="00BE735B" w:rsidP="007857F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Новизна – було створено програмне забезпечення </w:t>
      </w:r>
      <w:r w:rsidR="00153A3E">
        <w:rPr>
          <w:rFonts w:ascii="Times New Roman" w:hAnsi="Times New Roman" w:cs="Times New Roman"/>
          <w:sz w:val="28"/>
          <w:szCs w:val="28"/>
          <w:lang w:val="uk-UA"/>
        </w:rPr>
        <w:t xml:space="preserve">на базі сучасних технологій, яке можна встановити на популярні операційні системи та навіть підключатися до системи управління з </w:t>
      </w:r>
      <w:r w:rsidR="00153A3E">
        <w:rPr>
          <w:rFonts w:ascii="Times New Roman" w:hAnsi="Times New Roman" w:cs="Times New Roman"/>
          <w:sz w:val="28"/>
          <w:szCs w:val="28"/>
          <w:lang w:val="en-US"/>
        </w:rPr>
        <w:t>WEB</w:t>
      </w:r>
      <w:r w:rsidR="00153A3E">
        <w:rPr>
          <w:rFonts w:ascii="Times New Roman" w:hAnsi="Times New Roman" w:cs="Times New Roman"/>
          <w:sz w:val="28"/>
          <w:szCs w:val="28"/>
          <w:lang w:val="uk-UA"/>
        </w:rPr>
        <w:t xml:space="preserve"> браузерів при необхідності.</w:t>
      </w:r>
    </w:p>
    <w:p w14:paraId="4D04825E" w14:textId="4E0C4A27" w:rsidR="00153A3E" w:rsidRDefault="00153A3E" w:rsidP="007857F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цінні</w:t>
      </w:r>
      <w:r w:rsidR="00B41914">
        <w:rPr>
          <w:rFonts w:ascii="Times New Roman" w:hAnsi="Times New Roman" w:cs="Times New Roman"/>
          <w:sz w:val="28"/>
          <w:szCs w:val="28"/>
          <w:lang w:val="uk-UA"/>
        </w:rPr>
        <w:t xml:space="preserve">сть - </w:t>
      </w:r>
      <w:r w:rsidR="00B41914" w:rsidRPr="00E605DE">
        <w:rPr>
          <w:rFonts w:ascii="Times New Roman" w:hAnsi="Times New Roman" w:cs="Times New Roman"/>
          <w:sz w:val="28"/>
          <w:szCs w:val="28"/>
          <w:lang w:val="uk-UA"/>
        </w:rPr>
        <w:t xml:space="preserve">полягає у тому, що запропонований </w:t>
      </w:r>
      <w:r w:rsidR="00B41914">
        <w:rPr>
          <w:rFonts w:ascii="Times New Roman" w:hAnsi="Times New Roman" w:cs="Times New Roman"/>
          <w:sz w:val="28"/>
          <w:szCs w:val="28"/>
          <w:lang w:val="uk-UA"/>
        </w:rPr>
        <w:t>імітаційний комплекс</w:t>
      </w:r>
      <w:r w:rsidR="00B41914" w:rsidRPr="00E605DE">
        <w:rPr>
          <w:rFonts w:ascii="Times New Roman" w:hAnsi="Times New Roman" w:cs="Times New Roman"/>
          <w:sz w:val="28"/>
          <w:szCs w:val="28"/>
          <w:lang w:val="uk-UA"/>
        </w:rPr>
        <w:t xml:space="preserve"> може використовуватися у реальних практичних</w:t>
      </w:r>
      <w:r w:rsidR="00B41914">
        <w:rPr>
          <w:rFonts w:ascii="Times New Roman" w:hAnsi="Times New Roman" w:cs="Times New Roman"/>
          <w:sz w:val="28"/>
          <w:szCs w:val="28"/>
          <w:lang w:val="uk-UA"/>
        </w:rPr>
        <w:t xml:space="preserve"> технологічних виробництвах.</w:t>
      </w:r>
    </w:p>
    <w:p w14:paraId="48858B17" w14:textId="4635D1CA" w:rsidR="00D62C85" w:rsidRDefault="00D62C8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122C421" w14:textId="591789B3" w:rsidR="00953313" w:rsidRPr="00D52ACF" w:rsidRDefault="00D52ACF" w:rsidP="00D52ACF">
      <w:pPr>
        <w:pStyle w:val="1"/>
        <w:numPr>
          <w:ilvl w:val="0"/>
          <w:numId w:val="2"/>
        </w:numPr>
        <w:jc w:val="center"/>
        <w:rPr>
          <w:rFonts w:ascii="Times New Roman" w:hAnsi="Times New Roman" w:cs="Times New Roman"/>
          <w:b/>
          <w:bCs/>
          <w:color w:val="auto"/>
          <w:sz w:val="28"/>
          <w:szCs w:val="28"/>
          <w:lang w:val="uk-UA"/>
        </w:rPr>
      </w:pPr>
      <w:bookmarkStart w:id="2" w:name="_Toc89863102"/>
      <w:r w:rsidRPr="00D52ACF">
        <w:rPr>
          <w:rFonts w:ascii="Times New Roman" w:hAnsi="Times New Roman" w:cs="Times New Roman"/>
          <w:b/>
          <w:bCs/>
          <w:color w:val="auto"/>
          <w:sz w:val="28"/>
          <w:szCs w:val="28"/>
          <w:lang w:val="uk-UA"/>
        </w:rPr>
        <w:lastRenderedPageBreak/>
        <w:t>ДОСЛІДЖЕННЯ ТЕХНОЛОГІЧНОГО ПРОЦЕСУ ВИРОБНИЦТВА ФОРМАЛЬДЕГІДУ.</w:t>
      </w:r>
      <w:bookmarkEnd w:id="2"/>
    </w:p>
    <w:p w14:paraId="3F528530" w14:textId="76583104" w:rsidR="004C175C" w:rsidRPr="00D52ACF" w:rsidRDefault="00D52ACF" w:rsidP="00D52ACF">
      <w:pPr>
        <w:pStyle w:val="2"/>
        <w:jc w:val="center"/>
        <w:rPr>
          <w:b/>
          <w:bCs/>
          <w:sz w:val="28"/>
          <w:szCs w:val="22"/>
          <w:lang w:val="uk-UA"/>
        </w:rPr>
      </w:pPr>
      <w:bookmarkStart w:id="3" w:name="_Toc89863103"/>
      <w:r>
        <w:rPr>
          <w:b/>
          <w:bCs/>
          <w:sz w:val="28"/>
          <w:szCs w:val="22"/>
          <w:lang w:val="uk-UA"/>
        </w:rPr>
        <w:t xml:space="preserve">1.1 </w:t>
      </w:r>
      <w:r w:rsidR="004C175C" w:rsidRPr="00D52ACF">
        <w:rPr>
          <w:b/>
          <w:bCs/>
          <w:sz w:val="28"/>
          <w:szCs w:val="22"/>
          <w:lang w:val="uk-UA"/>
        </w:rPr>
        <w:t>Технологічні властивості та застосування</w:t>
      </w:r>
      <w:bookmarkEnd w:id="3"/>
    </w:p>
    <w:p w14:paraId="1BE526D3" w14:textId="51E47F6B" w:rsidR="00F345E5" w:rsidRDefault="008B28FF" w:rsidP="00127D83">
      <w:pPr>
        <w:spacing w:line="360" w:lineRule="auto"/>
        <w:ind w:firstLine="708"/>
        <w:jc w:val="both"/>
        <w:rPr>
          <w:rFonts w:ascii="Times New Roman" w:hAnsi="Times New Roman" w:cs="Times New Roman"/>
          <w:sz w:val="28"/>
          <w:szCs w:val="28"/>
          <w:lang w:val="uk-UA"/>
        </w:rPr>
      </w:pPr>
      <w:r w:rsidRPr="004C175C">
        <w:rPr>
          <w:rFonts w:ascii="Times New Roman" w:hAnsi="Times New Roman" w:cs="Times New Roman"/>
          <w:sz w:val="28"/>
          <w:szCs w:val="28"/>
          <w:lang w:val="uk-UA"/>
        </w:rPr>
        <w:t>Формальдегід (CH2O), органічна сполука представляє найпростішу форму альдегіди, зустрічається в природі і є утворений з органічного матеріалу шляхом фотохімічні процеси в атмосферу. Важливе значення має формальдегід продукт обміну речовин у рослин і тварин (включаючи людей), де зустрічається в низьких але вимірні концентрації (</w:t>
      </w:r>
      <w:proofErr w:type="spellStart"/>
      <w:r w:rsidRPr="004C175C">
        <w:rPr>
          <w:rFonts w:ascii="Times New Roman" w:hAnsi="Times New Roman" w:cs="Times New Roman"/>
          <w:sz w:val="28"/>
          <w:szCs w:val="28"/>
          <w:lang w:val="uk-UA"/>
        </w:rPr>
        <w:t>Гаятрі</w:t>
      </w:r>
      <w:proofErr w:type="spellEnd"/>
      <w:r w:rsidRPr="004C175C">
        <w:rPr>
          <w:rFonts w:ascii="Times New Roman" w:hAnsi="Times New Roman" w:cs="Times New Roman"/>
          <w:sz w:val="28"/>
          <w:szCs w:val="28"/>
          <w:lang w:val="uk-UA"/>
        </w:rPr>
        <w:t xml:space="preserve"> та </w:t>
      </w:r>
      <w:proofErr w:type="spellStart"/>
      <w:r w:rsidRPr="004C175C">
        <w:rPr>
          <w:rFonts w:ascii="Times New Roman" w:hAnsi="Times New Roman" w:cs="Times New Roman"/>
          <w:sz w:val="28"/>
          <w:szCs w:val="28"/>
          <w:lang w:val="uk-UA"/>
        </w:rPr>
        <w:t>Мутаміларасі</w:t>
      </w:r>
      <w:proofErr w:type="spellEnd"/>
      <w:r w:rsidRPr="004C175C">
        <w:rPr>
          <w:rFonts w:ascii="Times New Roman" w:hAnsi="Times New Roman" w:cs="Times New Roman"/>
          <w:sz w:val="28"/>
          <w:szCs w:val="28"/>
          <w:lang w:val="uk-UA"/>
        </w:rPr>
        <w:t xml:space="preserve">, 2005). Його виявили </w:t>
      </w:r>
      <w:r w:rsidR="00CA50F3">
        <w:rPr>
          <w:rFonts w:ascii="Times New Roman" w:hAnsi="Times New Roman" w:cs="Times New Roman"/>
          <w:sz w:val="28"/>
          <w:szCs w:val="28"/>
          <w:lang w:val="uk-UA"/>
        </w:rPr>
        <w:t xml:space="preserve">у </w:t>
      </w:r>
      <w:r w:rsidRPr="004C175C">
        <w:rPr>
          <w:rFonts w:ascii="Times New Roman" w:hAnsi="Times New Roman" w:cs="Times New Roman"/>
          <w:sz w:val="28"/>
          <w:szCs w:val="28"/>
          <w:lang w:val="uk-UA"/>
        </w:rPr>
        <w:t>1859 російський хімік Олександр Бутлеров, але в 1869 р. німецький хімік Август Гофман розробив практ</w:t>
      </w:r>
      <w:r w:rsidR="00CA50F3">
        <w:rPr>
          <w:rFonts w:ascii="Times New Roman" w:hAnsi="Times New Roman" w:cs="Times New Roman"/>
          <w:sz w:val="28"/>
          <w:szCs w:val="28"/>
          <w:lang w:val="uk-UA"/>
        </w:rPr>
        <w:t>ичний</w:t>
      </w:r>
      <w:r w:rsidRPr="004C175C">
        <w:rPr>
          <w:rFonts w:ascii="Times New Roman" w:hAnsi="Times New Roman" w:cs="Times New Roman"/>
          <w:sz w:val="28"/>
          <w:szCs w:val="28"/>
          <w:lang w:val="uk-UA"/>
        </w:rPr>
        <w:t xml:space="preserve"> </w:t>
      </w:r>
      <w:r w:rsidR="00CA50F3">
        <w:rPr>
          <w:rFonts w:ascii="Times New Roman" w:hAnsi="Times New Roman" w:cs="Times New Roman"/>
          <w:sz w:val="28"/>
          <w:szCs w:val="28"/>
          <w:lang w:val="uk-UA"/>
        </w:rPr>
        <w:t>с</w:t>
      </w:r>
      <w:r w:rsidRPr="004C175C">
        <w:rPr>
          <w:rFonts w:ascii="Times New Roman" w:hAnsi="Times New Roman" w:cs="Times New Roman"/>
          <w:sz w:val="28"/>
          <w:szCs w:val="28"/>
          <w:lang w:val="uk-UA"/>
        </w:rPr>
        <w:t>посіб синтезу формальдегіду метанол.</w:t>
      </w:r>
      <w:r w:rsidR="00127D83">
        <w:rPr>
          <w:rFonts w:ascii="Times New Roman" w:hAnsi="Times New Roman" w:cs="Times New Roman"/>
          <w:sz w:val="28"/>
          <w:szCs w:val="28"/>
          <w:lang w:val="uk-UA"/>
        </w:rPr>
        <w:t xml:space="preserve"> </w:t>
      </w:r>
      <w:r w:rsidRPr="004C175C">
        <w:rPr>
          <w:rFonts w:ascii="Times New Roman" w:hAnsi="Times New Roman" w:cs="Times New Roman"/>
          <w:sz w:val="28"/>
          <w:szCs w:val="28"/>
          <w:lang w:val="uk-UA"/>
        </w:rPr>
        <w:t>Формальдегід - безбарвний газ з характерним гострим порядком високо легкозаймистий з температурою спалаху 500oC; в теплота згоряння становить 134,1 ккал/моль або 4,47 ккал/г. Він розчинний у різноманітних розчинників і змішується з водою (</w:t>
      </w:r>
      <w:proofErr w:type="spellStart"/>
      <w:r w:rsidRPr="004C175C">
        <w:rPr>
          <w:rFonts w:ascii="Times New Roman" w:hAnsi="Times New Roman" w:cs="Times New Roman"/>
          <w:sz w:val="28"/>
          <w:szCs w:val="28"/>
          <w:lang w:val="uk-UA"/>
        </w:rPr>
        <w:t>Arreeyah</w:t>
      </w:r>
      <w:proofErr w:type="spellEnd"/>
      <w:r w:rsidRPr="004C175C">
        <w:rPr>
          <w:rFonts w:ascii="Times New Roman" w:hAnsi="Times New Roman" w:cs="Times New Roman"/>
          <w:sz w:val="28"/>
          <w:szCs w:val="28"/>
          <w:lang w:val="uk-UA"/>
        </w:rPr>
        <w:t xml:space="preserve"> &amp; </w:t>
      </w:r>
      <w:proofErr w:type="spellStart"/>
      <w:r w:rsidRPr="004C175C">
        <w:rPr>
          <w:rFonts w:ascii="Times New Roman" w:hAnsi="Times New Roman" w:cs="Times New Roman"/>
          <w:sz w:val="28"/>
          <w:szCs w:val="28"/>
          <w:lang w:val="uk-UA"/>
        </w:rPr>
        <w:t>Kittisupakorn</w:t>
      </w:r>
      <w:proofErr w:type="spellEnd"/>
      <w:r w:rsidRPr="004C175C">
        <w:rPr>
          <w:rFonts w:ascii="Times New Roman" w:hAnsi="Times New Roman" w:cs="Times New Roman"/>
          <w:sz w:val="28"/>
          <w:szCs w:val="28"/>
          <w:lang w:val="uk-UA"/>
        </w:rPr>
        <w:t xml:space="preserve">, 2014). Формальдегід є важливою промисловістю хімічна і використовується в виробництво багатьох промислових виробів і споживчі товари. </w:t>
      </w:r>
      <w:r w:rsidR="00127D83" w:rsidRPr="00CA50F3">
        <w:rPr>
          <w:rFonts w:ascii="Times New Roman" w:hAnsi="Times New Roman" w:cs="Times New Roman"/>
          <w:sz w:val="28"/>
          <w:szCs w:val="28"/>
        </w:rPr>
        <w:t>[1]</w:t>
      </w:r>
    </w:p>
    <w:p w14:paraId="2D3A2F83" w14:textId="1A368D4C" w:rsidR="00B758CC" w:rsidRPr="00B758CC" w:rsidRDefault="00B758CC" w:rsidP="00B758CC">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1.1 Фізичні та термічні властивості</w:t>
      </w:r>
    </w:p>
    <w:tbl>
      <w:tblPr>
        <w:tblStyle w:val="a8"/>
        <w:tblW w:w="0" w:type="auto"/>
        <w:tblLook w:val="04A0" w:firstRow="1" w:lastRow="0" w:firstColumn="1" w:lastColumn="0" w:noHBand="0" w:noVBand="1"/>
      </w:tblPr>
      <w:tblGrid>
        <w:gridCol w:w="4530"/>
        <w:gridCol w:w="4531"/>
      </w:tblGrid>
      <w:tr w:rsidR="00F345E5" w14:paraId="45DC311C" w14:textId="77777777" w:rsidTr="00E7508E">
        <w:tc>
          <w:tcPr>
            <w:tcW w:w="9061" w:type="dxa"/>
            <w:gridSpan w:val="2"/>
            <w:shd w:val="clear" w:color="auto" w:fill="E7E6E6" w:themeFill="background2"/>
          </w:tcPr>
          <w:p w14:paraId="7F60F677" w14:textId="1C32D6F7" w:rsidR="00F345E5" w:rsidRDefault="00F345E5" w:rsidP="00F345E5">
            <w:pPr>
              <w:jc w:val="center"/>
              <w:rPr>
                <w:rFonts w:ascii="Times New Roman" w:hAnsi="Times New Roman" w:cs="Times New Roman"/>
                <w:sz w:val="28"/>
                <w:szCs w:val="28"/>
                <w:lang w:val="uk-UA"/>
              </w:rPr>
            </w:pPr>
            <w:r>
              <w:rPr>
                <w:rFonts w:ascii="Times New Roman" w:hAnsi="Times New Roman" w:cs="Times New Roman"/>
                <w:sz w:val="28"/>
                <w:szCs w:val="28"/>
                <w:lang w:val="uk-UA"/>
              </w:rPr>
              <w:t>Фізичні властивості</w:t>
            </w:r>
          </w:p>
        </w:tc>
      </w:tr>
      <w:tr w:rsidR="00F345E5" w14:paraId="6DE83E7B" w14:textId="77777777" w:rsidTr="00F345E5">
        <w:tc>
          <w:tcPr>
            <w:tcW w:w="4530" w:type="dxa"/>
          </w:tcPr>
          <w:p w14:paraId="2B54DF02" w14:textId="63E822AA" w:rsidR="00F345E5" w:rsidRPr="00F5630E" w:rsidRDefault="00F345E5" w:rsidP="00E7508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Температура кипіння при 101.3 кПа</w:t>
            </w:r>
          </w:p>
        </w:tc>
        <w:tc>
          <w:tcPr>
            <w:tcW w:w="4531" w:type="dxa"/>
          </w:tcPr>
          <w:p w14:paraId="71FC0F6A" w14:textId="1D602D7F" w:rsidR="00F345E5" w:rsidRPr="00F5630E" w:rsidRDefault="00F345E5" w:rsidP="00E7508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-19.3 ° C</w:t>
            </w:r>
          </w:p>
        </w:tc>
      </w:tr>
      <w:tr w:rsidR="00F345E5" w14:paraId="1B8F4310" w14:textId="77777777" w:rsidTr="00F345E5">
        <w:tc>
          <w:tcPr>
            <w:tcW w:w="4530" w:type="dxa"/>
          </w:tcPr>
          <w:p w14:paraId="01B1E0F6" w14:textId="76CC86B9" w:rsidR="00F345E5" w:rsidRPr="00F5630E" w:rsidRDefault="00E7508E" w:rsidP="00E7508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Точка плавлення</w:t>
            </w:r>
          </w:p>
        </w:tc>
        <w:tc>
          <w:tcPr>
            <w:tcW w:w="4531" w:type="dxa"/>
          </w:tcPr>
          <w:p w14:paraId="200FDC9D" w14:textId="1DB85322" w:rsidR="00F345E5" w:rsidRPr="00F5630E" w:rsidRDefault="00F345E5" w:rsidP="00E7508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-118° C</w:t>
            </w:r>
          </w:p>
        </w:tc>
      </w:tr>
      <w:tr w:rsidR="00F345E5" w14:paraId="3F0CADD9" w14:textId="77777777" w:rsidTr="00F345E5">
        <w:tc>
          <w:tcPr>
            <w:tcW w:w="4530" w:type="dxa"/>
          </w:tcPr>
          <w:p w14:paraId="620C86FD" w14:textId="544BCD3D" w:rsidR="00F345E5" w:rsidRPr="00F5630E" w:rsidRDefault="00F345E5" w:rsidP="00E7508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 xml:space="preserve">Щільність при </w:t>
            </w:r>
            <w:r w:rsidR="00E7508E" w:rsidRPr="00F5630E">
              <w:rPr>
                <w:rFonts w:ascii="Times New Roman" w:hAnsi="Times New Roman" w:cs="Times New Roman"/>
                <w:sz w:val="28"/>
                <w:szCs w:val="28"/>
                <w:lang w:val="uk-UA"/>
              </w:rPr>
              <w:t>-80 ° C</w:t>
            </w:r>
          </w:p>
        </w:tc>
        <w:tc>
          <w:tcPr>
            <w:tcW w:w="4531" w:type="dxa"/>
          </w:tcPr>
          <w:p w14:paraId="15A3915F" w14:textId="4245EB4F" w:rsidR="00F345E5" w:rsidRPr="00F5630E" w:rsidRDefault="00F345E5" w:rsidP="00E7508E">
            <w:pPr>
              <w:jc w:val="center"/>
              <w:rPr>
                <w:rFonts w:ascii="Times New Roman" w:hAnsi="Times New Roman" w:cs="Times New Roman"/>
                <w:sz w:val="28"/>
                <w:szCs w:val="28"/>
                <w:lang w:val="en-US"/>
              </w:rPr>
            </w:pPr>
            <w:r w:rsidRPr="00F5630E">
              <w:rPr>
                <w:rFonts w:ascii="Times New Roman" w:hAnsi="Times New Roman" w:cs="Times New Roman"/>
                <w:sz w:val="28"/>
                <w:szCs w:val="28"/>
                <w:lang w:val="uk-UA"/>
              </w:rPr>
              <w:t>0</w:t>
            </w:r>
            <w:r w:rsidR="00E7508E" w:rsidRPr="00F5630E">
              <w:rPr>
                <w:rFonts w:ascii="Times New Roman" w:hAnsi="Times New Roman" w:cs="Times New Roman"/>
                <w:sz w:val="28"/>
                <w:szCs w:val="28"/>
                <w:lang w:val="uk-UA"/>
              </w:rPr>
              <w:t>.</w:t>
            </w:r>
            <w:r w:rsidRPr="00F5630E">
              <w:rPr>
                <w:rFonts w:ascii="Times New Roman" w:hAnsi="Times New Roman" w:cs="Times New Roman"/>
                <w:sz w:val="28"/>
                <w:szCs w:val="28"/>
                <w:lang w:val="uk-UA"/>
              </w:rPr>
              <w:t xml:space="preserve">9151 </w:t>
            </w:r>
            <w:r w:rsidRPr="00F5630E">
              <w:rPr>
                <w:rFonts w:ascii="Times New Roman" w:hAnsi="Times New Roman" w:cs="Times New Roman"/>
                <w:sz w:val="28"/>
                <w:szCs w:val="28"/>
                <w:lang w:val="en-US"/>
              </w:rPr>
              <w:t>g/cm3</w:t>
            </w:r>
          </w:p>
        </w:tc>
      </w:tr>
      <w:tr w:rsidR="00F345E5" w14:paraId="12AB722B" w14:textId="77777777" w:rsidTr="00F345E5">
        <w:tc>
          <w:tcPr>
            <w:tcW w:w="4530" w:type="dxa"/>
          </w:tcPr>
          <w:p w14:paraId="64762A7B" w14:textId="01166F20" w:rsidR="00F345E5" w:rsidRPr="00F5630E" w:rsidRDefault="00F345E5" w:rsidP="00E7508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Молекулярна вага</w:t>
            </w:r>
          </w:p>
        </w:tc>
        <w:tc>
          <w:tcPr>
            <w:tcW w:w="4531" w:type="dxa"/>
          </w:tcPr>
          <w:p w14:paraId="2448A9EB" w14:textId="48544E8F" w:rsidR="00F345E5" w:rsidRPr="00F5630E" w:rsidRDefault="00F345E5" w:rsidP="00E7508E">
            <w:pPr>
              <w:jc w:val="center"/>
              <w:rPr>
                <w:rFonts w:ascii="Times New Roman" w:hAnsi="Times New Roman" w:cs="Times New Roman"/>
                <w:sz w:val="28"/>
                <w:szCs w:val="28"/>
                <w:lang w:val="uk-UA"/>
              </w:rPr>
            </w:pPr>
            <w:r w:rsidRPr="00F5630E">
              <w:rPr>
                <w:rFonts w:ascii="Times New Roman" w:hAnsi="Times New Roman" w:cs="Times New Roman"/>
                <w:sz w:val="28"/>
                <w:szCs w:val="28"/>
                <w:lang w:val="en-US"/>
              </w:rPr>
              <w:t>30.03</w:t>
            </w:r>
          </w:p>
        </w:tc>
      </w:tr>
      <w:tr w:rsidR="00F345E5" w14:paraId="6C49CFB4" w14:textId="77777777" w:rsidTr="00E7508E">
        <w:tc>
          <w:tcPr>
            <w:tcW w:w="9061" w:type="dxa"/>
            <w:gridSpan w:val="2"/>
            <w:shd w:val="clear" w:color="auto" w:fill="E7E6E6" w:themeFill="background2"/>
          </w:tcPr>
          <w:p w14:paraId="1229E52E" w14:textId="19AB1FEC" w:rsidR="00F345E5" w:rsidRDefault="00F345E5" w:rsidP="00F345E5">
            <w:pPr>
              <w:jc w:val="center"/>
              <w:rPr>
                <w:rFonts w:ascii="Times New Roman" w:hAnsi="Times New Roman" w:cs="Times New Roman"/>
                <w:sz w:val="28"/>
                <w:szCs w:val="28"/>
                <w:lang w:val="uk-UA"/>
              </w:rPr>
            </w:pPr>
            <w:r>
              <w:rPr>
                <w:rFonts w:ascii="Times New Roman" w:hAnsi="Times New Roman" w:cs="Times New Roman"/>
                <w:sz w:val="28"/>
                <w:szCs w:val="28"/>
                <w:lang w:val="uk-UA"/>
              </w:rPr>
              <w:t>Термічні властивості</w:t>
            </w:r>
          </w:p>
        </w:tc>
      </w:tr>
      <w:tr w:rsidR="00E7508E" w14:paraId="4A4DCB0C" w14:textId="77777777" w:rsidTr="00F345E5">
        <w:tc>
          <w:tcPr>
            <w:tcW w:w="4530" w:type="dxa"/>
          </w:tcPr>
          <w:p w14:paraId="66B21CDB" w14:textId="1DFF49E4" w:rsidR="00E7508E" w:rsidRPr="00F5630E" w:rsidRDefault="00E7508E" w:rsidP="00F5630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Т</w:t>
            </w:r>
            <w:proofErr w:type="spellStart"/>
            <w:r w:rsidRPr="00F5630E">
              <w:rPr>
                <w:rFonts w:ascii="Times New Roman" w:hAnsi="Times New Roman" w:cs="Times New Roman"/>
                <w:sz w:val="28"/>
                <w:szCs w:val="28"/>
              </w:rPr>
              <w:t>еплота</w:t>
            </w:r>
            <w:proofErr w:type="spellEnd"/>
            <w:r w:rsidRPr="00F5630E">
              <w:rPr>
                <w:rFonts w:ascii="Times New Roman" w:hAnsi="Times New Roman" w:cs="Times New Roman"/>
                <w:sz w:val="28"/>
                <w:szCs w:val="28"/>
              </w:rPr>
              <w:t xml:space="preserve"> </w:t>
            </w:r>
            <w:proofErr w:type="spellStart"/>
            <w:r w:rsidRPr="00F5630E">
              <w:rPr>
                <w:rFonts w:ascii="Times New Roman" w:hAnsi="Times New Roman" w:cs="Times New Roman"/>
                <w:sz w:val="28"/>
                <w:szCs w:val="28"/>
              </w:rPr>
              <w:t>утворення</w:t>
            </w:r>
            <w:proofErr w:type="spellEnd"/>
            <w:r w:rsidRPr="00F5630E">
              <w:rPr>
                <w:rFonts w:ascii="Times New Roman" w:hAnsi="Times New Roman" w:cs="Times New Roman"/>
                <w:sz w:val="28"/>
                <w:szCs w:val="28"/>
                <w:lang w:val="uk-UA"/>
              </w:rPr>
              <w:t xml:space="preserve"> при 25</w:t>
            </w:r>
            <w:r w:rsidR="00F5630E" w:rsidRPr="00F5630E">
              <w:rPr>
                <w:rFonts w:ascii="Times New Roman" w:hAnsi="Times New Roman" w:cs="Times New Roman"/>
                <w:sz w:val="28"/>
                <w:szCs w:val="28"/>
                <w:lang w:val="uk-UA"/>
              </w:rPr>
              <w:t xml:space="preserve"> ° C</w:t>
            </w:r>
          </w:p>
        </w:tc>
        <w:tc>
          <w:tcPr>
            <w:tcW w:w="4531" w:type="dxa"/>
          </w:tcPr>
          <w:p w14:paraId="5A09F01F" w14:textId="07E74E97" w:rsidR="00E7508E" w:rsidRPr="00F5630E" w:rsidRDefault="00F5630E" w:rsidP="00F5630E">
            <w:pPr>
              <w:jc w:val="center"/>
              <w:rPr>
                <w:rFonts w:ascii="Times New Roman" w:hAnsi="Times New Roman" w:cs="Times New Roman"/>
                <w:sz w:val="28"/>
                <w:szCs w:val="28"/>
                <w:lang w:val="en-US"/>
              </w:rPr>
            </w:pPr>
            <w:r w:rsidRPr="00F5630E">
              <w:rPr>
                <w:rFonts w:ascii="Times New Roman" w:hAnsi="Times New Roman" w:cs="Times New Roman"/>
                <w:sz w:val="28"/>
                <w:szCs w:val="28"/>
                <w:lang w:val="en-US"/>
              </w:rPr>
              <w:t>-115+6.3 kJ/mol</w:t>
            </w:r>
          </w:p>
        </w:tc>
      </w:tr>
      <w:tr w:rsidR="00E7508E" w14:paraId="531CD2BD" w14:textId="77777777" w:rsidTr="00F345E5">
        <w:tc>
          <w:tcPr>
            <w:tcW w:w="4530" w:type="dxa"/>
          </w:tcPr>
          <w:p w14:paraId="257379E1" w14:textId="6F796136" w:rsidR="00E7508E" w:rsidRPr="00F5630E" w:rsidRDefault="00E7508E" w:rsidP="00F5630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Т</w:t>
            </w:r>
            <w:proofErr w:type="spellStart"/>
            <w:r w:rsidRPr="00F5630E">
              <w:rPr>
                <w:rFonts w:ascii="Times New Roman" w:hAnsi="Times New Roman" w:cs="Times New Roman"/>
                <w:sz w:val="28"/>
                <w:szCs w:val="28"/>
              </w:rPr>
              <w:t>еплота</w:t>
            </w:r>
            <w:proofErr w:type="spellEnd"/>
            <w:r w:rsidRPr="00F5630E">
              <w:rPr>
                <w:rFonts w:ascii="Times New Roman" w:hAnsi="Times New Roman" w:cs="Times New Roman"/>
                <w:sz w:val="28"/>
                <w:szCs w:val="28"/>
              </w:rPr>
              <w:t xml:space="preserve"> </w:t>
            </w:r>
            <w:proofErr w:type="spellStart"/>
            <w:r w:rsidRPr="00F5630E">
              <w:rPr>
                <w:rFonts w:ascii="Times New Roman" w:hAnsi="Times New Roman" w:cs="Times New Roman"/>
                <w:sz w:val="28"/>
                <w:szCs w:val="28"/>
              </w:rPr>
              <w:t>згоряння</w:t>
            </w:r>
            <w:proofErr w:type="spellEnd"/>
            <w:r w:rsidRPr="00F5630E">
              <w:rPr>
                <w:rFonts w:ascii="Times New Roman" w:hAnsi="Times New Roman" w:cs="Times New Roman"/>
                <w:sz w:val="28"/>
                <w:szCs w:val="28"/>
                <w:lang w:val="uk-UA"/>
              </w:rPr>
              <w:t xml:space="preserve"> при 25</w:t>
            </w:r>
            <w:r w:rsidR="00F5630E" w:rsidRPr="00F5630E">
              <w:rPr>
                <w:rFonts w:ascii="Times New Roman" w:hAnsi="Times New Roman" w:cs="Times New Roman"/>
                <w:sz w:val="28"/>
                <w:szCs w:val="28"/>
                <w:lang w:val="uk-UA"/>
              </w:rPr>
              <w:t xml:space="preserve"> ° C</w:t>
            </w:r>
          </w:p>
        </w:tc>
        <w:tc>
          <w:tcPr>
            <w:tcW w:w="4531" w:type="dxa"/>
          </w:tcPr>
          <w:p w14:paraId="5A178381" w14:textId="08582747" w:rsidR="00E7508E" w:rsidRPr="00F5630E" w:rsidRDefault="00F5630E" w:rsidP="00F5630E">
            <w:pPr>
              <w:jc w:val="center"/>
              <w:rPr>
                <w:rFonts w:ascii="Times New Roman" w:hAnsi="Times New Roman" w:cs="Times New Roman"/>
                <w:sz w:val="28"/>
                <w:szCs w:val="28"/>
                <w:lang w:val="en-US"/>
              </w:rPr>
            </w:pPr>
            <w:r w:rsidRPr="00F5630E">
              <w:rPr>
                <w:rFonts w:ascii="Times New Roman" w:hAnsi="Times New Roman" w:cs="Times New Roman"/>
                <w:sz w:val="28"/>
                <w:szCs w:val="28"/>
                <w:lang w:val="en-US"/>
              </w:rPr>
              <w:t>561.5 kJ/mol</w:t>
            </w:r>
          </w:p>
        </w:tc>
      </w:tr>
      <w:tr w:rsidR="00E7508E" w14:paraId="01834605" w14:textId="77777777" w:rsidTr="00F345E5">
        <w:tc>
          <w:tcPr>
            <w:tcW w:w="4530" w:type="dxa"/>
          </w:tcPr>
          <w:p w14:paraId="3287323E" w14:textId="10B1C183" w:rsidR="00E7508E" w:rsidRPr="00F5630E" w:rsidRDefault="00E7508E" w:rsidP="00F5630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Т</w:t>
            </w:r>
            <w:proofErr w:type="spellStart"/>
            <w:r w:rsidRPr="00F5630E">
              <w:rPr>
                <w:rFonts w:ascii="Times New Roman" w:hAnsi="Times New Roman" w:cs="Times New Roman"/>
                <w:sz w:val="28"/>
                <w:szCs w:val="28"/>
              </w:rPr>
              <w:t>еплота</w:t>
            </w:r>
            <w:proofErr w:type="spellEnd"/>
            <w:r w:rsidRPr="00F5630E">
              <w:rPr>
                <w:rFonts w:ascii="Times New Roman" w:hAnsi="Times New Roman" w:cs="Times New Roman"/>
                <w:sz w:val="28"/>
                <w:szCs w:val="28"/>
              </w:rPr>
              <w:t xml:space="preserve"> </w:t>
            </w:r>
            <w:proofErr w:type="spellStart"/>
            <w:r w:rsidRPr="00F5630E">
              <w:rPr>
                <w:rFonts w:ascii="Times New Roman" w:hAnsi="Times New Roman" w:cs="Times New Roman"/>
                <w:sz w:val="28"/>
                <w:szCs w:val="28"/>
              </w:rPr>
              <w:t>пароутворення</w:t>
            </w:r>
            <w:proofErr w:type="spellEnd"/>
            <w:r w:rsidRPr="00F5630E">
              <w:rPr>
                <w:rFonts w:ascii="Times New Roman" w:hAnsi="Times New Roman" w:cs="Times New Roman"/>
                <w:sz w:val="28"/>
                <w:szCs w:val="28"/>
                <w:lang w:val="uk-UA"/>
              </w:rPr>
              <w:t xml:space="preserve"> при -19.2</w:t>
            </w:r>
            <w:r w:rsidR="00F5630E" w:rsidRPr="00F5630E">
              <w:rPr>
                <w:rFonts w:ascii="Times New Roman" w:hAnsi="Times New Roman" w:cs="Times New Roman"/>
                <w:sz w:val="28"/>
                <w:szCs w:val="28"/>
                <w:lang w:val="uk-UA"/>
              </w:rPr>
              <w:t xml:space="preserve"> ° C</w:t>
            </w:r>
          </w:p>
        </w:tc>
        <w:tc>
          <w:tcPr>
            <w:tcW w:w="4531" w:type="dxa"/>
          </w:tcPr>
          <w:p w14:paraId="079F3364" w14:textId="27D6A61B" w:rsidR="00E7508E" w:rsidRPr="00F5630E" w:rsidRDefault="00F5630E" w:rsidP="00F5630E">
            <w:pPr>
              <w:jc w:val="center"/>
              <w:rPr>
                <w:rFonts w:ascii="Times New Roman" w:hAnsi="Times New Roman" w:cs="Times New Roman"/>
                <w:sz w:val="28"/>
                <w:szCs w:val="28"/>
                <w:lang w:val="en-US"/>
              </w:rPr>
            </w:pPr>
            <w:r w:rsidRPr="00F5630E">
              <w:rPr>
                <w:rFonts w:ascii="Times New Roman" w:hAnsi="Times New Roman" w:cs="Times New Roman"/>
                <w:sz w:val="28"/>
                <w:szCs w:val="28"/>
                <w:lang w:val="en-US"/>
              </w:rPr>
              <w:t>23.32 kJ/mol</w:t>
            </w:r>
          </w:p>
        </w:tc>
      </w:tr>
      <w:tr w:rsidR="00F345E5" w14:paraId="3669F5E0" w14:textId="77777777" w:rsidTr="00F345E5">
        <w:tc>
          <w:tcPr>
            <w:tcW w:w="4530" w:type="dxa"/>
          </w:tcPr>
          <w:p w14:paraId="51DBE249" w14:textId="0EDEA7A6" w:rsidR="00F345E5" w:rsidRPr="00F5630E" w:rsidRDefault="00E7508E" w:rsidP="00F5630E">
            <w:pPr>
              <w:jc w:val="center"/>
              <w:rPr>
                <w:rFonts w:ascii="Times New Roman" w:hAnsi="Times New Roman" w:cs="Times New Roman"/>
                <w:sz w:val="28"/>
                <w:szCs w:val="28"/>
                <w:lang w:val="uk-UA"/>
              </w:rPr>
            </w:pPr>
            <w:proofErr w:type="spellStart"/>
            <w:r w:rsidRPr="00F5630E">
              <w:rPr>
                <w:rFonts w:ascii="Times New Roman" w:hAnsi="Times New Roman" w:cs="Times New Roman"/>
                <w:sz w:val="28"/>
                <w:szCs w:val="28"/>
                <w:lang w:val="en-US"/>
              </w:rPr>
              <w:t>питома</w:t>
            </w:r>
            <w:proofErr w:type="spellEnd"/>
            <w:r w:rsidRPr="00F5630E">
              <w:rPr>
                <w:rFonts w:ascii="Times New Roman" w:hAnsi="Times New Roman" w:cs="Times New Roman"/>
                <w:sz w:val="28"/>
                <w:szCs w:val="28"/>
                <w:lang w:val="en-US"/>
              </w:rPr>
              <w:t xml:space="preserve"> </w:t>
            </w:r>
            <w:proofErr w:type="spellStart"/>
            <w:r w:rsidRPr="00F5630E">
              <w:rPr>
                <w:rFonts w:ascii="Times New Roman" w:hAnsi="Times New Roman" w:cs="Times New Roman"/>
                <w:sz w:val="28"/>
                <w:szCs w:val="28"/>
                <w:lang w:val="en-US"/>
              </w:rPr>
              <w:t>теплоємність</w:t>
            </w:r>
            <w:proofErr w:type="spellEnd"/>
            <w:r w:rsidR="00F5630E" w:rsidRPr="00F5630E">
              <w:rPr>
                <w:rFonts w:ascii="Times New Roman" w:hAnsi="Times New Roman" w:cs="Times New Roman"/>
                <w:sz w:val="28"/>
                <w:szCs w:val="28"/>
                <w:lang w:val="uk-UA"/>
              </w:rPr>
              <w:t xml:space="preserve"> при 25 ° C</w:t>
            </w:r>
          </w:p>
        </w:tc>
        <w:tc>
          <w:tcPr>
            <w:tcW w:w="4531" w:type="dxa"/>
          </w:tcPr>
          <w:p w14:paraId="7B84F2F7" w14:textId="4FBE9FFE" w:rsidR="00F345E5" w:rsidRPr="00F5630E" w:rsidRDefault="00F5630E" w:rsidP="00F5630E">
            <w:pPr>
              <w:jc w:val="center"/>
              <w:rPr>
                <w:rFonts w:ascii="Times New Roman" w:hAnsi="Times New Roman" w:cs="Times New Roman"/>
                <w:sz w:val="28"/>
                <w:szCs w:val="28"/>
                <w:lang w:val="en-US"/>
              </w:rPr>
            </w:pPr>
            <w:r w:rsidRPr="00F5630E">
              <w:rPr>
                <w:rFonts w:ascii="Times New Roman" w:hAnsi="Times New Roman" w:cs="Times New Roman"/>
                <w:sz w:val="28"/>
                <w:szCs w:val="28"/>
                <w:lang w:val="en-US"/>
              </w:rPr>
              <w:t>35.425 J/mol K</w:t>
            </w:r>
          </w:p>
        </w:tc>
      </w:tr>
      <w:tr w:rsidR="00F345E5" w14:paraId="70934AB7" w14:textId="77777777" w:rsidTr="00F345E5">
        <w:tc>
          <w:tcPr>
            <w:tcW w:w="4530" w:type="dxa"/>
          </w:tcPr>
          <w:p w14:paraId="43FE38A7" w14:textId="1809ACE5" w:rsidR="00F345E5" w:rsidRPr="00F5630E" w:rsidRDefault="00E7508E" w:rsidP="00F5630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Ентропія при 25</w:t>
            </w:r>
            <w:r w:rsidR="00F5630E" w:rsidRPr="00F5630E">
              <w:rPr>
                <w:rFonts w:ascii="Times New Roman" w:hAnsi="Times New Roman" w:cs="Times New Roman"/>
                <w:sz w:val="28"/>
                <w:szCs w:val="28"/>
                <w:lang w:val="uk-UA"/>
              </w:rPr>
              <w:t xml:space="preserve"> ° C</w:t>
            </w:r>
          </w:p>
        </w:tc>
        <w:tc>
          <w:tcPr>
            <w:tcW w:w="4531" w:type="dxa"/>
          </w:tcPr>
          <w:p w14:paraId="0AD03524" w14:textId="5F0CA265" w:rsidR="00F345E5" w:rsidRPr="00F5630E" w:rsidRDefault="00F5630E" w:rsidP="00F5630E">
            <w:pPr>
              <w:jc w:val="center"/>
              <w:rPr>
                <w:rFonts w:ascii="Times New Roman" w:hAnsi="Times New Roman" w:cs="Times New Roman"/>
                <w:sz w:val="28"/>
                <w:szCs w:val="28"/>
                <w:lang w:val="en-US"/>
              </w:rPr>
            </w:pPr>
            <w:r w:rsidRPr="00F5630E">
              <w:rPr>
                <w:rFonts w:ascii="Times New Roman" w:hAnsi="Times New Roman" w:cs="Times New Roman"/>
                <w:sz w:val="28"/>
                <w:szCs w:val="28"/>
                <w:lang w:val="en-US"/>
              </w:rPr>
              <w:t>218.8 kJ/mol K</w:t>
            </w:r>
          </w:p>
        </w:tc>
      </w:tr>
      <w:tr w:rsidR="00F345E5" w14:paraId="38F665FE" w14:textId="77777777" w:rsidTr="00F345E5">
        <w:tc>
          <w:tcPr>
            <w:tcW w:w="4530" w:type="dxa"/>
          </w:tcPr>
          <w:p w14:paraId="1208E33B" w14:textId="141B45B8" w:rsidR="00F345E5" w:rsidRPr="00F5630E" w:rsidRDefault="00F5630E" w:rsidP="00F5630E">
            <w:pPr>
              <w:jc w:val="center"/>
              <w:rPr>
                <w:rFonts w:ascii="Times New Roman" w:hAnsi="Times New Roman" w:cs="Times New Roman"/>
                <w:sz w:val="28"/>
                <w:szCs w:val="28"/>
                <w:lang w:val="en-US"/>
              </w:rPr>
            </w:pPr>
            <w:r w:rsidRPr="00F5630E">
              <w:rPr>
                <w:rFonts w:ascii="Times New Roman" w:hAnsi="Times New Roman" w:cs="Times New Roman"/>
                <w:sz w:val="28"/>
                <w:szCs w:val="28"/>
                <w:lang w:val="uk-UA"/>
              </w:rPr>
              <w:t>Т</w:t>
            </w:r>
            <w:proofErr w:type="spellStart"/>
            <w:r w:rsidRPr="00F5630E">
              <w:rPr>
                <w:rFonts w:ascii="Times New Roman" w:hAnsi="Times New Roman" w:cs="Times New Roman"/>
                <w:sz w:val="28"/>
                <w:szCs w:val="28"/>
                <w:lang w:val="en-US"/>
              </w:rPr>
              <w:t>очка</w:t>
            </w:r>
            <w:proofErr w:type="spellEnd"/>
            <w:r w:rsidRPr="00F5630E">
              <w:rPr>
                <w:rFonts w:ascii="Times New Roman" w:hAnsi="Times New Roman" w:cs="Times New Roman"/>
                <w:sz w:val="28"/>
                <w:szCs w:val="28"/>
                <w:lang w:val="en-US"/>
              </w:rPr>
              <w:t xml:space="preserve"> </w:t>
            </w:r>
            <w:proofErr w:type="spellStart"/>
            <w:r w:rsidRPr="00F5630E">
              <w:rPr>
                <w:rFonts w:ascii="Times New Roman" w:hAnsi="Times New Roman" w:cs="Times New Roman"/>
                <w:sz w:val="28"/>
                <w:szCs w:val="28"/>
                <w:lang w:val="en-US"/>
              </w:rPr>
              <w:t>займання</w:t>
            </w:r>
            <w:proofErr w:type="spellEnd"/>
          </w:p>
        </w:tc>
        <w:tc>
          <w:tcPr>
            <w:tcW w:w="4531" w:type="dxa"/>
          </w:tcPr>
          <w:p w14:paraId="7A01FA90" w14:textId="02BEF5B4" w:rsidR="00F345E5" w:rsidRPr="00F5630E" w:rsidRDefault="00F5630E" w:rsidP="00F5630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154 ° C</w:t>
            </w:r>
            <w:r w:rsidRPr="00F5630E">
              <w:rPr>
                <w:rFonts w:ascii="Times New Roman" w:hAnsi="Times New Roman" w:cs="Times New Roman"/>
                <w:sz w:val="28"/>
                <w:szCs w:val="28"/>
                <w:lang w:val="en-US"/>
              </w:rPr>
              <w:t xml:space="preserve">  </w:t>
            </w:r>
            <w:r w:rsidRPr="00F5630E">
              <w:rPr>
                <w:rFonts w:ascii="Times New Roman" w:hAnsi="Times New Roman" w:cs="Times New Roman"/>
                <w:sz w:val="28"/>
                <w:szCs w:val="28"/>
                <w:lang w:val="uk-UA"/>
              </w:rPr>
              <w:t>(310</w:t>
            </w:r>
            <w:r w:rsidRPr="00F5630E">
              <w:rPr>
                <w:rFonts w:ascii="Times New Roman" w:hAnsi="Times New Roman" w:cs="Times New Roman"/>
                <w:sz w:val="28"/>
                <w:szCs w:val="28"/>
                <w:lang w:val="en-US"/>
              </w:rPr>
              <w:t xml:space="preserve"> </w:t>
            </w:r>
            <w:r w:rsidRPr="00F5630E">
              <w:rPr>
                <w:rFonts w:ascii="Times New Roman" w:hAnsi="Times New Roman" w:cs="Times New Roman"/>
                <w:sz w:val="28"/>
                <w:szCs w:val="28"/>
                <w:lang w:val="uk-UA"/>
              </w:rPr>
              <w:t xml:space="preserve">° </w:t>
            </w:r>
            <w:r w:rsidRPr="00F5630E">
              <w:rPr>
                <w:rFonts w:ascii="Times New Roman" w:hAnsi="Times New Roman" w:cs="Times New Roman"/>
                <w:sz w:val="28"/>
                <w:szCs w:val="28"/>
                <w:lang w:val="en-US"/>
              </w:rPr>
              <w:t>F</w:t>
            </w:r>
            <w:r w:rsidRPr="00F5630E">
              <w:rPr>
                <w:rFonts w:ascii="Times New Roman" w:hAnsi="Times New Roman" w:cs="Times New Roman"/>
                <w:sz w:val="28"/>
                <w:szCs w:val="28"/>
                <w:lang w:val="uk-UA"/>
              </w:rPr>
              <w:t>)</w:t>
            </w:r>
          </w:p>
        </w:tc>
      </w:tr>
      <w:tr w:rsidR="00F345E5" w14:paraId="43ADF8DD" w14:textId="77777777" w:rsidTr="00F345E5">
        <w:tc>
          <w:tcPr>
            <w:tcW w:w="4530" w:type="dxa"/>
          </w:tcPr>
          <w:p w14:paraId="0ACA2AC3" w14:textId="387CC2A1" w:rsidR="00F345E5" w:rsidRPr="00F5630E" w:rsidRDefault="00E7508E" w:rsidP="00F5630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Температура самозапалювання</w:t>
            </w:r>
          </w:p>
        </w:tc>
        <w:tc>
          <w:tcPr>
            <w:tcW w:w="4531" w:type="dxa"/>
          </w:tcPr>
          <w:p w14:paraId="08D738E2" w14:textId="4E725359" w:rsidR="00F345E5" w:rsidRPr="00F5630E" w:rsidRDefault="00F5630E" w:rsidP="00F5630E">
            <w:pPr>
              <w:jc w:val="center"/>
              <w:rPr>
                <w:rFonts w:ascii="Times New Roman" w:hAnsi="Times New Roman" w:cs="Times New Roman"/>
                <w:sz w:val="28"/>
                <w:szCs w:val="28"/>
                <w:lang w:val="uk-UA"/>
              </w:rPr>
            </w:pPr>
            <w:r w:rsidRPr="00F5630E">
              <w:rPr>
                <w:rFonts w:ascii="Times New Roman" w:hAnsi="Times New Roman" w:cs="Times New Roman"/>
                <w:sz w:val="28"/>
                <w:szCs w:val="28"/>
                <w:lang w:val="uk-UA"/>
              </w:rPr>
              <w:t>499° C</w:t>
            </w:r>
            <w:r w:rsidRPr="00F5630E">
              <w:rPr>
                <w:rFonts w:ascii="Times New Roman" w:hAnsi="Times New Roman" w:cs="Times New Roman"/>
                <w:sz w:val="28"/>
                <w:szCs w:val="28"/>
                <w:lang w:val="en-US"/>
              </w:rPr>
              <w:t xml:space="preserve"> </w:t>
            </w:r>
            <w:r w:rsidRPr="00F5630E">
              <w:rPr>
                <w:rFonts w:ascii="Times New Roman" w:hAnsi="Times New Roman" w:cs="Times New Roman"/>
                <w:sz w:val="28"/>
                <w:szCs w:val="28"/>
                <w:lang w:val="uk-UA"/>
              </w:rPr>
              <w:t xml:space="preserve"> (932</w:t>
            </w:r>
            <w:r w:rsidRPr="00F5630E">
              <w:rPr>
                <w:rFonts w:ascii="Times New Roman" w:hAnsi="Times New Roman" w:cs="Times New Roman"/>
                <w:sz w:val="28"/>
                <w:szCs w:val="28"/>
                <w:lang w:val="en-US"/>
              </w:rPr>
              <w:t xml:space="preserve"> </w:t>
            </w:r>
            <w:r w:rsidRPr="00F5630E">
              <w:rPr>
                <w:rFonts w:ascii="Times New Roman" w:hAnsi="Times New Roman" w:cs="Times New Roman"/>
                <w:sz w:val="28"/>
                <w:szCs w:val="28"/>
                <w:lang w:val="uk-UA"/>
              </w:rPr>
              <w:t xml:space="preserve">° </w:t>
            </w:r>
            <w:r w:rsidRPr="00F5630E">
              <w:rPr>
                <w:rFonts w:ascii="Times New Roman" w:hAnsi="Times New Roman" w:cs="Times New Roman"/>
                <w:sz w:val="28"/>
                <w:szCs w:val="28"/>
                <w:lang w:val="en-US"/>
              </w:rPr>
              <w:t>F</w:t>
            </w:r>
            <w:r w:rsidRPr="00F5630E">
              <w:rPr>
                <w:rFonts w:ascii="Times New Roman" w:hAnsi="Times New Roman" w:cs="Times New Roman"/>
                <w:sz w:val="28"/>
                <w:szCs w:val="28"/>
                <w:lang w:val="uk-UA"/>
              </w:rPr>
              <w:t>)</w:t>
            </w:r>
          </w:p>
        </w:tc>
      </w:tr>
    </w:tbl>
    <w:p w14:paraId="7969302D" w14:textId="77777777" w:rsidR="00F345E5" w:rsidRDefault="00F345E5" w:rsidP="008B28FF">
      <w:pPr>
        <w:spacing w:line="240" w:lineRule="auto"/>
        <w:ind w:firstLine="708"/>
        <w:jc w:val="both"/>
        <w:rPr>
          <w:rFonts w:ascii="Times New Roman" w:hAnsi="Times New Roman" w:cs="Times New Roman"/>
          <w:sz w:val="28"/>
          <w:szCs w:val="28"/>
          <w:lang w:val="uk-UA"/>
        </w:rPr>
      </w:pPr>
    </w:p>
    <w:p w14:paraId="01527CD2" w14:textId="040EE6B2" w:rsidR="008B28FF" w:rsidRPr="00127D83" w:rsidRDefault="008B28FF" w:rsidP="004D0CE8">
      <w:pPr>
        <w:spacing w:line="360" w:lineRule="auto"/>
        <w:ind w:firstLine="708"/>
        <w:jc w:val="both"/>
        <w:rPr>
          <w:rFonts w:ascii="Times New Roman" w:hAnsi="Times New Roman" w:cs="Times New Roman"/>
          <w:sz w:val="28"/>
          <w:szCs w:val="28"/>
          <w:lang w:val="uk-UA"/>
        </w:rPr>
      </w:pPr>
      <w:r w:rsidRPr="004D0CE8">
        <w:rPr>
          <w:rFonts w:ascii="Times New Roman" w:hAnsi="Times New Roman" w:cs="Times New Roman"/>
          <w:sz w:val="28"/>
          <w:szCs w:val="28"/>
          <w:lang w:val="uk-UA"/>
        </w:rPr>
        <w:t xml:space="preserve">Формальдегід - це а дуже важливий проміжний в синтез кількох смол, таких як сечовина формальдегід, меламін формальдегід, </w:t>
      </w:r>
      <w:proofErr w:type="spellStart"/>
      <w:r w:rsidRPr="004D0CE8">
        <w:rPr>
          <w:rFonts w:ascii="Times New Roman" w:hAnsi="Times New Roman" w:cs="Times New Roman"/>
          <w:sz w:val="28"/>
          <w:szCs w:val="28"/>
          <w:lang w:val="uk-UA"/>
        </w:rPr>
        <w:lastRenderedPageBreak/>
        <w:t>Фенолформальдегід</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поліоксиметилен</w:t>
      </w:r>
      <w:proofErr w:type="spellEnd"/>
      <w:r w:rsidRPr="004D0CE8">
        <w:rPr>
          <w:rFonts w:ascii="Times New Roman" w:hAnsi="Times New Roman" w:cs="Times New Roman"/>
          <w:sz w:val="28"/>
          <w:szCs w:val="28"/>
          <w:lang w:val="uk-UA"/>
        </w:rPr>
        <w:t xml:space="preserve"> і </w:t>
      </w:r>
      <w:proofErr w:type="spellStart"/>
      <w:r w:rsidRPr="004D0CE8">
        <w:rPr>
          <w:rFonts w:ascii="Times New Roman" w:hAnsi="Times New Roman" w:cs="Times New Roman"/>
          <w:sz w:val="28"/>
          <w:szCs w:val="28"/>
          <w:lang w:val="uk-UA"/>
        </w:rPr>
        <w:t>метилендифенол</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дііозоціанат</w:t>
      </w:r>
      <w:proofErr w:type="spellEnd"/>
      <w:r w:rsidRPr="004D0CE8">
        <w:rPr>
          <w:rFonts w:ascii="Times New Roman" w:hAnsi="Times New Roman" w:cs="Times New Roman"/>
          <w:sz w:val="28"/>
          <w:szCs w:val="28"/>
          <w:lang w:val="uk-UA"/>
        </w:rPr>
        <w:t xml:space="preserve"> тощо. Така універсальність формальдегіду призвела до значно збільшився його попит. Крім того, формальдегід у 37% мас. розчин з водою (формалін) використовується для запобігання розпаду речовин тваринного походження. У 2012 р. </w:t>
      </w:r>
      <w:r w:rsidR="00CA50F3" w:rsidRPr="00CA50F3">
        <w:rPr>
          <w:rFonts w:ascii="Times New Roman" w:hAnsi="Times New Roman" w:cs="Times New Roman"/>
          <w:sz w:val="28"/>
          <w:szCs w:val="28"/>
          <w:lang w:val="uk-UA"/>
        </w:rPr>
        <w:t xml:space="preserve">[1] </w:t>
      </w:r>
      <w:r w:rsidRPr="004D0CE8">
        <w:rPr>
          <w:rFonts w:ascii="Times New Roman" w:hAnsi="Times New Roman" w:cs="Times New Roman"/>
          <w:sz w:val="28"/>
          <w:szCs w:val="28"/>
          <w:lang w:val="uk-UA"/>
        </w:rPr>
        <w:t xml:space="preserve">Потужність виробництва формальдегіду була понад 40,9 млн. </w:t>
      </w:r>
      <w:proofErr w:type="spellStart"/>
      <w:r w:rsidRPr="004D0CE8">
        <w:rPr>
          <w:rFonts w:ascii="Times New Roman" w:hAnsi="Times New Roman" w:cs="Times New Roman"/>
          <w:sz w:val="28"/>
          <w:szCs w:val="28"/>
          <w:lang w:val="uk-UA"/>
        </w:rPr>
        <w:t>тонн</w:t>
      </w:r>
      <w:proofErr w:type="spellEnd"/>
      <w:r w:rsidRPr="004D0CE8">
        <w:rPr>
          <w:rFonts w:ascii="Times New Roman" w:hAnsi="Times New Roman" w:cs="Times New Roman"/>
          <w:sz w:val="28"/>
          <w:szCs w:val="28"/>
          <w:lang w:val="uk-UA"/>
        </w:rPr>
        <w:t xml:space="preserve"> та її споживання перевищило 40,8 млн </w:t>
      </w:r>
      <w:proofErr w:type="spellStart"/>
      <w:r w:rsidRPr="004D0CE8">
        <w:rPr>
          <w:rFonts w:ascii="Times New Roman" w:hAnsi="Times New Roman" w:cs="Times New Roman"/>
          <w:sz w:val="28"/>
          <w:szCs w:val="28"/>
          <w:lang w:val="uk-UA"/>
        </w:rPr>
        <w:t>тонн</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Merchant</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Research</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and</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Consulting</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Ltd</w:t>
      </w:r>
      <w:proofErr w:type="spellEnd"/>
      <w:r w:rsidRPr="004D0CE8">
        <w:rPr>
          <w:rFonts w:ascii="Times New Roman" w:hAnsi="Times New Roman" w:cs="Times New Roman"/>
          <w:sz w:val="28"/>
          <w:szCs w:val="28"/>
          <w:lang w:val="uk-UA"/>
        </w:rPr>
        <w:t xml:space="preserve">., 2014) і, за оцінками, досягне 80 мільйонів </w:t>
      </w:r>
      <w:proofErr w:type="spellStart"/>
      <w:r w:rsidRPr="004D0CE8">
        <w:rPr>
          <w:rFonts w:ascii="Times New Roman" w:hAnsi="Times New Roman" w:cs="Times New Roman"/>
          <w:sz w:val="28"/>
          <w:szCs w:val="28"/>
          <w:lang w:val="uk-UA"/>
        </w:rPr>
        <w:t>тонн</w:t>
      </w:r>
      <w:proofErr w:type="spellEnd"/>
      <w:r w:rsidRPr="004D0CE8">
        <w:rPr>
          <w:rFonts w:ascii="Times New Roman" w:hAnsi="Times New Roman" w:cs="Times New Roman"/>
          <w:sz w:val="28"/>
          <w:szCs w:val="28"/>
          <w:lang w:val="uk-UA"/>
        </w:rPr>
        <w:t xml:space="preserve"> до 202</w:t>
      </w:r>
      <w:r w:rsidR="00483719">
        <w:rPr>
          <w:rFonts w:ascii="Times New Roman" w:hAnsi="Times New Roman" w:cs="Times New Roman"/>
          <w:sz w:val="28"/>
          <w:szCs w:val="28"/>
          <w:lang w:val="uk-UA"/>
        </w:rPr>
        <w:t>3</w:t>
      </w:r>
      <w:r w:rsidRPr="004D0CE8">
        <w:rPr>
          <w:rFonts w:ascii="Times New Roman" w:hAnsi="Times New Roman" w:cs="Times New Roman"/>
          <w:sz w:val="28"/>
          <w:szCs w:val="28"/>
          <w:lang w:val="uk-UA"/>
        </w:rPr>
        <w:t xml:space="preserve"> року, показуючи, що існує зростання попиту на формальдегід від бальзамування до антисептиків його широке використання як смола тощо.</w:t>
      </w:r>
    </w:p>
    <w:p w14:paraId="2EAE7888" w14:textId="0E0E8586" w:rsidR="00C10F24" w:rsidRPr="004D0CE8" w:rsidRDefault="00D52ACF" w:rsidP="004D0CE8">
      <w:pPr>
        <w:pStyle w:val="2"/>
        <w:spacing w:line="360" w:lineRule="auto"/>
        <w:jc w:val="center"/>
        <w:rPr>
          <w:b/>
          <w:bCs/>
          <w:sz w:val="28"/>
          <w:szCs w:val="22"/>
          <w:lang w:val="uk-UA"/>
        </w:rPr>
      </w:pPr>
      <w:bookmarkStart w:id="4" w:name="_Toc89863104"/>
      <w:r w:rsidRPr="004D0CE8">
        <w:rPr>
          <w:b/>
          <w:bCs/>
          <w:sz w:val="28"/>
          <w:szCs w:val="22"/>
          <w:lang w:val="uk-UA"/>
        </w:rPr>
        <w:t xml:space="preserve">1.2 </w:t>
      </w:r>
      <w:r w:rsidR="005D06D3" w:rsidRPr="004D0CE8">
        <w:rPr>
          <w:b/>
          <w:bCs/>
          <w:sz w:val="28"/>
          <w:szCs w:val="22"/>
          <w:lang w:val="uk-UA"/>
        </w:rPr>
        <w:t>Процес виробництва формальдегіду з використанням оксиду металу</w:t>
      </w:r>
      <w:bookmarkEnd w:id="4"/>
    </w:p>
    <w:p w14:paraId="362C6861" w14:textId="31C356B8" w:rsidR="00F80927" w:rsidRPr="00CA50F3" w:rsidRDefault="005D06D3" w:rsidP="004D0CE8">
      <w:pPr>
        <w:spacing w:line="360" w:lineRule="auto"/>
        <w:ind w:firstLine="708"/>
        <w:jc w:val="both"/>
        <w:rPr>
          <w:rFonts w:ascii="Times New Roman" w:hAnsi="Times New Roman" w:cs="Times New Roman"/>
          <w:sz w:val="28"/>
          <w:szCs w:val="28"/>
        </w:rPr>
      </w:pPr>
      <w:r w:rsidRPr="004D0CE8">
        <w:rPr>
          <w:rFonts w:ascii="Times New Roman" w:hAnsi="Times New Roman" w:cs="Times New Roman"/>
          <w:sz w:val="28"/>
          <w:szCs w:val="28"/>
          <w:lang w:val="uk-UA"/>
        </w:rPr>
        <w:t xml:space="preserve">Процес </w:t>
      </w:r>
      <w:proofErr w:type="spellStart"/>
      <w:r w:rsidRPr="004D0CE8">
        <w:rPr>
          <w:rFonts w:ascii="Times New Roman" w:hAnsi="Times New Roman" w:cs="Times New Roman"/>
          <w:sz w:val="28"/>
          <w:szCs w:val="28"/>
          <w:lang w:val="uk-UA"/>
        </w:rPr>
        <w:t>Formax</w:t>
      </w:r>
      <w:proofErr w:type="spellEnd"/>
      <w:r w:rsidRPr="004D0CE8">
        <w:rPr>
          <w:rFonts w:ascii="Times New Roman" w:hAnsi="Times New Roman" w:cs="Times New Roman"/>
          <w:sz w:val="28"/>
          <w:szCs w:val="28"/>
          <w:lang w:val="uk-UA"/>
        </w:rPr>
        <w:t xml:space="preserve">, розроблений </w:t>
      </w:r>
      <w:proofErr w:type="spellStart"/>
      <w:r w:rsidRPr="004D0CE8">
        <w:rPr>
          <w:rFonts w:ascii="Times New Roman" w:hAnsi="Times New Roman" w:cs="Times New Roman"/>
          <w:sz w:val="28"/>
          <w:szCs w:val="28"/>
          <w:lang w:val="uk-UA"/>
        </w:rPr>
        <w:t>Reichhold</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chemicals</w:t>
      </w:r>
      <w:proofErr w:type="spellEnd"/>
      <w:r w:rsidRPr="004D0CE8">
        <w:rPr>
          <w:rFonts w:ascii="Times New Roman" w:hAnsi="Times New Roman" w:cs="Times New Roman"/>
          <w:sz w:val="28"/>
          <w:szCs w:val="28"/>
          <w:lang w:val="uk-UA"/>
        </w:rPr>
        <w:t xml:space="preserve"> для виробництва формальдегіду шляхом прямого каталітичного окислення метанолу та деяких інших утворюються побічні продукти, такі як монооксид вуглецю та </w:t>
      </w:r>
      <w:proofErr w:type="spellStart"/>
      <w:r w:rsidRPr="004D0CE8">
        <w:rPr>
          <w:rFonts w:ascii="Times New Roman" w:hAnsi="Times New Roman" w:cs="Times New Roman"/>
          <w:sz w:val="28"/>
          <w:szCs w:val="28"/>
          <w:lang w:val="uk-UA"/>
        </w:rPr>
        <w:t>диметиловий</w:t>
      </w:r>
      <w:proofErr w:type="spellEnd"/>
      <w:r w:rsidRPr="004D0CE8">
        <w:rPr>
          <w:rFonts w:ascii="Times New Roman" w:hAnsi="Times New Roman" w:cs="Times New Roman"/>
          <w:sz w:val="28"/>
          <w:szCs w:val="28"/>
          <w:lang w:val="uk-UA"/>
        </w:rPr>
        <w:t xml:space="preserve"> ефір. У 1921 р. окислення метанолу до формальдегіду </w:t>
      </w:r>
      <w:proofErr w:type="spellStart"/>
      <w:r w:rsidRPr="004D0CE8">
        <w:rPr>
          <w:rFonts w:ascii="Times New Roman" w:hAnsi="Times New Roman" w:cs="Times New Roman"/>
          <w:sz w:val="28"/>
          <w:szCs w:val="28"/>
          <w:lang w:val="uk-UA"/>
        </w:rPr>
        <w:t>п'ятиоксидом</w:t>
      </w:r>
      <w:proofErr w:type="spellEnd"/>
      <w:r w:rsidRPr="004D0CE8">
        <w:rPr>
          <w:rFonts w:ascii="Times New Roman" w:hAnsi="Times New Roman" w:cs="Times New Roman"/>
          <w:sz w:val="28"/>
          <w:szCs w:val="28"/>
          <w:lang w:val="uk-UA"/>
        </w:rPr>
        <w:t xml:space="preserve"> ванадію був представлений і запатентований каталізатор. Потім у 1933 році каталізатор з оксиду </w:t>
      </w:r>
      <w:proofErr w:type="spellStart"/>
      <w:r w:rsidRPr="004D0CE8">
        <w:rPr>
          <w:rFonts w:ascii="Times New Roman" w:hAnsi="Times New Roman" w:cs="Times New Roman"/>
          <w:sz w:val="28"/>
          <w:szCs w:val="28"/>
          <w:lang w:val="uk-UA"/>
        </w:rPr>
        <w:t>залізмолібдену</w:t>
      </w:r>
      <w:proofErr w:type="spellEnd"/>
      <w:r w:rsidRPr="004D0CE8">
        <w:rPr>
          <w:rFonts w:ascii="Times New Roman" w:hAnsi="Times New Roman" w:cs="Times New Roman"/>
          <w:sz w:val="28"/>
          <w:szCs w:val="28"/>
          <w:lang w:val="uk-UA"/>
        </w:rPr>
        <w:t xml:space="preserve"> також був запатентований і використовувався до початку 1990-ті роки. Удосконалення </w:t>
      </w:r>
      <w:proofErr w:type="spellStart"/>
      <w:r w:rsidRPr="004D0CE8">
        <w:rPr>
          <w:rFonts w:ascii="Times New Roman" w:hAnsi="Times New Roman" w:cs="Times New Roman"/>
          <w:sz w:val="28"/>
          <w:szCs w:val="28"/>
          <w:lang w:val="uk-UA"/>
        </w:rPr>
        <w:t>металооксидного</w:t>
      </w:r>
      <w:proofErr w:type="spellEnd"/>
      <w:r w:rsidRPr="004D0CE8">
        <w:rPr>
          <w:rFonts w:ascii="Times New Roman" w:hAnsi="Times New Roman" w:cs="Times New Roman"/>
          <w:sz w:val="28"/>
          <w:szCs w:val="28"/>
          <w:lang w:val="uk-UA"/>
        </w:rPr>
        <w:t xml:space="preserve"> каталізатора було здійснено склад металу, інертні носії та методи приготування. Перший комерційний завод з виробництва формальдегіду з використанням каталізатора оксиду заліз</w:t>
      </w:r>
      <w:r w:rsidR="002A0005">
        <w:rPr>
          <w:rFonts w:ascii="Times New Roman" w:hAnsi="Times New Roman" w:cs="Times New Roman"/>
          <w:sz w:val="28"/>
          <w:szCs w:val="28"/>
          <w:lang w:val="uk-UA"/>
        </w:rPr>
        <w:t>а-</w:t>
      </w:r>
      <w:r w:rsidRPr="004D0CE8">
        <w:rPr>
          <w:rFonts w:ascii="Times New Roman" w:hAnsi="Times New Roman" w:cs="Times New Roman"/>
          <w:sz w:val="28"/>
          <w:szCs w:val="28"/>
          <w:lang w:val="uk-UA"/>
        </w:rPr>
        <w:t>молібдену був введений в дію в 1952 році. каталізатор на основі срібла в цьому проекті, каталізатор з оксиду заліза і молібдену повністю утворює формальдегід з екзотермічної реакції.</w:t>
      </w:r>
      <w:r w:rsidR="00CA50F3" w:rsidRPr="00CA50F3">
        <w:rPr>
          <w:rFonts w:ascii="Times New Roman" w:hAnsi="Times New Roman" w:cs="Times New Roman"/>
          <w:sz w:val="28"/>
          <w:szCs w:val="28"/>
          <w:lang w:val="uk-UA"/>
        </w:rPr>
        <w:t xml:space="preserve"> </w:t>
      </w:r>
      <w:r w:rsidR="00CA50F3" w:rsidRPr="00CA50F3">
        <w:rPr>
          <w:rFonts w:ascii="Times New Roman" w:hAnsi="Times New Roman" w:cs="Times New Roman"/>
          <w:sz w:val="28"/>
          <w:szCs w:val="28"/>
        </w:rPr>
        <w:t>[2]</w:t>
      </w:r>
      <w:r w:rsidRPr="004D0CE8">
        <w:rPr>
          <w:rFonts w:ascii="Times New Roman" w:hAnsi="Times New Roman" w:cs="Times New Roman"/>
          <w:sz w:val="28"/>
          <w:szCs w:val="28"/>
          <w:lang w:val="uk-UA"/>
        </w:rPr>
        <w:t xml:space="preserve"> Під атмосферного тиску і 300 – 400 </w:t>
      </w:r>
      <w:proofErr w:type="spellStart"/>
      <w:r w:rsidRPr="004D0CE8">
        <w:rPr>
          <w:rFonts w:ascii="Times New Roman" w:hAnsi="Times New Roman" w:cs="Times New Roman"/>
          <w:sz w:val="28"/>
          <w:szCs w:val="28"/>
          <w:lang w:val="uk-UA"/>
        </w:rPr>
        <w:t>oC</w:t>
      </w:r>
      <w:proofErr w:type="spellEnd"/>
      <w:r w:rsidRPr="004D0CE8">
        <w:rPr>
          <w:rFonts w:ascii="Times New Roman" w:hAnsi="Times New Roman" w:cs="Times New Roman"/>
          <w:sz w:val="28"/>
          <w:szCs w:val="28"/>
          <w:lang w:val="uk-UA"/>
        </w:rPr>
        <w:t xml:space="preserve">, перетворення метанолу всередині реактор може досягти 99%, а вихід 88% - 92%. </w:t>
      </w:r>
    </w:p>
    <w:p w14:paraId="638497F3" w14:textId="77777777" w:rsidR="00F80927" w:rsidRPr="004D0CE8" w:rsidRDefault="00F80927" w:rsidP="004D0CE8">
      <w:pPr>
        <w:pStyle w:val="Default"/>
        <w:spacing w:line="360" w:lineRule="auto"/>
        <w:jc w:val="center"/>
        <w:rPr>
          <w:sz w:val="28"/>
          <w:szCs w:val="28"/>
          <w:lang w:val="uk-UA"/>
        </w:rPr>
      </w:pPr>
      <w:r w:rsidRPr="004D0CE8">
        <w:rPr>
          <w:noProof/>
          <w:lang w:val="en-US"/>
        </w:rPr>
        <w:lastRenderedPageBreak/>
        <w:drawing>
          <wp:inline distT="0" distB="0" distL="0" distR="0" wp14:anchorId="7D6ABF22" wp14:editId="03337C28">
            <wp:extent cx="3914775" cy="276440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921328" cy="2769031"/>
                    </a:xfrm>
                    <a:prstGeom prst="rect">
                      <a:avLst/>
                    </a:prstGeom>
                  </pic:spPr>
                </pic:pic>
              </a:graphicData>
            </a:graphic>
          </wp:inline>
        </w:drawing>
      </w:r>
    </w:p>
    <w:p w14:paraId="6DE7751C" w14:textId="52A1D05A" w:rsidR="00F80927" w:rsidRPr="00B758CC" w:rsidRDefault="00F80927" w:rsidP="004D0CE8">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 xml:space="preserve">Рис.1.1 - Схема процесу нейтралізації процесу </w:t>
      </w:r>
      <w:bookmarkStart w:id="5" w:name="_Hlk36495920"/>
      <w:r w:rsidRPr="00B758CC">
        <w:rPr>
          <w:rFonts w:ascii="Times New Roman" w:hAnsi="Times New Roman" w:cs="Times New Roman"/>
          <w:sz w:val="28"/>
          <w:szCs w:val="28"/>
          <w:lang w:val="uk-UA"/>
        </w:rPr>
        <w:t>виробництва формальдегіду методом дегідрування метанолу</w:t>
      </w:r>
      <w:bookmarkEnd w:id="5"/>
      <w:r w:rsidRPr="00B758CC">
        <w:rPr>
          <w:rFonts w:ascii="Times New Roman" w:hAnsi="Times New Roman" w:cs="Times New Roman"/>
          <w:sz w:val="28"/>
          <w:szCs w:val="28"/>
          <w:lang w:val="uk-UA"/>
        </w:rPr>
        <w:t xml:space="preserve">. 1- Напірний бак метанолу; 2 - </w:t>
      </w:r>
      <w:proofErr w:type="spellStart"/>
      <w:r w:rsidRPr="00B758CC">
        <w:rPr>
          <w:rFonts w:ascii="Times New Roman" w:hAnsi="Times New Roman" w:cs="Times New Roman"/>
          <w:sz w:val="28"/>
          <w:szCs w:val="28"/>
          <w:lang w:val="uk-UA"/>
        </w:rPr>
        <w:t>Випаровувач</w:t>
      </w:r>
      <w:proofErr w:type="spellEnd"/>
      <w:r w:rsidRPr="00B758CC">
        <w:rPr>
          <w:rFonts w:ascii="Times New Roman" w:hAnsi="Times New Roman" w:cs="Times New Roman"/>
          <w:sz w:val="28"/>
          <w:szCs w:val="28"/>
          <w:lang w:val="uk-UA"/>
        </w:rPr>
        <w:t xml:space="preserve">; 3 – </w:t>
      </w:r>
      <w:proofErr w:type="spellStart"/>
      <w:r w:rsidRPr="00B758CC">
        <w:rPr>
          <w:rFonts w:ascii="Times New Roman" w:hAnsi="Times New Roman" w:cs="Times New Roman"/>
          <w:sz w:val="28"/>
          <w:szCs w:val="28"/>
          <w:lang w:val="uk-UA"/>
        </w:rPr>
        <w:t>Бризгоуловлювач</w:t>
      </w:r>
      <w:proofErr w:type="spellEnd"/>
      <w:r w:rsidRPr="00B758CC">
        <w:rPr>
          <w:rFonts w:ascii="Times New Roman" w:hAnsi="Times New Roman" w:cs="Times New Roman"/>
          <w:sz w:val="28"/>
          <w:szCs w:val="28"/>
          <w:lang w:val="uk-UA"/>
        </w:rPr>
        <w:t xml:space="preserve">; 4 - Холодильник; 5 – Реактор, утворення формальдегіду; 6 – Реакторний </w:t>
      </w:r>
      <w:proofErr w:type="spellStart"/>
      <w:r w:rsidRPr="00B758CC">
        <w:rPr>
          <w:rFonts w:ascii="Times New Roman" w:hAnsi="Times New Roman" w:cs="Times New Roman"/>
          <w:sz w:val="28"/>
          <w:szCs w:val="28"/>
          <w:lang w:val="uk-UA"/>
        </w:rPr>
        <w:t>холодильнк</w:t>
      </w:r>
      <w:proofErr w:type="spellEnd"/>
      <w:r w:rsidRPr="00B758CC">
        <w:rPr>
          <w:rFonts w:ascii="Times New Roman" w:hAnsi="Times New Roman" w:cs="Times New Roman"/>
          <w:sz w:val="28"/>
          <w:szCs w:val="28"/>
          <w:lang w:val="uk-UA"/>
        </w:rPr>
        <w:t xml:space="preserve">; 7 – Абсорбер, розбавлення формальдегіду ; 8 – Холодильник для формаліну; 9 - Цистерна формаліну; 10 – Вежа очищення; 11 – Компресор вакуумний; 12 – Віддільник води; </w:t>
      </w:r>
    </w:p>
    <w:p w14:paraId="1566AF3C" w14:textId="43D57022" w:rsidR="005D06D3" w:rsidRPr="004D0CE8" w:rsidRDefault="005D06D3" w:rsidP="004D0CE8">
      <w:pPr>
        <w:spacing w:line="360" w:lineRule="auto"/>
        <w:ind w:firstLine="708"/>
        <w:jc w:val="both"/>
        <w:rPr>
          <w:rStyle w:val="tlid-translation"/>
          <w:rFonts w:ascii="Times New Roman" w:hAnsi="Times New Roman" w:cs="Times New Roman"/>
          <w:sz w:val="28"/>
          <w:szCs w:val="28"/>
          <w:lang w:val="uk-UA"/>
        </w:rPr>
      </w:pPr>
      <w:r w:rsidRPr="004D0CE8">
        <w:rPr>
          <w:rFonts w:ascii="Times New Roman" w:hAnsi="Times New Roman" w:cs="Times New Roman"/>
          <w:sz w:val="28"/>
          <w:szCs w:val="28"/>
          <w:lang w:val="uk-UA"/>
        </w:rPr>
        <w:t xml:space="preserve">Процес починається зі змішування випареного метанолу і повітря перед цим надходження в реактори. Усередині реактора теплообмінника знаходиться подача пропускають через трубки, заповнені каталізатором оксидом металу, де знаходиться тепло виведений з екзотермічної реакції на зовнішню частину пробірок. Короткий труби (1 – 1,5 м) і діаметр корпусу 2,5 м є очікуваною конструкцією типових реакторів. Нижній продукт, що виходить з реакторів, охолоджують і передають в абсорбер. Склад формальдегіду в </w:t>
      </w:r>
      <w:proofErr w:type="spellStart"/>
      <w:r w:rsidRPr="004D0CE8">
        <w:rPr>
          <w:rFonts w:ascii="Times New Roman" w:hAnsi="Times New Roman" w:cs="Times New Roman"/>
          <w:sz w:val="28"/>
          <w:szCs w:val="28"/>
          <w:lang w:val="uk-UA"/>
        </w:rPr>
        <w:t>Вихід</w:t>
      </w:r>
      <w:r w:rsidR="00F80927" w:rsidRPr="004D0CE8">
        <w:rPr>
          <w:rFonts w:ascii="Times New Roman" w:hAnsi="Times New Roman" w:cs="Times New Roman"/>
          <w:sz w:val="28"/>
          <w:szCs w:val="28"/>
          <w:lang w:val="uk-UA"/>
        </w:rPr>
        <w:t>і</w:t>
      </w:r>
      <w:proofErr w:type="spellEnd"/>
      <w:r w:rsidRPr="004D0CE8">
        <w:rPr>
          <w:rFonts w:ascii="Times New Roman" w:hAnsi="Times New Roman" w:cs="Times New Roman"/>
          <w:sz w:val="28"/>
          <w:szCs w:val="28"/>
          <w:lang w:val="uk-UA"/>
        </w:rPr>
        <w:t xml:space="preserve"> абсорбера регулюється кількістю доданої води. </w:t>
      </w:r>
      <w:r w:rsidR="00F80927" w:rsidRPr="004D0CE8">
        <w:rPr>
          <w:rFonts w:ascii="Times New Roman" w:hAnsi="Times New Roman" w:cs="Times New Roman"/>
          <w:sz w:val="28"/>
          <w:szCs w:val="28"/>
          <w:lang w:val="uk-UA"/>
        </w:rPr>
        <w:t>Та за</w:t>
      </w:r>
      <w:r w:rsidRPr="004D0CE8">
        <w:rPr>
          <w:rFonts w:ascii="Times New Roman" w:hAnsi="Times New Roman" w:cs="Times New Roman"/>
          <w:sz w:val="28"/>
          <w:szCs w:val="28"/>
          <w:lang w:val="uk-UA"/>
        </w:rPr>
        <w:t xml:space="preserve"> допомогою цього процесу можна отримати продукт без метанолу. Перевагою цього процесу перед каталізатором на основі срібла є відсутність дистиляційну колону для відділення метанолу, що не прореагував, і продукт формальдегіду. Він також має тривалість життя від 12 до 18 місяців, більше ніж </w:t>
      </w:r>
      <w:proofErr w:type="spellStart"/>
      <w:r w:rsidRPr="004D0CE8">
        <w:rPr>
          <w:rFonts w:ascii="Times New Roman" w:hAnsi="Times New Roman" w:cs="Times New Roman"/>
          <w:sz w:val="28"/>
          <w:szCs w:val="28"/>
          <w:lang w:val="uk-UA"/>
        </w:rPr>
        <w:t>тріскавий</w:t>
      </w:r>
      <w:proofErr w:type="spellEnd"/>
      <w:r w:rsidRPr="004D0CE8">
        <w:rPr>
          <w:rFonts w:ascii="Times New Roman" w:hAnsi="Times New Roman" w:cs="Times New Roman"/>
          <w:sz w:val="28"/>
          <w:szCs w:val="28"/>
          <w:lang w:val="uk-UA"/>
        </w:rPr>
        <w:t xml:space="preserve"> каталізатор. Однак недолік цього процесу конструкція </w:t>
      </w:r>
      <w:r w:rsidRPr="004D0CE8">
        <w:rPr>
          <w:rFonts w:ascii="Times New Roman" w:hAnsi="Times New Roman" w:cs="Times New Roman"/>
          <w:sz w:val="28"/>
          <w:szCs w:val="28"/>
          <w:lang w:val="uk-UA"/>
        </w:rPr>
        <w:lastRenderedPageBreak/>
        <w:t>полягає в необхідності значно великого обладнання для розміщення збільшений потік газів (в 3 рази більший) у порівнянні з вихідним сріблом проектування процесу каталізатора. Це збільшення розмірів обладнання суперечить економічна перспектива за коштами проектування.</w:t>
      </w:r>
      <w:r w:rsidR="00F80927" w:rsidRPr="004D0CE8">
        <w:rPr>
          <w:rFonts w:ascii="Times New Roman" w:hAnsi="Times New Roman" w:cs="Times New Roman"/>
          <w:sz w:val="28"/>
          <w:szCs w:val="28"/>
          <w:lang w:val="uk-UA"/>
        </w:rPr>
        <w:t xml:space="preserve"> </w:t>
      </w:r>
      <w:r w:rsidR="00F80927" w:rsidRPr="004D0CE8">
        <w:rPr>
          <w:rStyle w:val="tlid-translation"/>
          <w:rFonts w:ascii="Times New Roman" w:hAnsi="Times New Roman" w:cs="Times New Roman"/>
          <w:sz w:val="28"/>
          <w:szCs w:val="28"/>
          <w:lang w:val="uk-UA"/>
        </w:rPr>
        <w:t>Утворений в абсорбері 37%-вий  формальдегід (формалін), що містить для стабілізації 7-12% метанолу, охолоджується у холодильнику та рушає у збірник формаліну і вакуум-компресор йдуть у рідино-віддільник , після чого викидаються в атмосферу.</w:t>
      </w:r>
    </w:p>
    <w:p w14:paraId="44CC2E2D" w14:textId="5A508F9A" w:rsidR="001B58C9" w:rsidRPr="004D0CE8" w:rsidRDefault="00D52ACF" w:rsidP="004D0CE8">
      <w:pPr>
        <w:pStyle w:val="2"/>
        <w:spacing w:line="360" w:lineRule="auto"/>
        <w:jc w:val="center"/>
        <w:rPr>
          <w:b/>
          <w:bCs/>
          <w:sz w:val="28"/>
          <w:szCs w:val="22"/>
          <w:lang w:val="uk-UA"/>
        </w:rPr>
      </w:pPr>
      <w:bookmarkStart w:id="6" w:name="_Toc89863105"/>
      <w:bookmarkStart w:id="7" w:name="_Hlk88388519"/>
      <w:r w:rsidRPr="004D0CE8">
        <w:rPr>
          <w:b/>
          <w:bCs/>
          <w:sz w:val="28"/>
          <w:szCs w:val="22"/>
          <w:lang w:val="uk-UA"/>
        </w:rPr>
        <w:t xml:space="preserve">1.3 </w:t>
      </w:r>
      <w:r w:rsidR="001B58C9" w:rsidRPr="004D0CE8">
        <w:rPr>
          <w:b/>
          <w:bCs/>
          <w:sz w:val="28"/>
          <w:szCs w:val="22"/>
          <w:lang w:val="uk-UA"/>
        </w:rPr>
        <w:t>Процес виробництва формальдегіду з використанням метану та інших вуглецевих газів</w:t>
      </w:r>
      <w:bookmarkEnd w:id="6"/>
    </w:p>
    <w:bookmarkEnd w:id="7"/>
    <w:p w14:paraId="0365AD12" w14:textId="69340A58" w:rsidR="001B58C9" w:rsidRPr="00CA50F3" w:rsidRDefault="001B58C9" w:rsidP="004D0CE8">
      <w:pPr>
        <w:spacing w:line="360" w:lineRule="auto"/>
        <w:ind w:firstLine="708"/>
        <w:jc w:val="both"/>
        <w:rPr>
          <w:rFonts w:ascii="Times New Roman" w:hAnsi="Times New Roman" w:cs="Times New Roman"/>
          <w:sz w:val="28"/>
          <w:szCs w:val="28"/>
          <w:lang w:val="uk-UA"/>
        </w:rPr>
      </w:pPr>
      <w:r w:rsidRPr="004D0CE8">
        <w:rPr>
          <w:rFonts w:ascii="Times New Roman" w:hAnsi="Times New Roman" w:cs="Times New Roman"/>
          <w:sz w:val="28"/>
          <w:szCs w:val="28"/>
          <w:lang w:val="uk-UA"/>
        </w:rPr>
        <w:t>Виробництво формальдегіду з метану та інших Вуглеводневі гази Інший спосіб отримання формальдегіду – окислення вуглеводневих газів. Збільшення кількості виробленої</w:t>
      </w:r>
      <w:r w:rsidR="009D0D99">
        <w:rPr>
          <w:rFonts w:ascii="Times New Roman" w:hAnsi="Times New Roman" w:cs="Times New Roman"/>
          <w:sz w:val="28"/>
          <w:szCs w:val="28"/>
          <w:lang w:val="uk-UA"/>
        </w:rPr>
        <w:t xml:space="preserve">. </w:t>
      </w:r>
      <w:r w:rsidRPr="004D0CE8">
        <w:rPr>
          <w:rFonts w:ascii="Times New Roman" w:hAnsi="Times New Roman" w:cs="Times New Roman"/>
          <w:sz w:val="28"/>
          <w:szCs w:val="28"/>
          <w:lang w:val="uk-UA"/>
        </w:rPr>
        <w:t xml:space="preserve">У цьому процесі очікується формальдегід. Однак вуглеводень Формальдегід зазвичай отримують у вигляді розбавленого розчину, якого немає економічно концентрований у супроводі інших альдегідів та побічних продуктів. Однак покращення були досягнуті завдяки використанню спеціальні каталізатори та кращі методи контролю. </w:t>
      </w:r>
      <w:proofErr w:type="spellStart"/>
      <w:r w:rsidRPr="004D0CE8">
        <w:rPr>
          <w:rFonts w:ascii="Times New Roman" w:hAnsi="Times New Roman" w:cs="Times New Roman"/>
          <w:sz w:val="28"/>
          <w:szCs w:val="28"/>
          <w:lang w:val="uk-UA"/>
        </w:rPr>
        <w:t>Уілер</w:t>
      </w:r>
      <w:proofErr w:type="spellEnd"/>
      <w:r w:rsidRPr="004D0CE8">
        <w:rPr>
          <w:rFonts w:ascii="Times New Roman" w:hAnsi="Times New Roman" w:cs="Times New Roman"/>
          <w:sz w:val="28"/>
          <w:szCs w:val="28"/>
          <w:lang w:val="uk-UA"/>
        </w:rPr>
        <w:t xml:space="preserve"> продемонстрував що метан не окислюється зі значною швидкістю нижче 600°C. </w:t>
      </w:r>
      <w:r w:rsidR="009D0D99">
        <w:rPr>
          <w:rFonts w:ascii="Times New Roman" w:hAnsi="Times New Roman" w:cs="Times New Roman"/>
          <w:sz w:val="28"/>
          <w:szCs w:val="28"/>
          <w:lang w:val="uk-UA"/>
        </w:rPr>
        <w:t xml:space="preserve"> С</w:t>
      </w:r>
      <w:r w:rsidRPr="004D0CE8">
        <w:rPr>
          <w:rFonts w:ascii="Times New Roman" w:hAnsi="Times New Roman" w:cs="Times New Roman"/>
          <w:sz w:val="28"/>
          <w:szCs w:val="28"/>
          <w:lang w:val="uk-UA"/>
        </w:rPr>
        <w:t xml:space="preserve">кладність цього методу полягає в контролі реакції окислення. Вихід окислення етилену, етану та пропану можна контролювати формальдегід за умов, подібних до метану. Вищий вуглеводень гази можуть окислюватися при набагато нижчих температурах, ніж метан і етан. Ці методи були описані </w:t>
      </w:r>
      <w:proofErr w:type="spellStart"/>
      <w:r w:rsidRPr="004D0CE8">
        <w:rPr>
          <w:rFonts w:ascii="Times New Roman" w:hAnsi="Times New Roman" w:cs="Times New Roman"/>
          <w:sz w:val="28"/>
          <w:szCs w:val="28"/>
          <w:lang w:val="uk-UA"/>
        </w:rPr>
        <w:t>Біббом</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Візевич</w:t>
      </w:r>
      <w:proofErr w:type="spellEnd"/>
      <w:r w:rsidRPr="004D0CE8">
        <w:rPr>
          <w:rFonts w:ascii="Times New Roman" w:hAnsi="Times New Roman" w:cs="Times New Roman"/>
          <w:sz w:val="28"/>
          <w:szCs w:val="28"/>
          <w:lang w:val="uk-UA"/>
        </w:rPr>
        <w:t xml:space="preserve"> і </w:t>
      </w:r>
      <w:proofErr w:type="spellStart"/>
      <w:r w:rsidRPr="004D0CE8">
        <w:rPr>
          <w:rFonts w:ascii="Times New Roman" w:hAnsi="Times New Roman" w:cs="Times New Roman"/>
          <w:sz w:val="28"/>
          <w:szCs w:val="28"/>
          <w:lang w:val="uk-UA"/>
        </w:rPr>
        <w:t>Фроліч</w:t>
      </w:r>
      <w:proofErr w:type="spellEnd"/>
      <w:r w:rsidRPr="004D0CE8">
        <w:rPr>
          <w:rFonts w:ascii="Times New Roman" w:hAnsi="Times New Roman" w:cs="Times New Roman"/>
          <w:sz w:val="28"/>
          <w:szCs w:val="28"/>
          <w:lang w:val="uk-UA"/>
        </w:rPr>
        <w:t xml:space="preserve">, які використовували залізо, нікель, алюміній та </w:t>
      </w:r>
      <w:proofErr w:type="spellStart"/>
      <w:r w:rsidRPr="004D0CE8">
        <w:rPr>
          <w:rFonts w:ascii="Times New Roman" w:hAnsi="Times New Roman" w:cs="Times New Roman"/>
          <w:sz w:val="28"/>
          <w:szCs w:val="28"/>
          <w:lang w:val="uk-UA"/>
        </w:rPr>
        <w:t>ін</w:t>
      </w:r>
      <w:proofErr w:type="spellEnd"/>
      <w:r w:rsidRPr="004D0CE8">
        <w:rPr>
          <w:rFonts w:ascii="Times New Roman" w:hAnsi="Times New Roman" w:cs="Times New Roman"/>
          <w:sz w:val="28"/>
          <w:szCs w:val="28"/>
          <w:lang w:val="uk-UA"/>
        </w:rPr>
        <w:t xml:space="preserve"> метали в якості каталізаторів і використовували тиск до 135 атмосфер. </w:t>
      </w:r>
      <w:proofErr w:type="spellStart"/>
      <w:r w:rsidRPr="004D0CE8">
        <w:rPr>
          <w:rFonts w:ascii="Times New Roman" w:hAnsi="Times New Roman" w:cs="Times New Roman"/>
          <w:sz w:val="28"/>
          <w:szCs w:val="28"/>
          <w:lang w:val="uk-UA"/>
        </w:rPr>
        <w:t>The</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Cities</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Service</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Oil</w:t>
      </w:r>
      <w:proofErr w:type="spellEnd"/>
      <w:r w:rsidRPr="004D0CE8">
        <w:rPr>
          <w:rFonts w:ascii="Times New Roman" w:hAnsi="Times New Roman" w:cs="Times New Roman"/>
          <w:sz w:val="28"/>
          <w:szCs w:val="28"/>
          <w:lang w:val="uk-UA"/>
        </w:rPr>
        <w:t xml:space="preserve"> </w:t>
      </w:r>
      <w:proofErr w:type="spellStart"/>
      <w:r w:rsidRPr="004D0CE8">
        <w:rPr>
          <w:rFonts w:ascii="Times New Roman" w:hAnsi="Times New Roman" w:cs="Times New Roman"/>
          <w:sz w:val="28"/>
          <w:szCs w:val="28"/>
          <w:lang w:val="uk-UA"/>
        </w:rPr>
        <w:t>Company</w:t>
      </w:r>
      <w:proofErr w:type="spellEnd"/>
      <w:r w:rsidRPr="004D0CE8">
        <w:rPr>
          <w:rFonts w:ascii="Times New Roman" w:hAnsi="Times New Roman" w:cs="Times New Roman"/>
          <w:sz w:val="28"/>
          <w:szCs w:val="28"/>
          <w:lang w:val="uk-UA"/>
        </w:rPr>
        <w:t xml:space="preserve"> розробила комерційний процес з використанням цей метод.</w:t>
      </w:r>
      <w:r w:rsidR="00CA50F3" w:rsidRPr="00CA50F3">
        <w:rPr>
          <w:rFonts w:ascii="Times New Roman" w:hAnsi="Times New Roman" w:cs="Times New Roman"/>
          <w:sz w:val="28"/>
          <w:szCs w:val="28"/>
          <w:lang w:val="uk-UA"/>
        </w:rPr>
        <w:t xml:space="preserve"> </w:t>
      </w:r>
      <w:r w:rsidR="00CA50F3" w:rsidRPr="003E47C2">
        <w:rPr>
          <w:rFonts w:ascii="Times New Roman" w:hAnsi="Times New Roman" w:cs="Times New Roman"/>
          <w:sz w:val="28"/>
          <w:szCs w:val="28"/>
          <w:lang w:val="uk-UA"/>
        </w:rPr>
        <w:t>[2]</w:t>
      </w:r>
    </w:p>
    <w:p w14:paraId="6142C2CF" w14:textId="214A5AA5" w:rsidR="001B58C9" w:rsidRPr="004D0CE8" w:rsidRDefault="00D52ACF" w:rsidP="004D0CE8">
      <w:pPr>
        <w:pStyle w:val="2"/>
        <w:spacing w:line="360" w:lineRule="auto"/>
        <w:jc w:val="center"/>
        <w:rPr>
          <w:b/>
          <w:bCs/>
          <w:sz w:val="28"/>
          <w:szCs w:val="22"/>
          <w:lang w:val="uk-UA"/>
        </w:rPr>
      </w:pPr>
      <w:bookmarkStart w:id="8" w:name="_Toc89863106"/>
      <w:r w:rsidRPr="004D0CE8">
        <w:rPr>
          <w:b/>
          <w:bCs/>
          <w:sz w:val="28"/>
          <w:szCs w:val="22"/>
          <w:lang w:val="uk-UA"/>
        </w:rPr>
        <w:lastRenderedPageBreak/>
        <w:t xml:space="preserve">1.4 </w:t>
      </w:r>
      <w:r w:rsidR="005E58B2" w:rsidRPr="004D0CE8">
        <w:rPr>
          <w:b/>
          <w:bCs/>
          <w:sz w:val="28"/>
          <w:szCs w:val="22"/>
          <w:lang w:val="uk-UA"/>
        </w:rPr>
        <w:t>Аналіз абсорбера, як об’єкта автоматизації</w:t>
      </w:r>
      <w:bookmarkEnd w:id="8"/>
    </w:p>
    <w:p w14:paraId="661758F8" w14:textId="77777777" w:rsidR="005E58B2" w:rsidRPr="004D0CE8" w:rsidRDefault="005E58B2" w:rsidP="004D0CE8">
      <w:pPr>
        <w:pStyle w:val="Default"/>
        <w:spacing w:line="360" w:lineRule="auto"/>
        <w:ind w:firstLine="708"/>
        <w:jc w:val="both"/>
        <w:rPr>
          <w:sz w:val="28"/>
          <w:szCs w:val="28"/>
          <w:lang w:val="uk-UA"/>
        </w:rPr>
      </w:pPr>
      <w:r w:rsidRPr="00A44B85">
        <w:rPr>
          <w:sz w:val="28"/>
          <w:szCs w:val="28"/>
          <w:lang w:val="uk-UA"/>
        </w:rPr>
        <w:t xml:space="preserve">У виробництві </w:t>
      </w:r>
      <w:r w:rsidRPr="004D0CE8">
        <w:rPr>
          <w:sz w:val="28"/>
          <w:szCs w:val="28"/>
          <w:lang w:val="uk-UA"/>
        </w:rPr>
        <w:t xml:space="preserve">формальдегіду методом дегідрування </w:t>
      </w:r>
      <w:r w:rsidRPr="00A44B85">
        <w:rPr>
          <w:sz w:val="28"/>
          <w:szCs w:val="28"/>
          <w:lang w:val="uk-UA"/>
        </w:rPr>
        <w:t>мета</w:t>
      </w:r>
      <w:r w:rsidRPr="004D0CE8">
        <w:rPr>
          <w:sz w:val="28"/>
          <w:szCs w:val="28"/>
          <w:lang w:val="uk-UA"/>
        </w:rPr>
        <w:t>нолу важливим</w:t>
      </w:r>
      <w:r w:rsidRPr="00A44B85">
        <w:rPr>
          <w:sz w:val="28"/>
          <w:szCs w:val="28"/>
          <w:lang w:val="uk-UA"/>
        </w:rPr>
        <w:t xml:space="preserve"> апаратом є </w:t>
      </w:r>
      <w:r w:rsidRPr="004D0CE8">
        <w:rPr>
          <w:sz w:val="28"/>
          <w:szCs w:val="28"/>
          <w:lang w:val="uk-UA"/>
        </w:rPr>
        <w:t>абсорбер</w:t>
      </w:r>
      <w:r w:rsidRPr="00A44B85">
        <w:rPr>
          <w:sz w:val="28"/>
          <w:szCs w:val="28"/>
          <w:lang w:val="uk-UA"/>
        </w:rPr>
        <w:t xml:space="preserve">, що призначений </w:t>
      </w:r>
      <w:r w:rsidRPr="004D0CE8">
        <w:rPr>
          <w:sz w:val="28"/>
          <w:szCs w:val="28"/>
          <w:lang w:val="uk-UA"/>
        </w:rPr>
        <w:t>для промивання газу водою для надання певної температури та концентрації.</w:t>
      </w:r>
    </w:p>
    <w:p w14:paraId="28BD115D" w14:textId="77777777" w:rsidR="005E58B2" w:rsidRPr="004D0CE8" w:rsidRDefault="005E58B2" w:rsidP="004D0CE8">
      <w:pPr>
        <w:spacing w:after="0" w:line="360" w:lineRule="auto"/>
        <w:ind w:firstLine="708"/>
        <w:jc w:val="both"/>
        <w:rPr>
          <w:rFonts w:ascii="Times New Roman" w:hAnsi="Times New Roman" w:cs="Times New Roman"/>
          <w:color w:val="252525"/>
          <w:sz w:val="28"/>
          <w:szCs w:val="28"/>
          <w:shd w:val="clear" w:color="auto" w:fill="FFFFFF"/>
          <w:lang w:val="uk-UA"/>
        </w:rPr>
      </w:pPr>
      <w:r w:rsidRPr="004D0CE8">
        <w:rPr>
          <w:rFonts w:ascii="Times New Roman" w:hAnsi="Times New Roman" w:cs="Times New Roman"/>
          <w:color w:val="252525"/>
          <w:sz w:val="28"/>
          <w:szCs w:val="28"/>
          <w:shd w:val="clear" w:color="auto" w:fill="FFFFFF"/>
          <w:lang w:val="uk-UA"/>
        </w:rPr>
        <w:t>Абсорбція – вбирання газів або рідин, а також електромагнітних коливань (світла і звуку) всім об'ємом (на відміну від адсорбції) рідини чи твердого тіла, що є абсорбентом. Абсорбція – один з видів сорбції рідин.</w:t>
      </w:r>
    </w:p>
    <w:p w14:paraId="784FEC81" w14:textId="5A4E5FE4" w:rsidR="005E58B2" w:rsidRPr="004D0CE8" w:rsidRDefault="005E58B2" w:rsidP="004D0CE8">
      <w:pPr>
        <w:spacing w:after="0" w:line="360" w:lineRule="auto"/>
        <w:ind w:firstLine="708"/>
        <w:jc w:val="both"/>
        <w:rPr>
          <w:rFonts w:ascii="Times New Roman" w:hAnsi="Times New Roman" w:cs="Times New Roman"/>
          <w:sz w:val="28"/>
          <w:szCs w:val="28"/>
          <w:lang w:val="uk-UA"/>
        </w:rPr>
      </w:pPr>
      <w:r w:rsidRPr="004D0CE8">
        <w:rPr>
          <w:rFonts w:ascii="Times New Roman" w:hAnsi="Times New Roman" w:cs="Times New Roman"/>
          <w:color w:val="252525"/>
          <w:sz w:val="28"/>
          <w:szCs w:val="28"/>
          <w:shd w:val="clear" w:color="auto" w:fill="FFFFFF"/>
          <w:lang w:val="uk-UA"/>
        </w:rPr>
        <w:t xml:space="preserve">Для реалізації абсорбції використовують спеціальні апарати – абсорбери; абсорбційне очищення газів провадиться у </w:t>
      </w:r>
      <w:proofErr w:type="spellStart"/>
      <w:r w:rsidRPr="004D0CE8">
        <w:rPr>
          <w:rFonts w:ascii="Times New Roman" w:hAnsi="Times New Roman" w:cs="Times New Roman"/>
          <w:color w:val="252525"/>
          <w:sz w:val="28"/>
          <w:szCs w:val="28"/>
          <w:shd w:val="clear" w:color="auto" w:fill="FFFFFF"/>
          <w:lang w:val="uk-UA"/>
        </w:rPr>
        <w:t>скрубберах</w:t>
      </w:r>
      <w:proofErr w:type="spellEnd"/>
      <w:r w:rsidRPr="004D0CE8">
        <w:rPr>
          <w:rFonts w:ascii="Times New Roman" w:hAnsi="Times New Roman" w:cs="Times New Roman"/>
          <w:color w:val="252525"/>
          <w:sz w:val="28"/>
          <w:szCs w:val="28"/>
          <w:shd w:val="clear" w:color="auto" w:fill="FFFFFF"/>
          <w:lang w:val="uk-UA"/>
        </w:rPr>
        <w:t xml:space="preserve"> – </w:t>
      </w:r>
      <w:proofErr w:type="spellStart"/>
      <w:r w:rsidRPr="004D0CE8">
        <w:rPr>
          <w:rFonts w:ascii="Times New Roman" w:hAnsi="Times New Roman" w:cs="Times New Roman"/>
          <w:color w:val="252525"/>
          <w:sz w:val="28"/>
          <w:szCs w:val="28"/>
          <w:shd w:val="clear" w:color="auto" w:fill="FFFFFF"/>
          <w:lang w:val="uk-UA"/>
        </w:rPr>
        <w:t>аппаратах</w:t>
      </w:r>
      <w:proofErr w:type="spellEnd"/>
      <w:r w:rsidRPr="004D0CE8">
        <w:rPr>
          <w:rFonts w:ascii="Times New Roman" w:hAnsi="Times New Roman" w:cs="Times New Roman"/>
          <w:color w:val="252525"/>
          <w:sz w:val="28"/>
          <w:szCs w:val="28"/>
          <w:shd w:val="clear" w:color="auto" w:fill="FFFFFF"/>
          <w:lang w:val="uk-UA"/>
        </w:rPr>
        <w:t xml:space="preserve"> зі зрошенням водою, суспензією або спеціальним розчином.</w:t>
      </w:r>
      <w:r w:rsidR="007D340E">
        <w:rPr>
          <w:rFonts w:ascii="Times New Roman" w:hAnsi="Times New Roman" w:cs="Times New Roman"/>
          <w:color w:val="252525"/>
          <w:sz w:val="28"/>
          <w:szCs w:val="28"/>
          <w:shd w:val="clear" w:color="auto" w:fill="FFFFFF"/>
          <w:lang w:val="uk-UA"/>
        </w:rPr>
        <w:t xml:space="preserve"> </w:t>
      </w:r>
      <w:r w:rsidR="007D340E" w:rsidRPr="00342AAC">
        <w:rPr>
          <w:rFonts w:ascii="Times New Roman" w:hAnsi="Times New Roman" w:cs="Times New Roman"/>
          <w:sz w:val="28"/>
          <w:szCs w:val="28"/>
          <w:lang w:val="uk-UA"/>
        </w:rPr>
        <w:t>[</w:t>
      </w:r>
      <w:r w:rsidR="00E87898">
        <w:rPr>
          <w:rFonts w:ascii="Times New Roman" w:hAnsi="Times New Roman" w:cs="Times New Roman"/>
          <w:sz w:val="28"/>
          <w:szCs w:val="28"/>
          <w:lang w:val="uk-UA"/>
        </w:rPr>
        <w:t>3</w:t>
      </w:r>
      <w:r w:rsidR="007D340E" w:rsidRPr="00342AAC">
        <w:rPr>
          <w:rFonts w:ascii="Times New Roman" w:hAnsi="Times New Roman" w:cs="Times New Roman"/>
          <w:sz w:val="28"/>
          <w:szCs w:val="28"/>
          <w:lang w:val="uk-UA"/>
        </w:rPr>
        <w:t>]</w:t>
      </w:r>
    </w:p>
    <w:p w14:paraId="2D311B42" w14:textId="77777777" w:rsidR="005E58B2" w:rsidRPr="004D0CE8" w:rsidRDefault="005E58B2" w:rsidP="004D0CE8">
      <w:pPr>
        <w:spacing w:after="0" w:line="360" w:lineRule="auto"/>
        <w:ind w:firstLine="708"/>
        <w:jc w:val="both"/>
        <w:rPr>
          <w:rFonts w:ascii="Times New Roman" w:hAnsi="Times New Roman" w:cs="Times New Roman"/>
          <w:bCs/>
          <w:sz w:val="28"/>
          <w:lang w:val="uk-UA"/>
        </w:rPr>
      </w:pPr>
      <w:r w:rsidRPr="004D0CE8">
        <w:rPr>
          <w:rFonts w:ascii="Times New Roman" w:hAnsi="Times New Roman" w:cs="Times New Roman"/>
          <w:bCs/>
          <w:sz w:val="28"/>
          <w:lang w:val="uk-UA"/>
        </w:rPr>
        <w:t>При отриманні формальдегіду (НСНО) методом дегідрування метанолу, необхідним етапом є очищення його від домішок. Концентрація метанолу характеризує якість продукції.</w:t>
      </w:r>
    </w:p>
    <w:p w14:paraId="4FEF7955" w14:textId="77777777" w:rsidR="005E58B2" w:rsidRPr="004D0CE8" w:rsidRDefault="005E58B2" w:rsidP="004D0CE8">
      <w:pPr>
        <w:spacing w:after="0" w:line="360" w:lineRule="auto"/>
        <w:ind w:firstLine="708"/>
        <w:jc w:val="both"/>
        <w:rPr>
          <w:rFonts w:ascii="Times New Roman" w:hAnsi="Times New Roman" w:cs="Times New Roman"/>
          <w:sz w:val="28"/>
          <w:szCs w:val="28"/>
          <w:lang w:val="uk-UA"/>
        </w:rPr>
      </w:pPr>
      <w:r w:rsidRPr="004D0CE8">
        <w:rPr>
          <w:rFonts w:ascii="Times New Roman" w:hAnsi="Times New Roman" w:cs="Times New Roman"/>
          <w:sz w:val="28"/>
          <w:szCs w:val="28"/>
          <w:lang w:val="uk-UA"/>
        </w:rPr>
        <w:t xml:space="preserve">Вилучення </w:t>
      </w:r>
      <w:r w:rsidRPr="004D0CE8">
        <w:rPr>
          <w:rFonts w:ascii="Times New Roman" w:hAnsi="Times New Roman" w:cs="Times New Roman"/>
          <w:bCs/>
          <w:sz w:val="28"/>
          <w:lang w:val="uk-UA"/>
        </w:rPr>
        <w:t>НСНО</w:t>
      </w:r>
      <w:r w:rsidRPr="004D0CE8">
        <w:rPr>
          <w:rFonts w:ascii="Times New Roman" w:hAnsi="Times New Roman" w:cs="Times New Roman"/>
          <w:sz w:val="28"/>
          <w:szCs w:val="28"/>
          <w:lang w:val="uk-UA"/>
        </w:rPr>
        <w:t xml:space="preserve"> із паро-повітряної суміші на заключній стадії його виробництва відбувається в скрубері шляхом його абсорбції холодною во-дою.</w:t>
      </w:r>
    </w:p>
    <w:p w14:paraId="310EA139" w14:textId="18F4B7D3" w:rsidR="005E58B2" w:rsidRPr="00342AAC" w:rsidRDefault="005E58B2" w:rsidP="004D0CE8">
      <w:pPr>
        <w:spacing w:after="0" w:line="360" w:lineRule="auto"/>
        <w:ind w:firstLine="708"/>
        <w:jc w:val="both"/>
        <w:rPr>
          <w:rFonts w:ascii="Times New Roman" w:hAnsi="Times New Roman" w:cs="Times New Roman"/>
          <w:sz w:val="28"/>
          <w:szCs w:val="28"/>
          <w:lang w:val="uk-UA"/>
        </w:rPr>
      </w:pPr>
      <w:r w:rsidRPr="004D0CE8">
        <w:rPr>
          <w:rFonts w:ascii="Times New Roman" w:hAnsi="Times New Roman" w:cs="Times New Roman"/>
          <w:sz w:val="28"/>
          <w:szCs w:val="28"/>
          <w:lang w:val="uk-UA"/>
        </w:rPr>
        <w:t xml:space="preserve">Скрубер розглядається як технологічний об`єкт керування концентрацією </w:t>
      </w:r>
      <w:r w:rsidRPr="004D0CE8">
        <w:rPr>
          <w:rFonts w:ascii="Times New Roman" w:hAnsi="Times New Roman" w:cs="Times New Roman"/>
          <w:bCs/>
          <w:sz w:val="28"/>
          <w:lang w:val="uk-UA"/>
        </w:rPr>
        <w:t>НСНО</w:t>
      </w:r>
      <w:r w:rsidRPr="004D0CE8">
        <w:rPr>
          <w:rFonts w:ascii="Times New Roman" w:hAnsi="Times New Roman" w:cs="Times New Roman"/>
          <w:sz w:val="28"/>
          <w:szCs w:val="28"/>
          <w:lang w:val="uk-UA"/>
        </w:rPr>
        <w:t xml:space="preserve"> в формаліну на його виході, яка і буде оцінкою результату  очищення газової суміші від </w:t>
      </w:r>
      <w:r w:rsidRPr="004D0CE8">
        <w:rPr>
          <w:rFonts w:ascii="Times New Roman" w:hAnsi="Times New Roman" w:cs="Times New Roman"/>
          <w:bCs/>
          <w:sz w:val="28"/>
          <w:lang w:val="uk-UA"/>
        </w:rPr>
        <w:t>НСНО</w:t>
      </w:r>
      <w:r w:rsidRPr="004D0CE8">
        <w:rPr>
          <w:rFonts w:ascii="Times New Roman" w:hAnsi="Times New Roman" w:cs="Times New Roman"/>
          <w:sz w:val="28"/>
          <w:szCs w:val="28"/>
          <w:lang w:val="uk-UA"/>
        </w:rPr>
        <w:t>.</w:t>
      </w:r>
      <w:r w:rsidR="007D340E">
        <w:rPr>
          <w:rFonts w:ascii="Times New Roman" w:hAnsi="Times New Roman" w:cs="Times New Roman"/>
          <w:sz w:val="28"/>
          <w:szCs w:val="28"/>
          <w:lang w:val="uk-UA"/>
        </w:rPr>
        <w:t xml:space="preserve"> </w:t>
      </w:r>
      <w:r w:rsidR="007D340E" w:rsidRPr="00342AAC">
        <w:rPr>
          <w:rFonts w:ascii="Times New Roman" w:hAnsi="Times New Roman" w:cs="Times New Roman"/>
          <w:sz w:val="28"/>
          <w:szCs w:val="28"/>
          <w:lang w:val="uk-UA"/>
        </w:rPr>
        <w:t>[</w:t>
      </w:r>
      <w:r w:rsidR="00E87898">
        <w:rPr>
          <w:rFonts w:ascii="Times New Roman" w:hAnsi="Times New Roman" w:cs="Times New Roman"/>
          <w:sz w:val="28"/>
          <w:szCs w:val="28"/>
          <w:lang w:val="uk-UA"/>
        </w:rPr>
        <w:t>3</w:t>
      </w:r>
      <w:r w:rsidR="007D340E" w:rsidRPr="00342AAC">
        <w:rPr>
          <w:rFonts w:ascii="Times New Roman" w:hAnsi="Times New Roman" w:cs="Times New Roman"/>
          <w:sz w:val="28"/>
          <w:szCs w:val="28"/>
          <w:lang w:val="uk-UA"/>
        </w:rPr>
        <w:t>]</w:t>
      </w:r>
    </w:p>
    <w:p w14:paraId="194BDE67" w14:textId="77777777" w:rsidR="005E58B2" w:rsidRPr="004D0CE8" w:rsidRDefault="005E58B2" w:rsidP="004D0CE8">
      <w:pPr>
        <w:spacing w:after="0" w:line="360" w:lineRule="auto"/>
        <w:ind w:firstLine="708"/>
        <w:jc w:val="both"/>
        <w:rPr>
          <w:rFonts w:ascii="Times New Roman" w:hAnsi="Times New Roman" w:cs="Times New Roman"/>
          <w:sz w:val="28"/>
          <w:szCs w:val="28"/>
          <w:lang w:val="uk-UA"/>
        </w:rPr>
      </w:pPr>
      <w:r w:rsidRPr="004D0CE8">
        <w:rPr>
          <w:rFonts w:ascii="Times New Roman" w:hAnsi="Times New Roman" w:cs="Times New Roman"/>
          <w:sz w:val="28"/>
          <w:szCs w:val="28"/>
          <w:lang w:val="uk-UA"/>
        </w:rPr>
        <w:t xml:space="preserve">Очищення суміші складається з двох етапів. На першому етапі відбувається абсорбція </w:t>
      </w:r>
      <w:r w:rsidRPr="004D0CE8">
        <w:rPr>
          <w:rFonts w:ascii="Times New Roman" w:hAnsi="Times New Roman" w:cs="Times New Roman"/>
          <w:bCs/>
          <w:sz w:val="28"/>
          <w:lang w:val="uk-UA"/>
        </w:rPr>
        <w:t>НСНО</w:t>
      </w:r>
      <w:r w:rsidRPr="004D0CE8">
        <w:rPr>
          <w:rFonts w:ascii="Times New Roman" w:hAnsi="Times New Roman" w:cs="Times New Roman"/>
          <w:sz w:val="28"/>
          <w:szCs w:val="28"/>
          <w:lang w:val="uk-UA"/>
        </w:rPr>
        <w:t xml:space="preserve"> водою, а на другому ‒ сама реакція зв’язування </w:t>
      </w:r>
      <w:r w:rsidRPr="004D0CE8">
        <w:rPr>
          <w:rFonts w:ascii="Times New Roman" w:hAnsi="Times New Roman" w:cs="Times New Roman"/>
          <w:bCs/>
          <w:sz w:val="28"/>
          <w:lang w:val="uk-UA"/>
        </w:rPr>
        <w:t>НСНО</w:t>
      </w:r>
      <w:r w:rsidRPr="004D0CE8">
        <w:rPr>
          <w:rFonts w:ascii="Times New Roman" w:hAnsi="Times New Roman" w:cs="Times New Roman"/>
          <w:sz w:val="28"/>
          <w:szCs w:val="28"/>
          <w:lang w:val="uk-UA"/>
        </w:rPr>
        <w:t xml:space="preserve"> з </w:t>
      </w:r>
      <w:r w:rsidRPr="004D0CE8">
        <w:rPr>
          <w:rFonts w:ascii="Times New Roman" w:hAnsi="Times New Roman" w:cs="Times New Roman"/>
          <w:sz w:val="28"/>
          <w:lang w:val="en-US"/>
        </w:rPr>
        <w:t>H</w:t>
      </w:r>
      <w:r w:rsidRPr="004D0CE8">
        <w:rPr>
          <w:rFonts w:ascii="Times New Roman" w:hAnsi="Times New Roman" w:cs="Times New Roman"/>
          <w:sz w:val="28"/>
          <w:vertAlign w:val="subscript"/>
          <w:lang w:val="uk-UA"/>
        </w:rPr>
        <w:t>2</w:t>
      </w:r>
      <w:r w:rsidRPr="004D0CE8">
        <w:rPr>
          <w:rFonts w:ascii="Times New Roman" w:hAnsi="Times New Roman" w:cs="Times New Roman"/>
          <w:sz w:val="28"/>
          <w:lang w:val="en-US"/>
        </w:rPr>
        <w:t>O</w:t>
      </w:r>
      <w:r w:rsidRPr="004D0CE8">
        <w:rPr>
          <w:rFonts w:ascii="Times New Roman" w:hAnsi="Times New Roman" w:cs="Times New Roman"/>
          <w:sz w:val="28"/>
          <w:szCs w:val="28"/>
          <w:lang w:val="uk-UA"/>
        </w:rPr>
        <w:t>:</w:t>
      </w:r>
    </w:p>
    <w:p w14:paraId="0E9FCEF7" w14:textId="77777777" w:rsidR="005E58B2" w:rsidRPr="004D0CE8" w:rsidRDefault="005E58B2" w:rsidP="004D0CE8">
      <w:pPr>
        <w:spacing w:after="0" w:line="360" w:lineRule="auto"/>
        <w:jc w:val="center"/>
        <w:rPr>
          <w:rFonts w:ascii="Times New Roman" w:hAnsi="Times New Roman" w:cs="Times New Roman"/>
          <w:sz w:val="28"/>
          <w:lang w:val="uk-UA"/>
        </w:rPr>
      </w:pPr>
      <w:r w:rsidRPr="004D0CE8">
        <w:rPr>
          <w:rFonts w:ascii="Times New Roman" w:hAnsi="Times New Roman" w:cs="Times New Roman"/>
          <w:bCs/>
          <w:sz w:val="28"/>
          <w:lang w:val="uk-UA"/>
        </w:rPr>
        <w:t>НСНО</w:t>
      </w:r>
      <w:r w:rsidRPr="004D0CE8">
        <w:rPr>
          <w:rFonts w:ascii="Times New Roman" w:hAnsi="Times New Roman" w:cs="Times New Roman"/>
          <w:sz w:val="28"/>
          <w:szCs w:val="28"/>
          <w:lang w:val="uk-UA"/>
        </w:rPr>
        <w:t xml:space="preserve"> + </w:t>
      </w:r>
      <w:r w:rsidRPr="004D0CE8">
        <w:rPr>
          <w:rFonts w:ascii="Times New Roman" w:hAnsi="Times New Roman" w:cs="Times New Roman"/>
          <w:sz w:val="28"/>
          <w:lang w:val="en-US"/>
        </w:rPr>
        <w:t>H</w:t>
      </w:r>
      <w:r w:rsidRPr="004D0CE8">
        <w:rPr>
          <w:rFonts w:ascii="Times New Roman" w:hAnsi="Times New Roman" w:cs="Times New Roman"/>
          <w:sz w:val="28"/>
          <w:vertAlign w:val="subscript"/>
          <w:lang w:val="uk-UA"/>
        </w:rPr>
        <w:t>2</w:t>
      </w:r>
      <w:r w:rsidRPr="004D0CE8">
        <w:rPr>
          <w:rFonts w:ascii="Times New Roman" w:hAnsi="Times New Roman" w:cs="Times New Roman"/>
          <w:sz w:val="28"/>
          <w:lang w:val="en-US"/>
        </w:rPr>
        <w:t>O</w:t>
      </w:r>
      <m:oMath>
        <m:r>
          <w:rPr>
            <w:rFonts w:ascii="Cambria Math" w:hAnsi="Cambria Math" w:cs="Times New Roman"/>
            <w:sz w:val="28"/>
            <w:lang w:val="uk-UA"/>
          </w:rPr>
          <m:t>→</m:t>
        </m:r>
      </m:oMath>
      <w:r w:rsidRPr="004D0CE8">
        <w:rPr>
          <w:rFonts w:ascii="Times New Roman" w:hAnsi="Times New Roman" w:cs="Times New Roman"/>
          <w:sz w:val="28"/>
          <w:lang w:val="uk-UA"/>
        </w:rPr>
        <w:t xml:space="preserve"> НСНО * </w:t>
      </w:r>
      <w:r w:rsidRPr="004D0CE8">
        <w:rPr>
          <w:rFonts w:ascii="Times New Roman" w:hAnsi="Times New Roman" w:cs="Times New Roman"/>
          <w:sz w:val="28"/>
          <w:lang w:val="en-US"/>
        </w:rPr>
        <w:t>H</w:t>
      </w:r>
      <w:r w:rsidRPr="004D0CE8">
        <w:rPr>
          <w:rFonts w:ascii="Times New Roman" w:hAnsi="Times New Roman" w:cs="Times New Roman"/>
          <w:sz w:val="28"/>
          <w:vertAlign w:val="subscript"/>
          <w:lang w:val="uk-UA"/>
        </w:rPr>
        <w:t>2</w:t>
      </w:r>
      <w:r w:rsidRPr="004D0CE8">
        <w:rPr>
          <w:rFonts w:ascii="Times New Roman" w:hAnsi="Times New Roman" w:cs="Times New Roman"/>
          <w:sz w:val="28"/>
          <w:lang w:val="en-US"/>
        </w:rPr>
        <w:t>O</w:t>
      </w:r>
      <w:r w:rsidRPr="004D0CE8">
        <w:rPr>
          <w:rFonts w:ascii="Times New Roman" w:hAnsi="Times New Roman" w:cs="Times New Roman"/>
          <w:sz w:val="28"/>
          <w:lang w:val="uk-UA"/>
        </w:rPr>
        <w:t>.</w:t>
      </w:r>
    </w:p>
    <w:p w14:paraId="23D3A064" w14:textId="77777777" w:rsidR="005E58B2" w:rsidRPr="004D0CE8" w:rsidRDefault="005E58B2" w:rsidP="004D0CE8">
      <w:pPr>
        <w:spacing w:line="360" w:lineRule="auto"/>
        <w:ind w:firstLine="708"/>
        <w:jc w:val="both"/>
        <w:rPr>
          <w:rFonts w:ascii="Times New Roman" w:hAnsi="Times New Roman" w:cs="Times New Roman"/>
          <w:sz w:val="28"/>
          <w:szCs w:val="28"/>
          <w:lang w:val="uk-UA"/>
        </w:rPr>
      </w:pPr>
      <w:r w:rsidRPr="004D0CE8">
        <w:rPr>
          <w:rFonts w:ascii="Times New Roman" w:hAnsi="Times New Roman" w:cs="Times New Roman"/>
          <w:sz w:val="28"/>
          <w:lang w:val="uk-UA"/>
        </w:rPr>
        <w:t xml:space="preserve">Оскільки швидкість хімічної реакції значно більша від швидкості абсорбції, то </w:t>
      </w:r>
      <w:proofErr w:type="spellStart"/>
      <w:r w:rsidRPr="004D0CE8">
        <w:rPr>
          <w:rFonts w:ascii="Times New Roman" w:hAnsi="Times New Roman" w:cs="Times New Roman"/>
          <w:sz w:val="28"/>
          <w:lang w:val="uk-UA"/>
        </w:rPr>
        <w:t>лімітуючим</w:t>
      </w:r>
      <w:proofErr w:type="spellEnd"/>
      <w:r w:rsidRPr="004D0CE8">
        <w:rPr>
          <w:rFonts w:ascii="Times New Roman" w:hAnsi="Times New Roman" w:cs="Times New Roman"/>
          <w:sz w:val="28"/>
          <w:lang w:val="uk-UA"/>
        </w:rPr>
        <w:t xml:space="preserve"> процесом є абсорбція </w:t>
      </w:r>
      <w:r w:rsidRPr="004D0CE8">
        <w:rPr>
          <w:rFonts w:ascii="Times New Roman" w:hAnsi="Times New Roman" w:cs="Times New Roman"/>
          <w:sz w:val="28"/>
          <w:lang w:val="en-US"/>
        </w:rPr>
        <w:t>CO</w:t>
      </w:r>
      <w:r w:rsidRPr="004D0CE8">
        <w:rPr>
          <w:rFonts w:ascii="Times New Roman" w:hAnsi="Times New Roman" w:cs="Times New Roman"/>
          <w:sz w:val="28"/>
          <w:vertAlign w:val="subscript"/>
          <w:lang w:val="uk-UA"/>
        </w:rPr>
        <w:t>2</w:t>
      </w:r>
      <w:r w:rsidRPr="004D0CE8">
        <w:rPr>
          <w:rFonts w:ascii="Times New Roman" w:hAnsi="Times New Roman" w:cs="Times New Roman"/>
          <w:sz w:val="28"/>
          <w:lang w:val="uk-UA"/>
        </w:rPr>
        <w:t>.</w:t>
      </w:r>
      <w:r w:rsidRPr="004D0CE8">
        <w:rPr>
          <w:rFonts w:ascii="Times New Roman" w:hAnsi="Times New Roman" w:cs="Times New Roman"/>
          <w:sz w:val="28"/>
          <w:szCs w:val="28"/>
          <w:lang w:val="uk-UA"/>
        </w:rPr>
        <w:t xml:space="preserve"> Структурно-параметрична схема абсорбера представлена на рис.2.1</w:t>
      </w:r>
    </w:p>
    <w:p w14:paraId="08BCDAD2" w14:textId="77777777" w:rsidR="005E58B2" w:rsidRDefault="005E58B2" w:rsidP="005E58B2">
      <w:pPr>
        <w:spacing w:line="276" w:lineRule="auto"/>
        <w:jc w:val="center"/>
        <w:rPr>
          <w:color w:val="FF0000"/>
          <w:sz w:val="28"/>
          <w:szCs w:val="28"/>
          <w:lang w:val="uk-UA"/>
        </w:rPr>
      </w:pPr>
      <w:r>
        <w:rPr>
          <w:noProof/>
          <w:lang w:val="en-US"/>
        </w:rPr>
        <w:lastRenderedPageBreak/>
        <w:drawing>
          <wp:inline distT="0" distB="0" distL="0" distR="0" wp14:anchorId="2DC2CDA3" wp14:editId="2557C26B">
            <wp:extent cx="1433142" cy="2543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0027" cy="2573138"/>
                    </a:xfrm>
                    <a:prstGeom prst="rect">
                      <a:avLst/>
                    </a:prstGeom>
                  </pic:spPr>
                </pic:pic>
              </a:graphicData>
            </a:graphic>
          </wp:inline>
        </w:drawing>
      </w:r>
      <w:r w:rsidRPr="001179F9">
        <w:rPr>
          <w:color w:val="FF0000"/>
          <w:sz w:val="28"/>
          <w:szCs w:val="28"/>
          <w:lang w:val="uk-UA"/>
        </w:rPr>
        <w:t xml:space="preserve"> </w:t>
      </w:r>
    </w:p>
    <w:p w14:paraId="5023707F" w14:textId="77777777" w:rsidR="005E58B2" w:rsidRPr="00B758CC" w:rsidRDefault="005E58B2" w:rsidP="005E58B2">
      <w:pPr>
        <w:spacing w:line="276" w:lineRule="auto"/>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2.1. - Абсорбер</w:t>
      </w:r>
    </w:p>
    <w:p w14:paraId="7A9F998A" w14:textId="77777777" w:rsidR="005E58B2" w:rsidRPr="00690A8B" w:rsidRDefault="005E58B2" w:rsidP="004D0CE8">
      <w:pPr>
        <w:spacing w:after="0" w:line="360" w:lineRule="auto"/>
        <w:ind w:firstLine="708"/>
        <w:jc w:val="both"/>
        <w:rPr>
          <w:rFonts w:ascii="Times New Roman" w:hAnsi="Times New Roman" w:cs="Times New Roman"/>
          <w:sz w:val="28"/>
          <w:szCs w:val="28"/>
        </w:rPr>
      </w:pPr>
      <w:r w:rsidRPr="00690A8B">
        <w:rPr>
          <w:rFonts w:ascii="Times New Roman" w:hAnsi="Times New Roman" w:cs="Times New Roman"/>
          <w:sz w:val="28"/>
          <w:szCs w:val="28"/>
        </w:rPr>
        <w:t xml:space="preserve">При </w:t>
      </w:r>
      <w:proofErr w:type="spellStart"/>
      <w:r w:rsidRPr="00690A8B">
        <w:rPr>
          <w:rFonts w:ascii="Times New Roman" w:hAnsi="Times New Roman" w:cs="Times New Roman"/>
          <w:sz w:val="28"/>
          <w:szCs w:val="28"/>
        </w:rPr>
        <w:t>розробці</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математичної</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моделі</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процесу</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розглядаються</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наступні</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параметри</w:t>
      </w:r>
      <w:proofErr w:type="spellEnd"/>
      <w:r w:rsidRPr="00690A8B">
        <w:rPr>
          <w:rFonts w:ascii="Times New Roman" w:hAnsi="Times New Roman" w:cs="Times New Roman"/>
          <w:sz w:val="28"/>
          <w:szCs w:val="28"/>
        </w:rPr>
        <w:t>.</w:t>
      </w:r>
    </w:p>
    <w:p w14:paraId="57D2486E" w14:textId="77777777" w:rsidR="005E58B2" w:rsidRPr="00690A8B" w:rsidRDefault="005E58B2" w:rsidP="004D0CE8">
      <w:pPr>
        <w:spacing w:after="0" w:line="360" w:lineRule="auto"/>
        <w:jc w:val="both"/>
        <w:rPr>
          <w:rFonts w:ascii="Times New Roman" w:hAnsi="Times New Roman" w:cs="Times New Roman"/>
          <w:sz w:val="28"/>
          <w:szCs w:val="28"/>
        </w:rPr>
      </w:pPr>
      <w:proofErr w:type="spellStart"/>
      <w:r w:rsidRPr="00690A8B">
        <w:rPr>
          <w:rFonts w:ascii="Times New Roman" w:hAnsi="Times New Roman" w:cs="Times New Roman"/>
          <w:sz w:val="28"/>
          <w:szCs w:val="28"/>
        </w:rPr>
        <w:t>Вхідними</w:t>
      </w:r>
      <w:proofErr w:type="spellEnd"/>
      <w:r w:rsidRPr="00690A8B">
        <w:rPr>
          <w:rFonts w:ascii="Times New Roman" w:hAnsi="Times New Roman" w:cs="Times New Roman"/>
          <w:sz w:val="28"/>
          <w:szCs w:val="28"/>
        </w:rPr>
        <w:t xml:space="preserve"> параметрами до абсорбера є: </w:t>
      </w:r>
    </w:p>
    <w:p w14:paraId="39318332" w14:textId="77777777" w:rsidR="005E58B2" w:rsidRPr="00690A8B" w:rsidRDefault="005E58B2" w:rsidP="004D0CE8">
      <w:pPr>
        <w:pStyle w:val="a7"/>
        <w:numPr>
          <w:ilvl w:val="0"/>
          <w:numId w:val="4"/>
        </w:numPr>
        <w:spacing w:after="0" w:line="360" w:lineRule="auto"/>
        <w:rPr>
          <w:rFonts w:ascii="Times New Roman" w:hAnsi="Times New Roman" w:cs="Times New Roman"/>
          <w:sz w:val="28"/>
          <w:szCs w:val="28"/>
          <w:lang w:val="uk-UA"/>
        </w:rPr>
      </w:pPr>
      <w:r w:rsidRPr="00690A8B">
        <w:rPr>
          <w:rFonts w:ascii="Times New Roman" w:hAnsi="Times New Roman" w:cs="Times New Roman"/>
          <w:sz w:val="28"/>
          <w:szCs w:val="28"/>
          <w:lang w:val="uk-UA"/>
        </w:rPr>
        <w:t>Витрата газової суміші (</w:t>
      </w:r>
      <w:r w:rsidRPr="00690A8B">
        <w:rPr>
          <w:rFonts w:ascii="Times New Roman" w:hAnsi="Times New Roman" w:cs="Times New Roman"/>
          <w:sz w:val="28"/>
          <w:szCs w:val="28"/>
          <w:lang w:val="en-US"/>
        </w:rPr>
        <w:t>HCHO</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та</w:t>
      </w:r>
      <w:r w:rsidRPr="00690A8B">
        <w:rPr>
          <w:rFonts w:ascii="Times New Roman" w:hAnsi="Times New Roman" w:cs="Times New Roman"/>
          <w:color w:val="222222"/>
          <w:sz w:val="28"/>
          <w:szCs w:val="28"/>
          <w:shd w:val="clear" w:color="auto" w:fill="FFFFFF"/>
          <w:lang w:val="uk-UA"/>
        </w:rPr>
        <w:t xml:space="preserve"> </w:t>
      </w:r>
      <w:r w:rsidRPr="00690A8B">
        <w:rPr>
          <w:rFonts w:ascii="Times New Roman" w:hAnsi="Times New Roman" w:cs="Times New Roman"/>
          <w:sz w:val="28"/>
          <w:szCs w:val="28"/>
          <w:lang w:val="uk-UA"/>
        </w:rPr>
        <w:t>СН</w:t>
      </w:r>
      <w:r w:rsidRPr="00690A8B">
        <w:rPr>
          <w:rFonts w:ascii="Times New Roman" w:hAnsi="Times New Roman" w:cs="Times New Roman"/>
          <w:sz w:val="28"/>
          <w:szCs w:val="28"/>
          <w:vertAlign w:val="subscript"/>
          <w:lang w:val="uk-UA"/>
        </w:rPr>
        <w:t>3</w:t>
      </w:r>
      <w:r w:rsidRPr="00690A8B">
        <w:rPr>
          <w:rFonts w:ascii="Times New Roman" w:hAnsi="Times New Roman" w:cs="Times New Roman"/>
          <w:sz w:val="28"/>
          <w:szCs w:val="28"/>
        </w:rPr>
        <w:t>OH</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 кг/</w:t>
      </w:r>
      <w:proofErr w:type="spellStart"/>
      <w:r w:rsidRPr="00690A8B">
        <w:rPr>
          <w:rFonts w:ascii="Times New Roman" w:hAnsi="Times New Roman" w:cs="Times New Roman"/>
          <w:sz w:val="28"/>
          <w:szCs w:val="28"/>
          <w:lang w:val="uk-UA"/>
        </w:rPr>
        <w:t>сек</w:t>
      </w:r>
      <w:proofErr w:type="spellEnd"/>
      <w:r w:rsidRPr="00690A8B">
        <w:rPr>
          <w:rFonts w:ascii="Times New Roman" w:hAnsi="Times New Roman" w:cs="Times New Roman"/>
          <w:sz w:val="28"/>
          <w:szCs w:val="28"/>
          <w:lang w:val="uk-UA"/>
        </w:rPr>
        <w:t>;</w:t>
      </w:r>
    </w:p>
    <w:p w14:paraId="3B82E9D5" w14:textId="77777777" w:rsidR="005E58B2" w:rsidRPr="00690A8B" w:rsidRDefault="005E58B2" w:rsidP="004D0CE8">
      <w:pPr>
        <w:pStyle w:val="a7"/>
        <w:numPr>
          <w:ilvl w:val="0"/>
          <w:numId w:val="4"/>
        </w:numPr>
        <w:spacing w:after="0" w:line="360" w:lineRule="auto"/>
        <w:rPr>
          <w:rFonts w:ascii="Times New Roman" w:hAnsi="Times New Roman" w:cs="Times New Roman"/>
          <w:sz w:val="28"/>
          <w:szCs w:val="28"/>
          <w:lang w:val="uk-UA"/>
        </w:rPr>
      </w:pPr>
      <w:r w:rsidRPr="00690A8B">
        <w:rPr>
          <w:rFonts w:ascii="Times New Roman" w:hAnsi="Times New Roman" w:cs="Times New Roman"/>
          <w:sz w:val="28"/>
          <w:szCs w:val="28"/>
          <w:lang w:val="uk-UA"/>
        </w:rPr>
        <w:t>Витрата абсорбенту (</w:t>
      </w:r>
      <w:r w:rsidRPr="00690A8B">
        <w:rPr>
          <w:rFonts w:ascii="Times New Roman" w:hAnsi="Times New Roman" w:cs="Times New Roman"/>
          <w:sz w:val="28"/>
          <w:szCs w:val="28"/>
          <w:lang w:val="en-US"/>
        </w:rPr>
        <w:t>H</w:t>
      </w:r>
      <w:r w:rsidRPr="00690A8B">
        <w:rPr>
          <w:rFonts w:ascii="Times New Roman" w:hAnsi="Times New Roman" w:cs="Times New Roman"/>
          <w:sz w:val="28"/>
          <w:szCs w:val="28"/>
          <w:vertAlign w:val="subscript"/>
        </w:rPr>
        <w:t>2</w:t>
      </w:r>
      <w:r w:rsidRPr="00690A8B">
        <w:rPr>
          <w:rFonts w:ascii="Times New Roman" w:hAnsi="Times New Roman" w:cs="Times New Roman"/>
          <w:sz w:val="28"/>
          <w:szCs w:val="28"/>
          <w:lang w:val="en-US"/>
        </w:rPr>
        <w:t>O</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 , кг/</w:t>
      </w:r>
      <w:proofErr w:type="spellStart"/>
      <w:r w:rsidRPr="00690A8B">
        <w:rPr>
          <w:rFonts w:ascii="Times New Roman" w:hAnsi="Times New Roman" w:cs="Times New Roman"/>
          <w:sz w:val="28"/>
          <w:szCs w:val="28"/>
          <w:lang w:val="uk-UA"/>
        </w:rPr>
        <w:t>сек</w:t>
      </w:r>
      <w:proofErr w:type="spellEnd"/>
      <w:r w:rsidRPr="00690A8B">
        <w:rPr>
          <w:rFonts w:ascii="Times New Roman" w:hAnsi="Times New Roman" w:cs="Times New Roman"/>
          <w:sz w:val="28"/>
          <w:szCs w:val="28"/>
          <w:lang w:val="uk-UA"/>
        </w:rPr>
        <w:t>;</w:t>
      </w:r>
    </w:p>
    <w:p w14:paraId="285173F6" w14:textId="77777777" w:rsidR="005E58B2" w:rsidRPr="00690A8B" w:rsidRDefault="005E58B2" w:rsidP="004D0CE8">
      <w:pPr>
        <w:pStyle w:val="a7"/>
        <w:numPr>
          <w:ilvl w:val="0"/>
          <w:numId w:val="4"/>
        </w:numPr>
        <w:spacing w:after="0" w:line="360" w:lineRule="auto"/>
        <w:rPr>
          <w:rFonts w:ascii="Times New Roman" w:hAnsi="Times New Roman" w:cs="Times New Roman"/>
          <w:sz w:val="28"/>
          <w:szCs w:val="28"/>
          <w:lang w:val="uk-UA"/>
        </w:rPr>
      </w:pPr>
      <w:r w:rsidRPr="00690A8B">
        <w:rPr>
          <w:rFonts w:ascii="Times New Roman" w:hAnsi="Times New Roman" w:cs="Times New Roman"/>
          <w:sz w:val="28"/>
          <w:szCs w:val="28"/>
          <w:lang w:val="uk-UA"/>
        </w:rPr>
        <w:t xml:space="preserve">Початкова концентрація </w:t>
      </w:r>
      <w:r w:rsidRPr="00690A8B">
        <w:rPr>
          <w:rFonts w:ascii="Times New Roman" w:hAnsi="Times New Roman" w:cs="Times New Roman"/>
          <w:sz w:val="28"/>
          <w:szCs w:val="28"/>
          <w:lang w:val="en-US"/>
        </w:rPr>
        <w:t>HCHO</w:t>
      </w:r>
      <w:r w:rsidRPr="00690A8B">
        <w:rPr>
          <w:rFonts w:ascii="Times New Roman" w:hAnsi="Times New Roman" w:cs="Times New Roman"/>
          <w:sz w:val="28"/>
          <w:szCs w:val="28"/>
          <w:vertAlign w:val="subscript"/>
        </w:rPr>
        <w:t xml:space="preserve"> </w:t>
      </w:r>
      <w:r w:rsidRPr="00690A8B">
        <w:rPr>
          <w:rFonts w:ascii="Times New Roman" w:hAnsi="Times New Roman" w:cs="Times New Roman"/>
          <w:sz w:val="28"/>
          <w:szCs w:val="28"/>
          <w:lang w:val="uk-UA"/>
        </w:rPr>
        <w:t xml:space="preserve">у </w:t>
      </w:r>
      <w:r w:rsidRPr="00690A8B">
        <w:rPr>
          <w:rFonts w:ascii="Times New Roman" w:hAnsi="Times New Roman" w:cs="Times New Roman"/>
          <w:sz w:val="28"/>
          <w:szCs w:val="28"/>
        </w:rPr>
        <w:t>(</w:t>
      </w:r>
      <w:r w:rsidRPr="00690A8B">
        <w:rPr>
          <w:rFonts w:ascii="Times New Roman" w:hAnsi="Times New Roman" w:cs="Times New Roman"/>
          <w:sz w:val="28"/>
          <w:szCs w:val="28"/>
          <w:lang w:val="en-US"/>
        </w:rPr>
        <w:t>HCHO</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та</w:t>
      </w:r>
      <w:r w:rsidRPr="00690A8B">
        <w:rPr>
          <w:rFonts w:ascii="Times New Roman" w:hAnsi="Times New Roman" w:cs="Times New Roman"/>
          <w:color w:val="222222"/>
          <w:sz w:val="28"/>
          <w:szCs w:val="28"/>
          <w:shd w:val="clear" w:color="auto" w:fill="FFFFFF"/>
        </w:rPr>
        <w:t xml:space="preserve"> </w:t>
      </w:r>
      <w:r w:rsidRPr="00690A8B">
        <w:rPr>
          <w:rFonts w:ascii="Times New Roman" w:hAnsi="Times New Roman" w:cs="Times New Roman"/>
          <w:sz w:val="28"/>
          <w:szCs w:val="28"/>
        </w:rPr>
        <w:t>СН</w:t>
      </w:r>
      <w:r w:rsidRPr="00690A8B">
        <w:rPr>
          <w:rFonts w:ascii="Times New Roman" w:hAnsi="Times New Roman" w:cs="Times New Roman"/>
          <w:sz w:val="28"/>
          <w:szCs w:val="28"/>
          <w:vertAlign w:val="subscript"/>
        </w:rPr>
        <w:t>3</w:t>
      </w:r>
      <w:r w:rsidRPr="00690A8B">
        <w:rPr>
          <w:rFonts w:ascii="Times New Roman" w:hAnsi="Times New Roman" w:cs="Times New Roman"/>
          <w:sz w:val="28"/>
          <w:szCs w:val="28"/>
        </w:rPr>
        <w:t>OH)</w:t>
      </w:r>
      <w:r w:rsidRPr="00690A8B">
        <w:rPr>
          <w:rFonts w:ascii="Times New Roman" w:hAnsi="Times New Roman" w:cs="Times New Roman"/>
          <w:sz w:val="28"/>
          <w:szCs w:val="28"/>
          <w:lang w:val="uk-UA"/>
        </w:rPr>
        <w:t>, кг/кг;</w:t>
      </w:r>
    </w:p>
    <w:p w14:paraId="57DA6734" w14:textId="77777777" w:rsidR="005E58B2" w:rsidRPr="00690A8B" w:rsidRDefault="005E58B2" w:rsidP="004D0CE8">
      <w:pPr>
        <w:pStyle w:val="a7"/>
        <w:numPr>
          <w:ilvl w:val="0"/>
          <w:numId w:val="4"/>
        </w:numPr>
        <w:spacing w:after="0" w:line="360" w:lineRule="auto"/>
        <w:rPr>
          <w:rFonts w:ascii="Times New Roman" w:hAnsi="Times New Roman" w:cs="Times New Roman"/>
          <w:sz w:val="28"/>
          <w:szCs w:val="28"/>
          <w:lang w:val="uk-UA"/>
        </w:rPr>
      </w:pPr>
      <w:r w:rsidRPr="00690A8B">
        <w:rPr>
          <w:rFonts w:ascii="Times New Roman" w:hAnsi="Times New Roman" w:cs="Times New Roman"/>
          <w:sz w:val="28"/>
          <w:szCs w:val="28"/>
          <w:lang w:val="uk-UA"/>
        </w:rPr>
        <w:t xml:space="preserve">Початкова концентрація </w:t>
      </w:r>
      <w:r w:rsidRPr="00690A8B">
        <w:rPr>
          <w:rFonts w:ascii="Times New Roman" w:hAnsi="Times New Roman" w:cs="Times New Roman"/>
          <w:sz w:val="28"/>
          <w:szCs w:val="28"/>
          <w:lang w:val="en-US"/>
        </w:rPr>
        <w:t>HCHO</w:t>
      </w:r>
      <w:r w:rsidRPr="00690A8B">
        <w:rPr>
          <w:rFonts w:ascii="Times New Roman" w:hAnsi="Times New Roman" w:cs="Times New Roman"/>
          <w:sz w:val="28"/>
          <w:szCs w:val="28"/>
          <w:vertAlign w:val="subscript"/>
        </w:rPr>
        <w:t xml:space="preserve"> </w:t>
      </w:r>
      <w:r w:rsidRPr="00690A8B">
        <w:rPr>
          <w:rFonts w:ascii="Times New Roman" w:hAnsi="Times New Roman" w:cs="Times New Roman"/>
          <w:sz w:val="28"/>
          <w:szCs w:val="28"/>
        </w:rPr>
        <w:t xml:space="preserve">у </w:t>
      </w:r>
      <w:r w:rsidRPr="00690A8B">
        <w:rPr>
          <w:rFonts w:ascii="Times New Roman" w:hAnsi="Times New Roman" w:cs="Times New Roman"/>
          <w:sz w:val="28"/>
          <w:szCs w:val="28"/>
          <w:lang w:val="en-US"/>
        </w:rPr>
        <w:t>H</w:t>
      </w:r>
      <w:r w:rsidRPr="00690A8B">
        <w:rPr>
          <w:rFonts w:ascii="Times New Roman" w:hAnsi="Times New Roman" w:cs="Times New Roman"/>
          <w:sz w:val="28"/>
          <w:szCs w:val="28"/>
          <w:vertAlign w:val="subscript"/>
        </w:rPr>
        <w:t>2</w:t>
      </w:r>
      <w:r w:rsidRPr="00690A8B">
        <w:rPr>
          <w:rFonts w:ascii="Times New Roman" w:hAnsi="Times New Roman" w:cs="Times New Roman"/>
          <w:sz w:val="28"/>
          <w:szCs w:val="28"/>
          <w:lang w:val="en-US"/>
        </w:rPr>
        <w:t>O</w:t>
      </w:r>
      <w:r w:rsidRPr="00690A8B">
        <w:rPr>
          <w:rFonts w:ascii="Times New Roman" w:hAnsi="Times New Roman" w:cs="Times New Roman"/>
          <w:sz w:val="28"/>
          <w:szCs w:val="28"/>
          <w:lang w:val="uk-UA"/>
        </w:rPr>
        <w:t>, кг/кг;</w:t>
      </w:r>
    </w:p>
    <w:p w14:paraId="70B610A0" w14:textId="77777777" w:rsidR="005E58B2" w:rsidRPr="00690A8B" w:rsidRDefault="005E58B2" w:rsidP="004D0CE8">
      <w:pPr>
        <w:pStyle w:val="a7"/>
        <w:numPr>
          <w:ilvl w:val="0"/>
          <w:numId w:val="4"/>
        </w:numPr>
        <w:spacing w:after="0" w:line="360" w:lineRule="auto"/>
        <w:rPr>
          <w:rFonts w:ascii="Times New Roman" w:hAnsi="Times New Roman" w:cs="Times New Roman"/>
          <w:sz w:val="28"/>
          <w:szCs w:val="28"/>
          <w:lang w:val="uk-UA"/>
        </w:rPr>
      </w:pPr>
      <w:r w:rsidRPr="00690A8B">
        <w:rPr>
          <w:rFonts w:ascii="Times New Roman" w:hAnsi="Times New Roman" w:cs="Times New Roman"/>
          <w:sz w:val="28"/>
          <w:szCs w:val="28"/>
          <w:lang w:val="uk-UA"/>
        </w:rPr>
        <w:t>Рівноважна концентрація НСНО у розчині на вході в скрубер, кг/кг;</w:t>
      </w:r>
    </w:p>
    <w:p w14:paraId="13A8C90E" w14:textId="77777777" w:rsidR="005E58B2" w:rsidRPr="00690A8B" w:rsidRDefault="005E58B2" w:rsidP="004D0CE8">
      <w:pPr>
        <w:pStyle w:val="a7"/>
        <w:numPr>
          <w:ilvl w:val="0"/>
          <w:numId w:val="4"/>
        </w:numPr>
        <w:spacing w:after="0" w:line="360" w:lineRule="auto"/>
        <w:rPr>
          <w:rFonts w:ascii="Times New Roman" w:hAnsi="Times New Roman" w:cs="Times New Roman"/>
          <w:sz w:val="28"/>
          <w:szCs w:val="28"/>
          <w:lang w:val="uk-UA"/>
        </w:rPr>
      </w:pPr>
      <w:r w:rsidRPr="00690A8B">
        <w:rPr>
          <w:rFonts w:ascii="Times New Roman" w:hAnsi="Times New Roman" w:cs="Times New Roman"/>
          <w:sz w:val="28"/>
          <w:szCs w:val="28"/>
          <w:lang w:val="uk-UA"/>
        </w:rPr>
        <w:t xml:space="preserve">Рівноважна концентрація НСНО у </w:t>
      </w:r>
      <w:r w:rsidRPr="00690A8B">
        <w:rPr>
          <w:rFonts w:ascii="Times New Roman" w:hAnsi="Times New Roman" w:cs="Times New Roman"/>
          <w:sz w:val="28"/>
          <w:szCs w:val="28"/>
        </w:rPr>
        <w:t>(</w:t>
      </w:r>
      <w:r w:rsidRPr="00690A8B">
        <w:rPr>
          <w:rFonts w:ascii="Times New Roman" w:hAnsi="Times New Roman" w:cs="Times New Roman"/>
          <w:sz w:val="28"/>
          <w:szCs w:val="28"/>
          <w:lang w:val="en-US"/>
        </w:rPr>
        <w:t>HCHO</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та</w:t>
      </w:r>
      <w:r w:rsidRPr="00690A8B">
        <w:rPr>
          <w:rFonts w:ascii="Times New Roman" w:hAnsi="Times New Roman" w:cs="Times New Roman"/>
          <w:color w:val="222222"/>
          <w:sz w:val="28"/>
          <w:szCs w:val="28"/>
          <w:shd w:val="clear" w:color="auto" w:fill="FFFFFF"/>
        </w:rPr>
        <w:t xml:space="preserve"> </w:t>
      </w:r>
      <w:r w:rsidRPr="00690A8B">
        <w:rPr>
          <w:rFonts w:ascii="Times New Roman" w:hAnsi="Times New Roman" w:cs="Times New Roman"/>
          <w:sz w:val="28"/>
          <w:szCs w:val="28"/>
        </w:rPr>
        <w:t>СН</w:t>
      </w:r>
      <w:r w:rsidRPr="00690A8B">
        <w:rPr>
          <w:rFonts w:ascii="Times New Roman" w:hAnsi="Times New Roman" w:cs="Times New Roman"/>
          <w:sz w:val="28"/>
          <w:szCs w:val="28"/>
          <w:vertAlign w:val="subscript"/>
        </w:rPr>
        <w:t>3</w:t>
      </w:r>
      <w:r w:rsidRPr="00690A8B">
        <w:rPr>
          <w:rFonts w:ascii="Times New Roman" w:hAnsi="Times New Roman" w:cs="Times New Roman"/>
          <w:sz w:val="28"/>
          <w:szCs w:val="28"/>
        </w:rPr>
        <w:t>OH)</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на вході в скрубер, кг/кг;</w:t>
      </w:r>
    </w:p>
    <w:p w14:paraId="4D35EC89" w14:textId="77777777" w:rsidR="005E58B2" w:rsidRPr="00690A8B" w:rsidRDefault="005E58B2" w:rsidP="004D0CE8">
      <w:pPr>
        <w:spacing w:after="0" w:line="360" w:lineRule="auto"/>
        <w:jc w:val="both"/>
        <w:rPr>
          <w:rFonts w:ascii="Times New Roman" w:hAnsi="Times New Roman" w:cs="Times New Roman"/>
          <w:sz w:val="28"/>
          <w:szCs w:val="28"/>
        </w:rPr>
      </w:pPr>
      <w:proofErr w:type="spellStart"/>
      <w:r w:rsidRPr="00690A8B">
        <w:rPr>
          <w:rFonts w:ascii="Times New Roman" w:hAnsi="Times New Roman" w:cs="Times New Roman"/>
          <w:sz w:val="28"/>
          <w:szCs w:val="28"/>
        </w:rPr>
        <w:t>Вихідними</w:t>
      </w:r>
      <w:proofErr w:type="spellEnd"/>
      <w:r w:rsidRPr="00690A8B">
        <w:rPr>
          <w:rFonts w:ascii="Times New Roman" w:hAnsi="Times New Roman" w:cs="Times New Roman"/>
          <w:sz w:val="28"/>
          <w:szCs w:val="28"/>
        </w:rPr>
        <w:t xml:space="preserve"> параметрами є: </w:t>
      </w:r>
    </w:p>
    <w:p w14:paraId="28C0246E" w14:textId="77777777" w:rsidR="005E58B2" w:rsidRPr="00690A8B" w:rsidRDefault="005E58B2" w:rsidP="004D0CE8">
      <w:pPr>
        <w:pStyle w:val="a7"/>
        <w:numPr>
          <w:ilvl w:val="0"/>
          <w:numId w:val="5"/>
        </w:numPr>
        <w:spacing w:after="0" w:line="360" w:lineRule="auto"/>
        <w:jc w:val="both"/>
        <w:rPr>
          <w:rFonts w:ascii="Times New Roman" w:hAnsi="Times New Roman" w:cs="Times New Roman"/>
          <w:sz w:val="28"/>
          <w:szCs w:val="28"/>
        </w:rPr>
      </w:pPr>
      <w:proofErr w:type="spellStart"/>
      <w:r w:rsidRPr="00690A8B">
        <w:rPr>
          <w:rFonts w:ascii="Times New Roman" w:hAnsi="Times New Roman" w:cs="Times New Roman"/>
          <w:sz w:val="28"/>
          <w:szCs w:val="28"/>
        </w:rPr>
        <w:t>Кінцева</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концентрація</w:t>
      </w:r>
      <w:proofErr w:type="spellEnd"/>
      <w:r w:rsidRPr="00690A8B">
        <w:rPr>
          <w:rFonts w:ascii="Times New Roman" w:hAnsi="Times New Roman" w:cs="Times New Roman"/>
          <w:sz w:val="28"/>
          <w:szCs w:val="28"/>
        </w:rPr>
        <w:t xml:space="preserve"> HCHO у (HCHO та СН3OH)</w:t>
      </w:r>
      <w:r w:rsidRPr="00690A8B">
        <w:rPr>
          <w:rFonts w:ascii="Times New Roman" w:hAnsi="Times New Roman" w:cs="Times New Roman"/>
          <w:sz w:val="28"/>
          <w:szCs w:val="28"/>
          <w:lang w:val="uk-UA"/>
        </w:rPr>
        <w:t>, кг/</w:t>
      </w:r>
      <w:proofErr w:type="spellStart"/>
      <w:r w:rsidRPr="00690A8B">
        <w:rPr>
          <w:rFonts w:ascii="Times New Roman" w:hAnsi="Times New Roman" w:cs="Times New Roman"/>
          <w:sz w:val="28"/>
          <w:szCs w:val="28"/>
          <w:lang w:val="uk-UA"/>
        </w:rPr>
        <w:t>сек</w:t>
      </w:r>
      <w:proofErr w:type="spellEnd"/>
      <w:r w:rsidRPr="00690A8B">
        <w:rPr>
          <w:rFonts w:ascii="Times New Roman" w:hAnsi="Times New Roman" w:cs="Times New Roman"/>
          <w:sz w:val="28"/>
          <w:szCs w:val="28"/>
          <w:lang w:val="uk-UA"/>
        </w:rPr>
        <w:t>;</w:t>
      </w:r>
    </w:p>
    <w:p w14:paraId="6E424F93" w14:textId="77777777" w:rsidR="005E58B2" w:rsidRPr="00690A8B" w:rsidRDefault="005E58B2" w:rsidP="004D0CE8">
      <w:pPr>
        <w:pStyle w:val="a7"/>
        <w:numPr>
          <w:ilvl w:val="0"/>
          <w:numId w:val="5"/>
        </w:numPr>
        <w:spacing w:after="0" w:line="360" w:lineRule="auto"/>
        <w:jc w:val="both"/>
        <w:rPr>
          <w:rFonts w:ascii="Times New Roman" w:hAnsi="Times New Roman" w:cs="Times New Roman"/>
          <w:sz w:val="28"/>
          <w:szCs w:val="28"/>
        </w:rPr>
      </w:pPr>
      <w:proofErr w:type="spellStart"/>
      <w:r w:rsidRPr="00690A8B">
        <w:rPr>
          <w:rFonts w:ascii="Times New Roman" w:hAnsi="Times New Roman" w:cs="Times New Roman"/>
          <w:sz w:val="28"/>
          <w:szCs w:val="28"/>
        </w:rPr>
        <w:t>Кінцева</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концентрація</w:t>
      </w:r>
      <w:proofErr w:type="spellEnd"/>
      <w:r w:rsidRPr="00690A8B">
        <w:rPr>
          <w:rFonts w:ascii="Times New Roman" w:hAnsi="Times New Roman" w:cs="Times New Roman"/>
          <w:sz w:val="28"/>
          <w:szCs w:val="28"/>
        </w:rPr>
        <w:t xml:space="preserve"> HCHO у H2O</w:t>
      </w:r>
      <w:r w:rsidRPr="00690A8B">
        <w:rPr>
          <w:rFonts w:ascii="Times New Roman" w:hAnsi="Times New Roman" w:cs="Times New Roman"/>
          <w:sz w:val="28"/>
          <w:szCs w:val="28"/>
          <w:lang w:val="uk-UA"/>
        </w:rPr>
        <w:t>, кг/</w:t>
      </w:r>
      <w:proofErr w:type="spellStart"/>
      <w:r w:rsidRPr="00690A8B">
        <w:rPr>
          <w:rFonts w:ascii="Times New Roman" w:hAnsi="Times New Roman" w:cs="Times New Roman"/>
          <w:sz w:val="28"/>
          <w:szCs w:val="28"/>
          <w:lang w:val="uk-UA"/>
        </w:rPr>
        <w:t>сек</w:t>
      </w:r>
      <w:proofErr w:type="spellEnd"/>
      <w:r w:rsidRPr="00690A8B">
        <w:rPr>
          <w:rFonts w:ascii="Times New Roman" w:hAnsi="Times New Roman" w:cs="Times New Roman"/>
          <w:sz w:val="28"/>
          <w:szCs w:val="28"/>
          <w:lang w:val="uk-UA"/>
        </w:rPr>
        <w:t>;</w:t>
      </w:r>
    </w:p>
    <w:p w14:paraId="00F39C6A" w14:textId="77777777" w:rsidR="005E58B2" w:rsidRPr="00690A8B" w:rsidRDefault="005E58B2" w:rsidP="004D0CE8">
      <w:pPr>
        <w:pStyle w:val="a7"/>
        <w:numPr>
          <w:ilvl w:val="0"/>
          <w:numId w:val="5"/>
        </w:numPr>
        <w:spacing w:after="0" w:line="360" w:lineRule="auto"/>
        <w:jc w:val="both"/>
        <w:rPr>
          <w:rFonts w:ascii="Times New Roman" w:hAnsi="Times New Roman" w:cs="Times New Roman"/>
          <w:sz w:val="28"/>
          <w:szCs w:val="28"/>
        </w:rPr>
      </w:pPr>
      <w:proofErr w:type="spellStart"/>
      <w:r w:rsidRPr="00690A8B">
        <w:rPr>
          <w:rFonts w:ascii="Times New Roman" w:hAnsi="Times New Roman" w:cs="Times New Roman"/>
          <w:sz w:val="28"/>
          <w:szCs w:val="28"/>
        </w:rPr>
        <w:t>Рівноважна</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концентрація</w:t>
      </w:r>
      <w:proofErr w:type="spellEnd"/>
      <w:r w:rsidRPr="00690A8B">
        <w:rPr>
          <w:rFonts w:ascii="Times New Roman" w:hAnsi="Times New Roman" w:cs="Times New Roman"/>
          <w:sz w:val="28"/>
          <w:szCs w:val="28"/>
        </w:rPr>
        <w:t xml:space="preserve"> НСНО в H2O на </w:t>
      </w:r>
      <w:proofErr w:type="spellStart"/>
      <w:r w:rsidRPr="00690A8B">
        <w:rPr>
          <w:rFonts w:ascii="Times New Roman" w:hAnsi="Times New Roman" w:cs="Times New Roman"/>
          <w:sz w:val="28"/>
          <w:szCs w:val="28"/>
        </w:rPr>
        <w:t>виході</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із</w:t>
      </w:r>
      <w:proofErr w:type="spellEnd"/>
      <w:r w:rsidRPr="00690A8B">
        <w:rPr>
          <w:rFonts w:ascii="Times New Roman" w:hAnsi="Times New Roman" w:cs="Times New Roman"/>
          <w:sz w:val="28"/>
          <w:szCs w:val="28"/>
        </w:rPr>
        <w:t xml:space="preserve"> </w:t>
      </w:r>
      <w:proofErr w:type="spellStart"/>
      <w:r w:rsidRPr="00690A8B">
        <w:rPr>
          <w:rFonts w:ascii="Times New Roman" w:hAnsi="Times New Roman" w:cs="Times New Roman"/>
          <w:sz w:val="28"/>
          <w:szCs w:val="28"/>
        </w:rPr>
        <w:t>скрубера</w:t>
      </w:r>
      <w:proofErr w:type="spellEnd"/>
      <w:r w:rsidRPr="00690A8B">
        <w:rPr>
          <w:rFonts w:ascii="Times New Roman" w:hAnsi="Times New Roman" w:cs="Times New Roman"/>
          <w:sz w:val="28"/>
          <w:szCs w:val="28"/>
          <w:lang w:val="uk-UA"/>
        </w:rPr>
        <w:t>, кг/кг;</w:t>
      </w:r>
    </w:p>
    <w:p w14:paraId="0516D1DB" w14:textId="7D08B316" w:rsidR="005E58B2" w:rsidRPr="00130247" w:rsidRDefault="005E58B2" w:rsidP="004D0CE8">
      <w:pPr>
        <w:pStyle w:val="a7"/>
        <w:numPr>
          <w:ilvl w:val="0"/>
          <w:numId w:val="5"/>
        </w:numPr>
        <w:spacing w:after="0" w:line="360" w:lineRule="auto"/>
        <w:jc w:val="both"/>
        <w:rPr>
          <w:rFonts w:ascii="Times New Roman" w:hAnsi="Times New Roman" w:cs="Times New Roman"/>
          <w:sz w:val="28"/>
          <w:szCs w:val="28"/>
        </w:rPr>
      </w:pPr>
      <w:r w:rsidRPr="00690A8B">
        <w:rPr>
          <w:rFonts w:ascii="Times New Roman" w:hAnsi="Times New Roman" w:cs="Times New Roman"/>
          <w:sz w:val="28"/>
          <w:szCs w:val="28"/>
          <w:lang w:val="uk-UA"/>
        </w:rPr>
        <w:t xml:space="preserve">Рівноважна концентрація НСНО у газовій суміші </w:t>
      </w:r>
      <w:r w:rsidRPr="00690A8B">
        <w:rPr>
          <w:rFonts w:ascii="Times New Roman" w:hAnsi="Times New Roman" w:cs="Times New Roman"/>
          <w:sz w:val="28"/>
          <w:szCs w:val="28"/>
        </w:rPr>
        <w:t>(</w:t>
      </w:r>
      <w:r w:rsidRPr="00690A8B">
        <w:rPr>
          <w:rFonts w:ascii="Times New Roman" w:hAnsi="Times New Roman" w:cs="Times New Roman"/>
          <w:sz w:val="28"/>
          <w:szCs w:val="28"/>
          <w:lang w:val="en-US"/>
        </w:rPr>
        <w:t>HCHO</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та</w:t>
      </w:r>
      <w:r w:rsidRPr="00690A8B">
        <w:rPr>
          <w:rFonts w:ascii="Times New Roman" w:hAnsi="Times New Roman" w:cs="Times New Roman"/>
          <w:color w:val="222222"/>
          <w:sz w:val="28"/>
          <w:szCs w:val="28"/>
          <w:shd w:val="clear" w:color="auto" w:fill="FFFFFF"/>
        </w:rPr>
        <w:t xml:space="preserve"> </w:t>
      </w:r>
      <w:r w:rsidRPr="00690A8B">
        <w:rPr>
          <w:rFonts w:ascii="Times New Roman" w:hAnsi="Times New Roman" w:cs="Times New Roman"/>
          <w:sz w:val="28"/>
          <w:szCs w:val="28"/>
        </w:rPr>
        <w:t>СН</w:t>
      </w:r>
      <w:r w:rsidRPr="00690A8B">
        <w:rPr>
          <w:rFonts w:ascii="Times New Roman" w:hAnsi="Times New Roman" w:cs="Times New Roman"/>
          <w:sz w:val="28"/>
          <w:szCs w:val="28"/>
          <w:vertAlign w:val="subscript"/>
        </w:rPr>
        <w:t>3</w:t>
      </w:r>
      <w:r w:rsidRPr="00690A8B">
        <w:rPr>
          <w:rFonts w:ascii="Times New Roman" w:hAnsi="Times New Roman" w:cs="Times New Roman"/>
          <w:sz w:val="28"/>
          <w:szCs w:val="28"/>
        </w:rPr>
        <w:t>OH)</w:t>
      </w:r>
      <w:r w:rsidRPr="00690A8B">
        <w:rPr>
          <w:rFonts w:ascii="Times New Roman" w:hAnsi="Times New Roman" w:cs="Times New Roman"/>
          <w:sz w:val="28"/>
          <w:szCs w:val="28"/>
          <w:vertAlign w:val="subscript"/>
          <w:lang w:val="uk-UA"/>
        </w:rPr>
        <w:t xml:space="preserve">  </w:t>
      </w:r>
      <w:r w:rsidRPr="00690A8B">
        <w:rPr>
          <w:rFonts w:ascii="Times New Roman" w:hAnsi="Times New Roman" w:cs="Times New Roman"/>
          <w:sz w:val="28"/>
          <w:szCs w:val="28"/>
          <w:lang w:val="uk-UA"/>
        </w:rPr>
        <w:t>на виході із скрубера, кг/кг;</w:t>
      </w:r>
    </w:p>
    <w:p w14:paraId="51CB511D" w14:textId="77777777" w:rsidR="00130247" w:rsidRPr="005E58B2" w:rsidRDefault="00130247" w:rsidP="00130247">
      <w:pPr>
        <w:pStyle w:val="a7"/>
        <w:spacing w:after="0" w:line="360" w:lineRule="auto"/>
        <w:jc w:val="both"/>
        <w:rPr>
          <w:rFonts w:ascii="Times New Roman" w:hAnsi="Times New Roman" w:cs="Times New Roman"/>
          <w:sz w:val="28"/>
          <w:szCs w:val="28"/>
        </w:rPr>
      </w:pPr>
    </w:p>
    <w:p w14:paraId="396F7C1E" w14:textId="1469F56A" w:rsidR="005E58B2" w:rsidRPr="002209BF" w:rsidRDefault="005E58B2" w:rsidP="004D0CE8">
      <w:pPr>
        <w:pStyle w:val="2"/>
        <w:spacing w:line="360" w:lineRule="auto"/>
        <w:jc w:val="center"/>
        <w:rPr>
          <w:b/>
          <w:bCs/>
          <w:sz w:val="28"/>
          <w:szCs w:val="22"/>
          <w:lang w:val="uk-UA"/>
        </w:rPr>
      </w:pPr>
      <w:bookmarkStart w:id="9" w:name="Постановки_задачі"/>
      <w:bookmarkStart w:id="10" w:name="_Toc89863107"/>
      <w:r>
        <w:rPr>
          <w:b/>
          <w:bCs/>
          <w:sz w:val="28"/>
          <w:szCs w:val="22"/>
          <w:lang w:val="uk-UA"/>
        </w:rPr>
        <w:t xml:space="preserve">1.5 </w:t>
      </w:r>
      <w:r w:rsidRPr="00D52ACF">
        <w:rPr>
          <w:b/>
          <w:bCs/>
          <w:sz w:val="28"/>
          <w:szCs w:val="22"/>
        </w:rPr>
        <w:t xml:space="preserve">Постановка </w:t>
      </w:r>
      <w:proofErr w:type="spellStart"/>
      <w:r w:rsidRPr="00D52ACF">
        <w:rPr>
          <w:b/>
          <w:bCs/>
          <w:sz w:val="28"/>
          <w:szCs w:val="22"/>
        </w:rPr>
        <w:t>задачі</w:t>
      </w:r>
      <w:proofErr w:type="spellEnd"/>
      <w:r w:rsidRPr="00D52ACF">
        <w:rPr>
          <w:b/>
          <w:bCs/>
          <w:sz w:val="28"/>
          <w:szCs w:val="22"/>
        </w:rPr>
        <w:t xml:space="preserve"> </w:t>
      </w:r>
      <w:bookmarkEnd w:id="9"/>
      <w:proofErr w:type="spellStart"/>
      <w:r w:rsidRPr="00D52ACF">
        <w:rPr>
          <w:b/>
          <w:bCs/>
          <w:sz w:val="28"/>
          <w:szCs w:val="22"/>
        </w:rPr>
        <w:t>дослідження</w:t>
      </w:r>
      <w:proofErr w:type="spellEnd"/>
      <w:r w:rsidRPr="00D52ACF">
        <w:rPr>
          <w:b/>
          <w:bCs/>
          <w:sz w:val="28"/>
          <w:szCs w:val="22"/>
        </w:rPr>
        <w:t>.</w:t>
      </w:r>
      <w:bookmarkEnd w:id="10"/>
    </w:p>
    <w:p w14:paraId="04F9693D" w14:textId="77777777" w:rsidR="005E58B2" w:rsidRPr="009C6357" w:rsidRDefault="005E58B2" w:rsidP="004D0CE8">
      <w:pPr>
        <w:spacing w:after="0" w:line="360" w:lineRule="auto"/>
        <w:ind w:firstLine="708"/>
        <w:jc w:val="both"/>
        <w:rPr>
          <w:rFonts w:ascii="Times New Roman" w:hAnsi="Times New Roman"/>
          <w:bCs/>
          <w:color w:val="000000"/>
          <w:sz w:val="28"/>
          <w:szCs w:val="28"/>
          <w:lang w:val="uk-UA"/>
        </w:rPr>
      </w:pPr>
      <w:r w:rsidRPr="009C6357">
        <w:rPr>
          <w:rFonts w:ascii="Times New Roman" w:hAnsi="Times New Roman"/>
          <w:bCs/>
          <w:color w:val="000000"/>
          <w:sz w:val="28"/>
          <w:szCs w:val="28"/>
          <w:lang w:val="uk-UA"/>
        </w:rPr>
        <w:t xml:space="preserve">При веденні технологічного процесу виробництва </w:t>
      </w:r>
      <w:r>
        <w:rPr>
          <w:rFonts w:ascii="Times New Roman" w:hAnsi="Times New Roman"/>
          <w:bCs/>
          <w:color w:val="000000"/>
          <w:sz w:val="28"/>
          <w:szCs w:val="28"/>
          <w:lang w:val="uk-UA"/>
        </w:rPr>
        <w:t xml:space="preserve">формальдегіду методом дегідрування метанолу </w:t>
      </w:r>
      <w:r w:rsidRPr="009C6357">
        <w:rPr>
          <w:rFonts w:ascii="Times New Roman" w:hAnsi="Times New Roman"/>
          <w:bCs/>
          <w:color w:val="000000"/>
          <w:sz w:val="28"/>
          <w:szCs w:val="28"/>
          <w:lang w:val="uk-UA"/>
        </w:rPr>
        <w:t xml:space="preserve"> рівні </w:t>
      </w:r>
      <w:r>
        <w:rPr>
          <w:rFonts w:ascii="Times New Roman" w:hAnsi="Times New Roman"/>
          <w:bCs/>
          <w:color w:val="000000"/>
          <w:sz w:val="28"/>
          <w:szCs w:val="28"/>
          <w:lang w:val="uk-UA"/>
        </w:rPr>
        <w:t xml:space="preserve">рідин мають бути підтримані </w:t>
      </w:r>
      <w:r w:rsidRPr="009C6357">
        <w:rPr>
          <w:rFonts w:ascii="Times New Roman" w:hAnsi="Times New Roman"/>
          <w:bCs/>
          <w:color w:val="000000"/>
          <w:sz w:val="28"/>
          <w:szCs w:val="28"/>
          <w:lang w:val="uk-UA"/>
        </w:rPr>
        <w:t xml:space="preserve">, </w:t>
      </w:r>
      <w:r>
        <w:rPr>
          <w:rFonts w:ascii="Times New Roman" w:hAnsi="Times New Roman"/>
          <w:bCs/>
          <w:color w:val="000000"/>
          <w:sz w:val="28"/>
          <w:szCs w:val="28"/>
          <w:lang w:val="uk-UA"/>
        </w:rPr>
        <w:t>певні</w:t>
      </w:r>
      <w:r w:rsidRPr="009C6357">
        <w:rPr>
          <w:rFonts w:ascii="Times New Roman" w:hAnsi="Times New Roman"/>
          <w:bCs/>
          <w:color w:val="000000"/>
          <w:sz w:val="28"/>
          <w:szCs w:val="28"/>
          <w:lang w:val="uk-UA"/>
        </w:rPr>
        <w:t xml:space="preserve"> </w:t>
      </w:r>
      <w:r w:rsidRPr="009C6357">
        <w:rPr>
          <w:rFonts w:ascii="Times New Roman" w:hAnsi="Times New Roman"/>
          <w:bCs/>
          <w:color w:val="000000"/>
          <w:sz w:val="28"/>
          <w:szCs w:val="28"/>
          <w:lang w:val="uk-UA"/>
        </w:rPr>
        <w:lastRenderedPageBreak/>
        <w:t xml:space="preserve">температури та витрати </w:t>
      </w:r>
      <w:r>
        <w:rPr>
          <w:rFonts w:ascii="Times New Roman" w:hAnsi="Times New Roman"/>
          <w:bCs/>
          <w:color w:val="000000"/>
          <w:sz w:val="28"/>
          <w:szCs w:val="28"/>
          <w:lang w:val="uk-UA"/>
        </w:rPr>
        <w:t xml:space="preserve">що виконують функцію </w:t>
      </w:r>
      <w:r w:rsidRPr="009C6357">
        <w:rPr>
          <w:rFonts w:ascii="Times New Roman" w:hAnsi="Times New Roman"/>
          <w:bCs/>
          <w:color w:val="000000"/>
          <w:sz w:val="28"/>
          <w:szCs w:val="28"/>
          <w:lang w:val="uk-UA"/>
        </w:rPr>
        <w:t>забезпечення належного теплообміну</w:t>
      </w:r>
      <w:r>
        <w:rPr>
          <w:rFonts w:ascii="Times New Roman" w:hAnsi="Times New Roman"/>
          <w:bCs/>
          <w:color w:val="000000"/>
          <w:sz w:val="28"/>
          <w:szCs w:val="28"/>
          <w:lang w:val="uk-UA"/>
        </w:rPr>
        <w:t>.</w:t>
      </w:r>
    </w:p>
    <w:p w14:paraId="6F46F092" w14:textId="77777777" w:rsidR="005E58B2" w:rsidRDefault="005E58B2" w:rsidP="004D0CE8">
      <w:pPr>
        <w:spacing w:after="0" w:line="360" w:lineRule="auto"/>
        <w:ind w:firstLine="360"/>
        <w:rPr>
          <w:rFonts w:ascii="Times New Roman" w:hAnsi="Times New Roman"/>
          <w:bCs/>
          <w:color w:val="000000"/>
          <w:sz w:val="28"/>
          <w:szCs w:val="28"/>
        </w:rPr>
      </w:pPr>
      <w:r>
        <w:rPr>
          <w:rFonts w:ascii="Times New Roman" w:hAnsi="Times New Roman"/>
          <w:bCs/>
          <w:color w:val="000000"/>
          <w:sz w:val="28"/>
          <w:szCs w:val="28"/>
          <w:lang w:val="uk-UA"/>
        </w:rPr>
        <w:t xml:space="preserve">У процесі присутні електромотори, для автоматизації роботи та безпечного керування також були поставлені певні задачі </w:t>
      </w:r>
      <w:r w:rsidRPr="00262EB6">
        <w:rPr>
          <w:rFonts w:ascii="Times New Roman" w:hAnsi="Times New Roman"/>
          <w:bCs/>
          <w:color w:val="000000"/>
          <w:sz w:val="28"/>
          <w:szCs w:val="28"/>
        </w:rPr>
        <w:t>:</w:t>
      </w:r>
    </w:p>
    <w:p w14:paraId="6F69A788" w14:textId="45E3F858" w:rsidR="005E58B2" w:rsidRPr="005E58B2" w:rsidRDefault="005E58B2" w:rsidP="004D0CE8">
      <w:pPr>
        <w:pStyle w:val="a7"/>
        <w:numPr>
          <w:ilvl w:val="0"/>
          <w:numId w:val="6"/>
        </w:numPr>
        <w:spacing w:before="240" w:line="360" w:lineRule="auto"/>
        <w:jc w:val="both"/>
        <w:rPr>
          <w:rFonts w:ascii="Times New Roman" w:hAnsi="Times New Roman" w:cs="Times New Roman"/>
          <w:sz w:val="28"/>
          <w:szCs w:val="28"/>
          <w:lang w:val="uk-UA"/>
        </w:rPr>
      </w:pPr>
      <w:r w:rsidRPr="008B4096">
        <w:rPr>
          <w:rFonts w:ascii="Times New Roman" w:hAnsi="Times New Roman" w:cs="Times New Roman"/>
          <w:sz w:val="28"/>
          <w:szCs w:val="28"/>
          <w:lang w:val="uk-UA"/>
        </w:rPr>
        <w:t xml:space="preserve">аналіз технологічного процесу і </w:t>
      </w:r>
      <w:r>
        <w:rPr>
          <w:rFonts w:ascii="Times New Roman" w:hAnsi="Times New Roman" w:cs="Times New Roman"/>
          <w:sz w:val="28"/>
          <w:szCs w:val="28"/>
          <w:lang w:val="uk-UA"/>
        </w:rPr>
        <w:t>виготовлення</w:t>
      </w:r>
      <w:r w:rsidRPr="008B4096">
        <w:rPr>
          <w:rFonts w:ascii="Times New Roman" w:hAnsi="Times New Roman" w:cs="Times New Roman"/>
          <w:sz w:val="28"/>
          <w:szCs w:val="28"/>
          <w:lang w:val="uk-UA"/>
        </w:rPr>
        <w:t xml:space="preserve"> схеми автоматизації </w:t>
      </w:r>
      <w:r>
        <w:rPr>
          <w:rFonts w:ascii="Times New Roman" w:hAnsi="Times New Roman" w:cs="Times New Roman"/>
          <w:sz w:val="28"/>
          <w:szCs w:val="28"/>
          <w:lang w:val="uk-UA"/>
        </w:rPr>
        <w:t>виробництва</w:t>
      </w:r>
      <w:r w:rsidRPr="008B4096">
        <w:rPr>
          <w:rFonts w:ascii="Times New Roman" w:hAnsi="Times New Roman" w:cs="Times New Roman"/>
          <w:sz w:val="28"/>
          <w:szCs w:val="28"/>
          <w:lang w:val="uk-UA"/>
        </w:rPr>
        <w:t xml:space="preserve"> з </w:t>
      </w:r>
      <w:r>
        <w:rPr>
          <w:rFonts w:ascii="Times New Roman" w:hAnsi="Times New Roman" w:cs="Times New Roman"/>
          <w:sz w:val="28"/>
          <w:szCs w:val="28"/>
          <w:lang w:val="uk-UA"/>
        </w:rPr>
        <w:t>процедурою</w:t>
      </w:r>
      <w:r w:rsidRPr="008B4096">
        <w:rPr>
          <w:rFonts w:ascii="Times New Roman" w:hAnsi="Times New Roman" w:cs="Times New Roman"/>
          <w:sz w:val="28"/>
          <w:szCs w:val="28"/>
          <w:lang w:val="uk-UA"/>
        </w:rPr>
        <w:t xml:space="preserve"> аварійного захисту та технологічними </w:t>
      </w:r>
      <w:proofErr w:type="spellStart"/>
      <w:r w:rsidRPr="008B4096">
        <w:rPr>
          <w:rFonts w:ascii="Times New Roman" w:hAnsi="Times New Roman" w:cs="Times New Roman"/>
          <w:sz w:val="28"/>
          <w:szCs w:val="28"/>
          <w:lang w:val="uk-UA"/>
        </w:rPr>
        <w:t>блокуваннями</w:t>
      </w:r>
      <w:proofErr w:type="spellEnd"/>
      <w:r w:rsidRPr="008B4096">
        <w:rPr>
          <w:rFonts w:ascii="Times New Roman" w:hAnsi="Times New Roman" w:cs="Times New Roman"/>
          <w:sz w:val="28"/>
          <w:szCs w:val="28"/>
          <w:lang w:val="uk-UA"/>
        </w:rPr>
        <w:t>;</w:t>
      </w:r>
    </w:p>
    <w:p w14:paraId="434CF202" w14:textId="77777777" w:rsidR="005E58B2" w:rsidRPr="008B4096" w:rsidRDefault="005E58B2" w:rsidP="004D0CE8">
      <w:pPr>
        <w:pStyle w:val="a7"/>
        <w:numPr>
          <w:ilvl w:val="0"/>
          <w:numId w:val="6"/>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затвердження</w:t>
      </w:r>
      <w:r w:rsidRPr="008B4096">
        <w:rPr>
          <w:rFonts w:ascii="Times New Roman" w:hAnsi="Times New Roman" w:cs="Times New Roman"/>
          <w:sz w:val="28"/>
          <w:szCs w:val="28"/>
          <w:lang w:val="uk-UA"/>
        </w:rPr>
        <w:t xml:space="preserve"> специфікацій на елементи, пристрої та прилади до </w:t>
      </w:r>
      <w:r>
        <w:rPr>
          <w:rFonts w:ascii="Times New Roman" w:hAnsi="Times New Roman" w:cs="Times New Roman"/>
          <w:sz w:val="28"/>
          <w:szCs w:val="28"/>
          <w:lang w:val="uk-UA"/>
        </w:rPr>
        <w:t>приписаних</w:t>
      </w:r>
      <w:r w:rsidRPr="008B4096">
        <w:rPr>
          <w:rFonts w:ascii="Times New Roman" w:hAnsi="Times New Roman" w:cs="Times New Roman"/>
          <w:sz w:val="28"/>
          <w:szCs w:val="28"/>
          <w:lang w:val="uk-UA"/>
        </w:rPr>
        <w:t xml:space="preserve"> принципових електричних схем;</w:t>
      </w:r>
    </w:p>
    <w:p w14:paraId="79ED1C40" w14:textId="77777777" w:rsidR="005E58B2" w:rsidRPr="008B4096" w:rsidRDefault="005E58B2" w:rsidP="004D0CE8">
      <w:pPr>
        <w:pStyle w:val="a7"/>
        <w:numPr>
          <w:ilvl w:val="0"/>
          <w:numId w:val="6"/>
        </w:numPr>
        <w:spacing w:before="240" w:line="360" w:lineRule="auto"/>
        <w:jc w:val="both"/>
        <w:rPr>
          <w:rFonts w:ascii="Times New Roman" w:hAnsi="Times New Roman" w:cs="Times New Roman"/>
          <w:sz w:val="28"/>
          <w:szCs w:val="28"/>
          <w:lang w:val="uk-UA"/>
        </w:rPr>
      </w:pPr>
      <w:r w:rsidRPr="008B4096">
        <w:rPr>
          <w:rFonts w:ascii="Times New Roman" w:hAnsi="Times New Roman" w:cs="Times New Roman"/>
          <w:bCs/>
          <w:color w:val="000000"/>
          <w:sz w:val="28"/>
          <w:szCs w:val="28"/>
          <w:lang w:val="uk-UA"/>
        </w:rPr>
        <w:t xml:space="preserve">розрахувати </w:t>
      </w:r>
      <w:r w:rsidRPr="008B4096">
        <w:rPr>
          <w:rFonts w:ascii="Times New Roman" w:hAnsi="Times New Roman" w:cs="Times New Roman"/>
          <w:bCs/>
          <w:sz w:val="28"/>
          <w:szCs w:val="28"/>
          <w:lang w:val="uk-UA"/>
        </w:rPr>
        <w:t>м</w:t>
      </w:r>
      <w:proofErr w:type="spellStart"/>
      <w:r w:rsidRPr="008B4096">
        <w:rPr>
          <w:rFonts w:ascii="Times New Roman" w:hAnsi="Times New Roman" w:cs="Times New Roman"/>
          <w:bCs/>
          <w:sz w:val="28"/>
          <w:szCs w:val="28"/>
        </w:rPr>
        <w:t>атематичну</w:t>
      </w:r>
      <w:proofErr w:type="spellEnd"/>
      <w:r w:rsidRPr="008B4096">
        <w:rPr>
          <w:rFonts w:ascii="Times New Roman" w:hAnsi="Times New Roman" w:cs="Times New Roman"/>
          <w:bCs/>
          <w:sz w:val="28"/>
          <w:szCs w:val="28"/>
        </w:rPr>
        <w:t xml:space="preserve"> модель абсорбера;</w:t>
      </w:r>
    </w:p>
    <w:p w14:paraId="1861C82D" w14:textId="55FFD922" w:rsidR="005E58B2" w:rsidRPr="005E58B2" w:rsidRDefault="005E58B2" w:rsidP="004D0CE8">
      <w:pPr>
        <w:pStyle w:val="a7"/>
        <w:numPr>
          <w:ilvl w:val="0"/>
          <w:numId w:val="6"/>
        </w:numPr>
        <w:spacing w:before="240" w:line="360" w:lineRule="auto"/>
        <w:jc w:val="both"/>
        <w:rPr>
          <w:rFonts w:ascii="Times New Roman" w:hAnsi="Times New Roman" w:cs="Times New Roman"/>
          <w:sz w:val="28"/>
          <w:szCs w:val="28"/>
          <w:lang w:val="uk-UA"/>
        </w:rPr>
      </w:pPr>
      <w:r w:rsidRPr="008B4096">
        <w:rPr>
          <w:rFonts w:ascii="Times New Roman" w:hAnsi="Times New Roman" w:cs="Times New Roman"/>
          <w:sz w:val="28"/>
          <w:lang w:val="uk-UA"/>
        </w:rPr>
        <w:t>синтезувати систему керування абсорбером;</w:t>
      </w:r>
    </w:p>
    <w:p w14:paraId="5339E157" w14:textId="07443013" w:rsidR="005E58B2" w:rsidRPr="008B4096" w:rsidRDefault="005E58B2" w:rsidP="004D0CE8">
      <w:pPr>
        <w:pStyle w:val="a7"/>
        <w:numPr>
          <w:ilvl w:val="0"/>
          <w:numId w:val="6"/>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lang w:val="uk-UA"/>
        </w:rPr>
        <w:t>Розробка нечіткої системи керування випарним апаратом;</w:t>
      </w:r>
    </w:p>
    <w:p w14:paraId="7A4922D0" w14:textId="38B65171" w:rsidR="005E58B2" w:rsidRPr="005E58B2" w:rsidRDefault="005E58B2" w:rsidP="004D0CE8">
      <w:pPr>
        <w:pStyle w:val="a7"/>
        <w:numPr>
          <w:ilvl w:val="0"/>
          <w:numId w:val="6"/>
        </w:numPr>
        <w:spacing w:before="240" w:line="360" w:lineRule="auto"/>
        <w:rPr>
          <w:rFonts w:ascii="Times New Roman" w:hAnsi="Times New Roman" w:cs="Times New Roman"/>
          <w:sz w:val="28"/>
          <w:lang w:val="uk-UA"/>
        </w:rPr>
      </w:pPr>
      <w:r>
        <w:rPr>
          <w:rFonts w:ascii="Times New Roman" w:hAnsi="Times New Roman" w:cs="Times New Roman"/>
          <w:bCs/>
          <w:sz w:val="28"/>
          <w:szCs w:val="28"/>
          <w:lang w:val="uk-UA"/>
        </w:rPr>
        <w:t>Створення імітаційного комплексу керування процесом виробництва;</w:t>
      </w:r>
    </w:p>
    <w:p w14:paraId="3FF20653" w14:textId="60570D9D" w:rsidR="005E58B2" w:rsidRPr="00D52ACF" w:rsidRDefault="005E58B2" w:rsidP="00D52ACF">
      <w:pPr>
        <w:pStyle w:val="1"/>
        <w:jc w:val="center"/>
        <w:rPr>
          <w:rFonts w:ascii="Times New Roman" w:hAnsi="Times New Roman" w:cs="Times New Roman"/>
          <w:b/>
          <w:bCs/>
          <w:sz w:val="28"/>
          <w:szCs w:val="28"/>
          <w:lang w:val="uk-UA"/>
        </w:rPr>
      </w:pPr>
      <w:r>
        <w:rPr>
          <w:lang w:val="uk-UA"/>
        </w:rPr>
        <w:br w:type="page"/>
      </w:r>
      <w:bookmarkStart w:id="11" w:name="_Toc89863108"/>
      <w:r w:rsidR="00481287" w:rsidRPr="00D52ACF">
        <w:rPr>
          <w:rFonts w:ascii="Times New Roman" w:hAnsi="Times New Roman" w:cs="Times New Roman"/>
          <w:b/>
          <w:bCs/>
          <w:sz w:val="28"/>
          <w:szCs w:val="28"/>
          <w:lang w:val="uk-UA"/>
        </w:rPr>
        <w:lastRenderedPageBreak/>
        <w:t>2</w:t>
      </w:r>
      <w:r w:rsidR="00481287" w:rsidRPr="00D52ACF">
        <w:rPr>
          <w:rStyle w:val="10"/>
          <w:rFonts w:ascii="Times New Roman" w:hAnsi="Times New Roman" w:cs="Times New Roman"/>
          <w:b/>
          <w:bCs/>
          <w:color w:val="auto"/>
          <w:sz w:val="28"/>
          <w:szCs w:val="28"/>
        </w:rPr>
        <w:t>. РОЗРОБКА СИСТЕМИ АВТОМАТИЗАЦІЇ</w:t>
      </w:r>
      <w:bookmarkEnd w:id="11"/>
    </w:p>
    <w:p w14:paraId="2B091E8A" w14:textId="4A771885" w:rsidR="00481287" w:rsidRPr="00D52ACF" w:rsidRDefault="00481287" w:rsidP="00D52ACF">
      <w:pPr>
        <w:pStyle w:val="2"/>
        <w:jc w:val="center"/>
        <w:rPr>
          <w:b/>
          <w:bCs/>
          <w:sz w:val="28"/>
          <w:szCs w:val="22"/>
          <w:lang w:val="uk-UA"/>
        </w:rPr>
      </w:pPr>
      <w:bookmarkStart w:id="12" w:name="_Toc89863109"/>
      <w:r w:rsidRPr="00D52ACF">
        <w:rPr>
          <w:b/>
          <w:bCs/>
          <w:sz w:val="28"/>
          <w:szCs w:val="22"/>
          <w:lang w:val="uk-UA"/>
        </w:rPr>
        <w:t>2.1 Опис функціональної схеми автоматизації</w:t>
      </w:r>
      <w:bookmarkEnd w:id="12"/>
    </w:p>
    <w:p w14:paraId="75B822B6" w14:textId="3D087B61" w:rsidR="00094CC8" w:rsidRPr="00F1396D" w:rsidRDefault="00094CC8" w:rsidP="00F1396D">
      <w:pPr>
        <w:autoSpaceDE w:val="0"/>
        <w:autoSpaceDN w:val="0"/>
        <w:adjustRightInd w:val="0"/>
        <w:spacing w:line="360" w:lineRule="auto"/>
        <w:ind w:firstLine="708"/>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 кресленні №1 (</w:t>
      </w:r>
      <w:r w:rsidR="00342AAC" w:rsidRPr="00342AAC">
        <w:rPr>
          <w:rFonts w:ascii="Times New Roman" w:hAnsi="Times New Roman" w:cs="Times New Roman"/>
          <w:i/>
          <w:iCs/>
          <w:sz w:val="28"/>
          <w:szCs w:val="28"/>
          <w:lang w:val="uk-UA"/>
        </w:rPr>
        <w:t>ЛА-</w:t>
      </w:r>
      <w:r w:rsidR="00342AAC" w:rsidRPr="00E41084">
        <w:rPr>
          <w:rFonts w:ascii="Times New Roman" w:hAnsi="Times New Roman" w:cs="Times New Roman"/>
          <w:i/>
          <w:iCs/>
          <w:sz w:val="28"/>
          <w:szCs w:val="28"/>
        </w:rPr>
        <w:t>0</w:t>
      </w:r>
      <w:r w:rsidR="00342AAC" w:rsidRPr="00342AAC">
        <w:rPr>
          <w:rFonts w:ascii="Times New Roman" w:hAnsi="Times New Roman" w:cs="Times New Roman"/>
          <w:i/>
          <w:iCs/>
          <w:sz w:val="28"/>
          <w:szCs w:val="28"/>
        </w:rPr>
        <w:t>2</w:t>
      </w:r>
      <w:r w:rsidR="00342AAC" w:rsidRPr="00342AAC">
        <w:rPr>
          <w:rFonts w:ascii="Times New Roman" w:hAnsi="Times New Roman" w:cs="Times New Roman"/>
          <w:i/>
          <w:iCs/>
          <w:sz w:val="28"/>
          <w:szCs w:val="28"/>
          <w:lang w:val="uk-UA"/>
        </w:rPr>
        <w:t>мп.15.МД.00.001.Сх</w:t>
      </w:r>
      <w:r w:rsidR="00342AAC" w:rsidRPr="00342AAC">
        <w:rPr>
          <w:rFonts w:ascii="Times New Roman" w:hAnsi="Times New Roman" w:cs="Times New Roman"/>
          <w:i/>
          <w:iCs/>
          <w:sz w:val="28"/>
          <w:szCs w:val="28"/>
        </w:rPr>
        <w:t>.</w:t>
      </w:r>
      <w:proofErr w:type="spellStart"/>
      <w:r w:rsidR="00342AAC" w:rsidRPr="00342AAC">
        <w:rPr>
          <w:rFonts w:ascii="Times New Roman" w:hAnsi="Times New Roman" w:cs="Times New Roman"/>
          <w:i/>
          <w:iCs/>
          <w:sz w:val="28"/>
          <w:szCs w:val="28"/>
          <w:lang w:val="uk-UA"/>
        </w:rPr>
        <w:t>Ав</w:t>
      </w:r>
      <w:proofErr w:type="spellEnd"/>
      <w:r w:rsidRPr="00F1396D">
        <w:rPr>
          <w:rFonts w:ascii="Times New Roman" w:hAnsi="Times New Roman" w:cs="Times New Roman"/>
          <w:sz w:val="28"/>
          <w:szCs w:val="28"/>
          <w:lang w:val="uk-UA"/>
        </w:rPr>
        <w:t xml:space="preserve">) подано схему автоматизації технологічного процесу виробництва </w:t>
      </w:r>
      <w:r w:rsidRPr="00F1396D">
        <w:rPr>
          <w:rFonts w:ascii="Times New Roman" w:hAnsi="Times New Roman" w:cs="Times New Roman"/>
          <w:sz w:val="28"/>
          <w:lang w:val="uk-UA"/>
        </w:rPr>
        <w:t>формальдегіду методом дегідрування метанолу</w:t>
      </w:r>
      <w:r w:rsidRPr="00F1396D">
        <w:rPr>
          <w:rFonts w:ascii="Times New Roman" w:hAnsi="Times New Roman" w:cs="Times New Roman"/>
          <w:sz w:val="28"/>
          <w:szCs w:val="28"/>
          <w:lang w:val="uk-UA"/>
        </w:rPr>
        <w:t>.</w:t>
      </w:r>
    </w:p>
    <w:p w14:paraId="3418A4F7" w14:textId="77777777" w:rsidR="00094CC8" w:rsidRPr="00F1396D" w:rsidRDefault="00094CC8"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lang w:val="en-US"/>
        </w:rPr>
        <w:drawing>
          <wp:inline distT="0" distB="0" distL="0" distR="0" wp14:anchorId="0B434D4F" wp14:editId="2FF99336">
            <wp:extent cx="4738741" cy="50006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7433" cy="5041455"/>
                    </a:xfrm>
                    <a:prstGeom prst="rect">
                      <a:avLst/>
                    </a:prstGeom>
                  </pic:spPr>
                </pic:pic>
              </a:graphicData>
            </a:graphic>
          </wp:inline>
        </w:drawing>
      </w:r>
      <w:r w:rsidRPr="00F1396D">
        <w:rPr>
          <w:rFonts w:ascii="Times New Roman" w:hAnsi="Times New Roman" w:cs="Times New Roman"/>
          <w:b/>
          <w:noProof/>
          <w:sz w:val="28"/>
          <w:lang w:val="uk-UA"/>
        </w:rPr>
        <w:t xml:space="preserve"> </w:t>
      </w:r>
    </w:p>
    <w:p w14:paraId="307D7385" w14:textId="5DAB537A" w:rsidR="00094CC8" w:rsidRPr="00B758CC" w:rsidRDefault="00094CC8"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 xml:space="preserve">Рис. 2.1 – Схема автоматизації технологічного процесу виробництва формальдегіду методом дегідрування метанолу </w:t>
      </w:r>
    </w:p>
    <w:p w14:paraId="57C57C59" w14:textId="77777777" w:rsidR="00094CC8" w:rsidRPr="00F1396D" w:rsidRDefault="00094CC8" w:rsidP="00F1396D">
      <w:pPr>
        <w:spacing w:line="360" w:lineRule="auto"/>
        <w:jc w:val="right"/>
        <w:rPr>
          <w:rFonts w:ascii="Times New Roman" w:hAnsi="Times New Roman" w:cs="Times New Roman"/>
          <w:szCs w:val="28"/>
        </w:rPr>
      </w:pPr>
    </w:p>
    <w:p w14:paraId="4E4043AA" w14:textId="0C27E950" w:rsidR="00094CC8" w:rsidRPr="00B758CC" w:rsidRDefault="00094CC8" w:rsidP="00F1396D">
      <w:pPr>
        <w:spacing w:line="360" w:lineRule="auto"/>
        <w:jc w:val="right"/>
        <w:rPr>
          <w:rFonts w:ascii="Times New Roman" w:hAnsi="Times New Roman" w:cs="Times New Roman"/>
          <w:sz w:val="28"/>
          <w:szCs w:val="36"/>
        </w:rPr>
      </w:pPr>
      <w:proofErr w:type="spellStart"/>
      <w:r w:rsidRPr="00B758CC">
        <w:rPr>
          <w:rFonts w:ascii="Times New Roman" w:hAnsi="Times New Roman" w:cs="Times New Roman"/>
          <w:sz w:val="28"/>
          <w:szCs w:val="36"/>
        </w:rPr>
        <w:t>Таблиця</w:t>
      </w:r>
      <w:proofErr w:type="spellEnd"/>
      <w:r w:rsidRPr="00B758CC">
        <w:rPr>
          <w:rFonts w:ascii="Times New Roman" w:hAnsi="Times New Roman" w:cs="Times New Roman"/>
          <w:sz w:val="28"/>
          <w:szCs w:val="36"/>
        </w:rPr>
        <w:t xml:space="preserve"> </w:t>
      </w:r>
      <w:r w:rsidRPr="00B758CC">
        <w:rPr>
          <w:rFonts w:ascii="Times New Roman" w:hAnsi="Times New Roman" w:cs="Times New Roman"/>
          <w:sz w:val="28"/>
          <w:szCs w:val="36"/>
          <w:lang w:val="uk-UA"/>
        </w:rPr>
        <w:t>2</w:t>
      </w:r>
      <w:r w:rsidRPr="00B758CC">
        <w:rPr>
          <w:rFonts w:ascii="Times New Roman" w:hAnsi="Times New Roman" w:cs="Times New Roman"/>
          <w:sz w:val="28"/>
          <w:szCs w:val="36"/>
        </w:rPr>
        <w:t xml:space="preserve">.1. </w:t>
      </w:r>
      <w:proofErr w:type="spellStart"/>
      <w:r w:rsidRPr="00B758CC">
        <w:rPr>
          <w:rFonts w:ascii="Times New Roman" w:hAnsi="Times New Roman" w:cs="Times New Roman"/>
          <w:sz w:val="28"/>
          <w:szCs w:val="36"/>
        </w:rPr>
        <w:t>Параметри</w:t>
      </w:r>
      <w:proofErr w:type="spellEnd"/>
      <w:r w:rsidRPr="00B758CC">
        <w:rPr>
          <w:rFonts w:ascii="Times New Roman" w:hAnsi="Times New Roman" w:cs="Times New Roman"/>
          <w:sz w:val="28"/>
          <w:szCs w:val="36"/>
        </w:rPr>
        <w:t xml:space="preserve"> контролю </w:t>
      </w:r>
      <w:proofErr w:type="spellStart"/>
      <w:r w:rsidRPr="00B758CC">
        <w:rPr>
          <w:rFonts w:ascii="Times New Roman" w:hAnsi="Times New Roman" w:cs="Times New Roman"/>
          <w:sz w:val="28"/>
          <w:szCs w:val="36"/>
        </w:rPr>
        <w:t>виробництва</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5"/>
        <w:gridCol w:w="2102"/>
        <w:gridCol w:w="2055"/>
        <w:gridCol w:w="1969"/>
        <w:gridCol w:w="1816"/>
      </w:tblGrid>
      <w:tr w:rsidR="00094CC8" w:rsidRPr="00F1396D" w14:paraId="67F697DB" w14:textId="77777777" w:rsidTr="00497C89">
        <w:trPr>
          <w:trHeight w:val="318"/>
          <w:jc w:val="center"/>
        </w:trPr>
        <w:tc>
          <w:tcPr>
            <w:tcW w:w="965" w:type="dxa"/>
            <w:shd w:val="clear" w:color="auto" w:fill="auto"/>
          </w:tcPr>
          <w:p w14:paraId="1270A8BA" w14:textId="77777777" w:rsidR="00094CC8" w:rsidRPr="00F1396D" w:rsidRDefault="00094CC8" w:rsidP="00F1396D">
            <w:pPr>
              <w:pStyle w:val="a9"/>
            </w:pPr>
            <w:r w:rsidRPr="00F1396D">
              <w:t>№ п/п</w:t>
            </w:r>
          </w:p>
        </w:tc>
        <w:tc>
          <w:tcPr>
            <w:tcW w:w="2102" w:type="dxa"/>
            <w:shd w:val="clear" w:color="auto" w:fill="auto"/>
          </w:tcPr>
          <w:p w14:paraId="0705A47E" w14:textId="77777777" w:rsidR="00094CC8" w:rsidRPr="00F1396D" w:rsidRDefault="00094CC8" w:rsidP="00F1396D">
            <w:pPr>
              <w:pStyle w:val="a9"/>
            </w:pPr>
            <w:r w:rsidRPr="00F1396D">
              <w:t xml:space="preserve">Найменування стадії процесу (технологічний </w:t>
            </w:r>
            <w:r w:rsidRPr="00F1396D">
              <w:lastRenderedPageBreak/>
              <w:t>об’єкт), місце заміру параметра</w:t>
            </w:r>
          </w:p>
        </w:tc>
        <w:tc>
          <w:tcPr>
            <w:tcW w:w="2055" w:type="dxa"/>
            <w:shd w:val="clear" w:color="auto" w:fill="auto"/>
          </w:tcPr>
          <w:p w14:paraId="7E841CBC" w14:textId="77777777" w:rsidR="00094CC8" w:rsidRPr="00F1396D" w:rsidRDefault="00094CC8" w:rsidP="00F1396D">
            <w:pPr>
              <w:pStyle w:val="a9"/>
            </w:pPr>
            <w:r w:rsidRPr="00F1396D">
              <w:lastRenderedPageBreak/>
              <w:t>Найменування параметра, що контролюється чи регулюється</w:t>
            </w:r>
          </w:p>
        </w:tc>
        <w:tc>
          <w:tcPr>
            <w:tcW w:w="1969" w:type="dxa"/>
            <w:shd w:val="clear" w:color="auto" w:fill="auto"/>
          </w:tcPr>
          <w:p w14:paraId="2D4F4385" w14:textId="77777777" w:rsidR="00094CC8" w:rsidRPr="00F1396D" w:rsidRDefault="00094CC8" w:rsidP="00F1396D">
            <w:pPr>
              <w:pStyle w:val="a9"/>
            </w:pPr>
            <w:r w:rsidRPr="00F1396D">
              <w:t xml:space="preserve">Норми технологічного режиму та </w:t>
            </w:r>
            <w:r w:rsidRPr="00F1396D">
              <w:lastRenderedPageBreak/>
              <w:t>допустимі відхилення</w:t>
            </w:r>
          </w:p>
        </w:tc>
        <w:tc>
          <w:tcPr>
            <w:tcW w:w="1816" w:type="dxa"/>
            <w:shd w:val="clear" w:color="auto" w:fill="auto"/>
          </w:tcPr>
          <w:p w14:paraId="54DE1C75" w14:textId="77777777" w:rsidR="00094CC8" w:rsidRPr="00F1396D" w:rsidRDefault="00094CC8" w:rsidP="00F1396D">
            <w:pPr>
              <w:pStyle w:val="a9"/>
            </w:pPr>
            <w:r w:rsidRPr="00F1396D">
              <w:lastRenderedPageBreak/>
              <w:t xml:space="preserve">Вимоги до схеми автоматизації (контроль, </w:t>
            </w:r>
            <w:r w:rsidRPr="00F1396D">
              <w:lastRenderedPageBreak/>
              <w:t>регулювання, сигналізація)</w:t>
            </w:r>
          </w:p>
        </w:tc>
      </w:tr>
      <w:tr w:rsidR="00094CC8" w:rsidRPr="00F1396D" w14:paraId="4991C275" w14:textId="77777777" w:rsidTr="00497C89">
        <w:trPr>
          <w:trHeight w:val="351"/>
          <w:jc w:val="center"/>
        </w:trPr>
        <w:tc>
          <w:tcPr>
            <w:tcW w:w="965" w:type="dxa"/>
            <w:shd w:val="clear" w:color="auto" w:fill="auto"/>
            <w:vAlign w:val="center"/>
          </w:tcPr>
          <w:p w14:paraId="7A2CA737" w14:textId="77777777" w:rsidR="00094CC8" w:rsidRPr="00F1396D" w:rsidRDefault="00094CC8" w:rsidP="00F1396D">
            <w:pPr>
              <w:pStyle w:val="a9"/>
            </w:pPr>
            <w:r w:rsidRPr="00F1396D">
              <w:lastRenderedPageBreak/>
              <w:t>1</w:t>
            </w:r>
          </w:p>
        </w:tc>
        <w:tc>
          <w:tcPr>
            <w:tcW w:w="2102" w:type="dxa"/>
            <w:shd w:val="clear" w:color="auto" w:fill="auto"/>
            <w:vAlign w:val="center"/>
          </w:tcPr>
          <w:p w14:paraId="1E17D016" w14:textId="77777777" w:rsidR="00094CC8" w:rsidRPr="00F1396D" w:rsidRDefault="00094CC8" w:rsidP="00F1396D">
            <w:pPr>
              <w:pStyle w:val="a9"/>
            </w:pPr>
            <w:r w:rsidRPr="00F1396D">
              <w:t>2</w:t>
            </w:r>
          </w:p>
        </w:tc>
        <w:tc>
          <w:tcPr>
            <w:tcW w:w="2055" w:type="dxa"/>
            <w:shd w:val="clear" w:color="auto" w:fill="auto"/>
            <w:vAlign w:val="center"/>
          </w:tcPr>
          <w:p w14:paraId="12968D13" w14:textId="77777777" w:rsidR="00094CC8" w:rsidRPr="00F1396D" w:rsidRDefault="00094CC8" w:rsidP="00F1396D">
            <w:pPr>
              <w:pStyle w:val="a9"/>
            </w:pPr>
            <w:r w:rsidRPr="00F1396D">
              <w:t>3</w:t>
            </w:r>
          </w:p>
        </w:tc>
        <w:tc>
          <w:tcPr>
            <w:tcW w:w="1969" w:type="dxa"/>
            <w:shd w:val="clear" w:color="auto" w:fill="auto"/>
            <w:vAlign w:val="center"/>
          </w:tcPr>
          <w:p w14:paraId="34AEC468" w14:textId="77777777" w:rsidR="00094CC8" w:rsidRPr="00F1396D" w:rsidRDefault="00094CC8" w:rsidP="00F1396D">
            <w:pPr>
              <w:pStyle w:val="a9"/>
            </w:pPr>
            <w:r w:rsidRPr="00F1396D">
              <w:t>4</w:t>
            </w:r>
          </w:p>
        </w:tc>
        <w:tc>
          <w:tcPr>
            <w:tcW w:w="1816" w:type="dxa"/>
            <w:shd w:val="clear" w:color="auto" w:fill="auto"/>
            <w:vAlign w:val="center"/>
          </w:tcPr>
          <w:p w14:paraId="2FB18D98" w14:textId="77777777" w:rsidR="00094CC8" w:rsidRPr="00F1396D" w:rsidRDefault="00094CC8" w:rsidP="00F1396D">
            <w:pPr>
              <w:pStyle w:val="a9"/>
            </w:pPr>
            <w:r w:rsidRPr="00F1396D">
              <w:t>5</w:t>
            </w:r>
          </w:p>
        </w:tc>
      </w:tr>
      <w:tr w:rsidR="00094CC8" w:rsidRPr="00F1396D" w14:paraId="7976535A" w14:textId="77777777" w:rsidTr="00497C89">
        <w:trPr>
          <w:trHeight w:val="771"/>
          <w:jc w:val="center"/>
        </w:trPr>
        <w:tc>
          <w:tcPr>
            <w:tcW w:w="965" w:type="dxa"/>
            <w:shd w:val="clear" w:color="auto" w:fill="auto"/>
            <w:vAlign w:val="center"/>
          </w:tcPr>
          <w:p w14:paraId="77DDCBDB" w14:textId="77777777" w:rsidR="00094CC8" w:rsidRPr="00F1396D" w:rsidRDefault="00094CC8" w:rsidP="00F1396D">
            <w:pPr>
              <w:pStyle w:val="a9"/>
            </w:pPr>
            <w:r w:rsidRPr="00F1396D">
              <w:t>1</w:t>
            </w:r>
          </w:p>
        </w:tc>
        <w:tc>
          <w:tcPr>
            <w:tcW w:w="2102" w:type="dxa"/>
            <w:shd w:val="clear" w:color="auto" w:fill="auto"/>
            <w:vAlign w:val="center"/>
          </w:tcPr>
          <w:p w14:paraId="12E28A18" w14:textId="77777777" w:rsidR="00094CC8" w:rsidRPr="00F1396D" w:rsidRDefault="00094CC8" w:rsidP="00F1396D">
            <w:pPr>
              <w:pStyle w:val="a9"/>
            </w:pPr>
            <w:r w:rsidRPr="00F1396D">
              <w:t>Метанол,</w:t>
            </w:r>
          </w:p>
          <w:p w14:paraId="17D8862D" w14:textId="77777777" w:rsidR="00094CC8" w:rsidRPr="00F1396D" w:rsidRDefault="00094CC8" w:rsidP="00F1396D">
            <w:pPr>
              <w:pStyle w:val="a9"/>
            </w:pPr>
            <w:r w:rsidRPr="00F1396D">
              <w:t>трубопровід</w:t>
            </w:r>
          </w:p>
        </w:tc>
        <w:tc>
          <w:tcPr>
            <w:tcW w:w="2055" w:type="dxa"/>
            <w:shd w:val="clear" w:color="auto" w:fill="auto"/>
            <w:vAlign w:val="center"/>
          </w:tcPr>
          <w:p w14:paraId="68A01C73" w14:textId="77777777" w:rsidR="00094CC8" w:rsidRPr="00F1396D" w:rsidRDefault="00094CC8" w:rsidP="00F1396D">
            <w:pPr>
              <w:pStyle w:val="a9"/>
            </w:pPr>
            <w:r w:rsidRPr="00F1396D">
              <w:t>Витрата</w:t>
            </w:r>
          </w:p>
        </w:tc>
        <w:tc>
          <w:tcPr>
            <w:tcW w:w="1969" w:type="dxa"/>
            <w:shd w:val="clear" w:color="auto" w:fill="auto"/>
            <w:vAlign w:val="center"/>
          </w:tcPr>
          <w:p w14:paraId="61705924" w14:textId="77777777" w:rsidR="00094CC8" w:rsidRPr="00F1396D" w:rsidRDefault="00094CC8" w:rsidP="00F1396D">
            <w:pPr>
              <w:pStyle w:val="a9"/>
            </w:pPr>
            <w:r w:rsidRPr="00F1396D">
              <w:t>-</w:t>
            </w:r>
          </w:p>
        </w:tc>
        <w:tc>
          <w:tcPr>
            <w:tcW w:w="1816" w:type="dxa"/>
            <w:shd w:val="clear" w:color="auto" w:fill="auto"/>
            <w:vAlign w:val="center"/>
          </w:tcPr>
          <w:p w14:paraId="2E18B377" w14:textId="77777777" w:rsidR="00094CC8" w:rsidRPr="00F1396D" w:rsidRDefault="00094CC8" w:rsidP="00F1396D">
            <w:pPr>
              <w:pStyle w:val="a9"/>
            </w:pPr>
            <w:r w:rsidRPr="00F1396D">
              <w:t>Контроль,</w:t>
            </w:r>
          </w:p>
          <w:p w14:paraId="04A9999A" w14:textId="77777777" w:rsidR="00094CC8" w:rsidRPr="00F1396D" w:rsidRDefault="00094CC8" w:rsidP="00F1396D">
            <w:pPr>
              <w:pStyle w:val="a9"/>
            </w:pPr>
            <w:r w:rsidRPr="00F1396D">
              <w:t>сигналізація</w:t>
            </w:r>
          </w:p>
        </w:tc>
      </w:tr>
      <w:tr w:rsidR="00094CC8" w:rsidRPr="00F1396D" w14:paraId="27289D7A" w14:textId="77777777" w:rsidTr="00497C89">
        <w:trPr>
          <w:trHeight w:val="771"/>
          <w:jc w:val="center"/>
        </w:trPr>
        <w:tc>
          <w:tcPr>
            <w:tcW w:w="965" w:type="dxa"/>
            <w:shd w:val="clear" w:color="auto" w:fill="auto"/>
            <w:vAlign w:val="center"/>
          </w:tcPr>
          <w:p w14:paraId="4B689C8E" w14:textId="77777777" w:rsidR="00094CC8" w:rsidRPr="00F1396D" w:rsidRDefault="00094CC8" w:rsidP="00F1396D">
            <w:pPr>
              <w:pStyle w:val="a9"/>
            </w:pPr>
            <w:r w:rsidRPr="00F1396D">
              <w:t>2</w:t>
            </w:r>
          </w:p>
        </w:tc>
        <w:tc>
          <w:tcPr>
            <w:tcW w:w="2102" w:type="dxa"/>
            <w:shd w:val="clear" w:color="auto" w:fill="auto"/>
            <w:vAlign w:val="center"/>
          </w:tcPr>
          <w:p w14:paraId="074ACCFB" w14:textId="77777777" w:rsidR="00094CC8" w:rsidRPr="00F1396D" w:rsidRDefault="00094CC8" w:rsidP="00F1396D">
            <w:pPr>
              <w:pStyle w:val="a9"/>
            </w:pPr>
            <w:r w:rsidRPr="00F1396D">
              <w:t>Метанол,</w:t>
            </w:r>
          </w:p>
          <w:p w14:paraId="5BA6610B" w14:textId="77777777" w:rsidR="00094CC8" w:rsidRPr="00F1396D" w:rsidRDefault="00094CC8" w:rsidP="00F1396D">
            <w:pPr>
              <w:pStyle w:val="a9"/>
            </w:pPr>
            <w:r w:rsidRPr="00F1396D">
              <w:t>Напірний бак 1</w:t>
            </w:r>
          </w:p>
        </w:tc>
        <w:tc>
          <w:tcPr>
            <w:tcW w:w="2055" w:type="dxa"/>
            <w:shd w:val="clear" w:color="auto" w:fill="auto"/>
            <w:vAlign w:val="center"/>
          </w:tcPr>
          <w:p w14:paraId="18E5D51D" w14:textId="77777777" w:rsidR="00094CC8" w:rsidRPr="00F1396D" w:rsidRDefault="00094CC8" w:rsidP="00F1396D">
            <w:pPr>
              <w:pStyle w:val="a9"/>
            </w:pPr>
            <w:r w:rsidRPr="00F1396D">
              <w:t>Рівень</w:t>
            </w:r>
          </w:p>
        </w:tc>
        <w:tc>
          <w:tcPr>
            <w:tcW w:w="1969" w:type="dxa"/>
            <w:shd w:val="clear" w:color="auto" w:fill="auto"/>
            <w:vAlign w:val="center"/>
          </w:tcPr>
          <w:p w14:paraId="442D8583" w14:textId="77777777" w:rsidR="00094CC8" w:rsidRPr="00F1396D" w:rsidRDefault="00094CC8" w:rsidP="00F1396D">
            <w:pPr>
              <w:pStyle w:val="a9"/>
            </w:pPr>
            <w:r w:rsidRPr="00F1396D">
              <w:t>-</w:t>
            </w:r>
          </w:p>
        </w:tc>
        <w:tc>
          <w:tcPr>
            <w:tcW w:w="1816" w:type="dxa"/>
            <w:shd w:val="clear" w:color="auto" w:fill="auto"/>
            <w:vAlign w:val="center"/>
          </w:tcPr>
          <w:p w14:paraId="2167D379" w14:textId="77777777" w:rsidR="00094CC8" w:rsidRPr="00F1396D" w:rsidRDefault="00094CC8" w:rsidP="00F1396D">
            <w:pPr>
              <w:pStyle w:val="a9"/>
            </w:pPr>
            <w:r w:rsidRPr="00F1396D">
              <w:t>Контроль</w:t>
            </w:r>
          </w:p>
        </w:tc>
      </w:tr>
      <w:tr w:rsidR="00094CC8" w:rsidRPr="00F1396D" w14:paraId="69BE6298" w14:textId="77777777" w:rsidTr="00497C89">
        <w:trPr>
          <w:trHeight w:val="771"/>
          <w:jc w:val="center"/>
        </w:trPr>
        <w:tc>
          <w:tcPr>
            <w:tcW w:w="965" w:type="dxa"/>
            <w:shd w:val="clear" w:color="auto" w:fill="auto"/>
            <w:vAlign w:val="center"/>
          </w:tcPr>
          <w:p w14:paraId="5C2E26F6" w14:textId="77777777" w:rsidR="00094CC8" w:rsidRPr="00F1396D" w:rsidRDefault="00094CC8" w:rsidP="00F1396D">
            <w:pPr>
              <w:pStyle w:val="a9"/>
            </w:pPr>
            <w:r w:rsidRPr="00F1396D">
              <w:t>3</w:t>
            </w:r>
          </w:p>
        </w:tc>
        <w:tc>
          <w:tcPr>
            <w:tcW w:w="2102" w:type="dxa"/>
            <w:shd w:val="clear" w:color="auto" w:fill="auto"/>
            <w:vAlign w:val="center"/>
          </w:tcPr>
          <w:p w14:paraId="71999CCE" w14:textId="77777777" w:rsidR="00094CC8" w:rsidRPr="00F1396D" w:rsidRDefault="00094CC8" w:rsidP="00F1396D">
            <w:pPr>
              <w:pStyle w:val="a9"/>
            </w:pPr>
            <w:r w:rsidRPr="00F1396D">
              <w:t>Вода,</w:t>
            </w:r>
          </w:p>
          <w:p w14:paraId="2D218B31" w14:textId="77777777" w:rsidR="00094CC8" w:rsidRPr="00F1396D" w:rsidRDefault="00094CC8" w:rsidP="00F1396D">
            <w:pPr>
              <w:pStyle w:val="a9"/>
            </w:pPr>
            <w:r w:rsidRPr="00F1396D">
              <w:t>трубопровід</w:t>
            </w:r>
          </w:p>
        </w:tc>
        <w:tc>
          <w:tcPr>
            <w:tcW w:w="2055" w:type="dxa"/>
            <w:shd w:val="clear" w:color="auto" w:fill="auto"/>
            <w:vAlign w:val="center"/>
          </w:tcPr>
          <w:p w14:paraId="7AE5901E" w14:textId="77777777" w:rsidR="00094CC8" w:rsidRPr="00F1396D" w:rsidRDefault="00094CC8" w:rsidP="00F1396D">
            <w:pPr>
              <w:pStyle w:val="a9"/>
            </w:pPr>
            <w:r w:rsidRPr="00F1396D">
              <w:t>Витрата</w:t>
            </w:r>
          </w:p>
        </w:tc>
        <w:tc>
          <w:tcPr>
            <w:tcW w:w="1969" w:type="dxa"/>
            <w:shd w:val="clear" w:color="auto" w:fill="auto"/>
            <w:vAlign w:val="center"/>
          </w:tcPr>
          <w:p w14:paraId="53D6CD60" w14:textId="77777777" w:rsidR="00094CC8" w:rsidRPr="00F1396D" w:rsidRDefault="00094CC8" w:rsidP="00F1396D">
            <w:pPr>
              <w:pStyle w:val="a9"/>
            </w:pPr>
            <w:r w:rsidRPr="00F1396D">
              <w:t>-</w:t>
            </w:r>
          </w:p>
        </w:tc>
        <w:tc>
          <w:tcPr>
            <w:tcW w:w="1816" w:type="dxa"/>
            <w:shd w:val="clear" w:color="auto" w:fill="auto"/>
            <w:vAlign w:val="center"/>
          </w:tcPr>
          <w:p w14:paraId="7291CD17" w14:textId="77777777" w:rsidR="00094CC8" w:rsidRPr="00F1396D" w:rsidRDefault="00094CC8" w:rsidP="00F1396D">
            <w:pPr>
              <w:pStyle w:val="a9"/>
            </w:pPr>
            <w:r w:rsidRPr="00F1396D">
              <w:t>Контроль,</w:t>
            </w:r>
          </w:p>
          <w:p w14:paraId="5E75D6CD" w14:textId="77777777" w:rsidR="00094CC8" w:rsidRPr="00F1396D" w:rsidRDefault="00094CC8" w:rsidP="00F1396D">
            <w:pPr>
              <w:pStyle w:val="a9"/>
            </w:pPr>
            <w:r w:rsidRPr="00F1396D">
              <w:t>сигналізація</w:t>
            </w:r>
          </w:p>
        </w:tc>
      </w:tr>
      <w:tr w:rsidR="00094CC8" w:rsidRPr="00F1396D" w14:paraId="44464548" w14:textId="77777777" w:rsidTr="00497C89">
        <w:trPr>
          <w:trHeight w:val="771"/>
          <w:jc w:val="center"/>
        </w:trPr>
        <w:tc>
          <w:tcPr>
            <w:tcW w:w="965" w:type="dxa"/>
            <w:shd w:val="clear" w:color="auto" w:fill="auto"/>
            <w:vAlign w:val="center"/>
          </w:tcPr>
          <w:p w14:paraId="47D93F2E" w14:textId="77777777" w:rsidR="00094CC8" w:rsidRPr="00F1396D" w:rsidRDefault="00094CC8" w:rsidP="00F1396D">
            <w:pPr>
              <w:pStyle w:val="a9"/>
            </w:pPr>
            <w:r w:rsidRPr="00F1396D">
              <w:t>4</w:t>
            </w:r>
          </w:p>
        </w:tc>
        <w:tc>
          <w:tcPr>
            <w:tcW w:w="2102" w:type="dxa"/>
            <w:shd w:val="clear" w:color="auto" w:fill="auto"/>
            <w:vAlign w:val="center"/>
          </w:tcPr>
          <w:p w14:paraId="74599901" w14:textId="77777777" w:rsidR="00094CC8" w:rsidRPr="00F1396D" w:rsidRDefault="00094CC8" w:rsidP="00F1396D">
            <w:pPr>
              <w:pStyle w:val="a9"/>
            </w:pPr>
            <w:r w:rsidRPr="00F1396D">
              <w:t>Реакційна суміш, випарник 2</w:t>
            </w:r>
          </w:p>
        </w:tc>
        <w:tc>
          <w:tcPr>
            <w:tcW w:w="2055" w:type="dxa"/>
            <w:shd w:val="clear" w:color="auto" w:fill="auto"/>
            <w:vAlign w:val="center"/>
          </w:tcPr>
          <w:p w14:paraId="2C4FBEA4" w14:textId="77777777" w:rsidR="00094CC8" w:rsidRPr="00F1396D" w:rsidRDefault="00094CC8" w:rsidP="00F1396D">
            <w:pPr>
              <w:pStyle w:val="a9"/>
            </w:pPr>
            <w:r w:rsidRPr="00F1396D">
              <w:t>Температура</w:t>
            </w:r>
          </w:p>
        </w:tc>
        <w:tc>
          <w:tcPr>
            <w:tcW w:w="1969" w:type="dxa"/>
            <w:shd w:val="clear" w:color="auto" w:fill="auto"/>
            <w:vAlign w:val="center"/>
          </w:tcPr>
          <w:p w14:paraId="0A51560D" w14:textId="77777777" w:rsidR="00094CC8" w:rsidRPr="00F1396D" w:rsidRDefault="00094CC8" w:rsidP="00F1396D">
            <w:pPr>
              <w:pStyle w:val="a9"/>
            </w:pPr>
            <w:r w:rsidRPr="00F1396D">
              <w:t>350</w:t>
            </w:r>
            <w:r w:rsidRPr="00F1396D">
              <w:rPr>
                <w:vertAlign w:val="superscript"/>
              </w:rPr>
              <w:t>о</w:t>
            </w:r>
            <w:r w:rsidRPr="00F1396D">
              <w:t>С</w:t>
            </w:r>
          </w:p>
        </w:tc>
        <w:tc>
          <w:tcPr>
            <w:tcW w:w="1816" w:type="dxa"/>
            <w:shd w:val="clear" w:color="auto" w:fill="auto"/>
            <w:vAlign w:val="center"/>
          </w:tcPr>
          <w:p w14:paraId="6D5ED43C" w14:textId="77777777" w:rsidR="00094CC8" w:rsidRPr="00F1396D" w:rsidRDefault="00094CC8" w:rsidP="00F1396D">
            <w:pPr>
              <w:pStyle w:val="a9"/>
            </w:pPr>
            <w:r w:rsidRPr="00F1396D">
              <w:t>Контроль,</w:t>
            </w:r>
          </w:p>
          <w:p w14:paraId="6A0105BE" w14:textId="77777777" w:rsidR="00094CC8" w:rsidRPr="00F1396D" w:rsidRDefault="00094CC8" w:rsidP="00F1396D">
            <w:pPr>
              <w:pStyle w:val="a9"/>
            </w:pPr>
            <w:r w:rsidRPr="00F1396D">
              <w:t>сигналізація</w:t>
            </w:r>
          </w:p>
        </w:tc>
      </w:tr>
      <w:tr w:rsidR="00094CC8" w:rsidRPr="00F1396D" w14:paraId="4658D2FB" w14:textId="77777777" w:rsidTr="00497C89">
        <w:trPr>
          <w:trHeight w:val="771"/>
          <w:jc w:val="center"/>
        </w:trPr>
        <w:tc>
          <w:tcPr>
            <w:tcW w:w="965" w:type="dxa"/>
            <w:shd w:val="clear" w:color="auto" w:fill="auto"/>
            <w:vAlign w:val="center"/>
          </w:tcPr>
          <w:p w14:paraId="56DCAD47" w14:textId="77777777" w:rsidR="00094CC8" w:rsidRPr="00F1396D" w:rsidRDefault="00094CC8" w:rsidP="00F1396D">
            <w:pPr>
              <w:pStyle w:val="a9"/>
            </w:pPr>
            <w:r w:rsidRPr="00F1396D">
              <w:t>5</w:t>
            </w:r>
          </w:p>
        </w:tc>
        <w:tc>
          <w:tcPr>
            <w:tcW w:w="2102" w:type="dxa"/>
            <w:shd w:val="clear" w:color="auto" w:fill="auto"/>
            <w:vAlign w:val="center"/>
          </w:tcPr>
          <w:p w14:paraId="6AF059A0" w14:textId="77777777" w:rsidR="00094CC8" w:rsidRPr="00F1396D" w:rsidRDefault="00094CC8" w:rsidP="00F1396D">
            <w:pPr>
              <w:pStyle w:val="a9"/>
            </w:pPr>
            <w:r w:rsidRPr="00F1396D">
              <w:t>Повітря,</w:t>
            </w:r>
          </w:p>
          <w:p w14:paraId="21AB515A" w14:textId="77777777" w:rsidR="00094CC8" w:rsidRPr="00F1396D" w:rsidRDefault="00094CC8" w:rsidP="00F1396D">
            <w:pPr>
              <w:pStyle w:val="a9"/>
            </w:pPr>
            <w:r w:rsidRPr="00F1396D">
              <w:t>трубопровід</w:t>
            </w:r>
          </w:p>
        </w:tc>
        <w:tc>
          <w:tcPr>
            <w:tcW w:w="2055" w:type="dxa"/>
            <w:shd w:val="clear" w:color="auto" w:fill="auto"/>
            <w:vAlign w:val="center"/>
          </w:tcPr>
          <w:p w14:paraId="445CB7D8" w14:textId="77777777" w:rsidR="00094CC8" w:rsidRPr="00F1396D" w:rsidRDefault="00094CC8" w:rsidP="00F1396D">
            <w:pPr>
              <w:pStyle w:val="a9"/>
            </w:pPr>
            <w:r w:rsidRPr="00F1396D">
              <w:t>Витрата</w:t>
            </w:r>
          </w:p>
        </w:tc>
        <w:tc>
          <w:tcPr>
            <w:tcW w:w="1969" w:type="dxa"/>
            <w:shd w:val="clear" w:color="auto" w:fill="auto"/>
            <w:vAlign w:val="center"/>
          </w:tcPr>
          <w:p w14:paraId="3405C49E" w14:textId="77777777" w:rsidR="00094CC8" w:rsidRPr="00F1396D" w:rsidRDefault="00094CC8" w:rsidP="00F1396D">
            <w:pPr>
              <w:pStyle w:val="a9"/>
            </w:pPr>
            <w:r w:rsidRPr="00F1396D">
              <w:t>-</w:t>
            </w:r>
          </w:p>
        </w:tc>
        <w:tc>
          <w:tcPr>
            <w:tcW w:w="1816" w:type="dxa"/>
            <w:shd w:val="clear" w:color="auto" w:fill="auto"/>
            <w:vAlign w:val="center"/>
          </w:tcPr>
          <w:p w14:paraId="5C54B17F" w14:textId="77777777" w:rsidR="00094CC8" w:rsidRPr="00F1396D" w:rsidRDefault="00094CC8" w:rsidP="00F1396D">
            <w:pPr>
              <w:pStyle w:val="a9"/>
            </w:pPr>
            <w:r w:rsidRPr="00F1396D">
              <w:t>Контроль,</w:t>
            </w:r>
          </w:p>
          <w:p w14:paraId="382A35A5" w14:textId="77777777" w:rsidR="00094CC8" w:rsidRPr="00F1396D" w:rsidRDefault="00094CC8" w:rsidP="00F1396D">
            <w:pPr>
              <w:pStyle w:val="a9"/>
            </w:pPr>
            <w:r w:rsidRPr="00F1396D">
              <w:t>сигналізація</w:t>
            </w:r>
          </w:p>
        </w:tc>
      </w:tr>
      <w:tr w:rsidR="00094CC8" w:rsidRPr="00F1396D" w14:paraId="6B6B23A8" w14:textId="77777777" w:rsidTr="00497C89">
        <w:trPr>
          <w:trHeight w:val="771"/>
          <w:jc w:val="center"/>
        </w:trPr>
        <w:tc>
          <w:tcPr>
            <w:tcW w:w="965" w:type="dxa"/>
            <w:shd w:val="clear" w:color="auto" w:fill="auto"/>
            <w:vAlign w:val="center"/>
          </w:tcPr>
          <w:p w14:paraId="58A2D16E" w14:textId="77777777" w:rsidR="00094CC8" w:rsidRPr="00F1396D" w:rsidRDefault="00094CC8" w:rsidP="00F1396D">
            <w:pPr>
              <w:pStyle w:val="a9"/>
            </w:pPr>
            <w:r w:rsidRPr="00F1396D">
              <w:t>6</w:t>
            </w:r>
          </w:p>
        </w:tc>
        <w:tc>
          <w:tcPr>
            <w:tcW w:w="2102" w:type="dxa"/>
            <w:shd w:val="clear" w:color="auto" w:fill="auto"/>
            <w:vAlign w:val="center"/>
          </w:tcPr>
          <w:p w14:paraId="79495887" w14:textId="77777777" w:rsidR="00094CC8" w:rsidRPr="00F1396D" w:rsidRDefault="00094CC8" w:rsidP="00F1396D">
            <w:pPr>
              <w:pStyle w:val="a9"/>
            </w:pPr>
            <w:r w:rsidRPr="00F1396D">
              <w:t>Реакційна суміш,</w:t>
            </w:r>
          </w:p>
          <w:p w14:paraId="0DD61EA5" w14:textId="77777777" w:rsidR="00094CC8" w:rsidRPr="00F1396D" w:rsidRDefault="00094CC8" w:rsidP="00F1396D">
            <w:pPr>
              <w:pStyle w:val="a9"/>
            </w:pPr>
            <w:r w:rsidRPr="00F1396D">
              <w:t>трубопровід</w:t>
            </w:r>
          </w:p>
        </w:tc>
        <w:tc>
          <w:tcPr>
            <w:tcW w:w="2055" w:type="dxa"/>
            <w:shd w:val="clear" w:color="auto" w:fill="auto"/>
            <w:vAlign w:val="center"/>
          </w:tcPr>
          <w:p w14:paraId="6A624D1F" w14:textId="77777777" w:rsidR="00094CC8" w:rsidRPr="00F1396D" w:rsidRDefault="00094CC8" w:rsidP="00F1396D">
            <w:pPr>
              <w:pStyle w:val="a9"/>
            </w:pPr>
            <w:r w:rsidRPr="00F1396D">
              <w:t>Витрата</w:t>
            </w:r>
          </w:p>
        </w:tc>
        <w:tc>
          <w:tcPr>
            <w:tcW w:w="1969" w:type="dxa"/>
            <w:shd w:val="clear" w:color="auto" w:fill="auto"/>
            <w:vAlign w:val="center"/>
          </w:tcPr>
          <w:p w14:paraId="58358C68" w14:textId="77777777" w:rsidR="00094CC8" w:rsidRPr="00F1396D" w:rsidRDefault="00094CC8" w:rsidP="00F1396D">
            <w:pPr>
              <w:pStyle w:val="a9"/>
            </w:pPr>
            <w:r w:rsidRPr="00F1396D">
              <w:t>-</w:t>
            </w:r>
          </w:p>
        </w:tc>
        <w:tc>
          <w:tcPr>
            <w:tcW w:w="1816" w:type="dxa"/>
            <w:shd w:val="clear" w:color="auto" w:fill="auto"/>
            <w:vAlign w:val="center"/>
          </w:tcPr>
          <w:p w14:paraId="19584C13" w14:textId="77777777" w:rsidR="00094CC8" w:rsidRPr="00F1396D" w:rsidRDefault="00094CC8" w:rsidP="00F1396D">
            <w:pPr>
              <w:pStyle w:val="a9"/>
            </w:pPr>
            <w:r w:rsidRPr="00F1396D">
              <w:t>Контроль</w:t>
            </w:r>
          </w:p>
        </w:tc>
      </w:tr>
      <w:tr w:rsidR="00094CC8" w:rsidRPr="00F1396D" w14:paraId="2B723452" w14:textId="77777777" w:rsidTr="00497C89">
        <w:trPr>
          <w:trHeight w:val="771"/>
          <w:jc w:val="center"/>
        </w:trPr>
        <w:tc>
          <w:tcPr>
            <w:tcW w:w="965" w:type="dxa"/>
            <w:shd w:val="clear" w:color="auto" w:fill="auto"/>
            <w:vAlign w:val="center"/>
          </w:tcPr>
          <w:p w14:paraId="0843CB10" w14:textId="77777777" w:rsidR="00094CC8" w:rsidRPr="00F1396D" w:rsidRDefault="00094CC8" w:rsidP="00F1396D">
            <w:pPr>
              <w:pStyle w:val="a9"/>
            </w:pPr>
            <w:r w:rsidRPr="00F1396D">
              <w:t>7</w:t>
            </w:r>
          </w:p>
        </w:tc>
        <w:tc>
          <w:tcPr>
            <w:tcW w:w="2102" w:type="dxa"/>
            <w:shd w:val="clear" w:color="auto" w:fill="auto"/>
            <w:vAlign w:val="center"/>
          </w:tcPr>
          <w:p w14:paraId="2BD1CF00" w14:textId="77777777" w:rsidR="00094CC8" w:rsidRPr="00F1396D" w:rsidRDefault="00094CC8" w:rsidP="00F1396D">
            <w:pPr>
              <w:pStyle w:val="a9"/>
            </w:pPr>
            <w:r w:rsidRPr="00F1396D">
              <w:t>Реакційна суміш,</w:t>
            </w:r>
          </w:p>
          <w:p w14:paraId="2AFEF098" w14:textId="77777777" w:rsidR="00094CC8" w:rsidRPr="00F1396D" w:rsidRDefault="00094CC8" w:rsidP="00F1396D">
            <w:pPr>
              <w:pStyle w:val="a9"/>
            </w:pPr>
            <w:r w:rsidRPr="00F1396D">
              <w:t>трубопровід</w:t>
            </w:r>
          </w:p>
        </w:tc>
        <w:tc>
          <w:tcPr>
            <w:tcW w:w="2055" w:type="dxa"/>
            <w:shd w:val="clear" w:color="auto" w:fill="auto"/>
            <w:vAlign w:val="center"/>
          </w:tcPr>
          <w:p w14:paraId="1160B689" w14:textId="77777777" w:rsidR="00094CC8" w:rsidRPr="00F1396D" w:rsidRDefault="00094CC8" w:rsidP="00F1396D">
            <w:pPr>
              <w:pStyle w:val="a9"/>
            </w:pPr>
            <w:r w:rsidRPr="00F1396D">
              <w:t>Температура</w:t>
            </w:r>
          </w:p>
        </w:tc>
        <w:tc>
          <w:tcPr>
            <w:tcW w:w="1969" w:type="dxa"/>
            <w:shd w:val="clear" w:color="auto" w:fill="auto"/>
            <w:vAlign w:val="center"/>
          </w:tcPr>
          <w:p w14:paraId="46476BE7" w14:textId="77777777" w:rsidR="00094CC8" w:rsidRPr="00F1396D" w:rsidRDefault="00094CC8" w:rsidP="00F1396D">
            <w:pPr>
              <w:pStyle w:val="a9"/>
            </w:pPr>
            <w:r w:rsidRPr="00F1396D">
              <w:t>320</w:t>
            </w:r>
            <w:r w:rsidRPr="00F1396D">
              <w:rPr>
                <w:vertAlign w:val="superscript"/>
              </w:rPr>
              <w:t>о</w:t>
            </w:r>
            <w:r w:rsidRPr="00F1396D">
              <w:t>С</w:t>
            </w:r>
          </w:p>
        </w:tc>
        <w:tc>
          <w:tcPr>
            <w:tcW w:w="1816" w:type="dxa"/>
            <w:shd w:val="clear" w:color="auto" w:fill="auto"/>
            <w:vAlign w:val="center"/>
          </w:tcPr>
          <w:p w14:paraId="3D03575B" w14:textId="77777777" w:rsidR="00094CC8" w:rsidRPr="00F1396D" w:rsidRDefault="00094CC8" w:rsidP="00F1396D">
            <w:pPr>
              <w:pStyle w:val="a9"/>
            </w:pPr>
            <w:r w:rsidRPr="00F1396D">
              <w:t>Контроль,</w:t>
            </w:r>
          </w:p>
          <w:p w14:paraId="443B211D" w14:textId="77777777" w:rsidR="00094CC8" w:rsidRPr="00F1396D" w:rsidRDefault="00094CC8" w:rsidP="00F1396D">
            <w:pPr>
              <w:pStyle w:val="a9"/>
            </w:pPr>
            <w:r w:rsidRPr="00F1396D">
              <w:t>сигналізація</w:t>
            </w:r>
          </w:p>
        </w:tc>
      </w:tr>
      <w:tr w:rsidR="00094CC8" w:rsidRPr="00F1396D" w14:paraId="10F74535" w14:textId="77777777" w:rsidTr="00497C89">
        <w:trPr>
          <w:trHeight w:val="771"/>
          <w:jc w:val="center"/>
        </w:trPr>
        <w:tc>
          <w:tcPr>
            <w:tcW w:w="965" w:type="dxa"/>
            <w:shd w:val="clear" w:color="auto" w:fill="auto"/>
            <w:vAlign w:val="center"/>
          </w:tcPr>
          <w:p w14:paraId="574DFF03" w14:textId="77777777" w:rsidR="00094CC8" w:rsidRPr="00F1396D" w:rsidRDefault="00094CC8" w:rsidP="00F1396D">
            <w:pPr>
              <w:pStyle w:val="a9"/>
            </w:pPr>
            <w:r w:rsidRPr="00F1396D">
              <w:t>8</w:t>
            </w:r>
          </w:p>
        </w:tc>
        <w:tc>
          <w:tcPr>
            <w:tcW w:w="2102" w:type="dxa"/>
            <w:shd w:val="clear" w:color="auto" w:fill="auto"/>
            <w:vAlign w:val="center"/>
          </w:tcPr>
          <w:p w14:paraId="663CEC08" w14:textId="77777777" w:rsidR="00094CC8" w:rsidRPr="00F1396D" w:rsidRDefault="00094CC8" w:rsidP="00F1396D">
            <w:pPr>
              <w:pStyle w:val="a9"/>
            </w:pPr>
            <w:r w:rsidRPr="00F1396D">
              <w:t>Формальдегід,</w:t>
            </w:r>
          </w:p>
          <w:p w14:paraId="4A37D5DC" w14:textId="77777777" w:rsidR="00094CC8" w:rsidRPr="00F1396D" w:rsidRDefault="00094CC8" w:rsidP="00F1396D">
            <w:pPr>
              <w:pStyle w:val="a9"/>
            </w:pPr>
            <w:r w:rsidRPr="00F1396D">
              <w:t>холодильник реактора 6</w:t>
            </w:r>
          </w:p>
        </w:tc>
        <w:tc>
          <w:tcPr>
            <w:tcW w:w="2055" w:type="dxa"/>
            <w:shd w:val="clear" w:color="auto" w:fill="auto"/>
            <w:vAlign w:val="center"/>
          </w:tcPr>
          <w:p w14:paraId="5B14226D" w14:textId="77777777" w:rsidR="00094CC8" w:rsidRPr="00F1396D" w:rsidRDefault="00094CC8" w:rsidP="00F1396D">
            <w:pPr>
              <w:pStyle w:val="a9"/>
            </w:pPr>
            <w:r w:rsidRPr="00F1396D">
              <w:t>Рівень</w:t>
            </w:r>
          </w:p>
        </w:tc>
        <w:tc>
          <w:tcPr>
            <w:tcW w:w="1969" w:type="dxa"/>
            <w:shd w:val="clear" w:color="auto" w:fill="auto"/>
            <w:vAlign w:val="center"/>
          </w:tcPr>
          <w:p w14:paraId="2E7990B5" w14:textId="77777777" w:rsidR="00094CC8" w:rsidRPr="00F1396D" w:rsidRDefault="00094CC8" w:rsidP="00F1396D">
            <w:pPr>
              <w:pStyle w:val="a9"/>
            </w:pPr>
            <w:r w:rsidRPr="00F1396D">
              <w:t>-</w:t>
            </w:r>
          </w:p>
        </w:tc>
        <w:tc>
          <w:tcPr>
            <w:tcW w:w="1816" w:type="dxa"/>
            <w:shd w:val="clear" w:color="auto" w:fill="auto"/>
            <w:vAlign w:val="center"/>
          </w:tcPr>
          <w:p w14:paraId="08B132D2" w14:textId="77777777" w:rsidR="00094CC8" w:rsidRPr="00F1396D" w:rsidRDefault="00094CC8" w:rsidP="00F1396D">
            <w:pPr>
              <w:pStyle w:val="a9"/>
            </w:pPr>
            <w:r w:rsidRPr="00F1396D">
              <w:t>Контроль</w:t>
            </w:r>
          </w:p>
        </w:tc>
      </w:tr>
      <w:tr w:rsidR="00094CC8" w:rsidRPr="00F1396D" w14:paraId="67B63E42" w14:textId="77777777" w:rsidTr="00497C89">
        <w:trPr>
          <w:trHeight w:val="771"/>
          <w:jc w:val="center"/>
        </w:trPr>
        <w:tc>
          <w:tcPr>
            <w:tcW w:w="965" w:type="dxa"/>
            <w:shd w:val="clear" w:color="auto" w:fill="auto"/>
            <w:vAlign w:val="center"/>
          </w:tcPr>
          <w:p w14:paraId="7926CE74" w14:textId="77777777" w:rsidR="00094CC8" w:rsidRPr="00F1396D" w:rsidRDefault="00094CC8" w:rsidP="00F1396D">
            <w:pPr>
              <w:pStyle w:val="a9"/>
            </w:pPr>
            <w:r w:rsidRPr="00F1396D">
              <w:t>9</w:t>
            </w:r>
          </w:p>
        </w:tc>
        <w:tc>
          <w:tcPr>
            <w:tcW w:w="2102" w:type="dxa"/>
            <w:shd w:val="clear" w:color="auto" w:fill="auto"/>
            <w:vAlign w:val="center"/>
          </w:tcPr>
          <w:p w14:paraId="60CB2DED" w14:textId="77777777" w:rsidR="00094CC8" w:rsidRPr="00F1396D" w:rsidRDefault="00094CC8" w:rsidP="00F1396D">
            <w:pPr>
              <w:pStyle w:val="a9"/>
            </w:pPr>
            <w:r w:rsidRPr="00F1396D">
              <w:t>Формальдегід, трубопровід</w:t>
            </w:r>
          </w:p>
        </w:tc>
        <w:tc>
          <w:tcPr>
            <w:tcW w:w="2055" w:type="dxa"/>
            <w:shd w:val="clear" w:color="auto" w:fill="auto"/>
            <w:vAlign w:val="center"/>
          </w:tcPr>
          <w:p w14:paraId="6DADCB9D" w14:textId="77777777" w:rsidR="00094CC8" w:rsidRPr="00F1396D" w:rsidRDefault="00094CC8" w:rsidP="00F1396D">
            <w:pPr>
              <w:pStyle w:val="a9"/>
            </w:pPr>
            <w:r w:rsidRPr="00F1396D">
              <w:t>Концентрація</w:t>
            </w:r>
          </w:p>
        </w:tc>
        <w:tc>
          <w:tcPr>
            <w:tcW w:w="1969" w:type="dxa"/>
            <w:shd w:val="clear" w:color="auto" w:fill="auto"/>
            <w:vAlign w:val="center"/>
          </w:tcPr>
          <w:p w14:paraId="3F69432A" w14:textId="77777777" w:rsidR="00094CC8" w:rsidRPr="00F1396D" w:rsidRDefault="00094CC8" w:rsidP="00F1396D">
            <w:pPr>
              <w:pStyle w:val="a9"/>
            </w:pPr>
            <w:r w:rsidRPr="00F1396D">
              <w:rPr>
                <w:lang w:val="en-US"/>
              </w:rPr>
              <w:t>~</w:t>
            </w:r>
            <w:r w:rsidRPr="00F1396D">
              <w:t>97%</w:t>
            </w:r>
          </w:p>
        </w:tc>
        <w:tc>
          <w:tcPr>
            <w:tcW w:w="1816" w:type="dxa"/>
            <w:shd w:val="clear" w:color="auto" w:fill="auto"/>
            <w:vAlign w:val="center"/>
          </w:tcPr>
          <w:p w14:paraId="44428949" w14:textId="77777777" w:rsidR="00094CC8" w:rsidRPr="00F1396D" w:rsidRDefault="00094CC8" w:rsidP="00F1396D">
            <w:pPr>
              <w:pStyle w:val="a9"/>
            </w:pPr>
            <w:r w:rsidRPr="00F1396D">
              <w:t>Контроль,</w:t>
            </w:r>
          </w:p>
          <w:p w14:paraId="479985FE" w14:textId="77777777" w:rsidR="00094CC8" w:rsidRPr="00F1396D" w:rsidRDefault="00094CC8" w:rsidP="00F1396D">
            <w:pPr>
              <w:pStyle w:val="a9"/>
            </w:pPr>
            <w:r w:rsidRPr="00F1396D">
              <w:t>сигналізація</w:t>
            </w:r>
          </w:p>
        </w:tc>
      </w:tr>
      <w:tr w:rsidR="00094CC8" w:rsidRPr="00F1396D" w14:paraId="1C33588F" w14:textId="77777777" w:rsidTr="00497C89">
        <w:trPr>
          <w:trHeight w:val="771"/>
          <w:jc w:val="center"/>
        </w:trPr>
        <w:tc>
          <w:tcPr>
            <w:tcW w:w="965" w:type="dxa"/>
            <w:shd w:val="clear" w:color="auto" w:fill="auto"/>
            <w:vAlign w:val="center"/>
          </w:tcPr>
          <w:p w14:paraId="557F53C6" w14:textId="77777777" w:rsidR="00094CC8" w:rsidRPr="00F1396D" w:rsidRDefault="00094CC8" w:rsidP="00F1396D">
            <w:pPr>
              <w:pStyle w:val="a9"/>
            </w:pPr>
            <w:r w:rsidRPr="00F1396D">
              <w:t>10</w:t>
            </w:r>
          </w:p>
        </w:tc>
        <w:tc>
          <w:tcPr>
            <w:tcW w:w="2102" w:type="dxa"/>
            <w:shd w:val="clear" w:color="auto" w:fill="auto"/>
            <w:vAlign w:val="center"/>
          </w:tcPr>
          <w:p w14:paraId="10BDBF0E" w14:textId="77777777" w:rsidR="00094CC8" w:rsidRPr="00F1396D" w:rsidRDefault="00094CC8" w:rsidP="00F1396D">
            <w:pPr>
              <w:pStyle w:val="a9"/>
            </w:pPr>
            <w:r w:rsidRPr="00F1396D">
              <w:t>Формальдегід, трубопровід</w:t>
            </w:r>
          </w:p>
        </w:tc>
        <w:tc>
          <w:tcPr>
            <w:tcW w:w="2055" w:type="dxa"/>
            <w:shd w:val="clear" w:color="auto" w:fill="auto"/>
            <w:vAlign w:val="center"/>
          </w:tcPr>
          <w:p w14:paraId="5A5733AE" w14:textId="77777777" w:rsidR="00094CC8" w:rsidRPr="00F1396D" w:rsidRDefault="00094CC8" w:rsidP="00F1396D">
            <w:pPr>
              <w:pStyle w:val="a9"/>
            </w:pPr>
            <w:r w:rsidRPr="00F1396D">
              <w:t>Концентрація</w:t>
            </w:r>
          </w:p>
        </w:tc>
        <w:tc>
          <w:tcPr>
            <w:tcW w:w="1969" w:type="dxa"/>
            <w:shd w:val="clear" w:color="auto" w:fill="auto"/>
            <w:vAlign w:val="center"/>
          </w:tcPr>
          <w:p w14:paraId="5E6691DF" w14:textId="77777777" w:rsidR="00094CC8" w:rsidRPr="00F1396D" w:rsidRDefault="00094CC8" w:rsidP="00F1396D">
            <w:pPr>
              <w:pStyle w:val="a9"/>
            </w:pPr>
            <w:r w:rsidRPr="00F1396D">
              <w:rPr>
                <w:lang w:val="en-US"/>
              </w:rPr>
              <w:t>~</w:t>
            </w:r>
            <w:r w:rsidRPr="00F1396D">
              <w:t>32%</w:t>
            </w:r>
          </w:p>
        </w:tc>
        <w:tc>
          <w:tcPr>
            <w:tcW w:w="1816" w:type="dxa"/>
            <w:shd w:val="clear" w:color="auto" w:fill="auto"/>
            <w:vAlign w:val="center"/>
          </w:tcPr>
          <w:p w14:paraId="1FF6F4ED" w14:textId="77777777" w:rsidR="00094CC8" w:rsidRPr="00F1396D" w:rsidRDefault="00094CC8" w:rsidP="00F1396D">
            <w:pPr>
              <w:pStyle w:val="a9"/>
            </w:pPr>
            <w:r w:rsidRPr="00F1396D">
              <w:t>Контроль,</w:t>
            </w:r>
          </w:p>
          <w:p w14:paraId="601EE490" w14:textId="77777777" w:rsidR="00094CC8" w:rsidRPr="00F1396D" w:rsidRDefault="00094CC8" w:rsidP="00F1396D">
            <w:pPr>
              <w:pStyle w:val="a9"/>
            </w:pPr>
            <w:r w:rsidRPr="00F1396D">
              <w:t>сигналізація</w:t>
            </w:r>
          </w:p>
        </w:tc>
      </w:tr>
      <w:tr w:rsidR="00094CC8" w:rsidRPr="00F1396D" w14:paraId="1727AC81" w14:textId="77777777" w:rsidTr="00497C89">
        <w:trPr>
          <w:trHeight w:val="771"/>
          <w:jc w:val="center"/>
        </w:trPr>
        <w:tc>
          <w:tcPr>
            <w:tcW w:w="965" w:type="dxa"/>
            <w:shd w:val="clear" w:color="auto" w:fill="auto"/>
            <w:vAlign w:val="center"/>
          </w:tcPr>
          <w:p w14:paraId="78D91D2B" w14:textId="77777777" w:rsidR="00094CC8" w:rsidRPr="00F1396D" w:rsidRDefault="00094CC8" w:rsidP="00F1396D">
            <w:pPr>
              <w:pStyle w:val="a9"/>
            </w:pPr>
            <w:r w:rsidRPr="00F1396D">
              <w:t>11</w:t>
            </w:r>
          </w:p>
        </w:tc>
        <w:tc>
          <w:tcPr>
            <w:tcW w:w="2102" w:type="dxa"/>
            <w:shd w:val="clear" w:color="auto" w:fill="auto"/>
            <w:vAlign w:val="center"/>
          </w:tcPr>
          <w:p w14:paraId="3C40F5CE" w14:textId="77777777" w:rsidR="00094CC8" w:rsidRPr="00F1396D" w:rsidRDefault="00094CC8" w:rsidP="00F1396D">
            <w:pPr>
              <w:pStyle w:val="a9"/>
            </w:pPr>
            <w:r w:rsidRPr="00F1396D">
              <w:t xml:space="preserve">Формалін, </w:t>
            </w:r>
          </w:p>
          <w:p w14:paraId="2322AAFE" w14:textId="77777777" w:rsidR="00094CC8" w:rsidRPr="00F1396D" w:rsidRDefault="00094CC8" w:rsidP="00F1396D">
            <w:pPr>
              <w:pStyle w:val="a9"/>
            </w:pPr>
            <w:r w:rsidRPr="00F1396D">
              <w:t>абсорбер 7</w:t>
            </w:r>
          </w:p>
        </w:tc>
        <w:tc>
          <w:tcPr>
            <w:tcW w:w="2055" w:type="dxa"/>
            <w:shd w:val="clear" w:color="auto" w:fill="auto"/>
            <w:vAlign w:val="center"/>
          </w:tcPr>
          <w:p w14:paraId="04068CDF" w14:textId="77777777" w:rsidR="00094CC8" w:rsidRPr="00F1396D" w:rsidRDefault="00094CC8" w:rsidP="00F1396D">
            <w:pPr>
              <w:pStyle w:val="a9"/>
            </w:pPr>
            <w:r w:rsidRPr="00F1396D">
              <w:t>Рівень</w:t>
            </w:r>
          </w:p>
        </w:tc>
        <w:tc>
          <w:tcPr>
            <w:tcW w:w="1969" w:type="dxa"/>
            <w:shd w:val="clear" w:color="auto" w:fill="auto"/>
            <w:vAlign w:val="center"/>
          </w:tcPr>
          <w:p w14:paraId="0A56FC24" w14:textId="77777777" w:rsidR="00094CC8" w:rsidRPr="00F1396D" w:rsidRDefault="00094CC8" w:rsidP="00F1396D">
            <w:pPr>
              <w:pStyle w:val="a9"/>
            </w:pPr>
            <w:r w:rsidRPr="00F1396D">
              <w:t>-</w:t>
            </w:r>
          </w:p>
        </w:tc>
        <w:tc>
          <w:tcPr>
            <w:tcW w:w="1816" w:type="dxa"/>
            <w:shd w:val="clear" w:color="auto" w:fill="auto"/>
            <w:vAlign w:val="center"/>
          </w:tcPr>
          <w:p w14:paraId="46139C3D" w14:textId="77777777" w:rsidR="00094CC8" w:rsidRPr="00F1396D" w:rsidRDefault="00094CC8" w:rsidP="00F1396D">
            <w:pPr>
              <w:pStyle w:val="a9"/>
            </w:pPr>
            <w:r w:rsidRPr="00F1396D">
              <w:t>Контроль,</w:t>
            </w:r>
          </w:p>
          <w:p w14:paraId="795D9B9C" w14:textId="77777777" w:rsidR="00094CC8" w:rsidRPr="00F1396D" w:rsidRDefault="00094CC8" w:rsidP="00F1396D">
            <w:pPr>
              <w:pStyle w:val="a9"/>
            </w:pPr>
            <w:r w:rsidRPr="00F1396D">
              <w:t>сигналізація</w:t>
            </w:r>
          </w:p>
        </w:tc>
      </w:tr>
      <w:tr w:rsidR="00094CC8" w:rsidRPr="00F1396D" w14:paraId="13DFD58E" w14:textId="77777777" w:rsidTr="00497C89">
        <w:trPr>
          <w:trHeight w:val="771"/>
          <w:jc w:val="center"/>
        </w:trPr>
        <w:tc>
          <w:tcPr>
            <w:tcW w:w="965" w:type="dxa"/>
            <w:shd w:val="clear" w:color="auto" w:fill="auto"/>
            <w:vAlign w:val="center"/>
          </w:tcPr>
          <w:p w14:paraId="68119C04" w14:textId="77777777" w:rsidR="00094CC8" w:rsidRPr="00F1396D" w:rsidRDefault="00094CC8" w:rsidP="00F1396D">
            <w:pPr>
              <w:pStyle w:val="a9"/>
            </w:pPr>
            <w:r w:rsidRPr="00F1396D">
              <w:rPr>
                <w:lang w:val="ru-RU"/>
              </w:rPr>
              <w:t>12</w:t>
            </w:r>
          </w:p>
        </w:tc>
        <w:tc>
          <w:tcPr>
            <w:tcW w:w="2102" w:type="dxa"/>
            <w:shd w:val="clear" w:color="auto" w:fill="auto"/>
            <w:vAlign w:val="center"/>
          </w:tcPr>
          <w:p w14:paraId="069B266A" w14:textId="77777777" w:rsidR="00094CC8" w:rsidRPr="00F1396D" w:rsidRDefault="00094CC8" w:rsidP="00F1396D">
            <w:pPr>
              <w:pStyle w:val="a9"/>
            </w:pPr>
            <w:r w:rsidRPr="00F1396D">
              <w:t>Вода, трубопровід</w:t>
            </w:r>
          </w:p>
        </w:tc>
        <w:tc>
          <w:tcPr>
            <w:tcW w:w="2055" w:type="dxa"/>
            <w:shd w:val="clear" w:color="auto" w:fill="auto"/>
            <w:vAlign w:val="center"/>
          </w:tcPr>
          <w:p w14:paraId="091D65A3" w14:textId="77777777" w:rsidR="00094CC8" w:rsidRPr="00F1396D" w:rsidRDefault="00094CC8" w:rsidP="00F1396D">
            <w:pPr>
              <w:pStyle w:val="a9"/>
            </w:pPr>
            <w:r w:rsidRPr="00F1396D">
              <w:t>Витрата</w:t>
            </w:r>
          </w:p>
        </w:tc>
        <w:tc>
          <w:tcPr>
            <w:tcW w:w="1969" w:type="dxa"/>
            <w:shd w:val="clear" w:color="auto" w:fill="auto"/>
            <w:vAlign w:val="center"/>
          </w:tcPr>
          <w:p w14:paraId="47D0C960" w14:textId="77777777" w:rsidR="00094CC8" w:rsidRPr="00F1396D" w:rsidRDefault="00094CC8" w:rsidP="00F1396D">
            <w:pPr>
              <w:pStyle w:val="a9"/>
            </w:pPr>
            <w:r w:rsidRPr="00F1396D">
              <w:t>-</w:t>
            </w:r>
          </w:p>
        </w:tc>
        <w:tc>
          <w:tcPr>
            <w:tcW w:w="1816" w:type="dxa"/>
            <w:shd w:val="clear" w:color="auto" w:fill="auto"/>
            <w:vAlign w:val="center"/>
          </w:tcPr>
          <w:p w14:paraId="2FCA3354" w14:textId="77777777" w:rsidR="00094CC8" w:rsidRPr="00F1396D" w:rsidRDefault="00094CC8" w:rsidP="00F1396D">
            <w:pPr>
              <w:pStyle w:val="a9"/>
            </w:pPr>
            <w:r w:rsidRPr="00F1396D">
              <w:t>Контроль,</w:t>
            </w:r>
          </w:p>
          <w:p w14:paraId="7B1FF3FB" w14:textId="77777777" w:rsidR="00094CC8" w:rsidRPr="00F1396D" w:rsidRDefault="00094CC8" w:rsidP="00F1396D">
            <w:pPr>
              <w:pStyle w:val="a9"/>
            </w:pPr>
            <w:r w:rsidRPr="00F1396D">
              <w:t>сигналізація</w:t>
            </w:r>
          </w:p>
        </w:tc>
      </w:tr>
      <w:tr w:rsidR="00094CC8" w:rsidRPr="00F1396D" w14:paraId="0C3D77E9" w14:textId="77777777" w:rsidTr="00497C89">
        <w:trPr>
          <w:trHeight w:val="771"/>
          <w:jc w:val="center"/>
        </w:trPr>
        <w:tc>
          <w:tcPr>
            <w:tcW w:w="965" w:type="dxa"/>
            <w:shd w:val="clear" w:color="auto" w:fill="auto"/>
            <w:vAlign w:val="center"/>
          </w:tcPr>
          <w:p w14:paraId="0D105552" w14:textId="77777777" w:rsidR="00094CC8" w:rsidRPr="00F1396D" w:rsidRDefault="00094CC8" w:rsidP="00F1396D">
            <w:pPr>
              <w:pStyle w:val="a9"/>
            </w:pPr>
            <w:r w:rsidRPr="00F1396D">
              <w:rPr>
                <w:lang w:val="ru-RU"/>
              </w:rPr>
              <w:t>13</w:t>
            </w:r>
          </w:p>
        </w:tc>
        <w:tc>
          <w:tcPr>
            <w:tcW w:w="2102" w:type="dxa"/>
            <w:shd w:val="clear" w:color="auto" w:fill="auto"/>
            <w:vAlign w:val="center"/>
          </w:tcPr>
          <w:p w14:paraId="46A5EF20" w14:textId="77777777" w:rsidR="00094CC8" w:rsidRPr="00F1396D" w:rsidRDefault="00094CC8" w:rsidP="00F1396D">
            <w:pPr>
              <w:pStyle w:val="a9"/>
            </w:pPr>
            <w:r w:rsidRPr="00F1396D">
              <w:t>Формальдегід, трубопровід 3</w:t>
            </w:r>
          </w:p>
        </w:tc>
        <w:tc>
          <w:tcPr>
            <w:tcW w:w="2055" w:type="dxa"/>
            <w:shd w:val="clear" w:color="auto" w:fill="auto"/>
            <w:vAlign w:val="center"/>
          </w:tcPr>
          <w:p w14:paraId="66D36B46" w14:textId="77777777" w:rsidR="00094CC8" w:rsidRPr="00F1396D" w:rsidRDefault="00094CC8" w:rsidP="00F1396D">
            <w:pPr>
              <w:pStyle w:val="a9"/>
            </w:pPr>
            <w:r w:rsidRPr="00F1396D">
              <w:t>Концентрація</w:t>
            </w:r>
          </w:p>
        </w:tc>
        <w:tc>
          <w:tcPr>
            <w:tcW w:w="1969" w:type="dxa"/>
            <w:shd w:val="clear" w:color="auto" w:fill="auto"/>
            <w:vAlign w:val="center"/>
          </w:tcPr>
          <w:p w14:paraId="57C755AA" w14:textId="77777777" w:rsidR="00094CC8" w:rsidRPr="00F1396D" w:rsidRDefault="00094CC8" w:rsidP="00F1396D">
            <w:pPr>
              <w:pStyle w:val="a9"/>
            </w:pPr>
            <w:r w:rsidRPr="00F1396D">
              <w:rPr>
                <w:lang w:val="en-US"/>
              </w:rPr>
              <w:t>~</w:t>
            </w:r>
            <w:r w:rsidRPr="00F1396D">
              <w:t>68%</w:t>
            </w:r>
          </w:p>
        </w:tc>
        <w:tc>
          <w:tcPr>
            <w:tcW w:w="1816" w:type="dxa"/>
            <w:shd w:val="clear" w:color="auto" w:fill="auto"/>
            <w:vAlign w:val="center"/>
          </w:tcPr>
          <w:p w14:paraId="152E308E" w14:textId="77777777" w:rsidR="00094CC8" w:rsidRPr="00F1396D" w:rsidRDefault="00094CC8" w:rsidP="00F1396D">
            <w:pPr>
              <w:pStyle w:val="a9"/>
            </w:pPr>
            <w:r w:rsidRPr="00F1396D">
              <w:t>Контроль,</w:t>
            </w:r>
          </w:p>
          <w:p w14:paraId="28096A3D" w14:textId="77777777" w:rsidR="00094CC8" w:rsidRPr="00F1396D" w:rsidRDefault="00094CC8" w:rsidP="00F1396D">
            <w:pPr>
              <w:pStyle w:val="a9"/>
            </w:pPr>
            <w:r w:rsidRPr="00F1396D">
              <w:t>сигналізація</w:t>
            </w:r>
          </w:p>
        </w:tc>
      </w:tr>
      <w:tr w:rsidR="00094CC8" w:rsidRPr="00F1396D" w14:paraId="2ADEB9B6" w14:textId="77777777" w:rsidTr="00497C89">
        <w:trPr>
          <w:trHeight w:val="771"/>
          <w:jc w:val="center"/>
        </w:trPr>
        <w:tc>
          <w:tcPr>
            <w:tcW w:w="965" w:type="dxa"/>
            <w:shd w:val="clear" w:color="auto" w:fill="auto"/>
            <w:vAlign w:val="center"/>
          </w:tcPr>
          <w:p w14:paraId="2D2DDFA4" w14:textId="77777777" w:rsidR="00094CC8" w:rsidRPr="00F1396D" w:rsidRDefault="00094CC8" w:rsidP="00F1396D">
            <w:pPr>
              <w:pStyle w:val="a9"/>
            </w:pPr>
            <w:r w:rsidRPr="00F1396D">
              <w:t>14</w:t>
            </w:r>
          </w:p>
        </w:tc>
        <w:tc>
          <w:tcPr>
            <w:tcW w:w="2102" w:type="dxa"/>
            <w:shd w:val="clear" w:color="auto" w:fill="auto"/>
            <w:vAlign w:val="center"/>
          </w:tcPr>
          <w:p w14:paraId="53E960AE" w14:textId="77777777" w:rsidR="00094CC8" w:rsidRPr="00F1396D" w:rsidRDefault="00094CC8" w:rsidP="00F1396D">
            <w:pPr>
              <w:pStyle w:val="a9"/>
            </w:pPr>
            <w:r w:rsidRPr="00F1396D">
              <w:t>Формалін, трубо-провід</w:t>
            </w:r>
          </w:p>
        </w:tc>
        <w:tc>
          <w:tcPr>
            <w:tcW w:w="2055" w:type="dxa"/>
            <w:shd w:val="clear" w:color="auto" w:fill="auto"/>
            <w:vAlign w:val="center"/>
          </w:tcPr>
          <w:p w14:paraId="3B2EE5B4" w14:textId="77777777" w:rsidR="00094CC8" w:rsidRPr="00F1396D" w:rsidRDefault="00094CC8" w:rsidP="00F1396D">
            <w:pPr>
              <w:pStyle w:val="a9"/>
            </w:pPr>
            <w:r w:rsidRPr="00F1396D">
              <w:t>Температура</w:t>
            </w:r>
          </w:p>
        </w:tc>
        <w:tc>
          <w:tcPr>
            <w:tcW w:w="1969" w:type="dxa"/>
            <w:shd w:val="clear" w:color="auto" w:fill="auto"/>
            <w:vAlign w:val="center"/>
          </w:tcPr>
          <w:p w14:paraId="112EF2D9" w14:textId="77777777" w:rsidR="00094CC8" w:rsidRPr="00F1396D" w:rsidRDefault="00094CC8" w:rsidP="00F1396D">
            <w:pPr>
              <w:pStyle w:val="a9"/>
            </w:pPr>
            <w:r w:rsidRPr="00F1396D">
              <w:t>-</w:t>
            </w:r>
          </w:p>
        </w:tc>
        <w:tc>
          <w:tcPr>
            <w:tcW w:w="1816" w:type="dxa"/>
            <w:shd w:val="clear" w:color="auto" w:fill="auto"/>
            <w:vAlign w:val="center"/>
          </w:tcPr>
          <w:p w14:paraId="51273B1C" w14:textId="77777777" w:rsidR="00094CC8" w:rsidRPr="00F1396D" w:rsidRDefault="00094CC8" w:rsidP="00F1396D">
            <w:pPr>
              <w:pStyle w:val="a9"/>
            </w:pPr>
            <w:r w:rsidRPr="00F1396D">
              <w:t>Контроль,</w:t>
            </w:r>
          </w:p>
          <w:p w14:paraId="69137790" w14:textId="77777777" w:rsidR="00094CC8" w:rsidRPr="00F1396D" w:rsidRDefault="00094CC8" w:rsidP="00F1396D">
            <w:pPr>
              <w:pStyle w:val="a9"/>
            </w:pPr>
            <w:r w:rsidRPr="00F1396D">
              <w:t>сигналізація</w:t>
            </w:r>
          </w:p>
        </w:tc>
      </w:tr>
      <w:tr w:rsidR="00094CC8" w:rsidRPr="00F1396D" w14:paraId="7B2E1F30" w14:textId="77777777" w:rsidTr="00497C89">
        <w:trPr>
          <w:trHeight w:val="771"/>
          <w:jc w:val="center"/>
        </w:trPr>
        <w:tc>
          <w:tcPr>
            <w:tcW w:w="965" w:type="dxa"/>
            <w:shd w:val="clear" w:color="auto" w:fill="auto"/>
            <w:vAlign w:val="center"/>
          </w:tcPr>
          <w:p w14:paraId="3D875242" w14:textId="77777777" w:rsidR="00094CC8" w:rsidRPr="00F1396D" w:rsidRDefault="00094CC8" w:rsidP="00F1396D">
            <w:pPr>
              <w:pStyle w:val="a9"/>
            </w:pPr>
            <w:r w:rsidRPr="00F1396D">
              <w:t>15</w:t>
            </w:r>
          </w:p>
        </w:tc>
        <w:tc>
          <w:tcPr>
            <w:tcW w:w="2102" w:type="dxa"/>
            <w:shd w:val="clear" w:color="auto" w:fill="auto"/>
            <w:vAlign w:val="center"/>
          </w:tcPr>
          <w:p w14:paraId="0B6B9156" w14:textId="77777777" w:rsidR="00094CC8" w:rsidRPr="00F1396D" w:rsidRDefault="00094CC8" w:rsidP="00F1396D">
            <w:pPr>
              <w:pStyle w:val="a9"/>
            </w:pPr>
            <w:r w:rsidRPr="00F1396D">
              <w:t>Формалін, збірник формаліну 9</w:t>
            </w:r>
          </w:p>
        </w:tc>
        <w:tc>
          <w:tcPr>
            <w:tcW w:w="2055" w:type="dxa"/>
            <w:shd w:val="clear" w:color="auto" w:fill="auto"/>
            <w:vAlign w:val="center"/>
          </w:tcPr>
          <w:p w14:paraId="38B33E2D" w14:textId="77777777" w:rsidR="00094CC8" w:rsidRPr="00F1396D" w:rsidRDefault="00094CC8" w:rsidP="00F1396D">
            <w:pPr>
              <w:pStyle w:val="a9"/>
            </w:pPr>
            <w:r w:rsidRPr="00F1396D">
              <w:t>Рівень</w:t>
            </w:r>
          </w:p>
        </w:tc>
        <w:tc>
          <w:tcPr>
            <w:tcW w:w="1969" w:type="dxa"/>
            <w:shd w:val="clear" w:color="auto" w:fill="auto"/>
            <w:vAlign w:val="center"/>
          </w:tcPr>
          <w:p w14:paraId="4F650516" w14:textId="77777777" w:rsidR="00094CC8" w:rsidRPr="00F1396D" w:rsidRDefault="00094CC8" w:rsidP="00F1396D">
            <w:pPr>
              <w:pStyle w:val="a9"/>
            </w:pPr>
            <w:r w:rsidRPr="00F1396D">
              <w:t>-</w:t>
            </w:r>
          </w:p>
        </w:tc>
        <w:tc>
          <w:tcPr>
            <w:tcW w:w="1816" w:type="dxa"/>
            <w:shd w:val="clear" w:color="auto" w:fill="auto"/>
            <w:vAlign w:val="center"/>
          </w:tcPr>
          <w:p w14:paraId="7180F46E" w14:textId="77777777" w:rsidR="00094CC8" w:rsidRPr="00F1396D" w:rsidRDefault="00094CC8" w:rsidP="00F1396D">
            <w:pPr>
              <w:pStyle w:val="a9"/>
            </w:pPr>
            <w:r w:rsidRPr="00F1396D">
              <w:t>Контроль</w:t>
            </w:r>
          </w:p>
        </w:tc>
      </w:tr>
      <w:tr w:rsidR="00094CC8" w:rsidRPr="00F1396D" w14:paraId="32AAC765" w14:textId="77777777" w:rsidTr="00497C89">
        <w:trPr>
          <w:trHeight w:val="771"/>
          <w:jc w:val="center"/>
        </w:trPr>
        <w:tc>
          <w:tcPr>
            <w:tcW w:w="965" w:type="dxa"/>
            <w:shd w:val="clear" w:color="auto" w:fill="auto"/>
            <w:vAlign w:val="center"/>
          </w:tcPr>
          <w:p w14:paraId="336F5EC3" w14:textId="77777777" w:rsidR="00094CC8" w:rsidRPr="00F1396D" w:rsidRDefault="00094CC8" w:rsidP="00F1396D">
            <w:pPr>
              <w:pStyle w:val="a9"/>
            </w:pPr>
            <w:r w:rsidRPr="00F1396D">
              <w:t>16</w:t>
            </w:r>
          </w:p>
        </w:tc>
        <w:tc>
          <w:tcPr>
            <w:tcW w:w="2102" w:type="dxa"/>
            <w:shd w:val="clear" w:color="auto" w:fill="auto"/>
            <w:vAlign w:val="center"/>
          </w:tcPr>
          <w:p w14:paraId="52932F16" w14:textId="77777777" w:rsidR="00094CC8" w:rsidRPr="00F1396D" w:rsidRDefault="00094CC8" w:rsidP="00F1396D">
            <w:pPr>
              <w:pStyle w:val="a9"/>
            </w:pPr>
            <w:r w:rsidRPr="00F1396D">
              <w:t xml:space="preserve">Реакційна суміш, водо-віддільник 12 </w:t>
            </w:r>
          </w:p>
        </w:tc>
        <w:tc>
          <w:tcPr>
            <w:tcW w:w="2055" w:type="dxa"/>
            <w:shd w:val="clear" w:color="auto" w:fill="auto"/>
            <w:vAlign w:val="center"/>
          </w:tcPr>
          <w:p w14:paraId="73824D6F" w14:textId="77777777" w:rsidR="00094CC8" w:rsidRPr="00F1396D" w:rsidRDefault="00094CC8" w:rsidP="00F1396D">
            <w:pPr>
              <w:pStyle w:val="a9"/>
            </w:pPr>
            <w:r w:rsidRPr="00F1396D">
              <w:t>Рівень</w:t>
            </w:r>
          </w:p>
        </w:tc>
        <w:tc>
          <w:tcPr>
            <w:tcW w:w="1969" w:type="dxa"/>
            <w:shd w:val="clear" w:color="auto" w:fill="auto"/>
            <w:vAlign w:val="center"/>
          </w:tcPr>
          <w:p w14:paraId="68E1917C" w14:textId="77777777" w:rsidR="00094CC8" w:rsidRPr="00F1396D" w:rsidRDefault="00094CC8" w:rsidP="00F1396D">
            <w:pPr>
              <w:pStyle w:val="a9"/>
            </w:pPr>
            <w:r w:rsidRPr="00F1396D">
              <w:t>-</w:t>
            </w:r>
          </w:p>
        </w:tc>
        <w:tc>
          <w:tcPr>
            <w:tcW w:w="1816" w:type="dxa"/>
            <w:shd w:val="clear" w:color="auto" w:fill="auto"/>
            <w:vAlign w:val="center"/>
          </w:tcPr>
          <w:p w14:paraId="30972D1F" w14:textId="77777777" w:rsidR="00094CC8" w:rsidRPr="00F1396D" w:rsidRDefault="00094CC8" w:rsidP="00F1396D">
            <w:pPr>
              <w:pStyle w:val="a9"/>
            </w:pPr>
            <w:r w:rsidRPr="00F1396D">
              <w:t>Контроль</w:t>
            </w:r>
          </w:p>
        </w:tc>
      </w:tr>
      <w:tr w:rsidR="00094CC8" w:rsidRPr="00F1396D" w14:paraId="0691473C" w14:textId="77777777" w:rsidTr="00497C89">
        <w:trPr>
          <w:trHeight w:val="771"/>
          <w:jc w:val="center"/>
        </w:trPr>
        <w:tc>
          <w:tcPr>
            <w:tcW w:w="965" w:type="dxa"/>
            <w:shd w:val="clear" w:color="auto" w:fill="auto"/>
            <w:vAlign w:val="center"/>
          </w:tcPr>
          <w:p w14:paraId="5CB02BF5" w14:textId="77777777" w:rsidR="00094CC8" w:rsidRPr="00F1396D" w:rsidRDefault="00094CC8" w:rsidP="00F1396D">
            <w:pPr>
              <w:pStyle w:val="a9"/>
            </w:pPr>
            <w:r w:rsidRPr="00F1396D">
              <w:lastRenderedPageBreak/>
              <w:t>17</w:t>
            </w:r>
          </w:p>
        </w:tc>
        <w:tc>
          <w:tcPr>
            <w:tcW w:w="2102" w:type="dxa"/>
            <w:shd w:val="clear" w:color="auto" w:fill="auto"/>
            <w:vAlign w:val="center"/>
          </w:tcPr>
          <w:p w14:paraId="6D932DAB" w14:textId="77777777" w:rsidR="00094CC8" w:rsidRPr="00F1396D" w:rsidRDefault="00094CC8" w:rsidP="00F1396D">
            <w:pPr>
              <w:pStyle w:val="a9"/>
            </w:pPr>
            <w:r w:rsidRPr="00F1396D">
              <w:t>Надлишковий газ,</w:t>
            </w:r>
          </w:p>
          <w:p w14:paraId="424BE6E4" w14:textId="77777777" w:rsidR="00094CC8" w:rsidRPr="00F1396D" w:rsidRDefault="00094CC8" w:rsidP="00F1396D">
            <w:pPr>
              <w:pStyle w:val="a9"/>
            </w:pPr>
            <w:r w:rsidRPr="00F1396D">
              <w:t>трубопровід</w:t>
            </w:r>
          </w:p>
        </w:tc>
        <w:tc>
          <w:tcPr>
            <w:tcW w:w="2055" w:type="dxa"/>
            <w:shd w:val="clear" w:color="auto" w:fill="auto"/>
            <w:vAlign w:val="center"/>
          </w:tcPr>
          <w:p w14:paraId="74E596B6" w14:textId="77777777" w:rsidR="00094CC8" w:rsidRPr="00F1396D" w:rsidRDefault="00094CC8" w:rsidP="00F1396D">
            <w:pPr>
              <w:pStyle w:val="a9"/>
            </w:pPr>
            <w:r w:rsidRPr="00F1396D">
              <w:t>Витрата</w:t>
            </w:r>
          </w:p>
        </w:tc>
        <w:tc>
          <w:tcPr>
            <w:tcW w:w="1969" w:type="dxa"/>
            <w:shd w:val="clear" w:color="auto" w:fill="auto"/>
            <w:vAlign w:val="center"/>
          </w:tcPr>
          <w:p w14:paraId="26D3B4D0" w14:textId="77777777" w:rsidR="00094CC8" w:rsidRPr="00F1396D" w:rsidRDefault="00094CC8" w:rsidP="00F1396D">
            <w:pPr>
              <w:pStyle w:val="a9"/>
            </w:pPr>
            <w:r w:rsidRPr="00F1396D">
              <w:t>-</w:t>
            </w:r>
          </w:p>
        </w:tc>
        <w:tc>
          <w:tcPr>
            <w:tcW w:w="1816" w:type="dxa"/>
            <w:shd w:val="clear" w:color="auto" w:fill="auto"/>
            <w:vAlign w:val="center"/>
          </w:tcPr>
          <w:p w14:paraId="22CC4A3C" w14:textId="77777777" w:rsidR="00094CC8" w:rsidRPr="00F1396D" w:rsidRDefault="00094CC8" w:rsidP="00F1396D">
            <w:pPr>
              <w:pStyle w:val="a9"/>
            </w:pPr>
            <w:r w:rsidRPr="00F1396D">
              <w:t>Контроль,</w:t>
            </w:r>
          </w:p>
          <w:p w14:paraId="12489BE4" w14:textId="77777777" w:rsidR="00094CC8" w:rsidRPr="00F1396D" w:rsidRDefault="00094CC8" w:rsidP="00F1396D">
            <w:pPr>
              <w:pStyle w:val="a9"/>
            </w:pPr>
            <w:r w:rsidRPr="00F1396D">
              <w:t>сигналізація</w:t>
            </w:r>
          </w:p>
        </w:tc>
      </w:tr>
      <w:tr w:rsidR="00094CC8" w:rsidRPr="00F1396D" w14:paraId="50618A4E" w14:textId="77777777" w:rsidTr="00497C89">
        <w:trPr>
          <w:trHeight w:val="771"/>
          <w:jc w:val="center"/>
        </w:trPr>
        <w:tc>
          <w:tcPr>
            <w:tcW w:w="965" w:type="dxa"/>
            <w:shd w:val="clear" w:color="auto" w:fill="auto"/>
            <w:vAlign w:val="center"/>
          </w:tcPr>
          <w:p w14:paraId="0E666E44" w14:textId="77777777" w:rsidR="00094CC8" w:rsidRPr="00F1396D" w:rsidRDefault="00094CC8" w:rsidP="00F1396D">
            <w:pPr>
              <w:pStyle w:val="a9"/>
            </w:pPr>
            <w:r w:rsidRPr="00F1396D">
              <w:t>18</w:t>
            </w:r>
          </w:p>
        </w:tc>
        <w:tc>
          <w:tcPr>
            <w:tcW w:w="2102" w:type="dxa"/>
            <w:shd w:val="clear" w:color="auto" w:fill="auto"/>
            <w:vAlign w:val="center"/>
          </w:tcPr>
          <w:p w14:paraId="0AA0D34A" w14:textId="77777777" w:rsidR="00094CC8" w:rsidRPr="00F1396D" w:rsidRDefault="00094CC8" w:rsidP="00F1396D">
            <w:pPr>
              <w:pStyle w:val="a9"/>
            </w:pPr>
            <w:r w:rsidRPr="00F1396D">
              <w:t>Вода, трубопровід</w:t>
            </w:r>
          </w:p>
        </w:tc>
        <w:tc>
          <w:tcPr>
            <w:tcW w:w="2055" w:type="dxa"/>
            <w:shd w:val="clear" w:color="auto" w:fill="auto"/>
            <w:vAlign w:val="center"/>
          </w:tcPr>
          <w:p w14:paraId="56D67448" w14:textId="77777777" w:rsidR="00094CC8" w:rsidRPr="00F1396D" w:rsidRDefault="00094CC8" w:rsidP="00F1396D">
            <w:pPr>
              <w:pStyle w:val="a9"/>
            </w:pPr>
            <w:r w:rsidRPr="00F1396D">
              <w:t>Витрата</w:t>
            </w:r>
          </w:p>
        </w:tc>
        <w:tc>
          <w:tcPr>
            <w:tcW w:w="1969" w:type="dxa"/>
            <w:shd w:val="clear" w:color="auto" w:fill="auto"/>
            <w:vAlign w:val="center"/>
          </w:tcPr>
          <w:p w14:paraId="7C37C30C" w14:textId="77777777" w:rsidR="00094CC8" w:rsidRPr="00F1396D" w:rsidRDefault="00094CC8" w:rsidP="00F1396D">
            <w:pPr>
              <w:pStyle w:val="a9"/>
            </w:pPr>
            <w:r w:rsidRPr="00F1396D">
              <w:t>-</w:t>
            </w:r>
          </w:p>
        </w:tc>
        <w:tc>
          <w:tcPr>
            <w:tcW w:w="1816" w:type="dxa"/>
            <w:shd w:val="clear" w:color="auto" w:fill="auto"/>
            <w:vAlign w:val="center"/>
          </w:tcPr>
          <w:p w14:paraId="02429BD9" w14:textId="77777777" w:rsidR="00094CC8" w:rsidRPr="00F1396D" w:rsidRDefault="00094CC8" w:rsidP="00F1396D">
            <w:pPr>
              <w:pStyle w:val="a9"/>
            </w:pPr>
            <w:r w:rsidRPr="00F1396D">
              <w:t>Контроль</w:t>
            </w:r>
          </w:p>
        </w:tc>
      </w:tr>
      <w:tr w:rsidR="00094CC8" w:rsidRPr="00F1396D" w14:paraId="6646E916" w14:textId="77777777" w:rsidTr="00497C89">
        <w:trPr>
          <w:trHeight w:val="771"/>
          <w:jc w:val="center"/>
        </w:trPr>
        <w:tc>
          <w:tcPr>
            <w:tcW w:w="965" w:type="dxa"/>
            <w:shd w:val="clear" w:color="auto" w:fill="auto"/>
            <w:vAlign w:val="center"/>
          </w:tcPr>
          <w:p w14:paraId="4903AE33" w14:textId="77777777" w:rsidR="00094CC8" w:rsidRPr="00F1396D" w:rsidRDefault="00094CC8" w:rsidP="00F1396D">
            <w:pPr>
              <w:pStyle w:val="a9"/>
            </w:pPr>
            <w:r w:rsidRPr="00F1396D">
              <w:t>19</w:t>
            </w:r>
          </w:p>
        </w:tc>
        <w:tc>
          <w:tcPr>
            <w:tcW w:w="2102" w:type="dxa"/>
            <w:shd w:val="clear" w:color="auto" w:fill="auto"/>
            <w:vAlign w:val="center"/>
          </w:tcPr>
          <w:p w14:paraId="2D3EBF88" w14:textId="77777777" w:rsidR="00094CC8" w:rsidRPr="00F1396D" w:rsidRDefault="00094CC8" w:rsidP="00F1396D">
            <w:pPr>
              <w:pStyle w:val="a9"/>
            </w:pPr>
            <w:r w:rsidRPr="00F1396D">
              <w:t xml:space="preserve">Реакційна суміш, трубопровід </w:t>
            </w:r>
          </w:p>
        </w:tc>
        <w:tc>
          <w:tcPr>
            <w:tcW w:w="2055" w:type="dxa"/>
            <w:shd w:val="clear" w:color="auto" w:fill="auto"/>
            <w:vAlign w:val="center"/>
          </w:tcPr>
          <w:p w14:paraId="5B46988D" w14:textId="77777777" w:rsidR="00094CC8" w:rsidRPr="00F1396D" w:rsidRDefault="00094CC8" w:rsidP="00F1396D">
            <w:pPr>
              <w:pStyle w:val="a9"/>
            </w:pPr>
            <w:r w:rsidRPr="00F1396D">
              <w:t>Витрата</w:t>
            </w:r>
          </w:p>
        </w:tc>
        <w:tc>
          <w:tcPr>
            <w:tcW w:w="1969" w:type="dxa"/>
            <w:shd w:val="clear" w:color="auto" w:fill="auto"/>
            <w:vAlign w:val="center"/>
          </w:tcPr>
          <w:p w14:paraId="3E573263" w14:textId="77777777" w:rsidR="00094CC8" w:rsidRPr="00F1396D" w:rsidRDefault="00094CC8" w:rsidP="00F1396D">
            <w:pPr>
              <w:pStyle w:val="a9"/>
            </w:pPr>
            <w:r w:rsidRPr="00F1396D">
              <w:t>-</w:t>
            </w:r>
          </w:p>
        </w:tc>
        <w:tc>
          <w:tcPr>
            <w:tcW w:w="1816" w:type="dxa"/>
            <w:shd w:val="clear" w:color="auto" w:fill="auto"/>
            <w:vAlign w:val="center"/>
          </w:tcPr>
          <w:p w14:paraId="3234DFA6" w14:textId="77777777" w:rsidR="00094CC8" w:rsidRPr="00F1396D" w:rsidRDefault="00094CC8" w:rsidP="00F1396D">
            <w:pPr>
              <w:pStyle w:val="a9"/>
            </w:pPr>
            <w:r w:rsidRPr="00F1396D">
              <w:t>Контроль,</w:t>
            </w:r>
          </w:p>
          <w:p w14:paraId="3174BB6C" w14:textId="77777777" w:rsidR="00094CC8" w:rsidRPr="00F1396D" w:rsidRDefault="00094CC8" w:rsidP="00F1396D">
            <w:pPr>
              <w:pStyle w:val="a9"/>
            </w:pPr>
            <w:r w:rsidRPr="00F1396D">
              <w:t>сигналізація</w:t>
            </w:r>
          </w:p>
        </w:tc>
      </w:tr>
    </w:tbl>
    <w:p w14:paraId="4968DC70" w14:textId="77777777" w:rsidR="00094CC8" w:rsidRPr="00F1396D" w:rsidRDefault="00094CC8" w:rsidP="00F1396D">
      <w:pPr>
        <w:spacing w:after="0" w:line="360" w:lineRule="auto"/>
        <w:rPr>
          <w:rFonts w:ascii="Times New Roman" w:hAnsi="Times New Roman" w:cs="Times New Roman"/>
          <w:sz w:val="28"/>
          <w:szCs w:val="28"/>
          <w:lang w:val="uk-UA"/>
        </w:rPr>
      </w:pPr>
    </w:p>
    <w:p w14:paraId="56DDA0A8" w14:textId="03148B0D" w:rsidR="00094CC8" w:rsidRPr="00342AAC" w:rsidRDefault="00094CC8" w:rsidP="00F1396D">
      <w:pPr>
        <w:spacing w:after="0" w:line="360" w:lineRule="auto"/>
        <w:ind w:firstLine="708"/>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Процес починається з наповнення </w:t>
      </w:r>
      <w:proofErr w:type="spellStart"/>
      <w:r w:rsidRPr="00F1396D">
        <w:rPr>
          <w:rFonts w:ascii="Times New Roman" w:hAnsi="Times New Roman" w:cs="Times New Roman"/>
          <w:sz w:val="28"/>
          <w:szCs w:val="28"/>
          <w:lang w:val="uk-UA"/>
        </w:rPr>
        <w:t>напорного</w:t>
      </w:r>
      <w:proofErr w:type="spellEnd"/>
      <w:r w:rsidRPr="00F1396D">
        <w:rPr>
          <w:rFonts w:ascii="Times New Roman" w:hAnsi="Times New Roman" w:cs="Times New Roman"/>
          <w:sz w:val="28"/>
          <w:szCs w:val="28"/>
          <w:lang w:val="uk-UA"/>
        </w:rPr>
        <w:t xml:space="preserve"> баку метанолу, в який подається метанол ,поточне значення витрати вимірюється місцевим датчиком витрати (поз.1-1), за допомогою місцевого приладу (поз.1-2) сигнал передається на панель керування , де в свою чергу пристрій (поз.1-3) реєструє поточні значення . На даному контурі присутня сигналізація з сигнальними лампами(HL1, HL2). Рівень метанолу у баку вимірюється  за допомогою датчика рівня (поз.2-1),за допомогою місцевого приладу (поз.2-2) сигнал передається на панель керування , де в свою чергу пристрій (поз.2-3) реєструє поточні значення, присутній ручний блок управління (поз. 2-4), та після перетворювача (поз. 2-5) передає сигнал керування на клапан (поз.2-6) для контролювання рівня рідини. З баку метанол надходить до випарника  через який проходить вода, витрата якої вимірюється датчиком витрати (поз. 3-1) за допомогою місцевого приладу (поз.3-2) сигнал передається на панель керування та сигналізації (поз. 3-3). Температура метанолу у випарнику вимірюється датчиком температури (поз. 4-1) за допомогою місцевого приладу (поз.4-2) сигнал передається на панель керування та сигналізації (поз. 4-3). У випарник подається тепле повітря, витрата якого вимірюється датчиком витрати (поз. 5-1) за допомогою місцевого приладу (поз.5-2) сигнал передається на панель керування та сигналізації (поз. 5-3). Після випарника продукти реакції надходять у </w:t>
      </w:r>
      <w:proofErr w:type="spellStart"/>
      <w:r w:rsidRPr="00F1396D">
        <w:rPr>
          <w:rFonts w:ascii="Times New Roman" w:hAnsi="Times New Roman" w:cs="Times New Roman"/>
          <w:sz w:val="28"/>
          <w:szCs w:val="28"/>
          <w:lang w:val="uk-UA"/>
        </w:rPr>
        <w:t>бризго</w:t>
      </w:r>
      <w:proofErr w:type="spellEnd"/>
      <w:r w:rsidRPr="00F1396D">
        <w:rPr>
          <w:rFonts w:ascii="Times New Roman" w:hAnsi="Times New Roman" w:cs="Times New Roman"/>
          <w:sz w:val="28"/>
          <w:szCs w:val="28"/>
          <w:lang w:val="uk-UA"/>
        </w:rPr>
        <w:t xml:space="preserve">-уловлювач(3), після чого надходять у холодильник(4). На шляху до холодильника стоїть датчик витрати (поз. 6-1) що за допомогою місцевого приладу (поз. 6-2) передає значення на панель керування </w:t>
      </w:r>
      <w:r w:rsidRPr="00F1396D">
        <w:rPr>
          <w:rFonts w:ascii="Times New Roman" w:hAnsi="Times New Roman" w:cs="Times New Roman"/>
          <w:sz w:val="28"/>
          <w:szCs w:val="28"/>
        </w:rPr>
        <w:t xml:space="preserve">(поз. 6-3) та (поз. 6-4), </w:t>
      </w:r>
      <w:proofErr w:type="spellStart"/>
      <w:r w:rsidRPr="00F1396D">
        <w:rPr>
          <w:rFonts w:ascii="Times New Roman" w:hAnsi="Times New Roman" w:cs="Times New Roman"/>
          <w:sz w:val="28"/>
          <w:szCs w:val="28"/>
        </w:rPr>
        <w:t>оброблен</w:t>
      </w:r>
      <w:proofErr w:type="spellEnd"/>
      <w:r w:rsidRPr="00F1396D">
        <w:rPr>
          <w:rFonts w:ascii="Times New Roman" w:hAnsi="Times New Roman" w:cs="Times New Roman"/>
          <w:sz w:val="28"/>
          <w:szCs w:val="28"/>
          <w:lang w:val="uk-UA"/>
        </w:rPr>
        <w:t xml:space="preserve">і значення з регулятора надходять через перетворювач (поз. </w:t>
      </w:r>
      <w:r w:rsidRPr="00F1396D">
        <w:rPr>
          <w:rFonts w:ascii="Times New Roman" w:hAnsi="Times New Roman" w:cs="Times New Roman"/>
          <w:sz w:val="28"/>
          <w:szCs w:val="28"/>
          <w:lang w:val="uk-UA"/>
        </w:rPr>
        <w:lastRenderedPageBreak/>
        <w:t xml:space="preserve">6-5) до клапану (поз. 6-6) ,що стоїть перед випарником та контролює к-сть речовини </w:t>
      </w:r>
      <w:proofErr w:type="spellStart"/>
      <w:r w:rsidRPr="00F1396D">
        <w:rPr>
          <w:rFonts w:ascii="Times New Roman" w:hAnsi="Times New Roman" w:cs="Times New Roman"/>
          <w:sz w:val="28"/>
          <w:szCs w:val="28"/>
          <w:lang w:val="uk-UA"/>
        </w:rPr>
        <w:t>что</w:t>
      </w:r>
      <w:proofErr w:type="spellEnd"/>
      <w:r w:rsidRPr="00F1396D">
        <w:rPr>
          <w:rFonts w:ascii="Times New Roman" w:hAnsi="Times New Roman" w:cs="Times New Roman"/>
          <w:sz w:val="28"/>
          <w:szCs w:val="28"/>
          <w:lang w:val="uk-UA"/>
        </w:rPr>
        <w:t xml:space="preserve"> проходить через нього. Після охолодження у холодильнику (4) знімаються значення температури речовини датчиком (поз. 7-1) за допомогою місцевого приладу (поз.7-2) сигнал передається на панель керування та сигналізації (поз. 7-3). Охолоджена речовина надходить до реактора(5), рівень якого вимірюється за допомогою датчика рівня (поз. 8-1), що за допомогою місцевого приладу (поз. 8-2) передає значення на панель керування </w:t>
      </w:r>
      <w:r w:rsidRPr="00F1396D">
        <w:rPr>
          <w:rFonts w:ascii="Times New Roman" w:hAnsi="Times New Roman" w:cs="Times New Roman"/>
          <w:sz w:val="28"/>
          <w:szCs w:val="28"/>
        </w:rPr>
        <w:t xml:space="preserve">(поз. </w:t>
      </w:r>
      <w:r w:rsidRPr="00F1396D">
        <w:rPr>
          <w:rFonts w:ascii="Times New Roman" w:hAnsi="Times New Roman" w:cs="Times New Roman"/>
          <w:sz w:val="28"/>
          <w:szCs w:val="28"/>
          <w:lang w:val="uk-UA"/>
        </w:rPr>
        <w:t>8</w:t>
      </w:r>
      <w:r w:rsidRPr="00F1396D">
        <w:rPr>
          <w:rFonts w:ascii="Times New Roman" w:hAnsi="Times New Roman" w:cs="Times New Roman"/>
          <w:sz w:val="28"/>
          <w:szCs w:val="28"/>
        </w:rPr>
        <w:t xml:space="preserve">-3) та (поз. </w:t>
      </w:r>
      <w:r w:rsidRPr="00F1396D">
        <w:rPr>
          <w:rFonts w:ascii="Times New Roman" w:hAnsi="Times New Roman" w:cs="Times New Roman"/>
          <w:sz w:val="28"/>
          <w:szCs w:val="28"/>
          <w:lang w:val="uk-UA"/>
        </w:rPr>
        <w:t>8</w:t>
      </w:r>
      <w:r w:rsidRPr="00F1396D">
        <w:rPr>
          <w:rFonts w:ascii="Times New Roman" w:hAnsi="Times New Roman" w:cs="Times New Roman"/>
          <w:sz w:val="28"/>
          <w:szCs w:val="28"/>
        </w:rPr>
        <w:t xml:space="preserve">-4), </w:t>
      </w:r>
      <w:proofErr w:type="spellStart"/>
      <w:r w:rsidRPr="00F1396D">
        <w:rPr>
          <w:rFonts w:ascii="Times New Roman" w:hAnsi="Times New Roman" w:cs="Times New Roman"/>
          <w:sz w:val="28"/>
          <w:szCs w:val="28"/>
        </w:rPr>
        <w:t>оброблен</w:t>
      </w:r>
      <w:proofErr w:type="spellEnd"/>
      <w:r w:rsidRPr="00F1396D">
        <w:rPr>
          <w:rFonts w:ascii="Times New Roman" w:hAnsi="Times New Roman" w:cs="Times New Roman"/>
          <w:sz w:val="28"/>
          <w:szCs w:val="28"/>
          <w:lang w:val="uk-UA"/>
        </w:rPr>
        <w:t xml:space="preserve">і значення з регулятора надходять через перетворювач (поз. 8-5) до клапану (поз. 8-6). </w:t>
      </w:r>
      <w:r w:rsidR="0091560B" w:rsidRPr="00342AAC">
        <w:rPr>
          <w:rFonts w:ascii="Times New Roman" w:hAnsi="Times New Roman" w:cs="Times New Roman"/>
          <w:sz w:val="28"/>
          <w:szCs w:val="28"/>
        </w:rPr>
        <w:t>[4]</w:t>
      </w:r>
      <w:r w:rsidRPr="00F1396D">
        <w:rPr>
          <w:rFonts w:ascii="Times New Roman" w:hAnsi="Times New Roman" w:cs="Times New Roman"/>
          <w:sz w:val="28"/>
          <w:szCs w:val="28"/>
          <w:lang w:val="uk-UA"/>
        </w:rPr>
        <w:t xml:space="preserve"> Після охолодження у </w:t>
      </w:r>
      <w:proofErr w:type="gramStart"/>
      <w:r w:rsidRPr="00F1396D">
        <w:rPr>
          <w:rFonts w:ascii="Times New Roman" w:hAnsi="Times New Roman" w:cs="Times New Roman"/>
          <w:sz w:val="28"/>
          <w:szCs w:val="28"/>
          <w:lang w:val="uk-UA"/>
        </w:rPr>
        <w:t>холодильнику  реактора</w:t>
      </w:r>
      <w:proofErr w:type="gramEnd"/>
      <w:r w:rsidRPr="00F1396D">
        <w:rPr>
          <w:rFonts w:ascii="Times New Roman" w:hAnsi="Times New Roman" w:cs="Times New Roman"/>
          <w:sz w:val="28"/>
          <w:szCs w:val="28"/>
          <w:lang w:val="uk-UA"/>
        </w:rPr>
        <w:t xml:space="preserve">  , формальдегід надходить до абсорбера. Концентрація формальдегіду вимірюється на вході та виході с абсорбера (поз. 9-1 та 10-1) , місцеві прилади (поз. 9-2 та 10-2) яких передаюсь значення (поз. 9-3 та 10-3) на панель керування та сигналізації. Рівень рідини в абсорбері вимірюється за допомогою датчика рівня (поз. 11-1) , за допомогою місцевого приладу (поз. 11-2), значення передається на панель керування (поз. 11-3). У абсорбері газова суміш формальдегіду очищається за допомогою води. Витрата води вимірюється за допомогою датчика витрати (поз. 12-1), та за допомогою місцевого приладу(поз. 12-2) передається на панель керування , концентрація формальдегіду у газовій суміші на виході характеризує якість очистки , вона вимірюється датчиком концентрації (поз. 13-1), та передає значення на панель керування, де зберігаються та обробляються (поз. 13-2). Значення витрати абсорбенту та концентрації речовини на виході з апарату використовуються регулятором (поз. 12-3) для обрахунків, передбачене ручне керування (поз. 12-4), після чого значення пере-регулювання передається  клапану (поз. 12-4) на трубі абсорбенту. Після абсорбера утворений концентрат формаліну підлягає охолодженню у холодильнику(8), після чого температура речовини вимірюється датчиком температури(поз. 14-1),   ), що за допомогою місцевого приладу (поз. 14-2) передає значення на панель керування  та сигналізації </w:t>
      </w:r>
      <w:r w:rsidRPr="00F1396D">
        <w:rPr>
          <w:rFonts w:ascii="Times New Roman" w:hAnsi="Times New Roman" w:cs="Times New Roman"/>
          <w:sz w:val="28"/>
          <w:szCs w:val="28"/>
        </w:rPr>
        <w:t xml:space="preserve">(поз. </w:t>
      </w:r>
      <w:r w:rsidRPr="00F1396D">
        <w:rPr>
          <w:rFonts w:ascii="Times New Roman" w:hAnsi="Times New Roman" w:cs="Times New Roman"/>
          <w:sz w:val="28"/>
          <w:szCs w:val="28"/>
          <w:lang w:val="uk-UA"/>
        </w:rPr>
        <w:t>14</w:t>
      </w:r>
      <w:r w:rsidRPr="00F1396D">
        <w:rPr>
          <w:rFonts w:ascii="Times New Roman" w:hAnsi="Times New Roman" w:cs="Times New Roman"/>
          <w:sz w:val="28"/>
          <w:szCs w:val="28"/>
        </w:rPr>
        <w:t>-3)</w:t>
      </w:r>
      <w:r w:rsidRPr="00F1396D">
        <w:rPr>
          <w:rFonts w:ascii="Times New Roman" w:hAnsi="Times New Roman" w:cs="Times New Roman"/>
          <w:sz w:val="28"/>
          <w:szCs w:val="28"/>
          <w:lang w:val="uk-UA"/>
        </w:rPr>
        <w:t xml:space="preserve">. Утворений формалін у кінці технологічного процесу </w:t>
      </w:r>
      <w:r w:rsidRPr="00F1396D">
        <w:rPr>
          <w:rFonts w:ascii="Times New Roman" w:hAnsi="Times New Roman" w:cs="Times New Roman"/>
          <w:sz w:val="28"/>
          <w:szCs w:val="28"/>
          <w:lang w:val="uk-UA"/>
        </w:rPr>
        <w:lastRenderedPageBreak/>
        <w:t xml:space="preserve">зберігається у  збірнику(9), рівень якого вимірюється датчиком (поз. 15-1), значення передаються за допомогою місцевого приладу (поз. 15-2)  до панелі керування, ручного регулятора (поз. 15-3), та у разі потреби злиття певної кількості речовини, сигнал передається через перетворювач (поз. 15-4) до клапану (поз. 15-5). Повертаючись до абсорбера, газова суміш на виході надходить у санітарну колону де розбавляється водою ,витрата якої вимірюється датчиком (поз. 18-1) та за допомогою місцевого приладу (поз. 18-2) передається на панель керування та сигналізації (поз. 18-3 та 18-4), після обробки значень пряму через перетворювач (поз. 18-4) до клапану (поз. 18-5). Після санітарної колони суміш, витрата якої вимірюється датчиком (поз. 19-1), має місцевий пристрій що передає значення на панель керування та сигналізації (поз. 19-3), проходить вакуум-компресор. </w:t>
      </w:r>
      <w:r w:rsidR="0091560B">
        <w:rPr>
          <w:rFonts w:ascii="Times New Roman" w:hAnsi="Times New Roman" w:cs="Times New Roman"/>
          <w:sz w:val="28"/>
          <w:szCs w:val="28"/>
          <w:lang w:val="uk-UA"/>
        </w:rPr>
        <w:t xml:space="preserve"> </w:t>
      </w:r>
      <w:r w:rsidR="0091560B" w:rsidRPr="0091560B">
        <w:rPr>
          <w:rFonts w:ascii="Times New Roman" w:hAnsi="Times New Roman" w:cs="Times New Roman"/>
          <w:sz w:val="28"/>
          <w:szCs w:val="28"/>
          <w:lang w:val="uk-UA"/>
        </w:rPr>
        <w:t>[</w:t>
      </w:r>
      <w:r w:rsidR="0091560B" w:rsidRPr="00342AAC">
        <w:rPr>
          <w:rFonts w:ascii="Times New Roman" w:hAnsi="Times New Roman" w:cs="Times New Roman"/>
          <w:sz w:val="28"/>
          <w:szCs w:val="28"/>
          <w:lang w:val="uk-UA"/>
        </w:rPr>
        <w:t>4]</w:t>
      </w:r>
    </w:p>
    <w:p w14:paraId="0F69436C" w14:textId="77777777" w:rsidR="00094CC8" w:rsidRPr="00F1396D" w:rsidRDefault="00094CC8" w:rsidP="00F1396D">
      <w:pPr>
        <w:spacing w:after="0" w:line="360" w:lineRule="auto"/>
        <w:ind w:firstLine="708"/>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Паро-газова суміш потрапляє у збірник конденсату, де рівень конденсату вимірюється датчиком рівня (поз. 16-1), який за допомогою місцевого приладу (поз. 16-2) передає значення  до панелі керування і сигналізації (поз. 16-3) , у разі необхідності значення рівня конденсату у збірнику керується ручним регулятором (поз. 16-4), який після перетворення сигналу приладом (поз. 16-5) передає значення клапану (поз. 16-6). Для безпеки виробництва додано датчик (поз. 17-1) витрати надлишкових газів з збірнику конденсату, який за допомогою місцевого приладу (поз. 17-2) передає значення  до панелі керування і сигналізації (поз. 17-3) .</w:t>
      </w:r>
    </w:p>
    <w:p w14:paraId="544C3969" w14:textId="7304A2D5" w:rsidR="00094CC8" w:rsidRPr="00342AAC" w:rsidRDefault="00094CC8" w:rsidP="00F1396D">
      <w:pPr>
        <w:spacing w:line="360" w:lineRule="auto"/>
        <w:ind w:firstLine="708"/>
        <w:jc w:val="both"/>
        <w:rPr>
          <w:rFonts w:ascii="Times New Roman" w:hAnsi="Times New Roman" w:cs="Times New Roman"/>
          <w:sz w:val="28"/>
          <w:szCs w:val="28"/>
        </w:rPr>
      </w:pPr>
      <w:r w:rsidRPr="00F1396D">
        <w:rPr>
          <w:rFonts w:ascii="Times New Roman" w:hAnsi="Times New Roman" w:cs="Times New Roman"/>
          <w:sz w:val="28"/>
          <w:szCs w:val="28"/>
          <w:lang w:val="uk-UA"/>
        </w:rPr>
        <w:t>Пристрої РТ(20-1), РТ(21-1), РТ(22-1), РТ(23-1), РТ(24-1) відповідають за контроль тиску у трубопроводі відцентрового насосу . Утворюють вихідні струмові сигнали , від 4х до 20ти  </w:t>
      </w:r>
      <w:r w:rsidRPr="00F1396D">
        <w:rPr>
          <w:rFonts w:ascii="Times New Roman" w:hAnsi="Times New Roman" w:cs="Times New Roman"/>
          <w:sz w:val="28"/>
          <w:szCs w:val="28"/>
          <w:lang w:val="en-US"/>
        </w:rPr>
        <w:t>mA</w:t>
      </w:r>
      <w:r w:rsidRPr="00F1396D">
        <w:rPr>
          <w:rFonts w:ascii="Times New Roman" w:hAnsi="Times New Roman" w:cs="Times New Roman"/>
          <w:sz w:val="28"/>
          <w:szCs w:val="28"/>
          <w:lang w:val="uk-UA"/>
        </w:rPr>
        <w:t xml:space="preserve"> які подаються на входи приладів PIAS(20-2), PIAS(21-2), PIAS(22-2), PIAS(23-2), PIAS(24-2). У якості приладів (поз. 20-2, 21-4, 22-4, 23-4, 24-2) будемо розглядати використання мікропроцесорних технологічних індикаторів ІТМ11 МІКРОЛ. Налаштуємо </w:t>
      </w:r>
      <w:proofErr w:type="spellStart"/>
      <w:r w:rsidRPr="00F1396D">
        <w:rPr>
          <w:rFonts w:ascii="Times New Roman" w:hAnsi="Times New Roman" w:cs="Times New Roman"/>
          <w:sz w:val="28"/>
          <w:szCs w:val="28"/>
          <w:lang w:val="uk-UA"/>
        </w:rPr>
        <w:t>іх</w:t>
      </w:r>
      <w:proofErr w:type="spellEnd"/>
      <w:r w:rsidRPr="00F1396D">
        <w:rPr>
          <w:rFonts w:ascii="Times New Roman" w:hAnsi="Times New Roman" w:cs="Times New Roman"/>
          <w:sz w:val="28"/>
          <w:szCs w:val="28"/>
          <w:lang w:val="uk-UA"/>
        </w:rPr>
        <w:t xml:space="preserve"> на індикацію значень вихідного тиску, а функціонал сигналізації приладів показувати падіння значень тиску і </w:t>
      </w:r>
      <w:r w:rsidRPr="00F1396D">
        <w:rPr>
          <w:rFonts w:ascii="Times New Roman" w:hAnsi="Times New Roman" w:cs="Times New Roman"/>
          <w:sz w:val="28"/>
          <w:szCs w:val="28"/>
          <w:lang w:val="uk-UA"/>
        </w:rPr>
        <w:lastRenderedPageBreak/>
        <w:t>паралельно створювати дискретні сигнали  24V постійного струму для електромагнітних реле: КМ.1, КМ.3, КМ.5, КМ.7, КМ9. Після проходження реле КМ.1-1, КМ.3-1, КМ.5-1, КМ.7-1, КМ.9-1 буде вмикатися лампочки що відповідають за сигналізацію HL25, HL29, HL33, HL37, HL41, що будуть вказувати на те, що виникла місцева аварійна ситуація насосу. Другі контакти реле будуть використовуватися для подачі живлення 220V змінного струму на електромагнітні реле КМ.2, КМ.4, КМ.6, КМ.8, КМ.10 і на контакти КМ.2-1, КМ.4-1, КМ.6-1, КМ.8-1, КМ.10-1 через які будуть вмикатися сигнальні лампочки HL26, HL30, HL34, HL38, HL42, які будуть вказувати про спрацьовування систем аварійного захисту електромоторів. Також задіють функції відповідальні за аварійний захист, які позначимо умовно 1.Аз., 2.Аз., 3.Аз., 4.Аз., 5.Аз. Функції по аварійному захисту на виробництві 1.Аз., 2.Аз., 3.Аз., 4.Аз., 5.Аз будуть виконуватися після замикання нормально замкнених контактів КМ.2-2, КМ.4-2, КМ.6-2, КМ.8-2, КМ.10-2, які потрібно послідовно підключити до контактів МП.1-1, МП.2-1, МП.3-1, МП.4-1, МП.5-1. Після розмикання контактів КМ.2-2, КМ.4-2, КМ.6-2, КМ.8-2, КМ.10-2, будуть відключати живлення електромагнітів магнітних пускачів МП1, МП2, МП3, МП4, МП5, за допомогою розмикання ланцюгів живлення. Після відключення живлення електромагнітів магнітних пускачів МП1, МП2, МП3, МП4, МП5 контакти магнітних пускачів МП1-4, МП1-5 та МП1-6 відповідно стануть розімкнутими, тому результатом буде відключення  моторів М1, М2, М3, М4, М5.</w:t>
      </w:r>
      <w:r w:rsidR="0091560B" w:rsidRPr="0091560B">
        <w:rPr>
          <w:rFonts w:ascii="Times New Roman" w:hAnsi="Times New Roman" w:cs="Times New Roman"/>
          <w:sz w:val="28"/>
          <w:szCs w:val="28"/>
          <w:lang w:val="uk-UA"/>
        </w:rPr>
        <w:t xml:space="preserve"> </w:t>
      </w:r>
      <w:r w:rsidR="0091560B" w:rsidRPr="00342AAC">
        <w:rPr>
          <w:rFonts w:ascii="Times New Roman" w:hAnsi="Times New Roman" w:cs="Times New Roman"/>
          <w:sz w:val="28"/>
          <w:szCs w:val="28"/>
        </w:rPr>
        <w:t>[4]</w:t>
      </w:r>
    </w:p>
    <w:p w14:paraId="66DB7BCF" w14:textId="229D5454" w:rsidR="00094CC8" w:rsidRDefault="00094CC8">
      <w:pPr>
        <w:rPr>
          <w:rFonts w:ascii="Times New Roman" w:hAnsi="Times New Roman" w:cs="Times New Roman"/>
          <w:sz w:val="28"/>
          <w:lang w:val="uk-UA"/>
        </w:rPr>
      </w:pPr>
      <w:r>
        <w:rPr>
          <w:rFonts w:ascii="Times New Roman" w:hAnsi="Times New Roman" w:cs="Times New Roman"/>
          <w:sz w:val="28"/>
          <w:lang w:val="uk-UA"/>
        </w:rPr>
        <w:br w:type="page"/>
      </w:r>
    </w:p>
    <w:p w14:paraId="08B8D424" w14:textId="40176205" w:rsidR="00953313" w:rsidRPr="00734A7C" w:rsidRDefault="00734A7C" w:rsidP="00734A7C">
      <w:pPr>
        <w:pStyle w:val="1"/>
        <w:jc w:val="center"/>
        <w:rPr>
          <w:rFonts w:ascii="Times New Roman" w:hAnsi="Times New Roman" w:cs="Times New Roman"/>
          <w:b/>
          <w:bCs/>
          <w:color w:val="auto"/>
          <w:lang w:val="uk-UA"/>
        </w:rPr>
      </w:pPr>
      <w:bookmarkStart w:id="13" w:name="_Toc89863110"/>
      <w:r>
        <w:rPr>
          <w:rFonts w:ascii="Times New Roman" w:hAnsi="Times New Roman" w:cs="Times New Roman"/>
          <w:b/>
          <w:bCs/>
          <w:color w:val="auto"/>
          <w:lang w:val="uk-UA"/>
        </w:rPr>
        <w:lastRenderedPageBreak/>
        <w:t xml:space="preserve">3. </w:t>
      </w:r>
      <w:r w:rsidR="00AF509E" w:rsidRPr="00734A7C">
        <w:rPr>
          <w:rFonts w:ascii="Times New Roman" w:hAnsi="Times New Roman" w:cs="Times New Roman"/>
          <w:b/>
          <w:bCs/>
          <w:color w:val="auto"/>
          <w:lang w:val="uk-UA"/>
        </w:rPr>
        <w:t>СТВОРЕННЯ НЕЧІТКОЇ СИСТЕМИ КЕРУВАННЯ</w:t>
      </w:r>
      <w:bookmarkEnd w:id="13"/>
    </w:p>
    <w:p w14:paraId="21E2459B" w14:textId="4EBE4EFF" w:rsidR="00AF509E" w:rsidRPr="00734A7C" w:rsidRDefault="00AF509E" w:rsidP="00734A7C">
      <w:pPr>
        <w:pStyle w:val="2"/>
        <w:jc w:val="center"/>
        <w:rPr>
          <w:b/>
          <w:bCs/>
          <w:sz w:val="28"/>
          <w:szCs w:val="22"/>
          <w:lang w:val="uk-UA"/>
        </w:rPr>
      </w:pPr>
      <w:bookmarkStart w:id="14" w:name="_Toc89863111"/>
      <w:r w:rsidRPr="00734A7C">
        <w:rPr>
          <w:b/>
          <w:bCs/>
          <w:sz w:val="28"/>
          <w:szCs w:val="22"/>
          <w:lang w:val="uk-UA"/>
        </w:rPr>
        <w:t xml:space="preserve">3.1 </w:t>
      </w:r>
      <w:r w:rsidR="00DB5857" w:rsidRPr="00734A7C">
        <w:rPr>
          <w:b/>
          <w:bCs/>
          <w:sz w:val="28"/>
          <w:szCs w:val="22"/>
          <w:lang w:val="uk-UA"/>
        </w:rPr>
        <w:t>Розгляд та дизайн</w:t>
      </w:r>
      <w:r w:rsidRPr="00734A7C">
        <w:rPr>
          <w:b/>
          <w:bCs/>
          <w:sz w:val="28"/>
          <w:szCs w:val="22"/>
          <w:lang w:val="uk-UA"/>
        </w:rPr>
        <w:t xml:space="preserve"> абсорбера</w:t>
      </w:r>
      <w:bookmarkEnd w:id="14"/>
    </w:p>
    <w:p w14:paraId="75104004" w14:textId="6EBCB1D2" w:rsidR="00DB5857" w:rsidRPr="00F1396D" w:rsidRDefault="00DB5857" w:rsidP="00F1396D">
      <w:pPr>
        <w:spacing w:line="360" w:lineRule="auto"/>
        <w:ind w:firstLine="708"/>
        <w:jc w:val="both"/>
        <w:rPr>
          <w:rFonts w:ascii="Times New Roman" w:hAnsi="Times New Roman" w:cs="Times New Roman"/>
          <w:sz w:val="28"/>
          <w:lang w:val="uk-UA"/>
        </w:rPr>
      </w:pPr>
      <w:r w:rsidRPr="00F1396D">
        <w:rPr>
          <w:rFonts w:ascii="Times New Roman" w:hAnsi="Times New Roman" w:cs="Times New Roman"/>
          <w:sz w:val="28"/>
          <w:lang w:val="uk-UA"/>
        </w:rPr>
        <w:t>Однією з найпоширеніших одиничних операцій у галузі є процес поглинання. Абсорбція є механізмом транспортування молекули або компоненти газів у рідку фазу. Компонент що поглинається називається розчиненою речовиною, а рідина, яка поглинає розчинену речовину називають розчинником. Насправді, поглинання може бути будь-яким фізична, де газ видаляється через його високу розчинність у розчинник або хімічна речовина, де видалений газ реагує з розчинником і залишається в розчині.</w:t>
      </w:r>
    </w:p>
    <w:p w14:paraId="57FEC890" w14:textId="6150EAB9" w:rsidR="00FF27E1" w:rsidRPr="00F1396D" w:rsidRDefault="00FF27E1" w:rsidP="00F1396D">
      <w:pPr>
        <w:spacing w:line="360" w:lineRule="auto"/>
        <w:ind w:firstLine="708"/>
        <w:jc w:val="center"/>
        <w:rPr>
          <w:rFonts w:ascii="Times New Roman" w:hAnsi="Times New Roman" w:cs="Times New Roman"/>
          <w:sz w:val="28"/>
          <w:lang w:val="uk-UA"/>
        </w:rPr>
      </w:pPr>
      <w:r w:rsidRPr="00F1396D">
        <w:rPr>
          <w:rFonts w:ascii="Times New Roman" w:hAnsi="Times New Roman" w:cs="Times New Roman"/>
          <w:noProof/>
          <w:sz w:val="28"/>
          <w:lang w:val="uk-UA"/>
        </w:rPr>
        <w:drawing>
          <wp:inline distT="0" distB="0" distL="0" distR="0" wp14:anchorId="269744CB" wp14:editId="5F903E07">
            <wp:extent cx="1828800" cy="283802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9781" cy="2839549"/>
                    </a:xfrm>
                    <a:prstGeom prst="rect">
                      <a:avLst/>
                    </a:prstGeom>
                    <a:noFill/>
                    <a:ln>
                      <a:noFill/>
                    </a:ln>
                  </pic:spPr>
                </pic:pic>
              </a:graphicData>
            </a:graphic>
          </wp:inline>
        </w:drawing>
      </w:r>
    </w:p>
    <w:p w14:paraId="7849A5B7" w14:textId="471779A9" w:rsidR="00FF27E1" w:rsidRPr="00B758CC" w:rsidRDefault="00FF27E1"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3.1. – Насадковий Абсорбер</w:t>
      </w:r>
    </w:p>
    <w:p w14:paraId="011ADE18" w14:textId="77B8A994" w:rsidR="00DB5857" w:rsidRPr="003E47C2" w:rsidRDefault="00DB5857" w:rsidP="00F1396D">
      <w:pPr>
        <w:spacing w:line="360" w:lineRule="auto"/>
        <w:ind w:firstLine="708"/>
        <w:jc w:val="both"/>
        <w:rPr>
          <w:rFonts w:ascii="Times New Roman" w:hAnsi="Times New Roman" w:cs="Times New Roman"/>
          <w:sz w:val="28"/>
        </w:rPr>
      </w:pPr>
      <w:r w:rsidRPr="00F1396D">
        <w:rPr>
          <w:rFonts w:ascii="Times New Roman" w:hAnsi="Times New Roman" w:cs="Times New Roman"/>
          <w:sz w:val="28"/>
          <w:lang w:val="uk-UA"/>
        </w:rPr>
        <w:t xml:space="preserve">У даному виробництві </w:t>
      </w:r>
      <w:r w:rsidR="00CB0780" w:rsidRPr="00F1396D">
        <w:rPr>
          <w:rFonts w:ascii="Times New Roman" w:hAnsi="Times New Roman" w:cs="Times New Roman"/>
          <w:sz w:val="28"/>
          <w:lang w:val="uk-UA"/>
        </w:rPr>
        <w:t>було обрано</w:t>
      </w:r>
      <w:r w:rsidRPr="00F1396D">
        <w:rPr>
          <w:rFonts w:ascii="Times New Roman" w:hAnsi="Times New Roman" w:cs="Times New Roman"/>
          <w:sz w:val="28"/>
          <w:lang w:val="uk-UA"/>
        </w:rPr>
        <w:t xml:space="preserve"> насадковий абсорбер.</w:t>
      </w:r>
      <w:r w:rsidR="00CB0780" w:rsidRPr="00F1396D">
        <w:rPr>
          <w:rFonts w:ascii="Times New Roman" w:hAnsi="Times New Roman" w:cs="Times New Roman"/>
          <w:sz w:val="28"/>
          <w:lang w:val="uk-UA"/>
        </w:rPr>
        <w:t xml:space="preserve"> </w:t>
      </w:r>
      <w:r w:rsidRPr="00F1396D">
        <w:rPr>
          <w:rFonts w:ascii="Times New Roman" w:hAnsi="Times New Roman" w:cs="Times New Roman"/>
          <w:sz w:val="28"/>
          <w:lang w:val="uk-UA"/>
        </w:rPr>
        <w:t xml:space="preserve"> </w:t>
      </w:r>
      <w:r w:rsidR="00FF27E1" w:rsidRPr="00F1396D">
        <w:rPr>
          <w:rFonts w:ascii="Times New Roman" w:hAnsi="Times New Roman" w:cs="Times New Roman"/>
          <w:sz w:val="28"/>
        </w:rPr>
        <w:t xml:space="preserve">У </w:t>
      </w:r>
      <w:proofErr w:type="spellStart"/>
      <w:r w:rsidR="00FF27E1" w:rsidRPr="00F1396D">
        <w:rPr>
          <w:rFonts w:ascii="Times New Roman" w:hAnsi="Times New Roman" w:cs="Times New Roman"/>
          <w:sz w:val="28"/>
        </w:rPr>
        <w:t>насадковому</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абсорбері</w:t>
      </w:r>
      <w:proofErr w:type="spellEnd"/>
      <w:r w:rsidR="00FF27E1" w:rsidRPr="00F1396D">
        <w:rPr>
          <w:rFonts w:ascii="Times New Roman" w:hAnsi="Times New Roman" w:cs="Times New Roman"/>
          <w:sz w:val="28"/>
        </w:rPr>
        <w:t xml:space="preserve"> (рис. 3.1) </w:t>
      </w:r>
      <w:proofErr w:type="spellStart"/>
      <w:r w:rsidR="00FF27E1" w:rsidRPr="00F1396D">
        <w:rPr>
          <w:rFonts w:ascii="Times New Roman" w:hAnsi="Times New Roman" w:cs="Times New Roman"/>
          <w:sz w:val="28"/>
        </w:rPr>
        <w:t>рідина</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що</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подається</w:t>
      </w:r>
      <w:proofErr w:type="spellEnd"/>
      <w:r w:rsidR="00FF27E1" w:rsidRPr="00F1396D">
        <w:rPr>
          <w:rFonts w:ascii="Times New Roman" w:hAnsi="Times New Roman" w:cs="Times New Roman"/>
          <w:sz w:val="28"/>
        </w:rPr>
        <w:t xml:space="preserve"> через </w:t>
      </w:r>
      <w:proofErr w:type="spellStart"/>
      <w:r w:rsidR="00FF27E1" w:rsidRPr="00F1396D">
        <w:rPr>
          <w:rFonts w:ascii="Times New Roman" w:hAnsi="Times New Roman" w:cs="Times New Roman"/>
          <w:sz w:val="28"/>
        </w:rPr>
        <w:t>розподільний</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пристрій</w:t>
      </w:r>
      <w:proofErr w:type="spellEnd"/>
      <w:r w:rsidR="00FF27E1" w:rsidRPr="00F1396D">
        <w:rPr>
          <w:rFonts w:ascii="Times New Roman" w:hAnsi="Times New Roman" w:cs="Times New Roman"/>
          <w:sz w:val="28"/>
        </w:rPr>
        <w:t xml:space="preserve"> 1, при невеликих </w:t>
      </w:r>
      <w:proofErr w:type="spellStart"/>
      <w:r w:rsidR="00FF27E1" w:rsidRPr="00F1396D">
        <w:rPr>
          <w:rFonts w:ascii="Times New Roman" w:hAnsi="Times New Roman" w:cs="Times New Roman"/>
          <w:sz w:val="28"/>
        </w:rPr>
        <w:t>швидкостях</w:t>
      </w:r>
      <w:proofErr w:type="spellEnd"/>
      <w:r w:rsidR="00FF27E1" w:rsidRPr="00F1396D">
        <w:rPr>
          <w:rFonts w:ascii="Times New Roman" w:hAnsi="Times New Roman" w:cs="Times New Roman"/>
          <w:sz w:val="28"/>
        </w:rPr>
        <w:t xml:space="preserve"> газу </w:t>
      </w:r>
      <w:proofErr w:type="spellStart"/>
      <w:r w:rsidR="00FF27E1" w:rsidRPr="00F1396D">
        <w:rPr>
          <w:rFonts w:ascii="Times New Roman" w:hAnsi="Times New Roman" w:cs="Times New Roman"/>
          <w:sz w:val="28"/>
        </w:rPr>
        <w:t>тече</w:t>
      </w:r>
      <w:proofErr w:type="spellEnd"/>
      <w:r w:rsidR="00FF27E1" w:rsidRPr="00F1396D">
        <w:rPr>
          <w:rFonts w:ascii="Times New Roman" w:hAnsi="Times New Roman" w:cs="Times New Roman"/>
          <w:sz w:val="28"/>
        </w:rPr>
        <w:t xml:space="preserve"> по </w:t>
      </w:r>
      <w:proofErr w:type="spellStart"/>
      <w:r w:rsidR="00FF27E1" w:rsidRPr="00F1396D">
        <w:rPr>
          <w:rFonts w:ascii="Times New Roman" w:hAnsi="Times New Roman" w:cs="Times New Roman"/>
          <w:sz w:val="28"/>
        </w:rPr>
        <w:t>елементу</w:t>
      </w:r>
      <w:proofErr w:type="spellEnd"/>
      <w:r w:rsidR="00FF27E1" w:rsidRPr="00F1396D">
        <w:rPr>
          <w:rFonts w:ascii="Times New Roman" w:hAnsi="Times New Roman" w:cs="Times New Roman"/>
          <w:sz w:val="28"/>
        </w:rPr>
        <w:t xml:space="preserve"> насадки 2 у </w:t>
      </w:r>
      <w:proofErr w:type="spellStart"/>
      <w:r w:rsidR="00FF27E1" w:rsidRPr="00F1396D">
        <w:rPr>
          <w:rFonts w:ascii="Times New Roman" w:hAnsi="Times New Roman" w:cs="Times New Roman"/>
          <w:sz w:val="28"/>
        </w:rPr>
        <w:t>вигляді</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тонкої</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плівки</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Поверхнею</w:t>
      </w:r>
      <w:proofErr w:type="spellEnd"/>
      <w:r w:rsidR="00FF27E1" w:rsidRPr="00F1396D">
        <w:rPr>
          <w:rFonts w:ascii="Times New Roman" w:hAnsi="Times New Roman" w:cs="Times New Roman"/>
          <w:sz w:val="28"/>
        </w:rPr>
        <w:t xml:space="preserve"> контакту фаз є </w:t>
      </w:r>
      <w:proofErr w:type="spellStart"/>
      <w:r w:rsidR="00FF27E1" w:rsidRPr="00F1396D">
        <w:rPr>
          <w:rFonts w:ascii="Times New Roman" w:hAnsi="Times New Roman" w:cs="Times New Roman"/>
          <w:sz w:val="28"/>
        </w:rPr>
        <w:t>змочена</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поверхня</w:t>
      </w:r>
      <w:proofErr w:type="spellEnd"/>
      <w:r w:rsidR="00FF27E1" w:rsidRPr="00F1396D">
        <w:rPr>
          <w:rFonts w:ascii="Times New Roman" w:hAnsi="Times New Roman" w:cs="Times New Roman"/>
          <w:sz w:val="28"/>
        </w:rPr>
        <w:t xml:space="preserve"> насадки, і в </w:t>
      </w:r>
      <w:proofErr w:type="spellStart"/>
      <w:r w:rsidR="00FF27E1" w:rsidRPr="00F1396D">
        <w:rPr>
          <w:rFonts w:ascii="Times New Roman" w:hAnsi="Times New Roman" w:cs="Times New Roman"/>
          <w:sz w:val="28"/>
        </w:rPr>
        <w:t>цьому</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режимі</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насадкові</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апарати</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можуть</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розглядатися</w:t>
      </w:r>
      <w:proofErr w:type="spellEnd"/>
      <w:r w:rsidR="00FF27E1" w:rsidRPr="00F1396D">
        <w:rPr>
          <w:rFonts w:ascii="Times New Roman" w:hAnsi="Times New Roman" w:cs="Times New Roman"/>
          <w:sz w:val="28"/>
        </w:rPr>
        <w:t xml:space="preserve"> як </w:t>
      </w:r>
      <w:proofErr w:type="spellStart"/>
      <w:r w:rsidR="00FF27E1" w:rsidRPr="00F1396D">
        <w:rPr>
          <w:rFonts w:ascii="Times New Roman" w:hAnsi="Times New Roman" w:cs="Times New Roman"/>
          <w:sz w:val="28"/>
        </w:rPr>
        <w:t>плівкові</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Щоб</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рідина</w:t>
      </w:r>
      <w:proofErr w:type="spellEnd"/>
      <w:r w:rsidR="00FF27E1" w:rsidRPr="00F1396D">
        <w:rPr>
          <w:rFonts w:ascii="Times New Roman" w:hAnsi="Times New Roman" w:cs="Times New Roman"/>
          <w:sz w:val="28"/>
        </w:rPr>
        <w:t xml:space="preserve"> не </w:t>
      </w:r>
      <w:proofErr w:type="spellStart"/>
      <w:r w:rsidR="00FF27E1" w:rsidRPr="00F1396D">
        <w:rPr>
          <w:rFonts w:ascii="Times New Roman" w:hAnsi="Times New Roman" w:cs="Times New Roman"/>
          <w:sz w:val="28"/>
        </w:rPr>
        <w:t>розтікалася</w:t>
      </w:r>
      <w:proofErr w:type="spellEnd"/>
      <w:r w:rsidR="00FF27E1" w:rsidRPr="00F1396D">
        <w:rPr>
          <w:rFonts w:ascii="Times New Roman" w:hAnsi="Times New Roman" w:cs="Times New Roman"/>
          <w:sz w:val="28"/>
        </w:rPr>
        <w:t xml:space="preserve"> до </w:t>
      </w:r>
      <w:proofErr w:type="spellStart"/>
      <w:r w:rsidR="00FF27E1" w:rsidRPr="00F1396D">
        <w:rPr>
          <w:rFonts w:ascii="Times New Roman" w:hAnsi="Times New Roman" w:cs="Times New Roman"/>
          <w:sz w:val="28"/>
        </w:rPr>
        <w:t>стінок</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апарату</w:t>
      </w:r>
      <w:proofErr w:type="spellEnd"/>
      <w:r w:rsidR="00FF27E1" w:rsidRPr="00F1396D">
        <w:rPr>
          <w:rFonts w:ascii="Times New Roman" w:hAnsi="Times New Roman" w:cs="Times New Roman"/>
          <w:sz w:val="28"/>
        </w:rPr>
        <w:t xml:space="preserve">, насадки </w:t>
      </w:r>
      <w:proofErr w:type="spellStart"/>
      <w:r w:rsidR="00FF27E1" w:rsidRPr="00F1396D">
        <w:rPr>
          <w:rFonts w:ascii="Times New Roman" w:hAnsi="Times New Roman" w:cs="Times New Roman"/>
          <w:sz w:val="28"/>
        </w:rPr>
        <w:t>завантажуються</w:t>
      </w:r>
      <w:proofErr w:type="spellEnd"/>
      <w:r w:rsidR="00FF27E1" w:rsidRPr="00F1396D">
        <w:rPr>
          <w:rFonts w:ascii="Times New Roman" w:hAnsi="Times New Roman" w:cs="Times New Roman"/>
          <w:sz w:val="28"/>
        </w:rPr>
        <w:t xml:space="preserve"> по </w:t>
      </w:r>
      <w:proofErr w:type="spellStart"/>
      <w:r w:rsidR="00FF27E1" w:rsidRPr="00F1396D">
        <w:rPr>
          <w:rFonts w:ascii="Times New Roman" w:hAnsi="Times New Roman" w:cs="Times New Roman"/>
          <w:sz w:val="28"/>
        </w:rPr>
        <w:t>секціях</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Між</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секціями</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встановлюють</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пристрій</w:t>
      </w:r>
      <w:proofErr w:type="spellEnd"/>
      <w:r w:rsidR="00FF27E1" w:rsidRPr="00F1396D">
        <w:rPr>
          <w:rFonts w:ascii="Times New Roman" w:hAnsi="Times New Roman" w:cs="Times New Roman"/>
          <w:sz w:val="28"/>
        </w:rPr>
        <w:t xml:space="preserve"> 3 для </w:t>
      </w:r>
      <w:proofErr w:type="spellStart"/>
      <w:r w:rsidR="00FF27E1" w:rsidRPr="00F1396D">
        <w:rPr>
          <w:rFonts w:ascii="Times New Roman" w:hAnsi="Times New Roman" w:cs="Times New Roman"/>
          <w:sz w:val="28"/>
        </w:rPr>
        <w:t>перерозподілу</w:t>
      </w:r>
      <w:proofErr w:type="spellEnd"/>
      <w:r w:rsidR="00FF27E1" w:rsidRPr="00F1396D">
        <w:rPr>
          <w:rFonts w:ascii="Times New Roman" w:hAnsi="Times New Roman" w:cs="Times New Roman"/>
          <w:sz w:val="28"/>
        </w:rPr>
        <w:t xml:space="preserve"> </w:t>
      </w:r>
      <w:proofErr w:type="spellStart"/>
      <w:r w:rsidR="00FF27E1" w:rsidRPr="00F1396D">
        <w:rPr>
          <w:rFonts w:ascii="Times New Roman" w:hAnsi="Times New Roman" w:cs="Times New Roman"/>
          <w:sz w:val="28"/>
        </w:rPr>
        <w:t>рідини</w:t>
      </w:r>
      <w:proofErr w:type="spellEnd"/>
      <w:r w:rsidR="00FF27E1" w:rsidRPr="00F1396D">
        <w:rPr>
          <w:rFonts w:ascii="Times New Roman" w:hAnsi="Times New Roman" w:cs="Times New Roman"/>
          <w:sz w:val="28"/>
        </w:rPr>
        <w:t xml:space="preserve"> і </w:t>
      </w:r>
      <w:proofErr w:type="spellStart"/>
      <w:r w:rsidR="00FF27E1" w:rsidRPr="00F1396D">
        <w:rPr>
          <w:rFonts w:ascii="Times New Roman" w:hAnsi="Times New Roman" w:cs="Times New Roman"/>
          <w:sz w:val="28"/>
        </w:rPr>
        <w:t>решітки</w:t>
      </w:r>
      <w:proofErr w:type="spellEnd"/>
      <w:r w:rsidR="00FF27E1" w:rsidRPr="00F1396D">
        <w:rPr>
          <w:rFonts w:ascii="Times New Roman" w:hAnsi="Times New Roman" w:cs="Times New Roman"/>
          <w:sz w:val="28"/>
        </w:rPr>
        <w:t xml:space="preserve"> 4. </w:t>
      </w:r>
      <w:r w:rsidR="00CB0780" w:rsidRPr="00F1396D">
        <w:rPr>
          <w:rFonts w:ascii="Times New Roman" w:hAnsi="Times New Roman" w:cs="Times New Roman"/>
          <w:sz w:val="28"/>
          <w:lang w:val="uk-UA"/>
        </w:rPr>
        <w:t xml:space="preserve">Абсорбери з насадками є найбільш поширеними поглиначами, які використовуються для газу видалення. Поглинаюча рідина </w:t>
      </w:r>
      <w:proofErr w:type="spellStart"/>
      <w:r w:rsidR="00CB0780" w:rsidRPr="00F1396D">
        <w:rPr>
          <w:rFonts w:ascii="Times New Roman" w:hAnsi="Times New Roman" w:cs="Times New Roman"/>
          <w:sz w:val="28"/>
          <w:lang w:val="uk-UA"/>
        </w:rPr>
        <w:t>диспергується</w:t>
      </w:r>
      <w:proofErr w:type="spellEnd"/>
      <w:r w:rsidR="00CB0780" w:rsidRPr="00F1396D">
        <w:rPr>
          <w:rFonts w:ascii="Times New Roman" w:hAnsi="Times New Roman" w:cs="Times New Roman"/>
          <w:sz w:val="28"/>
          <w:lang w:val="uk-UA"/>
        </w:rPr>
        <w:t xml:space="preserve"> </w:t>
      </w:r>
      <w:r w:rsidR="00CB0780" w:rsidRPr="00F1396D">
        <w:rPr>
          <w:rFonts w:ascii="Times New Roman" w:hAnsi="Times New Roman" w:cs="Times New Roman"/>
          <w:sz w:val="28"/>
          <w:lang w:val="uk-UA"/>
        </w:rPr>
        <w:lastRenderedPageBreak/>
        <w:t xml:space="preserve">над пакувальним матеріалом, що забезпечує велику площу поверхні для контакту газ-рідина. Упаковані ліжка класифікуються відповідно до відносного напрямку потоку газ-рідина на два типи. Перший є </w:t>
      </w:r>
      <w:proofErr w:type="spellStart"/>
      <w:r w:rsidR="00CB0780" w:rsidRPr="00F1396D">
        <w:rPr>
          <w:rFonts w:ascii="Times New Roman" w:hAnsi="Times New Roman" w:cs="Times New Roman"/>
          <w:sz w:val="28"/>
          <w:lang w:val="uk-UA"/>
        </w:rPr>
        <w:t>одноточним</w:t>
      </w:r>
      <w:proofErr w:type="spellEnd"/>
      <w:r w:rsidR="00CB0780" w:rsidRPr="00F1396D">
        <w:rPr>
          <w:rFonts w:ascii="Times New Roman" w:hAnsi="Times New Roman" w:cs="Times New Roman"/>
          <w:sz w:val="28"/>
          <w:lang w:val="uk-UA"/>
        </w:rPr>
        <w:t xml:space="preserve">, а другий — одночасним поглинач ложа з </w:t>
      </w:r>
      <w:proofErr w:type="spellStart"/>
      <w:r w:rsidR="00CB0780" w:rsidRPr="00F1396D">
        <w:rPr>
          <w:rFonts w:ascii="Times New Roman" w:hAnsi="Times New Roman" w:cs="Times New Roman"/>
          <w:sz w:val="28"/>
          <w:lang w:val="uk-UA"/>
        </w:rPr>
        <w:t>протиточною</w:t>
      </w:r>
      <w:proofErr w:type="spellEnd"/>
      <w:r w:rsidR="00CB0780" w:rsidRPr="00F1396D">
        <w:rPr>
          <w:rFonts w:ascii="Times New Roman" w:hAnsi="Times New Roman" w:cs="Times New Roman"/>
          <w:sz w:val="28"/>
          <w:lang w:val="uk-UA"/>
        </w:rPr>
        <w:t xml:space="preserve"> упаковкою. Найпоширеніший запакований ліжко поглинач - </w:t>
      </w:r>
      <w:proofErr w:type="spellStart"/>
      <w:r w:rsidR="00CB0780" w:rsidRPr="00F1396D">
        <w:rPr>
          <w:rFonts w:ascii="Times New Roman" w:hAnsi="Times New Roman" w:cs="Times New Roman"/>
          <w:sz w:val="28"/>
          <w:lang w:val="uk-UA"/>
        </w:rPr>
        <w:t>протиточна</w:t>
      </w:r>
      <w:proofErr w:type="spellEnd"/>
      <w:r w:rsidR="00CB0780" w:rsidRPr="00F1396D">
        <w:rPr>
          <w:rFonts w:ascii="Times New Roman" w:hAnsi="Times New Roman" w:cs="Times New Roman"/>
          <w:sz w:val="28"/>
          <w:lang w:val="uk-UA"/>
        </w:rPr>
        <w:t xml:space="preserve"> башта. Потік газу надходить у нижньої частини вежі і тече вгору через пакувальний матеріал і виходить зверху після проходження через </w:t>
      </w:r>
      <w:proofErr w:type="spellStart"/>
      <w:r w:rsidR="00CB0780" w:rsidRPr="00F1396D">
        <w:rPr>
          <w:rFonts w:ascii="Times New Roman" w:hAnsi="Times New Roman" w:cs="Times New Roman"/>
          <w:sz w:val="28"/>
          <w:lang w:val="uk-UA"/>
        </w:rPr>
        <w:t>тумануловлювач</w:t>
      </w:r>
      <w:proofErr w:type="spellEnd"/>
      <w:r w:rsidR="00CB0780" w:rsidRPr="00F1396D">
        <w:rPr>
          <w:rFonts w:ascii="Times New Roman" w:hAnsi="Times New Roman" w:cs="Times New Roman"/>
          <w:sz w:val="28"/>
          <w:lang w:val="uk-UA"/>
        </w:rPr>
        <w:t xml:space="preserve">. Рідина є вводиться у верхній частині набитого пласта за допомогою розбризкувань або перегородок і потоків вниз над упаковкою. Таким чином газ максимально розбавляється контактує з найменш насиченою поглинаючої рідиною і концентрацією різниця між рідкою і газовою фазами, яка необхідна або масообмін, досить постійний через довжину колони. </w:t>
      </w:r>
      <w:proofErr w:type="spellStart"/>
      <w:r w:rsidR="00CB0780" w:rsidRPr="00F1396D">
        <w:rPr>
          <w:rFonts w:ascii="Times New Roman" w:hAnsi="Times New Roman" w:cs="Times New Roman"/>
          <w:sz w:val="28"/>
          <w:lang w:val="uk-UA"/>
        </w:rPr>
        <w:t>The</w:t>
      </w:r>
      <w:proofErr w:type="spellEnd"/>
      <w:r w:rsidR="00CB0780" w:rsidRPr="00F1396D">
        <w:rPr>
          <w:rFonts w:ascii="Times New Roman" w:hAnsi="Times New Roman" w:cs="Times New Roman"/>
          <w:sz w:val="28"/>
          <w:lang w:val="uk-UA"/>
        </w:rPr>
        <w:t xml:space="preserve"> максимум (L/G) у протитечії обмежується затопленням, яке виникає, коли висхідна сила, що діє газом, є достатньою для запобігання рідина від стікання вниз. Мінімум (L/G) фіксується переконайтеся, що тонка рідка плівка покривала всі пакувальні матеріали.</w:t>
      </w:r>
      <w:r w:rsidR="00DA75C7" w:rsidRPr="00DA75C7">
        <w:rPr>
          <w:rFonts w:ascii="Times New Roman" w:hAnsi="Times New Roman" w:cs="Times New Roman"/>
          <w:sz w:val="28"/>
          <w:lang w:val="uk-UA"/>
        </w:rPr>
        <w:t xml:space="preserve"> </w:t>
      </w:r>
      <w:r w:rsidR="00DA75C7" w:rsidRPr="003E47C2">
        <w:rPr>
          <w:rFonts w:ascii="Times New Roman" w:hAnsi="Times New Roman" w:cs="Times New Roman"/>
          <w:sz w:val="28"/>
        </w:rPr>
        <w:t>[5]</w:t>
      </w:r>
    </w:p>
    <w:p w14:paraId="09462C1A" w14:textId="619A2B6B" w:rsidR="003701E4" w:rsidRPr="00F1396D" w:rsidRDefault="003701E4" w:rsidP="00F1396D">
      <w:pPr>
        <w:spacing w:line="360" w:lineRule="auto"/>
        <w:ind w:firstLine="708"/>
        <w:jc w:val="both"/>
        <w:rPr>
          <w:rFonts w:ascii="Times New Roman" w:hAnsi="Times New Roman" w:cs="Times New Roman"/>
          <w:sz w:val="28"/>
        </w:rPr>
      </w:pPr>
      <w:proofErr w:type="spellStart"/>
      <w:r w:rsidRPr="00F1396D">
        <w:rPr>
          <w:rFonts w:ascii="Times New Roman" w:hAnsi="Times New Roman" w:cs="Times New Roman"/>
          <w:sz w:val="28"/>
        </w:rPr>
        <w:t>Основне</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призначення</w:t>
      </w:r>
      <w:proofErr w:type="spellEnd"/>
      <w:r w:rsidRPr="00F1396D">
        <w:rPr>
          <w:rFonts w:ascii="Times New Roman" w:hAnsi="Times New Roman" w:cs="Times New Roman"/>
          <w:sz w:val="28"/>
        </w:rPr>
        <w:t xml:space="preserve"> насадок - </w:t>
      </w:r>
      <w:proofErr w:type="spellStart"/>
      <w:r w:rsidRPr="00F1396D">
        <w:rPr>
          <w:rFonts w:ascii="Times New Roman" w:hAnsi="Times New Roman" w:cs="Times New Roman"/>
          <w:sz w:val="28"/>
        </w:rPr>
        <w:t>надання</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великої</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площі</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поверхні</w:t>
      </w:r>
      <w:proofErr w:type="spellEnd"/>
      <w:r w:rsidRPr="00F1396D">
        <w:rPr>
          <w:rFonts w:ascii="Times New Roman" w:hAnsi="Times New Roman" w:cs="Times New Roman"/>
          <w:sz w:val="28"/>
        </w:rPr>
        <w:t xml:space="preserve"> для </w:t>
      </w:r>
      <w:proofErr w:type="spellStart"/>
      <w:r w:rsidRPr="00F1396D">
        <w:rPr>
          <w:rFonts w:ascii="Times New Roman" w:hAnsi="Times New Roman" w:cs="Times New Roman"/>
          <w:sz w:val="28"/>
        </w:rPr>
        <w:t>масообміну</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Однак</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вибір</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конкретної</w:t>
      </w:r>
      <w:proofErr w:type="spellEnd"/>
      <w:r w:rsidRPr="00F1396D">
        <w:rPr>
          <w:rFonts w:ascii="Times New Roman" w:hAnsi="Times New Roman" w:cs="Times New Roman"/>
          <w:sz w:val="28"/>
        </w:rPr>
        <w:t xml:space="preserve"> насадки </w:t>
      </w:r>
      <w:proofErr w:type="spellStart"/>
      <w:r w:rsidRPr="00F1396D">
        <w:rPr>
          <w:rFonts w:ascii="Times New Roman" w:hAnsi="Times New Roman" w:cs="Times New Roman"/>
          <w:sz w:val="28"/>
        </w:rPr>
        <w:t>залежить</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від</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корозійності</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забруднень</w:t>
      </w:r>
      <w:proofErr w:type="spellEnd"/>
      <w:r w:rsidRPr="00F1396D">
        <w:rPr>
          <w:rFonts w:ascii="Times New Roman" w:hAnsi="Times New Roman" w:cs="Times New Roman"/>
          <w:sz w:val="28"/>
        </w:rPr>
        <w:t xml:space="preserve"> і </w:t>
      </w:r>
      <w:proofErr w:type="spellStart"/>
      <w:r w:rsidRPr="00F1396D">
        <w:rPr>
          <w:rFonts w:ascii="Times New Roman" w:hAnsi="Times New Roman" w:cs="Times New Roman"/>
          <w:sz w:val="28"/>
        </w:rPr>
        <w:t>очищувальної</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рідини</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розміру</w:t>
      </w:r>
      <w:proofErr w:type="spellEnd"/>
      <w:r w:rsidRPr="00F1396D">
        <w:rPr>
          <w:rFonts w:ascii="Times New Roman" w:hAnsi="Times New Roman" w:cs="Times New Roman"/>
          <w:sz w:val="28"/>
        </w:rPr>
        <w:t xml:space="preserve"> абсорбера, перепаду статичного </w:t>
      </w:r>
      <w:proofErr w:type="spellStart"/>
      <w:r w:rsidRPr="00F1396D">
        <w:rPr>
          <w:rFonts w:ascii="Times New Roman" w:hAnsi="Times New Roman" w:cs="Times New Roman"/>
          <w:sz w:val="28"/>
        </w:rPr>
        <w:t>тиску</w:t>
      </w:r>
      <w:proofErr w:type="spellEnd"/>
      <w:r w:rsidRPr="00F1396D">
        <w:rPr>
          <w:rFonts w:ascii="Times New Roman" w:hAnsi="Times New Roman" w:cs="Times New Roman"/>
          <w:sz w:val="28"/>
        </w:rPr>
        <w:t xml:space="preserve"> та </w:t>
      </w:r>
      <w:proofErr w:type="spellStart"/>
      <w:r w:rsidRPr="00F1396D">
        <w:rPr>
          <w:rFonts w:ascii="Times New Roman" w:hAnsi="Times New Roman" w:cs="Times New Roman"/>
          <w:sz w:val="28"/>
        </w:rPr>
        <w:t>вартості</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Існує</w:t>
      </w:r>
      <w:proofErr w:type="spellEnd"/>
      <w:r w:rsidRPr="00F1396D">
        <w:rPr>
          <w:rFonts w:ascii="Times New Roman" w:hAnsi="Times New Roman" w:cs="Times New Roman"/>
          <w:sz w:val="28"/>
        </w:rPr>
        <w:t xml:space="preserve"> три </w:t>
      </w:r>
      <w:proofErr w:type="spellStart"/>
      <w:r w:rsidRPr="00F1396D">
        <w:rPr>
          <w:rFonts w:ascii="Times New Roman" w:hAnsi="Times New Roman" w:cs="Times New Roman"/>
          <w:sz w:val="28"/>
        </w:rPr>
        <w:t>поширені</w:t>
      </w:r>
      <w:proofErr w:type="spellEnd"/>
      <w:r w:rsidRPr="00F1396D">
        <w:rPr>
          <w:rFonts w:ascii="Times New Roman" w:hAnsi="Times New Roman" w:cs="Times New Roman"/>
          <w:sz w:val="28"/>
        </w:rPr>
        <w:t xml:space="preserve"> типи </w:t>
      </w:r>
      <w:r w:rsidRPr="00F1396D">
        <w:rPr>
          <w:rFonts w:ascii="Times New Roman" w:hAnsi="Times New Roman" w:cs="Times New Roman"/>
          <w:sz w:val="28"/>
          <w:lang w:val="uk-UA"/>
        </w:rPr>
        <w:t>насадок</w:t>
      </w:r>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сітка</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кільце</w:t>
      </w:r>
      <w:proofErr w:type="spellEnd"/>
      <w:r w:rsidRPr="00F1396D">
        <w:rPr>
          <w:rFonts w:ascii="Times New Roman" w:hAnsi="Times New Roman" w:cs="Times New Roman"/>
          <w:sz w:val="28"/>
        </w:rPr>
        <w:t xml:space="preserve"> та </w:t>
      </w:r>
      <w:proofErr w:type="spellStart"/>
      <w:r w:rsidRPr="00F1396D">
        <w:rPr>
          <w:rFonts w:ascii="Times New Roman" w:hAnsi="Times New Roman" w:cs="Times New Roman"/>
          <w:sz w:val="28"/>
        </w:rPr>
        <w:t>сідла</w:t>
      </w:r>
      <w:proofErr w:type="spellEnd"/>
      <w:r w:rsidRPr="00F1396D">
        <w:rPr>
          <w:rFonts w:ascii="Times New Roman" w:hAnsi="Times New Roman" w:cs="Times New Roman"/>
          <w:sz w:val="28"/>
        </w:rPr>
        <w:t xml:space="preserve">. У </w:t>
      </w:r>
      <w:proofErr w:type="spellStart"/>
      <w:r w:rsidRPr="00F1396D">
        <w:rPr>
          <w:rFonts w:ascii="Times New Roman" w:hAnsi="Times New Roman" w:cs="Times New Roman"/>
          <w:sz w:val="28"/>
        </w:rPr>
        <w:t>нашому</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проекті</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було</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вибрано</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керамічні</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сідла</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оскільки</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це</w:t>
      </w:r>
      <w:proofErr w:type="spellEnd"/>
      <w:r w:rsidRPr="00F1396D">
        <w:rPr>
          <w:rFonts w:ascii="Times New Roman" w:hAnsi="Times New Roman" w:cs="Times New Roman"/>
          <w:sz w:val="28"/>
        </w:rPr>
        <w:t xml:space="preserve"> хороший </w:t>
      </w:r>
      <w:proofErr w:type="spellStart"/>
      <w:r w:rsidRPr="00F1396D">
        <w:rPr>
          <w:rFonts w:ascii="Times New Roman" w:hAnsi="Times New Roman" w:cs="Times New Roman"/>
          <w:sz w:val="28"/>
        </w:rPr>
        <w:t>коефіцієнт</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розподілу</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рідини</w:t>
      </w:r>
      <w:proofErr w:type="spellEnd"/>
      <w:r w:rsidRPr="00F1396D">
        <w:rPr>
          <w:rFonts w:ascii="Times New Roman" w:hAnsi="Times New Roman" w:cs="Times New Roman"/>
          <w:sz w:val="28"/>
        </w:rPr>
        <w:t xml:space="preserve">, хороша </w:t>
      </w:r>
      <w:proofErr w:type="spellStart"/>
      <w:r w:rsidRPr="00F1396D">
        <w:rPr>
          <w:rFonts w:ascii="Times New Roman" w:hAnsi="Times New Roman" w:cs="Times New Roman"/>
          <w:sz w:val="28"/>
        </w:rPr>
        <w:t>стійкість</w:t>
      </w:r>
      <w:proofErr w:type="spellEnd"/>
      <w:r w:rsidRPr="00F1396D">
        <w:rPr>
          <w:rFonts w:ascii="Times New Roman" w:hAnsi="Times New Roman" w:cs="Times New Roman"/>
          <w:sz w:val="28"/>
        </w:rPr>
        <w:t xml:space="preserve"> до </w:t>
      </w:r>
      <w:proofErr w:type="spellStart"/>
      <w:r w:rsidRPr="00F1396D">
        <w:rPr>
          <w:rFonts w:ascii="Times New Roman" w:hAnsi="Times New Roman" w:cs="Times New Roman"/>
          <w:sz w:val="28"/>
        </w:rPr>
        <w:t>корозії</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найчастіше</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зустрічається</w:t>
      </w:r>
      <w:proofErr w:type="spellEnd"/>
      <w:r w:rsidRPr="00F1396D">
        <w:rPr>
          <w:rFonts w:ascii="Times New Roman" w:hAnsi="Times New Roman" w:cs="Times New Roman"/>
          <w:sz w:val="28"/>
        </w:rPr>
        <w:t xml:space="preserve"> з </w:t>
      </w:r>
      <w:proofErr w:type="spellStart"/>
      <w:r w:rsidRPr="00F1396D">
        <w:rPr>
          <w:rFonts w:ascii="Times New Roman" w:hAnsi="Times New Roman" w:cs="Times New Roman"/>
          <w:sz w:val="28"/>
        </w:rPr>
        <w:t>водними</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корозійними</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рідинами</w:t>
      </w:r>
      <w:proofErr w:type="spellEnd"/>
      <w:r w:rsidRPr="00F1396D">
        <w:rPr>
          <w:rFonts w:ascii="Times New Roman" w:hAnsi="Times New Roman" w:cs="Times New Roman"/>
          <w:sz w:val="28"/>
        </w:rPr>
        <w:t xml:space="preserve">, а </w:t>
      </w:r>
      <w:proofErr w:type="spellStart"/>
      <w:r w:rsidRPr="00F1396D">
        <w:rPr>
          <w:rFonts w:ascii="Times New Roman" w:hAnsi="Times New Roman" w:cs="Times New Roman"/>
          <w:sz w:val="28"/>
        </w:rPr>
        <w:t>сідла</w:t>
      </w:r>
      <w:proofErr w:type="spellEnd"/>
      <w:r w:rsidRPr="00F1396D">
        <w:rPr>
          <w:rFonts w:ascii="Times New Roman" w:hAnsi="Times New Roman" w:cs="Times New Roman"/>
          <w:sz w:val="28"/>
        </w:rPr>
        <w:t xml:space="preserve"> є </w:t>
      </w:r>
      <w:proofErr w:type="spellStart"/>
      <w:r w:rsidRPr="00F1396D">
        <w:rPr>
          <w:rFonts w:ascii="Times New Roman" w:hAnsi="Times New Roman" w:cs="Times New Roman"/>
          <w:sz w:val="28"/>
        </w:rPr>
        <w:t>чудовими</w:t>
      </w:r>
      <w:proofErr w:type="spellEnd"/>
      <w:r w:rsidRPr="00F1396D">
        <w:rPr>
          <w:rFonts w:ascii="Times New Roman" w:hAnsi="Times New Roman" w:cs="Times New Roman"/>
          <w:sz w:val="28"/>
        </w:rPr>
        <w:t xml:space="preserve"> для </w:t>
      </w:r>
      <w:proofErr w:type="spellStart"/>
      <w:r w:rsidRPr="00F1396D">
        <w:rPr>
          <w:rFonts w:ascii="Times New Roman" w:hAnsi="Times New Roman" w:cs="Times New Roman"/>
          <w:sz w:val="28"/>
        </w:rPr>
        <w:t>перерозподілу</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рідини</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низькою</w:t>
      </w:r>
      <w:proofErr w:type="spellEnd"/>
      <w:r w:rsidRPr="00F1396D">
        <w:rPr>
          <w:rFonts w:ascii="Times New Roman" w:hAnsi="Times New Roman" w:cs="Times New Roman"/>
          <w:sz w:val="28"/>
        </w:rPr>
        <w:t xml:space="preserve"> </w:t>
      </w:r>
      <w:proofErr w:type="spellStart"/>
      <w:r w:rsidRPr="00F1396D">
        <w:rPr>
          <w:rFonts w:ascii="Times New Roman" w:hAnsi="Times New Roman" w:cs="Times New Roman"/>
          <w:sz w:val="28"/>
        </w:rPr>
        <w:t>ціною</w:t>
      </w:r>
      <w:proofErr w:type="spellEnd"/>
      <w:r w:rsidRPr="00F1396D">
        <w:rPr>
          <w:rFonts w:ascii="Times New Roman" w:hAnsi="Times New Roman" w:cs="Times New Roman"/>
          <w:sz w:val="28"/>
        </w:rPr>
        <w:t xml:space="preserve">. </w:t>
      </w:r>
    </w:p>
    <w:p w14:paraId="7E7F00A4" w14:textId="1128C786" w:rsidR="00DB5857" w:rsidRPr="00734A7C" w:rsidRDefault="00DB5857" w:rsidP="00734A7C">
      <w:pPr>
        <w:pStyle w:val="2"/>
        <w:jc w:val="center"/>
        <w:rPr>
          <w:b/>
          <w:bCs/>
          <w:sz w:val="28"/>
          <w:szCs w:val="22"/>
          <w:lang w:val="uk-UA"/>
        </w:rPr>
      </w:pPr>
      <w:bookmarkStart w:id="15" w:name="_Toc89863112"/>
      <w:r w:rsidRPr="00734A7C">
        <w:rPr>
          <w:b/>
          <w:bCs/>
          <w:sz w:val="28"/>
          <w:szCs w:val="22"/>
          <w:lang w:val="uk-UA"/>
        </w:rPr>
        <w:lastRenderedPageBreak/>
        <w:t>3.2 Дослідження математичної моделі абсорбера</w:t>
      </w:r>
      <w:bookmarkEnd w:id="15"/>
    </w:p>
    <w:p w14:paraId="627AC19B" w14:textId="77777777" w:rsidR="002028D3" w:rsidRPr="00F1396D" w:rsidRDefault="002028D3" w:rsidP="00F1396D">
      <w:pPr>
        <w:spacing w:line="360" w:lineRule="auto"/>
        <w:jc w:val="center"/>
        <w:rPr>
          <w:rFonts w:ascii="Times New Roman" w:hAnsi="Times New Roman" w:cs="Times New Roman"/>
          <w:lang w:val="uk-UA"/>
        </w:rPr>
      </w:pPr>
      <w:r w:rsidRPr="00F1396D">
        <w:rPr>
          <w:rFonts w:ascii="Times New Roman" w:hAnsi="Times New Roman" w:cs="Times New Roman"/>
          <w:noProof/>
          <w:lang w:val="uk-UA"/>
        </w:rPr>
        <w:drawing>
          <wp:inline distT="0" distB="0" distL="0" distR="0" wp14:anchorId="444C2D3E" wp14:editId="4F979032">
            <wp:extent cx="3327400" cy="3742092"/>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2040" cy="3747310"/>
                    </a:xfrm>
                    <a:prstGeom prst="rect">
                      <a:avLst/>
                    </a:prstGeom>
                    <a:noFill/>
                    <a:ln>
                      <a:noFill/>
                    </a:ln>
                  </pic:spPr>
                </pic:pic>
              </a:graphicData>
            </a:graphic>
          </wp:inline>
        </w:drawing>
      </w:r>
    </w:p>
    <w:p w14:paraId="1A623306" w14:textId="1511078F" w:rsidR="002028D3" w:rsidRPr="00B758CC" w:rsidRDefault="002028D3" w:rsidP="00F1396D">
      <w:pPr>
        <w:spacing w:after="0" w:line="360" w:lineRule="auto"/>
        <w:ind w:firstLine="567"/>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3.2. Фрагмент схеми автоматизації з контуром керування концентрації</w:t>
      </w:r>
    </w:p>
    <w:p w14:paraId="647B1FAB" w14:textId="77777777" w:rsidR="002028D3" w:rsidRPr="00F1396D" w:rsidRDefault="002028D3" w:rsidP="00F1396D">
      <w:pPr>
        <w:spacing w:line="360" w:lineRule="auto"/>
        <w:jc w:val="center"/>
        <w:rPr>
          <w:rFonts w:ascii="Times New Roman" w:hAnsi="Times New Roman" w:cs="Times New Roman"/>
          <w:b/>
          <w:bCs/>
          <w:sz w:val="28"/>
          <w:lang w:val="uk-UA"/>
        </w:rPr>
      </w:pPr>
    </w:p>
    <w:p w14:paraId="4E232C88" w14:textId="77777777" w:rsidR="00D6328A" w:rsidRPr="00F1396D" w:rsidRDefault="00D6328A" w:rsidP="00F1396D">
      <w:pPr>
        <w:pStyle w:val="Default"/>
        <w:spacing w:line="360" w:lineRule="auto"/>
        <w:ind w:firstLine="708"/>
        <w:jc w:val="both"/>
        <w:rPr>
          <w:sz w:val="28"/>
          <w:szCs w:val="28"/>
          <w:lang w:val="uk-UA"/>
        </w:rPr>
      </w:pPr>
      <w:r w:rsidRPr="00F1396D">
        <w:rPr>
          <w:sz w:val="28"/>
          <w:szCs w:val="28"/>
        </w:rPr>
        <w:t xml:space="preserve">У </w:t>
      </w:r>
      <w:proofErr w:type="spellStart"/>
      <w:r w:rsidRPr="00F1396D">
        <w:rPr>
          <w:sz w:val="28"/>
          <w:szCs w:val="28"/>
        </w:rPr>
        <w:t>виробництві</w:t>
      </w:r>
      <w:proofErr w:type="spellEnd"/>
      <w:r w:rsidRPr="00F1396D">
        <w:rPr>
          <w:sz w:val="28"/>
          <w:szCs w:val="28"/>
        </w:rPr>
        <w:t xml:space="preserve"> </w:t>
      </w:r>
      <w:r w:rsidRPr="00F1396D">
        <w:rPr>
          <w:sz w:val="28"/>
          <w:szCs w:val="28"/>
          <w:lang w:val="uk-UA"/>
        </w:rPr>
        <w:t xml:space="preserve">формальдегіду методом дегідрування </w:t>
      </w:r>
      <w:r w:rsidRPr="00F1396D">
        <w:rPr>
          <w:sz w:val="28"/>
          <w:szCs w:val="28"/>
        </w:rPr>
        <w:t>мета</w:t>
      </w:r>
      <w:proofErr w:type="spellStart"/>
      <w:r w:rsidRPr="00F1396D">
        <w:rPr>
          <w:sz w:val="28"/>
          <w:szCs w:val="28"/>
          <w:lang w:val="uk-UA"/>
        </w:rPr>
        <w:t>нолу</w:t>
      </w:r>
      <w:proofErr w:type="spellEnd"/>
      <w:r w:rsidRPr="00F1396D">
        <w:rPr>
          <w:sz w:val="28"/>
          <w:szCs w:val="28"/>
          <w:lang w:val="uk-UA"/>
        </w:rPr>
        <w:t xml:space="preserve"> важливим</w:t>
      </w:r>
      <w:r w:rsidRPr="00F1396D">
        <w:rPr>
          <w:sz w:val="28"/>
          <w:szCs w:val="28"/>
        </w:rPr>
        <w:t xml:space="preserve"> </w:t>
      </w:r>
      <w:proofErr w:type="spellStart"/>
      <w:r w:rsidRPr="00F1396D">
        <w:rPr>
          <w:sz w:val="28"/>
          <w:szCs w:val="28"/>
        </w:rPr>
        <w:t>апаратом</w:t>
      </w:r>
      <w:proofErr w:type="spellEnd"/>
      <w:r w:rsidRPr="00F1396D">
        <w:rPr>
          <w:sz w:val="28"/>
          <w:szCs w:val="28"/>
        </w:rPr>
        <w:t xml:space="preserve"> є </w:t>
      </w:r>
      <w:r w:rsidRPr="00F1396D">
        <w:rPr>
          <w:sz w:val="28"/>
          <w:szCs w:val="28"/>
          <w:lang w:val="uk-UA"/>
        </w:rPr>
        <w:t>абсорбер</w:t>
      </w:r>
      <w:r w:rsidRPr="00F1396D">
        <w:rPr>
          <w:sz w:val="28"/>
          <w:szCs w:val="28"/>
        </w:rPr>
        <w:t xml:space="preserve">, </w:t>
      </w:r>
      <w:proofErr w:type="spellStart"/>
      <w:r w:rsidRPr="00F1396D">
        <w:rPr>
          <w:sz w:val="28"/>
          <w:szCs w:val="28"/>
        </w:rPr>
        <w:t>що</w:t>
      </w:r>
      <w:proofErr w:type="spellEnd"/>
      <w:r w:rsidRPr="00F1396D">
        <w:rPr>
          <w:sz w:val="28"/>
          <w:szCs w:val="28"/>
        </w:rPr>
        <w:t xml:space="preserve"> </w:t>
      </w:r>
      <w:proofErr w:type="spellStart"/>
      <w:r w:rsidRPr="00F1396D">
        <w:rPr>
          <w:sz w:val="28"/>
          <w:szCs w:val="28"/>
        </w:rPr>
        <w:t>призначений</w:t>
      </w:r>
      <w:proofErr w:type="spellEnd"/>
      <w:r w:rsidRPr="00F1396D">
        <w:rPr>
          <w:sz w:val="28"/>
          <w:szCs w:val="28"/>
        </w:rPr>
        <w:t xml:space="preserve"> </w:t>
      </w:r>
      <w:r w:rsidRPr="00F1396D">
        <w:rPr>
          <w:sz w:val="28"/>
          <w:szCs w:val="28"/>
          <w:lang w:val="uk-UA"/>
        </w:rPr>
        <w:t>для промивання газу водою для надання певної температури та концентрації.</w:t>
      </w:r>
    </w:p>
    <w:p w14:paraId="442EE70D" w14:textId="199CEADA" w:rsidR="00D6328A" w:rsidRPr="00F1396D" w:rsidRDefault="00D6328A" w:rsidP="00F1396D">
      <w:pPr>
        <w:spacing w:after="0" w:line="360" w:lineRule="auto"/>
        <w:ind w:firstLine="708"/>
        <w:jc w:val="both"/>
        <w:rPr>
          <w:rFonts w:ascii="Times New Roman" w:hAnsi="Times New Roman" w:cs="Times New Roman"/>
          <w:sz w:val="28"/>
          <w:szCs w:val="28"/>
        </w:rPr>
      </w:pPr>
      <w:r w:rsidRPr="00F1396D">
        <w:rPr>
          <w:rFonts w:ascii="Times New Roman" w:hAnsi="Times New Roman" w:cs="Times New Roman"/>
          <w:sz w:val="28"/>
          <w:szCs w:val="28"/>
          <w:lang w:val="uk-UA"/>
        </w:rPr>
        <w:t xml:space="preserve">Скрубер розглядається як технологічний об`єкт керування концентрацією </w:t>
      </w:r>
      <w:r w:rsidRPr="00F1396D">
        <w:rPr>
          <w:rFonts w:ascii="Times New Roman" w:hAnsi="Times New Roman" w:cs="Times New Roman"/>
          <w:bCs/>
          <w:sz w:val="28"/>
          <w:lang w:val="uk-UA"/>
        </w:rPr>
        <w:t>НСНО</w:t>
      </w:r>
      <w:r w:rsidRPr="00F1396D">
        <w:rPr>
          <w:rFonts w:ascii="Times New Roman" w:hAnsi="Times New Roman" w:cs="Times New Roman"/>
          <w:sz w:val="28"/>
          <w:szCs w:val="28"/>
          <w:lang w:val="uk-UA"/>
        </w:rPr>
        <w:t xml:space="preserve"> в формаліну на його виході, яка і буде оцінкою результату  очищення газової суміші від </w:t>
      </w:r>
      <w:r w:rsidRPr="00F1396D">
        <w:rPr>
          <w:rFonts w:ascii="Times New Roman" w:hAnsi="Times New Roman" w:cs="Times New Roman"/>
          <w:bCs/>
          <w:sz w:val="28"/>
          <w:lang w:val="uk-UA"/>
        </w:rPr>
        <w:t>НСНО</w:t>
      </w:r>
      <w:r w:rsidRPr="00F1396D">
        <w:rPr>
          <w:rFonts w:ascii="Times New Roman" w:hAnsi="Times New Roman" w:cs="Times New Roman"/>
          <w:sz w:val="28"/>
          <w:szCs w:val="28"/>
          <w:lang w:val="uk-UA"/>
        </w:rPr>
        <w:t>.</w:t>
      </w:r>
    </w:p>
    <w:p w14:paraId="483F5F08" w14:textId="3D97E8BB" w:rsidR="00D6328A" w:rsidRPr="00F1396D" w:rsidRDefault="00D6328A" w:rsidP="00F1396D">
      <w:pPr>
        <w:spacing w:line="360" w:lineRule="auto"/>
        <w:ind w:firstLine="708"/>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Структурно-параметрична схема абсорбера представлена на рис</w:t>
      </w:r>
      <w:r w:rsidR="002028D3" w:rsidRPr="00F1396D">
        <w:rPr>
          <w:rFonts w:ascii="Times New Roman" w:hAnsi="Times New Roman" w:cs="Times New Roman"/>
          <w:sz w:val="28"/>
          <w:szCs w:val="28"/>
          <w:lang w:val="uk-UA"/>
        </w:rPr>
        <w:t xml:space="preserve"> 3.2</w:t>
      </w:r>
    </w:p>
    <w:p w14:paraId="422D960A" w14:textId="77777777" w:rsidR="00D6328A" w:rsidRPr="00F1396D" w:rsidRDefault="00D6328A" w:rsidP="00F1396D">
      <w:pPr>
        <w:spacing w:line="360" w:lineRule="auto"/>
        <w:jc w:val="center"/>
        <w:rPr>
          <w:rFonts w:ascii="Times New Roman" w:hAnsi="Times New Roman" w:cs="Times New Roman"/>
          <w:color w:val="FF0000"/>
          <w:sz w:val="28"/>
          <w:szCs w:val="28"/>
          <w:lang w:val="uk-UA"/>
        </w:rPr>
      </w:pPr>
      <w:r w:rsidRPr="00F1396D">
        <w:rPr>
          <w:rFonts w:ascii="Times New Roman" w:hAnsi="Times New Roman" w:cs="Times New Roman"/>
          <w:noProof/>
          <w:lang w:val="en-US"/>
        </w:rPr>
        <w:lastRenderedPageBreak/>
        <w:drawing>
          <wp:inline distT="0" distB="0" distL="0" distR="0" wp14:anchorId="2D58F08C" wp14:editId="4810F32A">
            <wp:extent cx="1433142" cy="2543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0027" cy="2573138"/>
                    </a:xfrm>
                    <a:prstGeom prst="rect">
                      <a:avLst/>
                    </a:prstGeom>
                  </pic:spPr>
                </pic:pic>
              </a:graphicData>
            </a:graphic>
          </wp:inline>
        </w:drawing>
      </w:r>
      <w:r w:rsidRPr="00F1396D">
        <w:rPr>
          <w:rFonts w:ascii="Times New Roman" w:hAnsi="Times New Roman" w:cs="Times New Roman"/>
          <w:color w:val="FF0000"/>
          <w:sz w:val="28"/>
          <w:szCs w:val="28"/>
          <w:lang w:val="uk-UA"/>
        </w:rPr>
        <w:t xml:space="preserve"> </w:t>
      </w:r>
    </w:p>
    <w:p w14:paraId="69E1D931" w14:textId="604B3CBB" w:rsidR="00D6328A" w:rsidRPr="00B758CC" w:rsidRDefault="00D6328A"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w:t>
      </w:r>
      <w:r w:rsidR="002028D3" w:rsidRPr="00B758CC">
        <w:rPr>
          <w:rFonts w:ascii="Times New Roman" w:hAnsi="Times New Roman" w:cs="Times New Roman"/>
          <w:sz w:val="28"/>
          <w:szCs w:val="28"/>
          <w:lang w:val="uk-UA"/>
        </w:rPr>
        <w:t>3</w:t>
      </w:r>
      <w:r w:rsidRPr="00B758CC">
        <w:rPr>
          <w:rFonts w:ascii="Times New Roman" w:hAnsi="Times New Roman" w:cs="Times New Roman"/>
          <w:sz w:val="28"/>
          <w:szCs w:val="28"/>
          <w:lang w:val="uk-UA"/>
        </w:rPr>
        <w:t>. - Абсорбер</w:t>
      </w:r>
    </w:p>
    <w:p w14:paraId="18562BA8" w14:textId="77777777" w:rsidR="00D6328A" w:rsidRPr="00F1396D" w:rsidRDefault="00D6328A" w:rsidP="00F1396D">
      <w:pPr>
        <w:spacing w:after="0" w:line="360" w:lineRule="auto"/>
        <w:ind w:firstLine="708"/>
        <w:jc w:val="both"/>
        <w:rPr>
          <w:rFonts w:ascii="Times New Roman" w:hAnsi="Times New Roman" w:cs="Times New Roman"/>
          <w:sz w:val="28"/>
          <w:szCs w:val="28"/>
        </w:rPr>
      </w:pPr>
      <w:r w:rsidRPr="00F1396D">
        <w:rPr>
          <w:rFonts w:ascii="Times New Roman" w:hAnsi="Times New Roman" w:cs="Times New Roman"/>
          <w:sz w:val="28"/>
          <w:szCs w:val="28"/>
        </w:rPr>
        <w:t xml:space="preserve">При </w:t>
      </w:r>
      <w:proofErr w:type="spellStart"/>
      <w:r w:rsidRPr="00F1396D">
        <w:rPr>
          <w:rFonts w:ascii="Times New Roman" w:hAnsi="Times New Roman" w:cs="Times New Roman"/>
          <w:sz w:val="28"/>
          <w:szCs w:val="28"/>
        </w:rPr>
        <w:t>розробці</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математичної</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моделі</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процесу</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розглядаються</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наступні</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параметри</w:t>
      </w:r>
      <w:proofErr w:type="spellEnd"/>
      <w:r w:rsidRPr="00F1396D">
        <w:rPr>
          <w:rFonts w:ascii="Times New Roman" w:hAnsi="Times New Roman" w:cs="Times New Roman"/>
          <w:sz w:val="28"/>
          <w:szCs w:val="28"/>
        </w:rPr>
        <w:t>.</w:t>
      </w:r>
    </w:p>
    <w:p w14:paraId="3CD5935D" w14:textId="77777777" w:rsidR="00D6328A" w:rsidRPr="00F1396D" w:rsidRDefault="00D6328A" w:rsidP="00F1396D">
      <w:pPr>
        <w:spacing w:after="0" w:line="360" w:lineRule="auto"/>
        <w:jc w:val="both"/>
        <w:rPr>
          <w:rFonts w:ascii="Times New Roman" w:hAnsi="Times New Roman" w:cs="Times New Roman"/>
          <w:sz w:val="28"/>
          <w:szCs w:val="28"/>
        </w:rPr>
      </w:pPr>
      <w:proofErr w:type="spellStart"/>
      <w:r w:rsidRPr="00F1396D">
        <w:rPr>
          <w:rFonts w:ascii="Times New Roman" w:hAnsi="Times New Roman" w:cs="Times New Roman"/>
          <w:sz w:val="28"/>
          <w:szCs w:val="28"/>
        </w:rPr>
        <w:t>Вхідними</w:t>
      </w:r>
      <w:proofErr w:type="spellEnd"/>
      <w:r w:rsidRPr="00F1396D">
        <w:rPr>
          <w:rFonts w:ascii="Times New Roman" w:hAnsi="Times New Roman" w:cs="Times New Roman"/>
          <w:sz w:val="28"/>
          <w:szCs w:val="28"/>
        </w:rPr>
        <w:t xml:space="preserve"> параметрами до абсорбера є: </w:t>
      </w:r>
    </w:p>
    <w:p w14:paraId="68832DA0" w14:textId="77777777" w:rsidR="00D6328A" w:rsidRPr="00F1396D" w:rsidRDefault="00D6328A" w:rsidP="00F1396D">
      <w:pPr>
        <w:pStyle w:val="a7"/>
        <w:numPr>
          <w:ilvl w:val="0"/>
          <w:numId w:val="4"/>
        </w:numPr>
        <w:spacing w:after="0" w:line="360" w:lineRule="auto"/>
        <w:rPr>
          <w:rFonts w:ascii="Times New Roman" w:hAnsi="Times New Roman" w:cs="Times New Roman"/>
          <w:sz w:val="28"/>
          <w:szCs w:val="28"/>
          <w:lang w:val="uk-UA"/>
        </w:rPr>
      </w:pPr>
      <w:r w:rsidRPr="00F1396D">
        <w:rPr>
          <w:rFonts w:ascii="Times New Roman" w:hAnsi="Times New Roman" w:cs="Times New Roman"/>
          <w:sz w:val="28"/>
          <w:szCs w:val="28"/>
          <w:lang w:val="uk-UA"/>
        </w:rPr>
        <w:t>Витрата газової суміші (</w:t>
      </w:r>
      <w:r w:rsidRPr="00F1396D">
        <w:rPr>
          <w:rFonts w:ascii="Times New Roman" w:hAnsi="Times New Roman" w:cs="Times New Roman"/>
          <w:sz w:val="28"/>
          <w:szCs w:val="28"/>
          <w:lang w:val="en-US"/>
        </w:rPr>
        <w:t>HCHO</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та</w:t>
      </w:r>
      <w:r w:rsidRPr="00F1396D">
        <w:rPr>
          <w:rFonts w:ascii="Times New Roman" w:hAnsi="Times New Roman" w:cs="Times New Roman"/>
          <w:color w:val="222222"/>
          <w:sz w:val="28"/>
          <w:szCs w:val="28"/>
          <w:shd w:val="clear" w:color="auto" w:fill="FFFFFF"/>
          <w:lang w:val="uk-UA"/>
        </w:rPr>
        <w:t xml:space="preserve"> </w:t>
      </w:r>
      <w:r w:rsidRPr="00F1396D">
        <w:rPr>
          <w:rFonts w:ascii="Times New Roman" w:hAnsi="Times New Roman" w:cs="Times New Roman"/>
          <w:sz w:val="28"/>
          <w:szCs w:val="28"/>
          <w:lang w:val="uk-UA"/>
        </w:rPr>
        <w:t>СН</w:t>
      </w:r>
      <w:r w:rsidRPr="00F1396D">
        <w:rPr>
          <w:rFonts w:ascii="Times New Roman" w:hAnsi="Times New Roman" w:cs="Times New Roman"/>
          <w:sz w:val="28"/>
          <w:szCs w:val="28"/>
          <w:vertAlign w:val="subscript"/>
          <w:lang w:val="uk-UA"/>
        </w:rPr>
        <w:t>3</w:t>
      </w:r>
      <w:r w:rsidRPr="00F1396D">
        <w:rPr>
          <w:rFonts w:ascii="Times New Roman" w:hAnsi="Times New Roman" w:cs="Times New Roman"/>
          <w:sz w:val="28"/>
          <w:szCs w:val="28"/>
        </w:rPr>
        <w:t>OH</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 кг/</w:t>
      </w:r>
      <w:proofErr w:type="spellStart"/>
      <w:r w:rsidRPr="00F1396D">
        <w:rPr>
          <w:rFonts w:ascii="Times New Roman" w:hAnsi="Times New Roman" w:cs="Times New Roman"/>
          <w:sz w:val="28"/>
          <w:szCs w:val="28"/>
          <w:lang w:val="uk-UA"/>
        </w:rPr>
        <w:t>сек</w:t>
      </w:r>
      <w:proofErr w:type="spellEnd"/>
      <w:r w:rsidRPr="00F1396D">
        <w:rPr>
          <w:rFonts w:ascii="Times New Roman" w:hAnsi="Times New Roman" w:cs="Times New Roman"/>
          <w:sz w:val="28"/>
          <w:szCs w:val="28"/>
          <w:lang w:val="uk-UA"/>
        </w:rPr>
        <w:t>;</w:t>
      </w:r>
    </w:p>
    <w:p w14:paraId="0B7A40F9" w14:textId="77777777" w:rsidR="00D6328A" w:rsidRPr="00F1396D" w:rsidRDefault="00D6328A" w:rsidP="00F1396D">
      <w:pPr>
        <w:pStyle w:val="a7"/>
        <w:numPr>
          <w:ilvl w:val="0"/>
          <w:numId w:val="4"/>
        </w:numPr>
        <w:spacing w:after="0" w:line="360" w:lineRule="auto"/>
        <w:rPr>
          <w:rFonts w:ascii="Times New Roman" w:hAnsi="Times New Roman" w:cs="Times New Roman"/>
          <w:sz w:val="28"/>
          <w:szCs w:val="28"/>
          <w:lang w:val="uk-UA"/>
        </w:rPr>
      </w:pPr>
      <w:r w:rsidRPr="00F1396D">
        <w:rPr>
          <w:rFonts w:ascii="Times New Roman" w:hAnsi="Times New Roman" w:cs="Times New Roman"/>
          <w:sz w:val="28"/>
          <w:szCs w:val="28"/>
          <w:lang w:val="uk-UA"/>
        </w:rPr>
        <w:t>Витрата абсорбенту (</w:t>
      </w:r>
      <w:r w:rsidRPr="00F1396D">
        <w:rPr>
          <w:rFonts w:ascii="Times New Roman" w:hAnsi="Times New Roman" w:cs="Times New Roman"/>
          <w:sz w:val="28"/>
          <w:szCs w:val="28"/>
          <w:lang w:val="en-US"/>
        </w:rPr>
        <w:t>H</w:t>
      </w:r>
      <w:r w:rsidRPr="00F1396D">
        <w:rPr>
          <w:rFonts w:ascii="Times New Roman" w:hAnsi="Times New Roman" w:cs="Times New Roman"/>
          <w:sz w:val="28"/>
          <w:szCs w:val="28"/>
          <w:vertAlign w:val="subscript"/>
        </w:rPr>
        <w:t>2</w:t>
      </w:r>
      <w:r w:rsidRPr="00F1396D">
        <w:rPr>
          <w:rFonts w:ascii="Times New Roman" w:hAnsi="Times New Roman" w:cs="Times New Roman"/>
          <w:sz w:val="28"/>
          <w:szCs w:val="28"/>
          <w:lang w:val="en-US"/>
        </w:rPr>
        <w:t>O</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 , кг/</w:t>
      </w:r>
      <w:proofErr w:type="spellStart"/>
      <w:r w:rsidRPr="00F1396D">
        <w:rPr>
          <w:rFonts w:ascii="Times New Roman" w:hAnsi="Times New Roman" w:cs="Times New Roman"/>
          <w:sz w:val="28"/>
          <w:szCs w:val="28"/>
          <w:lang w:val="uk-UA"/>
        </w:rPr>
        <w:t>сек</w:t>
      </w:r>
      <w:proofErr w:type="spellEnd"/>
      <w:r w:rsidRPr="00F1396D">
        <w:rPr>
          <w:rFonts w:ascii="Times New Roman" w:hAnsi="Times New Roman" w:cs="Times New Roman"/>
          <w:sz w:val="28"/>
          <w:szCs w:val="28"/>
          <w:lang w:val="uk-UA"/>
        </w:rPr>
        <w:t>;</w:t>
      </w:r>
    </w:p>
    <w:p w14:paraId="6C1B4EDF" w14:textId="77777777" w:rsidR="00D6328A" w:rsidRPr="00F1396D" w:rsidRDefault="00D6328A" w:rsidP="00F1396D">
      <w:pPr>
        <w:pStyle w:val="a7"/>
        <w:numPr>
          <w:ilvl w:val="0"/>
          <w:numId w:val="4"/>
        </w:numPr>
        <w:spacing w:after="0" w:line="360" w:lineRule="auto"/>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Початкова концентрація </w:t>
      </w:r>
      <w:r w:rsidRPr="00F1396D">
        <w:rPr>
          <w:rFonts w:ascii="Times New Roman" w:hAnsi="Times New Roman" w:cs="Times New Roman"/>
          <w:sz w:val="28"/>
          <w:szCs w:val="28"/>
          <w:lang w:val="en-US"/>
        </w:rPr>
        <w:t>HCHO</w:t>
      </w:r>
      <w:r w:rsidRPr="00F1396D">
        <w:rPr>
          <w:rFonts w:ascii="Times New Roman" w:hAnsi="Times New Roman" w:cs="Times New Roman"/>
          <w:sz w:val="28"/>
          <w:szCs w:val="28"/>
          <w:vertAlign w:val="subscript"/>
        </w:rPr>
        <w:t xml:space="preserve"> </w:t>
      </w:r>
      <w:r w:rsidRPr="00F1396D">
        <w:rPr>
          <w:rFonts w:ascii="Times New Roman" w:hAnsi="Times New Roman" w:cs="Times New Roman"/>
          <w:sz w:val="28"/>
          <w:szCs w:val="28"/>
          <w:lang w:val="uk-UA"/>
        </w:rPr>
        <w:t xml:space="preserve">у </w:t>
      </w:r>
      <w:r w:rsidRPr="00F1396D">
        <w:rPr>
          <w:rFonts w:ascii="Times New Roman" w:hAnsi="Times New Roman" w:cs="Times New Roman"/>
          <w:sz w:val="28"/>
          <w:szCs w:val="28"/>
        </w:rPr>
        <w:t>(</w:t>
      </w:r>
      <w:r w:rsidRPr="00F1396D">
        <w:rPr>
          <w:rFonts w:ascii="Times New Roman" w:hAnsi="Times New Roman" w:cs="Times New Roman"/>
          <w:sz w:val="28"/>
          <w:szCs w:val="28"/>
          <w:lang w:val="en-US"/>
        </w:rPr>
        <w:t>HCHO</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та</w:t>
      </w:r>
      <w:r w:rsidRPr="00F1396D">
        <w:rPr>
          <w:rFonts w:ascii="Times New Roman" w:hAnsi="Times New Roman" w:cs="Times New Roman"/>
          <w:color w:val="222222"/>
          <w:sz w:val="28"/>
          <w:szCs w:val="28"/>
          <w:shd w:val="clear" w:color="auto" w:fill="FFFFFF"/>
        </w:rPr>
        <w:t xml:space="preserve"> </w:t>
      </w:r>
      <w:r w:rsidRPr="00F1396D">
        <w:rPr>
          <w:rFonts w:ascii="Times New Roman" w:hAnsi="Times New Roman" w:cs="Times New Roman"/>
          <w:sz w:val="28"/>
          <w:szCs w:val="28"/>
        </w:rPr>
        <w:t>СН</w:t>
      </w:r>
      <w:r w:rsidRPr="00F1396D">
        <w:rPr>
          <w:rFonts w:ascii="Times New Roman" w:hAnsi="Times New Roman" w:cs="Times New Roman"/>
          <w:sz w:val="28"/>
          <w:szCs w:val="28"/>
          <w:vertAlign w:val="subscript"/>
        </w:rPr>
        <w:t>3</w:t>
      </w:r>
      <w:r w:rsidRPr="00F1396D">
        <w:rPr>
          <w:rFonts w:ascii="Times New Roman" w:hAnsi="Times New Roman" w:cs="Times New Roman"/>
          <w:sz w:val="28"/>
          <w:szCs w:val="28"/>
        </w:rPr>
        <w:t>OH)</w:t>
      </w:r>
      <w:r w:rsidRPr="00F1396D">
        <w:rPr>
          <w:rFonts w:ascii="Times New Roman" w:hAnsi="Times New Roman" w:cs="Times New Roman"/>
          <w:sz w:val="28"/>
          <w:szCs w:val="28"/>
          <w:lang w:val="uk-UA"/>
        </w:rPr>
        <w:t>, кг/кг;</w:t>
      </w:r>
    </w:p>
    <w:p w14:paraId="6EADA69D" w14:textId="77777777" w:rsidR="00D6328A" w:rsidRPr="00F1396D" w:rsidRDefault="00D6328A" w:rsidP="00F1396D">
      <w:pPr>
        <w:pStyle w:val="a7"/>
        <w:numPr>
          <w:ilvl w:val="0"/>
          <w:numId w:val="4"/>
        </w:numPr>
        <w:spacing w:after="0" w:line="360" w:lineRule="auto"/>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Початкова концентрація </w:t>
      </w:r>
      <w:r w:rsidRPr="00F1396D">
        <w:rPr>
          <w:rFonts w:ascii="Times New Roman" w:hAnsi="Times New Roman" w:cs="Times New Roman"/>
          <w:sz w:val="28"/>
          <w:szCs w:val="28"/>
          <w:lang w:val="en-US"/>
        </w:rPr>
        <w:t>HCHO</w:t>
      </w:r>
      <w:r w:rsidRPr="00F1396D">
        <w:rPr>
          <w:rFonts w:ascii="Times New Roman" w:hAnsi="Times New Roman" w:cs="Times New Roman"/>
          <w:sz w:val="28"/>
          <w:szCs w:val="28"/>
          <w:vertAlign w:val="subscript"/>
        </w:rPr>
        <w:t xml:space="preserve"> </w:t>
      </w:r>
      <w:r w:rsidRPr="00F1396D">
        <w:rPr>
          <w:rFonts w:ascii="Times New Roman" w:hAnsi="Times New Roman" w:cs="Times New Roman"/>
          <w:sz w:val="28"/>
          <w:szCs w:val="28"/>
        </w:rPr>
        <w:t xml:space="preserve">у </w:t>
      </w:r>
      <w:r w:rsidRPr="00F1396D">
        <w:rPr>
          <w:rFonts w:ascii="Times New Roman" w:hAnsi="Times New Roman" w:cs="Times New Roman"/>
          <w:sz w:val="28"/>
          <w:szCs w:val="28"/>
          <w:lang w:val="en-US"/>
        </w:rPr>
        <w:t>H</w:t>
      </w:r>
      <w:r w:rsidRPr="00F1396D">
        <w:rPr>
          <w:rFonts w:ascii="Times New Roman" w:hAnsi="Times New Roman" w:cs="Times New Roman"/>
          <w:sz w:val="28"/>
          <w:szCs w:val="28"/>
          <w:vertAlign w:val="subscript"/>
        </w:rPr>
        <w:t>2</w:t>
      </w:r>
      <w:r w:rsidRPr="00F1396D">
        <w:rPr>
          <w:rFonts w:ascii="Times New Roman" w:hAnsi="Times New Roman" w:cs="Times New Roman"/>
          <w:sz w:val="28"/>
          <w:szCs w:val="28"/>
          <w:lang w:val="en-US"/>
        </w:rPr>
        <w:t>O</w:t>
      </w:r>
      <w:r w:rsidRPr="00F1396D">
        <w:rPr>
          <w:rFonts w:ascii="Times New Roman" w:hAnsi="Times New Roman" w:cs="Times New Roman"/>
          <w:sz w:val="28"/>
          <w:szCs w:val="28"/>
          <w:lang w:val="uk-UA"/>
        </w:rPr>
        <w:t>, кг/кг;</w:t>
      </w:r>
    </w:p>
    <w:p w14:paraId="16DDBA91" w14:textId="77777777" w:rsidR="00D6328A" w:rsidRPr="00F1396D" w:rsidRDefault="00D6328A" w:rsidP="00F1396D">
      <w:pPr>
        <w:pStyle w:val="a7"/>
        <w:numPr>
          <w:ilvl w:val="0"/>
          <w:numId w:val="4"/>
        </w:numPr>
        <w:spacing w:after="0" w:line="360" w:lineRule="auto"/>
        <w:rPr>
          <w:rFonts w:ascii="Times New Roman" w:hAnsi="Times New Roman" w:cs="Times New Roman"/>
          <w:sz w:val="28"/>
          <w:szCs w:val="28"/>
          <w:lang w:val="uk-UA"/>
        </w:rPr>
      </w:pPr>
      <w:r w:rsidRPr="00F1396D">
        <w:rPr>
          <w:rFonts w:ascii="Times New Roman" w:hAnsi="Times New Roman" w:cs="Times New Roman"/>
          <w:sz w:val="28"/>
          <w:szCs w:val="28"/>
          <w:lang w:val="uk-UA"/>
        </w:rPr>
        <w:t>Рівноважна концентрація НСНО у розчині на вході в скрубер, кг/кг;</w:t>
      </w:r>
    </w:p>
    <w:p w14:paraId="534B04F2" w14:textId="77777777" w:rsidR="00D6328A" w:rsidRPr="00F1396D" w:rsidRDefault="00D6328A" w:rsidP="00F1396D">
      <w:pPr>
        <w:pStyle w:val="a7"/>
        <w:numPr>
          <w:ilvl w:val="0"/>
          <w:numId w:val="4"/>
        </w:numPr>
        <w:spacing w:after="0" w:line="360" w:lineRule="auto"/>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Рівноважна концентрація НСНО у </w:t>
      </w:r>
      <w:r w:rsidRPr="00F1396D">
        <w:rPr>
          <w:rFonts w:ascii="Times New Roman" w:hAnsi="Times New Roman" w:cs="Times New Roman"/>
          <w:sz w:val="28"/>
          <w:szCs w:val="28"/>
        </w:rPr>
        <w:t>(</w:t>
      </w:r>
      <w:r w:rsidRPr="00F1396D">
        <w:rPr>
          <w:rFonts w:ascii="Times New Roman" w:hAnsi="Times New Roman" w:cs="Times New Roman"/>
          <w:sz w:val="28"/>
          <w:szCs w:val="28"/>
          <w:lang w:val="en-US"/>
        </w:rPr>
        <w:t>HCHO</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та</w:t>
      </w:r>
      <w:r w:rsidRPr="00F1396D">
        <w:rPr>
          <w:rFonts w:ascii="Times New Roman" w:hAnsi="Times New Roman" w:cs="Times New Roman"/>
          <w:color w:val="222222"/>
          <w:sz w:val="28"/>
          <w:szCs w:val="28"/>
          <w:shd w:val="clear" w:color="auto" w:fill="FFFFFF"/>
        </w:rPr>
        <w:t xml:space="preserve"> </w:t>
      </w:r>
      <w:r w:rsidRPr="00F1396D">
        <w:rPr>
          <w:rFonts w:ascii="Times New Roman" w:hAnsi="Times New Roman" w:cs="Times New Roman"/>
          <w:sz w:val="28"/>
          <w:szCs w:val="28"/>
        </w:rPr>
        <w:t>СН</w:t>
      </w:r>
      <w:r w:rsidRPr="00F1396D">
        <w:rPr>
          <w:rFonts w:ascii="Times New Roman" w:hAnsi="Times New Roman" w:cs="Times New Roman"/>
          <w:sz w:val="28"/>
          <w:szCs w:val="28"/>
          <w:vertAlign w:val="subscript"/>
        </w:rPr>
        <w:t>3</w:t>
      </w:r>
      <w:r w:rsidRPr="00F1396D">
        <w:rPr>
          <w:rFonts w:ascii="Times New Roman" w:hAnsi="Times New Roman" w:cs="Times New Roman"/>
          <w:sz w:val="28"/>
          <w:szCs w:val="28"/>
        </w:rPr>
        <w:t>OH)</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на вході в скрубер, кг/кг;</w:t>
      </w:r>
    </w:p>
    <w:p w14:paraId="0009A191" w14:textId="77777777" w:rsidR="00D6328A" w:rsidRPr="00F1396D" w:rsidRDefault="00D6328A" w:rsidP="00F1396D">
      <w:pPr>
        <w:spacing w:after="0" w:line="360" w:lineRule="auto"/>
        <w:jc w:val="both"/>
        <w:rPr>
          <w:rFonts w:ascii="Times New Roman" w:hAnsi="Times New Roman" w:cs="Times New Roman"/>
          <w:sz w:val="28"/>
          <w:szCs w:val="28"/>
        </w:rPr>
      </w:pPr>
      <w:proofErr w:type="spellStart"/>
      <w:r w:rsidRPr="00F1396D">
        <w:rPr>
          <w:rFonts w:ascii="Times New Roman" w:hAnsi="Times New Roman" w:cs="Times New Roman"/>
          <w:sz w:val="28"/>
          <w:szCs w:val="28"/>
        </w:rPr>
        <w:t>Вихідними</w:t>
      </w:r>
      <w:proofErr w:type="spellEnd"/>
      <w:r w:rsidRPr="00F1396D">
        <w:rPr>
          <w:rFonts w:ascii="Times New Roman" w:hAnsi="Times New Roman" w:cs="Times New Roman"/>
          <w:sz w:val="28"/>
          <w:szCs w:val="28"/>
        </w:rPr>
        <w:t xml:space="preserve"> параметрами є: </w:t>
      </w:r>
    </w:p>
    <w:p w14:paraId="0C87EF80" w14:textId="77777777" w:rsidR="00D6328A" w:rsidRPr="00F1396D" w:rsidRDefault="00D6328A" w:rsidP="00F1396D">
      <w:pPr>
        <w:pStyle w:val="a7"/>
        <w:numPr>
          <w:ilvl w:val="0"/>
          <w:numId w:val="5"/>
        </w:numPr>
        <w:spacing w:after="0" w:line="360" w:lineRule="auto"/>
        <w:jc w:val="both"/>
        <w:rPr>
          <w:rFonts w:ascii="Times New Roman" w:hAnsi="Times New Roman" w:cs="Times New Roman"/>
          <w:sz w:val="28"/>
          <w:szCs w:val="28"/>
        </w:rPr>
      </w:pPr>
      <w:proofErr w:type="spellStart"/>
      <w:r w:rsidRPr="00F1396D">
        <w:rPr>
          <w:rFonts w:ascii="Times New Roman" w:hAnsi="Times New Roman" w:cs="Times New Roman"/>
          <w:sz w:val="28"/>
          <w:szCs w:val="28"/>
        </w:rPr>
        <w:t>Кінцева</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концентрація</w:t>
      </w:r>
      <w:proofErr w:type="spellEnd"/>
      <w:r w:rsidRPr="00F1396D">
        <w:rPr>
          <w:rFonts w:ascii="Times New Roman" w:hAnsi="Times New Roman" w:cs="Times New Roman"/>
          <w:sz w:val="28"/>
          <w:szCs w:val="28"/>
        </w:rPr>
        <w:t xml:space="preserve"> HCHO у (HCHO та СН3OH)</w:t>
      </w:r>
      <w:r w:rsidRPr="00F1396D">
        <w:rPr>
          <w:rFonts w:ascii="Times New Roman" w:hAnsi="Times New Roman" w:cs="Times New Roman"/>
          <w:sz w:val="28"/>
          <w:szCs w:val="28"/>
          <w:lang w:val="uk-UA"/>
        </w:rPr>
        <w:t>, кг/</w:t>
      </w:r>
      <w:proofErr w:type="spellStart"/>
      <w:r w:rsidRPr="00F1396D">
        <w:rPr>
          <w:rFonts w:ascii="Times New Roman" w:hAnsi="Times New Roman" w:cs="Times New Roman"/>
          <w:sz w:val="28"/>
          <w:szCs w:val="28"/>
          <w:lang w:val="uk-UA"/>
        </w:rPr>
        <w:t>сек</w:t>
      </w:r>
      <w:proofErr w:type="spellEnd"/>
      <w:r w:rsidRPr="00F1396D">
        <w:rPr>
          <w:rFonts w:ascii="Times New Roman" w:hAnsi="Times New Roman" w:cs="Times New Roman"/>
          <w:sz w:val="28"/>
          <w:szCs w:val="28"/>
          <w:lang w:val="uk-UA"/>
        </w:rPr>
        <w:t>;</w:t>
      </w:r>
    </w:p>
    <w:p w14:paraId="55FBC157" w14:textId="77777777" w:rsidR="00D6328A" w:rsidRPr="00F1396D" w:rsidRDefault="00D6328A" w:rsidP="00F1396D">
      <w:pPr>
        <w:pStyle w:val="a7"/>
        <w:numPr>
          <w:ilvl w:val="0"/>
          <w:numId w:val="5"/>
        </w:numPr>
        <w:spacing w:after="0" w:line="360" w:lineRule="auto"/>
        <w:jc w:val="both"/>
        <w:rPr>
          <w:rFonts w:ascii="Times New Roman" w:hAnsi="Times New Roman" w:cs="Times New Roman"/>
          <w:sz w:val="28"/>
          <w:szCs w:val="28"/>
        </w:rPr>
      </w:pPr>
      <w:proofErr w:type="spellStart"/>
      <w:r w:rsidRPr="00F1396D">
        <w:rPr>
          <w:rFonts w:ascii="Times New Roman" w:hAnsi="Times New Roman" w:cs="Times New Roman"/>
          <w:sz w:val="28"/>
          <w:szCs w:val="28"/>
        </w:rPr>
        <w:t>Кінцева</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концентрація</w:t>
      </w:r>
      <w:proofErr w:type="spellEnd"/>
      <w:r w:rsidRPr="00F1396D">
        <w:rPr>
          <w:rFonts w:ascii="Times New Roman" w:hAnsi="Times New Roman" w:cs="Times New Roman"/>
          <w:sz w:val="28"/>
          <w:szCs w:val="28"/>
        </w:rPr>
        <w:t xml:space="preserve"> HCHO у H2O</w:t>
      </w:r>
      <w:r w:rsidRPr="00F1396D">
        <w:rPr>
          <w:rFonts w:ascii="Times New Roman" w:hAnsi="Times New Roman" w:cs="Times New Roman"/>
          <w:sz w:val="28"/>
          <w:szCs w:val="28"/>
          <w:lang w:val="uk-UA"/>
        </w:rPr>
        <w:t>, кг/</w:t>
      </w:r>
      <w:proofErr w:type="spellStart"/>
      <w:r w:rsidRPr="00F1396D">
        <w:rPr>
          <w:rFonts w:ascii="Times New Roman" w:hAnsi="Times New Roman" w:cs="Times New Roman"/>
          <w:sz w:val="28"/>
          <w:szCs w:val="28"/>
          <w:lang w:val="uk-UA"/>
        </w:rPr>
        <w:t>сек</w:t>
      </w:r>
      <w:proofErr w:type="spellEnd"/>
      <w:r w:rsidRPr="00F1396D">
        <w:rPr>
          <w:rFonts w:ascii="Times New Roman" w:hAnsi="Times New Roman" w:cs="Times New Roman"/>
          <w:sz w:val="28"/>
          <w:szCs w:val="28"/>
          <w:lang w:val="uk-UA"/>
        </w:rPr>
        <w:t>;</w:t>
      </w:r>
    </w:p>
    <w:p w14:paraId="363504CF" w14:textId="77777777" w:rsidR="00D6328A" w:rsidRPr="00F1396D" w:rsidRDefault="00D6328A" w:rsidP="00F1396D">
      <w:pPr>
        <w:pStyle w:val="a7"/>
        <w:numPr>
          <w:ilvl w:val="0"/>
          <w:numId w:val="5"/>
        </w:numPr>
        <w:spacing w:after="0" w:line="360" w:lineRule="auto"/>
        <w:jc w:val="both"/>
        <w:rPr>
          <w:rFonts w:ascii="Times New Roman" w:hAnsi="Times New Roman" w:cs="Times New Roman"/>
          <w:sz w:val="28"/>
          <w:szCs w:val="28"/>
        </w:rPr>
      </w:pPr>
      <w:proofErr w:type="spellStart"/>
      <w:r w:rsidRPr="00F1396D">
        <w:rPr>
          <w:rFonts w:ascii="Times New Roman" w:hAnsi="Times New Roman" w:cs="Times New Roman"/>
          <w:sz w:val="28"/>
          <w:szCs w:val="28"/>
        </w:rPr>
        <w:t>Рівноважна</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концентрація</w:t>
      </w:r>
      <w:proofErr w:type="spellEnd"/>
      <w:r w:rsidRPr="00F1396D">
        <w:rPr>
          <w:rFonts w:ascii="Times New Roman" w:hAnsi="Times New Roman" w:cs="Times New Roman"/>
          <w:sz w:val="28"/>
          <w:szCs w:val="28"/>
        </w:rPr>
        <w:t xml:space="preserve"> НСНО в H2O на </w:t>
      </w:r>
      <w:proofErr w:type="spellStart"/>
      <w:r w:rsidRPr="00F1396D">
        <w:rPr>
          <w:rFonts w:ascii="Times New Roman" w:hAnsi="Times New Roman" w:cs="Times New Roman"/>
          <w:sz w:val="28"/>
          <w:szCs w:val="28"/>
        </w:rPr>
        <w:t>виході</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із</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скрубера</w:t>
      </w:r>
      <w:proofErr w:type="spellEnd"/>
      <w:r w:rsidRPr="00F1396D">
        <w:rPr>
          <w:rFonts w:ascii="Times New Roman" w:hAnsi="Times New Roman" w:cs="Times New Roman"/>
          <w:sz w:val="28"/>
          <w:szCs w:val="28"/>
          <w:lang w:val="uk-UA"/>
        </w:rPr>
        <w:t>, кг/кг;</w:t>
      </w:r>
    </w:p>
    <w:p w14:paraId="0247368A" w14:textId="660457BB" w:rsidR="00D6328A" w:rsidRPr="00F1396D" w:rsidRDefault="00D6328A" w:rsidP="00F1396D">
      <w:pPr>
        <w:pStyle w:val="a7"/>
        <w:numPr>
          <w:ilvl w:val="0"/>
          <w:numId w:val="5"/>
        </w:numPr>
        <w:spacing w:after="0" w:line="360" w:lineRule="auto"/>
        <w:jc w:val="both"/>
        <w:rPr>
          <w:rFonts w:ascii="Times New Roman" w:hAnsi="Times New Roman" w:cs="Times New Roman"/>
          <w:sz w:val="28"/>
          <w:szCs w:val="28"/>
        </w:rPr>
      </w:pPr>
      <w:r w:rsidRPr="00F1396D">
        <w:rPr>
          <w:rFonts w:ascii="Times New Roman" w:hAnsi="Times New Roman" w:cs="Times New Roman"/>
          <w:sz w:val="28"/>
          <w:szCs w:val="28"/>
          <w:lang w:val="uk-UA"/>
        </w:rPr>
        <w:t xml:space="preserve">Рівноважна концентрація НСНО у газовій суміші </w:t>
      </w:r>
      <w:r w:rsidRPr="00F1396D">
        <w:rPr>
          <w:rFonts w:ascii="Times New Roman" w:hAnsi="Times New Roman" w:cs="Times New Roman"/>
          <w:sz w:val="28"/>
          <w:szCs w:val="28"/>
        </w:rPr>
        <w:t>(</w:t>
      </w:r>
      <w:r w:rsidRPr="00F1396D">
        <w:rPr>
          <w:rFonts w:ascii="Times New Roman" w:hAnsi="Times New Roman" w:cs="Times New Roman"/>
          <w:sz w:val="28"/>
          <w:szCs w:val="28"/>
          <w:lang w:val="en-US"/>
        </w:rPr>
        <w:t>HCHO</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та</w:t>
      </w:r>
      <w:r w:rsidRPr="00F1396D">
        <w:rPr>
          <w:rFonts w:ascii="Times New Roman" w:hAnsi="Times New Roman" w:cs="Times New Roman"/>
          <w:color w:val="222222"/>
          <w:sz w:val="28"/>
          <w:szCs w:val="28"/>
          <w:shd w:val="clear" w:color="auto" w:fill="FFFFFF"/>
        </w:rPr>
        <w:t xml:space="preserve"> </w:t>
      </w:r>
      <w:r w:rsidRPr="00F1396D">
        <w:rPr>
          <w:rFonts w:ascii="Times New Roman" w:hAnsi="Times New Roman" w:cs="Times New Roman"/>
          <w:sz w:val="28"/>
          <w:szCs w:val="28"/>
        </w:rPr>
        <w:t>СН</w:t>
      </w:r>
      <w:r w:rsidRPr="00F1396D">
        <w:rPr>
          <w:rFonts w:ascii="Times New Roman" w:hAnsi="Times New Roman" w:cs="Times New Roman"/>
          <w:sz w:val="28"/>
          <w:szCs w:val="28"/>
          <w:vertAlign w:val="subscript"/>
        </w:rPr>
        <w:t>3</w:t>
      </w:r>
      <w:r w:rsidRPr="00F1396D">
        <w:rPr>
          <w:rFonts w:ascii="Times New Roman" w:hAnsi="Times New Roman" w:cs="Times New Roman"/>
          <w:sz w:val="28"/>
          <w:szCs w:val="28"/>
        </w:rPr>
        <w:t>OH)</w:t>
      </w:r>
      <w:r w:rsidRPr="00F1396D">
        <w:rPr>
          <w:rFonts w:ascii="Times New Roman" w:hAnsi="Times New Roman" w:cs="Times New Roman"/>
          <w:sz w:val="28"/>
          <w:szCs w:val="28"/>
          <w:vertAlign w:val="subscript"/>
          <w:lang w:val="uk-UA"/>
        </w:rPr>
        <w:t xml:space="preserve">  </w:t>
      </w:r>
      <w:r w:rsidRPr="00F1396D">
        <w:rPr>
          <w:rFonts w:ascii="Times New Roman" w:hAnsi="Times New Roman" w:cs="Times New Roman"/>
          <w:sz w:val="28"/>
          <w:szCs w:val="28"/>
          <w:lang w:val="uk-UA"/>
        </w:rPr>
        <w:t>на виході із скрубера, кг/кг;</w:t>
      </w:r>
    </w:p>
    <w:p w14:paraId="4FA6930C" w14:textId="77777777" w:rsidR="00D6328A" w:rsidRPr="00F1396D" w:rsidRDefault="00D6328A" w:rsidP="00F1396D">
      <w:pPr>
        <w:pStyle w:val="a7"/>
        <w:spacing w:after="0" w:line="360" w:lineRule="auto"/>
        <w:jc w:val="both"/>
        <w:rPr>
          <w:rFonts w:ascii="Times New Roman" w:hAnsi="Times New Roman" w:cs="Times New Roman"/>
          <w:sz w:val="28"/>
          <w:szCs w:val="28"/>
        </w:rPr>
      </w:pPr>
    </w:p>
    <w:p w14:paraId="678A2FC3" w14:textId="77777777" w:rsidR="00D6328A" w:rsidRPr="00F1396D" w:rsidRDefault="00D6328A" w:rsidP="00F1396D">
      <w:pPr>
        <w:spacing w:after="0" w:line="360" w:lineRule="auto"/>
        <w:ind w:firstLine="708"/>
        <w:jc w:val="both"/>
        <w:rPr>
          <w:rFonts w:ascii="Times New Roman" w:hAnsi="Times New Roman" w:cs="Times New Roman"/>
          <w:sz w:val="28"/>
          <w:lang w:val="uk-UA"/>
        </w:rPr>
      </w:pPr>
      <w:r w:rsidRPr="00F1396D">
        <w:rPr>
          <w:rFonts w:ascii="Times New Roman" w:hAnsi="Times New Roman" w:cs="Times New Roman"/>
          <w:sz w:val="28"/>
          <w:lang w:val="uk-UA"/>
        </w:rPr>
        <w:t xml:space="preserve">Основний </w:t>
      </w:r>
      <w:r w:rsidRPr="00F1396D">
        <w:rPr>
          <w:rFonts w:ascii="Times New Roman" w:hAnsi="Times New Roman" w:cs="Times New Roman"/>
          <w:iCs/>
          <w:sz w:val="28"/>
          <w:lang w:val="uk-UA"/>
        </w:rPr>
        <w:t>регульований</w:t>
      </w:r>
      <w:r w:rsidRPr="00F1396D">
        <w:rPr>
          <w:rFonts w:ascii="Times New Roman" w:hAnsi="Times New Roman" w:cs="Times New Roman"/>
          <w:sz w:val="28"/>
          <w:lang w:val="uk-UA"/>
        </w:rPr>
        <w:t xml:space="preserve"> параметр, який забезпечує задану якість процесу, є концентрація </w:t>
      </w:r>
      <w:r w:rsidRPr="00F1396D">
        <w:rPr>
          <w:rFonts w:ascii="Times New Roman" w:hAnsi="Times New Roman" w:cs="Times New Roman"/>
          <w:bCs/>
          <w:sz w:val="28"/>
          <w:lang w:val="uk-UA"/>
        </w:rPr>
        <w:t>НСНО</w:t>
      </w:r>
      <w:r w:rsidRPr="00F1396D">
        <w:rPr>
          <w:rFonts w:ascii="Times New Roman" w:hAnsi="Times New Roman" w:cs="Times New Roman"/>
          <w:sz w:val="28"/>
          <w:lang w:val="uk-UA"/>
        </w:rPr>
        <w:t xml:space="preserve"> у суміші на виході з апарата </w:t>
      </w:r>
      <w:r w:rsidRPr="00F1396D">
        <w:rPr>
          <w:rFonts w:ascii="Times New Roman" w:hAnsi="Times New Roman" w:cs="Times New Roman"/>
          <w:i/>
          <w:sz w:val="28"/>
          <w:lang w:val="en-US"/>
        </w:rPr>
        <w:t>y</w:t>
      </w:r>
      <w:r w:rsidRPr="00F1396D">
        <w:rPr>
          <w:rFonts w:ascii="Times New Roman" w:hAnsi="Times New Roman" w:cs="Times New Roman"/>
          <w:sz w:val="28"/>
          <w:vertAlign w:val="subscript"/>
        </w:rPr>
        <w:t>1</w:t>
      </w:r>
      <w:r w:rsidRPr="00F1396D">
        <w:rPr>
          <w:rFonts w:ascii="Times New Roman" w:hAnsi="Times New Roman" w:cs="Times New Roman"/>
          <w:sz w:val="28"/>
          <w:lang w:val="uk-UA"/>
        </w:rPr>
        <w:t xml:space="preserve">. </w:t>
      </w:r>
    </w:p>
    <w:p w14:paraId="3B573E68" w14:textId="77777777" w:rsidR="00D6328A" w:rsidRPr="00F1396D" w:rsidRDefault="00D6328A" w:rsidP="00F1396D">
      <w:pPr>
        <w:spacing w:after="0" w:line="360" w:lineRule="auto"/>
        <w:ind w:firstLine="708"/>
        <w:jc w:val="both"/>
        <w:rPr>
          <w:rFonts w:ascii="Times New Roman" w:hAnsi="Times New Roman" w:cs="Times New Roman"/>
          <w:sz w:val="28"/>
          <w:lang w:val="uk-UA"/>
        </w:rPr>
      </w:pPr>
      <w:proofErr w:type="spellStart"/>
      <w:r w:rsidRPr="00F1396D">
        <w:rPr>
          <w:rFonts w:ascii="Times New Roman" w:hAnsi="Times New Roman" w:cs="Times New Roman"/>
          <w:iCs/>
          <w:sz w:val="28"/>
          <w:lang w:val="uk-UA"/>
        </w:rPr>
        <w:lastRenderedPageBreak/>
        <w:t>Керувальною</w:t>
      </w:r>
      <w:proofErr w:type="spellEnd"/>
      <w:r w:rsidRPr="00F1396D">
        <w:rPr>
          <w:rFonts w:ascii="Times New Roman" w:hAnsi="Times New Roman" w:cs="Times New Roman"/>
          <w:iCs/>
          <w:sz w:val="28"/>
          <w:lang w:val="uk-UA"/>
        </w:rPr>
        <w:t xml:space="preserve"> </w:t>
      </w:r>
      <w:r w:rsidRPr="00F1396D">
        <w:rPr>
          <w:rFonts w:ascii="Times New Roman" w:hAnsi="Times New Roman" w:cs="Times New Roman"/>
          <w:sz w:val="28"/>
          <w:lang w:val="uk-UA"/>
        </w:rPr>
        <w:t xml:space="preserve">дією є витрата води на вході в абсорбер </w:t>
      </w:r>
      <w:r w:rsidRPr="00F1396D">
        <w:rPr>
          <w:rFonts w:ascii="Times New Roman" w:hAnsi="Times New Roman" w:cs="Times New Roman"/>
          <w:i/>
          <w:sz w:val="28"/>
          <w:lang w:val="en-US"/>
        </w:rPr>
        <w:t>F</w:t>
      </w:r>
      <w:r w:rsidRPr="00F1396D">
        <w:rPr>
          <w:rFonts w:ascii="Times New Roman" w:hAnsi="Times New Roman" w:cs="Times New Roman"/>
          <w:i/>
          <w:sz w:val="28"/>
          <w:vertAlign w:val="subscript"/>
          <w:lang w:val="en-US"/>
        </w:rPr>
        <w:t>r</w:t>
      </w:r>
      <w:r w:rsidRPr="00F1396D">
        <w:rPr>
          <w:rFonts w:ascii="Times New Roman" w:hAnsi="Times New Roman" w:cs="Times New Roman"/>
          <w:sz w:val="28"/>
          <w:lang w:val="uk-UA"/>
        </w:rPr>
        <w:t xml:space="preserve">. </w:t>
      </w:r>
    </w:p>
    <w:p w14:paraId="1D01EB35" w14:textId="77777777" w:rsidR="00D6328A" w:rsidRPr="00F1396D" w:rsidRDefault="00D6328A" w:rsidP="00F1396D">
      <w:pPr>
        <w:spacing w:after="0" w:line="360" w:lineRule="auto"/>
        <w:ind w:firstLine="708"/>
        <w:jc w:val="both"/>
        <w:rPr>
          <w:rFonts w:ascii="Times New Roman" w:hAnsi="Times New Roman" w:cs="Times New Roman"/>
          <w:sz w:val="28"/>
          <w:lang w:val="uk-UA"/>
        </w:rPr>
      </w:pPr>
      <w:r w:rsidRPr="00F1396D">
        <w:rPr>
          <w:rFonts w:ascii="Times New Roman" w:hAnsi="Times New Roman" w:cs="Times New Roman"/>
          <w:sz w:val="28"/>
          <w:lang w:val="uk-UA"/>
        </w:rPr>
        <w:t xml:space="preserve">Основне </w:t>
      </w:r>
      <w:r w:rsidRPr="00F1396D">
        <w:rPr>
          <w:rFonts w:ascii="Times New Roman" w:hAnsi="Times New Roman" w:cs="Times New Roman"/>
          <w:i/>
          <w:sz w:val="28"/>
          <w:lang w:val="uk-UA"/>
        </w:rPr>
        <w:t>збурення</w:t>
      </w:r>
      <w:r w:rsidRPr="00F1396D">
        <w:rPr>
          <w:rFonts w:ascii="Times New Roman" w:hAnsi="Times New Roman" w:cs="Times New Roman"/>
          <w:sz w:val="28"/>
          <w:lang w:val="uk-UA"/>
        </w:rPr>
        <w:t xml:space="preserve"> у системі ‒ концентрація </w:t>
      </w:r>
      <w:r w:rsidRPr="00F1396D">
        <w:rPr>
          <w:rFonts w:ascii="Times New Roman" w:hAnsi="Times New Roman" w:cs="Times New Roman"/>
          <w:bCs/>
          <w:sz w:val="28"/>
          <w:lang w:val="uk-UA"/>
        </w:rPr>
        <w:t>НСНО</w:t>
      </w:r>
      <w:r w:rsidRPr="00F1396D">
        <w:rPr>
          <w:rFonts w:ascii="Times New Roman" w:hAnsi="Times New Roman" w:cs="Times New Roman"/>
          <w:sz w:val="28"/>
          <w:vertAlign w:val="subscript"/>
          <w:lang w:val="uk-UA"/>
        </w:rPr>
        <w:t xml:space="preserve"> </w:t>
      </w:r>
      <w:r w:rsidRPr="00F1396D">
        <w:rPr>
          <w:rFonts w:ascii="Times New Roman" w:hAnsi="Times New Roman" w:cs="Times New Roman"/>
          <w:sz w:val="28"/>
          <w:lang w:val="uk-UA"/>
        </w:rPr>
        <w:t xml:space="preserve">у суміші на вході в абсорбер </w:t>
      </w:r>
      <w:r w:rsidRPr="00F1396D">
        <w:rPr>
          <w:rFonts w:ascii="Times New Roman" w:hAnsi="Times New Roman" w:cs="Times New Roman"/>
          <w:i/>
          <w:sz w:val="28"/>
          <w:lang w:val="en-US"/>
        </w:rPr>
        <w:t>y</w:t>
      </w:r>
      <w:r w:rsidRPr="00F1396D">
        <w:rPr>
          <w:rFonts w:ascii="Times New Roman" w:hAnsi="Times New Roman" w:cs="Times New Roman"/>
          <w:sz w:val="28"/>
          <w:vertAlign w:val="subscript"/>
          <w:lang w:val="uk-UA"/>
        </w:rPr>
        <w:t>0</w:t>
      </w:r>
      <w:r w:rsidRPr="00F1396D">
        <w:rPr>
          <w:rFonts w:ascii="Times New Roman" w:hAnsi="Times New Roman" w:cs="Times New Roman"/>
          <w:sz w:val="28"/>
          <w:lang w:val="uk-UA"/>
        </w:rPr>
        <w:t xml:space="preserve">. </w:t>
      </w:r>
    </w:p>
    <w:p w14:paraId="6DA91868" w14:textId="446425B3" w:rsidR="00D6328A" w:rsidRPr="00F1396D" w:rsidRDefault="00D6328A" w:rsidP="00F1396D">
      <w:pPr>
        <w:spacing w:after="0" w:line="360" w:lineRule="auto"/>
        <w:jc w:val="both"/>
        <w:rPr>
          <w:rFonts w:ascii="Times New Roman" w:hAnsi="Times New Roman" w:cs="Times New Roman"/>
          <w:sz w:val="28"/>
          <w:lang w:val="uk-UA"/>
        </w:rPr>
      </w:pPr>
      <w:r w:rsidRPr="00F1396D">
        <w:rPr>
          <w:rFonts w:ascii="Times New Roman" w:hAnsi="Times New Roman" w:cs="Times New Roman"/>
          <w:sz w:val="28"/>
          <w:lang w:val="uk-UA"/>
        </w:rPr>
        <w:t xml:space="preserve"> </w:t>
      </w:r>
      <w:r w:rsidRPr="00F1396D">
        <w:rPr>
          <w:rFonts w:ascii="Times New Roman" w:hAnsi="Times New Roman" w:cs="Times New Roman"/>
          <w:sz w:val="28"/>
          <w:lang w:val="uk-UA"/>
        </w:rPr>
        <w:tab/>
        <w:t xml:space="preserve">Проміжною змінною (параметром стану) є </w:t>
      </w:r>
      <w:r w:rsidRPr="00F1396D">
        <w:rPr>
          <w:rFonts w:ascii="Times New Roman" w:hAnsi="Times New Roman" w:cs="Times New Roman"/>
          <w:i/>
          <w:sz w:val="28"/>
          <w:lang w:val="en-US"/>
        </w:rPr>
        <w:t>x</w:t>
      </w:r>
      <w:r w:rsidRPr="00F1396D">
        <w:rPr>
          <w:rFonts w:ascii="Times New Roman" w:hAnsi="Times New Roman" w:cs="Times New Roman"/>
          <w:sz w:val="28"/>
          <w:vertAlign w:val="subscript"/>
          <w:lang w:val="uk-UA"/>
        </w:rPr>
        <w:t>1</w:t>
      </w:r>
      <m:oMath>
        <m:r>
          <w:rPr>
            <w:rFonts w:ascii="Cambria Math" w:hAnsi="Cambria Math" w:cs="Times New Roman"/>
            <w:sz w:val="28"/>
            <w:vertAlign w:val="subscript"/>
            <w:lang w:val="uk-UA"/>
          </w:rPr>
          <m:t xml:space="preserve"> </m:t>
        </m:r>
        <m:r>
          <w:rPr>
            <w:rFonts w:ascii="Cambria Math" w:hAnsi="Cambria Math" w:cs="Times New Roman"/>
            <w:sz w:val="28"/>
            <w:lang w:val="uk-UA"/>
          </w:rPr>
          <m:t>-</m:t>
        </m:r>
      </m:oMath>
      <w:r w:rsidRPr="00F1396D">
        <w:rPr>
          <w:rFonts w:ascii="Times New Roman" w:hAnsi="Times New Roman" w:cs="Times New Roman"/>
          <w:sz w:val="28"/>
          <w:lang w:val="uk-UA"/>
        </w:rPr>
        <w:t xml:space="preserve"> концентрація </w:t>
      </w:r>
      <w:r w:rsidRPr="00F1396D">
        <w:rPr>
          <w:rFonts w:ascii="Times New Roman" w:hAnsi="Times New Roman" w:cs="Times New Roman"/>
          <w:bCs/>
          <w:sz w:val="28"/>
          <w:lang w:val="uk-UA"/>
        </w:rPr>
        <w:t>НСНО</w:t>
      </w:r>
      <w:r w:rsidRPr="00F1396D">
        <w:rPr>
          <w:rFonts w:ascii="Times New Roman" w:hAnsi="Times New Roman" w:cs="Times New Roman"/>
          <w:sz w:val="28"/>
          <w:lang w:val="uk-UA"/>
        </w:rPr>
        <w:t xml:space="preserve"> у воді(</w:t>
      </w:r>
      <w:r w:rsidRPr="00F1396D">
        <w:rPr>
          <w:rFonts w:ascii="Times New Roman" w:hAnsi="Times New Roman" w:cs="Times New Roman"/>
          <w:sz w:val="28"/>
          <w:lang w:val="en-US"/>
        </w:rPr>
        <w:t>H</w:t>
      </w:r>
      <w:r w:rsidRPr="00F1396D">
        <w:rPr>
          <w:rFonts w:ascii="Times New Roman" w:hAnsi="Times New Roman" w:cs="Times New Roman"/>
          <w:sz w:val="28"/>
          <w:vertAlign w:val="subscript"/>
          <w:lang w:val="uk-UA"/>
        </w:rPr>
        <w:t>2</w:t>
      </w:r>
      <w:r w:rsidRPr="00F1396D">
        <w:rPr>
          <w:rFonts w:ascii="Times New Roman" w:hAnsi="Times New Roman" w:cs="Times New Roman"/>
          <w:sz w:val="28"/>
          <w:lang w:val="en-US"/>
        </w:rPr>
        <w:t>O</w:t>
      </w:r>
      <w:r w:rsidRPr="00F1396D">
        <w:rPr>
          <w:rFonts w:ascii="Times New Roman" w:hAnsi="Times New Roman" w:cs="Times New Roman"/>
          <w:sz w:val="28"/>
          <w:lang w:val="uk-UA"/>
        </w:rPr>
        <w:t>) на виході з абсорбера.</w:t>
      </w:r>
    </w:p>
    <w:p w14:paraId="2C465C68" w14:textId="77777777" w:rsidR="00D6328A" w:rsidRPr="00F1396D" w:rsidRDefault="00D6328A" w:rsidP="00F1396D">
      <w:pPr>
        <w:spacing w:line="360" w:lineRule="auto"/>
        <w:ind w:firstLine="708"/>
        <w:jc w:val="both"/>
        <w:rPr>
          <w:rFonts w:ascii="Times New Roman" w:hAnsi="Times New Roman" w:cs="Times New Roman"/>
          <w:sz w:val="28"/>
          <w:lang w:val="uk-UA"/>
        </w:rPr>
      </w:pPr>
      <w:r w:rsidRPr="00F1396D">
        <w:rPr>
          <w:rFonts w:ascii="Times New Roman" w:hAnsi="Times New Roman" w:cs="Times New Roman"/>
          <w:sz w:val="28"/>
          <w:lang w:val="uk-UA"/>
        </w:rPr>
        <w:t>В ТОК мають місце допущення про обмеження вхідних змінних:</w:t>
      </w:r>
    </w:p>
    <w:p w14:paraId="2253DC39" w14:textId="77777777" w:rsidR="00D6328A" w:rsidRPr="00F1396D" w:rsidRDefault="005E0813" w:rsidP="00F1396D">
      <w:pPr>
        <w:spacing w:line="360" w:lineRule="auto"/>
        <w:jc w:val="center"/>
        <w:rPr>
          <w:rFonts w:ascii="Times New Roman" w:hAnsi="Times New Roman" w:cs="Times New Roman"/>
          <w:i/>
          <w:sz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lang w:val="uk-UA"/>
                </w:rPr>
                <m:t>x</m:t>
              </m:r>
            </m:e>
            <m:sub>
              <m:r>
                <w:rPr>
                  <w:rFonts w:ascii="Cambria Math" w:hAnsi="Cambria Math" w:cs="Times New Roman"/>
                  <w:sz w:val="28"/>
                  <w:lang w:val="uk-UA"/>
                </w:rPr>
                <m:t>0max</m:t>
              </m:r>
            </m:sub>
          </m:sSub>
          <m:r>
            <w:rPr>
              <w:rFonts w:ascii="Cambria Math" w:hAnsi="Cambria Math" w:cs="Times New Roman"/>
              <w:sz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lang w:val="uk-UA"/>
                </w:rPr>
                <m:t>x</m:t>
              </m:r>
            </m:e>
            <m:sub>
              <m:r>
                <w:rPr>
                  <w:rFonts w:ascii="Cambria Math" w:hAnsi="Cambria Math" w:cs="Times New Roman"/>
                  <w:sz w:val="28"/>
                  <w:lang w:val="uk-UA"/>
                </w:rPr>
                <m:t>0</m:t>
              </m:r>
            </m:sub>
          </m:sSub>
          <m:r>
            <w:rPr>
              <w:rFonts w:ascii="Cambria Math" w:hAnsi="Cambria Math" w:cs="Times New Roman"/>
              <w:sz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lang w:val="uk-UA"/>
                </w:rPr>
                <m:t>x</m:t>
              </m:r>
            </m:e>
            <m:sub>
              <m:r>
                <w:rPr>
                  <w:rFonts w:ascii="Cambria Math" w:hAnsi="Cambria Math" w:cs="Times New Roman"/>
                  <w:sz w:val="28"/>
                  <w:lang w:val="uk-UA"/>
                </w:rPr>
                <m:t>0min</m:t>
              </m:r>
            </m:sub>
          </m:sSub>
          <m:r>
            <w:rPr>
              <w:rFonts w:ascii="Cambria Math" w:hAnsi="Cambria Math" w:cs="Times New Roman"/>
              <w:sz w:val="28"/>
              <w:lang w:val="uk-UA"/>
            </w:rPr>
            <m:t>,</m:t>
          </m:r>
        </m:oMath>
      </m:oMathPara>
    </w:p>
    <w:p w14:paraId="06343367" w14:textId="77777777" w:rsidR="00D6328A" w:rsidRPr="00F1396D" w:rsidRDefault="005E0813" w:rsidP="00F1396D">
      <w:pPr>
        <w:spacing w:after="120" w:line="360" w:lineRule="auto"/>
        <w:jc w:val="center"/>
        <w:rPr>
          <w:rFonts w:ascii="Times New Roman" w:hAnsi="Times New Roman" w:cs="Times New Roman"/>
          <w:iCs/>
          <w:sz w:val="28"/>
        </w:rPr>
      </w:pPr>
      <m:oMath>
        <m:sSub>
          <m:sSubPr>
            <m:ctrlPr>
              <w:rPr>
                <w:rFonts w:ascii="Cambria Math" w:hAnsi="Cambria Math" w:cs="Times New Roman"/>
                <w:i/>
                <w:sz w:val="28"/>
                <w:szCs w:val="28"/>
                <w:lang w:val="uk-UA"/>
              </w:rPr>
            </m:ctrlPr>
          </m:sSubPr>
          <m:e>
            <m:r>
              <w:rPr>
                <w:rFonts w:ascii="Cambria Math" w:hAnsi="Cambria Math" w:cs="Times New Roman"/>
                <w:sz w:val="28"/>
                <w:lang w:val="uk-UA"/>
              </w:rPr>
              <m:t>y</m:t>
            </m:r>
          </m:e>
          <m:sub>
            <m:r>
              <w:rPr>
                <w:rFonts w:ascii="Cambria Math" w:hAnsi="Cambria Math" w:cs="Times New Roman"/>
                <w:sz w:val="28"/>
                <w:lang w:val="uk-UA"/>
              </w:rPr>
              <m:t>0max</m:t>
            </m:r>
          </m:sub>
        </m:sSub>
        <m:r>
          <w:rPr>
            <w:rFonts w:ascii="Cambria Math" w:hAnsi="Cambria Math" w:cs="Times New Roman"/>
            <w:sz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lang w:val="uk-UA"/>
              </w:rPr>
              <m:t>y</m:t>
            </m:r>
          </m:e>
          <m:sub>
            <m:r>
              <w:rPr>
                <w:rFonts w:ascii="Cambria Math" w:hAnsi="Cambria Math" w:cs="Times New Roman"/>
                <w:sz w:val="28"/>
                <w:lang w:val="uk-UA"/>
              </w:rPr>
              <m:t>0</m:t>
            </m:r>
          </m:sub>
        </m:sSub>
        <m:r>
          <w:rPr>
            <w:rFonts w:ascii="Cambria Math" w:hAnsi="Cambria Math" w:cs="Times New Roman"/>
            <w:sz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lang w:val="uk-UA"/>
              </w:rPr>
              <m:t>y</m:t>
            </m:r>
          </m:e>
          <m:sub>
            <m:r>
              <w:rPr>
                <w:rFonts w:ascii="Cambria Math" w:hAnsi="Cambria Math" w:cs="Times New Roman"/>
                <w:sz w:val="28"/>
                <w:lang w:val="uk-UA"/>
              </w:rPr>
              <m:t>0min</m:t>
            </m:r>
          </m:sub>
        </m:sSub>
        <m:r>
          <w:rPr>
            <w:rFonts w:ascii="Cambria Math" w:hAnsi="Cambria Math" w:cs="Times New Roman"/>
            <w:sz w:val="28"/>
            <w:lang w:val="uk-UA"/>
          </w:rPr>
          <m:t>.</m:t>
        </m:r>
      </m:oMath>
      <w:r w:rsidR="00D6328A" w:rsidRPr="00F1396D">
        <w:rPr>
          <w:rFonts w:ascii="Times New Roman" w:eastAsiaTheme="minorEastAsia" w:hAnsi="Times New Roman" w:cs="Times New Roman"/>
          <w:iCs/>
          <w:sz w:val="28"/>
          <w:lang w:val="uk-UA"/>
        </w:rPr>
        <w:t xml:space="preserve"> </w:t>
      </w:r>
      <w:r w:rsidR="00D6328A" w:rsidRPr="00F1396D">
        <w:rPr>
          <w:rFonts w:ascii="Times New Roman" w:eastAsiaTheme="minorEastAsia" w:hAnsi="Times New Roman" w:cs="Times New Roman"/>
          <w:iCs/>
          <w:sz w:val="28"/>
        </w:rPr>
        <w:t>[3]</w:t>
      </w:r>
    </w:p>
    <w:p w14:paraId="1BA4AED7" w14:textId="77777777" w:rsidR="00D6328A" w:rsidRPr="00F1396D" w:rsidRDefault="00D6328A" w:rsidP="00F1396D">
      <w:pPr>
        <w:spacing w:line="360" w:lineRule="auto"/>
        <w:ind w:firstLine="708"/>
        <w:jc w:val="both"/>
        <w:rPr>
          <w:rFonts w:ascii="Times New Roman" w:hAnsi="Times New Roman" w:cs="Times New Roman"/>
          <w:sz w:val="28"/>
          <w:lang w:val="uk-UA"/>
        </w:rPr>
      </w:pPr>
      <w:r w:rsidRPr="00F1396D">
        <w:rPr>
          <w:rFonts w:ascii="Times New Roman" w:hAnsi="Times New Roman" w:cs="Times New Roman"/>
          <w:sz w:val="28"/>
          <w:lang w:val="uk-UA"/>
        </w:rPr>
        <w:t>Система матеріальних балансів для НСНО у газовій та рідкій фазах буде мати вигляд:</w:t>
      </w:r>
    </w:p>
    <w:p w14:paraId="17D43F55" w14:textId="72E1B900" w:rsidR="00D6328A" w:rsidRPr="00DF3B1F" w:rsidRDefault="005E0813" w:rsidP="00DF3B1F">
      <w:pPr>
        <w:spacing w:before="120" w:after="120" w:line="360" w:lineRule="auto"/>
        <w:jc w:val="center"/>
        <w:rPr>
          <w:rFonts w:ascii="Times New Roman" w:hAnsi="Times New Roman" w:cs="Times New Roman"/>
          <w:sz w:val="28"/>
          <w:lang w:val="uk-UA"/>
        </w:rPr>
      </w:pPr>
      <m:oMath>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vertAlign w:val="subscript"/>
                        <w:lang w:val="en-US"/>
                      </w:rPr>
                      <m:t>g</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g</m:t>
                    </m:r>
                  </m:sub>
                </m:sSub>
                <m:f>
                  <m:fPr>
                    <m:ctrlPr>
                      <w:rPr>
                        <w:rFonts w:ascii="Cambria Math" w:hAnsi="Cambria Math" w:cs="Times New Roman"/>
                        <w:i/>
                        <w:sz w:val="28"/>
                        <w:szCs w:val="28"/>
                        <w:lang w:val="uk-UA"/>
                      </w:rPr>
                    </m:ctrlPr>
                  </m:fPr>
                  <m:num>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y</m:t>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e>
                        </m:d>
                      </m:e>
                    </m:d>
                    <m:r>
                      <w:rPr>
                        <w:rFonts w:ascii="Cambria Math" w:hAnsi="Cambria Math" w:cs="Times New Roman"/>
                        <w:sz w:val="28"/>
                        <w:szCs w:val="28"/>
                        <w:lang w:val="uk-UA"/>
                      </w:rPr>
                      <m:t xml:space="preserve"> + </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e>
                    </m:d>
                  </m:num>
                  <m:den>
                    <m:r>
                      <w:rPr>
                        <w:rFonts w:ascii="Cambria Math" w:hAnsi="Cambria Math" w:cs="Times New Roman"/>
                        <w:sz w:val="28"/>
                        <w:szCs w:val="28"/>
                        <w:lang w:val="uk-UA"/>
                      </w:rPr>
                      <m:t>2</m:t>
                    </m:r>
                  </m:den>
                </m:f>
                <m:r>
                  <w:rPr>
                    <w:rFonts w:ascii="Cambria Math" w:hAnsi="Cambria Math" w:cs="Times New Roman"/>
                    <w:sz w:val="28"/>
                    <w:szCs w:val="28"/>
                    <w:lang w:val="uk-UA"/>
                  </w:rPr>
                  <m:t>=0</m:t>
                </m:r>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r</m:t>
                    </m:r>
                  </m:sub>
                </m:sSub>
                <m:f>
                  <m:fPr>
                    <m:ctrlPr>
                      <w:rPr>
                        <w:rFonts w:ascii="Cambria Math" w:hAnsi="Cambria Math" w:cs="Times New Roman"/>
                        <w:i/>
                        <w:sz w:val="28"/>
                        <w:szCs w:val="28"/>
                        <w:lang w:val="uk-UA"/>
                      </w:rPr>
                    </m:ctrlPr>
                  </m:fPr>
                  <m:num>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e>
                    </m:d>
                    <m:r>
                      <w:rPr>
                        <w:rFonts w:ascii="Cambria Math" w:hAnsi="Cambria Math" w:cs="Times New Roman"/>
                        <w:sz w:val="28"/>
                        <w:szCs w:val="28"/>
                        <w:lang w:val="uk-UA"/>
                      </w:rPr>
                      <m:t xml:space="preserve"> + </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e>
                        </m:d>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2</m:t>
                    </m:r>
                  </m:den>
                </m:f>
                <m:r>
                  <w:rPr>
                    <w:rFonts w:ascii="Cambria Math" w:hAnsi="Cambria Math" w:cs="Times New Roman"/>
                    <w:sz w:val="28"/>
                    <w:szCs w:val="28"/>
                    <w:lang w:val="uk-UA"/>
                  </w:rPr>
                  <m:t>=0</m:t>
                </m:r>
                <m:r>
                  <m:rPr>
                    <m:sty m:val="p"/>
                  </m:rPr>
                  <w:rPr>
                    <w:rFonts w:ascii="Cambria Math" w:hAnsi="Cambria Math" w:cs="Times New Roman"/>
                    <w:sz w:val="28"/>
                    <w:szCs w:val="28"/>
                    <w:lang w:val="uk-UA"/>
                  </w:rPr>
                  <m:t xml:space="preserve"> </m:t>
                </m:r>
              </m:e>
            </m:eqArr>
          </m:e>
        </m:d>
      </m:oMath>
      <w:r w:rsidR="00DF3B1F" w:rsidRPr="00DF3B1F">
        <w:rPr>
          <w:rFonts w:ascii="Times New Roman" w:eastAsiaTheme="minorEastAsia" w:hAnsi="Times New Roman" w:cs="Times New Roman"/>
          <w:sz w:val="28"/>
          <w:szCs w:val="28"/>
          <w:lang w:val="uk-UA"/>
        </w:rPr>
        <w:t xml:space="preserve">  [3]</w:t>
      </w:r>
    </w:p>
    <w:p w14:paraId="448E4F75" w14:textId="77777777" w:rsidR="00D6328A" w:rsidRPr="00F1396D" w:rsidRDefault="00D6328A"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lang w:val="uk-UA"/>
        </w:rPr>
        <w:t xml:space="preserve">де </w:t>
      </w:r>
      <w:r w:rsidRPr="00F1396D">
        <w:rPr>
          <w:rFonts w:ascii="Times New Roman" w:hAnsi="Times New Roman" w:cs="Times New Roman"/>
          <w:i/>
          <w:sz w:val="28"/>
          <w:lang w:val="en-US"/>
        </w:rPr>
        <w:t>y</w:t>
      </w:r>
      <w:r w:rsidRPr="00F1396D">
        <w:rPr>
          <w:rFonts w:ascii="Times New Roman" w:hAnsi="Times New Roman" w:cs="Times New Roman"/>
          <w:i/>
          <w:sz w:val="28"/>
          <w:vertAlign w:val="subscript"/>
          <w:lang w:val="en-US"/>
        </w:rPr>
        <w:t>r</w:t>
      </w:r>
      <w:r w:rsidRPr="00F1396D">
        <w:rPr>
          <w:rFonts w:ascii="Times New Roman" w:hAnsi="Times New Roman" w:cs="Times New Roman"/>
          <w:sz w:val="28"/>
          <w:lang w:val="uk-UA"/>
        </w:rPr>
        <w:t>(</w:t>
      </w:r>
      <w:r w:rsidRPr="00F1396D">
        <w:rPr>
          <w:rFonts w:ascii="Times New Roman" w:hAnsi="Times New Roman" w:cs="Times New Roman"/>
          <w:i/>
          <w:sz w:val="28"/>
          <w:lang w:val="en-US"/>
        </w:rPr>
        <w:t>x</w:t>
      </w:r>
      <w:r w:rsidRPr="00F1396D">
        <w:rPr>
          <w:rFonts w:ascii="Times New Roman" w:hAnsi="Times New Roman" w:cs="Times New Roman"/>
          <w:sz w:val="28"/>
          <w:lang w:val="uk-UA"/>
        </w:rPr>
        <w:t xml:space="preserve">), </w:t>
      </w:r>
      <w:r w:rsidRPr="00F1396D">
        <w:rPr>
          <w:rFonts w:ascii="Times New Roman" w:hAnsi="Times New Roman" w:cs="Times New Roman"/>
          <w:i/>
          <w:sz w:val="28"/>
          <w:lang w:val="en-US"/>
        </w:rPr>
        <w:t>x</w:t>
      </w:r>
      <w:r w:rsidRPr="00F1396D">
        <w:rPr>
          <w:rFonts w:ascii="Times New Roman" w:hAnsi="Times New Roman" w:cs="Times New Roman"/>
          <w:i/>
          <w:sz w:val="28"/>
          <w:vertAlign w:val="subscript"/>
          <w:lang w:val="en-US"/>
        </w:rPr>
        <w:t>r</w:t>
      </w:r>
      <w:r w:rsidRPr="00F1396D">
        <w:rPr>
          <w:rFonts w:ascii="Times New Roman" w:hAnsi="Times New Roman" w:cs="Times New Roman"/>
          <w:sz w:val="28"/>
          <w:lang w:val="uk-UA"/>
        </w:rPr>
        <w:t>(</w:t>
      </w:r>
      <w:r w:rsidRPr="00F1396D">
        <w:rPr>
          <w:rFonts w:ascii="Times New Roman" w:hAnsi="Times New Roman" w:cs="Times New Roman"/>
          <w:i/>
          <w:sz w:val="28"/>
          <w:lang w:val="en-US"/>
        </w:rPr>
        <w:t>y</w:t>
      </w:r>
      <w:r w:rsidRPr="00F1396D">
        <w:rPr>
          <w:rFonts w:ascii="Times New Roman" w:hAnsi="Times New Roman" w:cs="Times New Roman"/>
          <w:sz w:val="28"/>
          <w:lang w:val="uk-UA"/>
        </w:rPr>
        <w:t xml:space="preserve">) </w:t>
      </w:r>
      <w:r w:rsidRPr="00F1396D">
        <w:rPr>
          <w:rFonts w:ascii="Times New Roman" w:hAnsi="Times New Roman" w:cs="Times New Roman"/>
          <w:sz w:val="28"/>
          <w:szCs w:val="28"/>
          <w:lang w:val="uk-UA"/>
        </w:rPr>
        <w:t xml:space="preserve">– рівноважні концентрації </w:t>
      </w:r>
      <w:r w:rsidRPr="00F1396D">
        <w:rPr>
          <w:rFonts w:ascii="Times New Roman" w:hAnsi="Times New Roman" w:cs="Times New Roman"/>
          <w:sz w:val="28"/>
          <w:lang w:val="uk-UA"/>
        </w:rPr>
        <w:t xml:space="preserve">НСНО </w:t>
      </w:r>
      <w:r w:rsidRPr="00F1396D">
        <w:rPr>
          <w:rFonts w:ascii="Times New Roman" w:hAnsi="Times New Roman" w:cs="Times New Roman"/>
          <w:sz w:val="28"/>
          <w:szCs w:val="28"/>
          <w:lang w:val="uk-UA"/>
        </w:rPr>
        <w:t xml:space="preserve">у  суміші  та </w:t>
      </w:r>
      <w:r w:rsidRPr="00F1396D">
        <w:rPr>
          <w:rFonts w:ascii="Times New Roman" w:hAnsi="Times New Roman" w:cs="Times New Roman"/>
          <w:sz w:val="28"/>
          <w:lang w:val="uk-UA"/>
        </w:rPr>
        <w:t>НСНО</w:t>
      </w:r>
      <w:r w:rsidRPr="00F1396D">
        <w:rPr>
          <w:rFonts w:ascii="Times New Roman" w:hAnsi="Times New Roman" w:cs="Times New Roman"/>
          <w:sz w:val="28"/>
          <w:szCs w:val="28"/>
          <w:lang w:val="uk-UA"/>
        </w:rPr>
        <w:t xml:space="preserve"> у </w:t>
      </w:r>
      <w:r w:rsidRPr="00F1396D">
        <w:rPr>
          <w:rFonts w:ascii="Times New Roman" w:hAnsi="Times New Roman" w:cs="Times New Roman"/>
          <w:sz w:val="28"/>
          <w:lang w:val="en-US"/>
        </w:rPr>
        <w:t>H</w:t>
      </w:r>
      <w:r w:rsidRPr="00F1396D">
        <w:rPr>
          <w:rFonts w:ascii="Times New Roman" w:hAnsi="Times New Roman" w:cs="Times New Roman"/>
          <w:sz w:val="28"/>
          <w:vertAlign w:val="subscript"/>
          <w:lang w:val="uk-UA"/>
        </w:rPr>
        <w:t>2</w:t>
      </w:r>
      <w:r w:rsidRPr="00F1396D">
        <w:rPr>
          <w:rFonts w:ascii="Times New Roman" w:hAnsi="Times New Roman" w:cs="Times New Roman"/>
          <w:sz w:val="28"/>
          <w:lang w:val="en-US"/>
        </w:rPr>
        <w:t>O</w:t>
      </w:r>
      <w:r w:rsidRPr="00F1396D">
        <w:rPr>
          <w:rFonts w:ascii="Times New Roman" w:hAnsi="Times New Roman" w:cs="Times New Roman"/>
          <w:sz w:val="28"/>
          <w:szCs w:val="28"/>
          <w:lang w:val="uk-UA"/>
        </w:rPr>
        <w:t xml:space="preserve">; </w:t>
      </w:r>
    </w:p>
    <w:p w14:paraId="228B2275" w14:textId="77777777" w:rsidR="00D6328A" w:rsidRPr="00F1396D" w:rsidRDefault="00D6328A"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i/>
          <w:sz w:val="28"/>
          <w:szCs w:val="28"/>
          <w:lang w:val="en-US"/>
        </w:rPr>
        <w:t>K</w:t>
      </w:r>
      <w:r w:rsidRPr="00F1396D">
        <w:rPr>
          <w:rFonts w:ascii="Times New Roman" w:hAnsi="Times New Roman" w:cs="Times New Roman"/>
          <w:i/>
          <w:sz w:val="28"/>
          <w:szCs w:val="28"/>
          <w:vertAlign w:val="subscript"/>
          <w:lang w:val="en-US"/>
        </w:rPr>
        <w:t>g</w:t>
      </w:r>
      <w:r w:rsidRPr="00F1396D">
        <w:rPr>
          <w:rFonts w:ascii="Times New Roman" w:hAnsi="Times New Roman" w:cs="Times New Roman"/>
          <w:sz w:val="28"/>
          <w:szCs w:val="28"/>
          <w:lang w:val="uk-UA"/>
        </w:rPr>
        <w:t xml:space="preserve">, </w:t>
      </w:r>
      <w:r w:rsidRPr="00F1396D">
        <w:rPr>
          <w:rFonts w:ascii="Times New Roman" w:hAnsi="Times New Roman" w:cs="Times New Roman"/>
          <w:i/>
          <w:sz w:val="28"/>
          <w:szCs w:val="28"/>
          <w:lang w:val="en-US"/>
        </w:rPr>
        <w:t>K</w:t>
      </w:r>
      <w:r w:rsidRPr="00F1396D">
        <w:rPr>
          <w:rFonts w:ascii="Times New Roman" w:hAnsi="Times New Roman" w:cs="Times New Roman"/>
          <w:i/>
          <w:sz w:val="28"/>
          <w:szCs w:val="28"/>
          <w:vertAlign w:val="subscript"/>
          <w:lang w:val="en-US"/>
        </w:rPr>
        <w:t>r</w:t>
      </w:r>
      <w:r w:rsidRPr="00F1396D">
        <w:rPr>
          <w:rFonts w:ascii="Times New Roman" w:hAnsi="Times New Roman" w:cs="Times New Roman"/>
          <w:sz w:val="28"/>
          <w:szCs w:val="28"/>
          <w:lang w:val="uk-UA"/>
        </w:rPr>
        <w:t xml:space="preserve"> – коефіцієнти масообміну, подані через мольні частки компонента в газовій та рідкій фазах; </w:t>
      </w:r>
    </w:p>
    <w:p w14:paraId="4EB5AC02" w14:textId="77777777" w:rsidR="00D6328A" w:rsidRPr="00F1396D" w:rsidRDefault="00D6328A"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i/>
          <w:sz w:val="28"/>
          <w:szCs w:val="28"/>
          <w:lang w:val="en-US"/>
        </w:rPr>
        <w:t>S</w:t>
      </w:r>
      <w:r w:rsidRPr="00F1396D">
        <w:rPr>
          <w:rFonts w:ascii="Times New Roman" w:hAnsi="Times New Roman" w:cs="Times New Roman"/>
          <w:i/>
          <w:sz w:val="28"/>
          <w:szCs w:val="28"/>
          <w:lang w:val="uk-UA"/>
        </w:rPr>
        <w:t xml:space="preserve"> </w:t>
      </w:r>
      <w:r w:rsidRPr="00F1396D">
        <w:rPr>
          <w:rFonts w:ascii="Times New Roman" w:hAnsi="Times New Roman" w:cs="Times New Roman"/>
          <w:sz w:val="28"/>
          <w:szCs w:val="28"/>
          <w:lang w:val="uk-UA"/>
        </w:rPr>
        <w:t xml:space="preserve">– поверхня масообміну в абсорбері; </w:t>
      </w:r>
    </w:p>
    <w:p w14:paraId="2A94A9D6" w14:textId="77777777" w:rsidR="00D6328A" w:rsidRPr="00F1396D" w:rsidRDefault="00D6328A"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Для рівноважних концентрацій прийнято наступне:</w:t>
      </w:r>
    </w:p>
    <w:p w14:paraId="244439CE" w14:textId="77777777" w:rsidR="00D6328A" w:rsidRPr="00F1396D" w:rsidRDefault="00D6328A"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 </w:t>
      </w:r>
      <w:r w:rsidRPr="00F1396D">
        <w:rPr>
          <w:rFonts w:ascii="Times New Roman" w:hAnsi="Times New Roman" w:cs="Times New Roman"/>
          <w:i/>
          <w:sz w:val="28"/>
          <w:szCs w:val="28"/>
          <w:lang w:val="en-US"/>
        </w:rPr>
        <w:t>y</w:t>
      </w:r>
      <w:r w:rsidRPr="00F1396D">
        <w:rPr>
          <w:rFonts w:ascii="Times New Roman" w:hAnsi="Times New Roman" w:cs="Times New Roman"/>
          <w:i/>
          <w:sz w:val="28"/>
          <w:szCs w:val="28"/>
          <w:vertAlign w:val="subscript"/>
          <w:lang w:val="en-US"/>
        </w:rPr>
        <w:t>r</w:t>
      </w:r>
      <w:r w:rsidRPr="00F1396D">
        <w:rPr>
          <w:rFonts w:ascii="Times New Roman" w:hAnsi="Times New Roman" w:cs="Times New Roman"/>
          <w:sz w:val="28"/>
          <w:szCs w:val="28"/>
          <w:lang w:val="en-US"/>
        </w:rPr>
        <w:t>(</w:t>
      </w:r>
      <w:r w:rsidRPr="00F1396D">
        <w:rPr>
          <w:rFonts w:ascii="Times New Roman" w:hAnsi="Times New Roman" w:cs="Times New Roman"/>
          <w:i/>
          <w:sz w:val="28"/>
          <w:szCs w:val="28"/>
          <w:lang w:val="en-US"/>
        </w:rPr>
        <w:t>x</w:t>
      </w:r>
      <w:r w:rsidRPr="00F1396D">
        <w:rPr>
          <w:rFonts w:ascii="Times New Roman" w:hAnsi="Times New Roman" w:cs="Times New Roman"/>
          <w:sz w:val="28"/>
          <w:szCs w:val="28"/>
          <w:lang w:val="en-US"/>
        </w:rPr>
        <w:t>)</w:t>
      </w:r>
      <w:r w:rsidRPr="00F1396D">
        <w:rPr>
          <w:rFonts w:ascii="Times New Roman" w:hAnsi="Times New Roman" w:cs="Times New Roman"/>
          <w:i/>
          <w:sz w:val="28"/>
          <w:szCs w:val="28"/>
          <w:lang w:val="en-US"/>
        </w:rPr>
        <w:t xml:space="preserve"> = mx</w:t>
      </w:r>
      <w:r w:rsidRPr="00F1396D">
        <w:rPr>
          <w:rFonts w:ascii="Times New Roman" w:hAnsi="Times New Roman" w:cs="Times New Roman"/>
          <w:sz w:val="28"/>
          <w:szCs w:val="28"/>
          <w:lang w:val="en-US"/>
        </w:rPr>
        <w:t xml:space="preserve">, </w:t>
      </w:r>
      <w:r w:rsidRPr="00F1396D">
        <w:rPr>
          <w:rFonts w:ascii="Times New Roman" w:hAnsi="Times New Roman" w:cs="Times New Roman"/>
          <w:i/>
          <w:sz w:val="28"/>
          <w:szCs w:val="28"/>
          <w:lang w:val="en-US"/>
        </w:rPr>
        <w:t>x</w:t>
      </w:r>
      <w:r w:rsidRPr="00F1396D">
        <w:rPr>
          <w:rFonts w:ascii="Times New Roman" w:hAnsi="Times New Roman" w:cs="Times New Roman"/>
          <w:i/>
          <w:sz w:val="28"/>
          <w:szCs w:val="28"/>
          <w:vertAlign w:val="subscript"/>
          <w:lang w:val="en-US"/>
        </w:rPr>
        <w:t>r</w:t>
      </w:r>
      <w:r w:rsidRPr="00F1396D">
        <w:rPr>
          <w:rFonts w:ascii="Times New Roman" w:hAnsi="Times New Roman" w:cs="Times New Roman"/>
          <w:sz w:val="28"/>
          <w:szCs w:val="28"/>
          <w:lang w:val="en-US"/>
        </w:rPr>
        <w:t>(</w:t>
      </w:r>
      <w:r w:rsidRPr="00F1396D">
        <w:rPr>
          <w:rFonts w:ascii="Times New Roman" w:hAnsi="Times New Roman" w:cs="Times New Roman"/>
          <w:i/>
          <w:sz w:val="28"/>
          <w:szCs w:val="28"/>
          <w:lang w:val="en-US"/>
        </w:rPr>
        <w:t>y</w:t>
      </w:r>
      <w:r w:rsidRPr="00F1396D">
        <w:rPr>
          <w:rFonts w:ascii="Times New Roman" w:hAnsi="Times New Roman" w:cs="Times New Roman"/>
          <w:sz w:val="28"/>
          <w:szCs w:val="28"/>
          <w:lang w:val="en-US"/>
        </w:rPr>
        <w:t xml:space="preserve">) = </w:t>
      </w:r>
      <w:r w:rsidRPr="00F1396D">
        <w:rPr>
          <w:rFonts w:ascii="Times New Roman" w:hAnsi="Times New Roman" w:cs="Times New Roman"/>
          <w:i/>
          <w:sz w:val="28"/>
          <w:szCs w:val="28"/>
          <w:lang w:val="en-US"/>
        </w:rPr>
        <w:t>y/m</w:t>
      </w:r>
      <w:r w:rsidRPr="00F1396D">
        <w:rPr>
          <w:rFonts w:ascii="Times New Roman" w:hAnsi="Times New Roman" w:cs="Times New Roman"/>
          <w:sz w:val="28"/>
          <w:szCs w:val="28"/>
          <w:lang w:val="en-US"/>
        </w:rPr>
        <w:t>.</w:t>
      </w:r>
      <w:r w:rsidRPr="00F1396D">
        <w:rPr>
          <w:rFonts w:ascii="Times New Roman" w:hAnsi="Times New Roman" w:cs="Times New Roman"/>
          <w:sz w:val="28"/>
          <w:szCs w:val="28"/>
          <w:lang w:val="uk-UA"/>
        </w:rPr>
        <w:t xml:space="preserve">         </w:t>
      </w:r>
    </w:p>
    <w:p w14:paraId="686A5D1D" w14:textId="77777777" w:rsidR="00D6328A" w:rsidRPr="00F1396D" w:rsidRDefault="00D6328A" w:rsidP="00F1396D">
      <w:pPr>
        <w:spacing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За каналом керування </w:t>
      </w:r>
      <w:proofErr w:type="spellStart"/>
      <w:r w:rsidRPr="00F1396D">
        <w:rPr>
          <w:rFonts w:ascii="Times New Roman" w:hAnsi="Times New Roman" w:cs="Times New Roman"/>
          <w:i/>
          <w:sz w:val="28"/>
          <w:szCs w:val="28"/>
          <w:lang w:val="uk-UA"/>
        </w:rPr>
        <w:t>F</w:t>
      </w:r>
      <w:r w:rsidRPr="00F1396D">
        <w:rPr>
          <w:rFonts w:ascii="Times New Roman" w:hAnsi="Times New Roman" w:cs="Times New Roman"/>
          <w:i/>
          <w:sz w:val="28"/>
          <w:szCs w:val="28"/>
          <w:vertAlign w:val="subscript"/>
          <w:lang w:val="uk-UA"/>
        </w:rPr>
        <w:t>r</w:t>
      </w:r>
      <w:proofErr w:type="spellEnd"/>
      <w:r w:rsidRPr="00F1396D">
        <w:rPr>
          <w:rFonts w:ascii="Times New Roman" w:hAnsi="Times New Roman" w:cs="Times New Roman"/>
          <w:i/>
          <w:sz w:val="28"/>
          <w:szCs w:val="28"/>
          <w:lang w:val="uk-UA"/>
        </w:rPr>
        <w:t xml:space="preserve"> → </w:t>
      </w:r>
      <w:r w:rsidRPr="00F1396D">
        <w:rPr>
          <w:rFonts w:ascii="Times New Roman" w:hAnsi="Times New Roman" w:cs="Times New Roman"/>
          <w:i/>
          <w:sz w:val="28"/>
          <w:szCs w:val="28"/>
          <w:lang w:val="en-US"/>
        </w:rPr>
        <w:t>y</w:t>
      </w:r>
      <w:r w:rsidRPr="00F1396D">
        <w:rPr>
          <w:rFonts w:ascii="Times New Roman" w:hAnsi="Times New Roman" w:cs="Times New Roman"/>
          <w:i/>
          <w:sz w:val="28"/>
          <w:szCs w:val="28"/>
          <w:vertAlign w:val="subscript"/>
          <w:lang w:val="uk-UA"/>
        </w:rPr>
        <w:t>1</w:t>
      </w:r>
      <w:r w:rsidRPr="00F1396D">
        <w:rPr>
          <w:rFonts w:ascii="Times New Roman" w:hAnsi="Times New Roman" w:cs="Times New Roman"/>
          <w:sz w:val="28"/>
          <w:szCs w:val="28"/>
          <w:lang w:val="uk-UA"/>
        </w:rPr>
        <w:t xml:space="preserve">  </w:t>
      </w:r>
    </w:p>
    <w:p w14:paraId="5383141A" w14:textId="771BEE51" w:rsidR="00D6328A" w:rsidRPr="00DF3B1F" w:rsidRDefault="005E0813" w:rsidP="00DF3B1F">
      <w:pPr>
        <w:spacing w:line="360" w:lineRule="auto"/>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g</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g</m:t>
                </m:r>
              </m:sub>
            </m:sSub>
            <m:r>
              <w:rPr>
                <w:rFonts w:ascii="Cambria Math" w:hAnsi="Cambria Math" w:cs="Times New Roman"/>
                <w:sz w:val="28"/>
                <w:szCs w:val="28"/>
                <w:lang w:val="uk-UA"/>
              </w:rPr>
              <m:t>*m*</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num>
          <m:den>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g</m:t>
                </m:r>
              </m:sub>
            </m:sSub>
          </m:den>
        </m:f>
      </m:oMath>
      <w:r w:rsidR="00DF3B1F" w:rsidRPr="00DF3B1F">
        <w:rPr>
          <w:rFonts w:ascii="Times New Roman" w:eastAsiaTheme="minorEastAsia" w:hAnsi="Times New Roman" w:cs="Times New Roman"/>
          <w:sz w:val="28"/>
          <w:szCs w:val="28"/>
          <w:lang w:val="uk-UA"/>
        </w:rPr>
        <w:t xml:space="preserve"> </w:t>
      </w:r>
    </w:p>
    <w:p w14:paraId="7973D9A2" w14:textId="0F690907" w:rsidR="00AF7C06" w:rsidRPr="00F1396D" w:rsidRDefault="00AF7C06" w:rsidP="00F1396D">
      <w:pPr>
        <w:spacing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Побудуємо статичну  характеристику каналу керування (Рис.</w:t>
      </w:r>
      <w:r w:rsidR="00CC52BB">
        <w:rPr>
          <w:rFonts w:ascii="Times New Roman" w:hAnsi="Times New Roman" w:cs="Times New Roman"/>
          <w:sz w:val="28"/>
          <w:szCs w:val="28"/>
          <w:lang w:val="uk-UA"/>
        </w:rPr>
        <w:t>3</w:t>
      </w:r>
      <w:r w:rsidRPr="00F1396D">
        <w:rPr>
          <w:rFonts w:ascii="Times New Roman" w:hAnsi="Times New Roman" w:cs="Times New Roman"/>
          <w:sz w:val="28"/>
          <w:szCs w:val="28"/>
          <w:lang w:val="uk-UA"/>
        </w:rPr>
        <w:t>.</w:t>
      </w:r>
      <w:r w:rsidR="00CC52BB">
        <w:rPr>
          <w:rFonts w:ascii="Times New Roman" w:hAnsi="Times New Roman" w:cs="Times New Roman"/>
          <w:sz w:val="28"/>
          <w:szCs w:val="28"/>
          <w:lang w:val="uk-UA"/>
        </w:rPr>
        <w:t>4</w:t>
      </w:r>
      <w:r w:rsidRPr="00F1396D">
        <w:rPr>
          <w:rFonts w:ascii="Times New Roman" w:hAnsi="Times New Roman" w:cs="Times New Roman"/>
          <w:sz w:val="28"/>
          <w:szCs w:val="28"/>
          <w:lang w:val="uk-UA"/>
        </w:rPr>
        <w:t>)</w:t>
      </w:r>
    </w:p>
    <w:p w14:paraId="6C7108A5" w14:textId="77777777" w:rsidR="00AF7C06" w:rsidRPr="00F1396D" w:rsidRDefault="00AF7C06"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lang w:val="en-US"/>
        </w:rPr>
        <w:lastRenderedPageBreak/>
        <w:drawing>
          <wp:inline distT="0" distB="0" distL="0" distR="0" wp14:anchorId="436A1C61" wp14:editId="58CF7BBF">
            <wp:extent cx="3046688" cy="241935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5849" cy="2426625"/>
                    </a:xfrm>
                    <a:prstGeom prst="rect">
                      <a:avLst/>
                    </a:prstGeom>
                    <a:noFill/>
                  </pic:spPr>
                </pic:pic>
              </a:graphicData>
            </a:graphic>
          </wp:inline>
        </w:drawing>
      </w:r>
    </w:p>
    <w:p w14:paraId="47659841" w14:textId="74591E27" w:rsidR="00AF7C06" w:rsidRPr="00B758CC" w:rsidRDefault="00AF7C06"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rPr>
        <w:t>Рис.</w:t>
      </w:r>
      <w:r w:rsidRPr="00B758CC">
        <w:rPr>
          <w:rFonts w:ascii="Times New Roman" w:hAnsi="Times New Roman" w:cs="Times New Roman"/>
          <w:sz w:val="28"/>
          <w:szCs w:val="28"/>
          <w:lang w:val="uk-UA"/>
        </w:rPr>
        <w:t>3.</w:t>
      </w:r>
      <w:r w:rsidR="002028D3" w:rsidRPr="00B758CC">
        <w:rPr>
          <w:rFonts w:ascii="Times New Roman" w:hAnsi="Times New Roman" w:cs="Times New Roman"/>
          <w:sz w:val="28"/>
          <w:szCs w:val="28"/>
          <w:lang w:val="uk-UA"/>
        </w:rPr>
        <w:t>4</w:t>
      </w:r>
      <w:r w:rsidRPr="00B758CC">
        <w:rPr>
          <w:rFonts w:ascii="Times New Roman" w:hAnsi="Times New Roman" w:cs="Times New Roman"/>
          <w:sz w:val="28"/>
          <w:szCs w:val="28"/>
        </w:rPr>
        <w:t>.</w:t>
      </w:r>
      <w:r w:rsidRPr="00B758CC">
        <w:rPr>
          <w:rFonts w:ascii="Times New Roman" w:hAnsi="Times New Roman" w:cs="Times New Roman"/>
          <w:sz w:val="28"/>
          <w:szCs w:val="28"/>
          <w:lang w:val="uk-UA"/>
        </w:rPr>
        <w:t xml:space="preserve"> - Статична характеристика каналу керування</w:t>
      </w:r>
    </w:p>
    <w:p w14:paraId="1F8EC843" w14:textId="77777777" w:rsidR="00AF7C06" w:rsidRPr="00F1396D" w:rsidRDefault="00AF7C06" w:rsidP="00F1396D">
      <w:pPr>
        <w:spacing w:after="0" w:line="360" w:lineRule="auto"/>
        <w:jc w:val="both"/>
        <w:rPr>
          <w:rFonts w:ascii="Times New Roman" w:hAnsi="Times New Roman" w:cs="Times New Roman"/>
          <w:i/>
          <w:sz w:val="28"/>
          <w:szCs w:val="28"/>
          <w:vertAlign w:val="subscript"/>
          <w:lang w:val="uk-UA"/>
        </w:rPr>
      </w:pPr>
      <w:r w:rsidRPr="00F1396D">
        <w:rPr>
          <w:rFonts w:ascii="Times New Roman" w:hAnsi="Times New Roman" w:cs="Times New Roman"/>
          <w:sz w:val="28"/>
          <w:szCs w:val="28"/>
          <w:lang w:val="uk-UA"/>
        </w:rPr>
        <w:t xml:space="preserve">За каналом збурення </w:t>
      </w:r>
      <w:r w:rsidRPr="00F1396D">
        <w:rPr>
          <w:rFonts w:ascii="Times New Roman" w:hAnsi="Times New Roman" w:cs="Times New Roman"/>
          <w:i/>
          <w:sz w:val="28"/>
          <w:szCs w:val="28"/>
          <w:lang w:val="uk-UA"/>
        </w:rPr>
        <w:t>y</w:t>
      </w:r>
      <w:r w:rsidRPr="00F1396D">
        <w:rPr>
          <w:rFonts w:ascii="Times New Roman" w:hAnsi="Times New Roman" w:cs="Times New Roman"/>
          <w:i/>
          <w:sz w:val="28"/>
          <w:szCs w:val="28"/>
          <w:vertAlign w:val="subscript"/>
          <w:lang w:val="uk-UA"/>
        </w:rPr>
        <w:t>0</w:t>
      </w:r>
      <w:r w:rsidRPr="00F1396D">
        <w:rPr>
          <w:rFonts w:ascii="Times New Roman" w:hAnsi="Times New Roman" w:cs="Times New Roman"/>
          <w:i/>
          <w:sz w:val="28"/>
          <w:szCs w:val="28"/>
          <w:lang w:val="uk-UA"/>
        </w:rPr>
        <w:t xml:space="preserve"> → </w:t>
      </w:r>
      <w:r w:rsidRPr="00F1396D">
        <w:rPr>
          <w:rFonts w:ascii="Times New Roman" w:hAnsi="Times New Roman" w:cs="Times New Roman"/>
          <w:i/>
          <w:sz w:val="28"/>
          <w:szCs w:val="28"/>
          <w:lang w:val="en-US"/>
        </w:rPr>
        <w:t>y</w:t>
      </w:r>
      <w:r w:rsidRPr="00F1396D">
        <w:rPr>
          <w:rFonts w:ascii="Times New Roman" w:hAnsi="Times New Roman" w:cs="Times New Roman"/>
          <w:i/>
          <w:sz w:val="28"/>
          <w:szCs w:val="28"/>
          <w:vertAlign w:val="subscript"/>
          <w:lang w:val="uk-UA"/>
        </w:rPr>
        <w:t>1</w:t>
      </w:r>
    </w:p>
    <w:p w14:paraId="43A5733A" w14:textId="77777777" w:rsidR="00AF7C06" w:rsidRPr="00F1396D" w:rsidRDefault="005E0813" w:rsidP="00F1396D">
      <w:pPr>
        <w:spacing w:after="0"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g</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g</m:t>
                  </m:r>
                </m:sub>
              </m:sSub>
              <m:r>
                <w:rPr>
                  <w:rFonts w:ascii="Cambria Math" w:hAnsi="Cambria Math" w:cs="Times New Roman"/>
                  <w:sz w:val="28"/>
                  <w:szCs w:val="28"/>
                  <w:lang w:val="uk-UA"/>
                </w:rPr>
                <m:t>*m*</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num>
            <m:den>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g</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r</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g</m:t>
                  </m:r>
                </m:sub>
              </m:sSub>
            </m:den>
          </m:f>
        </m:oMath>
      </m:oMathPara>
    </w:p>
    <w:p w14:paraId="3D425D73" w14:textId="2B4ADDEF" w:rsidR="00AF7C06" w:rsidRPr="00F1396D" w:rsidRDefault="00AF7C06" w:rsidP="00F1396D">
      <w:pPr>
        <w:spacing w:after="0" w:line="360" w:lineRule="auto"/>
        <w:rPr>
          <w:rFonts w:ascii="Times New Roman" w:hAnsi="Times New Roman" w:cs="Times New Roman"/>
          <w:sz w:val="28"/>
          <w:szCs w:val="28"/>
          <w:lang w:val="uk-UA"/>
        </w:rPr>
      </w:pPr>
      <w:r w:rsidRPr="00F1396D">
        <w:rPr>
          <w:rFonts w:ascii="Times New Roman" w:hAnsi="Times New Roman" w:cs="Times New Roman"/>
          <w:sz w:val="28"/>
          <w:szCs w:val="28"/>
          <w:lang w:val="uk-UA"/>
        </w:rPr>
        <w:t>Побудуємо статичну  характеристику каналу збурення (Рис.</w:t>
      </w:r>
      <w:r w:rsidR="00CC52BB">
        <w:rPr>
          <w:rFonts w:ascii="Times New Roman" w:hAnsi="Times New Roman" w:cs="Times New Roman"/>
          <w:sz w:val="28"/>
          <w:szCs w:val="28"/>
          <w:lang w:val="uk-UA"/>
        </w:rPr>
        <w:t>3</w:t>
      </w:r>
      <w:r w:rsidRPr="00F1396D">
        <w:rPr>
          <w:rFonts w:ascii="Times New Roman" w:hAnsi="Times New Roman" w:cs="Times New Roman"/>
          <w:sz w:val="28"/>
          <w:szCs w:val="28"/>
          <w:lang w:val="uk-UA"/>
        </w:rPr>
        <w:t>.</w:t>
      </w:r>
      <w:r w:rsidR="00CC52BB">
        <w:rPr>
          <w:rFonts w:ascii="Times New Roman" w:hAnsi="Times New Roman" w:cs="Times New Roman"/>
          <w:sz w:val="28"/>
          <w:szCs w:val="28"/>
          <w:lang w:val="uk-UA"/>
        </w:rPr>
        <w:t>5</w:t>
      </w:r>
      <w:r w:rsidRPr="00F1396D">
        <w:rPr>
          <w:rFonts w:ascii="Times New Roman" w:hAnsi="Times New Roman" w:cs="Times New Roman"/>
          <w:sz w:val="28"/>
          <w:szCs w:val="28"/>
          <w:lang w:val="uk-UA"/>
        </w:rPr>
        <w:t>)</w:t>
      </w:r>
    </w:p>
    <w:p w14:paraId="3607D567" w14:textId="77777777" w:rsidR="00AF7C06" w:rsidRPr="00F1396D" w:rsidRDefault="00AF7C06"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lang w:val="en-US"/>
        </w:rPr>
        <w:drawing>
          <wp:inline distT="0" distB="0" distL="0" distR="0" wp14:anchorId="2ACB254E" wp14:editId="4E62EFC9">
            <wp:extent cx="3600450" cy="2810493"/>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256" cy="2820489"/>
                    </a:xfrm>
                    <a:prstGeom prst="rect">
                      <a:avLst/>
                    </a:prstGeom>
                    <a:noFill/>
                  </pic:spPr>
                </pic:pic>
              </a:graphicData>
            </a:graphic>
          </wp:inline>
        </w:drawing>
      </w:r>
    </w:p>
    <w:p w14:paraId="659294FA" w14:textId="3FFA841C" w:rsidR="00AF7C06" w:rsidRPr="00B758CC" w:rsidRDefault="00AF7C06"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rPr>
        <w:t>Рис.</w:t>
      </w:r>
      <w:r w:rsidRPr="00B758CC">
        <w:rPr>
          <w:rFonts w:ascii="Times New Roman" w:hAnsi="Times New Roman" w:cs="Times New Roman"/>
          <w:sz w:val="28"/>
          <w:szCs w:val="28"/>
          <w:lang w:val="uk-UA"/>
        </w:rPr>
        <w:t>3.</w:t>
      </w:r>
      <w:r w:rsidR="002028D3" w:rsidRPr="00B758CC">
        <w:rPr>
          <w:rFonts w:ascii="Times New Roman" w:hAnsi="Times New Roman" w:cs="Times New Roman"/>
          <w:sz w:val="28"/>
          <w:szCs w:val="28"/>
          <w:lang w:val="uk-UA"/>
        </w:rPr>
        <w:t>5</w:t>
      </w:r>
      <w:r w:rsidRPr="00B758CC">
        <w:rPr>
          <w:rFonts w:ascii="Times New Roman" w:hAnsi="Times New Roman" w:cs="Times New Roman"/>
          <w:sz w:val="28"/>
          <w:szCs w:val="28"/>
        </w:rPr>
        <w:t>.</w:t>
      </w:r>
      <w:r w:rsidRPr="00B758CC">
        <w:rPr>
          <w:rFonts w:ascii="Times New Roman" w:hAnsi="Times New Roman" w:cs="Times New Roman"/>
          <w:sz w:val="28"/>
          <w:szCs w:val="28"/>
          <w:lang w:val="uk-UA"/>
        </w:rPr>
        <w:t xml:space="preserve"> - Статична характеристика каналу збурення</w:t>
      </w:r>
    </w:p>
    <w:p w14:paraId="510724E9" w14:textId="1A1FD32B" w:rsidR="00D6328A" w:rsidRPr="00F1396D" w:rsidRDefault="00D6328A" w:rsidP="00F1396D">
      <w:pPr>
        <w:spacing w:after="0" w:line="360" w:lineRule="auto"/>
        <w:jc w:val="both"/>
        <w:rPr>
          <w:rFonts w:ascii="Times New Roman" w:hAnsi="Times New Roman" w:cs="Times New Roman"/>
          <w:sz w:val="28"/>
          <w:lang w:val="uk-UA"/>
        </w:rPr>
      </w:pPr>
    </w:p>
    <w:p w14:paraId="2D0FED0E" w14:textId="5DE9844B" w:rsidR="00AF7C06" w:rsidRPr="00F1396D" w:rsidRDefault="00AF7C06" w:rsidP="00F1396D">
      <w:pPr>
        <w:spacing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Передатні функції за каналами керування </w:t>
      </w:r>
      <w:proofErr w:type="spellStart"/>
      <w:r w:rsidRPr="00F1396D">
        <w:rPr>
          <w:rFonts w:ascii="Times New Roman" w:hAnsi="Times New Roman" w:cs="Times New Roman"/>
          <w:i/>
          <w:sz w:val="28"/>
          <w:szCs w:val="28"/>
          <w:lang w:val="uk-UA"/>
        </w:rPr>
        <w:t>F</w:t>
      </w:r>
      <w:r w:rsidRPr="00F1396D">
        <w:rPr>
          <w:rFonts w:ascii="Times New Roman" w:hAnsi="Times New Roman" w:cs="Times New Roman"/>
          <w:i/>
          <w:sz w:val="28"/>
          <w:szCs w:val="28"/>
          <w:vertAlign w:val="subscript"/>
          <w:lang w:val="uk-UA"/>
        </w:rPr>
        <w:t>r</w:t>
      </w:r>
      <w:proofErr w:type="spellEnd"/>
      <w:r w:rsidRPr="00F1396D">
        <w:rPr>
          <w:rFonts w:ascii="Times New Roman" w:hAnsi="Times New Roman" w:cs="Times New Roman"/>
          <w:i/>
          <w:sz w:val="28"/>
          <w:szCs w:val="28"/>
          <w:lang w:val="uk-UA"/>
        </w:rPr>
        <w:t xml:space="preserve"> → </w:t>
      </w:r>
      <w:r w:rsidRPr="00F1396D">
        <w:rPr>
          <w:rFonts w:ascii="Times New Roman" w:hAnsi="Times New Roman" w:cs="Times New Roman"/>
          <w:i/>
          <w:sz w:val="28"/>
          <w:szCs w:val="28"/>
          <w:lang w:val="en-US"/>
        </w:rPr>
        <w:t>y</w:t>
      </w:r>
      <w:r w:rsidRPr="00F1396D">
        <w:rPr>
          <w:rFonts w:ascii="Times New Roman" w:hAnsi="Times New Roman" w:cs="Times New Roman"/>
          <w:i/>
          <w:sz w:val="28"/>
          <w:szCs w:val="28"/>
          <w:vertAlign w:val="subscript"/>
          <w:lang w:val="uk-UA"/>
        </w:rPr>
        <w:t>1</w:t>
      </w:r>
      <w:r w:rsidRPr="00F1396D">
        <w:rPr>
          <w:rFonts w:ascii="Times New Roman" w:hAnsi="Times New Roman" w:cs="Times New Roman"/>
          <w:sz w:val="28"/>
          <w:szCs w:val="28"/>
          <w:lang w:val="uk-UA"/>
        </w:rPr>
        <w:t xml:space="preserve">  та збурення </w:t>
      </w:r>
      <w:r w:rsidRPr="00F1396D">
        <w:rPr>
          <w:rFonts w:ascii="Times New Roman" w:hAnsi="Times New Roman" w:cs="Times New Roman"/>
          <w:i/>
          <w:sz w:val="28"/>
          <w:szCs w:val="28"/>
          <w:lang w:val="uk-UA"/>
        </w:rPr>
        <w:t>y</w:t>
      </w:r>
      <w:r w:rsidRPr="00F1396D">
        <w:rPr>
          <w:rFonts w:ascii="Times New Roman" w:hAnsi="Times New Roman" w:cs="Times New Roman"/>
          <w:i/>
          <w:sz w:val="28"/>
          <w:szCs w:val="28"/>
          <w:vertAlign w:val="subscript"/>
          <w:lang w:val="uk-UA"/>
        </w:rPr>
        <w:t>0</w:t>
      </w:r>
      <w:r w:rsidRPr="00F1396D">
        <w:rPr>
          <w:rFonts w:ascii="Times New Roman" w:hAnsi="Times New Roman" w:cs="Times New Roman"/>
          <w:i/>
          <w:sz w:val="28"/>
          <w:szCs w:val="28"/>
          <w:lang w:val="uk-UA"/>
        </w:rPr>
        <w:t xml:space="preserve"> → </w:t>
      </w:r>
      <w:r w:rsidRPr="00F1396D">
        <w:rPr>
          <w:rFonts w:ascii="Times New Roman" w:hAnsi="Times New Roman" w:cs="Times New Roman"/>
          <w:i/>
          <w:sz w:val="28"/>
          <w:szCs w:val="28"/>
          <w:lang w:val="en-US"/>
        </w:rPr>
        <w:t>y</w:t>
      </w:r>
      <w:r w:rsidRPr="00F1396D">
        <w:rPr>
          <w:rFonts w:ascii="Times New Roman" w:hAnsi="Times New Roman" w:cs="Times New Roman"/>
          <w:i/>
          <w:sz w:val="28"/>
          <w:szCs w:val="28"/>
          <w:vertAlign w:val="subscript"/>
          <w:lang w:val="uk-UA"/>
        </w:rPr>
        <w:t>1</w:t>
      </w:r>
      <w:r w:rsidRPr="00F1396D">
        <w:rPr>
          <w:rFonts w:ascii="Times New Roman" w:hAnsi="Times New Roman" w:cs="Times New Roman"/>
          <w:sz w:val="28"/>
          <w:szCs w:val="28"/>
          <w:lang w:val="uk-UA"/>
        </w:rPr>
        <w:t>:</w:t>
      </w:r>
    </w:p>
    <w:p w14:paraId="5705F572" w14:textId="77777777" w:rsidR="00AF7C06" w:rsidRPr="00F1396D" w:rsidRDefault="005E0813" w:rsidP="00F1396D">
      <w:pPr>
        <w:spacing w:line="360" w:lineRule="auto"/>
        <w:rPr>
          <w:rFonts w:ascii="Times New Roman" w:eastAsiaTheme="minorEastAsia" w:hAnsi="Times New Roman" w:cs="Times New Roman"/>
          <w:sz w:val="28"/>
          <w:szCs w:val="28"/>
          <w:lang w:val="en-US"/>
        </w:rPr>
      </w:pPr>
      <m:oMathPara>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у1(р)</m:t>
                      </m:r>
                    </m:num>
                    <m:den>
                      <m:r>
                        <w:rPr>
                          <w:rFonts w:ascii="Cambria Math" w:hAnsi="Cambria Math" w:cs="Times New Roman"/>
                          <w:sz w:val="28"/>
                          <w:szCs w:val="28"/>
                          <w:lang w:val="uk-UA"/>
                        </w:rPr>
                        <m:t>Fr(р)</m:t>
                      </m:r>
                    </m:den>
                  </m:f>
                  <m:r>
                    <w:rPr>
                      <w:rFonts w:ascii="Cambria Math" w:hAnsi="Cambria Math" w:cs="Times New Roman"/>
                      <w:sz w:val="28"/>
                      <w:szCs w:val="28"/>
                      <w:lang w:val="uk-UA"/>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num>
                    <m:den>
                      <m:d>
                        <m:dPr>
                          <m:ctrlPr>
                            <w:rPr>
                              <w:rFonts w:ascii="Cambria Math" w:hAnsi="Cambria Math" w:cs="Times New Roman"/>
                              <w:i/>
                              <w:sz w:val="28"/>
                              <w:szCs w:val="28"/>
                              <w:lang w:val="en-US"/>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p+1</m:t>
                          </m:r>
                        </m:e>
                      </m:d>
                      <m:d>
                        <m:dPr>
                          <m:ctrlPr>
                            <w:rPr>
                              <w:rFonts w:ascii="Cambria Math" w:hAnsi="Cambria Math" w:cs="Times New Roman"/>
                              <w:i/>
                              <w:sz w:val="28"/>
                              <w:szCs w:val="28"/>
                              <w:lang w:val="en-US"/>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p+1</m:t>
                          </m:r>
                        </m:e>
                      </m:d>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den>
                  </m:f>
                  <m:r>
                    <w:rPr>
                      <w:rFonts w:ascii="Cambria Math" w:hAnsi="Cambria Math" w:cs="Times New Roman"/>
                      <w:sz w:val="28"/>
                      <w:szCs w:val="28"/>
                      <w:lang w:val="uk-UA"/>
                    </w:rPr>
                    <m:t>,</m:t>
                  </m:r>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o</m:t>
                          </m:r>
                        </m:sub>
                      </m:sSub>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p</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y1(p)</m:t>
                      </m:r>
                    </m:num>
                    <m:den>
                      <m:r>
                        <w:rPr>
                          <w:rFonts w:ascii="Cambria Math" w:hAnsi="Cambria Math" w:cs="Times New Roman"/>
                          <w:sz w:val="28"/>
                          <w:szCs w:val="28"/>
                          <w:lang w:val="uk-UA"/>
                        </w:rPr>
                        <m:t>y0(p)</m:t>
                      </m:r>
                    </m:den>
                  </m:f>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sub>
                          </m:sSub>
                          <m:r>
                            <w:rPr>
                              <w:rFonts w:ascii="Cambria Math" w:hAnsi="Cambria Math" w:cs="Times New Roman"/>
                              <w:sz w:val="28"/>
                              <w:szCs w:val="28"/>
                              <w:lang w:val="uk-UA"/>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e>
                      </m:d>
                      <m:d>
                        <m:dPr>
                          <m:ctrlPr>
                            <w:rPr>
                              <w:rFonts w:ascii="Cambria Math" w:hAnsi="Cambria Math" w:cs="Times New Roman"/>
                              <w:i/>
                              <w:sz w:val="28"/>
                              <w:szCs w:val="28"/>
                              <w:lang w:val="en-US"/>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p+1</m:t>
                          </m:r>
                        </m:e>
                      </m:d>
                    </m:num>
                    <m:den>
                      <m:d>
                        <m:dPr>
                          <m:ctrlPr>
                            <w:rPr>
                              <w:rFonts w:ascii="Cambria Math" w:hAnsi="Cambria Math" w:cs="Times New Roman"/>
                              <w:i/>
                              <w:sz w:val="28"/>
                              <w:szCs w:val="28"/>
                              <w:lang w:val="en-US"/>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p+1</m:t>
                          </m:r>
                        </m:e>
                      </m:d>
                      <m:d>
                        <m:dPr>
                          <m:ctrlPr>
                            <w:rPr>
                              <w:rFonts w:ascii="Cambria Math" w:hAnsi="Cambria Math" w:cs="Times New Roman"/>
                              <w:i/>
                              <w:sz w:val="28"/>
                              <w:szCs w:val="28"/>
                              <w:lang w:val="en-US"/>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p+1</m:t>
                          </m:r>
                        </m:e>
                      </m:d>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den>
                  </m:f>
                  <m:r>
                    <w:rPr>
                      <w:rFonts w:ascii="Cambria Math" w:hAnsi="Cambria Math" w:cs="Times New Roman"/>
                      <w:sz w:val="28"/>
                      <w:szCs w:val="28"/>
                      <w:lang w:val="uk-UA"/>
                    </w:rPr>
                    <m:t>.</m:t>
                  </m:r>
                </m:e>
              </m:eqArr>
            </m:e>
          </m:d>
        </m:oMath>
      </m:oMathPara>
    </w:p>
    <w:p w14:paraId="1AA5FB92" w14:textId="77777777" w:rsidR="00AF7C06" w:rsidRPr="00F1396D" w:rsidRDefault="00AF7C06" w:rsidP="00F1396D">
      <w:pPr>
        <w:spacing w:line="360" w:lineRule="auto"/>
        <w:rPr>
          <w:rFonts w:ascii="Times New Roman" w:eastAsiaTheme="minorEastAsia" w:hAnsi="Times New Roman" w:cs="Times New Roman"/>
          <w:sz w:val="28"/>
          <w:szCs w:val="28"/>
          <w:lang w:val="en-US"/>
        </w:rPr>
      </w:pPr>
      <m:oMath>
        <m:r>
          <w:rPr>
            <w:rFonts w:ascii="Cambria Math" w:hAnsi="Cambria Math" w:cs="Times New Roman"/>
            <w:sz w:val="28"/>
            <w:szCs w:val="28"/>
            <w:lang w:val="uk-UA"/>
          </w:rPr>
          <m:t xml:space="preserve">де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y</m:t>
            </m:r>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g</m:t>
                </m:r>
              </m:sub>
            </m:sSub>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ρ</m:t>
                </m:r>
              </m:e>
              <m:sub>
                <m:r>
                  <w:rPr>
                    <w:rFonts w:ascii="Cambria Math" w:hAnsi="Cambria Math" w:cs="Times New Roman"/>
                    <w:sz w:val="28"/>
                    <w:szCs w:val="28"/>
                    <w:lang w:val="en-US"/>
                  </w:rPr>
                  <m:t>g</m:t>
                </m:r>
              </m:sub>
            </m:sSub>
          </m:num>
          <m:den>
            <m:r>
              <w:rPr>
                <w:rFonts w:ascii="Cambria Math" w:hAnsi="Cambria Math" w:cs="Times New Roman"/>
                <w:sz w:val="28"/>
                <w:szCs w:val="28"/>
                <w:lang w:val="uk-UA"/>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g</m:t>
                </m:r>
              </m:sub>
            </m:sSub>
            <m:r>
              <w:rPr>
                <w:rFonts w:ascii="Cambria Math" w:hAnsi="Cambria Math" w:cs="Times New Roman"/>
                <w:sz w:val="28"/>
                <w:szCs w:val="28"/>
                <w:lang w:val="uk-UA"/>
              </w:rPr>
              <m:t xml:space="preserve"> + </m:t>
            </m:r>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g</m:t>
                </m:r>
              </m:sub>
            </m:sSub>
          </m:den>
        </m:f>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uk-UA"/>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g</m:t>
                </m:r>
              </m:sub>
            </m:sSub>
            <m:r>
              <w:rPr>
                <w:rFonts w:ascii="Cambria Math" w:hAnsi="Cambria Math" w:cs="Times New Roman"/>
                <w:sz w:val="28"/>
                <w:szCs w:val="28"/>
                <w:lang w:val="uk-UA"/>
              </w:rPr>
              <m:t xml:space="preserve"> - </m:t>
            </m:r>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g</m:t>
                </m:r>
              </m:sub>
            </m:sSub>
          </m:num>
          <m:den>
            <m:r>
              <w:rPr>
                <w:rFonts w:ascii="Cambria Math" w:hAnsi="Cambria Math" w:cs="Times New Roman"/>
                <w:sz w:val="28"/>
                <w:szCs w:val="28"/>
                <w:lang w:val="uk-UA"/>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g</m:t>
                </m:r>
              </m:sub>
            </m:sSub>
            <m:r>
              <w:rPr>
                <w:rFonts w:ascii="Cambria Math" w:hAnsi="Cambria Math" w:cs="Times New Roman"/>
                <w:sz w:val="28"/>
                <w:szCs w:val="28"/>
                <w:lang w:val="uk-UA"/>
              </w:rPr>
              <m:t xml:space="preserve"> + </m:t>
            </m:r>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g</m:t>
                </m:r>
              </m:sub>
            </m:sSub>
          </m:den>
        </m:f>
        <m:r>
          <w:rPr>
            <w:rFonts w:ascii="Cambria Math" w:hAnsi="Cambria Math" w:cs="Times New Roman"/>
            <w:sz w:val="28"/>
            <w:szCs w:val="28"/>
            <w:lang w:val="uk-UA"/>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y</m:t>
            </m:r>
            <m:r>
              <w:rPr>
                <w:rFonts w:ascii="Cambria Math" w:hAnsi="Cambria Math" w:cs="Times New Roman"/>
                <w:sz w:val="28"/>
                <w:szCs w:val="28"/>
                <w:lang w:val="uk-UA"/>
              </w:rPr>
              <m:t>0</m:t>
            </m:r>
          </m:sub>
        </m:sSub>
        <m:r>
          <w:rPr>
            <w:rFonts w:ascii="Cambria Math" w:hAnsi="Cambria Math" w:cs="Times New Roman"/>
            <w:sz w:val="28"/>
            <w:szCs w:val="28"/>
            <w:lang w:val="uk-UA"/>
          </w:rPr>
          <m:t>=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g</m:t>
                </m:r>
              </m:sub>
            </m:sSub>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ρ</m:t>
                </m:r>
              </m:e>
              <m:sub>
                <m:r>
                  <w:rPr>
                    <w:rFonts w:ascii="Cambria Math" w:hAnsi="Cambria Math" w:cs="Times New Roman"/>
                    <w:sz w:val="28"/>
                    <w:szCs w:val="28"/>
                    <w:lang w:val="en-US"/>
                  </w:rPr>
                  <m:t>g</m:t>
                </m:r>
              </m:sub>
            </m:sSub>
          </m:num>
          <m:den>
            <m:r>
              <w:rPr>
                <w:rFonts w:ascii="Cambria Math" w:hAnsi="Cambria Math" w:cs="Times New Roman"/>
                <w:sz w:val="28"/>
                <w:szCs w:val="28"/>
                <w:lang w:val="uk-UA"/>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g</m:t>
                </m:r>
              </m:sub>
            </m:sSub>
            <m:r>
              <w:rPr>
                <w:rFonts w:ascii="Cambria Math" w:hAnsi="Cambria Math" w:cs="Times New Roman"/>
                <w:sz w:val="28"/>
                <w:szCs w:val="28"/>
                <w:lang w:val="uk-UA"/>
              </w:rPr>
              <m:t xml:space="preserve"> + </m:t>
            </m:r>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g</m:t>
                </m:r>
              </m:sub>
            </m:sSub>
          </m:den>
        </m:f>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k-UA"/>
              </w:rPr>
              <m:t xml:space="preserve"> </m:t>
            </m:r>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g</m:t>
                </m:r>
              </m:sub>
            </m:sSub>
            <m:r>
              <w:rPr>
                <w:rFonts w:ascii="Cambria Math" w:hAnsi="Cambria Math" w:cs="Times New Roman"/>
                <w:sz w:val="28"/>
                <w:szCs w:val="28"/>
                <w:lang w:val="en-US"/>
              </w:rPr>
              <m:t>m</m:t>
            </m:r>
          </m:num>
          <m:den>
            <m:r>
              <w:rPr>
                <w:rFonts w:ascii="Cambria Math" w:hAnsi="Cambria Math" w:cs="Times New Roman"/>
                <w:sz w:val="28"/>
                <w:szCs w:val="28"/>
                <w:lang w:val="uk-UA"/>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g</m:t>
                </m:r>
              </m:sub>
            </m:sSub>
            <m:r>
              <w:rPr>
                <w:rFonts w:ascii="Cambria Math" w:hAnsi="Cambria Math" w:cs="Times New Roman"/>
                <w:sz w:val="28"/>
                <w:szCs w:val="28"/>
                <w:lang w:val="uk-UA"/>
              </w:rPr>
              <m:t xml:space="preserve">+ </m:t>
            </m:r>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g</m:t>
                </m:r>
              </m:sub>
            </m:sSub>
          </m:den>
        </m:f>
        <m:r>
          <w:rPr>
            <w:rFonts w:ascii="Cambria Math" w:hAnsi="Cambria Math" w:cs="Times New Roman"/>
            <w:sz w:val="28"/>
            <w:szCs w:val="28"/>
            <w:lang w:val="uk-UA"/>
          </w:rPr>
          <m:t>;</m:t>
        </m:r>
      </m:oMath>
      <w:r w:rsidRPr="00F1396D">
        <w:rPr>
          <w:rFonts w:ascii="Times New Roman" w:hAnsi="Times New Roman" w:cs="Times New Roman"/>
          <w:sz w:val="28"/>
          <w:szCs w:val="28"/>
          <w:lang w:val="uk-UA"/>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x</m:t>
            </m:r>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ρ</m:t>
                </m:r>
              </m:e>
              <m:sub>
                <m:r>
                  <w:rPr>
                    <w:rFonts w:ascii="Cambria Math" w:hAnsi="Cambria Math" w:cs="Times New Roman"/>
                    <w:sz w:val="28"/>
                    <w:szCs w:val="28"/>
                    <w:lang w:val="en-US"/>
                  </w:rPr>
                  <m:t>r</m:t>
                </m:r>
              </m:sub>
            </m:sSub>
          </m:num>
          <m:den>
            <m:r>
              <w:rPr>
                <w:rFonts w:ascii="Cambria Math" w:hAnsi="Cambria Math" w:cs="Times New Roman"/>
                <w:sz w:val="28"/>
                <w:szCs w:val="28"/>
                <w:lang w:val="uk-UA"/>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lang w:val="uk-UA"/>
              </w:rPr>
              <m:t xml:space="preserve">+ </m:t>
            </m:r>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r</m:t>
                </m:r>
              </m:sub>
            </m:sSub>
          </m:den>
        </m:f>
        <m:r>
          <w:rPr>
            <w:rFonts w:ascii="Cambria Math" w:hAnsi="Cambria Math" w:cs="Times New Roman"/>
            <w:sz w:val="28"/>
            <w:szCs w:val="28"/>
            <w:lang w:val="uk-UA"/>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uk-UA"/>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uk-UA"/>
              </w:rPr>
              <m:t>2</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uk-UA"/>
              </w:rPr>
              <m:t xml:space="preserve">+ </m:t>
            </m:r>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r</m:t>
                </m:r>
              </m:sub>
            </m:sSub>
          </m:den>
        </m:f>
        <m:r>
          <w:rPr>
            <w:rFonts w:ascii="Cambria Math" w:hAnsi="Cambria Math" w:cs="Times New Roman"/>
            <w:sz w:val="28"/>
            <w:szCs w:val="28"/>
            <w:lang w:val="uk-UA"/>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r</m:t>
                </m:r>
              </m:sub>
            </m:sSub>
          </m:num>
          <m:den>
            <m:r>
              <w:rPr>
                <w:rFonts w:ascii="Cambria Math" w:hAnsi="Cambria Math" w:cs="Times New Roman"/>
                <w:sz w:val="28"/>
                <w:szCs w:val="28"/>
                <w:lang w:val="uk-UA"/>
              </w:rPr>
              <m:t>m</m:t>
            </m:r>
            <m:d>
              <m:dPr>
                <m:ctrlPr>
                  <w:rPr>
                    <w:rFonts w:ascii="Cambria Math" w:hAnsi="Cambria Math" w:cs="Times New Roman"/>
                    <w:i/>
                    <w:sz w:val="28"/>
                    <w:szCs w:val="28"/>
                    <w:lang w:val="uk-UA"/>
                  </w:rPr>
                </m:ctrlPr>
              </m:dPr>
              <m:e>
                <m:r>
                  <w:rPr>
                    <w:rFonts w:ascii="Cambria Math" w:hAnsi="Cambria Math" w:cs="Times New Roman"/>
                    <w:sz w:val="28"/>
                    <w:szCs w:val="28"/>
                    <w:lang w:val="uk-UA"/>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uk-UA"/>
                  </w:rPr>
                  <m:t xml:space="preserve">+ </m:t>
                </m:r>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r</m:t>
                    </m:r>
                  </m:sub>
                </m:sSub>
              </m:e>
            </m:d>
          </m:den>
        </m:f>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uk-UA"/>
                  </w:rPr>
                  <m:t>1</m:t>
                </m:r>
              </m:sub>
            </m:sSub>
          </m:sub>
        </m:sSub>
        <m:r>
          <w:rPr>
            <w:rFonts w:ascii="Cambria Math" w:hAnsi="Cambria Math" w:cs="Times New Roman"/>
            <w:sz w:val="28"/>
            <w:szCs w:val="28"/>
            <w:lang w:val="uk-UA"/>
          </w:rPr>
          <m:t>=</m:t>
        </m:r>
        <m:f>
          <m:fPr>
            <m:ctrlPr>
              <w:rPr>
                <w:rFonts w:ascii="Cambria Math" w:hAnsi="Cambria Math" w:cs="Times New Roman"/>
                <w:i/>
                <w:sz w:val="28"/>
                <w:szCs w:val="28"/>
                <w:lang w:val="en-US"/>
              </w:rPr>
            </m:ctrlPr>
          </m:fPr>
          <m:num>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r</m:t>
                </m:r>
              </m:sub>
            </m:sSub>
          </m:num>
          <m:den>
            <m:r>
              <w:rPr>
                <w:rFonts w:ascii="Cambria Math" w:hAnsi="Cambria Math" w:cs="Times New Roman"/>
                <w:sz w:val="28"/>
                <w:szCs w:val="28"/>
                <w:lang w:val="uk-UA"/>
              </w:rPr>
              <m:t>m</m:t>
            </m:r>
            <m:d>
              <m:dPr>
                <m:ctrlPr>
                  <w:rPr>
                    <w:rFonts w:ascii="Cambria Math" w:hAnsi="Cambria Math" w:cs="Times New Roman"/>
                    <w:i/>
                    <w:sz w:val="28"/>
                    <w:szCs w:val="28"/>
                    <w:lang w:val="uk-UA"/>
                  </w:rPr>
                </m:ctrlPr>
              </m:dPr>
              <m:e>
                <m:r>
                  <w:rPr>
                    <w:rFonts w:ascii="Cambria Math" w:hAnsi="Cambria Math" w:cs="Times New Roman"/>
                    <w:sz w:val="28"/>
                    <w:szCs w:val="28"/>
                    <w:lang w:val="uk-UA"/>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uk-UA"/>
                  </w:rPr>
                  <m:t xml:space="preserve">+ </m:t>
                </m:r>
                <m:r>
                  <w:rPr>
                    <w:rFonts w:ascii="Cambria Math" w:hAnsi="Cambria Math" w:cs="Times New Roman"/>
                    <w:sz w:val="28"/>
                    <w:szCs w:val="28"/>
                    <w:lang w:val="en-US"/>
                  </w:rPr>
                  <m:t>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r</m:t>
                    </m:r>
                  </m:sub>
                </m:sSub>
              </m:e>
            </m:d>
          </m:den>
        </m:f>
      </m:oMath>
    </w:p>
    <w:p w14:paraId="6CB0CBC1" w14:textId="77777777" w:rsidR="00AF7C06" w:rsidRPr="00F1396D" w:rsidRDefault="00AF7C06" w:rsidP="00F1396D">
      <w:pPr>
        <w:spacing w:line="360" w:lineRule="auto"/>
        <w:rPr>
          <w:rFonts w:ascii="Times New Roman" w:eastAsiaTheme="minorEastAsia" w:hAnsi="Times New Roman" w:cs="Times New Roman"/>
          <w:sz w:val="28"/>
          <w:szCs w:val="28"/>
          <w:lang w:val="uk-UA"/>
        </w:rPr>
      </w:pPr>
    </w:p>
    <w:p w14:paraId="5585A266" w14:textId="5A095D8D" w:rsidR="00AF7C06" w:rsidRPr="00F1396D" w:rsidRDefault="00AF7C06" w:rsidP="00F1396D">
      <w:pPr>
        <w:spacing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Побудуємо динамічну характеристику за каналом керування </w:t>
      </w:r>
      <w:proofErr w:type="spellStart"/>
      <w:r w:rsidRPr="00F1396D">
        <w:rPr>
          <w:rFonts w:ascii="Times New Roman" w:hAnsi="Times New Roman" w:cs="Times New Roman"/>
          <w:i/>
          <w:sz w:val="28"/>
          <w:szCs w:val="28"/>
          <w:lang w:val="uk-UA"/>
        </w:rPr>
        <w:t>F</w:t>
      </w:r>
      <w:r w:rsidRPr="00F1396D">
        <w:rPr>
          <w:rFonts w:ascii="Times New Roman" w:hAnsi="Times New Roman" w:cs="Times New Roman"/>
          <w:i/>
          <w:sz w:val="28"/>
          <w:szCs w:val="28"/>
          <w:vertAlign w:val="subscript"/>
          <w:lang w:val="uk-UA"/>
        </w:rPr>
        <w:t>r</w:t>
      </w:r>
      <w:proofErr w:type="spellEnd"/>
      <w:r w:rsidRPr="00F1396D">
        <w:rPr>
          <w:rFonts w:ascii="Times New Roman" w:hAnsi="Times New Roman" w:cs="Times New Roman"/>
          <w:i/>
          <w:sz w:val="28"/>
          <w:szCs w:val="28"/>
          <w:lang w:val="uk-UA"/>
        </w:rPr>
        <w:t xml:space="preserve"> → </w:t>
      </w:r>
      <w:r w:rsidRPr="00F1396D">
        <w:rPr>
          <w:rFonts w:ascii="Times New Roman" w:hAnsi="Times New Roman" w:cs="Times New Roman"/>
          <w:i/>
          <w:sz w:val="28"/>
          <w:szCs w:val="28"/>
          <w:lang w:val="en-US"/>
        </w:rPr>
        <w:t>y</w:t>
      </w:r>
      <w:r w:rsidRPr="00F1396D">
        <w:rPr>
          <w:rFonts w:ascii="Times New Roman" w:hAnsi="Times New Roman" w:cs="Times New Roman"/>
          <w:i/>
          <w:sz w:val="28"/>
          <w:szCs w:val="28"/>
          <w:vertAlign w:val="subscript"/>
          <w:lang w:val="uk-UA"/>
        </w:rPr>
        <w:t>1</w:t>
      </w:r>
      <w:r w:rsidRPr="00F1396D">
        <w:rPr>
          <w:rFonts w:ascii="Times New Roman" w:hAnsi="Times New Roman" w:cs="Times New Roman"/>
          <w:sz w:val="28"/>
          <w:szCs w:val="28"/>
          <w:lang w:val="uk-UA"/>
        </w:rPr>
        <w:t xml:space="preserve"> (Рис.</w:t>
      </w:r>
      <w:r w:rsidR="00EF7D3D" w:rsidRPr="00F1396D">
        <w:rPr>
          <w:rFonts w:ascii="Times New Roman" w:hAnsi="Times New Roman" w:cs="Times New Roman"/>
          <w:sz w:val="28"/>
          <w:szCs w:val="28"/>
          <w:lang w:val="uk-UA"/>
        </w:rPr>
        <w:t>3</w:t>
      </w:r>
      <w:r w:rsidRPr="00F1396D">
        <w:rPr>
          <w:rFonts w:ascii="Times New Roman" w:hAnsi="Times New Roman" w:cs="Times New Roman"/>
          <w:sz w:val="28"/>
          <w:szCs w:val="28"/>
          <w:lang w:val="uk-UA"/>
        </w:rPr>
        <w:t>.</w:t>
      </w:r>
      <w:r w:rsidR="00CC52BB">
        <w:rPr>
          <w:rFonts w:ascii="Times New Roman" w:hAnsi="Times New Roman" w:cs="Times New Roman"/>
          <w:sz w:val="28"/>
          <w:szCs w:val="28"/>
          <w:lang w:val="uk-UA"/>
        </w:rPr>
        <w:t>6</w:t>
      </w:r>
      <w:r w:rsidRPr="00F1396D">
        <w:rPr>
          <w:rFonts w:ascii="Times New Roman" w:hAnsi="Times New Roman" w:cs="Times New Roman"/>
          <w:sz w:val="28"/>
          <w:szCs w:val="28"/>
          <w:lang w:val="uk-UA"/>
        </w:rPr>
        <w:t>):</w:t>
      </w:r>
    </w:p>
    <w:p w14:paraId="02B4037E" w14:textId="77777777" w:rsidR="00AF7C06" w:rsidRPr="00F1396D" w:rsidRDefault="00AF7C06" w:rsidP="00F1396D">
      <w:pPr>
        <w:spacing w:after="0"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lang w:val="en-US"/>
        </w:rPr>
        <w:drawing>
          <wp:inline distT="0" distB="0" distL="0" distR="0" wp14:anchorId="35F33D36" wp14:editId="4F800673">
            <wp:extent cx="2885126" cy="21240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5449" cy="2146400"/>
                    </a:xfrm>
                    <a:prstGeom prst="rect">
                      <a:avLst/>
                    </a:prstGeom>
                    <a:noFill/>
                  </pic:spPr>
                </pic:pic>
              </a:graphicData>
            </a:graphic>
          </wp:inline>
        </w:drawing>
      </w:r>
    </w:p>
    <w:p w14:paraId="4EF6A37B" w14:textId="22B0AA53" w:rsidR="00AF7C06" w:rsidRPr="00B758CC" w:rsidRDefault="00AF7C06"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rPr>
        <w:t>Рис</w:t>
      </w:r>
      <w:r w:rsidRPr="00B758CC">
        <w:rPr>
          <w:rFonts w:ascii="Times New Roman" w:hAnsi="Times New Roman" w:cs="Times New Roman"/>
          <w:sz w:val="28"/>
          <w:szCs w:val="28"/>
          <w:lang w:val="uk-UA"/>
        </w:rPr>
        <w:t>.3</w:t>
      </w:r>
      <w:r w:rsidRPr="00B758CC">
        <w:rPr>
          <w:rFonts w:ascii="Times New Roman" w:hAnsi="Times New Roman" w:cs="Times New Roman"/>
          <w:sz w:val="28"/>
          <w:szCs w:val="28"/>
        </w:rPr>
        <w:t>.</w:t>
      </w:r>
      <w:r w:rsidR="002028D3" w:rsidRPr="00B758CC">
        <w:rPr>
          <w:rFonts w:ascii="Times New Roman" w:hAnsi="Times New Roman" w:cs="Times New Roman"/>
          <w:sz w:val="28"/>
          <w:szCs w:val="28"/>
          <w:lang w:val="uk-UA"/>
        </w:rPr>
        <w:t>6</w:t>
      </w:r>
      <w:r w:rsidRPr="00B758CC">
        <w:rPr>
          <w:rFonts w:ascii="Times New Roman" w:hAnsi="Times New Roman" w:cs="Times New Roman"/>
          <w:sz w:val="28"/>
          <w:szCs w:val="28"/>
        </w:rPr>
        <w:t>.</w:t>
      </w:r>
      <w:r w:rsidRPr="00B758CC">
        <w:rPr>
          <w:rFonts w:ascii="Times New Roman" w:hAnsi="Times New Roman" w:cs="Times New Roman"/>
          <w:sz w:val="28"/>
          <w:szCs w:val="28"/>
          <w:lang w:val="uk-UA"/>
        </w:rPr>
        <w:t xml:space="preserve"> - Динамічна характеристика за каналом керування </w:t>
      </w:r>
      <w:proofErr w:type="spellStart"/>
      <w:r w:rsidRPr="00B758CC">
        <w:rPr>
          <w:rFonts w:ascii="Times New Roman" w:hAnsi="Times New Roman" w:cs="Times New Roman"/>
          <w:i/>
          <w:sz w:val="28"/>
          <w:szCs w:val="28"/>
          <w:lang w:val="uk-UA"/>
        </w:rPr>
        <w:t>F</w:t>
      </w:r>
      <w:r w:rsidRPr="00B758CC">
        <w:rPr>
          <w:rFonts w:ascii="Times New Roman" w:hAnsi="Times New Roman" w:cs="Times New Roman"/>
          <w:i/>
          <w:sz w:val="28"/>
          <w:szCs w:val="28"/>
          <w:vertAlign w:val="subscript"/>
          <w:lang w:val="uk-UA"/>
        </w:rPr>
        <w:t>r</w:t>
      </w:r>
      <w:proofErr w:type="spellEnd"/>
      <w:r w:rsidRPr="00B758CC">
        <w:rPr>
          <w:rFonts w:ascii="Times New Roman" w:hAnsi="Times New Roman" w:cs="Times New Roman"/>
          <w:i/>
          <w:sz w:val="28"/>
          <w:szCs w:val="28"/>
          <w:lang w:val="uk-UA"/>
        </w:rPr>
        <w:t xml:space="preserve"> → </w:t>
      </w:r>
      <w:r w:rsidRPr="00B758CC">
        <w:rPr>
          <w:rFonts w:ascii="Times New Roman" w:hAnsi="Times New Roman" w:cs="Times New Roman"/>
          <w:i/>
          <w:sz w:val="28"/>
          <w:szCs w:val="28"/>
          <w:lang w:val="en-US"/>
        </w:rPr>
        <w:t>y</w:t>
      </w:r>
      <w:r w:rsidRPr="00B758CC">
        <w:rPr>
          <w:rFonts w:ascii="Times New Roman" w:hAnsi="Times New Roman" w:cs="Times New Roman"/>
          <w:i/>
          <w:sz w:val="28"/>
          <w:szCs w:val="28"/>
          <w:vertAlign w:val="subscript"/>
          <w:lang w:val="uk-UA"/>
        </w:rPr>
        <w:t>1</w:t>
      </w:r>
      <w:r w:rsidRPr="00B758CC">
        <w:rPr>
          <w:rFonts w:ascii="Times New Roman" w:hAnsi="Times New Roman" w:cs="Times New Roman"/>
          <w:sz w:val="28"/>
          <w:szCs w:val="28"/>
          <w:lang w:val="uk-UA"/>
        </w:rPr>
        <w:t xml:space="preserve">  </w:t>
      </w:r>
    </w:p>
    <w:p w14:paraId="66EA940E" w14:textId="00F9DC7D" w:rsidR="00AF7C06" w:rsidRPr="00F1396D" w:rsidRDefault="00AF7C06"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Побудуємо динамічну характеристику за каналом збурення </w:t>
      </w:r>
      <w:r w:rsidRPr="00F1396D">
        <w:rPr>
          <w:rFonts w:ascii="Times New Roman" w:hAnsi="Times New Roman" w:cs="Times New Roman"/>
          <w:i/>
          <w:sz w:val="28"/>
          <w:szCs w:val="28"/>
          <w:lang w:val="uk-UA"/>
        </w:rPr>
        <w:t>y</w:t>
      </w:r>
      <w:r w:rsidRPr="00F1396D">
        <w:rPr>
          <w:rFonts w:ascii="Times New Roman" w:hAnsi="Times New Roman" w:cs="Times New Roman"/>
          <w:i/>
          <w:sz w:val="28"/>
          <w:szCs w:val="28"/>
          <w:vertAlign w:val="subscript"/>
          <w:lang w:val="uk-UA"/>
        </w:rPr>
        <w:t>0</w:t>
      </w:r>
      <w:r w:rsidRPr="00F1396D">
        <w:rPr>
          <w:rFonts w:ascii="Times New Roman" w:hAnsi="Times New Roman" w:cs="Times New Roman"/>
          <w:i/>
          <w:sz w:val="28"/>
          <w:szCs w:val="28"/>
          <w:lang w:val="uk-UA"/>
        </w:rPr>
        <w:t xml:space="preserve"> → </w:t>
      </w:r>
      <w:r w:rsidRPr="00F1396D">
        <w:rPr>
          <w:rFonts w:ascii="Times New Roman" w:hAnsi="Times New Roman" w:cs="Times New Roman"/>
          <w:i/>
          <w:sz w:val="28"/>
          <w:szCs w:val="28"/>
          <w:lang w:val="en-US"/>
        </w:rPr>
        <w:t>y</w:t>
      </w:r>
      <w:r w:rsidRPr="00F1396D">
        <w:rPr>
          <w:rFonts w:ascii="Times New Roman" w:hAnsi="Times New Roman" w:cs="Times New Roman"/>
          <w:i/>
          <w:sz w:val="28"/>
          <w:szCs w:val="28"/>
          <w:vertAlign w:val="subscript"/>
          <w:lang w:val="uk-UA"/>
        </w:rPr>
        <w:t>1</w:t>
      </w:r>
      <w:r w:rsidRPr="00F1396D">
        <w:rPr>
          <w:rFonts w:ascii="Times New Roman" w:hAnsi="Times New Roman" w:cs="Times New Roman"/>
          <w:sz w:val="28"/>
          <w:szCs w:val="28"/>
          <w:lang w:val="uk-UA"/>
        </w:rPr>
        <w:t xml:space="preserve"> (Рис.</w:t>
      </w:r>
      <w:r w:rsidR="00EF7D3D" w:rsidRPr="00F1396D">
        <w:rPr>
          <w:rFonts w:ascii="Times New Roman" w:hAnsi="Times New Roman" w:cs="Times New Roman"/>
          <w:sz w:val="28"/>
          <w:szCs w:val="28"/>
          <w:lang w:val="uk-UA"/>
        </w:rPr>
        <w:t>3</w:t>
      </w:r>
      <w:r w:rsidRPr="00F1396D">
        <w:rPr>
          <w:rFonts w:ascii="Times New Roman" w:hAnsi="Times New Roman" w:cs="Times New Roman"/>
          <w:sz w:val="28"/>
          <w:szCs w:val="28"/>
          <w:lang w:val="uk-UA"/>
        </w:rPr>
        <w:t>.</w:t>
      </w:r>
      <w:r w:rsidR="00CC52BB">
        <w:rPr>
          <w:rFonts w:ascii="Times New Roman" w:hAnsi="Times New Roman" w:cs="Times New Roman"/>
          <w:sz w:val="28"/>
          <w:szCs w:val="28"/>
          <w:lang w:val="uk-UA"/>
        </w:rPr>
        <w:t>7</w:t>
      </w:r>
      <w:r w:rsidRPr="00F1396D">
        <w:rPr>
          <w:rFonts w:ascii="Times New Roman" w:hAnsi="Times New Roman" w:cs="Times New Roman"/>
          <w:sz w:val="28"/>
          <w:szCs w:val="28"/>
          <w:lang w:val="uk-UA"/>
        </w:rPr>
        <w:t>):</w:t>
      </w:r>
    </w:p>
    <w:p w14:paraId="503EBCEB" w14:textId="77777777" w:rsidR="00AF7C06" w:rsidRPr="00F1396D" w:rsidRDefault="00AF7C06"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lang w:val="en-US"/>
        </w:rPr>
        <w:drawing>
          <wp:inline distT="0" distB="0" distL="0" distR="0" wp14:anchorId="7D844EB4" wp14:editId="57CC42EE">
            <wp:extent cx="3219450" cy="2355828"/>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62" cy="2381156"/>
                    </a:xfrm>
                    <a:prstGeom prst="rect">
                      <a:avLst/>
                    </a:prstGeom>
                  </pic:spPr>
                </pic:pic>
              </a:graphicData>
            </a:graphic>
          </wp:inline>
        </w:drawing>
      </w:r>
    </w:p>
    <w:p w14:paraId="11E2696D" w14:textId="322E1AF1" w:rsidR="00AF7C06" w:rsidRPr="00B758CC" w:rsidRDefault="00AF7C06" w:rsidP="00F1396D">
      <w:pPr>
        <w:spacing w:after="0"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rPr>
        <w:lastRenderedPageBreak/>
        <w:t>Рис</w:t>
      </w:r>
      <w:r w:rsidRPr="00B758CC">
        <w:rPr>
          <w:rFonts w:ascii="Times New Roman" w:hAnsi="Times New Roman" w:cs="Times New Roman"/>
          <w:sz w:val="28"/>
          <w:szCs w:val="28"/>
          <w:lang w:val="uk-UA"/>
        </w:rPr>
        <w:t>.3</w:t>
      </w:r>
      <w:r w:rsidRPr="00B758CC">
        <w:rPr>
          <w:rFonts w:ascii="Times New Roman" w:hAnsi="Times New Roman" w:cs="Times New Roman"/>
          <w:sz w:val="28"/>
          <w:szCs w:val="28"/>
        </w:rPr>
        <w:t>.</w:t>
      </w:r>
      <w:r w:rsidR="002028D3" w:rsidRPr="00B758CC">
        <w:rPr>
          <w:rFonts w:ascii="Times New Roman" w:hAnsi="Times New Roman" w:cs="Times New Roman"/>
          <w:sz w:val="28"/>
          <w:szCs w:val="28"/>
          <w:lang w:val="uk-UA"/>
        </w:rPr>
        <w:t>7</w:t>
      </w:r>
      <w:r w:rsidRPr="00B758CC">
        <w:rPr>
          <w:rFonts w:ascii="Times New Roman" w:hAnsi="Times New Roman" w:cs="Times New Roman"/>
          <w:sz w:val="28"/>
          <w:szCs w:val="28"/>
        </w:rPr>
        <w:t>.</w:t>
      </w:r>
      <w:r w:rsidRPr="00B758CC">
        <w:rPr>
          <w:rFonts w:ascii="Times New Roman" w:hAnsi="Times New Roman" w:cs="Times New Roman"/>
          <w:sz w:val="28"/>
          <w:szCs w:val="28"/>
          <w:lang w:val="uk-UA"/>
        </w:rPr>
        <w:t xml:space="preserve"> - Динамічна характеристика за каналом збурення </w:t>
      </w:r>
      <w:r w:rsidRPr="00B758CC">
        <w:rPr>
          <w:rFonts w:ascii="Times New Roman" w:hAnsi="Times New Roman" w:cs="Times New Roman"/>
          <w:i/>
          <w:sz w:val="28"/>
          <w:szCs w:val="28"/>
          <w:lang w:val="uk-UA"/>
        </w:rPr>
        <w:t>y</w:t>
      </w:r>
      <w:r w:rsidRPr="00B758CC">
        <w:rPr>
          <w:rFonts w:ascii="Times New Roman" w:hAnsi="Times New Roman" w:cs="Times New Roman"/>
          <w:i/>
          <w:sz w:val="28"/>
          <w:szCs w:val="28"/>
          <w:vertAlign w:val="subscript"/>
          <w:lang w:val="uk-UA"/>
        </w:rPr>
        <w:t>0</w:t>
      </w:r>
      <w:r w:rsidRPr="00B758CC">
        <w:rPr>
          <w:rFonts w:ascii="Times New Roman" w:hAnsi="Times New Roman" w:cs="Times New Roman"/>
          <w:i/>
          <w:sz w:val="28"/>
          <w:szCs w:val="28"/>
          <w:lang w:val="uk-UA"/>
        </w:rPr>
        <w:t xml:space="preserve"> → </w:t>
      </w:r>
      <w:r w:rsidRPr="00B758CC">
        <w:rPr>
          <w:rFonts w:ascii="Times New Roman" w:hAnsi="Times New Roman" w:cs="Times New Roman"/>
          <w:i/>
          <w:sz w:val="28"/>
          <w:szCs w:val="28"/>
          <w:lang w:val="en-US"/>
        </w:rPr>
        <w:t>y</w:t>
      </w:r>
      <w:r w:rsidRPr="00B758CC">
        <w:rPr>
          <w:rFonts w:ascii="Times New Roman" w:hAnsi="Times New Roman" w:cs="Times New Roman"/>
          <w:i/>
          <w:sz w:val="28"/>
          <w:szCs w:val="28"/>
          <w:vertAlign w:val="subscript"/>
          <w:lang w:val="uk-UA"/>
        </w:rPr>
        <w:t>1</w:t>
      </w:r>
    </w:p>
    <w:p w14:paraId="54E8E689" w14:textId="34B8F837" w:rsidR="00D77386" w:rsidRPr="00342AAC" w:rsidRDefault="00D77386" w:rsidP="00F1396D">
      <w:pPr>
        <w:keepNext/>
        <w:widowControl w:val="0"/>
        <w:spacing w:line="360" w:lineRule="auto"/>
        <w:ind w:firstLine="720"/>
        <w:jc w:val="both"/>
        <w:rPr>
          <w:rFonts w:ascii="Times New Roman" w:eastAsia="Times New Roman" w:hAnsi="Times New Roman" w:cs="Times New Roman"/>
          <w:noProof/>
          <w:color w:val="000000"/>
          <w:sz w:val="28"/>
          <w:szCs w:val="28"/>
          <w:lang w:eastAsia="ru-RU"/>
        </w:rPr>
      </w:pPr>
      <w:proofErr w:type="spellStart"/>
      <w:r w:rsidRPr="00F1396D">
        <w:rPr>
          <w:rFonts w:ascii="Times New Roman" w:hAnsi="Times New Roman" w:cs="Times New Roman"/>
          <w:sz w:val="28"/>
          <w:szCs w:val="28"/>
        </w:rPr>
        <w:t>Ключовим</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елементом</w:t>
      </w:r>
      <w:proofErr w:type="spellEnd"/>
      <w:r w:rsidRPr="00F1396D">
        <w:rPr>
          <w:rFonts w:ascii="Times New Roman" w:hAnsi="Times New Roman" w:cs="Times New Roman"/>
          <w:sz w:val="28"/>
          <w:szCs w:val="28"/>
        </w:rPr>
        <w:t xml:space="preserve"> в </w:t>
      </w:r>
      <w:proofErr w:type="spellStart"/>
      <w:r w:rsidRPr="00F1396D">
        <w:rPr>
          <w:rFonts w:ascii="Times New Roman" w:hAnsi="Times New Roman" w:cs="Times New Roman"/>
          <w:sz w:val="28"/>
          <w:szCs w:val="28"/>
        </w:rPr>
        <w:t>контурі</w:t>
      </w:r>
      <w:proofErr w:type="spellEnd"/>
      <w:r w:rsidRPr="00F1396D">
        <w:rPr>
          <w:rFonts w:ascii="Times New Roman" w:hAnsi="Times New Roman" w:cs="Times New Roman"/>
          <w:sz w:val="28"/>
          <w:szCs w:val="28"/>
        </w:rPr>
        <w:t xml:space="preserve"> є регулятор. </w:t>
      </w:r>
      <w:proofErr w:type="spellStart"/>
      <w:r w:rsidRPr="00F1396D">
        <w:rPr>
          <w:rFonts w:ascii="Times New Roman" w:hAnsi="Times New Roman" w:cs="Times New Roman"/>
          <w:sz w:val="28"/>
          <w:szCs w:val="28"/>
        </w:rPr>
        <w:t>Передавальна</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функція</w:t>
      </w:r>
      <w:proofErr w:type="spellEnd"/>
      <w:r w:rsidRPr="00F1396D">
        <w:rPr>
          <w:rFonts w:ascii="Times New Roman" w:hAnsi="Times New Roman" w:cs="Times New Roman"/>
          <w:sz w:val="28"/>
          <w:szCs w:val="28"/>
        </w:rPr>
        <w:t xml:space="preserve"> за </w:t>
      </w:r>
      <w:proofErr w:type="spellStart"/>
      <w:r w:rsidRPr="00F1396D">
        <w:rPr>
          <w:rFonts w:ascii="Times New Roman" w:hAnsi="Times New Roman" w:cs="Times New Roman"/>
          <w:sz w:val="28"/>
          <w:szCs w:val="28"/>
        </w:rPr>
        <w:t>обраним</w:t>
      </w:r>
      <w:proofErr w:type="spellEnd"/>
      <w:r w:rsidRPr="00F1396D">
        <w:rPr>
          <w:rFonts w:ascii="Times New Roman" w:hAnsi="Times New Roman" w:cs="Times New Roman"/>
          <w:sz w:val="28"/>
          <w:szCs w:val="28"/>
        </w:rPr>
        <w:t xml:space="preserve"> каналом </w:t>
      </w:r>
      <w:proofErr w:type="spellStart"/>
      <w:r w:rsidRPr="00F1396D">
        <w:rPr>
          <w:rFonts w:ascii="Times New Roman" w:hAnsi="Times New Roman" w:cs="Times New Roman"/>
          <w:sz w:val="28"/>
          <w:szCs w:val="28"/>
        </w:rPr>
        <w:t>керування</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витрата</w:t>
      </w:r>
      <w:proofErr w:type="spellEnd"/>
      <w:r w:rsidRPr="00F1396D">
        <w:rPr>
          <w:rFonts w:ascii="Times New Roman" w:hAnsi="Times New Roman" w:cs="Times New Roman"/>
          <w:sz w:val="28"/>
          <w:szCs w:val="28"/>
        </w:rPr>
        <w:t xml:space="preserve"> абсорбенту» - «</w:t>
      </w:r>
      <w:proofErr w:type="spellStart"/>
      <w:r w:rsidRPr="00F1396D">
        <w:rPr>
          <w:rFonts w:ascii="Times New Roman" w:hAnsi="Times New Roman" w:cs="Times New Roman"/>
          <w:sz w:val="28"/>
          <w:szCs w:val="28"/>
        </w:rPr>
        <w:t>концентрац</w:t>
      </w:r>
      <w:r w:rsidRPr="00F1396D">
        <w:rPr>
          <w:rFonts w:ascii="Times New Roman" w:hAnsi="Times New Roman" w:cs="Times New Roman"/>
          <w:sz w:val="28"/>
          <w:szCs w:val="28"/>
          <w:lang w:val="uk-UA"/>
        </w:rPr>
        <w:t>ія</w:t>
      </w:r>
      <w:proofErr w:type="spellEnd"/>
      <w:r w:rsidRPr="00F1396D">
        <w:rPr>
          <w:rFonts w:ascii="Times New Roman" w:hAnsi="Times New Roman" w:cs="Times New Roman"/>
          <w:sz w:val="28"/>
          <w:szCs w:val="28"/>
          <w:lang w:val="uk-UA"/>
        </w:rPr>
        <w:t xml:space="preserve"> формальдегіду в</w:t>
      </w:r>
      <w:r w:rsidRPr="00F1396D">
        <w:rPr>
          <w:rFonts w:ascii="Times New Roman" w:hAnsi="Times New Roman" w:cs="Times New Roman"/>
          <w:sz w:val="28"/>
          <w:szCs w:val="28"/>
        </w:rPr>
        <w:t xml:space="preserve"> </w:t>
      </w:r>
      <w:r w:rsidRPr="00F1396D">
        <w:rPr>
          <w:rFonts w:ascii="Times New Roman" w:hAnsi="Times New Roman" w:cs="Times New Roman"/>
          <w:sz w:val="28"/>
          <w:szCs w:val="28"/>
          <w:lang w:val="uk-UA"/>
        </w:rPr>
        <w:t>газовій суміші</w:t>
      </w:r>
      <w:r w:rsidRPr="00F1396D">
        <w:rPr>
          <w:rFonts w:ascii="Times New Roman" w:hAnsi="Times New Roman" w:cs="Times New Roman"/>
          <w:sz w:val="28"/>
          <w:szCs w:val="28"/>
        </w:rPr>
        <w:t xml:space="preserve"> на </w:t>
      </w:r>
      <w:proofErr w:type="spellStart"/>
      <w:r w:rsidRPr="00F1396D">
        <w:rPr>
          <w:rFonts w:ascii="Times New Roman" w:hAnsi="Times New Roman" w:cs="Times New Roman"/>
          <w:sz w:val="28"/>
          <w:szCs w:val="28"/>
        </w:rPr>
        <w:t>виході</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була</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розрахована</w:t>
      </w:r>
      <w:proofErr w:type="spellEnd"/>
      <w:r w:rsidRPr="00F1396D">
        <w:rPr>
          <w:rFonts w:ascii="Times New Roman" w:hAnsi="Times New Roman" w:cs="Times New Roman"/>
          <w:sz w:val="28"/>
          <w:szCs w:val="28"/>
        </w:rPr>
        <w:t xml:space="preserve"> в </w:t>
      </w:r>
      <w:proofErr w:type="spellStart"/>
      <w:r w:rsidRPr="00F1396D">
        <w:rPr>
          <w:rFonts w:ascii="Times New Roman" w:hAnsi="Times New Roman" w:cs="Times New Roman"/>
          <w:sz w:val="28"/>
          <w:szCs w:val="28"/>
        </w:rPr>
        <w:t>попередньому</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розділі</w:t>
      </w:r>
      <w:proofErr w:type="spellEnd"/>
      <w:r w:rsidRPr="00F1396D">
        <w:rPr>
          <w:rFonts w:ascii="Times New Roman" w:hAnsi="Times New Roman" w:cs="Times New Roman"/>
          <w:sz w:val="28"/>
          <w:szCs w:val="28"/>
        </w:rPr>
        <w:t>.</w:t>
      </w:r>
      <w:r w:rsidRPr="00F1396D">
        <w:rPr>
          <w:rFonts w:ascii="Times New Roman" w:hAnsi="Times New Roman" w:cs="Times New Roman"/>
          <w:sz w:val="28"/>
          <w:szCs w:val="28"/>
          <w:lang w:val="uk-UA"/>
        </w:rPr>
        <w:t xml:space="preserve"> </w:t>
      </w:r>
      <w:r w:rsidRPr="00F1396D">
        <w:rPr>
          <w:rFonts w:ascii="Times New Roman" w:eastAsia="Times New Roman" w:hAnsi="Times New Roman" w:cs="Times New Roman"/>
          <w:noProof/>
          <w:color w:val="000000"/>
          <w:sz w:val="28"/>
          <w:szCs w:val="28"/>
          <w:lang w:eastAsia="ru-RU"/>
        </w:rPr>
        <w:t>Розрахунок регуляторів проводиться методом ітерацій, з урахуванням передавальних функцій еквівалентних об'єктів на рахунках.</w:t>
      </w:r>
      <w:r w:rsidRPr="00F1396D">
        <w:rPr>
          <w:rFonts w:ascii="Times New Roman" w:eastAsia="Times New Roman" w:hAnsi="Times New Roman" w:cs="Times New Roman"/>
          <w:noProof/>
          <w:color w:val="000000"/>
          <w:sz w:val="28"/>
          <w:szCs w:val="28"/>
          <w:lang w:val="uk-UA" w:eastAsia="ru-RU"/>
        </w:rPr>
        <w:t xml:space="preserve"> </w:t>
      </w:r>
      <w:r w:rsidR="00DF3B1F" w:rsidRPr="00DF3B1F">
        <w:rPr>
          <w:rFonts w:ascii="Times New Roman" w:eastAsia="Times New Roman" w:hAnsi="Times New Roman" w:cs="Times New Roman"/>
          <w:noProof/>
          <w:color w:val="000000"/>
          <w:sz w:val="28"/>
          <w:szCs w:val="28"/>
          <w:lang w:eastAsia="ru-RU"/>
        </w:rPr>
        <w:t xml:space="preserve"> </w:t>
      </w:r>
      <w:r w:rsidR="00DF3B1F" w:rsidRPr="00342AAC">
        <w:rPr>
          <w:rFonts w:ascii="Times New Roman" w:eastAsia="Times New Roman" w:hAnsi="Times New Roman" w:cs="Times New Roman"/>
          <w:noProof/>
          <w:color w:val="000000"/>
          <w:sz w:val="28"/>
          <w:szCs w:val="28"/>
          <w:lang w:eastAsia="ru-RU"/>
        </w:rPr>
        <w:t>[5]</w:t>
      </w:r>
    </w:p>
    <w:p w14:paraId="6134073F" w14:textId="0FE2D958" w:rsidR="00D77386" w:rsidRPr="00342AAC" w:rsidRDefault="00697CB4" w:rsidP="00F1396D">
      <w:pPr>
        <w:tabs>
          <w:tab w:val="left" w:pos="0"/>
        </w:tabs>
        <w:spacing w:after="0" w:line="360" w:lineRule="auto"/>
        <w:jc w:val="both"/>
        <w:rPr>
          <w:rFonts w:ascii="Times New Roman" w:hAnsi="Times New Roman" w:cs="Times New Roman"/>
          <w:sz w:val="28"/>
          <w:szCs w:val="28"/>
        </w:rPr>
      </w:pPr>
      <w:r w:rsidRPr="00F1396D">
        <w:rPr>
          <w:rFonts w:ascii="Times New Roman" w:hAnsi="Times New Roman" w:cs="Times New Roman"/>
          <w:sz w:val="28"/>
          <w:szCs w:val="28"/>
        </w:rPr>
        <w:tab/>
      </w:r>
      <w:r w:rsidRPr="00F1396D">
        <w:rPr>
          <w:rFonts w:ascii="Times New Roman" w:hAnsi="Times New Roman" w:cs="Times New Roman"/>
          <w:sz w:val="28"/>
          <w:szCs w:val="28"/>
          <w:lang w:val="uk-UA"/>
        </w:rPr>
        <w:t xml:space="preserve">Налаштування регулятора в контурі системи </w:t>
      </w:r>
      <w:proofErr w:type="spellStart"/>
      <w:r w:rsidRPr="00F1396D">
        <w:rPr>
          <w:rFonts w:ascii="Times New Roman" w:hAnsi="Times New Roman" w:cs="Times New Roman"/>
          <w:sz w:val="28"/>
          <w:szCs w:val="28"/>
          <w:lang w:val="uk-UA"/>
        </w:rPr>
        <w:t>рекулювання</w:t>
      </w:r>
      <w:proofErr w:type="spellEnd"/>
      <w:r w:rsidRPr="00F1396D">
        <w:rPr>
          <w:rFonts w:ascii="Times New Roman" w:hAnsi="Times New Roman" w:cs="Times New Roman"/>
          <w:sz w:val="28"/>
          <w:szCs w:val="28"/>
          <w:lang w:val="uk-UA"/>
        </w:rPr>
        <w:t xml:space="preserve"> витрати визначалося методом </w:t>
      </w:r>
      <w:proofErr w:type="spellStart"/>
      <w:r w:rsidRPr="00F1396D">
        <w:rPr>
          <w:rFonts w:ascii="Times New Roman" w:hAnsi="Times New Roman" w:cs="Times New Roman"/>
          <w:sz w:val="28"/>
          <w:szCs w:val="28"/>
          <w:lang w:val="uk-UA"/>
        </w:rPr>
        <w:t>Циглера-Ніколсена</w:t>
      </w:r>
      <w:proofErr w:type="spellEnd"/>
      <w:r w:rsidRPr="00F1396D">
        <w:rPr>
          <w:rFonts w:ascii="Times New Roman" w:hAnsi="Times New Roman" w:cs="Times New Roman"/>
          <w:sz w:val="28"/>
          <w:szCs w:val="28"/>
          <w:lang w:val="uk-UA"/>
        </w:rPr>
        <w:t xml:space="preserve">. Принцип методу полягає в наступному: передати, як в </w:t>
      </w:r>
      <w:proofErr w:type="spellStart"/>
      <w:r w:rsidRPr="00F1396D">
        <w:rPr>
          <w:rFonts w:ascii="Times New Roman" w:hAnsi="Times New Roman" w:cs="Times New Roman"/>
          <w:sz w:val="28"/>
          <w:szCs w:val="28"/>
          <w:lang w:val="uk-UA"/>
        </w:rPr>
        <w:t>одноконтурній</w:t>
      </w:r>
      <w:proofErr w:type="spellEnd"/>
      <w:r w:rsidRPr="00F1396D">
        <w:rPr>
          <w:rFonts w:ascii="Times New Roman" w:hAnsi="Times New Roman" w:cs="Times New Roman"/>
          <w:sz w:val="28"/>
          <w:szCs w:val="28"/>
          <w:lang w:val="uk-UA"/>
        </w:rPr>
        <w:t xml:space="preserve"> системі автоматичного керування використовують П-контролер, який передає характеристики регулятора, щоб дізнатися його значення, коли система не погашена, тоді  можете розробити оптимальне налаштування ПІ-регулятора.</w:t>
      </w:r>
      <w:r w:rsidR="00DF3B1F" w:rsidRPr="00DF3B1F">
        <w:rPr>
          <w:rFonts w:ascii="Times New Roman" w:hAnsi="Times New Roman" w:cs="Times New Roman"/>
          <w:sz w:val="28"/>
          <w:szCs w:val="28"/>
        </w:rPr>
        <w:t xml:space="preserve"> </w:t>
      </w:r>
      <w:r w:rsidR="00DF3B1F" w:rsidRPr="00342AAC">
        <w:rPr>
          <w:rFonts w:ascii="Times New Roman" w:hAnsi="Times New Roman" w:cs="Times New Roman"/>
          <w:sz w:val="28"/>
          <w:szCs w:val="28"/>
        </w:rPr>
        <w:t>[6]</w:t>
      </w:r>
    </w:p>
    <w:p w14:paraId="128B497A" w14:textId="7CCFE76E" w:rsidR="00697CB4" w:rsidRPr="00F1396D" w:rsidRDefault="00C55EF0" w:rsidP="00F1396D">
      <w:pPr>
        <w:tabs>
          <w:tab w:val="left" w:pos="0"/>
        </w:tabs>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ab/>
        <w:t>Введення в систему П-регулятора та варіювання коефіцієнтів пропорційності до появи автоколивань у системі (рис. 3.</w:t>
      </w:r>
      <w:r w:rsidR="00CC52BB">
        <w:rPr>
          <w:rFonts w:ascii="Times New Roman" w:hAnsi="Times New Roman" w:cs="Times New Roman"/>
          <w:sz w:val="28"/>
          <w:szCs w:val="28"/>
          <w:lang w:val="uk-UA"/>
        </w:rPr>
        <w:t>8</w:t>
      </w:r>
      <w:r w:rsidRPr="00F1396D">
        <w:rPr>
          <w:rFonts w:ascii="Times New Roman" w:hAnsi="Times New Roman" w:cs="Times New Roman"/>
          <w:sz w:val="28"/>
          <w:szCs w:val="28"/>
          <w:lang w:val="uk-UA"/>
        </w:rPr>
        <w:t>):</w:t>
      </w:r>
    </w:p>
    <w:p w14:paraId="7294F0F1" w14:textId="77777777" w:rsidR="00C55EF0" w:rsidRPr="00F1396D" w:rsidRDefault="00C55EF0" w:rsidP="00F1396D">
      <w:pPr>
        <w:spacing w:line="360" w:lineRule="auto"/>
        <w:jc w:val="center"/>
        <w:rPr>
          <w:rFonts w:ascii="Times New Roman" w:hAnsi="Times New Roman" w:cs="Times New Roman"/>
          <w:sz w:val="28"/>
          <w:szCs w:val="28"/>
        </w:rPr>
      </w:pPr>
      <w:r w:rsidRPr="00F1396D">
        <w:rPr>
          <w:rFonts w:ascii="Times New Roman" w:hAnsi="Times New Roman" w:cs="Times New Roman"/>
          <w:noProof/>
          <w:lang w:val="en-US"/>
        </w:rPr>
        <w:drawing>
          <wp:inline distT="0" distB="0" distL="0" distR="0" wp14:anchorId="69DD2BAE" wp14:editId="64E19C4F">
            <wp:extent cx="3511760" cy="26877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1309" cy="2695090"/>
                    </a:xfrm>
                    <a:prstGeom prst="rect">
                      <a:avLst/>
                    </a:prstGeom>
                  </pic:spPr>
                </pic:pic>
              </a:graphicData>
            </a:graphic>
          </wp:inline>
        </w:drawing>
      </w:r>
    </w:p>
    <w:p w14:paraId="56EC30E8" w14:textId="138CCEAE" w:rsidR="00C55EF0" w:rsidRPr="00B758CC" w:rsidRDefault="00C55EF0"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rPr>
        <w:t>Рис.</w:t>
      </w:r>
      <w:r w:rsidRPr="00B758CC">
        <w:rPr>
          <w:rFonts w:ascii="Times New Roman" w:hAnsi="Times New Roman" w:cs="Times New Roman"/>
          <w:sz w:val="28"/>
          <w:szCs w:val="28"/>
          <w:lang w:val="uk-UA"/>
        </w:rPr>
        <w:t>3.</w:t>
      </w:r>
      <w:r w:rsidR="002028D3" w:rsidRPr="00B758CC">
        <w:rPr>
          <w:rFonts w:ascii="Times New Roman" w:hAnsi="Times New Roman" w:cs="Times New Roman"/>
          <w:sz w:val="28"/>
          <w:szCs w:val="28"/>
          <w:lang w:val="uk-UA"/>
        </w:rPr>
        <w:t>8</w:t>
      </w:r>
      <w:r w:rsidRPr="00B758CC">
        <w:rPr>
          <w:rFonts w:ascii="Times New Roman" w:hAnsi="Times New Roman" w:cs="Times New Roman"/>
          <w:sz w:val="28"/>
          <w:szCs w:val="28"/>
        </w:rPr>
        <w:t>.</w:t>
      </w:r>
      <w:r w:rsidRPr="00B758CC">
        <w:rPr>
          <w:rFonts w:ascii="Times New Roman" w:hAnsi="Times New Roman" w:cs="Times New Roman"/>
          <w:sz w:val="28"/>
          <w:szCs w:val="28"/>
          <w:lang w:val="uk-UA"/>
        </w:rPr>
        <w:t xml:space="preserve"> - Автоколивання системи (на межі стійкості)</w:t>
      </w:r>
    </w:p>
    <w:p w14:paraId="3E1D08BA" w14:textId="77777777" w:rsidR="00C55EF0" w:rsidRPr="00F1396D" w:rsidRDefault="00C55EF0" w:rsidP="00F1396D">
      <w:pPr>
        <w:spacing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rPr>
        <w:t xml:space="preserve">На </w:t>
      </w:r>
      <w:proofErr w:type="spellStart"/>
      <w:r w:rsidRPr="00F1396D">
        <w:rPr>
          <w:rFonts w:ascii="Times New Roman" w:hAnsi="Times New Roman" w:cs="Times New Roman"/>
          <w:sz w:val="28"/>
          <w:szCs w:val="28"/>
        </w:rPr>
        <w:t>підставі</w:t>
      </w:r>
      <w:proofErr w:type="spellEnd"/>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знайдених</w:t>
      </w:r>
      <w:proofErr w:type="spellEnd"/>
      <w:r w:rsidRPr="00F1396D">
        <w:rPr>
          <w:rFonts w:ascii="Times New Roman" w:hAnsi="Times New Roman" w:cs="Times New Roman"/>
          <w:sz w:val="28"/>
          <w:szCs w:val="28"/>
        </w:rPr>
        <w:t xml:space="preserve"> </w:t>
      </w:r>
      <w:r w:rsidRPr="00F1396D">
        <w:rPr>
          <w:rFonts w:ascii="Times New Roman" w:hAnsi="Times New Roman" w:cs="Times New Roman"/>
          <w:position w:val="-14"/>
          <w:sz w:val="28"/>
          <w:szCs w:val="28"/>
        </w:rPr>
        <w:object w:dxaOrig="780" w:dyaOrig="380" w14:anchorId="67B3A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9pt" o:ole="">
            <v:imagedata r:id="rId20" o:title=""/>
          </v:shape>
          <o:OLEObject Type="Embed" ProgID="Equation.DSMT4" ShapeID="_x0000_i1025" DrawAspect="Content" ObjectID="_1700834404" r:id="rId21"/>
        </w:object>
      </w:r>
      <w:r w:rsidRPr="00F1396D">
        <w:rPr>
          <w:rFonts w:ascii="Times New Roman" w:hAnsi="Times New Roman" w:cs="Times New Roman"/>
          <w:sz w:val="28"/>
          <w:szCs w:val="28"/>
        </w:rPr>
        <w:t xml:space="preserve"> </w:t>
      </w:r>
      <w:proofErr w:type="spellStart"/>
      <w:r w:rsidRPr="00F1396D">
        <w:rPr>
          <w:rFonts w:ascii="Times New Roman" w:hAnsi="Times New Roman" w:cs="Times New Roman"/>
          <w:sz w:val="28"/>
          <w:szCs w:val="28"/>
        </w:rPr>
        <w:t>розраху</w:t>
      </w:r>
      <w:r w:rsidRPr="00F1396D">
        <w:rPr>
          <w:rFonts w:ascii="Times New Roman" w:hAnsi="Times New Roman" w:cs="Times New Roman"/>
          <w:sz w:val="28"/>
          <w:szCs w:val="28"/>
          <w:lang w:val="uk-UA"/>
        </w:rPr>
        <w:t>ємо</w:t>
      </w:r>
      <w:proofErr w:type="spellEnd"/>
      <w:r w:rsidRPr="00F1396D">
        <w:rPr>
          <w:rFonts w:ascii="Times New Roman" w:hAnsi="Times New Roman" w:cs="Times New Roman"/>
          <w:sz w:val="28"/>
          <w:szCs w:val="28"/>
          <w:lang w:val="uk-UA"/>
        </w:rPr>
        <w:t xml:space="preserve"> налаштування регулятора:</w:t>
      </w:r>
    </w:p>
    <w:p w14:paraId="7AE4963E" w14:textId="77777777" w:rsidR="00C55EF0" w:rsidRPr="00F1396D" w:rsidRDefault="00C55EF0" w:rsidP="00F1396D">
      <w:pPr>
        <w:autoSpaceDE w:val="0"/>
        <w:autoSpaceDN w:val="0"/>
        <w:adjustRightInd w:val="0"/>
        <w:spacing w:line="360" w:lineRule="auto"/>
        <w:jc w:val="center"/>
        <w:rPr>
          <w:rFonts w:ascii="Times New Roman" w:hAnsi="Times New Roman" w:cs="Times New Roman"/>
          <w:sz w:val="28"/>
          <w:szCs w:val="28"/>
        </w:rPr>
      </w:pPr>
      <w:r w:rsidRPr="00F1396D">
        <w:rPr>
          <w:rFonts w:ascii="Times New Roman" w:hAnsi="Times New Roman" w:cs="Times New Roman"/>
          <w:noProof/>
          <w:lang w:val="en-US"/>
        </w:rPr>
        <w:lastRenderedPageBreak/>
        <w:drawing>
          <wp:inline distT="0" distB="0" distL="0" distR="0" wp14:anchorId="3E366455" wp14:editId="4D43D6D3">
            <wp:extent cx="5672484" cy="42481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392" cy="4292267"/>
                    </a:xfrm>
                    <a:prstGeom prst="rect">
                      <a:avLst/>
                    </a:prstGeom>
                  </pic:spPr>
                </pic:pic>
              </a:graphicData>
            </a:graphic>
          </wp:inline>
        </w:drawing>
      </w:r>
    </w:p>
    <w:p w14:paraId="2E64BE16" w14:textId="39225F29" w:rsidR="00C55EF0" w:rsidRPr="00B758CC" w:rsidRDefault="00C55EF0"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rPr>
        <w:t>Рис.</w:t>
      </w:r>
      <w:r w:rsidRPr="00B758CC">
        <w:rPr>
          <w:rFonts w:ascii="Times New Roman" w:hAnsi="Times New Roman" w:cs="Times New Roman"/>
          <w:sz w:val="28"/>
          <w:szCs w:val="28"/>
          <w:lang w:val="uk-UA"/>
        </w:rPr>
        <w:t>3.</w:t>
      </w:r>
      <w:r w:rsidR="002028D3" w:rsidRPr="00B758CC">
        <w:rPr>
          <w:rFonts w:ascii="Times New Roman" w:hAnsi="Times New Roman" w:cs="Times New Roman"/>
          <w:sz w:val="28"/>
          <w:szCs w:val="28"/>
          <w:lang w:val="uk-UA"/>
        </w:rPr>
        <w:t>9</w:t>
      </w:r>
      <w:r w:rsidRPr="00B758CC">
        <w:rPr>
          <w:rFonts w:ascii="Times New Roman" w:hAnsi="Times New Roman" w:cs="Times New Roman"/>
          <w:sz w:val="28"/>
          <w:szCs w:val="28"/>
        </w:rPr>
        <w:t>.</w:t>
      </w:r>
      <w:r w:rsidRPr="00B758CC">
        <w:rPr>
          <w:rFonts w:ascii="Times New Roman" w:hAnsi="Times New Roman" w:cs="Times New Roman"/>
          <w:sz w:val="28"/>
          <w:szCs w:val="28"/>
          <w:lang w:val="uk-UA"/>
        </w:rPr>
        <w:t xml:space="preserve"> –</w:t>
      </w:r>
      <w:r w:rsidRPr="00B758CC">
        <w:rPr>
          <w:rFonts w:ascii="Times New Roman" w:hAnsi="Times New Roman" w:cs="Times New Roman"/>
          <w:sz w:val="28"/>
          <w:szCs w:val="28"/>
        </w:rPr>
        <w:t xml:space="preserve"> </w:t>
      </w:r>
      <w:proofErr w:type="spellStart"/>
      <w:r w:rsidRPr="00B758CC">
        <w:rPr>
          <w:rFonts w:ascii="Times New Roman" w:hAnsi="Times New Roman" w:cs="Times New Roman"/>
          <w:sz w:val="28"/>
          <w:szCs w:val="28"/>
          <w:lang w:val="uk-UA"/>
        </w:rPr>
        <w:t>Циглер</w:t>
      </w:r>
      <w:proofErr w:type="spellEnd"/>
      <w:r w:rsidRPr="00B758CC">
        <w:rPr>
          <w:rFonts w:ascii="Times New Roman" w:hAnsi="Times New Roman" w:cs="Times New Roman"/>
          <w:sz w:val="28"/>
          <w:szCs w:val="28"/>
          <w:lang w:val="uk-UA"/>
        </w:rPr>
        <w:t xml:space="preserve"> а) ПІ; б) П</w:t>
      </w:r>
    </w:p>
    <w:p w14:paraId="2282A40F" w14:textId="256C0062" w:rsidR="00C55EF0" w:rsidRPr="00DF3B1F" w:rsidRDefault="00C55EF0" w:rsidP="00F1396D">
      <w:pPr>
        <w:spacing w:after="0" w:line="360" w:lineRule="auto"/>
        <w:ind w:firstLine="708"/>
        <w:jc w:val="both"/>
        <w:rPr>
          <w:rFonts w:ascii="Times New Roman" w:hAnsi="Times New Roman" w:cs="Times New Roman"/>
          <w:sz w:val="28"/>
          <w:szCs w:val="28"/>
        </w:rPr>
      </w:pPr>
      <w:r w:rsidRPr="00F1396D">
        <w:rPr>
          <w:rFonts w:ascii="Times New Roman" w:hAnsi="Times New Roman" w:cs="Times New Roman"/>
          <w:sz w:val="28"/>
          <w:szCs w:val="28"/>
          <w:lang w:val="uk-UA"/>
        </w:rPr>
        <w:t>Судячи з отриманих</w:t>
      </w:r>
      <w:r w:rsidRPr="00F1396D">
        <w:rPr>
          <w:rFonts w:ascii="Times New Roman" w:hAnsi="Times New Roman" w:cs="Times New Roman"/>
          <w:sz w:val="28"/>
          <w:szCs w:val="28"/>
        </w:rPr>
        <w:t xml:space="preserve"> результат</w:t>
      </w:r>
      <w:r w:rsidRPr="00F1396D">
        <w:rPr>
          <w:rFonts w:ascii="Times New Roman" w:hAnsi="Times New Roman" w:cs="Times New Roman"/>
          <w:sz w:val="28"/>
          <w:szCs w:val="28"/>
          <w:lang w:val="uk-UA"/>
        </w:rPr>
        <w:t>і</w:t>
      </w:r>
      <w:r w:rsidRPr="00F1396D">
        <w:rPr>
          <w:rFonts w:ascii="Times New Roman" w:hAnsi="Times New Roman" w:cs="Times New Roman"/>
          <w:sz w:val="28"/>
          <w:szCs w:val="28"/>
        </w:rPr>
        <w:t xml:space="preserve">в </w:t>
      </w:r>
      <w:r w:rsidRPr="00F1396D">
        <w:rPr>
          <w:rFonts w:ascii="Times New Roman" w:hAnsi="Times New Roman" w:cs="Times New Roman"/>
          <w:sz w:val="28"/>
          <w:szCs w:val="28"/>
          <w:lang w:val="uk-UA"/>
        </w:rPr>
        <w:t xml:space="preserve">– статична похибка </w:t>
      </w:r>
      <w:r w:rsidRPr="00F1396D">
        <w:rPr>
          <w:rFonts w:ascii="Times New Roman" w:hAnsi="Times New Roman" w:cs="Times New Roman"/>
          <w:sz w:val="28"/>
          <w:szCs w:val="28"/>
        </w:rPr>
        <w:t>у П регулятора</w:t>
      </w:r>
      <w:r w:rsidRPr="00F1396D">
        <w:rPr>
          <w:rFonts w:ascii="Times New Roman" w:hAnsi="Times New Roman" w:cs="Times New Roman"/>
          <w:sz w:val="28"/>
          <w:szCs w:val="28"/>
          <w:lang w:val="uk-UA"/>
        </w:rPr>
        <w:t xml:space="preserve"> дуже суттєва для процесу.</w:t>
      </w:r>
      <w:r w:rsidRPr="00F1396D">
        <w:rPr>
          <w:rFonts w:ascii="Times New Roman" w:hAnsi="Times New Roman" w:cs="Times New Roman"/>
          <w:sz w:val="28"/>
          <w:szCs w:val="28"/>
        </w:rPr>
        <w:t xml:space="preserve"> </w:t>
      </w:r>
      <w:r w:rsidRPr="00F1396D">
        <w:rPr>
          <w:rFonts w:ascii="Times New Roman" w:hAnsi="Times New Roman" w:cs="Times New Roman"/>
          <w:sz w:val="28"/>
          <w:szCs w:val="28"/>
          <w:lang w:val="uk-UA"/>
        </w:rPr>
        <w:t xml:space="preserve">ПІ після </w:t>
      </w:r>
      <w:proofErr w:type="spellStart"/>
      <w:r w:rsidRPr="00F1396D">
        <w:rPr>
          <w:rFonts w:ascii="Times New Roman" w:hAnsi="Times New Roman" w:cs="Times New Roman"/>
          <w:sz w:val="28"/>
          <w:szCs w:val="28"/>
          <w:lang w:val="uk-UA"/>
        </w:rPr>
        <w:t>перерегулювання</w:t>
      </w:r>
      <w:proofErr w:type="spellEnd"/>
      <w:r w:rsidRPr="00F1396D">
        <w:rPr>
          <w:rFonts w:ascii="Times New Roman" w:hAnsi="Times New Roman" w:cs="Times New Roman"/>
          <w:sz w:val="28"/>
          <w:szCs w:val="28"/>
          <w:lang w:val="uk-UA"/>
        </w:rPr>
        <w:t xml:space="preserve"> виходить на усталений режим, з мінімальними коливаннями.</w:t>
      </w:r>
    </w:p>
    <w:p w14:paraId="7F271C9F" w14:textId="28E21736" w:rsidR="006856C1" w:rsidRPr="00734A7C" w:rsidRDefault="006856C1" w:rsidP="00734A7C">
      <w:pPr>
        <w:pStyle w:val="2"/>
        <w:jc w:val="center"/>
        <w:rPr>
          <w:b/>
          <w:bCs/>
          <w:sz w:val="28"/>
          <w:szCs w:val="22"/>
          <w:lang w:val="uk-UA"/>
        </w:rPr>
      </w:pPr>
      <w:bookmarkStart w:id="16" w:name="_Toc89863113"/>
      <w:r w:rsidRPr="00734A7C">
        <w:rPr>
          <w:b/>
          <w:bCs/>
          <w:sz w:val="28"/>
          <w:szCs w:val="22"/>
          <w:lang w:val="uk-UA"/>
        </w:rPr>
        <w:t>3.</w:t>
      </w:r>
      <w:r w:rsidR="00DB5857" w:rsidRPr="00734A7C">
        <w:rPr>
          <w:b/>
          <w:bCs/>
          <w:sz w:val="28"/>
          <w:szCs w:val="22"/>
          <w:lang w:val="uk-UA"/>
        </w:rPr>
        <w:t>3</w:t>
      </w:r>
      <w:r w:rsidRPr="00734A7C">
        <w:rPr>
          <w:b/>
          <w:bCs/>
          <w:sz w:val="28"/>
          <w:szCs w:val="22"/>
          <w:lang w:val="uk-UA"/>
        </w:rPr>
        <w:t xml:space="preserve"> Вибір та опис лінгвістичних змінних</w:t>
      </w:r>
      <w:bookmarkEnd w:id="16"/>
    </w:p>
    <w:p w14:paraId="2583080B" w14:textId="220BCEAA" w:rsidR="006856C1" w:rsidRPr="00F1396D" w:rsidRDefault="00E56047" w:rsidP="00F1396D">
      <w:pPr>
        <w:spacing w:after="0" w:line="360" w:lineRule="auto"/>
        <w:ind w:firstLine="567"/>
        <w:jc w:val="both"/>
        <w:rPr>
          <w:rFonts w:ascii="Times New Roman" w:hAnsi="Times New Roman" w:cs="Times New Roman"/>
          <w:sz w:val="28"/>
          <w:szCs w:val="28"/>
          <w:lang w:val="uk-UA"/>
        </w:rPr>
      </w:pPr>
      <w:proofErr w:type="spellStart"/>
      <w:r w:rsidRPr="00F1396D">
        <w:rPr>
          <w:rFonts w:ascii="Times New Roman" w:hAnsi="Times New Roman" w:cs="Times New Roman"/>
          <w:sz w:val="28"/>
          <w:szCs w:val="28"/>
        </w:rPr>
        <w:t>Неч</w:t>
      </w:r>
      <w:r w:rsidRPr="00F1396D">
        <w:rPr>
          <w:rFonts w:ascii="Times New Roman" w:hAnsi="Times New Roman" w:cs="Times New Roman"/>
          <w:sz w:val="28"/>
          <w:szCs w:val="28"/>
          <w:lang w:val="uk-UA"/>
        </w:rPr>
        <w:t>ітка</w:t>
      </w:r>
      <w:proofErr w:type="spellEnd"/>
      <w:r w:rsidRPr="00F1396D">
        <w:rPr>
          <w:rFonts w:ascii="Times New Roman" w:hAnsi="Times New Roman" w:cs="Times New Roman"/>
          <w:sz w:val="28"/>
          <w:szCs w:val="28"/>
          <w:lang w:val="uk-UA"/>
        </w:rPr>
        <w:t xml:space="preserve"> автоматична система керування була побудована на концентрації формаліну на виході з абсорбера. </w:t>
      </w:r>
      <w:proofErr w:type="spellStart"/>
      <w:r w:rsidRPr="00F1396D">
        <w:rPr>
          <w:rFonts w:ascii="Times New Roman" w:hAnsi="Times New Roman" w:cs="Times New Roman"/>
          <w:sz w:val="28"/>
          <w:szCs w:val="28"/>
          <w:lang w:val="uk-UA"/>
        </w:rPr>
        <w:t>Керувальним</w:t>
      </w:r>
      <w:proofErr w:type="spellEnd"/>
      <w:r w:rsidRPr="00F1396D">
        <w:rPr>
          <w:rFonts w:ascii="Times New Roman" w:hAnsi="Times New Roman" w:cs="Times New Roman"/>
          <w:sz w:val="28"/>
          <w:szCs w:val="28"/>
          <w:lang w:val="uk-UA"/>
        </w:rPr>
        <w:t xml:space="preserve"> впливом є витрата холодної води на вході в абсорбер.</w:t>
      </w:r>
    </w:p>
    <w:p w14:paraId="0DA0F676" w14:textId="4CB97CD8"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Для контору керування було визначено наступні 2 лінгвістичні змінні:</w:t>
      </w:r>
    </w:p>
    <w:p w14:paraId="731BD2C6" w14:textId="77777777" w:rsidR="00BD4057" w:rsidRPr="00F1396D" w:rsidRDefault="00BD4057" w:rsidP="00F1396D">
      <w:pPr>
        <w:pStyle w:val="a7"/>
        <w:numPr>
          <w:ilvl w:val="0"/>
          <w:numId w:val="9"/>
        </w:numPr>
        <w:spacing w:after="0" w:line="360" w:lineRule="auto"/>
        <w:ind w:left="284" w:hanging="284"/>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концентрації формаліну </w:t>
      </w:r>
      <w:r w:rsidRPr="00F1396D">
        <w:rPr>
          <w:rFonts w:ascii="Times New Roman" w:hAnsi="Times New Roman" w:cs="Times New Roman"/>
          <w:i/>
          <w:sz w:val="28"/>
          <w:szCs w:val="28"/>
          <w:lang w:val="en-US"/>
        </w:rPr>
        <w:t>Q</w:t>
      </w:r>
      <w:r w:rsidRPr="00F1396D">
        <w:rPr>
          <w:rFonts w:ascii="Times New Roman" w:hAnsi="Times New Roman" w:cs="Times New Roman"/>
          <w:i/>
          <w:sz w:val="28"/>
          <w:szCs w:val="28"/>
          <w:vertAlign w:val="subscript"/>
          <w:lang w:val="uk-UA"/>
        </w:rPr>
        <w:t>Ф1</w:t>
      </w:r>
      <w:r w:rsidRPr="00F1396D">
        <w:rPr>
          <w:rFonts w:ascii="Times New Roman" w:hAnsi="Times New Roman" w:cs="Times New Roman"/>
          <w:sz w:val="28"/>
          <w:szCs w:val="28"/>
          <w:lang w:val="uk-UA"/>
        </w:rPr>
        <w:t>;</w:t>
      </w:r>
    </w:p>
    <w:p w14:paraId="1B0235AA" w14:textId="6A59BC1F" w:rsidR="00BD4057" w:rsidRPr="00F1396D" w:rsidRDefault="00BD4057" w:rsidP="00F1396D">
      <w:pPr>
        <w:pStyle w:val="a7"/>
        <w:numPr>
          <w:ilvl w:val="0"/>
          <w:numId w:val="9"/>
        </w:numPr>
        <w:spacing w:after="0" w:line="360" w:lineRule="auto"/>
        <w:ind w:left="284" w:hanging="284"/>
        <w:jc w:val="both"/>
        <w:rPr>
          <w:rFonts w:ascii="Times New Roman" w:hAnsi="Times New Roman" w:cs="Times New Roman"/>
          <w:sz w:val="28"/>
          <w:szCs w:val="28"/>
          <w:lang w:val="uk-UA"/>
        </w:rPr>
      </w:pPr>
      <w:bookmarkStart w:id="17" w:name="_Hlk73309627"/>
      <w:r w:rsidRPr="00F1396D">
        <w:rPr>
          <w:rFonts w:ascii="Times New Roman" w:hAnsi="Times New Roman" w:cs="Times New Roman"/>
          <w:sz w:val="28"/>
          <w:szCs w:val="28"/>
          <w:lang w:val="uk-UA"/>
        </w:rPr>
        <w:t xml:space="preserve">витрата холодної води </w:t>
      </w:r>
      <w:r w:rsidRPr="00F1396D">
        <w:rPr>
          <w:rFonts w:ascii="Times New Roman" w:hAnsi="Times New Roman" w:cs="Times New Roman"/>
          <w:i/>
          <w:sz w:val="28"/>
          <w:szCs w:val="28"/>
          <w:lang w:val="uk-UA"/>
        </w:rPr>
        <w:t>F</w:t>
      </w:r>
      <w:r w:rsidRPr="00F1396D">
        <w:rPr>
          <w:rFonts w:ascii="Times New Roman" w:hAnsi="Times New Roman" w:cs="Times New Roman"/>
          <w:i/>
          <w:sz w:val="28"/>
          <w:szCs w:val="28"/>
          <w:vertAlign w:val="subscript"/>
          <w:lang w:val="uk-UA"/>
        </w:rPr>
        <w:t>ХВ1</w:t>
      </w:r>
      <w:bookmarkEnd w:id="17"/>
      <w:r w:rsidRPr="00F1396D">
        <w:rPr>
          <w:rFonts w:ascii="Times New Roman" w:hAnsi="Times New Roman" w:cs="Times New Roman"/>
          <w:sz w:val="28"/>
          <w:szCs w:val="28"/>
          <w:lang w:val="uk-UA"/>
        </w:rPr>
        <w:t>.</w:t>
      </w:r>
    </w:p>
    <w:p w14:paraId="2E74828C" w14:textId="624F8F70"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Спочатку необхідно сформувати терми та функції належності для Концентрації формаліну </w:t>
      </w:r>
      <w:r w:rsidRPr="00F1396D">
        <w:rPr>
          <w:rFonts w:ascii="Times New Roman" w:hAnsi="Times New Roman" w:cs="Times New Roman"/>
          <w:sz w:val="28"/>
          <w:szCs w:val="28"/>
          <w:lang w:val="en-US"/>
        </w:rPr>
        <w:t>Q</w:t>
      </w:r>
      <w:r w:rsidRPr="00F1396D">
        <w:rPr>
          <w:rFonts w:ascii="Times New Roman" w:hAnsi="Times New Roman" w:cs="Times New Roman"/>
          <w:sz w:val="28"/>
          <w:szCs w:val="28"/>
          <w:vertAlign w:val="subscript"/>
          <w:lang w:val="uk-UA"/>
        </w:rPr>
        <w:t>Ф1</w:t>
      </w:r>
      <w:r w:rsidRPr="00F1396D">
        <w:rPr>
          <w:rFonts w:ascii="Times New Roman" w:hAnsi="Times New Roman" w:cs="Times New Roman"/>
          <w:sz w:val="28"/>
          <w:szCs w:val="28"/>
          <w:lang w:val="uk-UA"/>
        </w:rPr>
        <w:t xml:space="preserve">, яка змінюється в діапазоні від 32-35 % від допустимого значення. Для даної лінгвістичної змінної визначено 3 терми </w:t>
      </w:r>
      <w:r w:rsidRPr="00F1396D">
        <w:rPr>
          <w:rFonts w:ascii="Times New Roman" w:hAnsi="Times New Roman" w:cs="Times New Roman"/>
          <w:sz w:val="28"/>
          <w:szCs w:val="28"/>
          <w:lang w:val="en-US"/>
        </w:rPr>
        <w:t>Q</w:t>
      </w:r>
      <w:r w:rsidRPr="00F1396D">
        <w:rPr>
          <w:rFonts w:ascii="Times New Roman" w:hAnsi="Times New Roman" w:cs="Times New Roman"/>
          <w:sz w:val="28"/>
          <w:szCs w:val="28"/>
          <w:vertAlign w:val="subscript"/>
          <w:lang w:val="uk-UA"/>
        </w:rPr>
        <w:t xml:space="preserve">Ф </w:t>
      </w:r>
      <w:r w:rsidRPr="00F1396D">
        <w:rPr>
          <w:rFonts w:ascii="Times New Roman" w:hAnsi="Times New Roman" w:cs="Times New Roman"/>
          <w:sz w:val="28"/>
          <w:szCs w:val="28"/>
          <w:lang w:val="uk-UA"/>
        </w:rPr>
        <w:t xml:space="preserve"> = {" низька "," нормальна "," висока "}</w:t>
      </w:r>
    </w:p>
    <w:p w14:paraId="46C0F61F"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lastRenderedPageBreak/>
        <w:t>Опишемо цю змінну наступним чином:</w:t>
      </w:r>
    </w:p>
    <w:p w14:paraId="73AEE51E"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                                                                           низька</w:t>
      </w:r>
    </w:p>
    <w:p w14:paraId="17989248" w14:textId="77777777" w:rsidR="00BD4057"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Лінгвістична змінна: &lt;Концентрація; нормальна; 32 &lt; </w:t>
      </w:r>
      <w:r w:rsidRPr="00F1396D">
        <w:rPr>
          <w:rFonts w:ascii="Times New Roman" w:hAnsi="Times New Roman" w:cs="Times New Roman"/>
          <w:sz w:val="28"/>
          <w:szCs w:val="28"/>
          <w:lang w:val="en-US"/>
        </w:rPr>
        <w:t>Q</w:t>
      </w:r>
      <w:r w:rsidRPr="00F1396D">
        <w:rPr>
          <w:rFonts w:ascii="Times New Roman" w:hAnsi="Times New Roman" w:cs="Times New Roman"/>
          <w:sz w:val="28"/>
          <w:szCs w:val="28"/>
          <w:vertAlign w:val="subscript"/>
          <w:lang w:val="uk-UA"/>
        </w:rPr>
        <w:t>Ф1</w:t>
      </w:r>
      <w:r w:rsidRPr="00F1396D">
        <w:rPr>
          <w:rFonts w:ascii="Times New Roman" w:hAnsi="Times New Roman" w:cs="Times New Roman"/>
          <w:sz w:val="28"/>
          <w:szCs w:val="28"/>
          <w:lang w:val="uk-UA"/>
        </w:rPr>
        <w:t>≤ 35&gt;</w:t>
      </w:r>
    </w:p>
    <w:p w14:paraId="53309AAA" w14:textId="77777777" w:rsidR="00BD4057" w:rsidRPr="00F1396D" w:rsidRDefault="00BD4057"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                                                                                   висока</w:t>
      </w:r>
    </w:p>
    <w:p w14:paraId="0AAA42AE" w14:textId="4E351EAB"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Схожим чином представимо </w:t>
      </w:r>
      <w:proofErr w:type="spellStart"/>
      <w:r w:rsidRPr="00F1396D">
        <w:rPr>
          <w:rFonts w:ascii="Times New Roman" w:hAnsi="Times New Roman" w:cs="Times New Roman"/>
          <w:sz w:val="28"/>
          <w:szCs w:val="28"/>
          <w:lang w:val="uk-UA"/>
        </w:rPr>
        <w:t>керувальну</w:t>
      </w:r>
      <w:proofErr w:type="spellEnd"/>
      <w:r w:rsidRPr="00F1396D">
        <w:rPr>
          <w:rFonts w:ascii="Times New Roman" w:hAnsi="Times New Roman" w:cs="Times New Roman"/>
          <w:sz w:val="28"/>
          <w:szCs w:val="28"/>
          <w:lang w:val="uk-UA"/>
        </w:rPr>
        <w:t xml:space="preserve"> змінну Витрата холодної води F</w:t>
      </w:r>
      <w:r w:rsidRPr="00F1396D">
        <w:rPr>
          <w:rFonts w:ascii="Times New Roman" w:hAnsi="Times New Roman" w:cs="Times New Roman"/>
          <w:sz w:val="28"/>
          <w:szCs w:val="28"/>
          <w:vertAlign w:val="subscript"/>
          <w:lang w:val="uk-UA"/>
        </w:rPr>
        <w:t>ХВ1</w:t>
      </w:r>
      <w:r w:rsidRPr="00F1396D">
        <w:rPr>
          <w:rFonts w:ascii="Times New Roman" w:hAnsi="Times New Roman" w:cs="Times New Roman"/>
          <w:sz w:val="28"/>
          <w:szCs w:val="28"/>
          <w:lang w:val="uk-UA"/>
        </w:rPr>
        <w:t>, як лінгвістичну. F</w:t>
      </w:r>
      <w:r w:rsidRPr="00F1396D">
        <w:rPr>
          <w:rFonts w:ascii="Times New Roman" w:hAnsi="Times New Roman" w:cs="Times New Roman"/>
          <w:sz w:val="28"/>
          <w:szCs w:val="28"/>
          <w:vertAlign w:val="subscript"/>
          <w:lang w:val="uk-UA"/>
        </w:rPr>
        <w:t>ХВ1</w:t>
      </w:r>
      <w:r w:rsidRPr="00F1396D">
        <w:rPr>
          <w:rFonts w:ascii="Times New Roman" w:hAnsi="Times New Roman" w:cs="Times New Roman"/>
          <w:sz w:val="28"/>
          <w:szCs w:val="28"/>
          <w:lang w:val="uk-UA"/>
        </w:rPr>
        <w:t>. = {" низька "," нормальна "," велика "}</w:t>
      </w:r>
    </w:p>
    <w:p w14:paraId="40CCB54C"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                                                                             мала</w:t>
      </w:r>
    </w:p>
    <w:p w14:paraId="08540545" w14:textId="77777777" w:rsidR="00BD4057"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Лінгвістична змінна: </w:t>
      </w:r>
      <w:r w:rsidRPr="00F1396D">
        <w:rPr>
          <w:rFonts w:ascii="Times New Roman" w:hAnsi="Times New Roman" w:cs="Times New Roman"/>
          <w:sz w:val="28"/>
          <w:szCs w:val="28"/>
        </w:rPr>
        <w:t>&lt;</w:t>
      </w:r>
      <w:r w:rsidRPr="00F1396D">
        <w:rPr>
          <w:rFonts w:ascii="Times New Roman" w:hAnsi="Times New Roman" w:cs="Times New Roman"/>
          <w:sz w:val="28"/>
          <w:szCs w:val="28"/>
          <w:lang w:val="uk-UA"/>
        </w:rPr>
        <w:t xml:space="preserve">Витрата; нормальна; 28000 </w:t>
      </w:r>
      <w:r w:rsidRPr="00F1396D">
        <w:rPr>
          <w:rFonts w:ascii="Times New Roman" w:hAnsi="Times New Roman" w:cs="Times New Roman"/>
          <w:sz w:val="28"/>
          <w:szCs w:val="28"/>
        </w:rPr>
        <w:t>&lt;</w:t>
      </w:r>
      <w:r w:rsidRPr="00F1396D">
        <w:rPr>
          <w:rFonts w:ascii="Times New Roman" w:hAnsi="Times New Roman" w:cs="Times New Roman"/>
          <w:sz w:val="28"/>
          <w:szCs w:val="28"/>
          <w:lang w:val="uk-UA"/>
        </w:rPr>
        <w:t xml:space="preserve"> F</w:t>
      </w:r>
      <w:r w:rsidRPr="00F1396D">
        <w:rPr>
          <w:rFonts w:ascii="Times New Roman" w:hAnsi="Times New Roman" w:cs="Times New Roman"/>
          <w:sz w:val="28"/>
          <w:szCs w:val="28"/>
          <w:vertAlign w:val="subscript"/>
          <w:lang w:val="uk-UA"/>
        </w:rPr>
        <w:t>ХВ1</w:t>
      </w:r>
      <w:r w:rsidRPr="00F1396D">
        <w:rPr>
          <w:rFonts w:ascii="Times New Roman" w:hAnsi="Times New Roman" w:cs="Times New Roman"/>
          <w:sz w:val="28"/>
          <w:szCs w:val="28"/>
          <w:lang w:val="uk-UA"/>
        </w:rPr>
        <w:t>≤ 32000</w:t>
      </w:r>
      <w:r w:rsidRPr="00F1396D">
        <w:rPr>
          <w:rFonts w:ascii="Times New Roman" w:hAnsi="Times New Roman" w:cs="Times New Roman"/>
          <w:sz w:val="28"/>
          <w:szCs w:val="28"/>
        </w:rPr>
        <w:t>&gt;</w:t>
      </w:r>
    </w:p>
    <w:p w14:paraId="1A5AE7AF" w14:textId="77777777" w:rsidR="00BD4057" w:rsidRPr="00F1396D" w:rsidRDefault="00BD4057" w:rsidP="00F1396D">
      <w:p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                                                                                    велика</w:t>
      </w:r>
    </w:p>
    <w:p w14:paraId="54ECF61E" w14:textId="77777777" w:rsidR="00BD4057" w:rsidRPr="00F1396D" w:rsidRDefault="00BD4057" w:rsidP="00F1396D">
      <w:pPr>
        <w:pStyle w:val="a7"/>
        <w:spacing w:after="0" w:line="360" w:lineRule="auto"/>
        <w:ind w:left="284"/>
        <w:jc w:val="both"/>
        <w:rPr>
          <w:rFonts w:ascii="Times New Roman" w:hAnsi="Times New Roman" w:cs="Times New Roman"/>
          <w:sz w:val="28"/>
          <w:szCs w:val="28"/>
          <w:lang w:val="uk-UA"/>
        </w:rPr>
      </w:pPr>
    </w:p>
    <w:p w14:paraId="6913982C" w14:textId="5F1FF7FF" w:rsidR="00BD4057" w:rsidRPr="00F1396D" w:rsidRDefault="00BD4057" w:rsidP="00F1396D">
      <w:pPr>
        <w:spacing w:after="0" w:line="360" w:lineRule="auto"/>
        <w:ind w:firstLine="567"/>
        <w:jc w:val="both"/>
        <w:rPr>
          <w:rFonts w:ascii="Times New Roman" w:hAnsi="Times New Roman" w:cs="Times New Roman"/>
          <w:i/>
          <w:sz w:val="28"/>
          <w:szCs w:val="28"/>
          <w:lang w:val="uk-UA"/>
        </w:rPr>
      </w:pPr>
      <w:r w:rsidRPr="00F1396D">
        <w:rPr>
          <w:rFonts w:ascii="Times New Roman" w:hAnsi="Times New Roman" w:cs="Times New Roman"/>
          <w:sz w:val="28"/>
          <w:szCs w:val="28"/>
          <w:lang w:val="uk-UA"/>
        </w:rPr>
        <w:t>На рис. 3.</w:t>
      </w:r>
      <w:r w:rsidR="003C02A8" w:rsidRPr="00F1396D">
        <w:rPr>
          <w:rFonts w:ascii="Times New Roman" w:hAnsi="Times New Roman" w:cs="Times New Roman"/>
          <w:sz w:val="28"/>
          <w:szCs w:val="28"/>
          <w:lang w:val="uk-UA"/>
        </w:rPr>
        <w:t>10</w:t>
      </w:r>
      <w:r w:rsidRPr="00F1396D">
        <w:rPr>
          <w:rFonts w:ascii="Times New Roman" w:hAnsi="Times New Roman" w:cs="Times New Roman"/>
          <w:sz w:val="28"/>
          <w:szCs w:val="28"/>
          <w:lang w:val="uk-UA"/>
        </w:rPr>
        <w:t xml:space="preserve"> – 3.</w:t>
      </w:r>
      <w:r w:rsidR="003C02A8" w:rsidRPr="00F1396D">
        <w:rPr>
          <w:rFonts w:ascii="Times New Roman" w:hAnsi="Times New Roman" w:cs="Times New Roman"/>
          <w:sz w:val="28"/>
          <w:szCs w:val="28"/>
          <w:lang w:val="uk-UA"/>
        </w:rPr>
        <w:t>12</w:t>
      </w:r>
      <w:r w:rsidRPr="00F1396D">
        <w:rPr>
          <w:rFonts w:ascii="Times New Roman" w:hAnsi="Times New Roman" w:cs="Times New Roman"/>
          <w:sz w:val="28"/>
          <w:szCs w:val="28"/>
          <w:lang w:val="uk-UA"/>
        </w:rPr>
        <w:t xml:space="preserve"> зображено графіки функцій належності кожної з терм лінгвістичної змінної </w:t>
      </w:r>
      <w:r w:rsidRPr="00F1396D">
        <w:rPr>
          <w:rFonts w:ascii="Times New Roman" w:hAnsi="Times New Roman" w:cs="Times New Roman"/>
          <w:i/>
          <w:sz w:val="28"/>
          <w:szCs w:val="28"/>
          <w:lang w:val="uk-UA"/>
        </w:rPr>
        <w:t>Концентрації формаліну.</w:t>
      </w:r>
    </w:p>
    <w:p w14:paraId="2FC1B597" w14:textId="77777777" w:rsidR="00BD4057" w:rsidRPr="00F1396D" w:rsidRDefault="00BD4057" w:rsidP="00F1396D">
      <w:pPr>
        <w:spacing w:line="360" w:lineRule="auto"/>
        <w:ind w:firstLine="567"/>
        <w:jc w:val="both"/>
        <w:rPr>
          <w:rFonts w:ascii="Times New Roman" w:hAnsi="Times New Roman" w:cs="Times New Roman"/>
          <w:sz w:val="28"/>
          <w:szCs w:val="28"/>
        </w:rPr>
      </w:pPr>
      <w:r w:rsidRPr="00F1396D">
        <w:rPr>
          <w:rFonts w:ascii="Times New Roman" w:hAnsi="Times New Roman" w:cs="Times New Roman"/>
          <w:sz w:val="28"/>
          <w:szCs w:val="28"/>
          <w:lang w:val="uk-UA"/>
        </w:rPr>
        <w:t xml:space="preserve">Функцію належності </w:t>
      </w:r>
      <w:r w:rsidRPr="00F1396D">
        <w:rPr>
          <w:rFonts w:ascii="Times New Roman" w:hAnsi="Times New Roman" w:cs="Times New Roman"/>
          <w:i/>
          <w:sz w:val="28"/>
          <w:szCs w:val="28"/>
          <w:lang w:val="uk-UA"/>
        </w:rPr>
        <w:t>Концентрація низька</w:t>
      </w:r>
      <w:r w:rsidRPr="00F1396D">
        <w:rPr>
          <w:rFonts w:ascii="Times New Roman" w:hAnsi="Times New Roman" w:cs="Times New Roman"/>
          <w:sz w:val="28"/>
          <w:szCs w:val="28"/>
          <w:lang w:val="uk-UA"/>
        </w:rPr>
        <w:t xml:space="preserve"> описано та зображено наступним чином:</w:t>
      </w:r>
    </w:p>
    <w:p w14:paraId="0F88DBE7" w14:textId="1068F766" w:rsidR="002969A9" w:rsidRPr="00F1396D" w:rsidRDefault="00BD4057" w:rsidP="00F1396D">
      <w:pPr>
        <w:spacing w:line="360" w:lineRule="auto"/>
        <w:jc w:val="center"/>
        <w:rPr>
          <w:rFonts w:ascii="Times New Roman" w:hAnsi="Times New Roman" w:cs="Times New Roman"/>
          <w:noProof/>
          <w:sz w:val="28"/>
          <w:szCs w:val="28"/>
        </w:rPr>
      </w:pPr>
      <w:r w:rsidRPr="00F1396D">
        <w:rPr>
          <w:rFonts w:ascii="Times New Roman" w:hAnsi="Times New Roman" w:cs="Times New Roman"/>
          <w:noProof/>
          <w:sz w:val="28"/>
          <w:szCs w:val="28"/>
        </w:rPr>
        <w:drawing>
          <wp:inline distT="0" distB="0" distL="0" distR="0" wp14:anchorId="68940495" wp14:editId="345E45F7">
            <wp:extent cx="2543175" cy="1371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5193" cy="1372688"/>
                    </a:xfrm>
                    <a:prstGeom prst="rect">
                      <a:avLst/>
                    </a:prstGeom>
                    <a:noFill/>
                    <a:ln>
                      <a:noFill/>
                    </a:ln>
                  </pic:spPr>
                </pic:pic>
              </a:graphicData>
            </a:graphic>
          </wp:inline>
        </w:drawing>
      </w:r>
    </w:p>
    <w:p w14:paraId="35602105" w14:textId="58CB6FB2" w:rsidR="00BD4057" w:rsidRPr="00F1396D" w:rsidRDefault="00BD4057" w:rsidP="00F1396D">
      <w:pPr>
        <w:spacing w:line="360" w:lineRule="auto"/>
        <w:jc w:val="center"/>
        <w:rPr>
          <w:rFonts w:ascii="Times New Roman" w:hAnsi="Times New Roman" w:cs="Times New Roman"/>
          <w:noProof/>
          <w:sz w:val="28"/>
          <w:szCs w:val="28"/>
        </w:rPr>
      </w:pPr>
      <w:r w:rsidRPr="00F1396D">
        <w:rPr>
          <w:rFonts w:ascii="Times New Roman" w:hAnsi="Times New Roman" w:cs="Times New Roman"/>
          <w:noProof/>
          <w:sz w:val="28"/>
          <w:szCs w:val="28"/>
        </w:rPr>
        <w:drawing>
          <wp:inline distT="0" distB="0" distL="0" distR="0" wp14:anchorId="1180B3E1" wp14:editId="161F6206">
            <wp:extent cx="3149600" cy="25037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9658" cy="2511779"/>
                    </a:xfrm>
                    <a:prstGeom prst="rect">
                      <a:avLst/>
                    </a:prstGeom>
                    <a:noFill/>
                    <a:ln>
                      <a:noFill/>
                    </a:ln>
                  </pic:spPr>
                </pic:pic>
              </a:graphicData>
            </a:graphic>
          </wp:inline>
        </w:drawing>
      </w:r>
    </w:p>
    <w:p w14:paraId="43DF9B60" w14:textId="18895E0A" w:rsidR="00BD4057" w:rsidRPr="00B758CC" w:rsidRDefault="00BD4057" w:rsidP="00F1396D">
      <w:pPr>
        <w:spacing w:after="0" w:line="360" w:lineRule="auto"/>
        <w:jc w:val="center"/>
        <w:rPr>
          <w:rFonts w:ascii="Times New Roman" w:hAnsi="Times New Roman" w:cs="Times New Roman"/>
          <w:i/>
          <w:sz w:val="28"/>
          <w:szCs w:val="28"/>
          <w:lang w:val="uk-UA"/>
        </w:rPr>
      </w:pPr>
      <w:r w:rsidRPr="00B758CC">
        <w:rPr>
          <w:rFonts w:ascii="Times New Roman" w:hAnsi="Times New Roman" w:cs="Times New Roman"/>
          <w:sz w:val="28"/>
          <w:szCs w:val="28"/>
          <w:lang w:val="uk-UA"/>
        </w:rPr>
        <w:t xml:space="preserve">Рис. 3.10. Функція належності </w:t>
      </w:r>
      <w:r w:rsidRPr="00B758CC">
        <w:rPr>
          <w:rFonts w:ascii="Times New Roman" w:hAnsi="Times New Roman" w:cs="Times New Roman"/>
          <w:i/>
          <w:sz w:val="28"/>
          <w:szCs w:val="28"/>
          <w:lang w:val="uk-UA"/>
        </w:rPr>
        <w:t>Концентрація низька</w:t>
      </w:r>
    </w:p>
    <w:p w14:paraId="7458948D" w14:textId="77777777" w:rsidR="00BD4057" w:rsidRPr="00F1396D" w:rsidRDefault="00BD4057" w:rsidP="00F1396D">
      <w:pPr>
        <w:spacing w:line="360" w:lineRule="auto"/>
        <w:jc w:val="both"/>
        <w:rPr>
          <w:rFonts w:ascii="Times New Roman" w:hAnsi="Times New Roman" w:cs="Times New Roman"/>
          <w:sz w:val="28"/>
          <w:szCs w:val="28"/>
          <w:lang w:val="uk-UA"/>
        </w:rPr>
      </w:pPr>
    </w:p>
    <w:p w14:paraId="0547EDE5"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Функцію належності </w:t>
      </w:r>
      <w:r w:rsidRPr="00F1396D">
        <w:rPr>
          <w:rFonts w:ascii="Times New Roman" w:hAnsi="Times New Roman" w:cs="Times New Roman"/>
          <w:i/>
          <w:sz w:val="28"/>
          <w:szCs w:val="28"/>
          <w:lang w:val="uk-UA"/>
        </w:rPr>
        <w:t>Концентрація нормальна</w:t>
      </w:r>
      <w:r w:rsidRPr="00F1396D">
        <w:rPr>
          <w:rFonts w:ascii="Times New Roman" w:hAnsi="Times New Roman" w:cs="Times New Roman"/>
          <w:sz w:val="28"/>
          <w:szCs w:val="28"/>
          <w:lang w:val="uk-UA"/>
        </w:rPr>
        <w:t xml:space="preserve"> описано та зображено наступним чином:</w:t>
      </w:r>
    </w:p>
    <w:p w14:paraId="1F767B6A" w14:textId="77777777" w:rsidR="002969A9" w:rsidRPr="00F1396D" w:rsidRDefault="00BD4057" w:rsidP="00F1396D">
      <w:pPr>
        <w:spacing w:after="0" w:line="360" w:lineRule="auto"/>
        <w:ind w:firstLine="567"/>
        <w:jc w:val="center"/>
        <w:rPr>
          <w:rFonts w:ascii="Times New Roman" w:hAnsi="Times New Roman" w:cs="Times New Roman"/>
          <w:noProof/>
          <w:sz w:val="28"/>
          <w:szCs w:val="28"/>
        </w:rPr>
      </w:pPr>
      <w:r w:rsidRPr="00F1396D">
        <w:rPr>
          <w:rFonts w:ascii="Times New Roman" w:hAnsi="Times New Roman" w:cs="Times New Roman"/>
          <w:noProof/>
          <w:sz w:val="28"/>
          <w:szCs w:val="28"/>
        </w:rPr>
        <w:drawing>
          <wp:inline distT="0" distB="0" distL="0" distR="0" wp14:anchorId="118179DC" wp14:editId="2C5BA628">
            <wp:extent cx="2286000" cy="11747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174750"/>
                    </a:xfrm>
                    <a:prstGeom prst="rect">
                      <a:avLst/>
                    </a:prstGeom>
                    <a:noFill/>
                    <a:ln>
                      <a:noFill/>
                    </a:ln>
                  </pic:spPr>
                </pic:pic>
              </a:graphicData>
            </a:graphic>
          </wp:inline>
        </w:drawing>
      </w:r>
    </w:p>
    <w:p w14:paraId="337E29A8" w14:textId="1F696607" w:rsidR="00BD4057" w:rsidRPr="00F1396D" w:rsidRDefault="00BD4057" w:rsidP="00F1396D">
      <w:pPr>
        <w:spacing w:after="0" w:line="360" w:lineRule="auto"/>
        <w:ind w:firstLine="567"/>
        <w:jc w:val="center"/>
        <w:rPr>
          <w:rFonts w:ascii="Times New Roman" w:hAnsi="Times New Roman" w:cs="Times New Roman"/>
          <w:noProof/>
          <w:sz w:val="28"/>
          <w:szCs w:val="28"/>
        </w:rPr>
      </w:pPr>
      <w:r w:rsidRPr="00F1396D">
        <w:rPr>
          <w:rFonts w:ascii="Times New Roman" w:hAnsi="Times New Roman" w:cs="Times New Roman"/>
          <w:noProof/>
          <w:sz w:val="28"/>
          <w:szCs w:val="28"/>
        </w:rPr>
        <w:drawing>
          <wp:inline distT="0" distB="0" distL="0" distR="0" wp14:anchorId="2F2CAC76" wp14:editId="6AED5AA9">
            <wp:extent cx="3284929" cy="2120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8587" cy="2123262"/>
                    </a:xfrm>
                    <a:prstGeom prst="rect">
                      <a:avLst/>
                    </a:prstGeom>
                    <a:noFill/>
                    <a:ln>
                      <a:noFill/>
                    </a:ln>
                  </pic:spPr>
                </pic:pic>
              </a:graphicData>
            </a:graphic>
          </wp:inline>
        </w:drawing>
      </w:r>
    </w:p>
    <w:p w14:paraId="455845A4" w14:textId="2EBBFE2E" w:rsidR="00BD4057" w:rsidRPr="00B758CC" w:rsidRDefault="00BD4057" w:rsidP="00F1396D">
      <w:pPr>
        <w:spacing w:after="0" w:line="360" w:lineRule="auto"/>
        <w:jc w:val="center"/>
        <w:rPr>
          <w:rFonts w:ascii="Times New Roman" w:hAnsi="Times New Roman" w:cs="Times New Roman"/>
          <w:i/>
          <w:sz w:val="28"/>
          <w:szCs w:val="28"/>
          <w:lang w:val="uk-UA"/>
        </w:rPr>
      </w:pPr>
      <w:r w:rsidRPr="00B758CC">
        <w:rPr>
          <w:rFonts w:ascii="Times New Roman" w:hAnsi="Times New Roman" w:cs="Times New Roman"/>
          <w:sz w:val="28"/>
          <w:szCs w:val="28"/>
          <w:lang w:val="uk-UA"/>
        </w:rPr>
        <w:t xml:space="preserve">Рис. 3.11. Функція належності </w:t>
      </w:r>
      <w:r w:rsidRPr="00B758CC">
        <w:rPr>
          <w:rFonts w:ascii="Times New Roman" w:hAnsi="Times New Roman" w:cs="Times New Roman"/>
          <w:i/>
          <w:sz w:val="28"/>
          <w:szCs w:val="28"/>
          <w:lang w:val="uk-UA"/>
        </w:rPr>
        <w:t>Концентрація нормальна</w:t>
      </w:r>
    </w:p>
    <w:p w14:paraId="66748861"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Функцію належності </w:t>
      </w:r>
      <w:r w:rsidRPr="00F1396D">
        <w:rPr>
          <w:rFonts w:ascii="Times New Roman" w:hAnsi="Times New Roman" w:cs="Times New Roman"/>
          <w:i/>
          <w:sz w:val="28"/>
          <w:szCs w:val="28"/>
          <w:lang w:val="uk-UA"/>
        </w:rPr>
        <w:t>Концентрація висока</w:t>
      </w:r>
      <w:r w:rsidRPr="00F1396D">
        <w:rPr>
          <w:rFonts w:ascii="Times New Roman" w:hAnsi="Times New Roman" w:cs="Times New Roman"/>
          <w:sz w:val="28"/>
          <w:szCs w:val="28"/>
          <w:lang w:val="uk-UA"/>
        </w:rPr>
        <w:t xml:space="preserve"> описано та зображено наступним чином:</w:t>
      </w:r>
    </w:p>
    <w:p w14:paraId="398873B2" w14:textId="77777777" w:rsidR="002969A9" w:rsidRPr="00F1396D" w:rsidRDefault="00BD4057" w:rsidP="00F1396D">
      <w:pPr>
        <w:spacing w:after="0" w:line="360" w:lineRule="auto"/>
        <w:ind w:firstLine="567"/>
        <w:jc w:val="center"/>
        <w:rPr>
          <w:rFonts w:ascii="Times New Roman" w:hAnsi="Times New Roman" w:cs="Times New Roman"/>
          <w:noProof/>
          <w:sz w:val="28"/>
          <w:szCs w:val="28"/>
        </w:rPr>
      </w:pPr>
      <w:r w:rsidRPr="00F1396D">
        <w:rPr>
          <w:rFonts w:ascii="Times New Roman" w:hAnsi="Times New Roman" w:cs="Times New Roman"/>
          <w:noProof/>
          <w:sz w:val="28"/>
          <w:szCs w:val="28"/>
        </w:rPr>
        <w:drawing>
          <wp:inline distT="0" distB="0" distL="0" distR="0" wp14:anchorId="5FE105E7" wp14:editId="2E99B8B2">
            <wp:extent cx="2241550" cy="10223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1550" cy="1022350"/>
                    </a:xfrm>
                    <a:prstGeom prst="rect">
                      <a:avLst/>
                    </a:prstGeom>
                    <a:noFill/>
                    <a:ln>
                      <a:noFill/>
                    </a:ln>
                  </pic:spPr>
                </pic:pic>
              </a:graphicData>
            </a:graphic>
          </wp:inline>
        </w:drawing>
      </w:r>
    </w:p>
    <w:p w14:paraId="5C82F3D3" w14:textId="42CB354D" w:rsidR="002969A9" w:rsidRPr="00F1396D" w:rsidRDefault="00BD4057" w:rsidP="00F1396D">
      <w:pPr>
        <w:spacing w:after="0" w:line="360" w:lineRule="auto"/>
        <w:ind w:firstLine="567"/>
        <w:jc w:val="center"/>
        <w:rPr>
          <w:rFonts w:ascii="Times New Roman" w:hAnsi="Times New Roman" w:cs="Times New Roman"/>
          <w:noProof/>
          <w:sz w:val="28"/>
          <w:szCs w:val="28"/>
        </w:rPr>
      </w:pPr>
      <w:r w:rsidRPr="00F1396D">
        <w:rPr>
          <w:rFonts w:ascii="Times New Roman" w:hAnsi="Times New Roman" w:cs="Times New Roman"/>
          <w:noProof/>
          <w:sz w:val="28"/>
          <w:szCs w:val="28"/>
        </w:rPr>
        <w:drawing>
          <wp:inline distT="0" distB="0" distL="0" distR="0" wp14:anchorId="56AC635B" wp14:editId="318A4941">
            <wp:extent cx="2788155" cy="2095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2320" cy="2098630"/>
                    </a:xfrm>
                    <a:prstGeom prst="rect">
                      <a:avLst/>
                    </a:prstGeom>
                    <a:noFill/>
                    <a:ln>
                      <a:noFill/>
                    </a:ln>
                  </pic:spPr>
                </pic:pic>
              </a:graphicData>
            </a:graphic>
          </wp:inline>
        </w:drawing>
      </w:r>
    </w:p>
    <w:p w14:paraId="7C0AD157" w14:textId="4B0E1B2D" w:rsidR="00BD4057" w:rsidRPr="00B758CC" w:rsidRDefault="00BD4057" w:rsidP="00F1396D">
      <w:pPr>
        <w:spacing w:after="0" w:line="360" w:lineRule="auto"/>
        <w:jc w:val="center"/>
        <w:rPr>
          <w:rFonts w:ascii="Times New Roman" w:hAnsi="Times New Roman" w:cs="Times New Roman"/>
          <w:i/>
          <w:sz w:val="28"/>
          <w:szCs w:val="28"/>
          <w:lang w:val="uk-UA"/>
        </w:rPr>
      </w:pPr>
      <w:r w:rsidRPr="00B758CC">
        <w:rPr>
          <w:rFonts w:ascii="Times New Roman" w:hAnsi="Times New Roman" w:cs="Times New Roman"/>
          <w:sz w:val="28"/>
          <w:szCs w:val="28"/>
          <w:lang w:val="uk-UA"/>
        </w:rPr>
        <w:t xml:space="preserve">Рис. 3.12. Функція належності </w:t>
      </w:r>
      <w:r w:rsidRPr="00B758CC">
        <w:rPr>
          <w:rFonts w:ascii="Times New Roman" w:hAnsi="Times New Roman" w:cs="Times New Roman"/>
          <w:i/>
          <w:sz w:val="28"/>
          <w:szCs w:val="28"/>
          <w:lang w:val="uk-UA"/>
        </w:rPr>
        <w:t>Концентрація висока</w:t>
      </w:r>
    </w:p>
    <w:p w14:paraId="460DF6A8" w14:textId="77777777" w:rsidR="00BD4057" w:rsidRPr="00F1396D" w:rsidRDefault="00BD4057" w:rsidP="00F1396D">
      <w:pPr>
        <w:spacing w:after="0" w:line="360" w:lineRule="auto"/>
        <w:ind w:firstLine="567"/>
        <w:jc w:val="both"/>
        <w:rPr>
          <w:rFonts w:ascii="Times New Roman" w:hAnsi="Times New Roman" w:cs="Times New Roman"/>
          <w:b/>
          <w:bCs/>
          <w:sz w:val="28"/>
          <w:szCs w:val="28"/>
          <w:lang w:val="uk-UA"/>
        </w:rPr>
      </w:pPr>
    </w:p>
    <w:p w14:paraId="20BC7535" w14:textId="66767594"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 рис. 3.</w:t>
      </w:r>
      <w:r w:rsidR="003C02A8" w:rsidRPr="00F1396D">
        <w:rPr>
          <w:rFonts w:ascii="Times New Roman" w:hAnsi="Times New Roman" w:cs="Times New Roman"/>
          <w:sz w:val="28"/>
          <w:szCs w:val="28"/>
          <w:lang w:val="uk-UA"/>
        </w:rPr>
        <w:t>13</w:t>
      </w:r>
      <w:r w:rsidRPr="00F1396D">
        <w:rPr>
          <w:rFonts w:ascii="Times New Roman" w:hAnsi="Times New Roman" w:cs="Times New Roman"/>
          <w:sz w:val="28"/>
          <w:szCs w:val="28"/>
          <w:lang w:val="uk-UA"/>
        </w:rPr>
        <w:t xml:space="preserve"> вказані графіки всіх функцій належності.</w:t>
      </w:r>
    </w:p>
    <w:p w14:paraId="78E9347D" w14:textId="77502749" w:rsidR="00BD4057" w:rsidRPr="00F1396D" w:rsidRDefault="00BD4057"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2E6C7E3D" wp14:editId="6186469F">
            <wp:extent cx="4343400" cy="2590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2590800"/>
                    </a:xfrm>
                    <a:prstGeom prst="rect">
                      <a:avLst/>
                    </a:prstGeom>
                    <a:noFill/>
                    <a:ln>
                      <a:noFill/>
                    </a:ln>
                  </pic:spPr>
                </pic:pic>
              </a:graphicData>
            </a:graphic>
          </wp:inline>
        </w:drawing>
      </w:r>
    </w:p>
    <w:p w14:paraId="258F8F21" w14:textId="309F111E" w:rsidR="00BD4057" w:rsidRPr="00B758CC" w:rsidRDefault="00BD4057" w:rsidP="00F1396D">
      <w:pPr>
        <w:spacing w:after="0" w:line="360" w:lineRule="auto"/>
        <w:jc w:val="center"/>
        <w:rPr>
          <w:rFonts w:ascii="Times New Roman" w:hAnsi="Times New Roman" w:cs="Times New Roman"/>
          <w:i/>
          <w:sz w:val="28"/>
          <w:szCs w:val="28"/>
          <w:lang w:val="uk-UA"/>
        </w:rPr>
      </w:pPr>
      <w:r w:rsidRPr="00B758CC">
        <w:rPr>
          <w:rFonts w:ascii="Times New Roman" w:hAnsi="Times New Roman" w:cs="Times New Roman"/>
          <w:sz w:val="28"/>
          <w:szCs w:val="28"/>
          <w:lang w:val="uk-UA"/>
        </w:rPr>
        <w:t>Рис. 3.</w:t>
      </w:r>
      <w:r w:rsidR="002969A9" w:rsidRPr="00B758CC">
        <w:rPr>
          <w:rFonts w:ascii="Times New Roman" w:hAnsi="Times New Roman" w:cs="Times New Roman"/>
          <w:sz w:val="28"/>
          <w:szCs w:val="28"/>
          <w:lang w:val="uk-UA"/>
        </w:rPr>
        <w:t>13</w:t>
      </w:r>
      <w:r w:rsidRPr="00B758CC">
        <w:rPr>
          <w:rFonts w:ascii="Times New Roman" w:hAnsi="Times New Roman" w:cs="Times New Roman"/>
          <w:sz w:val="28"/>
          <w:szCs w:val="28"/>
          <w:lang w:val="uk-UA"/>
        </w:rPr>
        <w:t xml:space="preserve">. Графіки усіх функцій належності змінної </w:t>
      </w:r>
      <w:r w:rsidRPr="00B758CC">
        <w:rPr>
          <w:rFonts w:ascii="Times New Roman" w:hAnsi="Times New Roman" w:cs="Times New Roman"/>
          <w:i/>
          <w:sz w:val="28"/>
          <w:szCs w:val="28"/>
          <w:lang w:val="uk-UA"/>
        </w:rPr>
        <w:t>Концентрація формаліну</w:t>
      </w:r>
    </w:p>
    <w:p w14:paraId="0F72B83D" w14:textId="0503DFC2" w:rsidR="00BD4057" w:rsidRPr="00F1396D" w:rsidRDefault="00BD4057" w:rsidP="00F1396D">
      <w:pPr>
        <w:spacing w:after="0" w:line="360" w:lineRule="auto"/>
        <w:ind w:firstLine="567"/>
        <w:jc w:val="both"/>
        <w:rPr>
          <w:rFonts w:ascii="Times New Roman" w:hAnsi="Times New Roman" w:cs="Times New Roman"/>
          <w:i/>
          <w:sz w:val="28"/>
          <w:szCs w:val="28"/>
          <w:lang w:val="uk-UA"/>
        </w:rPr>
      </w:pPr>
      <w:r w:rsidRPr="00F1396D">
        <w:rPr>
          <w:rFonts w:ascii="Times New Roman" w:hAnsi="Times New Roman" w:cs="Times New Roman"/>
          <w:sz w:val="28"/>
          <w:szCs w:val="28"/>
          <w:lang w:val="uk-UA"/>
        </w:rPr>
        <w:t>На рис. 3.</w:t>
      </w:r>
      <w:r w:rsidR="003C02A8" w:rsidRPr="00F1396D">
        <w:rPr>
          <w:rFonts w:ascii="Times New Roman" w:hAnsi="Times New Roman" w:cs="Times New Roman"/>
          <w:sz w:val="28"/>
          <w:szCs w:val="28"/>
          <w:lang w:val="uk-UA"/>
        </w:rPr>
        <w:t>14</w:t>
      </w:r>
      <w:r w:rsidRPr="00F1396D">
        <w:rPr>
          <w:rFonts w:ascii="Times New Roman" w:hAnsi="Times New Roman" w:cs="Times New Roman"/>
          <w:sz w:val="28"/>
          <w:szCs w:val="28"/>
          <w:lang w:val="uk-UA"/>
        </w:rPr>
        <w:t xml:space="preserve"> – 3.</w:t>
      </w:r>
      <w:r w:rsidR="003C02A8" w:rsidRPr="00F1396D">
        <w:rPr>
          <w:rFonts w:ascii="Times New Roman" w:hAnsi="Times New Roman" w:cs="Times New Roman"/>
          <w:sz w:val="28"/>
          <w:szCs w:val="28"/>
          <w:lang w:val="uk-UA"/>
        </w:rPr>
        <w:t>16</w:t>
      </w:r>
      <w:r w:rsidRPr="00F1396D">
        <w:rPr>
          <w:rFonts w:ascii="Times New Roman" w:hAnsi="Times New Roman" w:cs="Times New Roman"/>
          <w:sz w:val="28"/>
          <w:szCs w:val="28"/>
          <w:lang w:val="uk-UA"/>
        </w:rPr>
        <w:t xml:space="preserve"> зображено графіки функцій належності кожної з терм лінгвістичної змінної </w:t>
      </w:r>
      <w:r w:rsidRPr="00F1396D">
        <w:rPr>
          <w:rFonts w:ascii="Times New Roman" w:hAnsi="Times New Roman" w:cs="Times New Roman"/>
          <w:i/>
          <w:sz w:val="28"/>
          <w:szCs w:val="28"/>
          <w:lang w:val="uk-UA"/>
        </w:rPr>
        <w:t>Витрата холодної води.</w:t>
      </w:r>
    </w:p>
    <w:p w14:paraId="3F12A812"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Функцію належності </w:t>
      </w:r>
      <w:r w:rsidRPr="00F1396D">
        <w:rPr>
          <w:rFonts w:ascii="Times New Roman" w:hAnsi="Times New Roman" w:cs="Times New Roman"/>
          <w:i/>
          <w:sz w:val="28"/>
          <w:szCs w:val="28"/>
          <w:lang w:val="uk-UA"/>
        </w:rPr>
        <w:t>Витрата мала</w:t>
      </w:r>
      <w:r w:rsidRPr="00F1396D">
        <w:rPr>
          <w:rFonts w:ascii="Times New Roman" w:hAnsi="Times New Roman" w:cs="Times New Roman"/>
          <w:sz w:val="28"/>
          <w:szCs w:val="28"/>
          <w:lang w:val="uk-UA"/>
        </w:rPr>
        <w:t xml:space="preserve"> описано та зображено наступним чином:</w:t>
      </w:r>
    </w:p>
    <w:p w14:paraId="2B36DB69" w14:textId="77777777" w:rsidR="002969A9"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1333BE62" wp14:editId="1ED92C90">
            <wp:extent cx="2400300" cy="1181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181100"/>
                    </a:xfrm>
                    <a:prstGeom prst="rect">
                      <a:avLst/>
                    </a:prstGeom>
                    <a:noFill/>
                    <a:ln>
                      <a:noFill/>
                    </a:ln>
                  </pic:spPr>
                </pic:pic>
              </a:graphicData>
            </a:graphic>
          </wp:inline>
        </w:drawing>
      </w:r>
    </w:p>
    <w:p w14:paraId="49C67EF3" w14:textId="0B1B23BE" w:rsidR="00BD4057"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431B6F5F" wp14:editId="4444E276">
            <wp:extent cx="2190750" cy="1752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inline>
        </w:drawing>
      </w:r>
    </w:p>
    <w:p w14:paraId="5F0103E5" w14:textId="034362E1" w:rsidR="00BD4057" w:rsidRPr="00B758CC" w:rsidRDefault="00BD4057" w:rsidP="00F1396D">
      <w:pPr>
        <w:spacing w:after="0" w:line="360" w:lineRule="auto"/>
        <w:jc w:val="center"/>
        <w:rPr>
          <w:rFonts w:ascii="Times New Roman" w:hAnsi="Times New Roman" w:cs="Times New Roman"/>
          <w:i/>
          <w:sz w:val="28"/>
          <w:szCs w:val="28"/>
          <w:lang w:val="uk-UA"/>
        </w:rPr>
      </w:pPr>
      <w:r w:rsidRPr="00B758CC">
        <w:rPr>
          <w:rFonts w:ascii="Times New Roman" w:hAnsi="Times New Roman" w:cs="Times New Roman"/>
          <w:sz w:val="28"/>
          <w:szCs w:val="28"/>
          <w:lang w:val="uk-UA"/>
        </w:rPr>
        <w:t>Рис. 3.</w:t>
      </w:r>
      <w:r w:rsidR="002969A9" w:rsidRPr="00B758CC">
        <w:rPr>
          <w:rFonts w:ascii="Times New Roman" w:hAnsi="Times New Roman" w:cs="Times New Roman"/>
          <w:sz w:val="28"/>
          <w:szCs w:val="28"/>
          <w:lang w:val="uk-UA"/>
        </w:rPr>
        <w:t>14</w:t>
      </w:r>
      <w:r w:rsidRPr="00B758CC">
        <w:rPr>
          <w:rFonts w:ascii="Times New Roman" w:hAnsi="Times New Roman" w:cs="Times New Roman"/>
          <w:sz w:val="28"/>
          <w:szCs w:val="28"/>
          <w:lang w:val="uk-UA"/>
        </w:rPr>
        <w:t xml:space="preserve">. Функція належності </w:t>
      </w:r>
      <w:r w:rsidRPr="00B758CC">
        <w:rPr>
          <w:rFonts w:ascii="Times New Roman" w:hAnsi="Times New Roman" w:cs="Times New Roman"/>
          <w:i/>
          <w:sz w:val="28"/>
          <w:szCs w:val="28"/>
          <w:lang w:val="uk-UA"/>
        </w:rPr>
        <w:t>Витрата мала</w:t>
      </w:r>
    </w:p>
    <w:p w14:paraId="44FF5D4E" w14:textId="77777777" w:rsidR="00BD4057" w:rsidRPr="00F1396D" w:rsidRDefault="00BD4057" w:rsidP="00F1396D">
      <w:pPr>
        <w:spacing w:after="0" w:line="360" w:lineRule="auto"/>
        <w:jc w:val="center"/>
        <w:rPr>
          <w:rFonts w:ascii="Times New Roman" w:hAnsi="Times New Roman" w:cs="Times New Roman"/>
          <w:i/>
          <w:sz w:val="28"/>
          <w:szCs w:val="28"/>
          <w:lang w:val="uk-UA"/>
        </w:rPr>
      </w:pPr>
    </w:p>
    <w:p w14:paraId="13AB4F82"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lastRenderedPageBreak/>
        <w:t xml:space="preserve">Функцію належності </w:t>
      </w:r>
      <w:r w:rsidRPr="00F1396D">
        <w:rPr>
          <w:rFonts w:ascii="Times New Roman" w:hAnsi="Times New Roman" w:cs="Times New Roman"/>
          <w:i/>
          <w:sz w:val="28"/>
          <w:szCs w:val="28"/>
          <w:lang w:val="uk-UA"/>
        </w:rPr>
        <w:t>Витрата нормальна</w:t>
      </w:r>
      <w:r w:rsidRPr="00F1396D">
        <w:rPr>
          <w:rFonts w:ascii="Times New Roman" w:hAnsi="Times New Roman" w:cs="Times New Roman"/>
          <w:sz w:val="28"/>
          <w:szCs w:val="28"/>
          <w:lang w:val="uk-UA"/>
        </w:rPr>
        <w:t xml:space="preserve"> описано та зображено наступним чином:</w:t>
      </w:r>
    </w:p>
    <w:p w14:paraId="00AE0030" w14:textId="77777777" w:rsidR="002969A9"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0E8C6B14" wp14:editId="0C2D189E">
            <wp:extent cx="2584450" cy="11049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4450" cy="1104900"/>
                    </a:xfrm>
                    <a:prstGeom prst="rect">
                      <a:avLst/>
                    </a:prstGeom>
                    <a:noFill/>
                    <a:ln>
                      <a:noFill/>
                    </a:ln>
                  </pic:spPr>
                </pic:pic>
              </a:graphicData>
            </a:graphic>
          </wp:inline>
        </w:drawing>
      </w:r>
    </w:p>
    <w:p w14:paraId="2E15DD5C" w14:textId="728C0523" w:rsidR="00BD4057"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3BF49065" wp14:editId="0897E7D2">
            <wp:extent cx="3085465" cy="24574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4048" cy="2464286"/>
                    </a:xfrm>
                    <a:prstGeom prst="rect">
                      <a:avLst/>
                    </a:prstGeom>
                    <a:noFill/>
                    <a:ln>
                      <a:noFill/>
                    </a:ln>
                  </pic:spPr>
                </pic:pic>
              </a:graphicData>
            </a:graphic>
          </wp:inline>
        </w:drawing>
      </w:r>
    </w:p>
    <w:p w14:paraId="17D9CF91" w14:textId="2761125E" w:rsidR="00BD4057" w:rsidRPr="00B758CC" w:rsidRDefault="00BD4057" w:rsidP="00F1396D">
      <w:pPr>
        <w:spacing w:after="0" w:line="360" w:lineRule="auto"/>
        <w:jc w:val="center"/>
        <w:rPr>
          <w:rFonts w:ascii="Times New Roman" w:hAnsi="Times New Roman" w:cs="Times New Roman"/>
          <w:i/>
          <w:sz w:val="28"/>
          <w:szCs w:val="28"/>
          <w:lang w:val="uk-UA"/>
        </w:rPr>
      </w:pPr>
      <w:r w:rsidRPr="00B758CC">
        <w:rPr>
          <w:rFonts w:ascii="Times New Roman" w:hAnsi="Times New Roman" w:cs="Times New Roman"/>
          <w:sz w:val="28"/>
          <w:szCs w:val="28"/>
          <w:lang w:val="uk-UA"/>
        </w:rPr>
        <w:t>Рис. 3.</w:t>
      </w:r>
      <w:r w:rsidR="002969A9" w:rsidRPr="00B758CC">
        <w:rPr>
          <w:rFonts w:ascii="Times New Roman" w:hAnsi="Times New Roman" w:cs="Times New Roman"/>
          <w:sz w:val="28"/>
          <w:szCs w:val="28"/>
          <w:lang w:val="uk-UA"/>
        </w:rPr>
        <w:t>15</w:t>
      </w:r>
      <w:r w:rsidRPr="00B758CC">
        <w:rPr>
          <w:rFonts w:ascii="Times New Roman" w:hAnsi="Times New Roman" w:cs="Times New Roman"/>
          <w:sz w:val="28"/>
          <w:szCs w:val="28"/>
          <w:lang w:val="uk-UA"/>
        </w:rPr>
        <w:t xml:space="preserve">. Функція належності </w:t>
      </w:r>
      <w:r w:rsidRPr="00B758CC">
        <w:rPr>
          <w:rFonts w:ascii="Times New Roman" w:hAnsi="Times New Roman" w:cs="Times New Roman"/>
          <w:i/>
          <w:sz w:val="28"/>
          <w:szCs w:val="28"/>
          <w:lang w:val="uk-UA"/>
        </w:rPr>
        <w:t>Витрата нормальна</w:t>
      </w:r>
    </w:p>
    <w:p w14:paraId="19FCA98C" w14:textId="77777777" w:rsidR="00BD4057" w:rsidRPr="00F1396D" w:rsidRDefault="00BD4057" w:rsidP="00F1396D">
      <w:pPr>
        <w:spacing w:after="0" w:line="360" w:lineRule="auto"/>
        <w:jc w:val="center"/>
        <w:rPr>
          <w:rFonts w:ascii="Times New Roman" w:hAnsi="Times New Roman" w:cs="Times New Roman"/>
          <w:i/>
          <w:sz w:val="28"/>
          <w:szCs w:val="28"/>
          <w:lang w:val="uk-UA"/>
        </w:rPr>
      </w:pPr>
    </w:p>
    <w:p w14:paraId="0D01185C" w14:textId="77777777"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Функцію належності </w:t>
      </w:r>
      <w:r w:rsidRPr="00F1396D">
        <w:rPr>
          <w:rFonts w:ascii="Times New Roman" w:hAnsi="Times New Roman" w:cs="Times New Roman"/>
          <w:i/>
          <w:sz w:val="28"/>
          <w:szCs w:val="28"/>
          <w:lang w:val="uk-UA"/>
        </w:rPr>
        <w:t>Витрата велика</w:t>
      </w:r>
      <w:r w:rsidRPr="00F1396D">
        <w:rPr>
          <w:rFonts w:ascii="Times New Roman" w:hAnsi="Times New Roman" w:cs="Times New Roman"/>
          <w:sz w:val="28"/>
          <w:szCs w:val="28"/>
          <w:lang w:val="uk-UA"/>
        </w:rPr>
        <w:t xml:space="preserve"> описано та зображено наступним чином:</w:t>
      </w:r>
    </w:p>
    <w:p w14:paraId="49135018" w14:textId="77777777" w:rsidR="002969A9"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30543A06" wp14:editId="0325827F">
            <wp:extent cx="2070100" cy="10795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0" cy="1079500"/>
                    </a:xfrm>
                    <a:prstGeom prst="rect">
                      <a:avLst/>
                    </a:prstGeom>
                    <a:noFill/>
                    <a:ln>
                      <a:noFill/>
                    </a:ln>
                  </pic:spPr>
                </pic:pic>
              </a:graphicData>
            </a:graphic>
          </wp:inline>
        </w:drawing>
      </w:r>
    </w:p>
    <w:p w14:paraId="7E10333F" w14:textId="46A52899" w:rsidR="00BD4057"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noProof/>
          <w:sz w:val="28"/>
          <w:szCs w:val="28"/>
        </w:rPr>
        <w:lastRenderedPageBreak/>
        <w:drawing>
          <wp:inline distT="0" distB="0" distL="0" distR="0" wp14:anchorId="2A42CF06" wp14:editId="42C3BDDF">
            <wp:extent cx="3232150" cy="2624313"/>
            <wp:effectExtent l="0" t="0" r="635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6800" cy="2628089"/>
                    </a:xfrm>
                    <a:prstGeom prst="rect">
                      <a:avLst/>
                    </a:prstGeom>
                    <a:noFill/>
                    <a:ln>
                      <a:noFill/>
                    </a:ln>
                  </pic:spPr>
                </pic:pic>
              </a:graphicData>
            </a:graphic>
          </wp:inline>
        </w:drawing>
      </w:r>
    </w:p>
    <w:p w14:paraId="4E8AF012" w14:textId="407B0C2C" w:rsidR="00BD4057" w:rsidRPr="00B758CC" w:rsidRDefault="00BD4057" w:rsidP="00F1396D">
      <w:pPr>
        <w:spacing w:after="0" w:line="360" w:lineRule="auto"/>
        <w:jc w:val="center"/>
        <w:rPr>
          <w:rFonts w:ascii="Times New Roman" w:hAnsi="Times New Roman" w:cs="Times New Roman"/>
          <w:i/>
          <w:sz w:val="28"/>
          <w:szCs w:val="28"/>
          <w:lang w:val="uk-UA"/>
        </w:rPr>
      </w:pPr>
      <w:r w:rsidRPr="00B758CC">
        <w:rPr>
          <w:rFonts w:ascii="Times New Roman" w:hAnsi="Times New Roman" w:cs="Times New Roman"/>
          <w:sz w:val="28"/>
          <w:szCs w:val="28"/>
          <w:lang w:val="uk-UA"/>
        </w:rPr>
        <w:t>Рис. 3.</w:t>
      </w:r>
      <w:r w:rsidR="002969A9" w:rsidRPr="00B758CC">
        <w:rPr>
          <w:rFonts w:ascii="Times New Roman" w:hAnsi="Times New Roman" w:cs="Times New Roman"/>
          <w:sz w:val="28"/>
          <w:szCs w:val="28"/>
          <w:lang w:val="uk-UA"/>
        </w:rPr>
        <w:t>16</w:t>
      </w:r>
      <w:r w:rsidRPr="00B758CC">
        <w:rPr>
          <w:rFonts w:ascii="Times New Roman" w:hAnsi="Times New Roman" w:cs="Times New Roman"/>
          <w:sz w:val="28"/>
          <w:szCs w:val="28"/>
          <w:lang w:val="uk-UA"/>
        </w:rPr>
        <w:t xml:space="preserve">. Функція належності </w:t>
      </w:r>
      <w:r w:rsidRPr="00B758CC">
        <w:rPr>
          <w:rFonts w:ascii="Times New Roman" w:hAnsi="Times New Roman" w:cs="Times New Roman"/>
          <w:i/>
          <w:sz w:val="28"/>
          <w:szCs w:val="28"/>
          <w:lang w:val="uk-UA"/>
        </w:rPr>
        <w:t>Витрата велика</w:t>
      </w:r>
    </w:p>
    <w:p w14:paraId="4328C9DE" w14:textId="1A054828" w:rsidR="00BD4057" w:rsidRPr="00F1396D" w:rsidRDefault="00BD4057"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 рис. 3.</w:t>
      </w:r>
      <w:r w:rsidR="003C02A8" w:rsidRPr="00F1396D">
        <w:rPr>
          <w:rFonts w:ascii="Times New Roman" w:hAnsi="Times New Roman" w:cs="Times New Roman"/>
          <w:sz w:val="28"/>
          <w:szCs w:val="28"/>
          <w:lang w:val="uk-UA"/>
        </w:rPr>
        <w:t>17</w:t>
      </w:r>
      <w:r w:rsidRPr="00F1396D">
        <w:rPr>
          <w:rFonts w:ascii="Times New Roman" w:hAnsi="Times New Roman" w:cs="Times New Roman"/>
          <w:sz w:val="28"/>
          <w:szCs w:val="28"/>
          <w:lang w:val="uk-UA"/>
        </w:rPr>
        <w:t xml:space="preserve"> вказані графіки всіх функцій належності.</w:t>
      </w:r>
    </w:p>
    <w:p w14:paraId="0ED50FA3" w14:textId="5952ADB0" w:rsidR="00BD4057" w:rsidRPr="00F1396D" w:rsidRDefault="00BD4057" w:rsidP="00F1396D">
      <w:pPr>
        <w:spacing w:after="0" w:line="360" w:lineRule="auto"/>
        <w:ind w:firstLine="567"/>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600CE0A9" wp14:editId="67A5A909">
            <wp:extent cx="4533900" cy="2095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3900" cy="2095500"/>
                    </a:xfrm>
                    <a:prstGeom prst="rect">
                      <a:avLst/>
                    </a:prstGeom>
                    <a:noFill/>
                    <a:ln>
                      <a:noFill/>
                    </a:ln>
                  </pic:spPr>
                </pic:pic>
              </a:graphicData>
            </a:graphic>
          </wp:inline>
        </w:drawing>
      </w:r>
    </w:p>
    <w:p w14:paraId="1EC5865B" w14:textId="4FD862DC" w:rsidR="00BD4057" w:rsidRPr="00B758CC" w:rsidRDefault="00BD4057" w:rsidP="00F1396D">
      <w:pPr>
        <w:spacing w:line="360" w:lineRule="auto"/>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w:t>
      </w:r>
      <w:r w:rsidR="002969A9" w:rsidRPr="00B758CC">
        <w:rPr>
          <w:rFonts w:ascii="Times New Roman" w:hAnsi="Times New Roman" w:cs="Times New Roman"/>
          <w:sz w:val="28"/>
          <w:szCs w:val="28"/>
          <w:lang w:val="uk-UA"/>
        </w:rPr>
        <w:t>17</w:t>
      </w:r>
      <w:r w:rsidRPr="00B758CC">
        <w:rPr>
          <w:rFonts w:ascii="Times New Roman" w:hAnsi="Times New Roman" w:cs="Times New Roman"/>
          <w:sz w:val="28"/>
          <w:szCs w:val="28"/>
          <w:lang w:val="uk-UA"/>
        </w:rPr>
        <w:t>. Графіки усіх функцій належності змінної Витрата холодної води</w:t>
      </w:r>
    </w:p>
    <w:p w14:paraId="1434E08D" w14:textId="77777777" w:rsidR="00C55EF0" w:rsidRPr="00F1396D" w:rsidRDefault="00C55EF0" w:rsidP="00F1396D">
      <w:pPr>
        <w:tabs>
          <w:tab w:val="left" w:pos="0"/>
        </w:tabs>
        <w:spacing w:after="0" w:line="360" w:lineRule="auto"/>
        <w:jc w:val="both"/>
        <w:rPr>
          <w:rFonts w:ascii="Times New Roman" w:hAnsi="Times New Roman" w:cs="Times New Roman"/>
          <w:sz w:val="28"/>
          <w:szCs w:val="28"/>
          <w:lang w:val="uk-UA"/>
        </w:rPr>
      </w:pPr>
    </w:p>
    <w:p w14:paraId="1AC8F226" w14:textId="755C74FE" w:rsidR="00296DF2" w:rsidRPr="00734A7C" w:rsidRDefault="00296DF2" w:rsidP="00734A7C">
      <w:pPr>
        <w:pStyle w:val="2"/>
        <w:jc w:val="center"/>
        <w:rPr>
          <w:b/>
          <w:bCs/>
          <w:sz w:val="28"/>
          <w:szCs w:val="22"/>
          <w:lang w:val="uk-UA"/>
        </w:rPr>
      </w:pPr>
      <w:bookmarkStart w:id="18" w:name="_Toc89863114"/>
      <w:r w:rsidRPr="00734A7C">
        <w:rPr>
          <w:b/>
          <w:bCs/>
          <w:sz w:val="28"/>
          <w:szCs w:val="22"/>
          <w:lang w:val="uk-UA"/>
        </w:rPr>
        <w:t>3.</w:t>
      </w:r>
      <w:r w:rsidR="00734A7C">
        <w:rPr>
          <w:b/>
          <w:bCs/>
          <w:sz w:val="28"/>
          <w:szCs w:val="22"/>
          <w:lang w:val="uk-UA"/>
        </w:rPr>
        <w:t>4</w:t>
      </w:r>
      <w:r w:rsidRPr="00734A7C">
        <w:rPr>
          <w:b/>
          <w:bCs/>
          <w:sz w:val="28"/>
          <w:szCs w:val="22"/>
          <w:lang w:val="uk-UA"/>
        </w:rPr>
        <w:t xml:space="preserve">. Розробка </w:t>
      </w:r>
      <w:proofErr w:type="spellStart"/>
      <w:r w:rsidRPr="00734A7C">
        <w:rPr>
          <w:b/>
          <w:bCs/>
          <w:sz w:val="28"/>
          <w:szCs w:val="22"/>
          <w:lang w:val="uk-UA"/>
        </w:rPr>
        <w:t>продукційних</w:t>
      </w:r>
      <w:proofErr w:type="spellEnd"/>
      <w:r w:rsidRPr="00734A7C">
        <w:rPr>
          <w:b/>
          <w:bCs/>
          <w:sz w:val="28"/>
          <w:szCs w:val="22"/>
          <w:lang w:val="uk-UA"/>
        </w:rPr>
        <w:t xml:space="preserve"> правил нечіткої системи керування</w:t>
      </w:r>
      <w:bookmarkEnd w:id="18"/>
    </w:p>
    <w:p w14:paraId="219C8CC0" w14:textId="6FF23F42"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Наступним кроком в розробці нечіткої системи керування є формування нечітких правил керування:</w:t>
      </w:r>
    </w:p>
    <w:p w14:paraId="0DD07812" w14:textId="77777777" w:rsidR="004719C4" w:rsidRPr="00F1396D" w:rsidRDefault="004719C4" w:rsidP="00F1396D">
      <w:pPr>
        <w:spacing w:after="0" w:line="360" w:lineRule="auto"/>
        <w:ind w:firstLine="567"/>
        <w:jc w:val="both"/>
        <w:rPr>
          <w:rFonts w:ascii="Times New Roman" w:hAnsi="Times New Roman" w:cs="Times New Roman"/>
          <w:bCs/>
          <w:sz w:val="28"/>
          <w:szCs w:val="28"/>
          <w:lang w:val="uk-UA"/>
        </w:rPr>
      </w:pPr>
      <w:r w:rsidRPr="00F1396D">
        <w:rPr>
          <w:rFonts w:ascii="Times New Roman" w:hAnsi="Times New Roman" w:cs="Times New Roman"/>
          <w:bCs/>
          <w:sz w:val="28"/>
          <w:szCs w:val="28"/>
          <w:lang w:val="uk-UA"/>
        </w:rPr>
        <w:t xml:space="preserve">ЯКЩО </w:t>
      </w:r>
      <w:r w:rsidRPr="00F1396D">
        <w:rPr>
          <w:rFonts w:ascii="Times New Roman" w:hAnsi="Times New Roman" w:cs="Times New Roman"/>
          <w:bCs/>
          <w:i/>
          <w:sz w:val="28"/>
          <w:szCs w:val="28"/>
          <w:lang w:val="uk-UA"/>
        </w:rPr>
        <w:t>Концентрація формаліну Ф1</w:t>
      </w:r>
      <w:r w:rsidRPr="00F1396D">
        <w:rPr>
          <w:rFonts w:ascii="Times New Roman" w:hAnsi="Times New Roman" w:cs="Times New Roman"/>
          <w:bCs/>
          <w:sz w:val="28"/>
          <w:szCs w:val="28"/>
          <w:lang w:val="uk-UA"/>
        </w:rPr>
        <w:t xml:space="preserve"> «низька», ТО </w:t>
      </w:r>
      <w:r w:rsidRPr="00F1396D">
        <w:rPr>
          <w:rFonts w:ascii="Times New Roman" w:hAnsi="Times New Roman" w:cs="Times New Roman"/>
          <w:bCs/>
          <w:i/>
          <w:sz w:val="28"/>
          <w:szCs w:val="28"/>
          <w:lang w:val="uk-UA"/>
        </w:rPr>
        <w:t>Витрата холодної води ХВ1</w:t>
      </w:r>
      <w:r w:rsidRPr="00F1396D">
        <w:rPr>
          <w:rFonts w:ascii="Times New Roman" w:hAnsi="Times New Roman" w:cs="Times New Roman"/>
          <w:bCs/>
          <w:sz w:val="28"/>
          <w:szCs w:val="28"/>
          <w:lang w:val="uk-UA"/>
        </w:rPr>
        <w:t xml:space="preserve"> повинна бути «низька».</w:t>
      </w:r>
    </w:p>
    <w:p w14:paraId="119B079C" w14:textId="77777777" w:rsidR="004719C4" w:rsidRPr="00F1396D" w:rsidRDefault="004719C4" w:rsidP="00F1396D">
      <w:pPr>
        <w:spacing w:after="0" w:line="360" w:lineRule="auto"/>
        <w:ind w:firstLine="567"/>
        <w:jc w:val="both"/>
        <w:rPr>
          <w:rFonts w:ascii="Times New Roman" w:hAnsi="Times New Roman" w:cs="Times New Roman"/>
          <w:bCs/>
          <w:sz w:val="28"/>
          <w:szCs w:val="28"/>
          <w:lang w:val="uk-UA"/>
        </w:rPr>
      </w:pPr>
      <w:r w:rsidRPr="00F1396D">
        <w:rPr>
          <w:rFonts w:ascii="Times New Roman" w:hAnsi="Times New Roman" w:cs="Times New Roman"/>
          <w:bCs/>
          <w:sz w:val="28"/>
          <w:szCs w:val="28"/>
          <w:lang w:val="uk-UA"/>
        </w:rPr>
        <w:t xml:space="preserve">ЯКЩО </w:t>
      </w:r>
      <w:r w:rsidRPr="00F1396D">
        <w:rPr>
          <w:rFonts w:ascii="Times New Roman" w:hAnsi="Times New Roman" w:cs="Times New Roman"/>
          <w:bCs/>
          <w:i/>
          <w:sz w:val="28"/>
          <w:szCs w:val="28"/>
          <w:lang w:val="uk-UA"/>
        </w:rPr>
        <w:t>Концентрація формаліну Ф1</w:t>
      </w:r>
      <w:r w:rsidRPr="00F1396D">
        <w:rPr>
          <w:rFonts w:ascii="Times New Roman" w:hAnsi="Times New Roman" w:cs="Times New Roman"/>
          <w:bCs/>
          <w:sz w:val="28"/>
          <w:szCs w:val="28"/>
          <w:lang w:val="uk-UA"/>
        </w:rPr>
        <w:t xml:space="preserve"> «нормальна», ТО </w:t>
      </w:r>
      <w:r w:rsidRPr="00F1396D">
        <w:rPr>
          <w:rFonts w:ascii="Times New Roman" w:hAnsi="Times New Roman" w:cs="Times New Roman"/>
          <w:bCs/>
          <w:i/>
          <w:sz w:val="28"/>
          <w:szCs w:val="28"/>
          <w:lang w:val="uk-UA"/>
        </w:rPr>
        <w:t>Витрата холодної води ХВ1</w:t>
      </w:r>
      <w:r w:rsidRPr="00F1396D">
        <w:rPr>
          <w:rFonts w:ascii="Times New Roman" w:hAnsi="Times New Roman" w:cs="Times New Roman"/>
          <w:bCs/>
          <w:sz w:val="28"/>
          <w:szCs w:val="28"/>
          <w:lang w:val="uk-UA"/>
        </w:rPr>
        <w:t xml:space="preserve"> повинна бути «нормальна».</w:t>
      </w:r>
    </w:p>
    <w:p w14:paraId="037FA093" w14:textId="77777777" w:rsidR="004719C4" w:rsidRPr="00F1396D" w:rsidRDefault="004719C4" w:rsidP="00F1396D">
      <w:pPr>
        <w:spacing w:after="0" w:line="360" w:lineRule="auto"/>
        <w:ind w:firstLine="567"/>
        <w:jc w:val="both"/>
        <w:rPr>
          <w:rFonts w:ascii="Times New Roman" w:hAnsi="Times New Roman" w:cs="Times New Roman"/>
          <w:bCs/>
          <w:sz w:val="28"/>
          <w:szCs w:val="28"/>
          <w:lang w:val="uk-UA"/>
        </w:rPr>
      </w:pPr>
      <w:r w:rsidRPr="00F1396D">
        <w:rPr>
          <w:rFonts w:ascii="Times New Roman" w:hAnsi="Times New Roman" w:cs="Times New Roman"/>
          <w:bCs/>
          <w:sz w:val="28"/>
          <w:szCs w:val="28"/>
          <w:lang w:val="uk-UA"/>
        </w:rPr>
        <w:t xml:space="preserve">ЯКЩО </w:t>
      </w:r>
      <w:r w:rsidRPr="00F1396D">
        <w:rPr>
          <w:rFonts w:ascii="Times New Roman" w:hAnsi="Times New Roman" w:cs="Times New Roman"/>
          <w:bCs/>
          <w:i/>
          <w:sz w:val="28"/>
          <w:szCs w:val="28"/>
          <w:lang w:val="uk-UA"/>
        </w:rPr>
        <w:t>Концентрація формаліну Ф1</w:t>
      </w:r>
      <w:r w:rsidRPr="00F1396D">
        <w:rPr>
          <w:rFonts w:ascii="Times New Roman" w:hAnsi="Times New Roman" w:cs="Times New Roman"/>
          <w:bCs/>
          <w:sz w:val="28"/>
          <w:szCs w:val="28"/>
          <w:lang w:val="uk-UA"/>
        </w:rPr>
        <w:t xml:space="preserve"> «висока», ТО </w:t>
      </w:r>
      <w:r w:rsidRPr="00F1396D">
        <w:rPr>
          <w:rFonts w:ascii="Times New Roman" w:hAnsi="Times New Roman" w:cs="Times New Roman"/>
          <w:bCs/>
          <w:i/>
          <w:sz w:val="28"/>
          <w:szCs w:val="28"/>
          <w:lang w:val="uk-UA"/>
        </w:rPr>
        <w:t>Витрата холодної води ХВ1</w:t>
      </w:r>
      <w:r w:rsidRPr="00F1396D">
        <w:rPr>
          <w:rFonts w:ascii="Times New Roman" w:hAnsi="Times New Roman" w:cs="Times New Roman"/>
          <w:bCs/>
          <w:sz w:val="28"/>
          <w:szCs w:val="28"/>
          <w:lang w:val="uk-UA"/>
        </w:rPr>
        <w:t xml:space="preserve"> повинна бути «висока».</w:t>
      </w:r>
    </w:p>
    <w:p w14:paraId="523FE405"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lastRenderedPageBreak/>
        <w:t xml:space="preserve">Наприклад, концентрація Ф1 31.6 %. Знайдемо ступінь входження значення </w:t>
      </w:r>
      <w:r w:rsidRPr="00F1396D">
        <w:rPr>
          <w:rFonts w:ascii="Times New Roman" w:hAnsi="Times New Roman" w:cs="Times New Roman"/>
          <w:i/>
          <w:sz w:val="28"/>
          <w:szCs w:val="28"/>
          <w:lang w:val="en-US"/>
        </w:rPr>
        <w:t>Q</w:t>
      </w:r>
      <w:r w:rsidRPr="00F1396D">
        <w:rPr>
          <w:rFonts w:ascii="Times New Roman" w:hAnsi="Times New Roman" w:cs="Times New Roman"/>
          <w:i/>
          <w:sz w:val="28"/>
          <w:szCs w:val="28"/>
          <w:vertAlign w:val="subscript"/>
          <w:lang w:val="uk-UA"/>
        </w:rPr>
        <w:t xml:space="preserve">Ф1  </w:t>
      </w:r>
      <w:r w:rsidRPr="00F1396D">
        <w:rPr>
          <w:rFonts w:ascii="Times New Roman" w:hAnsi="Times New Roman" w:cs="Times New Roman"/>
          <w:sz w:val="28"/>
          <w:szCs w:val="28"/>
          <w:lang w:val="uk-UA"/>
        </w:rPr>
        <w:t xml:space="preserve">у кожний терм: «низька» = </w:t>
      </w:r>
      <w:r w:rsidRPr="00F1396D">
        <w:rPr>
          <w:rFonts w:ascii="Times New Roman" w:hAnsi="Times New Roman" w:cs="Times New Roman"/>
          <w:sz w:val="28"/>
          <w:szCs w:val="28"/>
        </w:rPr>
        <w:t>1</w:t>
      </w:r>
      <w:r w:rsidRPr="00F1396D">
        <w:rPr>
          <w:rFonts w:ascii="Times New Roman" w:hAnsi="Times New Roman" w:cs="Times New Roman"/>
          <w:sz w:val="28"/>
          <w:szCs w:val="28"/>
          <w:lang w:val="uk-UA"/>
        </w:rPr>
        <w:t>; «нормальна» = 0,15; «висока» = 0.</w:t>
      </w:r>
    </w:p>
    <w:p w14:paraId="781B6BA1" w14:textId="7BB7BBCA" w:rsidR="004719C4" w:rsidRPr="00F1396D" w:rsidRDefault="004719C4" w:rsidP="00F1396D">
      <w:pPr>
        <w:spacing w:after="0" w:line="360" w:lineRule="auto"/>
        <w:ind w:firstLine="567"/>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22EAB7DE" wp14:editId="7C80FEB1">
            <wp:extent cx="1390650" cy="12319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50" cy="1231900"/>
                    </a:xfrm>
                    <a:prstGeom prst="rect">
                      <a:avLst/>
                    </a:prstGeom>
                    <a:noFill/>
                    <a:ln>
                      <a:noFill/>
                    </a:ln>
                  </pic:spPr>
                </pic:pic>
              </a:graphicData>
            </a:graphic>
          </wp:inline>
        </w:drawing>
      </w:r>
    </w:p>
    <w:p w14:paraId="4EFCFB32"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p>
    <w:p w14:paraId="5A3D82CE"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Виконаємо модифікацію нечітких множин правих частин правил. Використаємо спочатку метод добутків, помноживши кожну функцію належності </w:t>
      </w:r>
      <w:r w:rsidRPr="00F1396D">
        <w:rPr>
          <w:rFonts w:ascii="Times New Roman" w:hAnsi="Times New Roman" w:cs="Times New Roman"/>
          <w:i/>
          <w:sz w:val="28"/>
          <w:szCs w:val="28"/>
          <w:lang w:val="uk-UA"/>
        </w:rPr>
        <w:t>F</w:t>
      </w:r>
      <w:r w:rsidRPr="00F1396D">
        <w:rPr>
          <w:rFonts w:ascii="Times New Roman" w:hAnsi="Times New Roman" w:cs="Times New Roman"/>
          <w:i/>
          <w:sz w:val="28"/>
          <w:szCs w:val="28"/>
          <w:vertAlign w:val="subscript"/>
          <w:lang w:val="uk-UA"/>
        </w:rPr>
        <w:t xml:space="preserve">ХВ1 </w:t>
      </w:r>
      <w:r w:rsidRPr="00F1396D">
        <w:rPr>
          <w:rFonts w:ascii="Times New Roman" w:hAnsi="Times New Roman" w:cs="Times New Roman"/>
          <w:sz w:val="28"/>
          <w:szCs w:val="28"/>
          <w:lang w:val="uk-UA"/>
        </w:rPr>
        <w:t>на відповідний коефіцієнт входження концентрації формаліну.</w:t>
      </w:r>
    </w:p>
    <w:p w14:paraId="3D3B8733" w14:textId="301E5A71" w:rsidR="004719C4" w:rsidRPr="00DA75C7"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Виконаємо модифікацію нечітких множин правих частин правил. Використаємо спочатку метод добутків, помноживши кожну функцію належності </w:t>
      </w:r>
      <w:r w:rsidRPr="00F1396D">
        <w:rPr>
          <w:rFonts w:ascii="Times New Roman" w:hAnsi="Times New Roman" w:cs="Times New Roman"/>
          <w:i/>
          <w:sz w:val="28"/>
          <w:szCs w:val="28"/>
          <w:lang w:val="uk-UA"/>
        </w:rPr>
        <w:t>F</w:t>
      </w:r>
      <w:r w:rsidRPr="00F1396D">
        <w:rPr>
          <w:rFonts w:ascii="Times New Roman" w:hAnsi="Times New Roman" w:cs="Times New Roman"/>
          <w:i/>
          <w:sz w:val="28"/>
          <w:szCs w:val="28"/>
          <w:vertAlign w:val="subscript"/>
          <w:lang w:val="uk-UA"/>
        </w:rPr>
        <w:t xml:space="preserve">ХВ1 </w:t>
      </w:r>
      <w:r w:rsidRPr="00F1396D">
        <w:rPr>
          <w:rFonts w:ascii="Times New Roman" w:hAnsi="Times New Roman" w:cs="Times New Roman"/>
          <w:sz w:val="28"/>
          <w:szCs w:val="28"/>
          <w:lang w:val="uk-UA"/>
        </w:rPr>
        <w:t>на відповідний коефіцієнт входження концентрації формаліну.</w:t>
      </w:r>
      <w:r w:rsidR="00DA75C7" w:rsidRPr="00DA75C7">
        <w:rPr>
          <w:rFonts w:ascii="Times New Roman" w:hAnsi="Times New Roman" w:cs="Times New Roman"/>
          <w:sz w:val="28"/>
          <w:szCs w:val="28"/>
          <w:lang w:val="uk-UA"/>
        </w:rPr>
        <w:t>[1</w:t>
      </w:r>
      <w:r w:rsidR="00DF3B1F" w:rsidRPr="00AC54DD">
        <w:rPr>
          <w:rFonts w:ascii="Times New Roman" w:hAnsi="Times New Roman" w:cs="Times New Roman"/>
          <w:sz w:val="28"/>
          <w:szCs w:val="28"/>
          <w:lang w:val="uk-UA"/>
        </w:rPr>
        <w:t>0</w:t>
      </w:r>
      <w:r w:rsidR="00DA75C7" w:rsidRPr="00DA75C7">
        <w:rPr>
          <w:rFonts w:ascii="Times New Roman" w:hAnsi="Times New Roman" w:cs="Times New Roman"/>
          <w:sz w:val="28"/>
          <w:szCs w:val="28"/>
          <w:lang w:val="uk-UA"/>
        </w:rPr>
        <w:t>]</w:t>
      </w:r>
    </w:p>
    <w:p w14:paraId="2FBE7570" w14:textId="6BE6B50B"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 рис. 3.1</w:t>
      </w:r>
      <w:r w:rsidR="00A00BDD" w:rsidRPr="00F1396D">
        <w:rPr>
          <w:rFonts w:ascii="Times New Roman" w:hAnsi="Times New Roman" w:cs="Times New Roman"/>
          <w:sz w:val="28"/>
          <w:szCs w:val="28"/>
          <w:lang w:val="uk-UA"/>
        </w:rPr>
        <w:t>7</w:t>
      </w:r>
      <w:r w:rsidRPr="00F1396D">
        <w:rPr>
          <w:rFonts w:ascii="Times New Roman" w:hAnsi="Times New Roman" w:cs="Times New Roman"/>
          <w:sz w:val="28"/>
          <w:szCs w:val="28"/>
          <w:lang w:val="uk-UA"/>
        </w:rPr>
        <w:t xml:space="preserve"> зображено, як будуть перетворені множини «мала», «нормальна», «велика» </w:t>
      </w:r>
      <w:proofErr w:type="spellStart"/>
      <w:r w:rsidRPr="00F1396D">
        <w:rPr>
          <w:rFonts w:ascii="Times New Roman" w:hAnsi="Times New Roman" w:cs="Times New Roman"/>
          <w:sz w:val="28"/>
          <w:szCs w:val="28"/>
          <w:lang w:val="uk-UA"/>
        </w:rPr>
        <w:t>керувальної</w:t>
      </w:r>
      <w:proofErr w:type="spellEnd"/>
      <w:r w:rsidRPr="00F1396D">
        <w:rPr>
          <w:rFonts w:ascii="Times New Roman" w:hAnsi="Times New Roman" w:cs="Times New Roman"/>
          <w:sz w:val="28"/>
          <w:szCs w:val="28"/>
          <w:lang w:val="uk-UA"/>
        </w:rPr>
        <w:t xml:space="preserve"> змінної </w:t>
      </w:r>
      <w:r w:rsidRPr="00F1396D">
        <w:rPr>
          <w:rFonts w:ascii="Times New Roman" w:hAnsi="Times New Roman" w:cs="Times New Roman"/>
          <w:bCs/>
          <w:i/>
          <w:sz w:val="28"/>
          <w:szCs w:val="28"/>
          <w:lang w:val="uk-UA"/>
        </w:rPr>
        <w:t xml:space="preserve">Витрата </w:t>
      </w:r>
      <w:proofErr w:type="spellStart"/>
      <w:r w:rsidRPr="00F1396D">
        <w:rPr>
          <w:rFonts w:ascii="Times New Roman" w:hAnsi="Times New Roman" w:cs="Times New Roman"/>
          <w:bCs/>
          <w:i/>
          <w:sz w:val="28"/>
          <w:szCs w:val="28"/>
          <w:lang w:val="uk-UA"/>
        </w:rPr>
        <w:t>Витрата</w:t>
      </w:r>
      <w:proofErr w:type="spellEnd"/>
      <w:r w:rsidRPr="00F1396D">
        <w:rPr>
          <w:rFonts w:ascii="Times New Roman" w:hAnsi="Times New Roman" w:cs="Times New Roman"/>
          <w:bCs/>
          <w:i/>
          <w:sz w:val="28"/>
          <w:szCs w:val="28"/>
          <w:lang w:val="uk-UA"/>
        </w:rPr>
        <w:t xml:space="preserve"> холодної води ХВ</w:t>
      </w:r>
      <w:r w:rsidRPr="00F1396D">
        <w:rPr>
          <w:rFonts w:ascii="Times New Roman" w:hAnsi="Times New Roman" w:cs="Times New Roman"/>
          <w:b/>
          <w:i/>
          <w:sz w:val="28"/>
          <w:szCs w:val="28"/>
          <w:lang w:val="uk-UA"/>
        </w:rPr>
        <w:t>1</w:t>
      </w:r>
      <w:r w:rsidRPr="00F1396D">
        <w:rPr>
          <w:rFonts w:ascii="Times New Roman" w:hAnsi="Times New Roman" w:cs="Times New Roman"/>
          <w:sz w:val="28"/>
          <w:szCs w:val="28"/>
          <w:lang w:val="uk-UA"/>
        </w:rPr>
        <w:t>, що розташовані у правій частині правил.</w:t>
      </w:r>
    </w:p>
    <w:p w14:paraId="38AC0F39" w14:textId="236682E3" w:rsidR="004719C4" w:rsidRPr="00F1396D" w:rsidRDefault="004719C4" w:rsidP="00F1396D">
      <w:pPr>
        <w:spacing w:line="360" w:lineRule="auto"/>
        <w:jc w:val="both"/>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335AB3F3" wp14:editId="5AEF24E0">
            <wp:extent cx="5238750" cy="20891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2089150"/>
                    </a:xfrm>
                    <a:prstGeom prst="rect">
                      <a:avLst/>
                    </a:prstGeom>
                    <a:noFill/>
                    <a:ln>
                      <a:noFill/>
                    </a:ln>
                  </pic:spPr>
                </pic:pic>
              </a:graphicData>
            </a:graphic>
          </wp:inline>
        </w:drawing>
      </w:r>
    </w:p>
    <w:p w14:paraId="3BD0C6C3" w14:textId="6F3ACEC9"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lastRenderedPageBreak/>
        <w:drawing>
          <wp:inline distT="0" distB="0" distL="0" distR="0" wp14:anchorId="39B648F2" wp14:editId="3D07CC71">
            <wp:extent cx="2089150" cy="20574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9150" cy="2057400"/>
                    </a:xfrm>
                    <a:prstGeom prst="rect">
                      <a:avLst/>
                    </a:prstGeom>
                    <a:noFill/>
                    <a:ln>
                      <a:noFill/>
                    </a:ln>
                  </pic:spPr>
                </pic:pic>
              </a:graphicData>
            </a:graphic>
          </wp:inline>
        </w:drawing>
      </w:r>
    </w:p>
    <w:p w14:paraId="53660480" w14:textId="2D5906DD" w:rsidR="004719C4" w:rsidRPr="00B758CC" w:rsidRDefault="004719C4" w:rsidP="00F1396D">
      <w:pPr>
        <w:spacing w:after="0" w:line="360" w:lineRule="auto"/>
        <w:ind w:firstLine="567"/>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3.1</w:t>
      </w:r>
      <w:r w:rsidR="00895BFD" w:rsidRPr="00B758CC">
        <w:rPr>
          <w:rFonts w:ascii="Times New Roman" w:hAnsi="Times New Roman" w:cs="Times New Roman"/>
          <w:sz w:val="28"/>
          <w:szCs w:val="28"/>
          <w:lang w:val="uk-UA"/>
        </w:rPr>
        <w:t>7</w:t>
      </w:r>
      <w:r w:rsidRPr="00B758CC">
        <w:rPr>
          <w:rFonts w:ascii="Times New Roman" w:hAnsi="Times New Roman" w:cs="Times New Roman"/>
          <w:sz w:val="28"/>
          <w:szCs w:val="28"/>
          <w:lang w:val="uk-UA"/>
        </w:rPr>
        <w:t>. Перетворення функцій належності правих частин правил методом добутку</w:t>
      </w:r>
    </w:p>
    <w:p w14:paraId="0BC77E4A" w14:textId="77777777" w:rsidR="004719C4" w:rsidRPr="00F1396D" w:rsidRDefault="004719C4" w:rsidP="00F1396D">
      <w:pPr>
        <w:spacing w:after="0" w:line="360" w:lineRule="auto"/>
        <w:ind w:firstLine="567"/>
        <w:jc w:val="center"/>
        <w:rPr>
          <w:rFonts w:ascii="Times New Roman" w:hAnsi="Times New Roman" w:cs="Times New Roman"/>
          <w:sz w:val="28"/>
          <w:szCs w:val="28"/>
          <w:lang w:val="uk-UA"/>
        </w:rPr>
      </w:pPr>
    </w:p>
    <w:p w14:paraId="7F44A3E9"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Далі врахуємо дію усіх правил, виконавши суперпозицію нечітких множин – методом максимуму та підсумовування.</w:t>
      </w:r>
    </w:p>
    <w:p w14:paraId="07512958" w14:textId="37FE4BEC"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 рис. 3.1</w:t>
      </w:r>
      <w:r w:rsidR="00A00BDD" w:rsidRPr="00F1396D">
        <w:rPr>
          <w:rFonts w:ascii="Times New Roman" w:hAnsi="Times New Roman" w:cs="Times New Roman"/>
          <w:sz w:val="28"/>
          <w:szCs w:val="28"/>
          <w:lang w:val="uk-UA"/>
        </w:rPr>
        <w:t>8</w:t>
      </w:r>
      <w:r w:rsidRPr="00F1396D">
        <w:rPr>
          <w:rFonts w:ascii="Times New Roman" w:hAnsi="Times New Roman" w:cs="Times New Roman"/>
          <w:sz w:val="28"/>
          <w:szCs w:val="28"/>
          <w:lang w:val="uk-UA"/>
        </w:rPr>
        <w:t xml:space="preserve"> – 3.1</w:t>
      </w:r>
      <w:r w:rsidR="00A00BDD" w:rsidRPr="00F1396D">
        <w:rPr>
          <w:rFonts w:ascii="Times New Roman" w:hAnsi="Times New Roman" w:cs="Times New Roman"/>
          <w:sz w:val="28"/>
          <w:szCs w:val="28"/>
          <w:lang w:val="uk-UA"/>
        </w:rPr>
        <w:t>9</w:t>
      </w:r>
      <w:r w:rsidRPr="00F1396D">
        <w:rPr>
          <w:rFonts w:ascii="Times New Roman" w:hAnsi="Times New Roman" w:cs="Times New Roman"/>
          <w:sz w:val="28"/>
          <w:szCs w:val="28"/>
          <w:lang w:val="uk-UA"/>
        </w:rPr>
        <w:t xml:space="preserve"> зображено отримані результати</w:t>
      </w:r>
    </w:p>
    <w:p w14:paraId="4FABC6A5" w14:textId="612678EC"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21193353" wp14:editId="12F52203">
            <wp:extent cx="3975100" cy="241300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5100" cy="2413000"/>
                    </a:xfrm>
                    <a:prstGeom prst="rect">
                      <a:avLst/>
                    </a:prstGeom>
                    <a:noFill/>
                    <a:ln>
                      <a:noFill/>
                    </a:ln>
                  </pic:spPr>
                </pic:pic>
              </a:graphicData>
            </a:graphic>
          </wp:inline>
        </w:drawing>
      </w:r>
    </w:p>
    <w:p w14:paraId="0BF09231" w14:textId="1A251F9B" w:rsidR="004719C4" w:rsidRPr="00B758CC" w:rsidRDefault="004719C4" w:rsidP="00F1396D">
      <w:pPr>
        <w:spacing w:after="0" w:line="360" w:lineRule="auto"/>
        <w:ind w:firstLine="567"/>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3.1</w:t>
      </w:r>
      <w:r w:rsidR="00895BFD" w:rsidRPr="00B758CC">
        <w:rPr>
          <w:rFonts w:ascii="Times New Roman" w:hAnsi="Times New Roman" w:cs="Times New Roman"/>
          <w:sz w:val="28"/>
          <w:szCs w:val="28"/>
          <w:lang w:val="uk-UA"/>
        </w:rPr>
        <w:t>8</w:t>
      </w:r>
      <w:r w:rsidRPr="00B758CC">
        <w:rPr>
          <w:rFonts w:ascii="Times New Roman" w:hAnsi="Times New Roman" w:cs="Times New Roman"/>
          <w:sz w:val="28"/>
          <w:szCs w:val="28"/>
          <w:lang w:val="uk-UA"/>
        </w:rPr>
        <w:t>. Об’єднання методом максимуму</w:t>
      </w:r>
    </w:p>
    <w:p w14:paraId="27252B02"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Виконаємо перехід до числового значення </w:t>
      </w:r>
      <w:proofErr w:type="spellStart"/>
      <w:r w:rsidRPr="00F1396D">
        <w:rPr>
          <w:rFonts w:ascii="Times New Roman" w:hAnsi="Times New Roman" w:cs="Times New Roman"/>
          <w:sz w:val="28"/>
          <w:szCs w:val="28"/>
          <w:lang w:val="uk-UA"/>
        </w:rPr>
        <w:t>керувальної</w:t>
      </w:r>
      <w:proofErr w:type="spellEnd"/>
      <w:r w:rsidRPr="00F1396D">
        <w:rPr>
          <w:rFonts w:ascii="Times New Roman" w:hAnsi="Times New Roman" w:cs="Times New Roman"/>
          <w:sz w:val="28"/>
          <w:szCs w:val="28"/>
          <w:lang w:val="uk-UA"/>
        </w:rPr>
        <w:t xml:space="preserve"> змінної:</w:t>
      </w:r>
    </w:p>
    <w:p w14:paraId="57EFB0F6" w14:textId="041691E7"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5ED2AE99" wp14:editId="0286AFE5">
            <wp:extent cx="3067050" cy="1219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7050" cy="1219200"/>
                    </a:xfrm>
                    <a:prstGeom prst="rect">
                      <a:avLst/>
                    </a:prstGeom>
                    <a:noFill/>
                    <a:ln>
                      <a:noFill/>
                    </a:ln>
                  </pic:spPr>
                </pic:pic>
              </a:graphicData>
            </a:graphic>
          </wp:inline>
        </w:drawing>
      </w:r>
    </w:p>
    <w:p w14:paraId="2164A0EA" w14:textId="013D3B49"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53810D4E" wp14:editId="15BFFC42">
            <wp:extent cx="2457450" cy="323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323850"/>
                    </a:xfrm>
                    <a:prstGeom prst="rect">
                      <a:avLst/>
                    </a:prstGeom>
                    <a:noFill/>
                    <a:ln>
                      <a:noFill/>
                    </a:ln>
                  </pic:spPr>
                </pic:pic>
              </a:graphicData>
            </a:graphic>
          </wp:inline>
        </w:drawing>
      </w:r>
    </w:p>
    <w:p w14:paraId="2C7DF8CA" w14:textId="3A4B5AFB"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lastRenderedPageBreak/>
        <w:drawing>
          <wp:inline distT="0" distB="0" distL="0" distR="0" wp14:anchorId="18E84E7E" wp14:editId="54B18BC1">
            <wp:extent cx="5715000" cy="29654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965450"/>
                    </a:xfrm>
                    <a:prstGeom prst="rect">
                      <a:avLst/>
                    </a:prstGeom>
                    <a:noFill/>
                    <a:ln>
                      <a:noFill/>
                    </a:ln>
                  </pic:spPr>
                </pic:pic>
              </a:graphicData>
            </a:graphic>
          </wp:inline>
        </w:drawing>
      </w:r>
    </w:p>
    <w:p w14:paraId="77BE37AB" w14:textId="5B96CA64" w:rsidR="004719C4" w:rsidRPr="00B758CC" w:rsidRDefault="004719C4" w:rsidP="00F1396D">
      <w:pPr>
        <w:spacing w:after="0" w:line="360" w:lineRule="auto"/>
        <w:ind w:firstLine="567"/>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3.1</w:t>
      </w:r>
      <w:r w:rsidR="00895BFD" w:rsidRPr="00B758CC">
        <w:rPr>
          <w:rFonts w:ascii="Times New Roman" w:hAnsi="Times New Roman" w:cs="Times New Roman"/>
          <w:sz w:val="28"/>
          <w:szCs w:val="28"/>
          <w:lang w:val="uk-UA"/>
        </w:rPr>
        <w:t>9</w:t>
      </w:r>
      <w:r w:rsidRPr="00B758CC">
        <w:rPr>
          <w:rFonts w:ascii="Times New Roman" w:hAnsi="Times New Roman" w:cs="Times New Roman"/>
          <w:sz w:val="28"/>
          <w:szCs w:val="28"/>
          <w:lang w:val="uk-UA"/>
        </w:rPr>
        <w:t>. Об’єднання методом підсумовування</w:t>
      </w:r>
    </w:p>
    <w:p w14:paraId="576A969A" w14:textId="77777777" w:rsidR="004719C4" w:rsidRPr="00F1396D" w:rsidRDefault="004719C4" w:rsidP="00F1396D">
      <w:pPr>
        <w:spacing w:after="0" w:line="360" w:lineRule="auto"/>
        <w:ind w:firstLine="567"/>
        <w:jc w:val="center"/>
        <w:rPr>
          <w:rFonts w:ascii="Times New Roman" w:hAnsi="Times New Roman" w:cs="Times New Roman"/>
          <w:sz w:val="28"/>
          <w:szCs w:val="28"/>
          <w:lang w:val="uk-UA"/>
        </w:rPr>
      </w:pPr>
    </w:p>
    <w:p w14:paraId="2F2078F9"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Виконаємо перехід до числового значення </w:t>
      </w:r>
      <w:proofErr w:type="spellStart"/>
      <w:r w:rsidRPr="00F1396D">
        <w:rPr>
          <w:rFonts w:ascii="Times New Roman" w:hAnsi="Times New Roman" w:cs="Times New Roman"/>
          <w:sz w:val="28"/>
          <w:szCs w:val="28"/>
          <w:lang w:val="uk-UA"/>
        </w:rPr>
        <w:t>керувальної</w:t>
      </w:r>
      <w:proofErr w:type="spellEnd"/>
      <w:r w:rsidRPr="00F1396D">
        <w:rPr>
          <w:rFonts w:ascii="Times New Roman" w:hAnsi="Times New Roman" w:cs="Times New Roman"/>
          <w:sz w:val="28"/>
          <w:szCs w:val="28"/>
          <w:lang w:val="uk-UA"/>
        </w:rPr>
        <w:t xml:space="preserve"> змінної:</w:t>
      </w:r>
    </w:p>
    <w:p w14:paraId="0BCDB8EF" w14:textId="31AB3AF5"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2317F37E" wp14:editId="0B901611">
            <wp:extent cx="3124200" cy="1047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1047750"/>
                    </a:xfrm>
                    <a:prstGeom prst="rect">
                      <a:avLst/>
                    </a:prstGeom>
                    <a:noFill/>
                    <a:ln>
                      <a:noFill/>
                    </a:ln>
                  </pic:spPr>
                </pic:pic>
              </a:graphicData>
            </a:graphic>
          </wp:inline>
        </w:drawing>
      </w:r>
    </w:p>
    <w:p w14:paraId="6E3C5F72"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Тепер використаємо метод мінімуму, обмеживши функцію належності множини </w:t>
      </w:r>
      <w:r w:rsidRPr="00F1396D">
        <w:rPr>
          <w:rFonts w:ascii="Times New Roman" w:hAnsi="Times New Roman" w:cs="Times New Roman"/>
          <w:i/>
          <w:sz w:val="28"/>
          <w:szCs w:val="28"/>
          <w:lang w:val="uk-UA"/>
        </w:rPr>
        <w:t>F</w:t>
      </w:r>
      <w:r w:rsidRPr="00F1396D">
        <w:rPr>
          <w:rFonts w:ascii="Times New Roman" w:hAnsi="Times New Roman" w:cs="Times New Roman"/>
          <w:i/>
          <w:sz w:val="28"/>
          <w:szCs w:val="28"/>
          <w:vertAlign w:val="subscript"/>
          <w:lang w:val="uk-UA"/>
        </w:rPr>
        <w:t xml:space="preserve">ХВ1 </w:t>
      </w:r>
      <w:r w:rsidRPr="00F1396D">
        <w:rPr>
          <w:rFonts w:ascii="Times New Roman" w:hAnsi="Times New Roman" w:cs="Times New Roman"/>
          <w:sz w:val="28"/>
          <w:szCs w:val="28"/>
          <w:lang w:val="uk-UA"/>
        </w:rPr>
        <w:t>значенням правдивості витрати ХВ3.</w:t>
      </w:r>
    </w:p>
    <w:p w14:paraId="1D268237" w14:textId="0CFB1433"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 рис. 3.</w:t>
      </w:r>
      <w:r w:rsidR="00A00BDD" w:rsidRPr="00F1396D">
        <w:rPr>
          <w:rFonts w:ascii="Times New Roman" w:hAnsi="Times New Roman" w:cs="Times New Roman"/>
          <w:sz w:val="28"/>
          <w:szCs w:val="28"/>
          <w:lang w:val="uk-UA"/>
        </w:rPr>
        <w:t>20</w:t>
      </w:r>
      <w:r w:rsidRPr="00F1396D">
        <w:rPr>
          <w:rFonts w:ascii="Times New Roman" w:hAnsi="Times New Roman" w:cs="Times New Roman"/>
          <w:sz w:val="28"/>
          <w:szCs w:val="28"/>
          <w:lang w:val="uk-UA"/>
        </w:rPr>
        <w:t xml:space="preserve"> зображено, як будуть перетворені множини «мала», «нормальна», «велика» </w:t>
      </w:r>
      <w:proofErr w:type="spellStart"/>
      <w:r w:rsidRPr="00F1396D">
        <w:rPr>
          <w:rFonts w:ascii="Times New Roman" w:hAnsi="Times New Roman" w:cs="Times New Roman"/>
          <w:sz w:val="28"/>
          <w:szCs w:val="28"/>
          <w:lang w:val="uk-UA"/>
        </w:rPr>
        <w:t>керувальної</w:t>
      </w:r>
      <w:proofErr w:type="spellEnd"/>
      <w:r w:rsidRPr="00F1396D">
        <w:rPr>
          <w:rFonts w:ascii="Times New Roman" w:hAnsi="Times New Roman" w:cs="Times New Roman"/>
          <w:sz w:val="28"/>
          <w:szCs w:val="28"/>
          <w:lang w:val="uk-UA"/>
        </w:rPr>
        <w:t xml:space="preserve"> змінної </w:t>
      </w:r>
      <w:r w:rsidRPr="00F1396D">
        <w:rPr>
          <w:rFonts w:ascii="Times New Roman" w:hAnsi="Times New Roman" w:cs="Times New Roman"/>
          <w:b/>
          <w:i/>
          <w:sz w:val="28"/>
          <w:szCs w:val="28"/>
          <w:lang w:val="uk-UA"/>
        </w:rPr>
        <w:t>Витрата холодної води ХВ1</w:t>
      </w:r>
      <w:r w:rsidRPr="00F1396D">
        <w:rPr>
          <w:rFonts w:ascii="Times New Roman" w:hAnsi="Times New Roman" w:cs="Times New Roman"/>
          <w:sz w:val="28"/>
          <w:szCs w:val="28"/>
          <w:lang w:val="uk-UA"/>
        </w:rPr>
        <w:t>, що розташовані у правій частині правил.</w:t>
      </w:r>
    </w:p>
    <w:p w14:paraId="695E3DBD" w14:textId="32047F78" w:rsidR="004719C4" w:rsidRPr="00F1396D" w:rsidRDefault="004719C4" w:rsidP="00F1396D">
      <w:pPr>
        <w:spacing w:line="360" w:lineRule="auto"/>
        <w:jc w:val="center"/>
        <w:rPr>
          <w:rFonts w:ascii="Times New Roman" w:hAnsi="Times New Roman" w:cs="Times New Roman"/>
          <w:noProof/>
          <w:sz w:val="28"/>
          <w:szCs w:val="28"/>
        </w:rPr>
      </w:pPr>
      <w:r w:rsidRPr="00F1396D">
        <w:rPr>
          <w:rFonts w:ascii="Times New Roman" w:hAnsi="Times New Roman" w:cs="Times New Roman"/>
          <w:noProof/>
          <w:sz w:val="28"/>
          <w:szCs w:val="28"/>
        </w:rPr>
        <w:lastRenderedPageBreak/>
        <w:drawing>
          <wp:inline distT="0" distB="0" distL="0" distR="0" wp14:anchorId="68E4F9B2" wp14:editId="0684DC4F">
            <wp:extent cx="5365750" cy="170815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5750" cy="1708150"/>
                    </a:xfrm>
                    <a:prstGeom prst="rect">
                      <a:avLst/>
                    </a:prstGeom>
                    <a:noFill/>
                    <a:ln>
                      <a:noFill/>
                    </a:ln>
                  </pic:spPr>
                </pic:pic>
              </a:graphicData>
            </a:graphic>
          </wp:inline>
        </w:drawing>
      </w:r>
      <w:r w:rsidRPr="00F1396D">
        <w:rPr>
          <w:rFonts w:ascii="Times New Roman" w:hAnsi="Times New Roman" w:cs="Times New Roman"/>
          <w:noProof/>
          <w:sz w:val="28"/>
          <w:szCs w:val="28"/>
        </w:rPr>
        <w:t xml:space="preserve"> </w:t>
      </w:r>
      <w:r w:rsidRPr="00F1396D">
        <w:rPr>
          <w:rFonts w:ascii="Times New Roman" w:hAnsi="Times New Roman" w:cs="Times New Roman"/>
          <w:noProof/>
          <w:sz w:val="28"/>
          <w:szCs w:val="28"/>
        </w:rPr>
        <w:drawing>
          <wp:inline distT="0" distB="0" distL="0" distR="0" wp14:anchorId="334C0219" wp14:editId="51448DED">
            <wp:extent cx="2381250" cy="1676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5F73599E" w14:textId="23B7211B" w:rsidR="004719C4" w:rsidRPr="00B758CC" w:rsidRDefault="004719C4" w:rsidP="00F1396D">
      <w:pPr>
        <w:spacing w:after="0" w:line="360" w:lineRule="auto"/>
        <w:ind w:firstLine="567"/>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w:t>
      </w:r>
      <w:r w:rsidR="00895BFD" w:rsidRPr="00B758CC">
        <w:rPr>
          <w:rFonts w:ascii="Times New Roman" w:hAnsi="Times New Roman" w:cs="Times New Roman"/>
          <w:sz w:val="28"/>
          <w:szCs w:val="28"/>
          <w:lang w:val="uk-UA"/>
        </w:rPr>
        <w:t>20</w:t>
      </w:r>
      <w:r w:rsidRPr="00B758CC">
        <w:rPr>
          <w:rFonts w:ascii="Times New Roman" w:hAnsi="Times New Roman" w:cs="Times New Roman"/>
          <w:sz w:val="28"/>
          <w:szCs w:val="28"/>
          <w:lang w:val="uk-UA"/>
        </w:rPr>
        <w:t>. Перетворення функцій належності правих частин правил методом мінімуму</w:t>
      </w:r>
    </w:p>
    <w:p w14:paraId="6741FA0F" w14:textId="77777777" w:rsidR="004719C4" w:rsidRPr="00F1396D" w:rsidRDefault="004719C4" w:rsidP="00F1396D">
      <w:pPr>
        <w:spacing w:after="0" w:line="360" w:lineRule="auto"/>
        <w:ind w:firstLine="567"/>
        <w:jc w:val="center"/>
        <w:rPr>
          <w:rFonts w:ascii="Times New Roman" w:hAnsi="Times New Roman" w:cs="Times New Roman"/>
          <w:sz w:val="28"/>
          <w:szCs w:val="28"/>
          <w:lang w:val="uk-UA"/>
        </w:rPr>
      </w:pPr>
    </w:p>
    <w:p w14:paraId="6922EE5C"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Далі врахуємо дію усіх правил, виконавши суперпозицію нечітких множин – методом максимуму та підсумовування.</w:t>
      </w:r>
    </w:p>
    <w:p w14:paraId="7C1F2240" w14:textId="4EAA9DE5"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На рис. 3.</w:t>
      </w:r>
      <w:r w:rsidR="00A00BDD" w:rsidRPr="00F1396D">
        <w:rPr>
          <w:rFonts w:ascii="Times New Roman" w:hAnsi="Times New Roman" w:cs="Times New Roman"/>
          <w:sz w:val="28"/>
          <w:szCs w:val="28"/>
          <w:lang w:val="uk-UA"/>
        </w:rPr>
        <w:t>21</w:t>
      </w:r>
      <w:r w:rsidRPr="00F1396D">
        <w:rPr>
          <w:rFonts w:ascii="Times New Roman" w:hAnsi="Times New Roman" w:cs="Times New Roman"/>
          <w:sz w:val="28"/>
          <w:szCs w:val="28"/>
          <w:lang w:val="uk-UA"/>
        </w:rPr>
        <w:t xml:space="preserve"> – 3.</w:t>
      </w:r>
      <w:r w:rsidR="00A00BDD" w:rsidRPr="00F1396D">
        <w:rPr>
          <w:rFonts w:ascii="Times New Roman" w:hAnsi="Times New Roman" w:cs="Times New Roman"/>
          <w:sz w:val="28"/>
          <w:szCs w:val="28"/>
          <w:lang w:val="uk-UA"/>
        </w:rPr>
        <w:t>22</w:t>
      </w:r>
      <w:r w:rsidRPr="00F1396D">
        <w:rPr>
          <w:rFonts w:ascii="Times New Roman" w:hAnsi="Times New Roman" w:cs="Times New Roman"/>
          <w:sz w:val="28"/>
          <w:szCs w:val="28"/>
          <w:lang w:val="uk-UA"/>
        </w:rPr>
        <w:t xml:space="preserve"> зображено отримані результати</w:t>
      </w:r>
    </w:p>
    <w:p w14:paraId="5171E17E" w14:textId="2659AEA7"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05F94A29" wp14:editId="208195B9">
            <wp:extent cx="5689600" cy="28765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9600" cy="2876550"/>
                    </a:xfrm>
                    <a:prstGeom prst="rect">
                      <a:avLst/>
                    </a:prstGeom>
                    <a:noFill/>
                    <a:ln>
                      <a:noFill/>
                    </a:ln>
                  </pic:spPr>
                </pic:pic>
              </a:graphicData>
            </a:graphic>
          </wp:inline>
        </w:drawing>
      </w:r>
    </w:p>
    <w:p w14:paraId="18E47C83" w14:textId="1276B800" w:rsidR="004719C4" w:rsidRPr="00B758CC" w:rsidRDefault="004719C4" w:rsidP="00F1396D">
      <w:pPr>
        <w:spacing w:after="0" w:line="360" w:lineRule="auto"/>
        <w:ind w:firstLine="567"/>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w:t>
      </w:r>
      <w:r w:rsidR="00895BFD" w:rsidRPr="00B758CC">
        <w:rPr>
          <w:rFonts w:ascii="Times New Roman" w:hAnsi="Times New Roman" w:cs="Times New Roman"/>
          <w:sz w:val="28"/>
          <w:szCs w:val="28"/>
          <w:lang w:val="uk-UA"/>
        </w:rPr>
        <w:t>21</w:t>
      </w:r>
      <w:r w:rsidRPr="00B758CC">
        <w:rPr>
          <w:rFonts w:ascii="Times New Roman" w:hAnsi="Times New Roman" w:cs="Times New Roman"/>
          <w:sz w:val="28"/>
          <w:szCs w:val="28"/>
          <w:lang w:val="uk-UA"/>
        </w:rPr>
        <w:t>. Об’єднання методом максимуму</w:t>
      </w:r>
    </w:p>
    <w:p w14:paraId="108969FC"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Виконаємо перехід до числового значення </w:t>
      </w:r>
      <w:proofErr w:type="spellStart"/>
      <w:r w:rsidRPr="00F1396D">
        <w:rPr>
          <w:rFonts w:ascii="Times New Roman" w:hAnsi="Times New Roman" w:cs="Times New Roman"/>
          <w:sz w:val="28"/>
          <w:szCs w:val="28"/>
          <w:lang w:val="uk-UA"/>
        </w:rPr>
        <w:t>керувальної</w:t>
      </w:r>
      <w:proofErr w:type="spellEnd"/>
      <w:r w:rsidRPr="00F1396D">
        <w:rPr>
          <w:rFonts w:ascii="Times New Roman" w:hAnsi="Times New Roman" w:cs="Times New Roman"/>
          <w:sz w:val="28"/>
          <w:szCs w:val="28"/>
          <w:lang w:val="uk-UA"/>
        </w:rPr>
        <w:t xml:space="preserve"> змінної:</w:t>
      </w:r>
    </w:p>
    <w:p w14:paraId="02B3AB76" w14:textId="1BEEB992" w:rsidR="004719C4" w:rsidRPr="00F1396D" w:rsidRDefault="004719C4" w:rsidP="00F1396D">
      <w:pPr>
        <w:spacing w:line="360" w:lineRule="auto"/>
        <w:jc w:val="center"/>
        <w:rPr>
          <w:rFonts w:ascii="Times New Roman" w:hAnsi="Times New Roman" w:cs="Times New Roman"/>
          <w:noProof/>
          <w:sz w:val="28"/>
          <w:szCs w:val="28"/>
        </w:rPr>
      </w:pPr>
      <w:r w:rsidRPr="00F1396D">
        <w:rPr>
          <w:rFonts w:ascii="Times New Roman" w:hAnsi="Times New Roman" w:cs="Times New Roman"/>
          <w:noProof/>
          <w:sz w:val="28"/>
          <w:szCs w:val="28"/>
        </w:rPr>
        <w:lastRenderedPageBreak/>
        <w:drawing>
          <wp:inline distT="0" distB="0" distL="0" distR="0" wp14:anchorId="479EA88A" wp14:editId="6429354D">
            <wp:extent cx="3041650" cy="10477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1650" cy="1047750"/>
                    </a:xfrm>
                    <a:prstGeom prst="rect">
                      <a:avLst/>
                    </a:prstGeom>
                    <a:noFill/>
                    <a:ln>
                      <a:noFill/>
                    </a:ln>
                  </pic:spPr>
                </pic:pic>
              </a:graphicData>
            </a:graphic>
          </wp:inline>
        </w:drawing>
      </w:r>
      <w:r w:rsidRPr="00F1396D">
        <w:rPr>
          <w:rFonts w:ascii="Times New Roman" w:hAnsi="Times New Roman" w:cs="Times New Roman"/>
          <w:noProof/>
          <w:sz w:val="28"/>
          <w:szCs w:val="28"/>
        </w:rPr>
        <w:t xml:space="preserve"> </w:t>
      </w:r>
      <w:r w:rsidRPr="00F1396D">
        <w:rPr>
          <w:rFonts w:ascii="Times New Roman" w:hAnsi="Times New Roman" w:cs="Times New Roman"/>
          <w:noProof/>
          <w:sz w:val="28"/>
          <w:szCs w:val="28"/>
        </w:rPr>
        <w:drawing>
          <wp:inline distT="0" distB="0" distL="0" distR="0" wp14:anchorId="2CB47EF7" wp14:editId="699AE5CD">
            <wp:extent cx="5695950" cy="34226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5950" cy="3422650"/>
                    </a:xfrm>
                    <a:prstGeom prst="rect">
                      <a:avLst/>
                    </a:prstGeom>
                    <a:noFill/>
                    <a:ln>
                      <a:noFill/>
                    </a:ln>
                  </pic:spPr>
                </pic:pic>
              </a:graphicData>
            </a:graphic>
          </wp:inline>
        </w:drawing>
      </w:r>
    </w:p>
    <w:p w14:paraId="41C58936" w14:textId="344EA8C2" w:rsidR="004719C4" w:rsidRPr="00B758CC" w:rsidRDefault="004719C4" w:rsidP="00F1396D">
      <w:pPr>
        <w:spacing w:after="0" w:line="360" w:lineRule="auto"/>
        <w:ind w:firstLine="567"/>
        <w:jc w:val="center"/>
        <w:rPr>
          <w:rFonts w:ascii="Times New Roman" w:hAnsi="Times New Roman" w:cs="Times New Roman"/>
          <w:sz w:val="28"/>
          <w:szCs w:val="28"/>
          <w:lang w:val="uk-UA"/>
        </w:rPr>
      </w:pPr>
      <w:r w:rsidRPr="00B758CC">
        <w:rPr>
          <w:rFonts w:ascii="Times New Roman" w:hAnsi="Times New Roman" w:cs="Times New Roman"/>
          <w:sz w:val="28"/>
          <w:szCs w:val="28"/>
          <w:lang w:val="uk-UA"/>
        </w:rPr>
        <w:t>Рис. 3.</w:t>
      </w:r>
      <w:r w:rsidR="00895BFD" w:rsidRPr="00B758CC">
        <w:rPr>
          <w:rFonts w:ascii="Times New Roman" w:hAnsi="Times New Roman" w:cs="Times New Roman"/>
          <w:sz w:val="28"/>
          <w:szCs w:val="28"/>
          <w:lang w:val="uk-UA"/>
        </w:rPr>
        <w:t>22</w:t>
      </w:r>
      <w:r w:rsidRPr="00B758CC">
        <w:rPr>
          <w:rFonts w:ascii="Times New Roman" w:hAnsi="Times New Roman" w:cs="Times New Roman"/>
          <w:sz w:val="28"/>
          <w:szCs w:val="28"/>
          <w:lang w:val="uk-UA"/>
        </w:rPr>
        <w:t>. Об’єднання методом підсумовування</w:t>
      </w:r>
    </w:p>
    <w:p w14:paraId="522DB110" w14:textId="77777777" w:rsidR="004719C4" w:rsidRPr="00F1396D" w:rsidRDefault="004719C4" w:rsidP="00F1396D">
      <w:pPr>
        <w:spacing w:after="0" w:line="360" w:lineRule="auto"/>
        <w:ind w:firstLine="567"/>
        <w:jc w:val="center"/>
        <w:rPr>
          <w:rFonts w:ascii="Times New Roman" w:hAnsi="Times New Roman" w:cs="Times New Roman"/>
          <w:sz w:val="28"/>
          <w:szCs w:val="28"/>
          <w:lang w:val="uk-UA"/>
        </w:rPr>
      </w:pPr>
    </w:p>
    <w:p w14:paraId="3DEE987E" w14:textId="77777777" w:rsidR="004719C4" w:rsidRPr="00F1396D" w:rsidRDefault="004719C4" w:rsidP="00F1396D">
      <w:pPr>
        <w:spacing w:after="0" w:line="360" w:lineRule="auto"/>
        <w:ind w:firstLine="567"/>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Виконаємо перехід до числового значення </w:t>
      </w:r>
      <w:proofErr w:type="spellStart"/>
      <w:r w:rsidRPr="00F1396D">
        <w:rPr>
          <w:rFonts w:ascii="Times New Roman" w:hAnsi="Times New Roman" w:cs="Times New Roman"/>
          <w:sz w:val="28"/>
          <w:szCs w:val="28"/>
          <w:lang w:val="uk-UA"/>
        </w:rPr>
        <w:t>керувальної</w:t>
      </w:r>
      <w:proofErr w:type="spellEnd"/>
      <w:r w:rsidRPr="00F1396D">
        <w:rPr>
          <w:rFonts w:ascii="Times New Roman" w:hAnsi="Times New Roman" w:cs="Times New Roman"/>
          <w:sz w:val="28"/>
          <w:szCs w:val="28"/>
          <w:lang w:val="uk-UA"/>
        </w:rPr>
        <w:t xml:space="preserve"> змінної:</w:t>
      </w:r>
    </w:p>
    <w:p w14:paraId="055CDFE9" w14:textId="4AFB96F7" w:rsidR="004719C4" w:rsidRPr="00F1396D" w:rsidRDefault="004719C4" w:rsidP="00F1396D">
      <w:pPr>
        <w:spacing w:line="360" w:lineRule="auto"/>
        <w:jc w:val="center"/>
        <w:rPr>
          <w:rFonts w:ascii="Times New Roman" w:hAnsi="Times New Roman" w:cs="Times New Roman"/>
          <w:sz w:val="28"/>
          <w:szCs w:val="28"/>
          <w:lang w:val="uk-UA"/>
        </w:rPr>
      </w:pPr>
      <w:r w:rsidRPr="00F1396D">
        <w:rPr>
          <w:rFonts w:ascii="Times New Roman" w:hAnsi="Times New Roman" w:cs="Times New Roman"/>
          <w:noProof/>
          <w:sz w:val="28"/>
          <w:szCs w:val="28"/>
        </w:rPr>
        <w:drawing>
          <wp:inline distT="0" distB="0" distL="0" distR="0" wp14:anchorId="2377927D" wp14:editId="7215F9F4">
            <wp:extent cx="3048000"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104900"/>
                    </a:xfrm>
                    <a:prstGeom prst="rect">
                      <a:avLst/>
                    </a:prstGeom>
                    <a:noFill/>
                    <a:ln>
                      <a:noFill/>
                    </a:ln>
                  </pic:spPr>
                </pic:pic>
              </a:graphicData>
            </a:graphic>
          </wp:inline>
        </w:drawing>
      </w:r>
    </w:p>
    <w:p w14:paraId="19196088" w14:textId="02FF4CD0" w:rsidR="00296DF2" w:rsidRPr="00734A7C" w:rsidRDefault="00A00BDD" w:rsidP="00734A7C">
      <w:pPr>
        <w:pStyle w:val="2"/>
        <w:jc w:val="center"/>
        <w:rPr>
          <w:b/>
          <w:bCs/>
          <w:sz w:val="28"/>
          <w:szCs w:val="22"/>
          <w:lang w:val="uk-UA"/>
        </w:rPr>
      </w:pPr>
      <w:bookmarkStart w:id="19" w:name="_Toc89863115"/>
      <w:r w:rsidRPr="00734A7C">
        <w:rPr>
          <w:b/>
          <w:bCs/>
          <w:sz w:val="28"/>
          <w:szCs w:val="22"/>
          <w:lang w:val="uk-UA"/>
        </w:rPr>
        <w:t>3.</w:t>
      </w:r>
      <w:r w:rsidR="00734A7C">
        <w:rPr>
          <w:b/>
          <w:bCs/>
          <w:sz w:val="28"/>
          <w:szCs w:val="22"/>
          <w:lang w:val="uk-UA"/>
        </w:rPr>
        <w:t>5</w:t>
      </w:r>
      <w:r w:rsidRPr="00734A7C">
        <w:rPr>
          <w:b/>
          <w:bCs/>
          <w:sz w:val="28"/>
          <w:szCs w:val="22"/>
          <w:lang w:val="uk-UA"/>
        </w:rPr>
        <w:t xml:space="preserve">. Результати реалізації нечіткої моделі та системи засобами </w:t>
      </w:r>
      <w:proofErr w:type="spellStart"/>
      <w:r w:rsidRPr="00734A7C">
        <w:rPr>
          <w:b/>
          <w:bCs/>
          <w:sz w:val="28"/>
          <w:szCs w:val="22"/>
          <w:lang w:val="uk-UA"/>
        </w:rPr>
        <w:t>MatLab</w:t>
      </w:r>
      <w:bookmarkEnd w:id="19"/>
      <w:proofErr w:type="spellEnd"/>
    </w:p>
    <w:p w14:paraId="38B62E27" w14:textId="77777777" w:rsidR="00A00BDD" w:rsidRPr="00F1396D" w:rsidRDefault="00A00BDD" w:rsidP="00F1396D">
      <w:pPr>
        <w:spacing w:after="0" w:line="360" w:lineRule="auto"/>
        <w:ind w:firstLine="708"/>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Реалізація в </w:t>
      </w:r>
      <w:proofErr w:type="spellStart"/>
      <w:r w:rsidRPr="00F1396D">
        <w:rPr>
          <w:rFonts w:ascii="Times New Roman" w:hAnsi="Times New Roman" w:cs="Times New Roman"/>
          <w:sz w:val="28"/>
          <w:szCs w:val="28"/>
          <w:lang w:val="uk-UA"/>
        </w:rPr>
        <w:t>MathCAD</w:t>
      </w:r>
      <w:proofErr w:type="spellEnd"/>
      <w:r w:rsidRPr="00F1396D">
        <w:rPr>
          <w:rFonts w:ascii="Times New Roman" w:hAnsi="Times New Roman" w:cs="Times New Roman"/>
          <w:sz w:val="28"/>
          <w:szCs w:val="28"/>
          <w:lang w:val="uk-UA"/>
        </w:rPr>
        <w:t xml:space="preserve"> подана в пунктах вище. В </w:t>
      </w:r>
      <w:proofErr w:type="spellStart"/>
      <w:r w:rsidRPr="00F1396D">
        <w:rPr>
          <w:rFonts w:ascii="Times New Roman" w:hAnsi="Times New Roman" w:cs="Times New Roman"/>
          <w:sz w:val="28"/>
          <w:szCs w:val="28"/>
          <w:lang w:val="uk-UA"/>
        </w:rPr>
        <w:t>MatLab</w:t>
      </w:r>
      <w:proofErr w:type="spellEnd"/>
      <w:r w:rsidRPr="00F1396D">
        <w:rPr>
          <w:rFonts w:ascii="Times New Roman" w:hAnsi="Times New Roman" w:cs="Times New Roman"/>
          <w:sz w:val="28"/>
          <w:szCs w:val="28"/>
          <w:lang w:val="uk-UA"/>
        </w:rPr>
        <w:t xml:space="preserve"> результати реалізації подано в наступному вигляді:</w:t>
      </w:r>
    </w:p>
    <w:p w14:paraId="40155DBE" w14:textId="4BE6DF58" w:rsidR="00A00BDD" w:rsidRPr="00F1396D" w:rsidRDefault="00A00BDD" w:rsidP="00F1396D">
      <w:pPr>
        <w:pStyle w:val="a7"/>
        <w:numPr>
          <w:ilvl w:val="0"/>
          <w:numId w:val="9"/>
        </w:num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схема НчАСК на рис. 3.</w:t>
      </w:r>
      <w:r w:rsidR="00A51C5B" w:rsidRPr="00F1396D">
        <w:rPr>
          <w:rFonts w:ascii="Times New Roman" w:hAnsi="Times New Roman" w:cs="Times New Roman"/>
          <w:sz w:val="28"/>
          <w:szCs w:val="28"/>
          <w:lang w:val="uk-UA"/>
        </w:rPr>
        <w:t>23</w:t>
      </w:r>
      <w:r w:rsidRPr="00F1396D">
        <w:rPr>
          <w:rFonts w:ascii="Times New Roman" w:hAnsi="Times New Roman" w:cs="Times New Roman"/>
          <w:sz w:val="28"/>
          <w:szCs w:val="28"/>
          <w:lang w:val="uk-UA"/>
        </w:rPr>
        <w:t>,</w:t>
      </w:r>
    </w:p>
    <w:p w14:paraId="0EBA181F" w14:textId="20FEEE8F" w:rsidR="00A00BDD" w:rsidRPr="00F1396D" w:rsidRDefault="00A00BDD" w:rsidP="00F1396D">
      <w:pPr>
        <w:pStyle w:val="a7"/>
        <w:numPr>
          <w:ilvl w:val="0"/>
          <w:numId w:val="9"/>
        </w:num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 xml:space="preserve">редактор функцій належності для вхідних та </w:t>
      </w:r>
      <w:proofErr w:type="spellStart"/>
      <w:r w:rsidRPr="00F1396D">
        <w:rPr>
          <w:rFonts w:ascii="Times New Roman" w:hAnsi="Times New Roman" w:cs="Times New Roman"/>
          <w:sz w:val="28"/>
          <w:szCs w:val="28"/>
          <w:lang w:val="uk-UA"/>
        </w:rPr>
        <w:t>керувальної</w:t>
      </w:r>
      <w:proofErr w:type="spellEnd"/>
      <w:r w:rsidRPr="00F1396D">
        <w:rPr>
          <w:rFonts w:ascii="Times New Roman" w:hAnsi="Times New Roman" w:cs="Times New Roman"/>
          <w:sz w:val="28"/>
          <w:szCs w:val="28"/>
          <w:lang w:val="uk-UA"/>
        </w:rPr>
        <w:t xml:space="preserve"> змінних на рис. </w:t>
      </w:r>
      <w:r w:rsidR="00A51C5B" w:rsidRPr="00F1396D">
        <w:rPr>
          <w:rFonts w:ascii="Times New Roman" w:hAnsi="Times New Roman" w:cs="Times New Roman"/>
          <w:sz w:val="28"/>
          <w:szCs w:val="28"/>
          <w:lang w:val="uk-UA"/>
        </w:rPr>
        <w:t>3.24</w:t>
      </w:r>
      <w:r w:rsidRPr="00F1396D">
        <w:rPr>
          <w:rFonts w:ascii="Times New Roman" w:hAnsi="Times New Roman" w:cs="Times New Roman"/>
          <w:sz w:val="28"/>
          <w:szCs w:val="28"/>
          <w:lang w:val="uk-UA"/>
        </w:rPr>
        <w:t>,</w:t>
      </w:r>
    </w:p>
    <w:p w14:paraId="143C056D" w14:textId="3C738AED" w:rsidR="00A00BDD" w:rsidRPr="00F1396D" w:rsidRDefault="00A00BDD" w:rsidP="00F1396D">
      <w:pPr>
        <w:pStyle w:val="a7"/>
        <w:numPr>
          <w:ilvl w:val="0"/>
          <w:numId w:val="9"/>
        </w:num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t>редактор правил продукції після їх визначення на рис. 3.</w:t>
      </w:r>
      <w:r w:rsidR="00A51C5B" w:rsidRPr="00F1396D">
        <w:rPr>
          <w:rFonts w:ascii="Times New Roman" w:hAnsi="Times New Roman" w:cs="Times New Roman"/>
          <w:sz w:val="28"/>
          <w:szCs w:val="28"/>
          <w:lang w:val="uk-UA"/>
        </w:rPr>
        <w:t>25</w:t>
      </w:r>
      <w:r w:rsidRPr="00F1396D">
        <w:rPr>
          <w:rFonts w:ascii="Times New Roman" w:hAnsi="Times New Roman" w:cs="Times New Roman"/>
          <w:sz w:val="28"/>
          <w:szCs w:val="28"/>
          <w:lang w:val="uk-UA"/>
        </w:rPr>
        <w:t>,</w:t>
      </w:r>
    </w:p>
    <w:p w14:paraId="5DA8E7DC" w14:textId="6324CE65" w:rsidR="00A00BDD" w:rsidRPr="00F1396D" w:rsidRDefault="00A00BDD" w:rsidP="00F1396D">
      <w:pPr>
        <w:pStyle w:val="a7"/>
        <w:numPr>
          <w:ilvl w:val="0"/>
          <w:numId w:val="9"/>
        </w:numPr>
        <w:spacing w:after="0" w:line="360" w:lineRule="auto"/>
        <w:jc w:val="both"/>
        <w:rPr>
          <w:rFonts w:ascii="Times New Roman" w:hAnsi="Times New Roman" w:cs="Times New Roman"/>
          <w:sz w:val="28"/>
          <w:szCs w:val="28"/>
          <w:lang w:val="uk-UA"/>
        </w:rPr>
      </w:pPr>
      <w:r w:rsidRPr="00F1396D">
        <w:rPr>
          <w:rFonts w:ascii="Times New Roman" w:hAnsi="Times New Roman" w:cs="Times New Roman"/>
          <w:sz w:val="28"/>
          <w:szCs w:val="28"/>
          <w:lang w:val="uk-UA"/>
        </w:rPr>
        <w:lastRenderedPageBreak/>
        <w:t>перегляд результату використання правил продукції на рис. 3.</w:t>
      </w:r>
      <w:r w:rsidR="00A51C5B" w:rsidRPr="00F1396D">
        <w:rPr>
          <w:rFonts w:ascii="Times New Roman" w:hAnsi="Times New Roman" w:cs="Times New Roman"/>
          <w:sz w:val="28"/>
          <w:szCs w:val="28"/>
          <w:lang w:val="uk-UA"/>
        </w:rPr>
        <w:t>26</w:t>
      </w:r>
      <w:r w:rsidRPr="00F1396D">
        <w:rPr>
          <w:rFonts w:ascii="Times New Roman" w:hAnsi="Times New Roman" w:cs="Times New Roman"/>
          <w:sz w:val="28"/>
          <w:szCs w:val="28"/>
          <w:lang w:val="uk-UA"/>
        </w:rPr>
        <w:t>,</w:t>
      </w:r>
    </w:p>
    <w:p w14:paraId="33D3C4C7" w14:textId="259960CF" w:rsidR="00A00BDD" w:rsidRPr="00DA75C7" w:rsidRDefault="00A00BDD" w:rsidP="00F1396D">
      <w:pPr>
        <w:spacing w:line="360" w:lineRule="auto"/>
        <w:jc w:val="center"/>
        <w:rPr>
          <w:rFonts w:ascii="Times New Roman" w:hAnsi="Times New Roman" w:cs="Times New Roman"/>
          <w:sz w:val="28"/>
          <w:szCs w:val="28"/>
          <w:lang w:val="en-US"/>
        </w:rPr>
      </w:pPr>
      <w:r w:rsidRPr="00F1396D">
        <w:rPr>
          <w:rFonts w:ascii="Times New Roman" w:hAnsi="Times New Roman" w:cs="Times New Roman"/>
          <w:sz w:val="28"/>
          <w:szCs w:val="28"/>
          <w:lang w:val="uk-UA"/>
        </w:rPr>
        <w:t>перегляд поверхні нечіткого висновку на рис. 3.</w:t>
      </w:r>
      <w:r w:rsidR="00A51C5B" w:rsidRPr="00F1396D">
        <w:rPr>
          <w:rFonts w:ascii="Times New Roman" w:hAnsi="Times New Roman" w:cs="Times New Roman"/>
          <w:sz w:val="28"/>
          <w:szCs w:val="28"/>
          <w:lang w:val="uk-UA"/>
        </w:rPr>
        <w:t>27</w:t>
      </w:r>
      <w:r w:rsidRPr="00F1396D">
        <w:rPr>
          <w:rFonts w:ascii="Times New Roman" w:hAnsi="Times New Roman" w:cs="Times New Roman"/>
          <w:sz w:val="28"/>
          <w:szCs w:val="28"/>
          <w:lang w:val="uk-UA"/>
        </w:rPr>
        <w:t>.</w:t>
      </w:r>
      <w:r w:rsidR="00DA75C7" w:rsidRPr="00DA75C7">
        <w:rPr>
          <w:rFonts w:ascii="Times New Roman" w:hAnsi="Times New Roman" w:cs="Times New Roman"/>
          <w:sz w:val="28"/>
          <w:szCs w:val="28"/>
        </w:rPr>
        <w:t xml:space="preserve"> </w:t>
      </w:r>
      <w:r w:rsidR="00DA75C7">
        <w:rPr>
          <w:rFonts w:ascii="Times New Roman" w:hAnsi="Times New Roman" w:cs="Times New Roman"/>
          <w:sz w:val="28"/>
          <w:szCs w:val="28"/>
          <w:lang w:val="en-US"/>
        </w:rPr>
        <w:t>[1</w:t>
      </w:r>
      <w:r w:rsidR="00AC54DD">
        <w:rPr>
          <w:rFonts w:ascii="Times New Roman" w:hAnsi="Times New Roman" w:cs="Times New Roman"/>
          <w:sz w:val="28"/>
          <w:szCs w:val="28"/>
          <w:lang w:val="en-US"/>
        </w:rPr>
        <w:t>1</w:t>
      </w:r>
      <w:r w:rsidR="00DA75C7">
        <w:rPr>
          <w:rFonts w:ascii="Times New Roman" w:hAnsi="Times New Roman" w:cs="Times New Roman"/>
          <w:sz w:val="28"/>
          <w:szCs w:val="28"/>
          <w:lang w:val="en-US"/>
        </w:rPr>
        <w:t>]</w:t>
      </w:r>
    </w:p>
    <w:p w14:paraId="5E30E8AC" w14:textId="19837D87" w:rsidR="00A00BDD" w:rsidRPr="00A00BDD" w:rsidRDefault="00A00BDD" w:rsidP="00A00BDD">
      <w:pPr>
        <w:jc w:val="center"/>
        <w:rPr>
          <w:sz w:val="28"/>
          <w:szCs w:val="28"/>
          <w:lang w:val="uk-UA"/>
        </w:rPr>
      </w:pPr>
      <w:r w:rsidRPr="00A00BDD">
        <w:rPr>
          <w:noProof/>
          <w:sz w:val="28"/>
          <w:szCs w:val="28"/>
        </w:rPr>
        <w:drawing>
          <wp:inline distT="0" distB="0" distL="0" distR="0" wp14:anchorId="04A6C517" wp14:editId="6270B959">
            <wp:extent cx="5346700" cy="456565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6700" cy="4565650"/>
                    </a:xfrm>
                    <a:prstGeom prst="rect">
                      <a:avLst/>
                    </a:prstGeom>
                    <a:noFill/>
                    <a:ln>
                      <a:noFill/>
                    </a:ln>
                  </pic:spPr>
                </pic:pic>
              </a:graphicData>
            </a:graphic>
          </wp:inline>
        </w:drawing>
      </w:r>
    </w:p>
    <w:p w14:paraId="155AFB48" w14:textId="570949A8" w:rsidR="00A00BDD" w:rsidRPr="00A00BDD" w:rsidRDefault="00A00BDD" w:rsidP="00A00BDD">
      <w:pPr>
        <w:spacing w:after="0" w:line="360" w:lineRule="auto"/>
        <w:jc w:val="center"/>
        <w:rPr>
          <w:rFonts w:ascii="Times New Roman" w:hAnsi="Times New Roman" w:cs="Times New Roman"/>
          <w:b/>
          <w:sz w:val="28"/>
          <w:szCs w:val="28"/>
          <w:lang w:val="uk-UA"/>
        </w:rPr>
      </w:pPr>
      <w:r w:rsidRPr="00A00BDD">
        <w:rPr>
          <w:rFonts w:ascii="Times New Roman" w:hAnsi="Times New Roman" w:cs="Times New Roman"/>
          <w:sz w:val="28"/>
          <w:szCs w:val="28"/>
        </w:rPr>
        <w:t>Р</w:t>
      </w:r>
      <w:proofErr w:type="spellStart"/>
      <w:r w:rsidRPr="00A00BDD">
        <w:rPr>
          <w:rFonts w:ascii="Times New Roman" w:hAnsi="Times New Roman" w:cs="Times New Roman"/>
          <w:sz w:val="28"/>
          <w:szCs w:val="28"/>
          <w:lang w:val="uk-UA"/>
        </w:rPr>
        <w:t>ис</w:t>
      </w:r>
      <w:proofErr w:type="spellEnd"/>
      <w:r w:rsidRPr="00A00BDD">
        <w:rPr>
          <w:rFonts w:ascii="Times New Roman" w:hAnsi="Times New Roman" w:cs="Times New Roman"/>
          <w:sz w:val="28"/>
          <w:szCs w:val="28"/>
          <w:lang w:val="uk-UA"/>
        </w:rPr>
        <w:t>. 3.23. Схема НчАСК</w:t>
      </w:r>
    </w:p>
    <w:p w14:paraId="5E66C91A" w14:textId="6CCF5BC7" w:rsidR="00A00BDD" w:rsidRPr="00A00BDD" w:rsidRDefault="00A00BDD" w:rsidP="00A00BDD">
      <w:pPr>
        <w:jc w:val="center"/>
        <w:rPr>
          <w:sz w:val="28"/>
          <w:szCs w:val="28"/>
          <w:lang w:val="uk-UA"/>
        </w:rPr>
      </w:pPr>
      <w:r w:rsidRPr="00A00BDD">
        <w:rPr>
          <w:noProof/>
          <w:sz w:val="28"/>
          <w:szCs w:val="28"/>
        </w:rPr>
        <w:lastRenderedPageBreak/>
        <w:drawing>
          <wp:inline distT="0" distB="0" distL="0" distR="0" wp14:anchorId="0CE3C8D1" wp14:editId="10B0E1B3">
            <wp:extent cx="5384800" cy="45720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4800" cy="4572000"/>
                    </a:xfrm>
                    <a:prstGeom prst="rect">
                      <a:avLst/>
                    </a:prstGeom>
                    <a:noFill/>
                    <a:ln>
                      <a:noFill/>
                    </a:ln>
                  </pic:spPr>
                </pic:pic>
              </a:graphicData>
            </a:graphic>
          </wp:inline>
        </w:drawing>
      </w:r>
    </w:p>
    <w:p w14:paraId="283DE362" w14:textId="4FF0A84D" w:rsidR="00A00BDD" w:rsidRPr="00A00BDD" w:rsidRDefault="00A00BDD" w:rsidP="00A00BDD">
      <w:pPr>
        <w:spacing w:after="0" w:line="360" w:lineRule="auto"/>
        <w:jc w:val="center"/>
        <w:rPr>
          <w:rFonts w:ascii="Times New Roman" w:hAnsi="Times New Roman" w:cs="Times New Roman"/>
          <w:sz w:val="28"/>
          <w:szCs w:val="28"/>
          <w:lang w:val="uk-UA"/>
        </w:rPr>
      </w:pPr>
      <w:r w:rsidRPr="00A00BDD">
        <w:rPr>
          <w:rFonts w:ascii="Times New Roman" w:hAnsi="Times New Roman" w:cs="Times New Roman"/>
          <w:sz w:val="28"/>
          <w:szCs w:val="28"/>
        </w:rPr>
        <w:t>Р</w:t>
      </w:r>
      <w:proofErr w:type="spellStart"/>
      <w:r w:rsidRPr="00A00BDD">
        <w:rPr>
          <w:rFonts w:ascii="Times New Roman" w:hAnsi="Times New Roman" w:cs="Times New Roman"/>
          <w:sz w:val="28"/>
          <w:szCs w:val="28"/>
          <w:lang w:val="uk-UA"/>
        </w:rPr>
        <w:t>ис</w:t>
      </w:r>
      <w:proofErr w:type="spellEnd"/>
      <w:r w:rsidRPr="00A00BDD">
        <w:rPr>
          <w:rFonts w:ascii="Times New Roman" w:hAnsi="Times New Roman" w:cs="Times New Roman"/>
          <w:sz w:val="28"/>
          <w:szCs w:val="28"/>
          <w:lang w:val="uk-UA"/>
        </w:rPr>
        <w:t xml:space="preserve">. 3.24. Вікно редактора функцій належності для </w:t>
      </w:r>
      <w:proofErr w:type="spellStart"/>
      <w:r w:rsidRPr="00A00BDD">
        <w:rPr>
          <w:rFonts w:ascii="Times New Roman" w:hAnsi="Times New Roman" w:cs="Times New Roman"/>
          <w:sz w:val="28"/>
          <w:szCs w:val="28"/>
          <w:lang w:val="uk-UA"/>
        </w:rPr>
        <w:t>керувальної</w:t>
      </w:r>
      <w:proofErr w:type="spellEnd"/>
      <w:r w:rsidRPr="00A00BDD">
        <w:rPr>
          <w:rFonts w:ascii="Times New Roman" w:hAnsi="Times New Roman" w:cs="Times New Roman"/>
          <w:sz w:val="28"/>
          <w:szCs w:val="28"/>
          <w:lang w:val="uk-UA"/>
        </w:rPr>
        <w:t xml:space="preserve"> змінної</w:t>
      </w:r>
    </w:p>
    <w:p w14:paraId="6948E085" w14:textId="53391C5D" w:rsidR="00A00BDD" w:rsidRPr="00A00BDD" w:rsidRDefault="00A00BDD" w:rsidP="00A00BDD">
      <w:pPr>
        <w:jc w:val="center"/>
        <w:rPr>
          <w:sz w:val="28"/>
          <w:szCs w:val="28"/>
          <w:lang w:val="uk-UA"/>
        </w:rPr>
      </w:pPr>
      <w:r w:rsidRPr="00A00BDD">
        <w:rPr>
          <w:noProof/>
          <w:sz w:val="28"/>
          <w:szCs w:val="28"/>
        </w:rPr>
        <w:lastRenderedPageBreak/>
        <w:drawing>
          <wp:inline distT="0" distB="0" distL="0" distR="0" wp14:anchorId="199BBC04" wp14:editId="4954BF3B">
            <wp:extent cx="5384800" cy="455295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4800" cy="4552950"/>
                    </a:xfrm>
                    <a:prstGeom prst="rect">
                      <a:avLst/>
                    </a:prstGeom>
                    <a:noFill/>
                    <a:ln>
                      <a:noFill/>
                    </a:ln>
                  </pic:spPr>
                </pic:pic>
              </a:graphicData>
            </a:graphic>
          </wp:inline>
        </w:drawing>
      </w:r>
    </w:p>
    <w:p w14:paraId="2BDA37D1" w14:textId="3C7655C9" w:rsidR="00A00BDD" w:rsidRPr="00A00BDD" w:rsidRDefault="00A00BDD" w:rsidP="00A00BDD">
      <w:pPr>
        <w:spacing w:after="0" w:line="360" w:lineRule="auto"/>
        <w:jc w:val="center"/>
        <w:rPr>
          <w:rFonts w:ascii="Times New Roman" w:hAnsi="Times New Roman" w:cs="Times New Roman"/>
          <w:sz w:val="28"/>
          <w:szCs w:val="28"/>
        </w:rPr>
      </w:pPr>
      <w:r w:rsidRPr="00A00BDD">
        <w:rPr>
          <w:rFonts w:ascii="Times New Roman" w:hAnsi="Times New Roman" w:cs="Times New Roman"/>
          <w:sz w:val="28"/>
          <w:szCs w:val="28"/>
        </w:rPr>
        <w:t xml:space="preserve">Рис. 3.25. </w:t>
      </w:r>
      <w:proofErr w:type="spellStart"/>
      <w:r w:rsidRPr="00A00BDD">
        <w:rPr>
          <w:rFonts w:ascii="Times New Roman" w:hAnsi="Times New Roman" w:cs="Times New Roman"/>
          <w:sz w:val="28"/>
          <w:szCs w:val="28"/>
        </w:rPr>
        <w:t>Вікно</w:t>
      </w:r>
      <w:proofErr w:type="spellEnd"/>
      <w:r w:rsidRPr="00A00BDD">
        <w:rPr>
          <w:rFonts w:ascii="Times New Roman" w:hAnsi="Times New Roman" w:cs="Times New Roman"/>
          <w:sz w:val="28"/>
          <w:szCs w:val="28"/>
        </w:rPr>
        <w:t xml:space="preserve"> редактора правил </w:t>
      </w:r>
      <w:proofErr w:type="spellStart"/>
      <w:r w:rsidRPr="00A00BDD">
        <w:rPr>
          <w:rFonts w:ascii="Times New Roman" w:hAnsi="Times New Roman" w:cs="Times New Roman"/>
          <w:sz w:val="28"/>
          <w:szCs w:val="28"/>
        </w:rPr>
        <w:t>продукції</w:t>
      </w:r>
      <w:proofErr w:type="spellEnd"/>
      <w:r w:rsidRPr="00A00BDD">
        <w:rPr>
          <w:rFonts w:ascii="Times New Roman" w:hAnsi="Times New Roman" w:cs="Times New Roman"/>
          <w:sz w:val="28"/>
          <w:szCs w:val="28"/>
        </w:rPr>
        <w:t xml:space="preserve"> </w:t>
      </w:r>
      <w:proofErr w:type="spellStart"/>
      <w:r w:rsidRPr="00A00BDD">
        <w:rPr>
          <w:rFonts w:ascii="Times New Roman" w:hAnsi="Times New Roman" w:cs="Times New Roman"/>
          <w:sz w:val="28"/>
          <w:szCs w:val="28"/>
        </w:rPr>
        <w:t>після</w:t>
      </w:r>
      <w:proofErr w:type="spellEnd"/>
      <w:r w:rsidRPr="00A00BDD">
        <w:rPr>
          <w:rFonts w:ascii="Times New Roman" w:hAnsi="Times New Roman" w:cs="Times New Roman"/>
          <w:sz w:val="28"/>
          <w:szCs w:val="28"/>
        </w:rPr>
        <w:t xml:space="preserve"> </w:t>
      </w:r>
      <w:proofErr w:type="spellStart"/>
      <w:r w:rsidRPr="00A00BDD">
        <w:rPr>
          <w:rFonts w:ascii="Times New Roman" w:hAnsi="Times New Roman" w:cs="Times New Roman"/>
          <w:sz w:val="28"/>
          <w:szCs w:val="28"/>
        </w:rPr>
        <w:t>їх</w:t>
      </w:r>
      <w:proofErr w:type="spellEnd"/>
      <w:r w:rsidRPr="00A00BDD">
        <w:rPr>
          <w:rFonts w:ascii="Times New Roman" w:hAnsi="Times New Roman" w:cs="Times New Roman"/>
          <w:sz w:val="28"/>
          <w:szCs w:val="28"/>
        </w:rPr>
        <w:t xml:space="preserve"> </w:t>
      </w:r>
      <w:proofErr w:type="spellStart"/>
      <w:r w:rsidRPr="00A00BDD">
        <w:rPr>
          <w:rFonts w:ascii="Times New Roman" w:hAnsi="Times New Roman" w:cs="Times New Roman"/>
          <w:sz w:val="28"/>
          <w:szCs w:val="28"/>
        </w:rPr>
        <w:t>визначення</w:t>
      </w:r>
      <w:proofErr w:type="spellEnd"/>
    </w:p>
    <w:p w14:paraId="6D9C1D2C" w14:textId="055CF7FF" w:rsidR="00A00BDD" w:rsidRPr="00A00BDD" w:rsidRDefault="00A00BDD" w:rsidP="00A00BDD">
      <w:pPr>
        <w:jc w:val="center"/>
        <w:rPr>
          <w:sz w:val="28"/>
          <w:szCs w:val="28"/>
        </w:rPr>
      </w:pPr>
      <w:r w:rsidRPr="00A00BDD">
        <w:rPr>
          <w:noProof/>
          <w:sz w:val="28"/>
          <w:szCs w:val="28"/>
        </w:rPr>
        <w:lastRenderedPageBreak/>
        <w:drawing>
          <wp:inline distT="0" distB="0" distL="0" distR="0" wp14:anchorId="0688A0E0" wp14:editId="773347F8">
            <wp:extent cx="5346700" cy="45529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0" cy="4552950"/>
                    </a:xfrm>
                    <a:prstGeom prst="rect">
                      <a:avLst/>
                    </a:prstGeom>
                    <a:noFill/>
                    <a:ln>
                      <a:noFill/>
                    </a:ln>
                  </pic:spPr>
                </pic:pic>
              </a:graphicData>
            </a:graphic>
          </wp:inline>
        </w:drawing>
      </w:r>
    </w:p>
    <w:p w14:paraId="19180F6E" w14:textId="74F7FE85" w:rsidR="00A00BDD" w:rsidRPr="00A00BDD" w:rsidRDefault="00A00BDD" w:rsidP="00A00BDD">
      <w:pPr>
        <w:spacing w:after="0" w:line="360" w:lineRule="auto"/>
        <w:jc w:val="center"/>
        <w:rPr>
          <w:rFonts w:ascii="Times New Roman" w:hAnsi="Times New Roman" w:cs="Times New Roman"/>
          <w:sz w:val="28"/>
          <w:szCs w:val="28"/>
          <w:lang w:val="uk-UA"/>
        </w:rPr>
      </w:pPr>
      <w:r w:rsidRPr="00A00BDD">
        <w:rPr>
          <w:rFonts w:ascii="Times New Roman" w:hAnsi="Times New Roman" w:cs="Times New Roman"/>
          <w:sz w:val="28"/>
          <w:szCs w:val="28"/>
          <w:lang w:val="uk-UA"/>
        </w:rPr>
        <w:t>Рис. 3.26. Вікно перегляду результату використання правил продукції</w:t>
      </w:r>
    </w:p>
    <w:p w14:paraId="4B14BEE9" w14:textId="0A4ECAF2" w:rsidR="00A00BDD" w:rsidRPr="00A00BDD" w:rsidRDefault="00A00BDD" w:rsidP="00A00BDD">
      <w:pPr>
        <w:jc w:val="center"/>
        <w:rPr>
          <w:sz w:val="28"/>
          <w:szCs w:val="28"/>
          <w:lang w:val="uk-UA"/>
        </w:rPr>
      </w:pPr>
      <w:r w:rsidRPr="00A00BDD">
        <w:rPr>
          <w:noProof/>
          <w:sz w:val="28"/>
          <w:szCs w:val="28"/>
        </w:rPr>
        <w:lastRenderedPageBreak/>
        <w:drawing>
          <wp:inline distT="0" distB="0" distL="0" distR="0" wp14:anchorId="4290666D" wp14:editId="7AA796BD">
            <wp:extent cx="5314950" cy="4552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4950" cy="4552950"/>
                    </a:xfrm>
                    <a:prstGeom prst="rect">
                      <a:avLst/>
                    </a:prstGeom>
                    <a:noFill/>
                    <a:ln>
                      <a:noFill/>
                    </a:ln>
                  </pic:spPr>
                </pic:pic>
              </a:graphicData>
            </a:graphic>
          </wp:inline>
        </w:drawing>
      </w:r>
    </w:p>
    <w:p w14:paraId="75ECC336" w14:textId="451B4CEE" w:rsidR="00A00BDD" w:rsidRPr="00A00BDD" w:rsidRDefault="00A00BDD" w:rsidP="00A00BDD">
      <w:pPr>
        <w:spacing w:after="0" w:line="360" w:lineRule="auto"/>
        <w:jc w:val="center"/>
        <w:rPr>
          <w:rFonts w:ascii="Times New Roman" w:hAnsi="Times New Roman" w:cs="Times New Roman"/>
          <w:sz w:val="28"/>
          <w:szCs w:val="28"/>
        </w:rPr>
      </w:pPr>
      <w:r w:rsidRPr="00A00BDD">
        <w:rPr>
          <w:rFonts w:ascii="Times New Roman" w:hAnsi="Times New Roman" w:cs="Times New Roman"/>
          <w:sz w:val="28"/>
          <w:szCs w:val="28"/>
        </w:rPr>
        <w:t xml:space="preserve">Рис. 3.27. </w:t>
      </w:r>
      <w:proofErr w:type="spellStart"/>
      <w:r w:rsidRPr="00A00BDD">
        <w:rPr>
          <w:rFonts w:ascii="Times New Roman" w:hAnsi="Times New Roman" w:cs="Times New Roman"/>
          <w:sz w:val="28"/>
          <w:szCs w:val="28"/>
        </w:rPr>
        <w:t>Вікно</w:t>
      </w:r>
      <w:proofErr w:type="spellEnd"/>
      <w:r w:rsidRPr="00A00BDD">
        <w:rPr>
          <w:rFonts w:ascii="Times New Roman" w:hAnsi="Times New Roman" w:cs="Times New Roman"/>
          <w:sz w:val="28"/>
          <w:szCs w:val="28"/>
        </w:rPr>
        <w:t xml:space="preserve"> перегляду </w:t>
      </w:r>
      <w:proofErr w:type="spellStart"/>
      <w:r w:rsidRPr="00A00BDD">
        <w:rPr>
          <w:rFonts w:ascii="Times New Roman" w:hAnsi="Times New Roman" w:cs="Times New Roman"/>
          <w:sz w:val="28"/>
          <w:szCs w:val="28"/>
        </w:rPr>
        <w:t>поверхні</w:t>
      </w:r>
      <w:proofErr w:type="spellEnd"/>
      <w:r w:rsidRPr="00A00BDD">
        <w:rPr>
          <w:rFonts w:ascii="Times New Roman" w:hAnsi="Times New Roman" w:cs="Times New Roman"/>
          <w:sz w:val="28"/>
          <w:szCs w:val="28"/>
        </w:rPr>
        <w:t xml:space="preserve"> </w:t>
      </w:r>
      <w:proofErr w:type="spellStart"/>
      <w:r w:rsidRPr="00A00BDD">
        <w:rPr>
          <w:rFonts w:ascii="Times New Roman" w:hAnsi="Times New Roman" w:cs="Times New Roman"/>
          <w:sz w:val="28"/>
          <w:szCs w:val="28"/>
        </w:rPr>
        <w:t>нечіткого</w:t>
      </w:r>
      <w:proofErr w:type="spellEnd"/>
      <w:r w:rsidRPr="00A00BDD">
        <w:rPr>
          <w:rFonts w:ascii="Times New Roman" w:hAnsi="Times New Roman" w:cs="Times New Roman"/>
          <w:sz w:val="28"/>
          <w:szCs w:val="28"/>
        </w:rPr>
        <w:t xml:space="preserve"> </w:t>
      </w:r>
      <w:proofErr w:type="spellStart"/>
      <w:r w:rsidRPr="00A00BDD">
        <w:rPr>
          <w:rFonts w:ascii="Times New Roman" w:hAnsi="Times New Roman" w:cs="Times New Roman"/>
          <w:sz w:val="28"/>
          <w:szCs w:val="28"/>
        </w:rPr>
        <w:t>висновку</w:t>
      </w:r>
      <w:proofErr w:type="spellEnd"/>
    </w:p>
    <w:p w14:paraId="41FFF90F" w14:textId="61A9AE5B" w:rsidR="0098196B" w:rsidRDefault="0098196B" w:rsidP="00AF509E">
      <w:pPr>
        <w:pStyle w:val="a7"/>
        <w:ind w:left="1068"/>
        <w:rPr>
          <w:rFonts w:ascii="Times New Roman" w:hAnsi="Times New Roman" w:cs="Times New Roman"/>
          <w:sz w:val="28"/>
        </w:rPr>
      </w:pPr>
    </w:p>
    <w:p w14:paraId="7FD67A15" w14:textId="4F8106E0" w:rsidR="00AF509E" w:rsidRPr="0098196B" w:rsidRDefault="0098196B" w:rsidP="0098196B">
      <w:pPr>
        <w:rPr>
          <w:rFonts w:ascii="Times New Roman" w:hAnsi="Times New Roman" w:cs="Times New Roman"/>
          <w:sz w:val="28"/>
        </w:rPr>
      </w:pPr>
      <w:r>
        <w:rPr>
          <w:rFonts w:ascii="Times New Roman" w:hAnsi="Times New Roman" w:cs="Times New Roman"/>
          <w:sz w:val="28"/>
        </w:rPr>
        <w:br w:type="page"/>
      </w:r>
    </w:p>
    <w:p w14:paraId="396B66A5" w14:textId="534F450C" w:rsidR="005C7265" w:rsidRDefault="00734A7C" w:rsidP="00734A7C">
      <w:pPr>
        <w:pStyle w:val="1"/>
        <w:jc w:val="center"/>
        <w:rPr>
          <w:rFonts w:ascii="Times New Roman" w:hAnsi="Times New Roman" w:cs="Times New Roman"/>
          <w:b/>
          <w:bCs/>
          <w:color w:val="auto"/>
          <w:lang w:val="uk-UA"/>
        </w:rPr>
      </w:pPr>
      <w:bookmarkStart w:id="20" w:name="_Toc89863116"/>
      <w:r>
        <w:rPr>
          <w:rFonts w:ascii="Times New Roman" w:hAnsi="Times New Roman" w:cs="Times New Roman"/>
          <w:b/>
          <w:bCs/>
          <w:color w:val="auto"/>
          <w:lang w:val="uk-UA"/>
        </w:rPr>
        <w:lastRenderedPageBreak/>
        <w:t xml:space="preserve">4. </w:t>
      </w:r>
      <w:r w:rsidR="0091021F" w:rsidRPr="0091021F">
        <w:rPr>
          <w:rFonts w:ascii="Times New Roman" w:hAnsi="Times New Roman" w:cs="Times New Roman"/>
          <w:b/>
          <w:bCs/>
          <w:color w:val="auto"/>
          <w:lang w:val="uk-UA"/>
        </w:rPr>
        <w:t>КОРЕЛЯЦІЙНИЙ АНАЛІЗ ЗМІННИХ ТОК</w:t>
      </w:r>
      <w:bookmarkEnd w:id="20"/>
    </w:p>
    <w:p w14:paraId="779316D2" w14:textId="384A8023" w:rsidR="0091021F" w:rsidRDefault="0091021F" w:rsidP="0091021F">
      <w:pPr>
        <w:pStyle w:val="2"/>
        <w:jc w:val="center"/>
        <w:rPr>
          <w:b/>
          <w:sz w:val="28"/>
          <w:szCs w:val="28"/>
          <w:lang w:val="uk-UA"/>
        </w:rPr>
      </w:pPr>
      <w:bookmarkStart w:id="21" w:name="_Toc89863117"/>
      <w:r>
        <w:rPr>
          <w:b/>
          <w:sz w:val="28"/>
          <w:szCs w:val="28"/>
          <w:lang w:val="uk-UA"/>
        </w:rPr>
        <w:t>4.1 Е</w:t>
      </w:r>
      <w:r w:rsidRPr="00085D87">
        <w:rPr>
          <w:b/>
          <w:sz w:val="28"/>
          <w:szCs w:val="28"/>
          <w:lang w:val="uk-UA"/>
        </w:rPr>
        <w:t>мпіричн</w:t>
      </w:r>
      <w:r>
        <w:rPr>
          <w:b/>
          <w:sz w:val="28"/>
          <w:szCs w:val="28"/>
          <w:lang w:val="uk-UA"/>
        </w:rPr>
        <w:t>а</w:t>
      </w:r>
      <w:r w:rsidRPr="006B4BAB">
        <w:rPr>
          <w:b/>
          <w:sz w:val="28"/>
          <w:szCs w:val="28"/>
          <w:lang w:val="uk-UA"/>
        </w:rPr>
        <w:t xml:space="preserve"> функці</w:t>
      </w:r>
      <w:r>
        <w:rPr>
          <w:b/>
          <w:sz w:val="28"/>
          <w:szCs w:val="28"/>
          <w:lang w:val="uk-UA"/>
        </w:rPr>
        <w:t>я</w:t>
      </w:r>
      <w:r w:rsidRPr="006B4BAB">
        <w:rPr>
          <w:b/>
          <w:sz w:val="28"/>
          <w:szCs w:val="28"/>
          <w:lang w:val="uk-UA"/>
        </w:rPr>
        <w:t xml:space="preserve"> розподілу F*(x)</w:t>
      </w:r>
      <w:bookmarkEnd w:id="21"/>
    </w:p>
    <w:p w14:paraId="1D229110" w14:textId="77777777" w:rsidR="0091021F" w:rsidRPr="0091021F" w:rsidRDefault="0091021F" w:rsidP="0091021F">
      <w:pPr>
        <w:rPr>
          <w:lang w:val="uk-UA" w:eastAsia="ru-RU"/>
        </w:rPr>
      </w:pPr>
    </w:p>
    <w:p w14:paraId="061117E2" w14:textId="7B670722" w:rsidR="005C7265" w:rsidRPr="00426E88" w:rsidRDefault="004A6EFA" w:rsidP="00F1396D">
      <w:pPr>
        <w:spacing w:line="360" w:lineRule="auto"/>
        <w:ind w:firstLine="708"/>
        <w:jc w:val="both"/>
        <w:rPr>
          <w:rFonts w:ascii="Times New Roman" w:hAnsi="Times New Roman" w:cs="Times New Roman"/>
          <w:sz w:val="28"/>
          <w:szCs w:val="28"/>
        </w:rPr>
      </w:pPr>
      <w:r w:rsidRPr="00426E88">
        <w:rPr>
          <w:rFonts w:ascii="Times New Roman" w:hAnsi="Times New Roman" w:cs="Times New Roman"/>
          <w:sz w:val="28"/>
          <w:szCs w:val="28"/>
          <w:lang w:val="uk-UA"/>
        </w:rPr>
        <w:t>На початку досліджень ТОК побудуємо</w:t>
      </w:r>
      <w:r w:rsidR="005C7265" w:rsidRPr="00426E88">
        <w:rPr>
          <w:rFonts w:ascii="Times New Roman" w:hAnsi="Times New Roman" w:cs="Times New Roman"/>
          <w:sz w:val="28"/>
          <w:szCs w:val="28"/>
          <w:lang w:val="uk-UA"/>
        </w:rPr>
        <w:t xml:space="preserve"> функцію розподілу випадкової величини X, розподіл  якої  </w:t>
      </w:r>
      <w:r w:rsidR="005E6D3E" w:rsidRPr="00426E88">
        <w:rPr>
          <w:rFonts w:ascii="Times New Roman" w:hAnsi="Times New Roman" w:cs="Times New Roman"/>
          <w:sz w:val="28"/>
          <w:szCs w:val="28"/>
          <w:lang w:val="uk-UA"/>
        </w:rPr>
        <w:t xml:space="preserve">було записано при </w:t>
      </w:r>
      <w:r w:rsidRPr="00426E88">
        <w:rPr>
          <w:rFonts w:ascii="Times New Roman" w:hAnsi="Times New Roman" w:cs="Times New Roman"/>
          <w:sz w:val="28"/>
          <w:szCs w:val="28"/>
          <w:lang w:val="uk-UA"/>
        </w:rPr>
        <w:t>спостереженнях за абсорбером</w:t>
      </w:r>
      <w:r w:rsidR="005C7265" w:rsidRPr="00426E88">
        <w:rPr>
          <w:rFonts w:ascii="Times New Roman" w:hAnsi="Times New Roman" w:cs="Times New Roman"/>
          <w:sz w:val="28"/>
          <w:szCs w:val="28"/>
          <w:lang w:val="uk-UA"/>
        </w:rPr>
        <w:t>.  Функція  розподілу має стрибки у тих точках, у яких випадкова величина приймає значення, вказані  у  ряді  розподілу.  В  інтервалах  між  цими  значеннями  функція  F(x) – стала величина. Сума всіх стрибків функції дорівнює одиниці</w:t>
      </w:r>
      <w:r w:rsidR="005C7265" w:rsidRPr="00426E88">
        <w:rPr>
          <w:rFonts w:ascii="Times New Roman" w:hAnsi="Times New Roman" w:cs="Times New Roman"/>
          <w:b/>
          <w:sz w:val="28"/>
          <w:szCs w:val="28"/>
          <w:lang w:val="uk-UA"/>
        </w:rPr>
        <w:t>.</w:t>
      </w:r>
    </w:p>
    <w:p w14:paraId="58CDDB1E" w14:textId="77777777" w:rsidR="005C7265" w:rsidRPr="00426E88" w:rsidRDefault="005C7265" w:rsidP="00F1396D">
      <w:pPr>
        <w:spacing w:line="360" w:lineRule="auto"/>
        <w:rPr>
          <w:rFonts w:ascii="Times New Roman" w:hAnsi="Times New Roman" w:cs="Times New Roman"/>
          <w:b/>
          <w:sz w:val="28"/>
          <w:szCs w:val="28"/>
          <w:lang w:val="uk-UA"/>
        </w:rPr>
      </w:pPr>
      <w:r w:rsidRPr="00426E88">
        <w:rPr>
          <w:rFonts w:ascii="Times New Roman" w:hAnsi="Times New Roman" w:cs="Times New Roman"/>
          <w:noProof/>
          <w:sz w:val="28"/>
          <w:szCs w:val="28"/>
          <w:lang w:eastAsia="ru-RU"/>
        </w:rPr>
        <w:drawing>
          <wp:inline distT="0" distB="0" distL="0" distR="0" wp14:anchorId="675FEC15" wp14:editId="65F0E20E">
            <wp:extent cx="5000625" cy="5048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00625" cy="504825"/>
                    </a:xfrm>
                    <a:prstGeom prst="rect">
                      <a:avLst/>
                    </a:prstGeom>
                  </pic:spPr>
                </pic:pic>
              </a:graphicData>
            </a:graphic>
          </wp:inline>
        </w:drawing>
      </w:r>
    </w:p>
    <w:p w14:paraId="6C5BF991" w14:textId="77777777" w:rsidR="005C7265" w:rsidRPr="00426E88" w:rsidRDefault="005C7265" w:rsidP="00F1396D">
      <w:pPr>
        <w:spacing w:line="360" w:lineRule="auto"/>
        <w:rPr>
          <w:rFonts w:ascii="Times New Roman" w:hAnsi="Times New Roman" w:cs="Times New Roman"/>
          <w:sz w:val="28"/>
          <w:szCs w:val="28"/>
          <w:lang w:val="en-US"/>
        </w:rPr>
      </w:pPr>
      <w:r w:rsidRPr="00426E88">
        <w:rPr>
          <w:rFonts w:ascii="Times New Roman" w:hAnsi="Times New Roman" w:cs="Times New Roman"/>
          <w:noProof/>
          <w:sz w:val="28"/>
          <w:szCs w:val="28"/>
          <w:lang w:eastAsia="ru-RU"/>
        </w:rPr>
        <w:drawing>
          <wp:inline distT="0" distB="0" distL="0" distR="0" wp14:anchorId="651D19A9" wp14:editId="286E5BC9">
            <wp:extent cx="4695825" cy="5334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95825" cy="533400"/>
                    </a:xfrm>
                    <a:prstGeom prst="rect">
                      <a:avLst/>
                    </a:prstGeom>
                  </pic:spPr>
                </pic:pic>
              </a:graphicData>
            </a:graphic>
          </wp:inline>
        </w:drawing>
      </w:r>
    </w:p>
    <w:p w14:paraId="1F82308E" w14:textId="77777777" w:rsidR="005C7265" w:rsidRPr="00426E88" w:rsidRDefault="005C7265" w:rsidP="00F1396D">
      <w:pPr>
        <w:spacing w:line="360" w:lineRule="auto"/>
        <w:rPr>
          <w:rFonts w:ascii="Times New Roman" w:hAnsi="Times New Roman" w:cs="Times New Roman"/>
          <w:sz w:val="28"/>
          <w:szCs w:val="28"/>
          <w:lang w:val="en-US"/>
        </w:rPr>
      </w:pPr>
      <w:r w:rsidRPr="00426E88">
        <w:rPr>
          <w:rFonts w:ascii="Times New Roman" w:hAnsi="Times New Roman" w:cs="Times New Roman"/>
          <w:noProof/>
          <w:sz w:val="28"/>
          <w:szCs w:val="28"/>
          <w:lang w:eastAsia="ru-RU"/>
        </w:rPr>
        <w:drawing>
          <wp:inline distT="0" distB="0" distL="0" distR="0" wp14:anchorId="2CC3FD5F" wp14:editId="75DBE6B2">
            <wp:extent cx="6120130" cy="26561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20130" cy="2656120"/>
                    </a:xfrm>
                    <a:prstGeom prst="rect">
                      <a:avLst/>
                    </a:prstGeom>
                  </pic:spPr>
                </pic:pic>
              </a:graphicData>
            </a:graphic>
          </wp:inline>
        </w:drawing>
      </w:r>
    </w:p>
    <w:p w14:paraId="5B91DE76" w14:textId="77777777" w:rsidR="005C7265" w:rsidRPr="00426E88" w:rsidRDefault="005C7265" w:rsidP="00F1396D">
      <w:pPr>
        <w:spacing w:line="360" w:lineRule="auto"/>
        <w:rPr>
          <w:rFonts w:ascii="Times New Roman" w:hAnsi="Times New Roman" w:cs="Times New Roman"/>
          <w:sz w:val="28"/>
          <w:szCs w:val="28"/>
          <w:lang w:val="en-US"/>
        </w:rPr>
      </w:pPr>
    </w:p>
    <w:p w14:paraId="061046B0" w14:textId="77777777" w:rsidR="005C7265" w:rsidRPr="00426E88" w:rsidRDefault="005C7265" w:rsidP="00F1396D">
      <w:pPr>
        <w:spacing w:line="360" w:lineRule="auto"/>
        <w:jc w:val="center"/>
        <w:rPr>
          <w:rFonts w:ascii="Times New Roman" w:hAnsi="Times New Roman" w:cs="Times New Roman"/>
          <w:sz w:val="28"/>
          <w:szCs w:val="28"/>
          <w:lang w:val="en-US"/>
        </w:rPr>
      </w:pPr>
      <w:r w:rsidRPr="00426E88">
        <w:rPr>
          <w:rFonts w:ascii="Times New Roman" w:hAnsi="Times New Roman" w:cs="Times New Roman"/>
          <w:noProof/>
          <w:sz w:val="28"/>
          <w:szCs w:val="28"/>
          <w:lang w:eastAsia="ru-RU"/>
        </w:rPr>
        <w:lastRenderedPageBreak/>
        <w:drawing>
          <wp:inline distT="0" distB="0" distL="0" distR="0" wp14:anchorId="102E3BEB" wp14:editId="58BD6695">
            <wp:extent cx="4152900" cy="3057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52900" cy="3057525"/>
                    </a:xfrm>
                    <a:prstGeom prst="rect">
                      <a:avLst/>
                    </a:prstGeom>
                  </pic:spPr>
                </pic:pic>
              </a:graphicData>
            </a:graphic>
          </wp:inline>
        </w:drawing>
      </w:r>
    </w:p>
    <w:p w14:paraId="39747E0B" w14:textId="257991ED" w:rsidR="005C7265" w:rsidRPr="00426E88" w:rsidRDefault="005C7265" w:rsidP="00F1396D">
      <w:pPr>
        <w:spacing w:line="360" w:lineRule="auto"/>
        <w:jc w:val="center"/>
        <w:rPr>
          <w:rFonts w:ascii="Times New Roman" w:hAnsi="Times New Roman" w:cs="Times New Roman"/>
          <w:sz w:val="28"/>
          <w:szCs w:val="28"/>
          <w:lang w:val="uk-UA"/>
        </w:rPr>
      </w:pPr>
      <w:r w:rsidRPr="00426E88">
        <w:rPr>
          <w:rFonts w:ascii="Times New Roman" w:hAnsi="Times New Roman" w:cs="Times New Roman"/>
          <w:sz w:val="28"/>
          <w:szCs w:val="28"/>
          <w:lang w:val="uk-UA"/>
        </w:rPr>
        <w:t xml:space="preserve">Рисунок </w:t>
      </w:r>
      <w:r w:rsidR="00307040">
        <w:rPr>
          <w:rFonts w:ascii="Times New Roman" w:hAnsi="Times New Roman" w:cs="Times New Roman"/>
          <w:sz w:val="28"/>
          <w:szCs w:val="28"/>
          <w:lang w:val="uk-UA"/>
        </w:rPr>
        <w:t>4</w:t>
      </w:r>
      <w:r w:rsidRPr="00426E88">
        <w:rPr>
          <w:rFonts w:ascii="Times New Roman" w:hAnsi="Times New Roman" w:cs="Times New Roman"/>
          <w:sz w:val="28"/>
          <w:szCs w:val="28"/>
          <w:lang w:val="uk-UA"/>
        </w:rPr>
        <w:t>.1 – Емпірична функція розподілу X</w:t>
      </w:r>
    </w:p>
    <w:p w14:paraId="45143700" w14:textId="77777777" w:rsidR="005C7265" w:rsidRPr="00426E88" w:rsidRDefault="005C7265" w:rsidP="00F1396D">
      <w:pPr>
        <w:spacing w:line="360" w:lineRule="auto"/>
        <w:rPr>
          <w:rFonts w:ascii="Times New Roman" w:hAnsi="Times New Roman" w:cs="Times New Roman"/>
          <w:sz w:val="28"/>
          <w:szCs w:val="28"/>
          <w:lang w:val="uk-UA"/>
        </w:rPr>
      </w:pPr>
      <w:r w:rsidRPr="00426E88">
        <w:rPr>
          <w:rFonts w:ascii="Times New Roman" w:hAnsi="Times New Roman" w:cs="Times New Roman"/>
          <w:sz w:val="28"/>
          <w:szCs w:val="28"/>
          <w:lang w:val="uk-UA"/>
        </w:rPr>
        <w:t>Побудова гістограми для вхідної технологічної змінної X:</w:t>
      </w:r>
    </w:p>
    <w:p w14:paraId="338ECE06" w14:textId="77777777" w:rsidR="005C7265" w:rsidRPr="00426E88" w:rsidRDefault="005C7265" w:rsidP="00F1396D">
      <w:pPr>
        <w:spacing w:line="360" w:lineRule="auto"/>
        <w:rPr>
          <w:rFonts w:ascii="Times New Roman" w:hAnsi="Times New Roman" w:cs="Times New Roman"/>
          <w:sz w:val="28"/>
          <w:szCs w:val="28"/>
          <w:lang w:val="en-US"/>
        </w:rPr>
      </w:pPr>
      <w:r w:rsidRPr="00426E88">
        <w:rPr>
          <w:rFonts w:ascii="Times New Roman" w:hAnsi="Times New Roman" w:cs="Times New Roman"/>
          <w:noProof/>
          <w:sz w:val="28"/>
          <w:szCs w:val="28"/>
          <w:lang w:eastAsia="ru-RU"/>
        </w:rPr>
        <w:drawing>
          <wp:inline distT="0" distB="0" distL="0" distR="0" wp14:anchorId="75155584" wp14:editId="7EA09AC2">
            <wp:extent cx="3840479" cy="182880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67756" cy="1841789"/>
                    </a:xfrm>
                    <a:prstGeom prst="rect">
                      <a:avLst/>
                    </a:prstGeom>
                  </pic:spPr>
                </pic:pic>
              </a:graphicData>
            </a:graphic>
          </wp:inline>
        </w:drawing>
      </w:r>
    </w:p>
    <w:p w14:paraId="0882798D" w14:textId="3E372551" w:rsidR="005C7265" w:rsidRPr="00426E88" w:rsidRDefault="005E6D3E" w:rsidP="00F1396D">
      <w:pPr>
        <w:spacing w:line="360" w:lineRule="auto"/>
        <w:rPr>
          <w:rFonts w:ascii="Times New Roman" w:hAnsi="Times New Roman" w:cs="Times New Roman"/>
          <w:sz w:val="28"/>
          <w:szCs w:val="28"/>
          <w:lang w:val="uk-UA"/>
        </w:rPr>
      </w:pPr>
      <w:r w:rsidRPr="00426E88">
        <w:rPr>
          <w:rFonts w:ascii="Times New Roman" w:hAnsi="Times New Roman" w:cs="Times New Roman"/>
          <w:sz w:val="28"/>
          <w:szCs w:val="28"/>
          <w:lang w:val="uk-UA"/>
        </w:rPr>
        <w:t xml:space="preserve"> </w:t>
      </w:r>
    </w:p>
    <w:p w14:paraId="107DC0A3" w14:textId="649F6413" w:rsidR="005C7265" w:rsidRPr="00426E88" w:rsidRDefault="00426E88" w:rsidP="00F1396D">
      <w:pPr>
        <w:spacing w:line="360" w:lineRule="auto"/>
        <w:rPr>
          <w:rFonts w:ascii="Times New Roman" w:hAnsi="Times New Roman" w:cs="Times New Roman"/>
          <w:b/>
          <w:color w:val="000000" w:themeColor="text1"/>
          <w:sz w:val="28"/>
          <w:szCs w:val="28"/>
          <w:lang w:val="uk-UA"/>
        </w:rPr>
      </w:pPr>
      <w:r w:rsidRPr="00426E88">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360B215C" wp14:editId="108C485E">
            <wp:simplePos x="0" y="0"/>
            <wp:positionH relativeFrom="column">
              <wp:posOffset>1492250</wp:posOffset>
            </wp:positionH>
            <wp:positionV relativeFrom="paragraph">
              <wp:posOffset>-380365</wp:posOffset>
            </wp:positionV>
            <wp:extent cx="2790825" cy="2286000"/>
            <wp:effectExtent l="0" t="0" r="952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90825" cy="2286000"/>
                    </a:xfrm>
                    <a:prstGeom prst="rect">
                      <a:avLst/>
                    </a:prstGeom>
                  </pic:spPr>
                </pic:pic>
              </a:graphicData>
            </a:graphic>
          </wp:anchor>
        </w:drawing>
      </w:r>
    </w:p>
    <w:p w14:paraId="4353D959" w14:textId="77777777" w:rsidR="005C7265" w:rsidRPr="00426E88" w:rsidRDefault="005C7265" w:rsidP="00F1396D">
      <w:pPr>
        <w:spacing w:line="360" w:lineRule="auto"/>
        <w:rPr>
          <w:rFonts w:ascii="Times New Roman" w:hAnsi="Times New Roman" w:cs="Times New Roman"/>
          <w:b/>
          <w:color w:val="000000" w:themeColor="text1"/>
          <w:sz w:val="28"/>
          <w:szCs w:val="28"/>
          <w:lang w:val="uk-UA"/>
        </w:rPr>
      </w:pPr>
    </w:p>
    <w:p w14:paraId="02C604A7" w14:textId="77777777" w:rsidR="005C7265" w:rsidRPr="00426E88" w:rsidRDefault="005C7265" w:rsidP="00F1396D">
      <w:pPr>
        <w:spacing w:line="360" w:lineRule="auto"/>
        <w:rPr>
          <w:rFonts w:ascii="Times New Roman" w:hAnsi="Times New Roman" w:cs="Times New Roman"/>
          <w:b/>
          <w:color w:val="000000" w:themeColor="text1"/>
          <w:sz w:val="28"/>
          <w:szCs w:val="28"/>
          <w:lang w:val="uk-UA"/>
        </w:rPr>
      </w:pPr>
    </w:p>
    <w:p w14:paraId="54439B0A" w14:textId="612455DC" w:rsidR="005C7265" w:rsidRPr="00426E88" w:rsidRDefault="005C7265" w:rsidP="00F1396D">
      <w:pPr>
        <w:spacing w:line="360" w:lineRule="auto"/>
        <w:rPr>
          <w:rFonts w:ascii="Times New Roman" w:hAnsi="Times New Roman" w:cs="Times New Roman"/>
          <w:b/>
          <w:color w:val="000000" w:themeColor="text1"/>
          <w:sz w:val="28"/>
          <w:szCs w:val="28"/>
          <w:lang w:val="uk-UA"/>
        </w:rPr>
      </w:pPr>
    </w:p>
    <w:p w14:paraId="409FA254" w14:textId="77777777" w:rsidR="005C7265" w:rsidRPr="00426E88" w:rsidRDefault="005C7265" w:rsidP="00F1396D">
      <w:pPr>
        <w:spacing w:line="360" w:lineRule="auto"/>
        <w:rPr>
          <w:rFonts w:ascii="Times New Roman" w:hAnsi="Times New Roman" w:cs="Times New Roman"/>
          <w:sz w:val="28"/>
          <w:szCs w:val="28"/>
          <w:lang w:val="uk-UA"/>
        </w:rPr>
      </w:pPr>
    </w:p>
    <w:p w14:paraId="4723463C" w14:textId="0175B461" w:rsidR="005C7265" w:rsidRPr="00426E88" w:rsidRDefault="005C7265" w:rsidP="00F1396D">
      <w:pPr>
        <w:spacing w:line="360" w:lineRule="auto"/>
        <w:jc w:val="center"/>
        <w:rPr>
          <w:rFonts w:ascii="Times New Roman" w:hAnsi="Times New Roman" w:cs="Times New Roman"/>
          <w:b/>
          <w:color w:val="000000" w:themeColor="text1"/>
          <w:sz w:val="28"/>
          <w:szCs w:val="28"/>
          <w:lang w:val="uk-UA"/>
        </w:rPr>
      </w:pPr>
      <w:r w:rsidRPr="00426E88">
        <w:rPr>
          <w:rFonts w:ascii="Times New Roman" w:hAnsi="Times New Roman" w:cs="Times New Roman"/>
          <w:color w:val="000000" w:themeColor="text1"/>
          <w:sz w:val="28"/>
          <w:szCs w:val="28"/>
          <w:lang w:val="uk-UA"/>
        </w:rPr>
        <w:t xml:space="preserve">Рисунок </w:t>
      </w:r>
      <w:r w:rsidR="00307040">
        <w:rPr>
          <w:rFonts w:ascii="Times New Roman" w:hAnsi="Times New Roman" w:cs="Times New Roman"/>
          <w:color w:val="000000" w:themeColor="text1"/>
          <w:sz w:val="28"/>
          <w:szCs w:val="28"/>
          <w:lang w:val="uk-UA"/>
        </w:rPr>
        <w:t>4</w:t>
      </w:r>
      <w:r w:rsidRPr="00426E88">
        <w:rPr>
          <w:rFonts w:ascii="Times New Roman" w:hAnsi="Times New Roman" w:cs="Times New Roman"/>
          <w:color w:val="000000" w:themeColor="text1"/>
          <w:sz w:val="28"/>
          <w:szCs w:val="28"/>
          <w:lang w:val="uk-UA"/>
        </w:rPr>
        <w:t>.2 – Гістограма розподілу частот величини X</w:t>
      </w:r>
    </w:p>
    <w:p w14:paraId="2F4A3DD8" w14:textId="77777777" w:rsidR="005C7265" w:rsidRPr="00426E88" w:rsidRDefault="005C7265" w:rsidP="00F1396D">
      <w:pPr>
        <w:spacing w:line="360" w:lineRule="auto"/>
        <w:rPr>
          <w:rFonts w:ascii="Times New Roman" w:hAnsi="Times New Roman" w:cs="Times New Roman"/>
          <w:sz w:val="28"/>
          <w:szCs w:val="28"/>
          <w:lang w:val="uk-UA"/>
        </w:rPr>
      </w:pPr>
      <w:r w:rsidRPr="00426E88">
        <w:rPr>
          <w:rFonts w:ascii="Times New Roman" w:hAnsi="Times New Roman" w:cs="Times New Roman"/>
          <w:sz w:val="28"/>
          <w:szCs w:val="28"/>
          <w:lang w:val="uk-UA"/>
        </w:rPr>
        <w:lastRenderedPageBreak/>
        <w:t xml:space="preserve">Побудова емпіричної функції розподілу </w:t>
      </w:r>
      <w:r w:rsidRPr="00426E88">
        <w:rPr>
          <w:rFonts w:ascii="Times New Roman" w:hAnsi="Times New Roman" w:cs="Times New Roman"/>
          <w:i/>
          <w:iCs/>
          <w:sz w:val="28"/>
          <w:szCs w:val="28"/>
          <w:lang w:val="uk-UA"/>
        </w:rPr>
        <w:t>F</w:t>
      </w:r>
      <w:r w:rsidRPr="00426E88">
        <w:rPr>
          <w:rFonts w:ascii="Times New Roman" w:hAnsi="Times New Roman" w:cs="Times New Roman"/>
          <w:sz w:val="28"/>
          <w:szCs w:val="28"/>
          <w:lang w:val="uk-UA"/>
        </w:rPr>
        <w:t>*(</w:t>
      </w:r>
      <w:r w:rsidRPr="00426E88">
        <w:rPr>
          <w:rFonts w:ascii="Times New Roman" w:hAnsi="Times New Roman" w:cs="Times New Roman"/>
          <w:i/>
          <w:iCs/>
          <w:sz w:val="28"/>
          <w:szCs w:val="28"/>
          <w:lang w:val="uk-UA"/>
        </w:rPr>
        <w:t>y</w:t>
      </w:r>
      <w:r w:rsidRPr="00426E88">
        <w:rPr>
          <w:rFonts w:ascii="Times New Roman" w:hAnsi="Times New Roman" w:cs="Times New Roman"/>
          <w:sz w:val="28"/>
          <w:szCs w:val="28"/>
          <w:lang w:val="uk-UA"/>
        </w:rPr>
        <w:t>):</w:t>
      </w:r>
    </w:p>
    <w:p w14:paraId="16557A04" w14:textId="725DF278" w:rsidR="005E6D3E" w:rsidRPr="00426E88" w:rsidRDefault="005C7265" w:rsidP="00F1396D">
      <w:pPr>
        <w:spacing w:line="360" w:lineRule="auto"/>
        <w:rPr>
          <w:rFonts w:ascii="Times New Roman" w:hAnsi="Times New Roman" w:cs="Times New Roman"/>
          <w:sz w:val="28"/>
          <w:szCs w:val="28"/>
          <w:lang w:val="en-US"/>
        </w:rPr>
      </w:pPr>
      <w:r w:rsidRPr="00426E88">
        <w:rPr>
          <w:rFonts w:ascii="Times New Roman" w:hAnsi="Times New Roman" w:cs="Times New Roman"/>
          <w:noProof/>
          <w:sz w:val="28"/>
          <w:szCs w:val="28"/>
          <w:lang w:eastAsia="ru-RU"/>
        </w:rPr>
        <w:drawing>
          <wp:inline distT="0" distB="0" distL="0" distR="0" wp14:anchorId="3F5056E3" wp14:editId="082208E7">
            <wp:extent cx="4276725" cy="181270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76725" cy="1812704"/>
                    </a:xfrm>
                    <a:prstGeom prst="rect">
                      <a:avLst/>
                    </a:prstGeom>
                  </pic:spPr>
                </pic:pic>
              </a:graphicData>
            </a:graphic>
          </wp:inline>
        </w:drawing>
      </w:r>
    </w:p>
    <w:p w14:paraId="23908C3A" w14:textId="53C060FC" w:rsidR="005C7265" w:rsidRPr="00426E88" w:rsidRDefault="005C7265" w:rsidP="00F1396D">
      <w:pPr>
        <w:spacing w:line="360" w:lineRule="auto"/>
        <w:rPr>
          <w:rFonts w:ascii="Times New Roman" w:hAnsi="Times New Roman" w:cs="Times New Roman"/>
          <w:sz w:val="28"/>
          <w:szCs w:val="28"/>
          <w:lang w:val="en-US"/>
        </w:rPr>
      </w:pPr>
      <w:r w:rsidRPr="00426E88">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CBC2F81" wp14:editId="7A773A6E">
            <wp:simplePos x="0" y="0"/>
            <wp:positionH relativeFrom="column">
              <wp:posOffset>-281940</wp:posOffset>
            </wp:positionH>
            <wp:positionV relativeFrom="paragraph">
              <wp:posOffset>330673</wp:posOffset>
            </wp:positionV>
            <wp:extent cx="6527800" cy="3253562"/>
            <wp:effectExtent l="0" t="0" r="6350" b="4445"/>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27800" cy="3253562"/>
                    </a:xfrm>
                    <a:prstGeom prst="rect">
                      <a:avLst/>
                    </a:prstGeom>
                  </pic:spPr>
                </pic:pic>
              </a:graphicData>
            </a:graphic>
          </wp:anchor>
        </w:drawing>
      </w:r>
    </w:p>
    <w:p w14:paraId="7B605AB1" w14:textId="77777777" w:rsidR="005C7265" w:rsidRPr="00426E88" w:rsidRDefault="005C7265" w:rsidP="00F1396D">
      <w:pPr>
        <w:spacing w:line="360" w:lineRule="auto"/>
        <w:rPr>
          <w:rFonts w:ascii="Times New Roman" w:hAnsi="Times New Roman" w:cs="Times New Roman"/>
          <w:sz w:val="28"/>
          <w:szCs w:val="28"/>
          <w:lang w:val="uk-UA"/>
        </w:rPr>
      </w:pPr>
    </w:p>
    <w:p w14:paraId="3A843F66" w14:textId="77777777" w:rsidR="005C7265" w:rsidRPr="00426E88" w:rsidRDefault="005C7265" w:rsidP="00F1396D">
      <w:pPr>
        <w:spacing w:line="360" w:lineRule="auto"/>
        <w:rPr>
          <w:rFonts w:ascii="Times New Roman" w:hAnsi="Times New Roman" w:cs="Times New Roman"/>
          <w:sz w:val="28"/>
          <w:szCs w:val="28"/>
          <w:lang w:val="uk-UA"/>
        </w:rPr>
      </w:pPr>
    </w:p>
    <w:p w14:paraId="021E655F" w14:textId="77777777" w:rsidR="005C7265" w:rsidRPr="00426E88" w:rsidRDefault="005C7265" w:rsidP="00F1396D">
      <w:pPr>
        <w:spacing w:line="360" w:lineRule="auto"/>
        <w:rPr>
          <w:rFonts w:ascii="Times New Roman" w:hAnsi="Times New Roman" w:cs="Times New Roman"/>
          <w:sz w:val="28"/>
          <w:szCs w:val="28"/>
          <w:lang w:val="en-US"/>
        </w:rPr>
      </w:pPr>
    </w:p>
    <w:p w14:paraId="16027987" w14:textId="77777777" w:rsidR="005E6D3E" w:rsidRPr="00426E88" w:rsidRDefault="005E6D3E" w:rsidP="00F1396D">
      <w:pPr>
        <w:spacing w:line="360" w:lineRule="auto"/>
        <w:rPr>
          <w:rFonts w:ascii="Times New Roman" w:hAnsi="Times New Roman" w:cs="Times New Roman"/>
          <w:sz w:val="28"/>
          <w:szCs w:val="28"/>
          <w:lang w:val="en-US"/>
        </w:rPr>
      </w:pPr>
    </w:p>
    <w:p w14:paraId="3D2CA5EB" w14:textId="77777777" w:rsidR="005E6D3E" w:rsidRPr="00426E88" w:rsidRDefault="005E6D3E" w:rsidP="00F1396D">
      <w:pPr>
        <w:spacing w:line="360" w:lineRule="auto"/>
        <w:rPr>
          <w:rFonts w:ascii="Times New Roman" w:hAnsi="Times New Roman" w:cs="Times New Roman"/>
          <w:sz w:val="28"/>
          <w:szCs w:val="28"/>
          <w:lang w:val="en-US"/>
        </w:rPr>
      </w:pPr>
    </w:p>
    <w:p w14:paraId="35DBAFB5" w14:textId="77777777" w:rsidR="005E6D3E" w:rsidRPr="00426E88" w:rsidRDefault="005E6D3E" w:rsidP="00F1396D">
      <w:pPr>
        <w:spacing w:line="360" w:lineRule="auto"/>
        <w:rPr>
          <w:rFonts w:ascii="Times New Roman" w:hAnsi="Times New Roman" w:cs="Times New Roman"/>
          <w:sz w:val="28"/>
          <w:szCs w:val="28"/>
          <w:lang w:val="en-US"/>
        </w:rPr>
      </w:pPr>
    </w:p>
    <w:p w14:paraId="6E4F22EE" w14:textId="77777777" w:rsidR="005E6D3E" w:rsidRPr="00426E88" w:rsidRDefault="005E6D3E" w:rsidP="00F1396D">
      <w:pPr>
        <w:spacing w:line="360" w:lineRule="auto"/>
        <w:rPr>
          <w:rFonts w:ascii="Times New Roman" w:hAnsi="Times New Roman" w:cs="Times New Roman"/>
          <w:sz w:val="28"/>
          <w:szCs w:val="28"/>
          <w:lang w:val="en-US"/>
        </w:rPr>
      </w:pPr>
    </w:p>
    <w:p w14:paraId="16DF3276" w14:textId="77777777" w:rsidR="005E6D3E" w:rsidRPr="00426E88" w:rsidRDefault="005E6D3E" w:rsidP="00F1396D">
      <w:pPr>
        <w:spacing w:line="360" w:lineRule="auto"/>
        <w:rPr>
          <w:rFonts w:ascii="Times New Roman" w:hAnsi="Times New Roman" w:cs="Times New Roman"/>
          <w:sz w:val="28"/>
          <w:szCs w:val="28"/>
          <w:lang w:val="en-US"/>
        </w:rPr>
      </w:pPr>
    </w:p>
    <w:p w14:paraId="6323AB1A" w14:textId="6CFBE724" w:rsidR="005C7265" w:rsidRPr="00426E88" w:rsidRDefault="005C7265" w:rsidP="00F1396D">
      <w:pPr>
        <w:spacing w:line="360" w:lineRule="auto"/>
        <w:jc w:val="center"/>
        <w:rPr>
          <w:rFonts w:ascii="Times New Roman" w:hAnsi="Times New Roman" w:cs="Times New Roman"/>
          <w:sz w:val="28"/>
          <w:szCs w:val="28"/>
          <w:lang w:val="en-US"/>
        </w:rPr>
      </w:pPr>
      <w:r w:rsidRPr="00426E88">
        <w:rPr>
          <w:rFonts w:ascii="Times New Roman" w:hAnsi="Times New Roman" w:cs="Times New Roman"/>
          <w:noProof/>
          <w:sz w:val="28"/>
          <w:szCs w:val="28"/>
          <w:lang w:eastAsia="ru-RU"/>
        </w:rPr>
        <w:drawing>
          <wp:inline distT="0" distB="0" distL="0" distR="0" wp14:anchorId="4B09949B" wp14:editId="4996E7E2">
            <wp:extent cx="3013852" cy="25431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13852" cy="2543175"/>
                    </a:xfrm>
                    <a:prstGeom prst="rect">
                      <a:avLst/>
                    </a:prstGeom>
                  </pic:spPr>
                </pic:pic>
              </a:graphicData>
            </a:graphic>
          </wp:inline>
        </w:drawing>
      </w:r>
    </w:p>
    <w:p w14:paraId="6A67EA20" w14:textId="53386133" w:rsidR="005C7265" w:rsidRPr="00426E88" w:rsidRDefault="005C7265" w:rsidP="00F1396D">
      <w:pPr>
        <w:spacing w:line="360" w:lineRule="auto"/>
        <w:jc w:val="center"/>
        <w:rPr>
          <w:rFonts w:ascii="Times New Roman" w:hAnsi="Times New Roman" w:cs="Times New Roman"/>
          <w:sz w:val="28"/>
          <w:szCs w:val="28"/>
          <w:lang w:val="en-US"/>
        </w:rPr>
      </w:pPr>
      <w:r w:rsidRPr="00426E88">
        <w:rPr>
          <w:rFonts w:ascii="Times New Roman" w:hAnsi="Times New Roman" w:cs="Times New Roman"/>
          <w:sz w:val="28"/>
          <w:szCs w:val="28"/>
          <w:lang w:val="uk-UA"/>
        </w:rPr>
        <w:t xml:space="preserve">Рисунок </w:t>
      </w:r>
      <w:r w:rsidR="00307040">
        <w:rPr>
          <w:rFonts w:ascii="Times New Roman" w:hAnsi="Times New Roman" w:cs="Times New Roman"/>
          <w:sz w:val="28"/>
          <w:szCs w:val="28"/>
          <w:lang w:val="uk-UA"/>
        </w:rPr>
        <w:t>4</w:t>
      </w:r>
      <w:r w:rsidRPr="00426E88">
        <w:rPr>
          <w:rFonts w:ascii="Times New Roman" w:hAnsi="Times New Roman" w:cs="Times New Roman"/>
          <w:sz w:val="28"/>
          <w:szCs w:val="28"/>
          <w:lang w:val="uk-UA"/>
        </w:rPr>
        <w:t>.3 – Емпірична функція розподілу Y</w:t>
      </w:r>
    </w:p>
    <w:p w14:paraId="2F8DAAC3" w14:textId="77777777" w:rsidR="005C7265" w:rsidRPr="00426E88" w:rsidRDefault="005C7265" w:rsidP="00F1396D">
      <w:pPr>
        <w:spacing w:line="360" w:lineRule="auto"/>
        <w:jc w:val="both"/>
        <w:rPr>
          <w:rFonts w:ascii="Times New Roman" w:hAnsi="Times New Roman" w:cs="Times New Roman"/>
          <w:sz w:val="28"/>
          <w:szCs w:val="28"/>
          <w:lang w:val="uk-UA"/>
        </w:rPr>
      </w:pPr>
      <w:r w:rsidRPr="00426E88">
        <w:rPr>
          <w:rFonts w:ascii="Times New Roman" w:hAnsi="Times New Roman" w:cs="Times New Roman"/>
          <w:sz w:val="28"/>
          <w:szCs w:val="28"/>
          <w:lang w:val="uk-UA"/>
        </w:rPr>
        <w:lastRenderedPageBreak/>
        <w:t>Побудова гістограми для вхідної технологічної змінної Y:</w:t>
      </w:r>
    </w:p>
    <w:p w14:paraId="68DCCC36" w14:textId="77777777" w:rsidR="005C7265" w:rsidRPr="00426E88" w:rsidRDefault="005C7265" w:rsidP="00B14221">
      <w:pPr>
        <w:jc w:val="both"/>
        <w:rPr>
          <w:rFonts w:ascii="Times New Roman" w:hAnsi="Times New Roman" w:cs="Times New Roman"/>
          <w:noProof/>
          <w:sz w:val="28"/>
          <w:szCs w:val="28"/>
          <w:lang w:val="en-US" w:eastAsia="ru-RU"/>
        </w:rPr>
      </w:pPr>
      <w:r w:rsidRPr="00426E88">
        <w:rPr>
          <w:rFonts w:ascii="Times New Roman" w:hAnsi="Times New Roman" w:cs="Times New Roman"/>
          <w:noProof/>
          <w:sz w:val="28"/>
          <w:szCs w:val="28"/>
          <w:lang w:eastAsia="ru-RU"/>
        </w:rPr>
        <w:drawing>
          <wp:inline distT="0" distB="0" distL="0" distR="0" wp14:anchorId="3D4AA052" wp14:editId="7EA90B27">
            <wp:extent cx="3889844" cy="1936750"/>
            <wp:effectExtent l="0" t="0" r="0"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892660" cy="1938152"/>
                    </a:xfrm>
                    <a:prstGeom prst="rect">
                      <a:avLst/>
                    </a:prstGeom>
                  </pic:spPr>
                </pic:pic>
              </a:graphicData>
            </a:graphic>
          </wp:inline>
        </w:drawing>
      </w:r>
    </w:p>
    <w:p w14:paraId="7993177E" w14:textId="77777777" w:rsidR="005C7265" w:rsidRPr="00426E88" w:rsidRDefault="005C7265" w:rsidP="00B14221">
      <w:pPr>
        <w:jc w:val="center"/>
        <w:rPr>
          <w:rFonts w:ascii="Times New Roman" w:hAnsi="Times New Roman" w:cs="Times New Roman"/>
          <w:noProof/>
          <w:sz w:val="28"/>
          <w:szCs w:val="28"/>
          <w:lang w:val="en-US" w:eastAsia="ru-RU"/>
        </w:rPr>
      </w:pPr>
      <w:r w:rsidRPr="00426E88">
        <w:rPr>
          <w:rFonts w:ascii="Times New Roman" w:hAnsi="Times New Roman" w:cs="Times New Roman"/>
          <w:noProof/>
          <w:sz w:val="28"/>
          <w:szCs w:val="28"/>
          <w:lang w:eastAsia="ru-RU"/>
        </w:rPr>
        <w:drawing>
          <wp:inline distT="0" distB="0" distL="0" distR="0" wp14:anchorId="42E8EEEC" wp14:editId="7D22BB5B">
            <wp:extent cx="2743200" cy="24574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43200" cy="2457450"/>
                    </a:xfrm>
                    <a:prstGeom prst="rect">
                      <a:avLst/>
                    </a:prstGeom>
                  </pic:spPr>
                </pic:pic>
              </a:graphicData>
            </a:graphic>
          </wp:inline>
        </w:drawing>
      </w:r>
    </w:p>
    <w:p w14:paraId="1AF941D9" w14:textId="4822D5AD" w:rsidR="005C7265" w:rsidRDefault="005C7265" w:rsidP="00F1396D">
      <w:pPr>
        <w:spacing w:line="360" w:lineRule="auto"/>
        <w:jc w:val="center"/>
        <w:rPr>
          <w:rFonts w:ascii="Times New Roman" w:hAnsi="Times New Roman" w:cs="Times New Roman"/>
          <w:color w:val="000000" w:themeColor="text1"/>
          <w:sz w:val="28"/>
          <w:szCs w:val="28"/>
          <w:lang w:val="uk-UA"/>
        </w:rPr>
      </w:pPr>
      <w:r w:rsidRPr="00426E88">
        <w:rPr>
          <w:rFonts w:ascii="Times New Roman" w:hAnsi="Times New Roman" w:cs="Times New Roman"/>
          <w:color w:val="000000" w:themeColor="text1"/>
          <w:sz w:val="28"/>
          <w:szCs w:val="28"/>
          <w:lang w:val="uk-UA"/>
        </w:rPr>
        <w:t xml:space="preserve">Рисунок </w:t>
      </w:r>
      <w:r w:rsidR="00307040">
        <w:rPr>
          <w:rFonts w:ascii="Times New Roman" w:hAnsi="Times New Roman" w:cs="Times New Roman"/>
          <w:color w:val="000000" w:themeColor="text1"/>
          <w:sz w:val="28"/>
          <w:szCs w:val="28"/>
          <w:lang w:val="uk-UA"/>
        </w:rPr>
        <w:t>4</w:t>
      </w:r>
      <w:r w:rsidRPr="00426E88">
        <w:rPr>
          <w:rFonts w:ascii="Times New Roman" w:hAnsi="Times New Roman" w:cs="Times New Roman"/>
          <w:color w:val="000000" w:themeColor="text1"/>
          <w:sz w:val="28"/>
          <w:szCs w:val="28"/>
          <w:lang w:val="uk-UA"/>
        </w:rPr>
        <w:t>.4 – Гістограма розподілу частот величини Y</w:t>
      </w:r>
    </w:p>
    <w:p w14:paraId="7B6C23C9" w14:textId="77777777" w:rsidR="00FC2DDE" w:rsidRDefault="00FC2DDE" w:rsidP="00F1396D">
      <w:pPr>
        <w:spacing w:line="360" w:lineRule="auto"/>
        <w:jc w:val="center"/>
        <w:rPr>
          <w:rFonts w:ascii="Times New Roman" w:hAnsi="Times New Roman" w:cs="Times New Roman"/>
          <w:color w:val="000000" w:themeColor="text1"/>
          <w:sz w:val="28"/>
          <w:szCs w:val="28"/>
          <w:lang w:val="uk-UA"/>
        </w:rPr>
      </w:pPr>
    </w:p>
    <w:p w14:paraId="2898C1F3" w14:textId="2701BEB7" w:rsidR="00FC75D1" w:rsidRPr="00FC75D1" w:rsidRDefault="00FC75D1" w:rsidP="00F1396D">
      <w:pPr>
        <w:pStyle w:val="2"/>
        <w:spacing w:line="360" w:lineRule="auto"/>
        <w:jc w:val="center"/>
        <w:rPr>
          <w:b/>
          <w:bCs/>
          <w:sz w:val="28"/>
          <w:szCs w:val="28"/>
        </w:rPr>
      </w:pPr>
      <w:bookmarkStart w:id="22" w:name="_Toc89863118"/>
      <w:r w:rsidRPr="00FC75D1">
        <w:rPr>
          <w:b/>
          <w:bCs/>
          <w:sz w:val="28"/>
          <w:szCs w:val="28"/>
          <w:lang w:val="uk-UA"/>
        </w:rPr>
        <w:t>4.2 Точкові оцінки математичних сподіва</w:t>
      </w:r>
      <w:r>
        <w:rPr>
          <w:b/>
          <w:bCs/>
          <w:sz w:val="28"/>
          <w:szCs w:val="28"/>
          <w:lang w:val="uk-UA"/>
        </w:rPr>
        <w:t>н</w:t>
      </w:r>
      <w:r w:rsidRPr="00FC75D1">
        <w:rPr>
          <w:b/>
          <w:bCs/>
          <w:sz w:val="28"/>
          <w:szCs w:val="28"/>
          <w:lang w:val="uk-UA"/>
        </w:rPr>
        <w:t xml:space="preserve">ь та </w:t>
      </w:r>
      <w:proofErr w:type="spellStart"/>
      <w:r w:rsidRPr="00FC75D1">
        <w:rPr>
          <w:b/>
          <w:bCs/>
          <w:sz w:val="28"/>
          <w:szCs w:val="28"/>
          <w:lang w:val="uk-UA"/>
        </w:rPr>
        <w:t>д</w:t>
      </w:r>
      <w:r>
        <w:rPr>
          <w:b/>
          <w:bCs/>
          <w:sz w:val="28"/>
          <w:szCs w:val="28"/>
          <w:lang w:val="uk-UA"/>
        </w:rPr>
        <w:t>и</w:t>
      </w:r>
      <w:r w:rsidRPr="00FC75D1">
        <w:rPr>
          <w:b/>
          <w:bCs/>
          <w:sz w:val="28"/>
          <w:szCs w:val="28"/>
          <w:lang w:val="uk-UA"/>
        </w:rPr>
        <w:t>сперсій</w:t>
      </w:r>
      <w:proofErr w:type="spellEnd"/>
      <w:r w:rsidRPr="00FC75D1">
        <w:rPr>
          <w:b/>
          <w:bCs/>
          <w:sz w:val="28"/>
          <w:szCs w:val="28"/>
        </w:rPr>
        <w:t xml:space="preserve"> </w:t>
      </w:r>
      <w:r w:rsidRPr="00FC75D1">
        <w:rPr>
          <w:b/>
          <w:bCs/>
          <w:sz w:val="28"/>
          <w:szCs w:val="28"/>
          <w:lang w:val="en-US"/>
        </w:rPr>
        <w:t>X</w:t>
      </w:r>
      <w:r w:rsidRPr="00FC75D1">
        <w:rPr>
          <w:b/>
          <w:bCs/>
          <w:sz w:val="28"/>
          <w:szCs w:val="28"/>
        </w:rPr>
        <w:t xml:space="preserve"> </w:t>
      </w:r>
      <w:r w:rsidRPr="00FC75D1">
        <w:rPr>
          <w:b/>
          <w:bCs/>
          <w:sz w:val="28"/>
          <w:szCs w:val="28"/>
          <w:lang w:val="uk-UA"/>
        </w:rPr>
        <w:t xml:space="preserve">та </w:t>
      </w:r>
      <w:r w:rsidRPr="00FC75D1">
        <w:rPr>
          <w:b/>
          <w:bCs/>
          <w:sz w:val="28"/>
          <w:szCs w:val="28"/>
          <w:lang w:val="en-US"/>
        </w:rPr>
        <w:t>Y</w:t>
      </w:r>
      <w:bookmarkEnd w:id="22"/>
    </w:p>
    <w:p w14:paraId="05514F2B" w14:textId="77777777" w:rsidR="00FC75D1" w:rsidRPr="00FC75D1" w:rsidRDefault="00FC75D1" w:rsidP="00F1396D">
      <w:pPr>
        <w:spacing w:line="360" w:lineRule="auto"/>
        <w:rPr>
          <w:lang w:eastAsia="ru-RU"/>
        </w:rPr>
      </w:pPr>
    </w:p>
    <w:p w14:paraId="4CBC6D34" w14:textId="77777777" w:rsidR="00B14221" w:rsidRPr="00B14221" w:rsidRDefault="00B14221" w:rsidP="00F1396D">
      <w:pPr>
        <w:spacing w:line="360" w:lineRule="auto"/>
        <w:jc w:val="both"/>
        <w:rPr>
          <w:rFonts w:ascii="Times New Roman" w:hAnsi="Times New Roman" w:cs="Times New Roman"/>
          <w:sz w:val="28"/>
          <w:szCs w:val="28"/>
          <w:lang w:val="uk-UA"/>
        </w:rPr>
      </w:pPr>
      <w:r w:rsidRPr="00B14221">
        <w:rPr>
          <w:rFonts w:ascii="Times New Roman" w:hAnsi="Times New Roman" w:cs="Times New Roman"/>
          <w:sz w:val="28"/>
          <w:szCs w:val="28"/>
          <w:lang w:val="uk-UA"/>
        </w:rPr>
        <w:t>Розрахунки точкових оцінок для вхідної технологічної змінної X:</w:t>
      </w:r>
    </w:p>
    <w:p w14:paraId="73B63BDB" w14:textId="77777777" w:rsidR="00B14221" w:rsidRPr="00B14221" w:rsidRDefault="00B14221" w:rsidP="00F1396D">
      <w:pPr>
        <w:spacing w:line="360" w:lineRule="auto"/>
        <w:jc w:val="both"/>
        <w:rPr>
          <w:rFonts w:ascii="Times New Roman" w:hAnsi="Times New Roman" w:cs="Times New Roman"/>
          <w:noProof/>
          <w:sz w:val="28"/>
          <w:szCs w:val="28"/>
          <w:lang w:val="en-US" w:eastAsia="ru-RU"/>
        </w:rPr>
      </w:pPr>
      <w:r w:rsidRPr="00B14221">
        <w:rPr>
          <w:rFonts w:ascii="Times New Roman" w:hAnsi="Times New Roman" w:cs="Times New Roman"/>
          <w:noProof/>
          <w:sz w:val="28"/>
          <w:szCs w:val="28"/>
          <w:lang w:eastAsia="ru-RU"/>
        </w:rPr>
        <w:drawing>
          <wp:inline distT="0" distB="0" distL="0" distR="0" wp14:anchorId="357479A9" wp14:editId="506C277A">
            <wp:extent cx="5362575" cy="17145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362575" cy="1714500"/>
                    </a:xfrm>
                    <a:prstGeom prst="rect">
                      <a:avLst/>
                    </a:prstGeom>
                  </pic:spPr>
                </pic:pic>
              </a:graphicData>
            </a:graphic>
          </wp:inline>
        </w:drawing>
      </w:r>
    </w:p>
    <w:p w14:paraId="312323D7" w14:textId="77777777" w:rsidR="00B14221" w:rsidRPr="00B14221" w:rsidRDefault="00B14221" w:rsidP="00F1396D">
      <w:pPr>
        <w:spacing w:line="360" w:lineRule="auto"/>
        <w:jc w:val="both"/>
        <w:rPr>
          <w:rFonts w:ascii="Times New Roman" w:hAnsi="Times New Roman" w:cs="Times New Roman"/>
          <w:b/>
          <w:color w:val="000000" w:themeColor="text1"/>
          <w:sz w:val="28"/>
          <w:szCs w:val="28"/>
          <w:lang w:val="uk-UA"/>
        </w:rPr>
      </w:pPr>
      <w:r w:rsidRPr="00B14221">
        <w:rPr>
          <w:rFonts w:ascii="Times New Roman" w:hAnsi="Times New Roman" w:cs="Times New Roman"/>
          <w:noProof/>
          <w:sz w:val="28"/>
          <w:szCs w:val="28"/>
          <w:lang w:eastAsia="ru-RU"/>
        </w:rPr>
        <w:lastRenderedPageBreak/>
        <w:drawing>
          <wp:inline distT="0" distB="0" distL="0" distR="0" wp14:anchorId="6033606A" wp14:editId="2E06AE55">
            <wp:extent cx="5553075" cy="7905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53075" cy="790575"/>
                    </a:xfrm>
                    <a:prstGeom prst="rect">
                      <a:avLst/>
                    </a:prstGeom>
                  </pic:spPr>
                </pic:pic>
              </a:graphicData>
            </a:graphic>
          </wp:inline>
        </w:drawing>
      </w:r>
    </w:p>
    <w:p w14:paraId="2C22BC82" w14:textId="77777777" w:rsidR="00B14221" w:rsidRPr="00B14221" w:rsidRDefault="00B14221" w:rsidP="00F1396D">
      <w:pPr>
        <w:spacing w:line="360" w:lineRule="auto"/>
        <w:jc w:val="center"/>
        <w:rPr>
          <w:rFonts w:ascii="Times New Roman" w:hAnsi="Times New Roman" w:cs="Times New Roman"/>
          <w:b/>
          <w:color w:val="000000" w:themeColor="text1"/>
          <w:sz w:val="28"/>
          <w:szCs w:val="28"/>
        </w:rPr>
      </w:pPr>
      <w:r w:rsidRPr="00B14221">
        <w:rPr>
          <w:rFonts w:ascii="Times New Roman" w:hAnsi="Times New Roman" w:cs="Times New Roman"/>
          <w:noProof/>
          <w:sz w:val="28"/>
          <w:szCs w:val="28"/>
          <w:lang w:eastAsia="ru-RU"/>
        </w:rPr>
        <w:drawing>
          <wp:inline distT="0" distB="0" distL="0" distR="0" wp14:anchorId="515AB4F7" wp14:editId="1FDD4984">
            <wp:extent cx="3371850" cy="2590194"/>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71850" cy="2590194"/>
                    </a:xfrm>
                    <a:prstGeom prst="rect">
                      <a:avLst/>
                    </a:prstGeom>
                  </pic:spPr>
                </pic:pic>
              </a:graphicData>
            </a:graphic>
          </wp:inline>
        </w:drawing>
      </w:r>
    </w:p>
    <w:p w14:paraId="4BA6930E" w14:textId="11B7D2F1" w:rsidR="00B14221" w:rsidRPr="00B14221" w:rsidRDefault="00B14221" w:rsidP="00F1396D">
      <w:pPr>
        <w:spacing w:line="360" w:lineRule="auto"/>
        <w:jc w:val="center"/>
        <w:rPr>
          <w:rFonts w:ascii="Times New Roman" w:hAnsi="Times New Roman" w:cs="Times New Roman"/>
          <w:b/>
          <w:color w:val="000000" w:themeColor="text1"/>
          <w:sz w:val="28"/>
          <w:szCs w:val="28"/>
        </w:rPr>
      </w:pPr>
      <w:r w:rsidRPr="00B14221">
        <w:rPr>
          <w:rFonts w:ascii="Times New Roman" w:hAnsi="Times New Roman" w:cs="Times New Roman"/>
          <w:color w:val="000000" w:themeColor="text1"/>
          <w:sz w:val="28"/>
          <w:szCs w:val="28"/>
          <w:lang w:val="uk-UA"/>
        </w:rPr>
        <w:t xml:space="preserve">Рисунок </w:t>
      </w:r>
      <w:r w:rsidR="00307040">
        <w:rPr>
          <w:rFonts w:ascii="Times New Roman" w:hAnsi="Times New Roman" w:cs="Times New Roman"/>
          <w:color w:val="000000" w:themeColor="text1"/>
          <w:sz w:val="28"/>
          <w:szCs w:val="28"/>
          <w:lang w:val="uk-UA"/>
        </w:rPr>
        <w:t>4.5</w:t>
      </w:r>
      <w:r w:rsidRPr="00B14221">
        <w:rPr>
          <w:rFonts w:ascii="Times New Roman" w:hAnsi="Times New Roman" w:cs="Times New Roman"/>
          <w:color w:val="000000" w:themeColor="text1"/>
          <w:sz w:val="28"/>
          <w:szCs w:val="28"/>
          <w:lang w:val="uk-UA"/>
        </w:rPr>
        <w:t xml:space="preserve"> – Зображення емпіричної </w:t>
      </w:r>
      <w:proofErr w:type="spellStart"/>
      <w:r w:rsidRPr="00B14221">
        <w:rPr>
          <w:rFonts w:ascii="Times New Roman" w:hAnsi="Times New Roman" w:cs="Times New Roman"/>
          <w:i/>
          <w:color w:val="000000" w:themeColor="text1"/>
          <w:sz w:val="28"/>
          <w:szCs w:val="28"/>
          <w:lang w:val="uk-UA"/>
        </w:rPr>
        <w:t>Fz</w:t>
      </w:r>
      <w:proofErr w:type="spellEnd"/>
      <w:r w:rsidRPr="00B14221">
        <w:rPr>
          <w:rFonts w:ascii="Times New Roman" w:hAnsi="Times New Roman" w:cs="Times New Roman"/>
          <w:i/>
          <w:color w:val="000000" w:themeColor="text1"/>
          <w:sz w:val="28"/>
          <w:szCs w:val="28"/>
          <w:lang w:val="uk-UA"/>
        </w:rPr>
        <w:t>(x)</w:t>
      </w:r>
      <w:r w:rsidRPr="00B14221">
        <w:rPr>
          <w:rFonts w:ascii="Times New Roman" w:hAnsi="Times New Roman" w:cs="Times New Roman"/>
          <w:color w:val="000000" w:themeColor="text1"/>
          <w:sz w:val="28"/>
          <w:szCs w:val="28"/>
          <w:lang w:val="uk-UA"/>
        </w:rPr>
        <w:t xml:space="preserve"> та теоретичної </w:t>
      </w:r>
      <w:proofErr w:type="spellStart"/>
      <w:r w:rsidRPr="00B14221">
        <w:rPr>
          <w:rFonts w:ascii="Times New Roman" w:hAnsi="Times New Roman" w:cs="Times New Roman"/>
          <w:i/>
          <w:color w:val="000000" w:themeColor="text1"/>
          <w:sz w:val="28"/>
          <w:szCs w:val="28"/>
          <w:lang w:val="uk-UA"/>
        </w:rPr>
        <w:t>Ft</w:t>
      </w:r>
      <w:proofErr w:type="spellEnd"/>
      <w:r w:rsidRPr="00B14221">
        <w:rPr>
          <w:rFonts w:ascii="Times New Roman" w:hAnsi="Times New Roman" w:cs="Times New Roman"/>
          <w:i/>
          <w:color w:val="000000" w:themeColor="text1"/>
          <w:sz w:val="28"/>
          <w:szCs w:val="28"/>
          <w:lang w:val="uk-UA"/>
        </w:rPr>
        <w:t>(x)</w:t>
      </w:r>
      <w:r w:rsidRPr="00B14221">
        <w:rPr>
          <w:rFonts w:ascii="Times New Roman" w:hAnsi="Times New Roman" w:cs="Times New Roman"/>
          <w:color w:val="000000" w:themeColor="text1"/>
          <w:sz w:val="28"/>
          <w:szCs w:val="28"/>
          <w:lang w:val="uk-UA"/>
        </w:rPr>
        <w:t xml:space="preserve"> функцій розподілу</w:t>
      </w:r>
    </w:p>
    <w:p w14:paraId="2CC2AE3D" w14:textId="77777777" w:rsidR="00B14221" w:rsidRPr="00307040" w:rsidRDefault="00B14221" w:rsidP="00F1396D">
      <w:pPr>
        <w:spacing w:line="360" w:lineRule="auto"/>
        <w:jc w:val="both"/>
        <w:rPr>
          <w:rFonts w:ascii="Times New Roman" w:hAnsi="Times New Roman" w:cs="Times New Roman"/>
          <w:sz w:val="28"/>
          <w:szCs w:val="28"/>
        </w:rPr>
      </w:pPr>
    </w:p>
    <w:p w14:paraId="43A33606" w14:textId="77777777" w:rsidR="00B14221" w:rsidRPr="00B14221" w:rsidRDefault="00B14221" w:rsidP="00F1396D">
      <w:pPr>
        <w:spacing w:line="360" w:lineRule="auto"/>
        <w:jc w:val="both"/>
        <w:rPr>
          <w:rFonts w:ascii="Times New Roman" w:hAnsi="Times New Roman" w:cs="Times New Roman"/>
          <w:sz w:val="28"/>
          <w:szCs w:val="28"/>
          <w:lang w:val="uk-UA"/>
        </w:rPr>
      </w:pPr>
      <w:r w:rsidRPr="00B14221">
        <w:rPr>
          <w:rFonts w:ascii="Times New Roman" w:hAnsi="Times New Roman" w:cs="Times New Roman"/>
          <w:sz w:val="28"/>
          <w:szCs w:val="28"/>
          <w:lang w:val="uk-UA"/>
        </w:rPr>
        <w:t>Розрахунки точкових оцінок для вхідної технологічної змінної Y:</w:t>
      </w:r>
    </w:p>
    <w:p w14:paraId="675C522E" w14:textId="77777777" w:rsidR="00B14221" w:rsidRPr="00B14221" w:rsidRDefault="00B14221" w:rsidP="00F1396D">
      <w:pPr>
        <w:spacing w:line="360" w:lineRule="auto"/>
        <w:jc w:val="both"/>
        <w:rPr>
          <w:rFonts w:ascii="Times New Roman" w:hAnsi="Times New Roman" w:cs="Times New Roman"/>
          <w:noProof/>
          <w:sz w:val="28"/>
          <w:szCs w:val="28"/>
          <w:lang w:val="en-US" w:eastAsia="ru-RU"/>
        </w:rPr>
      </w:pPr>
      <w:r w:rsidRPr="00B14221">
        <w:rPr>
          <w:rFonts w:ascii="Times New Roman" w:hAnsi="Times New Roman" w:cs="Times New Roman"/>
          <w:noProof/>
          <w:sz w:val="28"/>
          <w:szCs w:val="28"/>
          <w:lang w:eastAsia="ru-RU"/>
        </w:rPr>
        <w:drawing>
          <wp:inline distT="0" distB="0" distL="0" distR="0" wp14:anchorId="075A0202" wp14:editId="230BAAEB">
            <wp:extent cx="5591175" cy="24098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91175" cy="2409825"/>
                    </a:xfrm>
                    <a:prstGeom prst="rect">
                      <a:avLst/>
                    </a:prstGeom>
                  </pic:spPr>
                </pic:pic>
              </a:graphicData>
            </a:graphic>
          </wp:inline>
        </w:drawing>
      </w:r>
    </w:p>
    <w:p w14:paraId="5BC98BEC" w14:textId="77777777" w:rsidR="00B14221" w:rsidRPr="00B14221" w:rsidRDefault="00B14221" w:rsidP="00F1396D">
      <w:pPr>
        <w:spacing w:line="360" w:lineRule="auto"/>
        <w:jc w:val="center"/>
        <w:rPr>
          <w:rFonts w:ascii="Times New Roman" w:hAnsi="Times New Roman" w:cs="Times New Roman"/>
          <w:b/>
          <w:noProof/>
          <w:sz w:val="28"/>
          <w:szCs w:val="28"/>
          <w:lang w:val="en-US" w:eastAsia="ru-RU"/>
        </w:rPr>
      </w:pPr>
      <w:r w:rsidRPr="00B14221">
        <w:rPr>
          <w:rFonts w:ascii="Times New Roman" w:hAnsi="Times New Roman" w:cs="Times New Roman"/>
          <w:noProof/>
          <w:sz w:val="28"/>
          <w:szCs w:val="28"/>
          <w:lang w:eastAsia="ru-RU"/>
        </w:rPr>
        <w:lastRenderedPageBreak/>
        <w:drawing>
          <wp:inline distT="0" distB="0" distL="0" distR="0" wp14:anchorId="11A8C8F3" wp14:editId="1331C202">
            <wp:extent cx="4943475" cy="39147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43475" cy="3914775"/>
                    </a:xfrm>
                    <a:prstGeom prst="rect">
                      <a:avLst/>
                    </a:prstGeom>
                  </pic:spPr>
                </pic:pic>
              </a:graphicData>
            </a:graphic>
          </wp:inline>
        </w:drawing>
      </w:r>
    </w:p>
    <w:p w14:paraId="5E09B513" w14:textId="53AC79B2" w:rsidR="00B14221" w:rsidRDefault="00B14221" w:rsidP="00F1396D">
      <w:pPr>
        <w:spacing w:line="360" w:lineRule="auto"/>
        <w:jc w:val="center"/>
        <w:rPr>
          <w:rFonts w:ascii="Times New Roman" w:hAnsi="Times New Roman" w:cs="Times New Roman"/>
          <w:color w:val="000000" w:themeColor="text1"/>
          <w:sz w:val="28"/>
          <w:szCs w:val="28"/>
          <w:lang w:val="uk-UA"/>
        </w:rPr>
      </w:pPr>
      <w:r w:rsidRPr="00B14221">
        <w:rPr>
          <w:rFonts w:ascii="Times New Roman" w:hAnsi="Times New Roman" w:cs="Times New Roman"/>
          <w:color w:val="000000" w:themeColor="text1"/>
          <w:sz w:val="28"/>
          <w:szCs w:val="28"/>
          <w:lang w:val="uk-UA"/>
        </w:rPr>
        <w:t xml:space="preserve">Рисунок </w:t>
      </w:r>
      <w:r w:rsidR="00307040">
        <w:rPr>
          <w:rFonts w:ascii="Times New Roman" w:hAnsi="Times New Roman" w:cs="Times New Roman"/>
          <w:color w:val="000000" w:themeColor="text1"/>
          <w:sz w:val="28"/>
          <w:szCs w:val="28"/>
          <w:lang w:val="uk-UA"/>
        </w:rPr>
        <w:t>4.6</w:t>
      </w:r>
      <w:r w:rsidRPr="00B14221">
        <w:rPr>
          <w:rFonts w:ascii="Times New Roman" w:hAnsi="Times New Roman" w:cs="Times New Roman"/>
          <w:color w:val="000000" w:themeColor="text1"/>
          <w:sz w:val="28"/>
          <w:szCs w:val="28"/>
          <w:lang w:val="uk-UA"/>
        </w:rPr>
        <w:t xml:space="preserve">– Зображення емпіричної </w:t>
      </w:r>
      <w:proofErr w:type="spellStart"/>
      <w:r w:rsidRPr="00B14221">
        <w:rPr>
          <w:rFonts w:ascii="Times New Roman" w:hAnsi="Times New Roman" w:cs="Times New Roman"/>
          <w:i/>
          <w:color w:val="000000" w:themeColor="text1"/>
          <w:sz w:val="28"/>
          <w:szCs w:val="28"/>
          <w:lang w:val="uk-UA"/>
        </w:rPr>
        <w:t>Fz</w:t>
      </w:r>
      <w:proofErr w:type="spellEnd"/>
      <w:r w:rsidRPr="00B14221">
        <w:rPr>
          <w:rFonts w:ascii="Times New Roman" w:hAnsi="Times New Roman" w:cs="Times New Roman"/>
          <w:i/>
          <w:color w:val="000000" w:themeColor="text1"/>
          <w:sz w:val="28"/>
          <w:szCs w:val="28"/>
          <w:lang w:val="uk-UA"/>
        </w:rPr>
        <w:t>(y)</w:t>
      </w:r>
      <w:r w:rsidRPr="00B14221">
        <w:rPr>
          <w:rFonts w:ascii="Times New Roman" w:hAnsi="Times New Roman" w:cs="Times New Roman"/>
          <w:color w:val="000000" w:themeColor="text1"/>
          <w:sz w:val="28"/>
          <w:szCs w:val="28"/>
          <w:lang w:val="uk-UA"/>
        </w:rPr>
        <w:t xml:space="preserve"> та теоретичної </w:t>
      </w:r>
      <w:proofErr w:type="spellStart"/>
      <w:r w:rsidRPr="00B14221">
        <w:rPr>
          <w:rFonts w:ascii="Times New Roman" w:hAnsi="Times New Roman" w:cs="Times New Roman"/>
          <w:i/>
          <w:color w:val="000000" w:themeColor="text1"/>
          <w:sz w:val="28"/>
          <w:szCs w:val="28"/>
          <w:lang w:val="uk-UA"/>
        </w:rPr>
        <w:t>Ft</w:t>
      </w:r>
      <w:proofErr w:type="spellEnd"/>
      <w:r w:rsidRPr="00B14221">
        <w:rPr>
          <w:rFonts w:ascii="Times New Roman" w:hAnsi="Times New Roman" w:cs="Times New Roman"/>
          <w:i/>
          <w:color w:val="000000" w:themeColor="text1"/>
          <w:sz w:val="28"/>
          <w:szCs w:val="28"/>
          <w:lang w:val="uk-UA"/>
        </w:rPr>
        <w:t>(y)</w:t>
      </w:r>
      <w:r w:rsidRPr="00B14221">
        <w:rPr>
          <w:rFonts w:ascii="Times New Roman" w:hAnsi="Times New Roman" w:cs="Times New Roman"/>
          <w:color w:val="000000" w:themeColor="text1"/>
          <w:sz w:val="28"/>
          <w:szCs w:val="28"/>
          <w:lang w:val="uk-UA"/>
        </w:rPr>
        <w:t xml:space="preserve"> функцій розподілу</w:t>
      </w:r>
    </w:p>
    <w:p w14:paraId="1436E6AE" w14:textId="70206CFB" w:rsidR="00FC75D1" w:rsidRPr="00FC75D1" w:rsidRDefault="00FC75D1" w:rsidP="00F1396D">
      <w:pPr>
        <w:pStyle w:val="2"/>
        <w:spacing w:line="360" w:lineRule="auto"/>
        <w:jc w:val="center"/>
        <w:rPr>
          <w:b/>
          <w:bCs/>
          <w:sz w:val="28"/>
          <w:szCs w:val="28"/>
        </w:rPr>
      </w:pPr>
      <w:bookmarkStart w:id="23" w:name="_Toc89863119"/>
      <w:r w:rsidRPr="00FC75D1">
        <w:rPr>
          <w:b/>
          <w:bCs/>
          <w:sz w:val="28"/>
          <w:szCs w:val="28"/>
          <w:lang w:val="uk-UA"/>
        </w:rPr>
        <w:t xml:space="preserve">4.2 </w:t>
      </w:r>
      <w:r>
        <w:rPr>
          <w:b/>
          <w:bCs/>
          <w:sz w:val="28"/>
          <w:szCs w:val="28"/>
          <w:lang w:val="uk-UA"/>
        </w:rPr>
        <w:t>Інтервальні</w:t>
      </w:r>
      <w:r w:rsidRPr="00FC75D1">
        <w:rPr>
          <w:b/>
          <w:bCs/>
          <w:sz w:val="28"/>
          <w:szCs w:val="28"/>
          <w:lang w:val="uk-UA"/>
        </w:rPr>
        <w:t xml:space="preserve"> оцінки математичних сподіва</w:t>
      </w:r>
      <w:r>
        <w:rPr>
          <w:b/>
          <w:bCs/>
          <w:sz w:val="28"/>
          <w:szCs w:val="28"/>
          <w:lang w:val="uk-UA"/>
        </w:rPr>
        <w:t>н</w:t>
      </w:r>
      <w:r w:rsidRPr="00FC75D1">
        <w:rPr>
          <w:b/>
          <w:bCs/>
          <w:sz w:val="28"/>
          <w:szCs w:val="28"/>
          <w:lang w:val="uk-UA"/>
        </w:rPr>
        <w:t xml:space="preserve">ь та </w:t>
      </w:r>
      <w:proofErr w:type="spellStart"/>
      <w:r w:rsidRPr="00FC75D1">
        <w:rPr>
          <w:b/>
          <w:bCs/>
          <w:sz w:val="28"/>
          <w:szCs w:val="28"/>
          <w:lang w:val="uk-UA"/>
        </w:rPr>
        <w:t>д</w:t>
      </w:r>
      <w:r>
        <w:rPr>
          <w:b/>
          <w:bCs/>
          <w:sz w:val="28"/>
          <w:szCs w:val="28"/>
          <w:lang w:val="uk-UA"/>
        </w:rPr>
        <w:t>и</w:t>
      </w:r>
      <w:r w:rsidRPr="00FC75D1">
        <w:rPr>
          <w:b/>
          <w:bCs/>
          <w:sz w:val="28"/>
          <w:szCs w:val="28"/>
          <w:lang w:val="uk-UA"/>
        </w:rPr>
        <w:t>сперсій</w:t>
      </w:r>
      <w:proofErr w:type="spellEnd"/>
      <w:r w:rsidRPr="00FC75D1">
        <w:rPr>
          <w:b/>
          <w:bCs/>
          <w:sz w:val="28"/>
          <w:szCs w:val="28"/>
        </w:rPr>
        <w:t xml:space="preserve"> </w:t>
      </w:r>
      <w:r w:rsidRPr="00FC75D1">
        <w:rPr>
          <w:b/>
          <w:bCs/>
          <w:sz w:val="28"/>
          <w:szCs w:val="28"/>
          <w:lang w:val="en-US"/>
        </w:rPr>
        <w:t>X</w:t>
      </w:r>
      <w:r w:rsidRPr="00FC75D1">
        <w:rPr>
          <w:b/>
          <w:bCs/>
          <w:sz w:val="28"/>
          <w:szCs w:val="28"/>
        </w:rPr>
        <w:t xml:space="preserve"> </w:t>
      </w:r>
      <w:r w:rsidRPr="00FC75D1">
        <w:rPr>
          <w:b/>
          <w:bCs/>
          <w:sz w:val="28"/>
          <w:szCs w:val="28"/>
          <w:lang w:val="uk-UA"/>
        </w:rPr>
        <w:t xml:space="preserve">та </w:t>
      </w:r>
      <w:r w:rsidRPr="00FC75D1">
        <w:rPr>
          <w:b/>
          <w:bCs/>
          <w:sz w:val="28"/>
          <w:szCs w:val="28"/>
          <w:lang w:val="en-US"/>
        </w:rPr>
        <w:t>Y</w:t>
      </w:r>
      <w:bookmarkEnd w:id="23"/>
    </w:p>
    <w:p w14:paraId="190FF501" w14:textId="77777777" w:rsidR="00FC75D1" w:rsidRPr="00FC75D1" w:rsidRDefault="00FC75D1" w:rsidP="00F1396D">
      <w:pPr>
        <w:spacing w:line="360" w:lineRule="auto"/>
        <w:jc w:val="center"/>
        <w:rPr>
          <w:rFonts w:ascii="Times New Roman" w:hAnsi="Times New Roman" w:cs="Times New Roman"/>
          <w:b/>
          <w:color w:val="000000" w:themeColor="text1"/>
          <w:sz w:val="28"/>
          <w:szCs w:val="28"/>
        </w:rPr>
      </w:pPr>
    </w:p>
    <w:p w14:paraId="411FDE30" w14:textId="77777777" w:rsidR="00FE61A5" w:rsidRPr="009E493D" w:rsidRDefault="00FE61A5" w:rsidP="00F1396D">
      <w:pPr>
        <w:spacing w:line="360" w:lineRule="auto"/>
        <w:ind w:right="142" w:firstLine="567"/>
        <w:jc w:val="both"/>
        <w:rPr>
          <w:rFonts w:ascii="Times New Roman" w:hAnsi="Times New Roman" w:cs="Times New Roman"/>
          <w:i/>
          <w:sz w:val="28"/>
          <w:szCs w:val="28"/>
          <w:lang w:val="uk-UA"/>
        </w:rPr>
      </w:pPr>
      <w:r w:rsidRPr="009E493D">
        <w:rPr>
          <w:rFonts w:ascii="Times New Roman" w:hAnsi="Times New Roman" w:cs="Times New Roman"/>
          <w:sz w:val="28"/>
          <w:szCs w:val="28"/>
          <w:lang w:val="uk-UA"/>
        </w:rPr>
        <w:t xml:space="preserve">Розрахунок довірчих інтервалів для вхідної технологічної змінної </w:t>
      </w:r>
      <w:r w:rsidRPr="002908B9">
        <w:rPr>
          <w:rFonts w:ascii="Times New Roman" w:hAnsi="Times New Roman" w:cs="Times New Roman"/>
          <w:i/>
          <w:sz w:val="28"/>
          <w:szCs w:val="28"/>
        </w:rPr>
        <w:t>X</w:t>
      </w:r>
      <w:r w:rsidRPr="009E493D">
        <w:rPr>
          <w:rFonts w:ascii="Times New Roman" w:hAnsi="Times New Roman" w:cs="Times New Roman"/>
          <w:i/>
          <w:sz w:val="28"/>
          <w:szCs w:val="28"/>
          <w:lang w:val="uk-UA"/>
        </w:rPr>
        <w:t xml:space="preserve"> </w:t>
      </w:r>
      <w:r w:rsidRPr="009E493D">
        <w:rPr>
          <w:rFonts w:ascii="Times New Roman" w:hAnsi="Times New Roman" w:cs="Times New Roman"/>
          <w:sz w:val="28"/>
          <w:szCs w:val="28"/>
          <w:lang w:val="uk-UA"/>
        </w:rPr>
        <w:t xml:space="preserve">та вихідної технологічної змінної </w:t>
      </w:r>
      <w:r w:rsidRPr="002908B9">
        <w:rPr>
          <w:rFonts w:ascii="Times New Roman" w:hAnsi="Times New Roman" w:cs="Times New Roman"/>
          <w:i/>
          <w:sz w:val="28"/>
          <w:szCs w:val="28"/>
        </w:rPr>
        <w:t>Y</w:t>
      </w:r>
    </w:p>
    <w:p w14:paraId="7E9BA9C8" w14:textId="77777777" w:rsidR="00FE61A5" w:rsidRPr="000F3546" w:rsidRDefault="00FE61A5" w:rsidP="00F1396D">
      <w:pPr>
        <w:spacing w:line="360" w:lineRule="auto"/>
        <w:ind w:right="142" w:firstLine="567"/>
        <w:jc w:val="both"/>
        <w:rPr>
          <w:rFonts w:ascii="Times New Roman" w:eastAsia="Times New Roman" w:hAnsi="Times New Roman" w:cs="Times New Roman"/>
          <w:i/>
          <w:sz w:val="28"/>
          <w:szCs w:val="28"/>
          <w:lang w:val="en-US" w:eastAsia="ru-RU"/>
        </w:rPr>
      </w:pPr>
      <w:r>
        <w:rPr>
          <w:noProof/>
          <w:lang w:eastAsia="ru-RU"/>
        </w:rPr>
        <w:drawing>
          <wp:inline distT="0" distB="0" distL="0" distR="0" wp14:anchorId="67F686A6" wp14:editId="77986CF0">
            <wp:extent cx="4705350" cy="19145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05350" cy="1914525"/>
                    </a:xfrm>
                    <a:prstGeom prst="rect">
                      <a:avLst/>
                    </a:prstGeom>
                  </pic:spPr>
                </pic:pic>
              </a:graphicData>
            </a:graphic>
          </wp:inline>
        </w:drawing>
      </w:r>
    </w:p>
    <w:p w14:paraId="34CD4F66" w14:textId="77777777" w:rsidR="00FE61A5" w:rsidRPr="000F3546" w:rsidRDefault="00FE61A5" w:rsidP="00F1396D">
      <w:pPr>
        <w:tabs>
          <w:tab w:val="left" w:leader="dot" w:pos="9356"/>
        </w:tabs>
        <w:spacing w:line="360" w:lineRule="auto"/>
        <w:ind w:left="284" w:right="-1"/>
        <w:rPr>
          <w:rFonts w:ascii="Times New Roman" w:hAnsi="Times New Roman" w:cs="Times New Roman"/>
          <w:b/>
          <w:sz w:val="28"/>
          <w:szCs w:val="28"/>
          <w:lang w:val="en-US"/>
        </w:rPr>
      </w:pPr>
      <w:r>
        <w:rPr>
          <w:noProof/>
          <w:lang w:eastAsia="ru-RU"/>
        </w:rPr>
        <w:drawing>
          <wp:inline distT="0" distB="0" distL="0" distR="0" wp14:anchorId="2D981CD6" wp14:editId="3F971C14">
            <wp:extent cx="4552950" cy="3619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52950" cy="361950"/>
                    </a:xfrm>
                    <a:prstGeom prst="rect">
                      <a:avLst/>
                    </a:prstGeom>
                  </pic:spPr>
                </pic:pic>
              </a:graphicData>
            </a:graphic>
          </wp:inline>
        </w:drawing>
      </w:r>
    </w:p>
    <w:p w14:paraId="436BCBB4" w14:textId="77777777" w:rsidR="00FE61A5" w:rsidRDefault="00FE61A5" w:rsidP="00F1396D">
      <w:pPr>
        <w:tabs>
          <w:tab w:val="left" w:leader="dot" w:pos="9356"/>
        </w:tabs>
        <w:spacing w:line="360" w:lineRule="auto"/>
        <w:ind w:left="284" w:right="-1"/>
        <w:rPr>
          <w:rFonts w:ascii="Times New Roman" w:hAnsi="Times New Roman" w:cs="Times New Roman"/>
          <w:b/>
          <w:sz w:val="28"/>
          <w:szCs w:val="28"/>
          <w:lang w:val="en-US"/>
        </w:rPr>
      </w:pPr>
      <w:r>
        <w:rPr>
          <w:noProof/>
          <w:lang w:eastAsia="ru-RU"/>
        </w:rPr>
        <w:lastRenderedPageBreak/>
        <w:drawing>
          <wp:inline distT="0" distB="0" distL="0" distR="0" wp14:anchorId="231CF90B" wp14:editId="298AE34E">
            <wp:extent cx="3819525" cy="12763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19525" cy="1276350"/>
                    </a:xfrm>
                    <a:prstGeom prst="rect">
                      <a:avLst/>
                    </a:prstGeom>
                  </pic:spPr>
                </pic:pic>
              </a:graphicData>
            </a:graphic>
          </wp:inline>
        </w:drawing>
      </w:r>
    </w:p>
    <w:p w14:paraId="19729574" w14:textId="77777777" w:rsidR="00FE61A5" w:rsidRPr="000F3546" w:rsidRDefault="00FE61A5" w:rsidP="00F1396D">
      <w:pPr>
        <w:tabs>
          <w:tab w:val="left" w:leader="dot" w:pos="9356"/>
        </w:tabs>
        <w:spacing w:line="360" w:lineRule="auto"/>
        <w:ind w:left="284" w:right="-1"/>
        <w:rPr>
          <w:rFonts w:ascii="Times New Roman" w:hAnsi="Times New Roman" w:cs="Times New Roman"/>
          <w:b/>
          <w:sz w:val="28"/>
          <w:szCs w:val="28"/>
          <w:lang w:val="en-US"/>
        </w:rPr>
      </w:pPr>
      <w:r>
        <w:rPr>
          <w:noProof/>
          <w:lang w:eastAsia="ru-RU"/>
        </w:rPr>
        <w:drawing>
          <wp:inline distT="0" distB="0" distL="0" distR="0" wp14:anchorId="503EE5AD" wp14:editId="17FDFC7C">
            <wp:extent cx="1714500" cy="8763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714500" cy="876300"/>
                    </a:xfrm>
                    <a:prstGeom prst="rect">
                      <a:avLst/>
                    </a:prstGeom>
                  </pic:spPr>
                </pic:pic>
              </a:graphicData>
            </a:graphic>
          </wp:inline>
        </w:drawing>
      </w:r>
    </w:p>
    <w:p w14:paraId="5BDC4D8B" w14:textId="77777777" w:rsidR="00FE61A5" w:rsidRDefault="00FE61A5" w:rsidP="00F1396D">
      <w:pPr>
        <w:tabs>
          <w:tab w:val="left" w:leader="dot" w:pos="9356"/>
        </w:tabs>
        <w:spacing w:line="360" w:lineRule="auto"/>
        <w:ind w:left="284" w:right="-1"/>
        <w:rPr>
          <w:rFonts w:ascii="Times New Roman" w:hAnsi="Times New Roman" w:cs="Times New Roman"/>
          <w:b/>
          <w:sz w:val="28"/>
          <w:szCs w:val="28"/>
          <w:lang w:val="uk-UA"/>
        </w:rPr>
      </w:pPr>
      <w:r>
        <w:rPr>
          <w:noProof/>
          <w:lang w:eastAsia="ru-RU"/>
        </w:rPr>
        <w:drawing>
          <wp:inline distT="0" distB="0" distL="0" distR="0" wp14:anchorId="05CBE456" wp14:editId="7A036F10">
            <wp:extent cx="4953000" cy="19526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53000" cy="1952625"/>
                    </a:xfrm>
                    <a:prstGeom prst="rect">
                      <a:avLst/>
                    </a:prstGeom>
                  </pic:spPr>
                </pic:pic>
              </a:graphicData>
            </a:graphic>
          </wp:inline>
        </w:drawing>
      </w:r>
    </w:p>
    <w:p w14:paraId="2D97B57F" w14:textId="77777777" w:rsidR="00FE61A5" w:rsidRDefault="00FE61A5" w:rsidP="00F1396D">
      <w:pPr>
        <w:tabs>
          <w:tab w:val="left" w:leader="dot" w:pos="9356"/>
        </w:tabs>
        <w:spacing w:line="360" w:lineRule="auto"/>
        <w:ind w:right="-1"/>
        <w:rPr>
          <w:rFonts w:ascii="Times New Roman" w:hAnsi="Times New Roman" w:cs="Times New Roman"/>
          <w:b/>
          <w:sz w:val="28"/>
          <w:szCs w:val="28"/>
          <w:lang w:val="en-US"/>
        </w:rPr>
      </w:pPr>
    </w:p>
    <w:p w14:paraId="301AA779" w14:textId="77777777" w:rsidR="00FE61A5" w:rsidRDefault="00FE61A5" w:rsidP="00F1396D">
      <w:pPr>
        <w:tabs>
          <w:tab w:val="left" w:leader="dot" w:pos="9356"/>
        </w:tabs>
        <w:spacing w:line="360" w:lineRule="auto"/>
        <w:ind w:right="-1"/>
        <w:rPr>
          <w:rFonts w:ascii="Times New Roman" w:hAnsi="Times New Roman" w:cs="Times New Roman"/>
          <w:b/>
          <w:sz w:val="28"/>
          <w:szCs w:val="28"/>
          <w:lang w:val="en-US"/>
        </w:rPr>
      </w:pPr>
      <w:r>
        <w:rPr>
          <w:noProof/>
          <w:lang w:eastAsia="ru-RU"/>
        </w:rPr>
        <w:drawing>
          <wp:inline distT="0" distB="0" distL="0" distR="0" wp14:anchorId="70C89F03" wp14:editId="5B892D00">
            <wp:extent cx="4210050" cy="12763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10050" cy="1276350"/>
                    </a:xfrm>
                    <a:prstGeom prst="rect">
                      <a:avLst/>
                    </a:prstGeom>
                  </pic:spPr>
                </pic:pic>
              </a:graphicData>
            </a:graphic>
          </wp:inline>
        </w:drawing>
      </w:r>
    </w:p>
    <w:p w14:paraId="09979ABC" w14:textId="77777777" w:rsidR="00FE61A5" w:rsidRDefault="00FE61A5" w:rsidP="00F1396D">
      <w:pPr>
        <w:tabs>
          <w:tab w:val="left" w:leader="dot" w:pos="9356"/>
        </w:tabs>
        <w:spacing w:line="360" w:lineRule="auto"/>
        <w:ind w:right="-1"/>
        <w:rPr>
          <w:rFonts w:ascii="Times New Roman" w:hAnsi="Times New Roman" w:cs="Times New Roman"/>
          <w:b/>
          <w:sz w:val="28"/>
          <w:szCs w:val="28"/>
          <w:lang w:val="en-US"/>
        </w:rPr>
      </w:pPr>
      <w:r>
        <w:rPr>
          <w:noProof/>
          <w:lang w:eastAsia="ru-RU"/>
        </w:rPr>
        <w:drawing>
          <wp:inline distT="0" distB="0" distL="0" distR="0" wp14:anchorId="38903D08" wp14:editId="10822231">
            <wp:extent cx="5124450" cy="19335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124450" cy="1933575"/>
                    </a:xfrm>
                    <a:prstGeom prst="rect">
                      <a:avLst/>
                    </a:prstGeom>
                  </pic:spPr>
                </pic:pic>
              </a:graphicData>
            </a:graphic>
          </wp:inline>
        </w:drawing>
      </w:r>
    </w:p>
    <w:p w14:paraId="1374888C" w14:textId="19BAF167" w:rsidR="005C7265" w:rsidRDefault="00FE61A5" w:rsidP="00F1396D">
      <w:pPr>
        <w:tabs>
          <w:tab w:val="left" w:leader="dot" w:pos="9356"/>
        </w:tabs>
        <w:spacing w:line="360" w:lineRule="auto"/>
        <w:ind w:right="-1"/>
        <w:rPr>
          <w:rFonts w:ascii="Times New Roman" w:hAnsi="Times New Roman" w:cs="Times New Roman"/>
          <w:b/>
          <w:sz w:val="28"/>
          <w:szCs w:val="28"/>
          <w:lang w:val="en-US"/>
        </w:rPr>
      </w:pPr>
      <w:r>
        <w:rPr>
          <w:noProof/>
          <w:lang w:eastAsia="ru-RU"/>
        </w:rPr>
        <w:lastRenderedPageBreak/>
        <w:drawing>
          <wp:inline distT="0" distB="0" distL="0" distR="0" wp14:anchorId="6B6673CF" wp14:editId="5475CD60">
            <wp:extent cx="4572000" cy="12477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000" cy="1247775"/>
                    </a:xfrm>
                    <a:prstGeom prst="rect">
                      <a:avLst/>
                    </a:prstGeom>
                  </pic:spPr>
                </pic:pic>
              </a:graphicData>
            </a:graphic>
          </wp:inline>
        </w:drawing>
      </w:r>
    </w:p>
    <w:p w14:paraId="33CBB43E" w14:textId="43F1C6E1" w:rsidR="00FC75D1" w:rsidRPr="00FC75D1" w:rsidRDefault="00FC75D1" w:rsidP="00F1396D">
      <w:pPr>
        <w:pStyle w:val="2"/>
        <w:spacing w:line="360" w:lineRule="auto"/>
        <w:jc w:val="center"/>
        <w:rPr>
          <w:b/>
          <w:bCs/>
          <w:sz w:val="28"/>
          <w:szCs w:val="28"/>
          <w:lang w:val="uk-UA"/>
        </w:rPr>
      </w:pPr>
      <w:bookmarkStart w:id="24" w:name="_Toc89863120"/>
      <w:r w:rsidRPr="00FC75D1">
        <w:rPr>
          <w:b/>
          <w:bCs/>
          <w:sz w:val="28"/>
          <w:szCs w:val="28"/>
          <w:lang w:val="uk-UA"/>
        </w:rPr>
        <w:t>4.</w:t>
      </w:r>
      <w:r>
        <w:rPr>
          <w:b/>
          <w:bCs/>
          <w:sz w:val="28"/>
          <w:szCs w:val="28"/>
          <w:lang w:val="uk-UA"/>
        </w:rPr>
        <w:t>3</w:t>
      </w:r>
      <w:r w:rsidRPr="00FC75D1">
        <w:rPr>
          <w:b/>
          <w:bCs/>
          <w:sz w:val="28"/>
          <w:szCs w:val="28"/>
          <w:lang w:val="uk-UA"/>
        </w:rPr>
        <w:t xml:space="preserve"> </w:t>
      </w:r>
      <w:r>
        <w:rPr>
          <w:b/>
          <w:bCs/>
          <w:sz w:val="28"/>
          <w:szCs w:val="28"/>
          <w:lang w:val="uk-UA"/>
        </w:rPr>
        <w:t>Кореляційне поле для</w:t>
      </w:r>
      <w:r w:rsidRPr="00FC75D1">
        <w:rPr>
          <w:b/>
          <w:bCs/>
          <w:sz w:val="28"/>
          <w:szCs w:val="28"/>
        </w:rPr>
        <w:t xml:space="preserve"> </w:t>
      </w:r>
      <w:r w:rsidRPr="00FC75D1">
        <w:rPr>
          <w:b/>
          <w:bCs/>
          <w:sz w:val="28"/>
          <w:szCs w:val="28"/>
          <w:lang w:val="en-US"/>
        </w:rPr>
        <w:t>X</w:t>
      </w:r>
      <w:r w:rsidRPr="00FC75D1">
        <w:rPr>
          <w:b/>
          <w:bCs/>
          <w:sz w:val="28"/>
          <w:szCs w:val="28"/>
        </w:rPr>
        <w:t xml:space="preserve"> </w:t>
      </w:r>
      <w:r w:rsidRPr="00FC75D1">
        <w:rPr>
          <w:b/>
          <w:bCs/>
          <w:sz w:val="28"/>
          <w:szCs w:val="28"/>
          <w:lang w:val="uk-UA"/>
        </w:rPr>
        <w:t xml:space="preserve">та </w:t>
      </w:r>
      <w:r w:rsidRPr="00FC75D1">
        <w:rPr>
          <w:b/>
          <w:bCs/>
          <w:sz w:val="28"/>
          <w:szCs w:val="28"/>
          <w:lang w:val="en-US"/>
        </w:rPr>
        <w:t>Y</w:t>
      </w:r>
      <w:r>
        <w:rPr>
          <w:b/>
          <w:bCs/>
          <w:sz w:val="28"/>
          <w:szCs w:val="28"/>
          <w:lang w:val="uk-UA"/>
        </w:rPr>
        <w:t>. Перевірка суттєвості кореляційного зв’язку міх змінними.</w:t>
      </w:r>
      <w:bookmarkEnd w:id="24"/>
    </w:p>
    <w:p w14:paraId="090E139A" w14:textId="25B67FCA" w:rsidR="005E1E45" w:rsidRPr="00AC54DD" w:rsidRDefault="00FE61A5" w:rsidP="00F1396D">
      <w:pPr>
        <w:spacing w:line="360" w:lineRule="auto"/>
        <w:ind w:firstLine="708"/>
        <w:jc w:val="both"/>
        <w:rPr>
          <w:rFonts w:ascii="Times New Roman" w:hAnsi="Times New Roman" w:cs="Times New Roman"/>
          <w:sz w:val="28"/>
          <w:szCs w:val="28"/>
          <w:lang w:val="en-US"/>
        </w:rPr>
      </w:pPr>
      <w:r w:rsidRPr="005E1E45">
        <w:rPr>
          <w:rFonts w:ascii="Times New Roman" w:hAnsi="Times New Roman" w:cs="Times New Roman"/>
          <w:sz w:val="28"/>
          <w:szCs w:val="28"/>
          <w:lang w:val="uk-UA"/>
        </w:rPr>
        <w:t xml:space="preserve">Перевіряємо кореляційний зв'язок між Х та </w:t>
      </w:r>
      <w:r w:rsidRPr="005E1E45">
        <w:rPr>
          <w:rFonts w:ascii="Times New Roman" w:hAnsi="Times New Roman" w:cs="Times New Roman"/>
          <w:sz w:val="28"/>
          <w:szCs w:val="28"/>
          <w:lang w:val="en-US"/>
        </w:rPr>
        <w:t>Y</w:t>
      </w:r>
      <w:r w:rsidRPr="0091514E">
        <w:rPr>
          <w:rFonts w:ascii="Times New Roman" w:hAnsi="Times New Roman" w:cs="Times New Roman"/>
          <w:sz w:val="28"/>
          <w:szCs w:val="28"/>
          <w:lang w:val="uk-UA"/>
        </w:rPr>
        <w:t xml:space="preserve"> </w:t>
      </w:r>
      <w:r w:rsidRPr="005E1E45">
        <w:rPr>
          <w:rFonts w:ascii="Times New Roman" w:hAnsi="Times New Roman" w:cs="Times New Roman"/>
          <w:sz w:val="28"/>
          <w:szCs w:val="28"/>
          <w:lang w:val="uk-UA"/>
        </w:rPr>
        <w:t>змінними</w:t>
      </w:r>
      <w:r w:rsidR="005E1E45" w:rsidRPr="005E1E45">
        <w:rPr>
          <w:rFonts w:ascii="Times New Roman" w:hAnsi="Times New Roman" w:cs="Times New Roman"/>
          <w:sz w:val="28"/>
          <w:szCs w:val="28"/>
          <w:lang w:val="uk-UA"/>
        </w:rPr>
        <w:t xml:space="preserve"> при рівні значущості 5%. Кореляційний зв'язок  це такий статистичний зв'язок між випадковими величинами, при якому зміна однієї з них призводить до зміни середнього значення іншої. Тісноту зв'язку оцінюють за допомогою величини розсіювання значень Y навколо їх умовного середнього . Значне розсіювання свідчить про слабку залежність Y від X або взагалі про її відсутність. Невелике розсіювання вказує на наявність достатньо сильної залежності. У цьому випадку величини Y та X можуть бути зв'язані навіть функціонально, але під впливом другорядних випадкових чинників цей зв'язок стає розмитим. У результаті при тому самому значенні Х величина Y приймає різні значення. </w:t>
      </w:r>
      <w:r w:rsidR="00AC54DD">
        <w:rPr>
          <w:rFonts w:ascii="Times New Roman" w:hAnsi="Times New Roman" w:cs="Times New Roman"/>
          <w:sz w:val="28"/>
          <w:szCs w:val="28"/>
          <w:lang w:val="en-US"/>
        </w:rPr>
        <w:t>[1</w:t>
      </w:r>
      <w:r w:rsidR="003F30B5">
        <w:rPr>
          <w:rFonts w:ascii="Times New Roman" w:hAnsi="Times New Roman" w:cs="Times New Roman"/>
          <w:sz w:val="28"/>
          <w:szCs w:val="28"/>
          <w:lang w:val="en-US"/>
        </w:rPr>
        <w:t>2</w:t>
      </w:r>
      <w:r w:rsidR="00AC54DD">
        <w:rPr>
          <w:rFonts w:ascii="Times New Roman" w:hAnsi="Times New Roman" w:cs="Times New Roman"/>
          <w:sz w:val="28"/>
          <w:szCs w:val="28"/>
          <w:lang w:val="en-US"/>
        </w:rPr>
        <w:t>]</w:t>
      </w:r>
    </w:p>
    <w:p w14:paraId="05D9D2A8" w14:textId="77777777" w:rsidR="005E1E45" w:rsidRPr="0096232F" w:rsidRDefault="005E1E45" w:rsidP="00F1396D">
      <w:pPr>
        <w:pStyle w:val="a7"/>
        <w:tabs>
          <w:tab w:val="left" w:leader="dot" w:pos="9356"/>
        </w:tabs>
        <w:spacing w:line="360" w:lineRule="auto"/>
        <w:ind w:left="644" w:right="-1"/>
        <w:jc w:val="center"/>
        <w:rPr>
          <w:rFonts w:ascii="Times New Roman" w:hAnsi="Times New Roman" w:cs="Times New Roman"/>
          <w:sz w:val="28"/>
          <w:szCs w:val="28"/>
          <w:lang w:val="en-US"/>
        </w:rPr>
      </w:pPr>
      <w:r>
        <w:rPr>
          <w:noProof/>
          <w:lang w:eastAsia="ru-RU"/>
        </w:rPr>
        <w:drawing>
          <wp:inline distT="0" distB="0" distL="0" distR="0" wp14:anchorId="2EADFDD4" wp14:editId="143F939D">
            <wp:extent cx="3911600" cy="3111087"/>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13227" cy="3112381"/>
                    </a:xfrm>
                    <a:prstGeom prst="rect">
                      <a:avLst/>
                    </a:prstGeom>
                  </pic:spPr>
                </pic:pic>
              </a:graphicData>
            </a:graphic>
          </wp:inline>
        </w:drawing>
      </w:r>
    </w:p>
    <w:p w14:paraId="62418009" w14:textId="7B0CFC8C" w:rsidR="005E1E45" w:rsidRPr="005E1E45" w:rsidRDefault="005E1E45" w:rsidP="00F1396D">
      <w:pPr>
        <w:tabs>
          <w:tab w:val="left" w:leader="dot" w:pos="9356"/>
        </w:tabs>
        <w:spacing w:line="360" w:lineRule="auto"/>
        <w:ind w:right="-1"/>
        <w:jc w:val="center"/>
        <w:rPr>
          <w:rFonts w:ascii="Times New Roman" w:hAnsi="Times New Roman" w:cs="Times New Roman"/>
          <w:bCs/>
          <w:i/>
          <w:sz w:val="28"/>
          <w:szCs w:val="28"/>
          <w:lang w:val="uk-UA"/>
        </w:rPr>
      </w:pPr>
      <w:r w:rsidRPr="00000EC6">
        <w:rPr>
          <w:rFonts w:ascii="Times New Roman" w:hAnsi="Times New Roman" w:cs="Times New Roman"/>
          <w:bCs/>
          <w:sz w:val="28"/>
          <w:szCs w:val="28"/>
          <w:lang w:val="uk-UA"/>
        </w:rPr>
        <w:t xml:space="preserve">Рисунок </w:t>
      </w:r>
      <w:r w:rsidR="00307040">
        <w:rPr>
          <w:rFonts w:ascii="Times New Roman" w:hAnsi="Times New Roman" w:cs="Times New Roman"/>
          <w:color w:val="000000" w:themeColor="text1"/>
          <w:sz w:val="28"/>
          <w:szCs w:val="28"/>
          <w:lang w:val="uk-UA"/>
        </w:rPr>
        <w:t>4.7</w:t>
      </w:r>
      <w:r w:rsidRPr="00000EC6">
        <w:rPr>
          <w:rFonts w:ascii="Times New Roman" w:hAnsi="Times New Roman" w:cs="Times New Roman"/>
          <w:bCs/>
          <w:sz w:val="28"/>
          <w:szCs w:val="28"/>
          <w:lang w:val="uk-UA"/>
        </w:rPr>
        <w:t xml:space="preserve">– Кореляційне поле </w:t>
      </w:r>
      <w:r w:rsidRPr="00000EC6">
        <w:rPr>
          <w:rFonts w:ascii="Times New Roman" w:hAnsi="Times New Roman" w:cs="Times New Roman"/>
          <w:bCs/>
          <w:i/>
          <w:sz w:val="28"/>
          <w:szCs w:val="28"/>
          <w:lang w:val="uk-UA"/>
        </w:rPr>
        <w:t>X</w:t>
      </w:r>
      <w:r w:rsidRPr="00000EC6">
        <w:rPr>
          <w:rFonts w:ascii="Times New Roman" w:hAnsi="Times New Roman" w:cs="Times New Roman"/>
          <w:bCs/>
          <w:sz w:val="28"/>
          <w:szCs w:val="28"/>
          <w:lang w:val="uk-UA"/>
        </w:rPr>
        <w:t xml:space="preserve"> та </w:t>
      </w:r>
      <w:r w:rsidRPr="00000EC6">
        <w:rPr>
          <w:rFonts w:ascii="Times New Roman" w:hAnsi="Times New Roman" w:cs="Times New Roman"/>
          <w:bCs/>
          <w:i/>
          <w:sz w:val="28"/>
          <w:szCs w:val="28"/>
          <w:lang w:val="uk-UA"/>
        </w:rPr>
        <w:t>Y</w:t>
      </w:r>
    </w:p>
    <w:p w14:paraId="7C12B8D5" w14:textId="77777777" w:rsidR="005E1E45" w:rsidRPr="005E1E45" w:rsidRDefault="005E1E45" w:rsidP="00F1396D">
      <w:pPr>
        <w:spacing w:line="360" w:lineRule="auto"/>
        <w:ind w:firstLine="708"/>
        <w:jc w:val="both"/>
        <w:rPr>
          <w:rFonts w:ascii="Times New Roman" w:hAnsi="Times New Roman" w:cs="Times New Roman"/>
          <w:sz w:val="28"/>
          <w:szCs w:val="28"/>
          <w:lang w:val="uk-UA"/>
        </w:rPr>
      </w:pPr>
      <w:r w:rsidRPr="005E1E45">
        <w:rPr>
          <w:rFonts w:ascii="Times New Roman" w:hAnsi="Times New Roman" w:cs="Times New Roman"/>
          <w:sz w:val="28"/>
          <w:szCs w:val="28"/>
          <w:lang w:val="uk-UA"/>
        </w:rPr>
        <w:lastRenderedPageBreak/>
        <w:t>Для перевірки суттєвості зв’язку роблять перевірку за допомогою гіпотез.</w:t>
      </w:r>
    </w:p>
    <w:p w14:paraId="4CC06221" w14:textId="3A85A05D" w:rsidR="005E1E45" w:rsidRPr="005E1E45" w:rsidRDefault="005E1E45" w:rsidP="00F1396D">
      <w:pPr>
        <w:pStyle w:val="a7"/>
        <w:numPr>
          <w:ilvl w:val="0"/>
          <w:numId w:val="11"/>
        </w:numPr>
        <w:tabs>
          <w:tab w:val="left" w:pos="1172"/>
        </w:tabs>
        <w:spacing w:after="0" w:line="360" w:lineRule="auto"/>
        <w:jc w:val="both"/>
        <w:rPr>
          <w:rFonts w:ascii="Times New Roman" w:hAnsi="Times New Roman" w:cs="Times New Roman"/>
          <w:sz w:val="28"/>
          <w:szCs w:val="28"/>
        </w:rPr>
      </w:pPr>
      <w:proofErr w:type="spellStart"/>
      <w:r w:rsidRPr="005E1E45">
        <w:rPr>
          <w:rFonts w:ascii="Times New Roman" w:hAnsi="Times New Roman" w:cs="Times New Roman"/>
          <w:sz w:val="28"/>
          <w:szCs w:val="28"/>
        </w:rPr>
        <w:t>основна</w:t>
      </w:r>
      <w:proofErr w:type="spellEnd"/>
      <w:r w:rsidRPr="005E1E45">
        <w:rPr>
          <w:rFonts w:ascii="Times New Roman" w:hAnsi="Times New Roman" w:cs="Times New Roman"/>
          <w:sz w:val="28"/>
          <w:szCs w:val="28"/>
        </w:rPr>
        <w:t xml:space="preserve"> </w:t>
      </w:r>
      <w:r w:rsidRPr="005E1E45">
        <w:rPr>
          <w:rFonts w:ascii="Times New Roman" w:hAnsi="Times New Roman" w:cs="Times New Roman"/>
          <w:sz w:val="28"/>
          <w:szCs w:val="28"/>
          <w:lang w:val="en-US"/>
        </w:rPr>
        <w:t>H</w:t>
      </w:r>
      <w:r w:rsidRPr="005E1E45">
        <w:rPr>
          <w:rFonts w:ascii="Times New Roman" w:hAnsi="Times New Roman" w:cs="Times New Roman"/>
          <w:sz w:val="28"/>
          <w:szCs w:val="28"/>
        </w:rPr>
        <w:t xml:space="preserve">0: </w:t>
      </w:r>
      <w:r w:rsidRPr="005E1E45">
        <w:rPr>
          <w:rFonts w:ascii="Times New Roman" w:hAnsi="Times New Roman" w:cs="Times New Roman"/>
          <w:sz w:val="28"/>
          <w:szCs w:val="28"/>
          <w:lang w:val="en-US"/>
        </w:rPr>
        <w:t>ρ</w:t>
      </w:r>
      <w:r w:rsidRPr="005E1E45">
        <w:rPr>
          <w:rFonts w:ascii="Times New Roman" w:hAnsi="Times New Roman" w:cs="Times New Roman"/>
          <w:sz w:val="28"/>
          <w:szCs w:val="28"/>
        </w:rPr>
        <w:t xml:space="preserve">=0, </w:t>
      </w:r>
      <w:proofErr w:type="spellStart"/>
      <w:r w:rsidRPr="005E1E45">
        <w:rPr>
          <w:rFonts w:ascii="Times New Roman" w:hAnsi="Times New Roman" w:cs="Times New Roman"/>
          <w:sz w:val="28"/>
          <w:szCs w:val="28"/>
        </w:rPr>
        <w:t>тобто</w:t>
      </w:r>
      <w:proofErr w:type="spellEnd"/>
      <w:r w:rsidRPr="005E1E45">
        <w:rPr>
          <w:rFonts w:ascii="Times New Roman" w:hAnsi="Times New Roman" w:cs="Times New Roman"/>
          <w:sz w:val="28"/>
          <w:szCs w:val="28"/>
        </w:rPr>
        <w:t xml:space="preserve"> </w:t>
      </w:r>
      <w:proofErr w:type="spellStart"/>
      <w:r w:rsidRPr="005E1E45">
        <w:rPr>
          <w:rFonts w:ascii="Times New Roman" w:hAnsi="Times New Roman" w:cs="Times New Roman"/>
          <w:sz w:val="28"/>
          <w:szCs w:val="28"/>
        </w:rPr>
        <w:t>кореляційний</w:t>
      </w:r>
      <w:proofErr w:type="spellEnd"/>
      <w:r w:rsidRPr="005E1E45">
        <w:rPr>
          <w:rFonts w:ascii="Times New Roman" w:hAnsi="Times New Roman" w:cs="Times New Roman"/>
          <w:sz w:val="28"/>
          <w:szCs w:val="28"/>
        </w:rPr>
        <w:t xml:space="preserve"> </w:t>
      </w:r>
      <w:proofErr w:type="spellStart"/>
      <w:r w:rsidRPr="005E1E45">
        <w:rPr>
          <w:rFonts w:ascii="Times New Roman" w:hAnsi="Times New Roman" w:cs="Times New Roman"/>
          <w:sz w:val="28"/>
          <w:szCs w:val="28"/>
        </w:rPr>
        <w:t>зв’язок</w:t>
      </w:r>
      <w:proofErr w:type="spellEnd"/>
      <w:r w:rsidRPr="005E1E45">
        <w:rPr>
          <w:rFonts w:ascii="Times New Roman" w:hAnsi="Times New Roman" w:cs="Times New Roman"/>
          <w:sz w:val="28"/>
          <w:szCs w:val="28"/>
        </w:rPr>
        <w:t xml:space="preserve"> </w:t>
      </w:r>
      <w:proofErr w:type="spellStart"/>
      <w:r w:rsidRPr="005E1E45">
        <w:rPr>
          <w:rFonts w:ascii="Times New Roman" w:hAnsi="Times New Roman" w:cs="Times New Roman"/>
          <w:sz w:val="28"/>
          <w:szCs w:val="28"/>
        </w:rPr>
        <w:t>між</w:t>
      </w:r>
      <w:proofErr w:type="spellEnd"/>
      <w:r w:rsidRPr="005E1E45">
        <w:rPr>
          <w:rFonts w:ascii="Times New Roman" w:hAnsi="Times New Roman" w:cs="Times New Roman"/>
          <w:sz w:val="28"/>
          <w:szCs w:val="28"/>
        </w:rPr>
        <w:t xml:space="preserve"> Х та У </w:t>
      </w:r>
      <w:proofErr w:type="spellStart"/>
      <w:r w:rsidRPr="005E1E45">
        <w:rPr>
          <w:rFonts w:ascii="Times New Roman" w:hAnsi="Times New Roman" w:cs="Times New Roman"/>
          <w:sz w:val="28"/>
          <w:szCs w:val="28"/>
        </w:rPr>
        <w:t>несуттєвий</w:t>
      </w:r>
      <w:proofErr w:type="spellEnd"/>
      <w:r w:rsidRPr="005E1E45">
        <w:rPr>
          <w:rFonts w:ascii="Times New Roman" w:hAnsi="Times New Roman" w:cs="Times New Roman"/>
          <w:sz w:val="28"/>
          <w:szCs w:val="28"/>
        </w:rPr>
        <w:t>;</w:t>
      </w:r>
    </w:p>
    <w:p w14:paraId="0B81672E" w14:textId="3365E4C1" w:rsidR="005E1E45" w:rsidRPr="005E1E45" w:rsidRDefault="005E1E45" w:rsidP="00F1396D">
      <w:pPr>
        <w:pStyle w:val="a7"/>
        <w:numPr>
          <w:ilvl w:val="0"/>
          <w:numId w:val="11"/>
        </w:numPr>
        <w:tabs>
          <w:tab w:val="left" w:pos="1172"/>
        </w:tabs>
        <w:spacing w:after="0" w:line="360" w:lineRule="auto"/>
        <w:jc w:val="both"/>
        <w:rPr>
          <w:rFonts w:ascii="Times New Roman" w:hAnsi="Times New Roman" w:cs="Times New Roman"/>
          <w:sz w:val="28"/>
          <w:szCs w:val="28"/>
        </w:rPr>
      </w:pPr>
      <w:r w:rsidRPr="005E1E45">
        <w:rPr>
          <w:rFonts w:ascii="Times New Roman" w:hAnsi="Times New Roman" w:cs="Times New Roman"/>
          <w:sz w:val="28"/>
          <w:szCs w:val="28"/>
        </w:rPr>
        <w:t xml:space="preserve">альтернативна </w:t>
      </w:r>
      <w:r w:rsidRPr="005E1E45">
        <w:rPr>
          <w:rFonts w:ascii="Times New Roman" w:hAnsi="Times New Roman" w:cs="Times New Roman"/>
          <w:sz w:val="28"/>
          <w:szCs w:val="28"/>
          <w:lang w:val="en-US"/>
        </w:rPr>
        <w:t>H</w:t>
      </w:r>
      <w:r w:rsidRPr="005E1E45">
        <w:rPr>
          <w:rFonts w:ascii="Times New Roman" w:hAnsi="Times New Roman" w:cs="Times New Roman"/>
          <w:sz w:val="28"/>
          <w:szCs w:val="28"/>
        </w:rPr>
        <w:t xml:space="preserve">1: </w:t>
      </w:r>
      <w:r w:rsidRPr="005E1E45">
        <w:rPr>
          <w:rFonts w:ascii="Times New Roman" w:hAnsi="Times New Roman" w:cs="Times New Roman"/>
          <w:sz w:val="28"/>
          <w:szCs w:val="28"/>
          <w:lang w:val="en-US"/>
        </w:rPr>
        <w:t>ρ</w:t>
      </w:r>
      <w:r w:rsidRPr="005E1E45">
        <w:rPr>
          <w:rFonts w:ascii="Times New Roman" w:hAnsi="Times New Roman" w:cs="Times New Roman"/>
          <w:sz w:val="28"/>
          <w:szCs w:val="28"/>
        </w:rPr>
        <w:t xml:space="preserve">≠0, </w:t>
      </w:r>
      <w:proofErr w:type="spellStart"/>
      <w:r w:rsidRPr="005E1E45">
        <w:rPr>
          <w:rFonts w:ascii="Times New Roman" w:hAnsi="Times New Roman" w:cs="Times New Roman"/>
          <w:sz w:val="28"/>
          <w:szCs w:val="28"/>
        </w:rPr>
        <w:t>кореляційний</w:t>
      </w:r>
      <w:proofErr w:type="spellEnd"/>
      <w:r w:rsidRPr="005E1E45">
        <w:rPr>
          <w:rFonts w:ascii="Times New Roman" w:hAnsi="Times New Roman" w:cs="Times New Roman"/>
          <w:sz w:val="28"/>
          <w:szCs w:val="28"/>
        </w:rPr>
        <w:t xml:space="preserve"> </w:t>
      </w:r>
      <w:proofErr w:type="spellStart"/>
      <w:r w:rsidRPr="005E1E45">
        <w:rPr>
          <w:rFonts w:ascii="Times New Roman" w:hAnsi="Times New Roman" w:cs="Times New Roman"/>
          <w:sz w:val="28"/>
          <w:szCs w:val="28"/>
        </w:rPr>
        <w:t>зв’язок</w:t>
      </w:r>
      <w:proofErr w:type="spellEnd"/>
      <w:r w:rsidRPr="005E1E45">
        <w:rPr>
          <w:rFonts w:ascii="Times New Roman" w:hAnsi="Times New Roman" w:cs="Times New Roman"/>
          <w:sz w:val="28"/>
          <w:szCs w:val="28"/>
        </w:rPr>
        <w:t xml:space="preserve"> </w:t>
      </w:r>
      <w:proofErr w:type="spellStart"/>
      <w:r w:rsidRPr="005E1E45">
        <w:rPr>
          <w:rFonts w:ascii="Times New Roman" w:hAnsi="Times New Roman" w:cs="Times New Roman"/>
          <w:sz w:val="28"/>
          <w:szCs w:val="28"/>
        </w:rPr>
        <w:t>між</w:t>
      </w:r>
      <w:proofErr w:type="spellEnd"/>
      <w:r w:rsidRPr="005E1E45">
        <w:rPr>
          <w:rFonts w:ascii="Times New Roman" w:hAnsi="Times New Roman" w:cs="Times New Roman"/>
          <w:sz w:val="28"/>
          <w:szCs w:val="28"/>
        </w:rPr>
        <w:t xml:space="preserve"> Х та У </w:t>
      </w:r>
      <w:proofErr w:type="spellStart"/>
      <w:r w:rsidRPr="005E1E45">
        <w:rPr>
          <w:rFonts w:ascii="Times New Roman" w:hAnsi="Times New Roman" w:cs="Times New Roman"/>
          <w:sz w:val="28"/>
          <w:szCs w:val="28"/>
        </w:rPr>
        <w:t>суттєвий</w:t>
      </w:r>
      <w:proofErr w:type="spellEnd"/>
      <w:r w:rsidRPr="005E1E45">
        <w:rPr>
          <w:rFonts w:ascii="Times New Roman" w:hAnsi="Times New Roman" w:cs="Times New Roman"/>
          <w:sz w:val="28"/>
          <w:szCs w:val="28"/>
        </w:rPr>
        <w:t>.</w:t>
      </w:r>
    </w:p>
    <w:p w14:paraId="7E60055B" w14:textId="77777777" w:rsidR="005E1E45" w:rsidRPr="00DC2363" w:rsidRDefault="005E1E45" w:rsidP="00F1396D">
      <w:pPr>
        <w:tabs>
          <w:tab w:val="left" w:pos="117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Де</w:t>
      </w:r>
      <w:r w:rsidRPr="00DC2363">
        <w:rPr>
          <w:rFonts w:ascii="Times New Roman" w:hAnsi="Times New Roman" w:cs="Times New Roman"/>
          <w:sz w:val="28"/>
          <w:szCs w:val="28"/>
        </w:rPr>
        <w:t xml:space="preserve"> ρ</w:t>
      </w:r>
      <w:r>
        <w:rPr>
          <w:rFonts w:ascii="Times New Roman" w:hAnsi="Times New Roman" w:cs="Times New Roman"/>
          <w:sz w:val="28"/>
          <w:szCs w:val="28"/>
        </w:rPr>
        <w:t xml:space="preserve"> –</w:t>
      </w:r>
      <w:r w:rsidRPr="00DC2363">
        <w:rPr>
          <w:rFonts w:ascii="Times New Roman" w:hAnsi="Times New Roman" w:cs="Times New Roman"/>
          <w:sz w:val="28"/>
          <w:szCs w:val="28"/>
        </w:rPr>
        <w:t xml:space="preserve"> </w:t>
      </w:r>
      <w:proofErr w:type="spellStart"/>
      <w:r w:rsidRPr="00DC2363">
        <w:rPr>
          <w:rFonts w:ascii="Times New Roman" w:hAnsi="Times New Roman" w:cs="Times New Roman"/>
          <w:sz w:val="28"/>
          <w:szCs w:val="28"/>
        </w:rPr>
        <w:t>коефіцієнт</w:t>
      </w:r>
      <w:proofErr w:type="spellEnd"/>
      <w:r w:rsidRPr="00DC2363">
        <w:rPr>
          <w:rFonts w:ascii="Times New Roman" w:hAnsi="Times New Roman" w:cs="Times New Roman"/>
          <w:sz w:val="28"/>
          <w:szCs w:val="28"/>
        </w:rPr>
        <w:t xml:space="preserve"> </w:t>
      </w:r>
      <w:proofErr w:type="spellStart"/>
      <w:r w:rsidRPr="00DC2363">
        <w:rPr>
          <w:rFonts w:ascii="Times New Roman" w:hAnsi="Times New Roman" w:cs="Times New Roman"/>
          <w:sz w:val="28"/>
          <w:szCs w:val="28"/>
        </w:rPr>
        <w:t>парної</w:t>
      </w:r>
      <w:proofErr w:type="spellEnd"/>
      <w:r w:rsidRPr="00DC2363">
        <w:rPr>
          <w:rFonts w:ascii="Times New Roman" w:hAnsi="Times New Roman" w:cs="Times New Roman"/>
          <w:sz w:val="28"/>
          <w:szCs w:val="28"/>
        </w:rPr>
        <w:t xml:space="preserve"> </w:t>
      </w:r>
      <w:proofErr w:type="spellStart"/>
      <w:r w:rsidRPr="00DC2363">
        <w:rPr>
          <w:rFonts w:ascii="Times New Roman" w:hAnsi="Times New Roman" w:cs="Times New Roman"/>
          <w:sz w:val="28"/>
          <w:szCs w:val="28"/>
        </w:rPr>
        <w:t>кореляції</w:t>
      </w:r>
      <w:proofErr w:type="spellEnd"/>
      <w:r>
        <w:rPr>
          <w:rFonts w:ascii="Times New Roman" w:hAnsi="Times New Roman" w:cs="Times New Roman"/>
          <w:sz w:val="28"/>
          <w:szCs w:val="28"/>
        </w:rPr>
        <w:t>,</w:t>
      </w:r>
      <w:r w:rsidRPr="00DC2363">
        <w:rPr>
          <w:rFonts w:ascii="Times New Roman" w:hAnsi="Times New Roman" w:cs="Times New Roman"/>
          <w:sz w:val="28"/>
          <w:szCs w:val="28"/>
        </w:rPr>
        <w:t xml:space="preserve"> </w:t>
      </w:r>
      <w:proofErr w:type="spellStart"/>
      <w:r w:rsidRPr="00DC2363">
        <w:rPr>
          <w:rFonts w:ascii="Times New Roman" w:hAnsi="Times New Roman" w:cs="Times New Roman"/>
          <w:sz w:val="28"/>
          <w:szCs w:val="28"/>
        </w:rPr>
        <w:t>характеризуючий</w:t>
      </w:r>
      <w:proofErr w:type="spellEnd"/>
      <w:r w:rsidRPr="00DC2363">
        <w:rPr>
          <w:rFonts w:ascii="Times New Roman" w:hAnsi="Times New Roman" w:cs="Times New Roman"/>
          <w:sz w:val="28"/>
          <w:szCs w:val="28"/>
        </w:rPr>
        <w:t xml:space="preserve"> </w:t>
      </w:r>
      <w:proofErr w:type="spellStart"/>
      <w:r w:rsidRPr="00DC2363">
        <w:rPr>
          <w:rFonts w:ascii="Times New Roman" w:hAnsi="Times New Roman" w:cs="Times New Roman"/>
          <w:sz w:val="28"/>
          <w:szCs w:val="28"/>
        </w:rPr>
        <w:t>зв’язок</w:t>
      </w:r>
      <w:proofErr w:type="spellEnd"/>
      <w:r w:rsidRPr="00DC2363">
        <w:rPr>
          <w:rFonts w:ascii="Times New Roman" w:hAnsi="Times New Roman" w:cs="Times New Roman"/>
          <w:sz w:val="28"/>
          <w:szCs w:val="28"/>
        </w:rPr>
        <w:t xml:space="preserve"> </w:t>
      </w:r>
      <w:proofErr w:type="spellStart"/>
      <w:r w:rsidRPr="00DC2363">
        <w:rPr>
          <w:rFonts w:ascii="Times New Roman" w:hAnsi="Times New Roman" w:cs="Times New Roman"/>
          <w:sz w:val="28"/>
          <w:szCs w:val="28"/>
        </w:rPr>
        <w:t>між</w:t>
      </w:r>
      <w:proofErr w:type="spellEnd"/>
      <w:r w:rsidRPr="00DC2363">
        <w:rPr>
          <w:rFonts w:ascii="Times New Roman" w:hAnsi="Times New Roman" w:cs="Times New Roman"/>
          <w:sz w:val="28"/>
          <w:szCs w:val="28"/>
        </w:rPr>
        <w:t xml:space="preserve"> Х та У. </w:t>
      </w:r>
    </w:p>
    <w:p w14:paraId="42A66C39" w14:textId="739F4494" w:rsidR="005E1E45" w:rsidRDefault="005E1E45" w:rsidP="005E1E45">
      <w:pPr>
        <w:spacing w:after="0" w:line="360" w:lineRule="auto"/>
        <w:ind w:right="142" w:firstLine="567"/>
        <w:jc w:val="both"/>
        <w:rPr>
          <w:rFonts w:ascii="Times New Roman" w:eastAsia="Times New Roman" w:hAnsi="Times New Roman" w:cs="Times New Roman"/>
          <w:sz w:val="28"/>
          <w:szCs w:val="28"/>
          <w:lang w:val="uk-UA" w:eastAsia="ru-RU"/>
        </w:rPr>
      </w:pPr>
      <w:r>
        <w:rPr>
          <w:noProof/>
          <w:lang w:eastAsia="ru-RU"/>
        </w:rPr>
        <w:drawing>
          <wp:inline distT="0" distB="0" distL="0" distR="0" wp14:anchorId="4233A68E" wp14:editId="528965FC">
            <wp:extent cx="5772150" cy="1963071"/>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72150" cy="1963071"/>
                    </a:xfrm>
                    <a:prstGeom prst="rect">
                      <a:avLst/>
                    </a:prstGeom>
                  </pic:spPr>
                </pic:pic>
              </a:graphicData>
            </a:graphic>
          </wp:inline>
        </w:drawing>
      </w:r>
    </w:p>
    <w:p w14:paraId="4016C8F1" w14:textId="5B8E21BD" w:rsidR="00FC75D1" w:rsidRPr="00FC75D1" w:rsidRDefault="00FC75D1" w:rsidP="00F1396D">
      <w:pPr>
        <w:pStyle w:val="2"/>
        <w:spacing w:line="360" w:lineRule="auto"/>
        <w:jc w:val="center"/>
        <w:rPr>
          <w:b/>
          <w:bCs/>
          <w:sz w:val="28"/>
          <w:szCs w:val="28"/>
          <w:lang w:val="uk-UA"/>
        </w:rPr>
      </w:pPr>
      <w:bookmarkStart w:id="25" w:name="_Toc89863121"/>
      <w:r w:rsidRPr="00FC75D1">
        <w:rPr>
          <w:b/>
          <w:bCs/>
          <w:sz w:val="28"/>
          <w:szCs w:val="28"/>
          <w:lang w:val="uk-UA"/>
        </w:rPr>
        <w:t>4.</w:t>
      </w:r>
      <w:r>
        <w:rPr>
          <w:b/>
          <w:bCs/>
          <w:sz w:val="28"/>
          <w:szCs w:val="28"/>
          <w:lang w:val="uk-UA"/>
        </w:rPr>
        <w:t>4</w:t>
      </w:r>
      <w:r w:rsidRPr="00FC75D1">
        <w:rPr>
          <w:b/>
          <w:bCs/>
          <w:sz w:val="28"/>
          <w:szCs w:val="28"/>
          <w:lang w:val="uk-UA"/>
        </w:rPr>
        <w:t xml:space="preserve"> </w:t>
      </w:r>
      <w:r>
        <w:rPr>
          <w:b/>
          <w:bCs/>
          <w:sz w:val="28"/>
          <w:szCs w:val="28"/>
          <w:lang w:val="uk-UA"/>
        </w:rPr>
        <w:t>Регресійний аналіз</w:t>
      </w:r>
      <w:bookmarkEnd w:id="25"/>
    </w:p>
    <w:p w14:paraId="059291A4" w14:textId="0AB79128" w:rsidR="005E1E45" w:rsidRPr="00FC75D1" w:rsidRDefault="005E1E45" w:rsidP="00F1396D">
      <w:pPr>
        <w:spacing w:after="0" w:line="360" w:lineRule="auto"/>
        <w:ind w:right="142"/>
        <w:jc w:val="both"/>
        <w:rPr>
          <w:rFonts w:ascii="Times New Roman" w:eastAsia="Times New Roman" w:hAnsi="Times New Roman" w:cs="Times New Roman"/>
          <w:sz w:val="28"/>
          <w:szCs w:val="28"/>
          <w:lang w:eastAsia="ru-RU"/>
        </w:rPr>
      </w:pPr>
      <w:r w:rsidRPr="00FC75D1">
        <w:rPr>
          <w:rFonts w:ascii="Times New Roman" w:eastAsia="Times New Roman" w:hAnsi="Times New Roman" w:cs="Times New Roman"/>
          <w:sz w:val="28"/>
          <w:szCs w:val="28"/>
          <w:lang w:eastAsia="ru-RU"/>
        </w:rPr>
        <w:tab/>
      </w:r>
    </w:p>
    <w:p w14:paraId="1F93418F" w14:textId="77300FDA" w:rsidR="00FE61A5" w:rsidRPr="00AC54DD" w:rsidRDefault="005E1E45" w:rsidP="00F1396D">
      <w:pPr>
        <w:spacing w:after="0" w:line="360" w:lineRule="auto"/>
        <w:ind w:right="142"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Так як t </w:t>
      </w:r>
      <w:r w:rsidRPr="00AA3B16">
        <w:rPr>
          <w:rFonts w:ascii="Times New Roman" w:eastAsia="Times New Roman" w:hAnsi="Times New Roman" w:cs="Times New Roman"/>
          <w:sz w:val="28"/>
          <w:szCs w:val="28"/>
          <w:lang w:eastAsia="ru-RU"/>
        </w:rPr>
        <w:t>&gt;</w:t>
      </w:r>
      <w:r w:rsidRPr="006B4BAB">
        <w:rPr>
          <w:rFonts w:ascii="Times New Roman" w:eastAsia="Times New Roman" w:hAnsi="Times New Roman" w:cs="Times New Roman"/>
          <w:sz w:val="28"/>
          <w:szCs w:val="28"/>
          <w:lang w:val="uk-UA" w:eastAsia="ru-RU"/>
        </w:rPr>
        <w:t xml:space="preserve"> </w:t>
      </w:r>
      <w:proofErr w:type="spellStart"/>
      <w:r w:rsidRPr="006B4BAB">
        <w:rPr>
          <w:rFonts w:ascii="Times New Roman" w:eastAsia="Times New Roman" w:hAnsi="Times New Roman" w:cs="Times New Roman"/>
          <w:sz w:val="28"/>
          <w:szCs w:val="28"/>
          <w:lang w:val="uk-UA" w:eastAsia="ru-RU"/>
        </w:rPr>
        <w:t>t</w:t>
      </w:r>
      <w:r w:rsidRPr="006B4BAB">
        <w:rPr>
          <w:rFonts w:ascii="Times New Roman" w:eastAsia="Times New Roman" w:hAnsi="Times New Roman" w:cs="Times New Roman"/>
          <w:sz w:val="28"/>
          <w:szCs w:val="28"/>
          <w:vertAlign w:val="subscript"/>
          <w:lang w:val="uk-UA" w:eastAsia="ru-RU"/>
        </w:rPr>
        <w:t>kr</w:t>
      </w:r>
      <w:proofErr w:type="spellEnd"/>
      <w:r w:rsidRPr="006B4BAB">
        <w:rPr>
          <w:rFonts w:ascii="Times New Roman" w:eastAsia="Times New Roman" w:hAnsi="Times New Roman" w:cs="Times New Roman"/>
          <w:sz w:val="28"/>
          <w:szCs w:val="28"/>
          <w:lang w:val="uk-UA" w:eastAsia="ru-RU"/>
        </w:rPr>
        <w:t xml:space="preserve">, то зв'язок між величинами </w:t>
      </w:r>
      <w:r w:rsidRPr="00000E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суттєвий</w:t>
      </w:r>
      <w:r w:rsidRPr="006B4BA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Приймаємо основну гіпотезу </w:t>
      </w:r>
      <w:r>
        <w:rPr>
          <w:rFonts w:ascii="Times New Roman" w:eastAsia="Times New Roman" w:hAnsi="Times New Roman" w:cs="Times New Roman"/>
          <w:sz w:val="28"/>
          <w:szCs w:val="28"/>
          <w:lang w:val="en-US" w:eastAsia="ru-RU"/>
        </w:rPr>
        <w:t>H</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Суттєвий кореляційний зв'язок підтверджено, тому</w:t>
      </w:r>
      <w:r w:rsidRPr="00000EC6">
        <w:rPr>
          <w:rFonts w:ascii="Times New Roman" w:hAnsi="Times New Roman" w:cs="Times New Roman"/>
          <w:sz w:val="28"/>
          <w:szCs w:val="28"/>
          <w:lang w:val="uk-UA"/>
        </w:rPr>
        <w:t xml:space="preserve"> доцільно визначити його форму, тобто, створити модель об’єкту. Цей етап кореляційного аналізу дуже важливий як при розробці систем керування технологічними процесами різних галузей виробництва, так і в інших сферах життєдіяльності людини.</w:t>
      </w:r>
      <w:r w:rsidR="00AC54DD" w:rsidRPr="00AC54DD">
        <w:rPr>
          <w:rFonts w:ascii="Times New Roman" w:hAnsi="Times New Roman" w:cs="Times New Roman"/>
          <w:sz w:val="28"/>
          <w:szCs w:val="28"/>
          <w:lang w:val="uk-UA"/>
        </w:rPr>
        <w:t xml:space="preserve"> [</w:t>
      </w:r>
      <w:r w:rsidR="00AC54DD" w:rsidRPr="003F30B5">
        <w:rPr>
          <w:rFonts w:ascii="Times New Roman" w:hAnsi="Times New Roman" w:cs="Times New Roman"/>
          <w:sz w:val="28"/>
          <w:szCs w:val="28"/>
          <w:lang w:val="uk-UA"/>
        </w:rPr>
        <w:t>1</w:t>
      </w:r>
      <w:r w:rsidR="003F30B5" w:rsidRPr="003F30B5">
        <w:rPr>
          <w:rFonts w:ascii="Times New Roman" w:hAnsi="Times New Roman" w:cs="Times New Roman"/>
          <w:sz w:val="28"/>
          <w:szCs w:val="28"/>
          <w:lang w:val="uk-UA"/>
        </w:rPr>
        <w:t>2</w:t>
      </w:r>
      <w:r w:rsidR="00AC54DD" w:rsidRPr="00AC54DD">
        <w:rPr>
          <w:rFonts w:ascii="Times New Roman" w:hAnsi="Times New Roman" w:cs="Times New Roman"/>
          <w:sz w:val="28"/>
          <w:szCs w:val="28"/>
          <w:lang w:val="uk-UA"/>
        </w:rPr>
        <w:t>]</w:t>
      </w:r>
    </w:p>
    <w:p w14:paraId="50823BCC" w14:textId="1888054B"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r w:rsidRPr="0091021F">
        <w:rPr>
          <w:rFonts w:ascii="Times New Roman" w:hAnsi="Times New Roman" w:cs="Times New Roman"/>
          <w:sz w:val="28"/>
          <w:szCs w:val="28"/>
          <w:lang w:val="uk-UA"/>
        </w:rPr>
        <w:t>Для визначення лінійної регресійної моделі ТОК задаємо:</w:t>
      </w:r>
      <w:r w:rsidRPr="0091021F">
        <w:rPr>
          <w:rFonts w:ascii="Times New Roman" w:eastAsia="Times New Roman" w:hAnsi="Times New Roman" w:cs="Times New Roman"/>
          <w:sz w:val="28"/>
          <w:szCs w:val="28"/>
          <w:lang w:val="uk-UA"/>
        </w:rPr>
        <w:t xml:space="preserve"> </w:t>
      </w:r>
    </w:p>
    <w:p w14:paraId="353FCA31" w14:textId="6B3C7943"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r w:rsidRPr="0091021F">
        <w:rPr>
          <w:rFonts w:ascii="Times New Roman" w:hAnsi="Times New Roman" w:cs="Times New Roman"/>
          <w:noProof/>
          <w:lang w:eastAsia="ru-RU"/>
        </w:rPr>
        <w:drawing>
          <wp:inline distT="0" distB="0" distL="0" distR="0" wp14:anchorId="0A04F9C7" wp14:editId="7BEEF346">
            <wp:extent cx="4914900" cy="685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914900" cy="685800"/>
                    </a:xfrm>
                    <a:prstGeom prst="rect">
                      <a:avLst/>
                    </a:prstGeom>
                  </pic:spPr>
                </pic:pic>
              </a:graphicData>
            </a:graphic>
          </wp:inline>
        </w:drawing>
      </w:r>
    </w:p>
    <w:p w14:paraId="1DC74C87" w14:textId="16B8251B"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r w:rsidRPr="0091021F">
        <w:rPr>
          <w:rFonts w:ascii="Times New Roman" w:eastAsia="Times New Roman" w:hAnsi="Times New Roman" w:cs="Times New Roman"/>
          <w:sz w:val="28"/>
          <w:szCs w:val="28"/>
          <w:lang w:val="uk-UA"/>
        </w:rPr>
        <w:t>Звідси</w:t>
      </w:r>
      <w:r w:rsidR="0091021F">
        <w:rPr>
          <w:rFonts w:ascii="Times New Roman" w:eastAsia="Times New Roman" w:hAnsi="Times New Roman" w:cs="Times New Roman"/>
          <w:sz w:val="28"/>
          <w:szCs w:val="28"/>
          <w:lang w:val="uk-UA"/>
        </w:rPr>
        <w:t>:</w:t>
      </w:r>
    </w:p>
    <w:p w14:paraId="66F13751" w14:textId="77777777"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r w:rsidRPr="0091021F">
        <w:rPr>
          <w:rFonts w:ascii="Times New Roman" w:hAnsi="Times New Roman" w:cs="Times New Roman"/>
          <w:noProof/>
          <w:lang w:eastAsia="ru-RU"/>
        </w:rPr>
        <w:lastRenderedPageBreak/>
        <w:drawing>
          <wp:inline distT="0" distB="0" distL="0" distR="0" wp14:anchorId="0301DE10" wp14:editId="6789736D">
            <wp:extent cx="4298950" cy="2372130"/>
            <wp:effectExtent l="0" t="0" r="635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302089" cy="2373862"/>
                    </a:xfrm>
                    <a:prstGeom prst="rect">
                      <a:avLst/>
                    </a:prstGeom>
                  </pic:spPr>
                </pic:pic>
              </a:graphicData>
            </a:graphic>
          </wp:inline>
        </w:drawing>
      </w:r>
    </w:p>
    <w:p w14:paraId="4EE40AFF" w14:textId="77777777"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p>
    <w:p w14:paraId="1D86BA0C" w14:textId="77777777" w:rsidR="003847C6" w:rsidRPr="0091021F" w:rsidRDefault="003847C6" w:rsidP="00F1396D">
      <w:pPr>
        <w:spacing w:after="0" w:line="360" w:lineRule="auto"/>
        <w:ind w:right="142" w:firstLine="567"/>
        <w:jc w:val="both"/>
        <w:rPr>
          <w:rFonts w:ascii="Times New Roman" w:hAnsi="Times New Roman" w:cs="Times New Roman"/>
          <w:b/>
          <w:noProof/>
          <w:sz w:val="28"/>
          <w:szCs w:val="28"/>
          <w:lang w:val="uk-UA" w:eastAsia="ru-RU"/>
        </w:rPr>
      </w:pPr>
      <w:r w:rsidRPr="0091021F">
        <w:rPr>
          <w:rFonts w:ascii="Times New Roman" w:eastAsia="Times New Roman" w:hAnsi="Times New Roman" w:cs="Times New Roman"/>
          <w:sz w:val="28"/>
          <w:szCs w:val="28"/>
          <w:lang w:val="uk-UA"/>
        </w:rPr>
        <w:t>Рівняння лінійної регресійної моделі ТОК має наступний вигляд</w:t>
      </w:r>
    </w:p>
    <w:p w14:paraId="549C16EE" w14:textId="77777777"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r w:rsidRPr="0091021F">
        <w:rPr>
          <w:rFonts w:ascii="Times New Roman" w:hAnsi="Times New Roman" w:cs="Times New Roman"/>
          <w:noProof/>
          <w:lang w:eastAsia="ru-RU"/>
        </w:rPr>
        <w:drawing>
          <wp:inline distT="0" distB="0" distL="0" distR="0" wp14:anchorId="09EFAADC" wp14:editId="4A7A5D83">
            <wp:extent cx="1600200" cy="3619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00200" cy="361950"/>
                    </a:xfrm>
                    <a:prstGeom prst="rect">
                      <a:avLst/>
                    </a:prstGeom>
                  </pic:spPr>
                </pic:pic>
              </a:graphicData>
            </a:graphic>
          </wp:inline>
        </w:drawing>
      </w:r>
    </w:p>
    <w:p w14:paraId="032887A0" w14:textId="77777777"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p>
    <w:p w14:paraId="44E7AC76" w14:textId="77777777" w:rsidR="003847C6" w:rsidRPr="0091021F" w:rsidRDefault="003847C6" w:rsidP="00F1396D">
      <w:pPr>
        <w:spacing w:after="0" w:line="360" w:lineRule="auto"/>
        <w:ind w:right="142" w:firstLine="567"/>
        <w:rPr>
          <w:rFonts w:ascii="Times New Roman" w:eastAsia="Times New Roman" w:hAnsi="Times New Roman" w:cs="Times New Roman"/>
          <w:sz w:val="28"/>
          <w:szCs w:val="28"/>
          <w:lang w:val="uk-UA" w:eastAsia="ru-RU"/>
        </w:rPr>
      </w:pPr>
      <w:r w:rsidRPr="0091021F">
        <w:rPr>
          <w:rFonts w:ascii="Times New Roman" w:eastAsia="Times New Roman" w:hAnsi="Times New Roman" w:cs="Times New Roman"/>
          <w:sz w:val="28"/>
          <w:szCs w:val="28"/>
          <w:lang w:val="uk-UA" w:eastAsia="ru-RU"/>
        </w:rPr>
        <w:t xml:space="preserve">Щоб з’ясувати, наскільки добре обчислені за цим рівнянням значення </w:t>
      </w:r>
      <m:oMath>
        <m:acc>
          <m:accPr>
            <m:ctrlPr>
              <w:rPr>
                <w:rFonts w:ascii="Cambria Math" w:eastAsia="Times New Roman" w:hAnsi="Cambria Math" w:cs="Times New Roman"/>
                <w:i/>
                <w:sz w:val="28"/>
                <w:szCs w:val="28"/>
                <w:lang w:val="uk-UA" w:eastAsia="ru-RU"/>
              </w:rPr>
            </m:ctrlPr>
          </m:acc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i</m:t>
                </m:r>
              </m:sub>
            </m:sSub>
          </m:e>
        </m:acc>
      </m:oMath>
      <w:r w:rsidRPr="0091021F">
        <w:rPr>
          <w:rFonts w:ascii="Times New Roman" w:eastAsia="Times New Roman" w:hAnsi="Times New Roman" w:cs="Times New Roman"/>
          <w:sz w:val="28"/>
          <w:szCs w:val="28"/>
          <w:lang w:val="uk-UA" w:eastAsia="ru-RU"/>
        </w:rPr>
        <w:t xml:space="preserve"> узгоджуються з тими, які спостерігалися впродовж часу досліджень </w:t>
      </w:r>
      <w:proofErr w:type="spellStart"/>
      <w:r w:rsidRPr="0091021F">
        <w:rPr>
          <w:rFonts w:ascii="Times New Roman" w:eastAsia="Times New Roman" w:hAnsi="Times New Roman" w:cs="Times New Roman"/>
          <w:i/>
          <w:iCs/>
          <w:sz w:val="28"/>
          <w:szCs w:val="28"/>
          <w:lang w:val="uk-UA" w:eastAsia="ru-RU"/>
        </w:rPr>
        <w:t>y</w:t>
      </w:r>
      <w:r w:rsidRPr="0091021F">
        <w:rPr>
          <w:rFonts w:ascii="Times New Roman" w:eastAsia="Times New Roman" w:hAnsi="Times New Roman" w:cs="Times New Roman"/>
          <w:i/>
          <w:iCs/>
          <w:sz w:val="28"/>
          <w:szCs w:val="28"/>
          <w:vertAlign w:val="subscript"/>
          <w:lang w:val="uk-UA" w:eastAsia="ru-RU"/>
        </w:rPr>
        <w:t>i</w:t>
      </w:r>
      <w:proofErr w:type="spellEnd"/>
      <w:r w:rsidRPr="0091021F">
        <w:rPr>
          <w:rFonts w:ascii="Times New Roman" w:eastAsia="Times New Roman" w:hAnsi="Times New Roman" w:cs="Times New Roman"/>
          <w:i/>
          <w:iCs/>
          <w:sz w:val="28"/>
          <w:szCs w:val="28"/>
          <w:lang w:val="uk-UA" w:eastAsia="ru-RU"/>
        </w:rPr>
        <w:t xml:space="preserve">, </w:t>
      </w:r>
      <w:r w:rsidRPr="0091021F">
        <w:rPr>
          <w:rFonts w:ascii="Times New Roman" w:eastAsia="Times New Roman" w:hAnsi="Times New Roman" w:cs="Times New Roman"/>
          <w:sz w:val="28"/>
          <w:szCs w:val="28"/>
          <w:lang w:val="uk-UA" w:eastAsia="ru-RU"/>
        </w:rPr>
        <w:t xml:space="preserve">знайдемо відхилення </w:t>
      </w:r>
      <m:oMath>
        <m:acc>
          <m:accPr>
            <m:ctrlPr>
              <w:rPr>
                <w:rFonts w:ascii="Cambria Math" w:eastAsia="Times New Roman" w:hAnsi="Cambria Math" w:cs="Times New Roman"/>
                <w:i/>
                <w:sz w:val="28"/>
                <w:szCs w:val="28"/>
                <w:lang w:val="uk-UA" w:eastAsia="ru-RU"/>
              </w:rPr>
            </m:ctrlPr>
          </m:acc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i</m:t>
                </m:r>
              </m:sub>
            </m:sSub>
          </m:e>
        </m:acc>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i</m:t>
            </m:r>
          </m:sub>
        </m:sSub>
      </m:oMath>
      <w:r w:rsidRPr="0091021F">
        <w:rPr>
          <w:rFonts w:ascii="Times New Roman" w:eastAsia="Times New Roman" w:hAnsi="Times New Roman" w:cs="Times New Roman"/>
          <w:sz w:val="28"/>
          <w:szCs w:val="28"/>
          <w:lang w:val="uk-UA" w:eastAsia="ru-RU"/>
        </w:rPr>
        <w:t>.</w:t>
      </w:r>
    </w:p>
    <w:p w14:paraId="06D01293" w14:textId="77777777" w:rsidR="003847C6" w:rsidRPr="0091021F" w:rsidRDefault="003847C6" w:rsidP="00F1396D">
      <w:pPr>
        <w:spacing w:after="0" w:line="360" w:lineRule="auto"/>
        <w:ind w:right="142"/>
        <w:rPr>
          <w:rFonts w:ascii="Times New Roman" w:eastAsia="Times New Roman" w:hAnsi="Times New Roman" w:cs="Times New Roman"/>
          <w:sz w:val="28"/>
          <w:szCs w:val="28"/>
          <w:lang w:val="uk-UA" w:eastAsia="ru-RU"/>
        </w:rPr>
      </w:pPr>
    </w:p>
    <w:p w14:paraId="6C76D176" w14:textId="21367526" w:rsidR="003847C6" w:rsidRPr="0091021F" w:rsidRDefault="0091021F" w:rsidP="00F1396D">
      <w:pPr>
        <w:spacing w:after="0" w:line="360" w:lineRule="auto"/>
        <w:ind w:right="142" w:firstLine="567"/>
        <w:jc w:val="both"/>
        <w:rPr>
          <w:rFonts w:ascii="Times New Roman" w:hAnsi="Times New Roman" w:cs="Times New Roman"/>
          <w:sz w:val="28"/>
          <w:szCs w:val="28"/>
          <w:lang w:val="uk-UA"/>
        </w:rPr>
      </w:pPr>
      <w:r w:rsidRPr="0091021F">
        <w:rPr>
          <w:rFonts w:ascii="Times New Roman" w:hAnsi="Times New Roman" w:cs="Times New Roman"/>
          <w:noProof/>
          <w:lang w:eastAsia="ru-RU"/>
        </w:rPr>
        <w:lastRenderedPageBreak/>
        <w:drawing>
          <wp:inline distT="0" distB="0" distL="0" distR="0" wp14:anchorId="4138FC9D" wp14:editId="0BBC7908">
            <wp:extent cx="3771900" cy="5553769"/>
            <wp:effectExtent l="0" t="0" r="0" b="889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773965" cy="5556810"/>
                    </a:xfrm>
                    <a:prstGeom prst="rect">
                      <a:avLst/>
                    </a:prstGeom>
                  </pic:spPr>
                </pic:pic>
              </a:graphicData>
            </a:graphic>
          </wp:inline>
        </w:drawing>
      </w:r>
    </w:p>
    <w:p w14:paraId="254E9268" w14:textId="01FCE7F6"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p>
    <w:p w14:paraId="5253610B" w14:textId="77777777" w:rsidR="003847C6" w:rsidRPr="0091021F" w:rsidRDefault="003847C6" w:rsidP="00F1396D">
      <w:pPr>
        <w:spacing w:after="0" w:line="360" w:lineRule="auto"/>
        <w:ind w:right="142" w:firstLine="567"/>
        <w:jc w:val="both"/>
        <w:rPr>
          <w:rFonts w:ascii="Times New Roman" w:eastAsia="Times New Roman" w:hAnsi="Times New Roman" w:cs="Times New Roman"/>
          <w:sz w:val="28"/>
          <w:szCs w:val="28"/>
          <w:lang w:val="uk-UA"/>
        </w:rPr>
      </w:pPr>
    </w:p>
    <w:p w14:paraId="61ADEF95" w14:textId="643AE1BD" w:rsidR="0091021F" w:rsidRPr="0091021F" w:rsidRDefault="0091021F" w:rsidP="00F1396D">
      <w:pPr>
        <w:spacing w:line="360" w:lineRule="auto"/>
        <w:ind w:right="142"/>
        <w:jc w:val="both"/>
        <w:rPr>
          <w:rFonts w:ascii="Times New Roman" w:hAnsi="Times New Roman" w:cs="Times New Roman"/>
          <w:sz w:val="28"/>
          <w:szCs w:val="28"/>
          <w:lang w:val="uk-UA"/>
        </w:rPr>
      </w:pPr>
      <w:r w:rsidRPr="0091021F">
        <w:rPr>
          <w:rFonts w:ascii="Times New Roman" w:hAnsi="Times New Roman" w:cs="Times New Roman"/>
          <w:sz w:val="28"/>
          <w:szCs w:val="28"/>
          <w:lang w:val="uk-UA"/>
        </w:rPr>
        <w:t>Для визначення квадратичної регресійної моделі ТОК задаємо:</w:t>
      </w:r>
    </w:p>
    <w:p w14:paraId="237DF0ED" w14:textId="77777777" w:rsidR="0091021F" w:rsidRPr="0091021F" w:rsidRDefault="0091021F" w:rsidP="00F1396D">
      <w:pPr>
        <w:tabs>
          <w:tab w:val="left" w:leader="dot" w:pos="9356"/>
        </w:tabs>
        <w:spacing w:line="360" w:lineRule="auto"/>
        <w:ind w:right="-1" w:firstLine="567"/>
        <w:rPr>
          <w:rFonts w:ascii="Times New Roman" w:hAnsi="Times New Roman" w:cs="Times New Roman"/>
          <w:b/>
          <w:sz w:val="28"/>
          <w:szCs w:val="28"/>
          <w:lang w:val="uk-UA"/>
        </w:rPr>
      </w:pPr>
      <w:r w:rsidRPr="0091021F">
        <w:rPr>
          <w:rFonts w:ascii="Times New Roman" w:eastAsia="Times New Roman" w:hAnsi="Times New Roman" w:cs="Times New Roman"/>
          <w:sz w:val="28"/>
          <w:szCs w:val="28"/>
          <w:lang w:val="uk-UA"/>
        </w:rPr>
        <w:t>Розрахуємо матрицю коефіцієнтів квадратичної регресійної моделі</w:t>
      </w:r>
    </w:p>
    <w:p w14:paraId="31907E34" w14:textId="77777777" w:rsidR="0091021F" w:rsidRPr="0091021F" w:rsidRDefault="0091021F" w:rsidP="00F1396D">
      <w:pPr>
        <w:tabs>
          <w:tab w:val="left" w:leader="dot" w:pos="9356"/>
        </w:tabs>
        <w:spacing w:line="360" w:lineRule="auto"/>
        <w:ind w:right="-1"/>
        <w:rPr>
          <w:rFonts w:ascii="Times New Roman" w:hAnsi="Times New Roman" w:cs="Times New Roman"/>
          <w:b/>
          <w:sz w:val="28"/>
          <w:szCs w:val="28"/>
          <w:lang w:val="en-US"/>
        </w:rPr>
      </w:pPr>
      <w:r w:rsidRPr="0091021F">
        <w:rPr>
          <w:rFonts w:ascii="Times New Roman" w:hAnsi="Times New Roman" w:cs="Times New Roman"/>
          <w:b/>
          <w:sz w:val="28"/>
          <w:szCs w:val="28"/>
          <w:lang w:val="uk-UA"/>
        </w:rPr>
        <w:t xml:space="preserve">       </w:t>
      </w:r>
      <w:r w:rsidRPr="0091021F">
        <w:rPr>
          <w:rFonts w:ascii="Times New Roman" w:hAnsi="Times New Roman" w:cs="Times New Roman"/>
          <w:noProof/>
          <w:lang w:eastAsia="ru-RU"/>
        </w:rPr>
        <w:drawing>
          <wp:inline distT="0" distB="0" distL="0" distR="0" wp14:anchorId="6DA8B9D6" wp14:editId="7CEE443E">
            <wp:extent cx="3105150" cy="8572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05150" cy="857250"/>
                    </a:xfrm>
                    <a:prstGeom prst="rect">
                      <a:avLst/>
                    </a:prstGeom>
                  </pic:spPr>
                </pic:pic>
              </a:graphicData>
            </a:graphic>
          </wp:inline>
        </w:drawing>
      </w:r>
    </w:p>
    <w:p w14:paraId="0F465D05" w14:textId="77777777" w:rsidR="0091021F" w:rsidRPr="0091021F" w:rsidRDefault="0091021F" w:rsidP="00F1396D">
      <w:pPr>
        <w:spacing w:after="0" w:line="360" w:lineRule="auto"/>
        <w:ind w:right="142" w:firstLine="567"/>
        <w:jc w:val="both"/>
        <w:rPr>
          <w:rFonts w:ascii="Times New Roman" w:eastAsia="Times New Roman" w:hAnsi="Times New Roman" w:cs="Times New Roman"/>
          <w:sz w:val="28"/>
          <w:szCs w:val="28"/>
          <w:lang w:val="uk-UA"/>
        </w:rPr>
      </w:pPr>
      <w:r w:rsidRPr="0091021F">
        <w:rPr>
          <w:rFonts w:ascii="Times New Roman" w:eastAsia="Times New Roman" w:hAnsi="Times New Roman" w:cs="Times New Roman"/>
          <w:sz w:val="28"/>
          <w:szCs w:val="28"/>
          <w:lang w:val="uk-UA"/>
        </w:rPr>
        <w:t>Рівняння квадратичної регресійної моделі ТОК має наступний вигляд:</w:t>
      </w:r>
    </w:p>
    <w:p w14:paraId="196B5146" w14:textId="77777777" w:rsidR="0091021F" w:rsidRPr="0091021F" w:rsidRDefault="0091021F" w:rsidP="00F1396D">
      <w:pPr>
        <w:tabs>
          <w:tab w:val="left" w:leader="dot" w:pos="9356"/>
        </w:tabs>
        <w:spacing w:line="360" w:lineRule="auto"/>
        <w:ind w:right="-1"/>
        <w:rPr>
          <w:rFonts w:ascii="Times New Roman" w:hAnsi="Times New Roman" w:cs="Times New Roman"/>
          <w:b/>
          <w:sz w:val="28"/>
          <w:szCs w:val="28"/>
          <w:lang w:val="en-US"/>
        </w:rPr>
      </w:pPr>
      <w:r w:rsidRPr="0091021F">
        <w:rPr>
          <w:rFonts w:ascii="Times New Roman" w:hAnsi="Times New Roman" w:cs="Times New Roman"/>
          <w:b/>
          <w:sz w:val="28"/>
          <w:szCs w:val="28"/>
        </w:rPr>
        <w:t xml:space="preserve">        </w:t>
      </w:r>
      <w:r w:rsidRPr="0091021F">
        <w:rPr>
          <w:rFonts w:ascii="Times New Roman" w:hAnsi="Times New Roman" w:cs="Times New Roman"/>
          <w:noProof/>
          <w:lang w:eastAsia="ru-RU"/>
        </w:rPr>
        <w:drawing>
          <wp:inline distT="0" distB="0" distL="0" distR="0" wp14:anchorId="5BBD0851" wp14:editId="7DF4E6C3">
            <wp:extent cx="971550" cy="438382"/>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971550" cy="438382"/>
                    </a:xfrm>
                    <a:prstGeom prst="rect">
                      <a:avLst/>
                    </a:prstGeom>
                  </pic:spPr>
                </pic:pic>
              </a:graphicData>
            </a:graphic>
          </wp:inline>
        </w:drawing>
      </w:r>
    </w:p>
    <w:p w14:paraId="4519B6B5" w14:textId="77777777" w:rsidR="0091021F" w:rsidRPr="0091021F" w:rsidRDefault="0091021F" w:rsidP="00F1396D">
      <w:pPr>
        <w:tabs>
          <w:tab w:val="left" w:leader="dot" w:pos="9356"/>
        </w:tabs>
        <w:spacing w:line="360" w:lineRule="auto"/>
        <w:ind w:right="-1"/>
        <w:jc w:val="center"/>
        <w:rPr>
          <w:rFonts w:ascii="Times New Roman" w:hAnsi="Times New Roman" w:cs="Times New Roman"/>
          <w:b/>
          <w:noProof/>
          <w:sz w:val="28"/>
          <w:szCs w:val="28"/>
          <w:lang w:val="en-US" w:eastAsia="ru-RU"/>
        </w:rPr>
      </w:pPr>
      <w:r w:rsidRPr="0091021F">
        <w:rPr>
          <w:rFonts w:ascii="Times New Roman" w:hAnsi="Times New Roman" w:cs="Times New Roman"/>
          <w:noProof/>
          <w:lang w:eastAsia="ru-RU"/>
        </w:rPr>
        <w:lastRenderedPageBreak/>
        <w:drawing>
          <wp:inline distT="0" distB="0" distL="0" distR="0" wp14:anchorId="3745B0CA" wp14:editId="079C093B">
            <wp:extent cx="4991100" cy="3905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991100" cy="3905250"/>
                    </a:xfrm>
                    <a:prstGeom prst="rect">
                      <a:avLst/>
                    </a:prstGeom>
                  </pic:spPr>
                </pic:pic>
              </a:graphicData>
            </a:graphic>
          </wp:inline>
        </w:drawing>
      </w:r>
    </w:p>
    <w:p w14:paraId="06831426" w14:textId="35CAA4DA" w:rsidR="0091021F" w:rsidRDefault="0091021F" w:rsidP="00F1396D">
      <w:pPr>
        <w:spacing w:after="200" w:line="360" w:lineRule="auto"/>
        <w:ind w:right="142"/>
        <w:jc w:val="center"/>
        <w:rPr>
          <w:rFonts w:ascii="Times New Roman" w:eastAsia="Calibri" w:hAnsi="Times New Roman" w:cs="Times New Roman"/>
          <w:bCs/>
          <w:color w:val="000000"/>
          <w:sz w:val="28"/>
          <w:szCs w:val="28"/>
          <w:lang w:val="uk-UA"/>
        </w:rPr>
      </w:pPr>
      <w:r w:rsidRPr="0091021F">
        <w:rPr>
          <w:rFonts w:ascii="Times New Roman" w:eastAsia="Calibri" w:hAnsi="Times New Roman" w:cs="Times New Roman"/>
          <w:bCs/>
          <w:color w:val="000000"/>
          <w:sz w:val="28"/>
          <w:szCs w:val="28"/>
          <w:lang w:val="uk-UA"/>
        </w:rPr>
        <w:t xml:space="preserve">Рисунок </w:t>
      </w:r>
      <w:r w:rsidR="00307040">
        <w:rPr>
          <w:rFonts w:ascii="Times New Roman" w:hAnsi="Times New Roman" w:cs="Times New Roman"/>
          <w:color w:val="000000" w:themeColor="text1"/>
          <w:sz w:val="28"/>
          <w:szCs w:val="28"/>
          <w:lang w:val="uk-UA"/>
        </w:rPr>
        <w:t>4.8</w:t>
      </w:r>
      <w:r w:rsidRPr="0091021F">
        <w:rPr>
          <w:rFonts w:ascii="Times New Roman" w:eastAsia="Calibri" w:hAnsi="Times New Roman" w:cs="Times New Roman"/>
          <w:bCs/>
          <w:color w:val="000000"/>
          <w:sz w:val="28"/>
          <w:szCs w:val="28"/>
          <w:lang w:val="uk-UA"/>
        </w:rPr>
        <w:t xml:space="preserve">– Кореляційне поле і результати моделювання за лінійною і квадратичною </w:t>
      </w:r>
      <w:proofErr w:type="spellStart"/>
      <w:r w:rsidRPr="0091021F">
        <w:rPr>
          <w:rFonts w:ascii="Times New Roman" w:eastAsia="Calibri" w:hAnsi="Times New Roman" w:cs="Times New Roman"/>
          <w:bCs/>
          <w:color w:val="000000"/>
          <w:sz w:val="28"/>
          <w:szCs w:val="28"/>
          <w:lang w:val="uk-UA"/>
        </w:rPr>
        <w:t>однофакторними</w:t>
      </w:r>
      <w:proofErr w:type="spellEnd"/>
      <w:r w:rsidRPr="0091021F">
        <w:rPr>
          <w:rFonts w:ascii="Times New Roman" w:eastAsia="Calibri" w:hAnsi="Times New Roman" w:cs="Times New Roman"/>
          <w:bCs/>
          <w:color w:val="000000"/>
          <w:sz w:val="28"/>
          <w:szCs w:val="28"/>
          <w:lang w:val="uk-UA"/>
        </w:rPr>
        <w:t xml:space="preserve"> моделями</w:t>
      </w:r>
    </w:p>
    <w:p w14:paraId="1B24E84A" w14:textId="04FBA9B6" w:rsidR="00E03FE9" w:rsidRPr="00E03FE9" w:rsidRDefault="00E03FE9" w:rsidP="00F1396D">
      <w:pPr>
        <w:pStyle w:val="2"/>
        <w:spacing w:line="360" w:lineRule="auto"/>
        <w:jc w:val="center"/>
        <w:rPr>
          <w:b/>
          <w:bCs/>
          <w:sz w:val="28"/>
          <w:szCs w:val="28"/>
          <w:lang w:val="uk-UA"/>
        </w:rPr>
      </w:pPr>
      <w:bookmarkStart w:id="26" w:name="_Toc89863122"/>
      <w:r w:rsidRPr="00FC75D1">
        <w:rPr>
          <w:b/>
          <w:bCs/>
          <w:sz w:val="28"/>
          <w:szCs w:val="28"/>
          <w:lang w:val="uk-UA"/>
        </w:rPr>
        <w:t>4.</w:t>
      </w:r>
      <w:r>
        <w:rPr>
          <w:b/>
          <w:bCs/>
          <w:sz w:val="28"/>
          <w:szCs w:val="28"/>
          <w:lang w:val="uk-UA"/>
        </w:rPr>
        <w:t>5</w:t>
      </w:r>
      <w:r w:rsidRPr="00FC75D1">
        <w:rPr>
          <w:b/>
          <w:bCs/>
          <w:sz w:val="28"/>
          <w:szCs w:val="28"/>
          <w:lang w:val="uk-UA"/>
        </w:rPr>
        <w:t xml:space="preserve"> </w:t>
      </w:r>
      <w:r>
        <w:rPr>
          <w:b/>
          <w:bCs/>
          <w:sz w:val="28"/>
          <w:szCs w:val="28"/>
          <w:lang w:val="uk-UA"/>
        </w:rPr>
        <w:t>Перевірка адекватності моделей</w:t>
      </w:r>
      <w:bookmarkEnd w:id="26"/>
    </w:p>
    <w:p w14:paraId="53725E48" w14:textId="77777777" w:rsidR="0091021F" w:rsidRPr="0091021F" w:rsidRDefault="0091021F" w:rsidP="00F1396D">
      <w:pPr>
        <w:pStyle w:val="a7"/>
        <w:tabs>
          <w:tab w:val="left" w:leader="dot" w:pos="9356"/>
        </w:tabs>
        <w:spacing w:line="360" w:lineRule="auto"/>
        <w:ind w:left="0" w:right="-1" w:firstLine="567"/>
        <w:jc w:val="both"/>
        <w:rPr>
          <w:rFonts w:ascii="Times New Roman" w:hAnsi="Times New Roman" w:cs="Times New Roman"/>
          <w:sz w:val="28"/>
          <w:szCs w:val="28"/>
          <w:lang w:val="uk-UA"/>
        </w:rPr>
      </w:pPr>
      <w:r w:rsidRPr="0091021F">
        <w:rPr>
          <w:rFonts w:ascii="Times New Roman" w:hAnsi="Times New Roman" w:cs="Times New Roman"/>
          <w:sz w:val="28"/>
          <w:szCs w:val="28"/>
          <w:lang w:val="uk-UA"/>
        </w:rPr>
        <w:t>Для перевірки адекватності використаємо дві гіпотези:</w:t>
      </w:r>
    </w:p>
    <w:p w14:paraId="6597E0D9" w14:textId="77777777" w:rsidR="0091021F" w:rsidRPr="0091021F" w:rsidRDefault="0091021F" w:rsidP="00F1396D">
      <w:pPr>
        <w:pStyle w:val="a7"/>
        <w:tabs>
          <w:tab w:val="left" w:leader="dot" w:pos="9356"/>
        </w:tabs>
        <w:spacing w:line="360" w:lineRule="auto"/>
        <w:ind w:left="0" w:right="-1"/>
        <w:jc w:val="both"/>
        <w:rPr>
          <w:rFonts w:ascii="Times New Roman" w:hAnsi="Times New Roman" w:cs="Times New Roman"/>
          <w:sz w:val="28"/>
          <w:szCs w:val="28"/>
          <w:lang w:val="uk-UA"/>
        </w:rPr>
      </w:pPr>
      <w:r w:rsidRPr="0091021F">
        <w:rPr>
          <w:rFonts w:ascii="Times New Roman" w:hAnsi="Times New Roman" w:cs="Times New Roman"/>
          <w:sz w:val="28"/>
          <w:szCs w:val="28"/>
          <w:lang w:val="uk-UA"/>
        </w:rPr>
        <w:t>- основна Н0: S</w:t>
      </w:r>
      <w:r w:rsidRPr="0091021F">
        <w:rPr>
          <w:rFonts w:ascii="Times New Roman" w:hAnsi="Times New Roman" w:cs="Times New Roman"/>
          <w:sz w:val="28"/>
          <w:szCs w:val="28"/>
          <w:vertAlign w:val="superscript"/>
          <w:lang w:val="uk-UA"/>
        </w:rPr>
        <w:t>2</w:t>
      </w:r>
      <w:r w:rsidRPr="0091021F">
        <w:rPr>
          <w:rFonts w:ascii="Times New Roman" w:hAnsi="Times New Roman" w:cs="Times New Roman"/>
          <w:sz w:val="28"/>
          <w:szCs w:val="28"/>
          <w:lang w:val="uk-UA"/>
        </w:rPr>
        <w:t>ad=S</w:t>
      </w:r>
      <w:r w:rsidRPr="0091021F">
        <w:rPr>
          <w:rFonts w:ascii="Times New Roman" w:hAnsi="Times New Roman" w:cs="Times New Roman"/>
          <w:sz w:val="28"/>
          <w:szCs w:val="28"/>
          <w:vertAlign w:val="superscript"/>
          <w:lang w:val="uk-UA"/>
        </w:rPr>
        <w:t>2</w:t>
      </w:r>
      <w:r w:rsidRPr="0091021F">
        <w:rPr>
          <w:rFonts w:ascii="Times New Roman" w:hAnsi="Times New Roman" w:cs="Times New Roman"/>
          <w:sz w:val="28"/>
          <w:szCs w:val="28"/>
          <w:lang w:val="uk-UA"/>
        </w:rPr>
        <w:t>y</w:t>
      </w:r>
    </w:p>
    <w:p w14:paraId="0E99C5DE" w14:textId="77777777" w:rsidR="0091021F" w:rsidRPr="0091021F" w:rsidRDefault="0091021F" w:rsidP="00F1396D">
      <w:pPr>
        <w:pStyle w:val="a7"/>
        <w:tabs>
          <w:tab w:val="left" w:leader="dot" w:pos="9356"/>
        </w:tabs>
        <w:spacing w:line="360" w:lineRule="auto"/>
        <w:ind w:left="0" w:right="-1"/>
        <w:jc w:val="both"/>
        <w:rPr>
          <w:rFonts w:ascii="Times New Roman" w:hAnsi="Times New Roman" w:cs="Times New Roman"/>
          <w:sz w:val="28"/>
          <w:szCs w:val="28"/>
          <w:lang w:val="uk-UA"/>
        </w:rPr>
      </w:pPr>
      <w:r w:rsidRPr="0091021F">
        <w:rPr>
          <w:rFonts w:ascii="Times New Roman" w:hAnsi="Times New Roman" w:cs="Times New Roman"/>
          <w:sz w:val="28"/>
          <w:szCs w:val="28"/>
          <w:lang w:val="uk-UA"/>
        </w:rPr>
        <w:t>- альтернативна H1: S</w:t>
      </w:r>
      <w:r w:rsidRPr="0091021F">
        <w:rPr>
          <w:rFonts w:ascii="Times New Roman" w:hAnsi="Times New Roman" w:cs="Times New Roman"/>
          <w:sz w:val="28"/>
          <w:szCs w:val="28"/>
          <w:vertAlign w:val="superscript"/>
          <w:lang w:val="uk-UA"/>
        </w:rPr>
        <w:t>2</w:t>
      </w:r>
      <w:r w:rsidRPr="0091021F">
        <w:rPr>
          <w:rFonts w:ascii="Times New Roman" w:hAnsi="Times New Roman" w:cs="Times New Roman"/>
          <w:sz w:val="28"/>
          <w:szCs w:val="28"/>
          <w:lang w:val="uk-UA"/>
        </w:rPr>
        <w:t>ad&lt;S</w:t>
      </w:r>
      <w:r w:rsidRPr="0091021F">
        <w:rPr>
          <w:rFonts w:ascii="Times New Roman" w:hAnsi="Times New Roman" w:cs="Times New Roman"/>
          <w:sz w:val="28"/>
          <w:szCs w:val="28"/>
          <w:vertAlign w:val="superscript"/>
          <w:lang w:val="uk-UA"/>
        </w:rPr>
        <w:t>2</w:t>
      </w:r>
      <w:r w:rsidRPr="0091021F">
        <w:rPr>
          <w:rFonts w:ascii="Times New Roman" w:hAnsi="Times New Roman" w:cs="Times New Roman"/>
          <w:sz w:val="28"/>
          <w:szCs w:val="28"/>
          <w:lang w:val="uk-UA"/>
        </w:rPr>
        <w:t>y</w:t>
      </w:r>
    </w:p>
    <w:p w14:paraId="470BF36D" w14:textId="03C156C6" w:rsidR="0091021F" w:rsidRPr="00DF3B1F" w:rsidRDefault="0091021F" w:rsidP="00F1396D">
      <w:pPr>
        <w:pStyle w:val="a7"/>
        <w:tabs>
          <w:tab w:val="left" w:leader="dot" w:pos="9356"/>
        </w:tabs>
        <w:spacing w:line="360" w:lineRule="auto"/>
        <w:ind w:left="0" w:right="-1" w:firstLine="567"/>
        <w:jc w:val="both"/>
        <w:rPr>
          <w:rFonts w:ascii="Times New Roman" w:hAnsi="Times New Roman" w:cs="Times New Roman"/>
          <w:sz w:val="28"/>
          <w:szCs w:val="28"/>
          <w:lang w:val="uk-UA"/>
        </w:rPr>
      </w:pPr>
      <w:r w:rsidRPr="0091021F">
        <w:rPr>
          <w:rFonts w:ascii="Times New Roman" w:hAnsi="Times New Roman" w:cs="Times New Roman"/>
          <w:sz w:val="28"/>
          <w:szCs w:val="28"/>
          <w:lang w:val="uk-UA"/>
        </w:rPr>
        <w:t xml:space="preserve">Після отримання регресійної моделі виконують її аналіз, зокрема перевіряють її </w:t>
      </w:r>
      <w:r w:rsidRPr="0091021F">
        <w:rPr>
          <w:rFonts w:ascii="Times New Roman" w:hAnsi="Times New Roman" w:cs="Times New Roman"/>
          <w:b/>
          <w:sz w:val="28"/>
          <w:szCs w:val="28"/>
          <w:lang w:val="uk-UA"/>
        </w:rPr>
        <w:t>адекватність</w:t>
      </w:r>
      <w:r w:rsidRPr="0091021F">
        <w:rPr>
          <w:rFonts w:ascii="Times New Roman" w:hAnsi="Times New Roman" w:cs="Times New Roman"/>
          <w:sz w:val="28"/>
          <w:szCs w:val="28"/>
          <w:lang w:val="uk-UA"/>
        </w:rPr>
        <w:t>, тобто відповідність її поведінки поведінці реального об’єкту. Тільки адекватну модель можна використовувати для дослідження властивостей об'єктів моделювання й оптимізації їх роботи. Оцінка адекватності здійснюється на основі дисперсійного аналізу двома способами: порівнянням залишкової дисперсії або з дисперсією вихідної величини або з дисперсією відтворюваності у паралельних дослідах. У розрахунковій роботі передбачено використання першого способу. Згідно з ним параметрична ідентифікація і перевірка адекватності базуються на одній і тій самій вибірці випадкових величин X та Y.</w:t>
      </w:r>
      <w:r w:rsidR="00DF3B1F" w:rsidRPr="00DF3B1F">
        <w:rPr>
          <w:rFonts w:ascii="Times New Roman" w:hAnsi="Times New Roman" w:cs="Times New Roman"/>
          <w:sz w:val="28"/>
          <w:szCs w:val="28"/>
          <w:lang w:val="uk-UA"/>
        </w:rPr>
        <w:t xml:space="preserve"> [1</w:t>
      </w:r>
      <w:r w:rsidR="003F30B5" w:rsidRPr="003F30B5">
        <w:rPr>
          <w:rFonts w:ascii="Times New Roman" w:hAnsi="Times New Roman" w:cs="Times New Roman"/>
          <w:sz w:val="28"/>
          <w:szCs w:val="28"/>
          <w:lang w:val="uk-UA"/>
        </w:rPr>
        <w:t>2</w:t>
      </w:r>
      <w:r w:rsidR="00DF3B1F" w:rsidRPr="00DF3B1F">
        <w:rPr>
          <w:rFonts w:ascii="Times New Roman" w:hAnsi="Times New Roman" w:cs="Times New Roman"/>
          <w:sz w:val="28"/>
          <w:szCs w:val="28"/>
          <w:lang w:val="uk-UA"/>
        </w:rPr>
        <w:t>]</w:t>
      </w:r>
    </w:p>
    <w:p w14:paraId="3086686D" w14:textId="77777777" w:rsidR="0091021F" w:rsidRPr="0091021F" w:rsidRDefault="0091021F" w:rsidP="00F1396D">
      <w:pPr>
        <w:pStyle w:val="a7"/>
        <w:spacing w:line="360" w:lineRule="auto"/>
        <w:ind w:left="0" w:right="142" w:firstLine="567"/>
        <w:jc w:val="both"/>
        <w:rPr>
          <w:rFonts w:ascii="Times New Roman" w:eastAsiaTheme="minorEastAsia" w:hAnsi="Times New Roman" w:cs="Times New Roman"/>
          <w:position w:val="-486"/>
          <w:sz w:val="20"/>
          <w:szCs w:val="20"/>
          <w:lang w:val="uk-UA" w:eastAsia="ru-RU"/>
        </w:rPr>
      </w:pPr>
      <w:r w:rsidRPr="0091021F">
        <w:rPr>
          <w:rFonts w:ascii="Times New Roman" w:hAnsi="Times New Roman" w:cs="Times New Roman"/>
          <w:sz w:val="28"/>
          <w:szCs w:val="28"/>
          <w:lang w:val="uk-UA"/>
        </w:rPr>
        <w:lastRenderedPageBreak/>
        <w:t>Перевіримо адекватність лінійної регресійної моделі ТОК:</w:t>
      </w:r>
      <w:r w:rsidRPr="0091021F">
        <w:rPr>
          <w:rFonts w:ascii="Times New Roman" w:eastAsiaTheme="minorEastAsia" w:hAnsi="Times New Roman" w:cs="Times New Roman"/>
          <w:position w:val="-486"/>
          <w:sz w:val="20"/>
          <w:szCs w:val="20"/>
          <w:lang w:val="uk-UA" w:eastAsia="ru-RU"/>
        </w:rPr>
        <w:t xml:space="preserve"> </w:t>
      </w:r>
    </w:p>
    <w:p w14:paraId="2F60F08B" w14:textId="77777777" w:rsidR="0091021F" w:rsidRPr="0091021F" w:rsidRDefault="0091021F" w:rsidP="00F1396D">
      <w:pPr>
        <w:pStyle w:val="a7"/>
        <w:spacing w:line="360" w:lineRule="auto"/>
        <w:ind w:left="0" w:right="142" w:firstLine="567"/>
        <w:jc w:val="both"/>
        <w:rPr>
          <w:rFonts w:ascii="Times New Roman" w:hAnsi="Times New Roman" w:cs="Times New Roman"/>
          <w:sz w:val="28"/>
          <w:szCs w:val="28"/>
          <w:lang w:val="en-US"/>
        </w:rPr>
      </w:pPr>
      <w:r w:rsidRPr="0091021F">
        <w:rPr>
          <w:rFonts w:ascii="Times New Roman" w:hAnsi="Times New Roman" w:cs="Times New Roman"/>
          <w:noProof/>
          <w:lang w:eastAsia="ru-RU"/>
        </w:rPr>
        <w:drawing>
          <wp:inline distT="0" distB="0" distL="0" distR="0" wp14:anchorId="5F5A4C76" wp14:editId="26342AA1">
            <wp:extent cx="4352925" cy="23336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52925" cy="2333625"/>
                    </a:xfrm>
                    <a:prstGeom prst="rect">
                      <a:avLst/>
                    </a:prstGeom>
                  </pic:spPr>
                </pic:pic>
              </a:graphicData>
            </a:graphic>
          </wp:inline>
        </w:drawing>
      </w:r>
    </w:p>
    <w:p w14:paraId="34F8E142" w14:textId="77777777" w:rsidR="0091021F" w:rsidRPr="0091021F" w:rsidRDefault="0091021F" w:rsidP="00F1396D">
      <w:pPr>
        <w:pStyle w:val="a7"/>
        <w:spacing w:line="360" w:lineRule="auto"/>
        <w:ind w:left="0" w:right="142" w:firstLine="567"/>
        <w:jc w:val="both"/>
        <w:rPr>
          <w:rFonts w:ascii="Times New Roman" w:hAnsi="Times New Roman" w:cs="Times New Roman"/>
          <w:sz w:val="28"/>
          <w:szCs w:val="28"/>
          <w:lang w:val="uk-UA"/>
        </w:rPr>
      </w:pPr>
    </w:p>
    <w:p w14:paraId="4AE675DF" w14:textId="77777777" w:rsidR="0091021F" w:rsidRPr="0091021F" w:rsidRDefault="0091021F" w:rsidP="00F1396D">
      <w:pPr>
        <w:pStyle w:val="a7"/>
        <w:spacing w:line="360" w:lineRule="auto"/>
        <w:ind w:left="0" w:right="142" w:firstLine="567"/>
        <w:jc w:val="both"/>
        <w:rPr>
          <w:rFonts w:ascii="Times New Roman" w:hAnsi="Times New Roman" w:cs="Times New Roman"/>
          <w:sz w:val="28"/>
          <w:szCs w:val="28"/>
          <w:lang w:val="uk-UA"/>
        </w:rPr>
      </w:pPr>
      <w:r w:rsidRPr="0091021F">
        <w:rPr>
          <w:rFonts w:ascii="Times New Roman" w:hAnsi="Times New Roman" w:cs="Times New Roman"/>
          <w:sz w:val="28"/>
          <w:szCs w:val="28"/>
          <w:lang w:val="uk-UA"/>
        </w:rPr>
        <w:t xml:space="preserve">Так як </w:t>
      </w:r>
      <w:r w:rsidRPr="0091021F">
        <w:rPr>
          <w:rFonts w:ascii="Times New Roman" w:hAnsi="Times New Roman" w:cs="Times New Roman"/>
          <w:i/>
          <w:sz w:val="28"/>
          <w:szCs w:val="28"/>
          <w:lang w:val="uk-UA"/>
        </w:rPr>
        <w:t>F&gt;</w:t>
      </w:r>
      <w:proofErr w:type="spellStart"/>
      <w:r w:rsidRPr="0091021F">
        <w:rPr>
          <w:rFonts w:ascii="Times New Roman" w:hAnsi="Times New Roman" w:cs="Times New Roman"/>
          <w:i/>
          <w:sz w:val="28"/>
          <w:szCs w:val="28"/>
          <w:lang w:val="uk-UA"/>
        </w:rPr>
        <w:t>F</w:t>
      </w:r>
      <w:r w:rsidRPr="0091021F">
        <w:rPr>
          <w:rFonts w:ascii="Times New Roman" w:hAnsi="Times New Roman" w:cs="Times New Roman"/>
          <w:i/>
          <w:sz w:val="28"/>
          <w:szCs w:val="28"/>
          <w:vertAlign w:val="subscript"/>
          <w:lang w:val="uk-UA"/>
        </w:rPr>
        <w:t>кр</w:t>
      </w:r>
      <w:proofErr w:type="spellEnd"/>
      <w:r w:rsidRPr="0091021F">
        <w:rPr>
          <w:rFonts w:ascii="Times New Roman" w:hAnsi="Times New Roman" w:cs="Times New Roman"/>
          <w:sz w:val="28"/>
          <w:szCs w:val="28"/>
          <w:vertAlign w:val="subscript"/>
          <w:lang w:val="uk-UA"/>
        </w:rPr>
        <w:t xml:space="preserve"> </w:t>
      </w:r>
      <w:r w:rsidRPr="0091021F">
        <w:rPr>
          <w:rFonts w:ascii="Times New Roman" w:hAnsi="Times New Roman" w:cs="Times New Roman"/>
          <w:sz w:val="28"/>
          <w:szCs w:val="28"/>
          <w:lang w:val="uk-UA"/>
        </w:rPr>
        <w:t>то модель можна вважати адекватною експериментальним даним.</w:t>
      </w:r>
    </w:p>
    <w:p w14:paraId="0644BE23" w14:textId="77777777" w:rsidR="0091021F" w:rsidRPr="0091021F" w:rsidRDefault="0091021F" w:rsidP="00F1396D">
      <w:pPr>
        <w:pStyle w:val="a7"/>
        <w:spacing w:line="360" w:lineRule="auto"/>
        <w:ind w:left="0" w:firstLine="567"/>
        <w:rPr>
          <w:rFonts w:ascii="Times New Roman" w:hAnsi="Times New Roman" w:cs="Times New Roman"/>
          <w:sz w:val="28"/>
          <w:szCs w:val="28"/>
          <w:lang w:val="uk-UA"/>
        </w:rPr>
      </w:pPr>
      <w:r w:rsidRPr="0091021F">
        <w:rPr>
          <w:rFonts w:ascii="Times New Roman" w:hAnsi="Times New Roman" w:cs="Times New Roman"/>
          <w:sz w:val="28"/>
          <w:szCs w:val="28"/>
          <w:lang w:val="uk-UA"/>
        </w:rPr>
        <w:t>Перевіримо адекватність квадратичної лінійної моделі:</w:t>
      </w:r>
    </w:p>
    <w:p w14:paraId="163EFB31" w14:textId="77777777" w:rsidR="0091021F" w:rsidRPr="0091021F" w:rsidRDefault="0091021F" w:rsidP="00F1396D">
      <w:pPr>
        <w:pStyle w:val="a7"/>
        <w:spacing w:line="360" w:lineRule="auto"/>
        <w:ind w:left="0" w:right="142"/>
        <w:rPr>
          <w:rFonts w:ascii="Times New Roman" w:hAnsi="Times New Roman" w:cs="Times New Roman"/>
          <w:sz w:val="28"/>
          <w:szCs w:val="28"/>
          <w:lang w:val="uk-UA"/>
        </w:rPr>
      </w:pPr>
      <w:r w:rsidRPr="0091021F">
        <w:rPr>
          <w:rFonts w:ascii="Times New Roman" w:hAnsi="Times New Roman" w:cs="Times New Roman"/>
          <w:sz w:val="24"/>
          <w:szCs w:val="24"/>
          <w:lang w:val="uk-UA"/>
        </w:rPr>
        <w:t xml:space="preserve"> </w:t>
      </w:r>
    </w:p>
    <w:p w14:paraId="09373C4E" w14:textId="77777777" w:rsidR="0091021F" w:rsidRPr="0091021F" w:rsidRDefault="0091021F" w:rsidP="00F1396D">
      <w:pPr>
        <w:pStyle w:val="a7"/>
        <w:spacing w:line="360" w:lineRule="auto"/>
        <w:ind w:left="0" w:right="142"/>
        <w:rPr>
          <w:rFonts w:ascii="Times New Roman" w:hAnsi="Times New Roman" w:cs="Times New Roman"/>
          <w:sz w:val="28"/>
          <w:szCs w:val="28"/>
          <w:lang w:val="uk-UA"/>
        </w:rPr>
      </w:pPr>
      <w:r w:rsidRPr="0091021F">
        <w:rPr>
          <w:rFonts w:ascii="Times New Roman" w:hAnsi="Times New Roman" w:cs="Times New Roman"/>
          <w:sz w:val="28"/>
          <w:szCs w:val="28"/>
          <w:lang w:val="uk-UA"/>
        </w:rPr>
        <w:t xml:space="preserve">      </w:t>
      </w:r>
      <w:r w:rsidRPr="0091021F">
        <w:rPr>
          <w:rFonts w:ascii="Times New Roman" w:hAnsi="Times New Roman" w:cs="Times New Roman"/>
          <w:noProof/>
          <w:lang w:eastAsia="ru-RU"/>
        </w:rPr>
        <w:drawing>
          <wp:inline distT="0" distB="0" distL="0" distR="0" wp14:anchorId="3A541B36" wp14:editId="47A4AD59">
            <wp:extent cx="4514850" cy="28003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14850" cy="2800350"/>
                    </a:xfrm>
                    <a:prstGeom prst="rect">
                      <a:avLst/>
                    </a:prstGeom>
                  </pic:spPr>
                </pic:pic>
              </a:graphicData>
            </a:graphic>
          </wp:inline>
        </w:drawing>
      </w:r>
    </w:p>
    <w:p w14:paraId="271123FA" w14:textId="77777777" w:rsidR="0091021F" w:rsidRPr="0091021F" w:rsidRDefault="0091021F" w:rsidP="00F1396D">
      <w:pPr>
        <w:pStyle w:val="a7"/>
        <w:spacing w:line="360" w:lineRule="auto"/>
        <w:ind w:left="0" w:right="142"/>
        <w:rPr>
          <w:rFonts w:ascii="Times New Roman" w:hAnsi="Times New Roman" w:cs="Times New Roman"/>
          <w:sz w:val="28"/>
          <w:szCs w:val="28"/>
        </w:rPr>
      </w:pPr>
      <w:r w:rsidRPr="0091021F">
        <w:rPr>
          <w:rFonts w:ascii="Times New Roman" w:hAnsi="Times New Roman" w:cs="Times New Roman"/>
          <w:sz w:val="28"/>
          <w:szCs w:val="28"/>
          <w:lang w:val="uk-UA"/>
        </w:rPr>
        <w:t xml:space="preserve">      </w:t>
      </w:r>
    </w:p>
    <w:p w14:paraId="579DE4AB" w14:textId="358B4CEA" w:rsidR="0091021F" w:rsidRDefault="0091021F" w:rsidP="00F1396D">
      <w:pPr>
        <w:pStyle w:val="a7"/>
        <w:spacing w:line="360" w:lineRule="auto"/>
        <w:ind w:left="0" w:firstLine="567"/>
        <w:rPr>
          <w:rFonts w:ascii="Times New Roman" w:hAnsi="Times New Roman" w:cs="Times New Roman"/>
          <w:sz w:val="28"/>
          <w:szCs w:val="28"/>
          <w:lang w:val="uk-UA"/>
        </w:rPr>
      </w:pPr>
      <w:r w:rsidRPr="0091021F">
        <w:rPr>
          <w:rFonts w:ascii="Times New Roman" w:hAnsi="Times New Roman" w:cs="Times New Roman"/>
          <w:sz w:val="28"/>
          <w:szCs w:val="28"/>
          <w:lang w:val="uk-UA"/>
        </w:rPr>
        <w:t xml:space="preserve">Так як </w:t>
      </w:r>
      <w:r w:rsidRPr="0091021F">
        <w:rPr>
          <w:rFonts w:ascii="Times New Roman" w:hAnsi="Times New Roman" w:cs="Times New Roman"/>
          <w:i/>
          <w:sz w:val="28"/>
          <w:szCs w:val="28"/>
          <w:lang w:val="uk-UA"/>
        </w:rPr>
        <w:t>F&gt;</w:t>
      </w:r>
      <w:proofErr w:type="spellStart"/>
      <w:r w:rsidRPr="0091021F">
        <w:rPr>
          <w:rFonts w:ascii="Times New Roman" w:hAnsi="Times New Roman" w:cs="Times New Roman"/>
          <w:i/>
          <w:sz w:val="28"/>
          <w:szCs w:val="28"/>
          <w:lang w:val="uk-UA"/>
        </w:rPr>
        <w:t>F</w:t>
      </w:r>
      <w:r w:rsidRPr="0091021F">
        <w:rPr>
          <w:rFonts w:ascii="Times New Roman" w:hAnsi="Times New Roman" w:cs="Times New Roman"/>
          <w:i/>
          <w:sz w:val="28"/>
          <w:szCs w:val="28"/>
          <w:vertAlign w:val="subscript"/>
          <w:lang w:val="uk-UA"/>
        </w:rPr>
        <w:t>кр</w:t>
      </w:r>
      <w:proofErr w:type="spellEnd"/>
      <w:r w:rsidRPr="0091021F">
        <w:rPr>
          <w:rFonts w:ascii="Times New Roman" w:hAnsi="Times New Roman" w:cs="Times New Roman"/>
          <w:sz w:val="28"/>
          <w:szCs w:val="28"/>
          <w:vertAlign w:val="subscript"/>
          <w:lang w:val="uk-UA"/>
        </w:rPr>
        <w:t xml:space="preserve"> </w:t>
      </w:r>
      <w:r w:rsidRPr="0091021F">
        <w:rPr>
          <w:rFonts w:ascii="Times New Roman" w:hAnsi="Times New Roman" w:cs="Times New Roman"/>
          <w:sz w:val="28"/>
          <w:szCs w:val="28"/>
          <w:lang w:val="uk-UA"/>
        </w:rPr>
        <w:t>то модель можна вважати адекватною експериментальним даним.</w:t>
      </w:r>
    </w:p>
    <w:p w14:paraId="1106284A" w14:textId="660EA70E" w:rsidR="00E03FE9" w:rsidRPr="00FC2DDE" w:rsidRDefault="00E03FE9" w:rsidP="00FC2DDE">
      <w:pPr>
        <w:pStyle w:val="2"/>
        <w:spacing w:after="240" w:line="360" w:lineRule="auto"/>
        <w:jc w:val="center"/>
        <w:rPr>
          <w:b/>
          <w:bCs/>
          <w:sz w:val="28"/>
          <w:szCs w:val="28"/>
          <w:lang w:val="uk-UA"/>
        </w:rPr>
      </w:pPr>
      <w:bookmarkStart w:id="27" w:name="_Toc89863123"/>
      <w:r w:rsidRPr="00FC75D1">
        <w:rPr>
          <w:b/>
          <w:bCs/>
          <w:sz w:val="28"/>
          <w:szCs w:val="28"/>
          <w:lang w:val="uk-UA"/>
        </w:rPr>
        <w:t>4.</w:t>
      </w:r>
      <w:r>
        <w:rPr>
          <w:b/>
          <w:bCs/>
          <w:sz w:val="28"/>
          <w:szCs w:val="28"/>
          <w:lang w:val="uk-UA"/>
        </w:rPr>
        <w:t>6</w:t>
      </w:r>
      <w:r w:rsidRPr="00FC75D1">
        <w:rPr>
          <w:b/>
          <w:bCs/>
          <w:sz w:val="28"/>
          <w:szCs w:val="28"/>
          <w:lang w:val="uk-UA"/>
        </w:rPr>
        <w:t xml:space="preserve"> </w:t>
      </w:r>
      <w:r>
        <w:rPr>
          <w:b/>
          <w:bCs/>
          <w:sz w:val="28"/>
          <w:szCs w:val="28"/>
          <w:lang w:val="uk-UA"/>
        </w:rPr>
        <w:t>Визначення точності моделей</w:t>
      </w:r>
      <w:bookmarkEnd w:id="27"/>
    </w:p>
    <w:p w14:paraId="391FF2D4" w14:textId="77777777" w:rsidR="0091021F" w:rsidRPr="006B4BAB" w:rsidRDefault="0091021F" w:rsidP="00F1396D">
      <w:pPr>
        <w:spacing w:line="360" w:lineRule="auto"/>
        <w:ind w:right="142" w:firstLine="567"/>
        <w:jc w:val="both"/>
        <w:rPr>
          <w:rFonts w:ascii="Times New Roman" w:hAnsi="Times New Roman" w:cs="Times New Roman"/>
          <w:sz w:val="28"/>
          <w:szCs w:val="28"/>
          <w:lang w:val="uk-UA"/>
        </w:rPr>
      </w:pPr>
      <w:r w:rsidRPr="006B4BAB">
        <w:rPr>
          <w:rFonts w:ascii="Times New Roman" w:hAnsi="Times New Roman" w:cs="Times New Roman"/>
          <w:sz w:val="28"/>
          <w:szCs w:val="28"/>
          <w:lang w:val="uk-UA"/>
        </w:rPr>
        <w:t>Точність моделі можна визначити за наступними показниками:</w:t>
      </w:r>
    </w:p>
    <w:p w14:paraId="19B39465" w14:textId="77777777" w:rsidR="0091021F" w:rsidRPr="006B4BAB" w:rsidRDefault="0091021F" w:rsidP="00F1396D">
      <w:pPr>
        <w:pStyle w:val="a7"/>
        <w:numPr>
          <w:ilvl w:val="0"/>
          <w:numId w:val="12"/>
        </w:numPr>
        <w:spacing w:after="200" w:line="360" w:lineRule="auto"/>
        <w:ind w:right="142"/>
        <w:jc w:val="both"/>
        <w:rPr>
          <w:rFonts w:ascii="Times New Roman" w:hAnsi="Times New Roman"/>
          <w:sz w:val="28"/>
          <w:szCs w:val="28"/>
          <w:lang w:val="uk-UA"/>
        </w:rPr>
      </w:pPr>
      <w:r w:rsidRPr="006B4BAB">
        <w:rPr>
          <w:rFonts w:ascii="Times New Roman" w:hAnsi="Times New Roman"/>
          <w:sz w:val="28"/>
          <w:szCs w:val="28"/>
          <w:lang w:val="uk-UA"/>
        </w:rPr>
        <w:lastRenderedPageBreak/>
        <w:t>залишкова дисперсія</w:t>
      </w:r>
    </w:p>
    <w:p w14:paraId="1950B751" w14:textId="77777777" w:rsidR="0091021F" w:rsidRPr="006B4BAB" w:rsidRDefault="0091021F" w:rsidP="00F1396D">
      <w:pPr>
        <w:pStyle w:val="a7"/>
        <w:numPr>
          <w:ilvl w:val="0"/>
          <w:numId w:val="12"/>
        </w:numPr>
        <w:spacing w:after="200" w:line="360" w:lineRule="auto"/>
        <w:ind w:right="142"/>
        <w:jc w:val="both"/>
        <w:rPr>
          <w:rFonts w:ascii="Times New Roman" w:hAnsi="Times New Roman"/>
          <w:sz w:val="28"/>
          <w:szCs w:val="28"/>
          <w:lang w:val="uk-UA"/>
        </w:rPr>
      </w:pPr>
      <w:r w:rsidRPr="006B4BAB">
        <w:rPr>
          <w:rFonts w:ascii="Times New Roman" w:hAnsi="Times New Roman"/>
          <w:sz w:val="28"/>
          <w:szCs w:val="28"/>
          <w:lang w:val="uk-UA"/>
        </w:rPr>
        <w:t>середнє значення квадратів відхилень розрахункових даних від експериментальних(на один експеримент)</w:t>
      </w:r>
    </w:p>
    <w:p w14:paraId="489562FC" w14:textId="77777777" w:rsidR="0091021F" w:rsidRPr="006B4BAB" w:rsidRDefault="0091021F" w:rsidP="00F1396D">
      <w:pPr>
        <w:pStyle w:val="a7"/>
        <w:numPr>
          <w:ilvl w:val="0"/>
          <w:numId w:val="12"/>
        </w:numPr>
        <w:spacing w:after="200" w:line="360" w:lineRule="auto"/>
        <w:ind w:right="142"/>
        <w:jc w:val="both"/>
        <w:rPr>
          <w:rFonts w:ascii="Times New Roman" w:hAnsi="Times New Roman"/>
          <w:sz w:val="28"/>
          <w:szCs w:val="28"/>
          <w:lang w:val="uk-UA"/>
        </w:rPr>
      </w:pPr>
      <w:r w:rsidRPr="006B4BAB">
        <w:rPr>
          <w:rFonts w:ascii="Times New Roman" w:hAnsi="Times New Roman"/>
          <w:sz w:val="28"/>
          <w:szCs w:val="28"/>
          <w:lang w:val="uk-UA"/>
        </w:rPr>
        <w:t>середнє значення абсолютних відхилень розрахункових даних від експериментальних(на один експеримент)</w:t>
      </w:r>
    </w:p>
    <w:p w14:paraId="26033F1B" w14:textId="77777777" w:rsidR="0091021F" w:rsidRPr="006B4BAB" w:rsidRDefault="0091021F" w:rsidP="00F1396D">
      <w:pPr>
        <w:pStyle w:val="a7"/>
        <w:spacing w:line="360" w:lineRule="auto"/>
        <w:ind w:left="0" w:right="142" w:firstLine="709"/>
        <w:jc w:val="both"/>
        <w:rPr>
          <w:rFonts w:ascii="Times New Roman" w:hAnsi="Times New Roman"/>
          <w:sz w:val="28"/>
          <w:szCs w:val="28"/>
          <w:lang w:val="uk-UA"/>
        </w:rPr>
      </w:pPr>
      <w:r w:rsidRPr="006B4BAB">
        <w:rPr>
          <w:rFonts w:ascii="Times New Roman" w:hAnsi="Times New Roman"/>
          <w:sz w:val="28"/>
          <w:szCs w:val="28"/>
          <w:lang w:val="uk-UA"/>
        </w:rPr>
        <w:t>Розрахуємо ці показники для лінійної регресійної моделі ТОК:</w:t>
      </w:r>
    </w:p>
    <w:p w14:paraId="6598B550" w14:textId="77777777" w:rsidR="0091021F" w:rsidRDefault="0091021F" w:rsidP="00F1396D">
      <w:pPr>
        <w:tabs>
          <w:tab w:val="left" w:leader="dot" w:pos="9356"/>
        </w:tabs>
        <w:spacing w:line="360" w:lineRule="auto"/>
        <w:ind w:right="-1"/>
        <w:jc w:val="both"/>
        <w:rPr>
          <w:rFonts w:ascii="Times New Roman" w:hAnsi="Times New Roman" w:cs="Times New Roman"/>
          <w:b/>
          <w:sz w:val="28"/>
          <w:szCs w:val="28"/>
          <w:lang w:val="en-US"/>
        </w:rPr>
      </w:pPr>
      <w:r w:rsidRPr="006B4BAB">
        <w:rPr>
          <w:rFonts w:ascii="Times New Roman" w:hAnsi="Times New Roman" w:cs="Times New Roman"/>
          <w:b/>
          <w:sz w:val="28"/>
          <w:szCs w:val="28"/>
          <w:lang w:val="uk-UA"/>
        </w:rPr>
        <w:t xml:space="preserve">                </w:t>
      </w:r>
      <w:r>
        <w:rPr>
          <w:noProof/>
          <w:lang w:eastAsia="ru-RU"/>
        </w:rPr>
        <w:drawing>
          <wp:inline distT="0" distB="0" distL="0" distR="0" wp14:anchorId="2EEC30D3" wp14:editId="3619D89C">
            <wp:extent cx="4543425" cy="7905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43425" cy="790575"/>
                    </a:xfrm>
                    <a:prstGeom prst="rect">
                      <a:avLst/>
                    </a:prstGeom>
                  </pic:spPr>
                </pic:pic>
              </a:graphicData>
            </a:graphic>
          </wp:inline>
        </w:drawing>
      </w:r>
    </w:p>
    <w:p w14:paraId="2E70BB58" w14:textId="77777777" w:rsidR="0091021F" w:rsidRPr="0019582E" w:rsidRDefault="0091021F" w:rsidP="00F1396D">
      <w:pPr>
        <w:tabs>
          <w:tab w:val="left" w:leader="dot" w:pos="9356"/>
        </w:tabs>
        <w:spacing w:line="360" w:lineRule="auto"/>
        <w:ind w:right="-1"/>
        <w:jc w:val="both"/>
        <w:rPr>
          <w:rFonts w:ascii="Times New Roman" w:hAnsi="Times New Roman" w:cs="Times New Roman"/>
          <w:b/>
          <w:sz w:val="28"/>
          <w:szCs w:val="28"/>
        </w:rPr>
      </w:pPr>
      <w:r w:rsidRPr="0019582E">
        <w:rPr>
          <w:rFonts w:ascii="Times New Roman" w:hAnsi="Times New Roman" w:cs="Times New Roman"/>
          <w:b/>
          <w:sz w:val="28"/>
          <w:szCs w:val="28"/>
        </w:rPr>
        <w:t xml:space="preserve">                </w:t>
      </w:r>
      <w:r>
        <w:rPr>
          <w:noProof/>
          <w:lang w:eastAsia="ru-RU"/>
        </w:rPr>
        <w:drawing>
          <wp:inline distT="0" distB="0" distL="0" distR="0" wp14:anchorId="189796DD" wp14:editId="0A836CFD">
            <wp:extent cx="1676400" cy="2571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676400" cy="257175"/>
                    </a:xfrm>
                    <a:prstGeom prst="rect">
                      <a:avLst/>
                    </a:prstGeom>
                  </pic:spPr>
                </pic:pic>
              </a:graphicData>
            </a:graphic>
          </wp:inline>
        </w:drawing>
      </w:r>
    </w:p>
    <w:p w14:paraId="35CFED6B" w14:textId="77777777" w:rsidR="0091021F" w:rsidRPr="006B4BAB" w:rsidRDefault="0091021F" w:rsidP="00F1396D">
      <w:pPr>
        <w:pStyle w:val="a7"/>
        <w:spacing w:line="360" w:lineRule="auto"/>
        <w:ind w:left="0" w:right="142" w:firstLine="709"/>
        <w:jc w:val="both"/>
        <w:rPr>
          <w:rFonts w:ascii="Times New Roman" w:hAnsi="Times New Roman"/>
          <w:sz w:val="28"/>
          <w:szCs w:val="28"/>
          <w:lang w:val="uk-UA"/>
        </w:rPr>
      </w:pPr>
      <w:r w:rsidRPr="006B4BAB">
        <w:rPr>
          <w:rFonts w:ascii="Times New Roman" w:hAnsi="Times New Roman"/>
          <w:sz w:val="28"/>
          <w:szCs w:val="28"/>
          <w:lang w:val="uk-UA"/>
        </w:rPr>
        <w:t>Розрахуємо ці показники для квадратичної регресійної моделі ТОК</w:t>
      </w:r>
    </w:p>
    <w:p w14:paraId="04D40288" w14:textId="77777777" w:rsidR="0091021F" w:rsidRPr="0019582E" w:rsidRDefault="0091021F" w:rsidP="00F1396D">
      <w:pPr>
        <w:tabs>
          <w:tab w:val="left" w:leader="dot" w:pos="9356"/>
        </w:tabs>
        <w:spacing w:line="360" w:lineRule="auto"/>
        <w:ind w:right="-1"/>
        <w:jc w:val="both"/>
        <w:rPr>
          <w:rFonts w:ascii="Times New Roman" w:hAnsi="Times New Roman" w:cs="Times New Roman"/>
          <w:b/>
          <w:sz w:val="28"/>
          <w:szCs w:val="28"/>
          <w:lang w:val="en-US"/>
        </w:rPr>
      </w:pPr>
      <w:r w:rsidRPr="006B4BAB">
        <w:rPr>
          <w:rFonts w:ascii="Times New Roman" w:hAnsi="Times New Roman" w:cs="Times New Roman"/>
          <w:b/>
          <w:sz w:val="28"/>
          <w:szCs w:val="28"/>
          <w:lang w:val="uk-UA"/>
        </w:rPr>
        <w:t xml:space="preserve">              </w:t>
      </w:r>
      <w:r>
        <w:rPr>
          <w:noProof/>
          <w:lang w:eastAsia="ru-RU"/>
        </w:rPr>
        <w:drawing>
          <wp:inline distT="0" distB="0" distL="0" distR="0" wp14:anchorId="6EF8CB12" wp14:editId="59937556">
            <wp:extent cx="4181475" cy="7905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81475" cy="790575"/>
                    </a:xfrm>
                    <a:prstGeom prst="rect">
                      <a:avLst/>
                    </a:prstGeom>
                  </pic:spPr>
                </pic:pic>
              </a:graphicData>
            </a:graphic>
          </wp:inline>
        </w:drawing>
      </w:r>
    </w:p>
    <w:p w14:paraId="5471DB05" w14:textId="5A1C9FEC" w:rsidR="0091021F" w:rsidRDefault="0091021F" w:rsidP="00F1396D">
      <w:pPr>
        <w:tabs>
          <w:tab w:val="left" w:leader="dot" w:pos="9356"/>
        </w:tabs>
        <w:spacing w:line="360" w:lineRule="auto"/>
        <w:ind w:right="-1"/>
        <w:jc w:val="both"/>
        <w:rPr>
          <w:rFonts w:ascii="Times New Roman" w:hAnsi="Times New Roman" w:cs="Times New Roman"/>
          <w:b/>
          <w:sz w:val="28"/>
          <w:szCs w:val="28"/>
        </w:rPr>
      </w:pPr>
      <w:r w:rsidRPr="0091021F">
        <w:rPr>
          <w:rFonts w:ascii="Times New Roman" w:hAnsi="Times New Roman" w:cs="Times New Roman"/>
          <w:b/>
          <w:sz w:val="28"/>
          <w:szCs w:val="28"/>
        </w:rPr>
        <w:t xml:space="preserve">              </w:t>
      </w:r>
      <w:r>
        <w:rPr>
          <w:noProof/>
          <w:lang w:eastAsia="ru-RU"/>
        </w:rPr>
        <w:drawing>
          <wp:inline distT="0" distB="0" distL="0" distR="0" wp14:anchorId="09095191" wp14:editId="458ADBAD">
            <wp:extent cx="1657350" cy="3238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57350" cy="323850"/>
                    </a:xfrm>
                    <a:prstGeom prst="rect">
                      <a:avLst/>
                    </a:prstGeom>
                  </pic:spPr>
                </pic:pic>
              </a:graphicData>
            </a:graphic>
          </wp:inline>
        </w:drawing>
      </w:r>
    </w:p>
    <w:p w14:paraId="173003DE" w14:textId="49FFD19D"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76195776" w14:textId="453D4B7E"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5B8603E7" w14:textId="3F509AAC"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124A8597" w14:textId="4FF3A1CF"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509365A1" w14:textId="41AEACC0"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652624BA" w14:textId="035BF1C1"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79562817" w14:textId="794CF649"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18913925" w14:textId="164A0634"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30DCB07D" w14:textId="1D6B7CB6"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3F9C08AA" w14:textId="77777777" w:rsidR="00E03FE9" w:rsidRDefault="00E03FE9" w:rsidP="00F1396D">
      <w:pPr>
        <w:tabs>
          <w:tab w:val="left" w:leader="dot" w:pos="9356"/>
        </w:tabs>
        <w:spacing w:line="360" w:lineRule="auto"/>
        <w:ind w:right="-1"/>
        <w:jc w:val="both"/>
        <w:rPr>
          <w:rFonts w:ascii="Times New Roman" w:hAnsi="Times New Roman" w:cs="Times New Roman"/>
          <w:b/>
          <w:sz w:val="28"/>
          <w:szCs w:val="28"/>
        </w:rPr>
      </w:pPr>
    </w:p>
    <w:p w14:paraId="5BA0D5C5" w14:textId="60054496" w:rsidR="00E03FE9" w:rsidRPr="00E03FE9" w:rsidRDefault="00E03FE9" w:rsidP="00F1396D">
      <w:pPr>
        <w:pStyle w:val="2"/>
        <w:spacing w:line="360" w:lineRule="auto"/>
        <w:jc w:val="center"/>
        <w:rPr>
          <w:b/>
          <w:bCs/>
          <w:sz w:val="28"/>
          <w:szCs w:val="28"/>
          <w:lang w:val="uk-UA"/>
        </w:rPr>
      </w:pPr>
      <w:bookmarkStart w:id="28" w:name="_Toc89863124"/>
      <w:r w:rsidRPr="00FC75D1">
        <w:rPr>
          <w:b/>
          <w:bCs/>
          <w:sz w:val="28"/>
          <w:szCs w:val="28"/>
          <w:lang w:val="uk-UA"/>
        </w:rPr>
        <w:lastRenderedPageBreak/>
        <w:t>4.</w:t>
      </w:r>
      <w:r>
        <w:rPr>
          <w:b/>
          <w:bCs/>
          <w:sz w:val="28"/>
          <w:szCs w:val="28"/>
          <w:lang w:val="uk-UA"/>
        </w:rPr>
        <w:t>7</w:t>
      </w:r>
      <w:r w:rsidRPr="00FC75D1">
        <w:rPr>
          <w:b/>
          <w:bCs/>
          <w:sz w:val="28"/>
          <w:szCs w:val="28"/>
          <w:lang w:val="uk-UA"/>
        </w:rPr>
        <w:t xml:space="preserve"> </w:t>
      </w:r>
      <w:r>
        <w:rPr>
          <w:b/>
          <w:bCs/>
          <w:sz w:val="28"/>
          <w:szCs w:val="28"/>
          <w:lang w:val="uk-UA"/>
        </w:rPr>
        <w:t>Аналіз властивостей залишків лінійної моделі</w:t>
      </w:r>
      <w:bookmarkEnd w:id="28"/>
    </w:p>
    <w:p w14:paraId="21523D94" w14:textId="77777777" w:rsidR="0091021F" w:rsidRPr="006B4BAB" w:rsidRDefault="0091021F" w:rsidP="00F1396D">
      <w:pPr>
        <w:pStyle w:val="a7"/>
        <w:spacing w:line="360" w:lineRule="auto"/>
        <w:ind w:left="0" w:right="142" w:firstLine="567"/>
        <w:jc w:val="both"/>
        <w:rPr>
          <w:rFonts w:ascii="Times New Roman" w:hAnsi="Times New Roman"/>
          <w:sz w:val="28"/>
          <w:szCs w:val="28"/>
          <w:lang w:val="uk-UA"/>
        </w:rPr>
      </w:pPr>
      <w:r w:rsidRPr="006B4BAB">
        <w:rPr>
          <w:rFonts w:ascii="Times New Roman" w:hAnsi="Times New Roman"/>
          <w:sz w:val="28"/>
          <w:szCs w:val="28"/>
          <w:lang w:val="uk-UA"/>
        </w:rPr>
        <w:t xml:space="preserve">Розрахуємо залишки для кожного експериментального значення </w:t>
      </w:r>
      <w:r w:rsidRPr="006B4BAB">
        <w:rPr>
          <w:rFonts w:ascii="Times New Roman" w:hAnsi="Times New Roman"/>
          <w:i/>
          <w:sz w:val="28"/>
          <w:szCs w:val="28"/>
          <w:lang w:val="uk-UA"/>
        </w:rPr>
        <w:t>x</w:t>
      </w:r>
      <w:r w:rsidRPr="006B4BAB">
        <w:rPr>
          <w:rFonts w:ascii="Times New Roman" w:hAnsi="Times New Roman"/>
          <w:sz w:val="28"/>
          <w:szCs w:val="28"/>
          <w:lang w:val="uk-UA"/>
        </w:rPr>
        <w:t>:</w:t>
      </w:r>
    </w:p>
    <w:p w14:paraId="6B110C0A" w14:textId="1490DF45" w:rsidR="0091021F" w:rsidRPr="00E03FE9" w:rsidRDefault="00E03FE9" w:rsidP="00F1396D">
      <w:pPr>
        <w:pStyle w:val="a7"/>
        <w:spacing w:line="360" w:lineRule="auto"/>
        <w:ind w:left="0" w:right="142"/>
        <w:jc w:val="both"/>
        <w:rPr>
          <w:rFonts w:ascii="Times New Roman" w:hAnsi="Times New Roman"/>
          <w:sz w:val="28"/>
          <w:szCs w:val="28"/>
          <w:lang w:val="uk-UA"/>
        </w:rPr>
      </w:pPr>
      <w:r>
        <w:rPr>
          <w:noProof/>
          <w:lang w:eastAsia="ru-RU"/>
        </w:rPr>
        <w:drawing>
          <wp:anchor distT="0" distB="0" distL="114300" distR="114300" simplePos="0" relativeHeight="251663360" behindDoc="0" locked="0" layoutInCell="1" allowOverlap="1" wp14:anchorId="14D2156A" wp14:editId="4C5C4439">
            <wp:simplePos x="0" y="0"/>
            <wp:positionH relativeFrom="column">
              <wp:posOffset>-635</wp:posOffset>
            </wp:positionH>
            <wp:positionV relativeFrom="paragraph">
              <wp:posOffset>635</wp:posOffset>
            </wp:positionV>
            <wp:extent cx="933450" cy="3836035"/>
            <wp:effectExtent l="0" t="0" r="0" b="0"/>
            <wp:wrapTopAndBottom/>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933450" cy="3836035"/>
                    </a:xfrm>
                    <a:prstGeom prst="rect">
                      <a:avLst/>
                    </a:prstGeom>
                  </pic:spPr>
                </pic:pic>
              </a:graphicData>
            </a:graphic>
          </wp:anchor>
        </w:drawing>
      </w:r>
    </w:p>
    <w:p w14:paraId="0807BB18" w14:textId="77777777" w:rsidR="0091021F" w:rsidRPr="006B4BAB" w:rsidRDefault="0091021F" w:rsidP="00F1396D">
      <w:pPr>
        <w:pStyle w:val="a7"/>
        <w:spacing w:line="360" w:lineRule="auto"/>
        <w:ind w:left="0" w:right="142" w:firstLine="709"/>
        <w:jc w:val="both"/>
        <w:rPr>
          <w:rFonts w:ascii="Times New Roman" w:hAnsi="Times New Roman"/>
          <w:sz w:val="28"/>
          <w:szCs w:val="28"/>
          <w:lang w:val="uk-UA"/>
        </w:rPr>
      </w:pPr>
      <w:r w:rsidRPr="006B4BAB">
        <w:rPr>
          <w:rFonts w:ascii="Times New Roman" w:hAnsi="Times New Roman"/>
          <w:sz w:val="28"/>
          <w:szCs w:val="28"/>
          <w:lang w:val="uk-UA"/>
        </w:rPr>
        <w:t>Перевіряємо умову, що середнє значення залишків повинно наближатися до нуля:</w:t>
      </w:r>
    </w:p>
    <w:p w14:paraId="7369AA34" w14:textId="78F9F1BC" w:rsidR="0091021F" w:rsidRPr="00E03FE9" w:rsidRDefault="0091021F" w:rsidP="00F1396D">
      <w:pPr>
        <w:pStyle w:val="a7"/>
        <w:spacing w:line="360" w:lineRule="auto"/>
        <w:ind w:left="0" w:right="142"/>
        <w:jc w:val="both"/>
        <w:rPr>
          <w:rFonts w:ascii="Times New Roman" w:hAnsi="Times New Roman"/>
          <w:sz w:val="28"/>
          <w:szCs w:val="28"/>
          <w:lang w:val="uk-UA"/>
        </w:rPr>
      </w:pPr>
      <w:r>
        <w:rPr>
          <w:noProof/>
          <w:lang w:eastAsia="ru-RU"/>
        </w:rPr>
        <w:drawing>
          <wp:inline distT="0" distB="0" distL="0" distR="0" wp14:anchorId="309D48B5" wp14:editId="1CFB0FB0">
            <wp:extent cx="1619250" cy="82867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19250" cy="828675"/>
                    </a:xfrm>
                    <a:prstGeom prst="rect">
                      <a:avLst/>
                    </a:prstGeom>
                  </pic:spPr>
                </pic:pic>
              </a:graphicData>
            </a:graphic>
          </wp:inline>
        </w:drawing>
      </w:r>
    </w:p>
    <w:p w14:paraId="37B37C03" w14:textId="77777777" w:rsidR="0091021F" w:rsidRPr="006B4BAB" w:rsidRDefault="0091021F" w:rsidP="00F1396D">
      <w:pPr>
        <w:pStyle w:val="a7"/>
        <w:spacing w:line="360" w:lineRule="auto"/>
        <w:ind w:left="0" w:right="142" w:firstLine="709"/>
        <w:jc w:val="both"/>
        <w:rPr>
          <w:rFonts w:ascii="Times New Roman" w:hAnsi="Times New Roman"/>
          <w:sz w:val="28"/>
          <w:szCs w:val="28"/>
          <w:lang w:val="uk-UA"/>
        </w:rPr>
      </w:pPr>
      <w:r w:rsidRPr="006B4BAB">
        <w:rPr>
          <w:rFonts w:ascii="Times New Roman" w:hAnsi="Times New Roman"/>
          <w:sz w:val="28"/>
          <w:szCs w:val="28"/>
          <w:lang w:val="uk-UA"/>
        </w:rPr>
        <w:t xml:space="preserve">Будуємо кореляційне поле між </w:t>
      </w:r>
      <w:r w:rsidRPr="006B4BAB">
        <w:rPr>
          <w:rFonts w:ascii="Times New Roman" w:hAnsi="Times New Roman"/>
          <w:i/>
          <w:sz w:val="28"/>
          <w:szCs w:val="28"/>
          <w:lang w:val="uk-UA"/>
        </w:rPr>
        <w:t>x</w:t>
      </w:r>
      <w:r w:rsidRPr="006B4BAB">
        <w:rPr>
          <w:rFonts w:ascii="Times New Roman" w:hAnsi="Times New Roman"/>
          <w:i/>
          <w:sz w:val="28"/>
          <w:szCs w:val="28"/>
          <w:vertAlign w:val="subscript"/>
          <w:lang w:val="uk-UA"/>
        </w:rPr>
        <w:t>i</w:t>
      </w:r>
      <w:r w:rsidRPr="006B4BAB">
        <w:rPr>
          <w:rFonts w:ascii="Times New Roman" w:hAnsi="Times New Roman"/>
          <w:i/>
          <w:sz w:val="28"/>
          <w:szCs w:val="28"/>
          <w:lang w:val="uk-UA"/>
        </w:rPr>
        <w:t xml:space="preserve"> </w:t>
      </w:r>
      <w:r w:rsidRPr="006B4BAB">
        <w:rPr>
          <w:rFonts w:ascii="Times New Roman" w:hAnsi="Times New Roman"/>
          <w:sz w:val="28"/>
          <w:szCs w:val="28"/>
          <w:lang w:val="uk-UA"/>
        </w:rPr>
        <w:t xml:space="preserve">та </w:t>
      </w:r>
      <w:proofErr w:type="spellStart"/>
      <w:r w:rsidRPr="006B4BAB">
        <w:rPr>
          <w:rFonts w:ascii="Times New Roman" w:hAnsi="Times New Roman"/>
          <w:i/>
          <w:sz w:val="28"/>
          <w:szCs w:val="28"/>
          <w:lang w:val="uk-UA"/>
        </w:rPr>
        <w:t>δ</w:t>
      </w:r>
      <w:r w:rsidRPr="006B4BAB">
        <w:rPr>
          <w:rFonts w:ascii="Times New Roman" w:hAnsi="Times New Roman"/>
          <w:i/>
          <w:sz w:val="28"/>
          <w:szCs w:val="28"/>
          <w:vertAlign w:val="subscript"/>
          <w:lang w:val="uk-UA"/>
        </w:rPr>
        <w:t>i</w:t>
      </w:r>
      <w:proofErr w:type="spellEnd"/>
      <w:r w:rsidRPr="006B4BAB">
        <w:rPr>
          <w:rFonts w:ascii="Times New Roman" w:hAnsi="Times New Roman"/>
          <w:sz w:val="28"/>
          <w:szCs w:val="28"/>
          <w:lang w:val="uk-UA"/>
        </w:rPr>
        <w:t>:</w:t>
      </w:r>
    </w:p>
    <w:p w14:paraId="7BA940F3" w14:textId="77777777" w:rsidR="0091021F" w:rsidRPr="0019582E" w:rsidRDefault="0091021F" w:rsidP="00F1396D">
      <w:pPr>
        <w:pStyle w:val="a7"/>
        <w:spacing w:line="360" w:lineRule="auto"/>
        <w:ind w:left="0" w:right="142"/>
        <w:jc w:val="center"/>
        <w:rPr>
          <w:rFonts w:ascii="Times New Roman" w:hAnsi="Times New Roman"/>
          <w:sz w:val="28"/>
          <w:szCs w:val="28"/>
          <w:lang w:val="uk-UA"/>
        </w:rPr>
      </w:pPr>
      <w:r>
        <w:rPr>
          <w:noProof/>
          <w:lang w:eastAsia="ru-RU"/>
        </w:rPr>
        <w:drawing>
          <wp:inline distT="0" distB="0" distL="0" distR="0" wp14:anchorId="669594CC" wp14:editId="2652B1DF">
            <wp:extent cx="2844800" cy="2016217"/>
            <wp:effectExtent l="0" t="0" r="0" b="317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846647" cy="2017526"/>
                    </a:xfrm>
                    <a:prstGeom prst="rect">
                      <a:avLst/>
                    </a:prstGeom>
                  </pic:spPr>
                </pic:pic>
              </a:graphicData>
            </a:graphic>
          </wp:inline>
        </w:drawing>
      </w:r>
    </w:p>
    <w:p w14:paraId="48AC8171" w14:textId="247AACA2" w:rsidR="00E03FE9" w:rsidRPr="00E03FE9" w:rsidRDefault="0091021F" w:rsidP="00F1396D">
      <w:pPr>
        <w:pStyle w:val="a7"/>
        <w:spacing w:line="360" w:lineRule="auto"/>
        <w:jc w:val="center"/>
        <w:rPr>
          <w:rFonts w:ascii="Times New Roman" w:hAnsi="Times New Roman"/>
          <w:bCs/>
          <w:i/>
          <w:sz w:val="28"/>
          <w:szCs w:val="28"/>
          <w:vertAlign w:val="subscript"/>
          <w:lang w:val="uk-UA"/>
        </w:rPr>
      </w:pPr>
      <w:r>
        <w:rPr>
          <w:rFonts w:ascii="Times New Roman" w:hAnsi="Times New Roman"/>
          <w:bCs/>
          <w:sz w:val="28"/>
          <w:szCs w:val="28"/>
          <w:lang w:val="uk-UA"/>
        </w:rPr>
        <w:t xml:space="preserve">Рисунок </w:t>
      </w:r>
      <w:r w:rsidR="00307040">
        <w:rPr>
          <w:rFonts w:ascii="Times New Roman" w:hAnsi="Times New Roman" w:cs="Times New Roman"/>
          <w:color w:val="000000" w:themeColor="text1"/>
          <w:sz w:val="28"/>
          <w:szCs w:val="28"/>
          <w:lang w:val="uk-UA"/>
        </w:rPr>
        <w:t>4.9</w:t>
      </w:r>
      <w:r>
        <w:rPr>
          <w:rFonts w:ascii="Times New Roman" w:hAnsi="Times New Roman"/>
          <w:bCs/>
          <w:sz w:val="28"/>
          <w:szCs w:val="28"/>
          <w:lang w:val="uk-UA"/>
        </w:rPr>
        <w:t>–</w:t>
      </w:r>
      <w:r w:rsidRPr="006B4BAB">
        <w:rPr>
          <w:rFonts w:ascii="Times New Roman" w:hAnsi="Times New Roman"/>
          <w:bCs/>
          <w:sz w:val="28"/>
          <w:szCs w:val="28"/>
          <w:lang w:val="uk-UA"/>
        </w:rPr>
        <w:t xml:space="preserve"> Кореляційне поле між </w:t>
      </w:r>
      <w:r w:rsidRPr="006B4BAB">
        <w:rPr>
          <w:rFonts w:ascii="Times New Roman" w:hAnsi="Times New Roman"/>
          <w:bCs/>
          <w:i/>
          <w:sz w:val="28"/>
          <w:szCs w:val="28"/>
          <w:lang w:val="uk-UA"/>
        </w:rPr>
        <w:t>x</w:t>
      </w:r>
      <w:r w:rsidRPr="006B4BAB">
        <w:rPr>
          <w:rFonts w:ascii="Times New Roman" w:hAnsi="Times New Roman"/>
          <w:bCs/>
          <w:i/>
          <w:sz w:val="28"/>
          <w:szCs w:val="28"/>
          <w:vertAlign w:val="subscript"/>
          <w:lang w:val="uk-UA"/>
        </w:rPr>
        <w:t>i</w:t>
      </w:r>
      <w:r w:rsidRPr="006B4BAB">
        <w:rPr>
          <w:rFonts w:ascii="Times New Roman" w:hAnsi="Times New Roman"/>
          <w:bCs/>
          <w:i/>
          <w:sz w:val="28"/>
          <w:szCs w:val="28"/>
          <w:lang w:val="uk-UA"/>
        </w:rPr>
        <w:t xml:space="preserve"> </w:t>
      </w:r>
      <w:r w:rsidRPr="006B4BAB">
        <w:rPr>
          <w:rFonts w:ascii="Times New Roman" w:hAnsi="Times New Roman"/>
          <w:bCs/>
          <w:sz w:val="28"/>
          <w:szCs w:val="28"/>
          <w:lang w:val="uk-UA"/>
        </w:rPr>
        <w:t xml:space="preserve">та </w:t>
      </w:r>
      <w:proofErr w:type="spellStart"/>
      <w:r w:rsidRPr="006B4BAB">
        <w:rPr>
          <w:rFonts w:ascii="Times New Roman" w:hAnsi="Times New Roman"/>
          <w:bCs/>
          <w:i/>
          <w:sz w:val="28"/>
          <w:szCs w:val="28"/>
          <w:lang w:val="uk-UA"/>
        </w:rPr>
        <w:t>δ</w:t>
      </w:r>
      <w:r w:rsidRPr="006B4BAB">
        <w:rPr>
          <w:rFonts w:ascii="Times New Roman" w:hAnsi="Times New Roman"/>
          <w:bCs/>
          <w:i/>
          <w:sz w:val="28"/>
          <w:szCs w:val="28"/>
          <w:vertAlign w:val="subscript"/>
          <w:lang w:val="uk-UA"/>
        </w:rPr>
        <w:t>i</w:t>
      </w:r>
      <w:proofErr w:type="spellEnd"/>
    </w:p>
    <w:p w14:paraId="46C375B2" w14:textId="1AC3A1B0" w:rsidR="00E03FE9" w:rsidRDefault="00E03FE9" w:rsidP="00F1396D">
      <w:pPr>
        <w:pStyle w:val="2"/>
        <w:spacing w:line="360" w:lineRule="auto"/>
        <w:jc w:val="center"/>
        <w:rPr>
          <w:b/>
          <w:bCs/>
          <w:sz w:val="28"/>
          <w:szCs w:val="28"/>
          <w:lang w:val="uk-UA"/>
        </w:rPr>
      </w:pPr>
      <w:bookmarkStart w:id="29" w:name="_Toc89863125"/>
      <w:r w:rsidRPr="00FC75D1">
        <w:rPr>
          <w:b/>
          <w:bCs/>
          <w:sz w:val="28"/>
          <w:szCs w:val="28"/>
          <w:lang w:val="uk-UA"/>
        </w:rPr>
        <w:lastRenderedPageBreak/>
        <w:t>4.</w:t>
      </w:r>
      <w:r>
        <w:rPr>
          <w:b/>
          <w:bCs/>
          <w:sz w:val="28"/>
          <w:szCs w:val="28"/>
          <w:lang w:val="uk-UA"/>
        </w:rPr>
        <w:t>8</w:t>
      </w:r>
      <w:r w:rsidRPr="00FC75D1">
        <w:rPr>
          <w:b/>
          <w:bCs/>
          <w:sz w:val="28"/>
          <w:szCs w:val="28"/>
          <w:lang w:val="uk-UA"/>
        </w:rPr>
        <w:t xml:space="preserve"> </w:t>
      </w:r>
      <w:r>
        <w:rPr>
          <w:b/>
          <w:bCs/>
          <w:sz w:val="28"/>
          <w:szCs w:val="28"/>
          <w:lang w:val="uk-UA"/>
        </w:rPr>
        <w:t>Довірчі інтервали для параметрів лінійної моделі.</w:t>
      </w:r>
      <w:bookmarkEnd w:id="29"/>
    </w:p>
    <w:p w14:paraId="5CE59104" w14:textId="77777777" w:rsidR="00E03FE9" w:rsidRPr="0065075F" w:rsidRDefault="00E03FE9" w:rsidP="00F1396D">
      <w:pPr>
        <w:pStyle w:val="a7"/>
        <w:tabs>
          <w:tab w:val="left" w:leader="dot" w:pos="9356"/>
        </w:tabs>
        <w:spacing w:line="360" w:lineRule="auto"/>
        <w:ind w:left="142" w:right="-1"/>
        <w:jc w:val="both"/>
        <w:rPr>
          <w:rFonts w:ascii="Times New Roman" w:hAnsi="Times New Roman" w:cs="Times New Roman"/>
          <w:sz w:val="28"/>
          <w:szCs w:val="28"/>
          <w:lang w:val="uk-UA"/>
        </w:rPr>
      </w:pPr>
      <w:r w:rsidRPr="0065075F">
        <w:rPr>
          <w:rFonts w:ascii="Times New Roman" w:hAnsi="Times New Roman" w:cs="Times New Roman"/>
          <w:sz w:val="28"/>
          <w:szCs w:val="28"/>
          <w:lang w:val="uk-UA"/>
        </w:rPr>
        <w:t>Перевірка значущості коефіцієнтів виконується за гіпотезами:</w:t>
      </w:r>
    </w:p>
    <w:p w14:paraId="6DF93007" w14:textId="77777777" w:rsidR="00E03FE9" w:rsidRPr="0065075F" w:rsidRDefault="00E03FE9" w:rsidP="00F1396D">
      <w:pPr>
        <w:pStyle w:val="a7"/>
        <w:tabs>
          <w:tab w:val="left" w:leader="dot" w:pos="9356"/>
        </w:tabs>
        <w:spacing w:line="360" w:lineRule="auto"/>
        <w:ind w:left="142" w:right="-1"/>
        <w:jc w:val="both"/>
        <w:rPr>
          <w:rFonts w:ascii="Times New Roman" w:hAnsi="Times New Roman" w:cs="Times New Roman"/>
          <w:sz w:val="28"/>
          <w:szCs w:val="28"/>
          <w:lang w:val="uk-UA"/>
        </w:rPr>
      </w:pPr>
      <w:r w:rsidRPr="0065075F">
        <w:rPr>
          <w:rFonts w:ascii="Times New Roman" w:hAnsi="Times New Roman" w:cs="Times New Roman"/>
          <w:sz w:val="28"/>
          <w:szCs w:val="28"/>
          <w:lang w:val="uk-UA"/>
        </w:rPr>
        <w:t>- основна Н0: a_0=0</w:t>
      </w:r>
    </w:p>
    <w:p w14:paraId="0BB45F3A" w14:textId="77777777" w:rsidR="00E03FE9" w:rsidRPr="0065075F" w:rsidRDefault="00E03FE9" w:rsidP="00F1396D">
      <w:pPr>
        <w:pStyle w:val="a7"/>
        <w:tabs>
          <w:tab w:val="left" w:leader="dot" w:pos="9356"/>
        </w:tabs>
        <w:spacing w:line="360" w:lineRule="auto"/>
        <w:ind w:left="142" w:right="-1"/>
        <w:jc w:val="both"/>
        <w:rPr>
          <w:rFonts w:ascii="Times New Roman" w:hAnsi="Times New Roman" w:cs="Times New Roman"/>
          <w:sz w:val="28"/>
          <w:szCs w:val="28"/>
          <w:lang w:val="uk-UA"/>
        </w:rPr>
      </w:pPr>
      <w:r w:rsidRPr="0065075F">
        <w:rPr>
          <w:rFonts w:ascii="Times New Roman" w:hAnsi="Times New Roman" w:cs="Times New Roman"/>
          <w:sz w:val="28"/>
          <w:szCs w:val="28"/>
          <w:lang w:val="uk-UA"/>
        </w:rPr>
        <w:t>- альтернативна a_0≠0</w:t>
      </w:r>
    </w:p>
    <w:p w14:paraId="21B5F017" w14:textId="77777777" w:rsidR="00E03FE9" w:rsidRPr="0065075F" w:rsidRDefault="00E03FE9" w:rsidP="00F1396D">
      <w:pPr>
        <w:pStyle w:val="a7"/>
        <w:tabs>
          <w:tab w:val="left" w:leader="dot" w:pos="9356"/>
        </w:tabs>
        <w:spacing w:line="360" w:lineRule="auto"/>
        <w:ind w:left="142" w:right="-1"/>
        <w:jc w:val="both"/>
        <w:rPr>
          <w:rFonts w:ascii="Times New Roman" w:hAnsi="Times New Roman" w:cs="Times New Roman"/>
          <w:sz w:val="28"/>
          <w:szCs w:val="28"/>
          <w:lang w:val="uk-UA"/>
        </w:rPr>
      </w:pPr>
      <w:r w:rsidRPr="0065075F">
        <w:rPr>
          <w:rFonts w:ascii="Times New Roman" w:hAnsi="Times New Roman" w:cs="Times New Roman"/>
          <w:sz w:val="28"/>
          <w:szCs w:val="28"/>
          <w:lang w:val="uk-UA"/>
        </w:rPr>
        <w:t xml:space="preserve">та </w:t>
      </w:r>
    </w:p>
    <w:p w14:paraId="5BC868C9" w14:textId="77777777" w:rsidR="00E03FE9" w:rsidRPr="0065075F" w:rsidRDefault="00E03FE9" w:rsidP="00F1396D">
      <w:pPr>
        <w:pStyle w:val="a7"/>
        <w:tabs>
          <w:tab w:val="left" w:leader="dot" w:pos="9356"/>
        </w:tabs>
        <w:spacing w:line="360" w:lineRule="auto"/>
        <w:ind w:left="142" w:right="-1"/>
        <w:jc w:val="both"/>
        <w:rPr>
          <w:rFonts w:ascii="Times New Roman" w:hAnsi="Times New Roman" w:cs="Times New Roman"/>
          <w:sz w:val="28"/>
          <w:szCs w:val="28"/>
          <w:lang w:val="uk-UA"/>
        </w:rPr>
      </w:pPr>
      <w:r w:rsidRPr="0065075F">
        <w:rPr>
          <w:rFonts w:ascii="Times New Roman" w:hAnsi="Times New Roman" w:cs="Times New Roman"/>
          <w:sz w:val="28"/>
          <w:szCs w:val="28"/>
          <w:lang w:val="uk-UA"/>
        </w:rPr>
        <w:t>- основна Н0: a_1=0</w:t>
      </w:r>
    </w:p>
    <w:p w14:paraId="3268DD55" w14:textId="77777777" w:rsidR="00E03FE9" w:rsidRPr="0065075F" w:rsidRDefault="00E03FE9" w:rsidP="00F1396D">
      <w:pPr>
        <w:pStyle w:val="a7"/>
        <w:tabs>
          <w:tab w:val="left" w:leader="dot" w:pos="9356"/>
        </w:tabs>
        <w:spacing w:line="360" w:lineRule="auto"/>
        <w:ind w:left="142" w:right="-1"/>
        <w:jc w:val="both"/>
        <w:rPr>
          <w:rFonts w:ascii="Times New Roman" w:hAnsi="Times New Roman" w:cs="Times New Roman"/>
          <w:sz w:val="28"/>
          <w:szCs w:val="28"/>
          <w:lang w:val="uk-UA"/>
        </w:rPr>
      </w:pPr>
      <w:r w:rsidRPr="0065075F">
        <w:rPr>
          <w:rFonts w:ascii="Times New Roman" w:hAnsi="Times New Roman" w:cs="Times New Roman"/>
          <w:sz w:val="28"/>
          <w:szCs w:val="28"/>
          <w:lang w:val="uk-UA"/>
        </w:rPr>
        <w:t>- альтернативна a_1≠0</w:t>
      </w:r>
    </w:p>
    <w:p w14:paraId="7BFFD872" w14:textId="77777777" w:rsidR="00E03FE9" w:rsidRPr="006B4BAB" w:rsidRDefault="00E03FE9" w:rsidP="00F1396D">
      <w:pPr>
        <w:spacing w:line="360" w:lineRule="auto"/>
        <w:ind w:right="142" w:firstLine="567"/>
        <w:jc w:val="both"/>
        <w:rPr>
          <w:rFonts w:ascii="Times New Roman" w:hAnsi="Times New Roman"/>
          <w:sz w:val="28"/>
          <w:szCs w:val="28"/>
          <w:lang w:val="uk-UA"/>
        </w:rPr>
      </w:pPr>
      <w:r w:rsidRPr="006B4BAB">
        <w:rPr>
          <w:rFonts w:ascii="Times New Roman" w:hAnsi="Times New Roman"/>
          <w:sz w:val="28"/>
          <w:szCs w:val="28"/>
          <w:lang w:val="uk-UA"/>
        </w:rPr>
        <w:t xml:space="preserve">Проведемо перевірку значущості </w:t>
      </w:r>
      <w:r w:rsidRPr="006B4BAB">
        <w:rPr>
          <w:rFonts w:ascii="Times New Roman" w:hAnsi="Times New Roman"/>
          <w:i/>
          <w:sz w:val="28"/>
          <w:szCs w:val="28"/>
          <w:lang w:val="uk-UA"/>
        </w:rPr>
        <w:t>b</w:t>
      </w:r>
      <w:r w:rsidRPr="006B4BAB">
        <w:rPr>
          <w:rFonts w:ascii="Times New Roman" w:hAnsi="Times New Roman"/>
          <w:i/>
          <w:sz w:val="28"/>
          <w:szCs w:val="28"/>
          <w:vertAlign w:val="subscript"/>
          <w:lang w:val="uk-UA"/>
        </w:rPr>
        <w:t>0</w:t>
      </w:r>
      <w:r w:rsidRPr="006B4BAB">
        <w:rPr>
          <w:rFonts w:ascii="Times New Roman" w:hAnsi="Times New Roman"/>
          <w:sz w:val="28"/>
          <w:szCs w:val="28"/>
          <w:lang w:val="uk-UA"/>
        </w:rPr>
        <w:t>:</w:t>
      </w:r>
    </w:p>
    <w:p w14:paraId="211F9410" w14:textId="77777777" w:rsidR="00E03FE9" w:rsidRDefault="00E03FE9" w:rsidP="00F1396D">
      <w:pPr>
        <w:pStyle w:val="a7"/>
        <w:spacing w:line="360" w:lineRule="auto"/>
        <w:ind w:left="0" w:right="142" w:firstLine="567"/>
        <w:jc w:val="both"/>
        <w:rPr>
          <w:rFonts w:ascii="Times New Roman" w:hAnsi="Times New Roman"/>
          <w:sz w:val="28"/>
          <w:szCs w:val="28"/>
          <w:lang w:val="uk-UA"/>
        </w:rPr>
      </w:pPr>
      <w:r>
        <w:rPr>
          <w:noProof/>
          <w:lang w:eastAsia="ru-RU"/>
        </w:rPr>
        <w:drawing>
          <wp:inline distT="0" distB="0" distL="0" distR="0" wp14:anchorId="15B376E9" wp14:editId="20E574EE">
            <wp:extent cx="4569883" cy="1295400"/>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569883" cy="1295400"/>
                    </a:xfrm>
                    <a:prstGeom prst="rect">
                      <a:avLst/>
                    </a:prstGeom>
                  </pic:spPr>
                </pic:pic>
              </a:graphicData>
            </a:graphic>
          </wp:inline>
        </w:drawing>
      </w:r>
    </w:p>
    <w:p w14:paraId="537FED06" w14:textId="77777777" w:rsidR="00E03FE9" w:rsidRDefault="00E03FE9" w:rsidP="00F1396D">
      <w:pPr>
        <w:pStyle w:val="a7"/>
        <w:spacing w:line="360" w:lineRule="auto"/>
        <w:ind w:left="0" w:right="142" w:firstLine="567"/>
        <w:jc w:val="both"/>
        <w:rPr>
          <w:rFonts w:ascii="Times New Roman" w:hAnsi="Times New Roman"/>
          <w:sz w:val="28"/>
          <w:szCs w:val="28"/>
          <w:lang w:val="uk-UA"/>
        </w:rPr>
      </w:pPr>
      <w:r>
        <w:rPr>
          <w:noProof/>
          <w:lang w:eastAsia="ru-RU"/>
        </w:rPr>
        <w:drawing>
          <wp:inline distT="0" distB="0" distL="0" distR="0" wp14:anchorId="1DC38F5A" wp14:editId="725F2EB5">
            <wp:extent cx="4029075" cy="904875"/>
            <wp:effectExtent l="0" t="0" r="9525" b="952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29075" cy="904875"/>
                    </a:xfrm>
                    <a:prstGeom prst="rect">
                      <a:avLst/>
                    </a:prstGeom>
                  </pic:spPr>
                </pic:pic>
              </a:graphicData>
            </a:graphic>
          </wp:inline>
        </w:drawing>
      </w:r>
    </w:p>
    <w:p w14:paraId="6DB4D665" w14:textId="77777777" w:rsidR="00E03FE9" w:rsidRPr="007C1DA2" w:rsidRDefault="00E03FE9" w:rsidP="00F1396D">
      <w:pPr>
        <w:pStyle w:val="a7"/>
        <w:spacing w:line="360" w:lineRule="auto"/>
        <w:ind w:left="0" w:right="142" w:firstLine="567"/>
        <w:jc w:val="both"/>
        <w:rPr>
          <w:rFonts w:ascii="Times New Roman" w:hAnsi="Times New Roman"/>
          <w:sz w:val="28"/>
          <w:szCs w:val="28"/>
          <w:lang w:val="uk-UA"/>
        </w:rPr>
      </w:pPr>
      <w:r>
        <w:rPr>
          <w:noProof/>
          <w:lang w:eastAsia="ru-RU"/>
        </w:rPr>
        <w:drawing>
          <wp:inline distT="0" distB="0" distL="0" distR="0" wp14:anchorId="488FCCBD" wp14:editId="4FAE5995">
            <wp:extent cx="3895725" cy="1076325"/>
            <wp:effectExtent l="0" t="0" r="9525" b="9525"/>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895725" cy="1076325"/>
                    </a:xfrm>
                    <a:prstGeom prst="rect">
                      <a:avLst/>
                    </a:prstGeom>
                  </pic:spPr>
                </pic:pic>
              </a:graphicData>
            </a:graphic>
          </wp:inline>
        </w:drawing>
      </w:r>
    </w:p>
    <w:p w14:paraId="4D91CB04" w14:textId="77777777" w:rsidR="00E03FE9" w:rsidRPr="0065075F" w:rsidRDefault="00E03FE9" w:rsidP="00F1396D">
      <w:pPr>
        <w:pStyle w:val="a7"/>
        <w:tabs>
          <w:tab w:val="left" w:leader="dot" w:pos="9356"/>
        </w:tabs>
        <w:spacing w:line="360" w:lineRule="auto"/>
        <w:ind w:left="142" w:right="-1"/>
        <w:jc w:val="both"/>
        <w:rPr>
          <w:rFonts w:ascii="Times New Roman" w:hAnsi="Times New Roman" w:cs="Times New Roman"/>
          <w:sz w:val="28"/>
          <w:szCs w:val="28"/>
          <w:lang w:val="uk-UA"/>
        </w:rPr>
      </w:pPr>
      <w:r w:rsidRPr="0065075F">
        <w:rPr>
          <w:rFonts w:ascii="Times New Roman" w:hAnsi="Times New Roman" w:cs="Times New Roman"/>
          <w:sz w:val="28"/>
          <w:szCs w:val="28"/>
          <w:lang w:val="uk-UA"/>
        </w:rPr>
        <w:t>Проведемо перевірку значущості b1</w:t>
      </w:r>
    </w:p>
    <w:p w14:paraId="6D2628B3" w14:textId="77777777" w:rsidR="00E03FE9" w:rsidRPr="007C1DA2" w:rsidRDefault="00E03FE9" w:rsidP="00F1396D">
      <w:pPr>
        <w:pStyle w:val="a7"/>
        <w:spacing w:line="360" w:lineRule="auto"/>
        <w:ind w:left="0" w:right="142" w:firstLine="567"/>
        <w:jc w:val="both"/>
        <w:rPr>
          <w:rFonts w:ascii="Times New Roman" w:hAnsi="Times New Roman"/>
          <w:sz w:val="28"/>
          <w:szCs w:val="28"/>
          <w:lang w:val="uk-UA"/>
        </w:rPr>
      </w:pPr>
      <w:r>
        <w:rPr>
          <w:noProof/>
          <w:lang w:eastAsia="ru-RU"/>
        </w:rPr>
        <w:drawing>
          <wp:inline distT="0" distB="0" distL="0" distR="0" wp14:anchorId="6EAF8AAF" wp14:editId="5F684872">
            <wp:extent cx="4629150" cy="1143000"/>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629150" cy="1143000"/>
                    </a:xfrm>
                    <a:prstGeom prst="rect">
                      <a:avLst/>
                    </a:prstGeom>
                  </pic:spPr>
                </pic:pic>
              </a:graphicData>
            </a:graphic>
          </wp:inline>
        </w:drawing>
      </w:r>
    </w:p>
    <w:p w14:paraId="5E1E9056" w14:textId="6BF44978" w:rsidR="00E03FE9" w:rsidRPr="00E03FE9" w:rsidRDefault="00E03FE9" w:rsidP="00F1396D">
      <w:pPr>
        <w:spacing w:line="360" w:lineRule="auto"/>
        <w:rPr>
          <w:lang w:val="uk-UA" w:eastAsia="ru-RU"/>
        </w:rPr>
      </w:pPr>
      <w:r>
        <w:rPr>
          <w:noProof/>
          <w:lang w:eastAsia="ru-RU"/>
        </w:rPr>
        <w:lastRenderedPageBreak/>
        <w:drawing>
          <wp:inline distT="0" distB="0" distL="0" distR="0" wp14:anchorId="3EB01468" wp14:editId="040BAF34">
            <wp:extent cx="4210050" cy="1466850"/>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210050" cy="1466850"/>
                    </a:xfrm>
                    <a:prstGeom prst="rect">
                      <a:avLst/>
                    </a:prstGeom>
                  </pic:spPr>
                </pic:pic>
              </a:graphicData>
            </a:graphic>
          </wp:inline>
        </w:drawing>
      </w:r>
    </w:p>
    <w:p w14:paraId="4E2EB705" w14:textId="5995DB34" w:rsidR="00E03FE9" w:rsidRDefault="00E03FE9" w:rsidP="00F1396D">
      <w:pPr>
        <w:pStyle w:val="2"/>
        <w:spacing w:line="360" w:lineRule="auto"/>
        <w:jc w:val="center"/>
        <w:rPr>
          <w:b/>
          <w:bCs/>
          <w:sz w:val="28"/>
          <w:szCs w:val="28"/>
          <w:lang w:val="uk-UA"/>
        </w:rPr>
      </w:pPr>
      <w:bookmarkStart w:id="30" w:name="_Toc89863126"/>
      <w:r w:rsidRPr="00FC75D1">
        <w:rPr>
          <w:b/>
          <w:bCs/>
          <w:sz w:val="28"/>
          <w:szCs w:val="28"/>
          <w:lang w:val="uk-UA"/>
        </w:rPr>
        <w:t>4.</w:t>
      </w:r>
      <w:r>
        <w:rPr>
          <w:b/>
          <w:bCs/>
          <w:sz w:val="28"/>
          <w:szCs w:val="28"/>
          <w:lang w:val="uk-UA"/>
        </w:rPr>
        <w:t>9</w:t>
      </w:r>
      <w:r w:rsidRPr="00FC75D1">
        <w:rPr>
          <w:b/>
          <w:bCs/>
          <w:sz w:val="28"/>
          <w:szCs w:val="28"/>
          <w:lang w:val="uk-UA"/>
        </w:rPr>
        <w:t xml:space="preserve"> </w:t>
      </w:r>
      <w:r w:rsidR="00D165B9">
        <w:rPr>
          <w:b/>
          <w:bCs/>
          <w:sz w:val="28"/>
          <w:szCs w:val="28"/>
          <w:lang w:val="uk-UA"/>
        </w:rPr>
        <w:t>О</w:t>
      </w:r>
      <w:r w:rsidR="00D165B9" w:rsidRPr="006B4BAB">
        <w:rPr>
          <w:b/>
          <w:sz w:val="28"/>
          <w:szCs w:val="28"/>
          <w:lang w:val="uk-UA"/>
        </w:rPr>
        <w:t xml:space="preserve">днорідність залишкових </w:t>
      </w:r>
      <w:proofErr w:type="spellStart"/>
      <w:r w:rsidR="00D165B9" w:rsidRPr="006B4BAB">
        <w:rPr>
          <w:b/>
          <w:sz w:val="28"/>
          <w:szCs w:val="28"/>
          <w:lang w:val="uk-UA"/>
        </w:rPr>
        <w:t>дисперсій</w:t>
      </w:r>
      <w:proofErr w:type="spellEnd"/>
      <w:r w:rsidR="00D165B9" w:rsidRPr="006B4BAB">
        <w:rPr>
          <w:b/>
          <w:sz w:val="28"/>
          <w:szCs w:val="28"/>
          <w:lang w:val="uk-UA"/>
        </w:rPr>
        <w:t xml:space="preserve"> обох моделей</w:t>
      </w:r>
      <w:r>
        <w:rPr>
          <w:b/>
          <w:bCs/>
          <w:sz w:val="28"/>
          <w:szCs w:val="28"/>
          <w:lang w:val="uk-UA"/>
        </w:rPr>
        <w:t>.</w:t>
      </w:r>
      <w:bookmarkEnd w:id="30"/>
    </w:p>
    <w:p w14:paraId="4A88A291" w14:textId="77777777" w:rsidR="00D165B9" w:rsidRPr="007C1DA2" w:rsidRDefault="00D165B9" w:rsidP="00F1396D">
      <w:pPr>
        <w:spacing w:line="360" w:lineRule="auto"/>
        <w:ind w:right="142"/>
        <w:rPr>
          <w:rFonts w:ascii="Times New Roman" w:hAnsi="Times New Roman"/>
          <w:sz w:val="28"/>
          <w:szCs w:val="28"/>
          <w:lang w:val="uk-UA"/>
        </w:rPr>
      </w:pPr>
      <w:r w:rsidRPr="006B4BAB">
        <w:rPr>
          <w:rFonts w:ascii="Times New Roman" w:hAnsi="Times New Roman"/>
          <w:sz w:val="28"/>
          <w:szCs w:val="28"/>
          <w:lang w:val="uk-UA"/>
        </w:rPr>
        <w:t xml:space="preserve">   </w:t>
      </w:r>
      <w:r>
        <w:rPr>
          <w:noProof/>
          <w:lang w:eastAsia="ru-RU"/>
        </w:rPr>
        <w:drawing>
          <wp:inline distT="0" distB="0" distL="0" distR="0" wp14:anchorId="5D0D9E2A" wp14:editId="6E799DD4">
            <wp:extent cx="4819650" cy="3019425"/>
            <wp:effectExtent l="0" t="0" r="0" b="9525"/>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819650" cy="3019425"/>
                    </a:xfrm>
                    <a:prstGeom prst="rect">
                      <a:avLst/>
                    </a:prstGeom>
                  </pic:spPr>
                </pic:pic>
              </a:graphicData>
            </a:graphic>
          </wp:inline>
        </w:drawing>
      </w:r>
    </w:p>
    <w:p w14:paraId="76D178A1" w14:textId="77777777" w:rsidR="00D165B9" w:rsidRPr="006B4BAB" w:rsidRDefault="00D165B9" w:rsidP="00F1396D">
      <w:pPr>
        <w:pStyle w:val="a7"/>
        <w:spacing w:line="360" w:lineRule="auto"/>
        <w:ind w:left="0" w:right="142" w:firstLine="567"/>
        <w:jc w:val="both"/>
        <w:rPr>
          <w:rFonts w:ascii="Times New Roman" w:hAnsi="Times New Roman"/>
          <w:sz w:val="28"/>
          <w:szCs w:val="28"/>
          <w:lang w:val="uk-UA"/>
        </w:rPr>
      </w:pPr>
      <w:r w:rsidRPr="009F755C">
        <w:rPr>
          <w:rFonts w:ascii="Times New Roman" w:hAnsi="Times New Roman"/>
          <w:sz w:val="28"/>
          <w:szCs w:val="28"/>
          <w:lang w:val="uk-UA"/>
        </w:rPr>
        <w:t xml:space="preserve">Так як </w:t>
      </w:r>
      <w:r w:rsidRPr="009F755C">
        <w:rPr>
          <w:rFonts w:ascii="Times New Roman" w:hAnsi="Times New Roman"/>
          <w:i/>
          <w:sz w:val="28"/>
          <w:szCs w:val="28"/>
          <w:lang w:val="uk-UA"/>
        </w:rPr>
        <w:t>F&lt;</w:t>
      </w:r>
      <w:proofErr w:type="spellStart"/>
      <w:r w:rsidRPr="009F755C">
        <w:rPr>
          <w:rFonts w:ascii="Times New Roman" w:hAnsi="Times New Roman"/>
          <w:i/>
          <w:sz w:val="28"/>
          <w:szCs w:val="28"/>
          <w:lang w:val="uk-UA"/>
        </w:rPr>
        <w:t>F</w:t>
      </w:r>
      <w:r w:rsidRPr="009F755C">
        <w:rPr>
          <w:rFonts w:ascii="Times New Roman" w:hAnsi="Times New Roman"/>
          <w:i/>
          <w:sz w:val="28"/>
          <w:szCs w:val="28"/>
          <w:vertAlign w:val="subscript"/>
          <w:lang w:val="uk-UA"/>
        </w:rPr>
        <w:t>кр</w:t>
      </w:r>
      <w:proofErr w:type="spellEnd"/>
      <w:r w:rsidRPr="009F755C">
        <w:rPr>
          <w:rFonts w:ascii="Times New Roman" w:hAnsi="Times New Roman"/>
          <w:sz w:val="28"/>
          <w:szCs w:val="28"/>
          <w:lang w:val="uk-UA"/>
        </w:rPr>
        <w:t xml:space="preserve"> то приймаємо лінійну регресійну модель ТОК</w:t>
      </w:r>
    </w:p>
    <w:p w14:paraId="5F95486E" w14:textId="46901E60" w:rsidR="0091514E" w:rsidRDefault="0091514E" w:rsidP="0091021F">
      <w:pPr>
        <w:spacing w:after="0" w:line="360" w:lineRule="auto"/>
        <w:ind w:right="142" w:firstLine="567"/>
        <w:jc w:val="both"/>
        <w:rPr>
          <w:rFonts w:ascii="Times New Roman" w:eastAsia="Times New Roman" w:hAnsi="Times New Roman" w:cs="Times New Roman"/>
          <w:sz w:val="28"/>
          <w:szCs w:val="28"/>
          <w:lang w:val="uk-UA" w:eastAsia="ru-RU"/>
        </w:rPr>
      </w:pPr>
    </w:p>
    <w:p w14:paraId="21EA361F" w14:textId="77777777" w:rsidR="0091514E" w:rsidRDefault="0091514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766D35F5" w14:textId="229A1C37" w:rsidR="00014684" w:rsidRPr="00511988" w:rsidRDefault="00B33515" w:rsidP="00B33515">
      <w:pPr>
        <w:pStyle w:val="1"/>
        <w:jc w:val="center"/>
        <w:rPr>
          <w:rFonts w:ascii="Times New Roman" w:eastAsia="Times New Roman" w:hAnsi="Times New Roman" w:cs="Times New Roman"/>
          <w:b/>
          <w:bCs/>
          <w:color w:val="auto"/>
          <w:sz w:val="28"/>
          <w:szCs w:val="28"/>
          <w:lang w:val="uk-UA" w:eastAsia="ru-RU"/>
        </w:rPr>
      </w:pPr>
      <w:bookmarkStart w:id="31" w:name="_Toc89863127"/>
      <w:r>
        <w:rPr>
          <w:rFonts w:ascii="Times New Roman" w:eastAsia="Times New Roman" w:hAnsi="Times New Roman" w:cs="Times New Roman"/>
          <w:b/>
          <w:bCs/>
          <w:color w:val="auto"/>
          <w:sz w:val="28"/>
          <w:szCs w:val="28"/>
          <w:lang w:val="uk-UA" w:eastAsia="ru-RU"/>
        </w:rPr>
        <w:lastRenderedPageBreak/>
        <w:t xml:space="preserve">5. </w:t>
      </w:r>
      <w:r w:rsidR="002C532D" w:rsidRPr="00253642">
        <w:rPr>
          <w:rFonts w:ascii="Times New Roman" w:eastAsia="Times New Roman" w:hAnsi="Times New Roman" w:cs="Times New Roman"/>
          <w:b/>
          <w:bCs/>
          <w:color w:val="auto"/>
          <w:sz w:val="28"/>
          <w:szCs w:val="28"/>
          <w:lang w:val="uk-UA" w:eastAsia="ru-RU"/>
        </w:rPr>
        <w:t xml:space="preserve">РОЗРОБКА ПРОТОТИПУ </w:t>
      </w:r>
      <w:r w:rsidR="00931ECD">
        <w:rPr>
          <w:rFonts w:ascii="Times New Roman" w:eastAsia="Times New Roman" w:hAnsi="Times New Roman" w:cs="Times New Roman"/>
          <w:b/>
          <w:bCs/>
          <w:color w:val="auto"/>
          <w:sz w:val="28"/>
          <w:szCs w:val="28"/>
          <w:lang w:val="uk-UA" w:eastAsia="ru-RU"/>
        </w:rPr>
        <w:t xml:space="preserve">ПРОГРАМИ </w:t>
      </w:r>
      <w:r w:rsidR="002C532D" w:rsidRPr="00253642">
        <w:rPr>
          <w:rFonts w:ascii="Times New Roman" w:hAnsi="Times New Roman" w:cs="Times New Roman"/>
          <w:b/>
          <w:bCs/>
          <w:color w:val="auto"/>
          <w:sz w:val="28"/>
          <w:szCs w:val="28"/>
          <w:lang w:val="uk-UA"/>
        </w:rPr>
        <w:t>ІМІТАЦІЙНОЇ МОДЕЛІ</w:t>
      </w:r>
      <w:r w:rsidR="00931ECD">
        <w:rPr>
          <w:rFonts w:ascii="Times New Roman" w:hAnsi="Times New Roman" w:cs="Times New Roman"/>
          <w:b/>
          <w:bCs/>
          <w:color w:val="auto"/>
          <w:sz w:val="28"/>
          <w:szCs w:val="28"/>
          <w:lang w:val="uk-UA"/>
        </w:rPr>
        <w:t xml:space="preserve"> ТЕХНОЛОГІЧНОГО</w:t>
      </w:r>
      <w:r w:rsidR="002C532D" w:rsidRPr="00253642">
        <w:rPr>
          <w:rFonts w:ascii="Times New Roman" w:hAnsi="Times New Roman" w:cs="Times New Roman"/>
          <w:b/>
          <w:bCs/>
          <w:color w:val="auto"/>
          <w:sz w:val="28"/>
          <w:szCs w:val="28"/>
          <w:lang w:val="uk-UA"/>
        </w:rPr>
        <w:t xml:space="preserve"> ПРОЦЕСУ</w:t>
      </w:r>
      <w:bookmarkEnd w:id="31"/>
    </w:p>
    <w:p w14:paraId="310894D8" w14:textId="3A70115A" w:rsidR="00014684" w:rsidRPr="00AB5331" w:rsidRDefault="000D3C6E" w:rsidP="000D3C6E">
      <w:pPr>
        <w:pStyle w:val="2"/>
        <w:jc w:val="center"/>
        <w:rPr>
          <w:b/>
          <w:bCs/>
          <w:lang w:val="uk-UA"/>
        </w:rPr>
      </w:pPr>
      <w:bookmarkStart w:id="32" w:name="_Toc89863128"/>
      <w:r w:rsidRPr="00AB5331">
        <w:rPr>
          <w:b/>
          <w:bCs/>
          <w:lang w:val="uk-UA"/>
        </w:rPr>
        <w:t xml:space="preserve">5.1 </w:t>
      </w:r>
      <w:r w:rsidRPr="00AB5331">
        <w:rPr>
          <w:b/>
          <w:bCs/>
          <w:sz w:val="28"/>
          <w:szCs w:val="22"/>
          <w:lang w:val="uk-UA"/>
        </w:rPr>
        <w:t xml:space="preserve">Вимоги та </w:t>
      </w:r>
      <w:r w:rsidRPr="00931ECD">
        <w:rPr>
          <w:b/>
          <w:bCs/>
          <w:sz w:val="28"/>
          <w:szCs w:val="22"/>
          <w:lang w:val="uk-UA"/>
        </w:rPr>
        <w:t>і</w:t>
      </w:r>
      <w:r w:rsidRPr="00AB5331">
        <w:rPr>
          <w:b/>
          <w:bCs/>
          <w:sz w:val="28"/>
          <w:szCs w:val="22"/>
          <w:lang w:val="uk-UA"/>
        </w:rPr>
        <w:t>снуючи р</w:t>
      </w:r>
      <w:r w:rsidRPr="00931ECD">
        <w:rPr>
          <w:b/>
          <w:bCs/>
          <w:sz w:val="28"/>
          <w:szCs w:val="22"/>
          <w:lang w:val="uk-UA"/>
        </w:rPr>
        <w:t>і</w:t>
      </w:r>
      <w:r w:rsidRPr="00AB5331">
        <w:rPr>
          <w:b/>
          <w:bCs/>
          <w:sz w:val="28"/>
          <w:szCs w:val="22"/>
          <w:lang w:val="uk-UA"/>
        </w:rPr>
        <w:t>шення</w:t>
      </w:r>
      <w:bookmarkEnd w:id="32"/>
    </w:p>
    <w:p w14:paraId="574AFA07" w14:textId="77777777" w:rsidR="00AB5331" w:rsidRDefault="00AB5331" w:rsidP="000D3C6E">
      <w:pPr>
        <w:jc w:val="both"/>
        <w:rPr>
          <w:rFonts w:ascii="Times New Roman" w:hAnsi="Times New Roman" w:cs="Times New Roman"/>
          <w:sz w:val="28"/>
          <w:szCs w:val="28"/>
          <w:lang w:val="uk-UA" w:eastAsia="ru-RU"/>
        </w:rPr>
      </w:pPr>
    </w:p>
    <w:p w14:paraId="7856893A" w14:textId="0675A825" w:rsidR="000D3C6E" w:rsidRDefault="00AB5331" w:rsidP="00F1396D">
      <w:pPr>
        <w:spacing w:line="360" w:lineRule="auto"/>
        <w:ind w:firstLine="360"/>
        <w:jc w:val="both"/>
        <w:rPr>
          <w:rFonts w:ascii="Times New Roman" w:hAnsi="Times New Roman" w:cs="Times New Roman"/>
          <w:sz w:val="28"/>
          <w:szCs w:val="28"/>
          <w:lang w:val="uk-UA" w:eastAsia="ru-RU"/>
        </w:rPr>
      </w:pPr>
      <w:r w:rsidRPr="00AB5331">
        <w:rPr>
          <w:rFonts w:ascii="Times New Roman" w:hAnsi="Times New Roman" w:cs="Times New Roman"/>
          <w:sz w:val="28"/>
          <w:szCs w:val="28"/>
          <w:lang w:val="uk-UA" w:eastAsia="ru-RU"/>
        </w:rPr>
        <w:t>Сьогодні</w:t>
      </w:r>
      <w:r>
        <w:rPr>
          <w:rFonts w:ascii="Times New Roman" w:hAnsi="Times New Roman" w:cs="Times New Roman"/>
          <w:sz w:val="28"/>
          <w:szCs w:val="28"/>
          <w:lang w:val="uk-UA" w:eastAsia="ru-RU"/>
        </w:rPr>
        <w:t xml:space="preserve"> процес роботи з </w:t>
      </w:r>
      <w:r>
        <w:rPr>
          <w:rFonts w:ascii="Times New Roman" w:hAnsi="Times New Roman" w:cs="Times New Roman"/>
          <w:sz w:val="28"/>
          <w:szCs w:val="28"/>
          <w:lang w:val="en-US" w:eastAsia="ru-RU"/>
        </w:rPr>
        <w:t>SCADA</w:t>
      </w:r>
      <w:r>
        <w:rPr>
          <w:rFonts w:ascii="Times New Roman" w:hAnsi="Times New Roman" w:cs="Times New Roman"/>
          <w:sz w:val="28"/>
          <w:szCs w:val="28"/>
          <w:lang w:val="uk-UA" w:eastAsia="ru-RU"/>
        </w:rPr>
        <w:t xml:space="preserve">-системою  зводиться до кількох дій: вибір параметрів обміну даними з ПЛК, </w:t>
      </w:r>
      <w:r w:rsidRPr="00AB5331">
        <w:rPr>
          <w:rFonts w:ascii="Times New Roman" w:hAnsi="Times New Roman" w:cs="Times New Roman"/>
          <w:sz w:val="28"/>
          <w:szCs w:val="28"/>
          <w:lang w:val="uk-UA" w:eastAsia="ru-RU"/>
        </w:rPr>
        <w:t xml:space="preserve">розробка мнемосхем у спеціальному редакторі, настроювання </w:t>
      </w:r>
      <w:proofErr w:type="spellStart"/>
      <w:r w:rsidRPr="00AB5331">
        <w:rPr>
          <w:rFonts w:ascii="Times New Roman" w:hAnsi="Times New Roman" w:cs="Times New Roman"/>
          <w:sz w:val="28"/>
          <w:szCs w:val="28"/>
          <w:lang w:val="uk-UA" w:eastAsia="ru-RU"/>
        </w:rPr>
        <w:t>логування</w:t>
      </w:r>
      <w:proofErr w:type="spellEnd"/>
      <w:r w:rsidRPr="00AB5331">
        <w:rPr>
          <w:rFonts w:ascii="Times New Roman" w:hAnsi="Times New Roman" w:cs="Times New Roman"/>
          <w:sz w:val="28"/>
          <w:szCs w:val="28"/>
          <w:lang w:val="uk-UA" w:eastAsia="ru-RU"/>
        </w:rPr>
        <w:t xml:space="preserve"> подій та станів параметрів. Для забезпечення складної поведінки графічних елементів мнемосхем та нескладних математичних розрахунків використовується написання скриптів або взагалі передбачається, що достатньо засобів найпростішої анімації, що настроюється в редакторі.</w:t>
      </w:r>
    </w:p>
    <w:p w14:paraId="6AC0560D" w14:textId="0F1AFA66" w:rsidR="00AB5331" w:rsidRDefault="00AB5331" w:rsidP="00F1396D">
      <w:pPr>
        <w:spacing w:line="360" w:lineRule="auto"/>
        <w:ind w:firstLine="360"/>
        <w:jc w:val="both"/>
        <w:rPr>
          <w:rFonts w:ascii="Times New Roman" w:hAnsi="Times New Roman" w:cs="Times New Roman"/>
          <w:sz w:val="28"/>
          <w:szCs w:val="28"/>
          <w:lang w:val="uk-UA" w:eastAsia="ru-RU"/>
        </w:rPr>
      </w:pPr>
      <w:r w:rsidRPr="00AB5331">
        <w:rPr>
          <w:rFonts w:ascii="Times New Roman" w:hAnsi="Times New Roman" w:cs="Times New Roman"/>
          <w:sz w:val="28"/>
          <w:szCs w:val="28"/>
          <w:lang w:val="uk-UA" w:eastAsia="ru-RU"/>
        </w:rPr>
        <w:t>Такий підхід багато в чому виправдовує — легко навчитися, можна швидко реалізувати нескладні проекти. За великим рахунком, можна навіть не мати мінімальних знань про програмування для початку роботи.</w:t>
      </w:r>
    </w:p>
    <w:p w14:paraId="1904D25B" w14:textId="23CDFFED" w:rsidR="00AB5331" w:rsidRDefault="00AB5331" w:rsidP="00F1396D">
      <w:pPr>
        <w:spacing w:line="360" w:lineRule="auto"/>
        <w:ind w:firstLine="360"/>
        <w:jc w:val="both"/>
        <w:rPr>
          <w:rFonts w:ascii="Times New Roman" w:hAnsi="Times New Roman" w:cs="Times New Roman"/>
          <w:sz w:val="28"/>
          <w:szCs w:val="28"/>
          <w:lang w:val="uk-UA" w:eastAsia="ru-RU"/>
        </w:rPr>
      </w:pPr>
      <w:r w:rsidRPr="00AB5331">
        <w:rPr>
          <w:rFonts w:ascii="Times New Roman" w:hAnsi="Times New Roman" w:cs="Times New Roman"/>
          <w:sz w:val="28"/>
          <w:szCs w:val="28"/>
          <w:lang w:val="uk-UA" w:eastAsia="ru-RU"/>
        </w:rPr>
        <w:t xml:space="preserve">Сьогодні існує досить велика кількість SCADA-систем, що різняться за своїми можливостями, вартістю, зручністю розробки і </w:t>
      </w:r>
      <w:proofErr w:type="spellStart"/>
      <w:r w:rsidRPr="00AB5331">
        <w:rPr>
          <w:rFonts w:ascii="Times New Roman" w:hAnsi="Times New Roman" w:cs="Times New Roman"/>
          <w:sz w:val="28"/>
          <w:szCs w:val="28"/>
          <w:lang w:val="uk-UA" w:eastAsia="ru-RU"/>
        </w:rPr>
        <w:t>т.д</w:t>
      </w:r>
      <w:proofErr w:type="spellEnd"/>
      <w:r w:rsidRPr="00AB5331">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Можна подумати що залишилося тільки обрати необхідну, але з’ясовується що все не так просто</w:t>
      </w:r>
      <w:r w:rsidR="00DE015C" w:rsidRPr="00DE015C">
        <w:rPr>
          <w:rFonts w:ascii="Times New Roman" w:hAnsi="Times New Roman" w:cs="Times New Roman"/>
          <w:sz w:val="28"/>
          <w:szCs w:val="28"/>
          <w:lang w:val="uk-UA" w:eastAsia="ru-RU"/>
        </w:rPr>
        <w:t>[13]</w:t>
      </w:r>
      <w:r>
        <w:rPr>
          <w:rFonts w:ascii="Times New Roman" w:hAnsi="Times New Roman" w:cs="Times New Roman"/>
          <w:sz w:val="28"/>
          <w:szCs w:val="28"/>
          <w:lang w:val="uk-UA" w:eastAsia="ru-RU"/>
        </w:rPr>
        <w:t>:</w:t>
      </w:r>
    </w:p>
    <w:p w14:paraId="19818BEC" w14:textId="77777777" w:rsidR="000D180E" w:rsidRDefault="00AB5331" w:rsidP="00F1396D">
      <w:pPr>
        <w:pStyle w:val="a7"/>
        <w:numPr>
          <w:ilvl w:val="0"/>
          <w:numId w:val="12"/>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При створені великого проекту з багатьма елементами на мнемосхемі або збільшенні об’ємів обчислювань відразу помітно, як система починає знижувати свою швидкість роботи.</w:t>
      </w:r>
    </w:p>
    <w:p w14:paraId="200BF45B" w14:textId="77777777" w:rsidR="000D180E" w:rsidRDefault="000D180E" w:rsidP="00F1396D">
      <w:pPr>
        <w:pStyle w:val="a7"/>
        <w:numPr>
          <w:ilvl w:val="0"/>
          <w:numId w:val="12"/>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При намаганнях зробити щось в системі, що не було створено виробником обертається у дуже не тривіальні рішення з великими затратами.</w:t>
      </w:r>
    </w:p>
    <w:p w14:paraId="1F9DD2C7" w14:textId="77777777" w:rsidR="000D180E" w:rsidRDefault="000D180E" w:rsidP="00F1396D">
      <w:pPr>
        <w:pStyle w:val="a7"/>
        <w:numPr>
          <w:ilvl w:val="0"/>
          <w:numId w:val="12"/>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Замкненість систем та не повна документація.</w:t>
      </w:r>
    </w:p>
    <w:p w14:paraId="54F16F82" w14:textId="77777777" w:rsidR="000D180E" w:rsidRDefault="000D180E" w:rsidP="00F1396D">
      <w:pPr>
        <w:pStyle w:val="a7"/>
        <w:numPr>
          <w:ilvl w:val="0"/>
          <w:numId w:val="12"/>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При розробці більшості систем було зроблено уклін в сторону нового функціоналу, а не тестування та оптимізації базового.</w:t>
      </w:r>
    </w:p>
    <w:p w14:paraId="64F95715" w14:textId="02BCABFF" w:rsidR="007D2090" w:rsidRDefault="000D180E" w:rsidP="00F1396D">
      <w:pPr>
        <w:pStyle w:val="a7"/>
        <w:numPr>
          <w:ilvl w:val="0"/>
          <w:numId w:val="12"/>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Висока вартість, при створенні великого підприємства що має мільйоні у своєму капіталі виділити 4-8 тис. євро не проблема. Та </w:t>
      </w:r>
      <w:r>
        <w:rPr>
          <w:rFonts w:ascii="Times New Roman" w:hAnsi="Times New Roman" w:cs="Times New Roman"/>
          <w:sz w:val="28"/>
          <w:szCs w:val="28"/>
          <w:lang w:val="uk-UA" w:eastAsia="ru-RU"/>
        </w:rPr>
        <w:lastRenderedPageBreak/>
        <w:t xml:space="preserve">якщо казати про малі-середні виробництва, то кілька сотень євро може стати проблемою.   </w:t>
      </w:r>
    </w:p>
    <w:p w14:paraId="010A2474" w14:textId="6C16E027" w:rsidR="007D2090" w:rsidRPr="00DE015C" w:rsidRDefault="007D2090" w:rsidP="00F1396D">
      <w:pPr>
        <w:spacing w:line="36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uk-UA" w:eastAsia="ru-RU"/>
        </w:rPr>
        <w:t>Отже, проаналізувавши мінуси сучасних систем, спробуємо сформулювати вимоги до нашої. Спробуємо вирішити проблеми за допомогою виходу за рамки установлених правил.</w:t>
      </w:r>
      <w:r w:rsidR="00F31AAF" w:rsidRPr="00F31AAF">
        <w:rPr>
          <w:rFonts w:ascii="Times New Roman" w:hAnsi="Times New Roman" w:cs="Times New Roman"/>
          <w:sz w:val="28"/>
          <w:szCs w:val="28"/>
          <w:lang w:eastAsia="ru-RU"/>
        </w:rPr>
        <w:t xml:space="preserve"> </w:t>
      </w:r>
      <w:r w:rsidR="00DE015C">
        <w:rPr>
          <w:rFonts w:ascii="Times New Roman" w:hAnsi="Times New Roman" w:cs="Times New Roman"/>
          <w:sz w:val="28"/>
          <w:szCs w:val="28"/>
          <w:lang w:val="en-US" w:eastAsia="ru-RU"/>
        </w:rPr>
        <w:t>[14]</w:t>
      </w:r>
    </w:p>
    <w:p w14:paraId="4235B869" w14:textId="731C5016" w:rsidR="00AB5331" w:rsidRDefault="007D2090" w:rsidP="00F1396D">
      <w:pPr>
        <w:pStyle w:val="a7"/>
        <w:numPr>
          <w:ilvl w:val="0"/>
          <w:numId w:val="13"/>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Необхідна висока швидкість роботи.</w:t>
      </w:r>
    </w:p>
    <w:p w14:paraId="65AE4867" w14:textId="77777777" w:rsidR="007D2090" w:rsidRDefault="007D2090" w:rsidP="00F1396D">
      <w:pPr>
        <w:pStyle w:val="a7"/>
        <w:numPr>
          <w:ilvl w:val="0"/>
          <w:numId w:val="13"/>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Можливість легко та з мінімальним ризиком модернізувати або міняти поведінку існуючих компонентів, також додавати свої.</w:t>
      </w:r>
    </w:p>
    <w:p w14:paraId="20394232" w14:textId="446833F4" w:rsidR="007D2090" w:rsidRDefault="007D2090" w:rsidP="00F1396D">
      <w:pPr>
        <w:pStyle w:val="a7"/>
        <w:numPr>
          <w:ilvl w:val="0"/>
          <w:numId w:val="13"/>
        </w:numPr>
        <w:spacing w:line="360" w:lineRule="auto"/>
        <w:jc w:val="both"/>
        <w:rPr>
          <w:rFonts w:ascii="Times New Roman" w:hAnsi="Times New Roman" w:cs="Times New Roman"/>
          <w:sz w:val="28"/>
          <w:szCs w:val="28"/>
          <w:lang w:val="uk-UA" w:eastAsia="ru-RU"/>
        </w:rPr>
      </w:pPr>
      <w:proofErr w:type="spellStart"/>
      <w:r>
        <w:rPr>
          <w:rFonts w:ascii="Times New Roman" w:hAnsi="Times New Roman" w:cs="Times New Roman"/>
          <w:sz w:val="28"/>
          <w:szCs w:val="28"/>
          <w:lang w:val="uk-UA" w:eastAsia="ru-RU"/>
        </w:rPr>
        <w:t>Задокоментован</w:t>
      </w:r>
      <w:r w:rsidR="008D04ED">
        <w:rPr>
          <w:rFonts w:ascii="Times New Roman" w:hAnsi="Times New Roman" w:cs="Times New Roman"/>
          <w:sz w:val="28"/>
          <w:szCs w:val="28"/>
          <w:lang w:val="uk-UA" w:eastAsia="ru-RU"/>
        </w:rPr>
        <w:t>і</w:t>
      </w:r>
      <w:proofErr w:type="spellEnd"/>
      <w:r w:rsidR="008D04ED">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w:t>
      </w:r>
      <w:r w:rsidR="008D04ED">
        <w:rPr>
          <w:rFonts w:ascii="Times New Roman" w:hAnsi="Times New Roman" w:cs="Times New Roman"/>
          <w:sz w:val="28"/>
          <w:szCs w:val="28"/>
          <w:lang w:val="uk-UA" w:eastAsia="ru-RU"/>
        </w:rPr>
        <w:t xml:space="preserve">та доступні формати зберігання історичних </w:t>
      </w:r>
      <w:proofErr w:type="spellStart"/>
      <w:r w:rsidR="008D04ED">
        <w:rPr>
          <w:rFonts w:ascii="Times New Roman" w:hAnsi="Times New Roman" w:cs="Times New Roman"/>
          <w:sz w:val="28"/>
          <w:szCs w:val="28"/>
          <w:lang w:val="uk-UA" w:eastAsia="ru-RU"/>
        </w:rPr>
        <w:t>данних</w:t>
      </w:r>
      <w:proofErr w:type="spellEnd"/>
      <w:r w:rsidR="008D04ED">
        <w:rPr>
          <w:rFonts w:ascii="Times New Roman" w:hAnsi="Times New Roman" w:cs="Times New Roman"/>
          <w:sz w:val="28"/>
          <w:szCs w:val="28"/>
          <w:lang w:val="uk-UA" w:eastAsia="ru-RU"/>
        </w:rPr>
        <w:t>.</w:t>
      </w:r>
    </w:p>
    <w:p w14:paraId="6C9DE171" w14:textId="091E31E0" w:rsidR="008D04ED" w:rsidRDefault="008D04ED" w:rsidP="00F1396D">
      <w:pPr>
        <w:pStyle w:val="a7"/>
        <w:numPr>
          <w:ilvl w:val="0"/>
          <w:numId w:val="13"/>
        </w:num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Легкість на швидкість розробки.</w:t>
      </w:r>
    </w:p>
    <w:p w14:paraId="666C076F" w14:textId="38A8A762" w:rsidR="008D04ED" w:rsidRDefault="008D04ED" w:rsidP="00F1396D">
      <w:pPr>
        <w:pStyle w:val="a7"/>
        <w:numPr>
          <w:ilvl w:val="0"/>
          <w:numId w:val="13"/>
        </w:numPr>
        <w:spacing w:line="360" w:lineRule="auto"/>
        <w:jc w:val="both"/>
        <w:rPr>
          <w:rFonts w:ascii="Times New Roman" w:hAnsi="Times New Roman" w:cs="Times New Roman"/>
          <w:sz w:val="28"/>
          <w:szCs w:val="28"/>
          <w:lang w:val="uk-UA" w:eastAsia="ru-RU"/>
        </w:rPr>
      </w:pPr>
      <w:r w:rsidRPr="008D04ED">
        <w:rPr>
          <w:rFonts w:ascii="Times New Roman" w:hAnsi="Times New Roman" w:cs="Times New Roman"/>
          <w:sz w:val="28"/>
          <w:szCs w:val="28"/>
          <w:lang w:val="uk-UA" w:eastAsia="ru-RU"/>
        </w:rPr>
        <w:t>Низька вартість стороннього ПЗ, а в ідеалі безкоштовність та відкритість вихідного коду</w:t>
      </w:r>
    </w:p>
    <w:p w14:paraId="392A3FD5" w14:textId="5F01D041" w:rsidR="008D04ED" w:rsidRPr="00342AAC" w:rsidRDefault="00F1396D" w:rsidP="00F1396D">
      <w:pPr>
        <w:spacing w:line="360" w:lineRule="auto"/>
        <w:ind w:firstLine="360"/>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Розглянувши</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вимоги</w:t>
      </w:r>
      <w:proofErr w:type="spellEnd"/>
      <w:r>
        <w:rPr>
          <w:rFonts w:ascii="Times New Roman" w:hAnsi="Times New Roman" w:cs="Times New Roman"/>
          <w:sz w:val="28"/>
          <w:szCs w:val="28"/>
          <w:lang w:eastAsia="ru-RU"/>
        </w:rPr>
        <w:t xml:space="preserve"> до </w:t>
      </w:r>
      <w:r>
        <w:rPr>
          <w:rFonts w:ascii="Times New Roman" w:hAnsi="Times New Roman" w:cs="Times New Roman"/>
          <w:sz w:val="28"/>
          <w:szCs w:val="28"/>
          <w:lang w:val="uk-UA" w:eastAsia="ru-RU"/>
        </w:rPr>
        <w:t xml:space="preserve">майбутньої системи, можемо спробувати створити прототип </w:t>
      </w:r>
      <w:r w:rsidRPr="00F1396D">
        <w:rPr>
          <w:rFonts w:ascii="Times New Roman" w:hAnsi="Times New Roman" w:cs="Times New Roman"/>
          <w:sz w:val="28"/>
          <w:szCs w:val="28"/>
          <w:lang w:val="uk-UA" w:eastAsia="ru-RU"/>
        </w:rPr>
        <w:t>програми імітаційної моделі технологічного процесу</w:t>
      </w:r>
      <w:r>
        <w:rPr>
          <w:rFonts w:ascii="Times New Roman" w:hAnsi="Times New Roman" w:cs="Times New Roman"/>
          <w:sz w:val="28"/>
          <w:szCs w:val="28"/>
          <w:lang w:val="uk-UA" w:eastAsia="ru-RU"/>
        </w:rPr>
        <w:t xml:space="preserve"> виробництва формальдегіду, як результат-приклад нашої майбутньої системи. </w:t>
      </w:r>
    </w:p>
    <w:p w14:paraId="54919728" w14:textId="77777777" w:rsidR="00944EC1" w:rsidRPr="0094434B" w:rsidRDefault="00944EC1" w:rsidP="00944EC1">
      <w:pPr>
        <w:spacing w:after="0" w:line="360" w:lineRule="auto"/>
        <w:ind w:firstLine="708"/>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 xml:space="preserve">Імітаційна модель виробництва формальдегіду повинна відображати основні складові процесу ,такі як: загальну мнемо-схему процесу , схему абсорбера. Основні функції моделі -  мати змогу відтворити процес </w:t>
      </w:r>
      <w:proofErr w:type="spellStart"/>
      <w:r w:rsidRPr="0094434B">
        <w:rPr>
          <w:rFonts w:ascii="Times New Roman" w:hAnsi="Times New Roman" w:cs="Times New Roman"/>
          <w:bCs/>
          <w:sz w:val="28"/>
          <w:szCs w:val="28"/>
          <w:lang w:val="uk-UA"/>
        </w:rPr>
        <w:t>вироб-ництва</w:t>
      </w:r>
      <w:proofErr w:type="spellEnd"/>
      <w:r w:rsidRPr="0094434B">
        <w:rPr>
          <w:rFonts w:ascii="Times New Roman" w:hAnsi="Times New Roman" w:cs="Times New Roman"/>
          <w:bCs/>
          <w:sz w:val="28"/>
          <w:szCs w:val="28"/>
          <w:lang w:val="uk-UA"/>
        </w:rPr>
        <w:t>, запустити чи зупинити його.</w:t>
      </w:r>
    </w:p>
    <w:p w14:paraId="7060C474" w14:textId="77777777" w:rsidR="00944EC1" w:rsidRPr="0094434B" w:rsidRDefault="00944EC1" w:rsidP="00944EC1">
      <w:pPr>
        <w:spacing w:after="0" w:line="360" w:lineRule="auto"/>
        <w:ind w:firstLine="708"/>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 xml:space="preserve">На основі цього завдання було  створене програмне забезпечення, під відомі операційні системи </w:t>
      </w:r>
      <w:r w:rsidRPr="0094434B">
        <w:rPr>
          <w:rFonts w:ascii="Times New Roman" w:hAnsi="Times New Roman" w:cs="Times New Roman"/>
          <w:bCs/>
          <w:sz w:val="28"/>
          <w:szCs w:val="28"/>
          <w:lang w:val="en-US"/>
        </w:rPr>
        <w:t>Windows</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OS</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Linux</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OS</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Mac</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OS</w:t>
      </w:r>
      <w:r w:rsidRPr="0094434B">
        <w:rPr>
          <w:rFonts w:ascii="Times New Roman" w:hAnsi="Times New Roman" w:cs="Times New Roman"/>
          <w:bCs/>
          <w:sz w:val="28"/>
          <w:szCs w:val="28"/>
          <w:lang w:val="uk-UA"/>
        </w:rPr>
        <w:t xml:space="preserve"> що виконує наступне:</w:t>
      </w:r>
    </w:p>
    <w:p w14:paraId="4B5D77B2" w14:textId="77777777" w:rsidR="00944EC1" w:rsidRPr="0094434B" w:rsidRDefault="00944EC1" w:rsidP="00944EC1">
      <w:pPr>
        <w:pStyle w:val="a7"/>
        <w:numPr>
          <w:ilvl w:val="0"/>
          <w:numId w:val="14"/>
        </w:numPr>
        <w:spacing w:line="360" w:lineRule="auto"/>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 xml:space="preserve">Моніторинг стану виробництва,  запущено процес , або </w:t>
      </w:r>
      <w:proofErr w:type="spellStart"/>
      <w:r w:rsidRPr="0094434B">
        <w:rPr>
          <w:rFonts w:ascii="Times New Roman" w:hAnsi="Times New Roman" w:cs="Times New Roman"/>
          <w:bCs/>
          <w:sz w:val="28"/>
          <w:szCs w:val="28"/>
          <w:lang w:val="uk-UA"/>
        </w:rPr>
        <w:t>зупинено</w:t>
      </w:r>
      <w:proofErr w:type="spellEnd"/>
      <w:r w:rsidRPr="0094434B">
        <w:rPr>
          <w:rFonts w:ascii="Times New Roman" w:hAnsi="Times New Roman" w:cs="Times New Roman"/>
          <w:bCs/>
          <w:sz w:val="28"/>
          <w:szCs w:val="28"/>
          <w:lang w:val="uk-UA"/>
        </w:rPr>
        <w:t>.</w:t>
      </w:r>
    </w:p>
    <w:p w14:paraId="5BC5D4AF" w14:textId="77777777" w:rsidR="00944EC1" w:rsidRPr="0094434B" w:rsidRDefault="00944EC1" w:rsidP="00944EC1">
      <w:pPr>
        <w:pStyle w:val="a7"/>
        <w:numPr>
          <w:ilvl w:val="0"/>
          <w:numId w:val="14"/>
        </w:numPr>
        <w:spacing w:line="360" w:lineRule="auto"/>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Інтерфейс зупинки та старту виробництва</w:t>
      </w:r>
    </w:p>
    <w:p w14:paraId="1FFA1305" w14:textId="77777777" w:rsidR="00944EC1" w:rsidRDefault="00944EC1" w:rsidP="00944EC1">
      <w:pPr>
        <w:pStyle w:val="a7"/>
        <w:numPr>
          <w:ilvl w:val="0"/>
          <w:numId w:val="14"/>
        </w:numPr>
        <w:spacing w:line="360" w:lineRule="auto"/>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Мнемо-схема процесу з поясненням складових.</w:t>
      </w:r>
    </w:p>
    <w:p w14:paraId="1AFF2FDE" w14:textId="1B8CF305" w:rsidR="00F1396D" w:rsidRDefault="00944EC1" w:rsidP="00944EC1">
      <w:pPr>
        <w:pStyle w:val="a7"/>
        <w:numPr>
          <w:ilvl w:val="0"/>
          <w:numId w:val="14"/>
        </w:numPr>
        <w:spacing w:line="360" w:lineRule="auto"/>
        <w:jc w:val="both"/>
        <w:rPr>
          <w:rFonts w:ascii="Times New Roman" w:hAnsi="Times New Roman" w:cs="Times New Roman"/>
          <w:bCs/>
          <w:sz w:val="28"/>
          <w:szCs w:val="28"/>
          <w:lang w:val="uk-UA"/>
        </w:rPr>
      </w:pPr>
      <w:r w:rsidRPr="00944EC1">
        <w:rPr>
          <w:rFonts w:ascii="Times New Roman" w:hAnsi="Times New Roman" w:cs="Times New Roman"/>
          <w:bCs/>
          <w:sz w:val="28"/>
          <w:szCs w:val="28"/>
          <w:lang w:val="uk-UA"/>
        </w:rPr>
        <w:lastRenderedPageBreak/>
        <w:t>Моніторинг концентрації  формальдегіду у формаліні на виході з абсорбера у реальному часі</w:t>
      </w:r>
      <w:r w:rsidR="00C4531E">
        <w:rPr>
          <w:rFonts w:ascii="Times New Roman" w:hAnsi="Times New Roman" w:cs="Times New Roman"/>
          <w:bCs/>
          <w:sz w:val="28"/>
          <w:szCs w:val="28"/>
          <w:lang w:val="uk-UA"/>
        </w:rPr>
        <w:t>.</w:t>
      </w:r>
    </w:p>
    <w:p w14:paraId="6ED9217D" w14:textId="77777777" w:rsidR="00C4531E" w:rsidRPr="0094434B" w:rsidRDefault="00C4531E" w:rsidP="00C4531E">
      <w:pPr>
        <w:pStyle w:val="a7"/>
        <w:numPr>
          <w:ilvl w:val="0"/>
          <w:numId w:val="14"/>
        </w:numPr>
        <w:spacing w:after="0" w:line="360" w:lineRule="auto"/>
        <w:jc w:val="both"/>
        <w:rPr>
          <w:rFonts w:ascii="Times New Roman" w:hAnsi="Times New Roman" w:cs="Times New Roman"/>
          <w:color w:val="000000"/>
          <w:spacing w:val="7"/>
          <w:sz w:val="28"/>
          <w:szCs w:val="28"/>
          <w:shd w:val="clear" w:color="auto" w:fill="FEFCFE"/>
          <w:lang w:val="uk-UA"/>
        </w:rPr>
      </w:pPr>
      <w:r w:rsidRPr="0094434B">
        <w:rPr>
          <w:rFonts w:ascii="Times New Roman" w:hAnsi="Times New Roman" w:cs="Times New Roman"/>
          <w:color w:val="000000"/>
          <w:spacing w:val="7"/>
          <w:sz w:val="28"/>
          <w:szCs w:val="28"/>
          <w:shd w:val="clear" w:color="auto" w:fill="FEFCFE"/>
          <w:lang w:val="uk-UA"/>
        </w:rPr>
        <w:t>Друк звітів.</w:t>
      </w:r>
    </w:p>
    <w:p w14:paraId="0953CC81" w14:textId="77777777" w:rsidR="00C4531E" w:rsidRPr="00C4531E" w:rsidRDefault="00C4531E" w:rsidP="00C4531E">
      <w:pPr>
        <w:spacing w:line="360" w:lineRule="auto"/>
        <w:ind w:left="360"/>
        <w:jc w:val="both"/>
        <w:rPr>
          <w:rFonts w:ascii="Times New Roman" w:hAnsi="Times New Roman" w:cs="Times New Roman"/>
          <w:bCs/>
          <w:sz w:val="28"/>
          <w:szCs w:val="28"/>
          <w:lang w:val="uk-UA"/>
        </w:rPr>
      </w:pPr>
    </w:p>
    <w:p w14:paraId="78245101" w14:textId="547ADCFE" w:rsidR="00944EC1" w:rsidRDefault="00944EC1" w:rsidP="00944EC1">
      <w:pPr>
        <w:pStyle w:val="2"/>
        <w:jc w:val="center"/>
        <w:rPr>
          <w:b/>
          <w:bCs/>
          <w:sz w:val="28"/>
          <w:szCs w:val="22"/>
          <w:lang w:val="uk-UA"/>
        </w:rPr>
      </w:pPr>
      <w:bookmarkStart w:id="33" w:name="_Toc89863129"/>
      <w:r w:rsidRPr="00AA056E">
        <w:rPr>
          <w:b/>
          <w:bCs/>
          <w:sz w:val="28"/>
          <w:szCs w:val="22"/>
          <w:lang w:val="uk-UA"/>
        </w:rPr>
        <w:t>5.2 Функціональність розробленої системи</w:t>
      </w:r>
      <w:bookmarkEnd w:id="33"/>
    </w:p>
    <w:p w14:paraId="087CF0B7" w14:textId="77777777" w:rsidR="00B758CC" w:rsidRPr="00B758CC" w:rsidRDefault="00B758CC" w:rsidP="00B758CC">
      <w:pPr>
        <w:rPr>
          <w:lang w:val="uk-UA" w:eastAsia="ru-RU"/>
        </w:rPr>
      </w:pPr>
    </w:p>
    <w:p w14:paraId="02527D2F" w14:textId="77777777" w:rsidR="007F3756" w:rsidRPr="0094434B" w:rsidRDefault="007F3756" w:rsidP="007F3756">
      <w:pPr>
        <w:spacing w:line="360" w:lineRule="auto"/>
        <w:jc w:val="center"/>
        <w:rPr>
          <w:rFonts w:ascii="Times New Roman" w:hAnsi="Times New Roman" w:cs="Times New Roman"/>
          <w:b/>
          <w:sz w:val="28"/>
          <w:szCs w:val="28"/>
        </w:rPr>
      </w:pPr>
      <w:r w:rsidRPr="0094434B">
        <w:rPr>
          <w:rFonts w:ascii="Times New Roman" w:hAnsi="Times New Roman" w:cs="Times New Roman"/>
          <w:b/>
          <w:noProof/>
          <w:sz w:val="28"/>
          <w:szCs w:val="28"/>
          <w:lang w:val="en-US"/>
        </w:rPr>
        <w:drawing>
          <wp:inline distT="0" distB="0" distL="0" distR="0" wp14:anchorId="5CFB0ADE" wp14:editId="25DCC97B">
            <wp:extent cx="4505325" cy="3216018"/>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12936" cy="3221451"/>
                    </a:xfrm>
                    <a:prstGeom prst="rect">
                      <a:avLst/>
                    </a:prstGeom>
                    <a:noFill/>
                    <a:ln>
                      <a:noFill/>
                    </a:ln>
                  </pic:spPr>
                </pic:pic>
              </a:graphicData>
            </a:graphic>
          </wp:inline>
        </w:drawing>
      </w:r>
    </w:p>
    <w:p w14:paraId="319935F0" w14:textId="77777777" w:rsidR="007F3756" w:rsidRPr="00B758CC" w:rsidRDefault="007F3756" w:rsidP="007F3756">
      <w:pPr>
        <w:spacing w:line="360" w:lineRule="auto"/>
        <w:jc w:val="center"/>
        <w:rPr>
          <w:rFonts w:ascii="Times New Roman" w:hAnsi="Times New Roman" w:cs="Times New Roman"/>
          <w:bCs/>
          <w:sz w:val="28"/>
          <w:szCs w:val="28"/>
          <w:lang w:val="uk-UA"/>
        </w:rPr>
      </w:pPr>
      <w:r w:rsidRPr="00B758CC">
        <w:rPr>
          <w:rFonts w:ascii="Times New Roman" w:hAnsi="Times New Roman" w:cs="Times New Roman"/>
          <w:bCs/>
          <w:sz w:val="28"/>
          <w:szCs w:val="28"/>
          <w:lang w:val="uk-UA"/>
        </w:rPr>
        <w:t>Рис. 5.1 - Вкладка відображення складових процесу виробництва, мнемо-схема.</w:t>
      </w:r>
    </w:p>
    <w:p w14:paraId="5DB70511" w14:textId="77777777" w:rsidR="007F3756" w:rsidRPr="0094434B" w:rsidRDefault="007F3756" w:rsidP="007F3756">
      <w:pPr>
        <w:spacing w:after="0" w:line="360" w:lineRule="auto"/>
        <w:ind w:firstLine="708"/>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На рис. 5.1 зображена вкладка опису процесу виробництва формальдегіду методом дегідрування метанолу , що є дуже важливою для розуміння технології виробництва та дій які відбуваються з апаратами, це основна ціль цього пункту меню. На сторінці зображена мнемо-схема процесу виробництва , кнопки керування, зелена кнопка для старту процесу «</w:t>
      </w:r>
      <w:r w:rsidRPr="0094434B">
        <w:rPr>
          <w:rFonts w:ascii="Times New Roman" w:hAnsi="Times New Roman" w:cs="Times New Roman"/>
          <w:bCs/>
          <w:sz w:val="28"/>
          <w:szCs w:val="28"/>
          <w:lang w:val="en-US"/>
        </w:rPr>
        <w:t>Start</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process</w:t>
      </w:r>
      <w:r w:rsidRPr="0094434B">
        <w:rPr>
          <w:rFonts w:ascii="Times New Roman" w:hAnsi="Times New Roman" w:cs="Times New Roman"/>
          <w:bCs/>
          <w:sz w:val="28"/>
          <w:szCs w:val="28"/>
          <w:lang w:val="uk-UA"/>
        </w:rPr>
        <w:t>» та жовта  - зупинки «</w:t>
      </w:r>
      <w:r w:rsidRPr="0094434B">
        <w:rPr>
          <w:rFonts w:ascii="Times New Roman" w:hAnsi="Times New Roman" w:cs="Times New Roman"/>
          <w:bCs/>
          <w:sz w:val="28"/>
          <w:szCs w:val="28"/>
          <w:lang w:val="en-US"/>
        </w:rPr>
        <w:t>Stop</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process</w:t>
      </w:r>
      <w:r w:rsidRPr="0094434B">
        <w:rPr>
          <w:rFonts w:ascii="Times New Roman" w:hAnsi="Times New Roman" w:cs="Times New Roman"/>
          <w:bCs/>
          <w:sz w:val="28"/>
          <w:szCs w:val="28"/>
          <w:lang w:val="uk-UA"/>
        </w:rPr>
        <w:t>» , та опис самих складових частин на англійській мові.</w:t>
      </w:r>
    </w:p>
    <w:p w14:paraId="514A3597" w14:textId="77777777" w:rsidR="007F3756" w:rsidRPr="0094434B" w:rsidRDefault="007F3756" w:rsidP="007F3756">
      <w:pPr>
        <w:spacing w:after="0" w:line="360" w:lineRule="auto"/>
        <w:ind w:firstLine="360"/>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 xml:space="preserve">Складові </w:t>
      </w:r>
      <w:proofErr w:type="spellStart"/>
      <w:r w:rsidRPr="0094434B">
        <w:rPr>
          <w:rFonts w:ascii="Times New Roman" w:hAnsi="Times New Roman" w:cs="Times New Roman"/>
          <w:bCs/>
          <w:sz w:val="28"/>
          <w:szCs w:val="28"/>
          <w:lang w:val="uk-UA"/>
        </w:rPr>
        <w:t>процессу</w:t>
      </w:r>
      <w:proofErr w:type="spellEnd"/>
      <w:r w:rsidRPr="0094434B">
        <w:rPr>
          <w:rFonts w:ascii="Times New Roman" w:hAnsi="Times New Roman" w:cs="Times New Roman"/>
          <w:bCs/>
          <w:sz w:val="28"/>
          <w:szCs w:val="28"/>
          <w:lang w:val="uk-UA"/>
        </w:rPr>
        <w:t>:</w:t>
      </w:r>
    </w:p>
    <w:p w14:paraId="1B77C86D"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(Бак метанолу) </w:t>
      </w:r>
      <w:r w:rsidRPr="002D06C6">
        <w:rPr>
          <w:rFonts w:ascii="Times New Roman" w:eastAsia="Times New Roman" w:hAnsi="Times New Roman" w:cs="Times New Roman"/>
          <w:sz w:val="28"/>
          <w:szCs w:val="28"/>
          <w:lang w:val="en-US" w:eastAsia="ru-RU"/>
        </w:rPr>
        <w:t>Methanol pressure tank</w:t>
      </w:r>
    </w:p>
    <w:p w14:paraId="5D50CD8B"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(Випарник) </w:t>
      </w:r>
      <w:r w:rsidRPr="002D06C6">
        <w:rPr>
          <w:rFonts w:ascii="Times New Roman" w:eastAsia="Times New Roman" w:hAnsi="Times New Roman" w:cs="Times New Roman"/>
          <w:sz w:val="28"/>
          <w:szCs w:val="28"/>
          <w:lang w:val="en-US" w:eastAsia="ru-RU"/>
        </w:rPr>
        <w:t>Evaporator</w:t>
      </w:r>
    </w:p>
    <w:p w14:paraId="7FEA466D"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lastRenderedPageBreak/>
        <w:t>(</w:t>
      </w:r>
      <w:proofErr w:type="spellStart"/>
      <w:r>
        <w:rPr>
          <w:rFonts w:ascii="Times New Roman" w:eastAsia="Times New Roman" w:hAnsi="Times New Roman" w:cs="Times New Roman"/>
          <w:sz w:val="28"/>
          <w:szCs w:val="28"/>
          <w:lang w:val="uk-UA" w:eastAsia="ru-RU"/>
        </w:rPr>
        <w:t>Бризгоуловлювач</w:t>
      </w:r>
      <w:proofErr w:type="spellEnd"/>
      <w:r>
        <w:rPr>
          <w:rFonts w:ascii="Times New Roman" w:eastAsia="Times New Roman" w:hAnsi="Times New Roman" w:cs="Times New Roman"/>
          <w:sz w:val="28"/>
          <w:szCs w:val="28"/>
          <w:lang w:val="uk-UA" w:eastAsia="ru-RU"/>
        </w:rPr>
        <w:t xml:space="preserve">) </w:t>
      </w:r>
      <w:r w:rsidRPr="002D06C6">
        <w:rPr>
          <w:rFonts w:ascii="Times New Roman" w:eastAsia="Times New Roman" w:hAnsi="Times New Roman" w:cs="Times New Roman"/>
          <w:sz w:val="28"/>
          <w:szCs w:val="28"/>
          <w:lang w:val="en-US" w:eastAsia="ru-RU"/>
        </w:rPr>
        <w:t>Splash Catcher</w:t>
      </w:r>
    </w:p>
    <w:p w14:paraId="599CCA3E"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(Теплообмінник) </w:t>
      </w:r>
      <w:r w:rsidRPr="002D06C6">
        <w:rPr>
          <w:rFonts w:ascii="Times New Roman" w:eastAsia="Times New Roman" w:hAnsi="Times New Roman" w:cs="Times New Roman"/>
          <w:sz w:val="28"/>
          <w:szCs w:val="28"/>
          <w:lang w:val="en-US" w:eastAsia="ru-RU"/>
        </w:rPr>
        <w:t>Heat exchanger</w:t>
      </w:r>
    </w:p>
    <w:p w14:paraId="6F079618"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(Реактор) </w:t>
      </w:r>
      <w:r w:rsidRPr="002D06C6">
        <w:rPr>
          <w:rFonts w:ascii="Times New Roman" w:eastAsia="Times New Roman" w:hAnsi="Times New Roman" w:cs="Times New Roman"/>
          <w:sz w:val="28"/>
          <w:szCs w:val="28"/>
          <w:lang w:val="en-US" w:eastAsia="ru-RU"/>
        </w:rPr>
        <w:t>Reactor</w:t>
      </w:r>
    </w:p>
    <w:p w14:paraId="1116144D"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(Холодильник реактора) </w:t>
      </w:r>
      <w:r w:rsidRPr="002D06C6">
        <w:rPr>
          <w:rFonts w:ascii="Times New Roman" w:eastAsia="Times New Roman" w:hAnsi="Times New Roman" w:cs="Times New Roman"/>
          <w:sz w:val="28"/>
          <w:szCs w:val="28"/>
          <w:lang w:val="en-US" w:eastAsia="ru-RU"/>
        </w:rPr>
        <w:t>Reactor cooling chamber</w:t>
      </w:r>
    </w:p>
    <w:p w14:paraId="171591EF"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(Абсорбер) </w:t>
      </w:r>
      <w:r w:rsidRPr="002D06C6">
        <w:rPr>
          <w:rFonts w:ascii="Times New Roman" w:eastAsia="Times New Roman" w:hAnsi="Times New Roman" w:cs="Times New Roman"/>
          <w:sz w:val="28"/>
          <w:szCs w:val="28"/>
          <w:lang w:val="en-US" w:eastAsia="ru-RU"/>
        </w:rPr>
        <w:t>Absorber</w:t>
      </w:r>
    </w:p>
    <w:p w14:paraId="318C4E00"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(Холодильник) </w:t>
      </w:r>
      <w:r w:rsidRPr="002D06C6">
        <w:rPr>
          <w:rFonts w:ascii="Times New Roman" w:eastAsia="Times New Roman" w:hAnsi="Times New Roman" w:cs="Times New Roman"/>
          <w:sz w:val="28"/>
          <w:szCs w:val="28"/>
          <w:lang w:val="en-US" w:eastAsia="ru-RU"/>
        </w:rPr>
        <w:t>Refrigerator</w:t>
      </w:r>
    </w:p>
    <w:p w14:paraId="6E99171C"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(Бак для збору </w:t>
      </w:r>
      <w:proofErr w:type="spellStart"/>
      <w:r>
        <w:rPr>
          <w:rFonts w:ascii="Times New Roman" w:eastAsia="Times New Roman" w:hAnsi="Times New Roman" w:cs="Times New Roman"/>
          <w:sz w:val="28"/>
          <w:szCs w:val="28"/>
          <w:lang w:val="uk-UA" w:eastAsia="ru-RU"/>
        </w:rPr>
        <w:t>формаліна</w:t>
      </w:r>
      <w:proofErr w:type="spellEnd"/>
      <w:r>
        <w:rPr>
          <w:rFonts w:ascii="Times New Roman" w:eastAsia="Times New Roman" w:hAnsi="Times New Roman" w:cs="Times New Roman"/>
          <w:sz w:val="28"/>
          <w:szCs w:val="28"/>
          <w:lang w:val="uk-UA" w:eastAsia="ru-RU"/>
        </w:rPr>
        <w:t xml:space="preserve">) </w:t>
      </w:r>
      <w:r w:rsidRPr="002D06C6">
        <w:rPr>
          <w:rFonts w:ascii="Times New Roman" w:eastAsia="Times New Roman" w:hAnsi="Times New Roman" w:cs="Times New Roman"/>
          <w:sz w:val="28"/>
          <w:szCs w:val="28"/>
          <w:lang w:val="en-US" w:eastAsia="ru-RU"/>
        </w:rPr>
        <w:t>Collection of formalin</w:t>
      </w:r>
    </w:p>
    <w:p w14:paraId="02188775"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 xml:space="preserve">(Санітарна вежа) </w:t>
      </w:r>
      <w:r w:rsidRPr="002D06C6">
        <w:rPr>
          <w:rFonts w:ascii="Times New Roman" w:eastAsia="Times New Roman" w:hAnsi="Times New Roman" w:cs="Times New Roman"/>
          <w:sz w:val="28"/>
          <w:szCs w:val="28"/>
          <w:lang w:val="en-US" w:eastAsia="ru-RU"/>
        </w:rPr>
        <w:t>Sanitary tower</w:t>
      </w:r>
    </w:p>
    <w:p w14:paraId="021157C5" w14:textId="77777777" w:rsidR="00CD7DB8" w:rsidRPr="002D06C6"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w:t>
      </w:r>
      <w:proofErr w:type="spellStart"/>
      <w:r>
        <w:rPr>
          <w:rFonts w:ascii="Times New Roman" w:eastAsia="Times New Roman" w:hAnsi="Times New Roman" w:cs="Times New Roman"/>
          <w:sz w:val="28"/>
          <w:szCs w:val="28"/>
          <w:lang w:val="uk-UA" w:eastAsia="ru-RU"/>
        </w:rPr>
        <w:t>Вакумний</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компрессор</w:t>
      </w:r>
      <w:proofErr w:type="spellEnd"/>
      <w:r>
        <w:rPr>
          <w:rFonts w:ascii="Times New Roman" w:eastAsia="Times New Roman" w:hAnsi="Times New Roman" w:cs="Times New Roman"/>
          <w:sz w:val="28"/>
          <w:szCs w:val="28"/>
          <w:lang w:val="uk-UA" w:eastAsia="ru-RU"/>
        </w:rPr>
        <w:t xml:space="preserve">) </w:t>
      </w:r>
      <w:proofErr w:type="spellStart"/>
      <w:r w:rsidRPr="002D06C6">
        <w:rPr>
          <w:rFonts w:ascii="Times New Roman" w:eastAsia="Times New Roman" w:hAnsi="Times New Roman" w:cs="Times New Roman"/>
          <w:sz w:val="28"/>
          <w:szCs w:val="28"/>
          <w:lang w:eastAsia="ru-RU"/>
        </w:rPr>
        <w:t>Vacuum</w:t>
      </w:r>
      <w:proofErr w:type="spellEnd"/>
      <w:r w:rsidRPr="002D06C6">
        <w:rPr>
          <w:rFonts w:ascii="Times New Roman" w:eastAsia="Times New Roman" w:hAnsi="Times New Roman" w:cs="Times New Roman"/>
          <w:sz w:val="28"/>
          <w:szCs w:val="28"/>
          <w:lang w:eastAsia="ru-RU"/>
        </w:rPr>
        <w:t xml:space="preserve"> </w:t>
      </w:r>
      <w:proofErr w:type="spellStart"/>
      <w:r w:rsidRPr="002D06C6">
        <w:rPr>
          <w:rFonts w:ascii="Times New Roman" w:eastAsia="Times New Roman" w:hAnsi="Times New Roman" w:cs="Times New Roman"/>
          <w:sz w:val="28"/>
          <w:szCs w:val="28"/>
          <w:lang w:eastAsia="ru-RU"/>
        </w:rPr>
        <w:t>compressor</w:t>
      </w:r>
      <w:proofErr w:type="spellEnd"/>
    </w:p>
    <w:p w14:paraId="6E60BFE3" w14:textId="1108BDD5" w:rsidR="00CD7DB8" w:rsidRDefault="00CD7DB8" w:rsidP="00CD7DB8">
      <w:pPr>
        <w:numPr>
          <w:ilvl w:val="0"/>
          <w:numId w:val="17"/>
        </w:numPr>
        <w:shd w:val="clear" w:color="auto" w:fill="FEFCFE"/>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(Водо-віддільник) </w:t>
      </w:r>
      <w:r w:rsidRPr="002D06C6">
        <w:rPr>
          <w:rFonts w:ascii="Times New Roman" w:eastAsia="Times New Roman" w:hAnsi="Times New Roman" w:cs="Times New Roman"/>
          <w:sz w:val="28"/>
          <w:szCs w:val="28"/>
          <w:lang w:eastAsia="ru-RU"/>
        </w:rPr>
        <w:t xml:space="preserve">Water </w:t>
      </w:r>
      <w:proofErr w:type="spellStart"/>
      <w:r w:rsidRPr="002D06C6">
        <w:rPr>
          <w:rFonts w:ascii="Times New Roman" w:eastAsia="Times New Roman" w:hAnsi="Times New Roman" w:cs="Times New Roman"/>
          <w:sz w:val="28"/>
          <w:szCs w:val="28"/>
          <w:lang w:eastAsia="ru-RU"/>
        </w:rPr>
        <w:t>separator</w:t>
      </w:r>
      <w:proofErr w:type="spellEnd"/>
    </w:p>
    <w:p w14:paraId="17673DAB" w14:textId="77777777" w:rsidR="00CD7DB8" w:rsidRPr="002D06C6" w:rsidRDefault="00CD7DB8" w:rsidP="00CD7DB8">
      <w:pPr>
        <w:shd w:val="clear" w:color="auto" w:fill="FEFCFE"/>
        <w:spacing w:before="100" w:beforeAutospacing="1" w:after="0" w:line="360" w:lineRule="auto"/>
        <w:ind w:left="720"/>
        <w:contextualSpacing/>
        <w:jc w:val="both"/>
        <w:rPr>
          <w:rFonts w:ascii="Times New Roman" w:eastAsia="Times New Roman" w:hAnsi="Times New Roman" w:cs="Times New Roman"/>
          <w:sz w:val="28"/>
          <w:szCs w:val="28"/>
          <w:lang w:eastAsia="ru-RU"/>
        </w:rPr>
      </w:pPr>
    </w:p>
    <w:p w14:paraId="7D507C27" w14:textId="77777777" w:rsidR="007F3756" w:rsidRPr="0094434B" w:rsidRDefault="007F3756" w:rsidP="007F3756">
      <w:pPr>
        <w:pStyle w:val="a7"/>
        <w:spacing w:line="360" w:lineRule="auto"/>
        <w:ind w:left="0"/>
        <w:jc w:val="center"/>
        <w:rPr>
          <w:rFonts w:ascii="Times New Roman" w:hAnsi="Times New Roman" w:cs="Times New Roman"/>
          <w:bCs/>
          <w:sz w:val="28"/>
          <w:szCs w:val="28"/>
          <w:lang w:val="uk-UA"/>
        </w:rPr>
      </w:pPr>
      <w:r w:rsidRPr="0094434B">
        <w:rPr>
          <w:rFonts w:ascii="Times New Roman" w:hAnsi="Times New Roman" w:cs="Times New Roman"/>
          <w:noProof/>
          <w:lang w:val="en-US"/>
        </w:rPr>
        <w:drawing>
          <wp:inline distT="0" distB="0" distL="0" distR="0" wp14:anchorId="222A3D91" wp14:editId="49889AE6">
            <wp:extent cx="4924425" cy="3496842"/>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29626" cy="3500536"/>
                    </a:xfrm>
                    <a:prstGeom prst="rect">
                      <a:avLst/>
                    </a:prstGeom>
                  </pic:spPr>
                </pic:pic>
              </a:graphicData>
            </a:graphic>
          </wp:inline>
        </w:drawing>
      </w:r>
    </w:p>
    <w:p w14:paraId="13B7E413" w14:textId="77777777" w:rsidR="007F3756" w:rsidRPr="00B758CC" w:rsidRDefault="007F3756" w:rsidP="007F3756">
      <w:pPr>
        <w:pStyle w:val="a7"/>
        <w:spacing w:line="360" w:lineRule="auto"/>
        <w:ind w:left="0"/>
        <w:jc w:val="center"/>
        <w:rPr>
          <w:rFonts w:ascii="Times New Roman" w:hAnsi="Times New Roman" w:cs="Times New Roman"/>
          <w:bCs/>
          <w:sz w:val="28"/>
          <w:szCs w:val="28"/>
          <w:lang w:val="uk-UA"/>
        </w:rPr>
      </w:pPr>
      <w:r w:rsidRPr="00B758CC">
        <w:rPr>
          <w:rFonts w:ascii="Times New Roman" w:hAnsi="Times New Roman" w:cs="Times New Roman"/>
          <w:bCs/>
          <w:sz w:val="28"/>
          <w:szCs w:val="28"/>
          <w:lang w:val="uk-UA"/>
        </w:rPr>
        <w:t>Рис. 5.2 Вкладка відображення складових процесу виробництва, сповіщення про запуск процесу (жовта лінія зверху та зміна кольору в меню зліва).</w:t>
      </w:r>
    </w:p>
    <w:p w14:paraId="10B562C7" w14:textId="77777777" w:rsidR="007F3756" w:rsidRPr="0094434B" w:rsidRDefault="007F3756" w:rsidP="007F3756">
      <w:pPr>
        <w:spacing w:line="360" w:lineRule="auto"/>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При натисканні кнопки зеленої «</w:t>
      </w:r>
      <w:r w:rsidRPr="0094434B">
        <w:rPr>
          <w:rFonts w:ascii="Times New Roman" w:hAnsi="Times New Roman" w:cs="Times New Roman"/>
          <w:bCs/>
          <w:sz w:val="28"/>
          <w:szCs w:val="28"/>
          <w:lang w:val="en-US"/>
        </w:rPr>
        <w:t>Start</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process</w:t>
      </w:r>
      <w:r w:rsidRPr="0094434B">
        <w:rPr>
          <w:rFonts w:ascii="Times New Roman" w:hAnsi="Times New Roman" w:cs="Times New Roman"/>
          <w:bCs/>
          <w:sz w:val="28"/>
          <w:szCs w:val="28"/>
          <w:lang w:val="uk-UA"/>
        </w:rPr>
        <w:t xml:space="preserve">» імітується запуск </w:t>
      </w:r>
      <w:proofErr w:type="spellStart"/>
      <w:r w:rsidRPr="0094434B">
        <w:rPr>
          <w:rFonts w:ascii="Times New Roman" w:hAnsi="Times New Roman" w:cs="Times New Roman"/>
          <w:bCs/>
          <w:sz w:val="28"/>
          <w:szCs w:val="28"/>
          <w:lang w:val="uk-UA"/>
        </w:rPr>
        <w:t>вироб-ництва</w:t>
      </w:r>
      <w:proofErr w:type="spellEnd"/>
      <w:r w:rsidRPr="0094434B">
        <w:rPr>
          <w:rFonts w:ascii="Times New Roman" w:hAnsi="Times New Roman" w:cs="Times New Roman"/>
          <w:bCs/>
          <w:sz w:val="28"/>
          <w:szCs w:val="28"/>
          <w:lang w:val="uk-UA"/>
        </w:rPr>
        <w:t>, також для зручності користувача над мнемо-схемою процесу з’являється сповіщення про запуск (рис.5.2.). Кнопка зупинки «</w:t>
      </w:r>
      <w:r w:rsidRPr="0094434B">
        <w:rPr>
          <w:rFonts w:ascii="Times New Roman" w:hAnsi="Times New Roman" w:cs="Times New Roman"/>
          <w:bCs/>
          <w:sz w:val="28"/>
          <w:szCs w:val="28"/>
          <w:lang w:val="en-US"/>
        </w:rPr>
        <w:t>Stop</w:t>
      </w:r>
      <w:r w:rsidRPr="0094434B">
        <w:rPr>
          <w:rFonts w:ascii="Times New Roman" w:hAnsi="Times New Roman" w:cs="Times New Roman"/>
          <w:bCs/>
          <w:sz w:val="28"/>
          <w:szCs w:val="28"/>
          <w:lang w:val="uk-UA"/>
        </w:rPr>
        <w:t xml:space="preserve"> </w:t>
      </w:r>
      <w:r w:rsidRPr="0094434B">
        <w:rPr>
          <w:rFonts w:ascii="Times New Roman" w:hAnsi="Times New Roman" w:cs="Times New Roman"/>
          <w:bCs/>
          <w:sz w:val="28"/>
          <w:szCs w:val="28"/>
          <w:lang w:val="en-US"/>
        </w:rPr>
        <w:t>process</w:t>
      </w:r>
      <w:r w:rsidRPr="0094434B">
        <w:rPr>
          <w:rFonts w:ascii="Times New Roman" w:hAnsi="Times New Roman" w:cs="Times New Roman"/>
          <w:bCs/>
          <w:sz w:val="28"/>
          <w:szCs w:val="28"/>
          <w:lang w:val="uk-UA"/>
        </w:rPr>
        <w:t xml:space="preserve">» призводить до того що зупиняється зняття значень процесу та його зупинка. </w:t>
      </w:r>
    </w:p>
    <w:p w14:paraId="199B36C6" w14:textId="77777777" w:rsidR="007F3756" w:rsidRPr="0094434B" w:rsidRDefault="007F3756" w:rsidP="007F3756">
      <w:pPr>
        <w:spacing w:line="360" w:lineRule="auto"/>
        <w:jc w:val="center"/>
        <w:rPr>
          <w:rFonts w:ascii="Times New Roman" w:hAnsi="Times New Roman" w:cs="Times New Roman"/>
          <w:bCs/>
          <w:sz w:val="28"/>
          <w:szCs w:val="28"/>
          <w:lang w:val="uk-UA"/>
        </w:rPr>
      </w:pPr>
      <w:r w:rsidRPr="0094434B">
        <w:rPr>
          <w:rFonts w:ascii="Times New Roman" w:hAnsi="Times New Roman" w:cs="Times New Roman"/>
          <w:bCs/>
          <w:noProof/>
          <w:sz w:val="28"/>
          <w:szCs w:val="28"/>
          <w:lang w:val="en-US"/>
        </w:rPr>
        <w:lastRenderedPageBreak/>
        <w:drawing>
          <wp:inline distT="0" distB="0" distL="0" distR="0" wp14:anchorId="18AB3E60" wp14:editId="7C84B406">
            <wp:extent cx="3436931" cy="2438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49195" cy="2447101"/>
                    </a:xfrm>
                    <a:prstGeom prst="rect">
                      <a:avLst/>
                    </a:prstGeom>
                    <a:noFill/>
                    <a:ln>
                      <a:noFill/>
                    </a:ln>
                  </pic:spPr>
                </pic:pic>
              </a:graphicData>
            </a:graphic>
          </wp:inline>
        </w:drawing>
      </w:r>
    </w:p>
    <w:p w14:paraId="72911288" w14:textId="77777777" w:rsidR="007F3756" w:rsidRPr="00B758CC" w:rsidRDefault="007F3756" w:rsidP="007F3756">
      <w:pPr>
        <w:pStyle w:val="a7"/>
        <w:spacing w:line="360" w:lineRule="auto"/>
        <w:ind w:left="0"/>
        <w:jc w:val="center"/>
        <w:rPr>
          <w:rFonts w:ascii="Times New Roman" w:hAnsi="Times New Roman" w:cs="Times New Roman"/>
          <w:bCs/>
          <w:sz w:val="28"/>
          <w:szCs w:val="28"/>
          <w:lang w:val="uk-UA"/>
        </w:rPr>
      </w:pPr>
      <w:r w:rsidRPr="00B758CC">
        <w:rPr>
          <w:rFonts w:ascii="Times New Roman" w:hAnsi="Times New Roman" w:cs="Times New Roman"/>
          <w:bCs/>
          <w:sz w:val="28"/>
          <w:szCs w:val="28"/>
          <w:lang w:val="uk-UA"/>
        </w:rPr>
        <w:t>Рис. 5.3 Вкладка відображення стану апарата «Абсорбер»,</w:t>
      </w:r>
    </w:p>
    <w:p w14:paraId="4280EBFC" w14:textId="77777777" w:rsidR="007F3756" w:rsidRPr="00B758CC" w:rsidRDefault="007F3756" w:rsidP="007F3756">
      <w:pPr>
        <w:pStyle w:val="a7"/>
        <w:spacing w:line="360" w:lineRule="auto"/>
        <w:ind w:left="0"/>
        <w:jc w:val="center"/>
        <w:rPr>
          <w:rFonts w:ascii="Times New Roman" w:hAnsi="Times New Roman" w:cs="Times New Roman"/>
          <w:bCs/>
          <w:sz w:val="28"/>
          <w:szCs w:val="28"/>
        </w:rPr>
      </w:pPr>
      <w:r w:rsidRPr="00B758CC">
        <w:rPr>
          <w:rFonts w:ascii="Times New Roman" w:hAnsi="Times New Roman" w:cs="Times New Roman"/>
          <w:bCs/>
          <w:sz w:val="28"/>
          <w:szCs w:val="28"/>
          <w:lang w:val="uk-UA"/>
        </w:rPr>
        <w:t xml:space="preserve">Процес </w:t>
      </w:r>
      <w:proofErr w:type="spellStart"/>
      <w:r w:rsidRPr="00B758CC">
        <w:rPr>
          <w:rFonts w:ascii="Times New Roman" w:hAnsi="Times New Roman" w:cs="Times New Roman"/>
          <w:bCs/>
          <w:sz w:val="28"/>
          <w:szCs w:val="28"/>
          <w:lang w:val="uk-UA"/>
        </w:rPr>
        <w:t>зупинено</w:t>
      </w:r>
      <w:proofErr w:type="spellEnd"/>
    </w:p>
    <w:p w14:paraId="66E9F0B2" w14:textId="77777777" w:rsidR="007F3756" w:rsidRPr="00B758CC" w:rsidRDefault="007F3756" w:rsidP="007F3756">
      <w:pPr>
        <w:pStyle w:val="a7"/>
        <w:spacing w:line="360" w:lineRule="auto"/>
        <w:ind w:left="0"/>
        <w:jc w:val="both"/>
        <w:rPr>
          <w:rFonts w:ascii="Times New Roman" w:hAnsi="Times New Roman" w:cs="Times New Roman"/>
          <w:bCs/>
          <w:sz w:val="24"/>
          <w:szCs w:val="24"/>
          <w:lang w:val="uk-UA"/>
        </w:rPr>
      </w:pPr>
    </w:p>
    <w:p w14:paraId="37C3C7D0" w14:textId="77777777" w:rsidR="007F3756" w:rsidRPr="0094434B" w:rsidRDefault="007F3756" w:rsidP="007F3756">
      <w:pPr>
        <w:spacing w:line="360" w:lineRule="auto"/>
        <w:jc w:val="center"/>
        <w:rPr>
          <w:rFonts w:ascii="Times New Roman" w:hAnsi="Times New Roman" w:cs="Times New Roman"/>
          <w:bCs/>
          <w:sz w:val="28"/>
          <w:szCs w:val="28"/>
          <w:lang w:val="uk-UA"/>
        </w:rPr>
      </w:pPr>
      <w:r w:rsidRPr="0094434B">
        <w:rPr>
          <w:rFonts w:ascii="Times New Roman" w:hAnsi="Times New Roman" w:cs="Times New Roman"/>
          <w:bCs/>
          <w:noProof/>
          <w:sz w:val="28"/>
          <w:szCs w:val="28"/>
          <w:lang w:val="en-US"/>
        </w:rPr>
        <w:drawing>
          <wp:inline distT="0" distB="0" distL="0" distR="0" wp14:anchorId="09FB5181" wp14:editId="09727724">
            <wp:extent cx="3549391" cy="2533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69935" cy="2548315"/>
                    </a:xfrm>
                    <a:prstGeom prst="rect">
                      <a:avLst/>
                    </a:prstGeom>
                    <a:noFill/>
                    <a:ln>
                      <a:noFill/>
                    </a:ln>
                  </pic:spPr>
                </pic:pic>
              </a:graphicData>
            </a:graphic>
          </wp:inline>
        </w:drawing>
      </w:r>
    </w:p>
    <w:p w14:paraId="6CD546A9" w14:textId="77777777" w:rsidR="007F3756" w:rsidRPr="00B758CC" w:rsidRDefault="007F3756" w:rsidP="007F3756">
      <w:pPr>
        <w:pStyle w:val="a7"/>
        <w:spacing w:line="360" w:lineRule="auto"/>
        <w:ind w:left="0"/>
        <w:jc w:val="center"/>
        <w:rPr>
          <w:rFonts w:ascii="Times New Roman" w:hAnsi="Times New Roman" w:cs="Times New Roman"/>
          <w:bCs/>
          <w:sz w:val="28"/>
          <w:szCs w:val="28"/>
          <w:lang w:val="uk-UA"/>
        </w:rPr>
      </w:pPr>
      <w:r w:rsidRPr="00B758CC">
        <w:rPr>
          <w:rFonts w:ascii="Times New Roman" w:hAnsi="Times New Roman" w:cs="Times New Roman"/>
          <w:bCs/>
          <w:sz w:val="28"/>
          <w:szCs w:val="28"/>
          <w:lang w:val="uk-UA"/>
        </w:rPr>
        <w:t>Рис. 5.4 Вкладка відображення стану апарата «Абсорбер»,</w:t>
      </w:r>
    </w:p>
    <w:p w14:paraId="4D04A1E7" w14:textId="77777777" w:rsidR="007F3756" w:rsidRPr="00B758CC" w:rsidRDefault="007F3756" w:rsidP="007F3756">
      <w:pPr>
        <w:pStyle w:val="a7"/>
        <w:spacing w:line="360" w:lineRule="auto"/>
        <w:ind w:left="0"/>
        <w:jc w:val="center"/>
        <w:rPr>
          <w:rFonts w:ascii="Times New Roman" w:hAnsi="Times New Roman" w:cs="Times New Roman"/>
          <w:bCs/>
          <w:sz w:val="28"/>
          <w:szCs w:val="28"/>
          <w:lang w:val="uk-UA"/>
        </w:rPr>
      </w:pPr>
      <w:r w:rsidRPr="00B758CC">
        <w:rPr>
          <w:rFonts w:ascii="Times New Roman" w:hAnsi="Times New Roman" w:cs="Times New Roman"/>
          <w:bCs/>
          <w:sz w:val="28"/>
          <w:szCs w:val="28"/>
          <w:lang w:val="uk-UA"/>
        </w:rPr>
        <w:t>Процес запущено</w:t>
      </w:r>
    </w:p>
    <w:p w14:paraId="45C3F2F5" w14:textId="3C110B1C" w:rsidR="007F3756" w:rsidRDefault="007F3756" w:rsidP="007F3756">
      <w:pPr>
        <w:spacing w:line="360" w:lineRule="auto"/>
        <w:jc w:val="both"/>
        <w:rPr>
          <w:rFonts w:ascii="Times New Roman" w:hAnsi="Times New Roman" w:cs="Times New Roman"/>
          <w:color w:val="000000"/>
          <w:spacing w:val="7"/>
          <w:sz w:val="28"/>
          <w:szCs w:val="28"/>
          <w:shd w:val="clear" w:color="auto" w:fill="FEFCFE"/>
          <w:lang w:val="uk-UA"/>
        </w:rPr>
      </w:pPr>
      <w:r w:rsidRPr="0094434B">
        <w:rPr>
          <w:rFonts w:ascii="Times New Roman" w:hAnsi="Times New Roman" w:cs="Times New Roman"/>
          <w:bCs/>
          <w:sz w:val="28"/>
          <w:szCs w:val="28"/>
          <w:lang w:val="uk-UA"/>
        </w:rPr>
        <w:t xml:space="preserve">На рис. 5.3 зображена вкладка відображення стану апарата «Абсорбер», основне призначення якої є контролювання вихідної концентрації формальдегіду в формаліні на виході з апарату. Складові сторінки являють собою рисунок абсорберу в стані коли процес </w:t>
      </w:r>
      <w:proofErr w:type="spellStart"/>
      <w:r w:rsidRPr="0094434B">
        <w:rPr>
          <w:rFonts w:ascii="Times New Roman" w:hAnsi="Times New Roman" w:cs="Times New Roman"/>
          <w:bCs/>
          <w:sz w:val="28"/>
          <w:szCs w:val="28"/>
          <w:lang w:val="uk-UA"/>
        </w:rPr>
        <w:t>зупинено</w:t>
      </w:r>
      <w:proofErr w:type="spellEnd"/>
      <w:r w:rsidRPr="0094434B">
        <w:rPr>
          <w:rFonts w:ascii="Times New Roman" w:hAnsi="Times New Roman" w:cs="Times New Roman"/>
          <w:bCs/>
          <w:sz w:val="28"/>
          <w:szCs w:val="28"/>
          <w:lang w:val="uk-UA"/>
        </w:rPr>
        <w:t xml:space="preserve"> (рис. 5.3) та коли </w:t>
      </w:r>
      <w:proofErr w:type="spellStart"/>
      <w:r w:rsidRPr="0094434B">
        <w:rPr>
          <w:rFonts w:ascii="Times New Roman" w:hAnsi="Times New Roman" w:cs="Times New Roman"/>
          <w:bCs/>
          <w:sz w:val="28"/>
          <w:szCs w:val="28"/>
          <w:lang w:val="uk-UA"/>
        </w:rPr>
        <w:t>зупущено</w:t>
      </w:r>
      <w:proofErr w:type="spellEnd"/>
      <w:r w:rsidRPr="0094434B">
        <w:rPr>
          <w:rFonts w:ascii="Times New Roman" w:hAnsi="Times New Roman" w:cs="Times New Roman"/>
          <w:bCs/>
          <w:sz w:val="28"/>
          <w:szCs w:val="28"/>
          <w:lang w:val="uk-UA"/>
        </w:rPr>
        <w:t xml:space="preserve"> (рис. 5.4). </w:t>
      </w:r>
      <w:proofErr w:type="spellStart"/>
      <w:r w:rsidRPr="0094434B">
        <w:rPr>
          <w:rFonts w:ascii="Times New Roman" w:hAnsi="Times New Roman" w:cs="Times New Roman"/>
          <w:bCs/>
          <w:sz w:val="28"/>
          <w:szCs w:val="28"/>
          <w:lang w:val="uk-UA"/>
        </w:rPr>
        <w:t>Строка</w:t>
      </w:r>
      <w:proofErr w:type="spellEnd"/>
      <w:r w:rsidRPr="0094434B">
        <w:rPr>
          <w:rFonts w:ascii="Times New Roman" w:hAnsi="Times New Roman" w:cs="Times New Roman"/>
          <w:bCs/>
          <w:sz w:val="28"/>
          <w:szCs w:val="28"/>
          <w:lang w:val="uk-UA"/>
        </w:rPr>
        <w:t xml:space="preserve"> «</w:t>
      </w:r>
      <w:r w:rsidRPr="0094434B">
        <w:rPr>
          <w:rFonts w:ascii="Times New Roman" w:hAnsi="Times New Roman" w:cs="Times New Roman"/>
          <w:color w:val="000000"/>
          <w:spacing w:val="7"/>
          <w:sz w:val="28"/>
          <w:szCs w:val="28"/>
          <w:shd w:val="clear" w:color="auto" w:fill="FEFCFE"/>
          <w:lang w:val="en-US"/>
        </w:rPr>
        <w:t>Output</w:t>
      </w:r>
      <w:r w:rsidRPr="0094434B">
        <w:rPr>
          <w:rFonts w:ascii="Times New Roman" w:hAnsi="Times New Roman" w:cs="Times New Roman"/>
          <w:color w:val="000000"/>
          <w:spacing w:val="7"/>
          <w:sz w:val="28"/>
          <w:szCs w:val="28"/>
          <w:shd w:val="clear" w:color="auto" w:fill="FEFCFE"/>
          <w:lang w:val="uk-UA"/>
        </w:rPr>
        <w:t xml:space="preserve"> </w:t>
      </w:r>
      <w:r w:rsidRPr="0094434B">
        <w:rPr>
          <w:rFonts w:ascii="Times New Roman" w:hAnsi="Times New Roman" w:cs="Times New Roman"/>
          <w:color w:val="000000"/>
          <w:spacing w:val="7"/>
          <w:sz w:val="28"/>
          <w:szCs w:val="28"/>
          <w:shd w:val="clear" w:color="auto" w:fill="FEFCFE"/>
          <w:lang w:val="en-US"/>
        </w:rPr>
        <w:t>Formaldehyde</w:t>
      </w:r>
      <w:r w:rsidRPr="0094434B">
        <w:rPr>
          <w:rFonts w:ascii="Times New Roman" w:hAnsi="Times New Roman" w:cs="Times New Roman"/>
          <w:color w:val="000000"/>
          <w:spacing w:val="7"/>
          <w:sz w:val="28"/>
          <w:szCs w:val="28"/>
          <w:shd w:val="clear" w:color="auto" w:fill="FEFCFE"/>
          <w:lang w:val="uk-UA"/>
        </w:rPr>
        <w:t xml:space="preserve"> </w:t>
      </w:r>
      <w:r w:rsidRPr="0094434B">
        <w:rPr>
          <w:rFonts w:ascii="Times New Roman" w:hAnsi="Times New Roman" w:cs="Times New Roman"/>
          <w:color w:val="000000"/>
          <w:spacing w:val="7"/>
          <w:sz w:val="28"/>
          <w:szCs w:val="28"/>
          <w:shd w:val="clear" w:color="auto" w:fill="FEFCFE"/>
          <w:lang w:val="en-US"/>
        </w:rPr>
        <w:t>concentration</w:t>
      </w:r>
      <w:r w:rsidRPr="0094434B">
        <w:rPr>
          <w:rFonts w:ascii="Times New Roman" w:hAnsi="Times New Roman" w:cs="Times New Roman"/>
          <w:color w:val="000000"/>
          <w:spacing w:val="7"/>
          <w:sz w:val="28"/>
          <w:szCs w:val="28"/>
          <w:shd w:val="clear" w:color="auto" w:fill="FEFCFE"/>
          <w:lang w:val="uk-UA"/>
        </w:rPr>
        <w:t xml:space="preserve"> </w:t>
      </w:r>
      <w:r w:rsidRPr="0094434B">
        <w:rPr>
          <w:rFonts w:ascii="Times New Roman" w:hAnsi="Times New Roman" w:cs="Times New Roman"/>
          <w:color w:val="000000"/>
          <w:spacing w:val="7"/>
          <w:sz w:val="28"/>
          <w:szCs w:val="28"/>
          <w:shd w:val="clear" w:color="auto" w:fill="FEFCFE"/>
          <w:lang w:val="en-US"/>
        </w:rPr>
        <w:t>in</w:t>
      </w:r>
      <w:r w:rsidRPr="0094434B">
        <w:rPr>
          <w:rFonts w:ascii="Times New Roman" w:hAnsi="Times New Roman" w:cs="Times New Roman"/>
          <w:color w:val="000000"/>
          <w:spacing w:val="7"/>
          <w:sz w:val="28"/>
          <w:szCs w:val="28"/>
          <w:shd w:val="clear" w:color="auto" w:fill="FEFCFE"/>
          <w:lang w:val="uk-UA"/>
        </w:rPr>
        <w:t xml:space="preserve"> </w:t>
      </w:r>
      <w:r w:rsidRPr="0094434B">
        <w:rPr>
          <w:rFonts w:ascii="Times New Roman" w:hAnsi="Times New Roman" w:cs="Times New Roman"/>
          <w:color w:val="000000"/>
          <w:spacing w:val="7"/>
          <w:sz w:val="28"/>
          <w:szCs w:val="28"/>
          <w:shd w:val="clear" w:color="auto" w:fill="FEFCFE"/>
          <w:lang w:val="en-US"/>
        </w:rPr>
        <w:t>Formalin</w:t>
      </w:r>
      <w:r w:rsidRPr="0094434B">
        <w:rPr>
          <w:rFonts w:ascii="Times New Roman" w:hAnsi="Times New Roman" w:cs="Times New Roman"/>
          <w:color w:val="000000"/>
          <w:spacing w:val="7"/>
          <w:sz w:val="28"/>
          <w:szCs w:val="28"/>
          <w:shd w:val="clear" w:color="auto" w:fill="FEFCFE"/>
          <w:lang w:val="uk-UA"/>
        </w:rPr>
        <w:t xml:space="preserve">» вказує на поточне значення концентрації формальдегіду на </w:t>
      </w:r>
      <w:r w:rsidRPr="0094434B">
        <w:rPr>
          <w:rFonts w:ascii="Times New Roman" w:hAnsi="Times New Roman" w:cs="Times New Roman"/>
          <w:color w:val="000000"/>
          <w:spacing w:val="7"/>
          <w:sz w:val="28"/>
          <w:szCs w:val="28"/>
          <w:shd w:val="clear" w:color="auto" w:fill="FEFCFE"/>
          <w:lang w:val="uk-UA"/>
        </w:rPr>
        <w:lastRenderedPageBreak/>
        <w:t>виході, яке також зображено в реальному часі на графіку «</w:t>
      </w:r>
      <w:r w:rsidRPr="0094434B">
        <w:rPr>
          <w:rFonts w:ascii="Times New Roman" w:hAnsi="Times New Roman" w:cs="Times New Roman"/>
          <w:color w:val="000000"/>
          <w:spacing w:val="7"/>
          <w:sz w:val="28"/>
          <w:szCs w:val="28"/>
          <w:shd w:val="clear" w:color="auto" w:fill="FEFCFE"/>
          <w:lang w:val="en-US"/>
        </w:rPr>
        <w:t>CH</w:t>
      </w:r>
      <w:r w:rsidRPr="0094434B">
        <w:rPr>
          <w:rFonts w:ascii="Times New Roman" w:hAnsi="Times New Roman" w:cs="Times New Roman"/>
          <w:color w:val="000000"/>
          <w:spacing w:val="7"/>
          <w:sz w:val="28"/>
          <w:szCs w:val="28"/>
          <w:shd w:val="clear" w:color="auto" w:fill="FEFCFE"/>
          <w:lang w:val="uk-UA"/>
        </w:rPr>
        <w:t>2</w:t>
      </w:r>
      <w:r w:rsidRPr="0094434B">
        <w:rPr>
          <w:rFonts w:ascii="Times New Roman" w:hAnsi="Times New Roman" w:cs="Times New Roman"/>
          <w:color w:val="000000"/>
          <w:spacing w:val="7"/>
          <w:sz w:val="28"/>
          <w:szCs w:val="28"/>
          <w:shd w:val="clear" w:color="auto" w:fill="FEFCFE"/>
          <w:lang w:val="en-US"/>
        </w:rPr>
        <w:t>O</w:t>
      </w:r>
      <w:r w:rsidRPr="0094434B">
        <w:rPr>
          <w:rFonts w:ascii="Times New Roman" w:hAnsi="Times New Roman" w:cs="Times New Roman"/>
          <w:color w:val="000000"/>
          <w:spacing w:val="7"/>
          <w:sz w:val="28"/>
          <w:szCs w:val="28"/>
          <w:shd w:val="clear" w:color="auto" w:fill="FEFCFE"/>
          <w:lang w:val="uk-UA"/>
        </w:rPr>
        <w:t xml:space="preserve"> </w:t>
      </w:r>
      <w:r w:rsidRPr="0094434B">
        <w:rPr>
          <w:rFonts w:ascii="Times New Roman" w:hAnsi="Times New Roman" w:cs="Times New Roman"/>
          <w:color w:val="000000"/>
          <w:spacing w:val="7"/>
          <w:sz w:val="28"/>
          <w:szCs w:val="28"/>
          <w:shd w:val="clear" w:color="auto" w:fill="FEFCFE"/>
          <w:lang w:val="en-US"/>
        </w:rPr>
        <w:t>concentration</w:t>
      </w:r>
      <w:r w:rsidRPr="0094434B">
        <w:rPr>
          <w:rFonts w:ascii="Times New Roman" w:hAnsi="Times New Roman" w:cs="Times New Roman"/>
          <w:color w:val="000000"/>
          <w:spacing w:val="7"/>
          <w:sz w:val="28"/>
          <w:szCs w:val="28"/>
          <w:shd w:val="clear" w:color="auto" w:fill="FEFCFE"/>
          <w:lang w:val="uk-UA"/>
        </w:rPr>
        <w:t>».</w:t>
      </w:r>
    </w:p>
    <w:p w14:paraId="685CA83B" w14:textId="66BDDFFB" w:rsidR="007F3756" w:rsidRPr="0094434B" w:rsidRDefault="007F3756" w:rsidP="007F3756">
      <w:pPr>
        <w:pStyle w:val="2"/>
        <w:spacing w:line="360" w:lineRule="auto"/>
        <w:jc w:val="center"/>
        <w:rPr>
          <w:b/>
          <w:bCs/>
          <w:sz w:val="28"/>
          <w:szCs w:val="22"/>
          <w:shd w:val="clear" w:color="auto" w:fill="FEFCFE"/>
          <w:lang w:val="uk-UA"/>
        </w:rPr>
      </w:pPr>
      <w:bookmarkStart w:id="34" w:name="_Toc89863130"/>
      <w:r w:rsidRPr="0094434B">
        <w:rPr>
          <w:b/>
          <w:bCs/>
          <w:sz w:val="28"/>
          <w:szCs w:val="22"/>
          <w:shd w:val="clear" w:color="auto" w:fill="FEFCFE"/>
          <w:lang w:val="uk-UA"/>
        </w:rPr>
        <w:t>5.</w:t>
      </w:r>
      <w:r>
        <w:rPr>
          <w:b/>
          <w:bCs/>
          <w:sz w:val="28"/>
          <w:szCs w:val="22"/>
          <w:shd w:val="clear" w:color="auto" w:fill="FEFCFE"/>
          <w:lang w:val="uk-UA"/>
        </w:rPr>
        <w:t>3</w:t>
      </w:r>
      <w:r w:rsidRPr="0094434B">
        <w:rPr>
          <w:b/>
          <w:bCs/>
          <w:sz w:val="28"/>
          <w:szCs w:val="22"/>
          <w:shd w:val="clear" w:color="auto" w:fill="FEFCFE"/>
          <w:lang w:val="uk-UA"/>
        </w:rPr>
        <w:t xml:space="preserve"> </w:t>
      </w:r>
      <w:r w:rsidRPr="0094434B">
        <w:rPr>
          <w:b/>
          <w:bCs/>
          <w:sz w:val="28"/>
          <w:szCs w:val="22"/>
          <w:lang w:val="uk-UA"/>
        </w:rPr>
        <w:t>Опис використаних технологій</w:t>
      </w:r>
      <w:bookmarkEnd w:id="34"/>
    </w:p>
    <w:p w14:paraId="2138893A" w14:textId="77777777" w:rsidR="007F3756" w:rsidRPr="007F3756" w:rsidRDefault="007F3756" w:rsidP="007F3756">
      <w:pPr>
        <w:spacing w:line="360" w:lineRule="auto"/>
        <w:ind w:firstLine="708"/>
        <w:jc w:val="both"/>
        <w:rPr>
          <w:rFonts w:ascii="Times New Roman" w:hAnsi="Times New Roman" w:cs="Times New Roman"/>
          <w:bCs/>
          <w:sz w:val="28"/>
          <w:szCs w:val="28"/>
        </w:rPr>
      </w:pPr>
      <w:r w:rsidRPr="0094434B">
        <w:rPr>
          <w:rFonts w:ascii="Times New Roman" w:hAnsi="Times New Roman" w:cs="Times New Roman"/>
          <w:bCs/>
          <w:sz w:val="28"/>
          <w:szCs w:val="28"/>
          <w:lang w:val="uk-UA"/>
        </w:rPr>
        <w:t xml:space="preserve">Імітаційна модель була створена на базі фреймворку </w:t>
      </w:r>
      <w:r w:rsidRPr="0094434B">
        <w:rPr>
          <w:rFonts w:ascii="Times New Roman" w:hAnsi="Times New Roman" w:cs="Times New Roman"/>
          <w:bCs/>
          <w:sz w:val="28"/>
          <w:szCs w:val="28"/>
          <w:lang w:val="en-US"/>
        </w:rPr>
        <w:t>Electron</w:t>
      </w:r>
      <w:r w:rsidRPr="0094434B">
        <w:rPr>
          <w:rFonts w:ascii="Times New Roman" w:hAnsi="Times New Roman" w:cs="Times New Roman"/>
          <w:bCs/>
          <w:sz w:val="28"/>
          <w:szCs w:val="28"/>
          <w:lang w:val="uk-UA"/>
        </w:rPr>
        <w:t>.</w:t>
      </w:r>
      <w:proofErr w:type="spellStart"/>
      <w:r w:rsidRPr="0094434B">
        <w:rPr>
          <w:rFonts w:ascii="Times New Roman" w:hAnsi="Times New Roman" w:cs="Times New Roman"/>
          <w:bCs/>
          <w:sz w:val="28"/>
          <w:szCs w:val="28"/>
          <w:lang w:val="en-US"/>
        </w:rPr>
        <w:t>js</w:t>
      </w:r>
      <w:proofErr w:type="spellEnd"/>
      <w:r w:rsidRPr="0094434B">
        <w:rPr>
          <w:rFonts w:ascii="Times New Roman" w:hAnsi="Times New Roman" w:cs="Times New Roman"/>
          <w:bCs/>
          <w:sz w:val="28"/>
          <w:szCs w:val="28"/>
          <w:lang w:val="uk-UA"/>
        </w:rPr>
        <w:t xml:space="preserve">, написаної на мові </w:t>
      </w:r>
      <w:r w:rsidRPr="0094434B">
        <w:rPr>
          <w:rFonts w:ascii="Times New Roman" w:hAnsi="Times New Roman" w:cs="Times New Roman"/>
          <w:bCs/>
          <w:sz w:val="28"/>
          <w:szCs w:val="28"/>
          <w:lang w:val="en-US"/>
        </w:rPr>
        <w:t>JavaScript</w:t>
      </w:r>
      <w:r w:rsidRPr="0094434B">
        <w:rPr>
          <w:rFonts w:ascii="Times New Roman" w:hAnsi="Times New Roman" w:cs="Times New Roman"/>
          <w:bCs/>
          <w:sz w:val="28"/>
          <w:szCs w:val="28"/>
          <w:lang w:val="uk-UA"/>
        </w:rPr>
        <w:t xml:space="preserve">, що є однією з популярніших  у світі мов програмування. Також не основним завданням побудови моделі було доведення що мова </w:t>
      </w:r>
      <w:r w:rsidRPr="0094434B">
        <w:rPr>
          <w:rFonts w:ascii="Times New Roman" w:hAnsi="Times New Roman" w:cs="Times New Roman"/>
          <w:bCs/>
          <w:sz w:val="28"/>
          <w:szCs w:val="28"/>
          <w:lang w:val="en-US"/>
        </w:rPr>
        <w:t>JavaScript</w:t>
      </w:r>
      <w:r w:rsidRPr="0094434B">
        <w:rPr>
          <w:rFonts w:ascii="Times New Roman" w:hAnsi="Times New Roman" w:cs="Times New Roman"/>
          <w:bCs/>
          <w:sz w:val="28"/>
          <w:szCs w:val="28"/>
        </w:rPr>
        <w:t xml:space="preserve"> </w:t>
      </w:r>
      <w:r w:rsidRPr="0094434B">
        <w:rPr>
          <w:rFonts w:ascii="Times New Roman" w:hAnsi="Times New Roman" w:cs="Times New Roman"/>
          <w:bCs/>
          <w:sz w:val="28"/>
          <w:szCs w:val="28"/>
          <w:lang w:val="uk-UA"/>
        </w:rPr>
        <w:t>також підходить для створення таких важливих речей, як моделі процесів автоматизації або просто використання у інженерних обрахунках.</w:t>
      </w:r>
    </w:p>
    <w:p w14:paraId="10F53F21" w14:textId="0FC6E806" w:rsidR="007F3756" w:rsidRPr="0094434B" w:rsidRDefault="007F3756" w:rsidP="007F3756">
      <w:pPr>
        <w:spacing w:after="0" w:line="360" w:lineRule="auto"/>
        <w:ind w:firstLine="708"/>
        <w:jc w:val="both"/>
        <w:rPr>
          <w:rFonts w:ascii="Times New Roman" w:hAnsi="Times New Roman" w:cs="Times New Roman"/>
          <w:bCs/>
          <w:sz w:val="28"/>
          <w:szCs w:val="28"/>
          <w:lang w:val="uk-UA"/>
        </w:rPr>
      </w:pPr>
      <w:r w:rsidRPr="0094434B">
        <w:rPr>
          <w:rFonts w:ascii="Times New Roman" w:hAnsi="Times New Roman" w:cs="Times New Roman"/>
          <w:bCs/>
          <w:sz w:val="28"/>
          <w:szCs w:val="28"/>
          <w:lang w:val="uk-UA"/>
        </w:rPr>
        <w:t xml:space="preserve"> Декілька уточнень та подробиць о технологіях що використовувалися при розробці моделі</w:t>
      </w:r>
      <w:r>
        <w:rPr>
          <w:rFonts w:ascii="Times New Roman" w:hAnsi="Times New Roman" w:cs="Times New Roman"/>
          <w:bCs/>
          <w:sz w:val="28"/>
          <w:szCs w:val="28"/>
          <w:lang w:val="uk-UA"/>
        </w:rPr>
        <w:t>:</w:t>
      </w:r>
    </w:p>
    <w:p w14:paraId="2B838C49" w14:textId="1C317F17" w:rsidR="007F3756" w:rsidRPr="007F3756" w:rsidRDefault="007F3756" w:rsidP="007F3756">
      <w:pPr>
        <w:pStyle w:val="a7"/>
        <w:numPr>
          <w:ilvl w:val="0"/>
          <w:numId w:val="13"/>
        </w:numPr>
        <w:spacing w:after="0" w:line="360" w:lineRule="auto"/>
        <w:jc w:val="both"/>
        <w:rPr>
          <w:rFonts w:ascii="Times New Roman" w:hAnsi="Times New Roman" w:cs="Times New Roman"/>
          <w:bCs/>
          <w:sz w:val="28"/>
          <w:szCs w:val="28"/>
          <w:lang w:val="uk-UA"/>
        </w:rPr>
      </w:pPr>
      <w:proofErr w:type="spellStart"/>
      <w:r w:rsidRPr="007F3756">
        <w:rPr>
          <w:rFonts w:ascii="Times New Roman" w:hAnsi="Times New Roman" w:cs="Times New Roman"/>
          <w:bCs/>
          <w:sz w:val="28"/>
          <w:szCs w:val="28"/>
          <w:lang w:val="uk-UA"/>
        </w:rPr>
        <w:t>JavaScript</w:t>
      </w:r>
      <w:proofErr w:type="spellEnd"/>
      <w:r w:rsidRPr="007F3756">
        <w:rPr>
          <w:rFonts w:ascii="Times New Roman" w:hAnsi="Times New Roman" w:cs="Times New Roman"/>
          <w:bCs/>
          <w:sz w:val="28"/>
          <w:szCs w:val="28"/>
          <w:lang w:val="uk-UA"/>
        </w:rPr>
        <w:t xml:space="preserve"> (JS) — є мовою програмування динамічною та об'єктно-орієнтованою. Є реалізацією одного з стандартів </w:t>
      </w:r>
      <w:proofErr w:type="spellStart"/>
      <w:r w:rsidRPr="007F3756">
        <w:rPr>
          <w:rFonts w:ascii="Times New Roman" w:hAnsi="Times New Roman" w:cs="Times New Roman"/>
          <w:bCs/>
          <w:sz w:val="28"/>
          <w:szCs w:val="28"/>
          <w:lang w:val="uk-UA"/>
        </w:rPr>
        <w:t>ECMAScript</w:t>
      </w:r>
      <w:proofErr w:type="spellEnd"/>
      <w:r w:rsidRPr="007F3756">
        <w:rPr>
          <w:rFonts w:ascii="Times New Roman" w:hAnsi="Times New Roman" w:cs="Times New Roman"/>
          <w:bCs/>
          <w:sz w:val="28"/>
          <w:szCs w:val="28"/>
          <w:lang w:val="uk-UA"/>
        </w:rPr>
        <w:t>. Найчастіше використовується для створення інтерактивних веб-додатків, що надає можливість на пристрої кінцевого користувача взаємодіяти з тим хто користується сайтом, управляти браузером, асинхронно обмінюватися пакетами даних з сервером, розробляти структуру та зовнішній вид веб-сторінки.</w:t>
      </w:r>
      <w:r w:rsidR="00F31AAF" w:rsidRPr="00F31AAF">
        <w:rPr>
          <w:rFonts w:ascii="Times New Roman" w:hAnsi="Times New Roman" w:cs="Times New Roman"/>
          <w:bCs/>
          <w:sz w:val="28"/>
          <w:szCs w:val="28"/>
          <w:lang w:val="uk-UA"/>
        </w:rPr>
        <w:t xml:space="preserve"> </w:t>
      </w:r>
      <w:r w:rsidR="00F31AAF">
        <w:rPr>
          <w:rFonts w:ascii="Times New Roman" w:hAnsi="Times New Roman" w:cs="Times New Roman"/>
          <w:bCs/>
          <w:sz w:val="28"/>
          <w:szCs w:val="28"/>
          <w:lang w:val="en-US"/>
        </w:rPr>
        <w:t>[1</w:t>
      </w:r>
      <w:r w:rsidR="00DE015C">
        <w:rPr>
          <w:rFonts w:ascii="Times New Roman" w:hAnsi="Times New Roman" w:cs="Times New Roman"/>
          <w:bCs/>
          <w:sz w:val="28"/>
          <w:szCs w:val="28"/>
          <w:lang w:val="en-US"/>
        </w:rPr>
        <w:t>5</w:t>
      </w:r>
      <w:r w:rsidR="00F31AAF">
        <w:rPr>
          <w:rFonts w:ascii="Times New Roman" w:hAnsi="Times New Roman" w:cs="Times New Roman"/>
          <w:bCs/>
          <w:sz w:val="28"/>
          <w:szCs w:val="28"/>
          <w:lang w:val="en-US"/>
        </w:rPr>
        <w:t>]</w:t>
      </w:r>
    </w:p>
    <w:p w14:paraId="70A9A84E" w14:textId="48B9D06A" w:rsidR="007F3756" w:rsidRPr="007F3756" w:rsidRDefault="007F3756" w:rsidP="007F3756">
      <w:pPr>
        <w:pStyle w:val="a7"/>
        <w:numPr>
          <w:ilvl w:val="0"/>
          <w:numId w:val="13"/>
        </w:numPr>
        <w:spacing w:after="0" w:line="360" w:lineRule="auto"/>
        <w:jc w:val="both"/>
        <w:rPr>
          <w:rFonts w:ascii="Times New Roman" w:hAnsi="Times New Roman" w:cs="Times New Roman"/>
          <w:bCs/>
          <w:sz w:val="28"/>
          <w:szCs w:val="28"/>
          <w:lang w:val="uk-UA"/>
        </w:rPr>
      </w:pPr>
      <w:proofErr w:type="spellStart"/>
      <w:r w:rsidRPr="007F3756">
        <w:rPr>
          <w:rFonts w:ascii="Times New Roman" w:hAnsi="Times New Roman" w:cs="Times New Roman"/>
          <w:bCs/>
          <w:sz w:val="28"/>
          <w:szCs w:val="28"/>
          <w:lang w:val="uk-UA"/>
        </w:rPr>
        <w:t>React</w:t>
      </w:r>
      <w:proofErr w:type="spellEnd"/>
      <w:r w:rsidRPr="007F3756">
        <w:rPr>
          <w:rFonts w:ascii="Times New Roman" w:hAnsi="Times New Roman" w:cs="Times New Roman"/>
          <w:bCs/>
          <w:sz w:val="28"/>
          <w:szCs w:val="28"/>
          <w:lang w:val="uk-UA"/>
        </w:rPr>
        <w:t xml:space="preserve"> (старі назви: React.js, </w:t>
      </w:r>
      <w:proofErr w:type="spellStart"/>
      <w:r w:rsidRPr="007F3756">
        <w:rPr>
          <w:rFonts w:ascii="Times New Roman" w:hAnsi="Times New Roman" w:cs="Times New Roman"/>
          <w:bCs/>
          <w:sz w:val="28"/>
          <w:szCs w:val="28"/>
          <w:lang w:val="uk-UA"/>
        </w:rPr>
        <w:t>ReactJS</w:t>
      </w:r>
      <w:proofErr w:type="spellEnd"/>
      <w:r w:rsidRPr="007F3756">
        <w:rPr>
          <w:rFonts w:ascii="Times New Roman" w:hAnsi="Times New Roman" w:cs="Times New Roman"/>
          <w:bCs/>
          <w:sz w:val="28"/>
          <w:szCs w:val="28"/>
          <w:lang w:val="uk-UA"/>
        </w:rPr>
        <w:t xml:space="preserve">) — відкрита для всіх </w:t>
      </w:r>
      <w:proofErr w:type="spellStart"/>
      <w:r w:rsidRPr="007F3756">
        <w:rPr>
          <w:rFonts w:ascii="Times New Roman" w:hAnsi="Times New Roman" w:cs="Times New Roman"/>
          <w:bCs/>
          <w:sz w:val="28"/>
          <w:szCs w:val="28"/>
          <w:lang w:val="uk-UA"/>
        </w:rPr>
        <w:t>JavaScript</w:t>
      </w:r>
      <w:proofErr w:type="spellEnd"/>
      <w:r w:rsidRPr="007F3756">
        <w:rPr>
          <w:rFonts w:ascii="Times New Roman" w:hAnsi="Times New Roman" w:cs="Times New Roman"/>
          <w:bCs/>
          <w:sz w:val="28"/>
          <w:szCs w:val="28"/>
          <w:lang w:val="uk-UA"/>
        </w:rPr>
        <w:t xml:space="preserve"> бібліотека для розробки інтерфейсів  для користувача, яка покликана вирішувати питання часткового заміщення вмісту веб-сторінки, з якими стикаються на практиці в формуванні </w:t>
      </w:r>
      <w:proofErr w:type="spellStart"/>
      <w:r w:rsidRPr="007F3756">
        <w:rPr>
          <w:rFonts w:ascii="Times New Roman" w:hAnsi="Times New Roman" w:cs="Times New Roman"/>
          <w:bCs/>
          <w:sz w:val="28"/>
          <w:szCs w:val="28"/>
          <w:lang w:val="uk-UA"/>
        </w:rPr>
        <w:t>односторінкових</w:t>
      </w:r>
      <w:proofErr w:type="spellEnd"/>
      <w:r w:rsidRPr="007F3756">
        <w:rPr>
          <w:rFonts w:ascii="Times New Roman" w:hAnsi="Times New Roman" w:cs="Times New Roman"/>
          <w:bCs/>
          <w:sz w:val="28"/>
          <w:szCs w:val="28"/>
          <w:lang w:val="uk-UA"/>
        </w:rPr>
        <w:t xml:space="preserve"> застосунків. Розробляється компанією </w:t>
      </w:r>
      <w:proofErr w:type="spellStart"/>
      <w:r w:rsidRPr="007F3756">
        <w:rPr>
          <w:rFonts w:ascii="Times New Roman" w:hAnsi="Times New Roman" w:cs="Times New Roman"/>
          <w:bCs/>
          <w:sz w:val="28"/>
          <w:szCs w:val="28"/>
          <w:lang w:val="uk-UA"/>
        </w:rPr>
        <w:t>Facebook</w:t>
      </w:r>
      <w:proofErr w:type="spellEnd"/>
      <w:r w:rsidRPr="007F3756">
        <w:rPr>
          <w:rFonts w:ascii="Times New Roman" w:hAnsi="Times New Roman" w:cs="Times New Roman"/>
          <w:bCs/>
          <w:sz w:val="28"/>
          <w:szCs w:val="28"/>
          <w:lang w:val="uk-UA"/>
        </w:rPr>
        <w:t xml:space="preserve">, </w:t>
      </w:r>
      <w:proofErr w:type="spellStart"/>
      <w:r w:rsidRPr="007F3756">
        <w:rPr>
          <w:rFonts w:ascii="Times New Roman" w:hAnsi="Times New Roman" w:cs="Times New Roman"/>
          <w:bCs/>
          <w:sz w:val="28"/>
          <w:szCs w:val="28"/>
          <w:lang w:val="uk-UA"/>
        </w:rPr>
        <w:t>Instagram</w:t>
      </w:r>
      <w:proofErr w:type="spellEnd"/>
      <w:r w:rsidRPr="007F3756">
        <w:rPr>
          <w:rFonts w:ascii="Times New Roman" w:hAnsi="Times New Roman" w:cs="Times New Roman"/>
          <w:bCs/>
          <w:sz w:val="28"/>
          <w:szCs w:val="28"/>
          <w:lang w:val="uk-UA"/>
        </w:rPr>
        <w:t xml:space="preserve"> і спільнотою розробників-однодумців.</w:t>
      </w:r>
      <w:r w:rsidR="00F31AAF">
        <w:rPr>
          <w:rFonts w:ascii="Times New Roman" w:hAnsi="Times New Roman" w:cs="Times New Roman"/>
          <w:bCs/>
          <w:sz w:val="28"/>
          <w:szCs w:val="28"/>
          <w:lang w:val="en-US"/>
        </w:rPr>
        <w:t xml:space="preserve"> [1</w:t>
      </w:r>
      <w:r w:rsidR="00DE015C">
        <w:rPr>
          <w:rFonts w:ascii="Times New Roman" w:hAnsi="Times New Roman" w:cs="Times New Roman"/>
          <w:bCs/>
          <w:sz w:val="28"/>
          <w:szCs w:val="28"/>
          <w:lang w:val="en-US"/>
        </w:rPr>
        <w:t>6</w:t>
      </w:r>
      <w:r w:rsidR="00F31AAF">
        <w:rPr>
          <w:rFonts w:ascii="Times New Roman" w:hAnsi="Times New Roman" w:cs="Times New Roman"/>
          <w:bCs/>
          <w:sz w:val="28"/>
          <w:szCs w:val="28"/>
          <w:lang w:val="en-US"/>
        </w:rPr>
        <w:t>]</w:t>
      </w:r>
    </w:p>
    <w:p w14:paraId="37AAA5BB" w14:textId="1017148B" w:rsidR="007F3756" w:rsidRDefault="007F3756" w:rsidP="007F3756">
      <w:pPr>
        <w:pStyle w:val="a7"/>
        <w:numPr>
          <w:ilvl w:val="0"/>
          <w:numId w:val="13"/>
        </w:numPr>
        <w:spacing w:after="0" w:line="360" w:lineRule="auto"/>
        <w:jc w:val="both"/>
        <w:rPr>
          <w:rFonts w:ascii="Times New Roman" w:hAnsi="Times New Roman" w:cs="Times New Roman"/>
          <w:bCs/>
          <w:sz w:val="28"/>
          <w:szCs w:val="28"/>
          <w:lang w:val="uk-UA"/>
        </w:rPr>
      </w:pPr>
      <w:r w:rsidRPr="007F3756">
        <w:rPr>
          <w:rFonts w:ascii="Times New Roman" w:hAnsi="Times New Roman" w:cs="Times New Roman"/>
          <w:bCs/>
          <w:sz w:val="28"/>
          <w:szCs w:val="28"/>
          <w:lang w:val="en-US"/>
        </w:rPr>
        <w:t>W</w:t>
      </w:r>
      <w:proofErr w:type="spellStart"/>
      <w:r w:rsidRPr="007F3756">
        <w:rPr>
          <w:rFonts w:ascii="Times New Roman" w:hAnsi="Times New Roman" w:cs="Times New Roman"/>
          <w:bCs/>
          <w:sz w:val="28"/>
          <w:szCs w:val="28"/>
          <w:lang w:val="uk-UA"/>
        </w:rPr>
        <w:t>ebpack</w:t>
      </w:r>
      <w:proofErr w:type="spellEnd"/>
      <w:r w:rsidRPr="007F3756">
        <w:rPr>
          <w:rFonts w:ascii="Times New Roman" w:hAnsi="Times New Roman" w:cs="Times New Roman"/>
          <w:bCs/>
          <w:sz w:val="28"/>
          <w:szCs w:val="28"/>
          <w:lang w:val="uk-UA"/>
        </w:rPr>
        <w:t xml:space="preserve"> - це постачальник готових модулів з відкритим кодом мови </w:t>
      </w:r>
      <w:proofErr w:type="spellStart"/>
      <w:r w:rsidRPr="007F3756">
        <w:rPr>
          <w:rFonts w:ascii="Times New Roman" w:hAnsi="Times New Roman" w:cs="Times New Roman"/>
          <w:bCs/>
          <w:sz w:val="28"/>
          <w:szCs w:val="28"/>
          <w:lang w:val="uk-UA"/>
        </w:rPr>
        <w:t>JavaScript</w:t>
      </w:r>
      <w:proofErr w:type="spellEnd"/>
      <w:r w:rsidRPr="007F3756">
        <w:rPr>
          <w:rFonts w:ascii="Times New Roman" w:hAnsi="Times New Roman" w:cs="Times New Roman"/>
          <w:bCs/>
          <w:sz w:val="28"/>
          <w:szCs w:val="28"/>
          <w:lang w:val="uk-UA"/>
        </w:rPr>
        <w:t xml:space="preserve">. Пакет модулів, націлений на </w:t>
      </w:r>
      <w:proofErr w:type="spellStart"/>
      <w:r w:rsidRPr="007F3756">
        <w:rPr>
          <w:rFonts w:ascii="Times New Roman" w:hAnsi="Times New Roman" w:cs="Times New Roman"/>
          <w:bCs/>
          <w:sz w:val="28"/>
          <w:szCs w:val="28"/>
          <w:lang w:val="uk-UA"/>
        </w:rPr>
        <w:t>JavaScript</w:t>
      </w:r>
      <w:proofErr w:type="spellEnd"/>
      <w:r w:rsidRPr="007F3756">
        <w:rPr>
          <w:rFonts w:ascii="Times New Roman" w:hAnsi="Times New Roman" w:cs="Times New Roman"/>
          <w:bCs/>
          <w:sz w:val="28"/>
          <w:szCs w:val="28"/>
          <w:lang w:val="uk-UA"/>
        </w:rPr>
        <w:t xml:space="preserve">, але він може трансформувати присутні  компоненти, такі як HTML, CSS та малюнки, якщо включені певні завантажувачі. </w:t>
      </w:r>
      <w:r w:rsidRPr="007F3756">
        <w:rPr>
          <w:rFonts w:ascii="Times New Roman" w:hAnsi="Times New Roman" w:cs="Times New Roman"/>
          <w:bCs/>
          <w:sz w:val="28"/>
          <w:szCs w:val="28"/>
          <w:lang w:val="en-US"/>
        </w:rPr>
        <w:t>W</w:t>
      </w:r>
      <w:proofErr w:type="spellStart"/>
      <w:r w:rsidRPr="007F3756">
        <w:rPr>
          <w:rFonts w:ascii="Times New Roman" w:hAnsi="Times New Roman" w:cs="Times New Roman"/>
          <w:bCs/>
          <w:sz w:val="28"/>
          <w:szCs w:val="28"/>
          <w:lang w:val="uk-UA"/>
        </w:rPr>
        <w:t>ebpack</w:t>
      </w:r>
      <w:proofErr w:type="spellEnd"/>
      <w:r w:rsidRPr="007F3756">
        <w:rPr>
          <w:rFonts w:ascii="Times New Roman" w:hAnsi="Times New Roman" w:cs="Times New Roman"/>
          <w:bCs/>
          <w:sz w:val="28"/>
          <w:szCs w:val="28"/>
          <w:lang w:val="uk-UA"/>
        </w:rPr>
        <w:t xml:space="preserve"> </w:t>
      </w:r>
      <w:r w:rsidRPr="007F3756">
        <w:rPr>
          <w:rFonts w:ascii="Times New Roman" w:hAnsi="Times New Roman" w:cs="Times New Roman"/>
          <w:bCs/>
          <w:sz w:val="28"/>
          <w:szCs w:val="28"/>
          <w:lang w:val="uk-UA"/>
        </w:rPr>
        <w:lastRenderedPageBreak/>
        <w:t xml:space="preserve">приймає на вхід модулі із </w:t>
      </w:r>
      <w:proofErr w:type="spellStart"/>
      <w:r w:rsidRPr="007F3756">
        <w:rPr>
          <w:rFonts w:ascii="Times New Roman" w:hAnsi="Times New Roman" w:cs="Times New Roman"/>
          <w:bCs/>
          <w:sz w:val="28"/>
          <w:szCs w:val="28"/>
          <w:lang w:val="uk-UA"/>
        </w:rPr>
        <w:t>залежностями</w:t>
      </w:r>
      <w:proofErr w:type="spellEnd"/>
      <w:r w:rsidRPr="007F3756">
        <w:rPr>
          <w:rFonts w:ascii="Times New Roman" w:hAnsi="Times New Roman" w:cs="Times New Roman"/>
          <w:bCs/>
          <w:sz w:val="28"/>
          <w:szCs w:val="28"/>
          <w:lang w:val="uk-UA"/>
        </w:rPr>
        <w:t xml:space="preserve"> та формує статичні активи, що представляють ці активні модулі.</w:t>
      </w:r>
    </w:p>
    <w:p w14:paraId="74E3F5E1" w14:textId="3270924A" w:rsidR="007F3756" w:rsidRPr="007F3756" w:rsidRDefault="007F3756" w:rsidP="007F3756">
      <w:pPr>
        <w:pStyle w:val="a7"/>
        <w:numPr>
          <w:ilvl w:val="0"/>
          <w:numId w:val="13"/>
        </w:numPr>
        <w:spacing w:after="0" w:line="360" w:lineRule="auto"/>
        <w:jc w:val="both"/>
        <w:rPr>
          <w:rFonts w:ascii="Times New Roman" w:hAnsi="Times New Roman" w:cs="Times New Roman"/>
          <w:bCs/>
          <w:sz w:val="28"/>
          <w:szCs w:val="28"/>
          <w:lang w:val="uk-UA"/>
        </w:rPr>
      </w:pPr>
      <w:r w:rsidRPr="007F3756">
        <w:rPr>
          <w:rFonts w:ascii="Times New Roman" w:hAnsi="Times New Roman" w:cs="Times New Roman"/>
          <w:bCs/>
          <w:sz w:val="28"/>
          <w:szCs w:val="28"/>
          <w:lang w:val="en-US"/>
        </w:rPr>
        <w:t>Electron</w:t>
      </w:r>
      <w:r w:rsidRPr="007F3756">
        <w:rPr>
          <w:rFonts w:ascii="Times New Roman" w:hAnsi="Times New Roman" w:cs="Times New Roman"/>
          <w:bCs/>
          <w:sz w:val="28"/>
          <w:szCs w:val="28"/>
          <w:lang w:val="uk-UA"/>
        </w:rPr>
        <w:t xml:space="preserve"> — фреймворк, розроблений фірмою </w:t>
      </w:r>
      <w:r w:rsidRPr="007F3756">
        <w:rPr>
          <w:rFonts w:ascii="Times New Roman" w:hAnsi="Times New Roman" w:cs="Times New Roman"/>
          <w:bCs/>
          <w:sz w:val="28"/>
          <w:szCs w:val="28"/>
          <w:lang w:val="en-US"/>
        </w:rPr>
        <w:t>GitHub</w:t>
      </w:r>
      <w:r w:rsidRPr="007F3756">
        <w:rPr>
          <w:rFonts w:ascii="Times New Roman" w:hAnsi="Times New Roman" w:cs="Times New Roman"/>
          <w:bCs/>
          <w:sz w:val="28"/>
          <w:szCs w:val="28"/>
          <w:lang w:val="uk-UA"/>
        </w:rPr>
        <w:t>. За допомогою нього</w:t>
      </w:r>
      <w:r w:rsidRPr="007F3756">
        <w:rPr>
          <w:rFonts w:ascii="Times New Roman" w:hAnsi="Times New Roman" w:cs="Times New Roman"/>
          <w:bCs/>
          <w:sz w:val="28"/>
          <w:szCs w:val="28"/>
        </w:rPr>
        <w:t xml:space="preserve"> </w:t>
      </w:r>
      <w:proofErr w:type="spellStart"/>
      <w:r w:rsidRPr="007F3756">
        <w:rPr>
          <w:rFonts w:ascii="Times New Roman" w:hAnsi="Times New Roman" w:cs="Times New Roman"/>
          <w:bCs/>
          <w:sz w:val="28"/>
          <w:szCs w:val="28"/>
        </w:rPr>
        <w:t>розробля</w:t>
      </w:r>
      <w:r w:rsidRPr="007F3756">
        <w:rPr>
          <w:rFonts w:ascii="Times New Roman" w:hAnsi="Times New Roman" w:cs="Times New Roman"/>
          <w:bCs/>
          <w:sz w:val="28"/>
          <w:szCs w:val="28"/>
          <w:lang w:val="uk-UA"/>
        </w:rPr>
        <w:t>ють</w:t>
      </w:r>
      <w:proofErr w:type="spellEnd"/>
      <w:r w:rsidRPr="007F3756">
        <w:rPr>
          <w:rFonts w:ascii="Times New Roman" w:hAnsi="Times New Roman" w:cs="Times New Roman"/>
          <w:bCs/>
          <w:sz w:val="28"/>
          <w:szCs w:val="28"/>
        </w:rPr>
        <w:t xml:space="preserve"> </w:t>
      </w:r>
      <w:proofErr w:type="spellStart"/>
      <w:r w:rsidRPr="007F3756">
        <w:rPr>
          <w:rFonts w:ascii="Times New Roman" w:hAnsi="Times New Roman" w:cs="Times New Roman"/>
          <w:bCs/>
          <w:sz w:val="28"/>
          <w:szCs w:val="28"/>
          <w:lang w:val="uk-UA"/>
        </w:rPr>
        <w:t>нативні</w:t>
      </w:r>
      <w:proofErr w:type="spellEnd"/>
      <w:r w:rsidRPr="007F3756">
        <w:rPr>
          <w:rFonts w:ascii="Times New Roman" w:hAnsi="Times New Roman" w:cs="Times New Roman"/>
          <w:bCs/>
          <w:sz w:val="28"/>
          <w:szCs w:val="28"/>
          <w:lang w:val="uk-UA"/>
        </w:rPr>
        <w:t xml:space="preserve"> програми, тобто ті що використовують власні компоненти системи,</w:t>
      </w:r>
      <w:r w:rsidRPr="007F3756">
        <w:rPr>
          <w:rFonts w:ascii="Times New Roman" w:hAnsi="Times New Roman" w:cs="Times New Roman"/>
          <w:bCs/>
          <w:sz w:val="28"/>
          <w:szCs w:val="28"/>
        </w:rPr>
        <w:t xml:space="preserve"> </w:t>
      </w:r>
      <w:proofErr w:type="spellStart"/>
      <w:r w:rsidRPr="007F3756">
        <w:rPr>
          <w:rFonts w:ascii="Times New Roman" w:hAnsi="Times New Roman" w:cs="Times New Roman"/>
          <w:bCs/>
          <w:sz w:val="28"/>
          <w:szCs w:val="28"/>
        </w:rPr>
        <w:t>графічні</w:t>
      </w:r>
      <w:proofErr w:type="spellEnd"/>
      <w:r w:rsidRPr="007F3756">
        <w:rPr>
          <w:rFonts w:ascii="Times New Roman" w:hAnsi="Times New Roman" w:cs="Times New Roman"/>
          <w:bCs/>
          <w:sz w:val="28"/>
          <w:szCs w:val="28"/>
        </w:rPr>
        <w:t xml:space="preserve"> </w:t>
      </w:r>
      <w:r w:rsidRPr="007F3756">
        <w:rPr>
          <w:rFonts w:ascii="Times New Roman" w:hAnsi="Times New Roman" w:cs="Times New Roman"/>
          <w:bCs/>
          <w:sz w:val="28"/>
          <w:szCs w:val="28"/>
          <w:lang w:val="uk-UA"/>
        </w:rPr>
        <w:t>додатки</w:t>
      </w:r>
      <w:r w:rsidRPr="007F3756">
        <w:rPr>
          <w:rFonts w:ascii="Times New Roman" w:hAnsi="Times New Roman" w:cs="Times New Roman"/>
          <w:bCs/>
          <w:sz w:val="28"/>
          <w:szCs w:val="28"/>
        </w:rPr>
        <w:t xml:space="preserve"> для  </w:t>
      </w:r>
      <w:proofErr w:type="spellStart"/>
      <w:r w:rsidRPr="007F3756">
        <w:rPr>
          <w:rFonts w:ascii="Times New Roman" w:hAnsi="Times New Roman" w:cs="Times New Roman"/>
          <w:bCs/>
          <w:sz w:val="28"/>
          <w:szCs w:val="28"/>
        </w:rPr>
        <w:t>операційних</w:t>
      </w:r>
      <w:proofErr w:type="spellEnd"/>
      <w:r w:rsidRPr="007F3756">
        <w:rPr>
          <w:rFonts w:ascii="Times New Roman" w:hAnsi="Times New Roman" w:cs="Times New Roman"/>
          <w:bCs/>
          <w:sz w:val="28"/>
          <w:szCs w:val="28"/>
        </w:rPr>
        <w:t xml:space="preserve"> </w:t>
      </w:r>
      <w:r w:rsidRPr="007F3756">
        <w:rPr>
          <w:rFonts w:ascii="Times New Roman" w:hAnsi="Times New Roman" w:cs="Times New Roman"/>
          <w:bCs/>
          <w:sz w:val="28"/>
          <w:szCs w:val="28"/>
          <w:lang w:val="uk-UA"/>
        </w:rPr>
        <w:t xml:space="preserve">настільних </w:t>
      </w:r>
      <w:r w:rsidRPr="007F3756">
        <w:rPr>
          <w:rFonts w:ascii="Times New Roman" w:hAnsi="Times New Roman" w:cs="Times New Roman"/>
          <w:bCs/>
          <w:sz w:val="28"/>
          <w:szCs w:val="28"/>
        </w:rPr>
        <w:t xml:space="preserve">систем за </w:t>
      </w:r>
      <w:proofErr w:type="spellStart"/>
      <w:r w:rsidRPr="007F3756">
        <w:rPr>
          <w:rFonts w:ascii="Times New Roman" w:hAnsi="Times New Roman" w:cs="Times New Roman"/>
          <w:bCs/>
          <w:sz w:val="28"/>
          <w:szCs w:val="28"/>
        </w:rPr>
        <w:t>допомогою</w:t>
      </w:r>
      <w:proofErr w:type="spellEnd"/>
      <w:r w:rsidRPr="007F3756">
        <w:rPr>
          <w:rFonts w:ascii="Times New Roman" w:hAnsi="Times New Roman" w:cs="Times New Roman"/>
          <w:bCs/>
          <w:sz w:val="28"/>
          <w:szCs w:val="28"/>
        </w:rPr>
        <w:t xml:space="preserve"> </w:t>
      </w:r>
      <w:r w:rsidRPr="007F3756">
        <w:rPr>
          <w:rFonts w:ascii="Times New Roman" w:hAnsi="Times New Roman" w:cs="Times New Roman"/>
          <w:bCs/>
          <w:sz w:val="28"/>
          <w:szCs w:val="28"/>
          <w:lang w:val="uk-UA"/>
        </w:rPr>
        <w:t xml:space="preserve">технологій </w:t>
      </w:r>
      <w:proofErr w:type="spellStart"/>
      <w:r w:rsidRPr="007F3756">
        <w:rPr>
          <w:rFonts w:ascii="Times New Roman" w:hAnsi="Times New Roman" w:cs="Times New Roman"/>
          <w:bCs/>
          <w:sz w:val="28"/>
          <w:szCs w:val="28"/>
          <w:lang w:val="uk-UA"/>
        </w:rPr>
        <w:t>вебу</w:t>
      </w:r>
      <w:proofErr w:type="spellEnd"/>
      <w:r w:rsidRPr="007F3756">
        <w:rPr>
          <w:rFonts w:ascii="Times New Roman" w:hAnsi="Times New Roman" w:cs="Times New Roman"/>
          <w:bCs/>
          <w:sz w:val="28"/>
          <w:szCs w:val="28"/>
          <w:lang w:val="uk-UA"/>
        </w:rPr>
        <w:t xml:space="preserve">, наприклад, </w:t>
      </w:r>
      <w:proofErr w:type="spellStart"/>
      <w:r w:rsidRPr="007F3756">
        <w:rPr>
          <w:rFonts w:ascii="Times New Roman" w:hAnsi="Times New Roman" w:cs="Times New Roman"/>
          <w:bCs/>
          <w:sz w:val="28"/>
          <w:szCs w:val="28"/>
          <w:lang w:val="uk-UA"/>
        </w:rPr>
        <w:t>JavaScript</w:t>
      </w:r>
      <w:proofErr w:type="spellEnd"/>
      <w:r w:rsidRPr="007F3756">
        <w:rPr>
          <w:rFonts w:ascii="Times New Roman" w:hAnsi="Times New Roman" w:cs="Times New Roman"/>
          <w:bCs/>
          <w:sz w:val="28"/>
          <w:szCs w:val="28"/>
        </w:rPr>
        <w:t>.</w:t>
      </w:r>
      <w:r w:rsidRPr="007F3756">
        <w:rPr>
          <w:rFonts w:ascii="Times New Roman" w:hAnsi="Times New Roman" w:cs="Times New Roman"/>
          <w:bCs/>
          <w:sz w:val="28"/>
          <w:szCs w:val="28"/>
          <w:lang w:val="uk-UA"/>
        </w:rPr>
        <w:t xml:space="preserve"> Розробникам також доступні модулі </w:t>
      </w:r>
      <w:r w:rsidRPr="007F3756">
        <w:rPr>
          <w:rFonts w:ascii="Times New Roman" w:hAnsi="Times New Roman" w:cs="Times New Roman"/>
          <w:bCs/>
          <w:sz w:val="28"/>
          <w:szCs w:val="28"/>
          <w:lang w:val="en-US"/>
        </w:rPr>
        <w:t>Node</w:t>
      </w:r>
      <w:r w:rsidRPr="007F3756">
        <w:rPr>
          <w:rFonts w:ascii="Times New Roman" w:hAnsi="Times New Roman" w:cs="Times New Roman"/>
          <w:bCs/>
          <w:sz w:val="28"/>
          <w:szCs w:val="28"/>
          <w:lang w:val="uk-UA"/>
        </w:rPr>
        <w:t>.</w:t>
      </w:r>
      <w:proofErr w:type="spellStart"/>
      <w:r w:rsidRPr="007F3756">
        <w:rPr>
          <w:rFonts w:ascii="Times New Roman" w:hAnsi="Times New Roman" w:cs="Times New Roman"/>
          <w:bCs/>
          <w:sz w:val="28"/>
          <w:szCs w:val="28"/>
          <w:lang w:val="en-US"/>
        </w:rPr>
        <w:t>js</w:t>
      </w:r>
      <w:proofErr w:type="spellEnd"/>
      <w:r w:rsidRPr="007F3756">
        <w:rPr>
          <w:rFonts w:ascii="Times New Roman" w:hAnsi="Times New Roman" w:cs="Times New Roman"/>
          <w:bCs/>
          <w:sz w:val="28"/>
          <w:szCs w:val="28"/>
          <w:lang w:val="uk-UA"/>
        </w:rPr>
        <w:t xml:space="preserve">, а саме розширений </w:t>
      </w:r>
      <w:r w:rsidRPr="007F3756">
        <w:rPr>
          <w:rFonts w:ascii="Times New Roman" w:hAnsi="Times New Roman" w:cs="Times New Roman"/>
          <w:bCs/>
          <w:sz w:val="28"/>
          <w:szCs w:val="28"/>
          <w:lang w:val="en-US"/>
        </w:rPr>
        <w:t>API</w:t>
      </w:r>
      <w:r w:rsidRPr="007F3756">
        <w:rPr>
          <w:rFonts w:ascii="Times New Roman" w:hAnsi="Times New Roman" w:cs="Times New Roman"/>
          <w:bCs/>
          <w:sz w:val="28"/>
          <w:szCs w:val="28"/>
          <w:lang w:val="uk-UA"/>
        </w:rPr>
        <w:t xml:space="preserve"> модуля для формування системних </w:t>
      </w:r>
      <w:proofErr w:type="spellStart"/>
      <w:r w:rsidRPr="007F3756">
        <w:rPr>
          <w:rFonts w:ascii="Times New Roman" w:hAnsi="Times New Roman" w:cs="Times New Roman"/>
          <w:bCs/>
          <w:sz w:val="28"/>
          <w:szCs w:val="28"/>
          <w:lang w:val="uk-UA"/>
        </w:rPr>
        <w:t>нативних</w:t>
      </w:r>
      <w:proofErr w:type="spellEnd"/>
      <w:r w:rsidRPr="007F3756">
        <w:rPr>
          <w:rFonts w:ascii="Times New Roman" w:hAnsi="Times New Roman" w:cs="Times New Roman"/>
          <w:bCs/>
          <w:sz w:val="28"/>
          <w:szCs w:val="28"/>
          <w:lang w:val="uk-UA"/>
        </w:rPr>
        <w:t xml:space="preserve"> діалогів, інтеграції застосунків, розробки контекстних меню, інтеграції з системою оповіщень (повідомлень), маніпуляції вікнами, взаємодії з підсистемами движка </w:t>
      </w:r>
      <w:r w:rsidRPr="007F3756">
        <w:rPr>
          <w:rFonts w:ascii="Times New Roman" w:hAnsi="Times New Roman" w:cs="Times New Roman"/>
          <w:bCs/>
          <w:sz w:val="28"/>
          <w:szCs w:val="28"/>
          <w:lang w:val="en-US"/>
        </w:rPr>
        <w:t>Chromium</w:t>
      </w:r>
      <w:r w:rsidRPr="007F3756">
        <w:rPr>
          <w:rFonts w:ascii="Times New Roman" w:hAnsi="Times New Roman" w:cs="Times New Roman"/>
          <w:bCs/>
          <w:sz w:val="28"/>
          <w:szCs w:val="28"/>
          <w:lang w:val="uk-UA"/>
        </w:rPr>
        <w:t>.</w:t>
      </w:r>
      <w:r w:rsidR="00F31AAF" w:rsidRPr="00F31AAF">
        <w:rPr>
          <w:rFonts w:ascii="Times New Roman" w:hAnsi="Times New Roman" w:cs="Times New Roman"/>
          <w:bCs/>
          <w:sz w:val="28"/>
          <w:szCs w:val="28"/>
          <w:lang w:val="uk-UA"/>
        </w:rPr>
        <w:t xml:space="preserve"> [1</w:t>
      </w:r>
      <w:r w:rsidR="00DE015C" w:rsidRPr="00DE015C">
        <w:rPr>
          <w:rFonts w:ascii="Times New Roman" w:hAnsi="Times New Roman" w:cs="Times New Roman"/>
          <w:bCs/>
          <w:sz w:val="28"/>
          <w:szCs w:val="28"/>
          <w:lang w:val="uk-UA"/>
        </w:rPr>
        <w:t>7</w:t>
      </w:r>
      <w:r w:rsidR="00F31AAF" w:rsidRPr="00F31AAF">
        <w:rPr>
          <w:rFonts w:ascii="Times New Roman" w:hAnsi="Times New Roman" w:cs="Times New Roman"/>
          <w:bCs/>
          <w:sz w:val="28"/>
          <w:szCs w:val="28"/>
          <w:lang w:val="uk-UA"/>
        </w:rPr>
        <w:t>]</w:t>
      </w:r>
      <w:r w:rsidRPr="007F3756">
        <w:rPr>
          <w:rFonts w:ascii="Times New Roman" w:hAnsi="Times New Roman" w:cs="Times New Roman"/>
          <w:bCs/>
          <w:sz w:val="28"/>
          <w:szCs w:val="28"/>
          <w:lang w:val="uk-UA"/>
        </w:rPr>
        <w:t xml:space="preserve"> На відміну від веб-застосунків, програмні додатки на базі </w:t>
      </w:r>
      <w:r w:rsidRPr="007F3756">
        <w:rPr>
          <w:rFonts w:ascii="Times New Roman" w:hAnsi="Times New Roman" w:cs="Times New Roman"/>
          <w:bCs/>
          <w:sz w:val="28"/>
          <w:szCs w:val="28"/>
          <w:lang w:val="en-US"/>
        </w:rPr>
        <w:t>Electron</w:t>
      </w:r>
      <w:r w:rsidRPr="007F3756">
        <w:rPr>
          <w:rFonts w:ascii="Times New Roman" w:hAnsi="Times New Roman" w:cs="Times New Roman"/>
          <w:bCs/>
          <w:sz w:val="28"/>
          <w:szCs w:val="28"/>
          <w:lang w:val="uk-UA"/>
        </w:rPr>
        <w:t xml:space="preserve"> надходять у вигляді самодостатніх виконуваних файлів, зовсім не прив'язаних до браузеру. При цьому розробнику не потрібно хвилюватися про </w:t>
      </w:r>
      <w:proofErr w:type="spellStart"/>
      <w:r w:rsidRPr="007F3756">
        <w:rPr>
          <w:rFonts w:ascii="Times New Roman" w:hAnsi="Times New Roman" w:cs="Times New Roman"/>
          <w:bCs/>
          <w:sz w:val="28"/>
          <w:szCs w:val="28"/>
          <w:lang w:val="uk-UA"/>
        </w:rPr>
        <w:t>портування</w:t>
      </w:r>
      <w:proofErr w:type="spellEnd"/>
      <w:r w:rsidRPr="007F3756">
        <w:rPr>
          <w:rFonts w:ascii="Times New Roman" w:hAnsi="Times New Roman" w:cs="Times New Roman"/>
          <w:bCs/>
          <w:sz w:val="28"/>
          <w:szCs w:val="28"/>
          <w:lang w:val="uk-UA"/>
        </w:rPr>
        <w:t xml:space="preserve"> своїх програм для різних платформ, </w:t>
      </w:r>
      <w:r w:rsidRPr="007F3756">
        <w:rPr>
          <w:rFonts w:ascii="Times New Roman" w:hAnsi="Times New Roman" w:cs="Times New Roman"/>
          <w:bCs/>
          <w:sz w:val="28"/>
          <w:szCs w:val="28"/>
          <w:lang w:val="en-US"/>
        </w:rPr>
        <w:t>Electron</w:t>
      </w:r>
      <w:r w:rsidRPr="007F3756">
        <w:rPr>
          <w:rFonts w:ascii="Times New Roman" w:hAnsi="Times New Roman" w:cs="Times New Roman"/>
          <w:bCs/>
          <w:sz w:val="28"/>
          <w:szCs w:val="28"/>
          <w:lang w:val="uk-UA"/>
        </w:rPr>
        <w:t xml:space="preserve"> забезпечить можливість конструкції пакетів для всіх операційних систем, підтримуваних у </w:t>
      </w:r>
      <w:r w:rsidRPr="007F3756">
        <w:rPr>
          <w:rFonts w:ascii="Times New Roman" w:hAnsi="Times New Roman" w:cs="Times New Roman"/>
          <w:bCs/>
          <w:sz w:val="28"/>
          <w:szCs w:val="28"/>
          <w:lang w:val="en-US"/>
        </w:rPr>
        <w:t>Chromium</w:t>
      </w:r>
      <w:r w:rsidRPr="007F3756">
        <w:rPr>
          <w:rFonts w:ascii="Times New Roman" w:hAnsi="Times New Roman" w:cs="Times New Roman"/>
          <w:bCs/>
          <w:sz w:val="28"/>
          <w:szCs w:val="28"/>
          <w:lang w:val="uk-UA"/>
        </w:rPr>
        <w:t xml:space="preserve">. Засоби надаються </w:t>
      </w:r>
      <w:r w:rsidRPr="007F3756">
        <w:rPr>
          <w:rFonts w:ascii="Times New Roman" w:hAnsi="Times New Roman" w:cs="Times New Roman"/>
          <w:bCs/>
          <w:sz w:val="28"/>
          <w:szCs w:val="28"/>
          <w:lang w:val="en-US"/>
        </w:rPr>
        <w:t>Electron</w:t>
      </w:r>
      <w:r w:rsidRPr="007F3756">
        <w:rPr>
          <w:rFonts w:ascii="Times New Roman" w:hAnsi="Times New Roman" w:cs="Times New Roman"/>
          <w:bCs/>
          <w:sz w:val="28"/>
          <w:szCs w:val="28"/>
        </w:rPr>
        <w:t xml:space="preserve"> для </w:t>
      </w:r>
      <w:proofErr w:type="spellStart"/>
      <w:r w:rsidRPr="007F3756">
        <w:rPr>
          <w:rFonts w:ascii="Times New Roman" w:hAnsi="Times New Roman" w:cs="Times New Roman"/>
          <w:bCs/>
          <w:sz w:val="28"/>
          <w:szCs w:val="28"/>
        </w:rPr>
        <w:t>організації</w:t>
      </w:r>
      <w:proofErr w:type="spellEnd"/>
      <w:r w:rsidRPr="007F3756">
        <w:rPr>
          <w:rFonts w:ascii="Times New Roman" w:hAnsi="Times New Roman" w:cs="Times New Roman"/>
          <w:bCs/>
          <w:sz w:val="28"/>
          <w:szCs w:val="28"/>
        </w:rPr>
        <w:t xml:space="preserve"> автомат. доставки і установки </w:t>
      </w:r>
      <w:proofErr w:type="spellStart"/>
      <w:r w:rsidRPr="007F3756">
        <w:rPr>
          <w:rFonts w:ascii="Times New Roman" w:hAnsi="Times New Roman" w:cs="Times New Roman"/>
          <w:bCs/>
          <w:sz w:val="28"/>
          <w:szCs w:val="28"/>
        </w:rPr>
        <w:t>оновлень</w:t>
      </w:r>
      <w:proofErr w:type="spellEnd"/>
      <w:r w:rsidRPr="007F3756">
        <w:rPr>
          <w:rFonts w:ascii="Times New Roman" w:hAnsi="Times New Roman" w:cs="Times New Roman"/>
          <w:bCs/>
          <w:sz w:val="28"/>
          <w:szCs w:val="28"/>
        </w:rPr>
        <w:t xml:space="preserve"> </w:t>
      </w:r>
      <w:proofErr w:type="spellStart"/>
      <w:r w:rsidRPr="007F3756">
        <w:rPr>
          <w:rFonts w:ascii="Times New Roman" w:hAnsi="Times New Roman" w:cs="Times New Roman"/>
          <w:bCs/>
          <w:sz w:val="28"/>
          <w:szCs w:val="28"/>
        </w:rPr>
        <w:t>програми</w:t>
      </w:r>
      <w:proofErr w:type="spellEnd"/>
      <w:r w:rsidRPr="007F3756">
        <w:rPr>
          <w:rFonts w:ascii="Times New Roman" w:hAnsi="Times New Roman" w:cs="Times New Roman"/>
          <w:bCs/>
          <w:sz w:val="28"/>
          <w:szCs w:val="28"/>
          <w:lang w:val="uk-UA"/>
        </w:rPr>
        <w:t xml:space="preserve"> </w:t>
      </w:r>
      <w:r w:rsidRPr="007F3756">
        <w:rPr>
          <w:rFonts w:ascii="Times New Roman" w:hAnsi="Times New Roman" w:cs="Times New Roman"/>
          <w:bCs/>
          <w:sz w:val="28"/>
          <w:szCs w:val="28"/>
        </w:rPr>
        <w:t>(</w:t>
      </w:r>
      <w:proofErr w:type="spellStart"/>
      <w:r w:rsidRPr="007F3756">
        <w:rPr>
          <w:rFonts w:ascii="Times New Roman" w:hAnsi="Times New Roman" w:cs="Times New Roman"/>
          <w:bCs/>
          <w:sz w:val="28"/>
          <w:szCs w:val="28"/>
        </w:rPr>
        <w:t>оновлення</w:t>
      </w:r>
      <w:proofErr w:type="spellEnd"/>
      <w:r w:rsidRPr="007F3756">
        <w:rPr>
          <w:rFonts w:ascii="Times New Roman" w:hAnsi="Times New Roman" w:cs="Times New Roman"/>
          <w:bCs/>
          <w:sz w:val="28"/>
          <w:szCs w:val="28"/>
        </w:rPr>
        <w:t xml:space="preserve"> </w:t>
      </w:r>
      <w:proofErr w:type="spellStart"/>
      <w:r w:rsidRPr="007F3756">
        <w:rPr>
          <w:rFonts w:ascii="Times New Roman" w:hAnsi="Times New Roman" w:cs="Times New Roman"/>
          <w:bCs/>
          <w:sz w:val="28"/>
          <w:szCs w:val="28"/>
        </w:rPr>
        <w:t>можна</w:t>
      </w:r>
      <w:proofErr w:type="spellEnd"/>
      <w:r w:rsidRPr="007F3756">
        <w:rPr>
          <w:rFonts w:ascii="Times New Roman" w:hAnsi="Times New Roman" w:cs="Times New Roman"/>
          <w:bCs/>
          <w:sz w:val="28"/>
          <w:szCs w:val="28"/>
        </w:rPr>
        <w:t xml:space="preserve"> </w:t>
      </w:r>
      <w:proofErr w:type="spellStart"/>
      <w:r w:rsidRPr="007F3756">
        <w:rPr>
          <w:rFonts w:ascii="Times New Roman" w:hAnsi="Times New Roman" w:cs="Times New Roman"/>
          <w:bCs/>
          <w:sz w:val="28"/>
          <w:szCs w:val="28"/>
        </w:rPr>
        <w:t>надсилати</w:t>
      </w:r>
      <w:proofErr w:type="spellEnd"/>
      <w:r w:rsidRPr="007F3756">
        <w:rPr>
          <w:rFonts w:ascii="Times New Roman" w:hAnsi="Times New Roman" w:cs="Times New Roman"/>
          <w:bCs/>
          <w:sz w:val="28"/>
          <w:szCs w:val="28"/>
        </w:rPr>
        <w:t xml:space="preserve"> як з </w:t>
      </w:r>
      <w:proofErr w:type="spellStart"/>
      <w:r w:rsidRPr="007F3756">
        <w:rPr>
          <w:rFonts w:ascii="Times New Roman" w:hAnsi="Times New Roman" w:cs="Times New Roman"/>
          <w:bCs/>
          <w:sz w:val="28"/>
          <w:szCs w:val="28"/>
        </w:rPr>
        <w:t>окремого</w:t>
      </w:r>
      <w:proofErr w:type="spellEnd"/>
      <w:r w:rsidRPr="007F3756">
        <w:rPr>
          <w:rFonts w:ascii="Times New Roman" w:hAnsi="Times New Roman" w:cs="Times New Roman"/>
          <w:bCs/>
          <w:sz w:val="28"/>
          <w:szCs w:val="28"/>
        </w:rPr>
        <w:t xml:space="preserve"> сервера, так і </w:t>
      </w:r>
      <w:proofErr w:type="spellStart"/>
      <w:r w:rsidRPr="007F3756">
        <w:rPr>
          <w:rFonts w:ascii="Times New Roman" w:hAnsi="Times New Roman" w:cs="Times New Roman"/>
          <w:bCs/>
          <w:sz w:val="28"/>
          <w:szCs w:val="28"/>
        </w:rPr>
        <w:t>напряму</w:t>
      </w:r>
      <w:proofErr w:type="spellEnd"/>
      <w:r w:rsidRPr="007F3756">
        <w:rPr>
          <w:rFonts w:ascii="Times New Roman" w:hAnsi="Times New Roman" w:cs="Times New Roman"/>
          <w:bCs/>
          <w:sz w:val="28"/>
          <w:szCs w:val="28"/>
        </w:rPr>
        <w:t xml:space="preserve"> з </w:t>
      </w:r>
      <w:r w:rsidRPr="007F3756">
        <w:rPr>
          <w:rFonts w:ascii="Times New Roman" w:hAnsi="Times New Roman" w:cs="Times New Roman"/>
          <w:bCs/>
          <w:sz w:val="28"/>
          <w:szCs w:val="28"/>
          <w:lang w:val="en-US"/>
        </w:rPr>
        <w:t>GitHub</w:t>
      </w:r>
      <w:r w:rsidRPr="007F3756">
        <w:rPr>
          <w:rFonts w:ascii="Times New Roman" w:hAnsi="Times New Roman" w:cs="Times New Roman"/>
          <w:bCs/>
          <w:sz w:val="28"/>
          <w:szCs w:val="28"/>
        </w:rPr>
        <w:t>).</w:t>
      </w:r>
    </w:p>
    <w:p w14:paraId="094C8B42" w14:textId="5B483F3D" w:rsidR="007F3756" w:rsidRPr="0094434B" w:rsidRDefault="007F3756" w:rsidP="007F3756">
      <w:pPr>
        <w:pStyle w:val="2"/>
        <w:spacing w:line="360" w:lineRule="auto"/>
        <w:jc w:val="center"/>
        <w:rPr>
          <w:b/>
          <w:bCs/>
          <w:sz w:val="28"/>
          <w:szCs w:val="22"/>
          <w:shd w:val="clear" w:color="auto" w:fill="FEFCFE"/>
          <w:lang w:val="uk-UA"/>
        </w:rPr>
      </w:pPr>
      <w:bookmarkStart w:id="35" w:name="_Toc40903388"/>
      <w:bookmarkStart w:id="36" w:name="_Toc89863131"/>
      <w:r w:rsidRPr="0094434B">
        <w:rPr>
          <w:b/>
          <w:bCs/>
          <w:sz w:val="28"/>
          <w:szCs w:val="22"/>
          <w:shd w:val="clear" w:color="auto" w:fill="FEFCFE"/>
          <w:lang w:val="uk-UA"/>
        </w:rPr>
        <w:t>5.</w:t>
      </w:r>
      <w:r>
        <w:rPr>
          <w:b/>
          <w:bCs/>
          <w:sz w:val="28"/>
          <w:szCs w:val="22"/>
          <w:shd w:val="clear" w:color="auto" w:fill="FEFCFE"/>
          <w:lang w:val="uk-UA"/>
        </w:rPr>
        <w:t>4</w:t>
      </w:r>
      <w:r w:rsidRPr="0094434B">
        <w:rPr>
          <w:b/>
          <w:bCs/>
          <w:sz w:val="28"/>
          <w:szCs w:val="22"/>
          <w:shd w:val="clear" w:color="auto" w:fill="FEFCFE"/>
          <w:lang w:val="uk-UA"/>
        </w:rPr>
        <w:t xml:space="preserve"> </w:t>
      </w:r>
      <w:r>
        <w:rPr>
          <w:b/>
          <w:bCs/>
          <w:sz w:val="28"/>
          <w:szCs w:val="22"/>
          <w:shd w:val="clear" w:color="auto" w:fill="FEFCFE"/>
          <w:lang w:val="uk-UA"/>
        </w:rPr>
        <w:t>Р</w:t>
      </w:r>
      <w:r w:rsidRPr="0094434B">
        <w:rPr>
          <w:b/>
          <w:bCs/>
          <w:sz w:val="28"/>
          <w:szCs w:val="22"/>
          <w:shd w:val="clear" w:color="auto" w:fill="FEFCFE"/>
          <w:lang w:val="uk-UA"/>
        </w:rPr>
        <w:t>озвиток програми</w:t>
      </w:r>
      <w:bookmarkEnd w:id="35"/>
      <w:bookmarkEnd w:id="36"/>
    </w:p>
    <w:p w14:paraId="588705D1" w14:textId="77777777" w:rsidR="007F3756" w:rsidRPr="0094434B" w:rsidRDefault="007F3756" w:rsidP="007F3756">
      <w:pPr>
        <w:spacing w:after="0" w:line="360" w:lineRule="auto"/>
        <w:jc w:val="both"/>
        <w:rPr>
          <w:rFonts w:ascii="Times New Roman" w:hAnsi="Times New Roman" w:cs="Times New Roman"/>
          <w:color w:val="000000"/>
          <w:spacing w:val="7"/>
          <w:sz w:val="28"/>
          <w:szCs w:val="28"/>
          <w:shd w:val="clear" w:color="auto" w:fill="FEFCFE"/>
          <w:lang w:val="uk-UA"/>
        </w:rPr>
      </w:pPr>
      <w:r w:rsidRPr="0094434B">
        <w:rPr>
          <w:rFonts w:ascii="Times New Roman" w:hAnsi="Times New Roman" w:cs="Times New Roman"/>
          <w:b/>
          <w:bCs/>
          <w:color w:val="000000"/>
          <w:spacing w:val="7"/>
          <w:sz w:val="28"/>
          <w:szCs w:val="28"/>
          <w:shd w:val="clear" w:color="auto" w:fill="FEFCFE"/>
          <w:lang w:val="uk-UA"/>
        </w:rPr>
        <w:tab/>
      </w:r>
      <w:r w:rsidRPr="0094434B">
        <w:rPr>
          <w:rFonts w:ascii="Times New Roman" w:hAnsi="Times New Roman" w:cs="Times New Roman"/>
          <w:color w:val="000000"/>
          <w:spacing w:val="7"/>
          <w:sz w:val="28"/>
          <w:szCs w:val="28"/>
          <w:shd w:val="clear" w:color="auto" w:fill="FEFCFE"/>
          <w:lang w:val="uk-UA"/>
        </w:rPr>
        <w:t xml:space="preserve">Розроблене програмне забезпечення має великі можливості подальшого вдосконалення, так як на даному етапі не все  </w:t>
      </w:r>
      <w:proofErr w:type="spellStart"/>
      <w:r w:rsidRPr="0094434B">
        <w:rPr>
          <w:rFonts w:ascii="Times New Roman" w:hAnsi="Times New Roman" w:cs="Times New Roman"/>
          <w:color w:val="000000"/>
          <w:spacing w:val="7"/>
          <w:sz w:val="28"/>
          <w:szCs w:val="28"/>
          <w:shd w:val="clear" w:color="auto" w:fill="FEFCFE"/>
          <w:lang w:val="uk-UA"/>
        </w:rPr>
        <w:t>запрограмовано</w:t>
      </w:r>
      <w:proofErr w:type="spellEnd"/>
      <w:r w:rsidRPr="0094434B">
        <w:rPr>
          <w:rFonts w:ascii="Times New Roman" w:hAnsi="Times New Roman" w:cs="Times New Roman"/>
          <w:color w:val="000000"/>
          <w:spacing w:val="7"/>
          <w:sz w:val="28"/>
          <w:szCs w:val="28"/>
          <w:shd w:val="clear" w:color="auto" w:fill="FEFCFE"/>
          <w:lang w:val="uk-UA"/>
        </w:rPr>
        <w:t xml:space="preserve"> по актуальним розрахунками у минулих розділах, наприклад  в імітаційної моделі поки не має динамічного регулювання за допомогою ПІ регулятора.</w:t>
      </w:r>
    </w:p>
    <w:p w14:paraId="76F4FE39" w14:textId="3AF50B8E" w:rsidR="007F3756" w:rsidRPr="0094434B" w:rsidRDefault="007F3756" w:rsidP="007F3756">
      <w:pPr>
        <w:pStyle w:val="a7"/>
        <w:numPr>
          <w:ilvl w:val="0"/>
          <w:numId w:val="16"/>
        </w:numPr>
        <w:spacing w:after="0" w:line="360" w:lineRule="auto"/>
        <w:jc w:val="both"/>
        <w:rPr>
          <w:rFonts w:ascii="Times New Roman" w:hAnsi="Times New Roman" w:cs="Times New Roman"/>
          <w:color w:val="000000"/>
          <w:spacing w:val="7"/>
          <w:sz w:val="28"/>
          <w:szCs w:val="28"/>
          <w:shd w:val="clear" w:color="auto" w:fill="FEFCFE"/>
          <w:lang w:val="uk-UA"/>
        </w:rPr>
      </w:pPr>
      <w:r w:rsidRPr="0094434B">
        <w:rPr>
          <w:rFonts w:ascii="Times New Roman" w:hAnsi="Times New Roman" w:cs="Times New Roman"/>
          <w:color w:val="000000"/>
          <w:spacing w:val="7"/>
          <w:sz w:val="28"/>
          <w:szCs w:val="28"/>
          <w:shd w:val="clear" w:color="auto" w:fill="FEFCFE"/>
          <w:lang w:val="uk-UA"/>
        </w:rPr>
        <w:t>Динамічне регулювання контур</w:t>
      </w:r>
      <w:r w:rsidR="00C4531E">
        <w:rPr>
          <w:rFonts w:ascii="Times New Roman" w:hAnsi="Times New Roman" w:cs="Times New Roman"/>
          <w:color w:val="000000"/>
          <w:spacing w:val="7"/>
          <w:sz w:val="28"/>
          <w:szCs w:val="28"/>
          <w:shd w:val="clear" w:color="auto" w:fill="FEFCFE"/>
          <w:lang w:val="uk-UA"/>
        </w:rPr>
        <w:t>ів</w:t>
      </w:r>
      <w:r w:rsidRPr="0094434B">
        <w:rPr>
          <w:rFonts w:ascii="Times New Roman" w:hAnsi="Times New Roman" w:cs="Times New Roman"/>
          <w:color w:val="000000"/>
          <w:spacing w:val="7"/>
          <w:sz w:val="28"/>
          <w:szCs w:val="28"/>
          <w:shd w:val="clear" w:color="auto" w:fill="FEFCFE"/>
          <w:lang w:val="uk-UA"/>
        </w:rPr>
        <w:t xml:space="preserve"> апарат</w:t>
      </w:r>
      <w:r w:rsidR="00C4531E">
        <w:rPr>
          <w:rFonts w:ascii="Times New Roman" w:hAnsi="Times New Roman" w:cs="Times New Roman"/>
          <w:color w:val="000000"/>
          <w:spacing w:val="7"/>
          <w:sz w:val="28"/>
          <w:szCs w:val="28"/>
          <w:shd w:val="clear" w:color="auto" w:fill="FEFCFE"/>
          <w:lang w:val="uk-UA"/>
        </w:rPr>
        <w:t>ів</w:t>
      </w:r>
    </w:p>
    <w:p w14:paraId="2FC9BEDA" w14:textId="67FCC7D6" w:rsidR="007F3756" w:rsidRPr="0094434B" w:rsidRDefault="007F3756" w:rsidP="007F3756">
      <w:pPr>
        <w:pStyle w:val="a7"/>
        <w:numPr>
          <w:ilvl w:val="0"/>
          <w:numId w:val="16"/>
        </w:numPr>
        <w:spacing w:after="0" w:line="360" w:lineRule="auto"/>
        <w:jc w:val="both"/>
        <w:rPr>
          <w:rFonts w:ascii="Times New Roman" w:hAnsi="Times New Roman" w:cs="Times New Roman"/>
          <w:color w:val="000000"/>
          <w:spacing w:val="7"/>
          <w:sz w:val="28"/>
          <w:szCs w:val="28"/>
          <w:shd w:val="clear" w:color="auto" w:fill="FEFCFE"/>
          <w:lang w:val="uk-UA"/>
        </w:rPr>
      </w:pPr>
      <w:r w:rsidRPr="0094434B">
        <w:rPr>
          <w:rFonts w:ascii="Times New Roman" w:hAnsi="Times New Roman" w:cs="Times New Roman"/>
          <w:color w:val="000000"/>
          <w:spacing w:val="7"/>
          <w:sz w:val="28"/>
          <w:szCs w:val="28"/>
          <w:shd w:val="clear" w:color="auto" w:fill="FEFCFE"/>
          <w:lang w:val="uk-UA"/>
        </w:rPr>
        <w:t xml:space="preserve">Зміна величин речовин що подаються в </w:t>
      </w:r>
      <w:r w:rsidR="00C4531E">
        <w:rPr>
          <w:rFonts w:ascii="Times New Roman" w:hAnsi="Times New Roman" w:cs="Times New Roman"/>
          <w:color w:val="000000"/>
          <w:spacing w:val="7"/>
          <w:sz w:val="28"/>
          <w:szCs w:val="28"/>
          <w:shd w:val="clear" w:color="auto" w:fill="FEFCFE"/>
          <w:lang w:val="uk-UA"/>
        </w:rPr>
        <w:t xml:space="preserve">технологічні </w:t>
      </w:r>
      <w:r w:rsidRPr="0094434B">
        <w:rPr>
          <w:rFonts w:ascii="Times New Roman" w:hAnsi="Times New Roman" w:cs="Times New Roman"/>
          <w:color w:val="000000"/>
          <w:spacing w:val="7"/>
          <w:sz w:val="28"/>
          <w:szCs w:val="28"/>
          <w:shd w:val="clear" w:color="auto" w:fill="FEFCFE"/>
          <w:lang w:val="uk-UA"/>
        </w:rPr>
        <w:t>апарат</w:t>
      </w:r>
      <w:r w:rsidR="00C4531E">
        <w:rPr>
          <w:rFonts w:ascii="Times New Roman" w:hAnsi="Times New Roman" w:cs="Times New Roman"/>
          <w:color w:val="000000"/>
          <w:spacing w:val="7"/>
          <w:sz w:val="28"/>
          <w:szCs w:val="28"/>
          <w:shd w:val="clear" w:color="auto" w:fill="FEFCFE"/>
          <w:lang w:val="uk-UA"/>
        </w:rPr>
        <w:t>и</w:t>
      </w:r>
    </w:p>
    <w:p w14:paraId="69AB8BA2" w14:textId="77777777" w:rsidR="007F3756" w:rsidRPr="0094434B" w:rsidRDefault="007F3756" w:rsidP="007F3756">
      <w:pPr>
        <w:pStyle w:val="a7"/>
        <w:numPr>
          <w:ilvl w:val="0"/>
          <w:numId w:val="16"/>
        </w:numPr>
        <w:spacing w:after="0" w:line="360" w:lineRule="auto"/>
        <w:jc w:val="both"/>
        <w:rPr>
          <w:rFonts w:ascii="Times New Roman" w:hAnsi="Times New Roman" w:cs="Times New Roman"/>
          <w:color w:val="000000"/>
          <w:spacing w:val="7"/>
          <w:sz w:val="28"/>
          <w:szCs w:val="28"/>
          <w:shd w:val="clear" w:color="auto" w:fill="FEFCFE"/>
          <w:lang w:val="uk-UA"/>
        </w:rPr>
      </w:pPr>
      <w:r w:rsidRPr="0094434B">
        <w:rPr>
          <w:rFonts w:ascii="Times New Roman" w:hAnsi="Times New Roman" w:cs="Times New Roman"/>
          <w:color w:val="000000"/>
          <w:spacing w:val="7"/>
          <w:sz w:val="28"/>
          <w:szCs w:val="28"/>
          <w:shd w:val="clear" w:color="auto" w:fill="FEFCFE"/>
          <w:lang w:val="uk-UA"/>
        </w:rPr>
        <w:t>Зберігання отриманих даних з апаратів у локальну чи мережеву базу даних.</w:t>
      </w:r>
    </w:p>
    <w:p w14:paraId="4E14AB11" w14:textId="679C6010" w:rsidR="007F3756" w:rsidRPr="0094434B" w:rsidRDefault="007F3756" w:rsidP="007F3756">
      <w:pPr>
        <w:pStyle w:val="a7"/>
        <w:numPr>
          <w:ilvl w:val="0"/>
          <w:numId w:val="16"/>
        </w:numPr>
        <w:spacing w:after="0" w:line="360" w:lineRule="auto"/>
        <w:jc w:val="both"/>
        <w:rPr>
          <w:rFonts w:ascii="Times New Roman" w:hAnsi="Times New Roman" w:cs="Times New Roman"/>
          <w:color w:val="000000"/>
          <w:spacing w:val="7"/>
          <w:sz w:val="28"/>
          <w:szCs w:val="28"/>
          <w:shd w:val="clear" w:color="auto" w:fill="FEFCFE"/>
          <w:lang w:val="uk-UA"/>
        </w:rPr>
      </w:pPr>
      <w:r w:rsidRPr="0094434B">
        <w:rPr>
          <w:rFonts w:ascii="Times New Roman" w:hAnsi="Times New Roman" w:cs="Times New Roman"/>
          <w:color w:val="000000"/>
          <w:spacing w:val="7"/>
          <w:sz w:val="28"/>
          <w:szCs w:val="28"/>
          <w:shd w:val="clear" w:color="auto" w:fill="FEFCFE"/>
          <w:lang w:val="uk-UA"/>
        </w:rPr>
        <w:lastRenderedPageBreak/>
        <w:t>Розробка сторінок для моніторингу станів інших апаратів.</w:t>
      </w:r>
    </w:p>
    <w:p w14:paraId="3DFC6848" w14:textId="215FC27A" w:rsidR="000D3C6E" w:rsidRPr="00C4531E" w:rsidRDefault="00C4531E" w:rsidP="00C4531E">
      <w:pPr>
        <w:spacing w:line="360" w:lineRule="auto"/>
        <w:ind w:left="360" w:firstLine="348"/>
        <w:jc w:val="both"/>
        <w:rPr>
          <w:rFonts w:ascii="Times New Roman" w:hAnsi="Times New Roman" w:cs="Times New Roman"/>
          <w:color w:val="000000"/>
          <w:spacing w:val="7"/>
          <w:sz w:val="28"/>
          <w:szCs w:val="28"/>
          <w:shd w:val="clear" w:color="auto" w:fill="FEFCFE"/>
          <w:lang w:val="uk-UA"/>
        </w:rPr>
      </w:pPr>
      <w:r>
        <w:rPr>
          <w:rFonts w:ascii="Times New Roman" w:hAnsi="Times New Roman" w:cs="Times New Roman"/>
          <w:color w:val="000000"/>
          <w:spacing w:val="7"/>
          <w:sz w:val="28"/>
          <w:szCs w:val="28"/>
          <w:shd w:val="clear" w:color="auto" w:fill="FEFCFE"/>
          <w:lang w:val="uk-UA"/>
        </w:rPr>
        <w:t xml:space="preserve">Прототип не доскональний, але за допомогою нього ми бачимо що на базі обраних технологій можливо створити </w:t>
      </w:r>
      <w:r>
        <w:rPr>
          <w:rFonts w:ascii="Times New Roman" w:hAnsi="Times New Roman" w:cs="Times New Roman"/>
          <w:color w:val="000000"/>
          <w:spacing w:val="7"/>
          <w:sz w:val="28"/>
          <w:szCs w:val="28"/>
          <w:shd w:val="clear" w:color="auto" w:fill="FEFCFE"/>
          <w:lang w:val="en-US"/>
        </w:rPr>
        <w:t>SCADA</w:t>
      </w:r>
      <w:r>
        <w:rPr>
          <w:rFonts w:ascii="Times New Roman" w:hAnsi="Times New Roman" w:cs="Times New Roman"/>
          <w:color w:val="000000"/>
          <w:spacing w:val="7"/>
          <w:sz w:val="28"/>
          <w:szCs w:val="28"/>
          <w:shd w:val="clear" w:color="auto" w:fill="FEFCFE"/>
          <w:lang w:val="uk-UA"/>
        </w:rPr>
        <w:t xml:space="preserve"> систему, за допомогою якої можливо створювати подібні імітаційні моделі технологічних виробництв. </w:t>
      </w:r>
    </w:p>
    <w:p w14:paraId="56743A7E" w14:textId="134CDE01" w:rsidR="00C4531E" w:rsidRDefault="00C4531E" w:rsidP="00C4531E">
      <w:pPr>
        <w:spacing w:line="360" w:lineRule="auto"/>
        <w:ind w:left="360"/>
        <w:jc w:val="both"/>
        <w:rPr>
          <w:rFonts w:ascii="Times New Roman" w:hAnsi="Times New Roman" w:cs="Times New Roman"/>
          <w:color w:val="000000"/>
          <w:spacing w:val="7"/>
          <w:sz w:val="28"/>
          <w:szCs w:val="28"/>
          <w:shd w:val="clear" w:color="auto" w:fill="FEFCFE"/>
          <w:lang w:val="uk-UA"/>
        </w:rPr>
      </w:pPr>
    </w:p>
    <w:p w14:paraId="5CE929F1" w14:textId="18E649AD" w:rsidR="00C4531E" w:rsidRPr="00C4531E" w:rsidRDefault="00C4531E" w:rsidP="00C4531E">
      <w:pPr>
        <w:rPr>
          <w:rFonts w:ascii="Times New Roman" w:hAnsi="Times New Roman" w:cs="Times New Roman"/>
          <w:color w:val="000000"/>
          <w:spacing w:val="7"/>
          <w:sz w:val="28"/>
          <w:szCs w:val="28"/>
          <w:shd w:val="clear" w:color="auto" w:fill="FEFCFE"/>
          <w:lang w:val="uk-UA"/>
        </w:rPr>
      </w:pPr>
      <w:r>
        <w:rPr>
          <w:rFonts w:ascii="Times New Roman" w:hAnsi="Times New Roman" w:cs="Times New Roman"/>
          <w:color w:val="000000"/>
          <w:spacing w:val="7"/>
          <w:sz w:val="28"/>
          <w:szCs w:val="28"/>
          <w:shd w:val="clear" w:color="auto" w:fill="FEFCFE"/>
          <w:lang w:val="uk-UA"/>
        </w:rPr>
        <w:br w:type="page"/>
      </w:r>
    </w:p>
    <w:p w14:paraId="04C052C2" w14:textId="01A0C2BB" w:rsidR="00D052C2" w:rsidRPr="00D441B7" w:rsidRDefault="00B33515" w:rsidP="00B33515">
      <w:pPr>
        <w:pStyle w:val="1"/>
        <w:jc w:val="center"/>
        <w:rPr>
          <w:rFonts w:ascii="Times New Roman" w:eastAsia="Times New Roman" w:hAnsi="Times New Roman" w:cs="Times New Roman"/>
          <w:b/>
          <w:bCs/>
          <w:color w:val="auto"/>
          <w:lang w:val="uk-UA" w:eastAsia="ru-RU"/>
        </w:rPr>
      </w:pPr>
      <w:bookmarkStart w:id="37" w:name="_Toc89863132"/>
      <w:r>
        <w:rPr>
          <w:rFonts w:ascii="Times New Roman" w:eastAsia="Times New Roman" w:hAnsi="Times New Roman" w:cs="Times New Roman"/>
          <w:b/>
          <w:bCs/>
          <w:color w:val="auto"/>
          <w:lang w:val="uk-UA" w:eastAsia="ru-RU"/>
        </w:rPr>
        <w:lastRenderedPageBreak/>
        <w:t xml:space="preserve">6. </w:t>
      </w:r>
      <w:r w:rsidR="00D052C2" w:rsidRPr="00D441B7">
        <w:rPr>
          <w:rFonts w:ascii="Times New Roman" w:eastAsia="Times New Roman" w:hAnsi="Times New Roman" w:cs="Times New Roman"/>
          <w:b/>
          <w:bCs/>
          <w:color w:val="auto"/>
          <w:lang w:val="uk-UA" w:eastAsia="ru-RU"/>
        </w:rPr>
        <w:t>РОЗРОБ</w:t>
      </w:r>
      <w:r w:rsidR="002C532D" w:rsidRPr="00D441B7">
        <w:rPr>
          <w:rFonts w:ascii="Times New Roman" w:eastAsia="Times New Roman" w:hAnsi="Times New Roman" w:cs="Times New Roman"/>
          <w:b/>
          <w:bCs/>
          <w:color w:val="auto"/>
          <w:lang w:val="uk-UA" w:eastAsia="ru-RU"/>
        </w:rPr>
        <w:t>ЛЕННЯ</w:t>
      </w:r>
      <w:r w:rsidR="00D052C2" w:rsidRPr="00D441B7">
        <w:rPr>
          <w:rFonts w:ascii="Times New Roman" w:eastAsia="Times New Roman" w:hAnsi="Times New Roman" w:cs="Times New Roman"/>
          <w:b/>
          <w:bCs/>
          <w:color w:val="auto"/>
          <w:lang w:val="uk-UA" w:eastAsia="ru-RU"/>
        </w:rPr>
        <w:t xml:space="preserve"> </w:t>
      </w:r>
      <w:r w:rsidR="002C532D" w:rsidRPr="00D441B7">
        <w:rPr>
          <w:rFonts w:ascii="Times New Roman" w:eastAsia="Times New Roman" w:hAnsi="Times New Roman" w:cs="Times New Roman"/>
          <w:b/>
          <w:bCs/>
          <w:color w:val="auto"/>
          <w:lang w:val="uk-UA" w:eastAsia="ru-RU"/>
        </w:rPr>
        <w:t>СТАРТАП-ПРОЕКТУ</w:t>
      </w:r>
      <w:bookmarkEnd w:id="37"/>
    </w:p>
    <w:p w14:paraId="7AAE1EE2" w14:textId="08EAACAD" w:rsidR="0091514E" w:rsidRPr="00D441B7" w:rsidRDefault="00D441B7" w:rsidP="00D441B7">
      <w:pPr>
        <w:pStyle w:val="2"/>
        <w:numPr>
          <w:ilvl w:val="1"/>
          <w:numId w:val="6"/>
        </w:numPr>
        <w:jc w:val="center"/>
        <w:rPr>
          <w:b/>
          <w:bCs/>
          <w:sz w:val="28"/>
          <w:szCs w:val="22"/>
          <w:lang w:val="uk-UA"/>
        </w:rPr>
      </w:pPr>
      <w:bookmarkStart w:id="38" w:name="_Toc89863133"/>
      <w:r w:rsidRPr="00D441B7">
        <w:rPr>
          <w:b/>
          <w:bCs/>
          <w:sz w:val="28"/>
          <w:szCs w:val="22"/>
          <w:lang w:val="uk-UA"/>
        </w:rPr>
        <w:t>Ідея та опис стартапу</w:t>
      </w:r>
      <w:bookmarkEnd w:id="38"/>
    </w:p>
    <w:p w14:paraId="631FA530" w14:textId="61D5ECFD" w:rsidR="00D441B7" w:rsidRDefault="00D441B7" w:rsidP="00F1396D">
      <w:pPr>
        <w:spacing w:line="360" w:lineRule="auto"/>
        <w:ind w:firstLine="708"/>
        <w:jc w:val="both"/>
        <w:rPr>
          <w:rFonts w:ascii="Times New Roman" w:hAnsi="Times New Roman" w:cs="Times New Roman"/>
          <w:sz w:val="28"/>
          <w:szCs w:val="28"/>
        </w:rPr>
      </w:pPr>
      <w:proofErr w:type="spellStart"/>
      <w:r w:rsidRPr="00D441B7">
        <w:rPr>
          <w:rFonts w:ascii="Times New Roman" w:hAnsi="Times New Roman" w:cs="Times New Roman"/>
          <w:sz w:val="28"/>
          <w:szCs w:val="28"/>
        </w:rPr>
        <w:t>Надамо</w:t>
      </w:r>
      <w:proofErr w:type="spellEnd"/>
      <w:r w:rsidRPr="00D441B7">
        <w:rPr>
          <w:rFonts w:ascii="Times New Roman" w:hAnsi="Times New Roman" w:cs="Times New Roman"/>
          <w:sz w:val="28"/>
          <w:szCs w:val="28"/>
        </w:rPr>
        <w:t xml:space="preserve"> </w:t>
      </w:r>
      <w:proofErr w:type="spellStart"/>
      <w:r w:rsidRPr="00D441B7">
        <w:rPr>
          <w:rFonts w:ascii="Times New Roman" w:hAnsi="Times New Roman" w:cs="Times New Roman"/>
          <w:sz w:val="28"/>
          <w:szCs w:val="28"/>
        </w:rPr>
        <w:t>опис</w:t>
      </w:r>
      <w:proofErr w:type="spellEnd"/>
      <w:r w:rsidRPr="00D441B7">
        <w:rPr>
          <w:rFonts w:ascii="Times New Roman" w:hAnsi="Times New Roman" w:cs="Times New Roman"/>
          <w:sz w:val="28"/>
          <w:szCs w:val="28"/>
        </w:rPr>
        <w:t xml:space="preserve"> </w:t>
      </w:r>
      <w:proofErr w:type="spellStart"/>
      <w:r w:rsidRPr="00D441B7">
        <w:rPr>
          <w:rFonts w:ascii="Times New Roman" w:hAnsi="Times New Roman" w:cs="Times New Roman"/>
          <w:sz w:val="28"/>
          <w:szCs w:val="28"/>
        </w:rPr>
        <w:t>ідеї</w:t>
      </w:r>
      <w:proofErr w:type="spellEnd"/>
      <w:r w:rsidRPr="00D441B7">
        <w:rPr>
          <w:rFonts w:ascii="Times New Roman" w:hAnsi="Times New Roman" w:cs="Times New Roman"/>
          <w:sz w:val="28"/>
          <w:szCs w:val="28"/>
        </w:rPr>
        <w:t xml:space="preserve"> </w:t>
      </w:r>
      <w:proofErr w:type="spellStart"/>
      <w:r w:rsidRPr="00D441B7">
        <w:rPr>
          <w:rFonts w:ascii="Times New Roman" w:hAnsi="Times New Roman" w:cs="Times New Roman"/>
          <w:sz w:val="28"/>
          <w:szCs w:val="28"/>
        </w:rPr>
        <w:t>обсягом</w:t>
      </w:r>
      <w:proofErr w:type="spellEnd"/>
      <w:r w:rsidRPr="00D441B7">
        <w:rPr>
          <w:rFonts w:ascii="Times New Roman" w:hAnsi="Times New Roman" w:cs="Times New Roman"/>
          <w:sz w:val="28"/>
          <w:szCs w:val="28"/>
        </w:rPr>
        <w:t xml:space="preserve"> до 2</w:t>
      </w:r>
      <w:r w:rsidR="00EF0C6B">
        <w:rPr>
          <w:rFonts w:ascii="Times New Roman" w:hAnsi="Times New Roman" w:cs="Times New Roman"/>
          <w:sz w:val="28"/>
          <w:szCs w:val="28"/>
          <w:lang w:val="uk-UA"/>
        </w:rPr>
        <w:t>0</w:t>
      </w:r>
      <w:r w:rsidRPr="00D441B7">
        <w:rPr>
          <w:rFonts w:ascii="Times New Roman" w:hAnsi="Times New Roman" w:cs="Times New Roman"/>
          <w:sz w:val="28"/>
          <w:szCs w:val="28"/>
        </w:rPr>
        <w:t xml:space="preserve"> </w:t>
      </w:r>
      <w:proofErr w:type="spellStart"/>
      <w:r w:rsidRPr="00D441B7">
        <w:rPr>
          <w:rFonts w:ascii="Times New Roman" w:hAnsi="Times New Roman" w:cs="Times New Roman"/>
          <w:sz w:val="28"/>
          <w:szCs w:val="28"/>
        </w:rPr>
        <w:t>слів</w:t>
      </w:r>
      <w:proofErr w:type="spellEnd"/>
      <w:r w:rsidRPr="00D441B7">
        <w:rPr>
          <w:rFonts w:ascii="Times New Roman" w:hAnsi="Times New Roman" w:cs="Times New Roman"/>
          <w:sz w:val="28"/>
          <w:szCs w:val="28"/>
        </w:rPr>
        <w:t xml:space="preserve">. </w:t>
      </w:r>
    </w:p>
    <w:p w14:paraId="38295044" w14:textId="317F3CB2" w:rsidR="00D441B7" w:rsidRPr="00625546" w:rsidRDefault="000336D4" w:rsidP="00F1396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w:t>
      </w:r>
      <w:r w:rsidR="00EF0C6B">
        <w:rPr>
          <w:rFonts w:ascii="Times New Roman" w:hAnsi="Times New Roman" w:cs="Times New Roman"/>
          <w:sz w:val="28"/>
          <w:szCs w:val="28"/>
          <w:lang w:val="uk-UA"/>
        </w:rPr>
        <w:t>програмного</w:t>
      </w:r>
      <w:r>
        <w:rPr>
          <w:rFonts w:ascii="Times New Roman" w:hAnsi="Times New Roman" w:cs="Times New Roman"/>
          <w:sz w:val="28"/>
          <w:szCs w:val="28"/>
          <w:lang w:val="uk-UA"/>
        </w:rPr>
        <w:t xml:space="preserve"> комплексу для </w:t>
      </w:r>
      <w:proofErr w:type="spellStart"/>
      <w:r w:rsidRPr="000336D4">
        <w:rPr>
          <w:rFonts w:ascii="Times New Roman" w:hAnsi="Times New Roman" w:cs="Times New Roman"/>
          <w:sz w:val="28"/>
          <w:szCs w:val="28"/>
        </w:rPr>
        <w:t>виробничої</w:t>
      </w:r>
      <w:proofErr w:type="spellEnd"/>
      <w:r w:rsidRPr="000336D4">
        <w:rPr>
          <w:rFonts w:ascii="Times New Roman" w:hAnsi="Times New Roman" w:cs="Times New Roman"/>
          <w:sz w:val="28"/>
          <w:szCs w:val="28"/>
        </w:rPr>
        <w:t xml:space="preserve"> </w:t>
      </w:r>
      <w:proofErr w:type="spellStart"/>
      <w:r w:rsidRPr="000336D4">
        <w:rPr>
          <w:rFonts w:ascii="Times New Roman" w:hAnsi="Times New Roman" w:cs="Times New Roman"/>
          <w:sz w:val="28"/>
          <w:szCs w:val="28"/>
        </w:rPr>
        <w:t>системи</w:t>
      </w:r>
      <w:proofErr w:type="spellEnd"/>
      <w:r w:rsidRPr="000336D4">
        <w:rPr>
          <w:rFonts w:ascii="Times New Roman" w:hAnsi="Times New Roman" w:cs="Times New Roman"/>
          <w:sz w:val="28"/>
          <w:szCs w:val="28"/>
        </w:rPr>
        <w:t xml:space="preserve"> </w:t>
      </w:r>
      <w:proofErr w:type="spellStart"/>
      <w:r w:rsidRPr="000336D4">
        <w:rPr>
          <w:rFonts w:ascii="Times New Roman" w:hAnsi="Times New Roman" w:cs="Times New Roman"/>
          <w:sz w:val="28"/>
          <w:szCs w:val="28"/>
        </w:rPr>
        <w:t>імітації</w:t>
      </w:r>
      <w:proofErr w:type="spellEnd"/>
      <w:r w:rsidRPr="000336D4">
        <w:rPr>
          <w:rFonts w:ascii="Times New Roman" w:hAnsi="Times New Roman" w:cs="Times New Roman"/>
          <w:sz w:val="28"/>
          <w:szCs w:val="28"/>
        </w:rPr>
        <w:t xml:space="preserve"> </w:t>
      </w:r>
      <w:proofErr w:type="spellStart"/>
      <w:r w:rsidRPr="000336D4">
        <w:rPr>
          <w:rFonts w:ascii="Times New Roman" w:hAnsi="Times New Roman" w:cs="Times New Roman"/>
          <w:sz w:val="28"/>
          <w:szCs w:val="28"/>
        </w:rPr>
        <w:t>протікання</w:t>
      </w:r>
      <w:proofErr w:type="spellEnd"/>
      <w:r w:rsidRPr="000336D4">
        <w:rPr>
          <w:rFonts w:ascii="Times New Roman" w:hAnsi="Times New Roman" w:cs="Times New Roman"/>
          <w:sz w:val="28"/>
          <w:szCs w:val="28"/>
        </w:rPr>
        <w:t xml:space="preserve"> </w:t>
      </w:r>
      <w:proofErr w:type="spellStart"/>
      <w:r w:rsidRPr="000336D4">
        <w:rPr>
          <w:rFonts w:ascii="Times New Roman" w:hAnsi="Times New Roman" w:cs="Times New Roman"/>
          <w:sz w:val="28"/>
          <w:szCs w:val="28"/>
        </w:rPr>
        <w:t>технологічного</w:t>
      </w:r>
      <w:proofErr w:type="spellEnd"/>
      <w:r w:rsidRPr="000336D4">
        <w:rPr>
          <w:rFonts w:ascii="Times New Roman" w:hAnsi="Times New Roman" w:cs="Times New Roman"/>
          <w:sz w:val="28"/>
          <w:szCs w:val="28"/>
        </w:rPr>
        <w:t xml:space="preserve"> </w:t>
      </w:r>
      <w:proofErr w:type="spellStart"/>
      <w:r w:rsidRPr="000336D4">
        <w:rPr>
          <w:rFonts w:ascii="Times New Roman" w:hAnsi="Times New Roman" w:cs="Times New Roman"/>
          <w:sz w:val="28"/>
          <w:szCs w:val="28"/>
        </w:rPr>
        <w:t>процесу</w:t>
      </w:r>
      <w:proofErr w:type="spellEnd"/>
      <w:r w:rsidR="00EF0C6B">
        <w:rPr>
          <w:rFonts w:ascii="Times New Roman" w:hAnsi="Times New Roman" w:cs="Times New Roman"/>
          <w:sz w:val="28"/>
          <w:szCs w:val="28"/>
          <w:lang w:val="uk-UA"/>
        </w:rPr>
        <w:t xml:space="preserve"> виробництва</w:t>
      </w:r>
      <w:r w:rsidR="00D441B7" w:rsidRPr="00D441B7">
        <w:rPr>
          <w:rFonts w:ascii="Times New Roman" w:hAnsi="Times New Roman" w:cs="Times New Roman"/>
          <w:sz w:val="28"/>
          <w:szCs w:val="28"/>
        </w:rPr>
        <w:t xml:space="preserve">. </w:t>
      </w:r>
    </w:p>
    <w:p w14:paraId="24C44BF5" w14:textId="77777777" w:rsidR="00D441B7" w:rsidRDefault="00D441B7" w:rsidP="00F1396D">
      <w:pPr>
        <w:spacing w:line="360" w:lineRule="auto"/>
        <w:ind w:firstLine="708"/>
        <w:jc w:val="both"/>
        <w:rPr>
          <w:rFonts w:ascii="Times New Roman" w:hAnsi="Times New Roman" w:cs="Times New Roman"/>
          <w:sz w:val="28"/>
          <w:szCs w:val="28"/>
        </w:rPr>
      </w:pPr>
      <w:proofErr w:type="spellStart"/>
      <w:r w:rsidRPr="00D441B7">
        <w:rPr>
          <w:rFonts w:ascii="Times New Roman" w:hAnsi="Times New Roman" w:cs="Times New Roman"/>
          <w:sz w:val="28"/>
          <w:szCs w:val="28"/>
        </w:rPr>
        <w:t>Опис</w:t>
      </w:r>
      <w:proofErr w:type="spellEnd"/>
      <w:r w:rsidRPr="00D441B7">
        <w:rPr>
          <w:rFonts w:ascii="Times New Roman" w:hAnsi="Times New Roman" w:cs="Times New Roman"/>
          <w:sz w:val="28"/>
          <w:szCs w:val="28"/>
        </w:rPr>
        <w:t xml:space="preserve"> </w:t>
      </w:r>
      <w:proofErr w:type="spellStart"/>
      <w:r w:rsidRPr="00D441B7">
        <w:rPr>
          <w:rFonts w:ascii="Times New Roman" w:hAnsi="Times New Roman" w:cs="Times New Roman"/>
          <w:sz w:val="28"/>
          <w:szCs w:val="28"/>
        </w:rPr>
        <w:t>ідеї</w:t>
      </w:r>
      <w:proofErr w:type="spellEnd"/>
      <w:r w:rsidRPr="00D441B7">
        <w:rPr>
          <w:rFonts w:ascii="Times New Roman" w:hAnsi="Times New Roman" w:cs="Times New Roman"/>
          <w:sz w:val="28"/>
          <w:szCs w:val="28"/>
        </w:rPr>
        <w:t xml:space="preserve"> </w:t>
      </w:r>
      <w:proofErr w:type="spellStart"/>
      <w:r w:rsidRPr="00D441B7">
        <w:rPr>
          <w:rFonts w:ascii="Times New Roman" w:hAnsi="Times New Roman" w:cs="Times New Roman"/>
          <w:sz w:val="28"/>
          <w:szCs w:val="28"/>
        </w:rPr>
        <w:t>обсягом</w:t>
      </w:r>
      <w:proofErr w:type="spellEnd"/>
      <w:r w:rsidRPr="00D441B7">
        <w:rPr>
          <w:rFonts w:ascii="Times New Roman" w:hAnsi="Times New Roman" w:cs="Times New Roman"/>
          <w:sz w:val="28"/>
          <w:szCs w:val="28"/>
        </w:rPr>
        <w:t xml:space="preserve"> до 150 </w:t>
      </w:r>
      <w:proofErr w:type="spellStart"/>
      <w:r w:rsidRPr="00D441B7">
        <w:rPr>
          <w:rFonts w:ascii="Times New Roman" w:hAnsi="Times New Roman" w:cs="Times New Roman"/>
          <w:sz w:val="28"/>
          <w:szCs w:val="28"/>
        </w:rPr>
        <w:t>слів</w:t>
      </w:r>
      <w:proofErr w:type="spellEnd"/>
      <w:r w:rsidRPr="00D441B7">
        <w:rPr>
          <w:rFonts w:ascii="Times New Roman" w:hAnsi="Times New Roman" w:cs="Times New Roman"/>
          <w:sz w:val="28"/>
          <w:szCs w:val="28"/>
        </w:rPr>
        <w:t xml:space="preserve">. </w:t>
      </w:r>
    </w:p>
    <w:p w14:paraId="21CD8AF8" w14:textId="0E598346" w:rsidR="007D31B1" w:rsidRPr="00D22EF0" w:rsidRDefault="009C1A7D" w:rsidP="00F1396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У сучасному світі </w:t>
      </w:r>
      <w:r w:rsidR="004207E6">
        <w:rPr>
          <w:rFonts w:ascii="Times New Roman" w:hAnsi="Times New Roman" w:cs="Times New Roman"/>
          <w:sz w:val="28"/>
          <w:szCs w:val="28"/>
          <w:lang w:val="uk-UA"/>
        </w:rPr>
        <w:t xml:space="preserve">при автоматизації будь то виробництва на заводі, чи реалізації смарт будинку з </w:t>
      </w:r>
      <w:r w:rsidR="004207E6">
        <w:rPr>
          <w:rFonts w:ascii="Times New Roman" w:hAnsi="Times New Roman" w:cs="Times New Roman"/>
          <w:sz w:val="28"/>
          <w:szCs w:val="28"/>
          <w:lang w:val="en-US"/>
        </w:rPr>
        <w:t>IoT</w:t>
      </w:r>
      <w:r w:rsidR="004207E6">
        <w:rPr>
          <w:rFonts w:ascii="Times New Roman" w:hAnsi="Times New Roman" w:cs="Times New Roman"/>
          <w:sz w:val="28"/>
          <w:szCs w:val="28"/>
          <w:lang w:val="uk-UA"/>
        </w:rPr>
        <w:t xml:space="preserve"> рішеннями </w:t>
      </w:r>
      <w:r>
        <w:rPr>
          <w:rFonts w:ascii="Times New Roman" w:hAnsi="Times New Roman" w:cs="Times New Roman"/>
          <w:sz w:val="28"/>
          <w:szCs w:val="28"/>
          <w:lang w:val="uk-UA"/>
        </w:rPr>
        <w:t xml:space="preserve"> </w:t>
      </w:r>
      <w:r w:rsidR="004207E6">
        <w:rPr>
          <w:rFonts w:ascii="Times New Roman" w:hAnsi="Times New Roman" w:cs="Times New Roman"/>
          <w:sz w:val="28"/>
          <w:szCs w:val="28"/>
          <w:lang w:val="uk-UA"/>
        </w:rPr>
        <w:t xml:space="preserve">використовуються </w:t>
      </w:r>
      <w:r w:rsidR="004207E6">
        <w:rPr>
          <w:rFonts w:ascii="Times New Roman" w:hAnsi="Times New Roman" w:cs="Times New Roman"/>
          <w:sz w:val="28"/>
          <w:szCs w:val="28"/>
          <w:lang w:val="en-US"/>
        </w:rPr>
        <w:t>SCADA</w:t>
      </w:r>
      <w:r w:rsidR="003E5DC0">
        <w:rPr>
          <w:rFonts w:ascii="Times New Roman" w:hAnsi="Times New Roman" w:cs="Times New Roman"/>
          <w:sz w:val="28"/>
          <w:szCs w:val="28"/>
          <w:lang w:val="uk-UA"/>
        </w:rPr>
        <w:t>-</w:t>
      </w:r>
      <w:r w:rsidR="004207E6">
        <w:rPr>
          <w:rFonts w:ascii="Times New Roman" w:hAnsi="Times New Roman" w:cs="Times New Roman"/>
          <w:sz w:val="28"/>
          <w:szCs w:val="28"/>
          <w:lang w:val="uk-UA"/>
        </w:rPr>
        <w:t xml:space="preserve">системи. </w:t>
      </w:r>
      <w:r w:rsidR="003E5DC0">
        <w:rPr>
          <w:rFonts w:ascii="Times New Roman" w:hAnsi="Times New Roman" w:cs="Times New Roman"/>
          <w:sz w:val="28"/>
          <w:szCs w:val="28"/>
          <w:lang w:val="uk-UA"/>
        </w:rPr>
        <w:t xml:space="preserve">Сьогодні існують багато </w:t>
      </w:r>
      <w:r>
        <w:rPr>
          <w:rFonts w:ascii="Times New Roman" w:hAnsi="Times New Roman" w:cs="Times New Roman"/>
          <w:sz w:val="28"/>
          <w:szCs w:val="28"/>
          <w:lang w:val="uk-UA"/>
        </w:rPr>
        <w:t xml:space="preserve">  </w:t>
      </w:r>
      <w:r w:rsidR="003E5DC0">
        <w:rPr>
          <w:rFonts w:ascii="Times New Roman" w:hAnsi="Times New Roman" w:cs="Times New Roman"/>
          <w:sz w:val="28"/>
          <w:szCs w:val="28"/>
          <w:lang w:val="en-US"/>
        </w:rPr>
        <w:t>SCADA</w:t>
      </w:r>
      <w:r w:rsidR="003E5DC0">
        <w:rPr>
          <w:rFonts w:ascii="Times New Roman" w:hAnsi="Times New Roman" w:cs="Times New Roman"/>
          <w:sz w:val="28"/>
          <w:szCs w:val="28"/>
          <w:lang w:val="uk-UA"/>
        </w:rPr>
        <w:t xml:space="preserve">-систем, що </w:t>
      </w:r>
      <w:r w:rsidR="003E5DC0" w:rsidRPr="003E5DC0">
        <w:rPr>
          <w:rFonts w:ascii="Times New Roman" w:hAnsi="Times New Roman" w:cs="Times New Roman"/>
          <w:sz w:val="28"/>
          <w:szCs w:val="28"/>
          <w:lang w:val="uk-UA"/>
        </w:rPr>
        <w:t xml:space="preserve">розрізняються за своїми можливостями, вартістю, зручністю розробки і </w:t>
      </w:r>
      <w:proofErr w:type="spellStart"/>
      <w:r w:rsidR="003E5DC0" w:rsidRPr="003E5DC0">
        <w:rPr>
          <w:rFonts w:ascii="Times New Roman" w:hAnsi="Times New Roman" w:cs="Times New Roman"/>
          <w:sz w:val="28"/>
          <w:szCs w:val="28"/>
          <w:lang w:val="uk-UA"/>
        </w:rPr>
        <w:t>т.д</w:t>
      </w:r>
      <w:proofErr w:type="spellEnd"/>
      <w:r w:rsidR="003E5DC0" w:rsidRPr="003E5DC0">
        <w:rPr>
          <w:rFonts w:ascii="Times New Roman" w:hAnsi="Times New Roman" w:cs="Times New Roman"/>
          <w:sz w:val="28"/>
          <w:szCs w:val="28"/>
          <w:lang w:val="uk-UA"/>
        </w:rPr>
        <w:t>.</w:t>
      </w:r>
      <w:r w:rsidR="003E5DC0">
        <w:rPr>
          <w:rFonts w:ascii="Times New Roman" w:hAnsi="Times New Roman" w:cs="Times New Roman"/>
          <w:sz w:val="28"/>
          <w:szCs w:val="28"/>
          <w:lang w:val="uk-UA"/>
        </w:rPr>
        <w:t xml:space="preserve"> Але та чи інша система може реалізувати лише закладену в неї логіку розробниками, тому на реалізацію оригінальних ідей витрачається багато сил та часу. </w:t>
      </w:r>
      <w:r w:rsidR="004E670D" w:rsidRPr="004E670D">
        <w:rPr>
          <w:rFonts w:ascii="Times New Roman" w:hAnsi="Times New Roman" w:cs="Times New Roman"/>
          <w:sz w:val="28"/>
          <w:szCs w:val="28"/>
          <w:lang w:val="uk-UA"/>
        </w:rPr>
        <w:t>Закритість внутрішніх механізмів</w:t>
      </w:r>
      <w:r w:rsidR="004E670D">
        <w:rPr>
          <w:rFonts w:ascii="Times New Roman" w:hAnsi="Times New Roman" w:cs="Times New Roman"/>
          <w:sz w:val="28"/>
          <w:szCs w:val="28"/>
          <w:lang w:val="uk-UA"/>
        </w:rPr>
        <w:t xml:space="preserve">, </w:t>
      </w:r>
      <w:r w:rsidR="004E670D" w:rsidRPr="004E670D">
        <w:rPr>
          <w:rFonts w:ascii="Times New Roman" w:hAnsi="Times New Roman" w:cs="Times New Roman"/>
          <w:sz w:val="28"/>
          <w:szCs w:val="28"/>
          <w:lang w:val="uk-UA"/>
        </w:rPr>
        <w:t>неповна документація</w:t>
      </w:r>
      <w:r w:rsidR="004E670D">
        <w:rPr>
          <w:rFonts w:ascii="Times New Roman" w:hAnsi="Times New Roman" w:cs="Times New Roman"/>
          <w:sz w:val="28"/>
          <w:szCs w:val="28"/>
          <w:lang w:val="uk-UA"/>
        </w:rPr>
        <w:t xml:space="preserve"> та в</w:t>
      </w:r>
      <w:r w:rsidR="004E670D" w:rsidRPr="004E670D">
        <w:rPr>
          <w:rFonts w:ascii="Times New Roman" w:hAnsi="Times New Roman" w:cs="Times New Roman"/>
          <w:sz w:val="28"/>
          <w:szCs w:val="28"/>
          <w:lang w:val="uk-UA"/>
        </w:rPr>
        <w:t>исока вартість — при створенні великого</w:t>
      </w:r>
      <w:r w:rsidR="00EF0C6B">
        <w:rPr>
          <w:rFonts w:ascii="Times New Roman" w:hAnsi="Times New Roman" w:cs="Times New Roman"/>
          <w:sz w:val="28"/>
          <w:szCs w:val="28"/>
          <w:lang w:val="uk-UA"/>
        </w:rPr>
        <w:t xml:space="preserve"> підприємства є проблемою</w:t>
      </w:r>
      <w:r w:rsidR="004E670D" w:rsidRPr="004E670D">
        <w:rPr>
          <w:rFonts w:ascii="Times New Roman" w:hAnsi="Times New Roman" w:cs="Times New Roman"/>
          <w:sz w:val="28"/>
          <w:szCs w:val="28"/>
          <w:lang w:val="uk-UA"/>
        </w:rPr>
        <w:t>.</w:t>
      </w:r>
      <w:r w:rsidR="007D31B1">
        <w:rPr>
          <w:rFonts w:ascii="Times New Roman" w:hAnsi="Times New Roman" w:cs="Times New Roman"/>
          <w:sz w:val="28"/>
          <w:szCs w:val="28"/>
          <w:lang w:val="uk-UA"/>
        </w:rPr>
        <w:t xml:space="preserve"> Тому майбутн</w:t>
      </w:r>
      <w:r w:rsidR="000336D4">
        <w:rPr>
          <w:rFonts w:ascii="Times New Roman" w:hAnsi="Times New Roman" w:cs="Times New Roman"/>
          <w:sz w:val="28"/>
          <w:szCs w:val="28"/>
          <w:lang w:val="uk-UA"/>
        </w:rPr>
        <w:t>ій</w:t>
      </w:r>
      <w:r w:rsidR="007D31B1">
        <w:rPr>
          <w:rFonts w:ascii="Times New Roman" w:hAnsi="Times New Roman" w:cs="Times New Roman"/>
          <w:sz w:val="28"/>
          <w:szCs w:val="28"/>
          <w:lang w:val="uk-UA"/>
        </w:rPr>
        <w:t xml:space="preserve"> </w:t>
      </w:r>
      <w:r w:rsidR="000336D4">
        <w:rPr>
          <w:rFonts w:ascii="Times New Roman" w:hAnsi="Times New Roman" w:cs="Times New Roman"/>
          <w:sz w:val="28"/>
          <w:szCs w:val="28"/>
          <w:lang w:val="uk-UA"/>
        </w:rPr>
        <w:t>програмний</w:t>
      </w:r>
      <w:r w:rsidR="007D31B1">
        <w:rPr>
          <w:rFonts w:ascii="Times New Roman" w:hAnsi="Times New Roman" w:cs="Times New Roman"/>
          <w:sz w:val="28"/>
          <w:szCs w:val="28"/>
          <w:lang w:val="uk-UA"/>
        </w:rPr>
        <w:t xml:space="preserve"> </w:t>
      </w:r>
      <w:r w:rsidR="000336D4">
        <w:rPr>
          <w:rFonts w:ascii="Times New Roman" w:hAnsi="Times New Roman" w:cs="Times New Roman"/>
          <w:sz w:val="28"/>
          <w:szCs w:val="28"/>
          <w:lang w:val="uk-UA"/>
        </w:rPr>
        <w:t xml:space="preserve">комплекс </w:t>
      </w:r>
      <w:r w:rsidR="007D31B1">
        <w:rPr>
          <w:rFonts w:ascii="Times New Roman" w:hAnsi="Times New Roman" w:cs="Times New Roman"/>
          <w:sz w:val="28"/>
          <w:szCs w:val="28"/>
          <w:lang w:val="uk-UA"/>
        </w:rPr>
        <w:t>буде реалізован</w:t>
      </w:r>
      <w:r w:rsidR="000336D4">
        <w:rPr>
          <w:rFonts w:ascii="Times New Roman" w:hAnsi="Times New Roman" w:cs="Times New Roman"/>
          <w:sz w:val="28"/>
          <w:szCs w:val="28"/>
          <w:lang w:val="uk-UA"/>
        </w:rPr>
        <w:t>ий</w:t>
      </w:r>
      <w:r w:rsidR="007D31B1">
        <w:rPr>
          <w:rFonts w:ascii="Times New Roman" w:hAnsi="Times New Roman" w:cs="Times New Roman"/>
          <w:sz w:val="28"/>
          <w:szCs w:val="28"/>
          <w:lang w:val="uk-UA"/>
        </w:rPr>
        <w:t xml:space="preserve"> з урахуванням мінусів сьогоденних систем, </w:t>
      </w:r>
      <w:r w:rsidR="00EF0C6B">
        <w:rPr>
          <w:rFonts w:ascii="Times New Roman" w:hAnsi="Times New Roman" w:cs="Times New Roman"/>
          <w:sz w:val="28"/>
          <w:szCs w:val="28"/>
          <w:lang w:val="uk-UA"/>
        </w:rPr>
        <w:t xml:space="preserve">основні </w:t>
      </w:r>
      <w:r w:rsidR="007D31B1">
        <w:rPr>
          <w:rFonts w:ascii="Times New Roman" w:hAnsi="Times New Roman" w:cs="Times New Roman"/>
          <w:sz w:val="28"/>
          <w:szCs w:val="28"/>
          <w:lang w:val="uk-UA"/>
        </w:rPr>
        <w:t>переваги:</w:t>
      </w:r>
    </w:p>
    <w:p w14:paraId="5394A780" w14:textId="55E0903A" w:rsidR="00D441B7" w:rsidRDefault="007D31B1" w:rsidP="00F1396D">
      <w:pPr>
        <w:pStyle w:val="a7"/>
        <w:numPr>
          <w:ilvl w:val="0"/>
          <w:numId w:val="12"/>
        </w:numPr>
        <w:spacing w:line="360" w:lineRule="auto"/>
        <w:jc w:val="both"/>
        <w:rPr>
          <w:rFonts w:ascii="Times New Roman" w:hAnsi="Times New Roman" w:cs="Times New Roman"/>
          <w:sz w:val="28"/>
          <w:szCs w:val="28"/>
          <w:lang w:val="uk-UA"/>
        </w:rPr>
      </w:pPr>
      <w:r w:rsidRPr="007D31B1">
        <w:rPr>
          <w:rFonts w:ascii="Times New Roman" w:hAnsi="Times New Roman" w:cs="Times New Roman"/>
          <w:sz w:val="28"/>
          <w:szCs w:val="28"/>
          <w:lang w:val="uk-UA"/>
        </w:rPr>
        <w:t>Можливість легко та без істотних ризиків змінювати поведінку існуючих компонентів або додавати свої</w:t>
      </w:r>
      <w:r>
        <w:rPr>
          <w:rFonts w:ascii="Times New Roman" w:hAnsi="Times New Roman" w:cs="Times New Roman"/>
          <w:sz w:val="28"/>
          <w:szCs w:val="28"/>
          <w:lang w:val="uk-UA"/>
        </w:rPr>
        <w:t>;</w:t>
      </w:r>
    </w:p>
    <w:p w14:paraId="2309E254" w14:textId="769851CB" w:rsidR="007D31B1" w:rsidRDefault="007D31B1" w:rsidP="00F1396D">
      <w:pPr>
        <w:pStyle w:val="a7"/>
        <w:numPr>
          <w:ilvl w:val="0"/>
          <w:numId w:val="12"/>
        </w:numPr>
        <w:spacing w:line="360" w:lineRule="auto"/>
        <w:jc w:val="both"/>
        <w:rPr>
          <w:rFonts w:ascii="Times New Roman" w:hAnsi="Times New Roman" w:cs="Times New Roman"/>
          <w:sz w:val="28"/>
          <w:szCs w:val="28"/>
          <w:lang w:val="uk-UA"/>
        </w:rPr>
      </w:pPr>
      <w:r w:rsidRPr="007D31B1">
        <w:rPr>
          <w:rFonts w:ascii="Times New Roman" w:hAnsi="Times New Roman" w:cs="Times New Roman"/>
          <w:sz w:val="28"/>
          <w:szCs w:val="28"/>
          <w:lang w:val="uk-UA"/>
        </w:rPr>
        <w:t xml:space="preserve">Простота та швидкість розробки. </w:t>
      </w:r>
    </w:p>
    <w:p w14:paraId="5413249E" w14:textId="62F0993B" w:rsidR="007D31B1" w:rsidRDefault="007D31B1" w:rsidP="00F1396D">
      <w:pPr>
        <w:pStyle w:val="a7"/>
        <w:numPr>
          <w:ilvl w:val="0"/>
          <w:numId w:val="12"/>
        </w:numPr>
        <w:spacing w:line="360" w:lineRule="auto"/>
        <w:jc w:val="both"/>
        <w:rPr>
          <w:rFonts w:ascii="Times New Roman" w:hAnsi="Times New Roman" w:cs="Times New Roman"/>
          <w:sz w:val="28"/>
          <w:szCs w:val="28"/>
          <w:lang w:val="uk-UA"/>
        </w:rPr>
      </w:pPr>
      <w:r w:rsidRPr="007D31B1">
        <w:rPr>
          <w:rFonts w:ascii="Times New Roman" w:hAnsi="Times New Roman" w:cs="Times New Roman"/>
          <w:sz w:val="28"/>
          <w:szCs w:val="28"/>
          <w:lang w:val="uk-UA"/>
        </w:rPr>
        <w:t>Прозорість форматів зберігання налаштувань та історичних даних</w:t>
      </w:r>
      <w:r>
        <w:rPr>
          <w:rFonts w:ascii="Times New Roman" w:hAnsi="Times New Roman" w:cs="Times New Roman"/>
          <w:sz w:val="28"/>
          <w:szCs w:val="28"/>
          <w:lang w:val="uk-UA"/>
        </w:rPr>
        <w:t>;</w:t>
      </w:r>
    </w:p>
    <w:p w14:paraId="43335B8D" w14:textId="7584F7EA" w:rsidR="007D31B1" w:rsidRDefault="007D31B1" w:rsidP="00F1396D">
      <w:pPr>
        <w:pStyle w:val="a7"/>
        <w:numPr>
          <w:ilvl w:val="0"/>
          <w:numId w:val="12"/>
        </w:numPr>
        <w:spacing w:line="360" w:lineRule="auto"/>
        <w:jc w:val="both"/>
        <w:rPr>
          <w:rFonts w:ascii="Times New Roman" w:hAnsi="Times New Roman" w:cs="Times New Roman"/>
          <w:sz w:val="28"/>
          <w:szCs w:val="28"/>
          <w:lang w:val="uk-UA"/>
        </w:rPr>
      </w:pPr>
      <w:r w:rsidRPr="007D31B1">
        <w:rPr>
          <w:rFonts w:ascii="Times New Roman" w:hAnsi="Times New Roman" w:cs="Times New Roman"/>
          <w:sz w:val="28"/>
          <w:szCs w:val="28"/>
          <w:lang w:val="uk-UA"/>
        </w:rPr>
        <w:t>Низька вартість стороннього ПЗ</w:t>
      </w:r>
      <w:r>
        <w:rPr>
          <w:rFonts w:ascii="Times New Roman" w:hAnsi="Times New Roman" w:cs="Times New Roman"/>
          <w:sz w:val="28"/>
          <w:szCs w:val="28"/>
          <w:lang w:val="uk-UA"/>
        </w:rPr>
        <w:t>;</w:t>
      </w:r>
    </w:p>
    <w:p w14:paraId="1F2E879E" w14:textId="55CA244C" w:rsidR="0097712C" w:rsidRDefault="007D31B1" w:rsidP="00F1396D">
      <w:pPr>
        <w:spacing w:line="360" w:lineRule="auto"/>
        <w:ind w:firstLine="708"/>
        <w:jc w:val="both"/>
        <w:rPr>
          <w:rFonts w:ascii="Times New Roman" w:hAnsi="Times New Roman" w:cs="Times New Roman"/>
          <w:sz w:val="28"/>
          <w:szCs w:val="28"/>
          <w:lang w:val="uk-UA"/>
        </w:rPr>
      </w:pPr>
      <w:r w:rsidRPr="007D31B1">
        <w:rPr>
          <w:rFonts w:ascii="Times New Roman" w:hAnsi="Times New Roman" w:cs="Times New Roman"/>
          <w:sz w:val="28"/>
          <w:szCs w:val="28"/>
          <w:lang w:val="uk-UA"/>
        </w:rPr>
        <w:t>Всі ці вимоги необхідно реалізувати за мінімально можливих витрат зусиль кількох розробників</w:t>
      </w:r>
      <w:r>
        <w:rPr>
          <w:rFonts w:ascii="Times New Roman" w:hAnsi="Times New Roman" w:cs="Times New Roman"/>
          <w:sz w:val="28"/>
          <w:szCs w:val="28"/>
          <w:lang w:val="uk-UA"/>
        </w:rPr>
        <w:t xml:space="preserve"> для компанії що буде реалізовувати свою систему </w:t>
      </w:r>
      <w:r w:rsidR="0097712C">
        <w:rPr>
          <w:rFonts w:ascii="Times New Roman" w:hAnsi="Times New Roman" w:cs="Times New Roman"/>
          <w:sz w:val="28"/>
          <w:szCs w:val="28"/>
          <w:lang w:val="uk-UA"/>
        </w:rPr>
        <w:t>на базі платформи</w:t>
      </w:r>
      <w:r w:rsidRPr="007D31B1">
        <w:rPr>
          <w:rFonts w:ascii="Times New Roman" w:hAnsi="Times New Roman" w:cs="Times New Roman"/>
          <w:sz w:val="28"/>
          <w:szCs w:val="28"/>
          <w:lang w:val="uk-UA"/>
        </w:rPr>
        <w:t>.</w:t>
      </w:r>
    </w:p>
    <w:p w14:paraId="69C0363A" w14:textId="14AE49A8" w:rsidR="0097712C" w:rsidRDefault="0097712C" w:rsidP="00F1396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Цільова аудиторія: </w:t>
      </w:r>
      <w:r w:rsidR="00EF0C6B">
        <w:rPr>
          <w:rFonts w:ascii="Times New Roman" w:hAnsi="Times New Roman" w:cs="Times New Roman"/>
          <w:sz w:val="28"/>
          <w:szCs w:val="28"/>
          <w:lang w:val="uk-UA"/>
        </w:rPr>
        <w:t>заводи що виробляють формальдегід та його  похідні</w:t>
      </w:r>
      <w:r>
        <w:rPr>
          <w:rFonts w:ascii="Times New Roman" w:hAnsi="Times New Roman" w:cs="Times New Roman"/>
          <w:sz w:val="28"/>
          <w:szCs w:val="28"/>
          <w:lang w:val="uk-UA"/>
        </w:rPr>
        <w:t>.</w:t>
      </w:r>
    </w:p>
    <w:p w14:paraId="14CFAB3C" w14:textId="167C0730" w:rsidR="00BA7E1A" w:rsidRDefault="00BA7E1A" w:rsidP="00F1396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Конкуренти: інші компанії що розробляють </w:t>
      </w:r>
      <w:r>
        <w:rPr>
          <w:rFonts w:ascii="Times New Roman" w:hAnsi="Times New Roman" w:cs="Times New Roman"/>
          <w:sz w:val="28"/>
          <w:szCs w:val="28"/>
          <w:lang w:val="en-US"/>
        </w:rPr>
        <w:t>SCADA</w:t>
      </w:r>
      <w:r>
        <w:rPr>
          <w:rFonts w:ascii="Times New Roman" w:hAnsi="Times New Roman" w:cs="Times New Roman"/>
          <w:sz w:val="28"/>
          <w:szCs w:val="28"/>
          <w:lang w:val="uk-UA"/>
        </w:rPr>
        <w:t>-системи.</w:t>
      </w:r>
    </w:p>
    <w:p w14:paraId="39B67D91" w14:textId="2F2C8B7E" w:rsidR="00BA7E1A" w:rsidRDefault="00BA7E1A" w:rsidP="00F1396D">
      <w:pPr>
        <w:spacing w:line="360" w:lineRule="auto"/>
        <w:ind w:firstLine="708"/>
        <w:jc w:val="both"/>
        <w:rPr>
          <w:rFonts w:ascii="Times New Roman" w:hAnsi="Times New Roman" w:cs="Times New Roman"/>
          <w:sz w:val="28"/>
          <w:szCs w:val="28"/>
          <w:lang w:val="uk-UA"/>
        </w:rPr>
      </w:pPr>
      <w:r w:rsidRPr="00BA7E1A">
        <w:rPr>
          <w:rFonts w:ascii="Times New Roman" w:hAnsi="Times New Roman" w:cs="Times New Roman"/>
          <w:sz w:val="28"/>
          <w:szCs w:val="28"/>
          <w:lang w:val="uk-UA"/>
        </w:rPr>
        <w:lastRenderedPageBreak/>
        <w:t>Потенційні конкуренти</w:t>
      </w:r>
      <w:r>
        <w:rPr>
          <w:rFonts w:ascii="Times New Roman" w:hAnsi="Times New Roman" w:cs="Times New Roman"/>
          <w:sz w:val="28"/>
          <w:szCs w:val="28"/>
          <w:lang w:val="uk-UA"/>
        </w:rPr>
        <w:t xml:space="preserve">: інші компанії що розробляють платформи для створення </w:t>
      </w:r>
      <w:r>
        <w:rPr>
          <w:rFonts w:ascii="Times New Roman" w:hAnsi="Times New Roman" w:cs="Times New Roman"/>
          <w:sz w:val="28"/>
          <w:szCs w:val="28"/>
          <w:lang w:val="en-US"/>
        </w:rPr>
        <w:t>SCADA</w:t>
      </w:r>
      <w:r>
        <w:rPr>
          <w:rFonts w:ascii="Times New Roman" w:hAnsi="Times New Roman" w:cs="Times New Roman"/>
          <w:sz w:val="28"/>
          <w:szCs w:val="28"/>
          <w:lang w:val="uk-UA"/>
        </w:rPr>
        <w:t>-систем.</w:t>
      </w:r>
    </w:p>
    <w:p w14:paraId="71D0FACA" w14:textId="35CC8396" w:rsidR="000A6EA4" w:rsidRPr="000A6EA4" w:rsidRDefault="000A6EA4" w:rsidP="00F1396D">
      <w:pPr>
        <w:spacing w:line="360" w:lineRule="auto"/>
        <w:ind w:firstLine="708"/>
        <w:jc w:val="both"/>
        <w:rPr>
          <w:rFonts w:ascii="Times New Roman" w:hAnsi="Times New Roman" w:cs="Times New Roman"/>
          <w:sz w:val="28"/>
          <w:szCs w:val="28"/>
          <w:lang w:val="uk-UA"/>
        </w:rPr>
      </w:pPr>
      <w:r w:rsidRPr="000A6EA4">
        <w:rPr>
          <w:rFonts w:ascii="Times New Roman" w:hAnsi="Times New Roman" w:cs="Times New Roman"/>
          <w:sz w:val="28"/>
          <w:szCs w:val="28"/>
          <w:lang w:val="uk-UA"/>
        </w:rPr>
        <w:t xml:space="preserve">Конкурентна перевага: інформаційне забезпечення </w:t>
      </w:r>
      <w:r w:rsidR="007D5322">
        <w:rPr>
          <w:rFonts w:ascii="Times New Roman" w:hAnsi="Times New Roman" w:cs="Times New Roman"/>
          <w:sz w:val="28"/>
          <w:szCs w:val="28"/>
          <w:lang w:val="uk-UA"/>
        </w:rPr>
        <w:t>що зосередило</w:t>
      </w:r>
      <w:r w:rsidR="007D5322" w:rsidRPr="007D5322">
        <w:rPr>
          <w:rFonts w:ascii="Times New Roman" w:hAnsi="Times New Roman" w:cs="Times New Roman"/>
          <w:sz w:val="28"/>
          <w:szCs w:val="28"/>
          <w:lang w:val="uk-UA"/>
        </w:rPr>
        <w:t xml:space="preserve"> </w:t>
      </w:r>
      <w:r w:rsidR="007D5322">
        <w:rPr>
          <w:rFonts w:ascii="Times New Roman" w:hAnsi="Times New Roman" w:cs="Times New Roman"/>
          <w:sz w:val="28"/>
          <w:szCs w:val="28"/>
          <w:lang w:val="uk-UA"/>
        </w:rPr>
        <w:t xml:space="preserve">у собі </w:t>
      </w:r>
      <w:r w:rsidR="007D5322" w:rsidRPr="007D5322">
        <w:rPr>
          <w:rFonts w:ascii="Times New Roman" w:hAnsi="Times New Roman" w:cs="Times New Roman"/>
          <w:sz w:val="28"/>
          <w:szCs w:val="28"/>
          <w:lang w:val="uk-UA"/>
        </w:rPr>
        <w:t>існуючі проекти та інструменти з відкритим кодом, ми зможемо створити дуже потужну, мобільну та дружню до хмар</w:t>
      </w:r>
      <w:r w:rsidR="00884961">
        <w:rPr>
          <w:rFonts w:ascii="Times New Roman" w:hAnsi="Times New Roman" w:cs="Times New Roman"/>
          <w:sz w:val="28"/>
          <w:szCs w:val="28"/>
          <w:lang w:val="uk-UA"/>
        </w:rPr>
        <w:t>них</w:t>
      </w:r>
      <w:r w:rsidR="007D5322" w:rsidRPr="007D5322">
        <w:rPr>
          <w:rFonts w:ascii="Times New Roman" w:hAnsi="Times New Roman" w:cs="Times New Roman"/>
          <w:sz w:val="28"/>
          <w:szCs w:val="28"/>
          <w:lang w:val="uk-UA"/>
        </w:rPr>
        <w:t xml:space="preserve"> </w:t>
      </w:r>
      <w:r w:rsidR="00884961">
        <w:rPr>
          <w:rFonts w:ascii="Times New Roman" w:hAnsi="Times New Roman" w:cs="Times New Roman"/>
          <w:sz w:val="28"/>
          <w:szCs w:val="28"/>
          <w:lang w:val="uk-UA"/>
        </w:rPr>
        <w:t xml:space="preserve">обчислень </w:t>
      </w:r>
      <w:r w:rsidR="007D5322" w:rsidRPr="007D5322">
        <w:rPr>
          <w:rFonts w:ascii="Times New Roman" w:hAnsi="Times New Roman" w:cs="Times New Roman"/>
          <w:sz w:val="28"/>
          <w:szCs w:val="28"/>
          <w:lang w:val="uk-UA"/>
        </w:rPr>
        <w:t>систему HMI, яка може конкурувати з власним програмним забезпеченням</w:t>
      </w:r>
      <w:r>
        <w:rPr>
          <w:rFonts w:ascii="Times New Roman" w:hAnsi="Times New Roman" w:cs="Times New Roman"/>
          <w:sz w:val="28"/>
          <w:szCs w:val="28"/>
          <w:lang w:val="uk-UA"/>
        </w:rPr>
        <w:t>.</w:t>
      </w:r>
    </w:p>
    <w:p w14:paraId="122FC246" w14:textId="122476C0" w:rsidR="000A6EA4" w:rsidRPr="000A6EA4" w:rsidRDefault="000A6EA4" w:rsidP="00F1396D">
      <w:pPr>
        <w:spacing w:line="360" w:lineRule="auto"/>
        <w:ind w:firstLine="708"/>
        <w:jc w:val="both"/>
        <w:rPr>
          <w:rFonts w:ascii="Times New Roman" w:hAnsi="Times New Roman" w:cs="Times New Roman"/>
          <w:sz w:val="28"/>
          <w:szCs w:val="28"/>
          <w:lang w:val="uk-UA"/>
        </w:rPr>
      </w:pPr>
      <w:r w:rsidRPr="000A6EA4">
        <w:rPr>
          <w:rFonts w:ascii="Times New Roman" w:hAnsi="Times New Roman" w:cs="Times New Roman"/>
          <w:sz w:val="28"/>
          <w:szCs w:val="28"/>
          <w:lang w:val="uk-UA"/>
        </w:rPr>
        <w:t xml:space="preserve">Прибутки: за рахунок надання послуг зі </w:t>
      </w:r>
      <w:r>
        <w:rPr>
          <w:rFonts w:ascii="Times New Roman" w:hAnsi="Times New Roman" w:cs="Times New Roman"/>
          <w:sz w:val="28"/>
          <w:szCs w:val="28"/>
          <w:lang w:val="uk-UA"/>
        </w:rPr>
        <w:t xml:space="preserve">створення </w:t>
      </w:r>
      <w:r>
        <w:rPr>
          <w:rFonts w:ascii="Times New Roman" w:hAnsi="Times New Roman" w:cs="Times New Roman"/>
          <w:sz w:val="28"/>
          <w:szCs w:val="28"/>
          <w:lang w:val="en-US"/>
        </w:rPr>
        <w:t>SCADA</w:t>
      </w:r>
      <w:r w:rsidRPr="000A6EA4">
        <w:rPr>
          <w:rFonts w:ascii="Times New Roman" w:hAnsi="Times New Roman" w:cs="Times New Roman"/>
          <w:sz w:val="28"/>
          <w:szCs w:val="28"/>
        </w:rPr>
        <w:t xml:space="preserve"> </w:t>
      </w:r>
      <w:r>
        <w:rPr>
          <w:rFonts w:ascii="Times New Roman" w:hAnsi="Times New Roman" w:cs="Times New Roman"/>
          <w:sz w:val="28"/>
          <w:szCs w:val="28"/>
          <w:lang w:val="uk-UA"/>
        </w:rPr>
        <w:t>систем на базі платформи та консультацій підприємств</w:t>
      </w:r>
      <w:r w:rsidRPr="000A6EA4">
        <w:rPr>
          <w:rFonts w:ascii="Times New Roman" w:hAnsi="Times New Roman" w:cs="Times New Roman"/>
          <w:sz w:val="28"/>
          <w:szCs w:val="28"/>
          <w:lang w:val="uk-UA"/>
        </w:rPr>
        <w:t>.</w:t>
      </w:r>
    </w:p>
    <w:p w14:paraId="1E44351E" w14:textId="1BEC574E" w:rsidR="00BA7E1A" w:rsidRDefault="000A6EA4" w:rsidP="00F1396D">
      <w:pPr>
        <w:spacing w:line="360" w:lineRule="auto"/>
        <w:ind w:firstLine="708"/>
        <w:jc w:val="both"/>
        <w:rPr>
          <w:rFonts w:ascii="Times New Roman" w:hAnsi="Times New Roman" w:cs="Times New Roman"/>
          <w:sz w:val="28"/>
          <w:szCs w:val="28"/>
          <w:lang w:val="uk-UA"/>
        </w:rPr>
      </w:pPr>
      <w:r w:rsidRPr="000A6EA4">
        <w:rPr>
          <w:rFonts w:ascii="Times New Roman" w:hAnsi="Times New Roman" w:cs="Times New Roman"/>
          <w:sz w:val="28"/>
          <w:szCs w:val="28"/>
          <w:lang w:val="uk-UA"/>
        </w:rPr>
        <w:t xml:space="preserve">Потреби: створення </w:t>
      </w:r>
      <w:r>
        <w:rPr>
          <w:rFonts w:ascii="Times New Roman" w:hAnsi="Times New Roman" w:cs="Times New Roman"/>
          <w:sz w:val="28"/>
          <w:szCs w:val="28"/>
          <w:lang w:val="uk-UA"/>
        </w:rPr>
        <w:t>програмного забезпечення платформи</w:t>
      </w:r>
      <w:r w:rsidRPr="000A6EA4">
        <w:rPr>
          <w:rFonts w:ascii="Times New Roman" w:hAnsi="Times New Roman" w:cs="Times New Roman"/>
          <w:sz w:val="28"/>
          <w:szCs w:val="28"/>
          <w:lang w:val="uk-UA"/>
        </w:rPr>
        <w:t>.</w:t>
      </w:r>
    </w:p>
    <w:p w14:paraId="4177ED96" w14:textId="14248C13" w:rsidR="00745AC0" w:rsidRDefault="00745AC0" w:rsidP="00F1396D">
      <w:pPr>
        <w:spacing w:line="360" w:lineRule="auto"/>
        <w:ind w:firstLine="708"/>
        <w:jc w:val="both"/>
        <w:rPr>
          <w:rFonts w:ascii="Times New Roman" w:hAnsi="Times New Roman" w:cs="Times New Roman"/>
          <w:sz w:val="28"/>
          <w:szCs w:val="28"/>
        </w:rPr>
      </w:pPr>
      <w:proofErr w:type="spellStart"/>
      <w:r w:rsidRPr="00745AC0">
        <w:rPr>
          <w:rFonts w:ascii="Times New Roman" w:hAnsi="Times New Roman" w:cs="Times New Roman"/>
          <w:sz w:val="28"/>
          <w:szCs w:val="28"/>
        </w:rPr>
        <w:t>Фінансування</w:t>
      </w:r>
      <w:proofErr w:type="spellEnd"/>
      <w:r w:rsidRPr="00745AC0">
        <w:rPr>
          <w:rFonts w:ascii="Times New Roman" w:hAnsi="Times New Roman" w:cs="Times New Roman"/>
          <w:sz w:val="28"/>
          <w:szCs w:val="28"/>
        </w:rPr>
        <w:t xml:space="preserve">: </w:t>
      </w:r>
      <w:r w:rsidR="00465EDD">
        <w:rPr>
          <w:rFonts w:ascii="Times New Roman" w:hAnsi="Times New Roman" w:cs="Times New Roman"/>
          <w:sz w:val="28"/>
          <w:szCs w:val="28"/>
          <w:lang w:val="uk-UA"/>
        </w:rPr>
        <w:t>1</w:t>
      </w:r>
      <w:r w:rsidRPr="00745AC0">
        <w:rPr>
          <w:rFonts w:ascii="Times New Roman" w:hAnsi="Times New Roman" w:cs="Times New Roman"/>
          <w:sz w:val="28"/>
          <w:szCs w:val="28"/>
        </w:rPr>
        <w:t xml:space="preserve"> млн грн. на </w:t>
      </w:r>
      <w:proofErr w:type="spellStart"/>
      <w:r w:rsidRPr="00745AC0">
        <w:rPr>
          <w:rFonts w:ascii="Times New Roman" w:hAnsi="Times New Roman" w:cs="Times New Roman"/>
          <w:sz w:val="28"/>
          <w:szCs w:val="28"/>
        </w:rPr>
        <w:t>оренду</w:t>
      </w:r>
      <w:proofErr w:type="spellEnd"/>
      <w:r w:rsidRPr="00745AC0">
        <w:rPr>
          <w:rFonts w:ascii="Times New Roman" w:hAnsi="Times New Roman" w:cs="Times New Roman"/>
          <w:sz w:val="28"/>
          <w:szCs w:val="28"/>
        </w:rPr>
        <w:t xml:space="preserve"> </w:t>
      </w:r>
      <w:r>
        <w:rPr>
          <w:rFonts w:ascii="Times New Roman" w:hAnsi="Times New Roman" w:cs="Times New Roman"/>
          <w:sz w:val="28"/>
          <w:szCs w:val="28"/>
          <w:lang w:val="uk-UA"/>
        </w:rPr>
        <w:t>інструментів для створення програмних засобів та менеджменту команди</w:t>
      </w:r>
      <w:r w:rsidRPr="00745AC0">
        <w:rPr>
          <w:rFonts w:ascii="Times New Roman" w:hAnsi="Times New Roman" w:cs="Times New Roman"/>
          <w:sz w:val="28"/>
          <w:szCs w:val="28"/>
        </w:rPr>
        <w:t xml:space="preserve">, </w:t>
      </w:r>
      <w:proofErr w:type="spellStart"/>
      <w:r w:rsidRPr="00745AC0">
        <w:rPr>
          <w:rFonts w:ascii="Times New Roman" w:hAnsi="Times New Roman" w:cs="Times New Roman"/>
          <w:sz w:val="28"/>
          <w:szCs w:val="28"/>
        </w:rPr>
        <w:t>створення</w:t>
      </w:r>
      <w:proofErr w:type="spellEnd"/>
      <w:r w:rsidRPr="00745AC0">
        <w:rPr>
          <w:rFonts w:ascii="Times New Roman" w:hAnsi="Times New Roman" w:cs="Times New Roman"/>
          <w:sz w:val="28"/>
          <w:szCs w:val="28"/>
        </w:rPr>
        <w:t xml:space="preserve"> </w:t>
      </w:r>
      <w:proofErr w:type="spellStart"/>
      <w:r w:rsidRPr="00745AC0">
        <w:rPr>
          <w:rFonts w:ascii="Times New Roman" w:hAnsi="Times New Roman" w:cs="Times New Roman"/>
          <w:sz w:val="28"/>
          <w:szCs w:val="28"/>
        </w:rPr>
        <w:t>програмного</w:t>
      </w:r>
      <w:proofErr w:type="spellEnd"/>
      <w:r w:rsidRPr="00745AC0">
        <w:rPr>
          <w:rFonts w:ascii="Times New Roman" w:hAnsi="Times New Roman" w:cs="Times New Roman"/>
          <w:sz w:val="28"/>
          <w:szCs w:val="28"/>
        </w:rPr>
        <w:t xml:space="preserve"> </w:t>
      </w:r>
      <w:proofErr w:type="spellStart"/>
      <w:r w:rsidRPr="00745AC0">
        <w:rPr>
          <w:rFonts w:ascii="Times New Roman" w:hAnsi="Times New Roman" w:cs="Times New Roman"/>
          <w:sz w:val="28"/>
          <w:szCs w:val="28"/>
        </w:rPr>
        <w:t>забезпечення</w:t>
      </w:r>
      <w:proofErr w:type="spellEnd"/>
      <w:r w:rsidRPr="00745AC0">
        <w:rPr>
          <w:rFonts w:ascii="Times New Roman" w:hAnsi="Times New Roman" w:cs="Times New Roman"/>
          <w:sz w:val="28"/>
          <w:szCs w:val="28"/>
        </w:rPr>
        <w:t xml:space="preserve">, </w:t>
      </w:r>
      <w:proofErr w:type="spellStart"/>
      <w:r w:rsidRPr="00745AC0">
        <w:rPr>
          <w:rFonts w:ascii="Times New Roman" w:hAnsi="Times New Roman" w:cs="Times New Roman"/>
          <w:sz w:val="28"/>
          <w:szCs w:val="28"/>
        </w:rPr>
        <w:t>допоміжні</w:t>
      </w:r>
      <w:proofErr w:type="spellEnd"/>
      <w:r w:rsidRPr="00745AC0">
        <w:rPr>
          <w:rFonts w:ascii="Times New Roman" w:hAnsi="Times New Roman" w:cs="Times New Roman"/>
          <w:sz w:val="28"/>
          <w:szCs w:val="28"/>
        </w:rPr>
        <w:t xml:space="preserve"> </w:t>
      </w:r>
      <w:proofErr w:type="spellStart"/>
      <w:r w:rsidRPr="00745AC0">
        <w:rPr>
          <w:rFonts w:ascii="Times New Roman" w:hAnsi="Times New Roman" w:cs="Times New Roman"/>
          <w:sz w:val="28"/>
          <w:szCs w:val="28"/>
        </w:rPr>
        <w:t>пр</w:t>
      </w:r>
      <w:r>
        <w:rPr>
          <w:rFonts w:ascii="Times New Roman" w:hAnsi="Times New Roman" w:cs="Times New Roman"/>
          <w:sz w:val="28"/>
          <w:szCs w:val="28"/>
          <w:lang w:val="uk-UA"/>
        </w:rPr>
        <w:t>истрої</w:t>
      </w:r>
      <w:proofErr w:type="spellEnd"/>
      <w:r w:rsidRPr="00745AC0">
        <w:rPr>
          <w:rFonts w:ascii="Times New Roman" w:hAnsi="Times New Roman" w:cs="Times New Roman"/>
          <w:sz w:val="28"/>
          <w:szCs w:val="28"/>
        </w:rPr>
        <w:t>, рекламу.</w:t>
      </w:r>
    </w:p>
    <w:p w14:paraId="54DDFD9D" w14:textId="58938109" w:rsidR="000A6EA4" w:rsidRDefault="00745AC0" w:rsidP="00F1396D">
      <w:pPr>
        <w:spacing w:line="360" w:lineRule="auto"/>
        <w:ind w:firstLine="708"/>
        <w:jc w:val="both"/>
        <w:rPr>
          <w:rFonts w:ascii="Times New Roman" w:hAnsi="Times New Roman" w:cs="Times New Roman"/>
          <w:sz w:val="28"/>
          <w:szCs w:val="28"/>
          <w:lang w:val="uk-UA"/>
        </w:rPr>
      </w:pPr>
      <w:r w:rsidRPr="00745AC0">
        <w:rPr>
          <w:rFonts w:ascii="Times New Roman" w:hAnsi="Times New Roman" w:cs="Times New Roman"/>
          <w:sz w:val="28"/>
          <w:szCs w:val="28"/>
        </w:rPr>
        <w:t xml:space="preserve">Команда: директор, бухгалтер, </w:t>
      </w:r>
      <w:r>
        <w:rPr>
          <w:rFonts w:ascii="Times New Roman" w:hAnsi="Times New Roman" w:cs="Times New Roman"/>
          <w:sz w:val="28"/>
          <w:szCs w:val="28"/>
          <w:lang w:val="uk-UA"/>
        </w:rPr>
        <w:t>технічний директор</w:t>
      </w:r>
      <w:r w:rsidRPr="00745AC0">
        <w:rPr>
          <w:rFonts w:ascii="Times New Roman" w:hAnsi="Times New Roman" w:cs="Times New Roman"/>
          <w:sz w:val="28"/>
          <w:szCs w:val="28"/>
        </w:rPr>
        <w:t xml:space="preserve">, команда </w:t>
      </w:r>
      <w:proofErr w:type="spellStart"/>
      <w:r w:rsidRPr="00745AC0">
        <w:rPr>
          <w:rFonts w:ascii="Times New Roman" w:hAnsi="Times New Roman" w:cs="Times New Roman"/>
          <w:sz w:val="28"/>
          <w:szCs w:val="28"/>
        </w:rPr>
        <w:t>розробників</w:t>
      </w:r>
      <w:proofErr w:type="spellEnd"/>
      <w:r>
        <w:rPr>
          <w:rFonts w:ascii="Times New Roman" w:hAnsi="Times New Roman" w:cs="Times New Roman"/>
          <w:sz w:val="28"/>
          <w:szCs w:val="28"/>
          <w:lang w:val="uk-UA"/>
        </w:rPr>
        <w:t xml:space="preserve"> (інженерів)</w:t>
      </w:r>
      <w:r w:rsidRPr="00745AC0">
        <w:rPr>
          <w:rFonts w:ascii="Times New Roman" w:hAnsi="Times New Roman" w:cs="Times New Roman"/>
          <w:sz w:val="28"/>
          <w:szCs w:val="28"/>
        </w:rPr>
        <w:t xml:space="preserve"> </w:t>
      </w:r>
      <w:r>
        <w:rPr>
          <w:rFonts w:ascii="Times New Roman" w:hAnsi="Times New Roman" w:cs="Times New Roman"/>
          <w:sz w:val="28"/>
          <w:szCs w:val="28"/>
          <w:lang w:val="uk-UA"/>
        </w:rPr>
        <w:t xml:space="preserve">зі </w:t>
      </w:r>
      <w:r w:rsidR="00C0471D">
        <w:rPr>
          <w:rFonts w:ascii="Times New Roman" w:hAnsi="Times New Roman" w:cs="Times New Roman"/>
          <w:sz w:val="28"/>
          <w:szCs w:val="28"/>
          <w:lang w:val="uk-UA"/>
        </w:rPr>
        <w:t>програмних засобів</w:t>
      </w:r>
      <w:r>
        <w:rPr>
          <w:rFonts w:ascii="Times New Roman" w:hAnsi="Times New Roman" w:cs="Times New Roman"/>
          <w:sz w:val="28"/>
          <w:szCs w:val="28"/>
          <w:lang w:val="uk-UA"/>
        </w:rPr>
        <w:t xml:space="preserve"> для виробництв</w:t>
      </w:r>
      <w:r w:rsidRPr="00745AC0">
        <w:rPr>
          <w:rFonts w:ascii="Times New Roman" w:hAnsi="Times New Roman" w:cs="Times New Roman"/>
          <w:sz w:val="28"/>
          <w:szCs w:val="28"/>
        </w:rPr>
        <w:t xml:space="preserve">, </w:t>
      </w:r>
      <w:r>
        <w:rPr>
          <w:rFonts w:ascii="Times New Roman" w:hAnsi="Times New Roman" w:cs="Times New Roman"/>
          <w:sz w:val="28"/>
          <w:szCs w:val="28"/>
          <w:lang w:val="uk-UA"/>
        </w:rPr>
        <w:t xml:space="preserve">2 </w:t>
      </w:r>
      <w:proofErr w:type="spellStart"/>
      <w:r w:rsidRPr="00745AC0">
        <w:rPr>
          <w:rFonts w:ascii="Times New Roman" w:hAnsi="Times New Roman" w:cs="Times New Roman"/>
          <w:sz w:val="28"/>
          <w:szCs w:val="28"/>
        </w:rPr>
        <w:t>програміст</w:t>
      </w:r>
      <w:proofErr w:type="spellEnd"/>
      <w:r>
        <w:rPr>
          <w:rFonts w:ascii="Times New Roman" w:hAnsi="Times New Roman" w:cs="Times New Roman"/>
          <w:sz w:val="28"/>
          <w:szCs w:val="28"/>
          <w:lang w:val="uk-UA"/>
        </w:rPr>
        <w:t>и інтерфейсу</w:t>
      </w:r>
      <w:r w:rsidRPr="00745AC0">
        <w:rPr>
          <w:rFonts w:ascii="Times New Roman" w:hAnsi="Times New Roman" w:cs="Times New Roman"/>
          <w:sz w:val="28"/>
          <w:szCs w:val="28"/>
        </w:rPr>
        <w:t xml:space="preserve">, </w:t>
      </w:r>
      <w:r>
        <w:rPr>
          <w:rFonts w:ascii="Times New Roman" w:hAnsi="Times New Roman" w:cs="Times New Roman"/>
          <w:sz w:val="28"/>
          <w:szCs w:val="28"/>
          <w:lang w:val="uk-UA"/>
        </w:rPr>
        <w:t xml:space="preserve">2 дизайнери, 1 програміст – адміністратор хмарних засобів обрахунку. </w:t>
      </w:r>
    </w:p>
    <w:p w14:paraId="07696F1F" w14:textId="7EC000B9" w:rsidR="004779C9" w:rsidRDefault="004779C9" w:rsidP="00F1396D">
      <w:pPr>
        <w:spacing w:line="360" w:lineRule="auto"/>
        <w:ind w:firstLine="708"/>
        <w:jc w:val="both"/>
        <w:rPr>
          <w:rFonts w:ascii="Times New Roman" w:hAnsi="Times New Roman" w:cs="Times New Roman"/>
          <w:sz w:val="28"/>
          <w:szCs w:val="28"/>
          <w:lang w:val="uk-UA"/>
        </w:rPr>
      </w:pPr>
      <w:r w:rsidRPr="004779C9">
        <w:rPr>
          <w:rFonts w:ascii="Times New Roman" w:hAnsi="Times New Roman" w:cs="Times New Roman"/>
          <w:sz w:val="28"/>
          <w:szCs w:val="28"/>
          <w:lang w:val="uk-UA"/>
        </w:rPr>
        <w:t xml:space="preserve">Отже, пропонується новий спосіб </w:t>
      </w:r>
      <w:r>
        <w:rPr>
          <w:rFonts w:ascii="Times New Roman" w:hAnsi="Times New Roman" w:cs="Times New Roman"/>
          <w:sz w:val="28"/>
          <w:szCs w:val="28"/>
          <w:lang w:val="uk-UA"/>
        </w:rPr>
        <w:t xml:space="preserve">створення </w:t>
      </w:r>
      <w:r w:rsidR="00884961">
        <w:rPr>
          <w:rFonts w:ascii="Times New Roman" w:hAnsi="Times New Roman" w:cs="Times New Roman"/>
          <w:sz w:val="28"/>
          <w:szCs w:val="28"/>
          <w:lang w:val="uk-UA"/>
        </w:rPr>
        <w:t xml:space="preserve">моделей виробничих систем імітацій протікання технологічного процесу за допомогою </w:t>
      </w:r>
      <w:r w:rsidR="006D3D6A">
        <w:rPr>
          <w:rFonts w:ascii="Times New Roman" w:hAnsi="Times New Roman" w:cs="Times New Roman"/>
          <w:sz w:val="28"/>
          <w:szCs w:val="28"/>
          <w:lang w:val="uk-UA"/>
        </w:rPr>
        <w:t>програмного комплексу</w:t>
      </w:r>
      <w:r w:rsidRPr="004779C9">
        <w:rPr>
          <w:rFonts w:ascii="Times New Roman" w:hAnsi="Times New Roman" w:cs="Times New Roman"/>
          <w:sz w:val="28"/>
          <w:szCs w:val="28"/>
          <w:lang w:val="uk-UA"/>
        </w:rPr>
        <w:t>.</w:t>
      </w:r>
    </w:p>
    <w:p w14:paraId="6D932432" w14:textId="77777777" w:rsidR="00A95874" w:rsidRDefault="00A95874" w:rsidP="00F1396D">
      <w:pPr>
        <w:spacing w:line="360" w:lineRule="auto"/>
        <w:ind w:firstLine="708"/>
        <w:jc w:val="both"/>
        <w:rPr>
          <w:rFonts w:ascii="Times New Roman" w:hAnsi="Times New Roman" w:cs="Times New Roman"/>
          <w:sz w:val="28"/>
          <w:szCs w:val="28"/>
          <w:lang w:val="uk-UA"/>
        </w:rPr>
      </w:pPr>
      <w:r w:rsidRPr="00A95874">
        <w:rPr>
          <w:rFonts w:ascii="Times New Roman" w:hAnsi="Times New Roman" w:cs="Times New Roman"/>
          <w:sz w:val="28"/>
          <w:szCs w:val="28"/>
          <w:lang w:val="uk-UA"/>
        </w:rPr>
        <w:t xml:space="preserve">Далі проводимо аналіз потенційних техніко-економічних переваг ідеї порівняно із пропозиціями конкурентів: </w:t>
      </w:r>
    </w:p>
    <w:p w14:paraId="0B33F6F1" w14:textId="6395315A" w:rsidR="00A95874" w:rsidRDefault="00A95874" w:rsidP="00F1396D">
      <w:pPr>
        <w:spacing w:line="360" w:lineRule="auto"/>
        <w:ind w:firstLine="708"/>
        <w:jc w:val="both"/>
        <w:rPr>
          <w:rFonts w:ascii="Times New Roman" w:hAnsi="Times New Roman" w:cs="Times New Roman"/>
          <w:sz w:val="28"/>
          <w:szCs w:val="28"/>
          <w:lang w:val="uk-UA"/>
        </w:rPr>
      </w:pPr>
      <w:r w:rsidRPr="00A95874">
        <w:rPr>
          <w:rFonts w:ascii="Times New Roman" w:hAnsi="Times New Roman" w:cs="Times New Roman"/>
          <w:sz w:val="28"/>
          <w:szCs w:val="28"/>
          <w:lang w:val="uk-UA"/>
        </w:rPr>
        <w:t xml:space="preserve">−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 </w:t>
      </w:r>
    </w:p>
    <w:p w14:paraId="027E7059" w14:textId="77777777" w:rsidR="00A95874" w:rsidRDefault="00A95874" w:rsidP="00F1396D">
      <w:pPr>
        <w:spacing w:line="360" w:lineRule="auto"/>
        <w:ind w:firstLine="708"/>
        <w:jc w:val="both"/>
        <w:rPr>
          <w:rFonts w:ascii="Times New Roman" w:hAnsi="Times New Roman" w:cs="Times New Roman"/>
          <w:sz w:val="28"/>
          <w:szCs w:val="28"/>
          <w:lang w:val="uk-UA"/>
        </w:rPr>
      </w:pPr>
      <w:r w:rsidRPr="00A95874">
        <w:rPr>
          <w:rFonts w:ascii="Times New Roman" w:hAnsi="Times New Roman" w:cs="Times New Roman"/>
          <w:sz w:val="28"/>
          <w:szCs w:val="28"/>
          <w:lang w:val="uk-UA"/>
        </w:rPr>
        <w:lastRenderedPageBreak/>
        <w:t>− проводимо аналіз показників: для власної ідеї щодо сильних (</w:t>
      </w:r>
      <w:r w:rsidRPr="00A95874">
        <w:rPr>
          <w:rFonts w:ascii="Times New Roman" w:hAnsi="Times New Roman" w:cs="Times New Roman"/>
          <w:sz w:val="28"/>
          <w:szCs w:val="28"/>
        </w:rPr>
        <w:t>S</w:t>
      </w:r>
      <w:r w:rsidRPr="00A95874">
        <w:rPr>
          <w:rFonts w:ascii="Times New Roman" w:hAnsi="Times New Roman" w:cs="Times New Roman"/>
          <w:sz w:val="28"/>
          <w:szCs w:val="28"/>
          <w:lang w:val="uk-UA"/>
        </w:rPr>
        <w:t>), слабких (</w:t>
      </w:r>
      <w:r w:rsidRPr="00A95874">
        <w:rPr>
          <w:rFonts w:ascii="Times New Roman" w:hAnsi="Times New Roman" w:cs="Times New Roman"/>
          <w:sz w:val="28"/>
          <w:szCs w:val="28"/>
        </w:rPr>
        <w:t>W</w:t>
      </w:r>
      <w:r w:rsidRPr="00A95874">
        <w:rPr>
          <w:rFonts w:ascii="Times New Roman" w:hAnsi="Times New Roman" w:cs="Times New Roman"/>
          <w:sz w:val="28"/>
          <w:szCs w:val="28"/>
          <w:lang w:val="uk-UA"/>
        </w:rPr>
        <w:t>) та аналогічних (</w:t>
      </w:r>
      <w:r w:rsidRPr="00A95874">
        <w:rPr>
          <w:rFonts w:ascii="Times New Roman" w:hAnsi="Times New Roman" w:cs="Times New Roman"/>
          <w:sz w:val="28"/>
          <w:szCs w:val="28"/>
        </w:rPr>
        <w:t>N</w:t>
      </w:r>
      <w:r w:rsidRPr="00A95874">
        <w:rPr>
          <w:rFonts w:ascii="Times New Roman" w:hAnsi="Times New Roman" w:cs="Times New Roman"/>
          <w:sz w:val="28"/>
          <w:szCs w:val="28"/>
          <w:lang w:val="uk-UA"/>
        </w:rPr>
        <w:t xml:space="preserve">) значень (табл. 4.2) [30]. Такими конкурентами визначено: </w:t>
      </w:r>
    </w:p>
    <w:p w14:paraId="2E3DB3C4" w14:textId="77777777" w:rsidR="00A95874" w:rsidRDefault="00A95874" w:rsidP="00F1396D">
      <w:pPr>
        <w:spacing w:line="360" w:lineRule="auto"/>
        <w:ind w:firstLine="708"/>
        <w:jc w:val="both"/>
        <w:rPr>
          <w:rFonts w:ascii="Times New Roman" w:hAnsi="Times New Roman" w:cs="Times New Roman"/>
          <w:sz w:val="28"/>
          <w:szCs w:val="28"/>
          <w:lang w:val="uk-UA"/>
        </w:rPr>
      </w:pPr>
      <w:r w:rsidRPr="00A95874">
        <w:rPr>
          <w:rFonts w:ascii="Times New Roman" w:hAnsi="Times New Roman" w:cs="Times New Roman"/>
          <w:sz w:val="28"/>
          <w:szCs w:val="28"/>
          <w:lang w:val="uk-UA"/>
        </w:rPr>
        <w:t xml:space="preserve">Конкурент 1 – </w:t>
      </w:r>
      <w:r w:rsidRPr="00A95874">
        <w:rPr>
          <w:rFonts w:ascii="Times New Roman" w:hAnsi="Times New Roman" w:cs="Times New Roman"/>
          <w:sz w:val="28"/>
          <w:szCs w:val="28"/>
        </w:rPr>
        <w:t>SCADA</w:t>
      </w:r>
      <w:r w:rsidRPr="00A95874">
        <w:rPr>
          <w:rFonts w:ascii="Times New Roman" w:hAnsi="Times New Roman" w:cs="Times New Roman"/>
          <w:sz w:val="28"/>
          <w:szCs w:val="28"/>
          <w:lang w:val="uk-UA"/>
        </w:rPr>
        <w:t xml:space="preserve">-система </w:t>
      </w:r>
      <w:proofErr w:type="spellStart"/>
      <w:r w:rsidRPr="00A95874">
        <w:rPr>
          <w:rFonts w:ascii="Times New Roman" w:hAnsi="Times New Roman" w:cs="Times New Roman"/>
          <w:sz w:val="28"/>
          <w:szCs w:val="28"/>
        </w:rPr>
        <w:t>InTouch</w:t>
      </w:r>
      <w:proofErr w:type="spellEnd"/>
      <w:r w:rsidRPr="00A95874">
        <w:rPr>
          <w:rFonts w:ascii="Times New Roman" w:hAnsi="Times New Roman" w:cs="Times New Roman"/>
          <w:sz w:val="28"/>
          <w:szCs w:val="28"/>
          <w:lang w:val="uk-UA"/>
        </w:rPr>
        <w:t xml:space="preserve"> (</w:t>
      </w:r>
      <w:proofErr w:type="spellStart"/>
      <w:r w:rsidRPr="00A95874">
        <w:rPr>
          <w:rFonts w:ascii="Times New Roman" w:hAnsi="Times New Roman" w:cs="Times New Roman"/>
          <w:sz w:val="28"/>
          <w:szCs w:val="28"/>
        </w:rPr>
        <w:t>Wonderware</w:t>
      </w:r>
      <w:proofErr w:type="spellEnd"/>
      <w:r w:rsidRPr="00A95874">
        <w:rPr>
          <w:rFonts w:ascii="Times New Roman" w:hAnsi="Times New Roman" w:cs="Times New Roman"/>
          <w:sz w:val="28"/>
          <w:szCs w:val="28"/>
          <w:lang w:val="uk-UA"/>
        </w:rPr>
        <w:t xml:space="preserve">); </w:t>
      </w:r>
    </w:p>
    <w:p w14:paraId="2182F093" w14:textId="77777777" w:rsidR="00A95874" w:rsidRDefault="00A95874" w:rsidP="00F1396D">
      <w:pPr>
        <w:spacing w:line="360" w:lineRule="auto"/>
        <w:ind w:firstLine="708"/>
        <w:jc w:val="both"/>
        <w:rPr>
          <w:rFonts w:ascii="Times New Roman" w:hAnsi="Times New Roman" w:cs="Times New Roman"/>
          <w:sz w:val="28"/>
          <w:szCs w:val="28"/>
          <w:lang w:val="uk-UA"/>
        </w:rPr>
      </w:pPr>
      <w:r w:rsidRPr="00A95874">
        <w:rPr>
          <w:rFonts w:ascii="Times New Roman" w:hAnsi="Times New Roman" w:cs="Times New Roman"/>
          <w:sz w:val="28"/>
          <w:szCs w:val="28"/>
          <w:lang w:val="uk-UA"/>
        </w:rPr>
        <w:t xml:space="preserve">Конкурент 2 – </w:t>
      </w:r>
      <w:r w:rsidRPr="00A95874">
        <w:rPr>
          <w:rFonts w:ascii="Times New Roman" w:hAnsi="Times New Roman" w:cs="Times New Roman"/>
          <w:sz w:val="28"/>
          <w:szCs w:val="28"/>
        </w:rPr>
        <w:t>SCADA</w:t>
      </w:r>
      <w:r w:rsidRPr="00A95874">
        <w:rPr>
          <w:rFonts w:ascii="Times New Roman" w:hAnsi="Times New Roman" w:cs="Times New Roman"/>
          <w:sz w:val="28"/>
          <w:szCs w:val="28"/>
          <w:lang w:val="uk-UA"/>
        </w:rPr>
        <w:t xml:space="preserve">-система </w:t>
      </w:r>
      <w:proofErr w:type="spellStart"/>
      <w:r w:rsidRPr="00A95874">
        <w:rPr>
          <w:rFonts w:ascii="Times New Roman" w:hAnsi="Times New Roman" w:cs="Times New Roman"/>
          <w:sz w:val="28"/>
          <w:szCs w:val="28"/>
        </w:rPr>
        <w:t>Citect</w:t>
      </w:r>
      <w:proofErr w:type="spellEnd"/>
      <w:r w:rsidRPr="00A95874">
        <w:rPr>
          <w:rFonts w:ascii="Times New Roman" w:hAnsi="Times New Roman" w:cs="Times New Roman"/>
          <w:sz w:val="28"/>
          <w:szCs w:val="28"/>
          <w:lang w:val="uk-UA"/>
        </w:rPr>
        <w:t xml:space="preserve"> (</w:t>
      </w:r>
      <w:proofErr w:type="spellStart"/>
      <w:r w:rsidRPr="00A95874">
        <w:rPr>
          <w:rFonts w:ascii="Times New Roman" w:hAnsi="Times New Roman" w:cs="Times New Roman"/>
          <w:sz w:val="28"/>
          <w:szCs w:val="28"/>
        </w:rPr>
        <w:t>Cl</w:t>
      </w:r>
      <w:proofErr w:type="spellEnd"/>
      <w:r w:rsidRPr="00A95874">
        <w:rPr>
          <w:rFonts w:ascii="Times New Roman" w:hAnsi="Times New Roman" w:cs="Times New Roman"/>
          <w:sz w:val="28"/>
          <w:szCs w:val="28"/>
          <w:lang w:val="uk-UA"/>
        </w:rPr>
        <w:t xml:space="preserve"> </w:t>
      </w:r>
      <w:r w:rsidRPr="00A95874">
        <w:rPr>
          <w:rFonts w:ascii="Times New Roman" w:hAnsi="Times New Roman" w:cs="Times New Roman"/>
          <w:sz w:val="28"/>
          <w:szCs w:val="28"/>
        </w:rPr>
        <w:t>Technology</w:t>
      </w:r>
      <w:r w:rsidRPr="00A95874">
        <w:rPr>
          <w:rFonts w:ascii="Times New Roman" w:hAnsi="Times New Roman" w:cs="Times New Roman"/>
          <w:sz w:val="28"/>
          <w:szCs w:val="28"/>
          <w:lang w:val="uk-UA"/>
        </w:rPr>
        <w:t xml:space="preserve">); </w:t>
      </w:r>
    </w:p>
    <w:p w14:paraId="4C3D45B4" w14:textId="2DDE7952" w:rsidR="00884961" w:rsidRDefault="00A95874" w:rsidP="00F1396D">
      <w:pPr>
        <w:spacing w:line="360" w:lineRule="auto"/>
        <w:ind w:firstLine="708"/>
        <w:jc w:val="both"/>
        <w:rPr>
          <w:rFonts w:ascii="Times New Roman" w:hAnsi="Times New Roman" w:cs="Times New Roman"/>
          <w:sz w:val="28"/>
          <w:szCs w:val="28"/>
          <w:lang w:val="uk-UA"/>
        </w:rPr>
      </w:pPr>
      <w:r w:rsidRPr="00A95874">
        <w:rPr>
          <w:rFonts w:ascii="Times New Roman" w:hAnsi="Times New Roman" w:cs="Times New Roman"/>
          <w:sz w:val="28"/>
          <w:szCs w:val="28"/>
          <w:lang w:val="uk-UA"/>
        </w:rPr>
        <w:t xml:space="preserve">Конкурент 3 – </w:t>
      </w:r>
      <w:r w:rsidRPr="00A95874">
        <w:rPr>
          <w:rFonts w:ascii="Times New Roman" w:hAnsi="Times New Roman" w:cs="Times New Roman"/>
          <w:sz w:val="28"/>
          <w:szCs w:val="28"/>
        </w:rPr>
        <w:t>SCADA</w:t>
      </w:r>
      <w:r w:rsidRPr="00A95874">
        <w:rPr>
          <w:rFonts w:ascii="Times New Roman" w:hAnsi="Times New Roman" w:cs="Times New Roman"/>
          <w:sz w:val="28"/>
          <w:szCs w:val="28"/>
          <w:lang w:val="uk-UA"/>
        </w:rPr>
        <w:t xml:space="preserve">-система </w:t>
      </w:r>
      <w:r w:rsidRPr="00A95874">
        <w:rPr>
          <w:rFonts w:ascii="Times New Roman" w:hAnsi="Times New Roman" w:cs="Times New Roman"/>
          <w:sz w:val="28"/>
          <w:szCs w:val="28"/>
        </w:rPr>
        <w:t>FIX</w:t>
      </w:r>
      <w:r w:rsidRPr="00A95874">
        <w:rPr>
          <w:rFonts w:ascii="Times New Roman" w:hAnsi="Times New Roman" w:cs="Times New Roman"/>
          <w:sz w:val="28"/>
          <w:szCs w:val="28"/>
          <w:lang w:val="uk-UA"/>
        </w:rPr>
        <w:t xml:space="preserve"> (</w:t>
      </w:r>
      <w:proofErr w:type="spellStart"/>
      <w:r w:rsidRPr="00A95874">
        <w:rPr>
          <w:rFonts w:ascii="Times New Roman" w:hAnsi="Times New Roman" w:cs="Times New Roman"/>
          <w:sz w:val="28"/>
          <w:szCs w:val="28"/>
        </w:rPr>
        <w:t>Intellution</w:t>
      </w:r>
      <w:proofErr w:type="spellEnd"/>
      <w:r w:rsidRPr="00A95874">
        <w:rPr>
          <w:rFonts w:ascii="Times New Roman" w:hAnsi="Times New Roman" w:cs="Times New Roman"/>
          <w:sz w:val="28"/>
          <w:szCs w:val="28"/>
          <w:lang w:val="uk-UA"/>
        </w:rPr>
        <w:t>).</w:t>
      </w:r>
    </w:p>
    <w:p w14:paraId="4AE0FC9B" w14:textId="2EEB2F93" w:rsidR="00B94C06" w:rsidRPr="00B758CC" w:rsidRDefault="00B94C06" w:rsidP="00F1396D">
      <w:pPr>
        <w:spacing w:line="360" w:lineRule="auto"/>
        <w:rPr>
          <w:rFonts w:ascii="Times New Roman" w:hAnsi="Times New Roman" w:cs="Times New Roman"/>
          <w:sz w:val="28"/>
          <w:szCs w:val="28"/>
        </w:rPr>
      </w:pPr>
      <w:r w:rsidRPr="00B758CC">
        <w:rPr>
          <w:rFonts w:ascii="Times New Roman" w:hAnsi="Times New Roman" w:cs="Times New Roman"/>
          <w:sz w:val="28"/>
          <w:szCs w:val="28"/>
          <w:lang w:val="uk-UA"/>
        </w:rPr>
        <w:t xml:space="preserve">Таблиця 6.1 </w:t>
      </w:r>
      <w:proofErr w:type="spellStart"/>
      <w:r w:rsidRPr="00B758CC">
        <w:rPr>
          <w:rFonts w:ascii="Times New Roman" w:hAnsi="Times New Roman" w:cs="Times New Roman"/>
          <w:sz w:val="28"/>
          <w:szCs w:val="28"/>
        </w:rPr>
        <w:t>Визначення</w:t>
      </w:r>
      <w:proofErr w:type="spellEnd"/>
      <w:r w:rsidRPr="00B758CC">
        <w:rPr>
          <w:rFonts w:ascii="Times New Roman" w:hAnsi="Times New Roman" w:cs="Times New Roman"/>
          <w:sz w:val="28"/>
          <w:szCs w:val="28"/>
        </w:rPr>
        <w:t xml:space="preserve"> </w:t>
      </w:r>
      <w:proofErr w:type="spellStart"/>
      <w:r w:rsidRPr="00B758CC">
        <w:rPr>
          <w:rFonts w:ascii="Times New Roman" w:hAnsi="Times New Roman" w:cs="Times New Roman"/>
          <w:sz w:val="28"/>
          <w:szCs w:val="28"/>
        </w:rPr>
        <w:t>сильних</w:t>
      </w:r>
      <w:proofErr w:type="spellEnd"/>
      <w:r w:rsidRPr="00B758CC">
        <w:rPr>
          <w:rFonts w:ascii="Times New Roman" w:hAnsi="Times New Roman" w:cs="Times New Roman"/>
          <w:sz w:val="28"/>
          <w:szCs w:val="28"/>
        </w:rPr>
        <w:t xml:space="preserve">, </w:t>
      </w:r>
      <w:proofErr w:type="spellStart"/>
      <w:r w:rsidRPr="00B758CC">
        <w:rPr>
          <w:rFonts w:ascii="Times New Roman" w:hAnsi="Times New Roman" w:cs="Times New Roman"/>
          <w:sz w:val="28"/>
          <w:szCs w:val="28"/>
        </w:rPr>
        <w:t>слабких</w:t>
      </w:r>
      <w:proofErr w:type="spellEnd"/>
      <w:r w:rsidRPr="00B758CC">
        <w:rPr>
          <w:rFonts w:ascii="Times New Roman" w:hAnsi="Times New Roman" w:cs="Times New Roman"/>
          <w:sz w:val="28"/>
          <w:szCs w:val="28"/>
        </w:rPr>
        <w:t xml:space="preserve"> та </w:t>
      </w:r>
      <w:proofErr w:type="spellStart"/>
      <w:r w:rsidRPr="00B758CC">
        <w:rPr>
          <w:rFonts w:ascii="Times New Roman" w:hAnsi="Times New Roman" w:cs="Times New Roman"/>
          <w:sz w:val="28"/>
          <w:szCs w:val="28"/>
        </w:rPr>
        <w:t>нейтральних</w:t>
      </w:r>
      <w:proofErr w:type="spellEnd"/>
      <w:r w:rsidRPr="00B758CC">
        <w:rPr>
          <w:rFonts w:ascii="Times New Roman" w:hAnsi="Times New Roman" w:cs="Times New Roman"/>
          <w:sz w:val="28"/>
          <w:szCs w:val="28"/>
        </w:rPr>
        <w:t xml:space="preserve"> характеристик </w:t>
      </w:r>
      <w:proofErr w:type="spellStart"/>
      <w:r w:rsidRPr="00B758CC">
        <w:rPr>
          <w:rFonts w:ascii="Times New Roman" w:hAnsi="Times New Roman" w:cs="Times New Roman"/>
          <w:sz w:val="28"/>
          <w:szCs w:val="28"/>
        </w:rPr>
        <w:t>ідеї</w:t>
      </w:r>
      <w:proofErr w:type="spellEnd"/>
      <w:r w:rsidRPr="00B758CC">
        <w:rPr>
          <w:rFonts w:ascii="Times New Roman" w:hAnsi="Times New Roman" w:cs="Times New Roman"/>
          <w:sz w:val="28"/>
          <w:szCs w:val="28"/>
        </w:rPr>
        <w:t xml:space="preserve"> проекту</w:t>
      </w:r>
    </w:p>
    <w:tbl>
      <w:tblPr>
        <w:tblStyle w:val="a8"/>
        <w:tblW w:w="0" w:type="auto"/>
        <w:tblLook w:val="04A0" w:firstRow="1" w:lastRow="0" w:firstColumn="1" w:lastColumn="0" w:noHBand="0" w:noVBand="1"/>
      </w:tblPr>
      <w:tblGrid>
        <w:gridCol w:w="407"/>
        <w:gridCol w:w="1510"/>
        <w:gridCol w:w="859"/>
        <w:gridCol w:w="946"/>
        <w:gridCol w:w="1040"/>
        <w:gridCol w:w="1040"/>
        <w:gridCol w:w="955"/>
        <w:gridCol w:w="1349"/>
        <w:gridCol w:w="955"/>
      </w:tblGrid>
      <w:tr w:rsidR="00800D42" w14:paraId="3D7ED150" w14:textId="77777777" w:rsidTr="00800D42">
        <w:trPr>
          <w:trHeight w:val="968"/>
        </w:trPr>
        <w:tc>
          <w:tcPr>
            <w:tcW w:w="391" w:type="dxa"/>
            <w:vMerge w:val="restart"/>
          </w:tcPr>
          <w:p w14:paraId="304DDDBD" w14:textId="12211CB8" w:rsidR="00A95874" w:rsidRPr="00A95874"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w:t>
            </w:r>
          </w:p>
        </w:tc>
        <w:tc>
          <w:tcPr>
            <w:tcW w:w="1405" w:type="dxa"/>
            <w:vMerge w:val="restart"/>
          </w:tcPr>
          <w:p w14:paraId="36405A4D" w14:textId="26952D6A" w:rsidR="00A95874" w:rsidRPr="00A95874" w:rsidRDefault="00A95874" w:rsidP="00F1396D">
            <w:pPr>
              <w:spacing w:line="360" w:lineRule="auto"/>
              <w:jc w:val="center"/>
              <w:rPr>
                <w:rFonts w:ascii="Times New Roman" w:hAnsi="Times New Roman" w:cs="Times New Roman"/>
                <w:sz w:val="20"/>
                <w:szCs w:val="20"/>
                <w:lang w:val="uk-UA"/>
              </w:rPr>
            </w:pPr>
            <w:proofErr w:type="spellStart"/>
            <w:r w:rsidRPr="00A95874">
              <w:rPr>
                <w:rFonts w:ascii="Times New Roman" w:hAnsi="Times New Roman" w:cs="Times New Roman"/>
                <w:sz w:val="20"/>
                <w:szCs w:val="20"/>
              </w:rPr>
              <w:t>Технікоеко</w:t>
            </w:r>
            <w:proofErr w:type="spellEnd"/>
            <w:r w:rsidR="00800D42">
              <w:rPr>
                <w:rFonts w:ascii="Times New Roman" w:hAnsi="Times New Roman" w:cs="Times New Roman"/>
                <w:sz w:val="20"/>
                <w:szCs w:val="20"/>
                <w:lang w:val="uk-UA"/>
              </w:rPr>
              <w:t>-</w:t>
            </w:r>
            <w:proofErr w:type="spellStart"/>
            <w:r w:rsidRPr="00A95874">
              <w:rPr>
                <w:rFonts w:ascii="Times New Roman" w:hAnsi="Times New Roman" w:cs="Times New Roman"/>
                <w:sz w:val="20"/>
                <w:szCs w:val="20"/>
              </w:rPr>
              <w:t>номічні</w:t>
            </w:r>
            <w:proofErr w:type="spellEnd"/>
            <w:r w:rsidRPr="00A95874">
              <w:rPr>
                <w:rFonts w:ascii="Times New Roman" w:hAnsi="Times New Roman" w:cs="Times New Roman"/>
                <w:sz w:val="20"/>
                <w:szCs w:val="20"/>
              </w:rPr>
              <w:t xml:space="preserve"> </w:t>
            </w:r>
            <w:proofErr w:type="spellStart"/>
            <w:r w:rsidRPr="00A95874">
              <w:rPr>
                <w:rFonts w:ascii="Times New Roman" w:hAnsi="Times New Roman" w:cs="Times New Roman"/>
                <w:sz w:val="20"/>
                <w:szCs w:val="20"/>
              </w:rPr>
              <w:t>характе</w:t>
            </w:r>
            <w:proofErr w:type="spellEnd"/>
            <w:r w:rsidR="00800D42">
              <w:rPr>
                <w:rFonts w:ascii="Times New Roman" w:hAnsi="Times New Roman" w:cs="Times New Roman"/>
                <w:sz w:val="20"/>
                <w:szCs w:val="20"/>
                <w:lang w:val="uk-UA"/>
              </w:rPr>
              <w:t>-</w:t>
            </w:r>
            <w:proofErr w:type="spellStart"/>
            <w:r w:rsidRPr="00A95874">
              <w:rPr>
                <w:rFonts w:ascii="Times New Roman" w:hAnsi="Times New Roman" w:cs="Times New Roman"/>
                <w:sz w:val="20"/>
                <w:szCs w:val="20"/>
              </w:rPr>
              <w:t>ри</w:t>
            </w:r>
            <w:proofErr w:type="spellEnd"/>
            <w:r w:rsidR="00800D42">
              <w:rPr>
                <w:rFonts w:ascii="Times New Roman" w:hAnsi="Times New Roman" w:cs="Times New Roman"/>
                <w:sz w:val="20"/>
                <w:szCs w:val="20"/>
                <w:lang w:val="uk-UA"/>
              </w:rPr>
              <w:t>с</w:t>
            </w:r>
            <w:r w:rsidRPr="00A95874">
              <w:rPr>
                <w:rFonts w:ascii="Times New Roman" w:hAnsi="Times New Roman" w:cs="Times New Roman"/>
                <w:sz w:val="20"/>
                <w:szCs w:val="20"/>
              </w:rPr>
              <w:t xml:space="preserve">тики </w:t>
            </w:r>
            <w:proofErr w:type="spellStart"/>
            <w:r w:rsidRPr="00A95874">
              <w:rPr>
                <w:rFonts w:ascii="Times New Roman" w:hAnsi="Times New Roman" w:cs="Times New Roman"/>
                <w:sz w:val="20"/>
                <w:szCs w:val="20"/>
              </w:rPr>
              <w:t>ідеї</w:t>
            </w:r>
            <w:proofErr w:type="spellEnd"/>
          </w:p>
        </w:tc>
        <w:tc>
          <w:tcPr>
            <w:tcW w:w="4215" w:type="dxa"/>
            <w:gridSpan w:val="4"/>
          </w:tcPr>
          <w:p w14:paraId="204A62E0" w14:textId="77777777" w:rsidR="00A95874" w:rsidRPr="00800D42" w:rsidRDefault="00A95874" w:rsidP="00F1396D">
            <w:pPr>
              <w:spacing w:line="360" w:lineRule="auto"/>
              <w:jc w:val="center"/>
              <w:rPr>
                <w:rFonts w:ascii="Times New Roman" w:hAnsi="Times New Roman" w:cs="Times New Roman"/>
                <w:sz w:val="24"/>
                <w:szCs w:val="24"/>
              </w:rPr>
            </w:pPr>
          </w:p>
          <w:p w14:paraId="64295940" w14:textId="1A3938F2" w:rsidR="00A95874" w:rsidRPr="00800D42" w:rsidRDefault="00A95874" w:rsidP="00F1396D">
            <w:pPr>
              <w:spacing w:line="360" w:lineRule="auto"/>
              <w:jc w:val="center"/>
              <w:rPr>
                <w:rFonts w:ascii="Times New Roman" w:hAnsi="Times New Roman" w:cs="Times New Roman"/>
                <w:sz w:val="24"/>
                <w:szCs w:val="24"/>
                <w:lang w:val="uk-UA"/>
              </w:rPr>
            </w:pPr>
            <w:r w:rsidRPr="00800D42">
              <w:rPr>
                <w:rFonts w:ascii="Times New Roman" w:hAnsi="Times New Roman" w:cs="Times New Roman"/>
                <w:sz w:val="24"/>
                <w:szCs w:val="24"/>
              </w:rPr>
              <w:t>(</w:t>
            </w:r>
            <w:proofErr w:type="spellStart"/>
            <w:r w:rsidRPr="00800D42">
              <w:rPr>
                <w:rFonts w:ascii="Times New Roman" w:hAnsi="Times New Roman" w:cs="Times New Roman"/>
                <w:sz w:val="24"/>
                <w:szCs w:val="24"/>
              </w:rPr>
              <w:t>потенційні</w:t>
            </w:r>
            <w:proofErr w:type="spellEnd"/>
            <w:r w:rsidRPr="00800D42">
              <w:rPr>
                <w:rFonts w:ascii="Times New Roman" w:hAnsi="Times New Roman" w:cs="Times New Roman"/>
                <w:sz w:val="24"/>
                <w:szCs w:val="24"/>
              </w:rPr>
              <w:t xml:space="preserve">) </w:t>
            </w:r>
            <w:proofErr w:type="spellStart"/>
            <w:r w:rsidRPr="00800D42">
              <w:rPr>
                <w:rFonts w:ascii="Times New Roman" w:hAnsi="Times New Roman" w:cs="Times New Roman"/>
                <w:sz w:val="24"/>
                <w:szCs w:val="24"/>
              </w:rPr>
              <w:t>товари</w:t>
            </w:r>
            <w:proofErr w:type="spellEnd"/>
            <w:r w:rsidRPr="00800D42">
              <w:rPr>
                <w:rFonts w:ascii="Times New Roman" w:hAnsi="Times New Roman" w:cs="Times New Roman"/>
                <w:sz w:val="24"/>
                <w:szCs w:val="24"/>
              </w:rPr>
              <w:t>/</w:t>
            </w:r>
            <w:proofErr w:type="spellStart"/>
            <w:proofErr w:type="gramStart"/>
            <w:r w:rsidRPr="00800D42">
              <w:rPr>
                <w:rFonts w:ascii="Times New Roman" w:hAnsi="Times New Roman" w:cs="Times New Roman"/>
                <w:sz w:val="24"/>
                <w:szCs w:val="24"/>
              </w:rPr>
              <w:t>концепції</w:t>
            </w:r>
            <w:proofErr w:type="spellEnd"/>
            <w:r w:rsidRPr="00800D42">
              <w:rPr>
                <w:rFonts w:ascii="Times New Roman" w:hAnsi="Times New Roman" w:cs="Times New Roman"/>
                <w:sz w:val="24"/>
                <w:szCs w:val="24"/>
              </w:rPr>
              <w:t xml:space="preserve">  </w:t>
            </w:r>
            <w:proofErr w:type="spellStart"/>
            <w:r w:rsidRPr="00800D42">
              <w:rPr>
                <w:rFonts w:ascii="Times New Roman" w:hAnsi="Times New Roman" w:cs="Times New Roman"/>
                <w:sz w:val="24"/>
                <w:szCs w:val="24"/>
              </w:rPr>
              <w:t>конкурентів</w:t>
            </w:r>
            <w:proofErr w:type="spellEnd"/>
            <w:proofErr w:type="gramEnd"/>
          </w:p>
        </w:tc>
        <w:tc>
          <w:tcPr>
            <w:tcW w:w="896" w:type="dxa"/>
            <w:vMerge w:val="restart"/>
          </w:tcPr>
          <w:p w14:paraId="2151DD78" w14:textId="25E5DEAB" w:rsidR="00A95874" w:rsidRPr="00A95874"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W (</w:t>
            </w:r>
            <w:proofErr w:type="spellStart"/>
            <w:r w:rsidRPr="00A95874">
              <w:rPr>
                <w:rFonts w:ascii="Times New Roman" w:hAnsi="Times New Roman" w:cs="Times New Roman"/>
                <w:sz w:val="20"/>
                <w:szCs w:val="20"/>
              </w:rPr>
              <w:t>слабка</w:t>
            </w:r>
            <w:proofErr w:type="spellEnd"/>
            <w:r w:rsidRPr="00A95874">
              <w:rPr>
                <w:rFonts w:ascii="Times New Roman" w:hAnsi="Times New Roman" w:cs="Times New Roman"/>
                <w:sz w:val="20"/>
                <w:szCs w:val="20"/>
              </w:rPr>
              <w:t xml:space="preserve"> сторона)</w:t>
            </w:r>
          </w:p>
        </w:tc>
        <w:tc>
          <w:tcPr>
            <w:tcW w:w="1258" w:type="dxa"/>
            <w:vMerge w:val="restart"/>
          </w:tcPr>
          <w:p w14:paraId="5CAA09AD" w14:textId="48FC225A" w:rsidR="00A95874" w:rsidRPr="00A95874"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N (</w:t>
            </w:r>
            <w:proofErr w:type="spellStart"/>
            <w:r w:rsidRPr="00A95874">
              <w:rPr>
                <w:rFonts w:ascii="Times New Roman" w:hAnsi="Times New Roman" w:cs="Times New Roman"/>
                <w:sz w:val="20"/>
                <w:szCs w:val="20"/>
              </w:rPr>
              <w:t>нейтралльна</w:t>
            </w:r>
            <w:proofErr w:type="spellEnd"/>
            <w:r w:rsidRPr="00A95874">
              <w:rPr>
                <w:rFonts w:ascii="Times New Roman" w:hAnsi="Times New Roman" w:cs="Times New Roman"/>
                <w:sz w:val="20"/>
                <w:szCs w:val="20"/>
              </w:rPr>
              <w:t xml:space="preserve"> сторона)</w:t>
            </w:r>
          </w:p>
        </w:tc>
        <w:tc>
          <w:tcPr>
            <w:tcW w:w="896" w:type="dxa"/>
            <w:vMerge w:val="restart"/>
          </w:tcPr>
          <w:p w14:paraId="02421DD3" w14:textId="42E66A26" w:rsidR="00A95874" w:rsidRPr="00A95874"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S (сильна сторона)</w:t>
            </w:r>
          </w:p>
        </w:tc>
      </w:tr>
      <w:tr w:rsidR="00800D42" w14:paraId="5A6486A6" w14:textId="77777777" w:rsidTr="00800D42">
        <w:tc>
          <w:tcPr>
            <w:tcW w:w="391" w:type="dxa"/>
            <w:vMerge/>
          </w:tcPr>
          <w:p w14:paraId="4530C39B" w14:textId="77777777" w:rsidR="00A95874" w:rsidRPr="00A95874" w:rsidRDefault="00A95874" w:rsidP="00F1396D">
            <w:pPr>
              <w:spacing w:line="360" w:lineRule="auto"/>
              <w:jc w:val="center"/>
              <w:rPr>
                <w:rFonts w:ascii="Times New Roman" w:hAnsi="Times New Roman" w:cs="Times New Roman"/>
                <w:sz w:val="20"/>
                <w:szCs w:val="20"/>
                <w:lang w:val="uk-UA"/>
              </w:rPr>
            </w:pPr>
          </w:p>
        </w:tc>
        <w:tc>
          <w:tcPr>
            <w:tcW w:w="1405" w:type="dxa"/>
            <w:vMerge/>
          </w:tcPr>
          <w:p w14:paraId="7ACCDE1B" w14:textId="77777777" w:rsidR="00A95874" w:rsidRPr="00A95874" w:rsidRDefault="00A95874" w:rsidP="00F1396D">
            <w:pPr>
              <w:spacing w:line="360" w:lineRule="auto"/>
              <w:jc w:val="center"/>
              <w:rPr>
                <w:rFonts w:ascii="Times New Roman" w:hAnsi="Times New Roman" w:cs="Times New Roman"/>
                <w:sz w:val="20"/>
                <w:szCs w:val="20"/>
                <w:lang w:val="uk-UA"/>
              </w:rPr>
            </w:pPr>
          </w:p>
        </w:tc>
        <w:tc>
          <w:tcPr>
            <w:tcW w:w="893" w:type="dxa"/>
          </w:tcPr>
          <w:p w14:paraId="54E36695" w14:textId="77777777" w:rsidR="00800D42" w:rsidRDefault="00A95874" w:rsidP="00F1396D">
            <w:pPr>
              <w:spacing w:line="360" w:lineRule="auto"/>
              <w:jc w:val="center"/>
              <w:rPr>
                <w:rFonts w:ascii="Times New Roman" w:hAnsi="Times New Roman" w:cs="Times New Roman"/>
                <w:sz w:val="20"/>
                <w:szCs w:val="20"/>
              </w:rPr>
            </w:pPr>
            <w:proofErr w:type="spellStart"/>
            <w:r w:rsidRPr="00A95874">
              <w:rPr>
                <w:rFonts w:ascii="Times New Roman" w:hAnsi="Times New Roman" w:cs="Times New Roman"/>
                <w:sz w:val="20"/>
                <w:szCs w:val="20"/>
              </w:rPr>
              <w:t>Мій</w:t>
            </w:r>
            <w:proofErr w:type="spellEnd"/>
          </w:p>
          <w:p w14:paraId="2071B8FB" w14:textId="5D31A713" w:rsidR="00A95874" w:rsidRPr="00A95874"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проект</w:t>
            </w:r>
          </w:p>
        </w:tc>
        <w:tc>
          <w:tcPr>
            <w:tcW w:w="1012" w:type="dxa"/>
          </w:tcPr>
          <w:p w14:paraId="45D242BC" w14:textId="7C909AFC" w:rsidR="00A95874" w:rsidRPr="00A95874"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Конку</w:t>
            </w:r>
            <w:r w:rsidR="00800D42">
              <w:rPr>
                <w:rFonts w:ascii="Times New Roman" w:hAnsi="Times New Roman" w:cs="Times New Roman"/>
                <w:sz w:val="20"/>
                <w:szCs w:val="20"/>
                <w:lang w:val="uk-UA"/>
              </w:rPr>
              <w:t>-р</w:t>
            </w:r>
            <w:proofErr w:type="spellStart"/>
            <w:r w:rsidRPr="00A95874">
              <w:rPr>
                <w:rFonts w:ascii="Times New Roman" w:hAnsi="Times New Roman" w:cs="Times New Roman"/>
                <w:sz w:val="20"/>
                <w:szCs w:val="20"/>
              </w:rPr>
              <w:t>ент</w:t>
            </w:r>
            <w:proofErr w:type="spellEnd"/>
            <w:r w:rsidRPr="00A95874">
              <w:rPr>
                <w:rFonts w:ascii="Times New Roman" w:hAnsi="Times New Roman" w:cs="Times New Roman"/>
                <w:sz w:val="20"/>
                <w:szCs w:val="20"/>
                <w:lang w:val="uk-UA"/>
              </w:rPr>
              <w:t>1</w:t>
            </w:r>
          </w:p>
        </w:tc>
        <w:tc>
          <w:tcPr>
            <w:tcW w:w="1155" w:type="dxa"/>
          </w:tcPr>
          <w:p w14:paraId="2E570010" w14:textId="5296BFCA" w:rsidR="00A95874" w:rsidRPr="00A95874"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Конку</w:t>
            </w:r>
            <w:r w:rsidR="00800D42">
              <w:rPr>
                <w:rFonts w:ascii="Times New Roman" w:hAnsi="Times New Roman" w:cs="Times New Roman"/>
                <w:sz w:val="20"/>
                <w:szCs w:val="20"/>
                <w:lang w:val="uk-UA"/>
              </w:rPr>
              <w:t>-</w:t>
            </w:r>
            <w:r w:rsidRPr="00A95874">
              <w:rPr>
                <w:rFonts w:ascii="Times New Roman" w:hAnsi="Times New Roman" w:cs="Times New Roman"/>
                <w:sz w:val="20"/>
                <w:szCs w:val="20"/>
              </w:rPr>
              <w:t>рент</w:t>
            </w:r>
            <w:r w:rsidRPr="00A95874">
              <w:rPr>
                <w:rFonts w:ascii="Times New Roman" w:hAnsi="Times New Roman" w:cs="Times New Roman"/>
                <w:sz w:val="20"/>
                <w:szCs w:val="20"/>
                <w:lang w:val="uk-UA"/>
              </w:rPr>
              <w:t>2</w:t>
            </w:r>
          </w:p>
        </w:tc>
        <w:tc>
          <w:tcPr>
            <w:tcW w:w="1155" w:type="dxa"/>
          </w:tcPr>
          <w:p w14:paraId="5AAA3084" w14:textId="4EBDDFEF" w:rsidR="00A95874" w:rsidRPr="00800D42" w:rsidRDefault="00A95874" w:rsidP="00F1396D">
            <w:pPr>
              <w:spacing w:line="360" w:lineRule="auto"/>
              <w:jc w:val="center"/>
              <w:rPr>
                <w:rFonts w:ascii="Times New Roman" w:hAnsi="Times New Roman" w:cs="Times New Roman"/>
                <w:sz w:val="20"/>
                <w:szCs w:val="20"/>
                <w:lang w:val="uk-UA"/>
              </w:rPr>
            </w:pPr>
            <w:r w:rsidRPr="00A95874">
              <w:rPr>
                <w:rFonts w:ascii="Times New Roman" w:hAnsi="Times New Roman" w:cs="Times New Roman"/>
                <w:sz w:val="20"/>
                <w:szCs w:val="20"/>
              </w:rPr>
              <w:t>Конку</w:t>
            </w:r>
            <w:r w:rsidR="00800D42">
              <w:rPr>
                <w:rFonts w:ascii="Times New Roman" w:hAnsi="Times New Roman" w:cs="Times New Roman"/>
                <w:sz w:val="20"/>
                <w:szCs w:val="20"/>
                <w:lang w:val="uk-UA"/>
              </w:rPr>
              <w:t>-</w:t>
            </w:r>
            <w:r w:rsidRPr="00A95874">
              <w:rPr>
                <w:rFonts w:ascii="Times New Roman" w:hAnsi="Times New Roman" w:cs="Times New Roman"/>
                <w:sz w:val="20"/>
                <w:szCs w:val="20"/>
              </w:rPr>
              <w:t>рент</w:t>
            </w:r>
            <w:r w:rsidR="00800D42">
              <w:rPr>
                <w:rFonts w:ascii="Times New Roman" w:hAnsi="Times New Roman" w:cs="Times New Roman"/>
                <w:sz w:val="20"/>
                <w:szCs w:val="20"/>
                <w:lang w:val="uk-UA"/>
              </w:rPr>
              <w:t>3</w:t>
            </w:r>
          </w:p>
        </w:tc>
        <w:tc>
          <w:tcPr>
            <w:tcW w:w="896" w:type="dxa"/>
            <w:vMerge/>
          </w:tcPr>
          <w:p w14:paraId="4E141577" w14:textId="77777777" w:rsidR="00A95874" w:rsidRPr="00A95874" w:rsidRDefault="00A95874" w:rsidP="00F1396D">
            <w:pPr>
              <w:spacing w:line="360" w:lineRule="auto"/>
              <w:jc w:val="center"/>
              <w:rPr>
                <w:rFonts w:ascii="Times New Roman" w:hAnsi="Times New Roman" w:cs="Times New Roman"/>
                <w:sz w:val="20"/>
                <w:szCs w:val="20"/>
                <w:lang w:val="uk-UA"/>
              </w:rPr>
            </w:pPr>
          </w:p>
        </w:tc>
        <w:tc>
          <w:tcPr>
            <w:tcW w:w="1258" w:type="dxa"/>
            <w:vMerge/>
          </w:tcPr>
          <w:p w14:paraId="73884414" w14:textId="77777777" w:rsidR="00A95874" w:rsidRPr="00A95874" w:rsidRDefault="00A95874" w:rsidP="00F1396D">
            <w:pPr>
              <w:spacing w:line="360" w:lineRule="auto"/>
              <w:jc w:val="center"/>
              <w:rPr>
                <w:rFonts w:ascii="Times New Roman" w:hAnsi="Times New Roman" w:cs="Times New Roman"/>
                <w:sz w:val="20"/>
                <w:szCs w:val="20"/>
                <w:lang w:val="uk-UA"/>
              </w:rPr>
            </w:pPr>
          </w:p>
        </w:tc>
        <w:tc>
          <w:tcPr>
            <w:tcW w:w="896" w:type="dxa"/>
            <w:vMerge/>
          </w:tcPr>
          <w:p w14:paraId="4DA8A8E7" w14:textId="77777777" w:rsidR="00A95874" w:rsidRPr="00A95874" w:rsidRDefault="00A95874" w:rsidP="00F1396D">
            <w:pPr>
              <w:spacing w:line="360" w:lineRule="auto"/>
              <w:jc w:val="center"/>
              <w:rPr>
                <w:rFonts w:ascii="Times New Roman" w:hAnsi="Times New Roman" w:cs="Times New Roman"/>
                <w:sz w:val="20"/>
                <w:szCs w:val="20"/>
                <w:lang w:val="uk-UA"/>
              </w:rPr>
            </w:pPr>
          </w:p>
        </w:tc>
      </w:tr>
      <w:tr w:rsidR="00800D42" w14:paraId="7811242C" w14:textId="77777777" w:rsidTr="00800D42">
        <w:tc>
          <w:tcPr>
            <w:tcW w:w="391" w:type="dxa"/>
          </w:tcPr>
          <w:p w14:paraId="5D8E7B40" w14:textId="4FF336C9" w:rsidR="00A95874" w:rsidRPr="00800D42" w:rsidRDefault="00800D42" w:rsidP="00F1396D">
            <w:pPr>
              <w:spacing w:line="360" w:lineRule="auto"/>
              <w:jc w:val="center"/>
              <w:rPr>
                <w:rFonts w:ascii="Times New Roman" w:hAnsi="Times New Roman" w:cs="Times New Roman"/>
                <w:sz w:val="20"/>
                <w:szCs w:val="20"/>
                <w:lang w:val="uk-UA"/>
              </w:rPr>
            </w:pPr>
            <w:r w:rsidRPr="00800D42">
              <w:rPr>
                <w:rFonts w:ascii="Times New Roman" w:hAnsi="Times New Roman" w:cs="Times New Roman"/>
                <w:sz w:val="20"/>
                <w:szCs w:val="20"/>
                <w:lang w:val="uk-UA"/>
              </w:rPr>
              <w:t>1</w:t>
            </w:r>
          </w:p>
        </w:tc>
        <w:tc>
          <w:tcPr>
            <w:tcW w:w="1405" w:type="dxa"/>
          </w:tcPr>
          <w:p w14:paraId="3E1B2423" w14:textId="4360E324" w:rsidR="00A95874" w:rsidRPr="00800D42" w:rsidRDefault="00800D42" w:rsidP="00F1396D">
            <w:pPr>
              <w:spacing w:line="360" w:lineRule="auto"/>
              <w:jc w:val="center"/>
              <w:rPr>
                <w:rFonts w:ascii="Times New Roman" w:hAnsi="Times New Roman" w:cs="Times New Roman"/>
                <w:sz w:val="20"/>
                <w:szCs w:val="20"/>
                <w:lang w:val="uk-UA"/>
              </w:rPr>
            </w:pPr>
            <w:proofErr w:type="spellStart"/>
            <w:r w:rsidRPr="00800D42">
              <w:rPr>
                <w:rFonts w:ascii="Times New Roman" w:hAnsi="Times New Roman" w:cs="Times New Roman"/>
                <w:sz w:val="20"/>
                <w:szCs w:val="20"/>
              </w:rPr>
              <w:t>Наявність</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вбудованих</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бібліотек</w:t>
            </w:r>
            <w:proofErr w:type="spellEnd"/>
          </w:p>
        </w:tc>
        <w:tc>
          <w:tcPr>
            <w:tcW w:w="893" w:type="dxa"/>
          </w:tcPr>
          <w:p w14:paraId="32461D0B" w14:textId="52399F99"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12" w:type="dxa"/>
          </w:tcPr>
          <w:p w14:paraId="46D51007" w14:textId="171C6CEC"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76D4BEFF" w14:textId="739A0A43"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5AB03066" w14:textId="6544ABDD"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96" w:type="dxa"/>
          </w:tcPr>
          <w:p w14:paraId="343DAB52" w14:textId="77777777" w:rsidR="00A95874" w:rsidRDefault="00A95874" w:rsidP="00F1396D">
            <w:pPr>
              <w:spacing w:line="360" w:lineRule="auto"/>
              <w:jc w:val="center"/>
              <w:rPr>
                <w:rFonts w:ascii="Times New Roman" w:hAnsi="Times New Roman" w:cs="Times New Roman"/>
                <w:sz w:val="28"/>
                <w:szCs w:val="28"/>
                <w:lang w:val="uk-UA"/>
              </w:rPr>
            </w:pPr>
          </w:p>
        </w:tc>
        <w:tc>
          <w:tcPr>
            <w:tcW w:w="1258" w:type="dxa"/>
          </w:tcPr>
          <w:p w14:paraId="3CE242B4" w14:textId="04021A25"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96" w:type="dxa"/>
          </w:tcPr>
          <w:p w14:paraId="4F25CC08" w14:textId="77777777" w:rsidR="00A95874" w:rsidRDefault="00A95874" w:rsidP="00F1396D">
            <w:pPr>
              <w:spacing w:line="360" w:lineRule="auto"/>
              <w:jc w:val="center"/>
              <w:rPr>
                <w:rFonts w:ascii="Times New Roman" w:hAnsi="Times New Roman" w:cs="Times New Roman"/>
                <w:sz w:val="28"/>
                <w:szCs w:val="28"/>
                <w:lang w:val="uk-UA"/>
              </w:rPr>
            </w:pPr>
          </w:p>
        </w:tc>
      </w:tr>
      <w:tr w:rsidR="00800D42" w14:paraId="60E2FE99" w14:textId="77777777" w:rsidTr="00800D42">
        <w:tc>
          <w:tcPr>
            <w:tcW w:w="391" w:type="dxa"/>
          </w:tcPr>
          <w:p w14:paraId="44A5A0F3" w14:textId="4089A8EB" w:rsidR="00A95874" w:rsidRPr="00800D42" w:rsidRDefault="00800D42" w:rsidP="00F1396D">
            <w:pPr>
              <w:spacing w:line="360" w:lineRule="auto"/>
              <w:jc w:val="center"/>
              <w:rPr>
                <w:rFonts w:ascii="Times New Roman" w:hAnsi="Times New Roman" w:cs="Times New Roman"/>
                <w:sz w:val="20"/>
                <w:szCs w:val="20"/>
                <w:lang w:val="uk-UA"/>
              </w:rPr>
            </w:pPr>
            <w:r w:rsidRPr="00800D42">
              <w:rPr>
                <w:rFonts w:ascii="Times New Roman" w:hAnsi="Times New Roman" w:cs="Times New Roman"/>
                <w:sz w:val="20"/>
                <w:szCs w:val="20"/>
                <w:lang w:val="uk-UA"/>
              </w:rPr>
              <w:t>2</w:t>
            </w:r>
          </w:p>
        </w:tc>
        <w:tc>
          <w:tcPr>
            <w:tcW w:w="1405" w:type="dxa"/>
          </w:tcPr>
          <w:p w14:paraId="211C5296" w14:textId="1ADC924F" w:rsidR="00A95874" w:rsidRPr="00800D42" w:rsidRDefault="00800D42" w:rsidP="00F1396D">
            <w:pPr>
              <w:spacing w:line="360" w:lineRule="auto"/>
              <w:jc w:val="center"/>
              <w:rPr>
                <w:rFonts w:ascii="Times New Roman" w:hAnsi="Times New Roman" w:cs="Times New Roman"/>
                <w:sz w:val="20"/>
                <w:szCs w:val="20"/>
                <w:lang w:val="uk-UA"/>
              </w:rPr>
            </w:pPr>
            <w:proofErr w:type="spellStart"/>
            <w:r w:rsidRPr="00800D42">
              <w:rPr>
                <w:rFonts w:ascii="Times New Roman" w:hAnsi="Times New Roman" w:cs="Times New Roman"/>
                <w:sz w:val="20"/>
                <w:szCs w:val="20"/>
              </w:rPr>
              <w:t>Розробка</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власного</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інтерфейсу</w:t>
            </w:r>
            <w:proofErr w:type="spellEnd"/>
          </w:p>
        </w:tc>
        <w:tc>
          <w:tcPr>
            <w:tcW w:w="893" w:type="dxa"/>
          </w:tcPr>
          <w:p w14:paraId="569902D5" w14:textId="3A4900EE"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12" w:type="dxa"/>
          </w:tcPr>
          <w:p w14:paraId="470E8403" w14:textId="388B5C46"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12EB50BE" w14:textId="0D11814C"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688540D8" w14:textId="16822789"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96" w:type="dxa"/>
          </w:tcPr>
          <w:p w14:paraId="5B1584AB" w14:textId="77777777" w:rsidR="00A95874" w:rsidRDefault="00A95874" w:rsidP="00F1396D">
            <w:pPr>
              <w:spacing w:line="360" w:lineRule="auto"/>
              <w:jc w:val="center"/>
              <w:rPr>
                <w:rFonts w:ascii="Times New Roman" w:hAnsi="Times New Roman" w:cs="Times New Roman"/>
                <w:sz w:val="28"/>
                <w:szCs w:val="28"/>
                <w:lang w:val="uk-UA"/>
              </w:rPr>
            </w:pPr>
          </w:p>
        </w:tc>
        <w:tc>
          <w:tcPr>
            <w:tcW w:w="1258" w:type="dxa"/>
          </w:tcPr>
          <w:p w14:paraId="638F8B08" w14:textId="77777777" w:rsidR="00A95874" w:rsidRDefault="00A95874" w:rsidP="00F1396D">
            <w:pPr>
              <w:spacing w:line="360" w:lineRule="auto"/>
              <w:jc w:val="center"/>
              <w:rPr>
                <w:rFonts w:ascii="Times New Roman" w:hAnsi="Times New Roman" w:cs="Times New Roman"/>
                <w:sz w:val="28"/>
                <w:szCs w:val="28"/>
                <w:lang w:val="uk-UA"/>
              </w:rPr>
            </w:pPr>
          </w:p>
        </w:tc>
        <w:tc>
          <w:tcPr>
            <w:tcW w:w="896" w:type="dxa"/>
          </w:tcPr>
          <w:p w14:paraId="14D595DD" w14:textId="5FB1AC45"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00D42" w14:paraId="06C551DE" w14:textId="77777777" w:rsidTr="00800D42">
        <w:tc>
          <w:tcPr>
            <w:tcW w:w="391" w:type="dxa"/>
          </w:tcPr>
          <w:p w14:paraId="7F4E2013" w14:textId="7C22086C" w:rsidR="00A95874" w:rsidRPr="00800D42" w:rsidRDefault="00800D42" w:rsidP="00F1396D">
            <w:pPr>
              <w:spacing w:line="360" w:lineRule="auto"/>
              <w:jc w:val="center"/>
              <w:rPr>
                <w:rFonts w:ascii="Times New Roman" w:hAnsi="Times New Roman" w:cs="Times New Roman"/>
                <w:sz w:val="20"/>
                <w:szCs w:val="20"/>
                <w:lang w:val="uk-UA"/>
              </w:rPr>
            </w:pPr>
            <w:r w:rsidRPr="00800D42">
              <w:rPr>
                <w:rFonts w:ascii="Times New Roman" w:hAnsi="Times New Roman" w:cs="Times New Roman"/>
                <w:sz w:val="20"/>
                <w:szCs w:val="20"/>
                <w:lang w:val="uk-UA"/>
              </w:rPr>
              <w:t>3</w:t>
            </w:r>
          </w:p>
        </w:tc>
        <w:tc>
          <w:tcPr>
            <w:tcW w:w="1405" w:type="dxa"/>
          </w:tcPr>
          <w:p w14:paraId="733179B4" w14:textId="7EEF3997" w:rsidR="00A95874" w:rsidRPr="00800D42" w:rsidRDefault="00800D42" w:rsidP="00F1396D">
            <w:pPr>
              <w:spacing w:line="360" w:lineRule="auto"/>
              <w:jc w:val="center"/>
              <w:rPr>
                <w:rFonts w:ascii="Times New Roman" w:hAnsi="Times New Roman" w:cs="Times New Roman"/>
                <w:sz w:val="20"/>
                <w:szCs w:val="20"/>
                <w:lang w:val="uk-UA"/>
              </w:rPr>
            </w:pPr>
            <w:proofErr w:type="spellStart"/>
            <w:r w:rsidRPr="00800D42">
              <w:rPr>
                <w:rFonts w:ascii="Times New Roman" w:hAnsi="Times New Roman" w:cs="Times New Roman"/>
                <w:sz w:val="20"/>
                <w:szCs w:val="20"/>
              </w:rPr>
              <w:t>Підтримка</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драйверів</w:t>
            </w:r>
            <w:proofErr w:type="spellEnd"/>
          </w:p>
        </w:tc>
        <w:tc>
          <w:tcPr>
            <w:tcW w:w="893" w:type="dxa"/>
          </w:tcPr>
          <w:p w14:paraId="4C16D185" w14:textId="1DB579E3"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12" w:type="dxa"/>
          </w:tcPr>
          <w:p w14:paraId="2270C125" w14:textId="555FBF4C"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5AAE7C82" w14:textId="0D519017"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72EB7FC9" w14:textId="1A337BFA"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96" w:type="dxa"/>
          </w:tcPr>
          <w:p w14:paraId="4F9225D3" w14:textId="776F4DA1"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58" w:type="dxa"/>
          </w:tcPr>
          <w:p w14:paraId="34C1E765" w14:textId="77777777" w:rsidR="00A95874" w:rsidRDefault="00A95874" w:rsidP="00F1396D">
            <w:pPr>
              <w:spacing w:line="360" w:lineRule="auto"/>
              <w:jc w:val="center"/>
              <w:rPr>
                <w:rFonts w:ascii="Times New Roman" w:hAnsi="Times New Roman" w:cs="Times New Roman"/>
                <w:sz w:val="28"/>
                <w:szCs w:val="28"/>
                <w:lang w:val="uk-UA"/>
              </w:rPr>
            </w:pPr>
          </w:p>
        </w:tc>
        <w:tc>
          <w:tcPr>
            <w:tcW w:w="896" w:type="dxa"/>
          </w:tcPr>
          <w:p w14:paraId="0DD6DC12" w14:textId="77777777" w:rsidR="00A95874" w:rsidRDefault="00A95874" w:rsidP="00F1396D">
            <w:pPr>
              <w:spacing w:line="360" w:lineRule="auto"/>
              <w:jc w:val="center"/>
              <w:rPr>
                <w:rFonts w:ascii="Times New Roman" w:hAnsi="Times New Roman" w:cs="Times New Roman"/>
                <w:sz w:val="28"/>
                <w:szCs w:val="28"/>
                <w:lang w:val="uk-UA"/>
              </w:rPr>
            </w:pPr>
          </w:p>
        </w:tc>
      </w:tr>
      <w:tr w:rsidR="00800D42" w14:paraId="0CF1DC66" w14:textId="77777777" w:rsidTr="00800D42">
        <w:tc>
          <w:tcPr>
            <w:tcW w:w="391" w:type="dxa"/>
          </w:tcPr>
          <w:p w14:paraId="5AE27562" w14:textId="40AA1B42" w:rsidR="00A95874" w:rsidRPr="00800D42" w:rsidRDefault="00800D42" w:rsidP="00F1396D">
            <w:pPr>
              <w:spacing w:line="360" w:lineRule="auto"/>
              <w:jc w:val="center"/>
              <w:rPr>
                <w:rFonts w:ascii="Times New Roman" w:hAnsi="Times New Roman" w:cs="Times New Roman"/>
                <w:sz w:val="20"/>
                <w:szCs w:val="20"/>
                <w:lang w:val="uk-UA"/>
              </w:rPr>
            </w:pPr>
            <w:r w:rsidRPr="00800D42">
              <w:rPr>
                <w:rFonts w:ascii="Times New Roman" w:hAnsi="Times New Roman" w:cs="Times New Roman"/>
                <w:sz w:val="20"/>
                <w:szCs w:val="20"/>
                <w:lang w:val="uk-UA"/>
              </w:rPr>
              <w:t>4</w:t>
            </w:r>
          </w:p>
        </w:tc>
        <w:tc>
          <w:tcPr>
            <w:tcW w:w="1405" w:type="dxa"/>
          </w:tcPr>
          <w:p w14:paraId="3CBE123C" w14:textId="561F2BCC" w:rsidR="00A95874" w:rsidRPr="00800D42" w:rsidRDefault="00800D42" w:rsidP="00F1396D">
            <w:pPr>
              <w:spacing w:line="360" w:lineRule="auto"/>
              <w:jc w:val="center"/>
              <w:rPr>
                <w:rFonts w:ascii="Times New Roman" w:hAnsi="Times New Roman" w:cs="Times New Roman"/>
                <w:sz w:val="20"/>
                <w:szCs w:val="20"/>
                <w:lang w:val="uk-UA"/>
              </w:rPr>
            </w:pPr>
            <w:proofErr w:type="spellStart"/>
            <w:r w:rsidRPr="00800D42">
              <w:rPr>
                <w:rFonts w:ascii="Times New Roman" w:hAnsi="Times New Roman" w:cs="Times New Roman"/>
                <w:sz w:val="20"/>
                <w:szCs w:val="20"/>
              </w:rPr>
              <w:t>Використання</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популярних</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мов</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програмування</w:t>
            </w:r>
            <w:proofErr w:type="spellEnd"/>
          </w:p>
        </w:tc>
        <w:tc>
          <w:tcPr>
            <w:tcW w:w="893" w:type="dxa"/>
          </w:tcPr>
          <w:p w14:paraId="62CE5545" w14:textId="5611C19F"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12" w:type="dxa"/>
          </w:tcPr>
          <w:p w14:paraId="20AA313A" w14:textId="50AC5933"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3C2F4CE5" w14:textId="446261DF"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7DA5CA53" w14:textId="4427EB0E"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96" w:type="dxa"/>
          </w:tcPr>
          <w:p w14:paraId="5C4FC9E3" w14:textId="77777777" w:rsidR="00A95874" w:rsidRDefault="00A95874" w:rsidP="00F1396D">
            <w:pPr>
              <w:spacing w:line="360" w:lineRule="auto"/>
              <w:jc w:val="center"/>
              <w:rPr>
                <w:rFonts w:ascii="Times New Roman" w:hAnsi="Times New Roman" w:cs="Times New Roman"/>
                <w:sz w:val="28"/>
                <w:szCs w:val="28"/>
                <w:lang w:val="uk-UA"/>
              </w:rPr>
            </w:pPr>
          </w:p>
        </w:tc>
        <w:tc>
          <w:tcPr>
            <w:tcW w:w="1258" w:type="dxa"/>
          </w:tcPr>
          <w:p w14:paraId="7C00ED7E" w14:textId="3E2AC110"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96" w:type="dxa"/>
          </w:tcPr>
          <w:p w14:paraId="4AA3E76B" w14:textId="77777777" w:rsidR="00A95874" w:rsidRDefault="00A95874" w:rsidP="00F1396D">
            <w:pPr>
              <w:spacing w:line="360" w:lineRule="auto"/>
              <w:jc w:val="center"/>
              <w:rPr>
                <w:rFonts w:ascii="Times New Roman" w:hAnsi="Times New Roman" w:cs="Times New Roman"/>
                <w:sz w:val="28"/>
                <w:szCs w:val="28"/>
                <w:lang w:val="uk-UA"/>
              </w:rPr>
            </w:pPr>
          </w:p>
        </w:tc>
      </w:tr>
      <w:tr w:rsidR="00800D42" w14:paraId="668136B0" w14:textId="77777777" w:rsidTr="00800D42">
        <w:tc>
          <w:tcPr>
            <w:tcW w:w="391" w:type="dxa"/>
          </w:tcPr>
          <w:p w14:paraId="73749D26" w14:textId="58E48EEA" w:rsidR="00A95874" w:rsidRPr="00800D42" w:rsidRDefault="00800D42" w:rsidP="00F1396D">
            <w:pPr>
              <w:spacing w:line="360" w:lineRule="auto"/>
              <w:jc w:val="center"/>
              <w:rPr>
                <w:rFonts w:ascii="Times New Roman" w:hAnsi="Times New Roman" w:cs="Times New Roman"/>
                <w:sz w:val="20"/>
                <w:szCs w:val="20"/>
                <w:lang w:val="uk-UA"/>
              </w:rPr>
            </w:pPr>
            <w:r w:rsidRPr="00800D42">
              <w:rPr>
                <w:rFonts w:ascii="Times New Roman" w:hAnsi="Times New Roman" w:cs="Times New Roman"/>
                <w:sz w:val="20"/>
                <w:szCs w:val="20"/>
                <w:lang w:val="uk-UA"/>
              </w:rPr>
              <w:t>5</w:t>
            </w:r>
          </w:p>
        </w:tc>
        <w:tc>
          <w:tcPr>
            <w:tcW w:w="1405" w:type="dxa"/>
          </w:tcPr>
          <w:p w14:paraId="5BBDBF0D" w14:textId="5DA84D1C" w:rsidR="00A95874" w:rsidRPr="00800D42" w:rsidRDefault="00800D42" w:rsidP="00F1396D">
            <w:pPr>
              <w:spacing w:line="360" w:lineRule="auto"/>
              <w:jc w:val="center"/>
              <w:rPr>
                <w:rFonts w:ascii="Times New Roman" w:hAnsi="Times New Roman" w:cs="Times New Roman"/>
                <w:sz w:val="20"/>
                <w:szCs w:val="20"/>
                <w:lang w:val="uk-UA"/>
              </w:rPr>
            </w:pPr>
            <w:proofErr w:type="spellStart"/>
            <w:r w:rsidRPr="00800D42">
              <w:rPr>
                <w:rFonts w:ascii="Times New Roman" w:hAnsi="Times New Roman" w:cs="Times New Roman"/>
                <w:sz w:val="20"/>
                <w:szCs w:val="20"/>
              </w:rPr>
              <w:t>Підтримка</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сучасних</w:t>
            </w:r>
            <w:proofErr w:type="spellEnd"/>
            <w:r w:rsidRPr="00800D42">
              <w:rPr>
                <w:rFonts w:ascii="Times New Roman" w:hAnsi="Times New Roman" w:cs="Times New Roman"/>
                <w:sz w:val="20"/>
                <w:szCs w:val="20"/>
              </w:rPr>
              <w:t xml:space="preserve"> </w:t>
            </w:r>
            <w:proofErr w:type="spellStart"/>
            <w:r w:rsidRPr="00800D42">
              <w:rPr>
                <w:rFonts w:ascii="Times New Roman" w:hAnsi="Times New Roman" w:cs="Times New Roman"/>
                <w:sz w:val="20"/>
                <w:szCs w:val="20"/>
              </w:rPr>
              <w:t>технологій</w:t>
            </w:r>
            <w:proofErr w:type="spellEnd"/>
            <w:r w:rsidRPr="00800D42">
              <w:rPr>
                <w:rFonts w:ascii="Times New Roman" w:hAnsi="Times New Roman" w:cs="Times New Roman"/>
                <w:sz w:val="20"/>
                <w:szCs w:val="20"/>
              </w:rPr>
              <w:t xml:space="preserve"> (WEB, GSM)</w:t>
            </w:r>
          </w:p>
        </w:tc>
        <w:tc>
          <w:tcPr>
            <w:tcW w:w="893" w:type="dxa"/>
          </w:tcPr>
          <w:p w14:paraId="1957467E" w14:textId="023DC788"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12" w:type="dxa"/>
          </w:tcPr>
          <w:p w14:paraId="44381169" w14:textId="7EE6E678"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3600C77B" w14:textId="7B248DD7"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5" w:type="dxa"/>
          </w:tcPr>
          <w:p w14:paraId="56F18775" w14:textId="4A714BA1"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96" w:type="dxa"/>
          </w:tcPr>
          <w:p w14:paraId="0AE6822D" w14:textId="77777777" w:rsidR="00A95874" w:rsidRDefault="00A95874" w:rsidP="00F1396D">
            <w:pPr>
              <w:spacing w:line="360" w:lineRule="auto"/>
              <w:jc w:val="center"/>
              <w:rPr>
                <w:rFonts w:ascii="Times New Roman" w:hAnsi="Times New Roman" w:cs="Times New Roman"/>
                <w:sz w:val="28"/>
                <w:szCs w:val="28"/>
                <w:lang w:val="uk-UA"/>
              </w:rPr>
            </w:pPr>
          </w:p>
        </w:tc>
        <w:tc>
          <w:tcPr>
            <w:tcW w:w="1258" w:type="dxa"/>
          </w:tcPr>
          <w:p w14:paraId="481CB6B0" w14:textId="77777777" w:rsidR="00A95874" w:rsidRDefault="00A95874" w:rsidP="00F1396D">
            <w:pPr>
              <w:spacing w:line="360" w:lineRule="auto"/>
              <w:jc w:val="center"/>
              <w:rPr>
                <w:rFonts w:ascii="Times New Roman" w:hAnsi="Times New Roman" w:cs="Times New Roman"/>
                <w:sz w:val="28"/>
                <w:szCs w:val="28"/>
                <w:lang w:val="uk-UA"/>
              </w:rPr>
            </w:pPr>
          </w:p>
        </w:tc>
        <w:tc>
          <w:tcPr>
            <w:tcW w:w="896" w:type="dxa"/>
          </w:tcPr>
          <w:p w14:paraId="10995C93" w14:textId="093D4F2B" w:rsidR="00A95874" w:rsidRDefault="00800D42" w:rsidP="00F1396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bl>
    <w:p w14:paraId="47758AEF" w14:textId="20E5766F" w:rsidR="0028560A" w:rsidRPr="0028560A" w:rsidRDefault="0028560A" w:rsidP="00F1396D">
      <w:pPr>
        <w:spacing w:line="360" w:lineRule="auto"/>
        <w:ind w:firstLine="708"/>
        <w:jc w:val="both"/>
        <w:rPr>
          <w:rFonts w:ascii="Times New Roman" w:hAnsi="Times New Roman" w:cs="Times New Roman"/>
          <w:sz w:val="32"/>
          <w:szCs w:val="32"/>
          <w:lang w:val="uk-UA"/>
        </w:rPr>
      </w:pPr>
      <w:proofErr w:type="spellStart"/>
      <w:r w:rsidRPr="0028560A">
        <w:rPr>
          <w:rFonts w:ascii="Times New Roman" w:hAnsi="Times New Roman" w:cs="Times New Roman"/>
          <w:sz w:val="28"/>
          <w:szCs w:val="28"/>
        </w:rPr>
        <w:t>Після</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порівняння</w:t>
      </w:r>
      <w:proofErr w:type="spellEnd"/>
      <w:r w:rsidRPr="0028560A">
        <w:rPr>
          <w:rFonts w:ascii="Times New Roman" w:hAnsi="Times New Roman" w:cs="Times New Roman"/>
          <w:sz w:val="28"/>
          <w:szCs w:val="28"/>
        </w:rPr>
        <w:t xml:space="preserve"> проекту з конкурентами </w:t>
      </w:r>
      <w:proofErr w:type="spellStart"/>
      <w:r w:rsidRPr="0028560A">
        <w:rPr>
          <w:rFonts w:ascii="Times New Roman" w:hAnsi="Times New Roman" w:cs="Times New Roman"/>
          <w:sz w:val="28"/>
          <w:szCs w:val="28"/>
        </w:rPr>
        <w:t>був</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визначений</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перелік</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слабких</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сильних</w:t>
      </w:r>
      <w:proofErr w:type="spellEnd"/>
      <w:r w:rsidRPr="0028560A">
        <w:rPr>
          <w:rFonts w:ascii="Times New Roman" w:hAnsi="Times New Roman" w:cs="Times New Roman"/>
          <w:sz w:val="28"/>
          <w:szCs w:val="28"/>
        </w:rPr>
        <w:t xml:space="preserve"> та </w:t>
      </w:r>
      <w:proofErr w:type="spellStart"/>
      <w:r w:rsidRPr="0028560A">
        <w:rPr>
          <w:rFonts w:ascii="Times New Roman" w:hAnsi="Times New Roman" w:cs="Times New Roman"/>
          <w:sz w:val="28"/>
          <w:szCs w:val="28"/>
        </w:rPr>
        <w:t>нейтральних</w:t>
      </w:r>
      <w:proofErr w:type="spellEnd"/>
      <w:r w:rsidRPr="0028560A">
        <w:rPr>
          <w:rFonts w:ascii="Times New Roman" w:hAnsi="Times New Roman" w:cs="Times New Roman"/>
          <w:sz w:val="28"/>
          <w:szCs w:val="28"/>
        </w:rPr>
        <w:t xml:space="preserve"> характеристик та </w:t>
      </w:r>
      <w:proofErr w:type="spellStart"/>
      <w:r w:rsidRPr="0028560A">
        <w:rPr>
          <w:rFonts w:ascii="Times New Roman" w:hAnsi="Times New Roman" w:cs="Times New Roman"/>
          <w:sz w:val="28"/>
          <w:szCs w:val="28"/>
        </w:rPr>
        <w:t>властивостей</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ідеї</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потенційного</w:t>
      </w:r>
      <w:proofErr w:type="spellEnd"/>
      <w:r w:rsidRPr="0028560A">
        <w:rPr>
          <w:rFonts w:ascii="Times New Roman" w:hAnsi="Times New Roman" w:cs="Times New Roman"/>
          <w:sz w:val="28"/>
          <w:szCs w:val="28"/>
        </w:rPr>
        <w:t xml:space="preserve"> товару, </w:t>
      </w:r>
      <w:proofErr w:type="spellStart"/>
      <w:r w:rsidRPr="0028560A">
        <w:rPr>
          <w:rFonts w:ascii="Times New Roman" w:hAnsi="Times New Roman" w:cs="Times New Roman"/>
          <w:sz w:val="28"/>
          <w:szCs w:val="28"/>
        </w:rPr>
        <w:t>що</w:t>
      </w:r>
      <w:proofErr w:type="spellEnd"/>
      <w:r w:rsidRPr="0028560A">
        <w:rPr>
          <w:rFonts w:ascii="Times New Roman" w:hAnsi="Times New Roman" w:cs="Times New Roman"/>
          <w:sz w:val="28"/>
          <w:szCs w:val="28"/>
        </w:rPr>
        <w:t xml:space="preserve"> є основою для </w:t>
      </w:r>
      <w:proofErr w:type="spellStart"/>
      <w:r w:rsidRPr="0028560A">
        <w:rPr>
          <w:rFonts w:ascii="Times New Roman" w:hAnsi="Times New Roman" w:cs="Times New Roman"/>
          <w:sz w:val="28"/>
          <w:szCs w:val="28"/>
        </w:rPr>
        <w:t>формування</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його</w:t>
      </w:r>
      <w:proofErr w:type="spellEnd"/>
      <w:r w:rsidRPr="0028560A">
        <w:rPr>
          <w:rFonts w:ascii="Times New Roman" w:hAnsi="Times New Roman" w:cs="Times New Roman"/>
          <w:sz w:val="28"/>
          <w:szCs w:val="28"/>
        </w:rPr>
        <w:t xml:space="preserve"> </w:t>
      </w:r>
      <w:proofErr w:type="spellStart"/>
      <w:r w:rsidRPr="0028560A">
        <w:rPr>
          <w:rFonts w:ascii="Times New Roman" w:hAnsi="Times New Roman" w:cs="Times New Roman"/>
          <w:sz w:val="28"/>
          <w:szCs w:val="28"/>
        </w:rPr>
        <w:t>конкурентоспроможності</w:t>
      </w:r>
      <w:proofErr w:type="spellEnd"/>
      <w:r w:rsidRPr="0028560A">
        <w:rPr>
          <w:rFonts w:ascii="Times New Roman" w:hAnsi="Times New Roman" w:cs="Times New Roman"/>
          <w:sz w:val="28"/>
          <w:szCs w:val="28"/>
        </w:rPr>
        <w:t>.</w:t>
      </w:r>
    </w:p>
    <w:p w14:paraId="4FB1E014" w14:textId="3830A473" w:rsidR="00D967AA" w:rsidRDefault="00B94C06" w:rsidP="00F1396D">
      <w:pPr>
        <w:pStyle w:val="2"/>
        <w:numPr>
          <w:ilvl w:val="1"/>
          <w:numId w:val="6"/>
        </w:numPr>
        <w:spacing w:line="360" w:lineRule="auto"/>
        <w:jc w:val="center"/>
        <w:rPr>
          <w:b/>
          <w:bCs/>
          <w:sz w:val="28"/>
          <w:szCs w:val="22"/>
          <w:lang w:val="uk-UA"/>
        </w:rPr>
      </w:pPr>
      <w:bookmarkStart w:id="39" w:name="_Toc89863134"/>
      <w:proofErr w:type="spellStart"/>
      <w:r w:rsidRPr="00B94C06">
        <w:rPr>
          <w:b/>
          <w:bCs/>
          <w:sz w:val="28"/>
          <w:szCs w:val="22"/>
        </w:rPr>
        <w:lastRenderedPageBreak/>
        <w:t>Технологічний</w:t>
      </w:r>
      <w:proofErr w:type="spellEnd"/>
      <w:r w:rsidRPr="00B94C06">
        <w:rPr>
          <w:b/>
          <w:bCs/>
          <w:sz w:val="28"/>
          <w:szCs w:val="22"/>
        </w:rPr>
        <w:t xml:space="preserve"> аудит </w:t>
      </w:r>
      <w:proofErr w:type="spellStart"/>
      <w:r w:rsidRPr="00B94C06">
        <w:rPr>
          <w:b/>
          <w:bCs/>
          <w:sz w:val="28"/>
          <w:szCs w:val="22"/>
        </w:rPr>
        <w:t>ідеї</w:t>
      </w:r>
      <w:proofErr w:type="spellEnd"/>
      <w:r w:rsidRPr="00B94C06">
        <w:rPr>
          <w:b/>
          <w:bCs/>
          <w:sz w:val="28"/>
          <w:szCs w:val="22"/>
        </w:rPr>
        <w:t xml:space="preserve"> проекту</w:t>
      </w:r>
      <w:bookmarkEnd w:id="39"/>
    </w:p>
    <w:p w14:paraId="6768CE24" w14:textId="0F8CF8F7" w:rsidR="00B94C06" w:rsidRDefault="00B94C06" w:rsidP="00F1396D">
      <w:pPr>
        <w:spacing w:line="360" w:lineRule="auto"/>
        <w:ind w:firstLine="708"/>
        <w:jc w:val="both"/>
        <w:rPr>
          <w:rFonts w:ascii="Times New Roman" w:hAnsi="Times New Roman" w:cs="Times New Roman"/>
          <w:sz w:val="28"/>
          <w:szCs w:val="28"/>
        </w:rPr>
      </w:pPr>
      <w:r w:rsidRPr="00B94C06">
        <w:rPr>
          <w:rFonts w:ascii="Times New Roman" w:hAnsi="Times New Roman" w:cs="Times New Roman"/>
          <w:sz w:val="28"/>
          <w:szCs w:val="28"/>
        </w:rPr>
        <w:t xml:space="preserve">В межах </w:t>
      </w:r>
      <w:proofErr w:type="spellStart"/>
      <w:r w:rsidRPr="00B94C06">
        <w:rPr>
          <w:rFonts w:ascii="Times New Roman" w:hAnsi="Times New Roman" w:cs="Times New Roman"/>
          <w:sz w:val="28"/>
          <w:szCs w:val="28"/>
        </w:rPr>
        <w:t>даного</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підрозділу</w:t>
      </w:r>
      <w:proofErr w:type="spellEnd"/>
      <w:r w:rsidRPr="00B94C06">
        <w:rPr>
          <w:rFonts w:ascii="Times New Roman" w:hAnsi="Times New Roman" w:cs="Times New Roman"/>
          <w:sz w:val="28"/>
          <w:szCs w:val="28"/>
        </w:rPr>
        <w:t xml:space="preserve"> проводимо аудит </w:t>
      </w:r>
      <w:proofErr w:type="spellStart"/>
      <w:r w:rsidRPr="00B94C06">
        <w:rPr>
          <w:rFonts w:ascii="Times New Roman" w:hAnsi="Times New Roman" w:cs="Times New Roman"/>
          <w:sz w:val="28"/>
          <w:szCs w:val="28"/>
        </w:rPr>
        <w:t>технології</w:t>
      </w:r>
      <w:proofErr w:type="spellEnd"/>
      <w:r w:rsidRPr="00B94C06">
        <w:rPr>
          <w:rFonts w:ascii="Times New Roman" w:hAnsi="Times New Roman" w:cs="Times New Roman"/>
          <w:sz w:val="28"/>
          <w:szCs w:val="28"/>
        </w:rPr>
        <w:t xml:space="preserve">, за </w:t>
      </w:r>
      <w:proofErr w:type="spellStart"/>
      <w:r w:rsidRPr="00B94C06">
        <w:rPr>
          <w:rFonts w:ascii="Times New Roman" w:hAnsi="Times New Roman" w:cs="Times New Roman"/>
          <w:sz w:val="28"/>
          <w:szCs w:val="28"/>
        </w:rPr>
        <w:t>допомогою</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якої</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можна</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реалізувати</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ідею</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створення</w:t>
      </w:r>
      <w:proofErr w:type="spellEnd"/>
      <w:r w:rsidRPr="00B94C06">
        <w:rPr>
          <w:rFonts w:ascii="Times New Roman" w:hAnsi="Times New Roman" w:cs="Times New Roman"/>
          <w:sz w:val="28"/>
          <w:szCs w:val="28"/>
        </w:rPr>
        <w:t xml:space="preserve"> проекту. </w:t>
      </w:r>
      <w:proofErr w:type="spellStart"/>
      <w:r w:rsidRPr="00B94C06">
        <w:rPr>
          <w:rFonts w:ascii="Times New Roman" w:hAnsi="Times New Roman" w:cs="Times New Roman"/>
          <w:sz w:val="28"/>
          <w:szCs w:val="28"/>
        </w:rPr>
        <w:t>Визначення</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технологічної</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здійсненності</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ідеї</w:t>
      </w:r>
      <w:proofErr w:type="spellEnd"/>
      <w:r w:rsidRPr="00B94C06">
        <w:rPr>
          <w:rFonts w:ascii="Times New Roman" w:hAnsi="Times New Roman" w:cs="Times New Roman"/>
          <w:sz w:val="28"/>
          <w:szCs w:val="28"/>
        </w:rPr>
        <w:t xml:space="preserve"> проекту </w:t>
      </w:r>
      <w:proofErr w:type="spellStart"/>
      <w:r w:rsidRPr="00B94C06">
        <w:rPr>
          <w:rFonts w:ascii="Times New Roman" w:hAnsi="Times New Roman" w:cs="Times New Roman"/>
          <w:sz w:val="28"/>
          <w:szCs w:val="28"/>
        </w:rPr>
        <w:t>передбачає</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аналіз</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складових</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які</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вказані</w:t>
      </w:r>
      <w:proofErr w:type="spellEnd"/>
      <w:r w:rsidRPr="00B94C06">
        <w:rPr>
          <w:rFonts w:ascii="Times New Roman" w:hAnsi="Times New Roman" w:cs="Times New Roman"/>
          <w:sz w:val="28"/>
          <w:szCs w:val="28"/>
        </w:rPr>
        <w:t xml:space="preserve"> в </w:t>
      </w:r>
      <w:proofErr w:type="spellStart"/>
      <w:r w:rsidRPr="00B94C06">
        <w:rPr>
          <w:rFonts w:ascii="Times New Roman" w:hAnsi="Times New Roman" w:cs="Times New Roman"/>
          <w:sz w:val="28"/>
          <w:szCs w:val="28"/>
        </w:rPr>
        <w:t>таблиці</w:t>
      </w:r>
      <w:proofErr w:type="spellEnd"/>
    </w:p>
    <w:p w14:paraId="5183AB1F" w14:textId="77777777" w:rsidR="00B94C06" w:rsidRDefault="00B94C06" w:rsidP="00F1396D">
      <w:pPr>
        <w:pStyle w:val="ab"/>
        <w:spacing w:before="173"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Таблиця</w:t>
      </w:r>
      <w:proofErr w:type="spellEnd"/>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6.2</w:t>
      </w:r>
      <w:r>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z w:val="28"/>
          <w:szCs w:val="28"/>
        </w:rPr>
        <w:t>-</w:t>
      </w:r>
      <w:r>
        <w:rPr>
          <w:rFonts w:ascii="Times New Roman" w:hAnsi="Times New Roman" w:cs="Times New Roman"/>
          <w:color w:val="000000" w:themeColor="text1"/>
          <w:spacing w:val="45"/>
          <w:sz w:val="28"/>
          <w:szCs w:val="28"/>
        </w:rPr>
        <w:t xml:space="preserve"> </w:t>
      </w:r>
      <w:proofErr w:type="spellStart"/>
      <w:r>
        <w:rPr>
          <w:rFonts w:ascii="Times New Roman" w:hAnsi="Times New Roman" w:cs="Times New Roman"/>
          <w:color w:val="000000" w:themeColor="text1"/>
          <w:sz w:val="28"/>
          <w:szCs w:val="28"/>
        </w:rPr>
        <w:t>Технологічна</w:t>
      </w:r>
      <w:proofErr w:type="spellEnd"/>
      <w:r>
        <w:rPr>
          <w:rFonts w:ascii="Times New Roman" w:hAnsi="Times New Roman" w:cs="Times New Roman"/>
          <w:color w:val="000000" w:themeColor="text1"/>
          <w:spacing w:val="-11"/>
          <w:sz w:val="28"/>
          <w:szCs w:val="28"/>
        </w:rPr>
        <w:t xml:space="preserve"> </w:t>
      </w:r>
      <w:proofErr w:type="spellStart"/>
      <w:r>
        <w:rPr>
          <w:rFonts w:ascii="Times New Roman" w:hAnsi="Times New Roman" w:cs="Times New Roman"/>
          <w:color w:val="000000" w:themeColor="text1"/>
          <w:sz w:val="28"/>
          <w:szCs w:val="28"/>
        </w:rPr>
        <w:t>здійсненність</w:t>
      </w:r>
      <w:proofErr w:type="spellEnd"/>
      <w:r>
        <w:rPr>
          <w:rFonts w:ascii="Times New Roman" w:hAnsi="Times New Roman" w:cs="Times New Roman"/>
          <w:color w:val="000000" w:themeColor="text1"/>
          <w:spacing w:val="6"/>
          <w:sz w:val="28"/>
          <w:szCs w:val="28"/>
        </w:rPr>
        <w:t xml:space="preserve"> </w:t>
      </w:r>
      <w:proofErr w:type="spellStart"/>
      <w:r>
        <w:rPr>
          <w:rFonts w:ascii="Times New Roman" w:hAnsi="Times New Roman" w:cs="Times New Roman"/>
          <w:color w:val="000000" w:themeColor="text1"/>
          <w:sz w:val="28"/>
          <w:szCs w:val="28"/>
        </w:rPr>
        <w:t>ідеї</w:t>
      </w:r>
      <w:proofErr w:type="spellEnd"/>
      <w:r>
        <w:rPr>
          <w:rFonts w:ascii="Times New Roman" w:hAnsi="Times New Roman" w:cs="Times New Roman"/>
          <w:color w:val="000000" w:themeColor="text1"/>
          <w:spacing w:val="-7"/>
          <w:sz w:val="28"/>
          <w:szCs w:val="28"/>
        </w:rPr>
        <w:t xml:space="preserve"> </w:t>
      </w:r>
      <w:r>
        <w:rPr>
          <w:rFonts w:ascii="Times New Roman" w:hAnsi="Times New Roman" w:cs="Times New Roman"/>
          <w:color w:val="000000" w:themeColor="text1"/>
          <w:sz w:val="28"/>
          <w:szCs w:val="28"/>
        </w:rPr>
        <w:t>проекту</w:t>
      </w:r>
    </w:p>
    <w:p w14:paraId="4348B3FB" w14:textId="77777777" w:rsidR="00B94C06" w:rsidRDefault="00B94C06" w:rsidP="00F1396D">
      <w:pPr>
        <w:pStyle w:val="ab"/>
        <w:spacing w:before="11" w:line="360" w:lineRule="auto"/>
        <w:rPr>
          <w:sz w:val="14"/>
        </w:rPr>
      </w:pPr>
    </w:p>
    <w:tbl>
      <w:tblPr>
        <w:tblStyle w:val="a8"/>
        <w:tblW w:w="9805" w:type="dxa"/>
        <w:tblLayout w:type="fixed"/>
        <w:tblLook w:val="01E0" w:firstRow="1" w:lastRow="1" w:firstColumn="1" w:lastColumn="1" w:noHBand="0" w:noVBand="0"/>
      </w:tblPr>
      <w:tblGrid>
        <w:gridCol w:w="2376"/>
        <w:gridCol w:w="2451"/>
        <w:gridCol w:w="2330"/>
        <w:gridCol w:w="2648"/>
      </w:tblGrid>
      <w:tr w:rsidR="00B94C06" w14:paraId="1C906916" w14:textId="77777777" w:rsidTr="00B94C06">
        <w:trPr>
          <w:trHeight w:val="539"/>
        </w:trPr>
        <w:tc>
          <w:tcPr>
            <w:tcW w:w="2376" w:type="dxa"/>
            <w:tcBorders>
              <w:top w:val="single" w:sz="4" w:space="0" w:color="auto"/>
              <w:left w:val="single" w:sz="4" w:space="0" w:color="auto"/>
              <w:bottom w:val="single" w:sz="4" w:space="0" w:color="auto"/>
              <w:right w:val="single" w:sz="4" w:space="0" w:color="auto"/>
            </w:tcBorders>
            <w:hideMark/>
          </w:tcPr>
          <w:p w14:paraId="572D775A" w14:textId="77777777" w:rsidR="00B94C06" w:rsidRDefault="00B94C06" w:rsidP="00F1396D">
            <w:pPr>
              <w:pStyle w:val="TableParagraph"/>
              <w:spacing w:line="360" w:lineRule="auto"/>
              <w:ind w:left="142"/>
              <w:jc w:val="center"/>
              <w:rPr>
                <w:iCs/>
                <w:sz w:val="28"/>
                <w:szCs w:val="28"/>
              </w:rPr>
            </w:pPr>
            <w:r>
              <w:rPr>
                <w:iCs/>
                <w:spacing w:val="11"/>
                <w:sz w:val="28"/>
                <w:szCs w:val="28"/>
              </w:rPr>
              <w:t>Ідея</w:t>
            </w:r>
            <w:r>
              <w:rPr>
                <w:iCs/>
                <w:spacing w:val="20"/>
                <w:sz w:val="28"/>
                <w:szCs w:val="28"/>
              </w:rPr>
              <w:t xml:space="preserve"> </w:t>
            </w:r>
            <w:r>
              <w:rPr>
                <w:iCs/>
                <w:spacing w:val="12"/>
                <w:sz w:val="28"/>
                <w:szCs w:val="28"/>
              </w:rPr>
              <w:t>проекту</w:t>
            </w:r>
          </w:p>
        </w:tc>
        <w:tc>
          <w:tcPr>
            <w:tcW w:w="2451" w:type="dxa"/>
            <w:tcBorders>
              <w:top w:val="single" w:sz="4" w:space="0" w:color="auto"/>
              <w:left w:val="single" w:sz="4" w:space="0" w:color="auto"/>
              <w:bottom w:val="single" w:sz="4" w:space="0" w:color="auto"/>
              <w:right w:val="single" w:sz="4" w:space="0" w:color="auto"/>
            </w:tcBorders>
            <w:hideMark/>
          </w:tcPr>
          <w:p w14:paraId="0648A95E" w14:textId="77777777" w:rsidR="00B94C06" w:rsidRDefault="00B94C06" w:rsidP="00F1396D">
            <w:pPr>
              <w:pStyle w:val="TableParagraph"/>
              <w:tabs>
                <w:tab w:val="left" w:pos="2220"/>
              </w:tabs>
              <w:spacing w:line="360" w:lineRule="auto"/>
              <w:ind w:left="136"/>
              <w:jc w:val="center"/>
              <w:rPr>
                <w:iCs/>
                <w:sz w:val="28"/>
                <w:szCs w:val="28"/>
              </w:rPr>
            </w:pPr>
            <w:r>
              <w:rPr>
                <w:iCs/>
                <w:spacing w:val="12"/>
                <w:sz w:val="28"/>
                <w:szCs w:val="28"/>
              </w:rPr>
              <w:t>Технології</w:t>
            </w:r>
            <w:r>
              <w:rPr>
                <w:iCs/>
                <w:spacing w:val="12"/>
                <w:sz w:val="28"/>
                <w:szCs w:val="28"/>
                <w:lang w:val="ru-RU"/>
              </w:rPr>
              <w:t xml:space="preserve">  </w:t>
            </w:r>
            <w:r>
              <w:rPr>
                <w:iCs/>
                <w:sz w:val="28"/>
                <w:szCs w:val="28"/>
              </w:rPr>
              <w:t>її</w:t>
            </w:r>
            <w:r>
              <w:rPr>
                <w:iCs/>
                <w:sz w:val="28"/>
                <w:szCs w:val="28"/>
                <w:lang w:val="ru-RU"/>
              </w:rPr>
              <w:t xml:space="preserve"> </w:t>
            </w:r>
            <w:r>
              <w:rPr>
                <w:iCs/>
                <w:spacing w:val="13"/>
                <w:sz w:val="28"/>
                <w:szCs w:val="28"/>
              </w:rPr>
              <w:t>реалізації</w:t>
            </w:r>
          </w:p>
        </w:tc>
        <w:tc>
          <w:tcPr>
            <w:tcW w:w="2330" w:type="dxa"/>
            <w:tcBorders>
              <w:top w:val="single" w:sz="4" w:space="0" w:color="auto"/>
              <w:left w:val="single" w:sz="4" w:space="0" w:color="auto"/>
              <w:bottom w:val="single" w:sz="4" w:space="0" w:color="auto"/>
              <w:right w:val="single" w:sz="4" w:space="0" w:color="auto"/>
            </w:tcBorders>
            <w:hideMark/>
          </w:tcPr>
          <w:p w14:paraId="2C961D51" w14:textId="77777777" w:rsidR="00B94C06" w:rsidRDefault="00B94C06" w:rsidP="00F1396D">
            <w:pPr>
              <w:pStyle w:val="TableParagraph"/>
              <w:spacing w:line="360" w:lineRule="auto"/>
              <w:ind w:left="101"/>
              <w:jc w:val="center"/>
              <w:rPr>
                <w:iCs/>
                <w:sz w:val="28"/>
                <w:szCs w:val="28"/>
              </w:rPr>
            </w:pPr>
            <w:r>
              <w:rPr>
                <w:iCs/>
                <w:spacing w:val="12"/>
                <w:sz w:val="28"/>
                <w:szCs w:val="28"/>
              </w:rPr>
              <w:t>Наявність</w:t>
            </w:r>
          </w:p>
          <w:p w14:paraId="15EF7FAD" w14:textId="77777777" w:rsidR="00B94C06" w:rsidRDefault="00B94C06" w:rsidP="00F1396D">
            <w:pPr>
              <w:pStyle w:val="TableParagraph"/>
              <w:spacing w:before="37" w:line="360" w:lineRule="auto"/>
              <w:ind w:left="110"/>
              <w:jc w:val="center"/>
              <w:rPr>
                <w:iCs/>
                <w:sz w:val="28"/>
                <w:szCs w:val="28"/>
              </w:rPr>
            </w:pPr>
            <w:r>
              <w:rPr>
                <w:iCs/>
                <w:spacing w:val="11"/>
                <w:sz w:val="28"/>
                <w:szCs w:val="28"/>
              </w:rPr>
              <w:t>технологій</w:t>
            </w:r>
          </w:p>
        </w:tc>
        <w:tc>
          <w:tcPr>
            <w:tcW w:w="2648" w:type="dxa"/>
            <w:tcBorders>
              <w:top w:val="single" w:sz="4" w:space="0" w:color="auto"/>
              <w:left w:val="single" w:sz="4" w:space="0" w:color="auto"/>
              <w:bottom w:val="single" w:sz="4" w:space="0" w:color="auto"/>
              <w:right w:val="single" w:sz="4" w:space="0" w:color="auto"/>
            </w:tcBorders>
            <w:hideMark/>
          </w:tcPr>
          <w:p w14:paraId="2001BBC2" w14:textId="77777777" w:rsidR="00B94C06" w:rsidRDefault="00B94C06" w:rsidP="00F1396D">
            <w:pPr>
              <w:pStyle w:val="TableParagraph"/>
              <w:spacing w:line="360" w:lineRule="auto"/>
              <w:ind w:left="98"/>
              <w:jc w:val="center"/>
              <w:rPr>
                <w:iCs/>
                <w:sz w:val="28"/>
                <w:szCs w:val="28"/>
              </w:rPr>
            </w:pPr>
            <w:r>
              <w:rPr>
                <w:iCs/>
                <w:spacing w:val="14"/>
                <w:sz w:val="28"/>
                <w:szCs w:val="28"/>
              </w:rPr>
              <w:t>Доступність</w:t>
            </w:r>
          </w:p>
          <w:p w14:paraId="7D8CC5E2" w14:textId="77777777" w:rsidR="00B94C06" w:rsidRDefault="00B94C06" w:rsidP="00F1396D">
            <w:pPr>
              <w:pStyle w:val="TableParagraph"/>
              <w:spacing w:before="37" w:line="360" w:lineRule="auto"/>
              <w:ind w:left="122"/>
              <w:jc w:val="center"/>
              <w:rPr>
                <w:iCs/>
                <w:sz w:val="28"/>
                <w:szCs w:val="28"/>
              </w:rPr>
            </w:pPr>
            <w:r>
              <w:rPr>
                <w:iCs/>
                <w:spacing w:val="11"/>
                <w:sz w:val="28"/>
                <w:szCs w:val="28"/>
              </w:rPr>
              <w:t>технологій</w:t>
            </w:r>
          </w:p>
        </w:tc>
      </w:tr>
      <w:tr w:rsidR="00B94C06" w14:paraId="11969913" w14:textId="77777777" w:rsidTr="00B94C06">
        <w:trPr>
          <w:trHeight w:val="2216"/>
        </w:trPr>
        <w:tc>
          <w:tcPr>
            <w:tcW w:w="2376" w:type="dxa"/>
            <w:tcBorders>
              <w:top w:val="single" w:sz="4" w:space="0" w:color="auto"/>
              <w:left w:val="single" w:sz="4" w:space="0" w:color="auto"/>
              <w:bottom w:val="single" w:sz="4" w:space="0" w:color="auto"/>
              <w:right w:val="single" w:sz="4" w:space="0" w:color="auto"/>
            </w:tcBorders>
            <w:hideMark/>
          </w:tcPr>
          <w:p w14:paraId="6B1C3FBD" w14:textId="61CB9E05" w:rsidR="00B94C06" w:rsidRPr="001D48A4" w:rsidRDefault="00946B49" w:rsidP="00F1396D">
            <w:pPr>
              <w:pStyle w:val="TableParagraph"/>
              <w:tabs>
                <w:tab w:val="left" w:pos="703"/>
                <w:tab w:val="left" w:pos="1394"/>
                <w:tab w:val="left" w:pos="1504"/>
              </w:tabs>
              <w:spacing w:before="13" w:line="360" w:lineRule="auto"/>
              <w:ind w:left="155" w:right="113" w:hanging="4"/>
              <w:jc w:val="center"/>
              <w:rPr>
                <w:iCs/>
                <w:sz w:val="24"/>
                <w:szCs w:val="24"/>
              </w:rPr>
            </w:pPr>
            <w:r>
              <w:rPr>
                <w:iCs/>
                <w:sz w:val="24"/>
                <w:szCs w:val="24"/>
              </w:rPr>
              <w:t xml:space="preserve">Створення </w:t>
            </w:r>
            <w:r>
              <w:rPr>
                <w:iCs/>
                <w:sz w:val="24"/>
                <w:szCs w:val="24"/>
                <w:lang w:val="en-US"/>
              </w:rPr>
              <w:t>SCADA</w:t>
            </w:r>
            <w:r>
              <w:rPr>
                <w:iCs/>
                <w:sz w:val="24"/>
                <w:szCs w:val="24"/>
              </w:rPr>
              <w:t xml:space="preserve"> </w:t>
            </w:r>
            <w:r w:rsidR="006D3D6A">
              <w:rPr>
                <w:iCs/>
                <w:sz w:val="24"/>
                <w:szCs w:val="24"/>
              </w:rPr>
              <w:t>системи для виробництва</w:t>
            </w:r>
          </w:p>
        </w:tc>
        <w:tc>
          <w:tcPr>
            <w:tcW w:w="2451" w:type="dxa"/>
            <w:tcBorders>
              <w:top w:val="single" w:sz="4" w:space="0" w:color="auto"/>
              <w:left w:val="single" w:sz="4" w:space="0" w:color="auto"/>
              <w:bottom w:val="single" w:sz="4" w:space="0" w:color="auto"/>
              <w:right w:val="single" w:sz="4" w:space="0" w:color="auto"/>
            </w:tcBorders>
            <w:hideMark/>
          </w:tcPr>
          <w:p w14:paraId="35C63231" w14:textId="08F86FC7" w:rsidR="00B94C06" w:rsidRDefault="00E369EE" w:rsidP="00F1396D">
            <w:pPr>
              <w:pStyle w:val="TableParagraph"/>
              <w:tabs>
                <w:tab w:val="left" w:pos="1432"/>
                <w:tab w:val="left" w:pos="1509"/>
              </w:tabs>
              <w:spacing w:before="13" w:line="360" w:lineRule="auto"/>
              <w:ind w:left="118" w:right="117"/>
              <w:jc w:val="center"/>
              <w:rPr>
                <w:iCs/>
                <w:sz w:val="24"/>
                <w:szCs w:val="24"/>
              </w:rPr>
            </w:pPr>
            <w:r>
              <w:t>Традиційні мови програмування</w:t>
            </w:r>
          </w:p>
        </w:tc>
        <w:tc>
          <w:tcPr>
            <w:tcW w:w="2330" w:type="dxa"/>
            <w:tcBorders>
              <w:top w:val="single" w:sz="4" w:space="0" w:color="auto"/>
              <w:left w:val="single" w:sz="4" w:space="0" w:color="auto"/>
              <w:bottom w:val="single" w:sz="4" w:space="0" w:color="auto"/>
              <w:right w:val="single" w:sz="4" w:space="0" w:color="auto"/>
            </w:tcBorders>
            <w:hideMark/>
          </w:tcPr>
          <w:p w14:paraId="49A77B7E" w14:textId="465B1D5C" w:rsidR="00B94C06" w:rsidRDefault="00E369EE" w:rsidP="00F1396D">
            <w:pPr>
              <w:pStyle w:val="TableParagraph"/>
              <w:tabs>
                <w:tab w:val="left" w:pos="1502"/>
                <w:tab w:val="left" w:pos="2024"/>
                <w:tab w:val="left" w:pos="2107"/>
              </w:tabs>
              <w:spacing w:before="15" w:line="360" w:lineRule="auto"/>
              <w:ind w:left="110" w:right="99" w:firstLine="10"/>
              <w:jc w:val="center"/>
              <w:rPr>
                <w:iCs/>
                <w:sz w:val="24"/>
                <w:szCs w:val="24"/>
              </w:rPr>
            </w:pPr>
            <w:r>
              <w:t>Наявні, але потребують значних знань в програмуванні</w:t>
            </w:r>
            <w:r w:rsidR="00B94C06">
              <w:rPr>
                <w:iCs/>
                <w:sz w:val="24"/>
                <w:szCs w:val="24"/>
              </w:rPr>
              <w:t>.</w:t>
            </w:r>
          </w:p>
        </w:tc>
        <w:tc>
          <w:tcPr>
            <w:tcW w:w="2648" w:type="dxa"/>
            <w:tcBorders>
              <w:top w:val="single" w:sz="4" w:space="0" w:color="auto"/>
              <w:left w:val="single" w:sz="4" w:space="0" w:color="auto"/>
              <w:bottom w:val="single" w:sz="4" w:space="0" w:color="auto"/>
              <w:right w:val="single" w:sz="4" w:space="0" w:color="auto"/>
            </w:tcBorders>
            <w:hideMark/>
          </w:tcPr>
          <w:p w14:paraId="204EFEED" w14:textId="557F0067" w:rsidR="00B94C06" w:rsidRDefault="00890722" w:rsidP="00F1396D">
            <w:pPr>
              <w:pStyle w:val="TableParagraph"/>
              <w:spacing w:line="360" w:lineRule="auto"/>
              <w:ind w:left="131"/>
              <w:jc w:val="center"/>
              <w:rPr>
                <w:iCs/>
                <w:sz w:val="24"/>
                <w:szCs w:val="24"/>
              </w:rPr>
            </w:pPr>
            <w:r>
              <w:rPr>
                <w:iCs/>
                <w:sz w:val="24"/>
                <w:szCs w:val="24"/>
              </w:rPr>
              <w:t xml:space="preserve">Технологія </w:t>
            </w:r>
            <w:r>
              <w:rPr>
                <w:iCs/>
                <w:spacing w:val="-5"/>
                <w:sz w:val="24"/>
                <w:szCs w:val="24"/>
              </w:rPr>
              <w:t>є</w:t>
            </w:r>
            <w:r>
              <w:rPr>
                <w:iCs/>
                <w:spacing w:val="-52"/>
                <w:sz w:val="24"/>
                <w:szCs w:val="24"/>
              </w:rPr>
              <w:t xml:space="preserve"> </w:t>
            </w:r>
            <w:r>
              <w:rPr>
                <w:iCs/>
                <w:sz w:val="24"/>
                <w:szCs w:val="24"/>
              </w:rPr>
              <w:t>доступною.</w:t>
            </w:r>
          </w:p>
        </w:tc>
      </w:tr>
      <w:tr w:rsidR="00B94C06" w14:paraId="59EC35C0" w14:textId="77777777" w:rsidTr="00B94C06">
        <w:trPr>
          <w:trHeight w:val="1024"/>
        </w:trPr>
        <w:tc>
          <w:tcPr>
            <w:tcW w:w="2376" w:type="dxa"/>
            <w:tcBorders>
              <w:top w:val="single" w:sz="4" w:space="0" w:color="auto"/>
              <w:left w:val="single" w:sz="4" w:space="0" w:color="auto"/>
              <w:bottom w:val="single" w:sz="4" w:space="0" w:color="auto"/>
              <w:right w:val="single" w:sz="4" w:space="0" w:color="auto"/>
            </w:tcBorders>
            <w:hideMark/>
          </w:tcPr>
          <w:p w14:paraId="5EC881E3" w14:textId="052B98D1" w:rsidR="00B94C06" w:rsidRDefault="006D3D6A" w:rsidP="00F1396D">
            <w:pPr>
              <w:pStyle w:val="TableParagraph"/>
              <w:spacing w:before="2" w:line="360" w:lineRule="auto"/>
              <w:ind w:left="156"/>
              <w:jc w:val="center"/>
              <w:rPr>
                <w:iCs/>
                <w:sz w:val="24"/>
                <w:szCs w:val="24"/>
              </w:rPr>
            </w:pPr>
            <w:r>
              <w:rPr>
                <w:iCs/>
                <w:sz w:val="24"/>
                <w:szCs w:val="24"/>
              </w:rPr>
              <w:t xml:space="preserve">Створення </w:t>
            </w:r>
            <w:r>
              <w:rPr>
                <w:iCs/>
                <w:sz w:val="24"/>
                <w:szCs w:val="24"/>
                <w:lang w:val="en-US"/>
              </w:rPr>
              <w:t>SCADA</w:t>
            </w:r>
            <w:r>
              <w:rPr>
                <w:iCs/>
                <w:sz w:val="24"/>
                <w:szCs w:val="24"/>
              </w:rPr>
              <w:t xml:space="preserve"> системи для виробництва</w:t>
            </w:r>
          </w:p>
        </w:tc>
        <w:tc>
          <w:tcPr>
            <w:tcW w:w="2451" w:type="dxa"/>
            <w:tcBorders>
              <w:top w:val="single" w:sz="4" w:space="0" w:color="auto"/>
              <w:left w:val="single" w:sz="4" w:space="0" w:color="auto"/>
              <w:bottom w:val="single" w:sz="4" w:space="0" w:color="auto"/>
              <w:right w:val="single" w:sz="4" w:space="0" w:color="auto"/>
            </w:tcBorders>
            <w:hideMark/>
          </w:tcPr>
          <w:p w14:paraId="4D2BB921" w14:textId="57F21E30" w:rsidR="00B94C06" w:rsidRDefault="006D3D6A" w:rsidP="00F1396D">
            <w:pPr>
              <w:pStyle w:val="TableParagraph"/>
              <w:tabs>
                <w:tab w:val="left" w:pos="707"/>
                <w:tab w:val="left" w:pos="1989"/>
                <w:tab w:val="left" w:pos="2133"/>
              </w:tabs>
              <w:spacing w:before="13" w:line="360" w:lineRule="auto"/>
              <w:ind w:left="118" w:right="113"/>
              <w:jc w:val="center"/>
              <w:rPr>
                <w:iCs/>
                <w:sz w:val="24"/>
                <w:szCs w:val="24"/>
              </w:rPr>
            </w:pPr>
            <w:r>
              <w:rPr>
                <w:iCs/>
                <w:spacing w:val="9"/>
                <w:sz w:val="24"/>
                <w:szCs w:val="24"/>
              </w:rPr>
              <w:t>Перевірені бібліотеки та програмні засоби з відкритим кодом</w:t>
            </w:r>
          </w:p>
        </w:tc>
        <w:tc>
          <w:tcPr>
            <w:tcW w:w="2330" w:type="dxa"/>
            <w:tcBorders>
              <w:top w:val="single" w:sz="4" w:space="0" w:color="auto"/>
              <w:left w:val="single" w:sz="4" w:space="0" w:color="auto"/>
              <w:bottom w:val="single" w:sz="4" w:space="0" w:color="auto"/>
              <w:right w:val="single" w:sz="4" w:space="0" w:color="auto"/>
            </w:tcBorders>
            <w:hideMark/>
          </w:tcPr>
          <w:p w14:paraId="7DAB3449" w14:textId="516E60B3" w:rsidR="00B94C06" w:rsidRDefault="00E369EE" w:rsidP="00F1396D">
            <w:pPr>
              <w:pStyle w:val="TableParagraph"/>
              <w:tabs>
                <w:tab w:val="left" w:pos="1664"/>
              </w:tabs>
              <w:spacing w:before="1" w:line="360" w:lineRule="auto"/>
              <w:ind w:left="115" w:right="102" w:firstLine="5"/>
              <w:jc w:val="center"/>
              <w:rPr>
                <w:iCs/>
                <w:sz w:val="24"/>
                <w:szCs w:val="24"/>
              </w:rPr>
            </w:pPr>
            <w:r>
              <w:t xml:space="preserve">Наявні, але потребують </w:t>
            </w:r>
            <w:proofErr w:type="spellStart"/>
            <w:r>
              <w:t>доопрацювань</w:t>
            </w:r>
            <w:proofErr w:type="spellEnd"/>
          </w:p>
        </w:tc>
        <w:tc>
          <w:tcPr>
            <w:tcW w:w="2648" w:type="dxa"/>
            <w:tcBorders>
              <w:top w:val="single" w:sz="4" w:space="0" w:color="auto"/>
              <w:left w:val="single" w:sz="4" w:space="0" w:color="auto"/>
              <w:bottom w:val="single" w:sz="4" w:space="0" w:color="auto"/>
              <w:right w:val="single" w:sz="4" w:space="0" w:color="auto"/>
            </w:tcBorders>
            <w:hideMark/>
          </w:tcPr>
          <w:p w14:paraId="2C01BE3F" w14:textId="5EF5F69E" w:rsidR="00B94C06" w:rsidRDefault="006D3D6A" w:rsidP="00F1396D">
            <w:pPr>
              <w:pStyle w:val="TableParagraph"/>
              <w:tabs>
                <w:tab w:val="left" w:pos="2325"/>
              </w:tabs>
              <w:spacing w:before="13" w:line="360" w:lineRule="auto"/>
              <w:ind w:left="126" w:right="197" w:firstLine="5"/>
              <w:jc w:val="center"/>
              <w:rPr>
                <w:iCs/>
                <w:sz w:val="24"/>
                <w:szCs w:val="24"/>
              </w:rPr>
            </w:pPr>
            <w:proofErr w:type="spellStart"/>
            <w:r w:rsidRPr="006D3D6A">
              <w:rPr>
                <w:lang w:val="ru-RU"/>
              </w:rPr>
              <w:t>Частково</w:t>
            </w:r>
            <w:proofErr w:type="spellEnd"/>
            <w:r w:rsidRPr="006D3D6A">
              <w:rPr>
                <w:lang w:val="ru-RU"/>
              </w:rPr>
              <w:t xml:space="preserve"> </w:t>
            </w:r>
            <w:proofErr w:type="spellStart"/>
            <w:r w:rsidRPr="006D3D6A">
              <w:rPr>
                <w:lang w:val="ru-RU"/>
              </w:rPr>
              <w:t>доступні</w:t>
            </w:r>
            <w:proofErr w:type="spellEnd"/>
            <w:r w:rsidRPr="006D3D6A">
              <w:rPr>
                <w:lang w:val="ru-RU"/>
              </w:rPr>
              <w:t xml:space="preserve"> (</w:t>
            </w:r>
            <w:r>
              <w:rPr>
                <w:lang w:val="ru-RU"/>
              </w:rPr>
              <w:t>половина</w:t>
            </w:r>
            <w:r w:rsidRPr="006D3D6A">
              <w:rPr>
                <w:lang w:val="ru-RU"/>
              </w:rPr>
              <w:t xml:space="preserve"> </w:t>
            </w:r>
            <w:proofErr w:type="spellStart"/>
            <w:r w:rsidRPr="006D3D6A">
              <w:rPr>
                <w:lang w:val="ru-RU"/>
              </w:rPr>
              <w:t>демоверсії</w:t>
            </w:r>
            <w:proofErr w:type="spellEnd"/>
            <w:r w:rsidRPr="006D3D6A">
              <w:rPr>
                <w:lang w:val="ru-RU"/>
              </w:rPr>
              <w:t>)</w:t>
            </w:r>
          </w:p>
        </w:tc>
      </w:tr>
      <w:tr w:rsidR="00B94C06" w14:paraId="72ECE5AB" w14:textId="77777777" w:rsidTr="00B94C06">
        <w:trPr>
          <w:trHeight w:val="3508"/>
        </w:trPr>
        <w:tc>
          <w:tcPr>
            <w:tcW w:w="2376" w:type="dxa"/>
            <w:tcBorders>
              <w:top w:val="single" w:sz="4" w:space="0" w:color="auto"/>
              <w:left w:val="single" w:sz="4" w:space="0" w:color="auto"/>
              <w:bottom w:val="single" w:sz="4" w:space="0" w:color="auto"/>
              <w:right w:val="single" w:sz="4" w:space="0" w:color="auto"/>
            </w:tcBorders>
            <w:hideMark/>
          </w:tcPr>
          <w:p w14:paraId="30CE2FB6" w14:textId="6F56391E" w:rsidR="00B94C06" w:rsidRDefault="00E369EE" w:rsidP="00F1396D">
            <w:pPr>
              <w:pStyle w:val="TableParagraph"/>
              <w:spacing w:before="5" w:line="360" w:lineRule="auto"/>
              <w:ind w:left="161"/>
              <w:jc w:val="center"/>
              <w:rPr>
                <w:iCs/>
                <w:sz w:val="24"/>
                <w:szCs w:val="24"/>
              </w:rPr>
            </w:pPr>
            <w:r>
              <w:rPr>
                <w:iCs/>
                <w:sz w:val="24"/>
                <w:szCs w:val="24"/>
              </w:rPr>
              <w:t>Проектування моделі технологічного процесу</w:t>
            </w:r>
          </w:p>
        </w:tc>
        <w:tc>
          <w:tcPr>
            <w:tcW w:w="2451" w:type="dxa"/>
            <w:tcBorders>
              <w:top w:val="single" w:sz="4" w:space="0" w:color="auto"/>
              <w:left w:val="single" w:sz="4" w:space="0" w:color="auto"/>
              <w:bottom w:val="single" w:sz="4" w:space="0" w:color="auto"/>
              <w:right w:val="single" w:sz="4" w:space="0" w:color="auto"/>
            </w:tcBorders>
            <w:hideMark/>
          </w:tcPr>
          <w:p w14:paraId="4A694D1E" w14:textId="56103F63" w:rsidR="00B94C06" w:rsidRDefault="006D3D6A" w:rsidP="00F1396D">
            <w:pPr>
              <w:pStyle w:val="TableParagraph"/>
              <w:spacing w:before="6" w:line="360" w:lineRule="auto"/>
              <w:ind w:left="128"/>
              <w:jc w:val="center"/>
              <w:rPr>
                <w:iCs/>
                <w:sz w:val="24"/>
                <w:szCs w:val="24"/>
              </w:rPr>
            </w:pPr>
            <w:proofErr w:type="spellStart"/>
            <w:r w:rsidRPr="006D3D6A">
              <w:rPr>
                <w:iCs/>
                <w:spacing w:val="9"/>
                <w:sz w:val="24"/>
                <w:szCs w:val="24"/>
                <w:lang w:val="ru-RU"/>
              </w:rPr>
              <w:t>Готові</w:t>
            </w:r>
            <w:proofErr w:type="spellEnd"/>
            <w:r w:rsidRPr="006D3D6A">
              <w:rPr>
                <w:iCs/>
                <w:spacing w:val="9"/>
                <w:sz w:val="24"/>
                <w:szCs w:val="24"/>
                <w:lang w:val="ru-RU"/>
              </w:rPr>
              <w:t xml:space="preserve"> </w:t>
            </w:r>
            <w:proofErr w:type="spellStart"/>
            <w:r w:rsidRPr="006D3D6A">
              <w:rPr>
                <w:iCs/>
                <w:spacing w:val="9"/>
                <w:sz w:val="24"/>
                <w:szCs w:val="24"/>
                <w:lang w:val="ru-RU"/>
              </w:rPr>
              <w:t>виробничі</w:t>
            </w:r>
            <w:proofErr w:type="spellEnd"/>
            <w:r w:rsidRPr="006D3D6A">
              <w:rPr>
                <w:iCs/>
                <w:spacing w:val="9"/>
                <w:sz w:val="24"/>
                <w:szCs w:val="24"/>
                <w:lang w:val="ru-RU"/>
              </w:rPr>
              <w:t xml:space="preserve"> </w:t>
            </w:r>
            <w:proofErr w:type="spellStart"/>
            <w:r w:rsidRPr="006D3D6A">
              <w:rPr>
                <w:iCs/>
                <w:spacing w:val="9"/>
                <w:sz w:val="24"/>
                <w:szCs w:val="24"/>
                <w:lang w:val="ru-RU"/>
              </w:rPr>
              <w:t>системи</w:t>
            </w:r>
            <w:proofErr w:type="spellEnd"/>
            <w:r w:rsidRPr="006D3D6A">
              <w:rPr>
                <w:iCs/>
                <w:spacing w:val="9"/>
                <w:sz w:val="24"/>
                <w:szCs w:val="24"/>
                <w:lang w:val="ru-RU"/>
              </w:rPr>
              <w:t xml:space="preserve"> у </w:t>
            </w:r>
            <w:proofErr w:type="spellStart"/>
            <w:r w:rsidRPr="006D3D6A">
              <w:rPr>
                <w:iCs/>
                <w:spacing w:val="9"/>
                <w:sz w:val="24"/>
                <w:szCs w:val="24"/>
                <w:lang w:val="ru-RU"/>
              </w:rPr>
              <w:t>вигляді</w:t>
            </w:r>
            <w:proofErr w:type="spellEnd"/>
            <w:r w:rsidRPr="006D3D6A">
              <w:rPr>
                <w:iCs/>
                <w:spacing w:val="9"/>
                <w:sz w:val="24"/>
                <w:szCs w:val="24"/>
                <w:lang w:val="ru-RU"/>
              </w:rPr>
              <w:t xml:space="preserve"> «</w:t>
            </w:r>
            <w:proofErr w:type="spellStart"/>
            <w:r w:rsidRPr="006D3D6A">
              <w:rPr>
                <w:iCs/>
                <w:spacing w:val="9"/>
                <w:sz w:val="24"/>
                <w:szCs w:val="24"/>
                <w:lang w:val="ru-RU"/>
              </w:rPr>
              <w:t>оболонки</w:t>
            </w:r>
            <w:proofErr w:type="spellEnd"/>
            <w:r w:rsidRPr="006D3D6A">
              <w:rPr>
                <w:iCs/>
                <w:spacing w:val="9"/>
                <w:sz w:val="24"/>
                <w:szCs w:val="24"/>
                <w:lang w:val="ru-RU"/>
              </w:rPr>
              <w:t xml:space="preserve">», </w:t>
            </w:r>
            <w:proofErr w:type="spellStart"/>
            <w:r w:rsidRPr="006D3D6A">
              <w:rPr>
                <w:iCs/>
                <w:spacing w:val="9"/>
                <w:sz w:val="24"/>
                <w:szCs w:val="24"/>
                <w:lang w:val="ru-RU"/>
              </w:rPr>
              <w:t>які</w:t>
            </w:r>
            <w:proofErr w:type="spellEnd"/>
            <w:r w:rsidRPr="006D3D6A">
              <w:rPr>
                <w:iCs/>
                <w:spacing w:val="9"/>
                <w:sz w:val="24"/>
                <w:szCs w:val="24"/>
                <w:lang w:val="ru-RU"/>
              </w:rPr>
              <w:t xml:space="preserve"> не </w:t>
            </w:r>
            <w:proofErr w:type="spellStart"/>
            <w:r w:rsidRPr="006D3D6A">
              <w:rPr>
                <w:iCs/>
                <w:spacing w:val="9"/>
                <w:sz w:val="24"/>
                <w:szCs w:val="24"/>
                <w:lang w:val="ru-RU"/>
              </w:rPr>
              <w:t>містять</w:t>
            </w:r>
            <w:proofErr w:type="spellEnd"/>
            <w:r w:rsidRPr="006D3D6A">
              <w:rPr>
                <w:iCs/>
                <w:spacing w:val="9"/>
                <w:sz w:val="24"/>
                <w:szCs w:val="24"/>
                <w:lang w:val="ru-RU"/>
              </w:rPr>
              <w:t xml:space="preserve"> </w:t>
            </w:r>
            <w:proofErr w:type="spellStart"/>
            <w:r w:rsidRPr="006D3D6A">
              <w:rPr>
                <w:iCs/>
                <w:spacing w:val="9"/>
                <w:sz w:val="24"/>
                <w:szCs w:val="24"/>
                <w:lang w:val="ru-RU"/>
              </w:rPr>
              <w:t>виробничих</w:t>
            </w:r>
            <w:proofErr w:type="spellEnd"/>
            <w:r w:rsidRPr="006D3D6A">
              <w:rPr>
                <w:iCs/>
                <w:spacing w:val="9"/>
                <w:sz w:val="24"/>
                <w:szCs w:val="24"/>
                <w:lang w:val="ru-RU"/>
              </w:rPr>
              <w:t xml:space="preserve"> баз</w:t>
            </w:r>
          </w:p>
        </w:tc>
        <w:tc>
          <w:tcPr>
            <w:tcW w:w="2330" w:type="dxa"/>
            <w:tcBorders>
              <w:top w:val="single" w:sz="4" w:space="0" w:color="auto"/>
              <w:left w:val="single" w:sz="4" w:space="0" w:color="auto"/>
              <w:bottom w:val="single" w:sz="4" w:space="0" w:color="auto"/>
              <w:right w:val="single" w:sz="4" w:space="0" w:color="auto"/>
            </w:tcBorders>
            <w:hideMark/>
          </w:tcPr>
          <w:p w14:paraId="1BCE5DCB" w14:textId="16240AB7" w:rsidR="00B94C06" w:rsidRDefault="006D3D6A" w:rsidP="00F1396D">
            <w:pPr>
              <w:pStyle w:val="TableParagraph"/>
              <w:spacing w:before="5" w:line="360" w:lineRule="auto"/>
              <w:jc w:val="center"/>
              <w:rPr>
                <w:iCs/>
                <w:sz w:val="24"/>
                <w:szCs w:val="24"/>
              </w:rPr>
            </w:pPr>
            <w:proofErr w:type="spellStart"/>
            <w:r w:rsidRPr="006D3D6A">
              <w:rPr>
                <w:lang w:val="ru-RU"/>
              </w:rPr>
              <w:t>Наявні</w:t>
            </w:r>
            <w:proofErr w:type="spellEnd"/>
            <w:r w:rsidRPr="006D3D6A">
              <w:rPr>
                <w:lang w:val="ru-RU"/>
              </w:rPr>
              <w:t xml:space="preserve">, але </w:t>
            </w:r>
            <w:proofErr w:type="spellStart"/>
            <w:r w:rsidRPr="006D3D6A">
              <w:rPr>
                <w:lang w:val="ru-RU"/>
              </w:rPr>
              <w:t>потребують</w:t>
            </w:r>
            <w:proofErr w:type="spellEnd"/>
            <w:r w:rsidRPr="006D3D6A">
              <w:rPr>
                <w:lang w:val="ru-RU"/>
              </w:rPr>
              <w:t xml:space="preserve"> </w:t>
            </w:r>
            <w:proofErr w:type="spellStart"/>
            <w:r w:rsidRPr="006D3D6A">
              <w:rPr>
                <w:lang w:val="ru-RU"/>
              </w:rPr>
              <w:t>доопрацювань</w:t>
            </w:r>
            <w:proofErr w:type="spellEnd"/>
          </w:p>
        </w:tc>
        <w:tc>
          <w:tcPr>
            <w:tcW w:w="2648" w:type="dxa"/>
            <w:tcBorders>
              <w:top w:val="single" w:sz="4" w:space="0" w:color="auto"/>
              <w:left w:val="single" w:sz="4" w:space="0" w:color="auto"/>
              <w:bottom w:val="single" w:sz="4" w:space="0" w:color="auto"/>
              <w:right w:val="single" w:sz="4" w:space="0" w:color="auto"/>
            </w:tcBorders>
            <w:hideMark/>
          </w:tcPr>
          <w:p w14:paraId="56F0E779" w14:textId="0FD4C5F6" w:rsidR="00B94C06" w:rsidRDefault="00890722" w:rsidP="00F1396D">
            <w:pPr>
              <w:pStyle w:val="TableParagraph"/>
              <w:spacing w:before="10" w:line="360" w:lineRule="auto"/>
              <w:ind w:left="18" w:firstLine="113"/>
              <w:jc w:val="center"/>
              <w:rPr>
                <w:iCs/>
                <w:sz w:val="24"/>
                <w:szCs w:val="24"/>
              </w:rPr>
            </w:pPr>
            <w:r>
              <w:rPr>
                <w:iCs/>
                <w:sz w:val="24"/>
                <w:szCs w:val="24"/>
              </w:rPr>
              <w:t xml:space="preserve">Технологія </w:t>
            </w:r>
            <w:r>
              <w:rPr>
                <w:iCs/>
                <w:spacing w:val="-5"/>
                <w:sz w:val="24"/>
                <w:szCs w:val="24"/>
              </w:rPr>
              <w:t>є</w:t>
            </w:r>
            <w:r>
              <w:rPr>
                <w:iCs/>
                <w:spacing w:val="-52"/>
                <w:sz w:val="24"/>
                <w:szCs w:val="24"/>
              </w:rPr>
              <w:t xml:space="preserve"> </w:t>
            </w:r>
            <w:r>
              <w:rPr>
                <w:iCs/>
                <w:sz w:val="24"/>
                <w:szCs w:val="24"/>
              </w:rPr>
              <w:t>доступною.</w:t>
            </w:r>
          </w:p>
        </w:tc>
      </w:tr>
      <w:tr w:rsidR="006D3D6A" w14:paraId="3F7B4790" w14:textId="77777777" w:rsidTr="00B94C06">
        <w:trPr>
          <w:trHeight w:val="3508"/>
        </w:trPr>
        <w:tc>
          <w:tcPr>
            <w:tcW w:w="2376" w:type="dxa"/>
            <w:tcBorders>
              <w:top w:val="single" w:sz="4" w:space="0" w:color="auto"/>
              <w:left w:val="single" w:sz="4" w:space="0" w:color="auto"/>
              <w:bottom w:val="single" w:sz="4" w:space="0" w:color="auto"/>
              <w:right w:val="single" w:sz="4" w:space="0" w:color="auto"/>
            </w:tcBorders>
          </w:tcPr>
          <w:p w14:paraId="40F6418F" w14:textId="47791E0B" w:rsidR="006D3D6A" w:rsidRDefault="006D3D6A" w:rsidP="00F1396D">
            <w:pPr>
              <w:pStyle w:val="TableParagraph"/>
              <w:spacing w:before="5" w:line="360" w:lineRule="auto"/>
              <w:ind w:left="161"/>
              <w:jc w:val="center"/>
              <w:rPr>
                <w:iCs/>
                <w:sz w:val="24"/>
                <w:szCs w:val="24"/>
              </w:rPr>
            </w:pPr>
            <w:r>
              <w:rPr>
                <w:iCs/>
                <w:sz w:val="24"/>
                <w:szCs w:val="24"/>
              </w:rPr>
              <w:lastRenderedPageBreak/>
              <w:t>Технологія</w:t>
            </w:r>
            <w:r>
              <w:rPr>
                <w:iCs/>
                <w:spacing w:val="1"/>
                <w:sz w:val="24"/>
                <w:szCs w:val="24"/>
              </w:rPr>
              <w:t xml:space="preserve">  д</w:t>
            </w:r>
            <w:r>
              <w:rPr>
                <w:iCs/>
                <w:sz w:val="24"/>
                <w:szCs w:val="24"/>
              </w:rPr>
              <w:t>овгострокового</w:t>
            </w:r>
            <w:r>
              <w:rPr>
                <w:iCs/>
                <w:spacing w:val="1"/>
                <w:sz w:val="24"/>
                <w:szCs w:val="24"/>
              </w:rPr>
              <w:t xml:space="preserve"> </w:t>
            </w:r>
            <w:r>
              <w:rPr>
                <w:iCs/>
                <w:sz w:val="24"/>
                <w:szCs w:val="24"/>
              </w:rPr>
              <w:t xml:space="preserve">зберігання даних виробництва </w:t>
            </w:r>
          </w:p>
        </w:tc>
        <w:tc>
          <w:tcPr>
            <w:tcW w:w="2451" w:type="dxa"/>
            <w:tcBorders>
              <w:top w:val="single" w:sz="4" w:space="0" w:color="auto"/>
              <w:left w:val="single" w:sz="4" w:space="0" w:color="auto"/>
              <w:bottom w:val="single" w:sz="4" w:space="0" w:color="auto"/>
              <w:right w:val="single" w:sz="4" w:space="0" w:color="auto"/>
            </w:tcBorders>
          </w:tcPr>
          <w:p w14:paraId="423DDA73" w14:textId="5D7C8596" w:rsidR="006D3D6A" w:rsidRPr="006D3D6A" w:rsidRDefault="006D3D6A" w:rsidP="00F1396D">
            <w:pPr>
              <w:pStyle w:val="TableParagraph"/>
              <w:spacing w:before="6" w:line="360" w:lineRule="auto"/>
              <w:ind w:left="128"/>
              <w:jc w:val="center"/>
              <w:rPr>
                <w:iCs/>
                <w:spacing w:val="9"/>
                <w:sz w:val="24"/>
                <w:szCs w:val="24"/>
                <w:lang w:val="ru-RU"/>
              </w:rPr>
            </w:pPr>
            <w:r>
              <w:rPr>
                <w:iCs/>
                <w:sz w:val="24"/>
                <w:szCs w:val="24"/>
              </w:rPr>
              <w:t>Використання</w:t>
            </w:r>
            <w:r>
              <w:rPr>
                <w:iCs/>
                <w:spacing w:val="1"/>
                <w:sz w:val="24"/>
                <w:szCs w:val="24"/>
              </w:rPr>
              <w:t xml:space="preserve"> </w:t>
            </w:r>
            <w:r>
              <w:rPr>
                <w:iCs/>
                <w:sz w:val="24"/>
                <w:szCs w:val="24"/>
              </w:rPr>
              <w:t>спеціального  формату</w:t>
            </w:r>
            <w:r>
              <w:rPr>
                <w:iCs/>
                <w:spacing w:val="1"/>
                <w:sz w:val="24"/>
                <w:szCs w:val="24"/>
              </w:rPr>
              <w:t xml:space="preserve"> </w:t>
            </w:r>
            <w:r>
              <w:rPr>
                <w:iCs/>
                <w:sz w:val="24"/>
                <w:szCs w:val="24"/>
              </w:rPr>
              <w:t>обробки</w:t>
            </w:r>
            <w:r>
              <w:rPr>
                <w:iCs/>
                <w:spacing w:val="1"/>
                <w:sz w:val="24"/>
                <w:szCs w:val="24"/>
              </w:rPr>
              <w:t xml:space="preserve"> </w:t>
            </w:r>
            <w:r>
              <w:rPr>
                <w:iCs/>
                <w:sz w:val="24"/>
                <w:szCs w:val="24"/>
              </w:rPr>
              <w:t>та</w:t>
            </w:r>
            <w:r>
              <w:rPr>
                <w:iCs/>
                <w:spacing w:val="-53"/>
                <w:sz w:val="24"/>
                <w:szCs w:val="24"/>
              </w:rPr>
              <w:t xml:space="preserve"> </w:t>
            </w:r>
            <w:r>
              <w:rPr>
                <w:iCs/>
                <w:sz w:val="24"/>
                <w:szCs w:val="24"/>
              </w:rPr>
              <w:t>виводу</w:t>
            </w:r>
            <w:r>
              <w:rPr>
                <w:iCs/>
                <w:spacing w:val="1"/>
                <w:sz w:val="24"/>
                <w:szCs w:val="24"/>
              </w:rPr>
              <w:t xml:space="preserve"> </w:t>
            </w:r>
            <w:r>
              <w:rPr>
                <w:iCs/>
                <w:sz w:val="24"/>
                <w:szCs w:val="24"/>
              </w:rPr>
              <w:t>даних</w:t>
            </w:r>
            <w:r>
              <w:rPr>
                <w:iCs/>
                <w:spacing w:val="1"/>
                <w:sz w:val="24"/>
                <w:szCs w:val="24"/>
              </w:rPr>
              <w:t xml:space="preserve"> </w:t>
            </w:r>
            <w:r>
              <w:rPr>
                <w:iCs/>
                <w:sz w:val="24"/>
                <w:szCs w:val="24"/>
              </w:rPr>
              <w:t>мережі,</w:t>
            </w:r>
            <w:r>
              <w:rPr>
                <w:iCs/>
                <w:spacing w:val="-52"/>
                <w:sz w:val="24"/>
                <w:szCs w:val="24"/>
              </w:rPr>
              <w:t xml:space="preserve"> </w:t>
            </w:r>
            <w:r>
              <w:rPr>
                <w:iCs/>
                <w:sz w:val="24"/>
                <w:szCs w:val="24"/>
              </w:rPr>
              <w:t>що підходять для</w:t>
            </w:r>
            <w:r>
              <w:rPr>
                <w:iCs/>
                <w:spacing w:val="-52"/>
                <w:sz w:val="24"/>
                <w:szCs w:val="24"/>
              </w:rPr>
              <w:t xml:space="preserve">  з</w:t>
            </w:r>
            <w:r>
              <w:rPr>
                <w:iCs/>
                <w:sz w:val="24"/>
                <w:szCs w:val="24"/>
              </w:rPr>
              <w:t>берігання та</w:t>
            </w:r>
            <w:r>
              <w:rPr>
                <w:iCs/>
                <w:spacing w:val="-52"/>
                <w:sz w:val="24"/>
                <w:szCs w:val="24"/>
              </w:rPr>
              <w:t xml:space="preserve"> </w:t>
            </w:r>
            <w:r>
              <w:rPr>
                <w:iCs/>
                <w:sz w:val="24"/>
                <w:szCs w:val="24"/>
              </w:rPr>
              <w:t>повторного</w:t>
            </w:r>
            <w:r>
              <w:rPr>
                <w:iCs/>
                <w:spacing w:val="1"/>
                <w:sz w:val="24"/>
                <w:szCs w:val="24"/>
              </w:rPr>
              <w:t xml:space="preserve"> </w:t>
            </w:r>
            <w:r>
              <w:rPr>
                <w:iCs/>
                <w:sz w:val="24"/>
                <w:szCs w:val="24"/>
              </w:rPr>
              <w:t>використання.</w:t>
            </w:r>
          </w:p>
        </w:tc>
        <w:tc>
          <w:tcPr>
            <w:tcW w:w="2330" w:type="dxa"/>
            <w:tcBorders>
              <w:top w:val="single" w:sz="4" w:space="0" w:color="auto"/>
              <w:left w:val="single" w:sz="4" w:space="0" w:color="auto"/>
              <w:bottom w:val="single" w:sz="4" w:space="0" w:color="auto"/>
              <w:right w:val="single" w:sz="4" w:space="0" w:color="auto"/>
            </w:tcBorders>
          </w:tcPr>
          <w:p w14:paraId="59F23CE6" w14:textId="062B9360" w:rsidR="006D3D6A" w:rsidRPr="006D3D6A" w:rsidRDefault="00890722" w:rsidP="00F1396D">
            <w:pPr>
              <w:pStyle w:val="TableParagraph"/>
              <w:spacing w:before="5" w:line="360" w:lineRule="auto"/>
              <w:jc w:val="center"/>
              <w:rPr>
                <w:lang w:val="ru-RU"/>
              </w:rPr>
            </w:pPr>
            <w:r>
              <w:rPr>
                <w:iCs/>
                <w:sz w:val="24"/>
                <w:szCs w:val="24"/>
              </w:rPr>
              <w:t>Наявні</w:t>
            </w:r>
            <w:r>
              <w:rPr>
                <w:iCs/>
                <w:spacing w:val="-52"/>
                <w:sz w:val="24"/>
                <w:szCs w:val="24"/>
              </w:rPr>
              <w:t xml:space="preserve"> </w:t>
            </w:r>
            <w:r>
              <w:rPr>
                <w:iCs/>
                <w:sz w:val="24"/>
                <w:szCs w:val="24"/>
              </w:rPr>
              <w:t>загальноприйняті</w:t>
            </w:r>
            <w:r>
              <w:rPr>
                <w:iCs/>
                <w:spacing w:val="1"/>
                <w:sz w:val="24"/>
                <w:szCs w:val="24"/>
              </w:rPr>
              <w:t xml:space="preserve"> </w:t>
            </w:r>
            <w:r>
              <w:rPr>
                <w:iCs/>
                <w:sz w:val="24"/>
                <w:szCs w:val="24"/>
              </w:rPr>
              <w:t>формати виводу та імпорту даних</w:t>
            </w:r>
          </w:p>
        </w:tc>
        <w:tc>
          <w:tcPr>
            <w:tcW w:w="2648" w:type="dxa"/>
            <w:tcBorders>
              <w:top w:val="single" w:sz="4" w:space="0" w:color="auto"/>
              <w:left w:val="single" w:sz="4" w:space="0" w:color="auto"/>
              <w:bottom w:val="single" w:sz="4" w:space="0" w:color="auto"/>
              <w:right w:val="single" w:sz="4" w:space="0" w:color="auto"/>
            </w:tcBorders>
          </w:tcPr>
          <w:p w14:paraId="3D173C90" w14:textId="25FA6E6D" w:rsidR="006D3D6A" w:rsidRPr="006D3D6A" w:rsidRDefault="00890722" w:rsidP="00F1396D">
            <w:pPr>
              <w:pStyle w:val="TableParagraph"/>
              <w:spacing w:before="10" w:line="360" w:lineRule="auto"/>
              <w:ind w:left="18" w:firstLine="113"/>
              <w:jc w:val="center"/>
              <w:rPr>
                <w:lang w:val="ru-RU"/>
              </w:rPr>
            </w:pPr>
            <w:r>
              <w:rPr>
                <w:iCs/>
                <w:sz w:val="24"/>
                <w:szCs w:val="24"/>
              </w:rPr>
              <w:t xml:space="preserve">Технологія </w:t>
            </w:r>
            <w:r>
              <w:rPr>
                <w:iCs/>
                <w:spacing w:val="-5"/>
                <w:sz w:val="24"/>
                <w:szCs w:val="24"/>
              </w:rPr>
              <w:t>є</w:t>
            </w:r>
            <w:r>
              <w:rPr>
                <w:iCs/>
                <w:spacing w:val="-52"/>
                <w:sz w:val="24"/>
                <w:szCs w:val="24"/>
              </w:rPr>
              <w:t xml:space="preserve"> </w:t>
            </w:r>
            <w:r>
              <w:rPr>
                <w:iCs/>
                <w:sz w:val="24"/>
                <w:szCs w:val="24"/>
              </w:rPr>
              <w:t>доступною.</w:t>
            </w:r>
          </w:p>
        </w:tc>
      </w:tr>
      <w:tr w:rsidR="006D3D6A" w14:paraId="366DDAD1" w14:textId="77777777" w:rsidTr="00B94C06">
        <w:trPr>
          <w:trHeight w:val="3508"/>
        </w:trPr>
        <w:tc>
          <w:tcPr>
            <w:tcW w:w="2376" w:type="dxa"/>
            <w:tcBorders>
              <w:top w:val="single" w:sz="4" w:space="0" w:color="auto"/>
              <w:left w:val="single" w:sz="4" w:space="0" w:color="auto"/>
              <w:bottom w:val="single" w:sz="4" w:space="0" w:color="auto"/>
              <w:right w:val="single" w:sz="4" w:space="0" w:color="auto"/>
            </w:tcBorders>
          </w:tcPr>
          <w:p w14:paraId="6C395637" w14:textId="77777777" w:rsidR="00890722" w:rsidRDefault="00890722" w:rsidP="00F1396D">
            <w:pPr>
              <w:pStyle w:val="TableParagraph"/>
              <w:spacing w:before="15" w:line="360" w:lineRule="auto"/>
              <w:ind w:left="152"/>
              <w:jc w:val="center"/>
              <w:rPr>
                <w:iCs/>
                <w:sz w:val="24"/>
                <w:szCs w:val="24"/>
              </w:rPr>
            </w:pPr>
            <w:r>
              <w:rPr>
                <w:iCs/>
                <w:sz w:val="24"/>
                <w:szCs w:val="24"/>
              </w:rPr>
              <w:t xml:space="preserve">Модулі  </w:t>
            </w:r>
            <w:r>
              <w:rPr>
                <w:iCs/>
                <w:spacing w:val="9"/>
                <w:sz w:val="24"/>
                <w:szCs w:val="24"/>
              </w:rPr>
              <w:t xml:space="preserve"> </w:t>
            </w:r>
            <w:r>
              <w:rPr>
                <w:iCs/>
                <w:sz w:val="24"/>
                <w:szCs w:val="24"/>
              </w:rPr>
              <w:t xml:space="preserve">взаємодії  </w:t>
            </w:r>
            <w:r>
              <w:rPr>
                <w:iCs/>
                <w:spacing w:val="45"/>
                <w:sz w:val="24"/>
                <w:szCs w:val="24"/>
              </w:rPr>
              <w:t xml:space="preserve"> </w:t>
            </w:r>
            <w:r>
              <w:rPr>
                <w:iCs/>
                <w:sz w:val="24"/>
                <w:szCs w:val="24"/>
              </w:rPr>
              <w:t>з</w:t>
            </w:r>
            <w:r>
              <w:rPr>
                <w:iCs/>
                <w:sz w:val="24"/>
                <w:szCs w:val="24"/>
                <w:lang w:val="ru-RU"/>
              </w:rPr>
              <w:t xml:space="preserve"> </w:t>
            </w:r>
            <w:r>
              <w:rPr>
                <w:iCs/>
                <w:sz w:val="24"/>
                <w:szCs w:val="24"/>
              </w:rPr>
              <w:t>іншими</w:t>
            </w:r>
            <w:r>
              <w:rPr>
                <w:iCs/>
                <w:sz w:val="24"/>
                <w:szCs w:val="24"/>
                <w:lang w:val="ru-RU"/>
              </w:rPr>
              <w:t xml:space="preserve"> </w:t>
            </w:r>
            <w:r>
              <w:rPr>
                <w:iCs/>
                <w:sz w:val="24"/>
                <w:szCs w:val="24"/>
              </w:rPr>
              <w:t>засобами</w:t>
            </w:r>
          </w:p>
          <w:p w14:paraId="6EAD7DFB" w14:textId="77777777" w:rsidR="00890722" w:rsidRDefault="00890722" w:rsidP="00F1396D">
            <w:pPr>
              <w:pStyle w:val="TableParagraph"/>
              <w:spacing w:before="20" w:line="360" w:lineRule="auto"/>
              <w:ind w:left="152"/>
              <w:jc w:val="center"/>
              <w:rPr>
                <w:iCs/>
                <w:sz w:val="24"/>
                <w:szCs w:val="24"/>
              </w:rPr>
            </w:pPr>
            <w:r>
              <w:rPr>
                <w:iCs/>
                <w:sz w:val="24"/>
                <w:szCs w:val="24"/>
              </w:rPr>
              <w:t>забезпечення</w:t>
            </w:r>
          </w:p>
          <w:p w14:paraId="10C6E5B8" w14:textId="1A0C6510" w:rsidR="00890722" w:rsidRDefault="00890722" w:rsidP="00F1396D">
            <w:pPr>
              <w:pStyle w:val="TableParagraph"/>
              <w:spacing w:before="11" w:line="360" w:lineRule="auto"/>
              <w:ind w:left="161"/>
              <w:jc w:val="center"/>
              <w:rPr>
                <w:iCs/>
                <w:sz w:val="24"/>
                <w:szCs w:val="24"/>
              </w:rPr>
            </w:pPr>
            <w:r>
              <w:rPr>
                <w:iCs/>
                <w:sz w:val="24"/>
                <w:szCs w:val="24"/>
              </w:rPr>
              <w:t>інформаційної</w:t>
            </w:r>
          </w:p>
          <w:p w14:paraId="2E28375D" w14:textId="39678E19" w:rsidR="006D3D6A" w:rsidRDefault="00890722" w:rsidP="00F1396D">
            <w:pPr>
              <w:pStyle w:val="TableParagraph"/>
              <w:spacing w:before="5" w:line="360" w:lineRule="auto"/>
              <w:ind w:left="161"/>
              <w:jc w:val="center"/>
              <w:rPr>
                <w:iCs/>
                <w:sz w:val="24"/>
                <w:szCs w:val="24"/>
              </w:rPr>
            </w:pPr>
            <w:r>
              <w:rPr>
                <w:iCs/>
                <w:sz w:val="24"/>
                <w:szCs w:val="24"/>
              </w:rPr>
              <w:t>безпеки.</w:t>
            </w:r>
          </w:p>
        </w:tc>
        <w:tc>
          <w:tcPr>
            <w:tcW w:w="2451" w:type="dxa"/>
            <w:tcBorders>
              <w:top w:val="single" w:sz="4" w:space="0" w:color="auto"/>
              <w:left w:val="single" w:sz="4" w:space="0" w:color="auto"/>
              <w:bottom w:val="single" w:sz="4" w:space="0" w:color="auto"/>
              <w:right w:val="single" w:sz="4" w:space="0" w:color="auto"/>
            </w:tcBorders>
          </w:tcPr>
          <w:p w14:paraId="37D53364" w14:textId="77777777" w:rsidR="00890722" w:rsidRDefault="00890722" w:rsidP="00F1396D">
            <w:pPr>
              <w:pStyle w:val="TableParagraph"/>
              <w:spacing w:before="10" w:line="360" w:lineRule="auto"/>
              <w:ind w:left="118"/>
              <w:jc w:val="center"/>
              <w:rPr>
                <w:iCs/>
                <w:sz w:val="24"/>
                <w:szCs w:val="24"/>
              </w:rPr>
            </w:pPr>
            <w:r>
              <w:rPr>
                <w:iCs/>
                <w:spacing w:val="9"/>
                <w:sz w:val="24"/>
                <w:szCs w:val="24"/>
              </w:rPr>
              <w:t>Впровадження</w:t>
            </w:r>
          </w:p>
          <w:p w14:paraId="0921474B" w14:textId="77777777" w:rsidR="00890722" w:rsidRDefault="00890722" w:rsidP="00F1396D">
            <w:pPr>
              <w:pStyle w:val="TableParagraph"/>
              <w:spacing w:before="6" w:line="360" w:lineRule="auto"/>
              <w:ind w:left="118"/>
              <w:jc w:val="center"/>
              <w:rPr>
                <w:iCs/>
                <w:sz w:val="24"/>
                <w:szCs w:val="24"/>
              </w:rPr>
            </w:pPr>
            <w:r>
              <w:rPr>
                <w:iCs/>
                <w:sz w:val="24"/>
                <w:szCs w:val="24"/>
              </w:rPr>
              <w:t>задокументованого</w:t>
            </w:r>
          </w:p>
          <w:p w14:paraId="5CB8B20E" w14:textId="77777777" w:rsidR="00890722" w:rsidRDefault="00890722" w:rsidP="00F1396D">
            <w:pPr>
              <w:pStyle w:val="TableParagraph"/>
              <w:tabs>
                <w:tab w:val="left" w:pos="856"/>
                <w:tab w:val="left" w:pos="1442"/>
              </w:tabs>
              <w:spacing w:before="25" w:line="360" w:lineRule="auto"/>
              <w:ind w:left="123"/>
              <w:jc w:val="center"/>
              <w:rPr>
                <w:iCs/>
                <w:sz w:val="24"/>
                <w:szCs w:val="24"/>
              </w:rPr>
            </w:pPr>
            <w:r>
              <w:rPr>
                <w:iCs/>
                <w:sz w:val="24"/>
                <w:szCs w:val="24"/>
              </w:rPr>
              <w:t>АРІ,</w:t>
            </w:r>
            <w:r>
              <w:rPr>
                <w:iCs/>
                <w:sz w:val="24"/>
                <w:szCs w:val="24"/>
              </w:rPr>
              <w:tab/>
              <w:t>що</w:t>
            </w:r>
            <w:r>
              <w:rPr>
                <w:iCs/>
                <w:sz w:val="24"/>
                <w:szCs w:val="24"/>
                <w:lang w:val="ru-RU"/>
              </w:rPr>
              <w:t xml:space="preserve"> </w:t>
            </w:r>
            <w:r>
              <w:rPr>
                <w:iCs/>
                <w:sz w:val="24"/>
                <w:szCs w:val="24"/>
              </w:rPr>
              <w:t>дозволяє</w:t>
            </w:r>
          </w:p>
          <w:p w14:paraId="3493AA90" w14:textId="77777777" w:rsidR="00890722" w:rsidRDefault="00890722" w:rsidP="00F1396D">
            <w:pPr>
              <w:pStyle w:val="TableParagraph"/>
              <w:spacing w:before="6" w:line="360" w:lineRule="auto"/>
              <w:ind w:left="128"/>
              <w:jc w:val="center"/>
              <w:rPr>
                <w:iCs/>
                <w:sz w:val="24"/>
                <w:szCs w:val="24"/>
              </w:rPr>
            </w:pPr>
            <w:r>
              <w:rPr>
                <w:iCs/>
                <w:sz w:val="24"/>
                <w:szCs w:val="24"/>
              </w:rPr>
              <w:t>використовувати</w:t>
            </w:r>
          </w:p>
          <w:p w14:paraId="4147AE70" w14:textId="77777777" w:rsidR="00890722" w:rsidRDefault="00890722" w:rsidP="00F1396D">
            <w:pPr>
              <w:pStyle w:val="TableParagraph"/>
              <w:tabs>
                <w:tab w:val="left" w:pos="1557"/>
              </w:tabs>
              <w:spacing w:before="20" w:line="360" w:lineRule="auto"/>
              <w:ind w:left="128"/>
              <w:jc w:val="center"/>
              <w:rPr>
                <w:iCs/>
                <w:sz w:val="24"/>
                <w:szCs w:val="24"/>
              </w:rPr>
            </w:pPr>
            <w:r>
              <w:rPr>
                <w:iCs/>
                <w:sz w:val="24"/>
                <w:szCs w:val="24"/>
              </w:rPr>
              <w:t>дані іншими</w:t>
            </w:r>
          </w:p>
          <w:p w14:paraId="75FBD155" w14:textId="77777777" w:rsidR="00890722" w:rsidRDefault="00890722" w:rsidP="00F1396D">
            <w:pPr>
              <w:pStyle w:val="TableParagraph"/>
              <w:spacing w:line="360" w:lineRule="auto"/>
              <w:ind w:left="118" w:right="161" w:firstLine="10"/>
              <w:jc w:val="center"/>
              <w:rPr>
                <w:iCs/>
                <w:sz w:val="24"/>
                <w:szCs w:val="24"/>
              </w:rPr>
            </w:pPr>
            <w:r>
              <w:rPr>
                <w:iCs/>
                <w:sz w:val="24"/>
                <w:szCs w:val="24"/>
              </w:rPr>
              <w:t>програмно-</w:t>
            </w:r>
            <w:r>
              <w:rPr>
                <w:iCs/>
                <w:spacing w:val="1"/>
                <w:sz w:val="24"/>
                <w:szCs w:val="24"/>
              </w:rPr>
              <w:t xml:space="preserve"> </w:t>
            </w:r>
            <w:r>
              <w:rPr>
                <w:iCs/>
                <w:spacing w:val="1"/>
                <w:sz w:val="24"/>
                <w:szCs w:val="24"/>
                <w:lang w:val="ru-RU"/>
              </w:rPr>
              <w:t>т</w:t>
            </w:r>
            <w:proofErr w:type="spellStart"/>
            <w:r>
              <w:rPr>
                <w:iCs/>
                <w:sz w:val="24"/>
                <w:szCs w:val="24"/>
              </w:rPr>
              <w:t>ехнічними</w:t>
            </w:r>
            <w:proofErr w:type="spellEnd"/>
            <w:r>
              <w:rPr>
                <w:iCs/>
                <w:spacing w:val="9"/>
                <w:sz w:val="24"/>
                <w:szCs w:val="24"/>
              </w:rPr>
              <w:t xml:space="preserve"> </w:t>
            </w:r>
            <w:r>
              <w:rPr>
                <w:iCs/>
                <w:sz w:val="24"/>
                <w:szCs w:val="24"/>
              </w:rPr>
              <w:t>засобами</w:t>
            </w:r>
          </w:p>
          <w:p w14:paraId="589A9121" w14:textId="77777777" w:rsidR="00890722" w:rsidRDefault="00890722" w:rsidP="00F1396D">
            <w:pPr>
              <w:pStyle w:val="TableParagraph"/>
              <w:spacing w:before="8" w:line="360" w:lineRule="auto"/>
              <w:ind w:left="118"/>
              <w:jc w:val="center"/>
              <w:rPr>
                <w:iCs/>
                <w:sz w:val="24"/>
                <w:szCs w:val="24"/>
              </w:rPr>
            </w:pPr>
            <w:r>
              <w:rPr>
                <w:iCs/>
                <w:sz w:val="24"/>
                <w:szCs w:val="24"/>
              </w:rPr>
              <w:t>забезпечення</w:t>
            </w:r>
          </w:p>
          <w:p w14:paraId="3CBE8484" w14:textId="77777777" w:rsidR="00890722" w:rsidRDefault="00890722" w:rsidP="00F1396D">
            <w:pPr>
              <w:pStyle w:val="TableParagraph"/>
              <w:spacing w:before="8" w:line="360" w:lineRule="auto"/>
              <w:ind w:left="123"/>
              <w:jc w:val="center"/>
              <w:rPr>
                <w:iCs/>
                <w:sz w:val="24"/>
                <w:szCs w:val="24"/>
              </w:rPr>
            </w:pPr>
            <w:r>
              <w:rPr>
                <w:iCs/>
                <w:sz w:val="24"/>
                <w:szCs w:val="24"/>
              </w:rPr>
              <w:t>інформаційної</w:t>
            </w:r>
          </w:p>
          <w:p w14:paraId="57E0C1B3" w14:textId="73EE9A83" w:rsidR="006D3D6A" w:rsidRPr="006D3D6A" w:rsidRDefault="00890722" w:rsidP="00F1396D">
            <w:pPr>
              <w:pStyle w:val="TableParagraph"/>
              <w:spacing w:before="6" w:line="360" w:lineRule="auto"/>
              <w:ind w:left="128"/>
              <w:jc w:val="center"/>
              <w:rPr>
                <w:iCs/>
                <w:spacing w:val="9"/>
                <w:sz w:val="24"/>
                <w:szCs w:val="24"/>
                <w:lang w:val="ru-RU"/>
              </w:rPr>
            </w:pPr>
            <w:r>
              <w:rPr>
                <w:iCs/>
                <w:sz w:val="24"/>
                <w:szCs w:val="24"/>
              </w:rPr>
              <w:t>безпеки.</w:t>
            </w:r>
          </w:p>
        </w:tc>
        <w:tc>
          <w:tcPr>
            <w:tcW w:w="2330" w:type="dxa"/>
            <w:tcBorders>
              <w:top w:val="single" w:sz="4" w:space="0" w:color="auto"/>
              <w:left w:val="single" w:sz="4" w:space="0" w:color="auto"/>
              <w:bottom w:val="single" w:sz="4" w:space="0" w:color="auto"/>
              <w:right w:val="single" w:sz="4" w:space="0" w:color="auto"/>
            </w:tcBorders>
          </w:tcPr>
          <w:p w14:paraId="20FFE5F0" w14:textId="77777777" w:rsidR="00890722" w:rsidRDefault="00890722" w:rsidP="00F1396D">
            <w:pPr>
              <w:pStyle w:val="TableParagraph"/>
              <w:tabs>
                <w:tab w:val="left" w:pos="2145"/>
              </w:tabs>
              <w:spacing w:before="15" w:line="360" w:lineRule="auto"/>
              <w:jc w:val="center"/>
              <w:rPr>
                <w:iCs/>
                <w:sz w:val="24"/>
                <w:szCs w:val="24"/>
              </w:rPr>
            </w:pPr>
            <w:r>
              <w:rPr>
                <w:iCs/>
                <w:sz w:val="24"/>
                <w:szCs w:val="24"/>
              </w:rPr>
              <w:t>Співробітництво</w:t>
            </w:r>
            <w:r>
              <w:rPr>
                <w:iCs/>
                <w:sz w:val="24"/>
                <w:szCs w:val="24"/>
                <w:lang w:val="ru-RU"/>
              </w:rPr>
              <w:t xml:space="preserve"> </w:t>
            </w:r>
            <w:r>
              <w:rPr>
                <w:iCs/>
                <w:sz w:val="24"/>
                <w:szCs w:val="24"/>
              </w:rPr>
              <w:t>з</w:t>
            </w:r>
          </w:p>
          <w:p w14:paraId="6581B520" w14:textId="19056F26" w:rsidR="00890722" w:rsidRDefault="00890722" w:rsidP="00F1396D">
            <w:pPr>
              <w:pStyle w:val="TableParagraph"/>
              <w:tabs>
                <w:tab w:val="left" w:pos="1843"/>
              </w:tabs>
              <w:spacing w:before="6" w:line="360" w:lineRule="auto"/>
              <w:jc w:val="center"/>
              <w:rPr>
                <w:iCs/>
                <w:sz w:val="24"/>
                <w:szCs w:val="24"/>
              </w:rPr>
            </w:pPr>
            <w:r>
              <w:rPr>
                <w:iCs/>
                <w:sz w:val="24"/>
                <w:szCs w:val="24"/>
              </w:rPr>
              <w:t>Виробниками</w:t>
            </w:r>
            <w:r>
              <w:rPr>
                <w:iCs/>
                <w:sz w:val="24"/>
                <w:szCs w:val="24"/>
                <w:lang w:val="ru-RU"/>
              </w:rPr>
              <w:t xml:space="preserve"> </w:t>
            </w:r>
            <w:r>
              <w:rPr>
                <w:iCs/>
                <w:sz w:val="24"/>
                <w:szCs w:val="24"/>
              </w:rPr>
              <w:t>систем з інформаційного захисту. Для</w:t>
            </w:r>
            <w:r>
              <w:rPr>
                <w:iCs/>
                <w:sz w:val="24"/>
                <w:szCs w:val="24"/>
                <w:lang w:val="ru-RU"/>
              </w:rPr>
              <w:t xml:space="preserve"> </w:t>
            </w:r>
            <w:r>
              <w:rPr>
                <w:iCs/>
                <w:sz w:val="24"/>
                <w:szCs w:val="24"/>
              </w:rPr>
              <w:t>засобів</w:t>
            </w:r>
          </w:p>
          <w:p w14:paraId="3C0E7CDE" w14:textId="2E8DC1CF" w:rsidR="00890722" w:rsidRPr="006D3D6A" w:rsidRDefault="00890722" w:rsidP="00F1396D">
            <w:pPr>
              <w:pStyle w:val="TableParagraph"/>
              <w:spacing w:before="6" w:line="360" w:lineRule="auto"/>
              <w:jc w:val="center"/>
              <w:rPr>
                <w:lang w:val="ru-RU"/>
              </w:rPr>
            </w:pPr>
            <w:r>
              <w:rPr>
                <w:iCs/>
                <w:sz w:val="24"/>
                <w:szCs w:val="24"/>
              </w:rPr>
              <w:t>аутентифікації</w:t>
            </w:r>
          </w:p>
          <w:p w14:paraId="6473E4D7" w14:textId="0085CACB" w:rsidR="006D3D6A" w:rsidRPr="006D3D6A" w:rsidRDefault="006D3D6A" w:rsidP="00F1396D">
            <w:pPr>
              <w:pStyle w:val="TableParagraph"/>
              <w:spacing w:before="5" w:line="360" w:lineRule="auto"/>
              <w:jc w:val="center"/>
              <w:rPr>
                <w:lang w:val="ru-RU"/>
              </w:rPr>
            </w:pPr>
          </w:p>
        </w:tc>
        <w:tc>
          <w:tcPr>
            <w:tcW w:w="2648" w:type="dxa"/>
            <w:tcBorders>
              <w:top w:val="single" w:sz="4" w:space="0" w:color="auto"/>
              <w:left w:val="single" w:sz="4" w:space="0" w:color="auto"/>
              <w:bottom w:val="single" w:sz="4" w:space="0" w:color="auto"/>
              <w:right w:val="single" w:sz="4" w:space="0" w:color="auto"/>
            </w:tcBorders>
          </w:tcPr>
          <w:p w14:paraId="4D1EECC3" w14:textId="6D96F754" w:rsidR="006D3D6A" w:rsidRPr="006D3D6A" w:rsidRDefault="00890722" w:rsidP="00F1396D">
            <w:pPr>
              <w:pStyle w:val="TableParagraph"/>
              <w:spacing w:before="10" w:line="360" w:lineRule="auto"/>
              <w:ind w:left="18" w:firstLine="113"/>
              <w:jc w:val="center"/>
              <w:rPr>
                <w:lang w:val="ru-RU"/>
              </w:rPr>
            </w:pPr>
            <w:r>
              <w:rPr>
                <w:iCs/>
                <w:sz w:val="24"/>
                <w:szCs w:val="24"/>
              </w:rPr>
              <w:t>Співробітництво можливе</w:t>
            </w:r>
            <w:r>
              <w:rPr>
                <w:iCs/>
                <w:sz w:val="24"/>
                <w:szCs w:val="24"/>
              </w:rPr>
              <w:tab/>
              <w:t>за умови двосторонньої вигідності партнерства.</w:t>
            </w:r>
          </w:p>
        </w:tc>
      </w:tr>
      <w:tr w:rsidR="00890722" w14:paraId="2CFA3EBB" w14:textId="77777777" w:rsidTr="00B94C06">
        <w:trPr>
          <w:trHeight w:val="3508"/>
        </w:trPr>
        <w:tc>
          <w:tcPr>
            <w:tcW w:w="2376" w:type="dxa"/>
            <w:tcBorders>
              <w:top w:val="single" w:sz="4" w:space="0" w:color="auto"/>
              <w:left w:val="single" w:sz="4" w:space="0" w:color="auto"/>
              <w:bottom w:val="single" w:sz="4" w:space="0" w:color="auto"/>
              <w:right w:val="single" w:sz="4" w:space="0" w:color="auto"/>
            </w:tcBorders>
          </w:tcPr>
          <w:p w14:paraId="11BA65F5" w14:textId="77777777" w:rsidR="00890722" w:rsidRDefault="00890722" w:rsidP="00F1396D">
            <w:pPr>
              <w:pStyle w:val="TableParagraph"/>
              <w:spacing w:before="15" w:line="360" w:lineRule="auto"/>
              <w:ind w:left="152"/>
              <w:jc w:val="center"/>
              <w:rPr>
                <w:iCs/>
                <w:sz w:val="24"/>
                <w:szCs w:val="24"/>
              </w:rPr>
            </w:pPr>
            <w:r>
              <w:rPr>
                <w:iCs/>
                <w:sz w:val="24"/>
                <w:szCs w:val="24"/>
              </w:rPr>
              <w:t>Підтримка</w:t>
            </w:r>
            <w:r>
              <w:rPr>
                <w:iCs/>
                <w:sz w:val="24"/>
                <w:szCs w:val="24"/>
                <w:lang w:val="ru-RU"/>
              </w:rPr>
              <w:t xml:space="preserve"> </w:t>
            </w:r>
            <w:r>
              <w:rPr>
                <w:iCs/>
                <w:sz w:val="24"/>
                <w:szCs w:val="24"/>
              </w:rPr>
              <w:t>користувачів</w:t>
            </w:r>
            <w:r w:rsidRPr="00890722">
              <w:rPr>
                <w:iCs/>
                <w:sz w:val="24"/>
                <w:szCs w:val="24"/>
                <w:lang w:val="ru-RU"/>
              </w:rPr>
              <w:t xml:space="preserve"> </w:t>
            </w:r>
            <w:r>
              <w:rPr>
                <w:iCs/>
                <w:sz w:val="24"/>
                <w:szCs w:val="24"/>
              </w:rPr>
              <w:t>та</w:t>
            </w:r>
          </w:p>
          <w:p w14:paraId="36E612F0" w14:textId="77777777" w:rsidR="00890722" w:rsidRDefault="00890722" w:rsidP="00F1396D">
            <w:pPr>
              <w:pStyle w:val="TableParagraph"/>
              <w:spacing w:before="5" w:line="360" w:lineRule="auto"/>
              <w:ind w:left="160"/>
              <w:jc w:val="center"/>
              <w:rPr>
                <w:iCs/>
                <w:sz w:val="24"/>
                <w:szCs w:val="24"/>
              </w:rPr>
            </w:pPr>
            <w:r>
              <w:rPr>
                <w:iCs/>
                <w:sz w:val="24"/>
                <w:szCs w:val="24"/>
              </w:rPr>
              <w:t>консалтинг</w:t>
            </w:r>
            <w:r>
              <w:rPr>
                <w:iCs/>
                <w:spacing w:val="60"/>
                <w:sz w:val="24"/>
                <w:szCs w:val="24"/>
              </w:rPr>
              <w:t xml:space="preserve"> </w:t>
            </w:r>
            <w:r>
              <w:rPr>
                <w:iCs/>
                <w:sz w:val="24"/>
                <w:szCs w:val="24"/>
              </w:rPr>
              <w:t>з</w:t>
            </w:r>
            <w:r>
              <w:rPr>
                <w:iCs/>
                <w:spacing w:val="99"/>
                <w:sz w:val="24"/>
                <w:szCs w:val="24"/>
              </w:rPr>
              <w:t xml:space="preserve"> </w:t>
            </w:r>
            <w:r>
              <w:rPr>
                <w:iCs/>
                <w:sz w:val="24"/>
                <w:szCs w:val="24"/>
              </w:rPr>
              <w:t>питань</w:t>
            </w:r>
            <w:r>
              <w:rPr>
                <w:iCs/>
                <w:sz w:val="24"/>
                <w:szCs w:val="24"/>
                <w:lang w:val="ru-RU"/>
              </w:rPr>
              <w:t xml:space="preserve"> </w:t>
            </w:r>
            <w:r>
              <w:rPr>
                <w:iCs/>
                <w:sz w:val="24"/>
                <w:szCs w:val="24"/>
              </w:rPr>
              <w:t>контролю</w:t>
            </w:r>
            <w:r>
              <w:rPr>
                <w:iCs/>
                <w:sz w:val="24"/>
                <w:szCs w:val="24"/>
                <w:lang w:val="ru-RU"/>
              </w:rPr>
              <w:t xml:space="preserve"> </w:t>
            </w:r>
            <w:r>
              <w:rPr>
                <w:iCs/>
                <w:sz w:val="24"/>
                <w:szCs w:val="24"/>
              </w:rPr>
              <w:t>доступу</w:t>
            </w:r>
            <w:r>
              <w:rPr>
                <w:iCs/>
                <w:sz w:val="24"/>
                <w:szCs w:val="24"/>
                <w:lang w:val="ru-RU"/>
              </w:rPr>
              <w:t xml:space="preserve">  </w:t>
            </w:r>
            <w:r>
              <w:rPr>
                <w:iCs/>
                <w:sz w:val="24"/>
                <w:szCs w:val="24"/>
              </w:rPr>
              <w:t>та</w:t>
            </w:r>
            <w:r>
              <w:rPr>
                <w:iCs/>
                <w:sz w:val="24"/>
                <w:szCs w:val="24"/>
                <w:lang w:val="ru-RU"/>
              </w:rPr>
              <w:t xml:space="preserve"> </w:t>
            </w:r>
            <w:r>
              <w:rPr>
                <w:iCs/>
                <w:sz w:val="24"/>
                <w:szCs w:val="24"/>
              </w:rPr>
              <w:t>інформаційної</w:t>
            </w:r>
          </w:p>
          <w:p w14:paraId="3236AEE5" w14:textId="33715E1A" w:rsidR="00890722" w:rsidRDefault="00890722" w:rsidP="00F1396D">
            <w:pPr>
              <w:pStyle w:val="TableParagraph"/>
              <w:spacing w:before="15" w:line="360" w:lineRule="auto"/>
              <w:ind w:left="152"/>
              <w:jc w:val="center"/>
              <w:rPr>
                <w:iCs/>
                <w:sz w:val="24"/>
                <w:szCs w:val="24"/>
              </w:rPr>
            </w:pPr>
            <w:r>
              <w:rPr>
                <w:iCs/>
                <w:sz w:val="24"/>
                <w:szCs w:val="24"/>
              </w:rPr>
              <w:t>безпеки.</w:t>
            </w:r>
          </w:p>
        </w:tc>
        <w:tc>
          <w:tcPr>
            <w:tcW w:w="2451" w:type="dxa"/>
            <w:tcBorders>
              <w:top w:val="single" w:sz="4" w:space="0" w:color="auto"/>
              <w:left w:val="single" w:sz="4" w:space="0" w:color="auto"/>
              <w:bottom w:val="single" w:sz="4" w:space="0" w:color="auto"/>
              <w:right w:val="single" w:sz="4" w:space="0" w:color="auto"/>
            </w:tcBorders>
          </w:tcPr>
          <w:p w14:paraId="1F33C7EA" w14:textId="77777777" w:rsidR="00890722" w:rsidRDefault="00890722" w:rsidP="00F1396D">
            <w:pPr>
              <w:pStyle w:val="TableParagraph"/>
              <w:tabs>
                <w:tab w:val="left" w:pos="1519"/>
              </w:tabs>
              <w:spacing w:before="10" w:line="360" w:lineRule="auto"/>
              <w:ind w:left="118"/>
              <w:jc w:val="center"/>
              <w:rPr>
                <w:iCs/>
                <w:sz w:val="24"/>
                <w:szCs w:val="24"/>
              </w:rPr>
            </w:pPr>
            <w:r>
              <w:rPr>
                <w:iCs/>
                <w:spacing w:val="9"/>
                <w:sz w:val="24"/>
                <w:szCs w:val="24"/>
              </w:rPr>
              <w:t>Побудова</w:t>
            </w:r>
            <w:r>
              <w:rPr>
                <w:iCs/>
                <w:spacing w:val="9"/>
                <w:sz w:val="24"/>
                <w:szCs w:val="24"/>
                <w:lang w:val="ru-RU"/>
              </w:rPr>
              <w:t xml:space="preserve"> </w:t>
            </w:r>
            <w:r>
              <w:rPr>
                <w:iCs/>
                <w:sz w:val="24"/>
                <w:szCs w:val="24"/>
              </w:rPr>
              <w:t>системи</w:t>
            </w:r>
          </w:p>
          <w:p w14:paraId="208925E4" w14:textId="77777777" w:rsidR="00890722" w:rsidRDefault="00890722" w:rsidP="00F1396D">
            <w:pPr>
              <w:pStyle w:val="TableParagraph"/>
              <w:tabs>
                <w:tab w:val="left" w:pos="842"/>
                <w:tab w:val="left" w:pos="1932"/>
              </w:tabs>
              <w:spacing w:before="5" w:line="360" w:lineRule="auto"/>
              <w:ind w:left="123"/>
              <w:jc w:val="center"/>
              <w:rPr>
                <w:iCs/>
                <w:sz w:val="24"/>
                <w:szCs w:val="24"/>
              </w:rPr>
            </w:pPr>
            <w:r>
              <w:rPr>
                <w:iCs/>
                <w:sz w:val="24"/>
                <w:szCs w:val="24"/>
              </w:rPr>
              <w:t>для</w:t>
            </w:r>
            <w:r>
              <w:rPr>
                <w:iCs/>
                <w:sz w:val="24"/>
                <w:szCs w:val="24"/>
              </w:rPr>
              <w:tab/>
              <w:t>роботи</w:t>
            </w:r>
            <w:r>
              <w:rPr>
                <w:iCs/>
                <w:sz w:val="24"/>
                <w:szCs w:val="24"/>
                <w:lang w:val="ru-RU"/>
              </w:rPr>
              <w:t xml:space="preserve"> </w:t>
            </w:r>
            <w:r>
              <w:rPr>
                <w:iCs/>
                <w:spacing w:val="35"/>
                <w:sz w:val="24"/>
                <w:szCs w:val="24"/>
              </w:rPr>
              <w:t xml:space="preserve"> </w:t>
            </w:r>
            <w:r>
              <w:rPr>
                <w:iCs/>
                <w:sz w:val="24"/>
                <w:szCs w:val="24"/>
              </w:rPr>
              <w:t xml:space="preserve">відділу  </w:t>
            </w:r>
            <w:r>
              <w:rPr>
                <w:iCs/>
                <w:spacing w:val="30"/>
                <w:sz w:val="24"/>
                <w:szCs w:val="24"/>
              </w:rPr>
              <w:t xml:space="preserve"> </w:t>
            </w:r>
            <w:r>
              <w:rPr>
                <w:iCs/>
                <w:sz w:val="24"/>
                <w:szCs w:val="24"/>
              </w:rPr>
              <w:t>з</w:t>
            </w:r>
            <w:r>
              <w:rPr>
                <w:iCs/>
                <w:sz w:val="24"/>
                <w:szCs w:val="24"/>
                <w:lang w:val="ru-RU"/>
              </w:rPr>
              <w:t xml:space="preserve"> </w:t>
            </w:r>
            <w:r>
              <w:rPr>
                <w:iCs/>
                <w:sz w:val="24"/>
                <w:szCs w:val="24"/>
              </w:rPr>
              <w:t>питань</w:t>
            </w:r>
            <w:r>
              <w:rPr>
                <w:iCs/>
                <w:sz w:val="24"/>
                <w:szCs w:val="24"/>
                <w:lang w:val="ru-RU"/>
              </w:rPr>
              <w:t xml:space="preserve"> </w:t>
            </w:r>
            <w:r>
              <w:rPr>
                <w:iCs/>
                <w:sz w:val="24"/>
                <w:szCs w:val="24"/>
              </w:rPr>
              <w:t>підтримки</w:t>
            </w:r>
          </w:p>
          <w:p w14:paraId="76E06047" w14:textId="487F530D" w:rsidR="00890722" w:rsidRDefault="00890722" w:rsidP="00F1396D">
            <w:pPr>
              <w:pStyle w:val="TableParagraph"/>
              <w:spacing w:before="10" w:line="360" w:lineRule="auto"/>
              <w:ind w:left="118"/>
              <w:jc w:val="center"/>
              <w:rPr>
                <w:iCs/>
                <w:spacing w:val="9"/>
                <w:sz w:val="24"/>
                <w:szCs w:val="24"/>
              </w:rPr>
            </w:pPr>
            <w:r>
              <w:rPr>
                <w:iCs/>
                <w:sz w:val="24"/>
                <w:szCs w:val="24"/>
              </w:rPr>
              <w:t>користувачів.</w:t>
            </w:r>
          </w:p>
        </w:tc>
        <w:tc>
          <w:tcPr>
            <w:tcW w:w="2330" w:type="dxa"/>
            <w:tcBorders>
              <w:top w:val="single" w:sz="4" w:space="0" w:color="auto"/>
              <w:left w:val="single" w:sz="4" w:space="0" w:color="auto"/>
              <w:bottom w:val="single" w:sz="4" w:space="0" w:color="auto"/>
              <w:right w:val="single" w:sz="4" w:space="0" w:color="auto"/>
            </w:tcBorders>
          </w:tcPr>
          <w:p w14:paraId="18DA82E0" w14:textId="2079DEBD" w:rsidR="00890722" w:rsidRDefault="00890722" w:rsidP="00F1396D">
            <w:pPr>
              <w:pStyle w:val="TableParagraph"/>
              <w:tabs>
                <w:tab w:val="left" w:pos="2145"/>
              </w:tabs>
              <w:spacing w:before="15" w:line="360" w:lineRule="auto"/>
              <w:jc w:val="center"/>
              <w:rPr>
                <w:iCs/>
                <w:sz w:val="24"/>
                <w:szCs w:val="24"/>
              </w:rPr>
            </w:pPr>
            <w:proofErr w:type="spellStart"/>
            <w:r>
              <w:rPr>
                <w:iCs/>
                <w:sz w:val="24"/>
                <w:szCs w:val="24"/>
              </w:rPr>
              <w:t>Найм</w:t>
            </w:r>
            <w:proofErr w:type="spellEnd"/>
            <w:r>
              <w:rPr>
                <w:iCs/>
                <w:spacing w:val="99"/>
                <w:sz w:val="24"/>
                <w:szCs w:val="24"/>
                <w:lang w:val="ru-RU"/>
              </w:rPr>
              <w:t xml:space="preserve"> </w:t>
            </w:r>
            <w:r>
              <w:rPr>
                <w:iCs/>
                <w:sz w:val="24"/>
                <w:szCs w:val="24"/>
              </w:rPr>
              <w:t xml:space="preserve">співробітників у  </w:t>
            </w:r>
            <w:r>
              <w:rPr>
                <w:iCs/>
                <w:spacing w:val="18"/>
                <w:sz w:val="24"/>
                <w:szCs w:val="24"/>
              </w:rPr>
              <w:t xml:space="preserve"> </w:t>
            </w:r>
            <w:r>
              <w:rPr>
                <w:iCs/>
                <w:sz w:val="24"/>
                <w:szCs w:val="24"/>
              </w:rPr>
              <w:t>відділ з</w:t>
            </w:r>
            <w:r>
              <w:rPr>
                <w:iCs/>
                <w:spacing w:val="80"/>
                <w:sz w:val="24"/>
                <w:szCs w:val="24"/>
                <w:lang w:val="ru-RU"/>
              </w:rPr>
              <w:t xml:space="preserve"> </w:t>
            </w:r>
            <w:r>
              <w:rPr>
                <w:iCs/>
                <w:sz w:val="24"/>
                <w:szCs w:val="24"/>
              </w:rPr>
              <w:t>питань підтримки користувачів.</w:t>
            </w:r>
          </w:p>
        </w:tc>
        <w:tc>
          <w:tcPr>
            <w:tcW w:w="2648" w:type="dxa"/>
            <w:tcBorders>
              <w:top w:val="single" w:sz="4" w:space="0" w:color="auto"/>
              <w:left w:val="single" w:sz="4" w:space="0" w:color="auto"/>
              <w:bottom w:val="single" w:sz="4" w:space="0" w:color="auto"/>
              <w:right w:val="single" w:sz="4" w:space="0" w:color="auto"/>
            </w:tcBorders>
          </w:tcPr>
          <w:p w14:paraId="11DB8140" w14:textId="7A4915A5" w:rsidR="00890722" w:rsidRDefault="00890722" w:rsidP="00F1396D">
            <w:pPr>
              <w:pStyle w:val="TableParagraph"/>
              <w:spacing w:before="10" w:line="360" w:lineRule="auto"/>
              <w:ind w:left="18" w:firstLine="113"/>
              <w:jc w:val="center"/>
              <w:rPr>
                <w:iCs/>
                <w:sz w:val="24"/>
                <w:szCs w:val="24"/>
              </w:rPr>
            </w:pPr>
            <w:r>
              <w:rPr>
                <w:iCs/>
                <w:spacing w:val="9"/>
                <w:sz w:val="24"/>
                <w:szCs w:val="24"/>
              </w:rPr>
              <w:t>Рішення</w:t>
            </w:r>
            <w:r>
              <w:rPr>
                <w:iCs/>
                <w:spacing w:val="45"/>
                <w:sz w:val="24"/>
                <w:szCs w:val="24"/>
              </w:rPr>
              <w:t xml:space="preserve"> </w:t>
            </w:r>
            <w:r>
              <w:rPr>
                <w:iCs/>
                <w:sz w:val="24"/>
                <w:szCs w:val="24"/>
              </w:rPr>
              <w:t>є</w:t>
            </w:r>
            <w:r>
              <w:rPr>
                <w:iCs/>
                <w:spacing w:val="26"/>
                <w:sz w:val="24"/>
                <w:szCs w:val="24"/>
              </w:rPr>
              <w:t xml:space="preserve"> </w:t>
            </w:r>
            <w:r>
              <w:rPr>
                <w:iCs/>
                <w:sz w:val="24"/>
                <w:szCs w:val="24"/>
              </w:rPr>
              <w:t>доступним.</w:t>
            </w:r>
          </w:p>
        </w:tc>
      </w:tr>
    </w:tbl>
    <w:p w14:paraId="5C13327F" w14:textId="77777777" w:rsidR="00B94C06" w:rsidRDefault="00B94C06" w:rsidP="00F1396D">
      <w:pPr>
        <w:spacing w:line="360" w:lineRule="auto"/>
        <w:ind w:firstLine="708"/>
        <w:jc w:val="both"/>
        <w:rPr>
          <w:rFonts w:ascii="Times New Roman" w:hAnsi="Times New Roman" w:cs="Times New Roman"/>
          <w:sz w:val="28"/>
          <w:szCs w:val="28"/>
        </w:rPr>
      </w:pPr>
    </w:p>
    <w:p w14:paraId="2E37D80D" w14:textId="591E6814" w:rsidR="00B94C06" w:rsidRDefault="00B94C06" w:rsidP="00F1396D">
      <w:pPr>
        <w:spacing w:line="360" w:lineRule="auto"/>
        <w:ind w:firstLine="708"/>
        <w:jc w:val="both"/>
        <w:rPr>
          <w:rFonts w:ascii="Times New Roman" w:hAnsi="Times New Roman" w:cs="Times New Roman"/>
          <w:sz w:val="28"/>
          <w:szCs w:val="28"/>
        </w:rPr>
      </w:pPr>
      <w:proofErr w:type="spellStart"/>
      <w:r w:rsidRPr="00B94C06">
        <w:rPr>
          <w:rFonts w:ascii="Times New Roman" w:hAnsi="Times New Roman" w:cs="Times New Roman"/>
          <w:sz w:val="28"/>
          <w:szCs w:val="28"/>
        </w:rPr>
        <w:t>Проаналізував</w:t>
      </w:r>
      <w:r>
        <w:rPr>
          <w:rFonts w:ascii="Times New Roman" w:hAnsi="Times New Roman" w:cs="Times New Roman"/>
          <w:sz w:val="28"/>
          <w:szCs w:val="28"/>
          <w:lang w:val="uk-UA"/>
        </w:rPr>
        <w:t>ши</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наведену</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таблицю</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можна</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зробити</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висновок</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що</w:t>
      </w:r>
      <w:proofErr w:type="spellEnd"/>
      <w:r w:rsidRPr="00B94C06">
        <w:rPr>
          <w:rFonts w:ascii="Times New Roman" w:hAnsi="Times New Roman" w:cs="Times New Roman"/>
          <w:sz w:val="28"/>
          <w:szCs w:val="28"/>
        </w:rPr>
        <w:t xml:space="preserve"> проект </w:t>
      </w:r>
      <w:proofErr w:type="spellStart"/>
      <w:r w:rsidRPr="00B94C06">
        <w:rPr>
          <w:rFonts w:ascii="Times New Roman" w:hAnsi="Times New Roman" w:cs="Times New Roman"/>
          <w:sz w:val="28"/>
          <w:szCs w:val="28"/>
        </w:rPr>
        <w:t>можливо</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реалізувати</w:t>
      </w:r>
      <w:proofErr w:type="spellEnd"/>
      <w:r w:rsidRPr="00B94C06">
        <w:rPr>
          <w:rFonts w:ascii="Times New Roman" w:hAnsi="Times New Roman" w:cs="Times New Roman"/>
          <w:sz w:val="28"/>
          <w:szCs w:val="28"/>
        </w:rPr>
        <w:t xml:space="preserve"> тому </w:t>
      </w:r>
      <w:proofErr w:type="spellStart"/>
      <w:r w:rsidRPr="00B94C06">
        <w:rPr>
          <w:rFonts w:ascii="Times New Roman" w:hAnsi="Times New Roman" w:cs="Times New Roman"/>
          <w:sz w:val="28"/>
          <w:szCs w:val="28"/>
        </w:rPr>
        <w:t>що</w:t>
      </w:r>
      <w:proofErr w:type="spellEnd"/>
      <w:r w:rsidRPr="00B94C06">
        <w:rPr>
          <w:rFonts w:ascii="Times New Roman" w:hAnsi="Times New Roman" w:cs="Times New Roman"/>
          <w:sz w:val="28"/>
          <w:szCs w:val="28"/>
        </w:rPr>
        <w:t xml:space="preserve"> є </w:t>
      </w:r>
      <w:proofErr w:type="spellStart"/>
      <w:r w:rsidRPr="00B94C06">
        <w:rPr>
          <w:rFonts w:ascii="Times New Roman" w:hAnsi="Times New Roman" w:cs="Times New Roman"/>
          <w:sz w:val="28"/>
          <w:szCs w:val="28"/>
        </w:rPr>
        <w:t>всі</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необхідні</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технології</w:t>
      </w:r>
      <w:proofErr w:type="spellEnd"/>
      <w:r w:rsidRPr="00B94C06">
        <w:rPr>
          <w:rFonts w:ascii="Times New Roman" w:hAnsi="Times New Roman" w:cs="Times New Roman"/>
          <w:sz w:val="28"/>
          <w:szCs w:val="28"/>
        </w:rPr>
        <w:t xml:space="preserve"> для </w:t>
      </w:r>
      <w:proofErr w:type="spellStart"/>
      <w:r w:rsidRPr="00B94C06">
        <w:rPr>
          <w:rFonts w:ascii="Times New Roman" w:hAnsi="Times New Roman" w:cs="Times New Roman"/>
          <w:sz w:val="28"/>
          <w:szCs w:val="28"/>
        </w:rPr>
        <w:t>реалізацій</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поставлених</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ідей</w:t>
      </w:r>
      <w:proofErr w:type="spellEnd"/>
      <w:r w:rsidRPr="00B94C06">
        <w:rPr>
          <w:rFonts w:ascii="Times New Roman" w:hAnsi="Times New Roman" w:cs="Times New Roman"/>
          <w:sz w:val="28"/>
          <w:szCs w:val="28"/>
        </w:rPr>
        <w:t xml:space="preserve">, але через </w:t>
      </w:r>
      <w:proofErr w:type="spellStart"/>
      <w:r w:rsidRPr="00B94C06">
        <w:rPr>
          <w:rFonts w:ascii="Times New Roman" w:hAnsi="Times New Roman" w:cs="Times New Roman"/>
          <w:sz w:val="28"/>
          <w:szCs w:val="28"/>
        </w:rPr>
        <w:t>недосконале</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знання</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системи</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можливі</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lastRenderedPageBreak/>
        <w:t>обмеження</w:t>
      </w:r>
      <w:proofErr w:type="spellEnd"/>
      <w:r w:rsidRPr="00B94C06">
        <w:rPr>
          <w:rFonts w:ascii="Times New Roman" w:hAnsi="Times New Roman" w:cs="Times New Roman"/>
          <w:sz w:val="28"/>
          <w:szCs w:val="28"/>
        </w:rPr>
        <w:t xml:space="preserve"> в </w:t>
      </w:r>
      <w:proofErr w:type="spellStart"/>
      <w:r w:rsidRPr="00B94C06">
        <w:rPr>
          <w:rFonts w:ascii="Times New Roman" w:hAnsi="Times New Roman" w:cs="Times New Roman"/>
          <w:sz w:val="28"/>
          <w:szCs w:val="28"/>
        </w:rPr>
        <w:t>їх</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реалізації</w:t>
      </w:r>
      <w:proofErr w:type="spellEnd"/>
      <w:r w:rsidRPr="00B94C06">
        <w:rPr>
          <w:rFonts w:ascii="Times New Roman" w:hAnsi="Times New Roman" w:cs="Times New Roman"/>
          <w:sz w:val="28"/>
          <w:szCs w:val="28"/>
        </w:rPr>
        <w:t xml:space="preserve">. Тому для </w:t>
      </w:r>
      <w:proofErr w:type="spellStart"/>
      <w:r w:rsidRPr="00B94C06">
        <w:rPr>
          <w:rFonts w:ascii="Times New Roman" w:hAnsi="Times New Roman" w:cs="Times New Roman"/>
          <w:sz w:val="28"/>
          <w:szCs w:val="28"/>
        </w:rPr>
        <w:t>реалізації</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цього</w:t>
      </w:r>
      <w:proofErr w:type="spellEnd"/>
      <w:r w:rsidRPr="00B94C06">
        <w:rPr>
          <w:rFonts w:ascii="Times New Roman" w:hAnsi="Times New Roman" w:cs="Times New Roman"/>
          <w:sz w:val="28"/>
          <w:szCs w:val="28"/>
        </w:rPr>
        <w:t xml:space="preserve"> проекту </w:t>
      </w:r>
      <w:proofErr w:type="spellStart"/>
      <w:r w:rsidRPr="00B94C06">
        <w:rPr>
          <w:rFonts w:ascii="Times New Roman" w:hAnsi="Times New Roman" w:cs="Times New Roman"/>
          <w:sz w:val="28"/>
          <w:szCs w:val="28"/>
        </w:rPr>
        <w:t>необхідно</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залучати</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спеціалістів</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які</w:t>
      </w:r>
      <w:proofErr w:type="spellEnd"/>
      <w:r w:rsidRPr="00B94C06">
        <w:rPr>
          <w:rFonts w:ascii="Times New Roman" w:hAnsi="Times New Roman" w:cs="Times New Roman"/>
          <w:sz w:val="28"/>
          <w:szCs w:val="28"/>
        </w:rPr>
        <w:t xml:space="preserve"> є </w:t>
      </w:r>
      <w:proofErr w:type="spellStart"/>
      <w:r w:rsidRPr="00B94C06">
        <w:rPr>
          <w:rFonts w:ascii="Times New Roman" w:hAnsi="Times New Roman" w:cs="Times New Roman"/>
          <w:sz w:val="28"/>
          <w:szCs w:val="28"/>
        </w:rPr>
        <w:t>професіоналами</w:t>
      </w:r>
      <w:proofErr w:type="spellEnd"/>
      <w:r w:rsidRPr="00B94C06">
        <w:rPr>
          <w:rFonts w:ascii="Times New Roman" w:hAnsi="Times New Roman" w:cs="Times New Roman"/>
          <w:sz w:val="28"/>
          <w:szCs w:val="28"/>
        </w:rPr>
        <w:t xml:space="preserve"> в </w:t>
      </w:r>
      <w:proofErr w:type="spellStart"/>
      <w:r w:rsidRPr="00B94C06">
        <w:rPr>
          <w:rFonts w:ascii="Times New Roman" w:hAnsi="Times New Roman" w:cs="Times New Roman"/>
          <w:sz w:val="28"/>
          <w:szCs w:val="28"/>
        </w:rPr>
        <w:t>даній</w:t>
      </w:r>
      <w:proofErr w:type="spellEnd"/>
      <w:r w:rsidRPr="00B94C06">
        <w:rPr>
          <w:rFonts w:ascii="Times New Roman" w:hAnsi="Times New Roman" w:cs="Times New Roman"/>
          <w:sz w:val="28"/>
          <w:szCs w:val="28"/>
        </w:rPr>
        <w:t xml:space="preserve"> </w:t>
      </w:r>
      <w:proofErr w:type="spellStart"/>
      <w:r w:rsidRPr="00B94C06">
        <w:rPr>
          <w:rFonts w:ascii="Times New Roman" w:hAnsi="Times New Roman" w:cs="Times New Roman"/>
          <w:sz w:val="28"/>
          <w:szCs w:val="28"/>
        </w:rPr>
        <w:t>сфері</w:t>
      </w:r>
      <w:proofErr w:type="spellEnd"/>
      <w:r w:rsidRPr="00B94C06">
        <w:rPr>
          <w:rFonts w:ascii="Times New Roman" w:hAnsi="Times New Roman" w:cs="Times New Roman"/>
          <w:sz w:val="28"/>
          <w:szCs w:val="28"/>
        </w:rPr>
        <w:t>.</w:t>
      </w:r>
    </w:p>
    <w:p w14:paraId="7E8BA36D" w14:textId="5080126B" w:rsidR="00465EDD" w:rsidRDefault="00465EDD" w:rsidP="00F1396D">
      <w:pPr>
        <w:pStyle w:val="2"/>
        <w:numPr>
          <w:ilvl w:val="1"/>
          <w:numId w:val="6"/>
        </w:numPr>
        <w:spacing w:line="360" w:lineRule="auto"/>
        <w:jc w:val="center"/>
        <w:rPr>
          <w:b/>
          <w:bCs/>
          <w:sz w:val="28"/>
          <w:szCs w:val="22"/>
        </w:rPr>
      </w:pPr>
      <w:bookmarkStart w:id="40" w:name="_Toc89863135"/>
      <w:proofErr w:type="spellStart"/>
      <w:r w:rsidRPr="00465EDD">
        <w:rPr>
          <w:b/>
          <w:bCs/>
          <w:sz w:val="28"/>
          <w:szCs w:val="22"/>
        </w:rPr>
        <w:t>Аналіз</w:t>
      </w:r>
      <w:proofErr w:type="spellEnd"/>
      <w:r w:rsidRPr="00465EDD">
        <w:rPr>
          <w:b/>
          <w:bCs/>
          <w:sz w:val="28"/>
          <w:szCs w:val="22"/>
        </w:rPr>
        <w:t xml:space="preserve"> </w:t>
      </w:r>
      <w:proofErr w:type="spellStart"/>
      <w:r w:rsidRPr="00465EDD">
        <w:rPr>
          <w:b/>
          <w:bCs/>
          <w:sz w:val="28"/>
          <w:szCs w:val="22"/>
        </w:rPr>
        <w:t>ринкових</w:t>
      </w:r>
      <w:proofErr w:type="spellEnd"/>
      <w:r w:rsidRPr="00465EDD">
        <w:rPr>
          <w:b/>
          <w:bCs/>
          <w:sz w:val="28"/>
          <w:szCs w:val="22"/>
        </w:rPr>
        <w:t xml:space="preserve"> </w:t>
      </w:r>
      <w:proofErr w:type="spellStart"/>
      <w:r w:rsidRPr="00465EDD">
        <w:rPr>
          <w:b/>
          <w:bCs/>
          <w:sz w:val="28"/>
          <w:szCs w:val="22"/>
        </w:rPr>
        <w:t>можливостей</w:t>
      </w:r>
      <w:proofErr w:type="spellEnd"/>
      <w:r w:rsidRPr="00465EDD">
        <w:rPr>
          <w:b/>
          <w:bCs/>
          <w:sz w:val="28"/>
          <w:szCs w:val="22"/>
        </w:rPr>
        <w:t xml:space="preserve"> запуску стартап-проекту</w:t>
      </w:r>
      <w:bookmarkEnd w:id="40"/>
    </w:p>
    <w:p w14:paraId="23BE69F1" w14:textId="48977F4A" w:rsidR="00465EDD" w:rsidRPr="00465EDD" w:rsidRDefault="00465EDD" w:rsidP="00F1396D">
      <w:pPr>
        <w:spacing w:line="360" w:lineRule="auto"/>
        <w:ind w:firstLine="708"/>
        <w:jc w:val="both"/>
        <w:rPr>
          <w:rFonts w:ascii="Times New Roman" w:hAnsi="Times New Roman" w:cs="Times New Roman"/>
          <w:sz w:val="28"/>
          <w:szCs w:val="28"/>
          <w:lang w:val="uk-UA" w:eastAsia="ru-RU"/>
        </w:rPr>
      </w:pPr>
      <w:proofErr w:type="spellStart"/>
      <w:r w:rsidRPr="00465EDD">
        <w:rPr>
          <w:rFonts w:ascii="Times New Roman" w:hAnsi="Times New Roman" w:cs="Times New Roman"/>
          <w:sz w:val="28"/>
          <w:szCs w:val="28"/>
          <w:lang w:eastAsia="ru-RU"/>
        </w:rPr>
        <w:t>Визначимо</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ринкові</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можливості</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які</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можна</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використати</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під</w:t>
      </w:r>
      <w:proofErr w:type="spellEnd"/>
      <w:r w:rsidRPr="00465EDD">
        <w:rPr>
          <w:rFonts w:ascii="Times New Roman" w:hAnsi="Times New Roman" w:cs="Times New Roman"/>
          <w:sz w:val="28"/>
          <w:szCs w:val="28"/>
          <w:lang w:eastAsia="ru-RU"/>
        </w:rPr>
        <w:t xml:space="preserve"> час </w:t>
      </w:r>
      <w:proofErr w:type="spellStart"/>
      <w:r w:rsidRPr="00465EDD">
        <w:rPr>
          <w:rFonts w:ascii="Times New Roman" w:hAnsi="Times New Roman" w:cs="Times New Roman"/>
          <w:sz w:val="28"/>
          <w:szCs w:val="28"/>
          <w:lang w:eastAsia="ru-RU"/>
        </w:rPr>
        <w:t>ринкового</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впровадження</w:t>
      </w:r>
      <w:proofErr w:type="spellEnd"/>
      <w:r w:rsidRPr="00465EDD">
        <w:rPr>
          <w:rFonts w:ascii="Times New Roman" w:hAnsi="Times New Roman" w:cs="Times New Roman"/>
          <w:sz w:val="28"/>
          <w:szCs w:val="28"/>
          <w:lang w:eastAsia="ru-RU"/>
        </w:rPr>
        <w:t xml:space="preserve"> проекту, та </w:t>
      </w:r>
      <w:proofErr w:type="spellStart"/>
      <w:r w:rsidRPr="00465EDD">
        <w:rPr>
          <w:rFonts w:ascii="Times New Roman" w:hAnsi="Times New Roman" w:cs="Times New Roman"/>
          <w:sz w:val="28"/>
          <w:szCs w:val="28"/>
          <w:lang w:eastAsia="ru-RU"/>
        </w:rPr>
        <w:t>ринкові</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загрози</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які</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можуть</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перешкодити</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його</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реалізації</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Це</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дозволяє</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спланувати</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напрями</w:t>
      </w:r>
      <w:proofErr w:type="spellEnd"/>
      <w:r w:rsidRPr="00465EDD">
        <w:rPr>
          <w:rFonts w:ascii="Times New Roman" w:hAnsi="Times New Roman" w:cs="Times New Roman"/>
          <w:sz w:val="28"/>
          <w:szCs w:val="28"/>
          <w:lang w:eastAsia="ru-RU"/>
        </w:rPr>
        <w:t xml:space="preserve"> для </w:t>
      </w:r>
      <w:proofErr w:type="spellStart"/>
      <w:r w:rsidRPr="00465EDD">
        <w:rPr>
          <w:rFonts w:ascii="Times New Roman" w:hAnsi="Times New Roman" w:cs="Times New Roman"/>
          <w:sz w:val="28"/>
          <w:szCs w:val="28"/>
          <w:lang w:eastAsia="ru-RU"/>
        </w:rPr>
        <w:t>розвитку</w:t>
      </w:r>
      <w:proofErr w:type="spellEnd"/>
      <w:r w:rsidRPr="00465EDD">
        <w:rPr>
          <w:rFonts w:ascii="Times New Roman" w:hAnsi="Times New Roman" w:cs="Times New Roman"/>
          <w:sz w:val="28"/>
          <w:szCs w:val="28"/>
          <w:lang w:eastAsia="ru-RU"/>
        </w:rPr>
        <w:t xml:space="preserve"> проекту </w:t>
      </w:r>
      <w:proofErr w:type="spellStart"/>
      <w:r w:rsidRPr="00465EDD">
        <w:rPr>
          <w:rFonts w:ascii="Times New Roman" w:hAnsi="Times New Roman" w:cs="Times New Roman"/>
          <w:sz w:val="28"/>
          <w:szCs w:val="28"/>
          <w:lang w:eastAsia="ru-RU"/>
        </w:rPr>
        <w:t>із</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врахуванням</w:t>
      </w:r>
      <w:proofErr w:type="spellEnd"/>
      <w:r w:rsidRPr="00465EDD">
        <w:rPr>
          <w:rFonts w:ascii="Times New Roman" w:hAnsi="Times New Roman" w:cs="Times New Roman"/>
          <w:sz w:val="28"/>
          <w:szCs w:val="28"/>
          <w:lang w:eastAsia="ru-RU"/>
        </w:rPr>
        <w:t xml:space="preserve"> стану </w:t>
      </w:r>
      <w:proofErr w:type="spellStart"/>
      <w:r w:rsidRPr="00465EDD">
        <w:rPr>
          <w:rFonts w:ascii="Times New Roman" w:hAnsi="Times New Roman" w:cs="Times New Roman"/>
          <w:sz w:val="28"/>
          <w:szCs w:val="28"/>
          <w:lang w:eastAsia="ru-RU"/>
        </w:rPr>
        <w:t>ринкового</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середовища</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Спочатку</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проведемо</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аналіз</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попиту</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наявність</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попиту</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обсяг</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динаміка</w:t>
      </w:r>
      <w:proofErr w:type="spellEnd"/>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розвитку</w:t>
      </w:r>
      <w:proofErr w:type="spellEnd"/>
      <w:r w:rsidRPr="00465EDD">
        <w:rPr>
          <w:rFonts w:ascii="Times New Roman" w:hAnsi="Times New Roman" w:cs="Times New Roman"/>
          <w:sz w:val="28"/>
          <w:szCs w:val="28"/>
          <w:lang w:eastAsia="ru-RU"/>
        </w:rPr>
        <w:t xml:space="preserve"> ринку (</w:t>
      </w:r>
      <w:proofErr w:type="spellStart"/>
      <w:r w:rsidRPr="00465EDD">
        <w:rPr>
          <w:rFonts w:ascii="Times New Roman" w:hAnsi="Times New Roman" w:cs="Times New Roman"/>
          <w:sz w:val="28"/>
          <w:szCs w:val="28"/>
          <w:lang w:eastAsia="ru-RU"/>
        </w:rPr>
        <w:t>таблиця</w:t>
      </w:r>
      <w:proofErr w:type="spellEnd"/>
      <w:r w:rsidRPr="00465EDD">
        <w:rPr>
          <w:rFonts w:ascii="Times New Roman" w:hAnsi="Times New Roman" w:cs="Times New Roman"/>
          <w:sz w:val="28"/>
          <w:szCs w:val="28"/>
          <w:lang w:eastAsia="ru-RU"/>
        </w:rPr>
        <w:t xml:space="preserve"> </w:t>
      </w:r>
      <w:r w:rsidR="00A27413">
        <w:rPr>
          <w:rFonts w:ascii="Times New Roman" w:hAnsi="Times New Roman" w:cs="Times New Roman"/>
          <w:sz w:val="28"/>
          <w:szCs w:val="28"/>
          <w:lang w:val="uk-UA" w:eastAsia="ru-RU"/>
        </w:rPr>
        <w:t>6.3</w:t>
      </w:r>
      <w:proofErr w:type="gramStart"/>
      <w:r w:rsidRPr="00465EDD">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w:t>
      </w:r>
      <w:proofErr w:type="gramEnd"/>
    </w:p>
    <w:p w14:paraId="117BABF2" w14:textId="55D520B1" w:rsidR="00465EDD" w:rsidRDefault="00465EDD" w:rsidP="00F1396D">
      <w:pPr>
        <w:spacing w:line="360" w:lineRule="auto"/>
        <w:jc w:val="both"/>
        <w:rPr>
          <w:rFonts w:ascii="Times New Roman" w:hAnsi="Times New Roman" w:cs="Times New Roman"/>
          <w:sz w:val="28"/>
          <w:szCs w:val="28"/>
          <w:lang w:val="uk-UA" w:eastAsia="ru-RU"/>
        </w:rPr>
      </w:pPr>
      <w:proofErr w:type="spellStart"/>
      <w:r w:rsidRPr="00465EDD">
        <w:rPr>
          <w:rFonts w:ascii="Times New Roman" w:hAnsi="Times New Roman" w:cs="Times New Roman"/>
          <w:sz w:val="28"/>
          <w:szCs w:val="28"/>
          <w:lang w:eastAsia="ru-RU"/>
        </w:rPr>
        <w:t>Таблиця</w:t>
      </w:r>
      <w:proofErr w:type="spellEnd"/>
      <w:r w:rsidRPr="00465EDD">
        <w:rPr>
          <w:rFonts w:ascii="Times New Roman" w:hAnsi="Times New Roman" w:cs="Times New Roman"/>
          <w:sz w:val="28"/>
          <w:szCs w:val="28"/>
          <w:lang w:eastAsia="ru-RU"/>
        </w:rPr>
        <w:t xml:space="preserve"> </w:t>
      </w:r>
      <w:r w:rsidR="00A27413">
        <w:rPr>
          <w:rFonts w:ascii="Times New Roman" w:hAnsi="Times New Roman" w:cs="Times New Roman"/>
          <w:sz w:val="28"/>
          <w:szCs w:val="28"/>
          <w:lang w:val="uk-UA" w:eastAsia="ru-RU"/>
        </w:rPr>
        <w:t>6.3</w:t>
      </w:r>
      <w:r w:rsidRPr="00465EDD">
        <w:rPr>
          <w:rFonts w:ascii="Times New Roman" w:hAnsi="Times New Roman" w:cs="Times New Roman"/>
          <w:sz w:val="28"/>
          <w:szCs w:val="28"/>
          <w:lang w:eastAsia="ru-RU"/>
        </w:rPr>
        <w:t xml:space="preserve">. </w:t>
      </w:r>
      <w:proofErr w:type="spellStart"/>
      <w:r w:rsidRPr="00465EDD">
        <w:rPr>
          <w:rFonts w:ascii="Times New Roman" w:hAnsi="Times New Roman" w:cs="Times New Roman"/>
          <w:sz w:val="28"/>
          <w:szCs w:val="28"/>
          <w:lang w:eastAsia="ru-RU"/>
        </w:rPr>
        <w:t>Попередня</w:t>
      </w:r>
      <w:proofErr w:type="spellEnd"/>
      <w:r w:rsidRPr="00465EDD">
        <w:rPr>
          <w:rFonts w:ascii="Times New Roman" w:hAnsi="Times New Roman" w:cs="Times New Roman"/>
          <w:sz w:val="28"/>
          <w:szCs w:val="28"/>
          <w:lang w:eastAsia="ru-RU"/>
        </w:rPr>
        <w:t xml:space="preserve"> характеристика </w:t>
      </w:r>
      <w:proofErr w:type="spellStart"/>
      <w:r w:rsidRPr="00465EDD">
        <w:rPr>
          <w:rFonts w:ascii="Times New Roman" w:hAnsi="Times New Roman" w:cs="Times New Roman"/>
          <w:sz w:val="28"/>
          <w:szCs w:val="28"/>
          <w:lang w:eastAsia="ru-RU"/>
        </w:rPr>
        <w:t>потенційного</w:t>
      </w:r>
      <w:proofErr w:type="spellEnd"/>
      <w:r w:rsidRPr="00465EDD">
        <w:rPr>
          <w:rFonts w:ascii="Times New Roman" w:hAnsi="Times New Roman" w:cs="Times New Roman"/>
          <w:sz w:val="28"/>
          <w:szCs w:val="28"/>
          <w:lang w:eastAsia="ru-RU"/>
        </w:rPr>
        <w:t xml:space="preserve"> ринку стартап-проекту</w:t>
      </w:r>
      <w:r w:rsidR="00A27413">
        <w:rPr>
          <w:rFonts w:ascii="Times New Roman" w:hAnsi="Times New Roman" w:cs="Times New Roman"/>
          <w:sz w:val="28"/>
          <w:szCs w:val="28"/>
          <w:lang w:val="uk-UA" w:eastAsia="ru-RU"/>
        </w:rPr>
        <w:t>.</w:t>
      </w:r>
    </w:p>
    <w:tbl>
      <w:tblPr>
        <w:tblStyle w:val="a8"/>
        <w:tblW w:w="0" w:type="auto"/>
        <w:tblLook w:val="04A0" w:firstRow="1" w:lastRow="0" w:firstColumn="1" w:lastColumn="0" w:noHBand="0" w:noVBand="1"/>
      </w:tblPr>
      <w:tblGrid>
        <w:gridCol w:w="484"/>
        <w:gridCol w:w="5556"/>
        <w:gridCol w:w="3021"/>
      </w:tblGrid>
      <w:tr w:rsidR="00A27413" w14:paraId="39EC0443" w14:textId="77777777" w:rsidTr="00A27413">
        <w:tc>
          <w:tcPr>
            <w:tcW w:w="484" w:type="dxa"/>
          </w:tcPr>
          <w:p w14:paraId="5217A636" w14:textId="7567B714"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w:t>
            </w:r>
          </w:p>
        </w:tc>
        <w:tc>
          <w:tcPr>
            <w:tcW w:w="5556" w:type="dxa"/>
          </w:tcPr>
          <w:p w14:paraId="705034D0" w14:textId="4ED89EE4" w:rsidR="00A27413" w:rsidRPr="00A27413" w:rsidRDefault="00A27413" w:rsidP="00F1396D">
            <w:pPr>
              <w:spacing w:line="360" w:lineRule="auto"/>
              <w:jc w:val="center"/>
              <w:rPr>
                <w:rFonts w:ascii="Times New Roman" w:hAnsi="Times New Roman" w:cs="Times New Roman"/>
                <w:sz w:val="28"/>
                <w:szCs w:val="28"/>
                <w:lang w:val="uk-UA" w:eastAsia="ru-RU"/>
              </w:rPr>
            </w:pPr>
            <w:proofErr w:type="spellStart"/>
            <w:r w:rsidRPr="00A27413">
              <w:rPr>
                <w:rFonts w:ascii="Times New Roman" w:hAnsi="Times New Roman" w:cs="Times New Roman"/>
                <w:sz w:val="28"/>
                <w:szCs w:val="28"/>
              </w:rPr>
              <w:t>Показники</w:t>
            </w:r>
            <w:proofErr w:type="spellEnd"/>
            <w:r w:rsidRPr="00A27413">
              <w:rPr>
                <w:rFonts w:ascii="Times New Roman" w:hAnsi="Times New Roman" w:cs="Times New Roman"/>
                <w:sz w:val="28"/>
                <w:szCs w:val="28"/>
              </w:rPr>
              <w:t xml:space="preserve"> стану ринку (</w:t>
            </w:r>
            <w:proofErr w:type="spellStart"/>
            <w:r w:rsidRPr="00A27413">
              <w:rPr>
                <w:rFonts w:ascii="Times New Roman" w:hAnsi="Times New Roman" w:cs="Times New Roman"/>
                <w:sz w:val="28"/>
                <w:szCs w:val="28"/>
              </w:rPr>
              <w:t>найменування</w:t>
            </w:r>
            <w:proofErr w:type="spellEnd"/>
            <w:r w:rsidRPr="00A27413">
              <w:rPr>
                <w:rFonts w:ascii="Times New Roman" w:hAnsi="Times New Roman" w:cs="Times New Roman"/>
                <w:sz w:val="28"/>
                <w:szCs w:val="28"/>
              </w:rPr>
              <w:t>)</w:t>
            </w:r>
          </w:p>
        </w:tc>
        <w:tc>
          <w:tcPr>
            <w:tcW w:w="3021" w:type="dxa"/>
          </w:tcPr>
          <w:p w14:paraId="50070F8A" w14:textId="6CD561E5"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rPr>
              <w:t>Характеристика</w:t>
            </w:r>
          </w:p>
        </w:tc>
      </w:tr>
      <w:tr w:rsidR="00A27413" w14:paraId="457EB4BD" w14:textId="77777777" w:rsidTr="00A27413">
        <w:tc>
          <w:tcPr>
            <w:tcW w:w="484" w:type="dxa"/>
          </w:tcPr>
          <w:p w14:paraId="2E6C6418" w14:textId="28164011"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1</w:t>
            </w:r>
          </w:p>
        </w:tc>
        <w:tc>
          <w:tcPr>
            <w:tcW w:w="5556" w:type="dxa"/>
          </w:tcPr>
          <w:p w14:paraId="0F48B9D3" w14:textId="7818B9A6" w:rsidR="00A27413" w:rsidRPr="00A27413" w:rsidRDefault="00A27413" w:rsidP="00F1396D">
            <w:pPr>
              <w:spacing w:line="360" w:lineRule="auto"/>
              <w:rPr>
                <w:rFonts w:ascii="Times New Roman" w:hAnsi="Times New Roman" w:cs="Times New Roman"/>
                <w:sz w:val="28"/>
                <w:szCs w:val="28"/>
                <w:lang w:val="uk-UA" w:eastAsia="ru-RU"/>
              </w:rPr>
            </w:pPr>
            <w:proofErr w:type="spellStart"/>
            <w:r w:rsidRPr="00A27413">
              <w:rPr>
                <w:rFonts w:ascii="Times New Roman" w:hAnsi="Times New Roman" w:cs="Times New Roman"/>
                <w:sz w:val="28"/>
                <w:szCs w:val="28"/>
              </w:rPr>
              <w:t>Кількість</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головних</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гравців</w:t>
            </w:r>
            <w:proofErr w:type="spellEnd"/>
            <w:r w:rsidRPr="00A27413">
              <w:rPr>
                <w:rFonts w:ascii="Times New Roman" w:hAnsi="Times New Roman" w:cs="Times New Roman"/>
                <w:sz w:val="28"/>
                <w:szCs w:val="28"/>
              </w:rPr>
              <w:t>, од</w:t>
            </w:r>
          </w:p>
        </w:tc>
        <w:tc>
          <w:tcPr>
            <w:tcW w:w="3021" w:type="dxa"/>
          </w:tcPr>
          <w:p w14:paraId="740D839B" w14:textId="4AAD9FF7" w:rsidR="00A27413" w:rsidRPr="00A27413" w:rsidRDefault="00A27413" w:rsidP="00F1396D">
            <w:pPr>
              <w:spacing w:line="360" w:lineRule="auto"/>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3</w:t>
            </w:r>
          </w:p>
        </w:tc>
      </w:tr>
      <w:tr w:rsidR="00A27413" w14:paraId="2F12523B" w14:textId="77777777" w:rsidTr="00A27413">
        <w:tc>
          <w:tcPr>
            <w:tcW w:w="484" w:type="dxa"/>
          </w:tcPr>
          <w:p w14:paraId="28E89200" w14:textId="78A49860"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2</w:t>
            </w:r>
          </w:p>
        </w:tc>
        <w:tc>
          <w:tcPr>
            <w:tcW w:w="5556" w:type="dxa"/>
          </w:tcPr>
          <w:p w14:paraId="7D35CD95" w14:textId="4BD1A06D" w:rsidR="00A27413" w:rsidRPr="00A27413" w:rsidRDefault="00A27413" w:rsidP="00F1396D">
            <w:pPr>
              <w:spacing w:line="360" w:lineRule="auto"/>
              <w:rPr>
                <w:rFonts w:ascii="Times New Roman" w:hAnsi="Times New Roman" w:cs="Times New Roman"/>
                <w:sz w:val="28"/>
                <w:szCs w:val="28"/>
                <w:lang w:val="uk-UA" w:eastAsia="ru-RU"/>
              </w:rPr>
            </w:pPr>
            <w:proofErr w:type="spellStart"/>
            <w:r w:rsidRPr="00A27413">
              <w:rPr>
                <w:rFonts w:ascii="Times New Roman" w:hAnsi="Times New Roman" w:cs="Times New Roman"/>
                <w:sz w:val="28"/>
                <w:szCs w:val="28"/>
              </w:rPr>
              <w:t>Загальний</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обсяг</w:t>
            </w:r>
            <w:proofErr w:type="spellEnd"/>
            <w:r w:rsidRPr="00A27413">
              <w:rPr>
                <w:rFonts w:ascii="Times New Roman" w:hAnsi="Times New Roman" w:cs="Times New Roman"/>
                <w:sz w:val="28"/>
                <w:szCs w:val="28"/>
              </w:rPr>
              <w:t xml:space="preserve"> продаж, </w:t>
            </w:r>
            <w:proofErr w:type="spellStart"/>
            <w:r w:rsidRPr="00A27413">
              <w:rPr>
                <w:rFonts w:ascii="Times New Roman" w:hAnsi="Times New Roman" w:cs="Times New Roman"/>
                <w:sz w:val="28"/>
                <w:szCs w:val="28"/>
              </w:rPr>
              <w:t>грн</w:t>
            </w:r>
            <w:proofErr w:type="spellEnd"/>
            <w:r w:rsidRPr="00A27413">
              <w:rPr>
                <w:rFonts w:ascii="Times New Roman" w:hAnsi="Times New Roman" w:cs="Times New Roman"/>
                <w:sz w:val="28"/>
                <w:szCs w:val="28"/>
              </w:rPr>
              <w:t>/</w:t>
            </w:r>
            <w:proofErr w:type="spellStart"/>
            <w:proofErr w:type="gramStart"/>
            <w:r w:rsidRPr="00A27413">
              <w:rPr>
                <w:rFonts w:ascii="Times New Roman" w:hAnsi="Times New Roman" w:cs="Times New Roman"/>
                <w:sz w:val="28"/>
                <w:szCs w:val="28"/>
              </w:rPr>
              <w:t>ум.од</w:t>
            </w:r>
            <w:proofErr w:type="spellEnd"/>
            <w:proofErr w:type="gramEnd"/>
          </w:p>
        </w:tc>
        <w:tc>
          <w:tcPr>
            <w:tcW w:w="3021" w:type="dxa"/>
          </w:tcPr>
          <w:p w14:paraId="141CC731" w14:textId="325FEC2C" w:rsidR="00A27413" w:rsidRPr="00A27413" w:rsidRDefault="00A27413" w:rsidP="00F1396D">
            <w:pPr>
              <w:spacing w:line="360" w:lineRule="auto"/>
              <w:rPr>
                <w:rFonts w:ascii="Times New Roman" w:hAnsi="Times New Roman" w:cs="Times New Roman"/>
                <w:sz w:val="28"/>
                <w:szCs w:val="28"/>
                <w:lang w:val="uk-UA" w:eastAsia="ru-RU"/>
              </w:rPr>
            </w:pPr>
            <w:r w:rsidRPr="00A27413">
              <w:rPr>
                <w:rFonts w:ascii="Times New Roman" w:hAnsi="Times New Roman" w:cs="Times New Roman"/>
                <w:sz w:val="28"/>
                <w:szCs w:val="28"/>
              </w:rPr>
              <w:t>487 000</w:t>
            </w:r>
          </w:p>
        </w:tc>
      </w:tr>
      <w:tr w:rsidR="00A27413" w14:paraId="1D78C19C" w14:textId="77777777" w:rsidTr="00A27413">
        <w:tc>
          <w:tcPr>
            <w:tcW w:w="484" w:type="dxa"/>
          </w:tcPr>
          <w:p w14:paraId="6CE97A72" w14:textId="5D7690A9"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3</w:t>
            </w:r>
          </w:p>
        </w:tc>
        <w:tc>
          <w:tcPr>
            <w:tcW w:w="5556" w:type="dxa"/>
          </w:tcPr>
          <w:p w14:paraId="540B5F86" w14:textId="552C6B5A" w:rsidR="00A27413" w:rsidRPr="00A27413" w:rsidRDefault="00A27413" w:rsidP="00F1396D">
            <w:pPr>
              <w:spacing w:line="360" w:lineRule="auto"/>
              <w:rPr>
                <w:rFonts w:ascii="Times New Roman" w:hAnsi="Times New Roman" w:cs="Times New Roman"/>
                <w:sz w:val="28"/>
                <w:szCs w:val="28"/>
                <w:lang w:val="uk-UA" w:eastAsia="ru-RU"/>
              </w:rPr>
            </w:pPr>
            <w:proofErr w:type="spellStart"/>
            <w:r w:rsidRPr="00A27413">
              <w:rPr>
                <w:rFonts w:ascii="Times New Roman" w:hAnsi="Times New Roman" w:cs="Times New Roman"/>
                <w:sz w:val="28"/>
                <w:szCs w:val="28"/>
              </w:rPr>
              <w:t>Динаміка</w:t>
            </w:r>
            <w:proofErr w:type="spellEnd"/>
            <w:r w:rsidRPr="00A27413">
              <w:rPr>
                <w:rFonts w:ascii="Times New Roman" w:hAnsi="Times New Roman" w:cs="Times New Roman"/>
                <w:sz w:val="28"/>
                <w:szCs w:val="28"/>
              </w:rPr>
              <w:t xml:space="preserve"> ринку (</w:t>
            </w:r>
            <w:proofErr w:type="spellStart"/>
            <w:r w:rsidRPr="00A27413">
              <w:rPr>
                <w:rFonts w:ascii="Times New Roman" w:hAnsi="Times New Roman" w:cs="Times New Roman"/>
                <w:sz w:val="28"/>
                <w:szCs w:val="28"/>
              </w:rPr>
              <w:t>якісна</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оцінка</w:t>
            </w:r>
            <w:proofErr w:type="spellEnd"/>
            <w:r w:rsidRPr="00A27413">
              <w:rPr>
                <w:rFonts w:ascii="Times New Roman" w:hAnsi="Times New Roman" w:cs="Times New Roman"/>
                <w:sz w:val="28"/>
                <w:szCs w:val="28"/>
              </w:rPr>
              <w:t>)</w:t>
            </w:r>
          </w:p>
        </w:tc>
        <w:tc>
          <w:tcPr>
            <w:tcW w:w="3021" w:type="dxa"/>
          </w:tcPr>
          <w:p w14:paraId="535C781D" w14:textId="76BCBA3F" w:rsidR="00A27413" w:rsidRPr="00A27413" w:rsidRDefault="00A27413" w:rsidP="00F1396D">
            <w:pPr>
              <w:spacing w:line="360" w:lineRule="auto"/>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зростає</w:t>
            </w:r>
          </w:p>
        </w:tc>
      </w:tr>
      <w:tr w:rsidR="00A27413" w14:paraId="3DDBB8E7" w14:textId="77777777" w:rsidTr="00A27413">
        <w:tc>
          <w:tcPr>
            <w:tcW w:w="484" w:type="dxa"/>
          </w:tcPr>
          <w:p w14:paraId="3CA845AE" w14:textId="289891EA"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4</w:t>
            </w:r>
          </w:p>
        </w:tc>
        <w:tc>
          <w:tcPr>
            <w:tcW w:w="5556" w:type="dxa"/>
          </w:tcPr>
          <w:p w14:paraId="1E85ED0B" w14:textId="200AC1AE" w:rsidR="00A27413" w:rsidRPr="00A27413" w:rsidRDefault="00A27413" w:rsidP="00F1396D">
            <w:pPr>
              <w:spacing w:line="360" w:lineRule="auto"/>
              <w:rPr>
                <w:rFonts w:ascii="Times New Roman" w:hAnsi="Times New Roman" w:cs="Times New Roman"/>
                <w:sz w:val="28"/>
                <w:szCs w:val="28"/>
                <w:lang w:val="uk-UA" w:eastAsia="ru-RU"/>
              </w:rPr>
            </w:pPr>
            <w:proofErr w:type="spellStart"/>
            <w:r w:rsidRPr="00A27413">
              <w:rPr>
                <w:rFonts w:ascii="Times New Roman" w:hAnsi="Times New Roman" w:cs="Times New Roman"/>
                <w:sz w:val="28"/>
                <w:szCs w:val="28"/>
              </w:rPr>
              <w:t>Наявність</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обмежень</w:t>
            </w:r>
            <w:proofErr w:type="spellEnd"/>
            <w:r w:rsidRPr="00A27413">
              <w:rPr>
                <w:rFonts w:ascii="Times New Roman" w:hAnsi="Times New Roman" w:cs="Times New Roman"/>
                <w:sz w:val="28"/>
                <w:szCs w:val="28"/>
              </w:rPr>
              <w:t xml:space="preserve"> </w:t>
            </w:r>
            <w:proofErr w:type="gramStart"/>
            <w:r w:rsidRPr="00A27413">
              <w:rPr>
                <w:rFonts w:ascii="Times New Roman" w:hAnsi="Times New Roman" w:cs="Times New Roman"/>
                <w:sz w:val="28"/>
                <w:szCs w:val="28"/>
              </w:rPr>
              <w:t>для входу</w:t>
            </w:r>
            <w:proofErr w:type="gram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вказати</w:t>
            </w:r>
            <w:proofErr w:type="spellEnd"/>
            <w:r w:rsidRPr="00A27413">
              <w:rPr>
                <w:rFonts w:ascii="Times New Roman" w:hAnsi="Times New Roman" w:cs="Times New Roman"/>
                <w:sz w:val="28"/>
                <w:szCs w:val="28"/>
              </w:rPr>
              <w:t xml:space="preserve"> характер </w:t>
            </w:r>
            <w:proofErr w:type="spellStart"/>
            <w:r w:rsidRPr="00A27413">
              <w:rPr>
                <w:rFonts w:ascii="Times New Roman" w:hAnsi="Times New Roman" w:cs="Times New Roman"/>
                <w:sz w:val="28"/>
                <w:szCs w:val="28"/>
              </w:rPr>
              <w:t>обмежень</w:t>
            </w:r>
            <w:proofErr w:type="spellEnd"/>
          </w:p>
        </w:tc>
        <w:tc>
          <w:tcPr>
            <w:tcW w:w="3021" w:type="dxa"/>
          </w:tcPr>
          <w:p w14:paraId="12E387C1" w14:textId="00C491E5" w:rsidR="00A27413" w:rsidRPr="00A27413" w:rsidRDefault="00A27413" w:rsidP="00F1396D">
            <w:pPr>
              <w:spacing w:line="360" w:lineRule="auto"/>
              <w:rPr>
                <w:rFonts w:ascii="Times New Roman" w:hAnsi="Times New Roman" w:cs="Times New Roman"/>
                <w:sz w:val="28"/>
                <w:szCs w:val="28"/>
                <w:lang w:val="uk-UA" w:eastAsia="ru-RU"/>
              </w:rPr>
            </w:pPr>
            <w:r w:rsidRPr="00A27413">
              <w:rPr>
                <w:rFonts w:ascii="Times New Roman" w:hAnsi="Times New Roman" w:cs="Times New Roman"/>
                <w:sz w:val="28"/>
                <w:szCs w:val="28"/>
              </w:rPr>
              <w:t xml:space="preserve">Невелика база </w:t>
            </w:r>
            <w:proofErr w:type="spellStart"/>
            <w:r w:rsidRPr="00A27413">
              <w:rPr>
                <w:rFonts w:ascii="Times New Roman" w:hAnsi="Times New Roman" w:cs="Times New Roman"/>
                <w:sz w:val="28"/>
                <w:szCs w:val="28"/>
              </w:rPr>
              <w:t>технологічного</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процесу</w:t>
            </w:r>
            <w:proofErr w:type="spellEnd"/>
          </w:p>
        </w:tc>
      </w:tr>
      <w:tr w:rsidR="00A27413" w14:paraId="3AAE0474" w14:textId="77777777" w:rsidTr="00A27413">
        <w:tc>
          <w:tcPr>
            <w:tcW w:w="484" w:type="dxa"/>
          </w:tcPr>
          <w:p w14:paraId="31513BD4" w14:textId="002294C7"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5</w:t>
            </w:r>
          </w:p>
        </w:tc>
        <w:tc>
          <w:tcPr>
            <w:tcW w:w="5556" w:type="dxa"/>
          </w:tcPr>
          <w:p w14:paraId="1470F98D" w14:textId="2A2B84EC" w:rsidR="00A27413" w:rsidRPr="00A27413" w:rsidRDefault="00A27413" w:rsidP="00F1396D">
            <w:pPr>
              <w:spacing w:line="360" w:lineRule="auto"/>
              <w:rPr>
                <w:rFonts w:ascii="Times New Roman" w:hAnsi="Times New Roman" w:cs="Times New Roman"/>
                <w:sz w:val="28"/>
                <w:szCs w:val="28"/>
                <w:lang w:val="uk-UA" w:eastAsia="ru-RU"/>
              </w:rPr>
            </w:pPr>
            <w:proofErr w:type="spellStart"/>
            <w:r w:rsidRPr="00A27413">
              <w:rPr>
                <w:rFonts w:ascii="Times New Roman" w:hAnsi="Times New Roman" w:cs="Times New Roman"/>
                <w:sz w:val="28"/>
                <w:szCs w:val="28"/>
              </w:rPr>
              <w:t>Специфічні</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вимоги</w:t>
            </w:r>
            <w:proofErr w:type="spellEnd"/>
            <w:r w:rsidRPr="00A27413">
              <w:rPr>
                <w:rFonts w:ascii="Times New Roman" w:hAnsi="Times New Roman" w:cs="Times New Roman"/>
                <w:sz w:val="28"/>
                <w:szCs w:val="28"/>
              </w:rPr>
              <w:t xml:space="preserve"> до </w:t>
            </w:r>
            <w:proofErr w:type="spellStart"/>
            <w:r w:rsidRPr="00A27413">
              <w:rPr>
                <w:rFonts w:ascii="Times New Roman" w:hAnsi="Times New Roman" w:cs="Times New Roman"/>
                <w:sz w:val="28"/>
                <w:szCs w:val="28"/>
              </w:rPr>
              <w:t>стандартизації</w:t>
            </w:r>
            <w:proofErr w:type="spellEnd"/>
            <w:r w:rsidRPr="00A27413">
              <w:rPr>
                <w:rFonts w:ascii="Times New Roman" w:hAnsi="Times New Roman" w:cs="Times New Roman"/>
                <w:sz w:val="28"/>
                <w:szCs w:val="28"/>
              </w:rPr>
              <w:t xml:space="preserve"> та </w:t>
            </w:r>
            <w:proofErr w:type="spellStart"/>
            <w:r w:rsidRPr="00A27413">
              <w:rPr>
                <w:rFonts w:ascii="Times New Roman" w:hAnsi="Times New Roman" w:cs="Times New Roman"/>
                <w:sz w:val="28"/>
                <w:szCs w:val="28"/>
              </w:rPr>
              <w:t>сертифікації</w:t>
            </w:r>
            <w:proofErr w:type="spellEnd"/>
          </w:p>
        </w:tc>
        <w:tc>
          <w:tcPr>
            <w:tcW w:w="3021" w:type="dxa"/>
          </w:tcPr>
          <w:p w14:paraId="4D225F47" w14:textId="3DBB1C6D" w:rsidR="00A27413" w:rsidRPr="00A27413" w:rsidRDefault="00A27413" w:rsidP="00F1396D">
            <w:pPr>
              <w:spacing w:line="360" w:lineRule="auto"/>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Не змінна</w:t>
            </w:r>
          </w:p>
        </w:tc>
      </w:tr>
      <w:tr w:rsidR="00A27413" w14:paraId="71EEE8D9" w14:textId="77777777" w:rsidTr="00A27413">
        <w:tc>
          <w:tcPr>
            <w:tcW w:w="484" w:type="dxa"/>
          </w:tcPr>
          <w:p w14:paraId="40EDB1EE" w14:textId="49B256CE" w:rsidR="00A27413" w:rsidRPr="00A27413" w:rsidRDefault="00A27413" w:rsidP="00F1396D">
            <w:pPr>
              <w:spacing w:line="360" w:lineRule="auto"/>
              <w:jc w:val="center"/>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6</w:t>
            </w:r>
          </w:p>
        </w:tc>
        <w:tc>
          <w:tcPr>
            <w:tcW w:w="5556" w:type="dxa"/>
          </w:tcPr>
          <w:p w14:paraId="79CFBE7D" w14:textId="4E6CECC1" w:rsidR="00A27413" w:rsidRPr="00A27413" w:rsidRDefault="00A27413" w:rsidP="00F1396D">
            <w:pPr>
              <w:spacing w:line="360" w:lineRule="auto"/>
              <w:rPr>
                <w:rFonts w:ascii="Times New Roman" w:hAnsi="Times New Roman" w:cs="Times New Roman"/>
                <w:sz w:val="28"/>
                <w:szCs w:val="28"/>
                <w:lang w:val="uk-UA" w:eastAsia="ru-RU"/>
              </w:rPr>
            </w:pPr>
            <w:proofErr w:type="spellStart"/>
            <w:r w:rsidRPr="00A27413">
              <w:rPr>
                <w:rFonts w:ascii="Times New Roman" w:hAnsi="Times New Roman" w:cs="Times New Roman"/>
                <w:sz w:val="28"/>
                <w:szCs w:val="28"/>
              </w:rPr>
              <w:t>Середня</w:t>
            </w:r>
            <w:proofErr w:type="spellEnd"/>
            <w:r w:rsidRPr="00A27413">
              <w:rPr>
                <w:rFonts w:ascii="Times New Roman" w:hAnsi="Times New Roman" w:cs="Times New Roman"/>
                <w:sz w:val="28"/>
                <w:szCs w:val="28"/>
              </w:rPr>
              <w:t xml:space="preserve"> норма </w:t>
            </w:r>
            <w:proofErr w:type="spellStart"/>
            <w:r w:rsidRPr="00A27413">
              <w:rPr>
                <w:rFonts w:ascii="Times New Roman" w:hAnsi="Times New Roman" w:cs="Times New Roman"/>
                <w:sz w:val="28"/>
                <w:szCs w:val="28"/>
              </w:rPr>
              <w:t>рентабельності</w:t>
            </w:r>
            <w:proofErr w:type="spellEnd"/>
            <w:r w:rsidRPr="00A27413">
              <w:rPr>
                <w:rFonts w:ascii="Times New Roman" w:hAnsi="Times New Roman" w:cs="Times New Roman"/>
                <w:sz w:val="28"/>
                <w:szCs w:val="28"/>
              </w:rPr>
              <w:t xml:space="preserve"> в </w:t>
            </w:r>
            <w:proofErr w:type="spellStart"/>
            <w:r w:rsidRPr="00A27413">
              <w:rPr>
                <w:rFonts w:ascii="Times New Roman" w:hAnsi="Times New Roman" w:cs="Times New Roman"/>
                <w:sz w:val="28"/>
                <w:szCs w:val="28"/>
              </w:rPr>
              <w:t>галузі</w:t>
            </w:r>
            <w:proofErr w:type="spellEnd"/>
            <w:r w:rsidRPr="00A27413">
              <w:rPr>
                <w:rFonts w:ascii="Times New Roman" w:hAnsi="Times New Roman" w:cs="Times New Roman"/>
                <w:sz w:val="28"/>
                <w:szCs w:val="28"/>
              </w:rPr>
              <w:t xml:space="preserve"> (</w:t>
            </w:r>
            <w:proofErr w:type="spellStart"/>
            <w:r w:rsidRPr="00A27413">
              <w:rPr>
                <w:rFonts w:ascii="Times New Roman" w:hAnsi="Times New Roman" w:cs="Times New Roman"/>
                <w:sz w:val="28"/>
                <w:szCs w:val="28"/>
              </w:rPr>
              <w:t>або</w:t>
            </w:r>
            <w:proofErr w:type="spellEnd"/>
            <w:r w:rsidRPr="00A27413">
              <w:rPr>
                <w:rFonts w:ascii="Times New Roman" w:hAnsi="Times New Roman" w:cs="Times New Roman"/>
                <w:sz w:val="28"/>
                <w:szCs w:val="28"/>
              </w:rPr>
              <w:t xml:space="preserve"> по ринку), %</w:t>
            </w:r>
          </w:p>
        </w:tc>
        <w:tc>
          <w:tcPr>
            <w:tcW w:w="3021" w:type="dxa"/>
          </w:tcPr>
          <w:p w14:paraId="31CBC91B" w14:textId="409CB658" w:rsidR="00A27413" w:rsidRPr="00A27413" w:rsidRDefault="00A27413" w:rsidP="00F1396D">
            <w:pPr>
              <w:spacing w:line="360" w:lineRule="auto"/>
              <w:rPr>
                <w:rFonts w:ascii="Times New Roman" w:hAnsi="Times New Roman" w:cs="Times New Roman"/>
                <w:sz w:val="28"/>
                <w:szCs w:val="28"/>
                <w:lang w:val="uk-UA" w:eastAsia="ru-RU"/>
              </w:rPr>
            </w:pPr>
            <w:r w:rsidRPr="00A27413">
              <w:rPr>
                <w:rFonts w:ascii="Times New Roman" w:hAnsi="Times New Roman" w:cs="Times New Roman"/>
                <w:sz w:val="28"/>
                <w:szCs w:val="28"/>
                <w:lang w:val="uk-UA" w:eastAsia="ru-RU"/>
              </w:rPr>
              <w:t>55%</w:t>
            </w:r>
          </w:p>
        </w:tc>
      </w:tr>
    </w:tbl>
    <w:p w14:paraId="21568E2C" w14:textId="77777777" w:rsidR="00A27413" w:rsidRPr="00A27413" w:rsidRDefault="00A27413" w:rsidP="00F1396D">
      <w:pPr>
        <w:spacing w:line="360" w:lineRule="auto"/>
        <w:jc w:val="both"/>
        <w:rPr>
          <w:rFonts w:ascii="Times New Roman" w:hAnsi="Times New Roman" w:cs="Times New Roman"/>
          <w:sz w:val="28"/>
          <w:szCs w:val="28"/>
          <w:lang w:val="uk-UA" w:eastAsia="ru-RU"/>
        </w:rPr>
      </w:pPr>
    </w:p>
    <w:p w14:paraId="54400483" w14:textId="1DE5C382" w:rsidR="00A27413" w:rsidRDefault="00A27413" w:rsidP="00F1396D">
      <w:pPr>
        <w:spacing w:line="360" w:lineRule="auto"/>
        <w:ind w:firstLine="708"/>
        <w:jc w:val="both"/>
        <w:rPr>
          <w:rFonts w:ascii="Times New Roman" w:hAnsi="Times New Roman" w:cs="Times New Roman"/>
          <w:sz w:val="28"/>
          <w:szCs w:val="28"/>
          <w:lang w:eastAsia="ru-RU"/>
        </w:rPr>
      </w:pPr>
      <w:r w:rsidRPr="00A27413">
        <w:rPr>
          <w:rFonts w:ascii="Times New Roman" w:hAnsi="Times New Roman" w:cs="Times New Roman"/>
          <w:sz w:val="28"/>
          <w:szCs w:val="28"/>
          <w:lang w:eastAsia="ru-RU"/>
        </w:rPr>
        <w:t xml:space="preserve">За </w:t>
      </w:r>
      <w:proofErr w:type="spellStart"/>
      <w:r w:rsidRPr="00A27413">
        <w:rPr>
          <w:rFonts w:ascii="Times New Roman" w:hAnsi="Times New Roman" w:cs="Times New Roman"/>
          <w:sz w:val="28"/>
          <w:szCs w:val="28"/>
          <w:lang w:eastAsia="ru-RU"/>
        </w:rPr>
        <w:t>попередньою</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оцінкою</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ринок</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має</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динаміку</w:t>
      </w:r>
      <w:proofErr w:type="spellEnd"/>
      <w:r w:rsidRPr="00A27413">
        <w:rPr>
          <w:rFonts w:ascii="Times New Roman" w:hAnsi="Times New Roman" w:cs="Times New Roman"/>
          <w:sz w:val="28"/>
          <w:szCs w:val="28"/>
          <w:lang w:eastAsia="ru-RU"/>
        </w:rPr>
        <w:t xml:space="preserve"> та </w:t>
      </w:r>
      <w:proofErr w:type="spellStart"/>
      <w:r w:rsidRPr="00A27413">
        <w:rPr>
          <w:rFonts w:ascii="Times New Roman" w:hAnsi="Times New Roman" w:cs="Times New Roman"/>
          <w:sz w:val="28"/>
          <w:szCs w:val="28"/>
          <w:lang w:eastAsia="ru-RU"/>
        </w:rPr>
        <w:t>добрий</w:t>
      </w:r>
      <w:proofErr w:type="spellEnd"/>
      <w:r w:rsidRPr="00A27413">
        <w:rPr>
          <w:rFonts w:ascii="Times New Roman" w:hAnsi="Times New Roman" w:cs="Times New Roman"/>
          <w:sz w:val="28"/>
          <w:szCs w:val="28"/>
          <w:lang w:eastAsia="ru-RU"/>
        </w:rPr>
        <w:t xml:space="preserve"> попит на </w:t>
      </w:r>
      <w:proofErr w:type="spellStart"/>
      <w:r w:rsidRPr="00A27413">
        <w:rPr>
          <w:rFonts w:ascii="Times New Roman" w:hAnsi="Times New Roman" w:cs="Times New Roman"/>
          <w:sz w:val="28"/>
          <w:szCs w:val="28"/>
          <w:lang w:eastAsia="ru-RU"/>
        </w:rPr>
        <w:t>запропонований</w:t>
      </w:r>
      <w:proofErr w:type="spellEnd"/>
      <w:r w:rsidRPr="00A27413">
        <w:rPr>
          <w:rFonts w:ascii="Times New Roman" w:hAnsi="Times New Roman" w:cs="Times New Roman"/>
          <w:sz w:val="28"/>
          <w:szCs w:val="28"/>
          <w:lang w:eastAsia="ru-RU"/>
        </w:rPr>
        <w:t xml:space="preserve"> продукт. Тому </w:t>
      </w:r>
      <w:proofErr w:type="spellStart"/>
      <w:r w:rsidRPr="00A27413">
        <w:rPr>
          <w:rFonts w:ascii="Times New Roman" w:hAnsi="Times New Roman" w:cs="Times New Roman"/>
          <w:sz w:val="28"/>
          <w:szCs w:val="28"/>
          <w:lang w:eastAsia="ru-RU"/>
        </w:rPr>
        <w:t>можливо</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зробити</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висновок</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що</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ринок</w:t>
      </w:r>
      <w:proofErr w:type="spellEnd"/>
      <w:r w:rsidRPr="00A27413">
        <w:rPr>
          <w:rFonts w:ascii="Times New Roman" w:hAnsi="Times New Roman" w:cs="Times New Roman"/>
          <w:sz w:val="28"/>
          <w:szCs w:val="28"/>
          <w:lang w:eastAsia="ru-RU"/>
        </w:rPr>
        <w:t xml:space="preserve"> є </w:t>
      </w:r>
      <w:proofErr w:type="spellStart"/>
      <w:r w:rsidRPr="00A27413">
        <w:rPr>
          <w:rFonts w:ascii="Times New Roman" w:hAnsi="Times New Roman" w:cs="Times New Roman"/>
          <w:sz w:val="28"/>
          <w:szCs w:val="28"/>
          <w:lang w:eastAsia="ru-RU"/>
        </w:rPr>
        <w:t>привабливим</w:t>
      </w:r>
      <w:proofErr w:type="spellEnd"/>
      <w:r w:rsidRPr="00A27413">
        <w:rPr>
          <w:rFonts w:ascii="Times New Roman" w:hAnsi="Times New Roman" w:cs="Times New Roman"/>
          <w:sz w:val="28"/>
          <w:szCs w:val="28"/>
          <w:lang w:eastAsia="ru-RU"/>
        </w:rPr>
        <w:t xml:space="preserve"> для </w:t>
      </w:r>
      <w:proofErr w:type="spellStart"/>
      <w:r w:rsidRPr="00A27413">
        <w:rPr>
          <w:rFonts w:ascii="Times New Roman" w:hAnsi="Times New Roman" w:cs="Times New Roman"/>
          <w:sz w:val="28"/>
          <w:szCs w:val="28"/>
          <w:lang w:eastAsia="ru-RU"/>
        </w:rPr>
        <w:t>входження</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хоча</w:t>
      </w:r>
      <w:proofErr w:type="spellEnd"/>
      <w:r w:rsidRPr="00A27413">
        <w:rPr>
          <w:rFonts w:ascii="Times New Roman" w:hAnsi="Times New Roman" w:cs="Times New Roman"/>
          <w:sz w:val="28"/>
          <w:szCs w:val="28"/>
          <w:lang w:eastAsia="ru-RU"/>
        </w:rPr>
        <w:t xml:space="preserve"> є </w:t>
      </w:r>
      <w:proofErr w:type="spellStart"/>
      <w:r w:rsidRPr="00A27413">
        <w:rPr>
          <w:rFonts w:ascii="Times New Roman" w:hAnsi="Times New Roman" w:cs="Times New Roman"/>
          <w:sz w:val="28"/>
          <w:szCs w:val="28"/>
          <w:lang w:eastAsia="ru-RU"/>
        </w:rPr>
        <w:t>компанії</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які</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вже</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довгий</w:t>
      </w:r>
      <w:proofErr w:type="spellEnd"/>
      <w:r w:rsidRPr="00A27413">
        <w:rPr>
          <w:rFonts w:ascii="Times New Roman" w:hAnsi="Times New Roman" w:cs="Times New Roman"/>
          <w:sz w:val="28"/>
          <w:szCs w:val="28"/>
          <w:lang w:eastAsia="ru-RU"/>
        </w:rPr>
        <w:t xml:space="preserve"> час </w:t>
      </w:r>
      <w:proofErr w:type="spellStart"/>
      <w:r w:rsidRPr="00A27413">
        <w:rPr>
          <w:rFonts w:ascii="Times New Roman" w:hAnsi="Times New Roman" w:cs="Times New Roman"/>
          <w:sz w:val="28"/>
          <w:szCs w:val="28"/>
          <w:lang w:eastAsia="ru-RU"/>
        </w:rPr>
        <w:t>працюють</w:t>
      </w:r>
      <w:proofErr w:type="spellEnd"/>
      <w:r w:rsidRPr="00A27413">
        <w:rPr>
          <w:rFonts w:ascii="Times New Roman" w:hAnsi="Times New Roman" w:cs="Times New Roman"/>
          <w:sz w:val="28"/>
          <w:szCs w:val="28"/>
          <w:lang w:eastAsia="ru-RU"/>
        </w:rPr>
        <w:t xml:space="preserve"> на </w:t>
      </w:r>
      <w:proofErr w:type="spellStart"/>
      <w:r w:rsidRPr="00A27413">
        <w:rPr>
          <w:rFonts w:ascii="Times New Roman" w:hAnsi="Times New Roman" w:cs="Times New Roman"/>
          <w:sz w:val="28"/>
          <w:szCs w:val="28"/>
          <w:lang w:eastAsia="ru-RU"/>
        </w:rPr>
        <w:t>цьому</w:t>
      </w:r>
      <w:proofErr w:type="spellEnd"/>
      <w:r w:rsidRPr="00A27413">
        <w:rPr>
          <w:rFonts w:ascii="Times New Roman" w:hAnsi="Times New Roman" w:cs="Times New Roman"/>
          <w:sz w:val="28"/>
          <w:szCs w:val="28"/>
          <w:lang w:eastAsia="ru-RU"/>
        </w:rPr>
        <w:t xml:space="preserve"> ринку і </w:t>
      </w:r>
      <w:proofErr w:type="spellStart"/>
      <w:r w:rsidRPr="00A27413">
        <w:rPr>
          <w:rFonts w:ascii="Times New Roman" w:hAnsi="Times New Roman" w:cs="Times New Roman"/>
          <w:sz w:val="28"/>
          <w:szCs w:val="28"/>
          <w:lang w:eastAsia="ru-RU"/>
        </w:rPr>
        <w:t>мають</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якісну</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продукцію</w:t>
      </w:r>
      <w:proofErr w:type="spellEnd"/>
      <w:r w:rsidRPr="00A27413">
        <w:rPr>
          <w:rFonts w:ascii="Times New Roman" w:hAnsi="Times New Roman" w:cs="Times New Roman"/>
          <w:sz w:val="28"/>
          <w:szCs w:val="28"/>
          <w:lang w:eastAsia="ru-RU"/>
        </w:rPr>
        <w:t xml:space="preserve">, але за </w:t>
      </w:r>
      <w:proofErr w:type="spellStart"/>
      <w:r w:rsidRPr="00A27413">
        <w:rPr>
          <w:rFonts w:ascii="Times New Roman" w:hAnsi="Times New Roman" w:cs="Times New Roman"/>
          <w:sz w:val="28"/>
          <w:szCs w:val="28"/>
          <w:lang w:eastAsia="ru-RU"/>
        </w:rPr>
        <w:t>рахунок</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нових</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технологій</w:t>
      </w:r>
      <w:proofErr w:type="spellEnd"/>
      <w:r w:rsidRPr="00A27413">
        <w:rPr>
          <w:rFonts w:ascii="Times New Roman" w:hAnsi="Times New Roman" w:cs="Times New Roman"/>
          <w:sz w:val="28"/>
          <w:szCs w:val="28"/>
          <w:lang w:eastAsia="ru-RU"/>
        </w:rPr>
        <w:t xml:space="preserve">, продукт </w:t>
      </w:r>
      <w:proofErr w:type="spellStart"/>
      <w:r w:rsidRPr="00A27413">
        <w:rPr>
          <w:rFonts w:ascii="Times New Roman" w:hAnsi="Times New Roman" w:cs="Times New Roman"/>
          <w:sz w:val="28"/>
          <w:szCs w:val="28"/>
          <w:lang w:eastAsia="ru-RU"/>
        </w:rPr>
        <w:t>може</w:t>
      </w:r>
      <w:proofErr w:type="spellEnd"/>
      <w:r w:rsidRPr="00A27413">
        <w:rPr>
          <w:rFonts w:ascii="Times New Roman" w:hAnsi="Times New Roman" w:cs="Times New Roman"/>
          <w:sz w:val="28"/>
          <w:szCs w:val="28"/>
          <w:lang w:eastAsia="ru-RU"/>
        </w:rPr>
        <w:t xml:space="preserve"> бути </w:t>
      </w:r>
      <w:proofErr w:type="spellStart"/>
      <w:r w:rsidRPr="00A27413">
        <w:rPr>
          <w:rFonts w:ascii="Times New Roman" w:hAnsi="Times New Roman" w:cs="Times New Roman"/>
          <w:sz w:val="28"/>
          <w:szCs w:val="28"/>
          <w:lang w:eastAsia="ru-RU"/>
        </w:rPr>
        <w:t>конкурентоспроможним</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Надалі</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визначаємо</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потенційні</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lastRenderedPageBreak/>
        <w:t>групи</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клієнтів</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їх</w:t>
      </w:r>
      <w:proofErr w:type="spellEnd"/>
      <w:r w:rsidRPr="00A27413">
        <w:rPr>
          <w:rFonts w:ascii="Times New Roman" w:hAnsi="Times New Roman" w:cs="Times New Roman"/>
          <w:sz w:val="28"/>
          <w:szCs w:val="28"/>
          <w:lang w:eastAsia="ru-RU"/>
        </w:rPr>
        <w:t xml:space="preserve"> характеристики, та </w:t>
      </w:r>
      <w:proofErr w:type="spellStart"/>
      <w:r w:rsidRPr="00A27413">
        <w:rPr>
          <w:rFonts w:ascii="Times New Roman" w:hAnsi="Times New Roman" w:cs="Times New Roman"/>
          <w:sz w:val="28"/>
          <w:szCs w:val="28"/>
          <w:lang w:eastAsia="ru-RU"/>
        </w:rPr>
        <w:t>формуємо</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орієнтовний</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перелік</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вимог</w:t>
      </w:r>
      <w:proofErr w:type="spellEnd"/>
      <w:r w:rsidRPr="00A27413">
        <w:rPr>
          <w:rFonts w:ascii="Times New Roman" w:hAnsi="Times New Roman" w:cs="Times New Roman"/>
          <w:sz w:val="28"/>
          <w:szCs w:val="28"/>
          <w:lang w:eastAsia="ru-RU"/>
        </w:rPr>
        <w:t xml:space="preserve"> </w:t>
      </w:r>
      <w:proofErr w:type="gramStart"/>
      <w:r w:rsidRPr="00A27413">
        <w:rPr>
          <w:rFonts w:ascii="Times New Roman" w:hAnsi="Times New Roman" w:cs="Times New Roman"/>
          <w:sz w:val="28"/>
          <w:szCs w:val="28"/>
          <w:lang w:eastAsia="ru-RU"/>
        </w:rPr>
        <w:t>до товару</w:t>
      </w:r>
      <w:proofErr w:type="gramEnd"/>
      <w:r w:rsidRPr="00A27413">
        <w:rPr>
          <w:rFonts w:ascii="Times New Roman" w:hAnsi="Times New Roman" w:cs="Times New Roman"/>
          <w:sz w:val="28"/>
          <w:szCs w:val="28"/>
          <w:lang w:eastAsia="ru-RU"/>
        </w:rPr>
        <w:t xml:space="preserve"> для </w:t>
      </w:r>
      <w:proofErr w:type="spellStart"/>
      <w:r w:rsidRPr="00A27413">
        <w:rPr>
          <w:rFonts w:ascii="Times New Roman" w:hAnsi="Times New Roman" w:cs="Times New Roman"/>
          <w:sz w:val="28"/>
          <w:szCs w:val="28"/>
          <w:lang w:eastAsia="ru-RU"/>
        </w:rPr>
        <w:t>кожної</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групи</w:t>
      </w:r>
      <w:proofErr w:type="spellEnd"/>
      <w:r w:rsidRPr="00A27413">
        <w:rPr>
          <w:rFonts w:ascii="Times New Roman" w:hAnsi="Times New Roman" w:cs="Times New Roman"/>
          <w:sz w:val="28"/>
          <w:szCs w:val="28"/>
          <w:lang w:eastAsia="ru-RU"/>
        </w:rPr>
        <w:t xml:space="preserve"> (табл. </w:t>
      </w:r>
      <w:r>
        <w:rPr>
          <w:rFonts w:ascii="Times New Roman" w:hAnsi="Times New Roman" w:cs="Times New Roman"/>
          <w:sz w:val="28"/>
          <w:szCs w:val="28"/>
          <w:lang w:val="uk-UA" w:eastAsia="ru-RU"/>
        </w:rPr>
        <w:t>6.4</w:t>
      </w:r>
      <w:r w:rsidRPr="00A27413">
        <w:rPr>
          <w:rFonts w:ascii="Times New Roman" w:hAnsi="Times New Roman" w:cs="Times New Roman"/>
          <w:sz w:val="28"/>
          <w:szCs w:val="28"/>
          <w:lang w:eastAsia="ru-RU"/>
        </w:rPr>
        <w:t>)</w:t>
      </w:r>
    </w:p>
    <w:p w14:paraId="7215F1E7" w14:textId="7F5DBEC4" w:rsidR="00A27413" w:rsidRDefault="00A27413" w:rsidP="00F1396D">
      <w:pPr>
        <w:spacing w:line="360" w:lineRule="auto"/>
        <w:jc w:val="both"/>
        <w:rPr>
          <w:rFonts w:ascii="Times New Roman" w:hAnsi="Times New Roman" w:cs="Times New Roman"/>
          <w:sz w:val="28"/>
          <w:szCs w:val="28"/>
          <w:lang w:eastAsia="ru-RU"/>
        </w:rPr>
      </w:pPr>
      <w:proofErr w:type="spellStart"/>
      <w:r w:rsidRPr="00A27413">
        <w:rPr>
          <w:rFonts w:ascii="Times New Roman" w:hAnsi="Times New Roman" w:cs="Times New Roman"/>
          <w:sz w:val="28"/>
          <w:szCs w:val="28"/>
          <w:lang w:eastAsia="ru-RU"/>
        </w:rPr>
        <w:t>Таблиця</w:t>
      </w:r>
      <w:proofErr w:type="spellEnd"/>
      <w:r w:rsidRPr="00A27413">
        <w:rPr>
          <w:rFonts w:ascii="Times New Roman" w:hAnsi="Times New Roman" w:cs="Times New Roman"/>
          <w:sz w:val="28"/>
          <w:szCs w:val="28"/>
          <w:lang w:eastAsia="ru-RU"/>
        </w:rPr>
        <w:t xml:space="preserve"> </w:t>
      </w:r>
      <w:r w:rsidR="00117E9A">
        <w:rPr>
          <w:rFonts w:ascii="Times New Roman" w:hAnsi="Times New Roman" w:cs="Times New Roman"/>
          <w:sz w:val="28"/>
          <w:szCs w:val="28"/>
          <w:lang w:val="uk-UA" w:eastAsia="ru-RU"/>
        </w:rPr>
        <w:t>6.4</w:t>
      </w:r>
      <w:r w:rsidRPr="00A27413">
        <w:rPr>
          <w:rFonts w:ascii="Times New Roman" w:hAnsi="Times New Roman" w:cs="Times New Roman"/>
          <w:sz w:val="28"/>
          <w:szCs w:val="28"/>
          <w:lang w:eastAsia="ru-RU"/>
        </w:rPr>
        <w:t xml:space="preserve">. Характеристика </w:t>
      </w:r>
      <w:proofErr w:type="spellStart"/>
      <w:r w:rsidRPr="00A27413">
        <w:rPr>
          <w:rFonts w:ascii="Times New Roman" w:hAnsi="Times New Roman" w:cs="Times New Roman"/>
          <w:sz w:val="28"/>
          <w:szCs w:val="28"/>
          <w:lang w:eastAsia="ru-RU"/>
        </w:rPr>
        <w:t>потенційних</w:t>
      </w:r>
      <w:proofErr w:type="spellEnd"/>
      <w:r w:rsidRPr="00A27413">
        <w:rPr>
          <w:rFonts w:ascii="Times New Roman" w:hAnsi="Times New Roman" w:cs="Times New Roman"/>
          <w:sz w:val="28"/>
          <w:szCs w:val="28"/>
          <w:lang w:eastAsia="ru-RU"/>
        </w:rPr>
        <w:t xml:space="preserve"> </w:t>
      </w:r>
      <w:proofErr w:type="spellStart"/>
      <w:r w:rsidRPr="00A27413">
        <w:rPr>
          <w:rFonts w:ascii="Times New Roman" w:hAnsi="Times New Roman" w:cs="Times New Roman"/>
          <w:sz w:val="28"/>
          <w:szCs w:val="28"/>
          <w:lang w:eastAsia="ru-RU"/>
        </w:rPr>
        <w:t>клієнтів</w:t>
      </w:r>
      <w:proofErr w:type="spellEnd"/>
      <w:r w:rsidRPr="00A27413">
        <w:rPr>
          <w:rFonts w:ascii="Times New Roman" w:hAnsi="Times New Roman" w:cs="Times New Roman"/>
          <w:sz w:val="28"/>
          <w:szCs w:val="28"/>
          <w:lang w:eastAsia="ru-RU"/>
        </w:rPr>
        <w:t xml:space="preserve"> стартап-проекту</w:t>
      </w:r>
    </w:p>
    <w:tbl>
      <w:tblPr>
        <w:tblStyle w:val="a8"/>
        <w:tblW w:w="0" w:type="auto"/>
        <w:tblInd w:w="137" w:type="dxa"/>
        <w:tblLayout w:type="fixed"/>
        <w:tblLook w:val="01E0" w:firstRow="1" w:lastRow="1" w:firstColumn="1" w:lastColumn="1" w:noHBand="0" w:noVBand="0"/>
      </w:tblPr>
      <w:tblGrid>
        <w:gridCol w:w="2126"/>
        <w:gridCol w:w="2127"/>
        <w:gridCol w:w="2551"/>
        <w:gridCol w:w="1985"/>
      </w:tblGrid>
      <w:tr w:rsidR="00A27413" w14:paraId="19F46AF1" w14:textId="77777777" w:rsidTr="00B600CE">
        <w:trPr>
          <w:trHeight w:val="807"/>
        </w:trPr>
        <w:tc>
          <w:tcPr>
            <w:tcW w:w="2126" w:type="dxa"/>
            <w:tcBorders>
              <w:top w:val="single" w:sz="4" w:space="0" w:color="auto"/>
              <w:left w:val="single" w:sz="4" w:space="0" w:color="auto"/>
              <w:bottom w:val="single" w:sz="4" w:space="0" w:color="auto"/>
              <w:right w:val="single" w:sz="4" w:space="0" w:color="auto"/>
            </w:tcBorders>
            <w:hideMark/>
          </w:tcPr>
          <w:p w14:paraId="64643A90" w14:textId="77777777" w:rsidR="00A27413" w:rsidRDefault="00A27413" w:rsidP="00F1396D">
            <w:pPr>
              <w:spacing w:line="360" w:lineRule="auto"/>
              <w:jc w:val="center"/>
              <w:rPr>
                <w:sz w:val="24"/>
                <w:szCs w:val="24"/>
              </w:rPr>
            </w:pPr>
            <w:r>
              <w:rPr>
                <w:sz w:val="24"/>
                <w:szCs w:val="24"/>
              </w:rPr>
              <w:t xml:space="preserve">Потреба, </w:t>
            </w:r>
            <w:proofErr w:type="spellStart"/>
            <w:r>
              <w:rPr>
                <w:sz w:val="24"/>
                <w:szCs w:val="24"/>
              </w:rPr>
              <w:t>що</w:t>
            </w:r>
            <w:proofErr w:type="spellEnd"/>
            <w:r>
              <w:rPr>
                <w:sz w:val="24"/>
                <w:szCs w:val="24"/>
              </w:rPr>
              <w:t xml:space="preserve"> </w:t>
            </w:r>
            <w:proofErr w:type="spellStart"/>
            <w:r>
              <w:rPr>
                <w:sz w:val="24"/>
                <w:szCs w:val="24"/>
              </w:rPr>
              <w:t>формує</w:t>
            </w:r>
            <w:proofErr w:type="spellEnd"/>
            <w:r>
              <w:rPr>
                <w:sz w:val="24"/>
                <w:szCs w:val="24"/>
              </w:rPr>
              <w:t xml:space="preserve"> </w:t>
            </w:r>
            <w:proofErr w:type="spellStart"/>
            <w:r>
              <w:rPr>
                <w:sz w:val="24"/>
                <w:szCs w:val="24"/>
              </w:rPr>
              <w:t>ринок</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7427847F" w14:textId="77777777" w:rsidR="00A27413" w:rsidRDefault="00A27413" w:rsidP="00F1396D">
            <w:pPr>
              <w:spacing w:line="360" w:lineRule="auto"/>
              <w:jc w:val="center"/>
              <w:rPr>
                <w:sz w:val="24"/>
                <w:szCs w:val="24"/>
              </w:rPr>
            </w:pPr>
            <w:proofErr w:type="spellStart"/>
            <w:r>
              <w:rPr>
                <w:sz w:val="24"/>
                <w:szCs w:val="24"/>
              </w:rPr>
              <w:t>Цільова</w:t>
            </w:r>
            <w:proofErr w:type="spellEnd"/>
            <w:r>
              <w:rPr>
                <w:sz w:val="24"/>
                <w:szCs w:val="24"/>
              </w:rPr>
              <w:t xml:space="preserve"> </w:t>
            </w:r>
            <w:proofErr w:type="spellStart"/>
            <w:r>
              <w:rPr>
                <w:sz w:val="24"/>
                <w:szCs w:val="24"/>
              </w:rPr>
              <w:t>аудиторія</w:t>
            </w:r>
            <w:proofErr w:type="spellEnd"/>
          </w:p>
          <w:p w14:paraId="2B12E257" w14:textId="77777777" w:rsidR="00A27413" w:rsidRDefault="00A27413" w:rsidP="00F1396D">
            <w:pPr>
              <w:spacing w:line="360" w:lineRule="auto"/>
              <w:jc w:val="center"/>
              <w:rPr>
                <w:sz w:val="24"/>
                <w:szCs w:val="24"/>
              </w:rPr>
            </w:pPr>
            <w:r>
              <w:rPr>
                <w:sz w:val="24"/>
                <w:szCs w:val="24"/>
              </w:rPr>
              <w:t>(</w:t>
            </w:r>
            <w:proofErr w:type="spellStart"/>
            <w:r>
              <w:rPr>
                <w:sz w:val="24"/>
                <w:szCs w:val="24"/>
              </w:rPr>
              <w:t>цільові</w:t>
            </w:r>
            <w:proofErr w:type="spellEnd"/>
            <w:r>
              <w:rPr>
                <w:sz w:val="24"/>
                <w:szCs w:val="24"/>
              </w:rPr>
              <w:t xml:space="preserve"> </w:t>
            </w:r>
            <w:proofErr w:type="spellStart"/>
            <w:r>
              <w:rPr>
                <w:sz w:val="24"/>
                <w:szCs w:val="24"/>
              </w:rPr>
              <w:t>сегменти</w:t>
            </w:r>
            <w:proofErr w:type="spellEnd"/>
            <w:r>
              <w:rPr>
                <w:sz w:val="24"/>
                <w:szCs w:val="24"/>
              </w:rPr>
              <w:t xml:space="preserve"> ринку)</w:t>
            </w:r>
          </w:p>
        </w:tc>
        <w:tc>
          <w:tcPr>
            <w:tcW w:w="2551" w:type="dxa"/>
            <w:tcBorders>
              <w:top w:val="single" w:sz="4" w:space="0" w:color="auto"/>
              <w:left w:val="single" w:sz="4" w:space="0" w:color="auto"/>
              <w:bottom w:val="single" w:sz="4" w:space="0" w:color="auto"/>
              <w:right w:val="single" w:sz="4" w:space="0" w:color="auto"/>
            </w:tcBorders>
            <w:hideMark/>
          </w:tcPr>
          <w:p w14:paraId="0E81F428" w14:textId="77777777" w:rsidR="00A27413" w:rsidRDefault="00A27413" w:rsidP="00F1396D">
            <w:pPr>
              <w:spacing w:line="360" w:lineRule="auto"/>
              <w:jc w:val="center"/>
              <w:rPr>
                <w:sz w:val="24"/>
                <w:szCs w:val="24"/>
              </w:rPr>
            </w:pPr>
            <w:proofErr w:type="spellStart"/>
            <w:r>
              <w:rPr>
                <w:sz w:val="24"/>
                <w:szCs w:val="24"/>
              </w:rPr>
              <w:t>Відмінності</w:t>
            </w:r>
            <w:proofErr w:type="spellEnd"/>
            <w:r>
              <w:rPr>
                <w:sz w:val="24"/>
                <w:szCs w:val="24"/>
              </w:rPr>
              <w:t xml:space="preserve"> у </w:t>
            </w:r>
            <w:proofErr w:type="spellStart"/>
            <w:r>
              <w:rPr>
                <w:sz w:val="24"/>
                <w:szCs w:val="24"/>
              </w:rPr>
              <w:t>поведінці</w:t>
            </w:r>
            <w:proofErr w:type="spellEnd"/>
            <w:r>
              <w:rPr>
                <w:sz w:val="24"/>
                <w:szCs w:val="24"/>
              </w:rPr>
              <w:t xml:space="preserve"> </w:t>
            </w:r>
            <w:proofErr w:type="spellStart"/>
            <w:r>
              <w:rPr>
                <w:sz w:val="24"/>
                <w:szCs w:val="24"/>
              </w:rPr>
              <w:t>різних</w:t>
            </w:r>
            <w:proofErr w:type="spellEnd"/>
            <w:r>
              <w:rPr>
                <w:sz w:val="24"/>
                <w:szCs w:val="24"/>
              </w:rPr>
              <w:t xml:space="preserve"> </w:t>
            </w:r>
            <w:proofErr w:type="spellStart"/>
            <w:r>
              <w:rPr>
                <w:sz w:val="24"/>
                <w:szCs w:val="24"/>
              </w:rPr>
              <w:t>потенційних</w:t>
            </w:r>
            <w:proofErr w:type="spellEnd"/>
            <w:r>
              <w:rPr>
                <w:sz w:val="24"/>
                <w:szCs w:val="24"/>
              </w:rPr>
              <w:t xml:space="preserve"> </w:t>
            </w:r>
            <w:proofErr w:type="spellStart"/>
            <w:r>
              <w:rPr>
                <w:sz w:val="24"/>
                <w:szCs w:val="24"/>
              </w:rPr>
              <w:t>цільових</w:t>
            </w:r>
            <w:proofErr w:type="spellEnd"/>
            <w:r>
              <w:rPr>
                <w:sz w:val="24"/>
                <w:szCs w:val="24"/>
              </w:rPr>
              <w:t xml:space="preserve"> </w:t>
            </w:r>
            <w:proofErr w:type="spellStart"/>
            <w:r>
              <w:rPr>
                <w:sz w:val="24"/>
                <w:szCs w:val="24"/>
              </w:rPr>
              <w:t>груп</w:t>
            </w:r>
            <w:proofErr w:type="spellEnd"/>
            <w:r>
              <w:rPr>
                <w:sz w:val="24"/>
                <w:szCs w:val="24"/>
              </w:rPr>
              <w:t xml:space="preserve"> </w:t>
            </w:r>
            <w:proofErr w:type="spellStart"/>
            <w:r>
              <w:rPr>
                <w:sz w:val="24"/>
                <w:szCs w:val="24"/>
              </w:rPr>
              <w:t>клієнтів</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A806020" w14:textId="77777777" w:rsidR="00A27413" w:rsidRDefault="00A27413" w:rsidP="00F1396D">
            <w:pPr>
              <w:spacing w:line="360" w:lineRule="auto"/>
              <w:jc w:val="center"/>
              <w:rPr>
                <w:sz w:val="28"/>
                <w:szCs w:val="28"/>
              </w:rPr>
            </w:pPr>
            <w:proofErr w:type="spellStart"/>
            <w:r>
              <w:rPr>
                <w:sz w:val="24"/>
                <w:szCs w:val="24"/>
              </w:rPr>
              <w:t>Вимоги</w:t>
            </w:r>
            <w:proofErr w:type="spellEnd"/>
            <w:r>
              <w:rPr>
                <w:sz w:val="24"/>
                <w:szCs w:val="24"/>
              </w:rPr>
              <w:t xml:space="preserve"> </w:t>
            </w:r>
            <w:proofErr w:type="spellStart"/>
            <w:r>
              <w:rPr>
                <w:sz w:val="24"/>
                <w:szCs w:val="24"/>
              </w:rPr>
              <w:t>споживачів</w:t>
            </w:r>
            <w:proofErr w:type="spellEnd"/>
            <w:r>
              <w:rPr>
                <w:sz w:val="24"/>
                <w:szCs w:val="24"/>
              </w:rPr>
              <w:t xml:space="preserve"> </w:t>
            </w:r>
            <w:proofErr w:type="gramStart"/>
            <w:r>
              <w:rPr>
                <w:sz w:val="24"/>
                <w:szCs w:val="24"/>
              </w:rPr>
              <w:t>до товару</w:t>
            </w:r>
            <w:proofErr w:type="gramEnd"/>
          </w:p>
        </w:tc>
      </w:tr>
      <w:tr w:rsidR="00A27413" w14:paraId="3747C958" w14:textId="77777777" w:rsidTr="00B600CE">
        <w:trPr>
          <w:trHeight w:val="2398"/>
        </w:trPr>
        <w:tc>
          <w:tcPr>
            <w:tcW w:w="2126" w:type="dxa"/>
            <w:tcBorders>
              <w:top w:val="single" w:sz="4" w:space="0" w:color="auto"/>
              <w:left w:val="single" w:sz="4" w:space="0" w:color="auto"/>
              <w:bottom w:val="single" w:sz="4" w:space="0" w:color="auto"/>
              <w:right w:val="single" w:sz="4" w:space="0" w:color="auto"/>
            </w:tcBorders>
            <w:hideMark/>
          </w:tcPr>
          <w:p w14:paraId="50B765AF" w14:textId="70426795" w:rsidR="00A27413" w:rsidRPr="005A0E15" w:rsidRDefault="00B600CE" w:rsidP="00F1396D">
            <w:pPr>
              <w:pStyle w:val="TableParagraph"/>
              <w:tabs>
                <w:tab w:val="left" w:pos="1662"/>
                <w:tab w:val="left" w:pos="1898"/>
              </w:tabs>
              <w:spacing w:before="14" w:line="360" w:lineRule="auto"/>
              <w:ind w:left="127" w:right="108"/>
              <w:jc w:val="center"/>
              <w:rPr>
                <w:iCs/>
                <w:sz w:val="24"/>
                <w:szCs w:val="24"/>
              </w:rPr>
            </w:pPr>
            <w:proofErr w:type="spellStart"/>
            <w:r w:rsidRPr="005A0E15">
              <w:rPr>
                <w:iCs/>
                <w:spacing w:val="9"/>
                <w:sz w:val="24"/>
                <w:szCs w:val="24"/>
                <w:lang w:val="ru-RU"/>
              </w:rPr>
              <w:t>Системи</w:t>
            </w:r>
            <w:proofErr w:type="spellEnd"/>
            <w:r w:rsidRPr="005A0E15">
              <w:rPr>
                <w:iCs/>
                <w:spacing w:val="9"/>
                <w:sz w:val="24"/>
                <w:szCs w:val="24"/>
                <w:lang w:val="ru-RU"/>
              </w:rPr>
              <w:t xml:space="preserve"> </w:t>
            </w:r>
            <w:proofErr w:type="spellStart"/>
            <w:r w:rsidRPr="005A0E15">
              <w:rPr>
                <w:iCs/>
                <w:spacing w:val="9"/>
                <w:sz w:val="24"/>
                <w:szCs w:val="24"/>
                <w:lang w:val="ru-RU"/>
              </w:rPr>
              <w:t>моделювання</w:t>
            </w:r>
            <w:proofErr w:type="spellEnd"/>
            <w:r w:rsidRPr="005A0E15">
              <w:rPr>
                <w:iCs/>
                <w:spacing w:val="9"/>
                <w:sz w:val="24"/>
                <w:szCs w:val="24"/>
                <w:lang w:val="ru-RU"/>
              </w:rPr>
              <w:t xml:space="preserve"> </w:t>
            </w:r>
            <w:proofErr w:type="spellStart"/>
            <w:r w:rsidRPr="005A0E15">
              <w:rPr>
                <w:iCs/>
                <w:spacing w:val="9"/>
                <w:sz w:val="24"/>
                <w:szCs w:val="24"/>
                <w:lang w:val="ru-RU"/>
              </w:rPr>
              <w:t>технологічного</w:t>
            </w:r>
            <w:proofErr w:type="spellEnd"/>
            <w:r w:rsidRPr="005A0E15">
              <w:rPr>
                <w:iCs/>
                <w:spacing w:val="9"/>
                <w:sz w:val="24"/>
                <w:szCs w:val="24"/>
                <w:lang w:val="ru-RU"/>
              </w:rPr>
              <w:t xml:space="preserve"> </w:t>
            </w:r>
            <w:proofErr w:type="spellStart"/>
            <w:r w:rsidRPr="005A0E15">
              <w:rPr>
                <w:iCs/>
                <w:spacing w:val="9"/>
                <w:sz w:val="24"/>
                <w:szCs w:val="24"/>
                <w:lang w:val="ru-RU"/>
              </w:rPr>
              <w:t>процесу</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26C4C504" w14:textId="01A28116" w:rsidR="00A27413" w:rsidRPr="00B600CE" w:rsidRDefault="00B600CE" w:rsidP="00F1396D">
            <w:pPr>
              <w:pStyle w:val="TableParagraph"/>
              <w:tabs>
                <w:tab w:val="left" w:pos="2124"/>
              </w:tabs>
              <w:spacing w:before="18" w:line="360" w:lineRule="auto"/>
              <w:ind w:left="123" w:right="98" w:hanging="5"/>
              <w:jc w:val="center"/>
              <w:rPr>
                <w:iCs/>
                <w:sz w:val="24"/>
                <w:szCs w:val="24"/>
              </w:rPr>
            </w:pPr>
            <w:r w:rsidRPr="00B600CE">
              <w:rPr>
                <w:sz w:val="24"/>
                <w:szCs w:val="24"/>
              </w:rPr>
              <w:t>Підприємства з виготовленням продукції технологічної спеціалізації</w:t>
            </w:r>
          </w:p>
        </w:tc>
        <w:tc>
          <w:tcPr>
            <w:tcW w:w="2551" w:type="dxa"/>
            <w:tcBorders>
              <w:top w:val="single" w:sz="4" w:space="0" w:color="auto"/>
              <w:left w:val="single" w:sz="4" w:space="0" w:color="auto"/>
              <w:bottom w:val="single" w:sz="4" w:space="0" w:color="auto"/>
              <w:right w:val="single" w:sz="4" w:space="0" w:color="auto"/>
            </w:tcBorders>
            <w:hideMark/>
          </w:tcPr>
          <w:p w14:paraId="59460A30" w14:textId="79D94D83" w:rsidR="00A27413" w:rsidRPr="00B600CE" w:rsidRDefault="00B600CE" w:rsidP="00F1396D">
            <w:pPr>
              <w:pStyle w:val="TableParagraph"/>
              <w:spacing w:line="360" w:lineRule="auto"/>
              <w:ind w:left="128"/>
              <w:jc w:val="center"/>
              <w:rPr>
                <w:iCs/>
                <w:sz w:val="24"/>
                <w:szCs w:val="24"/>
              </w:rPr>
            </w:pPr>
            <w:r w:rsidRPr="00B600CE">
              <w:rPr>
                <w:sz w:val="24"/>
                <w:szCs w:val="24"/>
              </w:rPr>
              <w:t>наявність бази системи; ціна продукту; обслуговування та підтримка продукту</w:t>
            </w:r>
          </w:p>
        </w:tc>
        <w:tc>
          <w:tcPr>
            <w:tcW w:w="1985" w:type="dxa"/>
            <w:tcBorders>
              <w:top w:val="single" w:sz="4" w:space="0" w:color="auto"/>
              <w:left w:val="single" w:sz="4" w:space="0" w:color="auto"/>
              <w:bottom w:val="single" w:sz="4" w:space="0" w:color="auto"/>
              <w:right w:val="single" w:sz="4" w:space="0" w:color="auto"/>
            </w:tcBorders>
            <w:hideMark/>
          </w:tcPr>
          <w:p w14:paraId="482E6790" w14:textId="2859D1FF" w:rsidR="00A27413" w:rsidRPr="00B600CE" w:rsidRDefault="00B600CE" w:rsidP="00F1396D">
            <w:pPr>
              <w:pStyle w:val="TableParagraph"/>
              <w:spacing w:before="3" w:line="360" w:lineRule="auto"/>
              <w:ind w:left="126"/>
              <w:jc w:val="center"/>
              <w:rPr>
                <w:iCs/>
                <w:sz w:val="24"/>
                <w:szCs w:val="24"/>
              </w:rPr>
            </w:pPr>
            <w:r w:rsidRPr="00B600CE">
              <w:rPr>
                <w:sz w:val="24"/>
                <w:szCs w:val="24"/>
              </w:rPr>
              <w:t>до продукту: можливість редагування; заміна стандартних бібліотек; до компанії: оновлення бібліотек</w:t>
            </w:r>
          </w:p>
        </w:tc>
      </w:tr>
      <w:tr w:rsidR="00B600CE" w14:paraId="1495401A" w14:textId="77777777" w:rsidTr="00B600CE">
        <w:trPr>
          <w:trHeight w:val="3540"/>
        </w:trPr>
        <w:tc>
          <w:tcPr>
            <w:tcW w:w="2126" w:type="dxa"/>
            <w:tcBorders>
              <w:top w:val="single" w:sz="4" w:space="0" w:color="auto"/>
              <w:left w:val="single" w:sz="4" w:space="0" w:color="auto"/>
              <w:bottom w:val="single" w:sz="4" w:space="0" w:color="auto"/>
              <w:right w:val="single" w:sz="4" w:space="0" w:color="auto"/>
            </w:tcBorders>
          </w:tcPr>
          <w:p w14:paraId="5807B20B" w14:textId="6C0E803F" w:rsidR="00B600CE" w:rsidRPr="005A0E15" w:rsidRDefault="005A0E15" w:rsidP="00F1396D">
            <w:pPr>
              <w:pStyle w:val="TableParagraph"/>
              <w:tabs>
                <w:tab w:val="left" w:pos="1662"/>
                <w:tab w:val="left" w:pos="1898"/>
              </w:tabs>
              <w:spacing w:before="14" w:line="360" w:lineRule="auto"/>
              <w:ind w:left="127" w:right="108"/>
              <w:jc w:val="center"/>
              <w:rPr>
                <w:iCs/>
                <w:spacing w:val="9"/>
                <w:sz w:val="24"/>
                <w:szCs w:val="24"/>
                <w:lang w:val="ru-RU"/>
              </w:rPr>
            </w:pPr>
            <w:r w:rsidRPr="005A0E15">
              <w:rPr>
                <w:sz w:val="24"/>
                <w:szCs w:val="24"/>
              </w:rPr>
              <w:t>Швидкість та ефективність роботи</w:t>
            </w:r>
          </w:p>
        </w:tc>
        <w:tc>
          <w:tcPr>
            <w:tcW w:w="2127" w:type="dxa"/>
            <w:tcBorders>
              <w:top w:val="single" w:sz="4" w:space="0" w:color="auto"/>
              <w:left w:val="single" w:sz="4" w:space="0" w:color="auto"/>
              <w:bottom w:val="single" w:sz="4" w:space="0" w:color="auto"/>
              <w:right w:val="single" w:sz="4" w:space="0" w:color="auto"/>
            </w:tcBorders>
          </w:tcPr>
          <w:p w14:paraId="3A4642B6" w14:textId="5B1F8FE8" w:rsidR="00B600CE" w:rsidRPr="00B600CE" w:rsidRDefault="00B600CE" w:rsidP="00F1396D">
            <w:pPr>
              <w:pStyle w:val="TableParagraph"/>
              <w:tabs>
                <w:tab w:val="left" w:pos="2124"/>
              </w:tabs>
              <w:spacing w:before="18" w:line="360" w:lineRule="auto"/>
              <w:ind w:left="123" w:right="98" w:hanging="5"/>
              <w:jc w:val="center"/>
              <w:rPr>
                <w:iCs/>
                <w:sz w:val="24"/>
                <w:szCs w:val="24"/>
              </w:rPr>
            </w:pPr>
            <w:r w:rsidRPr="00B600CE">
              <w:rPr>
                <w:sz w:val="24"/>
                <w:szCs w:val="24"/>
              </w:rPr>
              <w:t>Підприємства з виготовлення продукції технологічної спеціалізації</w:t>
            </w:r>
          </w:p>
        </w:tc>
        <w:tc>
          <w:tcPr>
            <w:tcW w:w="2551" w:type="dxa"/>
            <w:tcBorders>
              <w:top w:val="single" w:sz="4" w:space="0" w:color="auto"/>
              <w:left w:val="single" w:sz="4" w:space="0" w:color="auto"/>
              <w:bottom w:val="single" w:sz="4" w:space="0" w:color="auto"/>
              <w:right w:val="single" w:sz="4" w:space="0" w:color="auto"/>
            </w:tcBorders>
          </w:tcPr>
          <w:p w14:paraId="347A1D7B" w14:textId="70E2A736" w:rsidR="00B600CE" w:rsidRPr="00B600CE" w:rsidRDefault="00B600CE" w:rsidP="00F1396D">
            <w:pPr>
              <w:pStyle w:val="TableParagraph"/>
              <w:tabs>
                <w:tab w:val="left" w:pos="770"/>
                <w:tab w:val="left" w:pos="1720"/>
                <w:tab w:val="left" w:pos="1816"/>
                <w:tab w:val="left" w:pos="2052"/>
              </w:tabs>
              <w:spacing w:before="18" w:line="360" w:lineRule="auto"/>
              <w:ind w:left="137" w:right="108" w:hanging="4"/>
              <w:jc w:val="center"/>
              <w:rPr>
                <w:iCs/>
                <w:sz w:val="24"/>
                <w:szCs w:val="24"/>
              </w:rPr>
            </w:pPr>
            <w:r w:rsidRPr="00B600CE">
              <w:rPr>
                <w:sz w:val="24"/>
                <w:szCs w:val="24"/>
              </w:rPr>
              <w:t>швидкість обробки інформації та ефективність обробки інформації;</w:t>
            </w:r>
          </w:p>
        </w:tc>
        <w:tc>
          <w:tcPr>
            <w:tcW w:w="1985" w:type="dxa"/>
            <w:tcBorders>
              <w:top w:val="single" w:sz="4" w:space="0" w:color="auto"/>
              <w:left w:val="single" w:sz="4" w:space="0" w:color="auto"/>
              <w:bottom w:val="single" w:sz="4" w:space="0" w:color="auto"/>
              <w:right w:val="single" w:sz="4" w:space="0" w:color="auto"/>
            </w:tcBorders>
          </w:tcPr>
          <w:p w14:paraId="4BC9B799" w14:textId="2FF9271E" w:rsidR="00B600CE" w:rsidRPr="00B600CE" w:rsidRDefault="00B600CE" w:rsidP="00F1396D">
            <w:pPr>
              <w:pStyle w:val="TableParagraph"/>
              <w:tabs>
                <w:tab w:val="left" w:pos="1447"/>
                <w:tab w:val="left" w:pos="1951"/>
              </w:tabs>
              <w:spacing w:before="14" w:line="360" w:lineRule="auto"/>
              <w:ind w:left="118" w:right="197"/>
              <w:jc w:val="center"/>
              <w:rPr>
                <w:iCs/>
                <w:sz w:val="24"/>
                <w:szCs w:val="24"/>
              </w:rPr>
            </w:pPr>
            <w:r w:rsidRPr="00B600CE">
              <w:rPr>
                <w:sz w:val="24"/>
                <w:szCs w:val="24"/>
              </w:rPr>
              <w:t>до продукції: простота експлуатації; можливість редагування; до компанії постачальника: оперативність налаштування</w:t>
            </w:r>
          </w:p>
        </w:tc>
      </w:tr>
      <w:tr w:rsidR="00B600CE" w14:paraId="753BAC6D" w14:textId="77777777" w:rsidTr="00B600CE">
        <w:trPr>
          <w:trHeight w:val="2116"/>
        </w:trPr>
        <w:tc>
          <w:tcPr>
            <w:tcW w:w="2126" w:type="dxa"/>
            <w:tcBorders>
              <w:top w:val="single" w:sz="4" w:space="0" w:color="auto"/>
              <w:left w:val="single" w:sz="4" w:space="0" w:color="auto"/>
              <w:bottom w:val="single" w:sz="4" w:space="0" w:color="auto"/>
              <w:right w:val="single" w:sz="4" w:space="0" w:color="auto"/>
            </w:tcBorders>
          </w:tcPr>
          <w:p w14:paraId="233F585F" w14:textId="1E6D19ED" w:rsidR="00B600CE" w:rsidRPr="005A0E15" w:rsidRDefault="005A0E15" w:rsidP="00F1396D">
            <w:pPr>
              <w:pStyle w:val="TableParagraph"/>
              <w:tabs>
                <w:tab w:val="left" w:pos="1662"/>
                <w:tab w:val="left" w:pos="1898"/>
              </w:tabs>
              <w:spacing w:before="14" w:line="360" w:lineRule="auto"/>
              <w:ind w:left="127" w:right="108"/>
              <w:jc w:val="center"/>
              <w:rPr>
                <w:iCs/>
                <w:spacing w:val="9"/>
                <w:sz w:val="24"/>
                <w:szCs w:val="24"/>
                <w:lang w:val="ru-RU"/>
              </w:rPr>
            </w:pPr>
            <w:proofErr w:type="spellStart"/>
            <w:r w:rsidRPr="005A0E15">
              <w:rPr>
                <w:iCs/>
                <w:spacing w:val="9"/>
                <w:sz w:val="24"/>
                <w:szCs w:val="24"/>
                <w:lang w:val="ru-RU"/>
              </w:rPr>
              <w:t>Представлення</w:t>
            </w:r>
            <w:proofErr w:type="spellEnd"/>
            <w:r w:rsidRPr="005A0E15">
              <w:rPr>
                <w:iCs/>
                <w:spacing w:val="9"/>
                <w:sz w:val="24"/>
                <w:szCs w:val="24"/>
                <w:lang w:val="ru-RU"/>
              </w:rPr>
              <w:t xml:space="preserve"> </w:t>
            </w:r>
            <w:proofErr w:type="spellStart"/>
            <w:r w:rsidRPr="005A0E15">
              <w:rPr>
                <w:iCs/>
                <w:spacing w:val="9"/>
                <w:sz w:val="24"/>
                <w:szCs w:val="24"/>
                <w:lang w:val="ru-RU"/>
              </w:rPr>
              <w:t>результатів</w:t>
            </w:r>
            <w:proofErr w:type="spellEnd"/>
            <w:r w:rsidRPr="005A0E15">
              <w:rPr>
                <w:iCs/>
                <w:spacing w:val="9"/>
                <w:sz w:val="24"/>
                <w:szCs w:val="24"/>
                <w:lang w:val="ru-RU"/>
              </w:rPr>
              <w:t xml:space="preserve"> </w:t>
            </w:r>
            <w:proofErr w:type="spellStart"/>
            <w:r w:rsidRPr="005A0E15">
              <w:rPr>
                <w:iCs/>
                <w:spacing w:val="9"/>
                <w:sz w:val="24"/>
                <w:szCs w:val="24"/>
                <w:lang w:val="ru-RU"/>
              </w:rPr>
              <w:t>проектування</w:t>
            </w:r>
            <w:proofErr w:type="spellEnd"/>
            <w:r w:rsidRPr="005A0E15">
              <w:rPr>
                <w:iCs/>
                <w:spacing w:val="9"/>
                <w:sz w:val="24"/>
                <w:szCs w:val="24"/>
                <w:lang w:val="ru-RU"/>
              </w:rPr>
              <w:t xml:space="preserve"> </w:t>
            </w:r>
            <w:proofErr w:type="spellStart"/>
            <w:r w:rsidRPr="005A0E15">
              <w:rPr>
                <w:iCs/>
                <w:spacing w:val="9"/>
                <w:sz w:val="24"/>
                <w:szCs w:val="24"/>
                <w:lang w:val="ru-RU"/>
              </w:rPr>
              <w:t>системи</w:t>
            </w:r>
            <w:proofErr w:type="spellEnd"/>
          </w:p>
        </w:tc>
        <w:tc>
          <w:tcPr>
            <w:tcW w:w="2127" w:type="dxa"/>
            <w:tcBorders>
              <w:top w:val="single" w:sz="4" w:space="0" w:color="auto"/>
              <w:left w:val="single" w:sz="4" w:space="0" w:color="auto"/>
              <w:bottom w:val="single" w:sz="4" w:space="0" w:color="auto"/>
              <w:right w:val="single" w:sz="4" w:space="0" w:color="auto"/>
            </w:tcBorders>
          </w:tcPr>
          <w:p w14:paraId="502DFFF7" w14:textId="65FFE6BB" w:rsidR="00B600CE" w:rsidRPr="00B600CE" w:rsidRDefault="00B600CE" w:rsidP="00F1396D">
            <w:pPr>
              <w:pStyle w:val="TableParagraph"/>
              <w:tabs>
                <w:tab w:val="left" w:pos="2124"/>
              </w:tabs>
              <w:spacing w:before="18" w:line="360" w:lineRule="auto"/>
              <w:ind w:left="123" w:right="98" w:hanging="5"/>
              <w:jc w:val="center"/>
              <w:rPr>
                <w:iCs/>
                <w:sz w:val="24"/>
                <w:szCs w:val="24"/>
              </w:rPr>
            </w:pPr>
            <w:r w:rsidRPr="00B600CE">
              <w:rPr>
                <w:sz w:val="24"/>
                <w:szCs w:val="24"/>
              </w:rPr>
              <w:t>Підприємства з виготовлення продукції технологічної спеціалізації</w:t>
            </w:r>
          </w:p>
        </w:tc>
        <w:tc>
          <w:tcPr>
            <w:tcW w:w="2551" w:type="dxa"/>
            <w:tcBorders>
              <w:top w:val="single" w:sz="4" w:space="0" w:color="auto"/>
              <w:left w:val="single" w:sz="4" w:space="0" w:color="auto"/>
              <w:bottom w:val="single" w:sz="4" w:space="0" w:color="auto"/>
              <w:right w:val="single" w:sz="4" w:space="0" w:color="auto"/>
            </w:tcBorders>
          </w:tcPr>
          <w:p w14:paraId="0FC17D33" w14:textId="33D61E42" w:rsidR="00B600CE" w:rsidRPr="00B600CE" w:rsidRDefault="00B600CE" w:rsidP="00F1396D">
            <w:pPr>
              <w:pStyle w:val="TableParagraph"/>
              <w:tabs>
                <w:tab w:val="left" w:pos="770"/>
                <w:tab w:val="left" w:pos="1720"/>
                <w:tab w:val="left" w:pos="1816"/>
                <w:tab w:val="left" w:pos="2052"/>
              </w:tabs>
              <w:spacing w:before="18" w:line="360" w:lineRule="auto"/>
              <w:ind w:left="137" w:right="108" w:hanging="4"/>
              <w:jc w:val="center"/>
              <w:rPr>
                <w:iCs/>
                <w:sz w:val="24"/>
                <w:szCs w:val="24"/>
              </w:rPr>
            </w:pPr>
            <w:r w:rsidRPr="00B600CE">
              <w:rPr>
                <w:sz w:val="24"/>
                <w:szCs w:val="24"/>
              </w:rPr>
              <w:t>простота використання; наявність зрозумілого інтерфейсу;</w:t>
            </w:r>
          </w:p>
        </w:tc>
        <w:tc>
          <w:tcPr>
            <w:tcW w:w="1985" w:type="dxa"/>
            <w:tcBorders>
              <w:top w:val="single" w:sz="4" w:space="0" w:color="auto"/>
              <w:left w:val="single" w:sz="4" w:space="0" w:color="auto"/>
              <w:bottom w:val="single" w:sz="4" w:space="0" w:color="auto"/>
              <w:right w:val="single" w:sz="4" w:space="0" w:color="auto"/>
            </w:tcBorders>
          </w:tcPr>
          <w:p w14:paraId="0CECD889" w14:textId="46234F86" w:rsidR="00B600CE" w:rsidRPr="00B600CE" w:rsidRDefault="00B600CE" w:rsidP="00F1396D">
            <w:pPr>
              <w:pStyle w:val="TableParagraph"/>
              <w:tabs>
                <w:tab w:val="left" w:pos="1447"/>
                <w:tab w:val="left" w:pos="1951"/>
              </w:tabs>
              <w:spacing w:before="14" w:line="360" w:lineRule="auto"/>
              <w:ind w:left="118" w:right="197"/>
              <w:jc w:val="center"/>
              <w:rPr>
                <w:iCs/>
                <w:sz w:val="24"/>
                <w:szCs w:val="24"/>
              </w:rPr>
            </w:pPr>
            <w:r w:rsidRPr="00B600CE">
              <w:rPr>
                <w:sz w:val="24"/>
                <w:szCs w:val="24"/>
              </w:rPr>
              <w:t>до продукції: доступний інтерфейс; до компанії: налаштування продукту</w:t>
            </w:r>
          </w:p>
        </w:tc>
      </w:tr>
    </w:tbl>
    <w:p w14:paraId="0E3BFB71" w14:textId="77777777" w:rsidR="005A0E15" w:rsidRDefault="00117E9A" w:rsidP="00F1396D">
      <w:pPr>
        <w:spacing w:line="360" w:lineRule="auto"/>
        <w:ind w:firstLine="708"/>
        <w:jc w:val="both"/>
        <w:rPr>
          <w:rFonts w:ascii="Times New Roman" w:hAnsi="Times New Roman" w:cs="Times New Roman"/>
          <w:sz w:val="28"/>
          <w:szCs w:val="28"/>
          <w:lang w:eastAsia="ru-RU"/>
        </w:rPr>
      </w:pPr>
      <w:proofErr w:type="spellStart"/>
      <w:r w:rsidRPr="00117E9A">
        <w:rPr>
          <w:rFonts w:ascii="Times New Roman" w:hAnsi="Times New Roman" w:cs="Times New Roman"/>
          <w:sz w:val="28"/>
          <w:szCs w:val="28"/>
          <w:lang w:eastAsia="ru-RU"/>
        </w:rPr>
        <w:lastRenderedPageBreak/>
        <w:t>Отже</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потенційними</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клієнтами</w:t>
      </w:r>
      <w:proofErr w:type="spellEnd"/>
      <w:r w:rsidRPr="00117E9A">
        <w:rPr>
          <w:rFonts w:ascii="Times New Roman" w:hAnsi="Times New Roman" w:cs="Times New Roman"/>
          <w:sz w:val="28"/>
          <w:szCs w:val="28"/>
          <w:lang w:eastAsia="ru-RU"/>
        </w:rPr>
        <w:t xml:space="preserve"> продукту </w:t>
      </w:r>
      <w:proofErr w:type="spellStart"/>
      <w:r w:rsidRPr="00117E9A">
        <w:rPr>
          <w:rFonts w:ascii="Times New Roman" w:hAnsi="Times New Roman" w:cs="Times New Roman"/>
          <w:sz w:val="28"/>
          <w:szCs w:val="28"/>
          <w:lang w:eastAsia="ru-RU"/>
        </w:rPr>
        <w:t>можуть</w:t>
      </w:r>
      <w:proofErr w:type="spellEnd"/>
      <w:r w:rsidRPr="00117E9A">
        <w:rPr>
          <w:rFonts w:ascii="Times New Roman" w:hAnsi="Times New Roman" w:cs="Times New Roman"/>
          <w:sz w:val="28"/>
          <w:szCs w:val="28"/>
          <w:lang w:eastAsia="ru-RU"/>
        </w:rPr>
        <w:t xml:space="preserve"> стати </w:t>
      </w:r>
      <w:proofErr w:type="spellStart"/>
      <w:r w:rsidRPr="00117E9A">
        <w:rPr>
          <w:rFonts w:ascii="Times New Roman" w:hAnsi="Times New Roman" w:cs="Times New Roman"/>
          <w:sz w:val="28"/>
          <w:szCs w:val="28"/>
          <w:lang w:eastAsia="ru-RU"/>
        </w:rPr>
        <w:t>підприємства</w:t>
      </w:r>
      <w:proofErr w:type="spellEnd"/>
      <w:r w:rsidRPr="00117E9A">
        <w:rPr>
          <w:rFonts w:ascii="Times New Roman" w:hAnsi="Times New Roman" w:cs="Times New Roman"/>
          <w:sz w:val="28"/>
          <w:szCs w:val="28"/>
          <w:lang w:eastAsia="ru-RU"/>
        </w:rPr>
        <w:t xml:space="preserve"> з </w:t>
      </w:r>
      <w:proofErr w:type="spellStart"/>
      <w:r w:rsidRPr="00117E9A">
        <w:rPr>
          <w:rFonts w:ascii="Times New Roman" w:hAnsi="Times New Roman" w:cs="Times New Roman"/>
          <w:sz w:val="28"/>
          <w:szCs w:val="28"/>
          <w:lang w:eastAsia="ru-RU"/>
        </w:rPr>
        <w:t>різною</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кількістю</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робочих</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центрів</w:t>
      </w:r>
      <w:proofErr w:type="spellEnd"/>
      <w:r w:rsidRPr="00117E9A">
        <w:rPr>
          <w:rFonts w:ascii="Times New Roman" w:hAnsi="Times New Roman" w:cs="Times New Roman"/>
          <w:sz w:val="28"/>
          <w:szCs w:val="28"/>
          <w:lang w:eastAsia="ru-RU"/>
        </w:rPr>
        <w:t xml:space="preserve"> та </w:t>
      </w:r>
      <w:proofErr w:type="spellStart"/>
      <w:r w:rsidRPr="00117E9A">
        <w:rPr>
          <w:rFonts w:ascii="Times New Roman" w:hAnsi="Times New Roman" w:cs="Times New Roman"/>
          <w:sz w:val="28"/>
          <w:szCs w:val="28"/>
          <w:lang w:eastAsia="ru-RU"/>
        </w:rPr>
        <w:t>різною</w:t>
      </w:r>
      <w:proofErr w:type="spellEnd"/>
      <w:r w:rsidRPr="00117E9A">
        <w:rPr>
          <w:rFonts w:ascii="Times New Roman" w:hAnsi="Times New Roman" w:cs="Times New Roman"/>
          <w:sz w:val="28"/>
          <w:szCs w:val="28"/>
          <w:lang w:eastAsia="ru-RU"/>
        </w:rPr>
        <w:t xml:space="preserve"> величиною </w:t>
      </w:r>
      <w:proofErr w:type="spellStart"/>
      <w:r w:rsidRPr="00117E9A">
        <w:rPr>
          <w:rFonts w:ascii="Times New Roman" w:hAnsi="Times New Roman" w:cs="Times New Roman"/>
          <w:sz w:val="28"/>
          <w:szCs w:val="28"/>
          <w:lang w:eastAsia="ru-RU"/>
        </w:rPr>
        <w:t>замовлень</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які</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побачать</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вигоду</w:t>
      </w:r>
      <w:proofErr w:type="spellEnd"/>
      <w:r w:rsidRPr="00117E9A">
        <w:rPr>
          <w:rFonts w:ascii="Times New Roman" w:hAnsi="Times New Roman" w:cs="Times New Roman"/>
          <w:sz w:val="28"/>
          <w:szCs w:val="28"/>
          <w:lang w:eastAsia="ru-RU"/>
        </w:rPr>
        <w:t xml:space="preserve"> в </w:t>
      </w:r>
      <w:proofErr w:type="spellStart"/>
      <w:r w:rsidRPr="00117E9A">
        <w:rPr>
          <w:rFonts w:ascii="Times New Roman" w:hAnsi="Times New Roman" w:cs="Times New Roman"/>
          <w:sz w:val="28"/>
          <w:szCs w:val="28"/>
          <w:lang w:eastAsia="ru-RU"/>
        </w:rPr>
        <w:t>налагоджені</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технологічного</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процесу</w:t>
      </w:r>
      <w:proofErr w:type="spellEnd"/>
      <w:r w:rsidRPr="00117E9A">
        <w:rPr>
          <w:rFonts w:ascii="Times New Roman" w:hAnsi="Times New Roman" w:cs="Times New Roman"/>
          <w:sz w:val="28"/>
          <w:szCs w:val="28"/>
          <w:lang w:eastAsia="ru-RU"/>
        </w:rPr>
        <w:t xml:space="preserve"> за </w:t>
      </w:r>
      <w:proofErr w:type="spellStart"/>
      <w:r w:rsidRPr="00117E9A">
        <w:rPr>
          <w:rFonts w:ascii="Times New Roman" w:hAnsi="Times New Roman" w:cs="Times New Roman"/>
          <w:sz w:val="28"/>
          <w:szCs w:val="28"/>
          <w:lang w:eastAsia="ru-RU"/>
        </w:rPr>
        <w:t>допомогою</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даного</w:t>
      </w:r>
      <w:proofErr w:type="spellEnd"/>
      <w:r w:rsidRPr="00117E9A">
        <w:rPr>
          <w:rFonts w:ascii="Times New Roman" w:hAnsi="Times New Roman" w:cs="Times New Roman"/>
          <w:sz w:val="28"/>
          <w:szCs w:val="28"/>
          <w:lang w:eastAsia="ru-RU"/>
        </w:rPr>
        <w:t xml:space="preserve"> продукту. </w:t>
      </w:r>
    </w:p>
    <w:p w14:paraId="3433945A" w14:textId="3C2B5A4C" w:rsidR="005A0E15" w:rsidRDefault="00117E9A" w:rsidP="00B758CC">
      <w:pPr>
        <w:spacing w:line="360" w:lineRule="auto"/>
        <w:ind w:firstLine="708"/>
        <w:jc w:val="both"/>
        <w:rPr>
          <w:rFonts w:ascii="Times New Roman" w:hAnsi="Times New Roman" w:cs="Times New Roman"/>
          <w:sz w:val="28"/>
          <w:szCs w:val="28"/>
          <w:lang w:val="uk-UA" w:eastAsia="ru-RU"/>
        </w:rPr>
      </w:pPr>
      <w:r w:rsidRPr="00117E9A">
        <w:rPr>
          <w:rFonts w:ascii="Times New Roman" w:hAnsi="Times New Roman" w:cs="Times New Roman"/>
          <w:sz w:val="28"/>
          <w:szCs w:val="28"/>
          <w:lang w:eastAsia="ru-RU"/>
        </w:rPr>
        <w:t xml:space="preserve">При </w:t>
      </w:r>
      <w:proofErr w:type="spellStart"/>
      <w:r w:rsidRPr="00117E9A">
        <w:rPr>
          <w:rFonts w:ascii="Times New Roman" w:hAnsi="Times New Roman" w:cs="Times New Roman"/>
          <w:sz w:val="28"/>
          <w:szCs w:val="28"/>
          <w:lang w:eastAsia="ru-RU"/>
        </w:rPr>
        <w:t>застосуванні</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даної</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технології</w:t>
      </w:r>
      <w:proofErr w:type="spellEnd"/>
      <w:r w:rsidRPr="00117E9A">
        <w:rPr>
          <w:rFonts w:ascii="Times New Roman" w:hAnsi="Times New Roman" w:cs="Times New Roman"/>
          <w:sz w:val="28"/>
          <w:szCs w:val="28"/>
          <w:lang w:eastAsia="ru-RU"/>
        </w:rPr>
        <w:t xml:space="preserve"> є </w:t>
      </w:r>
      <w:proofErr w:type="spellStart"/>
      <w:r w:rsidRPr="00117E9A">
        <w:rPr>
          <w:rFonts w:ascii="Times New Roman" w:hAnsi="Times New Roman" w:cs="Times New Roman"/>
          <w:sz w:val="28"/>
          <w:szCs w:val="28"/>
          <w:lang w:eastAsia="ru-RU"/>
        </w:rPr>
        <w:t>деякі</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загрози</w:t>
      </w:r>
      <w:proofErr w:type="spellEnd"/>
      <w:r w:rsidRPr="00117E9A">
        <w:rPr>
          <w:rFonts w:ascii="Times New Roman" w:hAnsi="Times New Roman" w:cs="Times New Roman"/>
          <w:sz w:val="28"/>
          <w:szCs w:val="28"/>
          <w:lang w:eastAsia="ru-RU"/>
        </w:rPr>
        <w:t xml:space="preserve">. Для </w:t>
      </w:r>
      <w:proofErr w:type="spellStart"/>
      <w:r w:rsidRPr="00117E9A">
        <w:rPr>
          <w:rFonts w:ascii="Times New Roman" w:hAnsi="Times New Roman" w:cs="Times New Roman"/>
          <w:sz w:val="28"/>
          <w:szCs w:val="28"/>
          <w:lang w:eastAsia="ru-RU"/>
        </w:rPr>
        <w:t>їх</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попередження</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необхідне</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якісне</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обладнання</w:t>
      </w:r>
      <w:proofErr w:type="spellEnd"/>
      <w:r w:rsidRPr="00117E9A">
        <w:rPr>
          <w:rFonts w:ascii="Times New Roman" w:hAnsi="Times New Roman" w:cs="Times New Roman"/>
          <w:sz w:val="28"/>
          <w:szCs w:val="28"/>
          <w:lang w:eastAsia="ru-RU"/>
        </w:rPr>
        <w:t xml:space="preserve">, а </w:t>
      </w:r>
      <w:proofErr w:type="spellStart"/>
      <w:r w:rsidRPr="00117E9A">
        <w:rPr>
          <w:rFonts w:ascii="Times New Roman" w:hAnsi="Times New Roman" w:cs="Times New Roman"/>
          <w:sz w:val="28"/>
          <w:szCs w:val="28"/>
          <w:lang w:eastAsia="ru-RU"/>
        </w:rPr>
        <w:t>також</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професійні</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фахівці</w:t>
      </w:r>
      <w:proofErr w:type="spellEnd"/>
      <w:r w:rsidRPr="00117E9A">
        <w:rPr>
          <w:rFonts w:ascii="Times New Roman" w:hAnsi="Times New Roman" w:cs="Times New Roman"/>
          <w:sz w:val="28"/>
          <w:szCs w:val="28"/>
          <w:lang w:eastAsia="ru-RU"/>
        </w:rPr>
        <w:t xml:space="preserve"> для </w:t>
      </w:r>
      <w:proofErr w:type="spellStart"/>
      <w:r w:rsidRPr="00117E9A">
        <w:rPr>
          <w:rFonts w:ascii="Times New Roman" w:hAnsi="Times New Roman" w:cs="Times New Roman"/>
          <w:sz w:val="28"/>
          <w:szCs w:val="28"/>
          <w:lang w:eastAsia="ru-RU"/>
        </w:rPr>
        <w:t>роботи</w:t>
      </w:r>
      <w:proofErr w:type="spellEnd"/>
      <w:r w:rsidRPr="00117E9A">
        <w:rPr>
          <w:rFonts w:ascii="Times New Roman" w:hAnsi="Times New Roman" w:cs="Times New Roman"/>
          <w:sz w:val="28"/>
          <w:szCs w:val="28"/>
          <w:lang w:eastAsia="ru-RU"/>
        </w:rPr>
        <w:t xml:space="preserve"> з </w:t>
      </w:r>
      <w:proofErr w:type="spellStart"/>
      <w:r w:rsidRPr="00117E9A">
        <w:rPr>
          <w:rFonts w:ascii="Times New Roman" w:hAnsi="Times New Roman" w:cs="Times New Roman"/>
          <w:sz w:val="28"/>
          <w:szCs w:val="28"/>
          <w:lang w:eastAsia="ru-RU"/>
        </w:rPr>
        <w:t>даною</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програмою</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Також</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потрібне</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своєчасне</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обслуговування</w:t>
      </w:r>
      <w:proofErr w:type="spellEnd"/>
      <w:r w:rsidRPr="00117E9A">
        <w:rPr>
          <w:rFonts w:ascii="Times New Roman" w:hAnsi="Times New Roman" w:cs="Times New Roman"/>
          <w:sz w:val="28"/>
          <w:szCs w:val="28"/>
          <w:lang w:eastAsia="ru-RU"/>
        </w:rPr>
        <w:t xml:space="preserve"> та </w:t>
      </w:r>
      <w:proofErr w:type="spellStart"/>
      <w:r w:rsidRPr="00117E9A">
        <w:rPr>
          <w:rFonts w:ascii="Times New Roman" w:hAnsi="Times New Roman" w:cs="Times New Roman"/>
          <w:sz w:val="28"/>
          <w:szCs w:val="28"/>
          <w:lang w:eastAsia="ru-RU"/>
        </w:rPr>
        <w:t>технічна</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підтримка</w:t>
      </w:r>
      <w:proofErr w:type="spellEnd"/>
      <w:r w:rsidRPr="00117E9A">
        <w:rPr>
          <w:rFonts w:ascii="Times New Roman" w:hAnsi="Times New Roman" w:cs="Times New Roman"/>
          <w:sz w:val="28"/>
          <w:szCs w:val="28"/>
          <w:lang w:eastAsia="ru-RU"/>
        </w:rPr>
        <w:t xml:space="preserve"> </w:t>
      </w:r>
      <w:proofErr w:type="spellStart"/>
      <w:r w:rsidRPr="00117E9A">
        <w:rPr>
          <w:rFonts w:ascii="Times New Roman" w:hAnsi="Times New Roman" w:cs="Times New Roman"/>
          <w:sz w:val="28"/>
          <w:szCs w:val="28"/>
          <w:lang w:eastAsia="ru-RU"/>
        </w:rPr>
        <w:t>даного</w:t>
      </w:r>
      <w:proofErr w:type="spellEnd"/>
      <w:r w:rsidRPr="00117E9A">
        <w:rPr>
          <w:rFonts w:ascii="Times New Roman" w:hAnsi="Times New Roman" w:cs="Times New Roman"/>
          <w:sz w:val="28"/>
          <w:szCs w:val="28"/>
          <w:lang w:eastAsia="ru-RU"/>
        </w:rPr>
        <w:t xml:space="preserve"> продукту (</w:t>
      </w:r>
      <w:proofErr w:type="spellStart"/>
      <w:r w:rsidRPr="00117E9A">
        <w:rPr>
          <w:rFonts w:ascii="Times New Roman" w:hAnsi="Times New Roman" w:cs="Times New Roman"/>
          <w:sz w:val="28"/>
          <w:szCs w:val="28"/>
          <w:lang w:eastAsia="ru-RU"/>
        </w:rPr>
        <w:t>таблиця</w:t>
      </w:r>
      <w:proofErr w:type="spellEnd"/>
      <w:r w:rsidRPr="00117E9A">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6.5</w:t>
      </w:r>
      <w:r w:rsidRPr="00117E9A">
        <w:rPr>
          <w:rFonts w:ascii="Times New Roman" w:hAnsi="Times New Roman" w:cs="Times New Roman"/>
          <w:sz w:val="28"/>
          <w:szCs w:val="28"/>
          <w:lang w:eastAsia="ru-RU"/>
        </w:rPr>
        <w:t>)</w:t>
      </w:r>
      <w:r>
        <w:rPr>
          <w:rFonts w:ascii="Times New Roman" w:hAnsi="Times New Roman" w:cs="Times New Roman"/>
          <w:sz w:val="28"/>
          <w:szCs w:val="28"/>
          <w:lang w:val="uk-UA" w:eastAsia="ru-RU"/>
        </w:rPr>
        <w:t>.</w:t>
      </w:r>
    </w:p>
    <w:p w14:paraId="17E47C5C" w14:textId="68DCF2CD" w:rsidR="005A0E15" w:rsidRDefault="005A0E15" w:rsidP="00F1396D">
      <w:pPr>
        <w:spacing w:line="360" w:lineRule="auto"/>
        <w:jc w:val="both"/>
        <w:rPr>
          <w:rFonts w:ascii="Times New Roman" w:hAnsi="Times New Roman" w:cs="Times New Roman"/>
          <w:sz w:val="28"/>
          <w:szCs w:val="28"/>
          <w:lang w:eastAsia="ru-RU"/>
        </w:rPr>
      </w:pPr>
      <w:proofErr w:type="spellStart"/>
      <w:r w:rsidRPr="005A0E15">
        <w:rPr>
          <w:rFonts w:ascii="Times New Roman" w:hAnsi="Times New Roman" w:cs="Times New Roman"/>
          <w:sz w:val="28"/>
          <w:szCs w:val="28"/>
          <w:lang w:eastAsia="ru-RU"/>
        </w:rPr>
        <w:t>Таблиця</w:t>
      </w:r>
      <w:proofErr w:type="spellEnd"/>
      <w:r w:rsidRPr="005A0E15">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6.5</w:t>
      </w:r>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Фактори</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загроз</w:t>
      </w:r>
      <w:proofErr w:type="spellEnd"/>
    </w:p>
    <w:tbl>
      <w:tblPr>
        <w:tblStyle w:val="a8"/>
        <w:tblW w:w="8598" w:type="dxa"/>
        <w:tblInd w:w="355" w:type="dxa"/>
        <w:tblLayout w:type="fixed"/>
        <w:tblLook w:val="01E0" w:firstRow="1" w:lastRow="1" w:firstColumn="1" w:lastColumn="1" w:noHBand="0" w:noVBand="0"/>
      </w:tblPr>
      <w:tblGrid>
        <w:gridCol w:w="2192"/>
        <w:gridCol w:w="3402"/>
        <w:gridCol w:w="3004"/>
      </w:tblGrid>
      <w:tr w:rsidR="005A0E15" w14:paraId="01565305" w14:textId="77777777" w:rsidTr="005A0E15">
        <w:trPr>
          <w:trHeight w:val="322"/>
        </w:trPr>
        <w:tc>
          <w:tcPr>
            <w:tcW w:w="2192" w:type="dxa"/>
            <w:tcBorders>
              <w:top w:val="single" w:sz="4" w:space="0" w:color="auto"/>
              <w:left w:val="single" w:sz="4" w:space="0" w:color="auto"/>
              <w:bottom w:val="single" w:sz="4" w:space="0" w:color="auto"/>
              <w:right w:val="single" w:sz="4" w:space="0" w:color="auto"/>
            </w:tcBorders>
            <w:hideMark/>
          </w:tcPr>
          <w:p w14:paraId="6A96DFE7" w14:textId="77777777" w:rsidR="005A0E15" w:rsidRPr="005A0E15" w:rsidRDefault="005A0E15" w:rsidP="00F1396D">
            <w:pPr>
              <w:spacing w:line="360" w:lineRule="auto"/>
              <w:jc w:val="center"/>
              <w:rPr>
                <w:rFonts w:ascii="Times New Roman" w:hAnsi="Times New Roman" w:cs="Times New Roman"/>
                <w:sz w:val="24"/>
                <w:szCs w:val="24"/>
              </w:rPr>
            </w:pPr>
            <w:r w:rsidRPr="005A0E15">
              <w:rPr>
                <w:rFonts w:ascii="Times New Roman" w:hAnsi="Times New Roman" w:cs="Times New Roman"/>
                <w:sz w:val="24"/>
                <w:szCs w:val="24"/>
              </w:rPr>
              <w:t>Фактор</w:t>
            </w:r>
          </w:p>
        </w:tc>
        <w:tc>
          <w:tcPr>
            <w:tcW w:w="3402" w:type="dxa"/>
            <w:tcBorders>
              <w:top w:val="single" w:sz="4" w:space="0" w:color="auto"/>
              <w:left w:val="single" w:sz="4" w:space="0" w:color="auto"/>
              <w:bottom w:val="single" w:sz="4" w:space="0" w:color="auto"/>
              <w:right w:val="single" w:sz="4" w:space="0" w:color="auto"/>
            </w:tcBorders>
            <w:hideMark/>
          </w:tcPr>
          <w:p w14:paraId="39188F70" w14:textId="77777777" w:rsidR="005A0E15" w:rsidRPr="005A0E15" w:rsidRDefault="005A0E15" w:rsidP="00F1396D">
            <w:pPr>
              <w:spacing w:line="360" w:lineRule="auto"/>
              <w:jc w:val="center"/>
              <w:rPr>
                <w:rFonts w:ascii="Times New Roman" w:hAnsi="Times New Roman" w:cs="Times New Roman"/>
                <w:sz w:val="24"/>
                <w:szCs w:val="24"/>
              </w:rPr>
            </w:pPr>
            <w:proofErr w:type="spellStart"/>
            <w:r w:rsidRPr="005A0E15">
              <w:rPr>
                <w:rFonts w:ascii="Times New Roman" w:hAnsi="Times New Roman" w:cs="Times New Roman"/>
                <w:sz w:val="24"/>
                <w:szCs w:val="24"/>
              </w:rPr>
              <w:t>Зміст</w:t>
            </w:r>
            <w:proofErr w:type="spellEnd"/>
            <w:r w:rsidRPr="005A0E15">
              <w:rPr>
                <w:rFonts w:ascii="Times New Roman" w:hAnsi="Times New Roman" w:cs="Times New Roman"/>
                <w:sz w:val="24"/>
                <w:szCs w:val="24"/>
              </w:rPr>
              <w:t xml:space="preserve"> </w:t>
            </w:r>
            <w:proofErr w:type="spellStart"/>
            <w:r w:rsidRPr="005A0E15">
              <w:rPr>
                <w:rFonts w:ascii="Times New Roman" w:hAnsi="Times New Roman" w:cs="Times New Roman"/>
                <w:sz w:val="24"/>
                <w:szCs w:val="24"/>
              </w:rPr>
              <w:t>загрози</w:t>
            </w:r>
            <w:proofErr w:type="spellEnd"/>
          </w:p>
        </w:tc>
        <w:tc>
          <w:tcPr>
            <w:tcW w:w="3004" w:type="dxa"/>
            <w:tcBorders>
              <w:top w:val="single" w:sz="4" w:space="0" w:color="auto"/>
              <w:left w:val="single" w:sz="4" w:space="0" w:color="auto"/>
              <w:bottom w:val="single" w:sz="4" w:space="0" w:color="auto"/>
              <w:right w:val="single" w:sz="4" w:space="0" w:color="auto"/>
            </w:tcBorders>
            <w:hideMark/>
          </w:tcPr>
          <w:p w14:paraId="7E439273" w14:textId="77777777" w:rsidR="005A0E15" w:rsidRPr="005A0E15" w:rsidRDefault="005A0E15" w:rsidP="00F1396D">
            <w:pPr>
              <w:spacing w:line="360" w:lineRule="auto"/>
              <w:jc w:val="center"/>
              <w:rPr>
                <w:rFonts w:ascii="Times New Roman" w:hAnsi="Times New Roman" w:cs="Times New Roman"/>
                <w:sz w:val="24"/>
                <w:szCs w:val="24"/>
              </w:rPr>
            </w:pPr>
            <w:proofErr w:type="spellStart"/>
            <w:r w:rsidRPr="005A0E15">
              <w:rPr>
                <w:rFonts w:ascii="Times New Roman" w:hAnsi="Times New Roman" w:cs="Times New Roman"/>
                <w:sz w:val="24"/>
                <w:szCs w:val="24"/>
              </w:rPr>
              <w:t>Можливі</w:t>
            </w:r>
            <w:proofErr w:type="spellEnd"/>
            <w:r w:rsidRPr="005A0E15">
              <w:rPr>
                <w:rFonts w:ascii="Times New Roman" w:hAnsi="Times New Roman" w:cs="Times New Roman"/>
                <w:sz w:val="24"/>
                <w:szCs w:val="24"/>
              </w:rPr>
              <w:t xml:space="preserve"> шляхи </w:t>
            </w:r>
            <w:proofErr w:type="spellStart"/>
            <w:r w:rsidRPr="005A0E15">
              <w:rPr>
                <w:rFonts w:ascii="Times New Roman" w:hAnsi="Times New Roman" w:cs="Times New Roman"/>
                <w:sz w:val="24"/>
                <w:szCs w:val="24"/>
              </w:rPr>
              <w:t>реакції</w:t>
            </w:r>
            <w:proofErr w:type="spellEnd"/>
            <w:r w:rsidRPr="005A0E15">
              <w:rPr>
                <w:rFonts w:ascii="Times New Roman" w:hAnsi="Times New Roman" w:cs="Times New Roman"/>
                <w:sz w:val="24"/>
                <w:szCs w:val="24"/>
              </w:rPr>
              <w:t xml:space="preserve"> </w:t>
            </w:r>
            <w:proofErr w:type="spellStart"/>
            <w:r w:rsidRPr="005A0E15">
              <w:rPr>
                <w:rFonts w:ascii="Times New Roman" w:hAnsi="Times New Roman" w:cs="Times New Roman"/>
                <w:sz w:val="24"/>
                <w:szCs w:val="24"/>
              </w:rPr>
              <w:t>компанії</w:t>
            </w:r>
            <w:proofErr w:type="spellEnd"/>
          </w:p>
        </w:tc>
      </w:tr>
      <w:tr w:rsidR="005A0E15" w14:paraId="3921EC3D" w14:textId="77777777" w:rsidTr="005A0E15">
        <w:trPr>
          <w:trHeight w:val="580"/>
        </w:trPr>
        <w:tc>
          <w:tcPr>
            <w:tcW w:w="2192" w:type="dxa"/>
            <w:tcBorders>
              <w:top w:val="single" w:sz="4" w:space="0" w:color="auto"/>
              <w:left w:val="single" w:sz="4" w:space="0" w:color="auto"/>
              <w:bottom w:val="single" w:sz="4" w:space="0" w:color="auto"/>
              <w:right w:val="single" w:sz="4" w:space="0" w:color="auto"/>
            </w:tcBorders>
            <w:hideMark/>
          </w:tcPr>
          <w:p w14:paraId="67BBA96D" w14:textId="77777777" w:rsidR="005A0E15" w:rsidRPr="005A0E15" w:rsidRDefault="005A0E15" w:rsidP="00F1396D">
            <w:pPr>
              <w:pStyle w:val="TableParagraph"/>
              <w:spacing w:before="11" w:line="360" w:lineRule="auto"/>
              <w:ind w:left="125"/>
              <w:rPr>
                <w:iCs/>
                <w:sz w:val="24"/>
                <w:szCs w:val="24"/>
              </w:rPr>
            </w:pPr>
            <w:r w:rsidRPr="005A0E15">
              <w:rPr>
                <w:iCs/>
                <w:spacing w:val="9"/>
                <w:sz w:val="24"/>
                <w:szCs w:val="24"/>
              </w:rPr>
              <w:t>Цінова</w:t>
            </w:r>
            <w:r w:rsidRPr="005A0E15">
              <w:rPr>
                <w:iCs/>
                <w:spacing w:val="57"/>
                <w:sz w:val="24"/>
                <w:szCs w:val="24"/>
              </w:rPr>
              <w:t xml:space="preserve"> </w:t>
            </w:r>
            <w:r w:rsidRPr="005A0E15">
              <w:rPr>
                <w:iCs/>
                <w:sz w:val="24"/>
                <w:szCs w:val="24"/>
              </w:rPr>
              <w:t>конкуренція</w:t>
            </w:r>
          </w:p>
        </w:tc>
        <w:tc>
          <w:tcPr>
            <w:tcW w:w="3402" w:type="dxa"/>
            <w:tcBorders>
              <w:top w:val="single" w:sz="4" w:space="0" w:color="auto"/>
              <w:left w:val="single" w:sz="4" w:space="0" w:color="auto"/>
              <w:bottom w:val="single" w:sz="4" w:space="0" w:color="auto"/>
              <w:right w:val="single" w:sz="4" w:space="0" w:color="auto"/>
            </w:tcBorders>
            <w:hideMark/>
          </w:tcPr>
          <w:p w14:paraId="255FA6CC" w14:textId="77777777" w:rsidR="005A0E15" w:rsidRPr="005A0E15" w:rsidRDefault="005A0E15" w:rsidP="00F1396D">
            <w:pPr>
              <w:pStyle w:val="TableParagraph"/>
              <w:spacing w:before="11" w:line="360" w:lineRule="auto"/>
              <w:ind w:left="115"/>
              <w:rPr>
                <w:iCs/>
                <w:sz w:val="24"/>
                <w:szCs w:val="24"/>
              </w:rPr>
            </w:pPr>
            <w:r w:rsidRPr="005A0E15">
              <w:rPr>
                <w:iCs/>
                <w:spacing w:val="9"/>
                <w:sz w:val="24"/>
                <w:szCs w:val="24"/>
              </w:rPr>
              <w:t xml:space="preserve">Коливання </w:t>
            </w:r>
            <w:r w:rsidRPr="005A0E15">
              <w:rPr>
                <w:iCs/>
                <w:spacing w:val="26"/>
                <w:sz w:val="24"/>
                <w:szCs w:val="24"/>
              </w:rPr>
              <w:t xml:space="preserve"> </w:t>
            </w:r>
            <w:r w:rsidRPr="005A0E15">
              <w:rPr>
                <w:iCs/>
                <w:sz w:val="24"/>
                <w:szCs w:val="24"/>
              </w:rPr>
              <w:t xml:space="preserve">цін  </w:t>
            </w:r>
            <w:r w:rsidRPr="005A0E15">
              <w:rPr>
                <w:iCs/>
                <w:spacing w:val="44"/>
                <w:sz w:val="24"/>
                <w:szCs w:val="24"/>
              </w:rPr>
              <w:t xml:space="preserve"> </w:t>
            </w:r>
            <w:r w:rsidRPr="005A0E15">
              <w:rPr>
                <w:iCs/>
                <w:sz w:val="24"/>
                <w:szCs w:val="24"/>
              </w:rPr>
              <w:t>на послуги конкурентів.</w:t>
            </w:r>
          </w:p>
        </w:tc>
        <w:tc>
          <w:tcPr>
            <w:tcW w:w="3004" w:type="dxa"/>
            <w:tcBorders>
              <w:top w:val="single" w:sz="4" w:space="0" w:color="auto"/>
              <w:left w:val="single" w:sz="4" w:space="0" w:color="auto"/>
              <w:bottom w:val="single" w:sz="4" w:space="0" w:color="auto"/>
              <w:right w:val="single" w:sz="4" w:space="0" w:color="auto"/>
            </w:tcBorders>
            <w:hideMark/>
          </w:tcPr>
          <w:p w14:paraId="618EAA23" w14:textId="77777777" w:rsidR="005A0E15" w:rsidRPr="005A0E15" w:rsidRDefault="005A0E15" w:rsidP="00F1396D">
            <w:pPr>
              <w:pStyle w:val="TableParagraph"/>
              <w:tabs>
                <w:tab w:val="left" w:pos="1320"/>
                <w:tab w:val="left" w:pos="2505"/>
              </w:tabs>
              <w:spacing w:before="11" w:line="360" w:lineRule="auto"/>
              <w:ind w:left="121"/>
              <w:rPr>
                <w:iCs/>
                <w:sz w:val="24"/>
                <w:szCs w:val="24"/>
              </w:rPr>
            </w:pPr>
            <w:r w:rsidRPr="005A0E15">
              <w:rPr>
                <w:iCs/>
                <w:spacing w:val="9"/>
                <w:sz w:val="24"/>
                <w:szCs w:val="24"/>
              </w:rPr>
              <w:t xml:space="preserve">Пошук </w:t>
            </w:r>
            <w:r w:rsidRPr="005A0E15">
              <w:rPr>
                <w:iCs/>
                <w:sz w:val="24"/>
                <w:szCs w:val="24"/>
              </w:rPr>
              <w:t>шляхів зниження вартості</w:t>
            </w:r>
            <w:r w:rsidRPr="005A0E15">
              <w:rPr>
                <w:iCs/>
                <w:spacing w:val="61"/>
                <w:sz w:val="24"/>
                <w:szCs w:val="24"/>
              </w:rPr>
              <w:t xml:space="preserve"> </w:t>
            </w:r>
            <w:r w:rsidRPr="005A0E15">
              <w:rPr>
                <w:iCs/>
                <w:sz w:val="24"/>
                <w:szCs w:val="24"/>
              </w:rPr>
              <w:t>послуг.</w:t>
            </w:r>
          </w:p>
        </w:tc>
      </w:tr>
      <w:tr w:rsidR="005A0E15" w14:paraId="76FD4062" w14:textId="77777777" w:rsidTr="005A0E15">
        <w:trPr>
          <w:trHeight w:val="586"/>
        </w:trPr>
        <w:tc>
          <w:tcPr>
            <w:tcW w:w="2192" w:type="dxa"/>
            <w:tcBorders>
              <w:top w:val="single" w:sz="4" w:space="0" w:color="auto"/>
              <w:left w:val="single" w:sz="4" w:space="0" w:color="auto"/>
              <w:bottom w:val="single" w:sz="4" w:space="0" w:color="auto"/>
              <w:right w:val="single" w:sz="4" w:space="0" w:color="auto"/>
            </w:tcBorders>
            <w:hideMark/>
          </w:tcPr>
          <w:p w14:paraId="6570ACBC" w14:textId="77777777" w:rsidR="005A0E15" w:rsidRPr="005A0E15" w:rsidRDefault="005A0E15" w:rsidP="00F1396D">
            <w:pPr>
              <w:pStyle w:val="TableParagraph"/>
              <w:tabs>
                <w:tab w:val="left" w:pos="2006"/>
              </w:tabs>
              <w:spacing w:before="10" w:line="360" w:lineRule="auto"/>
              <w:ind w:left="130"/>
              <w:rPr>
                <w:iCs/>
                <w:sz w:val="24"/>
                <w:szCs w:val="24"/>
              </w:rPr>
            </w:pPr>
            <w:r w:rsidRPr="005A0E15">
              <w:rPr>
                <w:iCs/>
                <w:sz w:val="24"/>
                <w:szCs w:val="24"/>
              </w:rPr>
              <w:t>Зниження доходів потенційних</w:t>
            </w:r>
            <w:r w:rsidRPr="005A0E15">
              <w:rPr>
                <w:iCs/>
                <w:spacing w:val="103"/>
                <w:sz w:val="24"/>
                <w:szCs w:val="24"/>
              </w:rPr>
              <w:t xml:space="preserve"> </w:t>
            </w:r>
            <w:r w:rsidRPr="005A0E15">
              <w:rPr>
                <w:iCs/>
                <w:sz w:val="24"/>
                <w:szCs w:val="24"/>
              </w:rPr>
              <w:t>споживачів</w:t>
            </w:r>
          </w:p>
        </w:tc>
        <w:tc>
          <w:tcPr>
            <w:tcW w:w="3402" w:type="dxa"/>
            <w:tcBorders>
              <w:top w:val="single" w:sz="4" w:space="0" w:color="auto"/>
              <w:left w:val="single" w:sz="4" w:space="0" w:color="auto"/>
              <w:bottom w:val="single" w:sz="4" w:space="0" w:color="auto"/>
              <w:right w:val="single" w:sz="4" w:space="0" w:color="auto"/>
            </w:tcBorders>
            <w:hideMark/>
          </w:tcPr>
          <w:p w14:paraId="2E9F9A90" w14:textId="77777777" w:rsidR="005A0E15" w:rsidRPr="005A0E15" w:rsidRDefault="005A0E15" w:rsidP="00F1396D">
            <w:pPr>
              <w:pStyle w:val="TableParagraph"/>
              <w:tabs>
                <w:tab w:val="left" w:pos="1953"/>
              </w:tabs>
              <w:spacing w:line="360" w:lineRule="auto"/>
              <w:ind w:left="125" w:right="107" w:hanging="5"/>
              <w:rPr>
                <w:iCs/>
                <w:sz w:val="24"/>
                <w:szCs w:val="24"/>
              </w:rPr>
            </w:pPr>
            <w:r w:rsidRPr="005A0E15">
              <w:rPr>
                <w:iCs/>
                <w:spacing w:val="9"/>
                <w:sz w:val="24"/>
                <w:szCs w:val="24"/>
              </w:rPr>
              <w:t xml:space="preserve">Зниження </w:t>
            </w:r>
            <w:r w:rsidRPr="005A0E15">
              <w:rPr>
                <w:iCs/>
                <w:sz w:val="24"/>
                <w:szCs w:val="24"/>
              </w:rPr>
              <w:t>купівельної</w:t>
            </w:r>
            <w:r w:rsidRPr="005A0E15">
              <w:rPr>
                <w:iCs/>
                <w:spacing w:val="1"/>
                <w:sz w:val="24"/>
                <w:szCs w:val="24"/>
              </w:rPr>
              <w:t xml:space="preserve"> </w:t>
            </w:r>
            <w:r w:rsidRPr="005A0E15">
              <w:rPr>
                <w:iCs/>
                <w:sz w:val="24"/>
                <w:szCs w:val="24"/>
              </w:rPr>
              <w:t>спроможності</w:t>
            </w:r>
            <w:r w:rsidRPr="005A0E15">
              <w:rPr>
                <w:iCs/>
                <w:spacing w:val="45"/>
                <w:sz w:val="24"/>
                <w:szCs w:val="24"/>
              </w:rPr>
              <w:t xml:space="preserve"> </w:t>
            </w:r>
            <w:r w:rsidRPr="005A0E15">
              <w:rPr>
                <w:iCs/>
                <w:sz w:val="24"/>
                <w:szCs w:val="24"/>
              </w:rPr>
              <w:t>клієнтів.</w:t>
            </w:r>
          </w:p>
        </w:tc>
        <w:tc>
          <w:tcPr>
            <w:tcW w:w="3004" w:type="dxa"/>
            <w:tcBorders>
              <w:top w:val="single" w:sz="4" w:space="0" w:color="auto"/>
              <w:left w:val="single" w:sz="4" w:space="0" w:color="auto"/>
              <w:bottom w:val="single" w:sz="4" w:space="0" w:color="auto"/>
              <w:right w:val="single" w:sz="4" w:space="0" w:color="auto"/>
            </w:tcBorders>
            <w:hideMark/>
          </w:tcPr>
          <w:p w14:paraId="3BF9603A" w14:textId="77777777" w:rsidR="005A0E15" w:rsidRPr="005A0E15" w:rsidRDefault="005A0E15" w:rsidP="00F1396D">
            <w:pPr>
              <w:pStyle w:val="TableParagraph"/>
              <w:tabs>
                <w:tab w:val="left" w:pos="1411"/>
                <w:tab w:val="left" w:pos="2764"/>
              </w:tabs>
              <w:spacing w:before="10" w:line="360" w:lineRule="auto"/>
              <w:ind w:left="121"/>
              <w:rPr>
                <w:iCs/>
                <w:sz w:val="24"/>
                <w:szCs w:val="24"/>
              </w:rPr>
            </w:pPr>
            <w:r w:rsidRPr="005A0E15">
              <w:rPr>
                <w:iCs/>
                <w:spacing w:val="9"/>
                <w:sz w:val="24"/>
                <w:szCs w:val="24"/>
              </w:rPr>
              <w:t>Вимушене</w:t>
            </w:r>
            <w:r w:rsidRPr="005A0E15">
              <w:rPr>
                <w:iCs/>
                <w:spacing w:val="9"/>
                <w:sz w:val="24"/>
                <w:szCs w:val="24"/>
              </w:rPr>
              <w:tab/>
            </w:r>
            <w:r w:rsidRPr="005A0E15">
              <w:rPr>
                <w:iCs/>
                <w:sz w:val="24"/>
                <w:szCs w:val="24"/>
              </w:rPr>
              <w:t>зменшення обсягів</w:t>
            </w:r>
          </w:p>
          <w:p w14:paraId="68ED69B5" w14:textId="77777777" w:rsidR="005A0E15" w:rsidRPr="005A0E15" w:rsidRDefault="005A0E15" w:rsidP="00F1396D">
            <w:pPr>
              <w:pStyle w:val="TableParagraph"/>
              <w:spacing w:before="31" w:line="360" w:lineRule="auto"/>
              <w:ind w:left="129"/>
              <w:rPr>
                <w:iCs/>
                <w:sz w:val="24"/>
                <w:szCs w:val="24"/>
              </w:rPr>
            </w:pPr>
            <w:r w:rsidRPr="005A0E15">
              <w:rPr>
                <w:iCs/>
                <w:sz w:val="24"/>
                <w:szCs w:val="24"/>
              </w:rPr>
              <w:t>виробництва.</w:t>
            </w:r>
          </w:p>
        </w:tc>
      </w:tr>
      <w:tr w:rsidR="005A0E15" w14:paraId="68C95678" w14:textId="77777777" w:rsidTr="005A0E15">
        <w:trPr>
          <w:trHeight w:val="579"/>
        </w:trPr>
        <w:tc>
          <w:tcPr>
            <w:tcW w:w="2192" w:type="dxa"/>
            <w:tcBorders>
              <w:top w:val="single" w:sz="4" w:space="0" w:color="auto"/>
              <w:left w:val="single" w:sz="4" w:space="0" w:color="auto"/>
              <w:bottom w:val="single" w:sz="4" w:space="0" w:color="auto"/>
              <w:right w:val="single" w:sz="4" w:space="0" w:color="auto"/>
            </w:tcBorders>
            <w:hideMark/>
          </w:tcPr>
          <w:p w14:paraId="6C9BE490" w14:textId="77777777" w:rsidR="005A0E15" w:rsidRPr="005A0E15" w:rsidRDefault="005A0E15" w:rsidP="00F1396D">
            <w:pPr>
              <w:pStyle w:val="TableParagraph"/>
              <w:tabs>
                <w:tab w:val="left" w:pos="1996"/>
              </w:tabs>
              <w:spacing w:before="10" w:line="360" w:lineRule="auto"/>
              <w:ind w:left="130"/>
              <w:rPr>
                <w:iCs/>
                <w:sz w:val="24"/>
                <w:szCs w:val="24"/>
              </w:rPr>
            </w:pPr>
            <w:r w:rsidRPr="005A0E15">
              <w:rPr>
                <w:iCs/>
                <w:sz w:val="24"/>
                <w:szCs w:val="24"/>
              </w:rPr>
              <w:t>Збільшення розміру</w:t>
            </w:r>
          </w:p>
          <w:p w14:paraId="339C56FC" w14:textId="77777777" w:rsidR="005A0E15" w:rsidRPr="005A0E15" w:rsidRDefault="005A0E15" w:rsidP="00F1396D">
            <w:pPr>
              <w:pStyle w:val="TableParagraph"/>
              <w:spacing w:before="20" w:line="360" w:lineRule="auto"/>
              <w:ind w:left="135"/>
              <w:rPr>
                <w:iCs/>
                <w:sz w:val="24"/>
                <w:szCs w:val="24"/>
              </w:rPr>
            </w:pPr>
            <w:r w:rsidRPr="005A0E15">
              <w:rPr>
                <w:iCs/>
                <w:sz w:val="24"/>
                <w:szCs w:val="24"/>
              </w:rPr>
              <w:t>податків</w:t>
            </w:r>
          </w:p>
        </w:tc>
        <w:tc>
          <w:tcPr>
            <w:tcW w:w="3402" w:type="dxa"/>
            <w:tcBorders>
              <w:top w:val="single" w:sz="4" w:space="0" w:color="auto"/>
              <w:left w:val="single" w:sz="4" w:space="0" w:color="auto"/>
              <w:bottom w:val="single" w:sz="4" w:space="0" w:color="auto"/>
              <w:right w:val="single" w:sz="4" w:space="0" w:color="auto"/>
            </w:tcBorders>
            <w:hideMark/>
          </w:tcPr>
          <w:p w14:paraId="0FC1BFF7" w14:textId="77777777" w:rsidR="005A0E15" w:rsidRPr="005A0E15" w:rsidRDefault="005A0E15" w:rsidP="00F1396D">
            <w:pPr>
              <w:pStyle w:val="TableParagraph"/>
              <w:tabs>
                <w:tab w:val="left" w:pos="1065"/>
                <w:tab w:val="left" w:pos="2063"/>
                <w:tab w:val="left" w:pos="2529"/>
              </w:tabs>
              <w:spacing w:before="10" w:line="360" w:lineRule="auto"/>
              <w:ind w:left="115"/>
              <w:rPr>
                <w:iCs/>
                <w:sz w:val="24"/>
                <w:szCs w:val="24"/>
              </w:rPr>
            </w:pPr>
            <w:r w:rsidRPr="005A0E15">
              <w:rPr>
                <w:iCs/>
                <w:sz w:val="24"/>
                <w:szCs w:val="24"/>
              </w:rPr>
              <w:t>Відтік</w:t>
            </w:r>
            <w:r w:rsidRPr="005A0E15">
              <w:rPr>
                <w:iCs/>
                <w:sz w:val="24"/>
                <w:szCs w:val="24"/>
              </w:rPr>
              <w:tab/>
              <w:t>коштів</w:t>
            </w:r>
            <w:r w:rsidRPr="005A0E15">
              <w:rPr>
                <w:iCs/>
                <w:sz w:val="24"/>
                <w:szCs w:val="24"/>
              </w:rPr>
              <w:tab/>
              <w:t>із  сфери</w:t>
            </w:r>
          </w:p>
          <w:p w14:paraId="16EE25F9" w14:textId="77777777" w:rsidR="005A0E15" w:rsidRPr="005A0E15" w:rsidRDefault="005A0E15" w:rsidP="00F1396D">
            <w:pPr>
              <w:pStyle w:val="TableParagraph"/>
              <w:spacing w:before="25" w:line="360" w:lineRule="auto"/>
              <w:ind w:left="124"/>
              <w:rPr>
                <w:iCs/>
                <w:sz w:val="24"/>
                <w:szCs w:val="24"/>
              </w:rPr>
            </w:pPr>
            <w:r w:rsidRPr="005A0E15">
              <w:rPr>
                <w:iCs/>
                <w:sz w:val="24"/>
                <w:szCs w:val="24"/>
              </w:rPr>
              <w:t>виробництва</w:t>
            </w:r>
            <w:r w:rsidRPr="005A0E15">
              <w:rPr>
                <w:iCs/>
                <w:spacing w:val="60"/>
                <w:sz w:val="24"/>
                <w:szCs w:val="24"/>
              </w:rPr>
              <w:t xml:space="preserve"> </w:t>
            </w:r>
            <w:r w:rsidRPr="005A0E15">
              <w:rPr>
                <w:iCs/>
                <w:sz w:val="24"/>
                <w:szCs w:val="24"/>
              </w:rPr>
              <w:t>до</w:t>
            </w:r>
            <w:r w:rsidRPr="005A0E15">
              <w:rPr>
                <w:iCs/>
                <w:spacing w:val="70"/>
                <w:sz w:val="24"/>
                <w:szCs w:val="24"/>
              </w:rPr>
              <w:t xml:space="preserve"> </w:t>
            </w:r>
            <w:r w:rsidRPr="005A0E15">
              <w:rPr>
                <w:iCs/>
                <w:sz w:val="24"/>
                <w:szCs w:val="24"/>
              </w:rPr>
              <w:t>бюджету.</w:t>
            </w:r>
          </w:p>
        </w:tc>
        <w:tc>
          <w:tcPr>
            <w:tcW w:w="3004" w:type="dxa"/>
            <w:tcBorders>
              <w:top w:val="single" w:sz="4" w:space="0" w:color="auto"/>
              <w:left w:val="single" w:sz="4" w:space="0" w:color="auto"/>
              <w:bottom w:val="single" w:sz="4" w:space="0" w:color="auto"/>
              <w:right w:val="single" w:sz="4" w:space="0" w:color="auto"/>
            </w:tcBorders>
            <w:hideMark/>
          </w:tcPr>
          <w:p w14:paraId="4933809F" w14:textId="77777777" w:rsidR="005A0E15" w:rsidRPr="005A0E15" w:rsidRDefault="005A0E15" w:rsidP="00F1396D">
            <w:pPr>
              <w:pStyle w:val="TableParagraph"/>
              <w:tabs>
                <w:tab w:val="left" w:pos="1267"/>
                <w:tab w:val="left" w:pos="2409"/>
              </w:tabs>
              <w:spacing w:before="10" w:line="360" w:lineRule="auto"/>
              <w:ind w:left="121"/>
              <w:rPr>
                <w:iCs/>
                <w:sz w:val="24"/>
                <w:szCs w:val="24"/>
              </w:rPr>
            </w:pPr>
            <w:r w:rsidRPr="005A0E15">
              <w:rPr>
                <w:iCs/>
                <w:spacing w:val="9"/>
                <w:sz w:val="24"/>
                <w:szCs w:val="24"/>
              </w:rPr>
              <w:t>Пошук</w:t>
            </w:r>
            <w:r w:rsidRPr="005A0E15">
              <w:rPr>
                <w:iCs/>
                <w:spacing w:val="9"/>
                <w:sz w:val="24"/>
                <w:szCs w:val="24"/>
              </w:rPr>
              <w:tab/>
            </w:r>
            <w:r w:rsidRPr="005A0E15">
              <w:rPr>
                <w:iCs/>
                <w:sz w:val="24"/>
                <w:szCs w:val="24"/>
              </w:rPr>
              <w:t>шляхів мінімізації</w:t>
            </w:r>
          </w:p>
          <w:p w14:paraId="57DA3252" w14:textId="77777777" w:rsidR="005A0E15" w:rsidRPr="005A0E15" w:rsidRDefault="005A0E15" w:rsidP="00F1396D">
            <w:pPr>
              <w:pStyle w:val="TableParagraph"/>
              <w:spacing w:before="20" w:line="360" w:lineRule="auto"/>
              <w:ind w:left="129"/>
              <w:rPr>
                <w:iCs/>
                <w:sz w:val="24"/>
                <w:szCs w:val="24"/>
              </w:rPr>
            </w:pPr>
            <w:r w:rsidRPr="005A0E15">
              <w:rPr>
                <w:iCs/>
                <w:sz w:val="24"/>
                <w:szCs w:val="24"/>
              </w:rPr>
              <w:t>податків.</w:t>
            </w:r>
          </w:p>
        </w:tc>
      </w:tr>
      <w:tr w:rsidR="005A0E15" w14:paraId="384BE604" w14:textId="77777777" w:rsidTr="005A0E15">
        <w:trPr>
          <w:trHeight w:val="554"/>
        </w:trPr>
        <w:tc>
          <w:tcPr>
            <w:tcW w:w="2192" w:type="dxa"/>
            <w:tcBorders>
              <w:top w:val="single" w:sz="4" w:space="0" w:color="auto"/>
              <w:left w:val="single" w:sz="4" w:space="0" w:color="auto"/>
              <w:bottom w:val="single" w:sz="4" w:space="0" w:color="auto"/>
              <w:right w:val="single" w:sz="4" w:space="0" w:color="auto"/>
            </w:tcBorders>
            <w:hideMark/>
          </w:tcPr>
          <w:p w14:paraId="0F071BE7" w14:textId="1D0EEF7F" w:rsidR="005A0E15" w:rsidRPr="005A0E15" w:rsidRDefault="005A0E15" w:rsidP="00F1396D">
            <w:pPr>
              <w:pStyle w:val="TableParagraph"/>
              <w:spacing w:before="10" w:line="360" w:lineRule="auto"/>
              <w:ind w:left="125"/>
              <w:rPr>
                <w:iCs/>
                <w:sz w:val="24"/>
                <w:szCs w:val="24"/>
              </w:rPr>
            </w:pPr>
            <w:r w:rsidRPr="005A0E15">
              <w:rPr>
                <w:sz w:val="24"/>
                <w:szCs w:val="24"/>
              </w:rPr>
              <w:t>Обладнання</w:t>
            </w:r>
          </w:p>
        </w:tc>
        <w:tc>
          <w:tcPr>
            <w:tcW w:w="3402" w:type="dxa"/>
            <w:tcBorders>
              <w:top w:val="single" w:sz="4" w:space="0" w:color="auto"/>
              <w:left w:val="single" w:sz="4" w:space="0" w:color="auto"/>
              <w:bottom w:val="single" w:sz="4" w:space="0" w:color="auto"/>
              <w:right w:val="single" w:sz="4" w:space="0" w:color="auto"/>
            </w:tcBorders>
            <w:hideMark/>
          </w:tcPr>
          <w:p w14:paraId="33A17FAC" w14:textId="7A2F879F" w:rsidR="005A0E15" w:rsidRPr="005A0E15" w:rsidRDefault="005A0E15" w:rsidP="00F1396D">
            <w:pPr>
              <w:pStyle w:val="TableParagraph"/>
              <w:spacing w:before="21" w:line="360" w:lineRule="auto"/>
              <w:ind w:left="120"/>
              <w:rPr>
                <w:iCs/>
                <w:sz w:val="24"/>
                <w:szCs w:val="24"/>
              </w:rPr>
            </w:pPr>
            <w:r w:rsidRPr="005A0E15">
              <w:rPr>
                <w:sz w:val="24"/>
                <w:szCs w:val="24"/>
              </w:rPr>
              <w:t>Програмне забезпечення, що не підтримується</w:t>
            </w:r>
            <w:r w:rsidRPr="005A0E15">
              <w:rPr>
                <w:iCs/>
                <w:sz w:val="24"/>
                <w:szCs w:val="24"/>
              </w:rPr>
              <w:t>.</w:t>
            </w:r>
          </w:p>
        </w:tc>
        <w:tc>
          <w:tcPr>
            <w:tcW w:w="3004" w:type="dxa"/>
            <w:tcBorders>
              <w:top w:val="single" w:sz="4" w:space="0" w:color="auto"/>
              <w:left w:val="single" w:sz="4" w:space="0" w:color="auto"/>
              <w:bottom w:val="single" w:sz="4" w:space="0" w:color="auto"/>
              <w:right w:val="single" w:sz="4" w:space="0" w:color="auto"/>
            </w:tcBorders>
            <w:hideMark/>
          </w:tcPr>
          <w:p w14:paraId="55ABBBAE" w14:textId="083CBD93" w:rsidR="005A0E15" w:rsidRPr="005A0E15" w:rsidRDefault="005A0E15" w:rsidP="00F1396D">
            <w:pPr>
              <w:pStyle w:val="TableParagraph"/>
              <w:tabs>
                <w:tab w:val="left" w:pos="1790"/>
              </w:tabs>
              <w:spacing w:line="360" w:lineRule="auto"/>
              <w:ind w:left="129" w:right="200"/>
              <w:rPr>
                <w:iCs/>
                <w:sz w:val="24"/>
                <w:szCs w:val="24"/>
              </w:rPr>
            </w:pPr>
            <w:r w:rsidRPr="005A0E15">
              <w:rPr>
                <w:sz w:val="24"/>
                <w:szCs w:val="24"/>
              </w:rPr>
              <w:t>Використання нового наявного інформаційного та програмного забезпечення</w:t>
            </w:r>
          </w:p>
        </w:tc>
      </w:tr>
    </w:tbl>
    <w:p w14:paraId="7F5BA2D2" w14:textId="47A95345" w:rsidR="005A0E15" w:rsidRDefault="005A0E15" w:rsidP="00F1396D">
      <w:pPr>
        <w:spacing w:line="360" w:lineRule="auto"/>
        <w:jc w:val="both"/>
        <w:rPr>
          <w:rFonts w:ascii="Times New Roman" w:hAnsi="Times New Roman" w:cs="Times New Roman"/>
          <w:sz w:val="28"/>
          <w:szCs w:val="28"/>
          <w:lang w:val="uk-UA" w:eastAsia="ru-RU"/>
        </w:rPr>
      </w:pPr>
    </w:p>
    <w:p w14:paraId="45EC6697" w14:textId="62947FCD" w:rsidR="005A0E15" w:rsidRDefault="005A0E15" w:rsidP="00F1396D">
      <w:pPr>
        <w:spacing w:line="360" w:lineRule="auto"/>
        <w:jc w:val="both"/>
        <w:rPr>
          <w:rFonts w:ascii="Times New Roman" w:hAnsi="Times New Roman" w:cs="Times New Roman"/>
          <w:sz w:val="28"/>
          <w:szCs w:val="28"/>
          <w:lang w:eastAsia="ru-RU"/>
        </w:rPr>
      </w:pPr>
      <w:r w:rsidRPr="005A0E15">
        <w:rPr>
          <w:rFonts w:ascii="Times New Roman" w:hAnsi="Times New Roman" w:cs="Times New Roman"/>
          <w:sz w:val="28"/>
          <w:szCs w:val="28"/>
          <w:lang w:eastAsia="ru-RU"/>
        </w:rPr>
        <w:t xml:space="preserve">В </w:t>
      </w:r>
      <w:proofErr w:type="spellStart"/>
      <w:r w:rsidRPr="005A0E15">
        <w:rPr>
          <w:rFonts w:ascii="Times New Roman" w:hAnsi="Times New Roman" w:cs="Times New Roman"/>
          <w:sz w:val="28"/>
          <w:szCs w:val="28"/>
          <w:lang w:eastAsia="ru-RU"/>
        </w:rPr>
        <w:t>таблиці</w:t>
      </w:r>
      <w:proofErr w:type="spellEnd"/>
      <w:r w:rsidRPr="005A0E15">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6.5</w:t>
      </w:r>
      <w:r w:rsidRPr="005A0E15">
        <w:rPr>
          <w:rFonts w:ascii="Times New Roman" w:hAnsi="Times New Roman" w:cs="Times New Roman"/>
          <w:sz w:val="28"/>
          <w:szCs w:val="28"/>
          <w:lang w:eastAsia="ru-RU"/>
        </w:rPr>
        <w:t xml:space="preserve"> ми </w:t>
      </w:r>
      <w:proofErr w:type="spellStart"/>
      <w:r w:rsidRPr="005A0E15">
        <w:rPr>
          <w:rFonts w:ascii="Times New Roman" w:hAnsi="Times New Roman" w:cs="Times New Roman"/>
          <w:sz w:val="28"/>
          <w:szCs w:val="28"/>
          <w:lang w:eastAsia="ru-RU"/>
        </w:rPr>
        <w:t>визначили</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фактори</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загроз</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які</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перешкоджають</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впровадженню</w:t>
      </w:r>
      <w:proofErr w:type="spellEnd"/>
      <w:r w:rsidRPr="005A0E15">
        <w:rPr>
          <w:rFonts w:ascii="Times New Roman" w:hAnsi="Times New Roman" w:cs="Times New Roman"/>
          <w:sz w:val="28"/>
          <w:szCs w:val="28"/>
          <w:lang w:eastAsia="ru-RU"/>
        </w:rPr>
        <w:t xml:space="preserve"> проекту на </w:t>
      </w:r>
      <w:proofErr w:type="spellStart"/>
      <w:r w:rsidRPr="005A0E15">
        <w:rPr>
          <w:rFonts w:ascii="Times New Roman" w:hAnsi="Times New Roman" w:cs="Times New Roman"/>
          <w:sz w:val="28"/>
          <w:szCs w:val="28"/>
          <w:lang w:eastAsia="ru-RU"/>
        </w:rPr>
        <w:t>ринок</w:t>
      </w:r>
      <w:proofErr w:type="spellEnd"/>
      <w:r w:rsidRPr="005A0E15">
        <w:rPr>
          <w:rFonts w:ascii="Times New Roman" w:hAnsi="Times New Roman" w:cs="Times New Roman"/>
          <w:sz w:val="28"/>
          <w:szCs w:val="28"/>
          <w:lang w:eastAsia="ru-RU"/>
        </w:rPr>
        <w:t xml:space="preserve">, а </w:t>
      </w:r>
      <w:proofErr w:type="spellStart"/>
      <w:r w:rsidRPr="005A0E15">
        <w:rPr>
          <w:rFonts w:ascii="Times New Roman" w:hAnsi="Times New Roman" w:cs="Times New Roman"/>
          <w:sz w:val="28"/>
          <w:szCs w:val="28"/>
          <w:lang w:eastAsia="ru-RU"/>
        </w:rPr>
        <w:t>також</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можливі</w:t>
      </w:r>
      <w:proofErr w:type="spellEnd"/>
      <w:r w:rsidRPr="005A0E15">
        <w:rPr>
          <w:rFonts w:ascii="Times New Roman" w:hAnsi="Times New Roman" w:cs="Times New Roman"/>
          <w:sz w:val="28"/>
          <w:szCs w:val="28"/>
          <w:lang w:eastAsia="ru-RU"/>
        </w:rPr>
        <w:t xml:space="preserve"> заходи </w:t>
      </w:r>
      <w:proofErr w:type="spellStart"/>
      <w:r w:rsidRPr="005A0E15">
        <w:rPr>
          <w:rFonts w:ascii="Times New Roman" w:hAnsi="Times New Roman" w:cs="Times New Roman"/>
          <w:sz w:val="28"/>
          <w:szCs w:val="28"/>
          <w:lang w:eastAsia="ru-RU"/>
        </w:rPr>
        <w:t>щодо</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загроз</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щоб</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звести</w:t>
      </w:r>
      <w:proofErr w:type="spellEnd"/>
      <w:r w:rsidRPr="005A0E15">
        <w:rPr>
          <w:rFonts w:ascii="Times New Roman" w:hAnsi="Times New Roman" w:cs="Times New Roman"/>
          <w:sz w:val="28"/>
          <w:szCs w:val="28"/>
          <w:lang w:eastAsia="ru-RU"/>
        </w:rPr>
        <w:t xml:space="preserve"> </w:t>
      </w:r>
      <w:proofErr w:type="spellStart"/>
      <w:r w:rsidRPr="005A0E15">
        <w:rPr>
          <w:rFonts w:ascii="Times New Roman" w:hAnsi="Times New Roman" w:cs="Times New Roman"/>
          <w:sz w:val="28"/>
          <w:szCs w:val="28"/>
          <w:lang w:eastAsia="ru-RU"/>
        </w:rPr>
        <w:t>їх</w:t>
      </w:r>
      <w:proofErr w:type="spellEnd"/>
      <w:r w:rsidRPr="005A0E15">
        <w:rPr>
          <w:rFonts w:ascii="Times New Roman" w:hAnsi="Times New Roman" w:cs="Times New Roman"/>
          <w:sz w:val="28"/>
          <w:szCs w:val="28"/>
          <w:lang w:eastAsia="ru-RU"/>
        </w:rPr>
        <w:t xml:space="preserve"> до </w:t>
      </w:r>
      <w:proofErr w:type="spellStart"/>
      <w:r w:rsidRPr="005A0E15">
        <w:rPr>
          <w:rFonts w:ascii="Times New Roman" w:hAnsi="Times New Roman" w:cs="Times New Roman"/>
          <w:sz w:val="28"/>
          <w:szCs w:val="28"/>
          <w:lang w:eastAsia="ru-RU"/>
        </w:rPr>
        <w:t>мінімуму</w:t>
      </w:r>
      <w:proofErr w:type="spellEnd"/>
      <w:r w:rsidRPr="005A0E15">
        <w:rPr>
          <w:rFonts w:ascii="Times New Roman" w:hAnsi="Times New Roman" w:cs="Times New Roman"/>
          <w:sz w:val="28"/>
          <w:szCs w:val="28"/>
          <w:lang w:eastAsia="ru-RU"/>
        </w:rPr>
        <w:t>.</w:t>
      </w:r>
    </w:p>
    <w:p w14:paraId="75F7B855" w14:textId="22D83C07" w:rsidR="00620BFF" w:rsidRDefault="00620BFF" w:rsidP="00F1396D">
      <w:p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eastAsia="ru-RU"/>
        </w:rPr>
        <w:tab/>
      </w:r>
      <w:r>
        <w:rPr>
          <w:rFonts w:ascii="Times New Roman" w:hAnsi="Times New Roman" w:cs="Times New Roman"/>
          <w:sz w:val="28"/>
          <w:szCs w:val="28"/>
          <w:lang w:val="uk-UA" w:eastAsia="ru-RU"/>
        </w:rPr>
        <w:t xml:space="preserve">Та рядом з чинниками загроз </w:t>
      </w:r>
      <w:proofErr w:type="spellStart"/>
      <w:r>
        <w:rPr>
          <w:rFonts w:ascii="Times New Roman" w:hAnsi="Times New Roman" w:cs="Times New Roman"/>
          <w:sz w:val="28"/>
          <w:szCs w:val="28"/>
          <w:lang w:val="uk-UA" w:eastAsia="ru-RU"/>
        </w:rPr>
        <w:t>моємо</w:t>
      </w:r>
      <w:proofErr w:type="spellEnd"/>
      <w:r>
        <w:rPr>
          <w:rFonts w:ascii="Times New Roman" w:hAnsi="Times New Roman" w:cs="Times New Roman"/>
          <w:sz w:val="28"/>
          <w:szCs w:val="28"/>
          <w:lang w:val="uk-UA" w:eastAsia="ru-RU"/>
        </w:rPr>
        <w:t xml:space="preserve"> певні можливості (таблиця 6.6)</w:t>
      </w:r>
    </w:p>
    <w:p w14:paraId="5C83A8B7" w14:textId="451CD2C1" w:rsidR="00620BFF" w:rsidRDefault="00620BFF" w:rsidP="00F1396D">
      <w:pPr>
        <w:spacing w:line="360" w:lineRule="auto"/>
        <w:jc w:val="both"/>
        <w:rPr>
          <w:rFonts w:ascii="Times New Roman" w:hAnsi="Times New Roman" w:cs="Times New Roman"/>
          <w:sz w:val="28"/>
          <w:szCs w:val="28"/>
          <w:lang w:eastAsia="ru-RU"/>
        </w:rPr>
      </w:pPr>
      <w:proofErr w:type="spellStart"/>
      <w:r w:rsidRPr="00620BFF">
        <w:rPr>
          <w:rFonts w:ascii="Times New Roman" w:hAnsi="Times New Roman" w:cs="Times New Roman"/>
          <w:sz w:val="28"/>
          <w:szCs w:val="28"/>
          <w:lang w:eastAsia="ru-RU"/>
        </w:rPr>
        <w:lastRenderedPageBreak/>
        <w:t>Таблиця</w:t>
      </w:r>
      <w:proofErr w:type="spellEnd"/>
      <w:r w:rsidRPr="00620BFF">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6.6</w:t>
      </w:r>
      <w:r w:rsidRPr="00620BFF">
        <w:rPr>
          <w:rFonts w:ascii="Times New Roman" w:hAnsi="Times New Roman" w:cs="Times New Roman"/>
          <w:sz w:val="28"/>
          <w:szCs w:val="28"/>
          <w:lang w:eastAsia="ru-RU"/>
        </w:rPr>
        <w:t xml:space="preserve">. </w:t>
      </w:r>
      <w:proofErr w:type="spellStart"/>
      <w:r w:rsidRPr="00620BFF">
        <w:rPr>
          <w:rFonts w:ascii="Times New Roman" w:hAnsi="Times New Roman" w:cs="Times New Roman"/>
          <w:sz w:val="28"/>
          <w:szCs w:val="28"/>
          <w:lang w:eastAsia="ru-RU"/>
        </w:rPr>
        <w:t>Фактори</w:t>
      </w:r>
      <w:proofErr w:type="spellEnd"/>
      <w:r w:rsidRPr="00620BFF">
        <w:rPr>
          <w:rFonts w:ascii="Times New Roman" w:hAnsi="Times New Roman" w:cs="Times New Roman"/>
          <w:sz w:val="28"/>
          <w:szCs w:val="28"/>
          <w:lang w:eastAsia="ru-RU"/>
        </w:rPr>
        <w:t xml:space="preserve"> </w:t>
      </w:r>
      <w:proofErr w:type="spellStart"/>
      <w:r w:rsidRPr="00620BFF">
        <w:rPr>
          <w:rFonts w:ascii="Times New Roman" w:hAnsi="Times New Roman" w:cs="Times New Roman"/>
          <w:sz w:val="28"/>
          <w:szCs w:val="28"/>
          <w:lang w:eastAsia="ru-RU"/>
        </w:rPr>
        <w:t>можливостей</w:t>
      </w:r>
      <w:proofErr w:type="spellEnd"/>
    </w:p>
    <w:tbl>
      <w:tblPr>
        <w:tblStyle w:val="a8"/>
        <w:tblW w:w="9108" w:type="dxa"/>
        <w:tblLook w:val="04A0" w:firstRow="1" w:lastRow="0" w:firstColumn="1" w:lastColumn="0" w:noHBand="0" w:noVBand="1"/>
      </w:tblPr>
      <w:tblGrid>
        <w:gridCol w:w="562"/>
        <w:gridCol w:w="1985"/>
        <w:gridCol w:w="3260"/>
        <w:gridCol w:w="3301"/>
      </w:tblGrid>
      <w:tr w:rsidR="00620BFF" w14:paraId="58697719" w14:textId="77777777" w:rsidTr="00620BFF">
        <w:trPr>
          <w:trHeight w:val="551"/>
        </w:trPr>
        <w:tc>
          <w:tcPr>
            <w:tcW w:w="562" w:type="dxa"/>
          </w:tcPr>
          <w:p w14:paraId="7D881ACB" w14:textId="4DBB4F7F" w:rsidR="00620BFF" w:rsidRPr="00620BFF" w:rsidRDefault="00620BFF" w:rsidP="00F1396D">
            <w:pPr>
              <w:spacing w:line="360" w:lineRule="auto"/>
              <w:jc w:val="center"/>
              <w:rPr>
                <w:rFonts w:ascii="Times New Roman" w:hAnsi="Times New Roman" w:cs="Times New Roman"/>
                <w:sz w:val="24"/>
                <w:szCs w:val="24"/>
                <w:lang w:val="uk-UA" w:eastAsia="ru-RU"/>
              </w:rPr>
            </w:pPr>
            <w:r w:rsidRPr="00620BFF">
              <w:rPr>
                <w:rFonts w:ascii="Times New Roman" w:hAnsi="Times New Roman" w:cs="Times New Roman"/>
                <w:sz w:val="24"/>
                <w:szCs w:val="24"/>
                <w:lang w:val="uk-UA" w:eastAsia="ru-RU"/>
              </w:rPr>
              <w:t>№</w:t>
            </w:r>
          </w:p>
        </w:tc>
        <w:tc>
          <w:tcPr>
            <w:tcW w:w="1985" w:type="dxa"/>
          </w:tcPr>
          <w:p w14:paraId="6978E3A4" w14:textId="205DC552" w:rsidR="00620BFF" w:rsidRPr="00620BFF" w:rsidRDefault="00620BFF" w:rsidP="00F1396D">
            <w:pPr>
              <w:spacing w:line="360" w:lineRule="auto"/>
              <w:jc w:val="center"/>
              <w:rPr>
                <w:rFonts w:ascii="Times New Roman" w:hAnsi="Times New Roman" w:cs="Times New Roman"/>
                <w:sz w:val="24"/>
                <w:szCs w:val="24"/>
                <w:lang w:val="uk-UA" w:eastAsia="ru-RU"/>
              </w:rPr>
            </w:pPr>
            <w:r w:rsidRPr="00620BFF">
              <w:rPr>
                <w:rFonts w:ascii="Times New Roman" w:hAnsi="Times New Roman" w:cs="Times New Roman"/>
                <w:sz w:val="24"/>
                <w:szCs w:val="24"/>
              </w:rPr>
              <w:t>Фактор</w:t>
            </w:r>
          </w:p>
        </w:tc>
        <w:tc>
          <w:tcPr>
            <w:tcW w:w="3260" w:type="dxa"/>
          </w:tcPr>
          <w:p w14:paraId="5DC1FB32" w14:textId="38C79AAA" w:rsidR="00620BFF" w:rsidRPr="00620BFF" w:rsidRDefault="00620BFF" w:rsidP="00F1396D">
            <w:pPr>
              <w:spacing w:line="360" w:lineRule="auto"/>
              <w:jc w:val="center"/>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Зміст</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можливості</w:t>
            </w:r>
            <w:proofErr w:type="spellEnd"/>
          </w:p>
        </w:tc>
        <w:tc>
          <w:tcPr>
            <w:tcW w:w="3301" w:type="dxa"/>
          </w:tcPr>
          <w:p w14:paraId="75CE873A" w14:textId="7261878B" w:rsidR="00620BFF" w:rsidRPr="00620BFF" w:rsidRDefault="00620BFF" w:rsidP="00F1396D">
            <w:pPr>
              <w:spacing w:line="360" w:lineRule="auto"/>
              <w:jc w:val="center"/>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Можлива</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реакція</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компані</w:t>
            </w:r>
            <w:proofErr w:type="spellEnd"/>
          </w:p>
        </w:tc>
      </w:tr>
      <w:tr w:rsidR="00620BFF" w14:paraId="2959DE44" w14:textId="77777777" w:rsidTr="00620BFF">
        <w:trPr>
          <w:trHeight w:val="427"/>
        </w:trPr>
        <w:tc>
          <w:tcPr>
            <w:tcW w:w="562" w:type="dxa"/>
          </w:tcPr>
          <w:p w14:paraId="610ADD83" w14:textId="25E59C78" w:rsidR="00620BFF" w:rsidRPr="00620BFF" w:rsidRDefault="00620BFF" w:rsidP="00F1396D">
            <w:pPr>
              <w:spacing w:line="360" w:lineRule="auto"/>
              <w:rPr>
                <w:rFonts w:ascii="Times New Roman" w:hAnsi="Times New Roman" w:cs="Times New Roman"/>
                <w:sz w:val="24"/>
                <w:szCs w:val="24"/>
                <w:lang w:val="uk-UA" w:eastAsia="ru-RU"/>
              </w:rPr>
            </w:pPr>
            <w:r w:rsidRPr="00620BFF">
              <w:rPr>
                <w:rFonts w:ascii="Times New Roman" w:hAnsi="Times New Roman" w:cs="Times New Roman"/>
                <w:sz w:val="24"/>
                <w:szCs w:val="24"/>
                <w:lang w:val="uk-UA" w:eastAsia="ru-RU"/>
              </w:rPr>
              <w:t>1</w:t>
            </w:r>
          </w:p>
        </w:tc>
        <w:tc>
          <w:tcPr>
            <w:tcW w:w="1985" w:type="dxa"/>
          </w:tcPr>
          <w:p w14:paraId="78E0C5D9" w14:textId="33D5D527"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Наукова</w:t>
            </w:r>
            <w:proofErr w:type="spellEnd"/>
            <w:r w:rsidRPr="00620BFF">
              <w:rPr>
                <w:rFonts w:ascii="Times New Roman" w:hAnsi="Times New Roman" w:cs="Times New Roman"/>
                <w:sz w:val="24"/>
                <w:szCs w:val="24"/>
              </w:rPr>
              <w:t xml:space="preserve"> новизна</w:t>
            </w:r>
          </w:p>
        </w:tc>
        <w:tc>
          <w:tcPr>
            <w:tcW w:w="3260" w:type="dxa"/>
          </w:tcPr>
          <w:p w14:paraId="62131F2D" w14:textId="45EE4177"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Оновлення</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системи</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можна</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проводити</w:t>
            </w:r>
            <w:proofErr w:type="spellEnd"/>
            <w:r w:rsidRPr="00620BFF">
              <w:rPr>
                <w:rFonts w:ascii="Times New Roman" w:hAnsi="Times New Roman" w:cs="Times New Roman"/>
                <w:sz w:val="24"/>
                <w:szCs w:val="24"/>
              </w:rPr>
              <w:t xml:space="preserve"> будь коли</w:t>
            </w:r>
          </w:p>
        </w:tc>
        <w:tc>
          <w:tcPr>
            <w:tcW w:w="3301" w:type="dxa"/>
          </w:tcPr>
          <w:p w14:paraId="129FD93E" w14:textId="1559A425"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Вносити</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оновлення</w:t>
            </w:r>
            <w:proofErr w:type="spellEnd"/>
            <w:r w:rsidRPr="00620BFF">
              <w:rPr>
                <w:rFonts w:ascii="Times New Roman" w:hAnsi="Times New Roman" w:cs="Times New Roman"/>
                <w:sz w:val="24"/>
                <w:szCs w:val="24"/>
              </w:rPr>
              <w:t xml:space="preserve"> та </w:t>
            </w:r>
            <w:proofErr w:type="spellStart"/>
            <w:r w:rsidRPr="00620BFF">
              <w:rPr>
                <w:rFonts w:ascii="Times New Roman" w:hAnsi="Times New Roman" w:cs="Times New Roman"/>
                <w:sz w:val="24"/>
                <w:szCs w:val="24"/>
              </w:rPr>
              <w:t>нові</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налаштування</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системи</w:t>
            </w:r>
            <w:proofErr w:type="spellEnd"/>
          </w:p>
        </w:tc>
      </w:tr>
      <w:tr w:rsidR="00620BFF" w14:paraId="13188B26" w14:textId="77777777" w:rsidTr="00620BFF">
        <w:trPr>
          <w:trHeight w:val="427"/>
        </w:trPr>
        <w:tc>
          <w:tcPr>
            <w:tcW w:w="562" w:type="dxa"/>
          </w:tcPr>
          <w:p w14:paraId="77B0B14A" w14:textId="74B07F8F" w:rsidR="00620BFF" w:rsidRPr="00620BFF" w:rsidRDefault="00620BFF" w:rsidP="00F1396D">
            <w:pPr>
              <w:spacing w:line="360" w:lineRule="auto"/>
              <w:rPr>
                <w:rFonts w:ascii="Times New Roman" w:hAnsi="Times New Roman" w:cs="Times New Roman"/>
                <w:sz w:val="24"/>
                <w:szCs w:val="24"/>
                <w:lang w:val="uk-UA" w:eastAsia="ru-RU"/>
              </w:rPr>
            </w:pPr>
            <w:r w:rsidRPr="00620BFF">
              <w:rPr>
                <w:rFonts w:ascii="Times New Roman" w:hAnsi="Times New Roman" w:cs="Times New Roman"/>
                <w:sz w:val="24"/>
                <w:szCs w:val="24"/>
                <w:lang w:val="uk-UA" w:eastAsia="ru-RU"/>
              </w:rPr>
              <w:t>2</w:t>
            </w:r>
          </w:p>
        </w:tc>
        <w:tc>
          <w:tcPr>
            <w:tcW w:w="1985" w:type="dxa"/>
          </w:tcPr>
          <w:p w14:paraId="508E54E0" w14:textId="06DD3CF3"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Корисність</w:t>
            </w:r>
            <w:proofErr w:type="spellEnd"/>
          </w:p>
        </w:tc>
        <w:tc>
          <w:tcPr>
            <w:tcW w:w="3260" w:type="dxa"/>
          </w:tcPr>
          <w:p w14:paraId="7F5AEBEA" w14:textId="4450EB14"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Може</w:t>
            </w:r>
            <w:proofErr w:type="spellEnd"/>
            <w:r w:rsidRPr="00620BFF">
              <w:rPr>
                <w:rFonts w:ascii="Times New Roman" w:hAnsi="Times New Roman" w:cs="Times New Roman"/>
                <w:sz w:val="24"/>
                <w:szCs w:val="24"/>
              </w:rPr>
              <w:t xml:space="preserve"> стати </w:t>
            </w:r>
            <w:proofErr w:type="spellStart"/>
            <w:r w:rsidRPr="00620BFF">
              <w:rPr>
                <w:rFonts w:ascii="Times New Roman" w:hAnsi="Times New Roman" w:cs="Times New Roman"/>
                <w:sz w:val="24"/>
                <w:szCs w:val="24"/>
              </w:rPr>
              <w:t>найважливішим</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елементом</w:t>
            </w:r>
            <w:proofErr w:type="spellEnd"/>
            <w:r w:rsidRPr="00620BFF">
              <w:rPr>
                <w:rFonts w:ascii="Times New Roman" w:hAnsi="Times New Roman" w:cs="Times New Roman"/>
                <w:sz w:val="24"/>
                <w:szCs w:val="24"/>
              </w:rPr>
              <w:t xml:space="preserve"> при </w:t>
            </w:r>
            <w:proofErr w:type="spellStart"/>
            <w:r w:rsidRPr="00620BFF">
              <w:rPr>
                <w:rFonts w:ascii="Times New Roman" w:hAnsi="Times New Roman" w:cs="Times New Roman"/>
                <w:sz w:val="24"/>
                <w:szCs w:val="24"/>
              </w:rPr>
              <w:t>проектуванні</w:t>
            </w:r>
            <w:proofErr w:type="spellEnd"/>
          </w:p>
        </w:tc>
        <w:tc>
          <w:tcPr>
            <w:tcW w:w="3301" w:type="dxa"/>
          </w:tcPr>
          <w:p w14:paraId="5E196857" w14:textId="1AE22BFA"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Пропонувати</w:t>
            </w:r>
            <w:proofErr w:type="spellEnd"/>
            <w:r w:rsidRPr="00620BFF">
              <w:rPr>
                <w:rFonts w:ascii="Times New Roman" w:hAnsi="Times New Roman" w:cs="Times New Roman"/>
                <w:sz w:val="24"/>
                <w:szCs w:val="24"/>
              </w:rPr>
              <w:t xml:space="preserve"> на </w:t>
            </w:r>
            <w:proofErr w:type="spellStart"/>
            <w:r w:rsidRPr="00620BFF">
              <w:rPr>
                <w:rFonts w:ascii="Times New Roman" w:hAnsi="Times New Roman" w:cs="Times New Roman"/>
                <w:sz w:val="24"/>
                <w:szCs w:val="24"/>
              </w:rPr>
              <w:t>ті</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підприємства</w:t>
            </w:r>
            <w:proofErr w:type="spellEnd"/>
            <w:r w:rsidRPr="00620BFF">
              <w:rPr>
                <w:rFonts w:ascii="Times New Roman" w:hAnsi="Times New Roman" w:cs="Times New Roman"/>
                <w:sz w:val="24"/>
                <w:szCs w:val="24"/>
              </w:rPr>
              <w:t xml:space="preserve">, де </w:t>
            </w:r>
            <w:proofErr w:type="spellStart"/>
            <w:r w:rsidRPr="00620BFF">
              <w:rPr>
                <w:rFonts w:ascii="Times New Roman" w:hAnsi="Times New Roman" w:cs="Times New Roman"/>
                <w:sz w:val="24"/>
                <w:szCs w:val="24"/>
              </w:rPr>
              <w:t>зацікавлені</w:t>
            </w:r>
            <w:proofErr w:type="spellEnd"/>
            <w:r w:rsidRPr="00620BFF">
              <w:rPr>
                <w:rFonts w:ascii="Times New Roman" w:hAnsi="Times New Roman" w:cs="Times New Roman"/>
                <w:sz w:val="24"/>
                <w:szCs w:val="24"/>
              </w:rPr>
              <w:t xml:space="preserve"> в </w:t>
            </w:r>
            <w:proofErr w:type="spellStart"/>
            <w:r w:rsidRPr="00620BFF">
              <w:rPr>
                <w:rFonts w:ascii="Times New Roman" w:hAnsi="Times New Roman" w:cs="Times New Roman"/>
                <w:sz w:val="24"/>
                <w:szCs w:val="24"/>
              </w:rPr>
              <w:t>оновлені</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проектування</w:t>
            </w:r>
            <w:proofErr w:type="spellEnd"/>
          </w:p>
        </w:tc>
      </w:tr>
      <w:tr w:rsidR="00620BFF" w14:paraId="7D2CB495" w14:textId="77777777" w:rsidTr="00620BFF">
        <w:trPr>
          <w:trHeight w:val="436"/>
        </w:trPr>
        <w:tc>
          <w:tcPr>
            <w:tcW w:w="562" w:type="dxa"/>
          </w:tcPr>
          <w:p w14:paraId="2F9EEF72" w14:textId="321A743B" w:rsidR="00620BFF" w:rsidRPr="00620BFF" w:rsidRDefault="00620BFF" w:rsidP="00F1396D">
            <w:pPr>
              <w:spacing w:line="360" w:lineRule="auto"/>
              <w:rPr>
                <w:rFonts w:ascii="Times New Roman" w:hAnsi="Times New Roman" w:cs="Times New Roman"/>
                <w:sz w:val="24"/>
                <w:szCs w:val="24"/>
                <w:lang w:val="uk-UA" w:eastAsia="ru-RU"/>
              </w:rPr>
            </w:pPr>
            <w:r w:rsidRPr="00620BFF">
              <w:rPr>
                <w:rFonts w:ascii="Times New Roman" w:hAnsi="Times New Roman" w:cs="Times New Roman"/>
                <w:sz w:val="24"/>
                <w:szCs w:val="24"/>
                <w:lang w:val="uk-UA" w:eastAsia="ru-RU"/>
              </w:rPr>
              <w:t>3</w:t>
            </w:r>
          </w:p>
        </w:tc>
        <w:tc>
          <w:tcPr>
            <w:tcW w:w="1985" w:type="dxa"/>
          </w:tcPr>
          <w:p w14:paraId="7F54BC8E" w14:textId="72BDAC2F" w:rsidR="00620BFF" w:rsidRPr="00620BFF" w:rsidRDefault="00620BFF" w:rsidP="00F1396D">
            <w:pPr>
              <w:spacing w:line="360" w:lineRule="auto"/>
              <w:rPr>
                <w:rFonts w:ascii="Times New Roman" w:hAnsi="Times New Roman" w:cs="Times New Roman"/>
                <w:sz w:val="24"/>
                <w:szCs w:val="24"/>
                <w:lang w:val="uk-UA" w:eastAsia="ru-RU"/>
              </w:rPr>
            </w:pPr>
            <w:r w:rsidRPr="00620BFF">
              <w:rPr>
                <w:rFonts w:ascii="Times New Roman" w:hAnsi="Times New Roman" w:cs="Times New Roman"/>
                <w:sz w:val="24"/>
                <w:szCs w:val="24"/>
              </w:rPr>
              <w:t xml:space="preserve">Метод </w:t>
            </w:r>
            <w:proofErr w:type="spellStart"/>
            <w:r w:rsidRPr="00620BFF">
              <w:rPr>
                <w:rFonts w:ascii="Times New Roman" w:hAnsi="Times New Roman" w:cs="Times New Roman"/>
                <w:sz w:val="24"/>
                <w:szCs w:val="24"/>
              </w:rPr>
              <w:t>проектування</w:t>
            </w:r>
            <w:proofErr w:type="spellEnd"/>
          </w:p>
        </w:tc>
        <w:tc>
          <w:tcPr>
            <w:tcW w:w="3260" w:type="dxa"/>
          </w:tcPr>
          <w:p w14:paraId="70D2931C" w14:textId="3095D63D"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Оптимальний</w:t>
            </w:r>
            <w:proofErr w:type="spellEnd"/>
            <w:r w:rsidRPr="00620BFF">
              <w:rPr>
                <w:rFonts w:ascii="Times New Roman" w:hAnsi="Times New Roman" w:cs="Times New Roman"/>
                <w:sz w:val="24"/>
                <w:szCs w:val="24"/>
              </w:rPr>
              <w:t xml:space="preserve"> та </w:t>
            </w:r>
            <w:proofErr w:type="spellStart"/>
            <w:r w:rsidRPr="00620BFF">
              <w:rPr>
                <w:rFonts w:ascii="Times New Roman" w:hAnsi="Times New Roman" w:cs="Times New Roman"/>
                <w:sz w:val="24"/>
                <w:szCs w:val="24"/>
              </w:rPr>
              <w:t>зрозумілий</w:t>
            </w:r>
            <w:proofErr w:type="spellEnd"/>
            <w:r w:rsidRPr="00620BFF">
              <w:rPr>
                <w:rFonts w:ascii="Times New Roman" w:hAnsi="Times New Roman" w:cs="Times New Roman"/>
                <w:sz w:val="24"/>
                <w:szCs w:val="24"/>
              </w:rPr>
              <w:t xml:space="preserve"> метод </w:t>
            </w:r>
            <w:proofErr w:type="spellStart"/>
            <w:r w:rsidRPr="00620BFF">
              <w:rPr>
                <w:rFonts w:ascii="Times New Roman" w:hAnsi="Times New Roman" w:cs="Times New Roman"/>
                <w:sz w:val="24"/>
                <w:szCs w:val="24"/>
              </w:rPr>
              <w:t>ідентифікації</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параметрів</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технологічного</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процесу</w:t>
            </w:r>
            <w:proofErr w:type="spellEnd"/>
          </w:p>
        </w:tc>
        <w:tc>
          <w:tcPr>
            <w:tcW w:w="3301" w:type="dxa"/>
          </w:tcPr>
          <w:p w14:paraId="59629F5E" w14:textId="23DAC567"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Використовувати</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інші</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методи</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ідентифікації</w:t>
            </w:r>
            <w:proofErr w:type="spellEnd"/>
            <w:r w:rsidRPr="00620BFF">
              <w:rPr>
                <w:rFonts w:ascii="Times New Roman" w:hAnsi="Times New Roman" w:cs="Times New Roman"/>
                <w:sz w:val="24"/>
                <w:szCs w:val="24"/>
              </w:rPr>
              <w:t xml:space="preserve"> для </w:t>
            </w:r>
            <w:proofErr w:type="spellStart"/>
            <w:r w:rsidRPr="00620BFF">
              <w:rPr>
                <w:rFonts w:ascii="Times New Roman" w:hAnsi="Times New Roman" w:cs="Times New Roman"/>
                <w:sz w:val="24"/>
                <w:szCs w:val="24"/>
              </w:rPr>
              <w:t>порівняння</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результатів</w:t>
            </w:r>
            <w:proofErr w:type="spellEnd"/>
          </w:p>
        </w:tc>
      </w:tr>
      <w:tr w:rsidR="00620BFF" w14:paraId="1D33C21F" w14:textId="77777777" w:rsidTr="00620BFF">
        <w:trPr>
          <w:trHeight w:val="427"/>
        </w:trPr>
        <w:tc>
          <w:tcPr>
            <w:tcW w:w="562" w:type="dxa"/>
          </w:tcPr>
          <w:p w14:paraId="1F2986A2" w14:textId="3BE9C8D6" w:rsidR="00620BFF" w:rsidRPr="00620BFF" w:rsidRDefault="00620BFF" w:rsidP="00F1396D">
            <w:pPr>
              <w:spacing w:line="360" w:lineRule="auto"/>
              <w:rPr>
                <w:rFonts w:ascii="Times New Roman" w:hAnsi="Times New Roman" w:cs="Times New Roman"/>
                <w:sz w:val="24"/>
                <w:szCs w:val="24"/>
                <w:lang w:val="uk-UA" w:eastAsia="ru-RU"/>
              </w:rPr>
            </w:pPr>
            <w:r w:rsidRPr="00620BFF">
              <w:rPr>
                <w:rFonts w:ascii="Times New Roman" w:hAnsi="Times New Roman" w:cs="Times New Roman"/>
                <w:sz w:val="24"/>
                <w:szCs w:val="24"/>
                <w:lang w:val="uk-UA" w:eastAsia="ru-RU"/>
              </w:rPr>
              <w:t>4</w:t>
            </w:r>
          </w:p>
        </w:tc>
        <w:tc>
          <w:tcPr>
            <w:tcW w:w="1985" w:type="dxa"/>
          </w:tcPr>
          <w:p w14:paraId="171ECACC" w14:textId="0A0DB52C" w:rsidR="00620BFF" w:rsidRPr="00620BFF" w:rsidRDefault="00620BFF" w:rsidP="00F1396D">
            <w:pPr>
              <w:spacing w:line="360" w:lineRule="auto"/>
              <w:rPr>
                <w:rFonts w:ascii="Times New Roman" w:hAnsi="Times New Roman" w:cs="Times New Roman"/>
                <w:sz w:val="24"/>
                <w:szCs w:val="24"/>
                <w:lang w:val="uk-UA" w:eastAsia="ru-RU"/>
              </w:rPr>
            </w:pPr>
            <w:r w:rsidRPr="00620BFF">
              <w:rPr>
                <w:rFonts w:ascii="Times New Roman" w:hAnsi="Times New Roman" w:cs="Times New Roman"/>
                <w:sz w:val="24"/>
                <w:szCs w:val="24"/>
              </w:rPr>
              <w:t>Попит</w:t>
            </w:r>
          </w:p>
        </w:tc>
        <w:tc>
          <w:tcPr>
            <w:tcW w:w="3260" w:type="dxa"/>
          </w:tcPr>
          <w:p w14:paraId="1356B4B3" w14:textId="7382D15A"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Своєчасне</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оновлення</w:t>
            </w:r>
            <w:proofErr w:type="spellEnd"/>
            <w:r w:rsidRPr="00620BFF">
              <w:rPr>
                <w:rFonts w:ascii="Times New Roman" w:hAnsi="Times New Roman" w:cs="Times New Roman"/>
                <w:sz w:val="24"/>
                <w:szCs w:val="24"/>
              </w:rPr>
              <w:t xml:space="preserve"> продукту</w:t>
            </w:r>
          </w:p>
        </w:tc>
        <w:tc>
          <w:tcPr>
            <w:tcW w:w="3301" w:type="dxa"/>
          </w:tcPr>
          <w:p w14:paraId="005F0089" w14:textId="5FC846E9"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Модернізація</w:t>
            </w:r>
            <w:proofErr w:type="spellEnd"/>
            <w:r w:rsidRPr="00620BFF">
              <w:rPr>
                <w:rFonts w:ascii="Times New Roman" w:hAnsi="Times New Roman" w:cs="Times New Roman"/>
                <w:sz w:val="24"/>
                <w:szCs w:val="24"/>
              </w:rPr>
              <w:t xml:space="preserve"> продукту</w:t>
            </w:r>
          </w:p>
        </w:tc>
      </w:tr>
      <w:tr w:rsidR="00620BFF" w14:paraId="7C5EF1B8" w14:textId="77777777" w:rsidTr="00620BFF">
        <w:trPr>
          <w:trHeight w:val="427"/>
        </w:trPr>
        <w:tc>
          <w:tcPr>
            <w:tcW w:w="562" w:type="dxa"/>
          </w:tcPr>
          <w:p w14:paraId="607BD5C9" w14:textId="12CA8593" w:rsidR="00620BFF" w:rsidRPr="00620BFF" w:rsidRDefault="00620BFF" w:rsidP="00F1396D">
            <w:pPr>
              <w:spacing w:line="360" w:lineRule="auto"/>
              <w:rPr>
                <w:rFonts w:ascii="Times New Roman" w:hAnsi="Times New Roman" w:cs="Times New Roman"/>
                <w:sz w:val="24"/>
                <w:szCs w:val="24"/>
                <w:lang w:val="uk-UA" w:eastAsia="ru-RU"/>
              </w:rPr>
            </w:pPr>
            <w:r w:rsidRPr="00620BFF">
              <w:rPr>
                <w:rFonts w:ascii="Times New Roman" w:hAnsi="Times New Roman" w:cs="Times New Roman"/>
                <w:sz w:val="24"/>
                <w:szCs w:val="24"/>
                <w:lang w:val="uk-UA" w:eastAsia="ru-RU"/>
              </w:rPr>
              <w:t>5</w:t>
            </w:r>
          </w:p>
        </w:tc>
        <w:tc>
          <w:tcPr>
            <w:tcW w:w="1985" w:type="dxa"/>
          </w:tcPr>
          <w:p w14:paraId="09C57775" w14:textId="5545DE4B"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Економічні</w:t>
            </w:r>
            <w:proofErr w:type="spellEnd"/>
          </w:p>
        </w:tc>
        <w:tc>
          <w:tcPr>
            <w:tcW w:w="3260" w:type="dxa"/>
          </w:tcPr>
          <w:p w14:paraId="77848B82" w14:textId="51012EA9"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Підтримка</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інновацій</w:t>
            </w:r>
            <w:proofErr w:type="spellEnd"/>
          </w:p>
        </w:tc>
        <w:tc>
          <w:tcPr>
            <w:tcW w:w="3301" w:type="dxa"/>
          </w:tcPr>
          <w:p w14:paraId="32E8E96C" w14:textId="06DFC817" w:rsidR="00620BFF" w:rsidRPr="00620BFF" w:rsidRDefault="00620BFF" w:rsidP="00F1396D">
            <w:pPr>
              <w:spacing w:line="360" w:lineRule="auto"/>
              <w:rPr>
                <w:rFonts w:ascii="Times New Roman" w:hAnsi="Times New Roman" w:cs="Times New Roman"/>
                <w:sz w:val="24"/>
                <w:szCs w:val="24"/>
                <w:lang w:val="uk-UA" w:eastAsia="ru-RU"/>
              </w:rPr>
            </w:pPr>
            <w:proofErr w:type="spellStart"/>
            <w:r w:rsidRPr="00620BFF">
              <w:rPr>
                <w:rFonts w:ascii="Times New Roman" w:hAnsi="Times New Roman" w:cs="Times New Roman"/>
                <w:sz w:val="24"/>
                <w:szCs w:val="24"/>
              </w:rPr>
              <w:t>Пониження</w:t>
            </w:r>
            <w:proofErr w:type="spellEnd"/>
            <w:r w:rsidRPr="00620BFF">
              <w:rPr>
                <w:rFonts w:ascii="Times New Roman" w:hAnsi="Times New Roman" w:cs="Times New Roman"/>
                <w:sz w:val="24"/>
                <w:szCs w:val="24"/>
              </w:rPr>
              <w:t xml:space="preserve"> </w:t>
            </w:r>
            <w:proofErr w:type="spellStart"/>
            <w:r w:rsidRPr="00620BFF">
              <w:rPr>
                <w:rFonts w:ascii="Times New Roman" w:hAnsi="Times New Roman" w:cs="Times New Roman"/>
                <w:sz w:val="24"/>
                <w:szCs w:val="24"/>
              </w:rPr>
              <w:t>ціни</w:t>
            </w:r>
            <w:proofErr w:type="spellEnd"/>
          </w:p>
        </w:tc>
      </w:tr>
    </w:tbl>
    <w:p w14:paraId="1785EF87" w14:textId="5C09F993" w:rsidR="00D47A01" w:rsidRPr="00D47A01" w:rsidRDefault="00D47A01" w:rsidP="00F1396D">
      <w:pPr>
        <w:spacing w:before="66" w:line="360" w:lineRule="auto"/>
        <w:ind w:left="90" w:right="236" w:firstLine="360"/>
        <w:jc w:val="both"/>
        <w:rPr>
          <w:rFonts w:ascii="Times New Roman" w:hAnsi="Times New Roman" w:cs="Times New Roman"/>
          <w:sz w:val="28"/>
          <w:szCs w:val="28"/>
          <w:lang w:val="uk-UA"/>
        </w:rPr>
      </w:pPr>
      <w:r w:rsidRPr="00D47A01">
        <w:rPr>
          <w:rFonts w:ascii="Times New Roman" w:hAnsi="Times New Roman" w:cs="Times New Roman"/>
          <w:sz w:val="28"/>
          <w:szCs w:val="28"/>
        </w:rPr>
        <w:t xml:space="preserve">Даний проект </w:t>
      </w:r>
      <w:proofErr w:type="spellStart"/>
      <w:r w:rsidRPr="00D47A01">
        <w:rPr>
          <w:rFonts w:ascii="Times New Roman" w:hAnsi="Times New Roman" w:cs="Times New Roman"/>
          <w:sz w:val="28"/>
          <w:szCs w:val="28"/>
        </w:rPr>
        <w:t>має</w:t>
      </w:r>
      <w:proofErr w:type="spellEnd"/>
      <w:r w:rsidRPr="00D47A01">
        <w:rPr>
          <w:rFonts w:ascii="Times New Roman" w:hAnsi="Times New Roman" w:cs="Times New Roman"/>
          <w:sz w:val="28"/>
          <w:szCs w:val="28"/>
        </w:rPr>
        <w:t xml:space="preserve"> </w:t>
      </w:r>
      <w:proofErr w:type="spellStart"/>
      <w:r w:rsidRPr="00D47A01">
        <w:rPr>
          <w:rFonts w:ascii="Times New Roman" w:hAnsi="Times New Roman" w:cs="Times New Roman"/>
          <w:sz w:val="28"/>
          <w:szCs w:val="28"/>
        </w:rPr>
        <w:t>принципові</w:t>
      </w:r>
      <w:proofErr w:type="spellEnd"/>
      <w:r w:rsidRPr="00D47A01">
        <w:rPr>
          <w:rFonts w:ascii="Times New Roman" w:hAnsi="Times New Roman" w:cs="Times New Roman"/>
          <w:sz w:val="28"/>
          <w:szCs w:val="28"/>
        </w:rPr>
        <w:t xml:space="preserve"> </w:t>
      </w:r>
      <w:proofErr w:type="spellStart"/>
      <w:r w:rsidRPr="00D47A01">
        <w:rPr>
          <w:rFonts w:ascii="Times New Roman" w:hAnsi="Times New Roman" w:cs="Times New Roman"/>
          <w:sz w:val="28"/>
          <w:szCs w:val="28"/>
        </w:rPr>
        <w:t>можливості</w:t>
      </w:r>
      <w:proofErr w:type="spellEnd"/>
      <w:r w:rsidRPr="00D47A01">
        <w:rPr>
          <w:rFonts w:ascii="Times New Roman" w:hAnsi="Times New Roman" w:cs="Times New Roman"/>
          <w:sz w:val="28"/>
          <w:szCs w:val="28"/>
        </w:rPr>
        <w:t xml:space="preserve"> для </w:t>
      </w:r>
      <w:proofErr w:type="spellStart"/>
      <w:r w:rsidRPr="00D47A01">
        <w:rPr>
          <w:rFonts w:ascii="Times New Roman" w:hAnsi="Times New Roman" w:cs="Times New Roman"/>
          <w:sz w:val="28"/>
          <w:szCs w:val="28"/>
        </w:rPr>
        <w:t>роботи</w:t>
      </w:r>
      <w:proofErr w:type="spellEnd"/>
      <w:r w:rsidRPr="00D47A01">
        <w:rPr>
          <w:rFonts w:ascii="Times New Roman" w:hAnsi="Times New Roman" w:cs="Times New Roman"/>
          <w:sz w:val="28"/>
          <w:szCs w:val="28"/>
        </w:rPr>
        <w:t xml:space="preserve"> </w:t>
      </w:r>
      <w:proofErr w:type="gramStart"/>
      <w:r w:rsidRPr="00D47A01">
        <w:rPr>
          <w:rFonts w:ascii="Times New Roman" w:hAnsi="Times New Roman" w:cs="Times New Roman"/>
          <w:sz w:val="28"/>
          <w:szCs w:val="28"/>
        </w:rPr>
        <w:t>на ринку</w:t>
      </w:r>
      <w:proofErr w:type="gramEnd"/>
      <w:r w:rsidRPr="00D47A01">
        <w:rPr>
          <w:rFonts w:ascii="Times New Roman" w:hAnsi="Times New Roman" w:cs="Times New Roman"/>
          <w:sz w:val="28"/>
          <w:szCs w:val="28"/>
        </w:rPr>
        <w:t xml:space="preserve"> з </w:t>
      </w:r>
      <w:proofErr w:type="spellStart"/>
      <w:r w:rsidRPr="00D47A01">
        <w:rPr>
          <w:rFonts w:ascii="Times New Roman" w:hAnsi="Times New Roman" w:cs="Times New Roman"/>
          <w:sz w:val="28"/>
          <w:szCs w:val="28"/>
        </w:rPr>
        <w:t>огляду</w:t>
      </w:r>
      <w:proofErr w:type="spellEnd"/>
      <w:r w:rsidRPr="00D47A01">
        <w:rPr>
          <w:rFonts w:ascii="Times New Roman" w:hAnsi="Times New Roman" w:cs="Times New Roman"/>
          <w:sz w:val="28"/>
          <w:szCs w:val="28"/>
        </w:rPr>
        <w:t xml:space="preserve"> на</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конкурентну</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ситуацію</w:t>
      </w:r>
      <w:proofErr w:type="spellEnd"/>
      <w:r w:rsidRPr="00D47A01">
        <w:rPr>
          <w:rFonts w:ascii="Times New Roman" w:hAnsi="Times New Roman" w:cs="Times New Roman"/>
          <w:sz w:val="28"/>
          <w:szCs w:val="28"/>
        </w:rPr>
        <w:t>.</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Серед</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сильних</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сторін</w:t>
      </w:r>
      <w:proofErr w:type="spellEnd"/>
      <w:r w:rsidRPr="00D47A01">
        <w:rPr>
          <w:rFonts w:ascii="Times New Roman" w:hAnsi="Times New Roman" w:cs="Times New Roman"/>
          <w:sz w:val="28"/>
          <w:szCs w:val="28"/>
        </w:rPr>
        <w:t>,</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можна</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виділити</w:t>
      </w:r>
      <w:proofErr w:type="spellEnd"/>
      <w:r w:rsidRPr="00D47A01">
        <w:rPr>
          <w:rFonts w:ascii="Times New Roman" w:hAnsi="Times New Roman" w:cs="Times New Roman"/>
          <w:spacing w:val="1"/>
          <w:sz w:val="28"/>
          <w:szCs w:val="28"/>
        </w:rPr>
        <w:t xml:space="preserve"> </w:t>
      </w:r>
      <w:r>
        <w:rPr>
          <w:rFonts w:ascii="Times New Roman" w:hAnsi="Times New Roman" w:cs="Times New Roman"/>
          <w:sz w:val="28"/>
          <w:szCs w:val="28"/>
          <w:lang w:val="uk-UA"/>
        </w:rPr>
        <w:t>оригінальну логіку що використовується саме для виробництв формальдегіду та його похідних</w:t>
      </w:r>
      <w:r w:rsidRPr="00D47A01">
        <w:rPr>
          <w:rFonts w:ascii="Times New Roman" w:hAnsi="Times New Roman" w:cs="Times New Roman"/>
          <w:sz w:val="28"/>
          <w:szCs w:val="28"/>
        </w:rPr>
        <w:t>.</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Також</w:t>
      </w:r>
      <w:proofErr w:type="spellEnd"/>
      <w:r w:rsidRPr="00D47A01">
        <w:rPr>
          <w:rFonts w:ascii="Times New Roman" w:hAnsi="Times New Roman" w:cs="Times New Roman"/>
          <w:sz w:val="28"/>
          <w:szCs w:val="28"/>
        </w:rPr>
        <w:t>,</w:t>
      </w:r>
      <w:r w:rsidRPr="00D47A01">
        <w:rPr>
          <w:rFonts w:ascii="Times New Roman" w:hAnsi="Times New Roman" w:cs="Times New Roman"/>
          <w:spacing w:val="1"/>
          <w:sz w:val="28"/>
          <w:szCs w:val="28"/>
        </w:rPr>
        <w:t xml:space="preserve"> </w:t>
      </w:r>
      <w:r w:rsidRPr="00D47A01">
        <w:rPr>
          <w:rFonts w:ascii="Times New Roman" w:hAnsi="Times New Roman" w:cs="Times New Roman"/>
          <w:sz w:val="28"/>
          <w:szCs w:val="28"/>
        </w:rPr>
        <w:t>до</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сильних</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сторін</w:t>
      </w:r>
      <w:proofErr w:type="spellEnd"/>
      <w:r w:rsidRPr="00D47A01">
        <w:rPr>
          <w:rFonts w:ascii="Times New Roman" w:hAnsi="Times New Roman" w:cs="Times New Roman"/>
          <w:sz w:val="28"/>
          <w:szCs w:val="28"/>
        </w:rPr>
        <w:t>,</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порівняно</w:t>
      </w:r>
      <w:proofErr w:type="spellEnd"/>
      <w:r w:rsidRPr="00D47A01">
        <w:rPr>
          <w:rFonts w:ascii="Times New Roman" w:hAnsi="Times New Roman" w:cs="Times New Roman"/>
          <w:spacing w:val="1"/>
          <w:sz w:val="28"/>
          <w:szCs w:val="28"/>
        </w:rPr>
        <w:t xml:space="preserve"> </w:t>
      </w:r>
      <w:r w:rsidRPr="00D47A01">
        <w:rPr>
          <w:rFonts w:ascii="Times New Roman" w:hAnsi="Times New Roman" w:cs="Times New Roman"/>
          <w:sz w:val="28"/>
          <w:szCs w:val="28"/>
        </w:rPr>
        <w:t>з</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закордонними</w:t>
      </w:r>
      <w:proofErr w:type="spellEnd"/>
      <w:r w:rsidRPr="00D47A01">
        <w:rPr>
          <w:rFonts w:ascii="Times New Roman" w:hAnsi="Times New Roman" w:cs="Times New Roman"/>
          <w:spacing w:val="70"/>
          <w:sz w:val="28"/>
          <w:szCs w:val="28"/>
        </w:rPr>
        <w:t xml:space="preserve"> </w:t>
      </w:r>
      <w:r w:rsidRPr="00D47A01">
        <w:rPr>
          <w:rFonts w:ascii="Times New Roman" w:hAnsi="Times New Roman" w:cs="Times New Roman"/>
          <w:sz w:val="28"/>
          <w:szCs w:val="28"/>
        </w:rPr>
        <w:t>конкурентами,</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можна</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віднести</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концентрацію</w:t>
      </w:r>
      <w:proofErr w:type="spellEnd"/>
      <w:r w:rsidRPr="00D47A01">
        <w:rPr>
          <w:rFonts w:ascii="Times New Roman" w:hAnsi="Times New Roman" w:cs="Times New Roman"/>
          <w:spacing w:val="1"/>
          <w:sz w:val="28"/>
          <w:szCs w:val="28"/>
        </w:rPr>
        <w:t xml:space="preserve"> </w:t>
      </w:r>
      <w:r w:rsidRPr="00D47A01">
        <w:rPr>
          <w:rFonts w:ascii="Times New Roman" w:hAnsi="Times New Roman" w:cs="Times New Roman"/>
          <w:sz w:val="28"/>
          <w:szCs w:val="28"/>
        </w:rPr>
        <w:t>на</w:t>
      </w:r>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підвищені</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рівня</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інформаційної</w:t>
      </w:r>
      <w:proofErr w:type="spellEnd"/>
      <w:r w:rsidRPr="00D47A01">
        <w:rPr>
          <w:rFonts w:ascii="Times New Roman" w:hAnsi="Times New Roman" w:cs="Times New Roman"/>
          <w:spacing w:val="1"/>
          <w:sz w:val="28"/>
          <w:szCs w:val="28"/>
        </w:rPr>
        <w:t xml:space="preserve"> </w:t>
      </w:r>
      <w:proofErr w:type="spellStart"/>
      <w:r w:rsidRPr="00D47A01">
        <w:rPr>
          <w:rFonts w:ascii="Times New Roman" w:hAnsi="Times New Roman" w:cs="Times New Roman"/>
          <w:sz w:val="28"/>
          <w:szCs w:val="28"/>
        </w:rPr>
        <w:t>безпеки</w:t>
      </w:r>
      <w:proofErr w:type="spellEnd"/>
      <w:r w:rsidRPr="00D47A01">
        <w:rPr>
          <w:rFonts w:ascii="Times New Roman" w:hAnsi="Times New Roman" w:cs="Times New Roman"/>
          <w:spacing w:val="1"/>
          <w:sz w:val="28"/>
          <w:szCs w:val="28"/>
        </w:rPr>
        <w:t xml:space="preserve"> </w:t>
      </w:r>
      <w:r w:rsidRPr="00D47A01">
        <w:rPr>
          <w:rFonts w:ascii="Times New Roman" w:hAnsi="Times New Roman" w:cs="Times New Roman"/>
          <w:sz w:val="28"/>
          <w:szCs w:val="28"/>
        </w:rPr>
        <w:t>та</w:t>
      </w:r>
      <w:r>
        <w:rPr>
          <w:rFonts w:ascii="Times New Roman" w:hAnsi="Times New Roman" w:cs="Times New Roman"/>
          <w:spacing w:val="-67"/>
          <w:sz w:val="28"/>
          <w:szCs w:val="28"/>
          <w:lang w:val="uk-UA"/>
        </w:rPr>
        <w:t xml:space="preserve"> </w:t>
      </w:r>
      <w:r>
        <w:rPr>
          <w:rFonts w:ascii="Times New Roman" w:hAnsi="Times New Roman" w:cs="Times New Roman"/>
          <w:spacing w:val="-67"/>
          <w:sz w:val="28"/>
          <w:szCs w:val="28"/>
        </w:rPr>
        <w:t xml:space="preserve"> </w:t>
      </w:r>
      <w:r>
        <w:rPr>
          <w:rFonts w:ascii="Times New Roman" w:hAnsi="Times New Roman" w:cs="Times New Roman"/>
          <w:spacing w:val="-67"/>
          <w:sz w:val="28"/>
          <w:szCs w:val="28"/>
          <w:lang w:val="uk-UA"/>
        </w:rPr>
        <w:t xml:space="preserve"> </w:t>
      </w:r>
      <w:r w:rsidRPr="00D47A01">
        <w:rPr>
          <w:rFonts w:ascii="Times New Roman" w:hAnsi="Times New Roman" w:cs="Times New Roman"/>
          <w:spacing w:val="1"/>
          <w:sz w:val="28"/>
          <w:szCs w:val="28"/>
        </w:rPr>
        <w:t xml:space="preserve"> </w:t>
      </w:r>
      <w:r>
        <w:rPr>
          <w:rFonts w:ascii="Times New Roman" w:hAnsi="Times New Roman" w:cs="Times New Roman"/>
          <w:spacing w:val="1"/>
          <w:sz w:val="28"/>
          <w:szCs w:val="28"/>
          <w:lang w:val="uk-UA"/>
        </w:rPr>
        <w:t xml:space="preserve">заточування під певні виробництва. </w:t>
      </w:r>
      <w:r w:rsidRPr="00D47A01">
        <w:rPr>
          <w:rFonts w:ascii="Times New Roman" w:hAnsi="Times New Roman" w:cs="Times New Roman"/>
          <w:sz w:val="28"/>
          <w:szCs w:val="28"/>
          <w:lang w:val="uk-UA"/>
        </w:rPr>
        <w:t>Стабілізація</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політичного та</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економічного</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стану,</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буде</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сприяти збільшенню</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рівня</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попиту на послуги та лобіювання інтересів компанії на рівні держави, а залучення</w:t>
      </w:r>
      <w:r w:rsidRPr="00D47A01">
        <w:rPr>
          <w:rFonts w:ascii="Times New Roman" w:hAnsi="Times New Roman" w:cs="Times New Roman"/>
          <w:spacing w:val="1"/>
          <w:sz w:val="28"/>
          <w:szCs w:val="28"/>
          <w:lang w:val="uk-UA"/>
        </w:rPr>
        <w:t xml:space="preserve"> </w:t>
      </w:r>
      <w:r w:rsidRPr="00D47A01">
        <w:rPr>
          <w:rFonts w:ascii="Times New Roman" w:hAnsi="Times New Roman" w:cs="Times New Roman"/>
          <w:sz w:val="28"/>
          <w:szCs w:val="28"/>
          <w:lang w:val="uk-UA"/>
        </w:rPr>
        <w:t>великих відомих компаній в якості постачальників чи клієнтів покращить становище</w:t>
      </w:r>
      <w:r w:rsidRPr="00D47A01">
        <w:rPr>
          <w:rFonts w:ascii="Times New Roman" w:hAnsi="Times New Roman" w:cs="Times New Roman"/>
          <w:spacing w:val="-67"/>
          <w:sz w:val="28"/>
          <w:szCs w:val="28"/>
          <w:lang w:val="uk-UA"/>
        </w:rPr>
        <w:t xml:space="preserve"> </w:t>
      </w:r>
      <w:r w:rsidRPr="00D47A01">
        <w:rPr>
          <w:rFonts w:ascii="Times New Roman" w:hAnsi="Times New Roman" w:cs="Times New Roman"/>
          <w:sz w:val="28"/>
          <w:szCs w:val="28"/>
          <w:lang w:val="uk-UA"/>
        </w:rPr>
        <w:t>та</w:t>
      </w:r>
      <w:r w:rsidRPr="00D47A01">
        <w:rPr>
          <w:rFonts w:ascii="Times New Roman" w:hAnsi="Times New Roman" w:cs="Times New Roman"/>
          <w:spacing w:val="-5"/>
          <w:sz w:val="28"/>
          <w:szCs w:val="28"/>
          <w:lang w:val="uk-UA"/>
        </w:rPr>
        <w:t xml:space="preserve"> </w:t>
      </w:r>
      <w:r w:rsidRPr="00D47A01">
        <w:rPr>
          <w:rFonts w:ascii="Times New Roman" w:hAnsi="Times New Roman" w:cs="Times New Roman"/>
          <w:sz w:val="28"/>
          <w:szCs w:val="28"/>
          <w:lang w:val="uk-UA"/>
        </w:rPr>
        <w:t>збільшить</w:t>
      </w:r>
      <w:r w:rsidRPr="00D47A01">
        <w:rPr>
          <w:rFonts w:ascii="Times New Roman" w:hAnsi="Times New Roman" w:cs="Times New Roman"/>
          <w:spacing w:val="5"/>
          <w:sz w:val="28"/>
          <w:szCs w:val="28"/>
          <w:lang w:val="uk-UA"/>
        </w:rPr>
        <w:t xml:space="preserve"> </w:t>
      </w:r>
      <w:r w:rsidRPr="00D47A01">
        <w:rPr>
          <w:rFonts w:ascii="Times New Roman" w:hAnsi="Times New Roman" w:cs="Times New Roman"/>
          <w:sz w:val="28"/>
          <w:szCs w:val="28"/>
          <w:lang w:val="uk-UA"/>
        </w:rPr>
        <w:t>вплив</w:t>
      </w:r>
      <w:r w:rsidRPr="00D47A01">
        <w:rPr>
          <w:rFonts w:ascii="Times New Roman" w:hAnsi="Times New Roman" w:cs="Times New Roman"/>
          <w:spacing w:val="4"/>
          <w:sz w:val="28"/>
          <w:szCs w:val="28"/>
          <w:lang w:val="uk-UA"/>
        </w:rPr>
        <w:t xml:space="preserve"> </w:t>
      </w:r>
      <w:r w:rsidRPr="00D47A01">
        <w:rPr>
          <w:rFonts w:ascii="Times New Roman" w:hAnsi="Times New Roman" w:cs="Times New Roman"/>
          <w:sz w:val="28"/>
          <w:szCs w:val="28"/>
          <w:lang w:val="uk-UA"/>
        </w:rPr>
        <w:t>на ринку.</w:t>
      </w:r>
    </w:p>
    <w:p w14:paraId="0842BF0D" w14:textId="78FCFAA4" w:rsidR="00D47A01" w:rsidRPr="00273DAF" w:rsidRDefault="00D47A01" w:rsidP="00F1396D">
      <w:pPr>
        <w:spacing w:line="360" w:lineRule="auto"/>
        <w:rPr>
          <w:rFonts w:ascii="Times New Roman" w:hAnsi="Times New Roman" w:cs="Times New Roman"/>
          <w:sz w:val="28"/>
          <w:szCs w:val="28"/>
        </w:rPr>
      </w:pPr>
      <w:proofErr w:type="spellStart"/>
      <w:r w:rsidRPr="00273DAF">
        <w:rPr>
          <w:rFonts w:ascii="Times New Roman" w:hAnsi="Times New Roman" w:cs="Times New Roman"/>
          <w:sz w:val="28"/>
          <w:szCs w:val="28"/>
        </w:rPr>
        <w:t>Таблиця</w:t>
      </w:r>
      <w:proofErr w:type="spellEnd"/>
      <w:r w:rsidRPr="00273DAF">
        <w:rPr>
          <w:rFonts w:ascii="Times New Roman" w:hAnsi="Times New Roman" w:cs="Times New Roman"/>
          <w:sz w:val="28"/>
          <w:szCs w:val="28"/>
        </w:rPr>
        <w:t xml:space="preserve"> 6.</w:t>
      </w:r>
      <w:r w:rsidRPr="00273DAF">
        <w:rPr>
          <w:rFonts w:ascii="Times New Roman" w:hAnsi="Times New Roman" w:cs="Times New Roman"/>
          <w:sz w:val="28"/>
          <w:szCs w:val="28"/>
          <w:lang w:val="uk-UA"/>
        </w:rPr>
        <w:t>7</w:t>
      </w:r>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Обґрунтування</w:t>
      </w:r>
      <w:proofErr w:type="spellEnd"/>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факторів</w:t>
      </w:r>
      <w:proofErr w:type="spellEnd"/>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конкурентоспроможності</w:t>
      </w:r>
      <w:proofErr w:type="spellEnd"/>
    </w:p>
    <w:p w14:paraId="03A80143" w14:textId="77777777" w:rsidR="00D47A01" w:rsidRPr="00273DAF" w:rsidRDefault="00D47A01" w:rsidP="00F1396D">
      <w:pPr>
        <w:pStyle w:val="ab"/>
        <w:spacing w:before="7" w:after="1" w:line="360" w:lineRule="auto"/>
        <w:rPr>
          <w:rFonts w:ascii="Times New Roman" w:hAnsi="Times New Roman" w:cs="Times New Roman"/>
          <w:sz w:val="15"/>
        </w:rPr>
      </w:pPr>
    </w:p>
    <w:tbl>
      <w:tblPr>
        <w:tblStyle w:val="a8"/>
        <w:tblW w:w="0" w:type="auto"/>
        <w:tblLayout w:type="fixed"/>
        <w:tblLook w:val="01E0" w:firstRow="1" w:lastRow="1" w:firstColumn="1" w:lastColumn="1" w:noHBand="0" w:noVBand="0"/>
      </w:tblPr>
      <w:tblGrid>
        <w:gridCol w:w="4056"/>
        <w:gridCol w:w="5724"/>
      </w:tblGrid>
      <w:tr w:rsidR="00D47A01" w:rsidRPr="00273DAF" w14:paraId="017E2960" w14:textId="77777777" w:rsidTr="00D47A01">
        <w:trPr>
          <w:trHeight w:val="805"/>
        </w:trPr>
        <w:tc>
          <w:tcPr>
            <w:tcW w:w="4056" w:type="dxa"/>
            <w:tcBorders>
              <w:top w:val="single" w:sz="4" w:space="0" w:color="auto"/>
              <w:left w:val="single" w:sz="4" w:space="0" w:color="auto"/>
              <w:bottom w:val="single" w:sz="4" w:space="0" w:color="auto"/>
              <w:right w:val="single" w:sz="4" w:space="0" w:color="auto"/>
            </w:tcBorders>
            <w:hideMark/>
          </w:tcPr>
          <w:p w14:paraId="5F4508E8" w14:textId="77777777" w:rsidR="00D47A01" w:rsidRPr="00273DAF" w:rsidRDefault="00D47A01" w:rsidP="00F1396D">
            <w:pPr>
              <w:spacing w:line="360" w:lineRule="auto"/>
              <w:jc w:val="center"/>
              <w:rPr>
                <w:rFonts w:ascii="Times New Roman" w:hAnsi="Times New Roman" w:cs="Times New Roman"/>
                <w:sz w:val="24"/>
                <w:szCs w:val="24"/>
              </w:rPr>
            </w:pPr>
            <w:r w:rsidRPr="00273DAF">
              <w:rPr>
                <w:rFonts w:ascii="Times New Roman" w:hAnsi="Times New Roman" w:cs="Times New Roman"/>
                <w:sz w:val="24"/>
                <w:szCs w:val="24"/>
              </w:rPr>
              <w:t xml:space="preserve">Фактор </w:t>
            </w:r>
            <w:proofErr w:type="spellStart"/>
            <w:r w:rsidRPr="00273DAF">
              <w:rPr>
                <w:rFonts w:ascii="Times New Roman" w:hAnsi="Times New Roman" w:cs="Times New Roman"/>
                <w:sz w:val="24"/>
                <w:szCs w:val="24"/>
              </w:rPr>
              <w:t>конкурентоспроможності</w:t>
            </w:r>
            <w:proofErr w:type="spellEnd"/>
          </w:p>
        </w:tc>
        <w:tc>
          <w:tcPr>
            <w:tcW w:w="5724" w:type="dxa"/>
            <w:tcBorders>
              <w:top w:val="single" w:sz="4" w:space="0" w:color="auto"/>
              <w:left w:val="single" w:sz="4" w:space="0" w:color="auto"/>
              <w:bottom w:val="single" w:sz="4" w:space="0" w:color="auto"/>
              <w:right w:val="single" w:sz="4" w:space="0" w:color="auto"/>
            </w:tcBorders>
            <w:hideMark/>
          </w:tcPr>
          <w:p w14:paraId="76739481" w14:textId="77777777" w:rsidR="00D47A01" w:rsidRPr="00273DAF" w:rsidRDefault="00D47A01" w:rsidP="00F1396D">
            <w:pPr>
              <w:spacing w:line="360" w:lineRule="auto"/>
              <w:jc w:val="center"/>
              <w:rPr>
                <w:rFonts w:ascii="Times New Roman" w:hAnsi="Times New Roman" w:cs="Times New Roman"/>
                <w:sz w:val="24"/>
                <w:szCs w:val="24"/>
              </w:rPr>
            </w:pPr>
            <w:proofErr w:type="spellStart"/>
            <w:r w:rsidRPr="00273DAF">
              <w:rPr>
                <w:rFonts w:ascii="Times New Roman" w:hAnsi="Times New Roman" w:cs="Times New Roman"/>
                <w:sz w:val="24"/>
                <w:szCs w:val="24"/>
              </w:rPr>
              <w:t>Обґрунтування</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наведення</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чинників</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що</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роблять</w:t>
            </w:r>
            <w:proofErr w:type="spellEnd"/>
            <w:r w:rsidRPr="00273DAF">
              <w:rPr>
                <w:rFonts w:ascii="Times New Roman" w:hAnsi="Times New Roman" w:cs="Times New Roman"/>
                <w:sz w:val="24"/>
                <w:szCs w:val="24"/>
              </w:rPr>
              <w:t xml:space="preserve"> фактор для </w:t>
            </w:r>
            <w:proofErr w:type="spellStart"/>
            <w:r w:rsidRPr="00273DAF">
              <w:rPr>
                <w:rFonts w:ascii="Times New Roman" w:hAnsi="Times New Roman" w:cs="Times New Roman"/>
                <w:sz w:val="24"/>
                <w:szCs w:val="24"/>
              </w:rPr>
              <w:t>порівняння</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конкурентних</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проектів</w:t>
            </w:r>
            <w:proofErr w:type="spellEnd"/>
          </w:p>
          <w:p w14:paraId="4B150C1A" w14:textId="77777777" w:rsidR="00D47A01" w:rsidRPr="00273DAF" w:rsidRDefault="00D47A01" w:rsidP="00F1396D">
            <w:pPr>
              <w:spacing w:line="360" w:lineRule="auto"/>
              <w:jc w:val="center"/>
              <w:rPr>
                <w:rFonts w:ascii="Times New Roman" w:hAnsi="Times New Roman" w:cs="Times New Roman"/>
                <w:sz w:val="24"/>
                <w:szCs w:val="24"/>
              </w:rPr>
            </w:pPr>
            <w:proofErr w:type="spellStart"/>
            <w:r w:rsidRPr="00273DAF">
              <w:rPr>
                <w:rFonts w:ascii="Times New Roman" w:hAnsi="Times New Roman" w:cs="Times New Roman"/>
                <w:sz w:val="24"/>
                <w:szCs w:val="24"/>
              </w:rPr>
              <w:t>значущим</w:t>
            </w:r>
            <w:proofErr w:type="spellEnd"/>
            <w:r w:rsidRPr="00273DAF">
              <w:rPr>
                <w:rFonts w:ascii="Times New Roman" w:hAnsi="Times New Roman" w:cs="Times New Roman"/>
                <w:sz w:val="24"/>
                <w:szCs w:val="24"/>
              </w:rPr>
              <w:t>)</w:t>
            </w:r>
          </w:p>
        </w:tc>
      </w:tr>
      <w:tr w:rsidR="00D47A01" w:rsidRPr="00273DAF" w14:paraId="5AB8E9E1" w14:textId="77777777" w:rsidTr="00D47A01">
        <w:trPr>
          <w:trHeight w:val="562"/>
        </w:trPr>
        <w:tc>
          <w:tcPr>
            <w:tcW w:w="4056" w:type="dxa"/>
            <w:tcBorders>
              <w:top w:val="single" w:sz="4" w:space="0" w:color="auto"/>
              <w:left w:val="single" w:sz="4" w:space="0" w:color="auto"/>
              <w:bottom w:val="single" w:sz="4" w:space="0" w:color="auto"/>
              <w:right w:val="single" w:sz="4" w:space="0" w:color="auto"/>
            </w:tcBorders>
            <w:hideMark/>
          </w:tcPr>
          <w:p w14:paraId="6005F8E0" w14:textId="77777777" w:rsidR="00D47A01" w:rsidRPr="00273DAF" w:rsidRDefault="00D47A01"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lastRenderedPageBreak/>
              <w:t>Ціна</w:t>
            </w:r>
            <w:proofErr w:type="spellEnd"/>
            <w:r w:rsidRPr="00273DAF">
              <w:rPr>
                <w:rFonts w:ascii="Times New Roman" w:hAnsi="Times New Roman" w:cs="Times New Roman"/>
                <w:sz w:val="24"/>
                <w:szCs w:val="24"/>
              </w:rPr>
              <w:t xml:space="preserve"> та </w:t>
            </w:r>
            <w:proofErr w:type="spellStart"/>
            <w:r w:rsidRPr="00273DAF">
              <w:rPr>
                <w:rFonts w:ascii="Times New Roman" w:hAnsi="Times New Roman" w:cs="Times New Roman"/>
                <w:sz w:val="24"/>
                <w:szCs w:val="24"/>
              </w:rPr>
              <w:t>змінні</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витрати</w:t>
            </w:r>
            <w:proofErr w:type="spellEnd"/>
          </w:p>
        </w:tc>
        <w:tc>
          <w:tcPr>
            <w:tcW w:w="5724" w:type="dxa"/>
            <w:tcBorders>
              <w:top w:val="single" w:sz="4" w:space="0" w:color="auto"/>
              <w:left w:val="single" w:sz="4" w:space="0" w:color="auto"/>
              <w:bottom w:val="single" w:sz="4" w:space="0" w:color="auto"/>
              <w:right w:val="single" w:sz="4" w:space="0" w:color="auto"/>
            </w:tcBorders>
            <w:hideMark/>
          </w:tcPr>
          <w:p w14:paraId="6029A1A2" w14:textId="77777777" w:rsidR="00D47A01" w:rsidRPr="00273DAF" w:rsidRDefault="00D47A01"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Ціноутворення</w:t>
            </w:r>
            <w:proofErr w:type="spellEnd"/>
            <w:r w:rsidRPr="00273DAF">
              <w:rPr>
                <w:rFonts w:ascii="Times New Roman" w:hAnsi="Times New Roman" w:cs="Times New Roman"/>
                <w:sz w:val="24"/>
                <w:szCs w:val="24"/>
              </w:rPr>
              <w:t xml:space="preserve">, яке не є </w:t>
            </w:r>
            <w:proofErr w:type="spellStart"/>
            <w:r w:rsidRPr="00273DAF">
              <w:rPr>
                <w:rFonts w:ascii="Times New Roman" w:hAnsi="Times New Roman" w:cs="Times New Roman"/>
                <w:sz w:val="24"/>
                <w:szCs w:val="24"/>
              </w:rPr>
              <w:t>однаковим</w:t>
            </w:r>
            <w:proofErr w:type="spellEnd"/>
            <w:r w:rsidRPr="00273DAF">
              <w:rPr>
                <w:rFonts w:ascii="Times New Roman" w:hAnsi="Times New Roman" w:cs="Times New Roman"/>
                <w:sz w:val="24"/>
                <w:szCs w:val="24"/>
              </w:rPr>
              <w:t xml:space="preserve"> на </w:t>
            </w:r>
            <w:proofErr w:type="spellStart"/>
            <w:r w:rsidRPr="00273DAF">
              <w:rPr>
                <w:rFonts w:ascii="Times New Roman" w:hAnsi="Times New Roman" w:cs="Times New Roman"/>
                <w:sz w:val="24"/>
                <w:szCs w:val="24"/>
              </w:rPr>
              <w:t>послуги</w:t>
            </w:r>
            <w:proofErr w:type="spellEnd"/>
            <w:r w:rsidRPr="00273DAF">
              <w:rPr>
                <w:rFonts w:ascii="Times New Roman" w:hAnsi="Times New Roman" w:cs="Times New Roman"/>
                <w:sz w:val="24"/>
                <w:szCs w:val="24"/>
              </w:rPr>
              <w:t xml:space="preserve"> для</w:t>
            </w:r>
          </w:p>
          <w:p w14:paraId="382ABD9C" w14:textId="77777777" w:rsidR="00D47A01" w:rsidRPr="00273DAF" w:rsidRDefault="00D47A01"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різних</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типів</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клієнтів</w:t>
            </w:r>
            <w:proofErr w:type="spellEnd"/>
          </w:p>
        </w:tc>
      </w:tr>
      <w:tr w:rsidR="00D47A01" w:rsidRPr="00273DAF" w14:paraId="42175B04" w14:textId="77777777" w:rsidTr="00D47A01">
        <w:trPr>
          <w:trHeight w:val="561"/>
        </w:trPr>
        <w:tc>
          <w:tcPr>
            <w:tcW w:w="4056" w:type="dxa"/>
            <w:tcBorders>
              <w:top w:val="single" w:sz="4" w:space="0" w:color="auto"/>
              <w:left w:val="single" w:sz="4" w:space="0" w:color="auto"/>
              <w:bottom w:val="single" w:sz="4" w:space="0" w:color="auto"/>
              <w:right w:val="single" w:sz="4" w:space="0" w:color="auto"/>
            </w:tcBorders>
            <w:hideMark/>
          </w:tcPr>
          <w:p w14:paraId="02F13F46" w14:textId="77777777" w:rsidR="00D47A01" w:rsidRPr="00273DAF" w:rsidRDefault="00D47A01"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Розміри</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закупівель</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замовників</w:t>
            </w:r>
            <w:proofErr w:type="spellEnd"/>
          </w:p>
        </w:tc>
        <w:tc>
          <w:tcPr>
            <w:tcW w:w="5724" w:type="dxa"/>
            <w:tcBorders>
              <w:top w:val="single" w:sz="4" w:space="0" w:color="auto"/>
              <w:left w:val="single" w:sz="4" w:space="0" w:color="auto"/>
              <w:bottom w:val="single" w:sz="4" w:space="0" w:color="auto"/>
              <w:right w:val="single" w:sz="4" w:space="0" w:color="auto"/>
            </w:tcBorders>
            <w:hideMark/>
          </w:tcPr>
          <w:p w14:paraId="7C150E6F" w14:textId="77777777" w:rsidR="00D47A01" w:rsidRPr="00273DAF" w:rsidRDefault="00D47A01"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Розміри</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закупівель</w:t>
            </w:r>
            <w:proofErr w:type="spellEnd"/>
            <w:r w:rsidRPr="00273DAF">
              <w:rPr>
                <w:rFonts w:ascii="Times New Roman" w:hAnsi="Times New Roman" w:cs="Times New Roman"/>
                <w:sz w:val="24"/>
                <w:szCs w:val="24"/>
              </w:rPr>
              <w:t xml:space="preserve"> легко </w:t>
            </w:r>
            <w:proofErr w:type="spellStart"/>
            <w:proofErr w:type="gramStart"/>
            <w:r w:rsidRPr="00273DAF">
              <w:rPr>
                <w:rFonts w:ascii="Times New Roman" w:hAnsi="Times New Roman" w:cs="Times New Roman"/>
                <w:sz w:val="24"/>
                <w:szCs w:val="24"/>
              </w:rPr>
              <w:t>масштабуються</w:t>
            </w:r>
            <w:proofErr w:type="spellEnd"/>
            <w:r w:rsidRPr="00273DAF">
              <w:rPr>
                <w:rFonts w:ascii="Times New Roman" w:hAnsi="Times New Roman" w:cs="Times New Roman"/>
                <w:sz w:val="24"/>
                <w:szCs w:val="24"/>
              </w:rPr>
              <w:t xml:space="preserve">,   </w:t>
            </w:r>
            <w:proofErr w:type="spellStart"/>
            <w:proofErr w:type="gramEnd"/>
            <w:r w:rsidRPr="00273DAF">
              <w:rPr>
                <w:rFonts w:ascii="Times New Roman" w:hAnsi="Times New Roman" w:cs="Times New Roman"/>
                <w:sz w:val="24"/>
                <w:szCs w:val="24"/>
              </w:rPr>
              <w:t>оскільки</w:t>
            </w:r>
            <w:proofErr w:type="spellEnd"/>
          </w:p>
          <w:p w14:paraId="4ED7A665" w14:textId="77777777" w:rsidR="00D47A01" w:rsidRPr="00273DAF" w:rsidRDefault="00D47A01" w:rsidP="00F1396D">
            <w:pPr>
              <w:spacing w:line="360" w:lineRule="auto"/>
              <w:jc w:val="both"/>
              <w:rPr>
                <w:rFonts w:ascii="Times New Roman" w:hAnsi="Times New Roman" w:cs="Times New Roman"/>
                <w:sz w:val="24"/>
                <w:szCs w:val="24"/>
              </w:rPr>
            </w:pPr>
            <w:r w:rsidRPr="00273DAF">
              <w:rPr>
                <w:rFonts w:ascii="Times New Roman" w:hAnsi="Times New Roman" w:cs="Times New Roman"/>
                <w:sz w:val="24"/>
                <w:szCs w:val="24"/>
              </w:rPr>
              <w:t xml:space="preserve">продуктом є </w:t>
            </w:r>
            <w:proofErr w:type="spellStart"/>
            <w:r w:rsidRPr="00273DAF">
              <w:rPr>
                <w:rFonts w:ascii="Times New Roman" w:hAnsi="Times New Roman" w:cs="Times New Roman"/>
                <w:sz w:val="24"/>
                <w:szCs w:val="24"/>
              </w:rPr>
              <w:t>програмне</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рішення</w:t>
            </w:r>
            <w:proofErr w:type="spellEnd"/>
          </w:p>
        </w:tc>
      </w:tr>
      <w:tr w:rsidR="00D47A01" w:rsidRPr="00273DAF" w14:paraId="7B8DF4E8" w14:textId="77777777" w:rsidTr="00273DAF">
        <w:trPr>
          <w:trHeight w:val="544"/>
        </w:trPr>
        <w:tc>
          <w:tcPr>
            <w:tcW w:w="4056" w:type="dxa"/>
            <w:tcBorders>
              <w:top w:val="single" w:sz="4" w:space="0" w:color="auto"/>
              <w:left w:val="single" w:sz="4" w:space="0" w:color="auto"/>
              <w:bottom w:val="single" w:sz="4" w:space="0" w:color="auto"/>
              <w:right w:val="single" w:sz="4" w:space="0" w:color="auto"/>
            </w:tcBorders>
            <w:hideMark/>
          </w:tcPr>
          <w:p w14:paraId="150B78A1" w14:textId="18D48A4A" w:rsidR="00D47A01" w:rsidRPr="00273DAF" w:rsidRDefault="00273DAF"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Рівень</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мови</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створення</w:t>
            </w:r>
            <w:proofErr w:type="spellEnd"/>
          </w:p>
        </w:tc>
        <w:tc>
          <w:tcPr>
            <w:tcW w:w="5724" w:type="dxa"/>
            <w:tcBorders>
              <w:top w:val="single" w:sz="4" w:space="0" w:color="auto"/>
              <w:left w:val="single" w:sz="4" w:space="0" w:color="auto"/>
              <w:bottom w:val="single" w:sz="4" w:space="0" w:color="auto"/>
              <w:right w:val="single" w:sz="4" w:space="0" w:color="auto"/>
            </w:tcBorders>
            <w:hideMark/>
          </w:tcPr>
          <w:p w14:paraId="7688DCDD" w14:textId="0F00833C" w:rsidR="00D47A01" w:rsidRPr="00273DAF" w:rsidRDefault="00273DAF" w:rsidP="00F1396D">
            <w:pPr>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 xml:space="preserve">Використано </w:t>
            </w:r>
            <w:r w:rsidRPr="00273DAF">
              <w:rPr>
                <w:rFonts w:ascii="Times New Roman" w:hAnsi="Times New Roman" w:cs="Times New Roman"/>
                <w:sz w:val="24"/>
                <w:szCs w:val="24"/>
                <w:lang w:val="en-US"/>
              </w:rPr>
              <w:t xml:space="preserve">JavaScript </w:t>
            </w:r>
            <w:r w:rsidRPr="00273DAF">
              <w:rPr>
                <w:rFonts w:ascii="Times New Roman" w:hAnsi="Times New Roman" w:cs="Times New Roman"/>
                <w:sz w:val="24"/>
                <w:szCs w:val="24"/>
                <w:lang w:val="uk-UA"/>
              </w:rPr>
              <w:t xml:space="preserve">та </w:t>
            </w:r>
            <w:r w:rsidRPr="00273DAF">
              <w:rPr>
                <w:rFonts w:ascii="Times New Roman" w:hAnsi="Times New Roman" w:cs="Times New Roman"/>
                <w:sz w:val="24"/>
                <w:szCs w:val="24"/>
                <w:lang w:val="en-US"/>
              </w:rPr>
              <w:t>Python</w:t>
            </w:r>
            <w:r w:rsidRPr="00273DAF">
              <w:rPr>
                <w:rFonts w:ascii="Times New Roman" w:hAnsi="Times New Roman" w:cs="Times New Roman"/>
                <w:sz w:val="24"/>
                <w:szCs w:val="24"/>
                <w:lang w:val="uk-UA"/>
              </w:rPr>
              <w:t>.</w:t>
            </w:r>
          </w:p>
        </w:tc>
      </w:tr>
      <w:tr w:rsidR="00D47A01" w:rsidRPr="00273DAF" w14:paraId="719B2767" w14:textId="77777777" w:rsidTr="00D47A01">
        <w:trPr>
          <w:trHeight w:val="561"/>
        </w:trPr>
        <w:tc>
          <w:tcPr>
            <w:tcW w:w="4056" w:type="dxa"/>
            <w:tcBorders>
              <w:top w:val="single" w:sz="4" w:space="0" w:color="auto"/>
              <w:left w:val="single" w:sz="4" w:space="0" w:color="auto"/>
              <w:bottom w:val="single" w:sz="4" w:space="0" w:color="auto"/>
              <w:right w:val="single" w:sz="4" w:space="0" w:color="auto"/>
            </w:tcBorders>
            <w:hideMark/>
          </w:tcPr>
          <w:p w14:paraId="0FF95468" w14:textId="3084F049" w:rsidR="00D47A01" w:rsidRPr="00273DAF" w:rsidRDefault="00273DAF"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Оновлення</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бібліотек</w:t>
            </w:r>
            <w:proofErr w:type="spellEnd"/>
          </w:p>
        </w:tc>
        <w:tc>
          <w:tcPr>
            <w:tcW w:w="5724" w:type="dxa"/>
            <w:tcBorders>
              <w:top w:val="single" w:sz="4" w:space="0" w:color="auto"/>
              <w:left w:val="single" w:sz="4" w:space="0" w:color="auto"/>
              <w:bottom w:val="single" w:sz="4" w:space="0" w:color="auto"/>
              <w:right w:val="single" w:sz="4" w:space="0" w:color="auto"/>
            </w:tcBorders>
            <w:hideMark/>
          </w:tcPr>
          <w:p w14:paraId="6B27D173" w14:textId="474F458A" w:rsidR="00D47A01" w:rsidRPr="00273DAF" w:rsidRDefault="00273DAF" w:rsidP="00F1396D">
            <w:pPr>
              <w:spacing w:line="360" w:lineRule="auto"/>
              <w:jc w:val="both"/>
              <w:rPr>
                <w:rFonts w:ascii="Times New Roman" w:hAnsi="Times New Roman" w:cs="Times New Roman"/>
                <w:sz w:val="24"/>
                <w:szCs w:val="24"/>
              </w:rPr>
            </w:pPr>
            <w:r w:rsidRPr="00273DAF">
              <w:rPr>
                <w:rFonts w:ascii="Times New Roman" w:hAnsi="Times New Roman" w:cs="Times New Roman"/>
                <w:sz w:val="24"/>
                <w:szCs w:val="24"/>
              </w:rPr>
              <w:t xml:space="preserve">В </w:t>
            </w:r>
            <w:proofErr w:type="spellStart"/>
            <w:r w:rsidRPr="00273DAF">
              <w:rPr>
                <w:rFonts w:ascii="Times New Roman" w:hAnsi="Times New Roman" w:cs="Times New Roman"/>
                <w:sz w:val="24"/>
                <w:szCs w:val="24"/>
              </w:rPr>
              <w:t>коді</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програми</w:t>
            </w:r>
            <w:proofErr w:type="spellEnd"/>
          </w:p>
        </w:tc>
      </w:tr>
      <w:tr w:rsidR="00D47A01" w:rsidRPr="00273DAF" w14:paraId="5C0B2029" w14:textId="77777777" w:rsidTr="00D47A01">
        <w:trPr>
          <w:trHeight w:val="58"/>
        </w:trPr>
        <w:tc>
          <w:tcPr>
            <w:tcW w:w="4056" w:type="dxa"/>
            <w:tcBorders>
              <w:top w:val="single" w:sz="4" w:space="0" w:color="auto"/>
              <w:left w:val="single" w:sz="4" w:space="0" w:color="auto"/>
              <w:bottom w:val="single" w:sz="4" w:space="0" w:color="auto"/>
              <w:right w:val="single" w:sz="4" w:space="0" w:color="auto"/>
            </w:tcBorders>
            <w:hideMark/>
          </w:tcPr>
          <w:p w14:paraId="684399B8" w14:textId="078726BD" w:rsidR="00D47A01" w:rsidRPr="00273DAF" w:rsidRDefault="00273DAF" w:rsidP="00F1396D">
            <w:pPr>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Можливість</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реагування</w:t>
            </w:r>
            <w:proofErr w:type="spellEnd"/>
          </w:p>
        </w:tc>
        <w:tc>
          <w:tcPr>
            <w:tcW w:w="5724" w:type="dxa"/>
            <w:tcBorders>
              <w:top w:val="single" w:sz="4" w:space="0" w:color="auto"/>
              <w:left w:val="single" w:sz="4" w:space="0" w:color="auto"/>
              <w:bottom w:val="single" w:sz="4" w:space="0" w:color="auto"/>
              <w:right w:val="single" w:sz="4" w:space="0" w:color="auto"/>
            </w:tcBorders>
            <w:hideMark/>
          </w:tcPr>
          <w:p w14:paraId="68673FE5" w14:textId="514D5F27" w:rsidR="00D47A01" w:rsidRPr="00273DAF" w:rsidRDefault="00273DAF" w:rsidP="00F1396D">
            <w:pPr>
              <w:spacing w:line="360" w:lineRule="auto"/>
              <w:jc w:val="both"/>
              <w:rPr>
                <w:rFonts w:ascii="Times New Roman" w:hAnsi="Times New Roman" w:cs="Times New Roman"/>
                <w:sz w:val="24"/>
                <w:szCs w:val="24"/>
              </w:rPr>
            </w:pPr>
            <w:r w:rsidRPr="00273DAF">
              <w:rPr>
                <w:rFonts w:ascii="Times New Roman" w:hAnsi="Times New Roman" w:cs="Times New Roman"/>
                <w:sz w:val="24"/>
                <w:szCs w:val="24"/>
              </w:rPr>
              <w:t xml:space="preserve">В </w:t>
            </w:r>
            <w:proofErr w:type="spellStart"/>
            <w:r w:rsidRPr="00273DAF">
              <w:rPr>
                <w:rFonts w:ascii="Times New Roman" w:hAnsi="Times New Roman" w:cs="Times New Roman"/>
                <w:sz w:val="24"/>
                <w:szCs w:val="24"/>
              </w:rPr>
              <w:t>коді</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програми</w:t>
            </w:r>
            <w:proofErr w:type="spellEnd"/>
          </w:p>
        </w:tc>
      </w:tr>
    </w:tbl>
    <w:p w14:paraId="7DCE132C" w14:textId="21B740A2" w:rsidR="00620BFF" w:rsidRDefault="00620BFF" w:rsidP="00F1396D">
      <w:pPr>
        <w:spacing w:line="360" w:lineRule="auto"/>
        <w:jc w:val="both"/>
        <w:rPr>
          <w:rFonts w:ascii="Times New Roman" w:hAnsi="Times New Roman" w:cs="Times New Roman"/>
          <w:sz w:val="28"/>
          <w:szCs w:val="28"/>
          <w:lang w:val="uk-UA" w:eastAsia="ru-RU"/>
        </w:rPr>
      </w:pPr>
    </w:p>
    <w:p w14:paraId="0C60B879" w14:textId="56DC2EF3" w:rsidR="00273DAF" w:rsidRPr="00273DAF" w:rsidRDefault="00273DAF" w:rsidP="00F1396D">
      <w:pPr>
        <w:tabs>
          <w:tab w:val="left" w:pos="270"/>
        </w:tabs>
        <w:spacing w:line="360" w:lineRule="auto"/>
        <w:ind w:firstLine="450"/>
        <w:jc w:val="both"/>
        <w:rPr>
          <w:rFonts w:ascii="Times New Roman" w:hAnsi="Times New Roman" w:cs="Times New Roman"/>
          <w:sz w:val="28"/>
          <w:szCs w:val="28"/>
        </w:rPr>
      </w:pPr>
      <w:proofErr w:type="spellStart"/>
      <w:r w:rsidRPr="00273DAF">
        <w:rPr>
          <w:rFonts w:ascii="Times New Roman" w:hAnsi="Times New Roman" w:cs="Times New Roman"/>
          <w:sz w:val="28"/>
          <w:szCs w:val="28"/>
        </w:rPr>
        <w:t>Таблиця</w:t>
      </w:r>
      <w:proofErr w:type="spellEnd"/>
      <w:r w:rsidRPr="00273DAF">
        <w:rPr>
          <w:rFonts w:ascii="Times New Roman" w:hAnsi="Times New Roman" w:cs="Times New Roman"/>
          <w:sz w:val="28"/>
          <w:szCs w:val="28"/>
        </w:rPr>
        <w:t xml:space="preserve"> 6.</w:t>
      </w:r>
      <w:r>
        <w:rPr>
          <w:rFonts w:ascii="Times New Roman" w:hAnsi="Times New Roman" w:cs="Times New Roman"/>
          <w:sz w:val="28"/>
          <w:szCs w:val="28"/>
          <w:lang w:val="uk-UA"/>
        </w:rPr>
        <w:t>8</w:t>
      </w:r>
      <w:r w:rsidRPr="00273DAF">
        <w:rPr>
          <w:rFonts w:ascii="Times New Roman" w:hAnsi="Times New Roman" w:cs="Times New Roman"/>
          <w:sz w:val="28"/>
          <w:szCs w:val="28"/>
        </w:rPr>
        <w:t xml:space="preserve"> - </w:t>
      </w:r>
      <w:proofErr w:type="spellStart"/>
      <w:r w:rsidRPr="00273DAF">
        <w:rPr>
          <w:rFonts w:ascii="Times New Roman" w:hAnsi="Times New Roman" w:cs="Times New Roman"/>
          <w:sz w:val="28"/>
          <w:szCs w:val="28"/>
        </w:rPr>
        <w:t>Порівняльний</w:t>
      </w:r>
      <w:proofErr w:type="spellEnd"/>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аналіз</w:t>
      </w:r>
      <w:proofErr w:type="spellEnd"/>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сильних</w:t>
      </w:r>
      <w:proofErr w:type="spellEnd"/>
      <w:r w:rsidRPr="00273DAF">
        <w:rPr>
          <w:rFonts w:ascii="Times New Roman" w:hAnsi="Times New Roman" w:cs="Times New Roman"/>
          <w:sz w:val="28"/>
          <w:szCs w:val="28"/>
        </w:rPr>
        <w:t xml:space="preserve"> </w:t>
      </w:r>
      <w:r w:rsidRPr="00273DAF">
        <w:rPr>
          <w:rFonts w:ascii="Times New Roman" w:hAnsi="Times New Roman" w:cs="Times New Roman"/>
          <w:sz w:val="28"/>
          <w:szCs w:val="28"/>
          <w:lang w:val="uk-UA"/>
        </w:rPr>
        <w:t xml:space="preserve">і </w:t>
      </w:r>
      <w:proofErr w:type="spellStart"/>
      <w:r w:rsidRPr="00273DAF">
        <w:rPr>
          <w:rFonts w:ascii="Times New Roman" w:hAnsi="Times New Roman" w:cs="Times New Roman"/>
          <w:sz w:val="28"/>
          <w:szCs w:val="28"/>
        </w:rPr>
        <w:t>слабких</w:t>
      </w:r>
      <w:proofErr w:type="spellEnd"/>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сторін</w:t>
      </w:r>
      <w:proofErr w:type="spellEnd"/>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запропонованого</w:t>
      </w:r>
      <w:proofErr w:type="spellEnd"/>
      <w:r w:rsidRPr="00273DAF">
        <w:rPr>
          <w:rFonts w:ascii="Times New Roman" w:hAnsi="Times New Roman" w:cs="Times New Roman"/>
          <w:sz w:val="28"/>
          <w:szCs w:val="28"/>
        </w:rPr>
        <w:t xml:space="preserve"> </w:t>
      </w:r>
      <w:proofErr w:type="spellStart"/>
      <w:r w:rsidRPr="00273DAF">
        <w:rPr>
          <w:rFonts w:ascii="Times New Roman" w:hAnsi="Times New Roman" w:cs="Times New Roman"/>
          <w:sz w:val="28"/>
          <w:szCs w:val="28"/>
        </w:rPr>
        <w:t>рішення</w:t>
      </w:r>
      <w:proofErr w:type="spellEnd"/>
    </w:p>
    <w:tbl>
      <w:tblPr>
        <w:tblStyle w:val="a8"/>
        <w:tblW w:w="0" w:type="auto"/>
        <w:tblLook w:val="04A0" w:firstRow="1" w:lastRow="0" w:firstColumn="1" w:lastColumn="0" w:noHBand="0" w:noVBand="1"/>
      </w:tblPr>
      <w:tblGrid>
        <w:gridCol w:w="3183"/>
        <w:gridCol w:w="994"/>
        <w:gridCol w:w="787"/>
        <w:gridCol w:w="765"/>
        <w:gridCol w:w="752"/>
        <w:gridCol w:w="736"/>
        <w:gridCol w:w="616"/>
        <w:gridCol w:w="616"/>
        <w:gridCol w:w="612"/>
      </w:tblGrid>
      <w:tr w:rsidR="00273DAF" w:rsidRPr="00273DAF" w14:paraId="7D017D2E" w14:textId="77777777" w:rsidTr="00273DAF">
        <w:tc>
          <w:tcPr>
            <w:tcW w:w="3183" w:type="dxa"/>
            <w:vMerge w:val="restart"/>
            <w:tcBorders>
              <w:top w:val="single" w:sz="4" w:space="0" w:color="auto"/>
              <w:left w:val="single" w:sz="4" w:space="0" w:color="auto"/>
              <w:bottom w:val="single" w:sz="4" w:space="0" w:color="auto"/>
              <w:right w:val="single" w:sz="4" w:space="0" w:color="auto"/>
            </w:tcBorders>
            <w:hideMark/>
          </w:tcPr>
          <w:p w14:paraId="7591A9E8"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r w:rsidRPr="00273DAF">
              <w:rPr>
                <w:rFonts w:ascii="Times New Roman" w:hAnsi="Times New Roman" w:cs="Times New Roman"/>
                <w:sz w:val="24"/>
                <w:szCs w:val="24"/>
              </w:rPr>
              <w:t xml:space="preserve">Фактор </w:t>
            </w:r>
            <w:proofErr w:type="spellStart"/>
            <w:r w:rsidRPr="00273DAF">
              <w:rPr>
                <w:rFonts w:ascii="Times New Roman" w:hAnsi="Times New Roman" w:cs="Times New Roman"/>
                <w:sz w:val="24"/>
                <w:szCs w:val="24"/>
              </w:rPr>
              <w:t>конкурентоспроможності</w:t>
            </w:r>
            <w:proofErr w:type="spellEnd"/>
          </w:p>
        </w:tc>
        <w:tc>
          <w:tcPr>
            <w:tcW w:w="994" w:type="dxa"/>
            <w:vMerge w:val="restart"/>
            <w:tcBorders>
              <w:top w:val="single" w:sz="4" w:space="0" w:color="auto"/>
              <w:left w:val="single" w:sz="4" w:space="0" w:color="auto"/>
              <w:bottom w:val="single" w:sz="4" w:space="0" w:color="auto"/>
              <w:right w:val="single" w:sz="4" w:space="0" w:color="auto"/>
            </w:tcBorders>
            <w:hideMark/>
          </w:tcPr>
          <w:p w14:paraId="70303312"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r w:rsidRPr="00273DAF">
              <w:rPr>
                <w:rFonts w:ascii="Times New Roman" w:hAnsi="Times New Roman" w:cs="Times New Roman"/>
                <w:sz w:val="24"/>
                <w:szCs w:val="24"/>
              </w:rPr>
              <w:t>Бали 1-20</w:t>
            </w:r>
          </w:p>
        </w:tc>
        <w:tc>
          <w:tcPr>
            <w:tcW w:w="4884" w:type="dxa"/>
            <w:gridSpan w:val="7"/>
            <w:tcBorders>
              <w:top w:val="single" w:sz="4" w:space="0" w:color="auto"/>
              <w:left w:val="single" w:sz="4" w:space="0" w:color="auto"/>
              <w:bottom w:val="single" w:sz="4" w:space="0" w:color="auto"/>
              <w:right w:val="single" w:sz="4" w:space="0" w:color="auto"/>
            </w:tcBorders>
            <w:hideMark/>
          </w:tcPr>
          <w:p w14:paraId="04243B3E"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r w:rsidRPr="00273DAF">
              <w:rPr>
                <w:rFonts w:ascii="Times New Roman" w:hAnsi="Times New Roman" w:cs="Times New Roman"/>
                <w:sz w:val="24"/>
                <w:szCs w:val="24"/>
              </w:rPr>
              <w:t xml:space="preserve">Рейтинг </w:t>
            </w:r>
            <w:proofErr w:type="spellStart"/>
            <w:r w:rsidRPr="00273DAF">
              <w:rPr>
                <w:rFonts w:ascii="Times New Roman" w:hAnsi="Times New Roman" w:cs="Times New Roman"/>
                <w:sz w:val="24"/>
                <w:szCs w:val="24"/>
              </w:rPr>
              <w:t>товарів-конкурентів</w:t>
            </w:r>
            <w:proofErr w:type="spellEnd"/>
            <w:r w:rsidRPr="00273DAF">
              <w:rPr>
                <w:rFonts w:ascii="Times New Roman" w:hAnsi="Times New Roman" w:cs="Times New Roman"/>
                <w:sz w:val="24"/>
                <w:szCs w:val="24"/>
              </w:rPr>
              <w:t xml:space="preserve"> у </w:t>
            </w:r>
            <w:proofErr w:type="spellStart"/>
            <w:r w:rsidRPr="00273DAF">
              <w:rPr>
                <w:rFonts w:ascii="Times New Roman" w:hAnsi="Times New Roman" w:cs="Times New Roman"/>
                <w:sz w:val="24"/>
                <w:szCs w:val="24"/>
              </w:rPr>
              <w:t>порівнянні</w:t>
            </w:r>
            <w:proofErr w:type="spellEnd"/>
            <w:r w:rsidRPr="00273DAF">
              <w:rPr>
                <w:rFonts w:ascii="Times New Roman" w:hAnsi="Times New Roman" w:cs="Times New Roman"/>
                <w:sz w:val="24"/>
                <w:szCs w:val="24"/>
              </w:rPr>
              <w:t xml:space="preserve"> з </w:t>
            </w:r>
            <w:proofErr w:type="spellStart"/>
            <w:r w:rsidRPr="00273DAF">
              <w:rPr>
                <w:rFonts w:ascii="Times New Roman" w:hAnsi="Times New Roman" w:cs="Times New Roman"/>
                <w:sz w:val="24"/>
                <w:szCs w:val="24"/>
              </w:rPr>
              <w:t>запропонованим</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рішенням</w:t>
            </w:r>
            <w:proofErr w:type="spellEnd"/>
          </w:p>
        </w:tc>
      </w:tr>
      <w:tr w:rsidR="00273DAF" w:rsidRPr="00273DAF" w14:paraId="78BFC4A0" w14:textId="77777777" w:rsidTr="00273DAF">
        <w:tc>
          <w:tcPr>
            <w:tcW w:w="0" w:type="auto"/>
            <w:vMerge/>
            <w:tcBorders>
              <w:top w:val="single" w:sz="4" w:space="0" w:color="auto"/>
              <w:left w:val="single" w:sz="4" w:space="0" w:color="auto"/>
              <w:bottom w:val="single" w:sz="4" w:space="0" w:color="auto"/>
              <w:right w:val="single" w:sz="4" w:space="0" w:color="auto"/>
            </w:tcBorders>
            <w:vAlign w:val="center"/>
            <w:hideMark/>
          </w:tcPr>
          <w:p w14:paraId="3D2C4EBD" w14:textId="77777777" w:rsidR="00273DAF" w:rsidRPr="00273DAF" w:rsidRDefault="00273DAF" w:rsidP="00F1396D">
            <w:pPr>
              <w:spacing w:line="360" w:lineRule="auto"/>
              <w:rPr>
                <w:rFonts w:ascii="Times New Roman" w:hAnsi="Times New Roman" w:cs="Times New Roman"/>
                <w:sz w:val="24"/>
                <w:szCs w:val="24"/>
                <w:lang w:val="sv-SE"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57A68" w14:textId="77777777" w:rsidR="00273DAF" w:rsidRPr="00273DAF" w:rsidRDefault="00273DAF" w:rsidP="00F1396D">
            <w:pPr>
              <w:spacing w:line="360" w:lineRule="auto"/>
              <w:rPr>
                <w:rFonts w:ascii="Times New Roman" w:hAnsi="Times New Roman" w:cs="Times New Roman"/>
                <w:sz w:val="24"/>
                <w:szCs w:val="24"/>
                <w:lang w:val="sv-SE" w:eastAsia="sv-SE"/>
              </w:rPr>
            </w:pPr>
          </w:p>
        </w:tc>
        <w:tc>
          <w:tcPr>
            <w:tcW w:w="787" w:type="dxa"/>
            <w:tcBorders>
              <w:top w:val="single" w:sz="4" w:space="0" w:color="auto"/>
              <w:left w:val="single" w:sz="4" w:space="0" w:color="auto"/>
              <w:bottom w:val="single" w:sz="4" w:space="0" w:color="auto"/>
              <w:right w:val="single" w:sz="4" w:space="0" w:color="auto"/>
            </w:tcBorders>
            <w:hideMark/>
          </w:tcPr>
          <w:p w14:paraId="03C5C825"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-3</w:t>
            </w:r>
          </w:p>
        </w:tc>
        <w:tc>
          <w:tcPr>
            <w:tcW w:w="765" w:type="dxa"/>
            <w:tcBorders>
              <w:top w:val="single" w:sz="4" w:space="0" w:color="auto"/>
              <w:left w:val="single" w:sz="4" w:space="0" w:color="auto"/>
              <w:bottom w:val="single" w:sz="4" w:space="0" w:color="auto"/>
              <w:right w:val="single" w:sz="4" w:space="0" w:color="auto"/>
            </w:tcBorders>
            <w:hideMark/>
          </w:tcPr>
          <w:p w14:paraId="559BD72E"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-2</w:t>
            </w:r>
          </w:p>
        </w:tc>
        <w:tc>
          <w:tcPr>
            <w:tcW w:w="752" w:type="dxa"/>
            <w:tcBorders>
              <w:top w:val="single" w:sz="4" w:space="0" w:color="auto"/>
              <w:left w:val="single" w:sz="4" w:space="0" w:color="auto"/>
              <w:bottom w:val="single" w:sz="4" w:space="0" w:color="auto"/>
              <w:right w:val="single" w:sz="4" w:space="0" w:color="auto"/>
            </w:tcBorders>
            <w:hideMark/>
          </w:tcPr>
          <w:p w14:paraId="569AF233"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-1</w:t>
            </w:r>
          </w:p>
        </w:tc>
        <w:tc>
          <w:tcPr>
            <w:tcW w:w="736" w:type="dxa"/>
            <w:tcBorders>
              <w:top w:val="single" w:sz="4" w:space="0" w:color="auto"/>
              <w:left w:val="single" w:sz="4" w:space="0" w:color="auto"/>
              <w:bottom w:val="single" w:sz="4" w:space="0" w:color="auto"/>
              <w:right w:val="single" w:sz="4" w:space="0" w:color="auto"/>
            </w:tcBorders>
            <w:hideMark/>
          </w:tcPr>
          <w:p w14:paraId="114A7D59"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0</w:t>
            </w:r>
          </w:p>
        </w:tc>
        <w:tc>
          <w:tcPr>
            <w:tcW w:w="616" w:type="dxa"/>
            <w:tcBorders>
              <w:top w:val="single" w:sz="4" w:space="0" w:color="auto"/>
              <w:left w:val="single" w:sz="4" w:space="0" w:color="auto"/>
              <w:bottom w:val="single" w:sz="4" w:space="0" w:color="auto"/>
              <w:right w:val="single" w:sz="4" w:space="0" w:color="auto"/>
            </w:tcBorders>
            <w:hideMark/>
          </w:tcPr>
          <w:p w14:paraId="71B78B9B"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1</w:t>
            </w:r>
          </w:p>
        </w:tc>
        <w:tc>
          <w:tcPr>
            <w:tcW w:w="616" w:type="dxa"/>
            <w:tcBorders>
              <w:top w:val="single" w:sz="4" w:space="0" w:color="auto"/>
              <w:left w:val="single" w:sz="4" w:space="0" w:color="auto"/>
              <w:bottom w:val="single" w:sz="4" w:space="0" w:color="auto"/>
              <w:right w:val="single" w:sz="4" w:space="0" w:color="auto"/>
            </w:tcBorders>
            <w:hideMark/>
          </w:tcPr>
          <w:p w14:paraId="2973B611"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2</w:t>
            </w:r>
          </w:p>
        </w:tc>
        <w:tc>
          <w:tcPr>
            <w:tcW w:w="612" w:type="dxa"/>
            <w:tcBorders>
              <w:top w:val="single" w:sz="4" w:space="0" w:color="auto"/>
              <w:left w:val="single" w:sz="4" w:space="0" w:color="auto"/>
              <w:bottom w:val="single" w:sz="4" w:space="0" w:color="auto"/>
              <w:right w:val="single" w:sz="4" w:space="0" w:color="auto"/>
            </w:tcBorders>
            <w:hideMark/>
          </w:tcPr>
          <w:p w14:paraId="571C6E49"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3</w:t>
            </w:r>
          </w:p>
        </w:tc>
      </w:tr>
      <w:tr w:rsidR="00273DAF" w:rsidRPr="00273DAF" w14:paraId="6DA25288" w14:textId="77777777" w:rsidTr="00273DAF">
        <w:tc>
          <w:tcPr>
            <w:tcW w:w="3183" w:type="dxa"/>
            <w:tcBorders>
              <w:top w:val="single" w:sz="4" w:space="0" w:color="auto"/>
              <w:left w:val="single" w:sz="4" w:space="0" w:color="auto"/>
              <w:bottom w:val="single" w:sz="4" w:space="0" w:color="auto"/>
              <w:right w:val="single" w:sz="4" w:space="0" w:color="auto"/>
            </w:tcBorders>
            <w:hideMark/>
          </w:tcPr>
          <w:p w14:paraId="6FE733B8"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sv-SE"/>
              </w:rPr>
            </w:pPr>
            <w:proofErr w:type="spellStart"/>
            <w:r w:rsidRPr="00273DAF">
              <w:rPr>
                <w:rFonts w:ascii="Times New Roman" w:hAnsi="Times New Roman" w:cs="Times New Roman"/>
                <w:sz w:val="24"/>
                <w:szCs w:val="24"/>
              </w:rPr>
              <w:t>Ціна</w:t>
            </w:r>
            <w:proofErr w:type="spellEnd"/>
            <w:r w:rsidRPr="00273DAF">
              <w:rPr>
                <w:rFonts w:ascii="Times New Roman" w:hAnsi="Times New Roman" w:cs="Times New Roman"/>
                <w:sz w:val="24"/>
                <w:szCs w:val="24"/>
              </w:rPr>
              <w:t xml:space="preserve"> та </w:t>
            </w:r>
            <w:proofErr w:type="spellStart"/>
            <w:r w:rsidRPr="00273DAF">
              <w:rPr>
                <w:rFonts w:ascii="Times New Roman" w:hAnsi="Times New Roman" w:cs="Times New Roman"/>
                <w:sz w:val="24"/>
                <w:szCs w:val="24"/>
              </w:rPr>
              <w:t>змінні</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витрати</w:t>
            </w:r>
            <w:proofErr w:type="spellEnd"/>
          </w:p>
        </w:tc>
        <w:tc>
          <w:tcPr>
            <w:tcW w:w="994" w:type="dxa"/>
            <w:tcBorders>
              <w:top w:val="single" w:sz="4" w:space="0" w:color="auto"/>
              <w:left w:val="single" w:sz="4" w:space="0" w:color="auto"/>
              <w:bottom w:val="single" w:sz="4" w:space="0" w:color="auto"/>
              <w:right w:val="single" w:sz="4" w:space="0" w:color="auto"/>
            </w:tcBorders>
            <w:hideMark/>
          </w:tcPr>
          <w:p w14:paraId="13B814F4"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16</w:t>
            </w:r>
          </w:p>
        </w:tc>
        <w:tc>
          <w:tcPr>
            <w:tcW w:w="787" w:type="dxa"/>
            <w:tcBorders>
              <w:top w:val="single" w:sz="4" w:space="0" w:color="auto"/>
              <w:left w:val="single" w:sz="4" w:space="0" w:color="auto"/>
              <w:bottom w:val="single" w:sz="4" w:space="0" w:color="auto"/>
              <w:right w:val="single" w:sz="4" w:space="0" w:color="auto"/>
            </w:tcBorders>
          </w:tcPr>
          <w:p w14:paraId="180898E7"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sv-SE"/>
              </w:rPr>
            </w:pPr>
          </w:p>
        </w:tc>
        <w:tc>
          <w:tcPr>
            <w:tcW w:w="765" w:type="dxa"/>
            <w:tcBorders>
              <w:top w:val="single" w:sz="4" w:space="0" w:color="auto"/>
              <w:left w:val="single" w:sz="4" w:space="0" w:color="auto"/>
              <w:bottom w:val="single" w:sz="4" w:space="0" w:color="auto"/>
              <w:right w:val="single" w:sz="4" w:space="0" w:color="auto"/>
            </w:tcBorders>
          </w:tcPr>
          <w:p w14:paraId="1CDE9B9B"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752" w:type="dxa"/>
            <w:tcBorders>
              <w:top w:val="single" w:sz="4" w:space="0" w:color="auto"/>
              <w:left w:val="single" w:sz="4" w:space="0" w:color="auto"/>
              <w:bottom w:val="single" w:sz="4" w:space="0" w:color="auto"/>
              <w:right w:val="single" w:sz="4" w:space="0" w:color="auto"/>
            </w:tcBorders>
          </w:tcPr>
          <w:p w14:paraId="230439F0"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14:paraId="742F819A"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14:paraId="5D8BF3D8"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14:paraId="5D168BE5" w14:textId="25898ED8"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12" w:type="dxa"/>
            <w:tcBorders>
              <w:top w:val="single" w:sz="4" w:space="0" w:color="auto"/>
              <w:left w:val="single" w:sz="4" w:space="0" w:color="auto"/>
              <w:bottom w:val="single" w:sz="4" w:space="0" w:color="auto"/>
              <w:right w:val="single" w:sz="4" w:space="0" w:color="auto"/>
            </w:tcBorders>
            <w:hideMark/>
          </w:tcPr>
          <w:p w14:paraId="4501B5A5" w14:textId="4A93DCC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p>
        </w:tc>
      </w:tr>
      <w:tr w:rsidR="00273DAF" w:rsidRPr="00273DAF" w14:paraId="1AE34B33" w14:textId="77777777" w:rsidTr="00273DAF">
        <w:tc>
          <w:tcPr>
            <w:tcW w:w="3183" w:type="dxa"/>
            <w:tcBorders>
              <w:top w:val="single" w:sz="4" w:space="0" w:color="auto"/>
              <w:left w:val="single" w:sz="4" w:space="0" w:color="auto"/>
              <w:bottom w:val="single" w:sz="4" w:space="0" w:color="auto"/>
              <w:right w:val="single" w:sz="4" w:space="0" w:color="auto"/>
            </w:tcBorders>
            <w:hideMark/>
          </w:tcPr>
          <w:p w14:paraId="07451236" w14:textId="79F97F61" w:rsidR="00273DAF" w:rsidRPr="00273DAF" w:rsidRDefault="00273DAF" w:rsidP="00F1396D">
            <w:pPr>
              <w:tabs>
                <w:tab w:val="left" w:pos="270"/>
              </w:tabs>
              <w:spacing w:line="360" w:lineRule="auto"/>
              <w:jc w:val="both"/>
              <w:rPr>
                <w:rFonts w:ascii="Times New Roman" w:hAnsi="Times New Roman" w:cs="Times New Roman"/>
                <w:sz w:val="24"/>
                <w:szCs w:val="24"/>
                <w:lang w:val="sv-SE"/>
              </w:rPr>
            </w:pPr>
            <w:proofErr w:type="spellStart"/>
            <w:r w:rsidRPr="00273DAF">
              <w:rPr>
                <w:rFonts w:ascii="Times New Roman" w:hAnsi="Times New Roman" w:cs="Times New Roman"/>
                <w:sz w:val="24"/>
                <w:szCs w:val="24"/>
              </w:rPr>
              <w:t>Рівень</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мови</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створення</w:t>
            </w:r>
            <w:proofErr w:type="spellEnd"/>
          </w:p>
        </w:tc>
        <w:tc>
          <w:tcPr>
            <w:tcW w:w="994" w:type="dxa"/>
            <w:tcBorders>
              <w:top w:val="single" w:sz="4" w:space="0" w:color="auto"/>
              <w:left w:val="single" w:sz="4" w:space="0" w:color="auto"/>
              <w:bottom w:val="single" w:sz="4" w:space="0" w:color="auto"/>
              <w:right w:val="single" w:sz="4" w:space="0" w:color="auto"/>
            </w:tcBorders>
            <w:hideMark/>
          </w:tcPr>
          <w:p w14:paraId="7FD85D2E"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14</w:t>
            </w:r>
          </w:p>
        </w:tc>
        <w:tc>
          <w:tcPr>
            <w:tcW w:w="787" w:type="dxa"/>
            <w:tcBorders>
              <w:top w:val="single" w:sz="4" w:space="0" w:color="auto"/>
              <w:left w:val="single" w:sz="4" w:space="0" w:color="auto"/>
              <w:bottom w:val="single" w:sz="4" w:space="0" w:color="auto"/>
              <w:right w:val="single" w:sz="4" w:space="0" w:color="auto"/>
            </w:tcBorders>
          </w:tcPr>
          <w:p w14:paraId="2A7BBD6D"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sv-SE"/>
              </w:rPr>
            </w:pPr>
          </w:p>
        </w:tc>
        <w:tc>
          <w:tcPr>
            <w:tcW w:w="765" w:type="dxa"/>
            <w:tcBorders>
              <w:top w:val="single" w:sz="4" w:space="0" w:color="auto"/>
              <w:left w:val="single" w:sz="4" w:space="0" w:color="auto"/>
              <w:bottom w:val="single" w:sz="4" w:space="0" w:color="auto"/>
              <w:right w:val="single" w:sz="4" w:space="0" w:color="auto"/>
            </w:tcBorders>
            <w:hideMark/>
          </w:tcPr>
          <w:p w14:paraId="681EC10F" w14:textId="7398B38E"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p>
        </w:tc>
        <w:tc>
          <w:tcPr>
            <w:tcW w:w="752" w:type="dxa"/>
            <w:tcBorders>
              <w:top w:val="single" w:sz="4" w:space="0" w:color="auto"/>
              <w:left w:val="single" w:sz="4" w:space="0" w:color="auto"/>
              <w:bottom w:val="single" w:sz="4" w:space="0" w:color="auto"/>
              <w:right w:val="single" w:sz="4" w:space="0" w:color="auto"/>
            </w:tcBorders>
          </w:tcPr>
          <w:p w14:paraId="7EE13AB5" w14:textId="210A5C29"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36" w:type="dxa"/>
            <w:tcBorders>
              <w:top w:val="single" w:sz="4" w:space="0" w:color="auto"/>
              <w:left w:val="single" w:sz="4" w:space="0" w:color="auto"/>
              <w:bottom w:val="single" w:sz="4" w:space="0" w:color="auto"/>
              <w:right w:val="single" w:sz="4" w:space="0" w:color="auto"/>
            </w:tcBorders>
          </w:tcPr>
          <w:p w14:paraId="21961EED" w14:textId="3136DEB4"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p>
        </w:tc>
        <w:tc>
          <w:tcPr>
            <w:tcW w:w="616" w:type="dxa"/>
            <w:tcBorders>
              <w:top w:val="single" w:sz="4" w:space="0" w:color="auto"/>
              <w:left w:val="single" w:sz="4" w:space="0" w:color="auto"/>
              <w:bottom w:val="single" w:sz="4" w:space="0" w:color="auto"/>
              <w:right w:val="single" w:sz="4" w:space="0" w:color="auto"/>
            </w:tcBorders>
          </w:tcPr>
          <w:p w14:paraId="172D369A"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14:paraId="3C9476E1"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2" w:type="dxa"/>
            <w:tcBorders>
              <w:top w:val="single" w:sz="4" w:space="0" w:color="auto"/>
              <w:left w:val="single" w:sz="4" w:space="0" w:color="auto"/>
              <w:bottom w:val="single" w:sz="4" w:space="0" w:color="auto"/>
              <w:right w:val="single" w:sz="4" w:space="0" w:color="auto"/>
            </w:tcBorders>
          </w:tcPr>
          <w:p w14:paraId="26A173C6"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r>
      <w:tr w:rsidR="00273DAF" w:rsidRPr="00273DAF" w14:paraId="606BA114" w14:textId="77777777" w:rsidTr="00273DAF">
        <w:tc>
          <w:tcPr>
            <w:tcW w:w="3183" w:type="dxa"/>
            <w:tcBorders>
              <w:top w:val="single" w:sz="4" w:space="0" w:color="auto"/>
              <w:left w:val="single" w:sz="4" w:space="0" w:color="auto"/>
              <w:bottom w:val="single" w:sz="4" w:space="0" w:color="auto"/>
              <w:right w:val="single" w:sz="4" w:space="0" w:color="auto"/>
            </w:tcBorders>
            <w:hideMark/>
          </w:tcPr>
          <w:p w14:paraId="1CC895F5" w14:textId="7E160A66" w:rsidR="00273DAF" w:rsidRPr="00273DAF" w:rsidRDefault="00273DAF" w:rsidP="00F1396D">
            <w:pPr>
              <w:tabs>
                <w:tab w:val="left" w:pos="270"/>
              </w:tabs>
              <w:spacing w:line="360" w:lineRule="auto"/>
              <w:jc w:val="both"/>
              <w:rPr>
                <w:rFonts w:ascii="Times New Roman" w:hAnsi="Times New Roman" w:cs="Times New Roman"/>
                <w:sz w:val="24"/>
                <w:szCs w:val="24"/>
              </w:rPr>
            </w:pPr>
            <w:proofErr w:type="spellStart"/>
            <w:r w:rsidRPr="00273DAF">
              <w:rPr>
                <w:rFonts w:ascii="Times New Roman" w:hAnsi="Times New Roman" w:cs="Times New Roman"/>
                <w:sz w:val="24"/>
                <w:szCs w:val="24"/>
              </w:rPr>
              <w:t>Оновлення</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бібліотек</w:t>
            </w:r>
            <w:proofErr w:type="spellEnd"/>
          </w:p>
        </w:tc>
        <w:tc>
          <w:tcPr>
            <w:tcW w:w="994" w:type="dxa"/>
            <w:tcBorders>
              <w:top w:val="single" w:sz="4" w:space="0" w:color="auto"/>
              <w:left w:val="single" w:sz="4" w:space="0" w:color="auto"/>
              <w:bottom w:val="single" w:sz="4" w:space="0" w:color="auto"/>
              <w:right w:val="single" w:sz="4" w:space="0" w:color="auto"/>
            </w:tcBorders>
            <w:hideMark/>
          </w:tcPr>
          <w:p w14:paraId="562D94D8"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15</w:t>
            </w:r>
          </w:p>
        </w:tc>
        <w:tc>
          <w:tcPr>
            <w:tcW w:w="787" w:type="dxa"/>
            <w:tcBorders>
              <w:top w:val="single" w:sz="4" w:space="0" w:color="auto"/>
              <w:left w:val="single" w:sz="4" w:space="0" w:color="auto"/>
              <w:bottom w:val="single" w:sz="4" w:space="0" w:color="auto"/>
              <w:right w:val="single" w:sz="4" w:space="0" w:color="auto"/>
            </w:tcBorders>
          </w:tcPr>
          <w:p w14:paraId="2DB40F31"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sv-SE"/>
              </w:rPr>
            </w:pPr>
          </w:p>
        </w:tc>
        <w:tc>
          <w:tcPr>
            <w:tcW w:w="765" w:type="dxa"/>
            <w:tcBorders>
              <w:top w:val="single" w:sz="4" w:space="0" w:color="auto"/>
              <w:left w:val="single" w:sz="4" w:space="0" w:color="auto"/>
              <w:bottom w:val="single" w:sz="4" w:space="0" w:color="auto"/>
              <w:right w:val="single" w:sz="4" w:space="0" w:color="auto"/>
            </w:tcBorders>
          </w:tcPr>
          <w:p w14:paraId="6FB793C7"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752" w:type="dxa"/>
            <w:tcBorders>
              <w:top w:val="single" w:sz="4" w:space="0" w:color="auto"/>
              <w:left w:val="single" w:sz="4" w:space="0" w:color="auto"/>
              <w:bottom w:val="single" w:sz="4" w:space="0" w:color="auto"/>
              <w:right w:val="single" w:sz="4" w:space="0" w:color="auto"/>
            </w:tcBorders>
          </w:tcPr>
          <w:p w14:paraId="70AD3658"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14:paraId="400AD451"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14:paraId="7A7FF520" w14:textId="2E99D980"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16" w:type="dxa"/>
            <w:tcBorders>
              <w:top w:val="single" w:sz="4" w:space="0" w:color="auto"/>
              <w:left w:val="single" w:sz="4" w:space="0" w:color="auto"/>
              <w:bottom w:val="single" w:sz="4" w:space="0" w:color="auto"/>
              <w:right w:val="single" w:sz="4" w:space="0" w:color="auto"/>
            </w:tcBorders>
          </w:tcPr>
          <w:p w14:paraId="19EBB454"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2" w:type="dxa"/>
            <w:tcBorders>
              <w:top w:val="single" w:sz="4" w:space="0" w:color="auto"/>
              <w:left w:val="single" w:sz="4" w:space="0" w:color="auto"/>
              <w:bottom w:val="single" w:sz="4" w:space="0" w:color="auto"/>
              <w:right w:val="single" w:sz="4" w:space="0" w:color="auto"/>
            </w:tcBorders>
            <w:hideMark/>
          </w:tcPr>
          <w:p w14:paraId="0271BCFB" w14:textId="5F39E1AF"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p>
        </w:tc>
      </w:tr>
      <w:tr w:rsidR="00273DAF" w:rsidRPr="00273DAF" w14:paraId="2212EE53" w14:textId="77777777" w:rsidTr="00273DAF">
        <w:tc>
          <w:tcPr>
            <w:tcW w:w="3183" w:type="dxa"/>
            <w:tcBorders>
              <w:top w:val="single" w:sz="4" w:space="0" w:color="auto"/>
              <w:left w:val="single" w:sz="4" w:space="0" w:color="auto"/>
              <w:bottom w:val="single" w:sz="4" w:space="0" w:color="auto"/>
              <w:right w:val="single" w:sz="4" w:space="0" w:color="auto"/>
            </w:tcBorders>
            <w:hideMark/>
          </w:tcPr>
          <w:p w14:paraId="1C0F6971" w14:textId="5AA080E5" w:rsidR="00273DAF" w:rsidRPr="00273DAF" w:rsidRDefault="00273DAF" w:rsidP="00F1396D">
            <w:pPr>
              <w:tabs>
                <w:tab w:val="left" w:pos="270"/>
              </w:tabs>
              <w:spacing w:line="360" w:lineRule="auto"/>
              <w:jc w:val="both"/>
              <w:rPr>
                <w:rFonts w:ascii="Times New Roman" w:hAnsi="Times New Roman" w:cs="Times New Roman"/>
                <w:sz w:val="24"/>
                <w:szCs w:val="24"/>
                <w:lang w:val="sv-SE"/>
              </w:rPr>
            </w:pPr>
            <w:proofErr w:type="spellStart"/>
            <w:r w:rsidRPr="00273DAF">
              <w:rPr>
                <w:rFonts w:ascii="Times New Roman" w:hAnsi="Times New Roman" w:cs="Times New Roman"/>
                <w:sz w:val="24"/>
                <w:szCs w:val="24"/>
              </w:rPr>
              <w:t>Можливість</w:t>
            </w:r>
            <w:proofErr w:type="spellEnd"/>
            <w:r w:rsidRPr="00273DAF">
              <w:rPr>
                <w:rFonts w:ascii="Times New Roman" w:hAnsi="Times New Roman" w:cs="Times New Roman"/>
                <w:sz w:val="24"/>
                <w:szCs w:val="24"/>
              </w:rPr>
              <w:t xml:space="preserve"> </w:t>
            </w:r>
            <w:proofErr w:type="spellStart"/>
            <w:r w:rsidRPr="00273DAF">
              <w:rPr>
                <w:rFonts w:ascii="Times New Roman" w:hAnsi="Times New Roman" w:cs="Times New Roman"/>
                <w:sz w:val="24"/>
                <w:szCs w:val="24"/>
              </w:rPr>
              <w:t>реагування</w:t>
            </w:r>
            <w:proofErr w:type="spellEnd"/>
          </w:p>
        </w:tc>
        <w:tc>
          <w:tcPr>
            <w:tcW w:w="994" w:type="dxa"/>
            <w:tcBorders>
              <w:top w:val="single" w:sz="4" w:space="0" w:color="auto"/>
              <w:left w:val="single" w:sz="4" w:space="0" w:color="auto"/>
              <w:bottom w:val="single" w:sz="4" w:space="0" w:color="auto"/>
              <w:right w:val="single" w:sz="4" w:space="0" w:color="auto"/>
            </w:tcBorders>
            <w:hideMark/>
          </w:tcPr>
          <w:p w14:paraId="164CD11F"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sidRPr="00273DAF">
              <w:rPr>
                <w:rFonts w:ascii="Times New Roman" w:hAnsi="Times New Roman" w:cs="Times New Roman"/>
                <w:sz w:val="24"/>
                <w:szCs w:val="24"/>
                <w:lang w:val="uk-UA"/>
              </w:rPr>
              <w:t>8</w:t>
            </w:r>
          </w:p>
        </w:tc>
        <w:tc>
          <w:tcPr>
            <w:tcW w:w="787" w:type="dxa"/>
            <w:tcBorders>
              <w:top w:val="single" w:sz="4" w:space="0" w:color="auto"/>
              <w:left w:val="single" w:sz="4" w:space="0" w:color="auto"/>
              <w:bottom w:val="single" w:sz="4" w:space="0" w:color="auto"/>
              <w:right w:val="single" w:sz="4" w:space="0" w:color="auto"/>
            </w:tcBorders>
            <w:hideMark/>
          </w:tcPr>
          <w:p w14:paraId="1BFF472A" w14:textId="73C6EB1E"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p>
        </w:tc>
        <w:tc>
          <w:tcPr>
            <w:tcW w:w="765" w:type="dxa"/>
            <w:tcBorders>
              <w:top w:val="single" w:sz="4" w:space="0" w:color="auto"/>
              <w:left w:val="single" w:sz="4" w:space="0" w:color="auto"/>
              <w:bottom w:val="single" w:sz="4" w:space="0" w:color="auto"/>
              <w:right w:val="single" w:sz="4" w:space="0" w:color="auto"/>
            </w:tcBorders>
          </w:tcPr>
          <w:p w14:paraId="2B59D2E0" w14:textId="77777777" w:rsidR="00273DAF" w:rsidRPr="00273DAF" w:rsidRDefault="00273DAF" w:rsidP="00F1396D">
            <w:pPr>
              <w:tabs>
                <w:tab w:val="left" w:pos="270"/>
              </w:tabs>
              <w:spacing w:line="360" w:lineRule="auto"/>
              <w:jc w:val="both"/>
              <w:rPr>
                <w:rFonts w:ascii="Times New Roman" w:hAnsi="Times New Roman" w:cs="Times New Roman"/>
                <w:sz w:val="24"/>
                <w:szCs w:val="24"/>
                <w:lang w:val="sv-SE"/>
              </w:rPr>
            </w:pPr>
          </w:p>
        </w:tc>
        <w:tc>
          <w:tcPr>
            <w:tcW w:w="752" w:type="dxa"/>
            <w:tcBorders>
              <w:top w:val="single" w:sz="4" w:space="0" w:color="auto"/>
              <w:left w:val="single" w:sz="4" w:space="0" w:color="auto"/>
              <w:bottom w:val="single" w:sz="4" w:space="0" w:color="auto"/>
              <w:right w:val="single" w:sz="4" w:space="0" w:color="auto"/>
            </w:tcBorders>
          </w:tcPr>
          <w:p w14:paraId="2FFBB331"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14:paraId="66163424"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14:paraId="7CDB4502"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c>
          <w:tcPr>
            <w:tcW w:w="616" w:type="dxa"/>
            <w:tcBorders>
              <w:top w:val="single" w:sz="4" w:space="0" w:color="auto"/>
              <w:left w:val="single" w:sz="4" w:space="0" w:color="auto"/>
              <w:bottom w:val="single" w:sz="4" w:space="0" w:color="auto"/>
              <w:right w:val="single" w:sz="4" w:space="0" w:color="auto"/>
            </w:tcBorders>
          </w:tcPr>
          <w:p w14:paraId="02F34834" w14:textId="2570CF21" w:rsidR="00273DAF" w:rsidRPr="00273DAF" w:rsidRDefault="00273DAF" w:rsidP="00F1396D">
            <w:pPr>
              <w:tabs>
                <w:tab w:val="left" w:pos="270"/>
              </w:tabs>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12" w:type="dxa"/>
            <w:tcBorders>
              <w:top w:val="single" w:sz="4" w:space="0" w:color="auto"/>
              <w:left w:val="single" w:sz="4" w:space="0" w:color="auto"/>
              <w:bottom w:val="single" w:sz="4" w:space="0" w:color="auto"/>
              <w:right w:val="single" w:sz="4" w:space="0" w:color="auto"/>
            </w:tcBorders>
          </w:tcPr>
          <w:p w14:paraId="4A25AAB6" w14:textId="77777777" w:rsidR="00273DAF" w:rsidRPr="00273DAF" w:rsidRDefault="00273DAF" w:rsidP="00F1396D">
            <w:pPr>
              <w:tabs>
                <w:tab w:val="left" w:pos="270"/>
              </w:tabs>
              <w:spacing w:line="360" w:lineRule="auto"/>
              <w:jc w:val="both"/>
              <w:rPr>
                <w:rFonts w:ascii="Times New Roman" w:hAnsi="Times New Roman" w:cs="Times New Roman"/>
                <w:sz w:val="24"/>
                <w:szCs w:val="24"/>
              </w:rPr>
            </w:pPr>
          </w:p>
        </w:tc>
      </w:tr>
    </w:tbl>
    <w:p w14:paraId="0E37444C" w14:textId="5C9469B9" w:rsidR="00273DAF" w:rsidRDefault="00273DAF" w:rsidP="00F1396D">
      <w:pPr>
        <w:spacing w:line="360" w:lineRule="auto"/>
        <w:ind w:firstLine="708"/>
        <w:jc w:val="both"/>
        <w:rPr>
          <w:rFonts w:ascii="Times New Roman" w:hAnsi="Times New Roman" w:cs="Times New Roman"/>
          <w:sz w:val="28"/>
          <w:szCs w:val="28"/>
          <w:lang w:eastAsia="ru-RU"/>
        </w:rPr>
      </w:pPr>
      <w:r w:rsidRPr="00273DAF">
        <w:rPr>
          <w:rFonts w:ascii="Times New Roman" w:hAnsi="Times New Roman" w:cs="Times New Roman"/>
          <w:sz w:val="28"/>
          <w:szCs w:val="28"/>
          <w:lang w:eastAsia="ru-RU"/>
        </w:rPr>
        <w:t xml:space="preserve">З </w:t>
      </w:r>
      <w:proofErr w:type="spellStart"/>
      <w:r w:rsidRPr="00273DAF">
        <w:rPr>
          <w:rFonts w:ascii="Times New Roman" w:hAnsi="Times New Roman" w:cs="Times New Roman"/>
          <w:sz w:val="28"/>
          <w:szCs w:val="28"/>
          <w:lang w:eastAsia="ru-RU"/>
        </w:rPr>
        <w:t>таблиць</w:t>
      </w:r>
      <w:proofErr w:type="spellEnd"/>
      <w:r w:rsidRPr="00273DAF">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6.5 та 6.8</w:t>
      </w:r>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бачимо</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що</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фактори</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конкурентоспроможності</w:t>
      </w:r>
      <w:proofErr w:type="spellEnd"/>
      <w:r w:rsidRPr="00273DAF">
        <w:rPr>
          <w:rFonts w:ascii="Times New Roman" w:hAnsi="Times New Roman" w:cs="Times New Roman"/>
          <w:sz w:val="28"/>
          <w:szCs w:val="28"/>
          <w:lang w:eastAsia="ru-RU"/>
        </w:rPr>
        <w:t xml:space="preserve"> є </w:t>
      </w:r>
      <w:proofErr w:type="spellStart"/>
      <w:r w:rsidRPr="00273DAF">
        <w:rPr>
          <w:rFonts w:ascii="Times New Roman" w:hAnsi="Times New Roman" w:cs="Times New Roman"/>
          <w:sz w:val="28"/>
          <w:szCs w:val="28"/>
          <w:lang w:eastAsia="ru-RU"/>
        </w:rPr>
        <w:t>суттєвими</w:t>
      </w:r>
      <w:proofErr w:type="spellEnd"/>
      <w:r w:rsidRPr="00273DAF">
        <w:rPr>
          <w:rFonts w:ascii="Times New Roman" w:hAnsi="Times New Roman" w:cs="Times New Roman"/>
          <w:sz w:val="28"/>
          <w:szCs w:val="28"/>
          <w:lang w:eastAsia="ru-RU"/>
        </w:rPr>
        <w:t xml:space="preserve"> та </w:t>
      </w:r>
      <w:proofErr w:type="spellStart"/>
      <w:r w:rsidRPr="00273DAF">
        <w:rPr>
          <w:rFonts w:ascii="Times New Roman" w:hAnsi="Times New Roman" w:cs="Times New Roman"/>
          <w:sz w:val="28"/>
          <w:szCs w:val="28"/>
          <w:lang w:eastAsia="ru-RU"/>
        </w:rPr>
        <w:t>мають</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свій</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внесок</w:t>
      </w:r>
      <w:proofErr w:type="spellEnd"/>
      <w:r w:rsidRPr="00273DAF">
        <w:rPr>
          <w:rFonts w:ascii="Times New Roman" w:hAnsi="Times New Roman" w:cs="Times New Roman"/>
          <w:sz w:val="28"/>
          <w:szCs w:val="28"/>
          <w:lang w:eastAsia="ru-RU"/>
        </w:rPr>
        <w:t xml:space="preserve"> при </w:t>
      </w:r>
      <w:proofErr w:type="spellStart"/>
      <w:r w:rsidRPr="00273DAF">
        <w:rPr>
          <w:rFonts w:ascii="Times New Roman" w:hAnsi="Times New Roman" w:cs="Times New Roman"/>
          <w:sz w:val="28"/>
          <w:szCs w:val="28"/>
          <w:lang w:eastAsia="ru-RU"/>
        </w:rPr>
        <w:t>впровадженні</w:t>
      </w:r>
      <w:proofErr w:type="spellEnd"/>
      <w:r w:rsidRPr="00273DAF">
        <w:rPr>
          <w:rFonts w:ascii="Times New Roman" w:hAnsi="Times New Roman" w:cs="Times New Roman"/>
          <w:sz w:val="28"/>
          <w:szCs w:val="28"/>
          <w:lang w:eastAsia="ru-RU"/>
        </w:rPr>
        <w:t xml:space="preserve"> нового </w:t>
      </w:r>
      <w:proofErr w:type="spellStart"/>
      <w:r w:rsidRPr="00273DAF">
        <w:rPr>
          <w:rFonts w:ascii="Times New Roman" w:hAnsi="Times New Roman" w:cs="Times New Roman"/>
          <w:sz w:val="28"/>
          <w:szCs w:val="28"/>
          <w:lang w:eastAsia="ru-RU"/>
        </w:rPr>
        <w:t>програмного</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забезпечення</w:t>
      </w:r>
      <w:proofErr w:type="spellEnd"/>
      <w:r w:rsidRPr="00273DAF">
        <w:rPr>
          <w:rFonts w:ascii="Times New Roman" w:hAnsi="Times New Roman" w:cs="Times New Roman"/>
          <w:sz w:val="28"/>
          <w:szCs w:val="28"/>
          <w:lang w:eastAsia="ru-RU"/>
        </w:rPr>
        <w:t xml:space="preserve">. Основною </w:t>
      </w:r>
      <w:proofErr w:type="spellStart"/>
      <w:r w:rsidRPr="00273DAF">
        <w:rPr>
          <w:rFonts w:ascii="Times New Roman" w:hAnsi="Times New Roman" w:cs="Times New Roman"/>
          <w:sz w:val="28"/>
          <w:szCs w:val="28"/>
          <w:lang w:eastAsia="ru-RU"/>
        </w:rPr>
        <w:t>перевагою</w:t>
      </w:r>
      <w:proofErr w:type="spellEnd"/>
      <w:r w:rsidRPr="00273DAF">
        <w:rPr>
          <w:rFonts w:ascii="Times New Roman" w:hAnsi="Times New Roman" w:cs="Times New Roman"/>
          <w:sz w:val="28"/>
          <w:szCs w:val="28"/>
          <w:lang w:eastAsia="ru-RU"/>
        </w:rPr>
        <w:t xml:space="preserve"> є </w:t>
      </w:r>
      <w:proofErr w:type="spellStart"/>
      <w:r w:rsidRPr="00273DAF">
        <w:rPr>
          <w:rFonts w:ascii="Times New Roman" w:hAnsi="Times New Roman" w:cs="Times New Roman"/>
          <w:sz w:val="28"/>
          <w:szCs w:val="28"/>
          <w:lang w:eastAsia="ru-RU"/>
        </w:rPr>
        <w:t>якість</w:t>
      </w:r>
      <w:proofErr w:type="spellEnd"/>
      <w:r w:rsidRPr="00273DAF">
        <w:rPr>
          <w:rFonts w:ascii="Times New Roman" w:hAnsi="Times New Roman" w:cs="Times New Roman"/>
          <w:sz w:val="28"/>
          <w:szCs w:val="28"/>
          <w:lang w:eastAsia="ru-RU"/>
        </w:rPr>
        <w:t xml:space="preserve"> продукту, </w:t>
      </w:r>
      <w:proofErr w:type="spellStart"/>
      <w:r w:rsidRPr="00273DAF">
        <w:rPr>
          <w:rFonts w:ascii="Times New Roman" w:hAnsi="Times New Roman" w:cs="Times New Roman"/>
          <w:sz w:val="28"/>
          <w:szCs w:val="28"/>
          <w:lang w:eastAsia="ru-RU"/>
        </w:rPr>
        <w:t>технічна</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підтримка</w:t>
      </w:r>
      <w:proofErr w:type="spellEnd"/>
      <w:r w:rsidRPr="00273DAF">
        <w:rPr>
          <w:rFonts w:ascii="Times New Roman" w:hAnsi="Times New Roman" w:cs="Times New Roman"/>
          <w:sz w:val="28"/>
          <w:szCs w:val="28"/>
          <w:lang w:eastAsia="ru-RU"/>
        </w:rPr>
        <w:t xml:space="preserve"> та </w:t>
      </w:r>
      <w:proofErr w:type="spellStart"/>
      <w:r w:rsidRPr="00273DAF">
        <w:rPr>
          <w:rFonts w:ascii="Times New Roman" w:hAnsi="Times New Roman" w:cs="Times New Roman"/>
          <w:sz w:val="28"/>
          <w:szCs w:val="28"/>
          <w:lang w:eastAsia="ru-RU"/>
        </w:rPr>
        <w:t>обслуговування</w:t>
      </w:r>
      <w:proofErr w:type="spellEnd"/>
      <w:r w:rsidRPr="00273DAF">
        <w:rPr>
          <w:rFonts w:ascii="Times New Roman" w:hAnsi="Times New Roman" w:cs="Times New Roman"/>
          <w:sz w:val="28"/>
          <w:szCs w:val="28"/>
          <w:lang w:eastAsia="ru-RU"/>
        </w:rPr>
        <w:t xml:space="preserve"> на </w:t>
      </w:r>
      <w:proofErr w:type="spellStart"/>
      <w:r w:rsidRPr="00273DAF">
        <w:rPr>
          <w:rFonts w:ascii="Times New Roman" w:hAnsi="Times New Roman" w:cs="Times New Roman"/>
          <w:sz w:val="28"/>
          <w:szCs w:val="28"/>
          <w:lang w:eastAsia="ru-RU"/>
        </w:rPr>
        <w:t>протязі</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всього</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терміну</w:t>
      </w:r>
      <w:proofErr w:type="spellEnd"/>
      <w:r w:rsidRPr="00273DAF">
        <w:rPr>
          <w:rFonts w:ascii="Times New Roman" w:hAnsi="Times New Roman" w:cs="Times New Roman"/>
          <w:sz w:val="28"/>
          <w:szCs w:val="28"/>
          <w:lang w:eastAsia="ru-RU"/>
        </w:rPr>
        <w:t xml:space="preserve"> </w:t>
      </w:r>
      <w:proofErr w:type="spellStart"/>
      <w:r w:rsidRPr="00273DAF">
        <w:rPr>
          <w:rFonts w:ascii="Times New Roman" w:hAnsi="Times New Roman" w:cs="Times New Roman"/>
          <w:sz w:val="28"/>
          <w:szCs w:val="28"/>
          <w:lang w:eastAsia="ru-RU"/>
        </w:rPr>
        <w:t>використання</w:t>
      </w:r>
      <w:proofErr w:type="spellEnd"/>
      <w:r w:rsidRPr="00273DAF">
        <w:rPr>
          <w:rFonts w:ascii="Times New Roman" w:hAnsi="Times New Roman" w:cs="Times New Roman"/>
          <w:sz w:val="28"/>
          <w:szCs w:val="28"/>
          <w:lang w:eastAsia="ru-RU"/>
        </w:rPr>
        <w:t>.</w:t>
      </w:r>
    </w:p>
    <w:p w14:paraId="44A8C3D0" w14:textId="5EB4DC8A" w:rsidR="00A50329" w:rsidRDefault="00A50329" w:rsidP="00F1396D">
      <w:pPr>
        <w:pStyle w:val="2"/>
        <w:numPr>
          <w:ilvl w:val="1"/>
          <w:numId w:val="6"/>
        </w:numPr>
        <w:spacing w:line="360" w:lineRule="auto"/>
        <w:jc w:val="center"/>
        <w:rPr>
          <w:b/>
          <w:bCs/>
          <w:sz w:val="28"/>
          <w:szCs w:val="22"/>
          <w:lang w:val="uk-UA"/>
        </w:rPr>
      </w:pPr>
      <w:bookmarkStart w:id="41" w:name="_Toc89863136"/>
      <w:r w:rsidRPr="00A50329">
        <w:rPr>
          <w:b/>
          <w:bCs/>
          <w:sz w:val="28"/>
          <w:szCs w:val="22"/>
          <w:lang w:val="uk-UA"/>
        </w:rPr>
        <w:t>Розроблення ринкової стратегії стартапу</w:t>
      </w:r>
      <w:bookmarkEnd w:id="41"/>
    </w:p>
    <w:p w14:paraId="6274B480" w14:textId="77777777" w:rsidR="00A50329" w:rsidRDefault="00A50329" w:rsidP="00F1396D">
      <w:pPr>
        <w:spacing w:line="360" w:lineRule="auto"/>
        <w:ind w:firstLine="708"/>
        <w:jc w:val="both"/>
        <w:rPr>
          <w:rFonts w:ascii="Times New Roman" w:hAnsi="Times New Roman" w:cs="Times New Roman"/>
          <w:sz w:val="28"/>
          <w:szCs w:val="28"/>
          <w:lang w:eastAsia="ru-RU"/>
        </w:rPr>
      </w:pPr>
      <w:proofErr w:type="spellStart"/>
      <w:r w:rsidRPr="00A50329">
        <w:rPr>
          <w:rFonts w:ascii="Times New Roman" w:hAnsi="Times New Roman" w:cs="Times New Roman"/>
          <w:sz w:val="28"/>
          <w:szCs w:val="28"/>
          <w:lang w:eastAsia="ru-RU"/>
        </w:rPr>
        <w:t>Розроблення</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ринкової</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стратегії</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передбачає</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визначення</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стратегії</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охоплення</w:t>
      </w:r>
      <w:proofErr w:type="spellEnd"/>
      <w:r w:rsidRPr="00A50329">
        <w:rPr>
          <w:rFonts w:ascii="Times New Roman" w:hAnsi="Times New Roman" w:cs="Times New Roman"/>
          <w:sz w:val="28"/>
          <w:szCs w:val="28"/>
          <w:lang w:eastAsia="ru-RU"/>
        </w:rPr>
        <w:t xml:space="preserve"> ринку: </w:t>
      </w:r>
      <w:proofErr w:type="spellStart"/>
      <w:r w:rsidRPr="00A50329">
        <w:rPr>
          <w:rFonts w:ascii="Times New Roman" w:hAnsi="Times New Roman" w:cs="Times New Roman"/>
          <w:sz w:val="28"/>
          <w:szCs w:val="28"/>
          <w:lang w:eastAsia="ru-RU"/>
        </w:rPr>
        <w:t>опис</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цільових</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груп</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потенційних</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споживачів</w:t>
      </w:r>
      <w:proofErr w:type="spellEnd"/>
      <w:r w:rsidRPr="00A50329">
        <w:rPr>
          <w:rFonts w:ascii="Times New Roman" w:hAnsi="Times New Roman" w:cs="Times New Roman"/>
          <w:sz w:val="28"/>
          <w:szCs w:val="28"/>
          <w:lang w:eastAsia="ru-RU"/>
        </w:rPr>
        <w:t xml:space="preserve">. </w:t>
      </w:r>
    </w:p>
    <w:p w14:paraId="7E1AA18F" w14:textId="3E754161" w:rsidR="00A50329" w:rsidRDefault="00A50329" w:rsidP="00F1396D">
      <w:pPr>
        <w:spacing w:line="360" w:lineRule="auto"/>
        <w:jc w:val="both"/>
        <w:rPr>
          <w:rFonts w:ascii="Times New Roman" w:hAnsi="Times New Roman" w:cs="Times New Roman"/>
          <w:sz w:val="28"/>
          <w:szCs w:val="28"/>
          <w:lang w:eastAsia="ru-RU"/>
        </w:rPr>
      </w:pPr>
      <w:proofErr w:type="spellStart"/>
      <w:r w:rsidRPr="00A50329">
        <w:rPr>
          <w:rFonts w:ascii="Times New Roman" w:hAnsi="Times New Roman" w:cs="Times New Roman"/>
          <w:sz w:val="28"/>
          <w:szCs w:val="28"/>
          <w:lang w:eastAsia="ru-RU"/>
        </w:rPr>
        <w:t>Таблиця</w:t>
      </w:r>
      <w:proofErr w:type="spellEnd"/>
      <w:r w:rsidRPr="00A50329">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6.9</w:t>
      </w:r>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Вибір</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цільових</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груп</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потенційних</w:t>
      </w:r>
      <w:proofErr w:type="spellEnd"/>
      <w:r w:rsidRPr="00A50329">
        <w:rPr>
          <w:rFonts w:ascii="Times New Roman" w:hAnsi="Times New Roman" w:cs="Times New Roman"/>
          <w:sz w:val="28"/>
          <w:szCs w:val="28"/>
          <w:lang w:eastAsia="ru-RU"/>
        </w:rPr>
        <w:t xml:space="preserve"> </w:t>
      </w:r>
      <w:proofErr w:type="spellStart"/>
      <w:r w:rsidRPr="00A50329">
        <w:rPr>
          <w:rFonts w:ascii="Times New Roman" w:hAnsi="Times New Roman" w:cs="Times New Roman"/>
          <w:sz w:val="28"/>
          <w:szCs w:val="28"/>
          <w:lang w:eastAsia="ru-RU"/>
        </w:rPr>
        <w:t>споживачів</w:t>
      </w:r>
      <w:proofErr w:type="spellEnd"/>
    </w:p>
    <w:tbl>
      <w:tblPr>
        <w:tblStyle w:val="a8"/>
        <w:tblW w:w="8910" w:type="dxa"/>
        <w:tblLayout w:type="fixed"/>
        <w:tblLook w:val="01E0" w:firstRow="1" w:lastRow="1" w:firstColumn="1" w:lastColumn="1" w:noHBand="0" w:noVBand="0"/>
      </w:tblPr>
      <w:tblGrid>
        <w:gridCol w:w="2427"/>
        <w:gridCol w:w="2161"/>
        <w:gridCol w:w="2161"/>
        <w:gridCol w:w="2161"/>
      </w:tblGrid>
      <w:tr w:rsidR="00A50329" w14:paraId="7AB7E2D6" w14:textId="77777777" w:rsidTr="00A50329">
        <w:trPr>
          <w:trHeight w:val="1107"/>
        </w:trPr>
        <w:tc>
          <w:tcPr>
            <w:tcW w:w="2427" w:type="dxa"/>
            <w:tcBorders>
              <w:top w:val="single" w:sz="4" w:space="0" w:color="auto"/>
              <w:left w:val="single" w:sz="4" w:space="0" w:color="auto"/>
              <w:bottom w:val="single" w:sz="4" w:space="0" w:color="auto"/>
              <w:right w:val="single" w:sz="4" w:space="0" w:color="auto"/>
            </w:tcBorders>
            <w:hideMark/>
          </w:tcPr>
          <w:p w14:paraId="6F8235AB" w14:textId="77777777" w:rsidR="00A50329" w:rsidRPr="00A50329" w:rsidRDefault="00A50329" w:rsidP="00F1396D">
            <w:pPr>
              <w:pStyle w:val="TableParagraph"/>
              <w:tabs>
                <w:tab w:val="left" w:pos="1372"/>
                <w:tab w:val="left" w:pos="1679"/>
              </w:tabs>
              <w:spacing w:before="17" w:line="360" w:lineRule="auto"/>
              <w:ind w:left="-18" w:right="122" w:firstLine="243"/>
              <w:jc w:val="center"/>
              <w:rPr>
                <w:iCs/>
                <w:sz w:val="24"/>
                <w:szCs w:val="24"/>
              </w:rPr>
            </w:pPr>
            <w:r w:rsidRPr="00A50329">
              <w:rPr>
                <w:iCs/>
                <w:spacing w:val="10"/>
                <w:sz w:val="24"/>
                <w:szCs w:val="24"/>
              </w:rPr>
              <w:t xml:space="preserve">Опис </w:t>
            </w:r>
            <w:r w:rsidRPr="00A50329">
              <w:rPr>
                <w:iCs/>
                <w:spacing w:val="11"/>
                <w:sz w:val="24"/>
                <w:szCs w:val="24"/>
              </w:rPr>
              <w:t>профілю</w:t>
            </w:r>
            <w:r w:rsidRPr="00A50329">
              <w:rPr>
                <w:iCs/>
                <w:spacing w:val="-51"/>
                <w:sz w:val="24"/>
                <w:szCs w:val="24"/>
              </w:rPr>
              <w:t xml:space="preserve"> </w:t>
            </w:r>
            <w:r w:rsidRPr="00A50329">
              <w:rPr>
                <w:iCs/>
                <w:spacing w:val="14"/>
                <w:sz w:val="24"/>
                <w:szCs w:val="24"/>
              </w:rPr>
              <w:t xml:space="preserve">цільової </w:t>
            </w:r>
            <w:r w:rsidRPr="00A50329">
              <w:rPr>
                <w:iCs/>
                <w:sz w:val="24"/>
                <w:szCs w:val="24"/>
              </w:rPr>
              <w:t>групи</w:t>
            </w:r>
            <w:r w:rsidRPr="00A50329">
              <w:rPr>
                <w:iCs/>
                <w:spacing w:val="1"/>
                <w:sz w:val="24"/>
                <w:szCs w:val="24"/>
              </w:rPr>
              <w:t xml:space="preserve"> </w:t>
            </w:r>
            <w:r w:rsidRPr="00A50329">
              <w:rPr>
                <w:iCs/>
                <w:spacing w:val="12"/>
                <w:sz w:val="24"/>
                <w:szCs w:val="24"/>
              </w:rPr>
              <w:t>потенційних</w:t>
            </w:r>
            <w:r w:rsidRPr="00A50329">
              <w:rPr>
                <w:iCs/>
                <w:sz w:val="24"/>
                <w:szCs w:val="24"/>
              </w:rPr>
              <w:t xml:space="preserve"> </w:t>
            </w:r>
            <w:r w:rsidRPr="00A50329">
              <w:rPr>
                <w:iCs/>
                <w:spacing w:val="10"/>
                <w:sz w:val="24"/>
                <w:szCs w:val="24"/>
              </w:rPr>
              <w:t>клієнтів</w:t>
            </w:r>
          </w:p>
        </w:tc>
        <w:tc>
          <w:tcPr>
            <w:tcW w:w="2161" w:type="dxa"/>
            <w:tcBorders>
              <w:top w:val="single" w:sz="4" w:space="0" w:color="auto"/>
              <w:left w:val="single" w:sz="4" w:space="0" w:color="auto"/>
              <w:bottom w:val="single" w:sz="4" w:space="0" w:color="auto"/>
              <w:right w:val="single" w:sz="4" w:space="0" w:color="auto"/>
            </w:tcBorders>
            <w:hideMark/>
          </w:tcPr>
          <w:p w14:paraId="7151E0DF" w14:textId="77777777" w:rsidR="00A50329" w:rsidRPr="00A50329" w:rsidRDefault="00A50329" w:rsidP="00F1396D">
            <w:pPr>
              <w:pStyle w:val="TableParagraph"/>
              <w:spacing w:before="17" w:line="360" w:lineRule="auto"/>
              <w:ind w:left="-18" w:firstLine="243"/>
              <w:jc w:val="center"/>
              <w:rPr>
                <w:iCs/>
                <w:sz w:val="24"/>
                <w:szCs w:val="24"/>
              </w:rPr>
            </w:pPr>
            <w:r w:rsidRPr="00A50329">
              <w:rPr>
                <w:iCs/>
                <w:spacing w:val="12"/>
                <w:sz w:val="24"/>
                <w:szCs w:val="24"/>
              </w:rPr>
              <w:t>Готовність</w:t>
            </w:r>
            <w:r w:rsidRPr="00A50329">
              <w:rPr>
                <w:iCs/>
                <w:spacing w:val="-51"/>
                <w:sz w:val="24"/>
                <w:szCs w:val="24"/>
              </w:rPr>
              <w:t xml:space="preserve"> </w:t>
            </w:r>
            <w:r w:rsidRPr="00A50329">
              <w:rPr>
                <w:iCs/>
                <w:spacing w:val="12"/>
                <w:sz w:val="24"/>
                <w:szCs w:val="24"/>
              </w:rPr>
              <w:t>споживачів</w:t>
            </w:r>
            <w:r w:rsidRPr="00A50329">
              <w:rPr>
                <w:iCs/>
                <w:spacing w:val="-51"/>
                <w:sz w:val="24"/>
                <w:szCs w:val="24"/>
              </w:rPr>
              <w:t xml:space="preserve"> </w:t>
            </w:r>
            <w:r w:rsidRPr="00A50329">
              <w:rPr>
                <w:iCs/>
                <w:spacing w:val="12"/>
                <w:sz w:val="24"/>
                <w:szCs w:val="24"/>
              </w:rPr>
              <w:t>сприйняти</w:t>
            </w:r>
            <w:r w:rsidRPr="00A50329">
              <w:rPr>
                <w:iCs/>
                <w:sz w:val="24"/>
                <w:szCs w:val="24"/>
              </w:rPr>
              <w:t xml:space="preserve"> </w:t>
            </w:r>
            <w:r w:rsidRPr="00A50329">
              <w:rPr>
                <w:iCs/>
                <w:spacing w:val="11"/>
                <w:sz w:val="24"/>
                <w:szCs w:val="24"/>
              </w:rPr>
              <w:t>продукт</w:t>
            </w:r>
          </w:p>
        </w:tc>
        <w:tc>
          <w:tcPr>
            <w:tcW w:w="2161" w:type="dxa"/>
            <w:tcBorders>
              <w:top w:val="single" w:sz="4" w:space="0" w:color="auto"/>
              <w:left w:val="single" w:sz="4" w:space="0" w:color="auto"/>
              <w:bottom w:val="single" w:sz="4" w:space="0" w:color="auto"/>
              <w:right w:val="single" w:sz="4" w:space="0" w:color="auto"/>
            </w:tcBorders>
            <w:hideMark/>
          </w:tcPr>
          <w:p w14:paraId="6D2CBFAC" w14:textId="77777777" w:rsidR="00A50329" w:rsidRPr="00A50329" w:rsidRDefault="00A50329" w:rsidP="00F1396D">
            <w:pPr>
              <w:pStyle w:val="TableParagraph"/>
              <w:tabs>
                <w:tab w:val="left" w:pos="1263"/>
              </w:tabs>
              <w:spacing w:before="17" w:line="360" w:lineRule="auto"/>
              <w:ind w:left="-18" w:firstLine="243"/>
              <w:jc w:val="center"/>
              <w:rPr>
                <w:iCs/>
                <w:sz w:val="24"/>
                <w:szCs w:val="24"/>
              </w:rPr>
            </w:pPr>
            <w:r w:rsidRPr="00A50329">
              <w:rPr>
                <w:iCs/>
                <w:spacing w:val="12"/>
                <w:sz w:val="24"/>
                <w:szCs w:val="24"/>
              </w:rPr>
              <w:t>Орієнтовний</w:t>
            </w:r>
            <w:r w:rsidRPr="00A50329">
              <w:rPr>
                <w:iCs/>
                <w:spacing w:val="13"/>
                <w:sz w:val="24"/>
                <w:szCs w:val="24"/>
              </w:rPr>
              <w:t xml:space="preserve"> </w:t>
            </w:r>
            <w:r w:rsidRPr="00A50329">
              <w:rPr>
                <w:iCs/>
                <w:spacing w:val="11"/>
                <w:sz w:val="24"/>
                <w:szCs w:val="24"/>
              </w:rPr>
              <w:t>попит</w:t>
            </w:r>
            <w:r w:rsidRPr="00A50329">
              <w:rPr>
                <w:iCs/>
                <w:spacing w:val="42"/>
                <w:sz w:val="24"/>
                <w:szCs w:val="24"/>
              </w:rPr>
              <w:t xml:space="preserve"> </w:t>
            </w:r>
            <w:r w:rsidRPr="00A50329">
              <w:rPr>
                <w:iCs/>
                <w:sz w:val="24"/>
                <w:szCs w:val="24"/>
              </w:rPr>
              <w:t>в</w:t>
            </w:r>
            <w:r w:rsidRPr="00A50329">
              <w:rPr>
                <w:iCs/>
                <w:spacing w:val="16"/>
                <w:sz w:val="24"/>
                <w:szCs w:val="24"/>
              </w:rPr>
              <w:t xml:space="preserve"> </w:t>
            </w:r>
            <w:r w:rsidRPr="00A50329">
              <w:rPr>
                <w:iCs/>
                <w:spacing w:val="11"/>
                <w:sz w:val="24"/>
                <w:szCs w:val="24"/>
              </w:rPr>
              <w:t>меж</w:t>
            </w:r>
            <w:r w:rsidRPr="00A50329">
              <w:rPr>
                <w:iCs/>
                <w:sz w:val="24"/>
                <w:szCs w:val="24"/>
              </w:rPr>
              <w:t>ах</w:t>
            </w:r>
            <w:r w:rsidRPr="00A50329">
              <w:rPr>
                <w:iCs/>
                <w:spacing w:val="-50"/>
                <w:sz w:val="24"/>
                <w:szCs w:val="24"/>
              </w:rPr>
              <w:t xml:space="preserve">     </w:t>
            </w:r>
            <w:r w:rsidRPr="00A50329">
              <w:rPr>
                <w:iCs/>
                <w:spacing w:val="14"/>
                <w:sz w:val="24"/>
                <w:szCs w:val="24"/>
              </w:rPr>
              <w:t xml:space="preserve">цільової </w:t>
            </w:r>
            <w:r w:rsidRPr="00A50329">
              <w:rPr>
                <w:iCs/>
                <w:spacing w:val="9"/>
                <w:sz w:val="24"/>
                <w:szCs w:val="24"/>
              </w:rPr>
              <w:t>групи</w:t>
            </w:r>
            <w:r w:rsidRPr="00A50329">
              <w:rPr>
                <w:iCs/>
                <w:sz w:val="24"/>
                <w:szCs w:val="24"/>
              </w:rPr>
              <w:t xml:space="preserve"> </w:t>
            </w:r>
            <w:r w:rsidRPr="00A50329">
              <w:rPr>
                <w:iCs/>
                <w:spacing w:val="9"/>
                <w:sz w:val="24"/>
                <w:szCs w:val="24"/>
              </w:rPr>
              <w:t>(сегменту)</w:t>
            </w:r>
          </w:p>
        </w:tc>
        <w:tc>
          <w:tcPr>
            <w:tcW w:w="2161" w:type="dxa"/>
            <w:tcBorders>
              <w:top w:val="single" w:sz="4" w:space="0" w:color="auto"/>
              <w:left w:val="single" w:sz="4" w:space="0" w:color="auto"/>
              <w:bottom w:val="single" w:sz="4" w:space="0" w:color="auto"/>
              <w:right w:val="single" w:sz="4" w:space="0" w:color="auto"/>
            </w:tcBorders>
            <w:hideMark/>
          </w:tcPr>
          <w:p w14:paraId="68C222A4" w14:textId="77777777" w:rsidR="00A50329" w:rsidRPr="00A50329" w:rsidRDefault="00A50329" w:rsidP="00F1396D">
            <w:pPr>
              <w:pStyle w:val="TableParagraph"/>
              <w:spacing w:before="17" w:line="360" w:lineRule="auto"/>
              <w:ind w:left="-18" w:right="-18" w:firstLine="243"/>
              <w:jc w:val="center"/>
              <w:rPr>
                <w:iCs/>
                <w:sz w:val="24"/>
                <w:szCs w:val="24"/>
              </w:rPr>
            </w:pPr>
            <w:r w:rsidRPr="00A50329">
              <w:rPr>
                <w:iCs/>
                <w:spacing w:val="12"/>
                <w:sz w:val="24"/>
                <w:szCs w:val="24"/>
              </w:rPr>
              <w:t>Інтенсивність</w:t>
            </w:r>
            <w:r w:rsidRPr="00A50329">
              <w:rPr>
                <w:iCs/>
                <w:spacing w:val="-51"/>
                <w:sz w:val="24"/>
                <w:szCs w:val="24"/>
              </w:rPr>
              <w:t xml:space="preserve"> </w:t>
            </w:r>
            <w:r w:rsidRPr="00A50329">
              <w:rPr>
                <w:iCs/>
                <w:spacing w:val="13"/>
                <w:sz w:val="24"/>
                <w:szCs w:val="24"/>
              </w:rPr>
              <w:t>конкуренції</w:t>
            </w:r>
            <w:r w:rsidRPr="00A50329">
              <w:rPr>
                <w:iCs/>
                <w:spacing w:val="14"/>
                <w:sz w:val="24"/>
                <w:szCs w:val="24"/>
              </w:rPr>
              <w:t xml:space="preserve"> </w:t>
            </w:r>
            <w:r w:rsidRPr="00A50329">
              <w:rPr>
                <w:iCs/>
                <w:sz w:val="24"/>
                <w:szCs w:val="24"/>
              </w:rPr>
              <w:t>в</w:t>
            </w:r>
            <w:r w:rsidRPr="00A50329">
              <w:rPr>
                <w:iCs/>
                <w:spacing w:val="1"/>
                <w:sz w:val="24"/>
                <w:szCs w:val="24"/>
              </w:rPr>
              <w:t xml:space="preserve"> </w:t>
            </w:r>
            <w:r w:rsidRPr="00A50329">
              <w:rPr>
                <w:iCs/>
                <w:spacing w:val="12"/>
                <w:sz w:val="24"/>
                <w:szCs w:val="24"/>
              </w:rPr>
              <w:t>сегменті</w:t>
            </w:r>
          </w:p>
        </w:tc>
      </w:tr>
      <w:tr w:rsidR="00A50329" w14:paraId="535A7A6E" w14:textId="77777777" w:rsidTr="00A50329">
        <w:trPr>
          <w:trHeight w:val="888"/>
        </w:trPr>
        <w:tc>
          <w:tcPr>
            <w:tcW w:w="2427" w:type="dxa"/>
            <w:tcBorders>
              <w:top w:val="single" w:sz="4" w:space="0" w:color="auto"/>
              <w:left w:val="single" w:sz="4" w:space="0" w:color="auto"/>
              <w:bottom w:val="single" w:sz="4" w:space="0" w:color="auto"/>
              <w:right w:val="single" w:sz="4" w:space="0" w:color="auto"/>
            </w:tcBorders>
            <w:hideMark/>
          </w:tcPr>
          <w:p w14:paraId="7B863635" w14:textId="0B2D9E2C" w:rsidR="00A50329" w:rsidRDefault="00A50329" w:rsidP="00F1396D">
            <w:pPr>
              <w:pStyle w:val="TableParagraph"/>
              <w:spacing w:before="14" w:line="360" w:lineRule="auto"/>
              <w:ind w:left="-18" w:right="-102" w:firstLine="243"/>
              <w:jc w:val="center"/>
              <w:rPr>
                <w:sz w:val="24"/>
                <w:szCs w:val="24"/>
              </w:rPr>
            </w:pPr>
            <w:r>
              <w:rPr>
                <w:sz w:val="24"/>
                <w:szCs w:val="24"/>
              </w:rPr>
              <w:lastRenderedPageBreak/>
              <w:t>Хімічні виробництва</w:t>
            </w:r>
          </w:p>
        </w:tc>
        <w:tc>
          <w:tcPr>
            <w:tcW w:w="2161" w:type="dxa"/>
            <w:tcBorders>
              <w:top w:val="single" w:sz="4" w:space="0" w:color="auto"/>
              <w:left w:val="single" w:sz="4" w:space="0" w:color="auto"/>
              <w:bottom w:val="single" w:sz="4" w:space="0" w:color="auto"/>
              <w:right w:val="single" w:sz="4" w:space="0" w:color="auto"/>
            </w:tcBorders>
            <w:hideMark/>
          </w:tcPr>
          <w:p w14:paraId="67DB62FA" w14:textId="77452AC9" w:rsidR="00A50329" w:rsidRDefault="00A50329" w:rsidP="00F1396D">
            <w:pPr>
              <w:pStyle w:val="TableParagraph"/>
              <w:spacing w:line="360" w:lineRule="auto"/>
              <w:ind w:left="-18" w:firstLine="243"/>
              <w:jc w:val="center"/>
              <w:rPr>
                <w:sz w:val="24"/>
                <w:szCs w:val="24"/>
              </w:rPr>
            </w:pPr>
            <w:r>
              <w:rPr>
                <w:sz w:val="24"/>
                <w:szCs w:val="24"/>
              </w:rPr>
              <w:t>70%</w:t>
            </w:r>
          </w:p>
        </w:tc>
        <w:tc>
          <w:tcPr>
            <w:tcW w:w="2161" w:type="dxa"/>
            <w:tcBorders>
              <w:top w:val="single" w:sz="4" w:space="0" w:color="auto"/>
              <w:left w:val="single" w:sz="4" w:space="0" w:color="auto"/>
              <w:bottom w:val="single" w:sz="4" w:space="0" w:color="auto"/>
              <w:right w:val="single" w:sz="4" w:space="0" w:color="auto"/>
            </w:tcBorders>
            <w:hideMark/>
          </w:tcPr>
          <w:p w14:paraId="6670F2F9" w14:textId="1F521D88" w:rsidR="00A50329" w:rsidRDefault="00A50329" w:rsidP="00F1396D">
            <w:pPr>
              <w:pStyle w:val="TableParagraph"/>
              <w:spacing w:before="14" w:line="360" w:lineRule="auto"/>
              <w:ind w:left="-18" w:firstLine="243"/>
              <w:jc w:val="center"/>
              <w:rPr>
                <w:sz w:val="24"/>
                <w:szCs w:val="24"/>
              </w:rPr>
            </w:pPr>
            <w:r>
              <w:rPr>
                <w:sz w:val="24"/>
                <w:szCs w:val="24"/>
              </w:rPr>
              <w:t>80%</w:t>
            </w:r>
          </w:p>
        </w:tc>
        <w:tc>
          <w:tcPr>
            <w:tcW w:w="2161" w:type="dxa"/>
            <w:tcBorders>
              <w:top w:val="single" w:sz="4" w:space="0" w:color="auto"/>
              <w:left w:val="single" w:sz="4" w:space="0" w:color="auto"/>
              <w:bottom w:val="single" w:sz="4" w:space="0" w:color="auto"/>
              <w:right w:val="single" w:sz="4" w:space="0" w:color="auto"/>
            </w:tcBorders>
            <w:hideMark/>
          </w:tcPr>
          <w:p w14:paraId="162638B7" w14:textId="5708D9C5" w:rsidR="00A50329" w:rsidRDefault="00A50329" w:rsidP="00F1396D">
            <w:pPr>
              <w:pStyle w:val="TableParagraph"/>
              <w:tabs>
                <w:tab w:val="left" w:pos="1380"/>
              </w:tabs>
              <w:spacing w:before="14" w:line="360" w:lineRule="auto"/>
              <w:ind w:left="-18" w:right="110" w:firstLine="243"/>
              <w:jc w:val="center"/>
              <w:rPr>
                <w:sz w:val="24"/>
                <w:szCs w:val="24"/>
              </w:rPr>
            </w:pPr>
            <w:r>
              <w:rPr>
                <w:sz w:val="24"/>
                <w:szCs w:val="24"/>
              </w:rPr>
              <w:t>85%</w:t>
            </w:r>
          </w:p>
        </w:tc>
      </w:tr>
      <w:tr w:rsidR="00A50329" w14:paraId="13BBDEB4" w14:textId="77777777" w:rsidTr="00A50329">
        <w:trPr>
          <w:trHeight w:val="419"/>
        </w:trPr>
        <w:tc>
          <w:tcPr>
            <w:tcW w:w="8910" w:type="dxa"/>
            <w:gridSpan w:val="4"/>
            <w:tcBorders>
              <w:top w:val="single" w:sz="4" w:space="0" w:color="auto"/>
              <w:left w:val="single" w:sz="4" w:space="0" w:color="auto"/>
              <w:bottom w:val="single" w:sz="4" w:space="0" w:color="auto"/>
              <w:right w:val="single" w:sz="4" w:space="0" w:color="auto"/>
            </w:tcBorders>
          </w:tcPr>
          <w:p w14:paraId="6F546537" w14:textId="6FFDF1A4" w:rsidR="00A50329" w:rsidRDefault="00A50329" w:rsidP="00F1396D">
            <w:pPr>
              <w:pStyle w:val="TableParagraph"/>
              <w:tabs>
                <w:tab w:val="left" w:pos="1380"/>
              </w:tabs>
              <w:spacing w:before="14" w:line="360" w:lineRule="auto"/>
              <w:ind w:left="-18" w:right="110" w:firstLine="243"/>
              <w:rPr>
                <w:sz w:val="24"/>
                <w:szCs w:val="24"/>
              </w:rPr>
            </w:pPr>
            <w:r>
              <w:t>Які цільові групи обрано: стратегія концентрованого маркетингу</w:t>
            </w:r>
          </w:p>
        </w:tc>
      </w:tr>
    </w:tbl>
    <w:p w14:paraId="3359F224" w14:textId="1B973535" w:rsidR="00A50329" w:rsidRDefault="00A50329" w:rsidP="00F1396D">
      <w:pPr>
        <w:spacing w:line="360" w:lineRule="auto"/>
        <w:jc w:val="both"/>
        <w:rPr>
          <w:rFonts w:ascii="Times New Roman" w:hAnsi="Times New Roman" w:cs="Times New Roman"/>
          <w:sz w:val="28"/>
          <w:szCs w:val="28"/>
          <w:lang w:eastAsia="ru-RU"/>
        </w:rPr>
      </w:pPr>
    </w:p>
    <w:p w14:paraId="12E0E38F" w14:textId="57281DF7" w:rsidR="00B56620" w:rsidRDefault="00B56620" w:rsidP="00F1396D">
      <w:pPr>
        <w:spacing w:line="360" w:lineRule="auto"/>
        <w:ind w:firstLine="708"/>
        <w:jc w:val="both"/>
        <w:rPr>
          <w:rFonts w:ascii="Times New Roman" w:hAnsi="Times New Roman" w:cs="Times New Roman"/>
          <w:sz w:val="28"/>
          <w:szCs w:val="28"/>
          <w:lang w:val="uk-UA" w:eastAsia="ru-RU"/>
        </w:rPr>
      </w:pPr>
      <w:r w:rsidRPr="00B56620">
        <w:rPr>
          <w:rFonts w:ascii="Times New Roman" w:hAnsi="Times New Roman" w:cs="Times New Roman"/>
          <w:sz w:val="28"/>
          <w:szCs w:val="28"/>
          <w:lang w:eastAsia="ru-RU"/>
        </w:rPr>
        <w:t>На</w:t>
      </w:r>
      <w:r w:rsidRPr="00B56620">
        <w:rPr>
          <w:rFonts w:ascii="Times New Roman" w:hAnsi="Times New Roman" w:cs="Times New Roman"/>
          <w:sz w:val="28"/>
          <w:szCs w:val="28"/>
          <w:lang w:eastAsia="ru-RU"/>
        </w:rPr>
        <w:tab/>
      </w:r>
      <w:proofErr w:type="spellStart"/>
      <w:r w:rsidRPr="00B56620">
        <w:rPr>
          <w:rFonts w:ascii="Times New Roman" w:hAnsi="Times New Roman" w:cs="Times New Roman"/>
          <w:sz w:val="28"/>
          <w:szCs w:val="28"/>
          <w:lang w:eastAsia="ru-RU"/>
        </w:rPr>
        <w:t>підставі</w:t>
      </w:r>
      <w:proofErr w:type="spellEnd"/>
      <w:r w:rsidRPr="00B56620">
        <w:rPr>
          <w:rFonts w:ascii="Times New Roman" w:hAnsi="Times New Roman" w:cs="Times New Roman"/>
          <w:sz w:val="28"/>
          <w:szCs w:val="28"/>
          <w:lang w:val="uk-UA" w:eastAsia="ru-RU"/>
        </w:rPr>
        <w:t xml:space="preserve"> </w:t>
      </w:r>
      <w:proofErr w:type="spellStart"/>
      <w:r w:rsidRPr="00B56620">
        <w:rPr>
          <w:rFonts w:ascii="Times New Roman" w:hAnsi="Times New Roman" w:cs="Times New Roman"/>
          <w:sz w:val="28"/>
          <w:szCs w:val="28"/>
          <w:lang w:eastAsia="ru-RU"/>
        </w:rPr>
        <w:t>ринкової</w:t>
      </w:r>
      <w:proofErr w:type="spellEnd"/>
      <w:r w:rsidRPr="00B56620">
        <w:rPr>
          <w:rFonts w:ascii="Times New Roman" w:hAnsi="Times New Roman" w:cs="Times New Roman"/>
          <w:sz w:val="28"/>
          <w:szCs w:val="28"/>
          <w:lang w:val="uk-UA" w:eastAsia="ru-RU"/>
        </w:rPr>
        <w:t xml:space="preserve"> </w:t>
      </w:r>
      <w:proofErr w:type="spellStart"/>
      <w:r w:rsidRPr="00B56620">
        <w:rPr>
          <w:rFonts w:ascii="Times New Roman" w:hAnsi="Times New Roman" w:cs="Times New Roman"/>
          <w:sz w:val="28"/>
          <w:szCs w:val="28"/>
          <w:lang w:eastAsia="ru-RU"/>
        </w:rPr>
        <w:t>стратегії</w:t>
      </w:r>
      <w:proofErr w:type="spellEnd"/>
      <w:r w:rsidRPr="00B56620">
        <w:rPr>
          <w:rFonts w:ascii="Times New Roman" w:hAnsi="Times New Roman" w:cs="Times New Roman"/>
          <w:sz w:val="28"/>
          <w:szCs w:val="28"/>
          <w:lang w:val="uk-UA" w:eastAsia="ru-RU"/>
        </w:rPr>
        <w:t xml:space="preserve"> </w:t>
      </w:r>
      <w:proofErr w:type="spellStart"/>
      <w:r w:rsidRPr="00B56620">
        <w:rPr>
          <w:rFonts w:ascii="Times New Roman" w:hAnsi="Times New Roman" w:cs="Times New Roman"/>
          <w:sz w:val="28"/>
          <w:szCs w:val="28"/>
          <w:lang w:eastAsia="ru-RU"/>
        </w:rPr>
        <w:t>обрано</w:t>
      </w:r>
      <w:proofErr w:type="spellEnd"/>
      <w:r w:rsidRPr="00B56620">
        <w:rPr>
          <w:rFonts w:ascii="Times New Roman" w:hAnsi="Times New Roman" w:cs="Times New Roman"/>
          <w:sz w:val="28"/>
          <w:szCs w:val="28"/>
          <w:lang w:val="uk-UA" w:eastAsia="ru-RU"/>
        </w:rPr>
        <w:t xml:space="preserve"> </w:t>
      </w:r>
      <w:proofErr w:type="spellStart"/>
      <w:r w:rsidRPr="00B56620">
        <w:rPr>
          <w:rFonts w:ascii="Times New Roman" w:hAnsi="Times New Roman" w:cs="Times New Roman"/>
          <w:sz w:val="28"/>
          <w:szCs w:val="28"/>
          <w:lang w:eastAsia="ru-RU"/>
        </w:rPr>
        <w:t>використанн</w:t>
      </w:r>
      <w:proofErr w:type="spellEnd"/>
      <w:r w:rsidRPr="00B56620">
        <w:rPr>
          <w:rFonts w:ascii="Times New Roman" w:hAnsi="Times New Roman" w:cs="Times New Roman"/>
          <w:sz w:val="28"/>
          <w:szCs w:val="28"/>
          <w:lang w:val="uk-UA" w:eastAsia="ru-RU"/>
        </w:rPr>
        <w:t>я с</w:t>
      </w:r>
      <w:proofErr w:type="spellStart"/>
      <w:r w:rsidRPr="00B56620">
        <w:rPr>
          <w:rFonts w:ascii="Times New Roman" w:hAnsi="Times New Roman" w:cs="Times New Roman"/>
          <w:sz w:val="28"/>
          <w:szCs w:val="28"/>
          <w:lang w:eastAsia="ru-RU"/>
        </w:rPr>
        <w:t>тратегії</w:t>
      </w:r>
      <w:proofErr w:type="spellEnd"/>
      <w:r>
        <w:rPr>
          <w:rFonts w:ascii="Times New Roman" w:hAnsi="Times New Roman" w:cs="Times New Roman"/>
          <w:sz w:val="28"/>
          <w:szCs w:val="28"/>
          <w:lang w:val="uk-UA" w:eastAsia="ru-RU"/>
        </w:rPr>
        <w:t xml:space="preserve"> концентрованого маркетингу.</w:t>
      </w:r>
    </w:p>
    <w:p w14:paraId="6F64DCA9" w14:textId="77777777" w:rsidR="00C44F99" w:rsidRDefault="00B56620" w:rsidP="00F1396D">
      <w:pPr>
        <w:spacing w:line="360" w:lineRule="auto"/>
        <w:ind w:firstLine="708"/>
        <w:jc w:val="both"/>
        <w:rPr>
          <w:rFonts w:ascii="Times New Roman" w:hAnsi="Times New Roman" w:cs="Times New Roman"/>
          <w:sz w:val="28"/>
          <w:szCs w:val="28"/>
          <w:lang w:val="uk-UA" w:eastAsia="ru-RU"/>
        </w:rPr>
      </w:pPr>
      <w:r w:rsidRPr="00B56620">
        <w:rPr>
          <w:rFonts w:ascii="Times New Roman" w:hAnsi="Times New Roman" w:cs="Times New Roman"/>
          <w:sz w:val="28"/>
          <w:szCs w:val="28"/>
          <w:lang w:eastAsia="ru-RU"/>
        </w:rPr>
        <w:t xml:space="preserve">Для </w:t>
      </w:r>
      <w:proofErr w:type="spellStart"/>
      <w:r w:rsidRPr="00B56620">
        <w:rPr>
          <w:rFonts w:ascii="Times New Roman" w:hAnsi="Times New Roman" w:cs="Times New Roman"/>
          <w:sz w:val="28"/>
          <w:szCs w:val="28"/>
          <w:lang w:eastAsia="ru-RU"/>
        </w:rPr>
        <w:t>роботи</w:t>
      </w:r>
      <w:proofErr w:type="spellEnd"/>
      <w:r w:rsidRPr="00B56620">
        <w:rPr>
          <w:rFonts w:ascii="Times New Roman" w:hAnsi="Times New Roman" w:cs="Times New Roman"/>
          <w:sz w:val="28"/>
          <w:szCs w:val="28"/>
          <w:lang w:eastAsia="ru-RU"/>
        </w:rPr>
        <w:t xml:space="preserve"> в </w:t>
      </w:r>
      <w:proofErr w:type="spellStart"/>
      <w:r w:rsidRPr="00B56620">
        <w:rPr>
          <w:rFonts w:ascii="Times New Roman" w:hAnsi="Times New Roman" w:cs="Times New Roman"/>
          <w:sz w:val="28"/>
          <w:szCs w:val="28"/>
          <w:lang w:eastAsia="ru-RU"/>
        </w:rPr>
        <w:t>обраному</w:t>
      </w:r>
      <w:proofErr w:type="spellEnd"/>
      <w:r w:rsidRPr="00B56620">
        <w:rPr>
          <w:rFonts w:ascii="Times New Roman" w:hAnsi="Times New Roman" w:cs="Times New Roman"/>
          <w:sz w:val="28"/>
          <w:szCs w:val="28"/>
          <w:lang w:eastAsia="ru-RU"/>
        </w:rPr>
        <w:t xml:space="preserve"> </w:t>
      </w:r>
      <w:proofErr w:type="spellStart"/>
      <w:r w:rsidRPr="00B56620">
        <w:rPr>
          <w:rFonts w:ascii="Times New Roman" w:hAnsi="Times New Roman" w:cs="Times New Roman"/>
          <w:sz w:val="28"/>
          <w:szCs w:val="28"/>
          <w:lang w:eastAsia="ru-RU"/>
        </w:rPr>
        <w:t>сегменті</w:t>
      </w:r>
      <w:proofErr w:type="spellEnd"/>
      <w:r w:rsidRPr="00B56620">
        <w:rPr>
          <w:rFonts w:ascii="Times New Roman" w:hAnsi="Times New Roman" w:cs="Times New Roman"/>
          <w:sz w:val="28"/>
          <w:szCs w:val="28"/>
          <w:lang w:eastAsia="ru-RU"/>
        </w:rPr>
        <w:t xml:space="preserve"> ринку </w:t>
      </w:r>
      <w:proofErr w:type="spellStart"/>
      <w:r w:rsidRPr="00B56620">
        <w:rPr>
          <w:rFonts w:ascii="Times New Roman" w:hAnsi="Times New Roman" w:cs="Times New Roman"/>
          <w:sz w:val="28"/>
          <w:szCs w:val="28"/>
          <w:lang w:eastAsia="ru-RU"/>
        </w:rPr>
        <w:t>необхідно</w:t>
      </w:r>
      <w:proofErr w:type="spellEnd"/>
      <w:r w:rsidRPr="00B56620">
        <w:rPr>
          <w:rFonts w:ascii="Times New Roman" w:hAnsi="Times New Roman" w:cs="Times New Roman"/>
          <w:sz w:val="28"/>
          <w:szCs w:val="28"/>
          <w:lang w:eastAsia="ru-RU"/>
        </w:rPr>
        <w:t xml:space="preserve"> </w:t>
      </w:r>
      <w:proofErr w:type="spellStart"/>
      <w:r w:rsidRPr="00B56620">
        <w:rPr>
          <w:rFonts w:ascii="Times New Roman" w:hAnsi="Times New Roman" w:cs="Times New Roman"/>
          <w:sz w:val="28"/>
          <w:szCs w:val="28"/>
          <w:lang w:eastAsia="ru-RU"/>
        </w:rPr>
        <w:t>сформувати</w:t>
      </w:r>
      <w:proofErr w:type="spellEnd"/>
      <w:r w:rsidRPr="00B56620">
        <w:rPr>
          <w:rFonts w:ascii="Times New Roman" w:hAnsi="Times New Roman" w:cs="Times New Roman"/>
          <w:sz w:val="28"/>
          <w:szCs w:val="28"/>
          <w:lang w:eastAsia="ru-RU"/>
        </w:rPr>
        <w:t xml:space="preserve"> </w:t>
      </w:r>
      <w:proofErr w:type="spellStart"/>
      <w:r w:rsidRPr="00B56620">
        <w:rPr>
          <w:rFonts w:ascii="Times New Roman" w:hAnsi="Times New Roman" w:cs="Times New Roman"/>
          <w:sz w:val="28"/>
          <w:szCs w:val="28"/>
          <w:lang w:eastAsia="ru-RU"/>
        </w:rPr>
        <w:t>базову</w:t>
      </w:r>
      <w:proofErr w:type="spellEnd"/>
      <w:r w:rsidRPr="00B56620">
        <w:rPr>
          <w:rFonts w:ascii="Times New Roman" w:hAnsi="Times New Roman" w:cs="Times New Roman"/>
          <w:sz w:val="28"/>
          <w:szCs w:val="28"/>
          <w:lang w:eastAsia="ru-RU"/>
        </w:rPr>
        <w:t xml:space="preserve"> </w:t>
      </w:r>
      <w:proofErr w:type="spellStart"/>
      <w:r w:rsidRPr="00B56620">
        <w:rPr>
          <w:rFonts w:ascii="Times New Roman" w:hAnsi="Times New Roman" w:cs="Times New Roman"/>
          <w:sz w:val="28"/>
          <w:szCs w:val="28"/>
          <w:lang w:eastAsia="ru-RU"/>
        </w:rPr>
        <w:t>стратегію</w:t>
      </w:r>
      <w:proofErr w:type="spellEnd"/>
      <w:r w:rsidRPr="00B56620">
        <w:rPr>
          <w:rFonts w:ascii="Times New Roman" w:hAnsi="Times New Roman" w:cs="Times New Roman"/>
          <w:sz w:val="28"/>
          <w:szCs w:val="28"/>
          <w:lang w:eastAsia="ru-RU"/>
        </w:rPr>
        <w:t xml:space="preserve"> </w:t>
      </w:r>
      <w:proofErr w:type="spellStart"/>
      <w:r w:rsidRPr="00B56620">
        <w:rPr>
          <w:rFonts w:ascii="Times New Roman" w:hAnsi="Times New Roman" w:cs="Times New Roman"/>
          <w:sz w:val="28"/>
          <w:szCs w:val="28"/>
          <w:lang w:eastAsia="ru-RU"/>
        </w:rPr>
        <w:t>розвитку</w:t>
      </w:r>
      <w:proofErr w:type="spellEnd"/>
      <w:r>
        <w:rPr>
          <w:rFonts w:ascii="Times New Roman" w:hAnsi="Times New Roman" w:cs="Times New Roman"/>
          <w:sz w:val="28"/>
          <w:szCs w:val="28"/>
          <w:lang w:val="uk-UA" w:eastAsia="ru-RU"/>
        </w:rPr>
        <w:t>.</w:t>
      </w:r>
    </w:p>
    <w:p w14:paraId="1AACD2BE" w14:textId="4E42AFF3" w:rsidR="00C44F99" w:rsidRPr="00C44F99" w:rsidRDefault="00C44F99" w:rsidP="00F1396D">
      <w:pPr>
        <w:spacing w:line="360" w:lineRule="auto"/>
        <w:jc w:val="both"/>
        <w:rPr>
          <w:rFonts w:ascii="Times New Roman" w:hAnsi="Times New Roman" w:cs="Times New Roman"/>
          <w:sz w:val="28"/>
          <w:szCs w:val="28"/>
          <w:lang w:val="uk-UA" w:eastAsia="ru-RU"/>
        </w:rPr>
      </w:pPr>
      <w:r w:rsidRPr="00C44F99">
        <w:rPr>
          <w:rFonts w:ascii="Times New Roman" w:hAnsi="Times New Roman" w:cs="Times New Roman"/>
          <w:sz w:val="28"/>
          <w:szCs w:val="28"/>
          <w:lang w:val="uk-UA"/>
        </w:rPr>
        <w:t xml:space="preserve">Таблиця 6.10 – Визначення базової </w:t>
      </w:r>
      <w:proofErr w:type="spellStart"/>
      <w:r w:rsidRPr="00C44F99">
        <w:rPr>
          <w:rFonts w:ascii="Times New Roman" w:hAnsi="Times New Roman" w:cs="Times New Roman"/>
          <w:sz w:val="28"/>
          <w:szCs w:val="28"/>
          <w:lang w:val="uk-UA"/>
        </w:rPr>
        <w:t>стратегіх</w:t>
      </w:r>
      <w:proofErr w:type="spellEnd"/>
      <w:r w:rsidRPr="00C44F99">
        <w:rPr>
          <w:rFonts w:ascii="Times New Roman" w:hAnsi="Times New Roman" w:cs="Times New Roman"/>
          <w:sz w:val="28"/>
          <w:szCs w:val="28"/>
          <w:lang w:val="uk-UA"/>
        </w:rPr>
        <w:t xml:space="preserve"> розвитку  </w:t>
      </w:r>
    </w:p>
    <w:p w14:paraId="731D8662" w14:textId="77777777" w:rsidR="00C44F99" w:rsidRPr="00C44F99" w:rsidRDefault="00C44F99" w:rsidP="00F1396D">
      <w:pPr>
        <w:pStyle w:val="ab"/>
        <w:spacing w:before="9" w:line="360" w:lineRule="auto"/>
        <w:rPr>
          <w:rFonts w:ascii="Times New Roman" w:hAnsi="Times New Roman" w:cs="Times New Roman"/>
          <w:sz w:val="24"/>
          <w:szCs w:val="24"/>
        </w:rPr>
      </w:pPr>
    </w:p>
    <w:tbl>
      <w:tblPr>
        <w:tblStyle w:val="a8"/>
        <w:tblW w:w="9180" w:type="dxa"/>
        <w:tblInd w:w="-185" w:type="dxa"/>
        <w:tblLayout w:type="fixed"/>
        <w:tblLook w:val="01E0" w:firstRow="1" w:lastRow="1" w:firstColumn="1" w:lastColumn="1" w:noHBand="0" w:noVBand="0"/>
      </w:tblPr>
      <w:tblGrid>
        <w:gridCol w:w="2221"/>
        <w:gridCol w:w="2459"/>
        <w:gridCol w:w="2503"/>
        <w:gridCol w:w="1997"/>
      </w:tblGrid>
      <w:tr w:rsidR="00C44F99" w:rsidRPr="00C44F99" w14:paraId="18F0B214" w14:textId="77777777" w:rsidTr="00C44F99">
        <w:trPr>
          <w:trHeight w:val="1083"/>
        </w:trPr>
        <w:tc>
          <w:tcPr>
            <w:tcW w:w="2221" w:type="dxa"/>
            <w:tcBorders>
              <w:top w:val="single" w:sz="4" w:space="0" w:color="auto"/>
              <w:left w:val="single" w:sz="4" w:space="0" w:color="auto"/>
              <w:bottom w:val="single" w:sz="4" w:space="0" w:color="auto"/>
              <w:right w:val="single" w:sz="4" w:space="0" w:color="auto"/>
            </w:tcBorders>
            <w:hideMark/>
          </w:tcPr>
          <w:p w14:paraId="4EB942C1" w14:textId="77777777" w:rsidR="00C44F99" w:rsidRPr="00C44F99" w:rsidRDefault="00C44F99" w:rsidP="00F1396D">
            <w:pPr>
              <w:spacing w:line="360" w:lineRule="auto"/>
              <w:jc w:val="center"/>
              <w:rPr>
                <w:rFonts w:ascii="Times New Roman" w:hAnsi="Times New Roman" w:cs="Times New Roman"/>
                <w:sz w:val="24"/>
                <w:szCs w:val="24"/>
              </w:rPr>
            </w:pPr>
            <w:proofErr w:type="spellStart"/>
            <w:r w:rsidRPr="00C44F99">
              <w:rPr>
                <w:rFonts w:ascii="Times New Roman" w:hAnsi="Times New Roman" w:cs="Times New Roman"/>
                <w:sz w:val="24"/>
                <w:szCs w:val="24"/>
              </w:rPr>
              <w:t>Обрана</w:t>
            </w:r>
            <w:proofErr w:type="spellEnd"/>
            <w:r w:rsidRPr="00C44F99">
              <w:rPr>
                <w:rFonts w:ascii="Times New Roman" w:hAnsi="Times New Roman" w:cs="Times New Roman"/>
                <w:sz w:val="24"/>
                <w:szCs w:val="24"/>
              </w:rPr>
              <w:t xml:space="preserve"> альтернатива </w:t>
            </w:r>
            <w:proofErr w:type="spellStart"/>
            <w:r w:rsidRPr="00C44F99">
              <w:rPr>
                <w:rFonts w:ascii="Times New Roman" w:hAnsi="Times New Roman" w:cs="Times New Roman"/>
                <w:sz w:val="24"/>
                <w:szCs w:val="24"/>
              </w:rPr>
              <w:t>розвитку</w:t>
            </w:r>
            <w:proofErr w:type="spellEnd"/>
            <w:r w:rsidRPr="00C44F99">
              <w:rPr>
                <w:rFonts w:ascii="Times New Roman" w:hAnsi="Times New Roman" w:cs="Times New Roman"/>
                <w:sz w:val="24"/>
                <w:szCs w:val="24"/>
              </w:rPr>
              <w:t xml:space="preserve"> проекту</w:t>
            </w:r>
          </w:p>
        </w:tc>
        <w:tc>
          <w:tcPr>
            <w:tcW w:w="2459" w:type="dxa"/>
            <w:tcBorders>
              <w:top w:val="single" w:sz="4" w:space="0" w:color="auto"/>
              <w:left w:val="single" w:sz="4" w:space="0" w:color="auto"/>
              <w:bottom w:val="single" w:sz="4" w:space="0" w:color="auto"/>
              <w:right w:val="single" w:sz="4" w:space="0" w:color="auto"/>
            </w:tcBorders>
            <w:hideMark/>
          </w:tcPr>
          <w:p w14:paraId="3442C858" w14:textId="77777777" w:rsidR="00C44F99" w:rsidRPr="00C44F99" w:rsidRDefault="00C44F99" w:rsidP="00F1396D">
            <w:pPr>
              <w:spacing w:line="360" w:lineRule="auto"/>
              <w:jc w:val="center"/>
              <w:rPr>
                <w:rFonts w:ascii="Times New Roman" w:hAnsi="Times New Roman" w:cs="Times New Roman"/>
                <w:sz w:val="24"/>
                <w:szCs w:val="24"/>
              </w:rPr>
            </w:pPr>
            <w:proofErr w:type="spellStart"/>
            <w:r w:rsidRPr="00C44F99">
              <w:rPr>
                <w:rFonts w:ascii="Times New Roman" w:hAnsi="Times New Roman" w:cs="Times New Roman"/>
                <w:sz w:val="24"/>
                <w:szCs w:val="24"/>
              </w:rPr>
              <w:t>Стратегія</w:t>
            </w:r>
            <w:proofErr w:type="spellEnd"/>
            <w:r w:rsidRPr="00C44F99">
              <w:rPr>
                <w:rFonts w:ascii="Times New Roman" w:hAnsi="Times New Roman" w:cs="Times New Roman"/>
                <w:sz w:val="24"/>
                <w:szCs w:val="24"/>
              </w:rPr>
              <w:t xml:space="preserve"> </w:t>
            </w:r>
            <w:proofErr w:type="spellStart"/>
            <w:r w:rsidRPr="00C44F99">
              <w:rPr>
                <w:rFonts w:ascii="Times New Roman" w:hAnsi="Times New Roman" w:cs="Times New Roman"/>
                <w:sz w:val="24"/>
                <w:szCs w:val="24"/>
              </w:rPr>
              <w:t>охоплення</w:t>
            </w:r>
            <w:proofErr w:type="spellEnd"/>
            <w:r w:rsidRPr="00C44F99">
              <w:rPr>
                <w:rFonts w:ascii="Times New Roman" w:hAnsi="Times New Roman" w:cs="Times New Roman"/>
                <w:sz w:val="24"/>
                <w:szCs w:val="24"/>
              </w:rPr>
              <w:t xml:space="preserve"> ринку</w:t>
            </w:r>
          </w:p>
        </w:tc>
        <w:tc>
          <w:tcPr>
            <w:tcW w:w="2503" w:type="dxa"/>
            <w:tcBorders>
              <w:top w:val="single" w:sz="4" w:space="0" w:color="auto"/>
              <w:left w:val="single" w:sz="4" w:space="0" w:color="auto"/>
              <w:bottom w:val="single" w:sz="4" w:space="0" w:color="auto"/>
              <w:right w:val="single" w:sz="4" w:space="0" w:color="auto"/>
            </w:tcBorders>
            <w:hideMark/>
          </w:tcPr>
          <w:p w14:paraId="010CB6D5" w14:textId="77777777" w:rsidR="00C44F99" w:rsidRPr="00C44F99" w:rsidRDefault="00C44F99" w:rsidP="00F1396D">
            <w:pPr>
              <w:spacing w:line="360" w:lineRule="auto"/>
              <w:jc w:val="center"/>
              <w:rPr>
                <w:rFonts w:ascii="Times New Roman" w:hAnsi="Times New Roman" w:cs="Times New Roman"/>
                <w:sz w:val="24"/>
                <w:szCs w:val="24"/>
              </w:rPr>
            </w:pPr>
            <w:proofErr w:type="spellStart"/>
            <w:proofErr w:type="gramStart"/>
            <w:r w:rsidRPr="00C44F99">
              <w:rPr>
                <w:rFonts w:ascii="Times New Roman" w:hAnsi="Times New Roman" w:cs="Times New Roman"/>
                <w:sz w:val="24"/>
                <w:szCs w:val="24"/>
              </w:rPr>
              <w:t>Ключові</w:t>
            </w:r>
            <w:proofErr w:type="spellEnd"/>
            <w:r w:rsidRPr="00C44F99">
              <w:rPr>
                <w:rFonts w:ascii="Times New Roman" w:hAnsi="Times New Roman" w:cs="Times New Roman"/>
                <w:sz w:val="24"/>
                <w:szCs w:val="24"/>
              </w:rPr>
              <w:t xml:space="preserve">  </w:t>
            </w:r>
            <w:proofErr w:type="spellStart"/>
            <w:r w:rsidRPr="00C44F99">
              <w:rPr>
                <w:rFonts w:ascii="Times New Roman" w:hAnsi="Times New Roman" w:cs="Times New Roman"/>
                <w:sz w:val="24"/>
                <w:szCs w:val="24"/>
              </w:rPr>
              <w:t>конкурентоспроможні</w:t>
            </w:r>
            <w:proofErr w:type="spellEnd"/>
            <w:proofErr w:type="gramEnd"/>
            <w:r w:rsidRPr="00C44F99">
              <w:rPr>
                <w:rFonts w:ascii="Times New Roman" w:hAnsi="Times New Roman" w:cs="Times New Roman"/>
                <w:sz w:val="24"/>
                <w:szCs w:val="24"/>
              </w:rPr>
              <w:t xml:space="preserve"> </w:t>
            </w:r>
            <w:proofErr w:type="spellStart"/>
            <w:r w:rsidRPr="00C44F99">
              <w:rPr>
                <w:rFonts w:ascii="Times New Roman" w:hAnsi="Times New Roman" w:cs="Times New Roman"/>
                <w:sz w:val="24"/>
                <w:szCs w:val="24"/>
              </w:rPr>
              <w:t>позиції</w:t>
            </w:r>
            <w:proofErr w:type="spellEnd"/>
            <w:r w:rsidRPr="00C44F99">
              <w:rPr>
                <w:rFonts w:ascii="Times New Roman" w:hAnsi="Times New Roman" w:cs="Times New Roman"/>
                <w:sz w:val="24"/>
                <w:szCs w:val="24"/>
              </w:rPr>
              <w:t xml:space="preserve"> </w:t>
            </w:r>
            <w:proofErr w:type="spellStart"/>
            <w:r w:rsidRPr="00C44F99">
              <w:rPr>
                <w:rFonts w:ascii="Times New Roman" w:hAnsi="Times New Roman" w:cs="Times New Roman"/>
                <w:sz w:val="24"/>
                <w:szCs w:val="24"/>
              </w:rPr>
              <w:t>відповідно</w:t>
            </w:r>
            <w:proofErr w:type="spellEnd"/>
            <w:r w:rsidRPr="00C44F99">
              <w:rPr>
                <w:rFonts w:ascii="Times New Roman" w:hAnsi="Times New Roman" w:cs="Times New Roman"/>
                <w:sz w:val="24"/>
                <w:szCs w:val="24"/>
              </w:rPr>
              <w:t xml:space="preserve"> до </w:t>
            </w:r>
            <w:proofErr w:type="spellStart"/>
            <w:r w:rsidRPr="00C44F99">
              <w:rPr>
                <w:rFonts w:ascii="Times New Roman" w:hAnsi="Times New Roman" w:cs="Times New Roman"/>
                <w:sz w:val="24"/>
                <w:szCs w:val="24"/>
              </w:rPr>
              <w:t>обраної</w:t>
            </w:r>
            <w:proofErr w:type="spellEnd"/>
            <w:r w:rsidRPr="00C44F99">
              <w:rPr>
                <w:rFonts w:ascii="Times New Roman" w:hAnsi="Times New Roman" w:cs="Times New Roman"/>
                <w:sz w:val="24"/>
                <w:szCs w:val="24"/>
              </w:rPr>
              <w:t xml:space="preserve"> </w:t>
            </w:r>
            <w:proofErr w:type="spellStart"/>
            <w:r w:rsidRPr="00C44F99">
              <w:rPr>
                <w:rFonts w:ascii="Times New Roman" w:hAnsi="Times New Roman" w:cs="Times New Roman"/>
                <w:sz w:val="24"/>
                <w:szCs w:val="24"/>
              </w:rPr>
              <w:t>альтернативи</w:t>
            </w:r>
            <w:proofErr w:type="spellEnd"/>
          </w:p>
        </w:tc>
        <w:tc>
          <w:tcPr>
            <w:tcW w:w="1997" w:type="dxa"/>
            <w:tcBorders>
              <w:top w:val="single" w:sz="4" w:space="0" w:color="auto"/>
              <w:left w:val="single" w:sz="4" w:space="0" w:color="auto"/>
              <w:bottom w:val="single" w:sz="4" w:space="0" w:color="auto"/>
              <w:right w:val="single" w:sz="4" w:space="0" w:color="auto"/>
            </w:tcBorders>
            <w:hideMark/>
          </w:tcPr>
          <w:p w14:paraId="5FCEBB34" w14:textId="77777777" w:rsidR="00C44F99" w:rsidRPr="00C44F99" w:rsidRDefault="00C44F99" w:rsidP="00F1396D">
            <w:pPr>
              <w:spacing w:line="360" w:lineRule="auto"/>
              <w:jc w:val="center"/>
              <w:rPr>
                <w:rFonts w:ascii="Times New Roman" w:hAnsi="Times New Roman" w:cs="Times New Roman"/>
                <w:sz w:val="24"/>
                <w:szCs w:val="24"/>
              </w:rPr>
            </w:pPr>
            <w:proofErr w:type="spellStart"/>
            <w:r w:rsidRPr="00C44F99">
              <w:rPr>
                <w:rFonts w:ascii="Times New Roman" w:hAnsi="Times New Roman" w:cs="Times New Roman"/>
                <w:sz w:val="24"/>
                <w:szCs w:val="24"/>
              </w:rPr>
              <w:t>Базова</w:t>
            </w:r>
            <w:proofErr w:type="spellEnd"/>
            <w:r w:rsidRPr="00C44F99">
              <w:rPr>
                <w:rFonts w:ascii="Times New Roman" w:hAnsi="Times New Roman" w:cs="Times New Roman"/>
                <w:sz w:val="24"/>
                <w:szCs w:val="24"/>
              </w:rPr>
              <w:t xml:space="preserve"> </w:t>
            </w:r>
            <w:proofErr w:type="spellStart"/>
            <w:r w:rsidRPr="00C44F99">
              <w:rPr>
                <w:rFonts w:ascii="Times New Roman" w:hAnsi="Times New Roman" w:cs="Times New Roman"/>
                <w:sz w:val="24"/>
                <w:szCs w:val="24"/>
              </w:rPr>
              <w:t>стратегія</w:t>
            </w:r>
            <w:proofErr w:type="spellEnd"/>
            <w:r w:rsidRPr="00C44F99">
              <w:rPr>
                <w:rFonts w:ascii="Times New Roman" w:hAnsi="Times New Roman" w:cs="Times New Roman"/>
                <w:sz w:val="24"/>
                <w:szCs w:val="24"/>
              </w:rPr>
              <w:t xml:space="preserve"> </w:t>
            </w:r>
            <w:proofErr w:type="spellStart"/>
            <w:r w:rsidRPr="00C44F99">
              <w:rPr>
                <w:rFonts w:ascii="Times New Roman" w:hAnsi="Times New Roman" w:cs="Times New Roman"/>
                <w:sz w:val="24"/>
                <w:szCs w:val="24"/>
              </w:rPr>
              <w:t>розвитку</w:t>
            </w:r>
            <w:proofErr w:type="spellEnd"/>
          </w:p>
        </w:tc>
      </w:tr>
      <w:tr w:rsidR="00C44F99" w:rsidRPr="00C44F99" w14:paraId="5475409E" w14:textId="77777777" w:rsidTr="00C44F99">
        <w:trPr>
          <w:trHeight w:val="816"/>
        </w:trPr>
        <w:tc>
          <w:tcPr>
            <w:tcW w:w="2221" w:type="dxa"/>
            <w:tcBorders>
              <w:top w:val="single" w:sz="4" w:space="0" w:color="auto"/>
              <w:left w:val="single" w:sz="4" w:space="0" w:color="auto"/>
              <w:bottom w:val="single" w:sz="4" w:space="0" w:color="auto"/>
              <w:right w:val="single" w:sz="4" w:space="0" w:color="auto"/>
            </w:tcBorders>
            <w:hideMark/>
          </w:tcPr>
          <w:p w14:paraId="64EC75B1" w14:textId="1FB6BE5D" w:rsidR="00C44F99" w:rsidRPr="00C44F99" w:rsidRDefault="00C44F99" w:rsidP="00F1396D">
            <w:pPr>
              <w:pStyle w:val="TableParagraph"/>
              <w:spacing w:before="16" w:line="360" w:lineRule="auto"/>
              <w:ind w:left="149"/>
              <w:jc w:val="both"/>
              <w:rPr>
                <w:sz w:val="24"/>
                <w:szCs w:val="24"/>
              </w:rPr>
            </w:pPr>
            <w:r w:rsidRPr="00C44F99">
              <w:rPr>
                <w:sz w:val="24"/>
                <w:szCs w:val="24"/>
              </w:rPr>
              <w:t>Стратегія спеціалізації</w:t>
            </w:r>
          </w:p>
        </w:tc>
        <w:tc>
          <w:tcPr>
            <w:tcW w:w="2459" w:type="dxa"/>
            <w:tcBorders>
              <w:top w:val="single" w:sz="4" w:space="0" w:color="auto"/>
              <w:left w:val="single" w:sz="4" w:space="0" w:color="auto"/>
              <w:bottom w:val="single" w:sz="4" w:space="0" w:color="auto"/>
              <w:right w:val="single" w:sz="4" w:space="0" w:color="auto"/>
            </w:tcBorders>
            <w:hideMark/>
          </w:tcPr>
          <w:p w14:paraId="6D3B61A4" w14:textId="6474B960" w:rsidR="00C44F99" w:rsidRPr="00C44F99" w:rsidRDefault="00C44F99" w:rsidP="00F1396D">
            <w:pPr>
              <w:pStyle w:val="TableParagraph"/>
              <w:spacing w:line="360" w:lineRule="auto"/>
              <w:ind w:left="102" w:right="112"/>
              <w:jc w:val="both"/>
              <w:rPr>
                <w:sz w:val="24"/>
                <w:szCs w:val="24"/>
              </w:rPr>
            </w:pPr>
            <w:r w:rsidRPr="00C44F99">
              <w:rPr>
                <w:sz w:val="24"/>
                <w:szCs w:val="24"/>
              </w:rPr>
              <w:t>Стратегія спеціалізації</w:t>
            </w:r>
          </w:p>
        </w:tc>
        <w:tc>
          <w:tcPr>
            <w:tcW w:w="2503" w:type="dxa"/>
            <w:tcBorders>
              <w:top w:val="single" w:sz="4" w:space="0" w:color="auto"/>
              <w:left w:val="single" w:sz="4" w:space="0" w:color="auto"/>
              <w:bottom w:val="single" w:sz="4" w:space="0" w:color="auto"/>
              <w:right w:val="single" w:sz="4" w:space="0" w:color="auto"/>
            </w:tcBorders>
            <w:hideMark/>
          </w:tcPr>
          <w:p w14:paraId="1A1DCED6" w14:textId="54412B7A" w:rsidR="00C44F99" w:rsidRPr="00C44F99" w:rsidRDefault="00C44F99" w:rsidP="00F1396D">
            <w:pPr>
              <w:pStyle w:val="TableParagraph"/>
              <w:tabs>
                <w:tab w:val="left" w:pos="1311"/>
                <w:tab w:val="left" w:pos="2597"/>
              </w:tabs>
              <w:spacing w:before="11" w:line="360" w:lineRule="auto"/>
              <w:ind w:left="126" w:right="108"/>
              <w:jc w:val="both"/>
              <w:rPr>
                <w:sz w:val="24"/>
                <w:szCs w:val="24"/>
              </w:rPr>
            </w:pPr>
            <w:r w:rsidRPr="00C44F99">
              <w:rPr>
                <w:sz w:val="24"/>
                <w:szCs w:val="24"/>
              </w:rPr>
              <w:t>Концентрація на потребах тільки цільового сегменту, без прагнення зайти на весь ринок. Мета полягає в задоволенні потреб вибраного сегменту</w:t>
            </w:r>
          </w:p>
        </w:tc>
        <w:tc>
          <w:tcPr>
            <w:tcW w:w="1997" w:type="dxa"/>
            <w:tcBorders>
              <w:top w:val="single" w:sz="4" w:space="0" w:color="auto"/>
              <w:left w:val="single" w:sz="4" w:space="0" w:color="auto"/>
              <w:bottom w:val="single" w:sz="4" w:space="0" w:color="auto"/>
              <w:right w:val="single" w:sz="4" w:space="0" w:color="auto"/>
            </w:tcBorders>
            <w:hideMark/>
          </w:tcPr>
          <w:p w14:paraId="04949DC5" w14:textId="23AE7E26" w:rsidR="00C44F99" w:rsidRPr="00C44F99" w:rsidRDefault="00C44F99" w:rsidP="00F1396D">
            <w:pPr>
              <w:pStyle w:val="TableParagraph"/>
              <w:spacing w:before="11" w:line="360" w:lineRule="auto"/>
              <w:ind w:left="125" w:firstLine="5"/>
              <w:jc w:val="both"/>
              <w:rPr>
                <w:sz w:val="24"/>
                <w:szCs w:val="24"/>
              </w:rPr>
            </w:pPr>
            <w:r w:rsidRPr="00C44F99">
              <w:rPr>
                <w:sz w:val="24"/>
                <w:szCs w:val="24"/>
              </w:rPr>
              <w:t>Стратегія спеціалізації</w:t>
            </w:r>
          </w:p>
        </w:tc>
      </w:tr>
    </w:tbl>
    <w:p w14:paraId="721B2A25" w14:textId="41814C7F" w:rsidR="00B56620" w:rsidRDefault="00B56620" w:rsidP="00F1396D">
      <w:pPr>
        <w:spacing w:line="360" w:lineRule="auto"/>
        <w:ind w:firstLine="708"/>
        <w:jc w:val="both"/>
        <w:rPr>
          <w:rFonts w:ascii="Times New Roman" w:hAnsi="Times New Roman" w:cs="Times New Roman"/>
          <w:sz w:val="28"/>
          <w:szCs w:val="28"/>
          <w:lang w:val="uk-UA" w:eastAsia="ru-RU"/>
        </w:rPr>
      </w:pPr>
    </w:p>
    <w:p w14:paraId="18606DCB" w14:textId="43435D04" w:rsidR="00C44F99" w:rsidRDefault="00C44F99" w:rsidP="00F1396D">
      <w:pPr>
        <w:spacing w:line="360" w:lineRule="auto"/>
        <w:ind w:firstLine="708"/>
        <w:jc w:val="both"/>
        <w:rPr>
          <w:rFonts w:ascii="Times New Roman" w:hAnsi="Times New Roman" w:cs="Times New Roman"/>
          <w:sz w:val="28"/>
          <w:szCs w:val="28"/>
          <w:lang w:eastAsia="ru-RU"/>
        </w:rPr>
      </w:pPr>
      <w:r w:rsidRPr="00C44F99">
        <w:rPr>
          <w:rFonts w:ascii="Times New Roman" w:hAnsi="Times New Roman" w:cs="Times New Roman"/>
          <w:sz w:val="28"/>
          <w:szCs w:val="28"/>
          <w:lang w:eastAsia="ru-RU"/>
        </w:rPr>
        <w:t xml:space="preserve">За </w:t>
      </w:r>
      <w:proofErr w:type="spellStart"/>
      <w:r w:rsidRPr="00C44F99">
        <w:rPr>
          <w:rFonts w:ascii="Times New Roman" w:hAnsi="Times New Roman" w:cs="Times New Roman"/>
          <w:sz w:val="28"/>
          <w:szCs w:val="28"/>
          <w:lang w:eastAsia="ru-RU"/>
        </w:rPr>
        <w:t>базову</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стратегію</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розвитку</w:t>
      </w:r>
      <w:proofErr w:type="spellEnd"/>
      <w:r w:rsidRPr="00C44F99">
        <w:rPr>
          <w:rFonts w:ascii="Times New Roman" w:hAnsi="Times New Roman" w:cs="Times New Roman"/>
          <w:sz w:val="28"/>
          <w:szCs w:val="28"/>
          <w:lang w:eastAsia="ru-RU"/>
        </w:rPr>
        <w:t xml:space="preserve"> взято </w:t>
      </w:r>
      <w:proofErr w:type="spellStart"/>
      <w:r w:rsidRPr="00C44F99">
        <w:rPr>
          <w:rFonts w:ascii="Times New Roman" w:hAnsi="Times New Roman" w:cs="Times New Roman"/>
          <w:sz w:val="28"/>
          <w:szCs w:val="28"/>
          <w:lang w:eastAsia="ru-RU"/>
        </w:rPr>
        <w:t>стратегію</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спеціалізації</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що</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передбачає</w:t>
      </w:r>
      <w:proofErr w:type="spellEnd"/>
      <w:r w:rsidRPr="00C44F99">
        <w:rPr>
          <w:rFonts w:ascii="Times New Roman" w:hAnsi="Times New Roman" w:cs="Times New Roman"/>
          <w:sz w:val="28"/>
          <w:szCs w:val="28"/>
          <w:lang w:eastAsia="ru-RU"/>
        </w:rPr>
        <w:t xml:space="preserve"> собою </w:t>
      </w:r>
      <w:proofErr w:type="spellStart"/>
      <w:r w:rsidRPr="00C44F99">
        <w:rPr>
          <w:rFonts w:ascii="Times New Roman" w:hAnsi="Times New Roman" w:cs="Times New Roman"/>
          <w:sz w:val="28"/>
          <w:szCs w:val="28"/>
          <w:lang w:eastAsia="ru-RU"/>
        </w:rPr>
        <w:t>концентрацію</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тільки</w:t>
      </w:r>
      <w:proofErr w:type="spellEnd"/>
      <w:r w:rsidRPr="00C44F99">
        <w:rPr>
          <w:rFonts w:ascii="Times New Roman" w:hAnsi="Times New Roman" w:cs="Times New Roman"/>
          <w:sz w:val="28"/>
          <w:szCs w:val="28"/>
          <w:lang w:eastAsia="ru-RU"/>
        </w:rPr>
        <w:t xml:space="preserve"> на потребах конкретного сегменту, без </w:t>
      </w:r>
      <w:proofErr w:type="spellStart"/>
      <w:r w:rsidRPr="00C44F99">
        <w:rPr>
          <w:rFonts w:ascii="Times New Roman" w:hAnsi="Times New Roman" w:cs="Times New Roman"/>
          <w:sz w:val="28"/>
          <w:szCs w:val="28"/>
          <w:lang w:eastAsia="ru-RU"/>
        </w:rPr>
        <w:t>бажання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вийти</w:t>
      </w:r>
      <w:proofErr w:type="spellEnd"/>
      <w:r w:rsidRPr="00C44F99">
        <w:rPr>
          <w:rFonts w:ascii="Times New Roman" w:hAnsi="Times New Roman" w:cs="Times New Roman"/>
          <w:sz w:val="28"/>
          <w:szCs w:val="28"/>
          <w:lang w:eastAsia="ru-RU"/>
        </w:rPr>
        <w:t xml:space="preserve"> на весь </w:t>
      </w:r>
      <w:proofErr w:type="spellStart"/>
      <w:r w:rsidRPr="00C44F99">
        <w:rPr>
          <w:rFonts w:ascii="Times New Roman" w:hAnsi="Times New Roman" w:cs="Times New Roman"/>
          <w:sz w:val="28"/>
          <w:szCs w:val="28"/>
          <w:lang w:eastAsia="ru-RU"/>
        </w:rPr>
        <w:t>ринок</w:t>
      </w:r>
      <w:proofErr w:type="spellEnd"/>
      <w:r w:rsidRPr="00C44F99">
        <w:rPr>
          <w:rFonts w:ascii="Times New Roman" w:hAnsi="Times New Roman" w:cs="Times New Roman"/>
          <w:sz w:val="28"/>
          <w:szCs w:val="28"/>
          <w:lang w:eastAsia="ru-RU"/>
        </w:rPr>
        <w:t>.</w:t>
      </w:r>
    </w:p>
    <w:p w14:paraId="0A543075" w14:textId="1159E6EF" w:rsidR="00C44F99" w:rsidRDefault="00C44F99" w:rsidP="00F1396D">
      <w:pPr>
        <w:spacing w:line="360" w:lineRule="auto"/>
        <w:ind w:firstLine="708"/>
        <w:jc w:val="both"/>
        <w:rPr>
          <w:rFonts w:ascii="Times New Roman" w:hAnsi="Times New Roman" w:cs="Times New Roman"/>
          <w:sz w:val="28"/>
          <w:szCs w:val="28"/>
          <w:lang w:eastAsia="ru-RU"/>
        </w:rPr>
      </w:pPr>
      <w:proofErr w:type="spellStart"/>
      <w:r w:rsidRPr="00C44F99">
        <w:rPr>
          <w:rFonts w:ascii="Times New Roman" w:hAnsi="Times New Roman" w:cs="Times New Roman"/>
          <w:sz w:val="28"/>
          <w:szCs w:val="28"/>
          <w:lang w:eastAsia="ru-RU"/>
        </w:rPr>
        <w:t>Підсумовуючи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здійснений</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аналіз</w:t>
      </w:r>
      <w:proofErr w:type="spellEnd"/>
      <w:r w:rsidRPr="00C44F99">
        <w:rPr>
          <w:rFonts w:ascii="Times New Roman" w:hAnsi="Times New Roman" w:cs="Times New Roman"/>
          <w:sz w:val="28"/>
          <w:szCs w:val="28"/>
          <w:lang w:eastAsia="ru-RU"/>
        </w:rPr>
        <w:t xml:space="preserve"> стартап-проекту </w:t>
      </w:r>
      <w:proofErr w:type="spellStart"/>
      <w:r w:rsidRPr="00C44F99">
        <w:rPr>
          <w:rFonts w:ascii="Times New Roman" w:hAnsi="Times New Roman" w:cs="Times New Roman"/>
          <w:sz w:val="28"/>
          <w:szCs w:val="28"/>
          <w:lang w:eastAsia="ru-RU"/>
        </w:rPr>
        <w:t>можна</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зробити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висновок</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що</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ринкова</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комерціалізація</w:t>
      </w:r>
      <w:proofErr w:type="spellEnd"/>
      <w:r w:rsidRPr="00C44F99">
        <w:rPr>
          <w:rFonts w:ascii="Times New Roman" w:hAnsi="Times New Roman" w:cs="Times New Roman"/>
          <w:sz w:val="28"/>
          <w:szCs w:val="28"/>
          <w:lang w:eastAsia="ru-RU"/>
        </w:rPr>
        <w:t xml:space="preserve"> проекту </w:t>
      </w:r>
      <w:proofErr w:type="spellStart"/>
      <w:r w:rsidRPr="00C44F99">
        <w:rPr>
          <w:rFonts w:ascii="Times New Roman" w:hAnsi="Times New Roman" w:cs="Times New Roman"/>
          <w:sz w:val="28"/>
          <w:szCs w:val="28"/>
          <w:lang w:eastAsia="ru-RU"/>
        </w:rPr>
        <w:t>підтверджена</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наявним</w:t>
      </w:r>
      <w:proofErr w:type="spellEnd"/>
      <w:r w:rsidRPr="00C44F99">
        <w:rPr>
          <w:rFonts w:ascii="Times New Roman" w:hAnsi="Times New Roman" w:cs="Times New Roman"/>
          <w:sz w:val="28"/>
          <w:szCs w:val="28"/>
          <w:lang w:eastAsia="ru-RU"/>
        </w:rPr>
        <w:t xml:space="preserve"> попитом. </w:t>
      </w:r>
      <w:proofErr w:type="spellStart"/>
      <w:r w:rsidRPr="00C44F99">
        <w:rPr>
          <w:rFonts w:ascii="Times New Roman" w:hAnsi="Times New Roman" w:cs="Times New Roman"/>
          <w:sz w:val="28"/>
          <w:szCs w:val="28"/>
          <w:lang w:eastAsia="ru-RU"/>
        </w:rPr>
        <w:t>Клієнти</w:t>
      </w:r>
      <w:proofErr w:type="spellEnd"/>
      <w:r w:rsidRPr="00C44F99">
        <w:rPr>
          <w:rFonts w:ascii="Times New Roman" w:hAnsi="Times New Roman" w:cs="Times New Roman"/>
          <w:sz w:val="28"/>
          <w:szCs w:val="28"/>
          <w:lang w:eastAsia="ru-RU"/>
        </w:rPr>
        <w:t xml:space="preserve"> на </w:t>
      </w:r>
      <w:proofErr w:type="spellStart"/>
      <w:r w:rsidRPr="00C44F99">
        <w:rPr>
          <w:rFonts w:ascii="Times New Roman" w:hAnsi="Times New Roman" w:cs="Times New Roman"/>
          <w:sz w:val="28"/>
          <w:szCs w:val="28"/>
          <w:lang w:eastAsia="ru-RU"/>
        </w:rPr>
        <w:t>цьому</w:t>
      </w:r>
      <w:proofErr w:type="spellEnd"/>
      <w:r w:rsidRPr="00C44F99">
        <w:rPr>
          <w:rFonts w:ascii="Times New Roman" w:hAnsi="Times New Roman" w:cs="Times New Roman"/>
          <w:sz w:val="28"/>
          <w:szCs w:val="28"/>
          <w:lang w:eastAsia="ru-RU"/>
        </w:rPr>
        <w:t xml:space="preserve"> ринку </w:t>
      </w:r>
      <w:proofErr w:type="spellStart"/>
      <w:r w:rsidRPr="00C44F99">
        <w:rPr>
          <w:rFonts w:ascii="Times New Roman" w:hAnsi="Times New Roman" w:cs="Times New Roman"/>
          <w:sz w:val="28"/>
          <w:szCs w:val="28"/>
          <w:lang w:eastAsia="ru-RU"/>
        </w:rPr>
        <w:t>займаються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звичною</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купівлею</w:t>
      </w:r>
      <w:proofErr w:type="spellEnd"/>
      <w:r w:rsidRPr="00C44F99">
        <w:rPr>
          <w:rFonts w:ascii="Times New Roman" w:hAnsi="Times New Roman" w:cs="Times New Roman"/>
          <w:sz w:val="28"/>
          <w:szCs w:val="28"/>
          <w:lang w:eastAsia="ru-RU"/>
        </w:rPr>
        <w:t xml:space="preserve"> з </w:t>
      </w:r>
      <w:proofErr w:type="spellStart"/>
      <w:r w:rsidRPr="00C44F99">
        <w:rPr>
          <w:rFonts w:ascii="Times New Roman" w:hAnsi="Times New Roman" w:cs="Times New Roman"/>
          <w:sz w:val="28"/>
          <w:szCs w:val="28"/>
          <w:lang w:eastAsia="ru-RU"/>
        </w:rPr>
        <w:t>деякими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lastRenderedPageBreak/>
        <w:t>змінами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які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передбачають</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придбання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змінених</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товарів</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зміну</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ціни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саме</w:t>
      </w:r>
      <w:proofErr w:type="spellEnd"/>
      <w:r w:rsidRPr="00C44F99">
        <w:rPr>
          <w:rFonts w:ascii="Times New Roman" w:hAnsi="Times New Roman" w:cs="Times New Roman"/>
          <w:sz w:val="28"/>
          <w:szCs w:val="28"/>
          <w:lang w:eastAsia="ru-RU"/>
        </w:rPr>
        <w:t xml:space="preserve"> на </w:t>
      </w:r>
      <w:proofErr w:type="spellStart"/>
      <w:r w:rsidRPr="00C44F99">
        <w:rPr>
          <w:rFonts w:ascii="Times New Roman" w:hAnsi="Times New Roman" w:cs="Times New Roman"/>
          <w:sz w:val="28"/>
          <w:szCs w:val="28"/>
          <w:lang w:eastAsia="ru-RU"/>
        </w:rPr>
        <w:t>це</w:t>
      </w:r>
      <w:proofErr w:type="spellEnd"/>
      <w:r w:rsidRPr="00C44F99">
        <w:rPr>
          <w:rFonts w:ascii="Times New Roman" w:hAnsi="Times New Roman" w:cs="Times New Roman"/>
          <w:sz w:val="28"/>
          <w:szCs w:val="28"/>
          <w:lang w:eastAsia="ru-RU"/>
        </w:rPr>
        <w:t xml:space="preserve"> і </w:t>
      </w:r>
      <w:proofErr w:type="spellStart"/>
      <w:r w:rsidRPr="00C44F99">
        <w:rPr>
          <w:rFonts w:ascii="Times New Roman" w:hAnsi="Times New Roman" w:cs="Times New Roman"/>
          <w:sz w:val="28"/>
          <w:szCs w:val="28"/>
          <w:lang w:eastAsia="ru-RU"/>
        </w:rPr>
        <w:t>розрахований</w:t>
      </w:r>
      <w:proofErr w:type="spellEnd"/>
      <w:r w:rsidRPr="00C44F99">
        <w:rPr>
          <w:rFonts w:ascii="Times New Roman" w:hAnsi="Times New Roman" w:cs="Times New Roman"/>
          <w:sz w:val="28"/>
          <w:szCs w:val="28"/>
          <w:lang w:eastAsia="ru-RU"/>
        </w:rPr>
        <w:t xml:space="preserve"> даний стартап-проект, так як через </w:t>
      </w:r>
      <w:proofErr w:type="spellStart"/>
      <w:r w:rsidRPr="00C44F99">
        <w:rPr>
          <w:rFonts w:ascii="Times New Roman" w:hAnsi="Times New Roman" w:cs="Times New Roman"/>
          <w:sz w:val="28"/>
          <w:szCs w:val="28"/>
          <w:lang w:eastAsia="ru-RU"/>
        </w:rPr>
        <w:t>створений</w:t>
      </w:r>
      <w:proofErr w:type="spellEnd"/>
      <w:r w:rsidRPr="00C44F99">
        <w:rPr>
          <w:rFonts w:ascii="Times New Roman" w:hAnsi="Times New Roman" w:cs="Times New Roman"/>
          <w:sz w:val="28"/>
          <w:szCs w:val="28"/>
          <w:lang w:eastAsia="ru-RU"/>
        </w:rPr>
        <w:t xml:space="preserve"> продукт </w:t>
      </w:r>
      <w:proofErr w:type="spellStart"/>
      <w:r w:rsidRPr="00C44F99">
        <w:rPr>
          <w:rFonts w:ascii="Times New Roman" w:hAnsi="Times New Roman" w:cs="Times New Roman"/>
          <w:sz w:val="28"/>
          <w:szCs w:val="28"/>
          <w:lang w:eastAsia="ru-RU"/>
        </w:rPr>
        <w:t>відбудеться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покращення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технологічного</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процесу</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виготовлення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виробів</w:t>
      </w:r>
      <w:proofErr w:type="spellEnd"/>
      <w:r w:rsidRPr="00C44F99">
        <w:rPr>
          <w:rFonts w:ascii="Times New Roman" w:hAnsi="Times New Roman" w:cs="Times New Roman"/>
          <w:sz w:val="28"/>
          <w:szCs w:val="28"/>
          <w:lang w:eastAsia="ru-RU"/>
        </w:rPr>
        <w:t xml:space="preserve"> на </w:t>
      </w:r>
      <w:proofErr w:type="spellStart"/>
      <w:r w:rsidRPr="00C44F99">
        <w:rPr>
          <w:rFonts w:ascii="Times New Roman" w:hAnsi="Times New Roman" w:cs="Times New Roman"/>
          <w:sz w:val="28"/>
          <w:szCs w:val="28"/>
          <w:lang w:eastAsia="ru-RU"/>
        </w:rPr>
        <w:t>підприємствах</w:t>
      </w:r>
      <w:proofErr w:type="spellEnd"/>
      <w:r w:rsidRPr="00C44F99">
        <w:rPr>
          <w:rFonts w:ascii="Times New Roman" w:hAnsi="Times New Roman" w:cs="Times New Roman"/>
          <w:sz w:val="28"/>
          <w:szCs w:val="28"/>
          <w:lang w:eastAsia="ru-RU"/>
        </w:rPr>
        <w:t xml:space="preserve">, і </w:t>
      </w:r>
      <w:proofErr w:type="spellStart"/>
      <w:r w:rsidRPr="00C44F99">
        <w:rPr>
          <w:rFonts w:ascii="Times New Roman" w:hAnsi="Times New Roman" w:cs="Times New Roman"/>
          <w:sz w:val="28"/>
          <w:szCs w:val="28"/>
          <w:lang w:eastAsia="ru-RU"/>
        </w:rPr>
        <w:t>цей</w:t>
      </w:r>
      <w:proofErr w:type="spellEnd"/>
      <w:r w:rsidRPr="00C44F99">
        <w:rPr>
          <w:rFonts w:ascii="Times New Roman" w:hAnsi="Times New Roman" w:cs="Times New Roman"/>
          <w:sz w:val="28"/>
          <w:szCs w:val="28"/>
          <w:lang w:eastAsia="ru-RU"/>
        </w:rPr>
        <w:t xml:space="preserve"> продукт буде </w:t>
      </w:r>
      <w:proofErr w:type="spellStart"/>
      <w:r w:rsidRPr="00C44F99">
        <w:rPr>
          <w:rFonts w:ascii="Times New Roman" w:hAnsi="Times New Roman" w:cs="Times New Roman"/>
          <w:sz w:val="28"/>
          <w:szCs w:val="28"/>
          <w:lang w:eastAsia="ru-RU"/>
        </w:rPr>
        <w:t>мати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кращі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властивості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порівняно</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із</w:t>
      </w:r>
      <w:proofErr w:type="spellEnd"/>
      <w:r w:rsidRPr="00C44F99">
        <w:rPr>
          <w:rFonts w:ascii="Times New Roman" w:hAnsi="Times New Roman" w:cs="Times New Roman"/>
          <w:sz w:val="28"/>
          <w:szCs w:val="28"/>
          <w:lang w:eastAsia="ru-RU"/>
        </w:rPr>
        <w:t xml:space="preserve"> продуктами </w:t>
      </w:r>
      <w:proofErr w:type="spellStart"/>
      <w:r w:rsidRPr="00C44F99">
        <w:rPr>
          <w:rFonts w:ascii="Times New Roman" w:hAnsi="Times New Roman" w:cs="Times New Roman"/>
          <w:sz w:val="28"/>
          <w:szCs w:val="28"/>
          <w:lang w:eastAsia="ru-RU"/>
        </w:rPr>
        <w:t>конкурентів</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Аналізуючи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специфіку</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поведінку</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клієнтів</w:t>
      </w:r>
      <w:proofErr w:type="spellEnd"/>
      <w:r w:rsidRPr="00C44F99">
        <w:rPr>
          <w:rFonts w:ascii="Times New Roman" w:hAnsi="Times New Roman" w:cs="Times New Roman"/>
          <w:sz w:val="28"/>
          <w:szCs w:val="28"/>
          <w:lang w:eastAsia="ru-RU"/>
        </w:rPr>
        <w:t xml:space="preserve"> і </w:t>
      </w:r>
      <w:proofErr w:type="spellStart"/>
      <w:r w:rsidRPr="00C44F99">
        <w:rPr>
          <w:rFonts w:ascii="Times New Roman" w:hAnsi="Times New Roman" w:cs="Times New Roman"/>
          <w:sz w:val="28"/>
          <w:szCs w:val="28"/>
          <w:lang w:eastAsia="ru-RU"/>
        </w:rPr>
        <w:t>зробивши</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власну</w:t>
      </w:r>
      <w:proofErr w:type="spellEnd"/>
      <w:r w:rsidRPr="00C44F99">
        <w:rPr>
          <w:rFonts w:ascii="Times New Roman" w:hAnsi="Times New Roman" w:cs="Times New Roman"/>
          <w:sz w:val="28"/>
          <w:szCs w:val="28"/>
          <w:lang w:eastAsia="ru-RU"/>
        </w:rPr>
        <w:t xml:space="preserve"> систему </w:t>
      </w:r>
      <w:proofErr w:type="spellStart"/>
      <w:r w:rsidRPr="00C44F99">
        <w:rPr>
          <w:rFonts w:ascii="Times New Roman" w:hAnsi="Times New Roman" w:cs="Times New Roman"/>
          <w:sz w:val="28"/>
          <w:szCs w:val="28"/>
          <w:lang w:eastAsia="ru-RU"/>
        </w:rPr>
        <w:t>збуту</w:t>
      </w:r>
      <w:proofErr w:type="spellEnd"/>
      <w:r w:rsidRPr="00C44F99">
        <w:rPr>
          <w:rFonts w:ascii="Times New Roman" w:hAnsi="Times New Roman" w:cs="Times New Roman"/>
          <w:sz w:val="28"/>
          <w:szCs w:val="28"/>
          <w:lang w:eastAsia="ru-RU"/>
        </w:rPr>
        <w:t xml:space="preserve"> є </w:t>
      </w:r>
      <w:proofErr w:type="spellStart"/>
      <w:r w:rsidRPr="00C44F99">
        <w:rPr>
          <w:rFonts w:ascii="Times New Roman" w:hAnsi="Times New Roman" w:cs="Times New Roman"/>
          <w:sz w:val="28"/>
          <w:szCs w:val="28"/>
          <w:lang w:eastAsia="ru-RU"/>
        </w:rPr>
        <w:t>великі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перспективи</w:t>
      </w:r>
      <w:proofErr w:type="spellEnd"/>
      <w:r w:rsidRPr="00C44F99">
        <w:rPr>
          <w:rFonts w:ascii="Times New Roman" w:hAnsi="Times New Roman" w:cs="Times New Roman"/>
          <w:sz w:val="28"/>
          <w:szCs w:val="28"/>
          <w:lang w:eastAsia="ru-RU"/>
        </w:rPr>
        <w:t xml:space="preserve"> заходу </w:t>
      </w:r>
      <w:proofErr w:type="spellStart"/>
      <w:r w:rsidRPr="00C44F99">
        <w:rPr>
          <w:rFonts w:ascii="Times New Roman" w:hAnsi="Times New Roman" w:cs="Times New Roman"/>
          <w:sz w:val="28"/>
          <w:szCs w:val="28"/>
          <w:lang w:eastAsia="ru-RU"/>
        </w:rPr>
        <w:t>даного</w:t>
      </w:r>
      <w:proofErr w:type="spellEnd"/>
      <w:r w:rsidRPr="00C44F99">
        <w:rPr>
          <w:rFonts w:ascii="Times New Roman" w:hAnsi="Times New Roman" w:cs="Times New Roman"/>
          <w:sz w:val="28"/>
          <w:szCs w:val="28"/>
          <w:lang w:eastAsia="ru-RU"/>
        </w:rPr>
        <w:t xml:space="preserve"> продукту на </w:t>
      </w:r>
      <w:proofErr w:type="spellStart"/>
      <w:r w:rsidRPr="00C44F99">
        <w:rPr>
          <w:rFonts w:ascii="Times New Roman" w:hAnsi="Times New Roman" w:cs="Times New Roman"/>
          <w:sz w:val="28"/>
          <w:szCs w:val="28"/>
          <w:lang w:eastAsia="ru-RU"/>
        </w:rPr>
        <w:t>ринок</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Перепоною</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заходження</w:t>
      </w:r>
      <w:proofErr w:type="spellEnd"/>
      <w:r w:rsidRPr="00C44F99">
        <w:rPr>
          <w:rFonts w:ascii="Times New Roman" w:hAnsi="Times New Roman" w:cs="Times New Roman"/>
          <w:sz w:val="28"/>
          <w:szCs w:val="28"/>
          <w:lang w:eastAsia="ru-RU"/>
        </w:rPr>
        <w:t xml:space="preserve"> на </w:t>
      </w:r>
      <w:proofErr w:type="spellStart"/>
      <w:r w:rsidRPr="00C44F99">
        <w:rPr>
          <w:rFonts w:ascii="Times New Roman" w:hAnsi="Times New Roman" w:cs="Times New Roman"/>
          <w:sz w:val="28"/>
          <w:szCs w:val="28"/>
          <w:lang w:eastAsia="ru-RU"/>
        </w:rPr>
        <w:t>ринок</w:t>
      </w:r>
      <w:proofErr w:type="spellEnd"/>
      <w:r w:rsidRPr="00C44F99">
        <w:rPr>
          <w:rFonts w:ascii="Times New Roman" w:hAnsi="Times New Roman" w:cs="Times New Roman"/>
          <w:sz w:val="28"/>
          <w:szCs w:val="28"/>
          <w:lang w:eastAsia="ru-RU"/>
        </w:rPr>
        <w:t xml:space="preserve"> є немала </w:t>
      </w:r>
      <w:proofErr w:type="spellStart"/>
      <w:r w:rsidRPr="00C44F99">
        <w:rPr>
          <w:rFonts w:ascii="Times New Roman" w:hAnsi="Times New Roman" w:cs="Times New Roman"/>
          <w:sz w:val="28"/>
          <w:szCs w:val="28"/>
          <w:lang w:eastAsia="ru-RU"/>
        </w:rPr>
        <w:t>кількість</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аналогічних</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товарів</w:t>
      </w:r>
      <w:proofErr w:type="spellEnd"/>
      <w:r w:rsidRPr="00C44F99">
        <w:rPr>
          <w:rFonts w:ascii="Times New Roman" w:hAnsi="Times New Roman" w:cs="Times New Roman"/>
          <w:sz w:val="28"/>
          <w:szCs w:val="28"/>
          <w:lang w:eastAsia="ru-RU"/>
        </w:rPr>
        <w:t xml:space="preserve">, але </w:t>
      </w:r>
      <w:proofErr w:type="spellStart"/>
      <w:r w:rsidRPr="00C44F99">
        <w:rPr>
          <w:rFonts w:ascii="Times New Roman" w:hAnsi="Times New Roman" w:cs="Times New Roman"/>
          <w:sz w:val="28"/>
          <w:szCs w:val="28"/>
          <w:lang w:eastAsia="ru-RU"/>
        </w:rPr>
        <w:t>порівняно</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із</w:t>
      </w:r>
      <w:proofErr w:type="spellEnd"/>
      <w:r w:rsidRPr="00C44F99">
        <w:rPr>
          <w:rFonts w:ascii="Times New Roman" w:hAnsi="Times New Roman" w:cs="Times New Roman"/>
          <w:sz w:val="28"/>
          <w:szCs w:val="28"/>
          <w:lang w:eastAsia="ru-RU"/>
        </w:rPr>
        <w:t xml:space="preserve"> ними дана система </w:t>
      </w:r>
      <w:proofErr w:type="spellStart"/>
      <w:r w:rsidRPr="00C44F99">
        <w:rPr>
          <w:rFonts w:ascii="Times New Roman" w:hAnsi="Times New Roman" w:cs="Times New Roman"/>
          <w:sz w:val="28"/>
          <w:szCs w:val="28"/>
          <w:lang w:eastAsia="ru-RU"/>
        </w:rPr>
        <w:t>має</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містку</w:t>
      </w:r>
      <w:proofErr w:type="spellEnd"/>
      <w:r w:rsidRPr="00C44F99">
        <w:rPr>
          <w:rFonts w:ascii="Times New Roman" w:hAnsi="Times New Roman" w:cs="Times New Roman"/>
          <w:sz w:val="28"/>
          <w:szCs w:val="28"/>
          <w:lang w:eastAsia="ru-RU"/>
        </w:rPr>
        <w:t xml:space="preserve"> базу </w:t>
      </w:r>
      <w:proofErr w:type="spellStart"/>
      <w:r w:rsidRPr="00C44F99">
        <w:rPr>
          <w:rFonts w:ascii="Times New Roman" w:hAnsi="Times New Roman" w:cs="Times New Roman"/>
          <w:sz w:val="28"/>
          <w:szCs w:val="28"/>
          <w:lang w:eastAsia="ru-RU"/>
        </w:rPr>
        <w:t>даних</w:t>
      </w:r>
      <w:proofErr w:type="spellEnd"/>
      <w:r w:rsidRPr="00C44F99">
        <w:rPr>
          <w:rFonts w:ascii="Times New Roman" w:hAnsi="Times New Roman" w:cs="Times New Roman"/>
          <w:sz w:val="28"/>
          <w:szCs w:val="28"/>
          <w:lang w:eastAsia="ru-RU"/>
        </w:rPr>
        <w:t xml:space="preserve"> і </w:t>
      </w:r>
      <w:proofErr w:type="spellStart"/>
      <w:r w:rsidRPr="00C44F99">
        <w:rPr>
          <w:rFonts w:ascii="Times New Roman" w:hAnsi="Times New Roman" w:cs="Times New Roman"/>
          <w:sz w:val="28"/>
          <w:szCs w:val="28"/>
          <w:lang w:eastAsia="ru-RU"/>
        </w:rPr>
        <w:t>можливість</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швидкого</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налаштування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системи</w:t>
      </w:r>
      <w:proofErr w:type="spellEnd"/>
      <w:r w:rsidRPr="00C44F99">
        <w:rPr>
          <w:rFonts w:ascii="Times New Roman" w:hAnsi="Times New Roman" w:cs="Times New Roman"/>
          <w:sz w:val="28"/>
          <w:szCs w:val="28"/>
          <w:lang w:eastAsia="ru-RU"/>
        </w:rPr>
        <w:t xml:space="preserve">, через </w:t>
      </w:r>
      <w:proofErr w:type="spellStart"/>
      <w:r w:rsidRPr="00C44F99">
        <w:rPr>
          <w:rFonts w:ascii="Times New Roman" w:hAnsi="Times New Roman" w:cs="Times New Roman"/>
          <w:sz w:val="28"/>
          <w:szCs w:val="28"/>
          <w:lang w:eastAsia="ru-RU"/>
        </w:rPr>
        <w:t>це</w:t>
      </w:r>
      <w:proofErr w:type="spellEnd"/>
      <w:r w:rsidRPr="00C44F99">
        <w:rPr>
          <w:rFonts w:ascii="Times New Roman" w:hAnsi="Times New Roman" w:cs="Times New Roman"/>
          <w:sz w:val="28"/>
          <w:szCs w:val="28"/>
          <w:lang w:eastAsia="ru-RU"/>
        </w:rPr>
        <w:t xml:space="preserve"> вона </w:t>
      </w:r>
      <w:proofErr w:type="spellStart"/>
      <w:r w:rsidRPr="00C44F99">
        <w:rPr>
          <w:rFonts w:ascii="Times New Roman" w:hAnsi="Times New Roman" w:cs="Times New Roman"/>
          <w:sz w:val="28"/>
          <w:szCs w:val="28"/>
          <w:lang w:eastAsia="ru-RU"/>
        </w:rPr>
        <w:t>може</w:t>
      </w:r>
      <w:proofErr w:type="spellEnd"/>
      <w:r w:rsidRPr="00C44F99">
        <w:rPr>
          <w:rFonts w:ascii="Times New Roman" w:hAnsi="Times New Roman" w:cs="Times New Roman"/>
          <w:sz w:val="28"/>
          <w:szCs w:val="28"/>
          <w:lang w:eastAsia="ru-RU"/>
        </w:rPr>
        <w:t xml:space="preserve"> бути </w:t>
      </w:r>
      <w:proofErr w:type="spellStart"/>
      <w:r w:rsidRPr="00C44F99">
        <w:rPr>
          <w:rFonts w:ascii="Times New Roman" w:hAnsi="Times New Roman" w:cs="Times New Roman"/>
          <w:sz w:val="28"/>
          <w:szCs w:val="28"/>
          <w:lang w:eastAsia="ru-RU"/>
        </w:rPr>
        <w:t>конкурентоспроможною</w:t>
      </w:r>
      <w:proofErr w:type="spellEnd"/>
      <w:r w:rsidRPr="00C44F99">
        <w:rPr>
          <w:rFonts w:ascii="Times New Roman" w:hAnsi="Times New Roman" w:cs="Times New Roman"/>
          <w:sz w:val="28"/>
          <w:szCs w:val="28"/>
          <w:lang w:eastAsia="ru-RU"/>
        </w:rPr>
        <w:t xml:space="preserve">. На </w:t>
      </w:r>
      <w:proofErr w:type="spellStart"/>
      <w:r w:rsidRPr="00C44F99">
        <w:rPr>
          <w:rFonts w:ascii="Times New Roman" w:hAnsi="Times New Roman" w:cs="Times New Roman"/>
          <w:sz w:val="28"/>
          <w:szCs w:val="28"/>
          <w:lang w:eastAsia="ru-RU"/>
        </w:rPr>
        <w:t>основі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стратегії</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зайняття</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конкурентної</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ніші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розроблено</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входження</w:t>
      </w:r>
      <w:proofErr w:type="spellEnd"/>
      <w:r w:rsidRPr="00C44F99">
        <w:rPr>
          <w:rFonts w:ascii="Times New Roman" w:hAnsi="Times New Roman" w:cs="Times New Roman"/>
          <w:sz w:val="28"/>
          <w:szCs w:val="28"/>
          <w:lang w:eastAsia="ru-RU"/>
        </w:rPr>
        <w:t xml:space="preserve"> на </w:t>
      </w:r>
      <w:proofErr w:type="spellStart"/>
      <w:r w:rsidRPr="00C44F99">
        <w:rPr>
          <w:rFonts w:ascii="Times New Roman" w:hAnsi="Times New Roman" w:cs="Times New Roman"/>
          <w:sz w:val="28"/>
          <w:szCs w:val="28"/>
          <w:lang w:eastAsia="ru-RU"/>
        </w:rPr>
        <w:t>ринок</w:t>
      </w:r>
      <w:proofErr w:type="spellEnd"/>
      <w:r w:rsidRPr="00C44F99">
        <w:rPr>
          <w:rFonts w:ascii="Times New Roman" w:hAnsi="Times New Roman" w:cs="Times New Roman"/>
          <w:sz w:val="28"/>
          <w:szCs w:val="28"/>
          <w:lang w:eastAsia="ru-RU"/>
        </w:rPr>
        <w:t xml:space="preserve"> з </w:t>
      </w:r>
      <w:proofErr w:type="spellStart"/>
      <w:r w:rsidRPr="00C44F99">
        <w:rPr>
          <w:rFonts w:ascii="Times New Roman" w:hAnsi="Times New Roman" w:cs="Times New Roman"/>
          <w:sz w:val="28"/>
          <w:szCs w:val="28"/>
          <w:lang w:eastAsia="ru-RU"/>
        </w:rPr>
        <w:t>вибором</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цільового</w:t>
      </w:r>
      <w:proofErr w:type="spellEnd"/>
      <w:r w:rsidRPr="00C44F99">
        <w:rPr>
          <w:rFonts w:ascii="Times New Roman" w:hAnsi="Times New Roman" w:cs="Times New Roman"/>
          <w:sz w:val="28"/>
          <w:szCs w:val="28"/>
          <w:lang w:eastAsia="ru-RU"/>
        </w:rPr>
        <w:t xml:space="preserve"> сегменту </w:t>
      </w:r>
      <w:proofErr w:type="spellStart"/>
      <w:r w:rsidRPr="00C44F99">
        <w:rPr>
          <w:rFonts w:ascii="Times New Roman" w:hAnsi="Times New Roman" w:cs="Times New Roman"/>
          <w:sz w:val="28"/>
          <w:szCs w:val="28"/>
          <w:lang w:eastAsia="ru-RU"/>
        </w:rPr>
        <w:t>майбутні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користувачів</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Отже</w:t>
      </w:r>
      <w:proofErr w:type="spellEnd"/>
      <w:r w:rsidRPr="00C44F99">
        <w:rPr>
          <w:rFonts w:ascii="Times New Roman" w:hAnsi="Times New Roman" w:cs="Times New Roman"/>
          <w:sz w:val="28"/>
          <w:szCs w:val="28"/>
          <w:lang w:eastAsia="ru-RU"/>
        </w:rPr>
        <w:t xml:space="preserve">, подальше </w:t>
      </w:r>
      <w:proofErr w:type="spellStart"/>
      <w:r w:rsidRPr="00C44F99">
        <w:rPr>
          <w:rFonts w:ascii="Times New Roman" w:hAnsi="Times New Roman" w:cs="Times New Roman"/>
          <w:sz w:val="28"/>
          <w:szCs w:val="28"/>
          <w:lang w:eastAsia="ru-RU"/>
        </w:rPr>
        <w:t>просування</w:t>
      </w:r>
      <w:proofErr w:type="spellEnd"/>
      <w:r w:rsidRPr="00C44F99">
        <w:rPr>
          <w:rFonts w:ascii="Times New Roman" w:hAnsi="Times New Roman" w:cs="Times New Roman"/>
          <w:sz w:val="28"/>
          <w:szCs w:val="28"/>
          <w:lang w:eastAsia="ru-RU"/>
        </w:rPr>
        <w:t xml:space="preserve"> продукту є </w:t>
      </w:r>
      <w:proofErr w:type="spellStart"/>
      <w:r w:rsidRPr="00C44F99">
        <w:rPr>
          <w:rFonts w:ascii="Times New Roman" w:hAnsi="Times New Roman" w:cs="Times New Roman"/>
          <w:sz w:val="28"/>
          <w:szCs w:val="28"/>
          <w:lang w:eastAsia="ru-RU"/>
        </w:rPr>
        <w:t>доцільним</w:t>
      </w:r>
      <w:proofErr w:type="spellEnd"/>
      <w:r w:rsidRPr="00C44F99">
        <w:rPr>
          <w:rFonts w:ascii="Times New Roman" w:hAnsi="Times New Roman" w:cs="Times New Roman"/>
          <w:sz w:val="28"/>
          <w:szCs w:val="28"/>
          <w:lang w:eastAsia="ru-RU"/>
        </w:rPr>
        <w:t xml:space="preserve"> через </w:t>
      </w:r>
      <w:proofErr w:type="spellStart"/>
      <w:r w:rsidRPr="00C44F99">
        <w:rPr>
          <w:rFonts w:ascii="Times New Roman" w:hAnsi="Times New Roman" w:cs="Times New Roman"/>
          <w:sz w:val="28"/>
          <w:szCs w:val="28"/>
          <w:lang w:eastAsia="ru-RU"/>
        </w:rPr>
        <w:t>сильні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сторони</w:t>
      </w:r>
      <w:proofErr w:type="spellEnd"/>
      <w:r w:rsidRPr="00C44F99">
        <w:rPr>
          <w:rFonts w:ascii="Times New Roman" w:hAnsi="Times New Roman" w:cs="Times New Roman"/>
          <w:sz w:val="28"/>
          <w:szCs w:val="28"/>
          <w:lang w:eastAsia="ru-RU"/>
        </w:rPr>
        <w:t xml:space="preserve"> продукту і </w:t>
      </w:r>
      <w:proofErr w:type="spellStart"/>
      <w:r w:rsidRPr="00C44F99">
        <w:rPr>
          <w:rFonts w:ascii="Times New Roman" w:hAnsi="Times New Roman" w:cs="Times New Roman"/>
          <w:sz w:val="28"/>
          <w:szCs w:val="28"/>
          <w:lang w:eastAsia="ru-RU"/>
        </w:rPr>
        <w:t>наявності</w:t>
      </w:r>
      <w:proofErr w:type="spellEnd"/>
      <w:r w:rsidRPr="00C44F99">
        <w:rPr>
          <w:rFonts w:ascii="Times New Roman" w:hAnsi="Times New Roman" w:cs="Times New Roman"/>
          <w:sz w:val="28"/>
          <w:szCs w:val="28"/>
          <w:lang w:eastAsia="ru-RU"/>
        </w:rPr>
        <w:t xml:space="preserve"> </w:t>
      </w:r>
      <w:proofErr w:type="spellStart"/>
      <w:r w:rsidRPr="00C44F99">
        <w:rPr>
          <w:rFonts w:ascii="Times New Roman" w:hAnsi="Times New Roman" w:cs="Times New Roman"/>
          <w:sz w:val="28"/>
          <w:szCs w:val="28"/>
          <w:lang w:eastAsia="ru-RU"/>
        </w:rPr>
        <w:t>попиту</w:t>
      </w:r>
      <w:proofErr w:type="spellEnd"/>
    </w:p>
    <w:p w14:paraId="40FD0DCE" w14:textId="3CFEF2F0" w:rsidR="00E90C0C" w:rsidRDefault="00E90C0C" w:rsidP="00F1396D">
      <w:pPr>
        <w:spacing w:line="360" w:lineRule="auto"/>
        <w:ind w:firstLine="708"/>
        <w:jc w:val="both"/>
        <w:rPr>
          <w:rFonts w:ascii="Times New Roman" w:hAnsi="Times New Roman" w:cs="Times New Roman"/>
          <w:sz w:val="28"/>
          <w:szCs w:val="28"/>
          <w:lang w:eastAsia="ru-RU"/>
        </w:rPr>
      </w:pPr>
    </w:p>
    <w:p w14:paraId="1BBAC06D" w14:textId="77777777" w:rsidR="00E90C0C" w:rsidRDefault="00E90C0C">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02FCF2E5" w14:textId="4B86F8B3" w:rsidR="00E90C0C" w:rsidRDefault="00E90C0C" w:rsidP="00E90C0C">
      <w:pPr>
        <w:pStyle w:val="1"/>
        <w:jc w:val="center"/>
        <w:rPr>
          <w:rFonts w:ascii="Times New Roman" w:hAnsi="Times New Roman" w:cs="Times New Roman"/>
          <w:b/>
          <w:bCs/>
          <w:color w:val="auto"/>
          <w:sz w:val="28"/>
          <w:szCs w:val="28"/>
          <w:lang w:val="uk-UA" w:eastAsia="ru-RU"/>
        </w:rPr>
      </w:pPr>
      <w:bookmarkStart w:id="42" w:name="_Toc89863137"/>
      <w:r w:rsidRPr="00E90C0C">
        <w:rPr>
          <w:rFonts w:ascii="Times New Roman" w:hAnsi="Times New Roman" w:cs="Times New Roman"/>
          <w:b/>
          <w:bCs/>
          <w:color w:val="auto"/>
          <w:sz w:val="28"/>
          <w:szCs w:val="28"/>
          <w:lang w:val="uk-UA" w:eastAsia="ru-RU"/>
        </w:rPr>
        <w:lastRenderedPageBreak/>
        <w:t>ВИСНОВКИ</w:t>
      </w:r>
      <w:bookmarkEnd w:id="42"/>
    </w:p>
    <w:p w14:paraId="00C88ACE" w14:textId="064C49A9" w:rsidR="005A67CE" w:rsidRDefault="005A67CE" w:rsidP="00525CE1">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t xml:space="preserve">На сучасному історичному етапі виробництво не можливо уявити без сучасних комп’ютерно-інтегрованих систем. Тому </w:t>
      </w:r>
      <w:r w:rsidR="00525CE1">
        <w:rPr>
          <w:rFonts w:ascii="Times New Roman" w:hAnsi="Times New Roman" w:cs="Times New Roman"/>
          <w:sz w:val="28"/>
          <w:szCs w:val="28"/>
          <w:lang w:val="uk-UA" w:eastAsia="ru-RU"/>
        </w:rPr>
        <w:t xml:space="preserve">сьогодні </w:t>
      </w:r>
      <w:r>
        <w:rPr>
          <w:rFonts w:ascii="Times New Roman" w:hAnsi="Times New Roman" w:cs="Times New Roman"/>
          <w:sz w:val="28"/>
          <w:szCs w:val="28"/>
          <w:lang w:val="uk-UA" w:eastAsia="ru-RU"/>
        </w:rPr>
        <w:t>автоматизація виробництва є стандартною задачею інженера на підприємстві.</w:t>
      </w:r>
      <w:r w:rsidR="00525CE1">
        <w:rPr>
          <w:rFonts w:ascii="Times New Roman" w:hAnsi="Times New Roman" w:cs="Times New Roman"/>
          <w:sz w:val="28"/>
          <w:szCs w:val="28"/>
          <w:lang w:val="uk-UA" w:eastAsia="ru-RU"/>
        </w:rPr>
        <w:t xml:space="preserve"> </w:t>
      </w:r>
      <w:r w:rsidR="00525CE1" w:rsidRPr="00E00A7D">
        <w:rPr>
          <w:rFonts w:ascii="Times New Roman" w:hAnsi="Times New Roman" w:cs="Times New Roman"/>
          <w:sz w:val="28"/>
          <w:szCs w:val="28"/>
          <w:lang w:val="uk-UA"/>
        </w:rPr>
        <w:t xml:space="preserve">Автоматизація </w:t>
      </w:r>
      <w:r w:rsidR="00525CE1">
        <w:rPr>
          <w:rFonts w:ascii="Times New Roman" w:hAnsi="Times New Roman" w:cs="Times New Roman"/>
          <w:sz w:val="28"/>
          <w:szCs w:val="28"/>
          <w:lang w:val="uk-UA"/>
        </w:rPr>
        <w:t xml:space="preserve">виробничого </w:t>
      </w:r>
      <w:r w:rsidR="00525CE1" w:rsidRPr="00E00A7D">
        <w:rPr>
          <w:rFonts w:ascii="Times New Roman" w:hAnsi="Times New Roman" w:cs="Times New Roman"/>
          <w:sz w:val="28"/>
          <w:szCs w:val="28"/>
          <w:lang w:val="uk-UA"/>
        </w:rPr>
        <w:t xml:space="preserve">процесу, як і будь-яких інших </w:t>
      </w:r>
      <w:r w:rsidR="00525CE1">
        <w:rPr>
          <w:rFonts w:ascii="Times New Roman" w:hAnsi="Times New Roman" w:cs="Times New Roman"/>
          <w:sz w:val="28"/>
          <w:szCs w:val="28"/>
          <w:lang w:val="uk-UA"/>
        </w:rPr>
        <w:t>комплексних</w:t>
      </w:r>
      <w:r w:rsidR="00525CE1" w:rsidRPr="00E00A7D">
        <w:rPr>
          <w:rFonts w:ascii="Times New Roman" w:hAnsi="Times New Roman" w:cs="Times New Roman"/>
          <w:sz w:val="28"/>
          <w:szCs w:val="28"/>
          <w:lang w:val="uk-UA"/>
        </w:rPr>
        <w:t xml:space="preserve"> процесів, дозволяє отримувати високі показники продуктивності установки і якості кінцевого продукту</w:t>
      </w:r>
      <w:r w:rsidR="00525CE1">
        <w:rPr>
          <w:rFonts w:ascii="Times New Roman" w:hAnsi="Times New Roman" w:cs="Times New Roman"/>
          <w:sz w:val="28"/>
          <w:szCs w:val="28"/>
          <w:lang w:val="uk-UA"/>
        </w:rPr>
        <w:t>.</w:t>
      </w:r>
    </w:p>
    <w:p w14:paraId="13FFD07C" w14:textId="7354424A" w:rsidR="00E90C0C" w:rsidRDefault="00983A74" w:rsidP="00525CE1">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 процесі роботи було досліджено автоматизацію виробництва формальдегіду методом дегідрування метанолу та створено імітаційну модель абсорберу та процесу в цілому</w:t>
      </w:r>
      <w:r w:rsidR="00A77EA8">
        <w:rPr>
          <w:rFonts w:ascii="Times New Roman" w:hAnsi="Times New Roman" w:cs="Times New Roman"/>
          <w:sz w:val="28"/>
          <w:szCs w:val="28"/>
          <w:lang w:val="uk-UA" w:eastAsia="ru-RU"/>
        </w:rPr>
        <w:t>.</w:t>
      </w:r>
    </w:p>
    <w:p w14:paraId="028004F3" w14:textId="3C57CB32" w:rsidR="00A77EA8" w:rsidRDefault="00A77EA8" w:rsidP="00525CE1">
      <w:pPr>
        <w:spacing w:after="0" w:line="360" w:lineRule="auto"/>
        <w:ind w:firstLine="708"/>
        <w:jc w:val="both"/>
        <w:rPr>
          <w:rFonts w:ascii="Times New Roman" w:hAnsi="Times New Roman" w:cs="Times New Roman"/>
          <w:sz w:val="28"/>
          <w:szCs w:val="28"/>
          <w:lang w:val="uk-UA" w:eastAsia="ru-RU"/>
        </w:rPr>
      </w:pPr>
      <w:r w:rsidRPr="00A77EA8">
        <w:rPr>
          <w:rFonts w:ascii="Times New Roman" w:hAnsi="Times New Roman" w:cs="Times New Roman"/>
          <w:sz w:val="28"/>
          <w:szCs w:val="28"/>
          <w:lang w:eastAsia="ru-RU"/>
        </w:rPr>
        <w:t xml:space="preserve">У </w:t>
      </w:r>
      <w:proofErr w:type="spellStart"/>
      <w:r w:rsidRPr="00A77EA8">
        <w:rPr>
          <w:rFonts w:ascii="Times New Roman" w:hAnsi="Times New Roman" w:cs="Times New Roman"/>
          <w:sz w:val="28"/>
          <w:szCs w:val="28"/>
          <w:lang w:eastAsia="ru-RU"/>
        </w:rPr>
        <w:t>магістерській</w:t>
      </w:r>
      <w:proofErr w:type="spellEnd"/>
      <w:r w:rsidRPr="00A77EA8">
        <w:rPr>
          <w:rFonts w:ascii="Times New Roman" w:hAnsi="Times New Roman" w:cs="Times New Roman"/>
          <w:sz w:val="28"/>
          <w:szCs w:val="28"/>
          <w:lang w:eastAsia="ru-RU"/>
        </w:rPr>
        <w:t xml:space="preserve"> </w:t>
      </w:r>
      <w:proofErr w:type="spellStart"/>
      <w:r w:rsidRPr="00A77EA8">
        <w:rPr>
          <w:rFonts w:ascii="Times New Roman" w:hAnsi="Times New Roman" w:cs="Times New Roman"/>
          <w:sz w:val="28"/>
          <w:szCs w:val="28"/>
          <w:lang w:eastAsia="ru-RU"/>
        </w:rPr>
        <w:t>дисертації</w:t>
      </w:r>
      <w:proofErr w:type="spellEnd"/>
      <w:r w:rsidRPr="00A77EA8">
        <w:rPr>
          <w:rFonts w:ascii="Times New Roman" w:hAnsi="Times New Roman" w:cs="Times New Roman"/>
          <w:sz w:val="28"/>
          <w:szCs w:val="28"/>
          <w:lang w:eastAsia="ru-RU"/>
        </w:rPr>
        <w:t xml:space="preserve"> </w:t>
      </w:r>
      <w:proofErr w:type="spellStart"/>
      <w:r w:rsidRPr="00A77EA8">
        <w:rPr>
          <w:rFonts w:ascii="Times New Roman" w:hAnsi="Times New Roman" w:cs="Times New Roman"/>
          <w:sz w:val="28"/>
          <w:szCs w:val="28"/>
          <w:lang w:eastAsia="ru-RU"/>
        </w:rPr>
        <w:t>були</w:t>
      </w:r>
      <w:proofErr w:type="spellEnd"/>
      <w:r w:rsidRPr="00A77EA8">
        <w:rPr>
          <w:rFonts w:ascii="Times New Roman" w:hAnsi="Times New Roman" w:cs="Times New Roman"/>
          <w:sz w:val="28"/>
          <w:szCs w:val="28"/>
          <w:lang w:eastAsia="ru-RU"/>
        </w:rPr>
        <w:t xml:space="preserve"> </w:t>
      </w:r>
      <w:proofErr w:type="spellStart"/>
      <w:r w:rsidRPr="00A77EA8">
        <w:rPr>
          <w:rFonts w:ascii="Times New Roman" w:hAnsi="Times New Roman" w:cs="Times New Roman"/>
          <w:sz w:val="28"/>
          <w:szCs w:val="28"/>
          <w:lang w:eastAsia="ru-RU"/>
        </w:rPr>
        <w:t>проведені</w:t>
      </w:r>
      <w:proofErr w:type="spellEnd"/>
      <w:r w:rsidRPr="00A77EA8">
        <w:rPr>
          <w:rFonts w:ascii="Times New Roman" w:hAnsi="Times New Roman" w:cs="Times New Roman"/>
          <w:sz w:val="28"/>
          <w:szCs w:val="28"/>
          <w:lang w:eastAsia="ru-RU"/>
        </w:rPr>
        <w:t xml:space="preserve"> </w:t>
      </w:r>
      <w:proofErr w:type="spellStart"/>
      <w:r w:rsidRPr="00A77EA8">
        <w:rPr>
          <w:rFonts w:ascii="Times New Roman" w:hAnsi="Times New Roman" w:cs="Times New Roman"/>
          <w:sz w:val="28"/>
          <w:szCs w:val="28"/>
          <w:lang w:eastAsia="ru-RU"/>
        </w:rPr>
        <w:t>такі</w:t>
      </w:r>
      <w:proofErr w:type="spellEnd"/>
      <w:r w:rsidRPr="00A77EA8">
        <w:rPr>
          <w:rFonts w:ascii="Times New Roman" w:hAnsi="Times New Roman" w:cs="Times New Roman"/>
          <w:sz w:val="28"/>
          <w:szCs w:val="28"/>
          <w:lang w:eastAsia="ru-RU"/>
        </w:rPr>
        <w:t xml:space="preserve"> </w:t>
      </w:r>
      <w:proofErr w:type="spellStart"/>
      <w:r w:rsidRPr="00A77EA8">
        <w:rPr>
          <w:rFonts w:ascii="Times New Roman" w:hAnsi="Times New Roman" w:cs="Times New Roman"/>
          <w:sz w:val="28"/>
          <w:szCs w:val="28"/>
          <w:lang w:eastAsia="ru-RU"/>
        </w:rPr>
        <w:t>дослідження</w:t>
      </w:r>
      <w:proofErr w:type="spellEnd"/>
      <w:r w:rsidRPr="00A77EA8">
        <w:rPr>
          <w:rFonts w:ascii="Times New Roman" w:hAnsi="Times New Roman" w:cs="Times New Roman"/>
          <w:sz w:val="28"/>
          <w:szCs w:val="28"/>
          <w:lang w:eastAsia="ru-RU"/>
        </w:rPr>
        <w:t>.</w:t>
      </w:r>
    </w:p>
    <w:p w14:paraId="27479285" w14:textId="7DE0D357" w:rsidR="00CE5FBB" w:rsidRPr="00CE5FBB" w:rsidRDefault="00CE5FBB" w:rsidP="00CE5FBB">
      <w:pPr>
        <w:pStyle w:val="a7"/>
        <w:numPr>
          <w:ilvl w:val="0"/>
          <w:numId w:val="18"/>
        </w:num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Було досліджено технологічний процес виробництва формальдегіду. Детально описано технологічні та хімічні властивості формальдегіду. Представлено області застосування речовини. Розібрано два  варіанти виробництва формальдегіду: з використанням оксиду металу або метану чи інших вуглецевих газів.</w:t>
      </w:r>
      <w:r w:rsidR="00696E2E">
        <w:rPr>
          <w:rFonts w:ascii="Times New Roman" w:hAnsi="Times New Roman" w:cs="Times New Roman"/>
          <w:sz w:val="28"/>
          <w:szCs w:val="28"/>
          <w:lang w:val="uk-UA" w:eastAsia="ru-RU"/>
        </w:rPr>
        <w:t xml:space="preserve"> В результаті було обрано схему виробництва з використанням оксиду металу.</w:t>
      </w:r>
    </w:p>
    <w:p w14:paraId="490E24C7" w14:textId="6096F26F" w:rsidR="00236A00" w:rsidRDefault="00696E2E" w:rsidP="00236A00">
      <w:pPr>
        <w:pStyle w:val="a7"/>
        <w:numPr>
          <w:ilvl w:val="0"/>
          <w:numId w:val="18"/>
        </w:num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Розроблена та описана система автоматизації процесу виробництва формальдегіду методом дегідрування метанолу.</w:t>
      </w:r>
    </w:p>
    <w:p w14:paraId="1954E1B3" w14:textId="3FC28F5F" w:rsidR="00236A00" w:rsidRDefault="00696E2E" w:rsidP="00236A00">
      <w:pPr>
        <w:pStyle w:val="a7"/>
        <w:numPr>
          <w:ilvl w:val="0"/>
          <w:numId w:val="18"/>
        </w:num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Розглянуто цілей апарату абсорбер та його дизайн. Виведено математичну модель абсорберу. Розроблено нечітку систему керування абсорбера та реалізовано засобами </w:t>
      </w:r>
      <w:proofErr w:type="spellStart"/>
      <w:r>
        <w:rPr>
          <w:rFonts w:ascii="Times New Roman" w:hAnsi="Times New Roman" w:cs="Times New Roman"/>
          <w:sz w:val="28"/>
          <w:szCs w:val="28"/>
          <w:lang w:val="en-US" w:eastAsia="ru-RU"/>
        </w:rPr>
        <w:t>MatLab</w:t>
      </w:r>
      <w:proofErr w:type="spellEnd"/>
      <w:r w:rsidRPr="00A44B85">
        <w:rPr>
          <w:rFonts w:ascii="Times New Roman" w:hAnsi="Times New Roman" w:cs="Times New Roman"/>
          <w:sz w:val="28"/>
          <w:szCs w:val="28"/>
          <w:lang w:eastAsia="ru-RU"/>
        </w:rPr>
        <w:t>.</w:t>
      </w:r>
      <w:r>
        <w:rPr>
          <w:rFonts w:ascii="Times New Roman" w:hAnsi="Times New Roman" w:cs="Times New Roman"/>
          <w:sz w:val="28"/>
          <w:szCs w:val="28"/>
          <w:lang w:val="uk-UA" w:eastAsia="ru-RU"/>
        </w:rPr>
        <w:t xml:space="preserve"> </w:t>
      </w:r>
    </w:p>
    <w:p w14:paraId="4CF7431B" w14:textId="2FC9E50E" w:rsidR="00236A00" w:rsidRDefault="00696E2E" w:rsidP="00236A00">
      <w:pPr>
        <w:pStyle w:val="a7"/>
        <w:numPr>
          <w:ilvl w:val="0"/>
          <w:numId w:val="18"/>
        </w:num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Проведено кореляційний аналіз змінних абсорбера, як</w:t>
      </w:r>
      <w:r w:rsidR="00235037">
        <w:rPr>
          <w:rFonts w:ascii="Times New Roman" w:hAnsi="Times New Roman" w:cs="Times New Roman"/>
          <w:sz w:val="28"/>
          <w:szCs w:val="28"/>
          <w:lang w:val="uk-UA" w:eastAsia="ru-RU"/>
        </w:rPr>
        <w:t xml:space="preserve"> технологічного об’єкту керування.</w:t>
      </w:r>
    </w:p>
    <w:p w14:paraId="3AD31BE4" w14:textId="0FC0AA90" w:rsidR="00236A00" w:rsidRDefault="00127029" w:rsidP="00236A00">
      <w:pPr>
        <w:pStyle w:val="a7"/>
        <w:numPr>
          <w:ilvl w:val="0"/>
          <w:numId w:val="18"/>
        </w:num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Описано вимоги програм імітаційних моделей виробництв та описано існуючи рішення. Розроблено прототип програми імітаційної моделі технологічного процесу. Розписано майбутні можливості прототипу.</w:t>
      </w:r>
    </w:p>
    <w:p w14:paraId="77CAE80C" w14:textId="44EB31D5" w:rsidR="00236A00" w:rsidRDefault="00127029" w:rsidP="00236A00">
      <w:pPr>
        <w:pStyle w:val="a7"/>
        <w:numPr>
          <w:ilvl w:val="0"/>
          <w:numId w:val="18"/>
        </w:num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Розроблено стартап проект на основі </w:t>
      </w:r>
      <w:r w:rsidR="00524930">
        <w:rPr>
          <w:rFonts w:ascii="Times New Roman" w:hAnsi="Times New Roman" w:cs="Times New Roman"/>
          <w:sz w:val="28"/>
          <w:szCs w:val="28"/>
          <w:lang w:val="uk-UA" w:eastAsia="ru-RU"/>
        </w:rPr>
        <w:t>результатів прототипу.</w:t>
      </w:r>
    </w:p>
    <w:p w14:paraId="0DE3814A" w14:textId="4918ECB4" w:rsidR="00C02E9A" w:rsidRDefault="00C02E9A" w:rsidP="00A77EA8">
      <w:pPr>
        <w:spacing w:after="0" w:line="360" w:lineRule="auto"/>
        <w:jc w:val="both"/>
        <w:rPr>
          <w:rFonts w:ascii="Times New Roman" w:hAnsi="Times New Roman" w:cs="Times New Roman"/>
          <w:sz w:val="28"/>
          <w:szCs w:val="28"/>
          <w:lang w:val="uk-UA" w:eastAsia="ru-RU"/>
        </w:rPr>
      </w:pPr>
    </w:p>
    <w:p w14:paraId="5C3D81AB" w14:textId="77777777" w:rsidR="00C02E9A" w:rsidRDefault="00C02E9A">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br w:type="page"/>
      </w:r>
    </w:p>
    <w:p w14:paraId="5548134A" w14:textId="61ACEE8A" w:rsidR="00A77EA8" w:rsidRDefault="00CC53A4" w:rsidP="00C02E9A">
      <w:pPr>
        <w:pStyle w:val="1"/>
        <w:jc w:val="center"/>
        <w:rPr>
          <w:rFonts w:ascii="Times New Roman" w:hAnsi="Times New Roman" w:cs="Times New Roman"/>
          <w:b/>
          <w:bCs/>
          <w:color w:val="auto"/>
          <w:sz w:val="28"/>
          <w:szCs w:val="28"/>
          <w:lang w:val="uk-UA" w:eastAsia="ru-RU"/>
        </w:rPr>
      </w:pPr>
      <w:bookmarkStart w:id="43" w:name="_Toc89863138"/>
      <w:bookmarkStart w:id="44" w:name="_Hlk89863940"/>
      <w:r>
        <w:rPr>
          <w:rFonts w:ascii="Times New Roman" w:hAnsi="Times New Roman" w:cs="Times New Roman"/>
          <w:b/>
          <w:bCs/>
          <w:color w:val="auto"/>
          <w:sz w:val="28"/>
          <w:szCs w:val="28"/>
          <w:lang w:val="uk-UA" w:eastAsia="ru-RU"/>
        </w:rPr>
        <w:lastRenderedPageBreak/>
        <w:t>ПЕРЕЛІК ПОСИЛАНЬ</w:t>
      </w:r>
      <w:bookmarkEnd w:id="43"/>
    </w:p>
    <w:p w14:paraId="42481307" w14:textId="77777777" w:rsidR="001F154A" w:rsidRPr="001F154A" w:rsidRDefault="001F154A" w:rsidP="001F154A">
      <w:pPr>
        <w:rPr>
          <w:lang w:val="uk-UA" w:eastAsia="ru-RU"/>
        </w:rPr>
      </w:pPr>
    </w:p>
    <w:p w14:paraId="0D108DCC" w14:textId="1AB200BA" w:rsidR="001F2767" w:rsidRPr="00A84FD7" w:rsidRDefault="00A84FD7" w:rsidP="00A84FD7">
      <w:pPr>
        <w:pStyle w:val="a7"/>
        <w:numPr>
          <w:ilvl w:val="0"/>
          <w:numId w:val="19"/>
        </w:numPr>
        <w:rPr>
          <w:rFonts w:ascii="Times New Roman" w:hAnsi="Times New Roman" w:cs="Times New Roman"/>
          <w:sz w:val="28"/>
          <w:szCs w:val="28"/>
        </w:rPr>
      </w:pPr>
      <w:r w:rsidRPr="00A84FD7">
        <w:rPr>
          <w:rFonts w:ascii="Times New Roman" w:hAnsi="Times New Roman" w:cs="Times New Roman"/>
          <w:sz w:val="28"/>
          <w:szCs w:val="28"/>
        </w:rPr>
        <w:t xml:space="preserve">Огородников C. К. Формальдегид / К. Огородников. – </w:t>
      </w:r>
      <w:proofErr w:type="spellStart"/>
      <w:r w:rsidRPr="00A84FD7">
        <w:rPr>
          <w:rFonts w:ascii="Times New Roman" w:hAnsi="Times New Roman" w:cs="Times New Roman"/>
          <w:sz w:val="28"/>
          <w:szCs w:val="28"/>
        </w:rPr>
        <w:t>Лениград</w:t>
      </w:r>
      <w:proofErr w:type="spellEnd"/>
      <w:r w:rsidRPr="00A84FD7">
        <w:rPr>
          <w:rFonts w:ascii="Times New Roman" w:hAnsi="Times New Roman" w:cs="Times New Roman"/>
          <w:sz w:val="28"/>
          <w:szCs w:val="28"/>
        </w:rPr>
        <w:t>: Химия, 1984.</w:t>
      </w:r>
    </w:p>
    <w:p w14:paraId="030B2C50" w14:textId="4EE41665" w:rsidR="001F2767" w:rsidRDefault="00134260" w:rsidP="00134260">
      <w:pPr>
        <w:pStyle w:val="a7"/>
        <w:numPr>
          <w:ilvl w:val="0"/>
          <w:numId w:val="19"/>
        </w:numPr>
        <w:spacing w:line="360" w:lineRule="auto"/>
        <w:rPr>
          <w:rFonts w:ascii="Times New Roman" w:hAnsi="Times New Roman" w:cs="Times New Roman"/>
          <w:sz w:val="28"/>
          <w:szCs w:val="28"/>
          <w:lang w:val="uk-UA"/>
        </w:rPr>
      </w:pPr>
      <w:r w:rsidRPr="00134260">
        <w:rPr>
          <w:rFonts w:ascii="Times New Roman" w:hAnsi="Times New Roman" w:cs="Times New Roman"/>
          <w:sz w:val="28"/>
          <w:szCs w:val="28"/>
          <w:lang w:val="en-US"/>
        </w:rPr>
        <w:t>Production</w:t>
      </w:r>
      <w:r w:rsidRPr="00134260">
        <w:rPr>
          <w:rFonts w:ascii="Times New Roman" w:hAnsi="Times New Roman" w:cs="Times New Roman"/>
          <w:sz w:val="28"/>
          <w:szCs w:val="28"/>
        </w:rPr>
        <w:t xml:space="preserve"> </w:t>
      </w:r>
      <w:r w:rsidRPr="00134260">
        <w:rPr>
          <w:rFonts w:ascii="Times New Roman" w:hAnsi="Times New Roman" w:cs="Times New Roman"/>
          <w:sz w:val="28"/>
          <w:szCs w:val="28"/>
          <w:lang w:val="en-US"/>
        </w:rPr>
        <w:t>of</w:t>
      </w:r>
      <w:r w:rsidRPr="00134260">
        <w:rPr>
          <w:rFonts w:ascii="Times New Roman" w:hAnsi="Times New Roman" w:cs="Times New Roman"/>
          <w:sz w:val="28"/>
          <w:szCs w:val="28"/>
        </w:rPr>
        <w:t xml:space="preserve"> </w:t>
      </w:r>
      <w:r w:rsidRPr="00134260">
        <w:rPr>
          <w:rFonts w:ascii="Times New Roman" w:hAnsi="Times New Roman" w:cs="Times New Roman"/>
          <w:sz w:val="28"/>
          <w:szCs w:val="28"/>
          <w:lang w:val="en-US"/>
        </w:rPr>
        <w:t>Formaldehyde</w:t>
      </w:r>
      <w:r w:rsidRPr="00134260">
        <w:rPr>
          <w:rFonts w:ascii="Times New Roman" w:hAnsi="Times New Roman" w:cs="Times New Roman"/>
          <w:sz w:val="28"/>
          <w:szCs w:val="28"/>
        </w:rPr>
        <w:t xml:space="preserve"> </w:t>
      </w:r>
      <w:r w:rsidRPr="00134260">
        <w:rPr>
          <w:rFonts w:ascii="Times New Roman" w:hAnsi="Times New Roman" w:cs="Times New Roman"/>
          <w:sz w:val="28"/>
          <w:szCs w:val="28"/>
          <w:lang w:val="en-US"/>
        </w:rPr>
        <w:t>from</w:t>
      </w:r>
      <w:r w:rsidRPr="00134260">
        <w:rPr>
          <w:rFonts w:ascii="Times New Roman" w:hAnsi="Times New Roman" w:cs="Times New Roman"/>
          <w:sz w:val="28"/>
          <w:szCs w:val="28"/>
        </w:rPr>
        <w:t xml:space="preserve"> </w:t>
      </w:r>
      <w:r w:rsidRPr="00134260">
        <w:rPr>
          <w:rFonts w:ascii="Times New Roman" w:hAnsi="Times New Roman" w:cs="Times New Roman"/>
          <w:sz w:val="28"/>
          <w:szCs w:val="28"/>
          <w:lang w:val="en-US"/>
        </w:rPr>
        <w:t>Methanol</w:t>
      </w:r>
      <w:r w:rsidRPr="00134260">
        <w:rPr>
          <w:rFonts w:ascii="Times New Roman" w:hAnsi="Times New Roman" w:cs="Times New Roman"/>
          <w:sz w:val="28"/>
          <w:szCs w:val="28"/>
        </w:rPr>
        <w:t xml:space="preserve"> [</w:t>
      </w:r>
      <w:proofErr w:type="spellStart"/>
      <w:r w:rsidRPr="00134260">
        <w:rPr>
          <w:rFonts w:ascii="Times New Roman" w:hAnsi="Times New Roman" w:cs="Times New Roman"/>
          <w:sz w:val="28"/>
          <w:szCs w:val="28"/>
        </w:rPr>
        <w:t>Електронний</w:t>
      </w:r>
      <w:proofErr w:type="spellEnd"/>
      <w:r w:rsidRPr="00134260">
        <w:rPr>
          <w:rFonts w:ascii="Times New Roman" w:hAnsi="Times New Roman" w:cs="Times New Roman"/>
          <w:sz w:val="28"/>
          <w:szCs w:val="28"/>
        </w:rPr>
        <w:t xml:space="preserve"> ресурс]. – 2012. – Режим доступу до ресурсу: </w:t>
      </w:r>
      <w:hyperlink r:id="rId108" w:history="1">
        <w:r w:rsidRPr="00134260">
          <w:rPr>
            <w:rStyle w:val="ae"/>
            <w:rFonts w:ascii="Times New Roman" w:hAnsi="Times New Roman" w:cs="Times New Roman"/>
            <w:sz w:val="28"/>
            <w:szCs w:val="28"/>
            <w:lang w:val="en-US"/>
          </w:rPr>
          <w:t>https</w:t>
        </w:r>
        <w:r w:rsidRPr="00134260">
          <w:rPr>
            <w:rStyle w:val="ae"/>
            <w:rFonts w:ascii="Times New Roman" w:hAnsi="Times New Roman" w:cs="Times New Roman"/>
            <w:sz w:val="28"/>
            <w:szCs w:val="28"/>
          </w:rPr>
          <w:t>://</w:t>
        </w:r>
        <w:proofErr w:type="spellStart"/>
        <w:r w:rsidRPr="00134260">
          <w:rPr>
            <w:rStyle w:val="ae"/>
            <w:rFonts w:ascii="Times New Roman" w:hAnsi="Times New Roman" w:cs="Times New Roman"/>
            <w:sz w:val="28"/>
            <w:szCs w:val="28"/>
            <w:lang w:val="en-US"/>
          </w:rPr>
          <w:t>cupdf</w:t>
        </w:r>
        <w:proofErr w:type="spellEnd"/>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com</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document</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production</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of</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formaldehyde</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from</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methanol</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aspen</w:t>
        </w:r>
        <w:r w:rsidRPr="00134260">
          <w:rPr>
            <w:rStyle w:val="ae"/>
            <w:rFonts w:ascii="Times New Roman" w:hAnsi="Times New Roman" w:cs="Times New Roman"/>
            <w:sz w:val="28"/>
            <w:szCs w:val="28"/>
          </w:rPr>
          <w:t>-</w:t>
        </w:r>
        <w:proofErr w:type="spellStart"/>
        <w:r w:rsidRPr="00134260">
          <w:rPr>
            <w:rStyle w:val="ae"/>
            <w:rFonts w:ascii="Times New Roman" w:hAnsi="Times New Roman" w:cs="Times New Roman"/>
            <w:sz w:val="28"/>
            <w:szCs w:val="28"/>
            <w:lang w:val="en-US"/>
          </w:rPr>
          <w:t>hysys</w:t>
        </w:r>
        <w:proofErr w:type="spellEnd"/>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to</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gain</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an</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optimized</w:t>
        </w:r>
        <w:r w:rsidRPr="00134260">
          <w:rPr>
            <w:rStyle w:val="ae"/>
            <w:rFonts w:ascii="Times New Roman" w:hAnsi="Times New Roman" w:cs="Times New Roman"/>
            <w:sz w:val="28"/>
            <w:szCs w:val="28"/>
          </w:rPr>
          <w:t>.</w:t>
        </w:r>
        <w:r w:rsidRPr="00134260">
          <w:rPr>
            <w:rStyle w:val="ae"/>
            <w:rFonts w:ascii="Times New Roman" w:hAnsi="Times New Roman" w:cs="Times New Roman"/>
            <w:sz w:val="28"/>
            <w:szCs w:val="28"/>
            <w:lang w:val="en-US"/>
          </w:rPr>
          <w:t>html</w:t>
        </w:r>
      </w:hyperlink>
      <w:r w:rsidR="00913FE1">
        <w:rPr>
          <w:rFonts w:ascii="Times New Roman" w:hAnsi="Times New Roman" w:cs="Times New Roman"/>
          <w:sz w:val="28"/>
          <w:szCs w:val="28"/>
          <w:lang w:val="uk-UA"/>
        </w:rPr>
        <w:t>.</w:t>
      </w:r>
    </w:p>
    <w:p w14:paraId="6F56AD19" w14:textId="4956B70A" w:rsidR="007D340E" w:rsidRDefault="007D340E" w:rsidP="007D340E">
      <w:pPr>
        <w:pStyle w:val="a7"/>
        <w:numPr>
          <w:ilvl w:val="0"/>
          <w:numId w:val="19"/>
        </w:numPr>
        <w:spacing w:after="20" w:line="360" w:lineRule="auto"/>
        <w:jc w:val="both"/>
        <w:rPr>
          <w:rFonts w:ascii="Times New Roman" w:hAnsi="Times New Roman" w:cs="Times New Roman"/>
          <w:sz w:val="28"/>
          <w:szCs w:val="28"/>
          <w:lang w:val="uk-UA"/>
        </w:rPr>
      </w:pPr>
      <w:proofErr w:type="spellStart"/>
      <w:r w:rsidRPr="00090B36">
        <w:rPr>
          <w:rFonts w:ascii="Times New Roman" w:hAnsi="Times New Roman" w:cs="Times New Roman"/>
          <w:sz w:val="28"/>
          <w:szCs w:val="28"/>
          <w:lang w:val="uk-UA"/>
        </w:rPr>
        <w:t>Козаневич</w:t>
      </w:r>
      <w:proofErr w:type="spellEnd"/>
      <w:r w:rsidRPr="00090B36">
        <w:rPr>
          <w:rFonts w:ascii="Times New Roman" w:hAnsi="Times New Roman" w:cs="Times New Roman"/>
          <w:sz w:val="28"/>
          <w:szCs w:val="28"/>
          <w:lang w:val="uk-UA"/>
        </w:rPr>
        <w:t xml:space="preserve"> З. Я. Комп’ютерне моделювання процесів і систем - 2. Математичне моделювання технологічних об’єктів і систем: Метод. вказівки до </w:t>
      </w:r>
      <w:proofErr w:type="spellStart"/>
      <w:r w:rsidRPr="00090B36">
        <w:rPr>
          <w:rFonts w:ascii="Times New Roman" w:hAnsi="Times New Roman" w:cs="Times New Roman"/>
          <w:sz w:val="28"/>
          <w:szCs w:val="28"/>
          <w:lang w:val="uk-UA"/>
        </w:rPr>
        <w:t>практ</w:t>
      </w:r>
      <w:proofErr w:type="spellEnd"/>
      <w:r w:rsidRPr="00090B36">
        <w:rPr>
          <w:rFonts w:ascii="Times New Roman" w:hAnsi="Times New Roman" w:cs="Times New Roman"/>
          <w:sz w:val="28"/>
          <w:szCs w:val="28"/>
          <w:lang w:val="uk-UA"/>
        </w:rPr>
        <w:t xml:space="preserve">. занять для </w:t>
      </w:r>
      <w:proofErr w:type="spellStart"/>
      <w:r w:rsidRPr="00090B36">
        <w:rPr>
          <w:rFonts w:ascii="Times New Roman" w:hAnsi="Times New Roman" w:cs="Times New Roman"/>
          <w:sz w:val="28"/>
          <w:szCs w:val="28"/>
          <w:lang w:val="uk-UA"/>
        </w:rPr>
        <w:t>студ</w:t>
      </w:r>
      <w:proofErr w:type="spellEnd"/>
      <w:r w:rsidRPr="00090B36">
        <w:rPr>
          <w:rFonts w:ascii="Times New Roman" w:hAnsi="Times New Roman" w:cs="Times New Roman"/>
          <w:sz w:val="28"/>
          <w:szCs w:val="28"/>
          <w:lang w:val="uk-UA"/>
        </w:rPr>
        <w:t xml:space="preserve">. напрямку підготовки: 6.050202 „Автоматизація та комп’ютерно-інтегровані технології” / З. Я. </w:t>
      </w:r>
      <w:proofErr w:type="spellStart"/>
      <w:r w:rsidRPr="00090B36">
        <w:rPr>
          <w:rFonts w:ascii="Times New Roman" w:hAnsi="Times New Roman" w:cs="Times New Roman"/>
          <w:sz w:val="28"/>
          <w:szCs w:val="28"/>
          <w:lang w:val="uk-UA"/>
        </w:rPr>
        <w:t>Козаневич</w:t>
      </w:r>
      <w:proofErr w:type="spellEnd"/>
      <w:r w:rsidRPr="00090B36">
        <w:rPr>
          <w:rFonts w:ascii="Times New Roman" w:hAnsi="Times New Roman" w:cs="Times New Roman"/>
          <w:sz w:val="28"/>
          <w:szCs w:val="28"/>
          <w:lang w:val="uk-UA"/>
        </w:rPr>
        <w:t>. – НТУУ ”КПІ ім.. Ігоря Сікорського“, 2017</w:t>
      </w:r>
      <w:r w:rsidRPr="00882A1E">
        <w:rPr>
          <w:rFonts w:ascii="Times New Roman" w:hAnsi="Times New Roman" w:cs="Times New Roman"/>
          <w:sz w:val="28"/>
          <w:szCs w:val="28"/>
          <w:lang w:val="uk-UA"/>
        </w:rPr>
        <w:t>.</w:t>
      </w:r>
    </w:p>
    <w:p w14:paraId="1EB8D3BA" w14:textId="5401BFDD" w:rsidR="0091560B" w:rsidRPr="0091560B" w:rsidRDefault="0091560B" w:rsidP="0091560B">
      <w:pPr>
        <w:pStyle w:val="a7"/>
        <w:numPr>
          <w:ilvl w:val="0"/>
          <w:numId w:val="19"/>
        </w:numPr>
        <w:tabs>
          <w:tab w:val="left" w:pos="0"/>
        </w:tabs>
        <w:spacing w:after="0" w:line="360" w:lineRule="auto"/>
        <w:rPr>
          <w:rFonts w:ascii="Times New Roman" w:hAnsi="Times New Roman" w:cs="Times New Roman"/>
          <w:sz w:val="28"/>
          <w:szCs w:val="28"/>
          <w:lang w:val="uk-UA"/>
        </w:rPr>
      </w:pPr>
      <w:r w:rsidRPr="00DD1325">
        <w:rPr>
          <w:rFonts w:ascii="Times New Roman" w:hAnsi="Times New Roman" w:cs="Times New Roman"/>
          <w:sz w:val="28"/>
          <w:szCs w:val="28"/>
          <w:lang w:val="uk-UA"/>
        </w:rPr>
        <w:t xml:space="preserve">Автоматизація виробництва [Електронний ресурс] – Режим доступу до ресурсу: </w:t>
      </w:r>
      <w:hyperlink r:id="rId109" w:history="1">
        <w:r w:rsidRPr="00DD1325">
          <w:rPr>
            <w:rStyle w:val="ae"/>
            <w:sz w:val="28"/>
            <w:szCs w:val="28"/>
            <w:lang w:val="uk-UA"/>
          </w:rPr>
          <w:t>https://www.bibliofond.ru/view.aspx?id=603855</w:t>
        </w:r>
      </w:hyperlink>
      <w:r w:rsidRPr="00DD132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64174924" w14:textId="3A79D7C0" w:rsidR="00090B36" w:rsidRPr="00090B36" w:rsidRDefault="00090B36" w:rsidP="00090B36">
      <w:pPr>
        <w:pStyle w:val="a7"/>
        <w:numPr>
          <w:ilvl w:val="0"/>
          <w:numId w:val="19"/>
        </w:numPr>
        <w:rPr>
          <w:rFonts w:ascii="Times New Roman" w:hAnsi="Times New Roman" w:cs="Times New Roman"/>
          <w:sz w:val="28"/>
          <w:szCs w:val="28"/>
          <w:lang w:val="uk-UA"/>
        </w:rPr>
      </w:pPr>
      <w:proofErr w:type="spellStart"/>
      <w:r w:rsidRPr="00090B36">
        <w:rPr>
          <w:rFonts w:ascii="Times New Roman" w:hAnsi="Times New Roman" w:cs="Times New Roman"/>
          <w:sz w:val="28"/>
          <w:szCs w:val="28"/>
          <w:lang w:val="uk-UA"/>
        </w:rPr>
        <w:t>Кубрак</w:t>
      </w:r>
      <w:proofErr w:type="spellEnd"/>
      <w:r w:rsidRPr="00090B36">
        <w:rPr>
          <w:rFonts w:ascii="Times New Roman" w:hAnsi="Times New Roman" w:cs="Times New Roman"/>
          <w:sz w:val="28"/>
          <w:szCs w:val="28"/>
          <w:lang w:val="uk-UA"/>
        </w:rPr>
        <w:t xml:space="preserve"> А. И. Комп’ютерне моделювання та ідентифікація автоматичних систем: навчальний посібник / А. И. </w:t>
      </w:r>
      <w:proofErr w:type="spellStart"/>
      <w:r w:rsidRPr="00090B36">
        <w:rPr>
          <w:rFonts w:ascii="Times New Roman" w:hAnsi="Times New Roman" w:cs="Times New Roman"/>
          <w:sz w:val="28"/>
          <w:szCs w:val="28"/>
          <w:lang w:val="uk-UA"/>
        </w:rPr>
        <w:t>Кубрак</w:t>
      </w:r>
      <w:proofErr w:type="spellEnd"/>
      <w:r w:rsidRPr="00090B36">
        <w:rPr>
          <w:rFonts w:ascii="Times New Roman" w:hAnsi="Times New Roman" w:cs="Times New Roman"/>
          <w:sz w:val="28"/>
          <w:szCs w:val="28"/>
          <w:lang w:val="uk-UA"/>
        </w:rPr>
        <w:t xml:space="preserve">, А. И. Жученко, М. З. </w:t>
      </w:r>
      <w:proofErr w:type="spellStart"/>
      <w:r w:rsidRPr="00090B36">
        <w:rPr>
          <w:rFonts w:ascii="Times New Roman" w:hAnsi="Times New Roman" w:cs="Times New Roman"/>
          <w:sz w:val="28"/>
          <w:szCs w:val="28"/>
          <w:lang w:val="uk-UA"/>
        </w:rPr>
        <w:t>Кваско</w:t>
      </w:r>
      <w:proofErr w:type="spellEnd"/>
      <w:r w:rsidRPr="00090B36">
        <w:rPr>
          <w:rFonts w:ascii="Times New Roman" w:hAnsi="Times New Roman" w:cs="Times New Roman"/>
          <w:sz w:val="28"/>
          <w:szCs w:val="28"/>
          <w:lang w:val="uk-UA"/>
        </w:rPr>
        <w:t>., 2004.</w:t>
      </w:r>
    </w:p>
    <w:p w14:paraId="6626C80C" w14:textId="2897A44E" w:rsidR="00C02E9A" w:rsidRPr="00913FE1" w:rsidRDefault="00065652" w:rsidP="00C02E9A">
      <w:pPr>
        <w:pStyle w:val="a7"/>
        <w:numPr>
          <w:ilvl w:val="0"/>
          <w:numId w:val="19"/>
        </w:numPr>
        <w:spacing w:line="360" w:lineRule="auto"/>
        <w:jc w:val="both"/>
        <w:rPr>
          <w:rFonts w:ascii="Times New Roman" w:hAnsi="Times New Roman" w:cs="Times New Roman"/>
          <w:sz w:val="28"/>
          <w:szCs w:val="28"/>
          <w:lang w:val="uk-UA"/>
        </w:rPr>
      </w:pPr>
      <w:proofErr w:type="spellStart"/>
      <w:r w:rsidRPr="00065652">
        <w:rPr>
          <w:rFonts w:ascii="Times New Roman" w:hAnsi="Times New Roman" w:cs="Times New Roman"/>
          <w:color w:val="000000"/>
          <w:sz w:val="28"/>
          <w:szCs w:val="28"/>
          <w:lang w:val="uk-UA"/>
        </w:rPr>
        <w:t>Кубрак</w:t>
      </w:r>
      <w:proofErr w:type="spellEnd"/>
      <w:r w:rsidRPr="00065652">
        <w:rPr>
          <w:rFonts w:ascii="Times New Roman" w:hAnsi="Times New Roman" w:cs="Times New Roman"/>
          <w:color w:val="000000"/>
          <w:sz w:val="28"/>
          <w:szCs w:val="28"/>
          <w:lang w:val="uk-UA"/>
        </w:rPr>
        <w:t xml:space="preserve"> А. І. Алгоритм ідентифікації об’єкта в процесі налагодження системи керування / А. І. </w:t>
      </w:r>
      <w:proofErr w:type="spellStart"/>
      <w:r w:rsidRPr="00065652">
        <w:rPr>
          <w:rFonts w:ascii="Times New Roman" w:hAnsi="Times New Roman" w:cs="Times New Roman"/>
          <w:color w:val="000000"/>
          <w:sz w:val="28"/>
          <w:szCs w:val="28"/>
          <w:lang w:val="uk-UA"/>
        </w:rPr>
        <w:t>Кубрак</w:t>
      </w:r>
      <w:proofErr w:type="spellEnd"/>
      <w:r w:rsidRPr="00065652">
        <w:rPr>
          <w:rFonts w:ascii="Times New Roman" w:hAnsi="Times New Roman" w:cs="Times New Roman"/>
          <w:color w:val="000000"/>
          <w:sz w:val="28"/>
          <w:szCs w:val="28"/>
          <w:lang w:val="uk-UA"/>
        </w:rPr>
        <w:t xml:space="preserve">, О. В. </w:t>
      </w:r>
      <w:proofErr w:type="spellStart"/>
      <w:r w:rsidRPr="00065652">
        <w:rPr>
          <w:rFonts w:ascii="Times New Roman" w:hAnsi="Times New Roman" w:cs="Times New Roman"/>
          <w:color w:val="000000"/>
          <w:sz w:val="28"/>
          <w:szCs w:val="28"/>
          <w:lang w:val="uk-UA"/>
        </w:rPr>
        <w:t>Ситніков</w:t>
      </w:r>
      <w:proofErr w:type="spellEnd"/>
      <w:r w:rsidRPr="00065652">
        <w:rPr>
          <w:rFonts w:ascii="Times New Roman" w:hAnsi="Times New Roman" w:cs="Times New Roman"/>
          <w:color w:val="000000"/>
          <w:sz w:val="28"/>
          <w:szCs w:val="28"/>
          <w:lang w:val="uk-UA"/>
        </w:rPr>
        <w:t>., 2014. – («Хімічна інженерія, екологія та ресурсозбереження»)</w:t>
      </w:r>
      <w:r w:rsidR="001F2767" w:rsidRPr="00C37450">
        <w:rPr>
          <w:rFonts w:ascii="Times New Roman" w:hAnsi="Times New Roman" w:cs="Times New Roman"/>
          <w:color w:val="000000"/>
          <w:sz w:val="28"/>
          <w:szCs w:val="28"/>
          <w:lang w:val="uk-UA"/>
        </w:rPr>
        <w:t>.</w:t>
      </w:r>
    </w:p>
    <w:p w14:paraId="655AFF8D" w14:textId="77777777" w:rsidR="00913FE1" w:rsidRPr="00DD1325" w:rsidRDefault="00913FE1" w:rsidP="00913FE1">
      <w:pPr>
        <w:pStyle w:val="a7"/>
        <w:numPr>
          <w:ilvl w:val="0"/>
          <w:numId w:val="19"/>
        </w:numPr>
        <w:tabs>
          <w:tab w:val="left" w:pos="0"/>
        </w:tabs>
        <w:spacing w:after="0" w:line="360" w:lineRule="auto"/>
        <w:rPr>
          <w:rFonts w:ascii="Times New Roman" w:hAnsi="Times New Roman" w:cs="Times New Roman"/>
          <w:sz w:val="28"/>
          <w:szCs w:val="28"/>
          <w:lang w:val="uk-UA"/>
        </w:rPr>
      </w:pPr>
      <w:r w:rsidRPr="00DD1325">
        <w:rPr>
          <w:rFonts w:ascii="Times New Roman" w:hAnsi="Times New Roman" w:cs="Times New Roman"/>
          <w:sz w:val="28"/>
          <w:szCs w:val="28"/>
          <w:lang w:val="uk-UA"/>
        </w:rPr>
        <w:t xml:space="preserve">Основні показники якості регулювання [Електронний ресурс] – Режим доступу до ресурсу: </w:t>
      </w:r>
      <w:hyperlink r:id="rId110" w:history="1">
        <w:r w:rsidRPr="00DD1325">
          <w:rPr>
            <w:rStyle w:val="ae"/>
            <w:sz w:val="28"/>
            <w:szCs w:val="28"/>
            <w:lang w:val="uk-UA"/>
          </w:rPr>
          <w:t>http://ni.biz.ua/7-1/2687.html</w:t>
        </w:r>
      </w:hyperlink>
      <w:r w:rsidRPr="00DD1325">
        <w:rPr>
          <w:rFonts w:ascii="Times New Roman" w:hAnsi="Times New Roman" w:cs="Times New Roman"/>
          <w:sz w:val="28"/>
          <w:szCs w:val="28"/>
          <w:lang w:val="uk-UA"/>
        </w:rPr>
        <w:t>.</w:t>
      </w:r>
    </w:p>
    <w:p w14:paraId="3D293FB2" w14:textId="77777777" w:rsidR="00784D86" w:rsidRPr="00DD1325" w:rsidRDefault="00784D86" w:rsidP="00784D86">
      <w:pPr>
        <w:pStyle w:val="a7"/>
        <w:numPr>
          <w:ilvl w:val="0"/>
          <w:numId w:val="19"/>
        </w:numPr>
        <w:tabs>
          <w:tab w:val="left" w:pos="0"/>
        </w:tabs>
        <w:spacing w:after="0" w:line="360" w:lineRule="auto"/>
        <w:rPr>
          <w:rFonts w:ascii="Times New Roman" w:hAnsi="Times New Roman" w:cs="Times New Roman"/>
          <w:sz w:val="28"/>
          <w:szCs w:val="28"/>
          <w:lang w:val="uk-UA"/>
        </w:rPr>
      </w:pPr>
      <w:r w:rsidRPr="00DD1325">
        <w:rPr>
          <w:rFonts w:ascii="Times New Roman" w:hAnsi="Times New Roman" w:cs="Times New Roman"/>
          <w:sz w:val="28"/>
          <w:szCs w:val="28"/>
          <w:lang w:val="uk-UA"/>
        </w:rPr>
        <w:t xml:space="preserve">Типи регуляторів. Методика настройки регуляторів [Електронний ресурс] – Режим доступу до ресурсу: </w:t>
      </w:r>
      <w:hyperlink r:id="rId111" w:history="1">
        <w:r w:rsidRPr="00DD1325">
          <w:rPr>
            <w:rStyle w:val="ae"/>
            <w:sz w:val="28"/>
            <w:szCs w:val="28"/>
            <w:lang w:val="uk-UA"/>
          </w:rPr>
          <w:t>http://www.refotext.com/referat-text-7937-18.html</w:t>
        </w:r>
      </w:hyperlink>
      <w:r w:rsidRPr="00DD1325">
        <w:rPr>
          <w:rFonts w:ascii="Times New Roman" w:hAnsi="Times New Roman" w:cs="Times New Roman"/>
          <w:sz w:val="28"/>
          <w:szCs w:val="28"/>
          <w:lang w:val="uk-UA"/>
        </w:rPr>
        <w:t>.</w:t>
      </w:r>
    </w:p>
    <w:p w14:paraId="135BE6FD" w14:textId="77777777" w:rsidR="00CD742D" w:rsidRPr="00CD742D" w:rsidRDefault="00CD742D" w:rsidP="00CD742D">
      <w:pPr>
        <w:pStyle w:val="a7"/>
        <w:numPr>
          <w:ilvl w:val="0"/>
          <w:numId w:val="19"/>
        </w:numPr>
        <w:rPr>
          <w:rFonts w:ascii="Times New Roman" w:hAnsi="Times New Roman" w:cs="Times New Roman"/>
          <w:color w:val="000000"/>
          <w:sz w:val="28"/>
          <w:szCs w:val="28"/>
          <w:lang w:val="uk-UA"/>
        </w:rPr>
      </w:pPr>
      <w:r w:rsidRPr="00CD742D">
        <w:rPr>
          <w:rFonts w:ascii="Times New Roman" w:hAnsi="Times New Roman" w:cs="Times New Roman"/>
          <w:color w:val="000000"/>
          <w:sz w:val="28"/>
          <w:szCs w:val="28"/>
          <w:lang w:val="uk-UA"/>
        </w:rPr>
        <w:t xml:space="preserve">Жученко А. І. Ідентифікація динамічних характеристик. Комп’ютерні методи / А. І. Жученко, М. З. </w:t>
      </w:r>
      <w:proofErr w:type="spellStart"/>
      <w:r w:rsidRPr="00CD742D">
        <w:rPr>
          <w:rFonts w:ascii="Times New Roman" w:hAnsi="Times New Roman" w:cs="Times New Roman"/>
          <w:color w:val="000000"/>
          <w:sz w:val="28"/>
          <w:szCs w:val="28"/>
          <w:lang w:val="uk-UA"/>
        </w:rPr>
        <w:t>Кваско</w:t>
      </w:r>
      <w:proofErr w:type="spellEnd"/>
      <w:r w:rsidRPr="00CD742D">
        <w:rPr>
          <w:rFonts w:ascii="Times New Roman" w:hAnsi="Times New Roman" w:cs="Times New Roman"/>
          <w:color w:val="000000"/>
          <w:sz w:val="28"/>
          <w:szCs w:val="28"/>
          <w:lang w:val="uk-UA"/>
        </w:rPr>
        <w:t xml:space="preserve">, Н. А. </w:t>
      </w:r>
      <w:proofErr w:type="spellStart"/>
      <w:r w:rsidRPr="00CD742D">
        <w:rPr>
          <w:rFonts w:ascii="Times New Roman" w:hAnsi="Times New Roman" w:cs="Times New Roman"/>
          <w:color w:val="000000"/>
          <w:sz w:val="28"/>
          <w:szCs w:val="28"/>
          <w:lang w:val="uk-UA"/>
        </w:rPr>
        <w:t>Кубрак</w:t>
      </w:r>
      <w:proofErr w:type="spellEnd"/>
      <w:r w:rsidRPr="00CD742D">
        <w:rPr>
          <w:rFonts w:ascii="Times New Roman" w:hAnsi="Times New Roman" w:cs="Times New Roman"/>
          <w:color w:val="000000"/>
          <w:sz w:val="28"/>
          <w:szCs w:val="28"/>
          <w:lang w:val="uk-UA"/>
        </w:rPr>
        <w:t>., 2000. – (</w:t>
      </w:r>
      <w:proofErr w:type="spellStart"/>
      <w:r w:rsidRPr="00CD742D">
        <w:rPr>
          <w:rFonts w:ascii="Times New Roman" w:hAnsi="Times New Roman" w:cs="Times New Roman"/>
          <w:color w:val="000000"/>
          <w:sz w:val="28"/>
          <w:szCs w:val="28"/>
          <w:lang w:val="uk-UA"/>
        </w:rPr>
        <w:t>навч</w:t>
      </w:r>
      <w:proofErr w:type="spellEnd"/>
      <w:r w:rsidRPr="00CD742D">
        <w:rPr>
          <w:rFonts w:ascii="Times New Roman" w:hAnsi="Times New Roman" w:cs="Times New Roman"/>
          <w:color w:val="000000"/>
          <w:sz w:val="28"/>
          <w:szCs w:val="28"/>
          <w:lang w:val="uk-UA"/>
        </w:rPr>
        <w:t xml:space="preserve">. </w:t>
      </w:r>
      <w:proofErr w:type="spellStart"/>
      <w:r w:rsidRPr="00CD742D">
        <w:rPr>
          <w:rFonts w:ascii="Times New Roman" w:hAnsi="Times New Roman" w:cs="Times New Roman"/>
          <w:color w:val="000000"/>
          <w:sz w:val="28"/>
          <w:szCs w:val="28"/>
          <w:lang w:val="uk-UA"/>
        </w:rPr>
        <w:t>посіб</w:t>
      </w:r>
      <w:proofErr w:type="spellEnd"/>
      <w:r w:rsidRPr="00CD742D">
        <w:rPr>
          <w:rFonts w:ascii="Times New Roman" w:hAnsi="Times New Roman" w:cs="Times New Roman"/>
          <w:color w:val="000000"/>
          <w:sz w:val="28"/>
          <w:szCs w:val="28"/>
          <w:lang w:val="uk-UA"/>
        </w:rPr>
        <w:t xml:space="preserve">. для </w:t>
      </w:r>
      <w:proofErr w:type="spellStart"/>
      <w:r w:rsidRPr="00CD742D">
        <w:rPr>
          <w:rFonts w:ascii="Times New Roman" w:hAnsi="Times New Roman" w:cs="Times New Roman"/>
          <w:color w:val="000000"/>
          <w:sz w:val="28"/>
          <w:szCs w:val="28"/>
          <w:lang w:val="uk-UA"/>
        </w:rPr>
        <w:t>студ</w:t>
      </w:r>
      <w:proofErr w:type="spellEnd"/>
      <w:r w:rsidRPr="00CD742D">
        <w:rPr>
          <w:rFonts w:ascii="Times New Roman" w:hAnsi="Times New Roman" w:cs="Times New Roman"/>
          <w:color w:val="000000"/>
          <w:sz w:val="28"/>
          <w:szCs w:val="28"/>
          <w:lang w:val="uk-UA"/>
        </w:rPr>
        <w:t xml:space="preserve">. </w:t>
      </w:r>
      <w:proofErr w:type="spellStart"/>
      <w:r w:rsidRPr="00CD742D">
        <w:rPr>
          <w:rFonts w:ascii="Times New Roman" w:hAnsi="Times New Roman" w:cs="Times New Roman"/>
          <w:color w:val="000000"/>
          <w:sz w:val="28"/>
          <w:szCs w:val="28"/>
          <w:lang w:val="uk-UA"/>
        </w:rPr>
        <w:t>вищ</w:t>
      </w:r>
      <w:proofErr w:type="spellEnd"/>
      <w:r w:rsidRPr="00CD742D">
        <w:rPr>
          <w:rFonts w:ascii="Times New Roman" w:hAnsi="Times New Roman" w:cs="Times New Roman"/>
          <w:color w:val="000000"/>
          <w:sz w:val="28"/>
          <w:szCs w:val="28"/>
          <w:lang w:val="uk-UA"/>
        </w:rPr>
        <w:t xml:space="preserve">. </w:t>
      </w:r>
      <w:proofErr w:type="spellStart"/>
      <w:r w:rsidRPr="00CD742D">
        <w:rPr>
          <w:rFonts w:ascii="Times New Roman" w:hAnsi="Times New Roman" w:cs="Times New Roman"/>
          <w:color w:val="000000"/>
          <w:sz w:val="28"/>
          <w:szCs w:val="28"/>
          <w:lang w:val="uk-UA"/>
        </w:rPr>
        <w:t>навч</w:t>
      </w:r>
      <w:proofErr w:type="spellEnd"/>
      <w:r w:rsidRPr="00CD742D">
        <w:rPr>
          <w:rFonts w:ascii="Times New Roman" w:hAnsi="Times New Roman" w:cs="Times New Roman"/>
          <w:color w:val="000000"/>
          <w:sz w:val="28"/>
          <w:szCs w:val="28"/>
          <w:lang w:val="uk-UA"/>
        </w:rPr>
        <w:t xml:space="preserve">. </w:t>
      </w:r>
      <w:proofErr w:type="spellStart"/>
      <w:r w:rsidRPr="00CD742D">
        <w:rPr>
          <w:rFonts w:ascii="Times New Roman" w:hAnsi="Times New Roman" w:cs="Times New Roman"/>
          <w:color w:val="000000"/>
          <w:sz w:val="28"/>
          <w:szCs w:val="28"/>
          <w:lang w:val="uk-UA"/>
        </w:rPr>
        <w:t>закл</w:t>
      </w:r>
      <w:proofErr w:type="spellEnd"/>
      <w:r w:rsidRPr="00CD742D">
        <w:rPr>
          <w:rFonts w:ascii="Times New Roman" w:hAnsi="Times New Roman" w:cs="Times New Roman"/>
          <w:color w:val="000000"/>
          <w:sz w:val="28"/>
          <w:szCs w:val="28"/>
          <w:lang w:val="uk-UA"/>
        </w:rPr>
        <w:t>., які навчаються за напрямом «Автоматизація і комп’ют.-</w:t>
      </w:r>
      <w:proofErr w:type="spellStart"/>
      <w:r w:rsidRPr="00CD742D">
        <w:rPr>
          <w:rFonts w:ascii="Times New Roman" w:hAnsi="Times New Roman" w:cs="Times New Roman"/>
          <w:color w:val="000000"/>
          <w:sz w:val="28"/>
          <w:szCs w:val="28"/>
          <w:lang w:val="uk-UA"/>
        </w:rPr>
        <w:t>інтегр</w:t>
      </w:r>
      <w:proofErr w:type="spellEnd"/>
      <w:r w:rsidRPr="00CD742D">
        <w:rPr>
          <w:rFonts w:ascii="Times New Roman" w:hAnsi="Times New Roman" w:cs="Times New Roman"/>
          <w:color w:val="000000"/>
          <w:sz w:val="28"/>
          <w:szCs w:val="28"/>
          <w:lang w:val="uk-UA"/>
        </w:rPr>
        <w:t>. Технології»).</w:t>
      </w:r>
    </w:p>
    <w:p w14:paraId="2482E253" w14:textId="0DDFA4E4" w:rsidR="00784D86" w:rsidRDefault="00566561" w:rsidP="00784D86">
      <w:pPr>
        <w:pStyle w:val="Default"/>
        <w:numPr>
          <w:ilvl w:val="0"/>
          <w:numId w:val="19"/>
        </w:numPr>
        <w:tabs>
          <w:tab w:val="left" w:pos="0"/>
        </w:tabs>
        <w:spacing w:line="360" w:lineRule="auto"/>
        <w:jc w:val="both"/>
        <w:rPr>
          <w:sz w:val="28"/>
          <w:szCs w:val="28"/>
        </w:rPr>
      </w:pPr>
      <w:r w:rsidRPr="00325F4E">
        <w:rPr>
          <w:sz w:val="28"/>
          <w:szCs w:val="28"/>
          <w:lang w:val="uk-UA"/>
        </w:rPr>
        <w:t xml:space="preserve"> </w:t>
      </w:r>
      <w:r w:rsidR="00CD742D" w:rsidRPr="00CD742D">
        <w:rPr>
          <w:sz w:val="28"/>
          <w:szCs w:val="28"/>
        </w:rPr>
        <w:t>Гаврилова Т. А. Базы знаний интеллектуальных систем / Т. А. Гаврилова, В. Ф. Хорошевский. – Питер, 2000. – (Учебник)</w:t>
      </w:r>
      <w:r w:rsidR="00784D86" w:rsidRPr="00DD1325">
        <w:rPr>
          <w:sz w:val="28"/>
          <w:szCs w:val="28"/>
        </w:rPr>
        <w:t xml:space="preserve">. </w:t>
      </w:r>
    </w:p>
    <w:p w14:paraId="57C57B98" w14:textId="7C006244" w:rsidR="003F30B5" w:rsidRPr="003F30B5" w:rsidRDefault="003F30B5" w:rsidP="003F30B5">
      <w:pPr>
        <w:pStyle w:val="a7"/>
        <w:numPr>
          <w:ilvl w:val="0"/>
          <w:numId w:val="19"/>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И</w:t>
      </w:r>
      <w:r w:rsidRPr="00DD1325">
        <w:rPr>
          <w:rFonts w:ascii="Times New Roman" w:hAnsi="Times New Roman" w:cs="Times New Roman"/>
          <w:sz w:val="28"/>
          <w:szCs w:val="28"/>
          <w:lang w:val="uk-UA"/>
        </w:rPr>
        <w:t>дентификация</w:t>
      </w:r>
      <w:proofErr w:type="spellEnd"/>
      <w:r w:rsidRPr="00DD1325">
        <w:rPr>
          <w:rFonts w:ascii="Times New Roman" w:hAnsi="Times New Roman" w:cs="Times New Roman"/>
          <w:sz w:val="28"/>
          <w:szCs w:val="28"/>
          <w:lang w:val="uk-UA"/>
        </w:rPr>
        <w:t xml:space="preserve"> </w:t>
      </w:r>
      <w:proofErr w:type="spellStart"/>
      <w:r w:rsidRPr="00DD1325">
        <w:rPr>
          <w:rFonts w:ascii="Times New Roman" w:hAnsi="Times New Roman" w:cs="Times New Roman"/>
          <w:sz w:val="28"/>
          <w:szCs w:val="28"/>
          <w:lang w:val="uk-UA"/>
        </w:rPr>
        <w:t>объектов</w:t>
      </w:r>
      <w:proofErr w:type="spellEnd"/>
      <w:r w:rsidRPr="00DD1325">
        <w:rPr>
          <w:rFonts w:ascii="Times New Roman" w:hAnsi="Times New Roman" w:cs="Times New Roman"/>
          <w:sz w:val="28"/>
          <w:szCs w:val="28"/>
          <w:lang w:val="uk-UA"/>
        </w:rPr>
        <w:t xml:space="preserve"> </w:t>
      </w:r>
      <w:proofErr w:type="spellStart"/>
      <w:r w:rsidRPr="00DD1325">
        <w:rPr>
          <w:rFonts w:ascii="Times New Roman" w:hAnsi="Times New Roman" w:cs="Times New Roman"/>
          <w:sz w:val="28"/>
          <w:szCs w:val="28"/>
          <w:lang w:val="uk-UA"/>
        </w:rPr>
        <w:t>автоматизации</w:t>
      </w:r>
      <w:proofErr w:type="spellEnd"/>
      <w:r w:rsidRPr="00DD1325">
        <w:rPr>
          <w:rFonts w:ascii="Times New Roman" w:hAnsi="Times New Roman" w:cs="Times New Roman"/>
          <w:sz w:val="28"/>
          <w:szCs w:val="28"/>
          <w:lang w:val="uk-UA"/>
        </w:rPr>
        <w:t xml:space="preserve"> </w:t>
      </w:r>
      <w:proofErr w:type="spellStart"/>
      <w:r w:rsidRPr="00DD1325">
        <w:rPr>
          <w:rFonts w:ascii="Times New Roman" w:hAnsi="Times New Roman" w:cs="Times New Roman"/>
          <w:sz w:val="28"/>
          <w:szCs w:val="28"/>
          <w:lang w:val="uk-UA"/>
        </w:rPr>
        <w:t>технологических</w:t>
      </w:r>
      <w:proofErr w:type="spellEnd"/>
      <w:r w:rsidRPr="00DD1325">
        <w:rPr>
          <w:rFonts w:ascii="Times New Roman" w:hAnsi="Times New Roman" w:cs="Times New Roman"/>
          <w:sz w:val="28"/>
          <w:szCs w:val="28"/>
          <w:lang w:val="uk-UA"/>
        </w:rPr>
        <w:t xml:space="preserve"> </w:t>
      </w:r>
      <w:proofErr w:type="spellStart"/>
      <w:r w:rsidRPr="00DD1325">
        <w:rPr>
          <w:rFonts w:ascii="Times New Roman" w:hAnsi="Times New Roman" w:cs="Times New Roman"/>
          <w:sz w:val="28"/>
          <w:szCs w:val="28"/>
          <w:lang w:val="uk-UA"/>
        </w:rPr>
        <w:t>процессов</w:t>
      </w:r>
      <w:proofErr w:type="spellEnd"/>
      <w:r w:rsidRPr="00DD1325">
        <w:rPr>
          <w:rFonts w:ascii="Times New Roman" w:hAnsi="Times New Roman" w:cs="Times New Roman"/>
          <w:sz w:val="28"/>
          <w:szCs w:val="28"/>
          <w:lang w:val="uk-UA"/>
        </w:rPr>
        <w:t xml:space="preserve"> в </w:t>
      </w:r>
      <w:proofErr w:type="spellStart"/>
      <w:r w:rsidRPr="00DD1325">
        <w:rPr>
          <w:rFonts w:ascii="Times New Roman" w:hAnsi="Times New Roman" w:cs="Times New Roman"/>
          <w:sz w:val="28"/>
          <w:szCs w:val="28"/>
          <w:lang w:val="uk-UA"/>
        </w:rPr>
        <w:t>среде</w:t>
      </w:r>
      <w:proofErr w:type="spellEnd"/>
      <w:r w:rsidRPr="00DD1325">
        <w:rPr>
          <w:rFonts w:ascii="Times New Roman" w:hAnsi="Times New Roman" w:cs="Times New Roman"/>
          <w:sz w:val="28"/>
          <w:szCs w:val="28"/>
          <w:lang w:val="uk-UA"/>
        </w:rPr>
        <w:t xml:space="preserve"> </w:t>
      </w:r>
      <w:proofErr w:type="spellStart"/>
      <w:r w:rsidRPr="00DD1325">
        <w:rPr>
          <w:rFonts w:ascii="Times New Roman" w:hAnsi="Times New Roman" w:cs="Times New Roman"/>
          <w:sz w:val="28"/>
          <w:szCs w:val="28"/>
          <w:lang w:val="uk-UA"/>
        </w:rPr>
        <w:t>matlab</w:t>
      </w:r>
      <w:proofErr w:type="spellEnd"/>
      <w:r w:rsidRPr="00DD1325">
        <w:rPr>
          <w:rFonts w:ascii="Times New Roman" w:hAnsi="Times New Roman" w:cs="Times New Roman"/>
          <w:sz w:val="28"/>
          <w:szCs w:val="28"/>
          <w:lang w:val="uk-UA"/>
        </w:rPr>
        <w:t xml:space="preserve"> [Електронний ресурс]</w:t>
      </w:r>
      <w:r>
        <w:rPr>
          <w:rFonts w:ascii="Times New Roman" w:hAnsi="Times New Roman" w:cs="Times New Roman"/>
          <w:sz w:val="28"/>
          <w:szCs w:val="28"/>
          <w:lang w:val="uk-UA"/>
        </w:rPr>
        <w:t xml:space="preserve">. </w:t>
      </w:r>
      <w:r w:rsidRPr="00DD1325">
        <w:rPr>
          <w:rFonts w:ascii="Times New Roman" w:hAnsi="Times New Roman" w:cs="Times New Roman"/>
          <w:sz w:val="28"/>
          <w:szCs w:val="28"/>
          <w:lang w:val="uk-UA"/>
        </w:rPr>
        <w:t xml:space="preserve">– Режим доступу до ресурсу: </w:t>
      </w:r>
      <w:hyperlink r:id="rId112" w:history="1">
        <w:r w:rsidRPr="00DF3B1F">
          <w:rPr>
            <w:rStyle w:val="ae"/>
            <w:rFonts w:ascii="Times New Roman" w:hAnsi="Times New Roman" w:cs="Times New Roman"/>
            <w:sz w:val="28"/>
            <w:szCs w:val="28"/>
            <w:lang w:val="uk-UA"/>
          </w:rPr>
          <w:t>https://portal23.sibadi.org/pluginfile.php/5558/mod_resource/content/1/metodichka_po_identifikacii.pdf</w:t>
        </w:r>
      </w:hyperlink>
    </w:p>
    <w:p w14:paraId="72F3651B" w14:textId="635DD4FF" w:rsidR="00913FE1" w:rsidRPr="00566561" w:rsidRDefault="00784D86" w:rsidP="00C02E9A">
      <w:pPr>
        <w:pStyle w:val="a7"/>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DD1325">
        <w:rPr>
          <w:rFonts w:ascii="Times New Roman" w:hAnsi="Times New Roman" w:cs="Times New Roman"/>
          <w:color w:val="000000"/>
          <w:sz w:val="28"/>
          <w:szCs w:val="28"/>
          <w:lang w:val="uk-UA"/>
        </w:rPr>
        <w:t>Ярощук</w:t>
      </w:r>
      <w:proofErr w:type="spellEnd"/>
      <w:r w:rsidRPr="00DD1325">
        <w:rPr>
          <w:rFonts w:ascii="Times New Roman" w:hAnsi="Times New Roman" w:cs="Times New Roman"/>
          <w:color w:val="000000"/>
          <w:sz w:val="28"/>
          <w:szCs w:val="28"/>
          <w:lang w:val="uk-UA"/>
        </w:rPr>
        <w:t xml:space="preserve"> Л. Д. Технології штучного інтелекту – 2. Інтелектуальні системи управління та Експертні методи в автоматизованих системах управління</w:t>
      </w:r>
      <w:r>
        <w:rPr>
          <w:rFonts w:ascii="Times New Roman" w:hAnsi="Times New Roman" w:cs="Times New Roman"/>
          <w:color w:val="000000"/>
          <w:sz w:val="28"/>
          <w:szCs w:val="28"/>
          <w:lang w:val="uk-UA"/>
        </w:rPr>
        <w:t>.</w:t>
      </w:r>
    </w:p>
    <w:p w14:paraId="1381EF6F" w14:textId="0992E004" w:rsidR="00566561" w:rsidRDefault="00566561" w:rsidP="00566561">
      <w:pPr>
        <w:pStyle w:val="a7"/>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66561">
        <w:rPr>
          <w:rFonts w:ascii="Times New Roman" w:hAnsi="Times New Roman" w:cs="Times New Roman"/>
          <w:sz w:val="28"/>
          <w:szCs w:val="28"/>
        </w:rPr>
        <w:t>SCADA: в поисках идеала</w:t>
      </w:r>
      <w:r>
        <w:rPr>
          <w:rFonts w:ascii="Times New Roman" w:hAnsi="Times New Roman" w:cs="Times New Roman"/>
          <w:sz w:val="28"/>
          <w:szCs w:val="28"/>
        </w:rPr>
        <w:t xml:space="preserve"> </w:t>
      </w:r>
      <w:r w:rsidRPr="00DD1325">
        <w:rPr>
          <w:rFonts w:ascii="Times New Roman" w:hAnsi="Times New Roman" w:cs="Times New Roman"/>
          <w:sz w:val="28"/>
          <w:szCs w:val="28"/>
          <w:lang w:val="uk-UA"/>
        </w:rPr>
        <w:t>[Електронний ресурс]</w:t>
      </w:r>
      <w:r w:rsidR="00B7133D">
        <w:rPr>
          <w:rFonts w:ascii="Times New Roman" w:hAnsi="Times New Roman" w:cs="Times New Roman"/>
          <w:sz w:val="28"/>
          <w:szCs w:val="28"/>
          <w:lang w:val="uk-UA"/>
        </w:rPr>
        <w:t>.</w:t>
      </w:r>
      <w:r w:rsidRPr="00DD1325">
        <w:rPr>
          <w:rFonts w:ascii="Times New Roman" w:hAnsi="Times New Roman" w:cs="Times New Roman"/>
          <w:sz w:val="28"/>
          <w:szCs w:val="28"/>
          <w:lang w:val="uk-UA"/>
        </w:rPr>
        <w:t xml:space="preserve"> – Режим доступу до ресурсу:</w:t>
      </w:r>
      <w:r>
        <w:rPr>
          <w:rFonts w:ascii="Times New Roman" w:hAnsi="Times New Roman" w:cs="Times New Roman"/>
          <w:sz w:val="28"/>
          <w:szCs w:val="28"/>
          <w:lang w:val="uk-UA"/>
        </w:rPr>
        <w:t xml:space="preserve"> </w:t>
      </w:r>
    </w:p>
    <w:p w14:paraId="36AE3D13" w14:textId="0E966111" w:rsidR="00566561" w:rsidRDefault="005E0813" w:rsidP="00566561">
      <w:pPr>
        <w:pStyle w:val="a7"/>
        <w:spacing w:line="360" w:lineRule="auto"/>
        <w:jc w:val="both"/>
        <w:rPr>
          <w:rStyle w:val="ae"/>
          <w:rFonts w:ascii="Times New Roman" w:hAnsi="Times New Roman" w:cs="Times New Roman"/>
          <w:sz w:val="28"/>
          <w:szCs w:val="28"/>
          <w:lang w:val="uk-UA"/>
        </w:rPr>
      </w:pPr>
      <w:hyperlink r:id="rId113" w:history="1">
        <w:r w:rsidR="00566561" w:rsidRPr="00566561">
          <w:rPr>
            <w:rStyle w:val="ae"/>
            <w:rFonts w:ascii="Times New Roman" w:hAnsi="Times New Roman" w:cs="Times New Roman"/>
            <w:sz w:val="28"/>
            <w:szCs w:val="28"/>
          </w:rPr>
          <w:t>https</w:t>
        </w:r>
        <w:r w:rsidR="00566561" w:rsidRPr="00566561">
          <w:rPr>
            <w:rStyle w:val="ae"/>
            <w:rFonts w:ascii="Times New Roman" w:hAnsi="Times New Roman" w:cs="Times New Roman"/>
            <w:sz w:val="28"/>
            <w:szCs w:val="28"/>
            <w:lang w:val="uk-UA"/>
          </w:rPr>
          <w:t>://</w:t>
        </w:r>
        <w:r w:rsidR="00566561" w:rsidRPr="00566561">
          <w:rPr>
            <w:rStyle w:val="ae"/>
            <w:rFonts w:ascii="Times New Roman" w:hAnsi="Times New Roman" w:cs="Times New Roman"/>
            <w:sz w:val="28"/>
            <w:szCs w:val="28"/>
          </w:rPr>
          <w:t>habr</w:t>
        </w:r>
        <w:r w:rsidR="00566561" w:rsidRPr="00566561">
          <w:rPr>
            <w:rStyle w:val="ae"/>
            <w:rFonts w:ascii="Times New Roman" w:hAnsi="Times New Roman" w:cs="Times New Roman"/>
            <w:sz w:val="28"/>
            <w:szCs w:val="28"/>
            <w:lang w:val="uk-UA"/>
          </w:rPr>
          <w:t>.</w:t>
        </w:r>
        <w:r w:rsidR="00566561" w:rsidRPr="00566561">
          <w:rPr>
            <w:rStyle w:val="ae"/>
            <w:rFonts w:ascii="Times New Roman" w:hAnsi="Times New Roman" w:cs="Times New Roman"/>
            <w:sz w:val="28"/>
            <w:szCs w:val="28"/>
          </w:rPr>
          <w:t>com</w:t>
        </w:r>
        <w:r w:rsidR="00566561" w:rsidRPr="00566561">
          <w:rPr>
            <w:rStyle w:val="ae"/>
            <w:rFonts w:ascii="Times New Roman" w:hAnsi="Times New Roman" w:cs="Times New Roman"/>
            <w:sz w:val="28"/>
            <w:szCs w:val="28"/>
            <w:lang w:val="uk-UA"/>
          </w:rPr>
          <w:t>/</w:t>
        </w:r>
        <w:r w:rsidR="00566561" w:rsidRPr="00566561">
          <w:rPr>
            <w:rStyle w:val="ae"/>
            <w:rFonts w:ascii="Times New Roman" w:hAnsi="Times New Roman" w:cs="Times New Roman"/>
            <w:sz w:val="28"/>
            <w:szCs w:val="28"/>
          </w:rPr>
          <w:t>ru</w:t>
        </w:r>
        <w:r w:rsidR="00566561" w:rsidRPr="00566561">
          <w:rPr>
            <w:rStyle w:val="ae"/>
            <w:rFonts w:ascii="Times New Roman" w:hAnsi="Times New Roman" w:cs="Times New Roman"/>
            <w:sz w:val="28"/>
            <w:szCs w:val="28"/>
            <w:lang w:val="uk-UA"/>
          </w:rPr>
          <w:t>/</w:t>
        </w:r>
        <w:r w:rsidR="00566561" w:rsidRPr="00566561">
          <w:rPr>
            <w:rStyle w:val="ae"/>
            <w:rFonts w:ascii="Times New Roman" w:hAnsi="Times New Roman" w:cs="Times New Roman"/>
            <w:sz w:val="28"/>
            <w:szCs w:val="28"/>
          </w:rPr>
          <w:t>post</w:t>
        </w:r>
        <w:r w:rsidR="00566561" w:rsidRPr="00566561">
          <w:rPr>
            <w:rStyle w:val="ae"/>
            <w:rFonts w:ascii="Times New Roman" w:hAnsi="Times New Roman" w:cs="Times New Roman"/>
            <w:sz w:val="28"/>
            <w:szCs w:val="28"/>
            <w:lang w:val="uk-UA"/>
          </w:rPr>
          <w:t>/319318/</w:t>
        </w:r>
      </w:hyperlink>
    </w:p>
    <w:p w14:paraId="21C11EAB" w14:textId="716A161F" w:rsidR="00566561" w:rsidRDefault="00566561" w:rsidP="00566561">
      <w:pPr>
        <w:pStyle w:val="a7"/>
        <w:numPr>
          <w:ilvl w:val="0"/>
          <w:numId w:val="19"/>
        </w:numPr>
        <w:spacing w:line="360" w:lineRule="auto"/>
        <w:jc w:val="both"/>
        <w:rPr>
          <w:rFonts w:ascii="Times New Roman" w:hAnsi="Times New Roman" w:cs="Times New Roman"/>
          <w:sz w:val="28"/>
          <w:szCs w:val="28"/>
          <w:lang w:val="uk-UA"/>
        </w:rPr>
      </w:pPr>
      <w:r w:rsidRPr="00566561">
        <w:rPr>
          <w:rFonts w:ascii="Times New Roman" w:hAnsi="Times New Roman" w:cs="Times New Roman"/>
          <w:sz w:val="28"/>
          <w:szCs w:val="28"/>
        </w:rPr>
        <w:t>Что не так с интерфейсами SCADA-систем</w:t>
      </w:r>
      <w:r>
        <w:rPr>
          <w:rFonts w:ascii="Times New Roman" w:hAnsi="Times New Roman" w:cs="Times New Roman"/>
          <w:sz w:val="28"/>
          <w:szCs w:val="28"/>
          <w:lang w:val="uk-UA"/>
        </w:rPr>
        <w:t xml:space="preserve"> </w:t>
      </w:r>
      <w:r w:rsidRPr="00566561">
        <w:rPr>
          <w:rFonts w:ascii="Times New Roman" w:hAnsi="Times New Roman" w:cs="Times New Roman"/>
          <w:sz w:val="28"/>
          <w:szCs w:val="28"/>
        </w:rPr>
        <w:t>идеала</w:t>
      </w:r>
      <w:r w:rsidR="00B7133D">
        <w:rPr>
          <w:rFonts w:ascii="Times New Roman" w:hAnsi="Times New Roman" w:cs="Times New Roman"/>
          <w:sz w:val="28"/>
          <w:szCs w:val="28"/>
          <w:lang w:val="uk-UA"/>
        </w:rPr>
        <w:t xml:space="preserve"> </w:t>
      </w:r>
      <w:r w:rsidRPr="00DD1325">
        <w:rPr>
          <w:rFonts w:ascii="Times New Roman" w:hAnsi="Times New Roman" w:cs="Times New Roman"/>
          <w:sz w:val="28"/>
          <w:szCs w:val="28"/>
          <w:lang w:val="uk-UA"/>
        </w:rPr>
        <w:t>[Електронний ресурс]</w:t>
      </w:r>
      <w:r w:rsidR="00B7133D">
        <w:rPr>
          <w:rFonts w:ascii="Times New Roman" w:hAnsi="Times New Roman" w:cs="Times New Roman"/>
          <w:sz w:val="28"/>
          <w:szCs w:val="28"/>
          <w:lang w:val="uk-UA"/>
        </w:rPr>
        <w:t>.</w:t>
      </w:r>
      <w:r w:rsidRPr="00DD1325">
        <w:rPr>
          <w:rFonts w:ascii="Times New Roman" w:hAnsi="Times New Roman" w:cs="Times New Roman"/>
          <w:sz w:val="28"/>
          <w:szCs w:val="28"/>
          <w:lang w:val="uk-UA"/>
        </w:rPr>
        <w:t xml:space="preserve"> – Режим доступу до ресурсу:</w:t>
      </w:r>
      <w:r>
        <w:rPr>
          <w:rFonts w:ascii="Times New Roman" w:hAnsi="Times New Roman" w:cs="Times New Roman"/>
          <w:sz w:val="28"/>
          <w:szCs w:val="28"/>
          <w:lang w:val="uk-UA"/>
        </w:rPr>
        <w:t xml:space="preserve"> </w:t>
      </w:r>
    </w:p>
    <w:p w14:paraId="48376718" w14:textId="003627F1" w:rsidR="00566561" w:rsidRPr="00566561" w:rsidRDefault="005E0813" w:rsidP="00566561">
      <w:pPr>
        <w:pStyle w:val="a7"/>
        <w:spacing w:line="360" w:lineRule="auto"/>
        <w:jc w:val="both"/>
        <w:rPr>
          <w:rFonts w:ascii="Times New Roman" w:hAnsi="Times New Roman" w:cs="Times New Roman"/>
          <w:sz w:val="28"/>
          <w:szCs w:val="28"/>
          <w:lang w:val="uk-UA"/>
        </w:rPr>
      </w:pPr>
      <w:hyperlink r:id="rId114" w:history="1">
        <w:r w:rsidR="00566561" w:rsidRPr="00566561">
          <w:rPr>
            <w:rStyle w:val="ae"/>
            <w:rFonts w:ascii="Times New Roman" w:hAnsi="Times New Roman" w:cs="Times New Roman"/>
            <w:sz w:val="28"/>
            <w:szCs w:val="28"/>
            <w:lang w:val="uk-UA"/>
          </w:rPr>
          <w:t>https://habr.com/ru/post/526962/</w:t>
        </w:r>
      </w:hyperlink>
    </w:p>
    <w:p w14:paraId="12B16CA2" w14:textId="2ACD21EC" w:rsidR="00F967D2" w:rsidRDefault="00566561" w:rsidP="00C02E9A">
      <w:pPr>
        <w:pStyle w:val="a7"/>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784D86" w:rsidRPr="00882A1E">
        <w:rPr>
          <w:rFonts w:ascii="Times New Roman" w:hAnsi="Times New Roman" w:cs="Times New Roman"/>
          <w:sz w:val="28"/>
          <w:szCs w:val="28"/>
          <w:lang w:val="uk-UA"/>
        </w:rPr>
        <w:t>ECMAScript</w:t>
      </w:r>
      <w:proofErr w:type="spellEnd"/>
      <w:r w:rsidR="00784D86" w:rsidRPr="00882A1E">
        <w:rPr>
          <w:rFonts w:ascii="Times New Roman" w:hAnsi="Times New Roman" w:cs="Times New Roman"/>
          <w:sz w:val="28"/>
          <w:szCs w:val="28"/>
          <w:lang w:val="uk-UA"/>
        </w:rPr>
        <w:t xml:space="preserve"> </w:t>
      </w:r>
      <w:proofErr w:type="spellStart"/>
      <w:r w:rsidR="00784D86" w:rsidRPr="00882A1E">
        <w:rPr>
          <w:rFonts w:ascii="Times New Roman" w:hAnsi="Times New Roman" w:cs="Times New Roman"/>
          <w:sz w:val="28"/>
          <w:szCs w:val="28"/>
          <w:lang w:val="uk-UA"/>
        </w:rPr>
        <w:t>Language</w:t>
      </w:r>
      <w:proofErr w:type="spellEnd"/>
      <w:r w:rsidR="00784D86" w:rsidRPr="00882A1E">
        <w:rPr>
          <w:rFonts w:ascii="Times New Roman" w:hAnsi="Times New Roman" w:cs="Times New Roman"/>
          <w:sz w:val="28"/>
          <w:szCs w:val="28"/>
          <w:lang w:val="uk-UA"/>
        </w:rPr>
        <w:t xml:space="preserve"> </w:t>
      </w:r>
      <w:proofErr w:type="spellStart"/>
      <w:r w:rsidR="00784D86" w:rsidRPr="00882A1E">
        <w:rPr>
          <w:rFonts w:ascii="Times New Roman" w:hAnsi="Times New Roman" w:cs="Times New Roman"/>
          <w:sz w:val="28"/>
          <w:szCs w:val="28"/>
          <w:lang w:val="uk-UA"/>
        </w:rPr>
        <w:t>Specification</w:t>
      </w:r>
      <w:proofErr w:type="spellEnd"/>
      <w:r w:rsidR="00784D86" w:rsidRPr="00882A1E">
        <w:rPr>
          <w:rFonts w:ascii="Times New Roman" w:hAnsi="Times New Roman" w:cs="Times New Roman"/>
          <w:sz w:val="28"/>
          <w:szCs w:val="28"/>
          <w:lang w:val="uk-UA"/>
        </w:rPr>
        <w:t xml:space="preserve"> </w:t>
      </w:r>
      <w:r w:rsidR="00F967D2" w:rsidRPr="00DD1325">
        <w:rPr>
          <w:rFonts w:ascii="Times New Roman" w:hAnsi="Times New Roman" w:cs="Times New Roman"/>
          <w:sz w:val="28"/>
          <w:szCs w:val="28"/>
          <w:lang w:val="uk-UA"/>
        </w:rPr>
        <w:t>[Електронний ресурс]</w:t>
      </w:r>
      <w:r w:rsidR="00B7133D">
        <w:rPr>
          <w:rFonts w:ascii="Times New Roman" w:hAnsi="Times New Roman" w:cs="Times New Roman"/>
          <w:sz w:val="28"/>
          <w:szCs w:val="28"/>
          <w:lang w:val="uk-UA"/>
        </w:rPr>
        <w:t>.</w:t>
      </w:r>
      <w:r w:rsidR="00F967D2" w:rsidRPr="00DD1325">
        <w:rPr>
          <w:rFonts w:ascii="Times New Roman" w:hAnsi="Times New Roman" w:cs="Times New Roman"/>
          <w:sz w:val="28"/>
          <w:szCs w:val="28"/>
          <w:lang w:val="uk-UA"/>
        </w:rPr>
        <w:t xml:space="preserve"> – Режим доступу до ресурсу:</w:t>
      </w:r>
      <w:r w:rsidR="00F967D2">
        <w:rPr>
          <w:rFonts w:ascii="Times New Roman" w:hAnsi="Times New Roman" w:cs="Times New Roman"/>
          <w:sz w:val="28"/>
          <w:szCs w:val="28"/>
          <w:lang w:val="uk-UA"/>
        </w:rPr>
        <w:t xml:space="preserve"> </w:t>
      </w:r>
    </w:p>
    <w:p w14:paraId="5AC1558A" w14:textId="0F2F6E88" w:rsidR="00784D86" w:rsidRDefault="005E0813" w:rsidP="00F967D2">
      <w:pPr>
        <w:pStyle w:val="a7"/>
        <w:spacing w:line="360" w:lineRule="auto"/>
        <w:jc w:val="both"/>
        <w:rPr>
          <w:rFonts w:ascii="Times New Roman" w:hAnsi="Times New Roman" w:cs="Times New Roman"/>
          <w:sz w:val="28"/>
          <w:szCs w:val="28"/>
          <w:lang w:val="uk-UA"/>
        </w:rPr>
      </w:pPr>
      <w:hyperlink r:id="rId115" w:history="1">
        <w:r w:rsidR="00F967D2" w:rsidRPr="00F967D2">
          <w:rPr>
            <w:rStyle w:val="ae"/>
            <w:rFonts w:ascii="Times New Roman" w:hAnsi="Times New Roman" w:cs="Times New Roman"/>
            <w:sz w:val="28"/>
            <w:szCs w:val="28"/>
            <w:lang w:val="uk-UA"/>
          </w:rPr>
          <w:t>https://tc39.es/ecma262/</w:t>
        </w:r>
      </w:hyperlink>
    </w:p>
    <w:p w14:paraId="14DCEB7E" w14:textId="4A3D96A0" w:rsidR="009260E7" w:rsidRDefault="00784D86" w:rsidP="009260E7">
      <w:pPr>
        <w:pStyle w:val="a7"/>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React</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Making</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faster</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smoother</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UIs</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for</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data-driven</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Web</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apps</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InfoWorld</w:t>
      </w:r>
      <w:proofErr w:type="spellEnd"/>
      <w:r w:rsidR="009260E7">
        <w:rPr>
          <w:rFonts w:ascii="Times New Roman" w:hAnsi="Times New Roman" w:cs="Times New Roman"/>
          <w:sz w:val="28"/>
          <w:szCs w:val="28"/>
        </w:rPr>
        <w:t xml:space="preserve"> </w:t>
      </w:r>
      <w:r w:rsidR="009260E7" w:rsidRPr="00DD1325">
        <w:rPr>
          <w:rFonts w:ascii="Times New Roman" w:hAnsi="Times New Roman" w:cs="Times New Roman"/>
          <w:sz w:val="28"/>
          <w:szCs w:val="28"/>
          <w:lang w:val="uk-UA"/>
        </w:rPr>
        <w:t>[Електронний ресурс]</w:t>
      </w:r>
      <w:r w:rsidR="00B7133D">
        <w:rPr>
          <w:rFonts w:ascii="Times New Roman" w:hAnsi="Times New Roman" w:cs="Times New Roman"/>
          <w:sz w:val="28"/>
          <w:szCs w:val="28"/>
          <w:lang w:val="uk-UA"/>
        </w:rPr>
        <w:t>.</w:t>
      </w:r>
      <w:r w:rsidR="009260E7" w:rsidRPr="00DD1325">
        <w:rPr>
          <w:rFonts w:ascii="Times New Roman" w:hAnsi="Times New Roman" w:cs="Times New Roman"/>
          <w:sz w:val="28"/>
          <w:szCs w:val="28"/>
          <w:lang w:val="uk-UA"/>
        </w:rPr>
        <w:t xml:space="preserve"> – Режим доступу до ресурсу:</w:t>
      </w:r>
      <w:r w:rsidR="009260E7">
        <w:rPr>
          <w:rFonts w:ascii="Times New Roman" w:hAnsi="Times New Roman" w:cs="Times New Roman"/>
          <w:sz w:val="28"/>
          <w:szCs w:val="28"/>
          <w:lang w:val="uk-UA"/>
        </w:rPr>
        <w:t xml:space="preserve"> </w:t>
      </w:r>
    </w:p>
    <w:p w14:paraId="73D55B98" w14:textId="1A81631F" w:rsidR="00784D86" w:rsidRPr="00784D86" w:rsidRDefault="005E0813" w:rsidP="009260E7">
      <w:pPr>
        <w:pStyle w:val="a7"/>
        <w:spacing w:line="360" w:lineRule="auto"/>
        <w:jc w:val="both"/>
        <w:rPr>
          <w:rFonts w:ascii="Times New Roman" w:hAnsi="Times New Roman" w:cs="Times New Roman"/>
          <w:sz w:val="28"/>
          <w:szCs w:val="28"/>
          <w:lang w:val="uk-UA"/>
        </w:rPr>
      </w:pPr>
      <w:hyperlink r:id="rId116" w:history="1">
        <w:r w:rsidR="009260E7" w:rsidRPr="009260E7">
          <w:rPr>
            <w:rStyle w:val="ae"/>
            <w:rFonts w:ascii="Times New Roman" w:hAnsi="Times New Roman" w:cs="Times New Roman"/>
            <w:sz w:val="28"/>
            <w:szCs w:val="28"/>
            <w:lang w:val="uk-UA"/>
          </w:rPr>
          <w:t>https://www.infoworld.com/article/2608181/react--</w:t>
        </w:r>
        <w:proofErr w:type="spellStart"/>
        <w:r w:rsidR="009260E7" w:rsidRPr="009260E7">
          <w:rPr>
            <w:rStyle w:val="ae"/>
            <w:rFonts w:ascii="Times New Roman" w:hAnsi="Times New Roman" w:cs="Times New Roman"/>
            <w:sz w:val="28"/>
            <w:szCs w:val="28"/>
            <w:lang w:val="uk-UA"/>
          </w:rPr>
          <w:t>making-faster</w:t>
        </w:r>
        <w:proofErr w:type="spellEnd"/>
        <w:r w:rsidR="009260E7" w:rsidRPr="009260E7">
          <w:rPr>
            <w:rStyle w:val="ae"/>
            <w:rFonts w:ascii="Times New Roman" w:hAnsi="Times New Roman" w:cs="Times New Roman"/>
            <w:sz w:val="28"/>
            <w:szCs w:val="28"/>
            <w:lang w:val="uk-UA"/>
          </w:rPr>
          <w:t>--smoother-uis-for-data-driven-web-apps.html</w:t>
        </w:r>
      </w:hyperlink>
    </w:p>
    <w:p w14:paraId="03ACBB67" w14:textId="57ABB253" w:rsidR="00784D86" w:rsidRDefault="00784D86" w:rsidP="00784D86">
      <w:pPr>
        <w:pStyle w:val="a7"/>
        <w:numPr>
          <w:ilvl w:val="0"/>
          <w:numId w:val="1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Enyo</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Up</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and</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Running</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Build</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Native-Quality</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Cross-Platform</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JavaScript</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Apps</w:t>
      </w:r>
      <w:proofErr w:type="spellEnd"/>
      <w:r w:rsidRPr="00882A1E">
        <w:rPr>
          <w:rFonts w:ascii="Times New Roman" w:hAnsi="Times New Roman" w:cs="Times New Roman"/>
          <w:sz w:val="28"/>
          <w:szCs w:val="28"/>
          <w:lang w:val="uk-UA"/>
        </w:rPr>
        <w:t xml:space="preserve">. — 2-е. — </w:t>
      </w:r>
      <w:proofErr w:type="spellStart"/>
      <w:r w:rsidRPr="00882A1E">
        <w:rPr>
          <w:rFonts w:ascii="Times New Roman" w:hAnsi="Times New Roman" w:cs="Times New Roman"/>
          <w:sz w:val="28"/>
          <w:szCs w:val="28"/>
          <w:lang w:val="uk-UA"/>
        </w:rPr>
        <w:t>O'Reilly</w:t>
      </w:r>
      <w:proofErr w:type="spellEnd"/>
      <w:r w:rsidRPr="00882A1E">
        <w:rPr>
          <w:rFonts w:ascii="Times New Roman" w:hAnsi="Times New Roman" w:cs="Times New Roman"/>
          <w:sz w:val="28"/>
          <w:szCs w:val="28"/>
          <w:lang w:val="uk-UA"/>
        </w:rPr>
        <w:t xml:space="preserve"> </w:t>
      </w:r>
      <w:proofErr w:type="spellStart"/>
      <w:r w:rsidRPr="00882A1E">
        <w:rPr>
          <w:rFonts w:ascii="Times New Roman" w:hAnsi="Times New Roman" w:cs="Times New Roman"/>
          <w:sz w:val="28"/>
          <w:szCs w:val="28"/>
          <w:lang w:val="uk-UA"/>
        </w:rPr>
        <w:t>Media</w:t>
      </w:r>
      <w:proofErr w:type="spellEnd"/>
      <w:r w:rsidRPr="00882A1E">
        <w:rPr>
          <w:rFonts w:ascii="Times New Roman" w:hAnsi="Times New Roman" w:cs="Times New Roman"/>
          <w:sz w:val="28"/>
          <w:szCs w:val="28"/>
          <w:lang w:val="uk-UA"/>
        </w:rPr>
        <w:t>, 2015. — С. 83. — ISBN 9781491921203</w:t>
      </w:r>
      <w:r>
        <w:rPr>
          <w:rFonts w:ascii="Times New Roman" w:hAnsi="Times New Roman" w:cs="Times New Roman"/>
          <w:sz w:val="28"/>
          <w:szCs w:val="28"/>
          <w:lang w:val="en-US"/>
        </w:rPr>
        <w:t>.</w:t>
      </w:r>
    </w:p>
    <w:p w14:paraId="70E4ECF2" w14:textId="027DEE21" w:rsidR="00DD6973" w:rsidRDefault="00DD6973" w:rsidP="00784D86">
      <w:pPr>
        <w:pStyle w:val="a7"/>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D6973">
        <w:rPr>
          <w:rFonts w:ascii="Times New Roman" w:hAnsi="Times New Roman" w:cs="Times New Roman"/>
          <w:sz w:val="28"/>
          <w:szCs w:val="28"/>
        </w:rPr>
        <w:t xml:space="preserve">Бланк, С. Стартап. Настольная книга основателя / С. Бланк, Б. </w:t>
      </w:r>
      <w:proofErr w:type="spellStart"/>
      <w:proofErr w:type="gramStart"/>
      <w:r w:rsidRPr="00DD6973">
        <w:rPr>
          <w:rFonts w:ascii="Times New Roman" w:hAnsi="Times New Roman" w:cs="Times New Roman"/>
          <w:sz w:val="28"/>
          <w:szCs w:val="28"/>
        </w:rPr>
        <w:t>Дорф</w:t>
      </w:r>
      <w:proofErr w:type="spellEnd"/>
      <w:r w:rsidRPr="00DD6973">
        <w:rPr>
          <w:rFonts w:ascii="Times New Roman" w:hAnsi="Times New Roman" w:cs="Times New Roman"/>
          <w:sz w:val="28"/>
          <w:szCs w:val="28"/>
        </w:rPr>
        <w:t xml:space="preserve"> ;</w:t>
      </w:r>
      <w:proofErr w:type="gramEnd"/>
      <w:r w:rsidRPr="00DD6973">
        <w:rPr>
          <w:rFonts w:ascii="Times New Roman" w:hAnsi="Times New Roman" w:cs="Times New Roman"/>
          <w:sz w:val="28"/>
          <w:szCs w:val="28"/>
        </w:rPr>
        <w:t xml:space="preserve"> пер. с англ. Т. Гутман, И. </w:t>
      </w:r>
      <w:proofErr w:type="spellStart"/>
      <w:r w:rsidRPr="00DD6973">
        <w:rPr>
          <w:rFonts w:ascii="Times New Roman" w:hAnsi="Times New Roman" w:cs="Times New Roman"/>
          <w:sz w:val="28"/>
          <w:szCs w:val="28"/>
        </w:rPr>
        <w:t>Окунькова</w:t>
      </w:r>
      <w:proofErr w:type="spellEnd"/>
      <w:r w:rsidRPr="00DD6973">
        <w:rPr>
          <w:rFonts w:ascii="Times New Roman" w:hAnsi="Times New Roman" w:cs="Times New Roman"/>
          <w:sz w:val="28"/>
          <w:szCs w:val="28"/>
        </w:rPr>
        <w:t xml:space="preserve">, Е. </w:t>
      </w:r>
      <w:proofErr w:type="spellStart"/>
      <w:r w:rsidRPr="00DD6973">
        <w:rPr>
          <w:rFonts w:ascii="Times New Roman" w:hAnsi="Times New Roman" w:cs="Times New Roman"/>
          <w:sz w:val="28"/>
          <w:szCs w:val="28"/>
        </w:rPr>
        <w:t>Бакушева</w:t>
      </w:r>
      <w:proofErr w:type="spellEnd"/>
      <w:r w:rsidRPr="00DD6973">
        <w:rPr>
          <w:rFonts w:ascii="Times New Roman" w:hAnsi="Times New Roman" w:cs="Times New Roman"/>
          <w:sz w:val="28"/>
          <w:szCs w:val="28"/>
        </w:rPr>
        <w:t xml:space="preserve">. – 2-е изд. – </w:t>
      </w:r>
      <w:proofErr w:type="gramStart"/>
      <w:r w:rsidRPr="00DD6973">
        <w:rPr>
          <w:rFonts w:ascii="Times New Roman" w:hAnsi="Times New Roman" w:cs="Times New Roman"/>
          <w:sz w:val="28"/>
          <w:szCs w:val="28"/>
        </w:rPr>
        <w:t>Москва :</w:t>
      </w:r>
      <w:proofErr w:type="gramEnd"/>
      <w:r w:rsidRPr="00DD6973">
        <w:rPr>
          <w:rFonts w:ascii="Times New Roman" w:hAnsi="Times New Roman" w:cs="Times New Roman"/>
          <w:sz w:val="28"/>
          <w:szCs w:val="28"/>
        </w:rPr>
        <w:t xml:space="preserve"> Альпина </w:t>
      </w:r>
      <w:proofErr w:type="spellStart"/>
      <w:r w:rsidRPr="00DD6973">
        <w:rPr>
          <w:rFonts w:ascii="Times New Roman" w:hAnsi="Times New Roman" w:cs="Times New Roman"/>
          <w:sz w:val="28"/>
          <w:szCs w:val="28"/>
        </w:rPr>
        <w:t>Паблишер</w:t>
      </w:r>
      <w:proofErr w:type="spellEnd"/>
      <w:r w:rsidRPr="00DD6973">
        <w:rPr>
          <w:rFonts w:ascii="Times New Roman" w:hAnsi="Times New Roman" w:cs="Times New Roman"/>
          <w:sz w:val="28"/>
          <w:szCs w:val="28"/>
        </w:rPr>
        <w:t>, 2014. – 614 с.</w:t>
      </w:r>
    </w:p>
    <w:p w14:paraId="35293A77" w14:textId="0ED4F352" w:rsidR="003E47C2" w:rsidRPr="003E47C2" w:rsidRDefault="00B66CC2" w:rsidP="003E47C2">
      <w:pPr>
        <w:pStyle w:val="a7"/>
        <w:numPr>
          <w:ilvl w:val="0"/>
          <w:numId w:val="19"/>
        </w:numPr>
        <w:spacing w:line="360" w:lineRule="auto"/>
        <w:jc w:val="both"/>
        <w:rPr>
          <w:rFonts w:ascii="Times New Roman" w:hAnsi="Times New Roman" w:cs="Times New Roman"/>
          <w:sz w:val="28"/>
          <w:szCs w:val="28"/>
        </w:rPr>
      </w:pPr>
      <w:r w:rsidRPr="00B66CC2">
        <w:rPr>
          <w:rFonts w:ascii="Times New Roman" w:hAnsi="Times New Roman" w:cs="Times New Roman"/>
          <w:sz w:val="28"/>
          <w:szCs w:val="28"/>
        </w:rPr>
        <w:t xml:space="preserve"> </w:t>
      </w:r>
      <w:proofErr w:type="spellStart"/>
      <w:r w:rsidRPr="00B66CC2">
        <w:rPr>
          <w:rFonts w:ascii="Times New Roman" w:hAnsi="Times New Roman" w:cs="Times New Roman"/>
          <w:sz w:val="28"/>
          <w:szCs w:val="28"/>
        </w:rPr>
        <w:t>Цибульов</w:t>
      </w:r>
      <w:proofErr w:type="spellEnd"/>
      <w:r w:rsidRPr="00B66CC2">
        <w:rPr>
          <w:rFonts w:ascii="Times New Roman" w:hAnsi="Times New Roman" w:cs="Times New Roman"/>
          <w:sz w:val="28"/>
          <w:szCs w:val="28"/>
        </w:rPr>
        <w:t xml:space="preserve"> П. М. </w:t>
      </w:r>
      <w:proofErr w:type="spellStart"/>
      <w:r w:rsidRPr="00B66CC2">
        <w:rPr>
          <w:rFonts w:ascii="Times New Roman" w:hAnsi="Times New Roman" w:cs="Times New Roman"/>
          <w:sz w:val="28"/>
          <w:szCs w:val="28"/>
        </w:rPr>
        <w:t>Управління</w:t>
      </w:r>
      <w:proofErr w:type="spellEnd"/>
      <w:r w:rsidRPr="00B66CC2">
        <w:rPr>
          <w:rFonts w:ascii="Times New Roman" w:hAnsi="Times New Roman" w:cs="Times New Roman"/>
          <w:sz w:val="28"/>
          <w:szCs w:val="28"/>
        </w:rPr>
        <w:t xml:space="preserve"> </w:t>
      </w:r>
      <w:proofErr w:type="spellStart"/>
      <w:r w:rsidRPr="00B66CC2">
        <w:rPr>
          <w:rFonts w:ascii="Times New Roman" w:hAnsi="Times New Roman" w:cs="Times New Roman"/>
          <w:sz w:val="28"/>
          <w:szCs w:val="28"/>
        </w:rPr>
        <w:t>інтелектуальною</w:t>
      </w:r>
      <w:proofErr w:type="spellEnd"/>
      <w:r w:rsidRPr="00B66CC2">
        <w:rPr>
          <w:rFonts w:ascii="Times New Roman" w:hAnsi="Times New Roman" w:cs="Times New Roman"/>
          <w:sz w:val="28"/>
          <w:szCs w:val="28"/>
        </w:rPr>
        <w:t xml:space="preserve"> </w:t>
      </w:r>
      <w:proofErr w:type="spellStart"/>
      <w:proofErr w:type="gramStart"/>
      <w:r w:rsidRPr="00B66CC2">
        <w:rPr>
          <w:rFonts w:ascii="Times New Roman" w:hAnsi="Times New Roman" w:cs="Times New Roman"/>
          <w:sz w:val="28"/>
          <w:szCs w:val="28"/>
        </w:rPr>
        <w:t>власністю</w:t>
      </w:r>
      <w:proofErr w:type="spellEnd"/>
      <w:r w:rsidRPr="00B66CC2">
        <w:rPr>
          <w:rFonts w:ascii="Times New Roman" w:hAnsi="Times New Roman" w:cs="Times New Roman"/>
          <w:sz w:val="28"/>
          <w:szCs w:val="28"/>
        </w:rPr>
        <w:t xml:space="preserve"> :</w:t>
      </w:r>
      <w:proofErr w:type="gramEnd"/>
      <w:r w:rsidRPr="00B66CC2">
        <w:rPr>
          <w:rFonts w:ascii="Times New Roman" w:hAnsi="Times New Roman" w:cs="Times New Roman"/>
          <w:sz w:val="28"/>
          <w:szCs w:val="28"/>
        </w:rPr>
        <w:t xml:space="preserve"> </w:t>
      </w:r>
      <w:proofErr w:type="spellStart"/>
      <w:r w:rsidRPr="00B66CC2">
        <w:rPr>
          <w:rFonts w:ascii="Times New Roman" w:hAnsi="Times New Roman" w:cs="Times New Roman"/>
          <w:sz w:val="28"/>
          <w:szCs w:val="28"/>
        </w:rPr>
        <w:t>монографія</w:t>
      </w:r>
      <w:proofErr w:type="spellEnd"/>
      <w:r w:rsidRPr="00B66CC2">
        <w:rPr>
          <w:rFonts w:ascii="Times New Roman" w:hAnsi="Times New Roman" w:cs="Times New Roman"/>
          <w:sz w:val="28"/>
          <w:szCs w:val="28"/>
        </w:rPr>
        <w:t xml:space="preserve">/ </w:t>
      </w:r>
      <w:proofErr w:type="spellStart"/>
      <w:r w:rsidRPr="00B66CC2">
        <w:rPr>
          <w:rFonts w:ascii="Times New Roman" w:hAnsi="Times New Roman" w:cs="Times New Roman"/>
          <w:sz w:val="28"/>
          <w:szCs w:val="28"/>
        </w:rPr>
        <w:t>Цибульов</w:t>
      </w:r>
      <w:proofErr w:type="spellEnd"/>
      <w:r w:rsidRPr="00B66CC2">
        <w:rPr>
          <w:rFonts w:ascii="Times New Roman" w:hAnsi="Times New Roman" w:cs="Times New Roman"/>
          <w:sz w:val="28"/>
          <w:szCs w:val="28"/>
        </w:rPr>
        <w:t xml:space="preserve"> П. М., </w:t>
      </w:r>
      <w:proofErr w:type="spellStart"/>
      <w:r w:rsidRPr="00B66CC2">
        <w:rPr>
          <w:rFonts w:ascii="Times New Roman" w:hAnsi="Times New Roman" w:cs="Times New Roman"/>
          <w:sz w:val="28"/>
          <w:szCs w:val="28"/>
        </w:rPr>
        <w:t>Чеботарьов</w:t>
      </w:r>
      <w:proofErr w:type="spellEnd"/>
      <w:r w:rsidRPr="00B66CC2">
        <w:rPr>
          <w:rFonts w:ascii="Times New Roman" w:hAnsi="Times New Roman" w:cs="Times New Roman"/>
          <w:sz w:val="28"/>
          <w:szCs w:val="28"/>
        </w:rPr>
        <w:t xml:space="preserve"> В. П., </w:t>
      </w:r>
      <w:proofErr w:type="spellStart"/>
      <w:r w:rsidRPr="00B66CC2">
        <w:rPr>
          <w:rFonts w:ascii="Times New Roman" w:hAnsi="Times New Roman" w:cs="Times New Roman"/>
          <w:sz w:val="28"/>
          <w:szCs w:val="28"/>
        </w:rPr>
        <w:t>Зінов</w:t>
      </w:r>
      <w:proofErr w:type="spellEnd"/>
      <w:r w:rsidRPr="00B66CC2">
        <w:rPr>
          <w:rFonts w:ascii="Times New Roman" w:hAnsi="Times New Roman" w:cs="Times New Roman"/>
          <w:sz w:val="28"/>
          <w:szCs w:val="28"/>
        </w:rPr>
        <w:t xml:space="preserve"> В. Г. , </w:t>
      </w:r>
      <w:proofErr w:type="spellStart"/>
      <w:r w:rsidRPr="00B66CC2">
        <w:rPr>
          <w:rFonts w:ascii="Times New Roman" w:hAnsi="Times New Roman" w:cs="Times New Roman"/>
          <w:sz w:val="28"/>
          <w:szCs w:val="28"/>
        </w:rPr>
        <w:t>Суїні</w:t>
      </w:r>
      <w:proofErr w:type="spellEnd"/>
      <w:r w:rsidRPr="00B66CC2">
        <w:rPr>
          <w:rFonts w:ascii="Times New Roman" w:hAnsi="Times New Roman" w:cs="Times New Roman"/>
          <w:sz w:val="28"/>
          <w:szCs w:val="28"/>
        </w:rPr>
        <w:t xml:space="preserve"> Ю., за ред. П. М. </w:t>
      </w:r>
      <w:proofErr w:type="spellStart"/>
      <w:r w:rsidRPr="00B66CC2">
        <w:rPr>
          <w:rFonts w:ascii="Times New Roman" w:hAnsi="Times New Roman" w:cs="Times New Roman"/>
          <w:sz w:val="28"/>
          <w:szCs w:val="28"/>
        </w:rPr>
        <w:t>Цибульова</w:t>
      </w:r>
      <w:proofErr w:type="spellEnd"/>
      <w:r w:rsidRPr="00B66CC2">
        <w:rPr>
          <w:rFonts w:ascii="Times New Roman" w:hAnsi="Times New Roman" w:cs="Times New Roman"/>
          <w:sz w:val="28"/>
          <w:szCs w:val="28"/>
        </w:rPr>
        <w:t xml:space="preserve">. – </w:t>
      </w:r>
      <w:proofErr w:type="gramStart"/>
      <w:r w:rsidRPr="00B66CC2">
        <w:rPr>
          <w:rFonts w:ascii="Times New Roman" w:hAnsi="Times New Roman" w:cs="Times New Roman"/>
          <w:sz w:val="28"/>
          <w:szCs w:val="28"/>
        </w:rPr>
        <w:t>К. :</w:t>
      </w:r>
      <w:proofErr w:type="gramEnd"/>
      <w:r w:rsidRPr="00B66CC2">
        <w:rPr>
          <w:rFonts w:ascii="Times New Roman" w:hAnsi="Times New Roman" w:cs="Times New Roman"/>
          <w:sz w:val="28"/>
          <w:szCs w:val="28"/>
        </w:rPr>
        <w:t xml:space="preserve"> «К. І. С.», 2005. – 448 с.</w:t>
      </w:r>
      <w:bookmarkEnd w:id="44"/>
      <w:r w:rsidR="003E47C2" w:rsidRPr="003E47C2">
        <w:rPr>
          <w:rFonts w:ascii="Times New Roman" w:hAnsi="Times New Roman" w:cs="Times New Roman"/>
          <w:sz w:val="28"/>
          <w:szCs w:val="28"/>
        </w:rPr>
        <w:br w:type="page"/>
      </w:r>
    </w:p>
    <w:p w14:paraId="78AACCC9" w14:textId="77777777" w:rsidR="007F3968" w:rsidRDefault="007F3968" w:rsidP="00464E37">
      <w:pPr>
        <w:pStyle w:val="a7"/>
        <w:spacing w:line="360" w:lineRule="auto"/>
        <w:jc w:val="center"/>
        <w:rPr>
          <w:rFonts w:ascii="Times New Roman" w:hAnsi="Times New Roman" w:cs="Times New Roman"/>
          <w:b/>
          <w:bCs/>
          <w:sz w:val="28"/>
          <w:szCs w:val="28"/>
        </w:rPr>
        <w:sectPr w:rsidR="007F3968" w:rsidSect="00325F4E">
          <w:footerReference w:type="default" r:id="rId117"/>
          <w:pgSz w:w="11906" w:h="16838"/>
          <w:pgMar w:top="1134" w:right="1134" w:bottom="1134" w:left="1701" w:header="709" w:footer="709" w:gutter="0"/>
          <w:pgNumType w:start="2"/>
          <w:cols w:space="708"/>
          <w:titlePg/>
          <w:docGrid w:linePitch="360"/>
        </w:sectPr>
      </w:pPr>
    </w:p>
    <w:p w14:paraId="488AD9C2" w14:textId="77777777" w:rsidR="00464E37" w:rsidRPr="00464E37" w:rsidRDefault="00464E37" w:rsidP="00464E37">
      <w:pPr>
        <w:pStyle w:val="a7"/>
        <w:spacing w:line="360" w:lineRule="auto"/>
        <w:jc w:val="center"/>
        <w:rPr>
          <w:rFonts w:ascii="Times New Roman" w:hAnsi="Times New Roman" w:cs="Times New Roman"/>
          <w:b/>
          <w:bCs/>
          <w:sz w:val="28"/>
          <w:szCs w:val="28"/>
        </w:rPr>
      </w:pPr>
      <w:proofErr w:type="spellStart"/>
      <w:r w:rsidRPr="00464E37">
        <w:rPr>
          <w:rFonts w:ascii="Times New Roman" w:hAnsi="Times New Roman" w:cs="Times New Roman"/>
          <w:b/>
          <w:bCs/>
          <w:sz w:val="28"/>
          <w:szCs w:val="28"/>
        </w:rPr>
        <w:lastRenderedPageBreak/>
        <w:t>Додатки</w:t>
      </w:r>
      <w:proofErr w:type="spellEnd"/>
    </w:p>
    <w:p w14:paraId="11D0CE95" w14:textId="67D44526" w:rsidR="00464E37" w:rsidRPr="00464E37" w:rsidRDefault="00464E37" w:rsidP="00464E37">
      <w:pPr>
        <w:pStyle w:val="a7"/>
        <w:spacing w:line="360" w:lineRule="auto"/>
        <w:rPr>
          <w:rFonts w:ascii="Times New Roman" w:hAnsi="Times New Roman" w:cs="Times New Roman"/>
          <w:b/>
          <w:bCs/>
          <w:sz w:val="28"/>
          <w:szCs w:val="28"/>
        </w:rPr>
      </w:pPr>
      <w:proofErr w:type="spellStart"/>
      <w:r w:rsidRPr="00464E37">
        <w:rPr>
          <w:rFonts w:ascii="Times New Roman" w:hAnsi="Times New Roman" w:cs="Times New Roman"/>
          <w:b/>
          <w:bCs/>
          <w:sz w:val="28"/>
          <w:szCs w:val="28"/>
        </w:rPr>
        <w:t>Додаток</w:t>
      </w:r>
      <w:proofErr w:type="spellEnd"/>
      <w:r w:rsidRPr="00464E37">
        <w:rPr>
          <w:rFonts w:ascii="Times New Roman" w:hAnsi="Times New Roman" w:cs="Times New Roman"/>
          <w:b/>
          <w:bCs/>
          <w:sz w:val="28"/>
          <w:szCs w:val="28"/>
        </w:rPr>
        <w:t xml:space="preserve"> </w:t>
      </w:r>
      <w:r w:rsidR="00194CCA">
        <w:rPr>
          <w:rFonts w:ascii="Times New Roman" w:hAnsi="Times New Roman" w:cs="Times New Roman"/>
          <w:b/>
          <w:bCs/>
          <w:sz w:val="28"/>
          <w:szCs w:val="28"/>
        </w:rPr>
        <w:t>1</w:t>
      </w:r>
      <w:r w:rsidRPr="00464E37">
        <w:rPr>
          <w:rFonts w:ascii="Times New Roman" w:hAnsi="Times New Roman" w:cs="Times New Roman"/>
          <w:b/>
          <w:bCs/>
          <w:sz w:val="28"/>
          <w:szCs w:val="28"/>
        </w:rPr>
        <w:t>.</w:t>
      </w:r>
    </w:p>
    <w:p w14:paraId="1291DB36" w14:textId="77777777" w:rsidR="00464E37" w:rsidRPr="00464E37" w:rsidRDefault="00464E37" w:rsidP="00464E37">
      <w:pPr>
        <w:pStyle w:val="a7"/>
        <w:spacing w:line="360" w:lineRule="auto"/>
        <w:jc w:val="center"/>
        <w:rPr>
          <w:rFonts w:ascii="Times New Roman" w:hAnsi="Times New Roman" w:cs="Times New Roman"/>
          <w:b/>
          <w:bCs/>
          <w:sz w:val="28"/>
          <w:szCs w:val="28"/>
        </w:rPr>
      </w:pPr>
      <w:r w:rsidRPr="00464E37">
        <w:rPr>
          <w:rFonts w:ascii="Times New Roman" w:hAnsi="Times New Roman" w:cs="Times New Roman"/>
          <w:b/>
          <w:bCs/>
          <w:sz w:val="28"/>
          <w:szCs w:val="28"/>
        </w:rPr>
        <w:t xml:space="preserve">Код </w:t>
      </w:r>
      <w:proofErr w:type="spellStart"/>
      <w:r w:rsidRPr="00464E37">
        <w:rPr>
          <w:rFonts w:ascii="Times New Roman" w:hAnsi="Times New Roman" w:cs="Times New Roman"/>
          <w:b/>
          <w:bCs/>
          <w:sz w:val="28"/>
          <w:szCs w:val="28"/>
        </w:rPr>
        <w:t>імітаційної</w:t>
      </w:r>
      <w:proofErr w:type="spellEnd"/>
      <w:r w:rsidRPr="00464E37">
        <w:rPr>
          <w:rFonts w:ascii="Times New Roman" w:hAnsi="Times New Roman" w:cs="Times New Roman"/>
          <w:b/>
          <w:bCs/>
          <w:sz w:val="28"/>
          <w:szCs w:val="28"/>
        </w:rPr>
        <w:t xml:space="preserve"> </w:t>
      </w:r>
      <w:proofErr w:type="spellStart"/>
      <w:r w:rsidRPr="00464E37">
        <w:rPr>
          <w:rFonts w:ascii="Times New Roman" w:hAnsi="Times New Roman" w:cs="Times New Roman"/>
          <w:b/>
          <w:bCs/>
          <w:sz w:val="28"/>
          <w:szCs w:val="28"/>
        </w:rPr>
        <w:t>моделі</w:t>
      </w:r>
      <w:proofErr w:type="spellEnd"/>
    </w:p>
    <w:p w14:paraId="00935920" w14:textId="77777777" w:rsidR="00464E37" w:rsidRPr="00464E37" w:rsidRDefault="00464E37" w:rsidP="00464E37">
      <w:pPr>
        <w:pStyle w:val="a7"/>
        <w:spacing w:line="360" w:lineRule="auto"/>
        <w:rPr>
          <w:rFonts w:ascii="Times New Roman" w:hAnsi="Times New Roman" w:cs="Times New Roman"/>
          <w:sz w:val="28"/>
          <w:szCs w:val="28"/>
        </w:rPr>
      </w:pPr>
      <w:r w:rsidRPr="00464E37">
        <w:rPr>
          <w:rFonts w:ascii="Times New Roman" w:hAnsi="Times New Roman" w:cs="Times New Roman"/>
          <w:sz w:val="28"/>
          <w:szCs w:val="28"/>
        </w:rPr>
        <w:tab/>
        <w:t xml:space="preserve">Для </w:t>
      </w:r>
      <w:proofErr w:type="spellStart"/>
      <w:r w:rsidRPr="00464E37">
        <w:rPr>
          <w:rFonts w:ascii="Times New Roman" w:hAnsi="Times New Roman" w:cs="Times New Roman"/>
          <w:sz w:val="28"/>
          <w:szCs w:val="28"/>
        </w:rPr>
        <w:t>написання</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інтерфейсу</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використовувалася</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бібліотека</w:t>
      </w:r>
      <w:proofErr w:type="spellEnd"/>
      <w:r w:rsidRPr="00464E37">
        <w:rPr>
          <w:rFonts w:ascii="Times New Roman" w:hAnsi="Times New Roman" w:cs="Times New Roman"/>
          <w:sz w:val="28"/>
          <w:szCs w:val="28"/>
        </w:rPr>
        <w:t xml:space="preserve"> React.js та </w:t>
      </w:r>
      <w:proofErr w:type="spellStart"/>
      <w:r w:rsidRPr="00464E37">
        <w:rPr>
          <w:rFonts w:ascii="Times New Roman" w:hAnsi="Times New Roman" w:cs="Times New Roman"/>
          <w:sz w:val="28"/>
          <w:szCs w:val="28"/>
        </w:rPr>
        <w:t>збірник</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файлів</w:t>
      </w:r>
      <w:proofErr w:type="spellEnd"/>
      <w:r w:rsidRPr="00464E37">
        <w:rPr>
          <w:rFonts w:ascii="Times New Roman" w:hAnsi="Times New Roman" w:cs="Times New Roman"/>
          <w:sz w:val="28"/>
          <w:szCs w:val="28"/>
        </w:rPr>
        <w:t xml:space="preserve"> в один пакет </w:t>
      </w:r>
      <w:proofErr w:type="spellStart"/>
      <w:r w:rsidRPr="00464E37">
        <w:rPr>
          <w:rFonts w:ascii="Times New Roman" w:hAnsi="Times New Roman" w:cs="Times New Roman"/>
          <w:sz w:val="28"/>
          <w:szCs w:val="28"/>
        </w:rPr>
        <w:t>Webpack</w:t>
      </w:r>
      <w:proofErr w:type="spellEnd"/>
      <w:r w:rsidRPr="00464E37">
        <w:rPr>
          <w:rFonts w:ascii="Times New Roman" w:hAnsi="Times New Roman" w:cs="Times New Roman"/>
          <w:sz w:val="28"/>
          <w:szCs w:val="28"/>
        </w:rPr>
        <w:t xml:space="preserve">, тому </w:t>
      </w:r>
      <w:proofErr w:type="spellStart"/>
      <w:r w:rsidRPr="00464E37">
        <w:rPr>
          <w:rFonts w:ascii="Times New Roman" w:hAnsi="Times New Roman" w:cs="Times New Roman"/>
          <w:sz w:val="28"/>
          <w:szCs w:val="28"/>
        </w:rPr>
        <w:t>написане</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може</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відрізнятися</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від</w:t>
      </w:r>
      <w:proofErr w:type="spellEnd"/>
      <w:r w:rsidRPr="00464E37">
        <w:rPr>
          <w:rFonts w:ascii="Times New Roman" w:hAnsi="Times New Roman" w:cs="Times New Roman"/>
          <w:sz w:val="28"/>
          <w:szCs w:val="28"/>
        </w:rPr>
        <w:t xml:space="preserve"> </w:t>
      </w:r>
      <w:proofErr w:type="spellStart"/>
      <w:r w:rsidRPr="00464E37">
        <w:rPr>
          <w:rFonts w:ascii="Times New Roman" w:hAnsi="Times New Roman" w:cs="Times New Roman"/>
          <w:sz w:val="28"/>
          <w:szCs w:val="28"/>
        </w:rPr>
        <w:t>звичного</w:t>
      </w:r>
      <w:proofErr w:type="spellEnd"/>
      <w:r w:rsidRPr="00464E37">
        <w:rPr>
          <w:rFonts w:ascii="Times New Roman" w:hAnsi="Times New Roman" w:cs="Times New Roman"/>
          <w:sz w:val="28"/>
          <w:szCs w:val="28"/>
        </w:rPr>
        <w:t>.</w:t>
      </w:r>
    </w:p>
    <w:p w14:paraId="2FCEBE1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HTML</w:t>
      </w:r>
    </w:p>
    <w:p w14:paraId="295EA12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index.html </w:t>
      </w:r>
    </w:p>
    <w:p w14:paraId="2E58B6F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&lt;!DOCTYPE html&gt;</w:t>
      </w:r>
    </w:p>
    <w:p w14:paraId="1C6ED0A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&lt;html lang="</w:t>
      </w:r>
      <w:proofErr w:type="spellStart"/>
      <w:r w:rsidRPr="00464E37">
        <w:rPr>
          <w:rFonts w:ascii="Times New Roman" w:hAnsi="Times New Roman" w:cs="Times New Roman"/>
          <w:sz w:val="28"/>
          <w:szCs w:val="28"/>
          <w:lang w:val="en-US"/>
        </w:rPr>
        <w:t>en</w:t>
      </w:r>
      <w:proofErr w:type="spellEnd"/>
      <w:r w:rsidRPr="00464E37">
        <w:rPr>
          <w:rFonts w:ascii="Times New Roman" w:hAnsi="Times New Roman" w:cs="Times New Roman"/>
          <w:sz w:val="28"/>
          <w:szCs w:val="28"/>
          <w:lang w:val="en-US"/>
        </w:rPr>
        <w:t>"&gt;</w:t>
      </w:r>
    </w:p>
    <w:p w14:paraId="624715A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&lt;head&gt;</w:t>
      </w:r>
    </w:p>
    <w:p w14:paraId="5C16A9B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&lt;meta charset="utf-8" /&gt;</w:t>
      </w:r>
    </w:p>
    <w:p w14:paraId="6C79547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&lt;link </w:t>
      </w:r>
      <w:proofErr w:type="spellStart"/>
      <w:r w:rsidRPr="00464E37">
        <w:rPr>
          <w:rFonts w:ascii="Times New Roman" w:hAnsi="Times New Roman" w:cs="Times New Roman"/>
          <w:sz w:val="28"/>
          <w:szCs w:val="28"/>
          <w:lang w:val="en-US"/>
        </w:rPr>
        <w:t>rel</w:t>
      </w:r>
      <w:proofErr w:type="spellEnd"/>
      <w:r w:rsidRPr="00464E37">
        <w:rPr>
          <w:rFonts w:ascii="Times New Roman" w:hAnsi="Times New Roman" w:cs="Times New Roman"/>
          <w:sz w:val="28"/>
          <w:szCs w:val="28"/>
          <w:lang w:val="en-US"/>
        </w:rPr>
        <w:t xml:space="preserve">="icon" </w:t>
      </w:r>
      <w:proofErr w:type="spellStart"/>
      <w:r w:rsidRPr="00464E37">
        <w:rPr>
          <w:rFonts w:ascii="Times New Roman" w:hAnsi="Times New Roman" w:cs="Times New Roman"/>
          <w:sz w:val="28"/>
          <w:szCs w:val="28"/>
          <w:lang w:val="en-US"/>
        </w:rPr>
        <w:t>href</w:t>
      </w:r>
      <w:proofErr w:type="spellEnd"/>
      <w:r w:rsidRPr="00464E37">
        <w:rPr>
          <w:rFonts w:ascii="Times New Roman" w:hAnsi="Times New Roman" w:cs="Times New Roman"/>
          <w:sz w:val="28"/>
          <w:szCs w:val="28"/>
          <w:lang w:val="en-US"/>
        </w:rPr>
        <w:t>="%PUBLIC_URL%/favicon.ico" /&gt;</w:t>
      </w:r>
    </w:p>
    <w:p w14:paraId="05AAB05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&lt;meta name="viewport" content="width=device-width, initial-scale=1" /&gt;</w:t>
      </w:r>
    </w:p>
    <w:p w14:paraId="003C330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&lt;meta name="theme-color" content="#000000" /&gt;</w:t>
      </w:r>
    </w:p>
    <w:p w14:paraId="207F691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&lt;meta</w:t>
      </w:r>
    </w:p>
    <w:p w14:paraId="52EE87D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name="description"</w:t>
      </w:r>
    </w:p>
    <w:p w14:paraId="23DF3DF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content="Web site created using create-react-app"</w:t>
      </w:r>
    </w:p>
    <w:p w14:paraId="46582EC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/&gt;</w:t>
      </w:r>
    </w:p>
    <w:p w14:paraId="4007552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&lt;link </w:t>
      </w:r>
      <w:proofErr w:type="spellStart"/>
      <w:r w:rsidRPr="00464E37">
        <w:rPr>
          <w:rFonts w:ascii="Times New Roman" w:hAnsi="Times New Roman" w:cs="Times New Roman"/>
          <w:sz w:val="28"/>
          <w:szCs w:val="28"/>
          <w:lang w:val="en-US"/>
        </w:rPr>
        <w:t>rel</w:t>
      </w:r>
      <w:proofErr w:type="spellEnd"/>
      <w:r w:rsidRPr="00464E37">
        <w:rPr>
          <w:rFonts w:ascii="Times New Roman" w:hAnsi="Times New Roman" w:cs="Times New Roman"/>
          <w:sz w:val="28"/>
          <w:szCs w:val="28"/>
          <w:lang w:val="en-US"/>
        </w:rPr>
        <w:t xml:space="preserve">="apple-touch-icon" </w:t>
      </w:r>
      <w:proofErr w:type="spellStart"/>
      <w:r w:rsidRPr="00464E37">
        <w:rPr>
          <w:rFonts w:ascii="Times New Roman" w:hAnsi="Times New Roman" w:cs="Times New Roman"/>
          <w:sz w:val="28"/>
          <w:szCs w:val="28"/>
          <w:lang w:val="en-US"/>
        </w:rPr>
        <w:t>href</w:t>
      </w:r>
      <w:proofErr w:type="spellEnd"/>
      <w:r w:rsidRPr="00464E37">
        <w:rPr>
          <w:rFonts w:ascii="Times New Roman" w:hAnsi="Times New Roman" w:cs="Times New Roman"/>
          <w:sz w:val="28"/>
          <w:szCs w:val="28"/>
          <w:lang w:val="en-US"/>
        </w:rPr>
        <w:t>="%PUBLIC_URL%/logo192.png" /&gt;</w:t>
      </w:r>
    </w:p>
    <w:p w14:paraId="745B3A6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&lt;link </w:t>
      </w:r>
      <w:proofErr w:type="spellStart"/>
      <w:r w:rsidRPr="00464E37">
        <w:rPr>
          <w:rFonts w:ascii="Times New Roman" w:hAnsi="Times New Roman" w:cs="Times New Roman"/>
          <w:sz w:val="28"/>
          <w:szCs w:val="28"/>
          <w:lang w:val="en-US"/>
        </w:rPr>
        <w:t>rel</w:t>
      </w:r>
      <w:proofErr w:type="spellEnd"/>
      <w:r w:rsidRPr="00464E37">
        <w:rPr>
          <w:rFonts w:ascii="Times New Roman" w:hAnsi="Times New Roman" w:cs="Times New Roman"/>
          <w:sz w:val="28"/>
          <w:szCs w:val="28"/>
          <w:lang w:val="en-US"/>
        </w:rPr>
        <w:t xml:space="preserve">="manifest" </w:t>
      </w:r>
      <w:proofErr w:type="spellStart"/>
      <w:r w:rsidRPr="00464E37">
        <w:rPr>
          <w:rFonts w:ascii="Times New Roman" w:hAnsi="Times New Roman" w:cs="Times New Roman"/>
          <w:sz w:val="28"/>
          <w:szCs w:val="28"/>
          <w:lang w:val="en-US"/>
        </w:rPr>
        <w:t>href</w:t>
      </w:r>
      <w:proofErr w:type="spellEnd"/>
      <w:r w:rsidRPr="00464E37">
        <w:rPr>
          <w:rFonts w:ascii="Times New Roman" w:hAnsi="Times New Roman" w:cs="Times New Roman"/>
          <w:sz w:val="28"/>
          <w:szCs w:val="28"/>
          <w:lang w:val="en-US"/>
        </w:rPr>
        <w:t>="%PUBLIC_URL%/</w:t>
      </w:r>
      <w:proofErr w:type="spellStart"/>
      <w:r w:rsidRPr="00464E37">
        <w:rPr>
          <w:rFonts w:ascii="Times New Roman" w:hAnsi="Times New Roman" w:cs="Times New Roman"/>
          <w:sz w:val="28"/>
          <w:szCs w:val="28"/>
          <w:lang w:val="en-US"/>
        </w:rPr>
        <w:t>manifest.json</w:t>
      </w:r>
      <w:proofErr w:type="spellEnd"/>
      <w:r w:rsidRPr="00464E37">
        <w:rPr>
          <w:rFonts w:ascii="Times New Roman" w:hAnsi="Times New Roman" w:cs="Times New Roman"/>
          <w:sz w:val="28"/>
          <w:szCs w:val="28"/>
          <w:lang w:val="en-US"/>
        </w:rPr>
        <w:t>" /&gt;</w:t>
      </w:r>
    </w:p>
    <w:p w14:paraId="6ADC247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&lt;title&gt;Formaldehyde production&lt;/title&gt;</w:t>
      </w:r>
    </w:p>
    <w:p w14:paraId="1A70833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&lt;/head&gt;</w:t>
      </w:r>
    </w:p>
    <w:p w14:paraId="69658FB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&lt;body&gt;</w:t>
      </w:r>
    </w:p>
    <w:p w14:paraId="78466F8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noscript</w:t>
      </w:r>
      <w:proofErr w:type="spellEnd"/>
      <w:r w:rsidRPr="00464E37">
        <w:rPr>
          <w:rFonts w:ascii="Times New Roman" w:hAnsi="Times New Roman" w:cs="Times New Roman"/>
          <w:sz w:val="28"/>
          <w:szCs w:val="28"/>
          <w:lang w:val="en-US"/>
        </w:rPr>
        <w:t>&gt;You need to enable JavaScript to run this app.&lt;/</w:t>
      </w:r>
      <w:proofErr w:type="spellStart"/>
      <w:r w:rsidRPr="00464E37">
        <w:rPr>
          <w:rFonts w:ascii="Times New Roman" w:hAnsi="Times New Roman" w:cs="Times New Roman"/>
          <w:sz w:val="28"/>
          <w:szCs w:val="28"/>
          <w:lang w:val="en-US"/>
        </w:rPr>
        <w:t>noscript</w:t>
      </w:r>
      <w:proofErr w:type="spellEnd"/>
      <w:r w:rsidRPr="00464E37">
        <w:rPr>
          <w:rFonts w:ascii="Times New Roman" w:hAnsi="Times New Roman" w:cs="Times New Roman"/>
          <w:sz w:val="28"/>
          <w:szCs w:val="28"/>
          <w:lang w:val="en-US"/>
        </w:rPr>
        <w:t>&gt;</w:t>
      </w:r>
    </w:p>
    <w:p w14:paraId="4131CCB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id="root"&gt;&lt;/div&gt;</w:t>
      </w:r>
    </w:p>
    <w:p w14:paraId="2E882CC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&lt;/body&gt;</w:t>
      </w:r>
    </w:p>
    <w:p w14:paraId="392A980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&lt;/html&gt;</w:t>
      </w:r>
    </w:p>
    <w:p w14:paraId="3216EDD4"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34AEBB14" w14:textId="77777777" w:rsidR="00464E37" w:rsidRPr="00464E37" w:rsidRDefault="00464E37" w:rsidP="00464E37">
      <w:pPr>
        <w:pStyle w:val="a7"/>
        <w:spacing w:line="360" w:lineRule="auto"/>
        <w:jc w:val="center"/>
        <w:rPr>
          <w:rFonts w:ascii="Times New Roman" w:hAnsi="Times New Roman" w:cs="Times New Roman"/>
          <w:b/>
          <w:bCs/>
          <w:sz w:val="28"/>
          <w:szCs w:val="28"/>
          <w:lang w:val="en-US"/>
        </w:rPr>
      </w:pPr>
      <w:r w:rsidRPr="00464E37">
        <w:rPr>
          <w:rFonts w:ascii="Times New Roman" w:hAnsi="Times New Roman" w:cs="Times New Roman"/>
          <w:b/>
          <w:bCs/>
          <w:sz w:val="28"/>
          <w:szCs w:val="28"/>
          <w:lang w:val="en-US"/>
        </w:rPr>
        <w:t>JavaScript</w:t>
      </w:r>
    </w:p>
    <w:p w14:paraId="2E4BB8A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index.js</w:t>
      </w:r>
    </w:p>
    <w:p w14:paraId="29F8602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React from 'react';</w:t>
      </w:r>
    </w:p>
    <w:p w14:paraId="388C639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import </w:t>
      </w:r>
      <w:proofErr w:type="spellStart"/>
      <w:r w:rsidRPr="00464E37">
        <w:rPr>
          <w:rFonts w:ascii="Times New Roman" w:hAnsi="Times New Roman" w:cs="Times New Roman"/>
          <w:sz w:val="28"/>
          <w:szCs w:val="28"/>
          <w:lang w:val="en-US"/>
        </w:rPr>
        <w:t>ReactDOM</w:t>
      </w:r>
      <w:proofErr w:type="spellEnd"/>
      <w:r w:rsidRPr="00464E37">
        <w:rPr>
          <w:rFonts w:ascii="Times New Roman" w:hAnsi="Times New Roman" w:cs="Times New Roman"/>
          <w:sz w:val="28"/>
          <w:szCs w:val="28"/>
          <w:lang w:val="en-US"/>
        </w:rPr>
        <w:t xml:space="preserve"> from 'react-</w:t>
      </w:r>
      <w:proofErr w:type="spellStart"/>
      <w:r w:rsidRPr="00464E37">
        <w:rPr>
          <w:rFonts w:ascii="Times New Roman" w:hAnsi="Times New Roman" w:cs="Times New Roman"/>
          <w:sz w:val="28"/>
          <w:szCs w:val="28"/>
          <w:lang w:val="en-US"/>
        </w:rPr>
        <w:t>dom</w:t>
      </w:r>
      <w:proofErr w:type="spellEnd"/>
      <w:r w:rsidRPr="00464E37">
        <w:rPr>
          <w:rFonts w:ascii="Times New Roman" w:hAnsi="Times New Roman" w:cs="Times New Roman"/>
          <w:sz w:val="28"/>
          <w:szCs w:val="28"/>
          <w:lang w:val="en-US"/>
        </w:rPr>
        <w:t>';</w:t>
      </w:r>
    </w:p>
    <w:p w14:paraId="7CD5B25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w:t>
      </w:r>
    </w:p>
    <w:p w14:paraId="2D283BB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BrowserRouter</w:t>
      </w:r>
      <w:proofErr w:type="spellEnd"/>
      <w:r w:rsidRPr="00464E37">
        <w:rPr>
          <w:rFonts w:ascii="Times New Roman" w:hAnsi="Times New Roman" w:cs="Times New Roman"/>
          <w:sz w:val="28"/>
          <w:szCs w:val="28"/>
          <w:lang w:val="en-US"/>
        </w:rPr>
        <w:t xml:space="preserve"> as Router</w:t>
      </w:r>
    </w:p>
    <w:p w14:paraId="7B88335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from "react-router-</w:t>
      </w:r>
      <w:proofErr w:type="spellStart"/>
      <w:r w:rsidRPr="00464E37">
        <w:rPr>
          <w:rFonts w:ascii="Times New Roman" w:hAnsi="Times New Roman" w:cs="Times New Roman"/>
          <w:sz w:val="28"/>
          <w:szCs w:val="28"/>
          <w:lang w:val="en-US"/>
        </w:rPr>
        <w:t>dom</w:t>
      </w:r>
      <w:proofErr w:type="spellEnd"/>
      <w:r w:rsidRPr="00464E37">
        <w:rPr>
          <w:rFonts w:ascii="Times New Roman" w:hAnsi="Times New Roman" w:cs="Times New Roman"/>
          <w:sz w:val="28"/>
          <w:szCs w:val="28"/>
          <w:lang w:val="en-US"/>
        </w:rPr>
        <w:t>";</w:t>
      </w:r>
    </w:p>
    <w:p w14:paraId="3326C2F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import App from </w:t>
      </w:r>
      <w:proofErr w:type="gramStart"/>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component/App';</w:t>
      </w:r>
    </w:p>
    <w:p w14:paraId="7111305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'./styles/main.css';</w:t>
      </w:r>
    </w:p>
    <w:p w14:paraId="3B78CB41"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241A5F72"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spellStart"/>
      <w:r w:rsidRPr="00464E37">
        <w:rPr>
          <w:rFonts w:ascii="Times New Roman" w:hAnsi="Times New Roman" w:cs="Times New Roman"/>
          <w:sz w:val="28"/>
          <w:szCs w:val="28"/>
          <w:lang w:val="en-US"/>
        </w:rPr>
        <w:t>ReactDOM.render</w:t>
      </w:r>
      <w:proofErr w:type="spellEnd"/>
      <w:r w:rsidRPr="00464E37">
        <w:rPr>
          <w:rFonts w:ascii="Times New Roman" w:hAnsi="Times New Roman" w:cs="Times New Roman"/>
          <w:sz w:val="28"/>
          <w:szCs w:val="28"/>
          <w:lang w:val="en-US"/>
        </w:rPr>
        <w:t>(</w:t>
      </w:r>
    </w:p>
    <w:p w14:paraId="22CC624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React.StrictMode</w:t>
      </w:r>
      <w:proofErr w:type="spellEnd"/>
      <w:r w:rsidRPr="00464E37">
        <w:rPr>
          <w:rFonts w:ascii="Times New Roman" w:hAnsi="Times New Roman" w:cs="Times New Roman"/>
          <w:sz w:val="28"/>
          <w:szCs w:val="28"/>
          <w:lang w:val="en-US"/>
        </w:rPr>
        <w:t>&gt;</w:t>
      </w:r>
    </w:p>
    <w:p w14:paraId="15E3B4D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&lt;Router&gt;</w:t>
      </w:r>
    </w:p>
    <w:p w14:paraId="5B9D243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&lt;App/&gt;</w:t>
      </w:r>
    </w:p>
    <w:p w14:paraId="368283A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&lt;/Router&gt;</w:t>
      </w:r>
    </w:p>
    <w:p w14:paraId="48028B2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React.StrictMode</w:t>
      </w:r>
      <w:proofErr w:type="spellEnd"/>
      <w:r w:rsidRPr="00464E37">
        <w:rPr>
          <w:rFonts w:ascii="Times New Roman" w:hAnsi="Times New Roman" w:cs="Times New Roman"/>
          <w:sz w:val="28"/>
          <w:szCs w:val="28"/>
          <w:lang w:val="en-US"/>
        </w:rPr>
        <w:t>&gt;,</w:t>
      </w:r>
    </w:p>
    <w:p w14:paraId="24A1CC1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proofErr w:type="gramStart"/>
      <w:r w:rsidRPr="00464E37">
        <w:rPr>
          <w:rFonts w:ascii="Times New Roman" w:hAnsi="Times New Roman" w:cs="Times New Roman"/>
          <w:sz w:val="28"/>
          <w:szCs w:val="28"/>
          <w:lang w:val="en-US"/>
        </w:rPr>
        <w:t>document.getElementById</w:t>
      </w:r>
      <w:proofErr w:type="spellEnd"/>
      <w:proofErr w:type="gramEnd"/>
      <w:r w:rsidRPr="00464E37">
        <w:rPr>
          <w:rFonts w:ascii="Times New Roman" w:hAnsi="Times New Roman" w:cs="Times New Roman"/>
          <w:sz w:val="28"/>
          <w:szCs w:val="28"/>
          <w:lang w:val="en-US"/>
        </w:rPr>
        <w:t>('root')</w:t>
      </w:r>
    </w:p>
    <w:p w14:paraId="6E201FB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616CBB1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App.js</w:t>
      </w:r>
    </w:p>
    <w:p w14:paraId="2353447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React, {</w:t>
      </w:r>
      <w:proofErr w:type="spellStart"/>
      <w:r w:rsidRPr="00464E37">
        <w:rPr>
          <w:rFonts w:ascii="Times New Roman" w:hAnsi="Times New Roman" w:cs="Times New Roman"/>
          <w:sz w:val="28"/>
          <w:szCs w:val="28"/>
          <w:lang w:val="en-US"/>
        </w:rPr>
        <w:t>useEffect</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useRef</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useState</w:t>
      </w:r>
      <w:proofErr w:type="spellEnd"/>
      <w:r w:rsidRPr="00464E37">
        <w:rPr>
          <w:rFonts w:ascii="Times New Roman" w:hAnsi="Times New Roman" w:cs="Times New Roman"/>
          <w:sz w:val="28"/>
          <w:szCs w:val="28"/>
          <w:lang w:val="en-US"/>
        </w:rPr>
        <w:t>} from 'react';</w:t>
      </w:r>
    </w:p>
    <w:p w14:paraId="4C75750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{Scatter} from 'react-chartjs-2';</w:t>
      </w:r>
    </w:p>
    <w:p w14:paraId="5117361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{Link, Route, Switch} from "react-router-</w:t>
      </w:r>
      <w:proofErr w:type="spellStart"/>
      <w:r w:rsidRPr="00464E37">
        <w:rPr>
          <w:rFonts w:ascii="Times New Roman" w:hAnsi="Times New Roman" w:cs="Times New Roman"/>
          <w:sz w:val="28"/>
          <w:szCs w:val="28"/>
          <w:lang w:val="en-US"/>
        </w:rPr>
        <w:t>dom</w:t>
      </w:r>
      <w:proofErr w:type="spellEnd"/>
      <w:r w:rsidRPr="00464E37">
        <w:rPr>
          <w:rFonts w:ascii="Times New Roman" w:hAnsi="Times New Roman" w:cs="Times New Roman"/>
          <w:sz w:val="28"/>
          <w:szCs w:val="28"/>
          <w:lang w:val="en-US"/>
        </w:rPr>
        <w:t>";</w:t>
      </w:r>
    </w:p>
    <w:p w14:paraId="0282816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w:t>
      </w:r>
      <w:proofErr w:type="spellStart"/>
      <w:r w:rsidRPr="00464E37">
        <w:rPr>
          <w:rFonts w:ascii="Times New Roman" w:hAnsi="Times New Roman" w:cs="Times New Roman"/>
          <w:sz w:val="28"/>
          <w:szCs w:val="28"/>
          <w:lang w:val="en-US"/>
        </w:rPr>
        <w:t>peredatna</w:t>
      </w:r>
      <w:proofErr w:type="spellEnd"/>
      <w:r w:rsidRPr="00464E37">
        <w:rPr>
          <w:rFonts w:ascii="Times New Roman" w:hAnsi="Times New Roman" w:cs="Times New Roman"/>
          <w:sz w:val="28"/>
          <w:szCs w:val="28"/>
          <w:lang w:val="en-US"/>
        </w:rPr>
        <w:t xml:space="preserve">, seconds} from </w:t>
      </w:r>
      <w:proofErr w:type="gramStart"/>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/utils/math";</w:t>
      </w:r>
    </w:p>
    <w:p w14:paraId="63A9E6C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w:t>
      </w:r>
      <w:proofErr w:type="spellStart"/>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 xml:space="preserve">} from </w:t>
      </w:r>
      <w:proofErr w:type="gramStart"/>
      <w:r w:rsidRPr="00464E37">
        <w:rPr>
          <w:rFonts w:ascii="Times New Roman" w:hAnsi="Times New Roman" w:cs="Times New Roman"/>
          <w:sz w:val="28"/>
          <w:szCs w:val="28"/>
          <w:lang w:val="en-US"/>
        </w:rPr>
        <w:t>"./</w:t>
      </w:r>
      <w:proofErr w:type="spellStart"/>
      <w:proofErr w:type="gramEnd"/>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w:t>
      </w:r>
    </w:p>
    <w:p w14:paraId="0806AB1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 xml:space="preserve">} from </w:t>
      </w:r>
      <w:proofErr w:type="gramStart"/>
      <w:r w:rsidRPr="00464E37">
        <w:rPr>
          <w:rFonts w:ascii="Times New Roman" w:hAnsi="Times New Roman" w:cs="Times New Roman"/>
          <w:sz w:val="28"/>
          <w:szCs w:val="28"/>
          <w:lang w:val="en-US"/>
        </w:rPr>
        <w:t>"./</w:t>
      </w:r>
      <w:proofErr w:type="spellStart"/>
      <w:proofErr w:type="gramEnd"/>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w:t>
      </w:r>
    </w:p>
    <w:p w14:paraId="02DEA9E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 xml:space="preserve">} from </w:t>
      </w:r>
      <w:proofErr w:type="gramStart"/>
      <w:r w:rsidRPr="00464E37">
        <w:rPr>
          <w:rFonts w:ascii="Times New Roman" w:hAnsi="Times New Roman" w:cs="Times New Roman"/>
          <w:sz w:val="28"/>
          <w:szCs w:val="28"/>
          <w:lang w:val="en-US"/>
        </w:rPr>
        <w:t>"./</w:t>
      </w:r>
      <w:proofErr w:type="spellStart"/>
      <w:proofErr w:type="gramEnd"/>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w:t>
      </w:r>
    </w:p>
    <w:p w14:paraId="3329229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import {</w:t>
      </w:r>
      <w:proofErr w:type="spellStart"/>
      <w:r w:rsidRPr="00464E37">
        <w:rPr>
          <w:rFonts w:ascii="Times New Roman" w:hAnsi="Times New Roman" w:cs="Times New Roman"/>
          <w:sz w:val="28"/>
          <w:szCs w:val="28"/>
          <w:lang w:val="en-US"/>
        </w:rPr>
        <w:t>useTimeout</w:t>
      </w:r>
      <w:proofErr w:type="spellEnd"/>
      <w:r w:rsidRPr="00464E37">
        <w:rPr>
          <w:rFonts w:ascii="Times New Roman" w:hAnsi="Times New Roman" w:cs="Times New Roman"/>
          <w:sz w:val="28"/>
          <w:szCs w:val="28"/>
          <w:lang w:val="en-US"/>
        </w:rPr>
        <w:t xml:space="preserve">} from </w:t>
      </w:r>
      <w:proofErr w:type="gramStart"/>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/utils/util";</w:t>
      </w:r>
    </w:p>
    <w:p w14:paraId="4C20D79E"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22FCB44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function </w:t>
      </w:r>
      <w:proofErr w:type="gramStart"/>
      <w:r w:rsidRPr="00464E37">
        <w:rPr>
          <w:rFonts w:ascii="Times New Roman" w:hAnsi="Times New Roman" w:cs="Times New Roman"/>
          <w:sz w:val="28"/>
          <w:szCs w:val="28"/>
          <w:lang w:val="en-US"/>
        </w:rPr>
        <w:t>App(</w:t>
      </w:r>
      <w:proofErr w:type="gramEnd"/>
      <w:r w:rsidRPr="00464E37">
        <w:rPr>
          <w:rFonts w:ascii="Times New Roman" w:hAnsi="Times New Roman" w:cs="Times New Roman"/>
          <w:sz w:val="28"/>
          <w:szCs w:val="28"/>
          <w:lang w:val="en-US"/>
        </w:rPr>
        <w:t>) {</w:t>
      </w:r>
    </w:p>
    <w:p w14:paraId="539D90A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const [time, </w:t>
      </w:r>
      <w:proofErr w:type="spellStart"/>
      <w:r w:rsidRPr="00464E37">
        <w:rPr>
          <w:rFonts w:ascii="Times New Roman" w:hAnsi="Times New Roman" w:cs="Times New Roman"/>
          <w:sz w:val="28"/>
          <w:szCs w:val="28"/>
          <w:lang w:val="en-US"/>
        </w:rPr>
        <w:t>setTime</w:t>
      </w:r>
      <w:proofErr w:type="spellEnd"/>
      <w:r w:rsidRPr="00464E37">
        <w:rPr>
          <w:rFonts w:ascii="Times New Roman" w:hAnsi="Times New Roman" w:cs="Times New Roman"/>
          <w:sz w:val="28"/>
          <w:szCs w:val="28"/>
          <w:lang w:val="en-US"/>
        </w:rPr>
        <w:t xml:space="preserve">] = </w:t>
      </w:r>
      <w:proofErr w:type="spellStart"/>
      <w:proofErr w:type="gramStart"/>
      <w:r w:rsidRPr="00464E37">
        <w:rPr>
          <w:rFonts w:ascii="Times New Roman" w:hAnsi="Times New Roman" w:cs="Times New Roman"/>
          <w:sz w:val="28"/>
          <w:szCs w:val="28"/>
          <w:lang w:val="en-US"/>
        </w:rPr>
        <w:t>useState</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5000);</w:t>
      </w:r>
    </w:p>
    <w:p w14:paraId="5EC3A76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const [</w:t>
      </w:r>
      <w:proofErr w:type="spellStart"/>
      <w:r w:rsidRPr="00464E37">
        <w:rPr>
          <w:rFonts w:ascii="Times New Roman" w:hAnsi="Times New Roman" w:cs="Times New Roman"/>
          <w:sz w:val="28"/>
          <w:szCs w:val="28"/>
          <w:lang w:val="en-US"/>
        </w:rPr>
        <w:t>absorberData</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setAbsorberData</w:t>
      </w:r>
      <w:proofErr w:type="spellEnd"/>
      <w:r w:rsidRPr="00464E37">
        <w:rPr>
          <w:rFonts w:ascii="Times New Roman" w:hAnsi="Times New Roman" w:cs="Times New Roman"/>
          <w:sz w:val="28"/>
          <w:szCs w:val="28"/>
          <w:lang w:val="en-US"/>
        </w:rPr>
        <w:t xml:space="preserve">] = </w:t>
      </w:r>
      <w:proofErr w:type="spellStart"/>
      <w:proofErr w:type="gramStart"/>
      <w:r w:rsidRPr="00464E37">
        <w:rPr>
          <w:rFonts w:ascii="Times New Roman" w:hAnsi="Times New Roman" w:cs="Times New Roman"/>
          <w:sz w:val="28"/>
          <w:szCs w:val="28"/>
          <w:lang w:val="en-US"/>
        </w:rPr>
        <w:t>useState</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w:t>
      </w:r>
    </w:p>
    <w:p w14:paraId="12FA8FA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const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setProcessStatus</w:t>
      </w:r>
      <w:proofErr w:type="spellEnd"/>
      <w:r w:rsidRPr="00464E37">
        <w:rPr>
          <w:rFonts w:ascii="Times New Roman" w:hAnsi="Times New Roman" w:cs="Times New Roman"/>
          <w:sz w:val="28"/>
          <w:szCs w:val="28"/>
          <w:lang w:val="en-US"/>
        </w:rPr>
        <w:t xml:space="preserve">] = </w:t>
      </w:r>
      <w:proofErr w:type="spellStart"/>
      <w:r w:rsidRPr="00464E37">
        <w:rPr>
          <w:rFonts w:ascii="Times New Roman" w:hAnsi="Times New Roman" w:cs="Times New Roman"/>
          <w:sz w:val="28"/>
          <w:szCs w:val="28"/>
          <w:lang w:val="en-US"/>
        </w:rPr>
        <w:t>useState</w:t>
      </w:r>
      <w:proofErr w:type="spellEnd"/>
      <w:r w:rsidRPr="00464E37">
        <w:rPr>
          <w:rFonts w:ascii="Times New Roman" w:hAnsi="Times New Roman" w:cs="Times New Roman"/>
          <w:sz w:val="28"/>
          <w:szCs w:val="28"/>
          <w:lang w:val="en-US"/>
        </w:rPr>
        <w:t>(false);</w:t>
      </w:r>
    </w:p>
    <w:p w14:paraId="31660D6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const [</w:t>
      </w:r>
      <w:proofErr w:type="spellStart"/>
      <w:r w:rsidRPr="00464E37">
        <w:rPr>
          <w:rFonts w:ascii="Times New Roman" w:hAnsi="Times New Roman" w:cs="Times New Roman"/>
          <w:sz w:val="28"/>
          <w:szCs w:val="28"/>
          <w:lang w:val="en-US"/>
        </w:rPr>
        <w:t>intervalId</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setIntervalId</w:t>
      </w:r>
      <w:proofErr w:type="spellEnd"/>
      <w:r w:rsidRPr="00464E37">
        <w:rPr>
          <w:rFonts w:ascii="Times New Roman" w:hAnsi="Times New Roman" w:cs="Times New Roman"/>
          <w:sz w:val="28"/>
          <w:szCs w:val="28"/>
          <w:lang w:val="en-US"/>
        </w:rPr>
        <w:t xml:space="preserve">] = </w:t>
      </w:r>
      <w:proofErr w:type="spellStart"/>
      <w:proofErr w:type="gramStart"/>
      <w:r w:rsidRPr="00464E37">
        <w:rPr>
          <w:rFonts w:ascii="Times New Roman" w:hAnsi="Times New Roman" w:cs="Times New Roman"/>
          <w:sz w:val="28"/>
          <w:szCs w:val="28"/>
          <w:lang w:val="en-US"/>
        </w:rPr>
        <w:t>useState</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w:t>
      </w:r>
    </w:p>
    <w:p w14:paraId="331DEFE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let </w:t>
      </w:r>
      <w:proofErr w:type="spellStart"/>
      <w:r w:rsidRPr="00464E37">
        <w:rPr>
          <w:rFonts w:ascii="Times New Roman" w:hAnsi="Times New Roman" w:cs="Times New Roman"/>
          <w:sz w:val="28"/>
          <w:szCs w:val="28"/>
          <w:lang w:val="en-US"/>
        </w:rPr>
        <w:t>processTimer</w:t>
      </w:r>
      <w:proofErr w:type="spellEnd"/>
      <w:r w:rsidRPr="00464E37">
        <w:rPr>
          <w:rFonts w:ascii="Times New Roman" w:hAnsi="Times New Roman" w:cs="Times New Roman"/>
          <w:sz w:val="28"/>
          <w:szCs w:val="28"/>
          <w:lang w:val="en-US"/>
        </w:rPr>
        <w:t>;</w:t>
      </w:r>
    </w:p>
    <w:p w14:paraId="1E8A556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const </w:t>
      </w:r>
      <w:proofErr w:type="spellStart"/>
      <w:r w:rsidRPr="00464E37">
        <w:rPr>
          <w:rFonts w:ascii="Times New Roman" w:hAnsi="Times New Roman" w:cs="Times New Roman"/>
          <w:sz w:val="28"/>
          <w:szCs w:val="28"/>
          <w:lang w:val="en-US"/>
        </w:rPr>
        <w:t>tiqProcess</w:t>
      </w:r>
      <w:proofErr w:type="spellEnd"/>
      <w:r w:rsidRPr="00464E37">
        <w:rPr>
          <w:rFonts w:ascii="Times New Roman" w:hAnsi="Times New Roman" w:cs="Times New Roman"/>
          <w:sz w:val="28"/>
          <w:szCs w:val="28"/>
          <w:lang w:val="en-US"/>
        </w:rPr>
        <w:t xml:space="preserve"> = () =&gt; </w:t>
      </w:r>
      <w:proofErr w:type="spellStart"/>
      <w:proofErr w:type="gramStart"/>
      <w:r w:rsidRPr="00464E37">
        <w:rPr>
          <w:rFonts w:ascii="Times New Roman" w:hAnsi="Times New Roman" w:cs="Times New Roman"/>
          <w:sz w:val="28"/>
          <w:szCs w:val="28"/>
          <w:lang w:val="en-US"/>
        </w:rPr>
        <w:t>setTime</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time =&gt; time + 100);</w:t>
      </w:r>
    </w:p>
    <w:p w14:paraId="3BFC19E1"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51799A1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const </w:t>
      </w:r>
      <w:proofErr w:type="spellStart"/>
      <w:r w:rsidRPr="00464E37">
        <w:rPr>
          <w:rFonts w:ascii="Times New Roman" w:hAnsi="Times New Roman" w:cs="Times New Roman"/>
          <w:sz w:val="28"/>
          <w:szCs w:val="28"/>
          <w:lang w:val="en-US"/>
        </w:rPr>
        <w:t>startInterval</w:t>
      </w:r>
      <w:proofErr w:type="spellEnd"/>
      <w:r w:rsidRPr="00464E37">
        <w:rPr>
          <w:rFonts w:ascii="Times New Roman" w:hAnsi="Times New Roman" w:cs="Times New Roman"/>
          <w:sz w:val="28"/>
          <w:szCs w:val="28"/>
          <w:lang w:val="en-US"/>
        </w:rPr>
        <w:t xml:space="preserve"> = () =&gt; {</w:t>
      </w:r>
    </w:p>
    <w:p w14:paraId="4118430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processTimer</w:t>
      </w:r>
      <w:proofErr w:type="spellEnd"/>
      <w:r w:rsidRPr="00464E37">
        <w:rPr>
          <w:rFonts w:ascii="Times New Roman" w:hAnsi="Times New Roman" w:cs="Times New Roman"/>
          <w:sz w:val="28"/>
          <w:szCs w:val="28"/>
          <w:lang w:val="en-US"/>
        </w:rPr>
        <w:t xml:space="preserve"> = </w:t>
      </w:r>
      <w:proofErr w:type="spellStart"/>
      <w:proofErr w:type="gramStart"/>
      <w:r w:rsidRPr="00464E37">
        <w:rPr>
          <w:rFonts w:ascii="Times New Roman" w:hAnsi="Times New Roman" w:cs="Times New Roman"/>
          <w:sz w:val="28"/>
          <w:szCs w:val="28"/>
          <w:lang w:val="en-US"/>
        </w:rPr>
        <w:t>setInterval</w:t>
      </w:r>
      <w:proofErr w:type="spellEnd"/>
      <w:r w:rsidRPr="00464E37">
        <w:rPr>
          <w:rFonts w:ascii="Times New Roman" w:hAnsi="Times New Roman" w:cs="Times New Roman"/>
          <w:sz w:val="28"/>
          <w:szCs w:val="28"/>
          <w:lang w:val="en-US"/>
        </w:rPr>
        <w:t>(</w:t>
      </w:r>
      <w:proofErr w:type="spellStart"/>
      <w:proofErr w:type="gramEnd"/>
      <w:r w:rsidRPr="00464E37">
        <w:rPr>
          <w:rFonts w:ascii="Times New Roman" w:hAnsi="Times New Roman" w:cs="Times New Roman"/>
          <w:sz w:val="28"/>
          <w:szCs w:val="28"/>
          <w:lang w:val="en-US"/>
        </w:rPr>
        <w:t>tiqProcess</w:t>
      </w:r>
      <w:proofErr w:type="spellEnd"/>
      <w:r w:rsidRPr="00464E37">
        <w:rPr>
          <w:rFonts w:ascii="Times New Roman" w:hAnsi="Times New Roman" w:cs="Times New Roman"/>
          <w:sz w:val="28"/>
          <w:szCs w:val="28"/>
          <w:lang w:val="en-US"/>
        </w:rPr>
        <w:t>, 500);</w:t>
      </w:r>
    </w:p>
    <w:p w14:paraId="5AD0875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setIntervalId</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processTimer</w:t>
      </w:r>
      <w:proofErr w:type="spellEnd"/>
      <w:r w:rsidRPr="00464E37">
        <w:rPr>
          <w:rFonts w:ascii="Times New Roman" w:hAnsi="Times New Roman" w:cs="Times New Roman"/>
          <w:sz w:val="28"/>
          <w:szCs w:val="28"/>
          <w:lang w:val="en-US"/>
        </w:rPr>
        <w:t>);</w:t>
      </w:r>
    </w:p>
    <w:p w14:paraId="0CE4CAA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setProcessStatus</w:t>
      </w:r>
      <w:proofErr w:type="spellEnd"/>
      <w:r w:rsidRPr="00464E37">
        <w:rPr>
          <w:rFonts w:ascii="Times New Roman" w:hAnsi="Times New Roman" w:cs="Times New Roman"/>
          <w:sz w:val="28"/>
          <w:szCs w:val="28"/>
          <w:lang w:val="en-US"/>
        </w:rPr>
        <w:t>(true)</w:t>
      </w:r>
    </w:p>
    <w:p w14:paraId="403E5AE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333236A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const </w:t>
      </w:r>
      <w:proofErr w:type="spellStart"/>
      <w:r w:rsidRPr="00464E37">
        <w:rPr>
          <w:rFonts w:ascii="Times New Roman" w:hAnsi="Times New Roman" w:cs="Times New Roman"/>
          <w:sz w:val="28"/>
          <w:szCs w:val="28"/>
          <w:lang w:val="en-US"/>
        </w:rPr>
        <w:t>stopProcess</w:t>
      </w:r>
      <w:proofErr w:type="spellEnd"/>
      <w:r w:rsidRPr="00464E37">
        <w:rPr>
          <w:rFonts w:ascii="Times New Roman" w:hAnsi="Times New Roman" w:cs="Times New Roman"/>
          <w:sz w:val="28"/>
          <w:szCs w:val="28"/>
          <w:lang w:val="en-US"/>
        </w:rPr>
        <w:t xml:space="preserve"> = () =&gt; {</w:t>
      </w:r>
    </w:p>
    <w:p w14:paraId="286732E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clearInterval</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intervalId</w:t>
      </w:r>
      <w:proofErr w:type="spellEnd"/>
      <w:r w:rsidRPr="00464E37">
        <w:rPr>
          <w:rFonts w:ascii="Times New Roman" w:hAnsi="Times New Roman" w:cs="Times New Roman"/>
          <w:sz w:val="28"/>
          <w:szCs w:val="28"/>
          <w:lang w:val="en-US"/>
        </w:rPr>
        <w:t>);</w:t>
      </w:r>
    </w:p>
    <w:p w14:paraId="1A18B56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setProcessStatus</w:t>
      </w:r>
      <w:proofErr w:type="spellEnd"/>
      <w:r w:rsidRPr="00464E37">
        <w:rPr>
          <w:rFonts w:ascii="Times New Roman" w:hAnsi="Times New Roman" w:cs="Times New Roman"/>
          <w:sz w:val="28"/>
          <w:szCs w:val="28"/>
          <w:lang w:val="en-US"/>
        </w:rPr>
        <w:t>(false)</w:t>
      </w:r>
    </w:p>
    <w:p w14:paraId="40F37F4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5866278C"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6208098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proofErr w:type="gramStart"/>
      <w:r w:rsidRPr="00464E37">
        <w:rPr>
          <w:rFonts w:ascii="Times New Roman" w:hAnsi="Times New Roman" w:cs="Times New Roman"/>
          <w:sz w:val="28"/>
          <w:szCs w:val="28"/>
          <w:lang w:val="en-US"/>
        </w:rPr>
        <w:t>useEffect</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 =&gt; {</w:t>
      </w:r>
    </w:p>
    <w:p w14:paraId="6961D6C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return () =</w:t>
      </w:r>
      <w:proofErr w:type="gramStart"/>
      <w:r w:rsidRPr="00464E37">
        <w:rPr>
          <w:rFonts w:ascii="Times New Roman" w:hAnsi="Times New Roman" w:cs="Times New Roman"/>
          <w:sz w:val="28"/>
          <w:szCs w:val="28"/>
          <w:lang w:val="en-US"/>
        </w:rPr>
        <w:t xml:space="preserve">&gt;  </w:t>
      </w:r>
      <w:proofErr w:type="spellStart"/>
      <w:r w:rsidRPr="00464E37">
        <w:rPr>
          <w:rFonts w:ascii="Times New Roman" w:hAnsi="Times New Roman" w:cs="Times New Roman"/>
          <w:sz w:val="28"/>
          <w:szCs w:val="28"/>
          <w:lang w:val="en-US"/>
        </w:rPr>
        <w:t>clearInterval</w:t>
      </w:r>
      <w:proofErr w:type="spellEnd"/>
      <w:proofErr w:type="gram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intervalId</w:t>
      </w:r>
      <w:proofErr w:type="spellEnd"/>
      <w:r w:rsidRPr="00464E37">
        <w:rPr>
          <w:rFonts w:ascii="Times New Roman" w:hAnsi="Times New Roman" w:cs="Times New Roman"/>
          <w:sz w:val="28"/>
          <w:szCs w:val="28"/>
          <w:lang w:val="en-US"/>
        </w:rPr>
        <w:t>);</w:t>
      </w:r>
    </w:p>
    <w:p w14:paraId="6978A71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 []);</w:t>
      </w:r>
    </w:p>
    <w:p w14:paraId="54AF1CA8"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5CEB4A2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proofErr w:type="gramStart"/>
      <w:r w:rsidRPr="00464E37">
        <w:rPr>
          <w:rFonts w:ascii="Times New Roman" w:hAnsi="Times New Roman" w:cs="Times New Roman"/>
          <w:sz w:val="28"/>
          <w:szCs w:val="28"/>
          <w:lang w:val="en-US"/>
        </w:rPr>
        <w:t>useEffect</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 =&gt; {</w:t>
      </w:r>
    </w:p>
    <w:p w14:paraId="49895E7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if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w:t>
      </w:r>
    </w:p>
    <w:p w14:paraId="35F9C4F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const conc = +</w:t>
      </w:r>
      <w:proofErr w:type="spellStart"/>
      <w:r w:rsidRPr="00464E37">
        <w:rPr>
          <w:rFonts w:ascii="Times New Roman" w:hAnsi="Times New Roman" w:cs="Times New Roman"/>
          <w:sz w:val="28"/>
          <w:szCs w:val="28"/>
          <w:lang w:val="en-US"/>
        </w:rPr>
        <w:t>peredatna</w:t>
      </w:r>
      <w:proofErr w:type="spellEnd"/>
      <w:r w:rsidRPr="00464E37">
        <w:rPr>
          <w:rFonts w:ascii="Times New Roman" w:hAnsi="Times New Roman" w:cs="Times New Roman"/>
          <w:sz w:val="28"/>
          <w:szCs w:val="28"/>
          <w:lang w:val="en-US"/>
        </w:rPr>
        <w:t>(time);</w:t>
      </w:r>
    </w:p>
    <w:p w14:paraId="4A05E10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if (</w:t>
      </w:r>
      <w:proofErr w:type="gramStart"/>
      <w:r w:rsidRPr="00464E37">
        <w:rPr>
          <w:rFonts w:ascii="Times New Roman" w:hAnsi="Times New Roman" w:cs="Times New Roman"/>
          <w:sz w:val="28"/>
          <w:szCs w:val="28"/>
          <w:lang w:val="en-US"/>
        </w:rPr>
        <w:t>conc !</w:t>
      </w:r>
      <w:proofErr w:type="gramEnd"/>
      <w:r w:rsidRPr="00464E37">
        <w:rPr>
          <w:rFonts w:ascii="Times New Roman" w:hAnsi="Times New Roman" w:cs="Times New Roman"/>
          <w:sz w:val="28"/>
          <w:szCs w:val="28"/>
          <w:lang w:val="en-US"/>
        </w:rPr>
        <w:t xml:space="preserve">== 0) </w:t>
      </w:r>
      <w:proofErr w:type="spellStart"/>
      <w:r w:rsidRPr="00464E37">
        <w:rPr>
          <w:rFonts w:ascii="Times New Roman" w:hAnsi="Times New Roman" w:cs="Times New Roman"/>
          <w:sz w:val="28"/>
          <w:szCs w:val="28"/>
          <w:lang w:val="en-US"/>
        </w:rPr>
        <w:t>setAbsorberData</w:t>
      </w:r>
      <w:proofErr w:type="spellEnd"/>
      <w:r w:rsidRPr="00464E37">
        <w:rPr>
          <w:rFonts w:ascii="Times New Roman" w:hAnsi="Times New Roman" w:cs="Times New Roman"/>
          <w:sz w:val="28"/>
          <w:szCs w:val="28"/>
          <w:lang w:val="en-US"/>
        </w:rPr>
        <w:t>(data =&gt; [...data, {x: time + 1, y: conc}]);</w:t>
      </w:r>
    </w:p>
    <w:p w14:paraId="5E96338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4343195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 [time,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w:t>
      </w:r>
    </w:p>
    <w:p w14:paraId="0030A010"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64793DC8"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1A4415C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return (</w:t>
      </w:r>
    </w:p>
    <w:p w14:paraId="410509C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="App"&gt;</w:t>
      </w:r>
    </w:p>
    <w:p w14:paraId="7955DD6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processTime</w:t>
      </w:r>
      <w:proofErr w:type="spellEnd"/>
      <w:r w:rsidRPr="00464E37">
        <w:rPr>
          <w:rFonts w:ascii="Times New Roman" w:hAnsi="Times New Roman" w:cs="Times New Roman"/>
          <w:sz w:val="28"/>
          <w:szCs w:val="28"/>
          <w:lang w:val="en-US"/>
        </w:rPr>
        <w:t>={time}/&gt;</w:t>
      </w:r>
    </w:p>
    <w:p w14:paraId="6E1ABF4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&lt;Switch&gt;</w:t>
      </w:r>
    </w:p>
    <w:p w14:paraId="13282BE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&lt;Route path="/about"&gt;</w:t>
      </w:r>
    </w:p>
    <w:p w14:paraId="0729308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5237B5A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about</w:t>
      </w:r>
    </w:p>
    <w:p w14:paraId="3E40EF9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5C34032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&lt;/Route&gt;</w:t>
      </w:r>
    </w:p>
    <w:p w14:paraId="5269580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&lt;Route path="/absorber"</w:t>
      </w:r>
    </w:p>
    <w:p w14:paraId="2E62666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render</w:t>
      </w:r>
      <w:proofErr w:type="gramStart"/>
      <w:r w:rsidRPr="00464E37">
        <w:rPr>
          <w:rFonts w:ascii="Times New Roman" w:hAnsi="Times New Roman" w:cs="Times New Roman"/>
          <w:sz w:val="28"/>
          <w:szCs w:val="28"/>
          <w:lang w:val="en-US"/>
        </w:rPr>
        <w:t>={</w:t>
      </w:r>
      <w:proofErr w:type="spellStart"/>
      <w:proofErr w:type="gramEnd"/>
      <w:r w:rsidRPr="00464E37">
        <w:rPr>
          <w:rFonts w:ascii="Times New Roman" w:hAnsi="Times New Roman" w:cs="Times New Roman"/>
          <w:sz w:val="28"/>
          <w:szCs w:val="28"/>
          <w:lang w:val="en-US"/>
        </w:rPr>
        <w:t>routeProps</w:t>
      </w:r>
      <w:proofErr w:type="spellEnd"/>
      <w:r w:rsidRPr="00464E37">
        <w:rPr>
          <w:rFonts w:ascii="Times New Roman" w:hAnsi="Times New Roman" w:cs="Times New Roman"/>
          <w:sz w:val="28"/>
          <w:szCs w:val="28"/>
          <w:lang w:val="en-US"/>
        </w:rPr>
        <w:t xml:space="preserve"> =&gt; &lt;</w:t>
      </w:r>
      <w:proofErr w:type="spellStart"/>
      <w:r w:rsidRPr="00464E37">
        <w:rPr>
          <w:rFonts w:ascii="Times New Roman" w:hAnsi="Times New Roman" w:cs="Times New Roman"/>
          <w:sz w:val="28"/>
          <w:szCs w:val="28"/>
          <w:lang w:val="en-US"/>
        </w:rPr>
        <w:t>AbsorberInfo</w:t>
      </w:r>
      <w:proofErr w:type="spellEnd"/>
    </w:p>
    <w:p w14:paraId="1000165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routeProps</w:t>
      </w:r>
      <w:proofErr w:type="spellEnd"/>
      <w:r w:rsidRPr="00464E37">
        <w:rPr>
          <w:rFonts w:ascii="Times New Roman" w:hAnsi="Times New Roman" w:cs="Times New Roman"/>
          <w:sz w:val="28"/>
          <w:szCs w:val="28"/>
          <w:lang w:val="en-US"/>
        </w:rPr>
        <w:t>}</w:t>
      </w:r>
    </w:p>
    <w:p w14:paraId="6E6546D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w:t>
      </w:r>
    </w:p>
    <w:p w14:paraId="3E5C8EE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absorberData</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absorberData</w:t>
      </w:r>
      <w:proofErr w:type="spellEnd"/>
      <w:r w:rsidRPr="00464E37">
        <w:rPr>
          <w:rFonts w:ascii="Times New Roman" w:hAnsi="Times New Roman" w:cs="Times New Roman"/>
          <w:sz w:val="28"/>
          <w:szCs w:val="28"/>
          <w:lang w:val="en-US"/>
        </w:rPr>
        <w:t>}/&gt;</w:t>
      </w:r>
    </w:p>
    <w:p w14:paraId="7FE2650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2B4A406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/&gt;</w:t>
      </w:r>
    </w:p>
    <w:p w14:paraId="5A95129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&lt;Route exact path="/"</w:t>
      </w:r>
    </w:p>
    <w:p w14:paraId="23F6478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render</w:t>
      </w:r>
      <w:proofErr w:type="gramStart"/>
      <w:r w:rsidRPr="00464E37">
        <w:rPr>
          <w:rFonts w:ascii="Times New Roman" w:hAnsi="Times New Roman" w:cs="Times New Roman"/>
          <w:sz w:val="28"/>
          <w:szCs w:val="28"/>
          <w:lang w:val="en-US"/>
        </w:rPr>
        <w:t>={</w:t>
      </w:r>
      <w:proofErr w:type="spellStart"/>
      <w:proofErr w:type="gramEnd"/>
      <w:r w:rsidRPr="00464E37">
        <w:rPr>
          <w:rFonts w:ascii="Times New Roman" w:hAnsi="Times New Roman" w:cs="Times New Roman"/>
          <w:sz w:val="28"/>
          <w:szCs w:val="28"/>
          <w:lang w:val="en-US"/>
        </w:rPr>
        <w:t>routeProps</w:t>
      </w:r>
      <w:proofErr w:type="spellEnd"/>
      <w:r w:rsidRPr="00464E37">
        <w:rPr>
          <w:rFonts w:ascii="Times New Roman" w:hAnsi="Times New Roman" w:cs="Times New Roman"/>
          <w:sz w:val="28"/>
          <w:szCs w:val="28"/>
          <w:lang w:val="en-US"/>
        </w:rPr>
        <w:t xml:space="preserve"> =&gt;</w:t>
      </w:r>
    </w:p>
    <w:p w14:paraId="3A21D8E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ProcessInfo</w:t>
      </w:r>
      <w:proofErr w:type="spellEnd"/>
    </w:p>
    <w:p w14:paraId="3F8A38B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routeProps</w:t>
      </w:r>
      <w:proofErr w:type="spellEnd"/>
      <w:r w:rsidRPr="00464E37">
        <w:rPr>
          <w:rFonts w:ascii="Times New Roman" w:hAnsi="Times New Roman" w:cs="Times New Roman"/>
          <w:sz w:val="28"/>
          <w:szCs w:val="28"/>
          <w:lang w:val="en-US"/>
        </w:rPr>
        <w:t>}</w:t>
      </w:r>
    </w:p>
    <w:p w14:paraId="34AE531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w:t>
      </w:r>
    </w:p>
    <w:p w14:paraId="1EB6834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startProcess</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startInterval</w:t>
      </w:r>
      <w:proofErr w:type="spellEnd"/>
      <w:r w:rsidRPr="00464E37">
        <w:rPr>
          <w:rFonts w:ascii="Times New Roman" w:hAnsi="Times New Roman" w:cs="Times New Roman"/>
          <w:sz w:val="28"/>
          <w:szCs w:val="28"/>
          <w:lang w:val="en-US"/>
        </w:rPr>
        <w:t>}</w:t>
      </w:r>
    </w:p>
    <w:p w14:paraId="5AD81B0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stopProcess</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stopProcess</w:t>
      </w:r>
      <w:proofErr w:type="spellEnd"/>
      <w:r w:rsidRPr="00464E37">
        <w:rPr>
          <w:rFonts w:ascii="Times New Roman" w:hAnsi="Times New Roman" w:cs="Times New Roman"/>
          <w:sz w:val="28"/>
          <w:szCs w:val="28"/>
          <w:lang w:val="en-US"/>
        </w:rPr>
        <w:t>}</w:t>
      </w:r>
    </w:p>
    <w:p w14:paraId="2F91D7A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/&gt;</w:t>
      </w:r>
    </w:p>
    <w:p w14:paraId="0909E72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}/&gt;</w:t>
      </w:r>
    </w:p>
    <w:p w14:paraId="5BF658D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&lt;/Switch&gt;</w:t>
      </w:r>
    </w:p>
    <w:p w14:paraId="14BB832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78A4495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519E48F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4062657A"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19DBDE2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export default App;</w:t>
      </w:r>
    </w:p>
    <w:p w14:paraId="22E72A8F"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19586AF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ProcessInfo.jsx</w:t>
      </w:r>
      <w:proofErr w:type="spellEnd"/>
    </w:p>
    <w:p w14:paraId="700D713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const </w:t>
      </w:r>
      <w:proofErr w:type="spellStart"/>
      <w:r w:rsidRPr="00464E37">
        <w:rPr>
          <w:rFonts w:ascii="Times New Roman" w:hAnsi="Times New Roman" w:cs="Times New Roman"/>
          <w:sz w:val="28"/>
          <w:szCs w:val="28"/>
          <w:lang w:val="en-US"/>
        </w:rPr>
        <w:t>processItems</w:t>
      </w:r>
      <w:proofErr w:type="spellEnd"/>
      <w:r w:rsidRPr="00464E37">
        <w:rPr>
          <w:rFonts w:ascii="Times New Roman" w:hAnsi="Times New Roman" w:cs="Times New Roman"/>
          <w:sz w:val="28"/>
          <w:szCs w:val="28"/>
          <w:lang w:val="en-US"/>
        </w:rPr>
        <w:t xml:space="preserve"> =</w:t>
      </w:r>
    </w:p>
    <w:p w14:paraId="4EBCDD6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["Methanol pressure tank",</w:t>
      </w:r>
    </w:p>
    <w:p w14:paraId="3E86F95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"Evaporator",</w:t>
      </w:r>
    </w:p>
    <w:p w14:paraId="5B190DB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"Splash Catcher",</w:t>
      </w:r>
    </w:p>
    <w:p w14:paraId="6B2F463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"Heat exchanger",</w:t>
      </w:r>
    </w:p>
    <w:p w14:paraId="0FA6BDE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"Reactor",</w:t>
      </w:r>
    </w:p>
    <w:p w14:paraId="0ACFE05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"Reactor cooling chamber",</w:t>
      </w:r>
    </w:p>
    <w:p w14:paraId="63DD735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"Absorber",</w:t>
      </w:r>
    </w:p>
    <w:p w14:paraId="419FC53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"Refrigerator",</w:t>
      </w:r>
    </w:p>
    <w:p w14:paraId="295E010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"Collection of formalin",</w:t>
      </w:r>
    </w:p>
    <w:p w14:paraId="165999B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"Sanitary tower",</w:t>
      </w:r>
    </w:p>
    <w:p w14:paraId="066BFD1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"Vacuum compressor",</w:t>
      </w:r>
    </w:p>
    <w:p w14:paraId="77D8565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"Water separator"];</w:t>
      </w:r>
    </w:p>
    <w:p w14:paraId="4175D174"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5FF1144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export const </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 xml:space="preserve"> = ({</w:t>
      </w:r>
      <w:proofErr w:type="spellStart"/>
      <w:r w:rsidRPr="00464E37">
        <w:rPr>
          <w:rFonts w:ascii="Times New Roman" w:hAnsi="Times New Roman" w:cs="Times New Roman"/>
          <w:sz w:val="28"/>
          <w:szCs w:val="28"/>
          <w:lang w:val="en-US"/>
        </w:rPr>
        <w:t>stopProcess</w:t>
      </w:r>
      <w:proofErr w:type="spellEnd"/>
      <w:r w:rsidRPr="00464E37">
        <w:rPr>
          <w:rFonts w:ascii="Times New Roman" w:hAnsi="Times New Roman" w:cs="Times New Roman"/>
          <w:sz w:val="28"/>
          <w:szCs w:val="28"/>
          <w:lang w:val="en-US"/>
        </w:rPr>
        <w:t xml:space="preserve">, </w:t>
      </w:r>
      <w:proofErr w:type="spellStart"/>
      <w:proofErr w:type="gramStart"/>
      <w:r w:rsidRPr="00464E37">
        <w:rPr>
          <w:rFonts w:ascii="Times New Roman" w:hAnsi="Times New Roman" w:cs="Times New Roman"/>
          <w:sz w:val="28"/>
          <w:szCs w:val="28"/>
          <w:lang w:val="en-US"/>
        </w:rPr>
        <w:t>startProcess,processStatus</w:t>
      </w:r>
      <w:proofErr w:type="spellEnd"/>
      <w:proofErr w:type="gramEnd"/>
      <w:r w:rsidRPr="00464E37">
        <w:rPr>
          <w:rFonts w:ascii="Times New Roman" w:hAnsi="Times New Roman" w:cs="Times New Roman"/>
          <w:sz w:val="28"/>
          <w:szCs w:val="28"/>
          <w:lang w:val="en-US"/>
        </w:rPr>
        <w:t>}) =&gt; {</w:t>
      </w:r>
    </w:p>
    <w:p w14:paraId="3EA49A8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return (</w:t>
      </w:r>
    </w:p>
    <w:p w14:paraId="4BC9DF2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detailsDiv</w:t>
      </w:r>
      <w:proofErr w:type="spellEnd"/>
      <w:r w:rsidRPr="00464E37">
        <w:rPr>
          <w:rFonts w:ascii="Times New Roman" w:hAnsi="Times New Roman" w:cs="Times New Roman"/>
          <w:sz w:val="28"/>
          <w:szCs w:val="28"/>
          <w:lang w:val="en-US"/>
        </w:rPr>
        <w:t>"&gt;</w:t>
      </w:r>
    </w:p>
    <w:p w14:paraId="1A81A88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 xml:space="preserve">--title </w:t>
      </w:r>
      <w:proofErr w:type="spellStart"/>
      <w:r w:rsidRPr="00464E37">
        <w:rPr>
          <w:rFonts w:ascii="Times New Roman" w:hAnsi="Times New Roman" w:cs="Times New Roman"/>
          <w:sz w:val="28"/>
          <w:szCs w:val="28"/>
          <w:lang w:val="en-US"/>
        </w:rPr>
        <w:t>pageTitle</w:t>
      </w:r>
      <w:proofErr w:type="spellEnd"/>
      <w:r w:rsidRPr="00464E37">
        <w:rPr>
          <w:rFonts w:ascii="Times New Roman" w:hAnsi="Times New Roman" w:cs="Times New Roman"/>
          <w:sz w:val="28"/>
          <w:szCs w:val="28"/>
          <w:lang w:val="en-US"/>
        </w:rPr>
        <w:t>"&gt; Process Details&lt;/span&gt;</w:t>
      </w:r>
    </w:p>
    <w:p w14:paraId="7B2B8EC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xml:space="preserve"> &amp;&amp;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runningWarn</w:t>
      </w:r>
      <w:proofErr w:type="spellEnd"/>
      <w:r w:rsidRPr="00464E37">
        <w:rPr>
          <w:rFonts w:ascii="Times New Roman" w:hAnsi="Times New Roman" w:cs="Times New Roman"/>
          <w:sz w:val="28"/>
          <w:szCs w:val="28"/>
          <w:lang w:val="en-US"/>
        </w:rPr>
        <w:t>"&gt; Process is currently running&lt;/div&gt;}</w:t>
      </w:r>
    </w:p>
    <w:p w14:paraId="5111173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imgWrap</w:t>
      </w:r>
      <w:proofErr w:type="spellEnd"/>
      <w:r w:rsidRPr="00464E37">
        <w:rPr>
          <w:rFonts w:ascii="Times New Roman" w:hAnsi="Times New Roman" w:cs="Times New Roman"/>
          <w:sz w:val="28"/>
          <w:szCs w:val="28"/>
          <w:lang w:val="en-US"/>
        </w:rPr>
        <w:t>"&gt;</w:t>
      </w:r>
    </w:p>
    <w:p w14:paraId="17B3CE4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img</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src</w:t>
      </w:r>
      <w:proofErr w:type="spellEnd"/>
      <w:r w:rsidRPr="00464E37">
        <w:rPr>
          <w:rFonts w:ascii="Times New Roman" w:hAnsi="Times New Roman" w:cs="Times New Roman"/>
          <w:sz w:val="28"/>
          <w:szCs w:val="28"/>
          <w:lang w:val="en-US"/>
        </w:rPr>
        <w:t>={scheme} alt="scheme no image"/&gt;</w:t>
      </w:r>
    </w:p>
    <w:p w14:paraId="67FD4FF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7BF165D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btnsWrap</w:t>
      </w:r>
      <w:proofErr w:type="spellEnd"/>
      <w:r w:rsidRPr="00464E37">
        <w:rPr>
          <w:rFonts w:ascii="Times New Roman" w:hAnsi="Times New Roman" w:cs="Times New Roman"/>
          <w:sz w:val="28"/>
          <w:szCs w:val="28"/>
          <w:lang w:val="en-US"/>
        </w:rPr>
        <w:t xml:space="preserve"> row </w:t>
      </w:r>
      <w:proofErr w:type="spellStart"/>
      <w:r w:rsidRPr="00464E37">
        <w:rPr>
          <w:rFonts w:ascii="Times New Roman" w:hAnsi="Times New Roman" w:cs="Times New Roman"/>
          <w:sz w:val="28"/>
          <w:szCs w:val="28"/>
          <w:lang w:val="en-US"/>
        </w:rPr>
        <w:t>contentCenter</w:t>
      </w:r>
      <w:proofErr w:type="spellEnd"/>
      <w:r w:rsidRPr="00464E37">
        <w:rPr>
          <w:rFonts w:ascii="Times New Roman" w:hAnsi="Times New Roman" w:cs="Times New Roman"/>
          <w:sz w:val="28"/>
          <w:szCs w:val="28"/>
          <w:lang w:val="en-US"/>
        </w:rPr>
        <w:t>"&gt;</w:t>
      </w:r>
    </w:p>
    <w:p w14:paraId="76DD8C6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&lt;button</w:t>
      </w:r>
    </w:p>
    <w:p w14:paraId="2C6113D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btnPrimary</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btnSuccess</w:t>
      </w:r>
      <w:proofErr w:type="spellEnd"/>
      <w:r w:rsidRPr="00464E37">
        <w:rPr>
          <w:rFonts w:ascii="Times New Roman" w:hAnsi="Times New Roman" w:cs="Times New Roman"/>
          <w:sz w:val="28"/>
          <w:szCs w:val="28"/>
          <w:lang w:val="en-US"/>
        </w:rPr>
        <w:t>"</w:t>
      </w:r>
    </w:p>
    <w:p w14:paraId="23428AF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onClick</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startProcess</w:t>
      </w:r>
      <w:proofErr w:type="spellEnd"/>
      <w:r w:rsidRPr="00464E37">
        <w:rPr>
          <w:rFonts w:ascii="Times New Roman" w:hAnsi="Times New Roman" w:cs="Times New Roman"/>
          <w:sz w:val="28"/>
          <w:szCs w:val="28"/>
          <w:lang w:val="en-US"/>
        </w:rPr>
        <w:t>}</w:t>
      </w:r>
    </w:p>
    <w:p w14:paraId="4AD96B7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&gt;</w:t>
      </w:r>
    </w:p>
    <w:p w14:paraId="11FB756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Start process</w:t>
      </w:r>
    </w:p>
    <w:p w14:paraId="76D33EA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&lt;/button&gt;</w:t>
      </w:r>
    </w:p>
    <w:p w14:paraId="2117E89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&lt;button</w:t>
      </w:r>
    </w:p>
    <w:p w14:paraId="2D427A7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btnPrimary</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btnWarning</w:t>
      </w:r>
      <w:proofErr w:type="spellEnd"/>
      <w:r w:rsidRPr="00464E37">
        <w:rPr>
          <w:rFonts w:ascii="Times New Roman" w:hAnsi="Times New Roman" w:cs="Times New Roman"/>
          <w:sz w:val="28"/>
          <w:szCs w:val="28"/>
          <w:lang w:val="en-US"/>
        </w:rPr>
        <w:t>" style={{marginLeft:"16px"}}</w:t>
      </w:r>
    </w:p>
    <w:p w14:paraId="6A60F50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onClick</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stopProcess</w:t>
      </w:r>
      <w:proofErr w:type="spellEnd"/>
      <w:r w:rsidRPr="00464E37">
        <w:rPr>
          <w:rFonts w:ascii="Times New Roman" w:hAnsi="Times New Roman" w:cs="Times New Roman"/>
          <w:sz w:val="28"/>
          <w:szCs w:val="28"/>
          <w:lang w:val="en-US"/>
        </w:rPr>
        <w:t>}</w:t>
      </w:r>
    </w:p>
    <w:p w14:paraId="24A4160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&gt;</w:t>
      </w:r>
    </w:p>
    <w:p w14:paraId="45EE159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Stop process</w:t>
      </w:r>
    </w:p>
    <w:p w14:paraId="59BFE04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&lt;/button&gt;</w:t>
      </w:r>
    </w:p>
    <w:p w14:paraId="310CF9F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59DF16B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r w:rsidRPr="00464E37">
        <w:rPr>
          <w:rFonts w:ascii="Times New Roman" w:hAnsi="Times New Roman" w:cs="Times New Roman"/>
          <w:sz w:val="28"/>
          <w:szCs w:val="28"/>
          <w:lang w:val="en-US"/>
        </w:rPr>
        <w:t>__description"&gt;</w:t>
      </w:r>
    </w:p>
    <w:p w14:paraId="5E77EA2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&lt;ul&gt;</w:t>
      </w:r>
    </w:p>
    <w:p w14:paraId="395E114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proofErr w:type="gramStart"/>
      <w:r w:rsidRPr="00464E37">
        <w:rPr>
          <w:rFonts w:ascii="Times New Roman" w:hAnsi="Times New Roman" w:cs="Times New Roman"/>
          <w:sz w:val="28"/>
          <w:szCs w:val="28"/>
          <w:lang w:val="en-US"/>
        </w:rPr>
        <w:t>processItems.map</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(item, index) =&gt; (</w:t>
      </w:r>
    </w:p>
    <w:p w14:paraId="68C91B4B"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0628F1E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&lt;li key={index}</w:t>
      </w:r>
      <w:proofErr w:type="gramStart"/>
      <w:r w:rsidRPr="00464E37">
        <w:rPr>
          <w:rFonts w:ascii="Times New Roman" w:hAnsi="Times New Roman" w:cs="Times New Roman"/>
          <w:sz w:val="28"/>
          <w:szCs w:val="28"/>
          <w:lang w:val="en-US"/>
        </w:rPr>
        <w:t>&gt;{</w:t>
      </w:r>
      <w:proofErr w:type="gramEnd"/>
      <w:r w:rsidRPr="00464E37">
        <w:rPr>
          <w:rFonts w:ascii="Times New Roman" w:hAnsi="Times New Roman" w:cs="Times New Roman"/>
          <w:sz w:val="28"/>
          <w:szCs w:val="28"/>
          <w:lang w:val="en-US"/>
        </w:rPr>
        <w:t>index + 1}. {item}&lt;/li&gt;</w:t>
      </w:r>
    </w:p>
    <w:p w14:paraId="6BD5D73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05AECCE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&lt;/ul&gt;</w:t>
      </w:r>
    </w:p>
    <w:p w14:paraId="1DF66A2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1152CCD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3088D47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0C4C490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6599686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AbsorberInfo.jsx</w:t>
      </w:r>
      <w:proofErr w:type="spellEnd"/>
    </w:p>
    <w:p w14:paraId="49481F3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export const </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 xml:space="preserve"> = ({</w:t>
      </w:r>
      <w:proofErr w:type="spellStart"/>
      <w:r w:rsidRPr="00464E37">
        <w:rPr>
          <w:rFonts w:ascii="Times New Roman" w:hAnsi="Times New Roman" w:cs="Times New Roman"/>
          <w:sz w:val="28"/>
          <w:szCs w:val="28"/>
          <w:lang w:val="en-US"/>
        </w:rPr>
        <w:t>absorberData</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=&gt; {</w:t>
      </w:r>
    </w:p>
    <w:p w14:paraId="6EE2B0A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return (</w:t>
      </w:r>
    </w:p>
    <w:p w14:paraId="09A127C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detailsDiv</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"&gt;</w:t>
      </w:r>
    </w:p>
    <w:p w14:paraId="067EEC7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 xml:space="preserve">--title </w:t>
      </w:r>
      <w:proofErr w:type="spellStart"/>
      <w:r w:rsidRPr="00464E37">
        <w:rPr>
          <w:rFonts w:ascii="Times New Roman" w:hAnsi="Times New Roman" w:cs="Times New Roman"/>
          <w:sz w:val="28"/>
          <w:szCs w:val="28"/>
          <w:lang w:val="en-US"/>
        </w:rPr>
        <w:t>pageTitle</w:t>
      </w:r>
      <w:proofErr w:type="spellEnd"/>
      <w:r w:rsidRPr="00464E37">
        <w:rPr>
          <w:rFonts w:ascii="Times New Roman" w:hAnsi="Times New Roman" w:cs="Times New Roman"/>
          <w:sz w:val="28"/>
          <w:szCs w:val="28"/>
          <w:lang w:val="en-US"/>
        </w:rPr>
        <w:t>"&gt;7. Absorber Details&lt;/span&gt;</w:t>
      </w:r>
    </w:p>
    <w:p w14:paraId="4E421A1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imgWrap</w:t>
      </w:r>
      <w:proofErr w:type="spellEnd"/>
      <w:r w:rsidRPr="00464E37">
        <w:rPr>
          <w:rFonts w:ascii="Times New Roman" w:hAnsi="Times New Roman" w:cs="Times New Roman"/>
          <w:sz w:val="28"/>
          <w:szCs w:val="28"/>
          <w:lang w:val="en-US"/>
        </w:rPr>
        <w:t>"&gt;</w:t>
      </w:r>
    </w:p>
    <w:p w14:paraId="58EF0F0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img</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src</w:t>
      </w:r>
      <w:proofErr w:type="spellEnd"/>
      <w:proofErr w:type="gramStart"/>
      <w:r w:rsidRPr="00464E37">
        <w:rPr>
          <w:rFonts w:ascii="Times New Roman" w:hAnsi="Times New Roman" w:cs="Times New Roman"/>
          <w:sz w:val="28"/>
          <w:szCs w:val="28"/>
          <w:lang w:val="en-US"/>
        </w:rPr>
        <w:t>={</w:t>
      </w:r>
      <w:proofErr w:type="spellStart"/>
      <w:proofErr w:type="gramEnd"/>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xml:space="preserve"> ? </w:t>
      </w:r>
      <w:proofErr w:type="spellStart"/>
      <w:r w:rsidRPr="00464E37">
        <w:rPr>
          <w:rFonts w:ascii="Times New Roman" w:hAnsi="Times New Roman" w:cs="Times New Roman"/>
          <w:sz w:val="28"/>
          <w:szCs w:val="28"/>
          <w:lang w:val="en-US"/>
        </w:rPr>
        <w:t>absorberActivePNG</w:t>
      </w:r>
      <w:proofErr w:type="spellEnd"/>
      <w:r w:rsidRPr="00464E37">
        <w:rPr>
          <w:rFonts w:ascii="Times New Roman" w:hAnsi="Times New Roman" w:cs="Times New Roman"/>
          <w:sz w:val="28"/>
          <w:szCs w:val="28"/>
          <w:lang w:val="en-US"/>
        </w:rPr>
        <w:t xml:space="preserve"> : </w:t>
      </w:r>
      <w:proofErr w:type="spellStart"/>
      <w:r w:rsidRPr="00464E37">
        <w:rPr>
          <w:rFonts w:ascii="Times New Roman" w:hAnsi="Times New Roman" w:cs="Times New Roman"/>
          <w:sz w:val="28"/>
          <w:szCs w:val="28"/>
          <w:lang w:val="en-US"/>
        </w:rPr>
        <w:t>absorberPNG</w:t>
      </w:r>
      <w:proofErr w:type="spellEnd"/>
      <w:r w:rsidRPr="00464E37">
        <w:rPr>
          <w:rFonts w:ascii="Times New Roman" w:hAnsi="Times New Roman" w:cs="Times New Roman"/>
          <w:sz w:val="28"/>
          <w:szCs w:val="28"/>
          <w:lang w:val="en-US"/>
        </w:rPr>
        <w:t>}</w:t>
      </w:r>
    </w:p>
    <w:p w14:paraId="661FC43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imgWrap</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img</w:t>
      </w:r>
      <w:proofErr w:type="spellEnd"/>
      <w:r w:rsidRPr="00464E37">
        <w:rPr>
          <w:rFonts w:ascii="Times New Roman" w:hAnsi="Times New Roman" w:cs="Times New Roman"/>
          <w:sz w:val="28"/>
          <w:szCs w:val="28"/>
          <w:lang w:val="en-US"/>
        </w:rPr>
        <w:t>"</w:t>
      </w:r>
    </w:p>
    <w:p w14:paraId="6BB6B7C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alt="no image"/&gt;</w:t>
      </w:r>
    </w:p>
    <w:p w14:paraId="5BB4888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37E5C6F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__chart"&gt;</w:t>
      </w:r>
    </w:p>
    <w:p w14:paraId="050E75C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r w:rsidRPr="00464E37">
        <w:rPr>
          <w:rFonts w:ascii="Times New Roman" w:hAnsi="Times New Roman" w:cs="Times New Roman"/>
          <w:sz w:val="28"/>
          <w:szCs w:val="28"/>
          <w:lang w:val="en-US"/>
        </w:rPr>
        <w:t>__chart--title"&gt;Output Formaldehyde concentration in Formalin:&lt;/span&gt;</w:t>
      </w:r>
    </w:p>
    <w:p w14:paraId="16C925C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absorberData.length</w:t>
      </w:r>
      <w:proofErr w:type="spellEnd"/>
      <w:r w:rsidRPr="00464E37">
        <w:rPr>
          <w:rFonts w:ascii="Times New Roman" w:hAnsi="Times New Roman" w:cs="Times New Roman"/>
          <w:sz w:val="28"/>
          <w:szCs w:val="28"/>
          <w:lang w:val="en-US"/>
        </w:rPr>
        <w:t xml:space="preserve"> &amp;</w:t>
      </w:r>
      <w:proofErr w:type="gramStart"/>
      <w:r w:rsidRPr="00464E37">
        <w:rPr>
          <w:rFonts w:ascii="Times New Roman" w:hAnsi="Times New Roman" w:cs="Times New Roman"/>
          <w:sz w:val="28"/>
          <w:szCs w:val="28"/>
          <w:lang w:val="en-US"/>
        </w:rPr>
        <w:t>&amp;  &lt;</w:t>
      </w:r>
      <w:proofErr w:type="gramEnd"/>
      <w:r w:rsidRPr="00464E37">
        <w:rPr>
          <w:rFonts w:ascii="Times New Roman" w:hAnsi="Times New Roman" w:cs="Times New Roman"/>
          <w:sz w:val="28"/>
          <w:szCs w:val="28"/>
          <w:lang w:val="en-US"/>
        </w:rPr>
        <w:t>span style={{color:"</w:t>
      </w:r>
      <w:proofErr w:type="spellStart"/>
      <w:r w:rsidRPr="00464E37">
        <w:rPr>
          <w:rFonts w:ascii="Times New Roman" w:hAnsi="Times New Roman" w:cs="Times New Roman"/>
          <w:sz w:val="28"/>
          <w:szCs w:val="28"/>
          <w:lang w:val="en-US"/>
        </w:rPr>
        <w:t>rgb</w:t>
      </w:r>
      <w:proofErr w:type="spellEnd"/>
      <w:r w:rsidRPr="00464E37">
        <w:rPr>
          <w:rFonts w:ascii="Times New Roman" w:hAnsi="Times New Roman" w:cs="Times New Roman"/>
          <w:sz w:val="28"/>
          <w:szCs w:val="28"/>
          <w:lang w:val="en-US"/>
        </w:rPr>
        <w:t>(255, 99, 132)"}}&gt;{absorberData[absorberData.length-1].y.toFixed(5)}&lt;/span&gt;}</w:t>
      </w:r>
    </w:p>
    <w:p w14:paraId="3DBB8FB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&lt;Scatter data</w:t>
      </w:r>
      <w:proofErr w:type="gramStart"/>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w:t>
      </w:r>
    </w:p>
    <w:p w14:paraId="5F848D4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datasets: [</w:t>
      </w:r>
    </w:p>
    <w:p w14:paraId="7B2CF96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0768634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label: "CH2O concentration",</w:t>
      </w:r>
    </w:p>
    <w:p w14:paraId="4AB618B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data: </w:t>
      </w:r>
      <w:proofErr w:type="spellStart"/>
      <w:r w:rsidRPr="00464E37">
        <w:rPr>
          <w:rFonts w:ascii="Times New Roman" w:hAnsi="Times New Roman" w:cs="Times New Roman"/>
          <w:sz w:val="28"/>
          <w:szCs w:val="28"/>
          <w:lang w:val="en-US"/>
        </w:rPr>
        <w:t>absorberData</w:t>
      </w:r>
      <w:proofErr w:type="spellEnd"/>
      <w:r w:rsidRPr="00464E37">
        <w:rPr>
          <w:rFonts w:ascii="Times New Roman" w:hAnsi="Times New Roman" w:cs="Times New Roman"/>
          <w:sz w:val="28"/>
          <w:szCs w:val="28"/>
          <w:lang w:val="en-US"/>
        </w:rPr>
        <w:t>,</w:t>
      </w:r>
    </w:p>
    <w:p w14:paraId="46DF614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backgroundColor</w:t>
      </w:r>
      <w:proofErr w:type="spellEnd"/>
      <w:r w:rsidRPr="00464E37">
        <w:rPr>
          <w:rFonts w:ascii="Times New Roman" w:hAnsi="Times New Roman" w:cs="Times New Roman"/>
          <w:sz w:val="28"/>
          <w:szCs w:val="28"/>
          <w:lang w:val="en-US"/>
        </w:rPr>
        <w:t>: 'transparent',</w:t>
      </w:r>
    </w:p>
    <w:p w14:paraId="02A496A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borderColor</w:t>
      </w:r>
      <w:proofErr w:type="spellEnd"/>
      <w:r w:rsidRPr="00464E37">
        <w:rPr>
          <w:rFonts w:ascii="Times New Roman" w:hAnsi="Times New Roman" w:cs="Times New Roman"/>
          <w:sz w:val="28"/>
          <w:szCs w:val="28"/>
          <w:lang w:val="en-US"/>
        </w:rPr>
        <w:t>: '</w:t>
      </w:r>
      <w:proofErr w:type="spellStart"/>
      <w:proofErr w:type="gramStart"/>
      <w:r w:rsidRPr="00464E37">
        <w:rPr>
          <w:rFonts w:ascii="Times New Roman" w:hAnsi="Times New Roman" w:cs="Times New Roman"/>
          <w:sz w:val="28"/>
          <w:szCs w:val="28"/>
          <w:lang w:val="en-US"/>
        </w:rPr>
        <w:t>rgb</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255, 99, 132)',</w:t>
      </w:r>
    </w:p>
    <w:p w14:paraId="7F332ED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borderWidth</w:t>
      </w:r>
      <w:proofErr w:type="spellEnd"/>
      <w:r w:rsidRPr="00464E37">
        <w:rPr>
          <w:rFonts w:ascii="Times New Roman" w:hAnsi="Times New Roman" w:cs="Times New Roman"/>
          <w:sz w:val="28"/>
          <w:szCs w:val="28"/>
          <w:lang w:val="en-US"/>
        </w:rPr>
        <w:t>: 2,</w:t>
      </w:r>
    </w:p>
    <w:p w14:paraId="69981F0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pointRadius</w:t>
      </w:r>
      <w:proofErr w:type="spellEnd"/>
      <w:r w:rsidRPr="00464E37">
        <w:rPr>
          <w:rFonts w:ascii="Times New Roman" w:hAnsi="Times New Roman" w:cs="Times New Roman"/>
          <w:sz w:val="28"/>
          <w:szCs w:val="28"/>
          <w:lang w:val="en-US"/>
        </w:rPr>
        <w:t>: 0.5</w:t>
      </w:r>
    </w:p>
    <w:p w14:paraId="0BEC5B1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056F56A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1B5B06B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}}/&gt;</w:t>
      </w:r>
    </w:p>
    <w:p w14:paraId="0E1DD5C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299FF73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78DB8F0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1A0A290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12D3C6C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NavBar.jsx</w:t>
      </w:r>
      <w:proofErr w:type="spellEnd"/>
    </w:p>
    <w:p w14:paraId="617DC21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export const </w:t>
      </w:r>
      <w:proofErr w:type="spellStart"/>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 xml:space="preserve"> = ({</w:t>
      </w:r>
      <w:proofErr w:type="spellStart"/>
      <w:r w:rsidRPr="00464E37">
        <w:rPr>
          <w:rFonts w:ascii="Times New Roman" w:hAnsi="Times New Roman" w:cs="Times New Roman"/>
          <w:sz w:val="28"/>
          <w:szCs w:val="28"/>
          <w:lang w:val="en-US"/>
        </w:rPr>
        <w:t>processTime</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=&gt; {</w:t>
      </w:r>
    </w:p>
    <w:p w14:paraId="308AF71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return (</w:t>
      </w:r>
    </w:p>
    <w:p w14:paraId="5E36234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&lt;nav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"&gt;</w:t>
      </w:r>
    </w:p>
    <w:p w14:paraId="5DF4CA5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&lt;</w:t>
      </w:r>
      <w:proofErr w:type="spellStart"/>
      <w:r w:rsidRPr="00464E37">
        <w:rPr>
          <w:rFonts w:ascii="Times New Roman" w:hAnsi="Times New Roman" w:cs="Times New Roman"/>
          <w:sz w:val="28"/>
          <w:szCs w:val="28"/>
          <w:lang w:val="en-US"/>
        </w:rPr>
        <w:t>NavLink</w:t>
      </w:r>
      <w:proofErr w:type="spellEnd"/>
      <w:r w:rsidRPr="00464E37">
        <w:rPr>
          <w:rFonts w:ascii="Times New Roman" w:hAnsi="Times New Roman" w:cs="Times New Roman"/>
          <w:sz w:val="28"/>
          <w:szCs w:val="28"/>
          <w:lang w:val="en-US"/>
        </w:rPr>
        <w:t xml:space="preserve"> exact to="/"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 xml:space="preserve">__link" </w:t>
      </w:r>
      <w:proofErr w:type="spellStart"/>
      <w:r w:rsidRPr="00464E37">
        <w:rPr>
          <w:rFonts w:ascii="Times New Roman" w:hAnsi="Times New Roman" w:cs="Times New Roman"/>
          <w:sz w:val="28"/>
          <w:szCs w:val="28"/>
          <w:lang w:val="en-US"/>
        </w:rPr>
        <w:t>activeClassName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activeLink</w:t>
      </w:r>
      <w:proofErr w:type="spellEnd"/>
      <w:r w:rsidRPr="00464E37">
        <w:rPr>
          <w:rFonts w:ascii="Times New Roman" w:hAnsi="Times New Roman" w:cs="Times New Roman"/>
          <w:sz w:val="28"/>
          <w:szCs w:val="28"/>
          <w:lang w:val="en-US"/>
        </w:rPr>
        <w:t>"&gt;</w:t>
      </w:r>
    </w:p>
    <w:p w14:paraId="13033A2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ProcessIcon</w:t>
      </w:r>
      <w:proofErr w:type="spellEnd"/>
      <w:r w:rsidRPr="00464E37">
        <w:rPr>
          <w:rFonts w:ascii="Times New Roman" w:hAnsi="Times New Roman" w:cs="Times New Roman"/>
          <w:sz w:val="28"/>
          <w:szCs w:val="28"/>
          <w:lang w:val="en-US"/>
        </w:rPr>
        <w:t>/&gt;</w:t>
      </w:r>
    </w:p>
    <w:p w14:paraId="7DD9EB9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&lt;span&gt;Process&lt;/span&gt;</w:t>
      </w:r>
    </w:p>
    <w:p w14:paraId="2C30C7E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NavLink</w:t>
      </w:r>
      <w:proofErr w:type="spellEnd"/>
      <w:r w:rsidRPr="00464E37">
        <w:rPr>
          <w:rFonts w:ascii="Times New Roman" w:hAnsi="Times New Roman" w:cs="Times New Roman"/>
          <w:sz w:val="28"/>
          <w:szCs w:val="28"/>
          <w:lang w:val="en-US"/>
        </w:rPr>
        <w:t>&gt;</w:t>
      </w:r>
    </w:p>
    <w:p w14:paraId="6671585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NavLink</w:t>
      </w:r>
      <w:proofErr w:type="spellEnd"/>
      <w:r w:rsidRPr="00464E37">
        <w:rPr>
          <w:rFonts w:ascii="Times New Roman" w:hAnsi="Times New Roman" w:cs="Times New Roman"/>
          <w:sz w:val="28"/>
          <w:szCs w:val="28"/>
          <w:lang w:val="en-US"/>
        </w:rPr>
        <w:t xml:space="preserve"> to="/absorber"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 xml:space="preserve">__link" </w:t>
      </w:r>
      <w:proofErr w:type="spellStart"/>
      <w:r w:rsidRPr="00464E37">
        <w:rPr>
          <w:rFonts w:ascii="Times New Roman" w:hAnsi="Times New Roman" w:cs="Times New Roman"/>
          <w:sz w:val="28"/>
          <w:szCs w:val="28"/>
          <w:lang w:val="en-US"/>
        </w:rPr>
        <w:t>activeClassName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activeLink</w:t>
      </w:r>
      <w:proofErr w:type="spellEnd"/>
      <w:r w:rsidRPr="00464E37">
        <w:rPr>
          <w:rFonts w:ascii="Times New Roman" w:hAnsi="Times New Roman" w:cs="Times New Roman"/>
          <w:sz w:val="28"/>
          <w:szCs w:val="28"/>
          <w:lang w:val="en-US"/>
        </w:rPr>
        <w:t>"&gt;</w:t>
      </w:r>
    </w:p>
    <w:p w14:paraId="255795C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ProcessIcon</w:t>
      </w:r>
      <w:proofErr w:type="spellEnd"/>
      <w:r w:rsidRPr="00464E37">
        <w:rPr>
          <w:rFonts w:ascii="Times New Roman" w:hAnsi="Times New Roman" w:cs="Times New Roman"/>
          <w:sz w:val="28"/>
          <w:szCs w:val="28"/>
          <w:lang w:val="en-US"/>
        </w:rPr>
        <w:t>/&gt;</w:t>
      </w:r>
    </w:p>
    <w:p w14:paraId="2C1A547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&lt;span&gt;Absorber&lt;/span&gt;</w:t>
      </w:r>
    </w:p>
    <w:p w14:paraId="0926B97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NavLink</w:t>
      </w:r>
      <w:proofErr w:type="spellEnd"/>
      <w:r w:rsidRPr="00464E37">
        <w:rPr>
          <w:rFonts w:ascii="Times New Roman" w:hAnsi="Times New Roman" w:cs="Times New Roman"/>
          <w:sz w:val="28"/>
          <w:szCs w:val="28"/>
          <w:lang w:val="en-US"/>
        </w:rPr>
        <w:t>&gt;</w:t>
      </w:r>
    </w:p>
    <w:p w14:paraId="2DA5BD1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NavLink</w:t>
      </w:r>
      <w:proofErr w:type="spellEnd"/>
      <w:r w:rsidRPr="00464E37">
        <w:rPr>
          <w:rFonts w:ascii="Times New Roman" w:hAnsi="Times New Roman" w:cs="Times New Roman"/>
          <w:sz w:val="28"/>
          <w:szCs w:val="28"/>
          <w:lang w:val="en-US"/>
        </w:rPr>
        <w:t xml:space="preserve"> to="/about"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r w:rsidRPr="00464E37">
        <w:rPr>
          <w:rFonts w:ascii="Times New Roman" w:hAnsi="Times New Roman" w:cs="Times New Roman"/>
          <w:sz w:val="28"/>
          <w:szCs w:val="28"/>
          <w:lang w:val="en-US"/>
        </w:rPr>
        <w:t xml:space="preserve">__link" </w:t>
      </w:r>
      <w:proofErr w:type="spellStart"/>
      <w:r w:rsidRPr="00464E37">
        <w:rPr>
          <w:rFonts w:ascii="Times New Roman" w:hAnsi="Times New Roman" w:cs="Times New Roman"/>
          <w:sz w:val="28"/>
          <w:szCs w:val="28"/>
          <w:lang w:val="en-US"/>
        </w:rPr>
        <w:t>activeClassName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activeLink</w:t>
      </w:r>
      <w:proofErr w:type="spellEnd"/>
      <w:r w:rsidRPr="00464E37">
        <w:rPr>
          <w:rFonts w:ascii="Times New Roman" w:hAnsi="Times New Roman" w:cs="Times New Roman"/>
          <w:sz w:val="28"/>
          <w:szCs w:val="28"/>
          <w:lang w:val="en-US"/>
        </w:rPr>
        <w:t>"&gt;*/}</w:t>
      </w:r>
    </w:p>
    <w:p w14:paraId="4A549B7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    &lt;</w:t>
      </w:r>
      <w:proofErr w:type="spellStart"/>
      <w:r w:rsidRPr="00464E37">
        <w:rPr>
          <w:rFonts w:ascii="Times New Roman" w:hAnsi="Times New Roman" w:cs="Times New Roman"/>
          <w:sz w:val="28"/>
          <w:szCs w:val="28"/>
          <w:lang w:val="en-US"/>
        </w:rPr>
        <w:t>AboutIcon</w:t>
      </w:r>
      <w:proofErr w:type="spellEnd"/>
      <w:r w:rsidRPr="00464E37">
        <w:rPr>
          <w:rFonts w:ascii="Times New Roman" w:hAnsi="Times New Roman" w:cs="Times New Roman"/>
          <w:sz w:val="28"/>
          <w:szCs w:val="28"/>
          <w:lang w:val="en-US"/>
        </w:rPr>
        <w:t>/&gt;*/}</w:t>
      </w:r>
    </w:p>
    <w:p w14:paraId="2ADCD1D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    &lt;span&gt;About&lt;/span&gt;*/}</w:t>
      </w:r>
    </w:p>
    <w:p w14:paraId="746BD68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w:t>
      </w:r>
      <w:proofErr w:type="spellStart"/>
      <w:r w:rsidRPr="00464E37">
        <w:rPr>
          <w:rFonts w:ascii="Times New Roman" w:hAnsi="Times New Roman" w:cs="Times New Roman"/>
          <w:sz w:val="28"/>
          <w:szCs w:val="28"/>
          <w:lang w:val="en-US"/>
        </w:rPr>
        <w:t>NavLink</w:t>
      </w:r>
      <w:proofErr w:type="spellEnd"/>
      <w:r w:rsidRPr="00464E37">
        <w:rPr>
          <w:rFonts w:ascii="Times New Roman" w:hAnsi="Times New Roman" w:cs="Times New Roman"/>
          <w:sz w:val="28"/>
          <w:szCs w:val="28"/>
          <w:lang w:val="en-US"/>
        </w:rPr>
        <w:t>&gt;*/}</w:t>
      </w:r>
    </w:p>
    <w:p w14:paraId="6811478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processWarn</w:t>
      </w:r>
      <w:proofErr w:type="spellEnd"/>
      <w:r w:rsidRPr="00464E37">
        <w:rPr>
          <w:rFonts w:ascii="Times New Roman" w:hAnsi="Times New Roman" w:cs="Times New Roman"/>
          <w:sz w:val="28"/>
          <w:szCs w:val="28"/>
          <w:lang w:val="en-US"/>
        </w:rPr>
        <w:t>" data-status={</w:t>
      </w:r>
      <w:proofErr w:type="spellStart"/>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}&gt;</w:t>
      </w:r>
    </w:p>
    <w:p w14:paraId="79F16A6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w:t>
      </w:r>
      <w:proofErr w:type="gramStart"/>
      <w:r w:rsidRPr="00464E37">
        <w:rPr>
          <w:rFonts w:ascii="Times New Roman" w:hAnsi="Times New Roman" w:cs="Times New Roman"/>
          <w:sz w:val="28"/>
          <w:szCs w:val="28"/>
          <w:lang w:val="en-US"/>
        </w:rPr>
        <w:t>&gt;{</w:t>
      </w:r>
      <w:proofErr w:type="spellStart"/>
      <w:proofErr w:type="gramEnd"/>
      <w:r w:rsidRPr="00464E37">
        <w:rPr>
          <w:rFonts w:ascii="Times New Roman" w:hAnsi="Times New Roman" w:cs="Times New Roman"/>
          <w:sz w:val="28"/>
          <w:szCs w:val="28"/>
          <w:lang w:val="en-US"/>
        </w:rPr>
        <w:t>processStatus</w:t>
      </w:r>
      <w:proofErr w:type="spellEnd"/>
      <w:r w:rsidRPr="00464E37">
        <w:rPr>
          <w:rFonts w:ascii="Times New Roman" w:hAnsi="Times New Roman" w:cs="Times New Roman"/>
          <w:sz w:val="28"/>
          <w:szCs w:val="28"/>
          <w:lang w:val="en-US"/>
        </w:rPr>
        <w:t xml:space="preserve"> ? "Process is running</w:t>
      </w:r>
      <w:proofErr w:type="gramStart"/>
      <w:r w:rsidRPr="00464E37">
        <w:rPr>
          <w:rFonts w:ascii="Times New Roman" w:hAnsi="Times New Roman" w:cs="Times New Roman"/>
          <w:sz w:val="28"/>
          <w:szCs w:val="28"/>
          <w:lang w:val="en-US"/>
        </w:rPr>
        <w:t>" :</w:t>
      </w:r>
      <w:proofErr w:type="gramEnd"/>
      <w:r w:rsidRPr="00464E37">
        <w:rPr>
          <w:rFonts w:ascii="Times New Roman" w:hAnsi="Times New Roman" w:cs="Times New Roman"/>
          <w:sz w:val="28"/>
          <w:szCs w:val="28"/>
          <w:lang w:val="en-US"/>
        </w:rPr>
        <w:t xml:space="preserve"> "Process paused"}&lt;/span&gt;</w:t>
      </w:r>
    </w:p>
    <w:p w14:paraId="3D8B7D8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&lt;p&gt;time {</w:t>
      </w:r>
      <w:proofErr w:type="spellStart"/>
      <w:r w:rsidRPr="00464E37">
        <w:rPr>
          <w:rFonts w:ascii="Times New Roman" w:hAnsi="Times New Roman" w:cs="Times New Roman"/>
          <w:sz w:val="28"/>
          <w:szCs w:val="28"/>
          <w:lang w:val="en-US"/>
        </w:rPr>
        <w:t>processTime</w:t>
      </w:r>
      <w:proofErr w:type="spellEnd"/>
      <w:r w:rsidRPr="00464E37">
        <w:rPr>
          <w:rFonts w:ascii="Times New Roman" w:hAnsi="Times New Roman" w:cs="Times New Roman"/>
          <w:sz w:val="28"/>
          <w:szCs w:val="28"/>
          <w:lang w:val="en-US"/>
        </w:rPr>
        <w:t>}&lt;/p&gt;</w:t>
      </w:r>
    </w:p>
    <w:p w14:paraId="2B5C9AE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1AAFACD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 </w:t>
      </w:r>
      <w:proofErr w:type="spellStart"/>
      <w:r w:rsidRPr="00464E37">
        <w:rPr>
          <w:rFonts w:ascii="Times New Roman" w:hAnsi="Times New Roman" w:cs="Times New Roman"/>
          <w:sz w:val="28"/>
          <w:szCs w:val="28"/>
          <w:lang w:val="en-US"/>
        </w:rPr>
        <w:t>className</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developBy</w:t>
      </w:r>
      <w:proofErr w:type="spellEnd"/>
      <w:r w:rsidRPr="00464E37">
        <w:rPr>
          <w:rFonts w:ascii="Times New Roman" w:hAnsi="Times New Roman" w:cs="Times New Roman"/>
          <w:sz w:val="28"/>
          <w:szCs w:val="28"/>
          <w:lang w:val="en-US"/>
        </w:rPr>
        <w:t>"&gt;</w:t>
      </w:r>
    </w:p>
    <w:p w14:paraId="6085B56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&lt;span&gt; Developed by&lt;/span&gt;</w:t>
      </w:r>
    </w:p>
    <w:p w14:paraId="048D045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&lt;span&gt; Pavlo Mishchenko&lt;/span&gt;</w:t>
      </w:r>
    </w:p>
    <w:p w14:paraId="30EC41D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&lt;/div&gt;</w:t>
      </w:r>
    </w:p>
    <w:p w14:paraId="72A7A75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&lt;/nav&gt;</w:t>
      </w:r>
    </w:p>
    <w:p w14:paraId="24CB3ED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
    <w:p w14:paraId="2437C68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0AC7265F" w14:textId="77777777" w:rsidR="00464E37" w:rsidRPr="00464E37" w:rsidRDefault="00464E37" w:rsidP="00464E37">
      <w:pPr>
        <w:pStyle w:val="a7"/>
        <w:spacing w:line="360" w:lineRule="auto"/>
        <w:jc w:val="center"/>
        <w:rPr>
          <w:rFonts w:ascii="Times New Roman" w:hAnsi="Times New Roman" w:cs="Times New Roman"/>
          <w:b/>
          <w:bCs/>
          <w:sz w:val="28"/>
          <w:szCs w:val="28"/>
          <w:lang w:val="en-US"/>
        </w:rPr>
      </w:pPr>
      <w:r w:rsidRPr="00464E37">
        <w:rPr>
          <w:rFonts w:ascii="Times New Roman" w:hAnsi="Times New Roman" w:cs="Times New Roman"/>
          <w:b/>
          <w:bCs/>
          <w:sz w:val="28"/>
          <w:szCs w:val="28"/>
          <w:lang w:val="en-US"/>
        </w:rPr>
        <w:t>CSS</w:t>
      </w:r>
    </w:p>
    <w:p w14:paraId="1517C66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--ProcessInfo.css</w:t>
      </w:r>
    </w:p>
    <w:p w14:paraId="4C225619"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proofErr w:type="gramEnd"/>
      <w:r w:rsidRPr="00464E37">
        <w:rPr>
          <w:rFonts w:ascii="Times New Roman" w:hAnsi="Times New Roman" w:cs="Times New Roman"/>
          <w:sz w:val="28"/>
          <w:szCs w:val="28"/>
          <w:lang w:val="en-US"/>
        </w:rPr>
        <w:t>--title{</w:t>
      </w:r>
    </w:p>
    <w:p w14:paraId="5C4DD54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display: flex;</w:t>
      </w:r>
    </w:p>
    <w:p w14:paraId="30FBB04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42A56E9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justify-content: center;</w:t>
      </w:r>
    </w:p>
    <w:p w14:paraId="5F8FE9B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2F073741"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proofErr w:type="gram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imgWrap</w:t>
      </w:r>
      <w:proofErr w:type="spellEnd"/>
      <w:r w:rsidRPr="00464E37">
        <w:rPr>
          <w:rFonts w:ascii="Times New Roman" w:hAnsi="Times New Roman" w:cs="Times New Roman"/>
          <w:sz w:val="28"/>
          <w:szCs w:val="28"/>
          <w:lang w:val="en-US"/>
        </w:rPr>
        <w:t>{</w:t>
      </w:r>
    </w:p>
    <w:p w14:paraId="42DF7D8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padding: 16px;</w:t>
      </w:r>
    </w:p>
    <w:p w14:paraId="12E041E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width: 95%;</w:t>
      </w:r>
    </w:p>
    <w:p w14:paraId="404CC67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5C664F4B"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proofErr w:type="gram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imgWrap</w:t>
      </w:r>
      <w:proofErr w:type="spell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img</w:t>
      </w:r>
      <w:proofErr w:type="spellEnd"/>
      <w:r w:rsidRPr="00464E37">
        <w:rPr>
          <w:rFonts w:ascii="Times New Roman" w:hAnsi="Times New Roman" w:cs="Times New Roman"/>
          <w:sz w:val="28"/>
          <w:szCs w:val="28"/>
          <w:lang w:val="en-US"/>
        </w:rPr>
        <w:t xml:space="preserve"> {</w:t>
      </w:r>
    </w:p>
    <w:p w14:paraId="5BFCD37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width: 100%;</w:t>
      </w:r>
    </w:p>
    <w:p w14:paraId="0D48CF8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height: 560px;</w:t>
      </w:r>
    </w:p>
    <w:p w14:paraId="3D4D2A7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border: 1px </w:t>
      </w:r>
      <w:proofErr w:type="gramStart"/>
      <w:r w:rsidRPr="00464E37">
        <w:rPr>
          <w:rFonts w:ascii="Times New Roman" w:hAnsi="Times New Roman" w:cs="Times New Roman"/>
          <w:sz w:val="28"/>
          <w:szCs w:val="28"/>
          <w:lang w:val="en-US"/>
        </w:rPr>
        <w:t>solid ;</w:t>
      </w:r>
      <w:proofErr w:type="gramEnd"/>
    </w:p>
    <w:p w14:paraId="5463876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094D4DC9"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proofErr w:type="gram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btnsWrap</w:t>
      </w:r>
      <w:proofErr w:type="spellEnd"/>
      <w:r w:rsidRPr="00464E37">
        <w:rPr>
          <w:rFonts w:ascii="Times New Roman" w:hAnsi="Times New Roman" w:cs="Times New Roman"/>
          <w:sz w:val="28"/>
          <w:szCs w:val="28"/>
          <w:lang w:val="en-US"/>
        </w:rPr>
        <w:t>{</w:t>
      </w:r>
    </w:p>
    <w:p w14:paraId="75ADDEAD"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2A4477B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1FB0FAC0"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proofErr w:type="gramEnd"/>
      <w:r w:rsidRPr="00464E37">
        <w:rPr>
          <w:rFonts w:ascii="Times New Roman" w:hAnsi="Times New Roman" w:cs="Times New Roman"/>
          <w:sz w:val="28"/>
          <w:szCs w:val="28"/>
          <w:lang w:val="en-US"/>
        </w:rPr>
        <w:t>__description ul{</w:t>
      </w:r>
    </w:p>
    <w:p w14:paraId="639060B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list-style: none;</w:t>
      </w:r>
    </w:p>
    <w:p w14:paraId="34DBBCA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#172A3F;</w:t>
      </w:r>
    </w:p>
    <w:p w14:paraId="6CE0260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6E1FEDED"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processInfo</w:t>
      </w:r>
      <w:proofErr w:type="spellEnd"/>
      <w:proofErr w:type="gram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runningWarn</w:t>
      </w:r>
      <w:proofErr w:type="spellEnd"/>
      <w:r w:rsidRPr="00464E37">
        <w:rPr>
          <w:rFonts w:ascii="Times New Roman" w:hAnsi="Times New Roman" w:cs="Times New Roman"/>
          <w:sz w:val="28"/>
          <w:szCs w:val="28"/>
          <w:lang w:val="en-US"/>
        </w:rPr>
        <w:t>{</w:t>
      </w:r>
    </w:p>
    <w:p w14:paraId="59F7820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#172A3F;</w:t>
      </w:r>
    </w:p>
    <w:p w14:paraId="074413C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border: 1px dashed #FF564E;</w:t>
      </w:r>
    </w:p>
    <w:p w14:paraId="59B8370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0B22D63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margin: 0 auto;</w:t>
      </w:r>
    </w:p>
    <w:p w14:paraId="527FCB7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height: 24px;</w:t>
      </w:r>
    </w:p>
    <w:p w14:paraId="0BACD6B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width: 95%;</w:t>
      </w:r>
    </w:p>
    <w:p w14:paraId="00B5FF7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#FFE699;</w:t>
      </w:r>
    </w:p>
    <w:p w14:paraId="6115B7D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border-radius: 4px;</w:t>
      </w:r>
    </w:p>
    <w:p w14:paraId="193B985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1E510F7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justify-content: center;</w:t>
      </w:r>
    </w:p>
    <w:p w14:paraId="26CBF0E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78E4794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--AbsorberInfo.css</w:t>
      </w:r>
    </w:p>
    <w:p w14:paraId="700D393C"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proofErr w:type="gramEnd"/>
      <w:r w:rsidRPr="00464E37">
        <w:rPr>
          <w:rFonts w:ascii="Times New Roman" w:hAnsi="Times New Roman" w:cs="Times New Roman"/>
          <w:sz w:val="28"/>
          <w:szCs w:val="28"/>
          <w:lang w:val="en-US"/>
        </w:rPr>
        <w:t>{</w:t>
      </w:r>
    </w:p>
    <w:p w14:paraId="4659A5A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78352FC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flex-direction: column;</w:t>
      </w:r>
    </w:p>
    <w:p w14:paraId="2B76573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75FC6065"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proofErr w:type="gram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imgWrap</w:t>
      </w:r>
      <w:proofErr w:type="spellEnd"/>
      <w:r w:rsidRPr="00464E37">
        <w:rPr>
          <w:rFonts w:ascii="Times New Roman" w:hAnsi="Times New Roman" w:cs="Times New Roman"/>
          <w:sz w:val="28"/>
          <w:szCs w:val="28"/>
          <w:lang w:val="en-US"/>
        </w:rPr>
        <w:t>{</w:t>
      </w:r>
    </w:p>
    <w:p w14:paraId="6E0B023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width: 100%;</w:t>
      </w:r>
    </w:p>
    <w:p w14:paraId="3760FE2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1F03EA7A"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744713E6"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proofErr w:type="gram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imgWrap</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img</w:t>
      </w:r>
      <w:proofErr w:type="spellEnd"/>
      <w:r w:rsidRPr="00464E37">
        <w:rPr>
          <w:rFonts w:ascii="Times New Roman" w:hAnsi="Times New Roman" w:cs="Times New Roman"/>
          <w:sz w:val="28"/>
          <w:szCs w:val="28"/>
          <w:lang w:val="en-US"/>
        </w:rPr>
        <w:t>{</w:t>
      </w:r>
    </w:p>
    <w:p w14:paraId="65D346A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margin: 16px auto;</w:t>
      </w:r>
    </w:p>
    <w:p w14:paraId="754973D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block;</w:t>
      </w:r>
    </w:p>
    <w:p w14:paraId="1DEEDC4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width: 382px;</w:t>
      </w:r>
    </w:p>
    <w:p w14:paraId="6F852DF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height: 321px;</w:t>
      </w:r>
    </w:p>
    <w:p w14:paraId="6342247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7B7DD63F"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25913A1B"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proofErr w:type="gramEnd"/>
      <w:r w:rsidRPr="00464E37">
        <w:rPr>
          <w:rFonts w:ascii="Times New Roman" w:hAnsi="Times New Roman" w:cs="Times New Roman"/>
          <w:sz w:val="28"/>
          <w:szCs w:val="28"/>
          <w:lang w:val="en-US"/>
        </w:rPr>
        <w:t>--title{</w:t>
      </w:r>
    </w:p>
    <w:p w14:paraId="4F6EE42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6C340E9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242100A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justify-content: center;</w:t>
      </w:r>
    </w:p>
    <w:p w14:paraId="21224D3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3BF86B27"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proofErr w:type="gramEnd"/>
      <w:r w:rsidRPr="00464E37">
        <w:rPr>
          <w:rFonts w:ascii="Times New Roman" w:hAnsi="Times New Roman" w:cs="Times New Roman"/>
          <w:sz w:val="28"/>
          <w:szCs w:val="28"/>
          <w:lang w:val="en-US"/>
        </w:rPr>
        <w:t>__chart{</w:t>
      </w:r>
    </w:p>
    <w:p w14:paraId="443397E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padding: 16px;</w:t>
      </w:r>
    </w:p>
    <w:p w14:paraId="0A573F8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502BEF62"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absorberInfo</w:t>
      </w:r>
      <w:proofErr w:type="spellEnd"/>
      <w:proofErr w:type="gramEnd"/>
      <w:r w:rsidRPr="00464E37">
        <w:rPr>
          <w:rFonts w:ascii="Times New Roman" w:hAnsi="Times New Roman" w:cs="Times New Roman"/>
          <w:sz w:val="28"/>
          <w:szCs w:val="28"/>
          <w:lang w:val="en-US"/>
        </w:rPr>
        <w:t>__chart--title{</w:t>
      </w:r>
    </w:p>
    <w:p w14:paraId="408B734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font-family: Roboto, sans-serif;</w:t>
      </w:r>
    </w:p>
    <w:p w14:paraId="40D2E54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font-style: normal;</w:t>
      </w:r>
    </w:p>
    <w:p w14:paraId="75B2B73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font-weight: 500;</w:t>
      </w:r>
    </w:p>
    <w:p w14:paraId="642CDFA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font-size: 16px;</w:t>
      </w:r>
    </w:p>
    <w:p w14:paraId="288CD59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line-height: 18px;</w:t>
      </w:r>
    </w:p>
    <w:p w14:paraId="3DEA1BF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text-align: center;</w:t>
      </w:r>
    </w:p>
    <w:p w14:paraId="593F384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letter-spacing: 0.44px;</w:t>
      </w:r>
    </w:p>
    <w:p w14:paraId="695EF76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7B46DF3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--Main.css</w:t>
      </w:r>
    </w:p>
    <w:p w14:paraId="68ED6FC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body {</w:t>
      </w:r>
    </w:p>
    <w:p w14:paraId="77E5433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margin: 0;</w:t>
      </w:r>
    </w:p>
    <w:p w14:paraId="3150516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font-family: -apple-system, </w:t>
      </w:r>
      <w:proofErr w:type="spellStart"/>
      <w:r w:rsidRPr="00464E37">
        <w:rPr>
          <w:rFonts w:ascii="Times New Roman" w:hAnsi="Times New Roman" w:cs="Times New Roman"/>
          <w:sz w:val="28"/>
          <w:szCs w:val="28"/>
          <w:lang w:val="en-US"/>
        </w:rPr>
        <w:t>BlinkMacSystemFont</w:t>
      </w:r>
      <w:proofErr w:type="spellEnd"/>
      <w:r w:rsidRPr="00464E37">
        <w:rPr>
          <w:rFonts w:ascii="Times New Roman" w:hAnsi="Times New Roman" w:cs="Times New Roman"/>
          <w:sz w:val="28"/>
          <w:szCs w:val="28"/>
          <w:lang w:val="en-US"/>
        </w:rPr>
        <w:t>, 'Segoe UI', 'Roboto', 'Oxygen',</w:t>
      </w:r>
    </w:p>
    <w:p w14:paraId="714E92E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'Ubuntu', '</w:t>
      </w:r>
      <w:proofErr w:type="spellStart"/>
      <w:r w:rsidRPr="00464E37">
        <w:rPr>
          <w:rFonts w:ascii="Times New Roman" w:hAnsi="Times New Roman" w:cs="Times New Roman"/>
          <w:sz w:val="28"/>
          <w:szCs w:val="28"/>
          <w:lang w:val="en-US"/>
        </w:rPr>
        <w:t>Cantarell</w:t>
      </w:r>
      <w:proofErr w:type="spellEnd"/>
      <w:r w:rsidRPr="00464E37">
        <w:rPr>
          <w:rFonts w:ascii="Times New Roman" w:hAnsi="Times New Roman" w:cs="Times New Roman"/>
          <w:sz w:val="28"/>
          <w:szCs w:val="28"/>
          <w:lang w:val="en-US"/>
        </w:rPr>
        <w:t>', 'Fira Sans', 'Droid Sans', 'Helvetica Neue',</w:t>
      </w:r>
    </w:p>
    <w:p w14:paraId="6E67CA7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sans-serif;</w:t>
      </w:r>
    </w:p>
    <w:p w14:paraId="1ECF29F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webkit</w:t>
      </w:r>
      <w:proofErr w:type="spellEnd"/>
      <w:r w:rsidRPr="00464E37">
        <w:rPr>
          <w:rFonts w:ascii="Times New Roman" w:hAnsi="Times New Roman" w:cs="Times New Roman"/>
          <w:sz w:val="28"/>
          <w:szCs w:val="28"/>
          <w:lang w:val="en-US"/>
        </w:rPr>
        <w:t xml:space="preserve">-font-smoothing: </w:t>
      </w:r>
      <w:proofErr w:type="spellStart"/>
      <w:r w:rsidRPr="00464E37">
        <w:rPr>
          <w:rFonts w:ascii="Times New Roman" w:hAnsi="Times New Roman" w:cs="Times New Roman"/>
          <w:sz w:val="28"/>
          <w:szCs w:val="28"/>
          <w:lang w:val="en-US"/>
        </w:rPr>
        <w:t>antialiased</w:t>
      </w:r>
      <w:proofErr w:type="spellEnd"/>
      <w:r w:rsidRPr="00464E37">
        <w:rPr>
          <w:rFonts w:ascii="Times New Roman" w:hAnsi="Times New Roman" w:cs="Times New Roman"/>
          <w:sz w:val="28"/>
          <w:szCs w:val="28"/>
          <w:lang w:val="en-US"/>
        </w:rPr>
        <w:t>;</w:t>
      </w:r>
    </w:p>
    <w:p w14:paraId="0C89065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moz</w:t>
      </w:r>
      <w:proofErr w:type="spellEnd"/>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osx</w:t>
      </w:r>
      <w:proofErr w:type="spellEnd"/>
      <w:r w:rsidRPr="00464E37">
        <w:rPr>
          <w:rFonts w:ascii="Times New Roman" w:hAnsi="Times New Roman" w:cs="Times New Roman"/>
          <w:sz w:val="28"/>
          <w:szCs w:val="28"/>
          <w:lang w:val="en-US"/>
        </w:rPr>
        <w:t>-font-smoothing: grayscale;</w:t>
      </w:r>
    </w:p>
    <w:p w14:paraId="7FC5719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box-sizing: border-box;</w:t>
      </w:r>
    </w:p>
    <w:p w14:paraId="54A30E2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margin: 0;</w:t>
      </w:r>
    </w:p>
    <w:p w14:paraId="0E631B2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padding: 0;</w:t>
      </w:r>
    </w:p>
    <w:p w14:paraId="0B1676D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77DA3314"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detailsDiv</w:t>
      </w:r>
      <w:proofErr w:type="spellEnd"/>
      <w:proofErr w:type="gramEnd"/>
      <w:r w:rsidRPr="00464E37">
        <w:rPr>
          <w:rFonts w:ascii="Times New Roman" w:hAnsi="Times New Roman" w:cs="Times New Roman"/>
          <w:sz w:val="28"/>
          <w:szCs w:val="28"/>
          <w:lang w:val="en-US"/>
        </w:rPr>
        <w:t xml:space="preserve"> {</w:t>
      </w:r>
    </w:p>
    <w:p w14:paraId="08E674B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width: </w:t>
      </w:r>
      <w:proofErr w:type="gramStart"/>
      <w:r w:rsidRPr="00464E37">
        <w:rPr>
          <w:rFonts w:ascii="Times New Roman" w:hAnsi="Times New Roman" w:cs="Times New Roman"/>
          <w:sz w:val="28"/>
          <w:szCs w:val="28"/>
          <w:lang w:val="en-US"/>
        </w:rPr>
        <w:t>calc(</w:t>
      </w:r>
      <w:proofErr w:type="gramEnd"/>
      <w:r w:rsidRPr="00464E37">
        <w:rPr>
          <w:rFonts w:ascii="Times New Roman" w:hAnsi="Times New Roman" w:cs="Times New Roman"/>
          <w:sz w:val="28"/>
          <w:szCs w:val="28"/>
          <w:lang w:val="en-US"/>
        </w:rPr>
        <w:t>100% - 156px);</w:t>
      </w:r>
    </w:p>
    <w:p w14:paraId="0C183A1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#FEFCFE;</w:t>
      </w:r>
    </w:p>
    <w:p w14:paraId="187870C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height: 100vh;</w:t>
      </w:r>
    </w:p>
    <w:p w14:paraId="5F8A2FA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overflow: auto;</w:t>
      </w:r>
    </w:p>
    <w:p w14:paraId="53539C9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49AC5002"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.row</w:t>
      </w:r>
      <w:proofErr w:type="gramEnd"/>
      <w:r w:rsidRPr="00464E37">
        <w:rPr>
          <w:rFonts w:ascii="Times New Roman" w:hAnsi="Times New Roman" w:cs="Times New Roman"/>
          <w:sz w:val="28"/>
          <w:szCs w:val="28"/>
          <w:lang w:val="en-US"/>
        </w:rPr>
        <w:t xml:space="preserve"> {</w:t>
      </w:r>
    </w:p>
    <w:p w14:paraId="72864B2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24FEA6C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flex-direction: row;</w:t>
      </w:r>
    </w:p>
    <w:p w14:paraId="585131B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3DED9C10"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alignCenter</w:t>
      </w:r>
      <w:proofErr w:type="spellEnd"/>
      <w:proofErr w:type="gramEnd"/>
      <w:r w:rsidRPr="00464E37">
        <w:rPr>
          <w:rFonts w:ascii="Times New Roman" w:hAnsi="Times New Roman" w:cs="Times New Roman"/>
          <w:sz w:val="28"/>
          <w:szCs w:val="28"/>
          <w:lang w:val="en-US"/>
        </w:rPr>
        <w:t xml:space="preserve"> {</w:t>
      </w:r>
    </w:p>
    <w:p w14:paraId="5F88F67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246324B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w:t>
      </w:r>
    </w:p>
    <w:p w14:paraId="0A846E41"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contentCenter</w:t>
      </w:r>
      <w:proofErr w:type="spellEnd"/>
      <w:proofErr w:type="gramEnd"/>
      <w:r w:rsidRPr="00464E37">
        <w:rPr>
          <w:rFonts w:ascii="Times New Roman" w:hAnsi="Times New Roman" w:cs="Times New Roman"/>
          <w:sz w:val="28"/>
          <w:szCs w:val="28"/>
          <w:lang w:val="en-US"/>
        </w:rPr>
        <w:t>{</w:t>
      </w:r>
    </w:p>
    <w:p w14:paraId="15866B1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justify-content: center;</w:t>
      </w:r>
    </w:p>
    <w:p w14:paraId="60C6082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28346524"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7D18D1CB"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spaceBetween</w:t>
      </w:r>
      <w:proofErr w:type="spellEnd"/>
      <w:proofErr w:type="gramEnd"/>
      <w:r w:rsidRPr="00464E37">
        <w:rPr>
          <w:rFonts w:ascii="Times New Roman" w:hAnsi="Times New Roman" w:cs="Times New Roman"/>
          <w:sz w:val="28"/>
          <w:szCs w:val="28"/>
          <w:lang w:val="en-US"/>
        </w:rPr>
        <w:t xml:space="preserve"> {</w:t>
      </w:r>
    </w:p>
    <w:p w14:paraId="3C35500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justify-content: space-between;</w:t>
      </w:r>
    </w:p>
    <w:p w14:paraId="644C235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57F491AD"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.App</w:t>
      </w:r>
      <w:proofErr w:type="gramEnd"/>
      <w:r w:rsidRPr="00464E37">
        <w:rPr>
          <w:rFonts w:ascii="Times New Roman" w:hAnsi="Times New Roman" w:cs="Times New Roman"/>
          <w:sz w:val="28"/>
          <w:szCs w:val="28"/>
          <w:lang w:val="en-US"/>
        </w:rPr>
        <w:t xml:space="preserve"> {</w:t>
      </w:r>
    </w:p>
    <w:p w14:paraId="5C85883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09C7952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height: 100vh;</w:t>
      </w:r>
    </w:p>
    <w:p w14:paraId="48B2A81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min-width: 800px;</w:t>
      </w:r>
    </w:p>
    <w:p w14:paraId="08E7D59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40FA147E"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proofErr w:type="gramEnd"/>
      <w:r w:rsidRPr="00464E37">
        <w:rPr>
          <w:rFonts w:ascii="Times New Roman" w:hAnsi="Times New Roman" w:cs="Times New Roman"/>
          <w:sz w:val="28"/>
          <w:szCs w:val="28"/>
          <w:lang w:val="en-US"/>
        </w:rPr>
        <w:t xml:space="preserve"> {</w:t>
      </w:r>
    </w:p>
    <w:p w14:paraId="54F0EB4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position: relative;</w:t>
      </w:r>
    </w:p>
    <w:p w14:paraId="397FFEC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font-family: Roboto, sans-serif;</w:t>
      </w:r>
    </w:p>
    <w:p w14:paraId="7E5D0FC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font-style: normal;</w:t>
      </w:r>
    </w:p>
    <w:p w14:paraId="5332FAB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font-weight: 500;</w:t>
      </w:r>
    </w:p>
    <w:p w14:paraId="65C92BF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font-size: 14px;</w:t>
      </w:r>
    </w:p>
    <w:p w14:paraId="71A7F19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line-height: 18px;</w:t>
      </w:r>
    </w:p>
    <w:p w14:paraId="52EB8E9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letter-spacing: 0.25px;</w:t>
      </w:r>
    </w:p>
    <w:p w14:paraId="31CADA6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4E29723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flex-direction: column;</w:t>
      </w:r>
    </w:p>
    <w:p w14:paraId="270E944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755C00E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#FFFFFF;</w:t>
      </w:r>
    </w:p>
    <w:p w14:paraId="659C4B5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box-shadow: 0px 1px 2px </w:t>
      </w:r>
      <w:proofErr w:type="spellStart"/>
      <w:proofErr w:type="gramStart"/>
      <w:r w:rsidRPr="00464E37">
        <w:rPr>
          <w:rFonts w:ascii="Times New Roman" w:hAnsi="Times New Roman" w:cs="Times New Roman"/>
          <w:sz w:val="28"/>
          <w:szCs w:val="28"/>
          <w:lang w:val="en-US"/>
        </w:rPr>
        <w:t>rgba</w:t>
      </w:r>
      <w:proofErr w:type="spellEnd"/>
      <w:r w:rsidRPr="00464E37">
        <w:rPr>
          <w:rFonts w:ascii="Times New Roman" w:hAnsi="Times New Roman" w:cs="Times New Roman"/>
          <w:sz w:val="28"/>
          <w:szCs w:val="28"/>
          <w:lang w:val="en-US"/>
        </w:rPr>
        <w:t>(</w:t>
      </w:r>
      <w:proofErr w:type="gramEnd"/>
      <w:r w:rsidRPr="00464E37">
        <w:rPr>
          <w:rFonts w:ascii="Times New Roman" w:hAnsi="Times New Roman" w:cs="Times New Roman"/>
          <w:sz w:val="28"/>
          <w:szCs w:val="28"/>
          <w:lang w:val="en-US"/>
        </w:rPr>
        <w:t xml:space="preserve">8, 35, 48, 0.24), 0px 2px 6px </w:t>
      </w:r>
      <w:proofErr w:type="spellStart"/>
      <w:r w:rsidRPr="00464E37">
        <w:rPr>
          <w:rFonts w:ascii="Times New Roman" w:hAnsi="Times New Roman" w:cs="Times New Roman"/>
          <w:sz w:val="28"/>
          <w:szCs w:val="28"/>
          <w:lang w:val="en-US"/>
        </w:rPr>
        <w:t>rgba</w:t>
      </w:r>
      <w:proofErr w:type="spellEnd"/>
      <w:r w:rsidRPr="00464E37">
        <w:rPr>
          <w:rFonts w:ascii="Times New Roman" w:hAnsi="Times New Roman" w:cs="Times New Roman"/>
          <w:sz w:val="28"/>
          <w:szCs w:val="28"/>
          <w:lang w:val="en-US"/>
        </w:rPr>
        <w:t>(8, 35, 48, 0.16);</w:t>
      </w:r>
    </w:p>
    <w:p w14:paraId="3803B20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00D0C94D"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processWarn</w:t>
      </w:r>
      <w:proofErr w:type="spellEnd"/>
      <w:proofErr w:type="gramEnd"/>
      <w:r w:rsidRPr="00464E37">
        <w:rPr>
          <w:rFonts w:ascii="Times New Roman" w:hAnsi="Times New Roman" w:cs="Times New Roman"/>
          <w:sz w:val="28"/>
          <w:szCs w:val="28"/>
          <w:lang w:val="en-US"/>
        </w:rPr>
        <w:t>{</w:t>
      </w:r>
    </w:p>
    <w:p w14:paraId="64C748E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border: 1px dashed #FF564E;</w:t>
      </w:r>
    </w:p>
    <w:p w14:paraId="4C443C5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padding-top: 8px;</w:t>
      </w:r>
    </w:p>
    <w:p w14:paraId="70CB3E3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401F1D7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margin-top: 8px;</w:t>
      </w:r>
    </w:p>
    <w:p w14:paraId="04BB76A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width: 82%;</w:t>
      </w:r>
    </w:p>
    <w:p w14:paraId="26C4365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flex-direction: column;</w:t>
      </w:r>
    </w:p>
    <w:p w14:paraId="5064A41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3FF8821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#FFCA28;</w:t>
      </w:r>
    </w:p>
    <w:p w14:paraId="3BA4785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white;</w:t>
      </w:r>
    </w:p>
    <w:p w14:paraId="2FAA5BD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3592B2C2"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processWarn</w:t>
      </w:r>
      <w:proofErr w:type="spellEnd"/>
      <w:proofErr w:type="gramEnd"/>
      <w:r w:rsidRPr="00464E37">
        <w:rPr>
          <w:rFonts w:ascii="Times New Roman" w:hAnsi="Times New Roman" w:cs="Times New Roman"/>
          <w:sz w:val="28"/>
          <w:szCs w:val="28"/>
          <w:lang w:val="en-US"/>
        </w:rPr>
        <w:t>[data-status="true"]{</w:t>
      </w:r>
    </w:p>
    <w:p w14:paraId="57E079E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background-color: #28BC00;</w:t>
      </w:r>
    </w:p>
    <w:p w14:paraId="59B2041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border-color: white;</w:t>
      </w:r>
    </w:p>
    <w:p w14:paraId="1D549AE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51C7B655"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processWarn</w:t>
      </w:r>
      <w:proofErr w:type="spellEnd"/>
      <w:proofErr w:type="gramEnd"/>
      <w:r w:rsidRPr="00464E37">
        <w:rPr>
          <w:rFonts w:ascii="Times New Roman" w:hAnsi="Times New Roman" w:cs="Times New Roman"/>
          <w:sz w:val="28"/>
          <w:szCs w:val="28"/>
          <w:lang w:val="en-US"/>
        </w:rPr>
        <w:t xml:space="preserve"> </w:t>
      </w:r>
      <w:proofErr w:type="spellStart"/>
      <w:r w:rsidRPr="00464E37">
        <w:rPr>
          <w:rFonts w:ascii="Times New Roman" w:hAnsi="Times New Roman" w:cs="Times New Roman"/>
          <w:sz w:val="28"/>
          <w:szCs w:val="28"/>
          <w:lang w:val="en-US"/>
        </w:rPr>
        <w:t>span:first-child</w:t>
      </w:r>
      <w:proofErr w:type="spellEnd"/>
      <w:r w:rsidRPr="00464E37">
        <w:rPr>
          <w:rFonts w:ascii="Times New Roman" w:hAnsi="Times New Roman" w:cs="Times New Roman"/>
          <w:sz w:val="28"/>
          <w:szCs w:val="28"/>
          <w:lang w:val="en-US"/>
        </w:rPr>
        <w:t>{</w:t>
      </w:r>
    </w:p>
    <w:p w14:paraId="75AAC4F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position: relative;</w:t>
      </w:r>
    </w:p>
    <w:p w14:paraId="33538C7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font-family: Roboto, sans-serif;</w:t>
      </w:r>
    </w:p>
    <w:p w14:paraId="27400BB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font-style: normal;</w:t>
      </w:r>
    </w:p>
    <w:p w14:paraId="5F0D5F1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font-weight: 500;</w:t>
      </w:r>
    </w:p>
    <w:p w14:paraId="1F04D9E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font-size: 14px;</w:t>
      </w:r>
    </w:p>
    <w:p w14:paraId="18276A4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line-height: 18px;</w:t>
      </w:r>
    </w:p>
    <w:p w14:paraId="3B23E71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letter-spacing: 0.25px;</w:t>
      </w:r>
    </w:p>
    <w:p w14:paraId="6B659FB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34AD366D"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developBy</w:t>
      </w:r>
      <w:proofErr w:type="spellEnd"/>
      <w:proofErr w:type="gramEnd"/>
      <w:r w:rsidRPr="00464E37">
        <w:rPr>
          <w:rFonts w:ascii="Times New Roman" w:hAnsi="Times New Roman" w:cs="Times New Roman"/>
          <w:sz w:val="28"/>
          <w:szCs w:val="28"/>
          <w:lang w:val="en-US"/>
        </w:rPr>
        <w:t xml:space="preserve"> {</w:t>
      </w:r>
    </w:p>
    <w:p w14:paraId="740DD2A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position: absolute;</w:t>
      </w:r>
    </w:p>
    <w:p w14:paraId="51584A4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bottom: 32px;</w:t>
      </w:r>
    </w:p>
    <w:p w14:paraId="43277E2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left: 6px;</w:t>
      </w:r>
    </w:p>
    <w:p w14:paraId="5D1FACFB"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233BFAF8"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flex-direction: column;</w:t>
      </w:r>
    </w:p>
    <w:p w14:paraId="4F17B12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5AF3A2FE"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proofErr w:type="gramEnd"/>
      <w:r w:rsidRPr="00464E37">
        <w:rPr>
          <w:rFonts w:ascii="Times New Roman" w:hAnsi="Times New Roman" w:cs="Times New Roman"/>
          <w:sz w:val="28"/>
          <w:szCs w:val="28"/>
          <w:lang w:val="en-US"/>
        </w:rPr>
        <w:t>__link {</w:t>
      </w:r>
    </w:p>
    <w:p w14:paraId="4FC0E03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width: 140px;</w:t>
      </w:r>
    </w:p>
    <w:p w14:paraId="35664DB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black;</w:t>
      </w:r>
    </w:p>
    <w:p w14:paraId="30C00DA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padding: 8px;</w:t>
      </w:r>
    </w:p>
    <w:p w14:paraId="52D8343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4B5790B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7958D1C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text-decoration: none;</w:t>
      </w:r>
    </w:p>
    <w:p w14:paraId="5F7438FF"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08BB84F4"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proofErr w:type="gramEnd"/>
      <w:r w:rsidRPr="00464E37">
        <w:rPr>
          <w:rFonts w:ascii="Times New Roman" w:hAnsi="Times New Roman" w:cs="Times New Roman"/>
          <w:sz w:val="28"/>
          <w:szCs w:val="28"/>
          <w:lang w:val="en-US"/>
        </w:rPr>
        <w:t>__</w:t>
      </w:r>
      <w:proofErr w:type="spellStart"/>
      <w:r w:rsidRPr="00464E37">
        <w:rPr>
          <w:rFonts w:ascii="Times New Roman" w:hAnsi="Times New Roman" w:cs="Times New Roman"/>
          <w:sz w:val="28"/>
          <w:szCs w:val="28"/>
          <w:lang w:val="en-US"/>
        </w:rPr>
        <w:t>link:hover</w:t>
      </w:r>
      <w:proofErr w:type="spellEnd"/>
      <w:r w:rsidRPr="00464E37">
        <w:rPr>
          <w:rFonts w:ascii="Times New Roman" w:hAnsi="Times New Roman" w:cs="Times New Roman"/>
          <w:sz w:val="28"/>
          <w:szCs w:val="28"/>
          <w:lang w:val="en-US"/>
        </w:rPr>
        <w:t xml:space="preserve"> {</w:t>
      </w:r>
    </w:p>
    <w:p w14:paraId="1CE830D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#F1F4F5;</w:t>
      </w:r>
    </w:p>
    <w:p w14:paraId="12A6D51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254AA309"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navBar</w:t>
      </w:r>
      <w:proofErr w:type="spellEnd"/>
      <w:proofErr w:type="gramEnd"/>
      <w:r w:rsidRPr="00464E37">
        <w:rPr>
          <w:rFonts w:ascii="Times New Roman" w:hAnsi="Times New Roman" w:cs="Times New Roman"/>
          <w:sz w:val="28"/>
          <w:szCs w:val="28"/>
          <w:lang w:val="en-US"/>
        </w:rPr>
        <w:t>__link span {</w:t>
      </w:r>
    </w:p>
    <w:p w14:paraId="3B5D6085"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margin-left: 8px;</w:t>
      </w:r>
    </w:p>
    <w:p w14:paraId="084C966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7D3296DA"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activeLink</w:t>
      </w:r>
      <w:proofErr w:type="spellEnd"/>
      <w:proofErr w:type="gramEnd"/>
      <w:r w:rsidRPr="00464E37">
        <w:rPr>
          <w:rFonts w:ascii="Times New Roman" w:hAnsi="Times New Roman" w:cs="Times New Roman"/>
          <w:sz w:val="28"/>
          <w:szCs w:val="28"/>
          <w:lang w:val="en-US"/>
        </w:rPr>
        <w:t xml:space="preserve"> {</w:t>
      </w:r>
    </w:p>
    <w:p w14:paraId="18D2143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#E6EFFF;</w:t>
      </w:r>
    </w:p>
    <w:p w14:paraId="4E5D845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#367BF5;</w:t>
      </w:r>
    </w:p>
    <w:p w14:paraId="74AA4CE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font-weight: 600;</w:t>
      </w:r>
    </w:p>
    <w:p w14:paraId="4455113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0E820FA0"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pageTitle</w:t>
      </w:r>
      <w:proofErr w:type="spellEnd"/>
      <w:proofErr w:type="gramEnd"/>
      <w:r w:rsidRPr="00464E37">
        <w:rPr>
          <w:rFonts w:ascii="Times New Roman" w:hAnsi="Times New Roman" w:cs="Times New Roman"/>
          <w:sz w:val="28"/>
          <w:szCs w:val="28"/>
          <w:lang w:val="en-US"/>
        </w:rPr>
        <w:t xml:space="preserve"> {</w:t>
      </w:r>
    </w:p>
    <w:p w14:paraId="2E9E19C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font-family: Montserrat, sans-serif;</w:t>
      </w:r>
    </w:p>
    <w:p w14:paraId="024FF16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font-style: normal;</w:t>
      </w:r>
    </w:p>
    <w:p w14:paraId="4FEC33B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font-weight: 500;</w:t>
      </w:r>
    </w:p>
    <w:p w14:paraId="3389AC2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font-size: 24px;</w:t>
      </w:r>
    </w:p>
    <w:p w14:paraId="439E6AD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line-height: 29px;</w:t>
      </w:r>
    </w:p>
    <w:p w14:paraId="2F75EB6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display: flex;</w:t>
      </w:r>
    </w:p>
    <w:p w14:paraId="59D405A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align-items: center;</w:t>
      </w:r>
    </w:p>
    <w:p w14:paraId="35EA1649"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7065CBF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#172A3F;</w:t>
      </w:r>
    </w:p>
    <w:p w14:paraId="0C4E3CE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3082A403"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btnPrimary</w:t>
      </w:r>
      <w:proofErr w:type="spellEnd"/>
      <w:proofErr w:type="gramEnd"/>
      <w:r w:rsidRPr="00464E37">
        <w:rPr>
          <w:rFonts w:ascii="Times New Roman" w:hAnsi="Times New Roman" w:cs="Times New Roman"/>
          <w:sz w:val="28"/>
          <w:szCs w:val="28"/>
          <w:lang w:val="en-US"/>
        </w:rPr>
        <w:t>{</w:t>
      </w:r>
    </w:p>
    <w:p w14:paraId="1EDACEE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padding: 4px 16px;</w:t>
      </w:r>
    </w:p>
    <w:p w14:paraId="4B3F1B4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cursor: pointer;</w:t>
      </w:r>
    </w:p>
    <w:p w14:paraId="4F072E1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box-shadow: 0px 2px 4px #A3C9F7;</w:t>
      </w:r>
    </w:p>
    <w:p w14:paraId="61800F61"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border: none;</w:t>
      </w:r>
    </w:p>
    <w:p w14:paraId="08DAF31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font-family: Roboto, sans-serif;</w:t>
      </w:r>
    </w:p>
    <w:p w14:paraId="52ABFCE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font-style: normal;</w:t>
      </w:r>
    </w:p>
    <w:p w14:paraId="2B117A4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font-weight: bold;</w:t>
      </w:r>
    </w:p>
    <w:p w14:paraId="588C487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font-size: 16px;</w:t>
      </w:r>
    </w:p>
    <w:p w14:paraId="18C4B4D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line-height: 18px;</w:t>
      </w:r>
    </w:p>
    <w:p w14:paraId="4D59FA50" w14:textId="77777777" w:rsidR="00464E37" w:rsidRPr="00464E37" w:rsidRDefault="00464E37" w:rsidP="00464E37">
      <w:pPr>
        <w:pStyle w:val="a7"/>
        <w:spacing w:line="360" w:lineRule="auto"/>
        <w:rPr>
          <w:rFonts w:ascii="Times New Roman" w:hAnsi="Times New Roman" w:cs="Times New Roman"/>
          <w:sz w:val="28"/>
          <w:szCs w:val="28"/>
          <w:lang w:val="en-US"/>
        </w:rPr>
      </w:pPr>
    </w:p>
    <w:p w14:paraId="0FE4ABF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letter-spacing: 0.44px;</w:t>
      </w:r>
    </w:p>
    <w:p w14:paraId="52A6524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border-radius: 99px;</w:t>
      </w:r>
    </w:p>
    <w:p w14:paraId="51AFAAC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5B36D86D"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btnSuccess</w:t>
      </w:r>
      <w:proofErr w:type="spellEnd"/>
      <w:proofErr w:type="gramEnd"/>
      <w:r w:rsidRPr="00464E37">
        <w:rPr>
          <w:rFonts w:ascii="Times New Roman" w:hAnsi="Times New Roman" w:cs="Times New Roman"/>
          <w:sz w:val="28"/>
          <w:szCs w:val="28"/>
          <w:lang w:val="en-US"/>
        </w:rPr>
        <w:t>{</w:t>
      </w:r>
    </w:p>
    <w:p w14:paraId="6219A26A"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#28BC00;</w:t>
      </w:r>
    </w:p>
    <w:p w14:paraId="0C78AE0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#FFFFFF;</w:t>
      </w:r>
    </w:p>
    <w:p w14:paraId="0CB8FD24"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2FD40334"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btnSuccess</w:t>
      </w:r>
      <w:proofErr w:type="gramEnd"/>
      <w:r w:rsidRPr="00464E37">
        <w:rPr>
          <w:rFonts w:ascii="Times New Roman" w:hAnsi="Times New Roman" w:cs="Times New Roman"/>
          <w:sz w:val="28"/>
          <w:szCs w:val="28"/>
          <w:lang w:val="en-US"/>
        </w:rPr>
        <w:t>:hover</w:t>
      </w:r>
      <w:proofErr w:type="spellEnd"/>
      <w:r w:rsidRPr="00464E37">
        <w:rPr>
          <w:rFonts w:ascii="Times New Roman" w:hAnsi="Times New Roman" w:cs="Times New Roman"/>
          <w:sz w:val="28"/>
          <w:szCs w:val="28"/>
          <w:lang w:val="en-US"/>
        </w:rPr>
        <w:t>{</w:t>
      </w:r>
    </w:p>
    <w:p w14:paraId="738BB36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#219F00;</w:t>
      </w:r>
    </w:p>
    <w:p w14:paraId="516EB4F6"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white;</w:t>
      </w:r>
    </w:p>
    <w:p w14:paraId="1F2117E9"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539F179D"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btnWarning</w:t>
      </w:r>
      <w:proofErr w:type="spellEnd"/>
      <w:proofErr w:type="gramEnd"/>
      <w:r w:rsidRPr="00464E37">
        <w:rPr>
          <w:rFonts w:ascii="Times New Roman" w:hAnsi="Times New Roman" w:cs="Times New Roman"/>
          <w:sz w:val="28"/>
          <w:szCs w:val="28"/>
          <w:lang w:val="en-US"/>
        </w:rPr>
        <w:t>{</w:t>
      </w:r>
    </w:p>
    <w:p w14:paraId="1959D74D"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#FFCA28;</w:t>
      </w:r>
    </w:p>
    <w:p w14:paraId="26A562B7"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#FFFFFF;</w:t>
      </w:r>
    </w:p>
    <w:p w14:paraId="31C8D3BC"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006F9131"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btnWarning</w:t>
      </w:r>
      <w:proofErr w:type="gramEnd"/>
      <w:r w:rsidRPr="00464E37">
        <w:rPr>
          <w:rFonts w:ascii="Times New Roman" w:hAnsi="Times New Roman" w:cs="Times New Roman"/>
          <w:sz w:val="28"/>
          <w:szCs w:val="28"/>
          <w:lang w:val="en-US"/>
        </w:rPr>
        <w:t>:hover</w:t>
      </w:r>
      <w:proofErr w:type="spellEnd"/>
      <w:r w:rsidRPr="00464E37">
        <w:rPr>
          <w:rFonts w:ascii="Times New Roman" w:hAnsi="Times New Roman" w:cs="Times New Roman"/>
          <w:sz w:val="28"/>
          <w:szCs w:val="28"/>
          <w:lang w:val="en-US"/>
        </w:rPr>
        <w:t>{</w:t>
      </w:r>
    </w:p>
    <w:p w14:paraId="5321B9A0"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background: #FFCA28;</w:t>
      </w:r>
    </w:p>
    <w:p w14:paraId="4FDB0B2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white;</w:t>
      </w:r>
    </w:p>
    <w:p w14:paraId="2147251E"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w:t>
      </w:r>
    </w:p>
    <w:p w14:paraId="4167BCDA" w14:textId="77777777" w:rsidR="00464E37" w:rsidRPr="00464E37" w:rsidRDefault="00464E37" w:rsidP="00464E37">
      <w:pPr>
        <w:pStyle w:val="a7"/>
        <w:spacing w:line="360" w:lineRule="auto"/>
        <w:rPr>
          <w:rFonts w:ascii="Times New Roman" w:hAnsi="Times New Roman" w:cs="Times New Roman"/>
          <w:sz w:val="28"/>
          <w:szCs w:val="28"/>
          <w:lang w:val="en-US"/>
        </w:rPr>
      </w:pPr>
      <w:proofErr w:type="gramStart"/>
      <w:r w:rsidRPr="00464E37">
        <w:rPr>
          <w:rFonts w:ascii="Times New Roman" w:hAnsi="Times New Roman" w:cs="Times New Roman"/>
          <w:sz w:val="28"/>
          <w:szCs w:val="28"/>
          <w:lang w:val="en-US"/>
        </w:rPr>
        <w:t>.</w:t>
      </w:r>
      <w:proofErr w:type="spellStart"/>
      <w:r w:rsidRPr="00464E37">
        <w:rPr>
          <w:rFonts w:ascii="Times New Roman" w:hAnsi="Times New Roman" w:cs="Times New Roman"/>
          <w:sz w:val="28"/>
          <w:szCs w:val="28"/>
          <w:lang w:val="en-US"/>
        </w:rPr>
        <w:t>btnDisabled</w:t>
      </w:r>
      <w:proofErr w:type="spellEnd"/>
      <w:proofErr w:type="gramEnd"/>
      <w:r w:rsidRPr="00464E37">
        <w:rPr>
          <w:rFonts w:ascii="Times New Roman" w:hAnsi="Times New Roman" w:cs="Times New Roman"/>
          <w:sz w:val="28"/>
          <w:szCs w:val="28"/>
          <w:lang w:val="en-US"/>
        </w:rPr>
        <w:t>{</w:t>
      </w:r>
    </w:p>
    <w:p w14:paraId="43C4BF93"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lastRenderedPageBreak/>
        <w:t xml:space="preserve">    background: #EEF0F3;</w:t>
      </w:r>
    </w:p>
    <w:p w14:paraId="6DF65612" w14:textId="77777777" w:rsidR="00464E37" w:rsidRPr="00464E37" w:rsidRDefault="00464E37" w:rsidP="00464E37">
      <w:pPr>
        <w:pStyle w:val="a7"/>
        <w:spacing w:line="360" w:lineRule="auto"/>
        <w:rPr>
          <w:rFonts w:ascii="Times New Roman" w:hAnsi="Times New Roman" w:cs="Times New Roman"/>
          <w:sz w:val="28"/>
          <w:szCs w:val="28"/>
          <w:lang w:val="en-US"/>
        </w:rPr>
      </w:pPr>
      <w:r w:rsidRPr="00464E37">
        <w:rPr>
          <w:rFonts w:ascii="Times New Roman" w:hAnsi="Times New Roman" w:cs="Times New Roman"/>
          <w:sz w:val="28"/>
          <w:szCs w:val="28"/>
          <w:lang w:val="en-US"/>
        </w:rPr>
        <w:t xml:space="preserve">    color: #B5BBC2;</w:t>
      </w:r>
    </w:p>
    <w:p w14:paraId="34CC07FC" w14:textId="054531EF" w:rsidR="00464E37" w:rsidRDefault="00464E37" w:rsidP="00464E37">
      <w:pPr>
        <w:pStyle w:val="a7"/>
        <w:spacing w:line="360" w:lineRule="auto"/>
        <w:rPr>
          <w:rFonts w:ascii="Times New Roman" w:hAnsi="Times New Roman" w:cs="Times New Roman"/>
          <w:sz w:val="28"/>
          <w:szCs w:val="28"/>
        </w:rPr>
      </w:pPr>
      <w:r w:rsidRPr="00464E37">
        <w:rPr>
          <w:rFonts w:ascii="Times New Roman" w:hAnsi="Times New Roman" w:cs="Times New Roman"/>
          <w:sz w:val="28"/>
          <w:szCs w:val="28"/>
        </w:rPr>
        <w:t>}</w:t>
      </w:r>
    </w:p>
    <w:p w14:paraId="05E968A5" w14:textId="77777777" w:rsidR="00464E37" w:rsidRPr="00016C28" w:rsidRDefault="00464E37" w:rsidP="00464E37">
      <w:pPr>
        <w:rPr>
          <w:rFonts w:ascii="Times New Roman" w:hAnsi="Times New Roman" w:cs="Times New Roman"/>
          <w:sz w:val="28"/>
          <w:szCs w:val="28"/>
          <w:lang w:val="uk-UA"/>
        </w:rPr>
        <w:sectPr w:rsidR="00464E37" w:rsidRPr="00016C28" w:rsidSect="007F3968">
          <w:type w:val="continuous"/>
          <w:pgSz w:w="11906" w:h="16838"/>
          <w:pgMar w:top="1134" w:right="1134" w:bottom="1134" w:left="1701" w:header="709" w:footer="709" w:gutter="0"/>
          <w:pgNumType w:start="1"/>
          <w:cols w:space="708"/>
          <w:docGrid w:linePitch="360"/>
        </w:sectPr>
      </w:pPr>
    </w:p>
    <w:p w14:paraId="1435BC61" w14:textId="68149669" w:rsidR="007F3968" w:rsidRPr="000A35AF" w:rsidRDefault="007F3968" w:rsidP="007F3968">
      <w:pPr>
        <w:keepNext/>
        <w:keepLines/>
        <w:spacing w:after="0" w:line="240" w:lineRule="auto"/>
        <w:jc w:val="center"/>
        <w:outlineLvl w:val="0"/>
        <w:rPr>
          <w:rFonts w:ascii="Times New Roman" w:eastAsia="Times New Roman" w:hAnsi="Times New Roman"/>
          <w:b/>
          <w:i/>
          <w:iCs/>
          <w:color w:val="000000"/>
          <w:sz w:val="28"/>
          <w:szCs w:val="28"/>
          <w:lang w:val="uk-UA"/>
        </w:rPr>
      </w:pPr>
    </w:p>
    <w:tbl>
      <w:tblPr>
        <w:tblpPr w:leftFromText="180" w:rightFromText="180" w:vertAnchor="page" w:horzAnchor="margin" w:tblpXSpec="right"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479"/>
        <w:gridCol w:w="1593"/>
        <w:gridCol w:w="1383"/>
        <w:gridCol w:w="1276"/>
        <w:gridCol w:w="3119"/>
        <w:gridCol w:w="1417"/>
        <w:gridCol w:w="722"/>
        <w:gridCol w:w="1830"/>
      </w:tblGrid>
      <w:tr w:rsidR="007F3968" w:rsidRPr="009E074B" w14:paraId="41384F46" w14:textId="77777777" w:rsidTr="004654AC">
        <w:tc>
          <w:tcPr>
            <w:tcW w:w="1323" w:type="dxa"/>
            <w:shd w:val="clear" w:color="auto" w:fill="auto"/>
          </w:tcPr>
          <w:p w14:paraId="215DCD3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15BB582" wp14:editId="664F1DA2">
                      <wp:simplePos x="0" y="0"/>
                      <wp:positionH relativeFrom="column">
                        <wp:posOffset>-187325</wp:posOffset>
                      </wp:positionH>
                      <wp:positionV relativeFrom="paragraph">
                        <wp:posOffset>-882015</wp:posOffset>
                      </wp:positionV>
                      <wp:extent cx="9183370" cy="857885"/>
                      <wp:effectExtent l="0" t="0" r="0" b="0"/>
                      <wp:wrapNone/>
                      <wp:docPr id="289" name="Надпись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3370" cy="857885"/>
                              </a:xfrm>
                              <a:prstGeom prst="rect">
                                <a:avLst/>
                              </a:prstGeom>
                              <a:solidFill>
                                <a:srgbClr val="FFFFFF"/>
                              </a:solidFill>
                              <a:ln w="9525">
                                <a:noFill/>
                                <a:miter lim="800000"/>
                                <a:headEnd/>
                                <a:tailEnd/>
                              </a:ln>
                            </wps:spPr>
                            <wps:txbx>
                              <w:txbxContent>
                                <w:p w14:paraId="3915BA0E" w14:textId="77777777" w:rsidR="007F3968" w:rsidRPr="000A35AF" w:rsidRDefault="007F3968" w:rsidP="007F3968">
                                  <w:pPr>
                                    <w:keepNext/>
                                    <w:keepLines/>
                                    <w:spacing w:after="0" w:line="240" w:lineRule="auto"/>
                                    <w:jc w:val="center"/>
                                    <w:outlineLvl w:val="0"/>
                                    <w:rPr>
                                      <w:rFonts w:ascii="Times New Roman" w:eastAsia="Times New Roman" w:hAnsi="Times New Roman"/>
                                      <w:b/>
                                      <w:color w:val="000000"/>
                                      <w:sz w:val="28"/>
                                      <w:szCs w:val="28"/>
                                      <w:lang w:val="uk-UA"/>
                                    </w:rPr>
                                  </w:pPr>
                                  <w:bookmarkStart w:id="45" w:name="_Toc89863139"/>
                                  <w:r w:rsidRPr="000A35AF">
                                    <w:rPr>
                                      <w:rFonts w:ascii="Times New Roman" w:eastAsia="Times New Roman" w:hAnsi="Times New Roman"/>
                                      <w:b/>
                                      <w:color w:val="000000"/>
                                      <w:sz w:val="28"/>
                                      <w:szCs w:val="28"/>
                                      <w:lang w:val="uk-UA"/>
                                    </w:rPr>
                                    <w:t>Специфікація на технічні засоби</w:t>
                                  </w:r>
                                  <w:bookmarkEnd w:id="45"/>
                                </w:p>
                                <w:p w14:paraId="118F7C9C" w14:textId="4DD91853" w:rsidR="007F3968" w:rsidRPr="000A35AF" w:rsidRDefault="007F3968" w:rsidP="007F3968">
                                  <w:pPr>
                                    <w:keepNext/>
                                    <w:keepLines/>
                                    <w:spacing w:after="0" w:line="240" w:lineRule="auto"/>
                                    <w:jc w:val="center"/>
                                    <w:outlineLvl w:val="0"/>
                                    <w:rPr>
                                      <w:rFonts w:ascii="Times New Roman" w:eastAsia="Times New Roman" w:hAnsi="Times New Roman"/>
                                      <w:b/>
                                      <w:i/>
                                      <w:iCs/>
                                      <w:color w:val="000000"/>
                                      <w:sz w:val="28"/>
                                      <w:szCs w:val="28"/>
                                      <w:lang w:val="uk-UA"/>
                                    </w:rPr>
                                  </w:pPr>
                                  <w:bookmarkStart w:id="46" w:name="_Toc89863140"/>
                                  <w:r w:rsidRPr="000A35AF">
                                    <w:rPr>
                                      <w:rFonts w:ascii="Times New Roman" w:eastAsia="Times New Roman" w:hAnsi="Times New Roman"/>
                                      <w:b/>
                                      <w:color w:val="000000"/>
                                      <w:sz w:val="28"/>
                                      <w:szCs w:val="28"/>
                                      <w:lang w:val="uk-UA"/>
                                    </w:rPr>
                                    <w:t xml:space="preserve">до схеми автоматизації технологічного процесу виробництва формальдегіду методом дегідрування метанолу (креслення </w:t>
                                  </w:r>
                                  <w:r w:rsidR="00FC2DDE" w:rsidRPr="00FC2DDE">
                                    <w:rPr>
                                      <w:rFonts w:ascii="Times New Roman" w:eastAsia="Times New Roman" w:hAnsi="Times New Roman"/>
                                      <w:b/>
                                      <w:i/>
                                      <w:iCs/>
                                      <w:color w:val="000000"/>
                                      <w:sz w:val="28"/>
                                      <w:szCs w:val="28"/>
                                      <w:lang w:val="uk-UA"/>
                                    </w:rPr>
                                    <w:t>ЛА-</w:t>
                                  </w:r>
                                  <w:r w:rsidR="00FC2DDE" w:rsidRPr="00B1759F">
                                    <w:rPr>
                                      <w:rFonts w:ascii="Times New Roman" w:eastAsia="Times New Roman" w:hAnsi="Times New Roman"/>
                                      <w:b/>
                                      <w:i/>
                                      <w:iCs/>
                                      <w:color w:val="000000"/>
                                      <w:sz w:val="28"/>
                                      <w:szCs w:val="28"/>
                                    </w:rPr>
                                    <w:t>0</w:t>
                                  </w:r>
                                  <w:r w:rsidR="00FC2DDE" w:rsidRPr="00FC2DDE">
                                    <w:rPr>
                                      <w:rFonts w:ascii="Times New Roman" w:eastAsia="Times New Roman" w:hAnsi="Times New Roman"/>
                                      <w:b/>
                                      <w:i/>
                                      <w:iCs/>
                                      <w:color w:val="000000"/>
                                      <w:sz w:val="28"/>
                                      <w:szCs w:val="28"/>
                                    </w:rPr>
                                    <w:t>2</w:t>
                                  </w:r>
                                  <w:r w:rsidR="00FC2DDE" w:rsidRPr="00FC2DDE">
                                    <w:rPr>
                                      <w:rFonts w:ascii="Times New Roman" w:eastAsia="Times New Roman" w:hAnsi="Times New Roman"/>
                                      <w:b/>
                                      <w:i/>
                                      <w:iCs/>
                                      <w:color w:val="000000"/>
                                      <w:sz w:val="28"/>
                                      <w:szCs w:val="28"/>
                                      <w:lang w:val="uk-UA"/>
                                    </w:rPr>
                                    <w:t>мп.15.МД.00.001.Сх</w:t>
                                  </w:r>
                                  <w:r w:rsidR="00FC2DDE" w:rsidRPr="00FC2DDE">
                                    <w:rPr>
                                      <w:rFonts w:ascii="Times New Roman" w:eastAsia="Times New Roman" w:hAnsi="Times New Roman"/>
                                      <w:b/>
                                      <w:i/>
                                      <w:iCs/>
                                      <w:color w:val="000000"/>
                                      <w:sz w:val="28"/>
                                      <w:szCs w:val="28"/>
                                    </w:rPr>
                                    <w:t>.</w:t>
                                  </w:r>
                                  <w:r w:rsidR="00FC2DDE" w:rsidRPr="00FC2DDE">
                                    <w:rPr>
                                      <w:rFonts w:ascii="Times New Roman" w:eastAsia="Times New Roman" w:hAnsi="Times New Roman"/>
                                      <w:b/>
                                      <w:i/>
                                      <w:iCs/>
                                      <w:color w:val="000000"/>
                                      <w:sz w:val="28"/>
                                      <w:szCs w:val="28"/>
                                      <w:lang w:val="uk-UA"/>
                                    </w:rPr>
                                    <w:t>Ав</w:t>
                                  </w:r>
                                  <w:r w:rsidRPr="000A35AF">
                                    <w:rPr>
                                      <w:rFonts w:ascii="Times New Roman" w:eastAsia="Times New Roman" w:hAnsi="Times New Roman"/>
                                      <w:b/>
                                      <w:color w:val="000000"/>
                                      <w:sz w:val="28"/>
                                      <w:szCs w:val="28"/>
                                      <w:lang w:val="uk-UA"/>
                                    </w:rPr>
                                    <w:t>)</w:t>
                                  </w:r>
                                  <w:bookmarkEnd w:id="46"/>
                                </w:p>
                                <w:p w14:paraId="48AC3820" w14:textId="77777777" w:rsidR="007F3968" w:rsidRPr="00B3444F" w:rsidRDefault="007F3968" w:rsidP="007F3968">
                                  <w:pPr>
                                    <w:keepNext/>
                                    <w:keepLines/>
                                    <w:spacing w:after="0" w:line="240" w:lineRule="auto"/>
                                    <w:jc w:val="right"/>
                                    <w:outlineLvl w:val="0"/>
                                    <w:rPr>
                                      <w:rFonts w:ascii="Times New Roman" w:eastAsia="Times New Roman" w:hAnsi="Times New Roman"/>
                                      <w:color w:val="000000"/>
                                      <w:sz w:val="24"/>
                                      <w:szCs w:val="26"/>
                                      <w:lang w:val="uk-UA"/>
                                    </w:rPr>
                                  </w:pPr>
                                  <w:bookmarkStart w:id="47" w:name="_Toc89863141"/>
                                  <w:r w:rsidRPr="00B3444F">
                                    <w:rPr>
                                      <w:rFonts w:ascii="Times New Roman" w:eastAsia="Times New Roman" w:hAnsi="Times New Roman"/>
                                      <w:color w:val="000000"/>
                                      <w:sz w:val="24"/>
                                      <w:szCs w:val="26"/>
                                      <w:lang w:val="uk-UA"/>
                                    </w:rPr>
                                    <w:t xml:space="preserve">Таблиця додатку </w:t>
                                  </w:r>
                                  <w:r>
                                    <w:rPr>
                                      <w:rFonts w:ascii="Times New Roman" w:eastAsia="Times New Roman" w:hAnsi="Times New Roman"/>
                                      <w:color w:val="000000"/>
                                      <w:sz w:val="24"/>
                                      <w:szCs w:val="26"/>
                                      <w:lang w:val="uk-UA"/>
                                    </w:rPr>
                                    <w:t>2</w:t>
                                  </w:r>
                                  <w:r w:rsidRPr="00B3444F">
                                    <w:rPr>
                                      <w:rFonts w:ascii="Times New Roman" w:eastAsia="Times New Roman" w:hAnsi="Times New Roman"/>
                                      <w:color w:val="000000"/>
                                      <w:sz w:val="24"/>
                                      <w:szCs w:val="26"/>
                                      <w:lang w:val="uk-UA"/>
                                    </w:rPr>
                                    <w:t>.1</w:t>
                                  </w:r>
                                  <w:bookmarkEnd w:id="47"/>
                                </w:p>
                                <w:p w14:paraId="11F1FA18" w14:textId="77777777" w:rsidR="007F3968" w:rsidRPr="007772D7" w:rsidRDefault="007F3968" w:rsidP="007F3968">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5BB582" id="_x0000_t202" coordsize="21600,21600" o:spt="202" path="m,l,21600r21600,l21600,xe">
                      <v:stroke joinstyle="miter"/>
                      <v:path gradientshapeok="t" o:connecttype="rect"/>
                    </v:shapetype>
                    <v:shape id="Надпись 289" o:spid="_x0000_s1026" type="#_x0000_t202" style="position:absolute;left:0;text-align:left;margin-left:-14.75pt;margin-top:-69.45pt;width:723.1pt;height:6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" stroked="f">
                      <v:textbox>
                        <w:txbxContent>
                          <w:p w14:paraId="3915BA0E" w14:textId="77777777" w:rsidR="007F3968" w:rsidRPr="000A35AF" w:rsidRDefault="007F3968" w:rsidP="007F3968">
                            <w:pPr>
                              <w:keepNext/>
                              <w:keepLines/>
                              <w:spacing w:after="0" w:line="240" w:lineRule="auto"/>
                              <w:jc w:val="center"/>
                              <w:outlineLvl w:val="0"/>
                              <w:rPr>
                                <w:rFonts w:ascii="Times New Roman" w:eastAsia="Times New Roman" w:hAnsi="Times New Roman"/>
                                <w:b/>
                                <w:color w:val="000000"/>
                                <w:sz w:val="28"/>
                                <w:szCs w:val="28"/>
                                <w:lang w:val="uk-UA"/>
                              </w:rPr>
                            </w:pPr>
                            <w:bookmarkStart w:id="48" w:name="_Toc89863139"/>
                            <w:r w:rsidRPr="000A35AF">
                              <w:rPr>
                                <w:rFonts w:ascii="Times New Roman" w:eastAsia="Times New Roman" w:hAnsi="Times New Roman"/>
                                <w:b/>
                                <w:color w:val="000000"/>
                                <w:sz w:val="28"/>
                                <w:szCs w:val="28"/>
                                <w:lang w:val="uk-UA"/>
                              </w:rPr>
                              <w:t>Специфікація на технічні засоби</w:t>
                            </w:r>
                            <w:bookmarkEnd w:id="48"/>
                          </w:p>
                          <w:p w14:paraId="118F7C9C" w14:textId="4DD91853" w:rsidR="007F3968" w:rsidRPr="000A35AF" w:rsidRDefault="007F3968" w:rsidP="007F3968">
                            <w:pPr>
                              <w:keepNext/>
                              <w:keepLines/>
                              <w:spacing w:after="0" w:line="240" w:lineRule="auto"/>
                              <w:jc w:val="center"/>
                              <w:outlineLvl w:val="0"/>
                              <w:rPr>
                                <w:rFonts w:ascii="Times New Roman" w:eastAsia="Times New Roman" w:hAnsi="Times New Roman"/>
                                <w:b/>
                                <w:i/>
                                <w:iCs/>
                                <w:color w:val="000000"/>
                                <w:sz w:val="28"/>
                                <w:szCs w:val="28"/>
                                <w:lang w:val="uk-UA"/>
                              </w:rPr>
                            </w:pPr>
                            <w:bookmarkStart w:id="49" w:name="_Toc89863140"/>
                            <w:r w:rsidRPr="000A35AF">
                              <w:rPr>
                                <w:rFonts w:ascii="Times New Roman" w:eastAsia="Times New Roman" w:hAnsi="Times New Roman"/>
                                <w:b/>
                                <w:color w:val="000000"/>
                                <w:sz w:val="28"/>
                                <w:szCs w:val="28"/>
                                <w:lang w:val="uk-UA"/>
                              </w:rPr>
                              <w:t xml:space="preserve">до схеми автоматизації технологічного процесу виробництва формальдегіду методом дегідрування метанолу (креслення </w:t>
                            </w:r>
                            <w:r w:rsidR="00FC2DDE" w:rsidRPr="00FC2DDE">
                              <w:rPr>
                                <w:rFonts w:ascii="Times New Roman" w:eastAsia="Times New Roman" w:hAnsi="Times New Roman"/>
                                <w:b/>
                                <w:i/>
                                <w:iCs/>
                                <w:color w:val="000000"/>
                                <w:sz w:val="28"/>
                                <w:szCs w:val="28"/>
                                <w:lang w:val="uk-UA"/>
                              </w:rPr>
                              <w:t>ЛА-</w:t>
                            </w:r>
                            <w:r w:rsidR="00FC2DDE" w:rsidRPr="00B1759F">
                              <w:rPr>
                                <w:rFonts w:ascii="Times New Roman" w:eastAsia="Times New Roman" w:hAnsi="Times New Roman"/>
                                <w:b/>
                                <w:i/>
                                <w:iCs/>
                                <w:color w:val="000000"/>
                                <w:sz w:val="28"/>
                                <w:szCs w:val="28"/>
                              </w:rPr>
                              <w:t>0</w:t>
                            </w:r>
                            <w:r w:rsidR="00FC2DDE" w:rsidRPr="00FC2DDE">
                              <w:rPr>
                                <w:rFonts w:ascii="Times New Roman" w:eastAsia="Times New Roman" w:hAnsi="Times New Roman"/>
                                <w:b/>
                                <w:i/>
                                <w:iCs/>
                                <w:color w:val="000000"/>
                                <w:sz w:val="28"/>
                                <w:szCs w:val="28"/>
                              </w:rPr>
                              <w:t>2</w:t>
                            </w:r>
                            <w:r w:rsidR="00FC2DDE" w:rsidRPr="00FC2DDE">
                              <w:rPr>
                                <w:rFonts w:ascii="Times New Roman" w:eastAsia="Times New Roman" w:hAnsi="Times New Roman"/>
                                <w:b/>
                                <w:i/>
                                <w:iCs/>
                                <w:color w:val="000000"/>
                                <w:sz w:val="28"/>
                                <w:szCs w:val="28"/>
                                <w:lang w:val="uk-UA"/>
                              </w:rPr>
                              <w:t>мп.15.МД.00.001.Сх</w:t>
                            </w:r>
                            <w:r w:rsidR="00FC2DDE" w:rsidRPr="00FC2DDE">
                              <w:rPr>
                                <w:rFonts w:ascii="Times New Roman" w:eastAsia="Times New Roman" w:hAnsi="Times New Roman"/>
                                <w:b/>
                                <w:i/>
                                <w:iCs/>
                                <w:color w:val="000000"/>
                                <w:sz w:val="28"/>
                                <w:szCs w:val="28"/>
                              </w:rPr>
                              <w:t>.</w:t>
                            </w:r>
                            <w:r w:rsidR="00FC2DDE" w:rsidRPr="00FC2DDE">
                              <w:rPr>
                                <w:rFonts w:ascii="Times New Roman" w:eastAsia="Times New Roman" w:hAnsi="Times New Roman"/>
                                <w:b/>
                                <w:i/>
                                <w:iCs/>
                                <w:color w:val="000000"/>
                                <w:sz w:val="28"/>
                                <w:szCs w:val="28"/>
                                <w:lang w:val="uk-UA"/>
                              </w:rPr>
                              <w:t>Ав</w:t>
                            </w:r>
                            <w:r w:rsidRPr="000A35AF">
                              <w:rPr>
                                <w:rFonts w:ascii="Times New Roman" w:eastAsia="Times New Roman" w:hAnsi="Times New Roman"/>
                                <w:b/>
                                <w:color w:val="000000"/>
                                <w:sz w:val="28"/>
                                <w:szCs w:val="28"/>
                                <w:lang w:val="uk-UA"/>
                              </w:rPr>
                              <w:t>)</w:t>
                            </w:r>
                            <w:bookmarkEnd w:id="49"/>
                          </w:p>
                          <w:p w14:paraId="48AC3820" w14:textId="77777777" w:rsidR="007F3968" w:rsidRPr="00B3444F" w:rsidRDefault="007F3968" w:rsidP="007F3968">
                            <w:pPr>
                              <w:keepNext/>
                              <w:keepLines/>
                              <w:spacing w:after="0" w:line="240" w:lineRule="auto"/>
                              <w:jc w:val="right"/>
                              <w:outlineLvl w:val="0"/>
                              <w:rPr>
                                <w:rFonts w:ascii="Times New Roman" w:eastAsia="Times New Roman" w:hAnsi="Times New Roman"/>
                                <w:color w:val="000000"/>
                                <w:sz w:val="24"/>
                                <w:szCs w:val="26"/>
                                <w:lang w:val="uk-UA"/>
                              </w:rPr>
                            </w:pPr>
                            <w:bookmarkStart w:id="50" w:name="_Toc89863141"/>
                            <w:r w:rsidRPr="00B3444F">
                              <w:rPr>
                                <w:rFonts w:ascii="Times New Roman" w:eastAsia="Times New Roman" w:hAnsi="Times New Roman"/>
                                <w:color w:val="000000"/>
                                <w:sz w:val="24"/>
                                <w:szCs w:val="26"/>
                                <w:lang w:val="uk-UA"/>
                              </w:rPr>
                              <w:t xml:space="preserve">Таблиця додатку </w:t>
                            </w:r>
                            <w:r>
                              <w:rPr>
                                <w:rFonts w:ascii="Times New Roman" w:eastAsia="Times New Roman" w:hAnsi="Times New Roman"/>
                                <w:color w:val="000000"/>
                                <w:sz w:val="24"/>
                                <w:szCs w:val="26"/>
                                <w:lang w:val="uk-UA"/>
                              </w:rPr>
                              <w:t>2</w:t>
                            </w:r>
                            <w:r w:rsidRPr="00B3444F">
                              <w:rPr>
                                <w:rFonts w:ascii="Times New Roman" w:eastAsia="Times New Roman" w:hAnsi="Times New Roman"/>
                                <w:color w:val="000000"/>
                                <w:sz w:val="24"/>
                                <w:szCs w:val="26"/>
                                <w:lang w:val="uk-UA"/>
                              </w:rPr>
                              <w:t>.1</w:t>
                            </w:r>
                            <w:bookmarkEnd w:id="50"/>
                          </w:p>
                          <w:p w14:paraId="11F1FA18" w14:textId="77777777" w:rsidR="007F3968" w:rsidRPr="007772D7" w:rsidRDefault="007F3968" w:rsidP="007F3968">
                            <w:pPr>
                              <w:rPr>
                                <w:lang w:val="uk-UA"/>
                              </w:rPr>
                            </w:pPr>
                          </w:p>
                        </w:txbxContent>
                      </v:textbox>
                    </v:shape>
                  </w:pict>
                </mc:Fallback>
              </mc:AlternateContent>
            </w:r>
            <w:r w:rsidRPr="009E074B">
              <w:rPr>
                <w:rFonts w:ascii="Times New Roman" w:eastAsia="Calibri" w:hAnsi="Times New Roman" w:cs="Times New Roman"/>
                <w:sz w:val="24"/>
                <w:szCs w:val="24"/>
                <w:lang w:val="uk-UA"/>
              </w:rPr>
              <w:t>Позиція на схемі</w:t>
            </w:r>
          </w:p>
        </w:tc>
        <w:tc>
          <w:tcPr>
            <w:tcW w:w="1479" w:type="dxa"/>
            <w:shd w:val="clear" w:color="auto" w:fill="auto"/>
          </w:tcPr>
          <w:p w14:paraId="26970DCD" w14:textId="77777777" w:rsidR="007F3968" w:rsidRPr="009E074B" w:rsidRDefault="007F3968" w:rsidP="004654AC">
            <w:pPr>
              <w:spacing w:after="0" w:line="240" w:lineRule="auto"/>
              <w:jc w:val="both"/>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Назва параметру</w:t>
            </w:r>
          </w:p>
        </w:tc>
        <w:tc>
          <w:tcPr>
            <w:tcW w:w="1593" w:type="dxa"/>
            <w:shd w:val="clear" w:color="auto" w:fill="auto"/>
          </w:tcPr>
          <w:p w14:paraId="0BF94240"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Середовище і місце контролю</w:t>
            </w:r>
          </w:p>
        </w:tc>
        <w:tc>
          <w:tcPr>
            <w:tcW w:w="1383" w:type="dxa"/>
            <w:shd w:val="clear" w:color="auto" w:fill="auto"/>
          </w:tcPr>
          <w:p w14:paraId="746F3D61" w14:textId="77777777" w:rsidR="007F3968" w:rsidRPr="009E074B" w:rsidRDefault="007F3968" w:rsidP="004654AC">
            <w:pPr>
              <w:spacing w:after="0" w:line="240" w:lineRule="auto"/>
              <w:jc w:val="both"/>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Граничні значення параметру</w:t>
            </w:r>
          </w:p>
        </w:tc>
        <w:tc>
          <w:tcPr>
            <w:tcW w:w="1276" w:type="dxa"/>
            <w:shd w:val="clear" w:color="auto" w:fill="auto"/>
          </w:tcPr>
          <w:p w14:paraId="6A92B1EA"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Місце монтажу</w:t>
            </w:r>
          </w:p>
        </w:tc>
        <w:tc>
          <w:tcPr>
            <w:tcW w:w="3119" w:type="dxa"/>
            <w:shd w:val="clear" w:color="auto" w:fill="auto"/>
          </w:tcPr>
          <w:p w14:paraId="18C04BA1"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Назва пристрою і характеристика</w:t>
            </w:r>
          </w:p>
        </w:tc>
        <w:tc>
          <w:tcPr>
            <w:tcW w:w="1417" w:type="dxa"/>
            <w:shd w:val="clear" w:color="auto" w:fill="auto"/>
          </w:tcPr>
          <w:p w14:paraId="24222F5D"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Тип моделі</w:t>
            </w:r>
          </w:p>
        </w:tc>
        <w:tc>
          <w:tcPr>
            <w:tcW w:w="722" w:type="dxa"/>
            <w:shd w:val="clear" w:color="auto" w:fill="auto"/>
          </w:tcPr>
          <w:p w14:paraId="4E7FCE63"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Кількість</w:t>
            </w:r>
          </w:p>
        </w:tc>
        <w:tc>
          <w:tcPr>
            <w:tcW w:w="1830" w:type="dxa"/>
            <w:shd w:val="clear" w:color="auto" w:fill="auto"/>
          </w:tcPr>
          <w:p w14:paraId="181D905F"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Виробник і постачальник</w:t>
            </w:r>
          </w:p>
        </w:tc>
      </w:tr>
      <w:tr w:rsidR="007F3968" w:rsidRPr="009E074B" w14:paraId="28239CCD" w14:textId="77777777" w:rsidTr="004654AC">
        <w:tc>
          <w:tcPr>
            <w:tcW w:w="1323" w:type="dxa"/>
            <w:shd w:val="clear" w:color="auto" w:fill="auto"/>
          </w:tcPr>
          <w:p w14:paraId="2846043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1</w:t>
            </w:r>
          </w:p>
        </w:tc>
        <w:tc>
          <w:tcPr>
            <w:tcW w:w="1479" w:type="dxa"/>
            <w:shd w:val="clear" w:color="auto" w:fill="auto"/>
          </w:tcPr>
          <w:p w14:paraId="211BF53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w:t>
            </w:r>
          </w:p>
        </w:tc>
        <w:tc>
          <w:tcPr>
            <w:tcW w:w="1593" w:type="dxa"/>
            <w:shd w:val="clear" w:color="auto" w:fill="auto"/>
          </w:tcPr>
          <w:p w14:paraId="489B0CE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3</w:t>
            </w:r>
          </w:p>
        </w:tc>
        <w:tc>
          <w:tcPr>
            <w:tcW w:w="1383" w:type="dxa"/>
            <w:shd w:val="clear" w:color="auto" w:fill="auto"/>
          </w:tcPr>
          <w:p w14:paraId="7F4AF68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4</w:t>
            </w:r>
          </w:p>
        </w:tc>
        <w:tc>
          <w:tcPr>
            <w:tcW w:w="1276" w:type="dxa"/>
            <w:shd w:val="clear" w:color="auto" w:fill="auto"/>
          </w:tcPr>
          <w:p w14:paraId="79E04F2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5</w:t>
            </w:r>
          </w:p>
        </w:tc>
        <w:tc>
          <w:tcPr>
            <w:tcW w:w="3119" w:type="dxa"/>
            <w:shd w:val="clear" w:color="auto" w:fill="auto"/>
          </w:tcPr>
          <w:p w14:paraId="2D48F79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6</w:t>
            </w:r>
          </w:p>
        </w:tc>
        <w:tc>
          <w:tcPr>
            <w:tcW w:w="1417" w:type="dxa"/>
            <w:shd w:val="clear" w:color="auto" w:fill="auto"/>
          </w:tcPr>
          <w:p w14:paraId="63500C4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7</w:t>
            </w:r>
          </w:p>
        </w:tc>
        <w:tc>
          <w:tcPr>
            <w:tcW w:w="722" w:type="dxa"/>
            <w:shd w:val="clear" w:color="auto" w:fill="auto"/>
          </w:tcPr>
          <w:p w14:paraId="10F44CF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8</w:t>
            </w:r>
          </w:p>
        </w:tc>
        <w:tc>
          <w:tcPr>
            <w:tcW w:w="1830" w:type="dxa"/>
            <w:shd w:val="clear" w:color="auto" w:fill="auto"/>
          </w:tcPr>
          <w:p w14:paraId="0738C67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9</w:t>
            </w:r>
          </w:p>
        </w:tc>
      </w:tr>
      <w:tr w:rsidR="007F3968" w:rsidRPr="009E074B" w14:paraId="2227E6D8" w14:textId="77777777" w:rsidTr="004654AC">
        <w:trPr>
          <w:trHeight w:val="572"/>
        </w:trPr>
        <w:tc>
          <w:tcPr>
            <w:tcW w:w="14142" w:type="dxa"/>
            <w:gridSpan w:val="9"/>
            <w:shd w:val="clear" w:color="auto" w:fill="auto"/>
          </w:tcPr>
          <w:p w14:paraId="794333D2" w14:textId="77777777" w:rsidR="007F3968" w:rsidRPr="009E074B" w:rsidRDefault="007F3968" w:rsidP="004654AC">
            <w:pPr>
              <w:spacing w:after="0" w:line="240" w:lineRule="auto"/>
              <w:jc w:val="center"/>
              <w:rPr>
                <w:rFonts w:ascii="Times New Roman" w:eastAsia="Calibri" w:hAnsi="Times New Roman" w:cs="Times New Roman"/>
                <w:b/>
                <w:sz w:val="24"/>
                <w:szCs w:val="24"/>
                <w:lang w:val="uk-UA"/>
              </w:rPr>
            </w:pPr>
            <w:r w:rsidRPr="009E074B">
              <w:rPr>
                <w:rFonts w:ascii="Times New Roman" w:eastAsia="Calibri" w:hAnsi="Times New Roman" w:cs="Times New Roman"/>
                <w:b/>
                <w:sz w:val="28"/>
                <w:lang w:val="uk-UA"/>
              </w:rPr>
              <w:t>Контроль рівня сировини</w:t>
            </w:r>
          </w:p>
        </w:tc>
      </w:tr>
      <w:tr w:rsidR="007F3968" w:rsidRPr="009E074B" w14:paraId="78ED0470" w14:textId="77777777" w:rsidTr="004654AC">
        <w:tc>
          <w:tcPr>
            <w:tcW w:w="1323" w:type="dxa"/>
            <w:shd w:val="clear" w:color="auto" w:fill="auto"/>
          </w:tcPr>
          <w:p w14:paraId="6FCFA124"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2-1</w:t>
            </w:r>
          </w:p>
          <w:p w14:paraId="0B65D685"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8</w:t>
            </w:r>
            <w:r w:rsidRPr="00FB1E1E">
              <w:rPr>
                <w:rFonts w:ascii="Times New Roman" w:eastAsia="Calibri" w:hAnsi="Times New Roman" w:cs="Times New Roman"/>
                <w:sz w:val="24"/>
                <w:szCs w:val="24"/>
                <w:lang w:val="uk-UA"/>
              </w:rPr>
              <w:t>-1</w:t>
            </w:r>
          </w:p>
          <w:p w14:paraId="5CE36A48"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11-1</w:t>
            </w:r>
          </w:p>
          <w:p w14:paraId="1B712E51"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14-1</w:t>
            </w:r>
          </w:p>
          <w:p w14:paraId="600A8AF4"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 xml:space="preserve">Поз. 15-1 Поз. </w:t>
            </w:r>
            <w:r w:rsidRPr="00FB1E1E">
              <w:rPr>
                <w:rFonts w:ascii="Times New Roman" w:eastAsia="Calibri" w:hAnsi="Times New Roman" w:cs="Times New Roman"/>
                <w:sz w:val="24"/>
                <w:szCs w:val="24"/>
              </w:rPr>
              <w:t>16</w:t>
            </w:r>
            <w:r w:rsidRPr="00FB1E1E">
              <w:rPr>
                <w:rFonts w:ascii="Times New Roman" w:eastAsia="Calibri" w:hAnsi="Times New Roman" w:cs="Times New Roman"/>
                <w:sz w:val="24"/>
                <w:szCs w:val="24"/>
                <w:lang w:val="uk-UA"/>
              </w:rPr>
              <w:t>-1</w:t>
            </w:r>
          </w:p>
          <w:p w14:paraId="0F818EF5"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7855F81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51B4ED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3AC68D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83EFF0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Рівень маси</w:t>
            </w:r>
          </w:p>
        </w:tc>
        <w:tc>
          <w:tcPr>
            <w:tcW w:w="1593" w:type="dxa"/>
            <w:shd w:val="clear" w:color="auto" w:fill="auto"/>
          </w:tcPr>
          <w:p w14:paraId="43CACA9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5CA15C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4B1A1B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D950AE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Об’єм баку</w:t>
            </w:r>
          </w:p>
          <w:p w14:paraId="09D0D0B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tc>
        <w:tc>
          <w:tcPr>
            <w:tcW w:w="1383" w:type="dxa"/>
            <w:shd w:val="clear" w:color="auto" w:fill="auto"/>
          </w:tcPr>
          <w:p w14:paraId="2AE47D6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AABF91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27EC56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4691F5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0,5…4,5 м</w:t>
            </w:r>
          </w:p>
          <w:p w14:paraId="2FE5568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tc>
        <w:tc>
          <w:tcPr>
            <w:tcW w:w="1276" w:type="dxa"/>
            <w:shd w:val="clear" w:color="auto" w:fill="auto"/>
          </w:tcPr>
          <w:p w14:paraId="0C34684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1916EB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35062A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корпусі</w:t>
            </w:r>
          </w:p>
          <w:p w14:paraId="4DE57F2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апарату</w:t>
            </w:r>
          </w:p>
        </w:tc>
        <w:tc>
          <w:tcPr>
            <w:tcW w:w="3119" w:type="dxa"/>
            <w:shd w:val="clear" w:color="auto" w:fill="auto"/>
          </w:tcPr>
          <w:p w14:paraId="784BD6E1" w14:textId="77777777" w:rsidR="007F3968" w:rsidRPr="009E074B" w:rsidRDefault="007F3968" w:rsidP="004654AC">
            <w:pPr>
              <w:spacing w:after="0" w:line="240" w:lineRule="auto"/>
              <w:rPr>
                <w:rFonts w:ascii="Times New Roman" w:eastAsia="Times New Roman" w:hAnsi="Times New Roman" w:cs="Times New Roman"/>
                <w:sz w:val="24"/>
                <w:szCs w:val="24"/>
                <w:lang w:val="uk-UA"/>
              </w:rPr>
            </w:pPr>
          </w:p>
          <w:p w14:paraId="107F5C2B" w14:textId="77777777" w:rsidR="007F3968" w:rsidRPr="009E074B" w:rsidRDefault="007F3968" w:rsidP="004654AC">
            <w:pPr>
              <w:spacing w:after="0" w:line="240" w:lineRule="auto"/>
              <w:rPr>
                <w:rFonts w:ascii="Times New Roman" w:eastAsia="Times New Roman" w:hAnsi="Times New Roman" w:cs="Times New Roman"/>
                <w:sz w:val="24"/>
                <w:szCs w:val="24"/>
                <w:lang w:val="uk-UA"/>
              </w:rPr>
            </w:pPr>
            <w:r w:rsidRPr="009E074B">
              <w:rPr>
                <w:rFonts w:ascii="Times New Roman" w:eastAsia="Times New Roman" w:hAnsi="Times New Roman" w:cs="Times New Roman"/>
                <w:sz w:val="24"/>
                <w:szCs w:val="24"/>
                <w:lang w:val="uk-UA"/>
              </w:rPr>
              <w:t>Радарний рівнемір,</w:t>
            </w:r>
          </w:p>
          <w:p w14:paraId="00FF9CCA"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FMCW-радар (8,5-9,9 ГГц), рідина/сипучі матеріали, 0…40м, температура до 250С, тиск до 400 </w:t>
            </w:r>
            <w:proofErr w:type="spellStart"/>
            <w:r w:rsidRPr="009E074B">
              <w:rPr>
                <w:rFonts w:ascii="Times New Roman" w:eastAsia="Calibri" w:hAnsi="Times New Roman" w:cs="Times New Roman"/>
                <w:sz w:val="24"/>
                <w:szCs w:val="24"/>
                <w:lang w:val="uk-UA"/>
              </w:rPr>
              <w:t>bar</w:t>
            </w:r>
            <w:proofErr w:type="spellEnd"/>
          </w:p>
          <w:p w14:paraId="692EA99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tc>
        <w:tc>
          <w:tcPr>
            <w:tcW w:w="1417" w:type="dxa"/>
            <w:shd w:val="clear" w:color="auto" w:fill="auto"/>
          </w:tcPr>
          <w:p w14:paraId="3E2C757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AA2842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7B5DCE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6E7B3D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BM 70-P</w:t>
            </w:r>
          </w:p>
          <w:p w14:paraId="31EA8AC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tc>
        <w:tc>
          <w:tcPr>
            <w:tcW w:w="722" w:type="dxa"/>
            <w:shd w:val="clear" w:color="auto" w:fill="auto"/>
          </w:tcPr>
          <w:p w14:paraId="0DDBE31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7A2E20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EC64B7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849BFB1"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6</w:t>
            </w:r>
          </w:p>
        </w:tc>
        <w:tc>
          <w:tcPr>
            <w:tcW w:w="1830" w:type="dxa"/>
            <w:shd w:val="clear" w:color="auto" w:fill="auto"/>
          </w:tcPr>
          <w:p w14:paraId="304BAA4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61CFB8AF"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Васильківська 1 офіс 210, «КАНЕКС КРОНЕ»</w:t>
            </w:r>
          </w:p>
        </w:tc>
      </w:tr>
      <w:tr w:rsidR="007F3968" w:rsidRPr="009E074B" w14:paraId="46BD81FB" w14:textId="77777777" w:rsidTr="004654AC">
        <w:tc>
          <w:tcPr>
            <w:tcW w:w="1323" w:type="dxa"/>
            <w:shd w:val="clear" w:color="auto" w:fill="auto"/>
          </w:tcPr>
          <w:p w14:paraId="37D027FC"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479ACC95"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2-</w:t>
            </w:r>
            <w:r w:rsidRPr="00FB1E1E">
              <w:rPr>
                <w:rFonts w:ascii="Times New Roman" w:eastAsia="Calibri" w:hAnsi="Times New Roman" w:cs="Times New Roman"/>
                <w:sz w:val="24"/>
                <w:szCs w:val="24"/>
              </w:rPr>
              <w:t>2</w:t>
            </w:r>
          </w:p>
          <w:p w14:paraId="18A74866"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8</w:t>
            </w:r>
            <w:r w:rsidRPr="00FB1E1E">
              <w:rPr>
                <w:rFonts w:ascii="Times New Roman" w:eastAsia="Calibri" w:hAnsi="Times New Roman" w:cs="Times New Roman"/>
                <w:sz w:val="24"/>
                <w:szCs w:val="24"/>
                <w:lang w:val="uk-UA"/>
              </w:rPr>
              <w:t>-</w:t>
            </w:r>
            <w:r w:rsidRPr="00FB1E1E">
              <w:rPr>
                <w:rFonts w:ascii="Times New Roman" w:eastAsia="Calibri" w:hAnsi="Times New Roman" w:cs="Times New Roman"/>
                <w:sz w:val="24"/>
                <w:szCs w:val="24"/>
              </w:rPr>
              <w:t>2</w:t>
            </w:r>
          </w:p>
          <w:p w14:paraId="6491237B"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11-</w:t>
            </w:r>
            <w:r w:rsidRPr="00FB1E1E">
              <w:rPr>
                <w:rFonts w:ascii="Times New Roman" w:eastAsia="Calibri" w:hAnsi="Times New Roman" w:cs="Times New Roman"/>
                <w:sz w:val="24"/>
                <w:szCs w:val="24"/>
              </w:rPr>
              <w:t>2</w:t>
            </w:r>
          </w:p>
          <w:p w14:paraId="2F0B08E4"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14-</w:t>
            </w:r>
            <w:r w:rsidRPr="00FB1E1E">
              <w:rPr>
                <w:rFonts w:ascii="Times New Roman" w:eastAsia="Calibri" w:hAnsi="Times New Roman" w:cs="Times New Roman"/>
                <w:sz w:val="24"/>
                <w:szCs w:val="24"/>
              </w:rPr>
              <w:t>2</w:t>
            </w:r>
          </w:p>
          <w:p w14:paraId="5560D92F"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15-</w:t>
            </w:r>
            <w:r w:rsidRPr="00FB1E1E">
              <w:rPr>
                <w:rFonts w:ascii="Times New Roman" w:eastAsia="Calibri" w:hAnsi="Times New Roman" w:cs="Times New Roman"/>
                <w:sz w:val="24"/>
                <w:szCs w:val="24"/>
              </w:rPr>
              <w:t>2</w:t>
            </w:r>
            <w:r w:rsidRPr="00FB1E1E">
              <w:rPr>
                <w:rFonts w:ascii="Times New Roman" w:eastAsia="Calibri" w:hAnsi="Times New Roman" w:cs="Times New Roman"/>
                <w:sz w:val="24"/>
                <w:szCs w:val="24"/>
                <w:lang w:val="uk-UA"/>
              </w:rPr>
              <w:t xml:space="preserve"> Поз. </w:t>
            </w:r>
            <w:r w:rsidRPr="00FB1E1E">
              <w:rPr>
                <w:rFonts w:ascii="Times New Roman" w:eastAsia="Calibri" w:hAnsi="Times New Roman" w:cs="Times New Roman"/>
                <w:sz w:val="24"/>
                <w:szCs w:val="24"/>
              </w:rPr>
              <w:t>16</w:t>
            </w:r>
            <w:r w:rsidRPr="00FB1E1E">
              <w:rPr>
                <w:rFonts w:ascii="Times New Roman" w:eastAsia="Calibri" w:hAnsi="Times New Roman" w:cs="Times New Roman"/>
                <w:sz w:val="24"/>
                <w:szCs w:val="24"/>
                <w:lang w:val="uk-UA"/>
              </w:rPr>
              <w:t>-</w:t>
            </w:r>
            <w:r w:rsidRPr="00FB1E1E">
              <w:rPr>
                <w:rFonts w:ascii="Times New Roman" w:eastAsia="Calibri" w:hAnsi="Times New Roman" w:cs="Times New Roman"/>
                <w:sz w:val="24"/>
                <w:szCs w:val="24"/>
              </w:rPr>
              <w:t>2</w:t>
            </w:r>
          </w:p>
          <w:p w14:paraId="7F78CF6A"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58BA129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566FE4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B36773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389198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Рівень маси</w:t>
            </w:r>
          </w:p>
        </w:tc>
        <w:tc>
          <w:tcPr>
            <w:tcW w:w="1593" w:type="dxa"/>
            <w:shd w:val="clear" w:color="auto" w:fill="auto"/>
          </w:tcPr>
          <w:p w14:paraId="7DA53CF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72193C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E2FC38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96C609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Об’єм баку</w:t>
            </w:r>
          </w:p>
          <w:p w14:paraId="0DC25F3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tc>
        <w:tc>
          <w:tcPr>
            <w:tcW w:w="1383" w:type="dxa"/>
            <w:shd w:val="clear" w:color="auto" w:fill="auto"/>
          </w:tcPr>
          <w:p w14:paraId="74CAA89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DB1FE1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06CDD5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B73520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0,5…4,5 м</w:t>
            </w:r>
          </w:p>
          <w:p w14:paraId="121EBC1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tc>
        <w:tc>
          <w:tcPr>
            <w:tcW w:w="1276" w:type="dxa"/>
            <w:shd w:val="clear" w:color="auto" w:fill="auto"/>
          </w:tcPr>
          <w:p w14:paraId="4021DD2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E2ECAA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420870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roofErr w:type="spellStart"/>
            <w:r w:rsidRPr="009E074B">
              <w:rPr>
                <w:rFonts w:ascii="Times New Roman" w:eastAsia="Calibri" w:hAnsi="Times New Roman" w:cs="Times New Roman"/>
                <w:sz w:val="24"/>
                <w:szCs w:val="24"/>
                <w:lang w:val="uk-UA"/>
              </w:rPr>
              <w:t>Шкаф</w:t>
            </w:r>
            <w:proofErr w:type="spellEnd"/>
            <w:r w:rsidRPr="009E074B">
              <w:rPr>
                <w:rFonts w:ascii="Times New Roman" w:eastAsia="Calibri" w:hAnsi="Times New Roman" w:cs="Times New Roman"/>
                <w:sz w:val="24"/>
                <w:szCs w:val="24"/>
                <w:lang w:val="uk-UA"/>
              </w:rPr>
              <w:t xml:space="preserve"> приладів</w:t>
            </w:r>
          </w:p>
        </w:tc>
        <w:tc>
          <w:tcPr>
            <w:tcW w:w="3119" w:type="dxa"/>
            <w:shd w:val="clear" w:color="auto" w:fill="auto"/>
          </w:tcPr>
          <w:p w14:paraId="3EE94A8C"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6DDB461" w14:textId="77777777" w:rsidR="007F3968" w:rsidRPr="009E074B" w:rsidRDefault="007F3968" w:rsidP="004654AC">
            <w:pPr>
              <w:spacing w:after="0" w:line="240" w:lineRule="auto"/>
              <w:rPr>
                <w:rFonts w:ascii="Times New Roman" w:eastAsia="Calibri" w:hAnsi="Times New Roman" w:cs="Times New Roman"/>
                <w:bCs/>
                <w:color w:val="000000"/>
                <w:sz w:val="24"/>
                <w:szCs w:val="24"/>
                <w:shd w:val="clear" w:color="auto" w:fill="FFFFFF"/>
                <w:lang w:val="uk-UA"/>
              </w:rPr>
            </w:pPr>
            <w:r w:rsidRPr="009E074B">
              <w:rPr>
                <w:rFonts w:ascii="Times New Roman" w:eastAsia="Calibri" w:hAnsi="Times New Roman" w:cs="Times New Roman"/>
                <w:sz w:val="24"/>
                <w:szCs w:val="24"/>
                <w:lang w:val="uk-UA"/>
              </w:rPr>
              <w:t>Блок нормування сигналу радарного вимірювача рівня</w:t>
            </w:r>
            <w:r w:rsidRPr="009E074B">
              <w:rPr>
                <w:rFonts w:ascii="Times New Roman" w:eastAsia="Calibri" w:hAnsi="Times New Roman" w:cs="Times New Roman"/>
                <w:bCs/>
                <w:color w:val="000000"/>
                <w:sz w:val="24"/>
                <w:szCs w:val="24"/>
                <w:shd w:val="clear" w:color="auto" w:fill="FFFFFF"/>
                <w:lang w:val="uk-UA"/>
              </w:rPr>
              <w:t>, плата комутації КБЗ-17-К01, вихід AO1= 4…20мА</w:t>
            </w:r>
          </w:p>
          <w:p w14:paraId="525DA6B5" w14:textId="77777777" w:rsidR="007F3968" w:rsidRPr="009E074B" w:rsidRDefault="007F3968" w:rsidP="004654AC">
            <w:pPr>
              <w:spacing w:after="0" w:line="240" w:lineRule="auto"/>
              <w:rPr>
                <w:rFonts w:ascii="Times New Roman" w:eastAsia="Calibri" w:hAnsi="Times New Roman" w:cs="Times New Roman"/>
                <w:sz w:val="24"/>
                <w:szCs w:val="24"/>
                <w:lang w:val="uk-UA"/>
              </w:rPr>
            </w:pPr>
          </w:p>
        </w:tc>
        <w:tc>
          <w:tcPr>
            <w:tcW w:w="1417" w:type="dxa"/>
            <w:shd w:val="clear" w:color="auto" w:fill="auto"/>
          </w:tcPr>
          <w:p w14:paraId="6DD153C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288EED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A3E677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714527E"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r w:rsidRPr="009E074B">
              <w:rPr>
                <w:rFonts w:ascii="Times New Roman" w:eastAsia="Calibri" w:hAnsi="Times New Roman" w:cs="Times New Roman"/>
                <w:sz w:val="24"/>
                <w:szCs w:val="24"/>
                <w:lang w:val="uk-UA"/>
              </w:rPr>
              <w:t>BM 70-P</w:t>
            </w:r>
          </w:p>
        </w:tc>
        <w:tc>
          <w:tcPr>
            <w:tcW w:w="722" w:type="dxa"/>
            <w:shd w:val="clear" w:color="auto" w:fill="auto"/>
          </w:tcPr>
          <w:p w14:paraId="21AD74D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667C6A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63DB6A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8945240"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6</w:t>
            </w:r>
          </w:p>
        </w:tc>
        <w:tc>
          <w:tcPr>
            <w:tcW w:w="1830" w:type="dxa"/>
            <w:shd w:val="clear" w:color="auto" w:fill="auto"/>
          </w:tcPr>
          <w:p w14:paraId="5D241C38"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D5B684F"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Васильківська 1 офіс 210, «КАНЕКС КРОНЕ»</w:t>
            </w:r>
          </w:p>
        </w:tc>
      </w:tr>
      <w:tr w:rsidR="007F3968" w:rsidRPr="009E074B" w14:paraId="627CBFA6" w14:textId="77777777" w:rsidTr="004654AC">
        <w:trPr>
          <w:trHeight w:val="2610"/>
        </w:trPr>
        <w:tc>
          <w:tcPr>
            <w:tcW w:w="1323" w:type="dxa"/>
            <w:shd w:val="clear" w:color="auto" w:fill="auto"/>
          </w:tcPr>
          <w:p w14:paraId="6F304782"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2A343173"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2-</w:t>
            </w:r>
            <w:r w:rsidRPr="00FB1E1E">
              <w:rPr>
                <w:rFonts w:ascii="Times New Roman" w:eastAsia="Calibri" w:hAnsi="Times New Roman" w:cs="Times New Roman"/>
                <w:sz w:val="24"/>
                <w:szCs w:val="24"/>
              </w:rPr>
              <w:t>3</w:t>
            </w:r>
          </w:p>
          <w:p w14:paraId="2F59DFEC"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8</w:t>
            </w:r>
            <w:r w:rsidRPr="00FB1E1E">
              <w:rPr>
                <w:rFonts w:ascii="Times New Roman" w:eastAsia="Calibri" w:hAnsi="Times New Roman" w:cs="Times New Roman"/>
                <w:sz w:val="24"/>
                <w:szCs w:val="24"/>
                <w:lang w:val="uk-UA"/>
              </w:rPr>
              <w:t>-</w:t>
            </w:r>
            <w:r w:rsidRPr="00FB1E1E">
              <w:rPr>
                <w:rFonts w:ascii="Times New Roman" w:eastAsia="Calibri" w:hAnsi="Times New Roman" w:cs="Times New Roman"/>
                <w:sz w:val="24"/>
                <w:szCs w:val="24"/>
              </w:rPr>
              <w:t>3</w:t>
            </w:r>
          </w:p>
          <w:p w14:paraId="25F01DBA"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11-</w:t>
            </w:r>
            <w:r w:rsidRPr="00FB1E1E">
              <w:rPr>
                <w:rFonts w:ascii="Times New Roman" w:eastAsia="Calibri" w:hAnsi="Times New Roman" w:cs="Times New Roman"/>
                <w:sz w:val="24"/>
                <w:szCs w:val="24"/>
              </w:rPr>
              <w:t>3</w:t>
            </w:r>
          </w:p>
          <w:p w14:paraId="07B13CDE"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14-</w:t>
            </w:r>
            <w:r w:rsidRPr="00FB1E1E">
              <w:rPr>
                <w:rFonts w:ascii="Times New Roman" w:eastAsia="Calibri" w:hAnsi="Times New Roman" w:cs="Times New Roman"/>
                <w:sz w:val="24"/>
                <w:szCs w:val="24"/>
              </w:rPr>
              <w:t>3</w:t>
            </w:r>
          </w:p>
          <w:p w14:paraId="3578D163" w14:textId="77777777" w:rsidR="007F3968" w:rsidRPr="00FB1E1E" w:rsidRDefault="007F3968" w:rsidP="004654AC">
            <w:pPr>
              <w:spacing w:after="0" w:line="240" w:lineRule="auto"/>
              <w:jc w:val="center"/>
              <w:rPr>
                <w:rFonts w:ascii="Times New Roman" w:eastAsia="Calibri" w:hAnsi="Times New Roman" w:cs="Times New Roman"/>
                <w:sz w:val="24"/>
                <w:szCs w:val="24"/>
              </w:rPr>
            </w:pPr>
            <w:r w:rsidRPr="00FB1E1E">
              <w:rPr>
                <w:rFonts w:ascii="Times New Roman" w:eastAsia="Calibri" w:hAnsi="Times New Roman" w:cs="Times New Roman"/>
                <w:sz w:val="24"/>
                <w:szCs w:val="24"/>
                <w:lang w:val="uk-UA"/>
              </w:rPr>
              <w:t>Поз. 15-</w:t>
            </w:r>
            <w:r w:rsidRPr="00FB1E1E">
              <w:rPr>
                <w:rFonts w:ascii="Times New Roman" w:eastAsia="Calibri" w:hAnsi="Times New Roman" w:cs="Times New Roman"/>
                <w:sz w:val="24"/>
                <w:szCs w:val="24"/>
              </w:rPr>
              <w:t>3</w:t>
            </w:r>
            <w:r w:rsidRPr="00FB1E1E">
              <w:rPr>
                <w:rFonts w:ascii="Times New Roman" w:eastAsia="Calibri" w:hAnsi="Times New Roman" w:cs="Times New Roman"/>
                <w:sz w:val="24"/>
                <w:szCs w:val="24"/>
                <w:lang w:val="uk-UA"/>
              </w:rPr>
              <w:t xml:space="preserve"> Поз. </w:t>
            </w:r>
            <w:r w:rsidRPr="00FB1E1E">
              <w:rPr>
                <w:rFonts w:ascii="Times New Roman" w:eastAsia="Calibri" w:hAnsi="Times New Roman" w:cs="Times New Roman"/>
                <w:sz w:val="24"/>
                <w:szCs w:val="24"/>
              </w:rPr>
              <w:t>16</w:t>
            </w:r>
            <w:r w:rsidRPr="00FB1E1E">
              <w:rPr>
                <w:rFonts w:ascii="Times New Roman" w:eastAsia="Calibri" w:hAnsi="Times New Roman" w:cs="Times New Roman"/>
                <w:sz w:val="24"/>
                <w:szCs w:val="24"/>
                <w:lang w:val="uk-UA"/>
              </w:rPr>
              <w:t>-</w:t>
            </w:r>
            <w:r w:rsidRPr="00FB1E1E">
              <w:rPr>
                <w:rFonts w:ascii="Times New Roman" w:eastAsia="Calibri" w:hAnsi="Times New Roman" w:cs="Times New Roman"/>
                <w:sz w:val="24"/>
                <w:szCs w:val="24"/>
              </w:rPr>
              <w:t>3</w:t>
            </w:r>
          </w:p>
          <w:p w14:paraId="77059A67"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2D0160A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8E5844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80FF4E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7321CD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Рівень маси</w:t>
            </w:r>
          </w:p>
        </w:tc>
        <w:tc>
          <w:tcPr>
            <w:tcW w:w="1593" w:type="dxa"/>
            <w:shd w:val="clear" w:color="auto" w:fill="auto"/>
          </w:tcPr>
          <w:p w14:paraId="0889AB1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476622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CA0849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На </w:t>
            </w:r>
            <w:r w:rsidRPr="009E074B">
              <w:rPr>
                <w:rFonts w:ascii="Times New Roman" w:eastAsia="Calibri" w:hAnsi="Times New Roman" w:cs="Times New Roman"/>
                <w:sz w:val="24"/>
                <w:szCs w:val="24"/>
              </w:rPr>
              <w:t>щиту</w:t>
            </w:r>
            <w:r w:rsidRPr="009E074B">
              <w:rPr>
                <w:rFonts w:ascii="Times New Roman" w:eastAsia="Calibri" w:hAnsi="Times New Roman" w:cs="Times New Roman"/>
                <w:sz w:val="24"/>
                <w:szCs w:val="24"/>
                <w:lang w:val="uk-UA"/>
              </w:rPr>
              <w:t xml:space="preserve"> керування</w:t>
            </w:r>
          </w:p>
        </w:tc>
        <w:tc>
          <w:tcPr>
            <w:tcW w:w="1383" w:type="dxa"/>
            <w:shd w:val="clear" w:color="auto" w:fill="auto"/>
          </w:tcPr>
          <w:p w14:paraId="650AF8C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0F5FFF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869B09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9A8BFC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0,5…4,5 м</w:t>
            </w:r>
          </w:p>
          <w:p w14:paraId="59D36D6C" w14:textId="77777777" w:rsidR="007F3968" w:rsidRPr="009E074B" w:rsidRDefault="007F3968" w:rsidP="004654AC">
            <w:pPr>
              <w:spacing w:after="0" w:line="240" w:lineRule="auto"/>
              <w:rPr>
                <w:rFonts w:ascii="Times New Roman" w:eastAsia="Calibri" w:hAnsi="Times New Roman" w:cs="Times New Roman"/>
                <w:sz w:val="24"/>
                <w:szCs w:val="24"/>
                <w:lang w:val="uk-UA"/>
              </w:rPr>
            </w:pPr>
          </w:p>
        </w:tc>
        <w:tc>
          <w:tcPr>
            <w:tcW w:w="1276" w:type="dxa"/>
            <w:shd w:val="clear" w:color="auto" w:fill="auto"/>
          </w:tcPr>
          <w:p w14:paraId="1F19A09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532072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B498EF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2FFEF9EB"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63C671D4"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Мікропроцесорний регулятор, плата комутацій КБЗ-28К-11,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4F09BA7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343490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754D38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C42C66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МІК-21</w:t>
            </w:r>
          </w:p>
        </w:tc>
        <w:tc>
          <w:tcPr>
            <w:tcW w:w="722" w:type="dxa"/>
            <w:shd w:val="clear" w:color="auto" w:fill="auto"/>
          </w:tcPr>
          <w:p w14:paraId="08C2C67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343D98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CFC1EC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F34935F"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6</w:t>
            </w:r>
          </w:p>
        </w:tc>
        <w:tc>
          <w:tcPr>
            <w:tcW w:w="1830" w:type="dxa"/>
            <w:shd w:val="clear" w:color="auto" w:fill="auto"/>
          </w:tcPr>
          <w:p w14:paraId="1F06ABBC" w14:textId="77777777" w:rsidR="007F3968" w:rsidRPr="009E074B" w:rsidRDefault="007F3968" w:rsidP="004654AC">
            <w:pPr>
              <w:spacing w:after="0" w:line="240" w:lineRule="auto"/>
              <w:rPr>
                <w:rFonts w:ascii="Times New Roman" w:eastAsia="Calibri" w:hAnsi="Times New Roman" w:cs="Times New Roman"/>
                <w:szCs w:val="24"/>
                <w:lang w:val="uk-UA"/>
              </w:rPr>
            </w:pPr>
          </w:p>
          <w:p w14:paraId="5DF70776"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ТОВ МІКРОЛ,</w:t>
            </w:r>
          </w:p>
          <w:p w14:paraId="68E63499"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 xml:space="preserve">м. Івано-Франківськ, вул. </w:t>
            </w:r>
            <w:proofErr w:type="spellStart"/>
            <w:r w:rsidRPr="009E074B">
              <w:rPr>
                <w:rFonts w:ascii="Times New Roman" w:eastAsia="Calibri" w:hAnsi="Times New Roman" w:cs="Times New Roman"/>
                <w:szCs w:val="24"/>
                <w:lang w:val="uk-UA"/>
              </w:rPr>
              <w:t>Автолітмашевсь</w:t>
            </w:r>
            <w:proofErr w:type="spellEnd"/>
            <w:r w:rsidRPr="009E074B">
              <w:rPr>
                <w:rFonts w:ascii="Times New Roman" w:eastAsia="Calibri" w:hAnsi="Times New Roman" w:cs="Times New Roman"/>
                <w:szCs w:val="24"/>
                <w:lang w:val="uk-UA"/>
              </w:rPr>
              <w:t xml:space="preserve"> ка, 5, ООО «МІКРОЛ»</w:t>
            </w:r>
          </w:p>
        </w:tc>
      </w:tr>
      <w:tr w:rsidR="007F3968" w:rsidRPr="009E074B" w14:paraId="180F8E16" w14:textId="77777777" w:rsidTr="004654AC">
        <w:trPr>
          <w:trHeight w:val="1267"/>
        </w:trPr>
        <w:tc>
          <w:tcPr>
            <w:tcW w:w="1323" w:type="dxa"/>
            <w:shd w:val="clear" w:color="auto" w:fill="auto"/>
          </w:tcPr>
          <w:p w14:paraId="66D13CFC"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041D8F27"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2-4</w:t>
            </w:r>
          </w:p>
          <w:p w14:paraId="7D098B74"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 xml:space="preserve">Поз. </w:t>
            </w:r>
            <w:r w:rsidRPr="00FB1E1E">
              <w:rPr>
                <w:rFonts w:ascii="Times New Roman" w:eastAsia="Calibri" w:hAnsi="Times New Roman" w:cs="Times New Roman"/>
                <w:sz w:val="24"/>
                <w:szCs w:val="32"/>
                <w:lang w:val="en-US"/>
              </w:rPr>
              <w:t>8</w:t>
            </w:r>
            <w:r w:rsidRPr="00FB1E1E">
              <w:rPr>
                <w:rFonts w:ascii="Times New Roman" w:eastAsia="Calibri" w:hAnsi="Times New Roman" w:cs="Times New Roman"/>
                <w:sz w:val="24"/>
                <w:szCs w:val="32"/>
                <w:lang w:val="uk-UA"/>
              </w:rPr>
              <w:t>-4</w:t>
            </w:r>
          </w:p>
          <w:p w14:paraId="7237DB7F"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15-4</w:t>
            </w:r>
          </w:p>
          <w:p w14:paraId="63EC88CD"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lang w:val="en-US"/>
              </w:rPr>
              <w:t>6</w:t>
            </w:r>
            <w:r w:rsidRPr="00FB1E1E">
              <w:rPr>
                <w:rFonts w:ascii="Times New Roman" w:eastAsia="Calibri" w:hAnsi="Times New Roman" w:cs="Times New Roman"/>
                <w:sz w:val="24"/>
                <w:szCs w:val="32"/>
                <w:lang w:val="uk-UA"/>
              </w:rPr>
              <w:t>-4</w:t>
            </w:r>
          </w:p>
          <w:p w14:paraId="04490F72"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01E23C45"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5F2ECAD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128F85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BCC2F1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3369CF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Рівень маси</w:t>
            </w:r>
          </w:p>
        </w:tc>
        <w:tc>
          <w:tcPr>
            <w:tcW w:w="1593" w:type="dxa"/>
            <w:shd w:val="clear" w:color="auto" w:fill="auto"/>
          </w:tcPr>
          <w:p w14:paraId="0131220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4F4108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22B1A0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A91938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На </w:t>
            </w:r>
            <w:r w:rsidRPr="009E074B">
              <w:rPr>
                <w:rFonts w:ascii="Times New Roman" w:eastAsia="Calibri" w:hAnsi="Times New Roman" w:cs="Times New Roman"/>
                <w:sz w:val="24"/>
                <w:szCs w:val="24"/>
              </w:rPr>
              <w:t>щиту</w:t>
            </w:r>
            <w:r w:rsidRPr="009E074B">
              <w:rPr>
                <w:rFonts w:ascii="Times New Roman" w:eastAsia="Calibri" w:hAnsi="Times New Roman" w:cs="Times New Roman"/>
                <w:sz w:val="24"/>
                <w:szCs w:val="24"/>
                <w:lang w:val="uk-UA"/>
              </w:rPr>
              <w:t xml:space="preserve"> керування</w:t>
            </w:r>
          </w:p>
        </w:tc>
        <w:tc>
          <w:tcPr>
            <w:tcW w:w="1383" w:type="dxa"/>
            <w:shd w:val="clear" w:color="auto" w:fill="auto"/>
          </w:tcPr>
          <w:p w14:paraId="7DD62D0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C89AD0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8C080F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C21961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0,5…4,5 м</w:t>
            </w:r>
          </w:p>
        </w:tc>
        <w:tc>
          <w:tcPr>
            <w:tcW w:w="1276" w:type="dxa"/>
            <w:shd w:val="clear" w:color="auto" w:fill="auto"/>
          </w:tcPr>
          <w:p w14:paraId="6F88004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F80147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F9DDD3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663B70F9"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169E816"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26F94F7D"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Блок ручного управління,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456B2A6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B47846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1AEE6A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БРУ-7</w:t>
            </w:r>
          </w:p>
        </w:tc>
        <w:tc>
          <w:tcPr>
            <w:tcW w:w="722" w:type="dxa"/>
            <w:shd w:val="clear" w:color="auto" w:fill="auto"/>
          </w:tcPr>
          <w:p w14:paraId="6DD2F42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0ED361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740D391"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4</w:t>
            </w:r>
          </w:p>
        </w:tc>
        <w:tc>
          <w:tcPr>
            <w:tcW w:w="1830" w:type="dxa"/>
            <w:shd w:val="clear" w:color="auto" w:fill="auto"/>
          </w:tcPr>
          <w:p w14:paraId="4D0138E4" w14:textId="77777777" w:rsidR="007F3968" w:rsidRPr="009E074B" w:rsidRDefault="007F3968" w:rsidP="004654AC">
            <w:pPr>
              <w:spacing w:after="0" w:line="240" w:lineRule="auto"/>
              <w:rPr>
                <w:rFonts w:ascii="Times New Roman" w:eastAsia="Calibri" w:hAnsi="Times New Roman" w:cs="Times New Roman"/>
                <w:szCs w:val="24"/>
                <w:lang w:val="uk-UA"/>
              </w:rPr>
            </w:pPr>
          </w:p>
          <w:p w14:paraId="42F06D27"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ТОВ МІКРОЛ,</w:t>
            </w:r>
          </w:p>
          <w:p w14:paraId="1C984158"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 xml:space="preserve">м. Івано-Франківськ, вул. </w:t>
            </w:r>
            <w:proofErr w:type="spellStart"/>
            <w:r w:rsidRPr="009E074B">
              <w:rPr>
                <w:rFonts w:ascii="Times New Roman" w:eastAsia="Calibri" w:hAnsi="Times New Roman" w:cs="Times New Roman"/>
                <w:szCs w:val="24"/>
                <w:lang w:val="uk-UA"/>
              </w:rPr>
              <w:t>Автолітмашевсь</w:t>
            </w:r>
            <w:proofErr w:type="spellEnd"/>
            <w:r w:rsidRPr="009E074B">
              <w:rPr>
                <w:rFonts w:ascii="Times New Roman" w:eastAsia="Calibri" w:hAnsi="Times New Roman" w:cs="Times New Roman"/>
                <w:szCs w:val="24"/>
                <w:lang w:val="uk-UA"/>
              </w:rPr>
              <w:t xml:space="preserve"> ка, 5, ООО «МІКРОЛ»</w:t>
            </w:r>
          </w:p>
        </w:tc>
      </w:tr>
      <w:tr w:rsidR="007F3968" w:rsidRPr="009E074B" w14:paraId="35369194" w14:textId="77777777" w:rsidTr="004654AC">
        <w:trPr>
          <w:trHeight w:val="1267"/>
        </w:trPr>
        <w:tc>
          <w:tcPr>
            <w:tcW w:w="1323" w:type="dxa"/>
            <w:shd w:val="clear" w:color="auto" w:fill="auto"/>
          </w:tcPr>
          <w:p w14:paraId="27CA8F8D"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20F1D87C"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2-</w:t>
            </w:r>
            <w:r w:rsidRPr="00FB1E1E">
              <w:rPr>
                <w:rFonts w:ascii="Times New Roman" w:eastAsia="Calibri" w:hAnsi="Times New Roman" w:cs="Times New Roman"/>
                <w:sz w:val="24"/>
                <w:szCs w:val="32"/>
                <w:lang w:val="en-US"/>
              </w:rPr>
              <w:t>5</w:t>
            </w:r>
          </w:p>
          <w:p w14:paraId="790AD2BA"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 xml:space="preserve">Поз. </w:t>
            </w:r>
            <w:r w:rsidRPr="00FB1E1E">
              <w:rPr>
                <w:rFonts w:ascii="Times New Roman" w:eastAsia="Calibri" w:hAnsi="Times New Roman" w:cs="Times New Roman"/>
                <w:sz w:val="24"/>
                <w:szCs w:val="32"/>
                <w:lang w:val="en-US"/>
              </w:rPr>
              <w:t>8</w:t>
            </w:r>
            <w:r w:rsidRPr="00FB1E1E">
              <w:rPr>
                <w:rFonts w:ascii="Times New Roman" w:eastAsia="Calibri" w:hAnsi="Times New Roman" w:cs="Times New Roman"/>
                <w:sz w:val="24"/>
                <w:szCs w:val="32"/>
                <w:lang w:val="uk-UA"/>
              </w:rPr>
              <w:t>-</w:t>
            </w:r>
            <w:r w:rsidRPr="00FB1E1E">
              <w:rPr>
                <w:rFonts w:ascii="Times New Roman" w:eastAsia="Calibri" w:hAnsi="Times New Roman" w:cs="Times New Roman"/>
                <w:sz w:val="24"/>
                <w:szCs w:val="32"/>
                <w:lang w:val="en-US"/>
              </w:rPr>
              <w:t>5</w:t>
            </w:r>
          </w:p>
          <w:p w14:paraId="2F4326ED"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15-</w:t>
            </w:r>
            <w:r w:rsidRPr="00FB1E1E">
              <w:rPr>
                <w:rFonts w:ascii="Times New Roman" w:eastAsia="Calibri" w:hAnsi="Times New Roman" w:cs="Times New Roman"/>
                <w:sz w:val="24"/>
                <w:szCs w:val="32"/>
                <w:lang w:val="en-US"/>
              </w:rPr>
              <w:t>5</w:t>
            </w:r>
          </w:p>
          <w:p w14:paraId="3E392797"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lang w:val="en-US"/>
              </w:rPr>
              <w:t>6</w:t>
            </w:r>
            <w:r w:rsidRPr="00FB1E1E">
              <w:rPr>
                <w:rFonts w:ascii="Times New Roman" w:eastAsia="Calibri" w:hAnsi="Times New Roman" w:cs="Times New Roman"/>
                <w:sz w:val="24"/>
                <w:szCs w:val="32"/>
                <w:lang w:val="uk-UA"/>
              </w:rPr>
              <w:t>-</w:t>
            </w:r>
            <w:r w:rsidRPr="00FB1E1E">
              <w:rPr>
                <w:rFonts w:ascii="Times New Roman" w:eastAsia="Calibri" w:hAnsi="Times New Roman" w:cs="Times New Roman"/>
                <w:sz w:val="24"/>
                <w:szCs w:val="32"/>
                <w:lang w:val="en-US"/>
              </w:rPr>
              <w:t>5</w:t>
            </w:r>
          </w:p>
          <w:p w14:paraId="31B0AF5D"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62443EA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F246B8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33DF23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A82B9B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Рівень маси</w:t>
            </w:r>
          </w:p>
        </w:tc>
        <w:tc>
          <w:tcPr>
            <w:tcW w:w="1593" w:type="dxa"/>
            <w:shd w:val="clear" w:color="auto" w:fill="auto"/>
          </w:tcPr>
          <w:p w14:paraId="641AA99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DE9147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1C2264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043CCC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3414F89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390A49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F06635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31D9C1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0,5…4,5 м</w:t>
            </w:r>
          </w:p>
        </w:tc>
        <w:tc>
          <w:tcPr>
            <w:tcW w:w="1276" w:type="dxa"/>
            <w:shd w:val="clear" w:color="auto" w:fill="auto"/>
          </w:tcPr>
          <w:p w14:paraId="11FA84C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2C3F53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корпусі регулювального клапану</w:t>
            </w:r>
          </w:p>
        </w:tc>
        <w:tc>
          <w:tcPr>
            <w:tcW w:w="3119" w:type="dxa"/>
            <w:shd w:val="clear" w:color="auto" w:fill="auto"/>
          </w:tcPr>
          <w:p w14:paraId="42A3510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0E67E0F8"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Електропневматичний </w:t>
            </w:r>
            <w:proofErr w:type="spellStart"/>
            <w:r w:rsidRPr="009E074B">
              <w:rPr>
                <w:rFonts w:ascii="Times New Roman" w:eastAsia="Calibri" w:hAnsi="Times New Roman" w:cs="Times New Roman"/>
                <w:sz w:val="24"/>
                <w:szCs w:val="24"/>
                <w:lang w:val="uk-UA"/>
              </w:rPr>
              <w:t>позиціонєр</w:t>
            </w:r>
            <w:proofErr w:type="spellEnd"/>
            <w:r w:rsidRPr="009E074B">
              <w:rPr>
                <w:rFonts w:ascii="Times New Roman" w:eastAsia="Calibri" w:hAnsi="Times New Roman" w:cs="Times New Roman"/>
                <w:sz w:val="24"/>
                <w:szCs w:val="24"/>
                <w:lang w:val="uk-UA"/>
              </w:rPr>
              <w:t xml:space="preserve">,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422E4DC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569BFC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4EF06E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PROFIBUS SAMSON</w:t>
            </w:r>
          </w:p>
        </w:tc>
        <w:tc>
          <w:tcPr>
            <w:tcW w:w="722" w:type="dxa"/>
            <w:shd w:val="clear" w:color="auto" w:fill="auto"/>
          </w:tcPr>
          <w:p w14:paraId="20E82B4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5D0089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8E6A0F6"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4</w:t>
            </w:r>
          </w:p>
        </w:tc>
        <w:tc>
          <w:tcPr>
            <w:tcW w:w="1830" w:type="dxa"/>
            <w:shd w:val="clear" w:color="auto" w:fill="auto"/>
          </w:tcPr>
          <w:p w14:paraId="62B9CCD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0CF52FC7"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Самсон. 02660, м. Київ, вул. М. Раскової. 19, оф 905</w:t>
            </w:r>
          </w:p>
        </w:tc>
      </w:tr>
      <w:tr w:rsidR="007F3968" w:rsidRPr="009E074B" w14:paraId="13E5D189" w14:textId="77777777" w:rsidTr="004654AC">
        <w:trPr>
          <w:trHeight w:val="1267"/>
        </w:trPr>
        <w:tc>
          <w:tcPr>
            <w:tcW w:w="1323" w:type="dxa"/>
            <w:shd w:val="clear" w:color="auto" w:fill="auto"/>
          </w:tcPr>
          <w:p w14:paraId="097B9BA8"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660F3B0B"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2-</w:t>
            </w:r>
            <w:r w:rsidRPr="00FB1E1E">
              <w:rPr>
                <w:rFonts w:ascii="Times New Roman" w:eastAsia="Calibri" w:hAnsi="Times New Roman" w:cs="Times New Roman"/>
                <w:sz w:val="24"/>
                <w:szCs w:val="32"/>
                <w:lang w:val="en-US"/>
              </w:rPr>
              <w:t>6</w:t>
            </w:r>
          </w:p>
          <w:p w14:paraId="71590BFB"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 xml:space="preserve">Поз. </w:t>
            </w:r>
            <w:r w:rsidRPr="00FB1E1E">
              <w:rPr>
                <w:rFonts w:ascii="Times New Roman" w:eastAsia="Calibri" w:hAnsi="Times New Roman" w:cs="Times New Roman"/>
                <w:sz w:val="24"/>
                <w:szCs w:val="32"/>
                <w:lang w:val="en-US"/>
              </w:rPr>
              <w:t>8</w:t>
            </w:r>
            <w:r w:rsidRPr="00FB1E1E">
              <w:rPr>
                <w:rFonts w:ascii="Times New Roman" w:eastAsia="Calibri" w:hAnsi="Times New Roman" w:cs="Times New Roman"/>
                <w:sz w:val="24"/>
                <w:szCs w:val="32"/>
                <w:lang w:val="uk-UA"/>
              </w:rPr>
              <w:t>-</w:t>
            </w:r>
            <w:r w:rsidRPr="00FB1E1E">
              <w:rPr>
                <w:rFonts w:ascii="Times New Roman" w:eastAsia="Calibri" w:hAnsi="Times New Roman" w:cs="Times New Roman"/>
                <w:sz w:val="24"/>
                <w:szCs w:val="32"/>
                <w:lang w:val="en-US"/>
              </w:rPr>
              <w:t>6</w:t>
            </w:r>
          </w:p>
          <w:p w14:paraId="002D871C"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15-</w:t>
            </w:r>
            <w:r w:rsidRPr="00FB1E1E">
              <w:rPr>
                <w:rFonts w:ascii="Times New Roman" w:eastAsia="Calibri" w:hAnsi="Times New Roman" w:cs="Times New Roman"/>
                <w:sz w:val="24"/>
                <w:szCs w:val="32"/>
                <w:lang w:val="en-US"/>
              </w:rPr>
              <w:t>6</w:t>
            </w:r>
          </w:p>
          <w:p w14:paraId="6DA4F870"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lang w:val="en-US"/>
              </w:rPr>
              <w:t>6</w:t>
            </w:r>
            <w:r w:rsidRPr="00FB1E1E">
              <w:rPr>
                <w:rFonts w:ascii="Times New Roman" w:eastAsia="Calibri" w:hAnsi="Times New Roman" w:cs="Times New Roman"/>
                <w:sz w:val="24"/>
                <w:szCs w:val="32"/>
                <w:lang w:val="uk-UA"/>
              </w:rPr>
              <w:t>-</w:t>
            </w:r>
            <w:r w:rsidRPr="00FB1E1E">
              <w:rPr>
                <w:rFonts w:ascii="Times New Roman" w:eastAsia="Calibri" w:hAnsi="Times New Roman" w:cs="Times New Roman"/>
                <w:sz w:val="24"/>
                <w:szCs w:val="32"/>
                <w:lang w:val="en-US"/>
              </w:rPr>
              <w:t>6</w:t>
            </w:r>
          </w:p>
          <w:p w14:paraId="6CDBD487"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4875203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0621B2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EB9597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7AA65C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Рівень маси</w:t>
            </w:r>
          </w:p>
        </w:tc>
        <w:tc>
          <w:tcPr>
            <w:tcW w:w="1593" w:type="dxa"/>
            <w:shd w:val="clear" w:color="auto" w:fill="auto"/>
          </w:tcPr>
          <w:p w14:paraId="2F0F4F9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96C6A6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F3BE85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484DE89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FDFBFA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5C8D76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4FCE4A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0,5…4,5 м</w:t>
            </w:r>
          </w:p>
        </w:tc>
        <w:tc>
          <w:tcPr>
            <w:tcW w:w="1276" w:type="dxa"/>
            <w:shd w:val="clear" w:color="auto" w:fill="auto"/>
          </w:tcPr>
          <w:p w14:paraId="64DDEC0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0B5D72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трубопроводі вихідної суміші</w:t>
            </w:r>
          </w:p>
        </w:tc>
        <w:tc>
          <w:tcPr>
            <w:tcW w:w="3119" w:type="dxa"/>
            <w:shd w:val="clear" w:color="auto" w:fill="auto"/>
          </w:tcPr>
          <w:p w14:paraId="4B0C2652"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2C26FD3E"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Регулювальний клапан, вхідний сигнал 4…20мА, живлення 230 В, </w:t>
            </w:r>
          </w:p>
          <w:p w14:paraId="6ECE0B1D" w14:textId="77777777" w:rsidR="007F3968" w:rsidRPr="009E074B" w:rsidRDefault="007F3968" w:rsidP="004654AC">
            <w:pPr>
              <w:spacing w:after="0" w:line="240" w:lineRule="auto"/>
              <w:rPr>
                <w:rFonts w:ascii="Times New Roman" w:eastAsia="Calibri" w:hAnsi="Times New Roman" w:cs="Times New Roman"/>
                <w:sz w:val="24"/>
                <w:szCs w:val="24"/>
                <w:lang w:val="uk-UA"/>
              </w:rPr>
            </w:pPr>
            <w:proofErr w:type="spellStart"/>
            <w:r w:rsidRPr="009E074B">
              <w:rPr>
                <w:rFonts w:ascii="Times New Roman" w:eastAsia="Calibri" w:hAnsi="Times New Roman" w:cs="Times New Roman"/>
                <w:sz w:val="24"/>
                <w:szCs w:val="24"/>
                <w:lang w:val="uk-UA"/>
              </w:rPr>
              <w:t>кор</w:t>
            </w:r>
            <w:proofErr w:type="spellEnd"/>
            <w:r w:rsidRPr="009E074B">
              <w:rPr>
                <w:rFonts w:ascii="Times New Roman" w:eastAsia="Calibri" w:hAnsi="Times New Roman" w:cs="Times New Roman"/>
                <w:sz w:val="24"/>
                <w:szCs w:val="24"/>
                <w:lang w:val="uk-UA"/>
              </w:rPr>
              <w:t xml:space="preserve">. стійке </w:t>
            </w:r>
            <w:proofErr w:type="spellStart"/>
            <w:r w:rsidRPr="009E074B">
              <w:rPr>
                <w:rFonts w:ascii="Times New Roman" w:eastAsia="Calibri" w:hAnsi="Times New Roman" w:cs="Times New Roman"/>
                <w:sz w:val="24"/>
                <w:szCs w:val="24"/>
                <w:lang w:val="uk-UA"/>
              </w:rPr>
              <w:t>вилів</w:t>
            </w:r>
            <w:proofErr w:type="spellEnd"/>
            <w:r w:rsidRPr="009E074B">
              <w:rPr>
                <w:rFonts w:ascii="Times New Roman" w:eastAsia="Calibri" w:hAnsi="Times New Roman" w:cs="Times New Roman"/>
                <w:sz w:val="24"/>
                <w:szCs w:val="24"/>
                <w:lang w:val="uk-UA"/>
              </w:rPr>
              <w:t xml:space="preserve"> корпусу А351/CF8M, </w:t>
            </w:r>
            <w:proofErr w:type="spellStart"/>
            <w:r w:rsidRPr="009E074B">
              <w:rPr>
                <w:rFonts w:ascii="Times New Roman" w:eastAsia="Calibri" w:hAnsi="Times New Roman" w:cs="Times New Roman"/>
                <w:sz w:val="24"/>
                <w:szCs w:val="24"/>
                <w:lang w:val="uk-UA"/>
              </w:rPr>
              <w:t>Py</w:t>
            </w:r>
            <w:proofErr w:type="spellEnd"/>
            <w:r w:rsidRPr="009E074B">
              <w:rPr>
                <w:rFonts w:ascii="Times New Roman" w:eastAsia="Calibri" w:hAnsi="Times New Roman" w:cs="Times New Roman"/>
                <w:sz w:val="24"/>
                <w:szCs w:val="24"/>
                <w:lang w:val="uk-UA"/>
              </w:rPr>
              <w:t xml:space="preserve">=40, </w:t>
            </w:r>
            <w:proofErr w:type="spellStart"/>
            <w:r w:rsidRPr="009E074B">
              <w:rPr>
                <w:rFonts w:ascii="Times New Roman" w:eastAsia="Calibri" w:hAnsi="Times New Roman" w:cs="Times New Roman"/>
                <w:sz w:val="24"/>
                <w:szCs w:val="24"/>
                <w:lang w:val="uk-UA"/>
              </w:rPr>
              <w:t>Ду</w:t>
            </w:r>
            <w:proofErr w:type="spellEnd"/>
            <w:r w:rsidRPr="009E074B">
              <w:rPr>
                <w:rFonts w:ascii="Times New Roman" w:eastAsia="Calibri" w:hAnsi="Times New Roman" w:cs="Times New Roman"/>
                <w:sz w:val="24"/>
                <w:szCs w:val="24"/>
                <w:lang w:val="uk-UA"/>
              </w:rPr>
              <w:t>=100: IV-S1</w:t>
            </w:r>
          </w:p>
        </w:tc>
        <w:tc>
          <w:tcPr>
            <w:tcW w:w="1417" w:type="dxa"/>
            <w:shd w:val="clear" w:color="auto" w:fill="auto"/>
          </w:tcPr>
          <w:p w14:paraId="718D3E5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29D4B2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759C06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937456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roofErr w:type="spellStart"/>
            <w:r w:rsidRPr="009E074B">
              <w:rPr>
                <w:rFonts w:ascii="Times New Roman" w:eastAsia="Calibri" w:hAnsi="Times New Roman" w:cs="Times New Roman"/>
                <w:sz w:val="24"/>
                <w:szCs w:val="24"/>
                <w:lang w:val="uk-UA"/>
              </w:rPr>
              <w:t>Samson</w:t>
            </w:r>
            <w:proofErr w:type="spellEnd"/>
            <w:r w:rsidRPr="009E074B">
              <w:rPr>
                <w:rFonts w:ascii="Times New Roman" w:eastAsia="Calibri" w:hAnsi="Times New Roman" w:cs="Times New Roman"/>
                <w:sz w:val="24"/>
                <w:szCs w:val="24"/>
                <w:lang w:val="uk-UA"/>
              </w:rPr>
              <w:t xml:space="preserve"> 3274</w:t>
            </w:r>
          </w:p>
        </w:tc>
        <w:tc>
          <w:tcPr>
            <w:tcW w:w="722" w:type="dxa"/>
            <w:shd w:val="clear" w:color="auto" w:fill="auto"/>
          </w:tcPr>
          <w:p w14:paraId="686F32F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D0271A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1CE607E"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4</w:t>
            </w:r>
          </w:p>
        </w:tc>
        <w:tc>
          <w:tcPr>
            <w:tcW w:w="1830" w:type="dxa"/>
            <w:shd w:val="clear" w:color="auto" w:fill="auto"/>
          </w:tcPr>
          <w:p w14:paraId="5558994A"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2FD8BB7"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Самсон. 02660, м. Київ, вул. М. Раскової. 19, оф 905</w:t>
            </w:r>
          </w:p>
        </w:tc>
      </w:tr>
      <w:tr w:rsidR="007F3968" w:rsidRPr="009E074B" w14:paraId="25112D08" w14:textId="77777777" w:rsidTr="004654AC">
        <w:trPr>
          <w:trHeight w:val="1267"/>
        </w:trPr>
        <w:tc>
          <w:tcPr>
            <w:tcW w:w="1323" w:type="dxa"/>
            <w:shd w:val="clear" w:color="auto" w:fill="auto"/>
          </w:tcPr>
          <w:p w14:paraId="72A43761"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20ED7070"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4FFF3741"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HL45</w:t>
            </w:r>
          </w:p>
          <w:p w14:paraId="0CF785CB"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HL44</w:t>
            </w:r>
          </w:p>
          <w:p w14:paraId="0ED473AC"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p>
          <w:p w14:paraId="0766466F"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p>
        </w:tc>
        <w:tc>
          <w:tcPr>
            <w:tcW w:w="1479" w:type="dxa"/>
            <w:shd w:val="clear" w:color="auto" w:fill="auto"/>
          </w:tcPr>
          <w:p w14:paraId="79A8C59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5AB15E0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w:t>
            </w:r>
          </w:p>
        </w:tc>
        <w:tc>
          <w:tcPr>
            <w:tcW w:w="1383" w:type="dxa"/>
            <w:shd w:val="clear" w:color="auto" w:fill="auto"/>
          </w:tcPr>
          <w:p w14:paraId="61718F5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5C957B3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6DA4A8B2"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Лампа «зелена»,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60E8ABF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591969B5"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2</w:t>
            </w:r>
          </w:p>
        </w:tc>
        <w:tc>
          <w:tcPr>
            <w:tcW w:w="1830" w:type="dxa"/>
            <w:shd w:val="clear" w:color="auto" w:fill="auto"/>
          </w:tcPr>
          <w:p w14:paraId="3EF93C31"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7A86EBCE"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«СВ АЛЬТЕРА»</w:t>
            </w:r>
          </w:p>
        </w:tc>
      </w:tr>
      <w:tr w:rsidR="007F3968" w:rsidRPr="009E074B" w14:paraId="58EA54C5" w14:textId="77777777" w:rsidTr="004654AC">
        <w:trPr>
          <w:trHeight w:val="1267"/>
        </w:trPr>
        <w:tc>
          <w:tcPr>
            <w:tcW w:w="1323" w:type="dxa"/>
            <w:shd w:val="clear" w:color="auto" w:fill="auto"/>
          </w:tcPr>
          <w:p w14:paraId="1EF954AA" w14:textId="77777777" w:rsidR="007F3968" w:rsidRPr="00FB1E1E" w:rsidRDefault="007F3968" w:rsidP="004654AC">
            <w:pPr>
              <w:spacing w:after="0" w:line="240" w:lineRule="auto"/>
              <w:jc w:val="center"/>
              <w:rPr>
                <w:rFonts w:ascii="Times New Roman" w:eastAsia="Calibri" w:hAnsi="Times New Roman" w:cs="Times New Roman"/>
                <w:sz w:val="24"/>
                <w:szCs w:val="32"/>
              </w:rPr>
            </w:pPr>
          </w:p>
          <w:p w14:paraId="5E31BF8B"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HL15</w:t>
            </w:r>
          </w:p>
          <w:p w14:paraId="358E23C5"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HL17</w:t>
            </w:r>
          </w:p>
          <w:p w14:paraId="28FF021A"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5A00688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5CB5D42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w:t>
            </w:r>
          </w:p>
        </w:tc>
        <w:tc>
          <w:tcPr>
            <w:tcW w:w="1383" w:type="dxa"/>
            <w:shd w:val="clear" w:color="auto" w:fill="auto"/>
          </w:tcPr>
          <w:p w14:paraId="469904A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7755749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24673FA4"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Лампа «жовта»,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28014E9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5531EDA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w:t>
            </w:r>
          </w:p>
        </w:tc>
        <w:tc>
          <w:tcPr>
            <w:tcW w:w="1830" w:type="dxa"/>
            <w:shd w:val="clear" w:color="auto" w:fill="auto"/>
          </w:tcPr>
          <w:p w14:paraId="7776C282"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2210E0D3" w14:textId="77777777" w:rsidR="007F3968"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«СВ АЛЬТЕРА»</w:t>
            </w:r>
          </w:p>
          <w:p w14:paraId="7C8DD232" w14:textId="77777777" w:rsidR="007F3968" w:rsidRPr="009E074B" w:rsidRDefault="007F3968" w:rsidP="004654AC">
            <w:pPr>
              <w:rPr>
                <w:rFonts w:ascii="Times New Roman" w:eastAsia="Calibri" w:hAnsi="Times New Roman" w:cs="Times New Roman"/>
                <w:sz w:val="24"/>
                <w:szCs w:val="24"/>
                <w:lang w:val="uk-UA"/>
              </w:rPr>
            </w:pPr>
          </w:p>
          <w:p w14:paraId="67C5B64E" w14:textId="77777777" w:rsidR="007F3968" w:rsidRPr="009E074B" w:rsidRDefault="007F3968" w:rsidP="004654AC">
            <w:pPr>
              <w:rPr>
                <w:rFonts w:ascii="Times New Roman" w:eastAsia="Calibri" w:hAnsi="Times New Roman" w:cs="Times New Roman"/>
                <w:sz w:val="24"/>
                <w:szCs w:val="24"/>
                <w:lang w:val="uk-UA"/>
              </w:rPr>
            </w:pPr>
          </w:p>
          <w:p w14:paraId="26EFCF24" w14:textId="77777777" w:rsidR="007F3968" w:rsidRPr="009E074B" w:rsidRDefault="007F3968" w:rsidP="004654AC">
            <w:pPr>
              <w:jc w:val="center"/>
              <w:rPr>
                <w:rFonts w:ascii="Times New Roman" w:eastAsia="Calibri" w:hAnsi="Times New Roman" w:cs="Times New Roman"/>
                <w:sz w:val="24"/>
                <w:szCs w:val="24"/>
                <w:lang w:val="uk-UA"/>
              </w:rPr>
            </w:pPr>
          </w:p>
        </w:tc>
      </w:tr>
      <w:tr w:rsidR="007F3968" w:rsidRPr="009E074B" w14:paraId="49D59C8C" w14:textId="77777777" w:rsidTr="004654AC">
        <w:trPr>
          <w:trHeight w:val="1267"/>
        </w:trPr>
        <w:tc>
          <w:tcPr>
            <w:tcW w:w="1323" w:type="dxa"/>
            <w:shd w:val="clear" w:color="auto" w:fill="auto"/>
          </w:tcPr>
          <w:p w14:paraId="30C2E85A" w14:textId="77777777" w:rsidR="007F3968" w:rsidRPr="009E074B" w:rsidRDefault="007F3968" w:rsidP="004654AC">
            <w:pPr>
              <w:spacing w:after="0" w:line="240" w:lineRule="auto"/>
              <w:jc w:val="center"/>
              <w:rPr>
                <w:rFonts w:ascii="Times New Roman" w:eastAsia="Calibri" w:hAnsi="Times New Roman" w:cs="Times New Roman"/>
                <w:sz w:val="24"/>
                <w:szCs w:val="24"/>
              </w:rPr>
            </w:pPr>
          </w:p>
          <w:p w14:paraId="405895EB"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HL16</w:t>
            </w:r>
          </w:p>
          <w:p w14:paraId="217C2E51"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HL18</w:t>
            </w:r>
          </w:p>
          <w:p w14:paraId="34099A0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6F6654F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43D61C1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1383" w:type="dxa"/>
            <w:shd w:val="clear" w:color="auto" w:fill="auto"/>
          </w:tcPr>
          <w:p w14:paraId="0801479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342481D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7796C77C"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Лампа «червона»,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6E6FD5D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536B3AE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w:t>
            </w:r>
          </w:p>
        </w:tc>
        <w:tc>
          <w:tcPr>
            <w:tcW w:w="1830" w:type="dxa"/>
            <w:shd w:val="clear" w:color="auto" w:fill="auto"/>
          </w:tcPr>
          <w:p w14:paraId="53BF6065"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6FE1F089"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«СВ АЛЬТЕРА»</w:t>
            </w:r>
          </w:p>
        </w:tc>
      </w:tr>
      <w:tr w:rsidR="007F3968" w:rsidRPr="009E074B" w14:paraId="447B1B24" w14:textId="77777777" w:rsidTr="004654AC">
        <w:trPr>
          <w:trHeight w:val="558"/>
        </w:trPr>
        <w:tc>
          <w:tcPr>
            <w:tcW w:w="14142" w:type="dxa"/>
            <w:gridSpan w:val="9"/>
            <w:shd w:val="clear" w:color="auto" w:fill="auto"/>
          </w:tcPr>
          <w:p w14:paraId="22E38C8A" w14:textId="77777777" w:rsidR="007F3968" w:rsidRPr="009E074B" w:rsidRDefault="007F3968" w:rsidP="004654AC">
            <w:pPr>
              <w:spacing w:after="0" w:line="240" w:lineRule="auto"/>
              <w:jc w:val="center"/>
              <w:rPr>
                <w:rFonts w:ascii="Times New Roman" w:eastAsia="Calibri" w:hAnsi="Times New Roman" w:cs="Times New Roman"/>
                <w:b/>
                <w:sz w:val="28"/>
              </w:rPr>
            </w:pPr>
          </w:p>
          <w:p w14:paraId="0E935045" w14:textId="77777777" w:rsidR="007F3968" w:rsidRPr="009E074B" w:rsidRDefault="007F3968" w:rsidP="004654AC">
            <w:pPr>
              <w:spacing w:after="0" w:line="240" w:lineRule="auto"/>
              <w:jc w:val="center"/>
              <w:rPr>
                <w:rFonts w:ascii="Times New Roman" w:eastAsia="Calibri" w:hAnsi="Times New Roman" w:cs="Times New Roman"/>
                <w:b/>
                <w:sz w:val="24"/>
                <w:szCs w:val="24"/>
                <w:lang w:val="uk-UA"/>
              </w:rPr>
            </w:pPr>
            <w:r w:rsidRPr="009E074B">
              <w:rPr>
                <w:rFonts w:ascii="Times New Roman" w:eastAsia="Calibri" w:hAnsi="Times New Roman" w:cs="Times New Roman"/>
                <w:b/>
                <w:sz w:val="28"/>
                <w:lang w:val="uk-UA"/>
              </w:rPr>
              <w:t>Контроль витрати сировини</w:t>
            </w:r>
          </w:p>
        </w:tc>
      </w:tr>
      <w:tr w:rsidR="007F3968" w:rsidRPr="009E074B" w14:paraId="6C2816A4" w14:textId="77777777" w:rsidTr="004654AC">
        <w:trPr>
          <w:trHeight w:val="1267"/>
        </w:trPr>
        <w:tc>
          <w:tcPr>
            <w:tcW w:w="1323" w:type="dxa"/>
            <w:shd w:val="clear" w:color="auto" w:fill="auto"/>
          </w:tcPr>
          <w:p w14:paraId="41CD1722"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73FD5222"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 xml:space="preserve">Поз. </w:t>
            </w:r>
            <w:r w:rsidRPr="00FB1E1E">
              <w:rPr>
                <w:rFonts w:ascii="Times New Roman" w:eastAsia="Calibri" w:hAnsi="Times New Roman" w:cs="Times New Roman"/>
                <w:sz w:val="24"/>
                <w:szCs w:val="32"/>
              </w:rPr>
              <w:t>3</w:t>
            </w:r>
            <w:r w:rsidRPr="00FB1E1E">
              <w:rPr>
                <w:rFonts w:ascii="Times New Roman" w:eastAsia="Calibri" w:hAnsi="Times New Roman" w:cs="Times New Roman"/>
                <w:sz w:val="24"/>
                <w:szCs w:val="32"/>
                <w:lang w:val="uk-UA"/>
              </w:rPr>
              <w:t>-1</w:t>
            </w:r>
          </w:p>
          <w:p w14:paraId="5844D9F0"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5-1</w:t>
            </w:r>
          </w:p>
          <w:p w14:paraId="6469A221"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6-1</w:t>
            </w:r>
          </w:p>
          <w:p w14:paraId="437DB2F1"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 xml:space="preserve">Поз. </w:t>
            </w:r>
            <w:r w:rsidRPr="00FB1E1E">
              <w:rPr>
                <w:rFonts w:ascii="Times New Roman" w:eastAsia="Calibri" w:hAnsi="Times New Roman" w:cs="Times New Roman"/>
                <w:sz w:val="24"/>
                <w:szCs w:val="32"/>
              </w:rPr>
              <w:t>12</w:t>
            </w:r>
            <w:r w:rsidRPr="00FB1E1E">
              <w:rPr>
                <w:rFonts w:ascii="Times New Roman" w:eastAsia="Calibri" w:hAnsi="Times New Roman" w:cs="Times New Roman"/>
                <w:sz w:val="24"/>
                <w:szCs w:val="32"/>
                <w:lang w:val="uk-UA"/>
              </w:rPr>
              <w:t>-1</w:t>
            </w:r>
          </w:p>
          <w:p w14:paraId="4846910E"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rPr>
              <w:t>7</w:t>
            </w:r>
            <w:r w:rsidRPr="00FB1E1E">
              <w:rPr>
                <w:rFonts w:ascii="Times New Roman" w:eastAsia="Calibri" w:hAnsi="Times New Roman" w:cs="Times New Roman"/>
                <w:sz w:val="24"/>
                <w:szCs w:val="32"/>
                <w:lang w:val="uk-UA"/>
              </w:rPr>
              <w:t>-1</w:t>
            </w:r>
          </w:p>
          <w:p w14:paraId="5637A731"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rPr>
              <w:t>8</w:t>
            </w:r>
            <w:r w:rsidRPr="00FB1E1E">
              <w:rPr>
                <w:rFonts w:ascii="Times New Roman" w:eastAsia="Calibri" w:hAnsi="Times New Roman" w:cs="Times New Roman"/>
                <w:sz w:val="24"/>
                <w:szCs w:val="32"/>
                <w:lang w:val="uk-UA"/>
              </w:rPr>
              <w:t>-1</w:t>
            </w:r>
          </w:p>
          <w:p w14:paraId="3015EC3A"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rPr>
              <w:t>9</w:t>
            </w:r>
            <w:r w:rsidRPr="00FB1E1E">
              <w:rPr>
                <w:rFonts w:ascii="Times New Roman" w:eastAsia="Calibri" w:hAnsi="Times New Roman" w:cs="Times New Roman"/>
                <w:sz w:val="24"/>
                <w:szCs w:val="32"/>
                <w:lang w:val="uk-UA"/>
              </w:rPr>
              <w:t>-1</w:t>
            </w:r>
          </w:p>
          <w:p w14:paraId="54143659"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2675E6E6"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1427D4FB"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5722695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E30055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34AF46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D8E62D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A739D8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06E93A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D22C78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w:t>
            </w:r>
          </w:p>
        </w:tc>
        <w:tc>
          <w:tcPr>
            <w:tcW w:w="1593" w:type="dxa"/>
            <w:shd w:val="clear" w:color="auto" w:fill="auto"/>
          </w:tcPr>
          <w:p w14:paraId="6A4D74C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8862ED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EBFD68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096E75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836DC8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BB84AD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081CF63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A1EBEC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88A8CF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64FFA4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540BE3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FCD668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5E3CF4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2000…5000 кг/год</w:t>
            </w:r>
          </w:p>
        </w:tc>
        <w:tc>
          <w:tcPr>
            <w:tcW w:w="1276" w:type="dxa"/>
            <w:shd w:val="clear" w:color="auto" w:fill="auto"/>
          </w:tcPr>
          <w:p w14:paraId="0F94403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56F90B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4105C9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2BC834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50497F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C4633B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C3B102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w:t>
            </w:r>
          </w:p>
        </w:tc>
        <w:tc>
          <w:tcPr>
            <w:tcW w:w="3119" w:type="dxa"/>
            <w:shd w:val="clear" w:color="auto" w:fill="auto"/>
          </w:tcPr>
          <w:p w14:paraId="40E7A11A"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11C42BB"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0438C313"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0A059CA"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72A16276"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44B3F08"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Витратомір вихровий ЭМИС ВИХРЬ марки ЭВ200, від 2 до 60 м3/год, 1.6 МПа</w:t>
            </w:r>
          </w:p>
        </w:tc>
        <w:tc>
          <w:tcPr>
            <w:tcW w:w="1417" w:type="dxa"/>
            <w:shd w:val="clear" w:color="auto" w:fill="auto"/>
          </w:tcPr>
          <w:p w14:paraId="45BDDA9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F78A88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2E627A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28CC92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E0DA4B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C7538F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816E13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Ду50</w:t>
            </w:r>
          </w:p>
        </w:tc>
        <w:tc>
          <w:tcPr>
            <w:tcW w:w="722" w:type="dxa"/>
            <w:shd w:val="clear" w:color="auto" w:fill="auto"/>
          </w:tcPr>
          <w:p w14:paraId="00CA455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AD2A59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E28932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5A18AF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15C289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78E68B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D554832"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7</w:t>
            </w:r>
          </w:p>
        </w:tc>
        <w:tc>
          <w:tcPr>
            <w:tcW w:w="1830" w:type="dxa"/>
            <w:shd w:val="clear" w:color="auto" w:fill="auto"/>
          </w:tcPr>
          <w:p w14:paraId="0BBF7F2F"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C7ED975"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9693DD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577116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3E2F575"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ООО НПП «ЭЛЕМЕР», www.elemer.ru Постачальник: </w:t>
            </w:r>
          </w:p>
          <w:p w14:paraId="04EF51F7"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ООО ЭЛЕМЕР-</w:t>
            </w:r>
            <w:proofErr w:type="spellStart"/>
            <w:r w:rsidRPr="009E074B">
              <w:rPr>
                <w:rFonts w:ascii="Times New Roman" w:eastAsia="Calibri" w:hAnsi="Times New Roman" w:cs="Times New Roman"/>
                <w:sz w:val="24"/>
                <w:szCs w:val="24"/>
                <w:lang w:val="uk-UA"/>
              </w:rPr>
              <w:t>Украина</w:t>
            </w:r>
            <w:proofErr w:type="spellEnd"/>
            <w:r w:rsidRPr="009E074B">
              <w:rPr>
                <w:rFonts w:ascii="Times New Roman" w:eastAsia="Calibri" w:hAnsi="Times New Roman" w:cs="Times New Roman"/>
                <w:sz w:val="24"/>
                <w:szCs w:val="24"/>
                <w:lang w:val="uk-UA"/>
              </w:rPr>
              <w:t xml:space="preserve"> </w:t>
            </w:r>
            <w:proofErr w:type="spellStart"/>
            <w:r w:rsidRPr="009E074B">
              <w:rPr>
                <w:rFonts w:ascii="Times New Roman" w:eastAsia="Calibri" w:hAnsi="Times New Roman" w:cs="Times New Roman"/>
                <w:sz w:val="24"/>
                <w:szCs w:val="24"/>
                <w:lang w:val="uk-UA"/>
              </w:rPr>
              <w:t>Киев</w:t>
            </w:r>
            <w:proofErr w:type="spellEnd"/>
            <w:r w:rsidRPr="009E074B">
              <w:rPr>
                <w:rFonts w:ascii="Times New Roman" w:eastAsia="Calibri" w:hAnsi="Times New Roman" w:cs="Times New Roman"/>
                <w:sz w:val="24"/>
                <w:szCs w:val="24"/>
                <w:lang w:val="uk-UA"/>
              </w:rPr>
              <w:t>, а/я 69</w:t>
            </w:r>
          </w:p>
        </w:tc>
      </w:tr>
      <w:tr w:rsidR="007F3968" w:rsidRPr="009E074B" w14:paraId="4636588D" w14:textId="77777777" w:rsidTr="004654AC">
        <w:trPr>
          <w:trHeight w:val="1267"/>
        </w:trPr>
        <w:tc>
          <w:tcPr>
            <w:tcW w:w="1323" w:type="dxa"/>
            <w:shd w:val="clear" w:color="auto" w:fill="auto"/>
          </w:tcPr>
          <w:p w14:paraId="58F98E55"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78D63D59"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 xml:space="preserve">Поз. </w:t>
            </w:r>
            <w:r w:rsidRPr="00FB1E1E">
              <w:rPr>
                <w:rFonts w:ascii="Times New Roman" w:eastAsia="Calibri" w:hAnsi="Times New Roman" w:cs="Times New Roman"/>
                <w:sz w:val="24"/>
                <w:szCs w:val="32"/>
              </w:rPr>
              <w:t>3</w:t>
            </w:r>
            <w:r w:rsidRPr="00FB1E1E">
              <w:rPr>
                <w:rFonts w:ascii="Times New Roman" w:eastAsia="Calibri" w:hAnsi="Times New Roman" w:cs="Times New Roman"/>
                <w:sz w:val="24"/>
                <w:szCs w:val="32"/>
                <w:lang w:val="uk-UA"/>
              </w:rPr>
              <w:t>-2</w:t>
            </w:r>
          </w:p>
          <w:p w14:paraId="4DFC83CE"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5-2</w:t>
            </w:r>
          </w:p>
          <w:p w14:paraId="6B595511"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6-2</w:t>
            </w:r>
          </w:p>
          <w:p w14:paraId="5D216835"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 xml:space="preserve">Поз. </w:t>
            </w:r>
            <w:r w:rsidRPr="00FB1E1E">
              <w:rPr>
                <w:rFonts w:ascii="Times New Roman" w:eastAsia="Calibri" w:hAnsi="Times New Roman" w:cs="Times New Roman"/>
                <w:sz w:val="24"/>
                <w:szCs w:val="32"/>
              </w:rPr>
              <w:t>12</w:t>
            </w:r>
            <w:r w:rsidRPr="00FB1E1E">
              <w:rPr>
                <w:rFonts w:ascii="Times New Roman" w:eastAsia="Calibri" w:hAnsi="Times New Roman" w:cs="Times New Roman"/>
                <w:sz w:val="24"/>
                <w:szCs w:val="32"/>
                <w:lang w:val="uk-UA"/>
              </w:rPr>
              <w:t>-2</w:t>
            </w:r>
          </w:p>
          <w:p w14:paraId="65A79CFB"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rPr>
              <w:t>7</w:t>
            </w:r>
            <w:r w:rsidRPr="00FB1E1E">
              <w:rPr>
                <w:rFonts w:ascii="Times New Roman" w:eastAsia="Calibri" w:hAnsi="Times New Roman" w:cs="Times New Roman"/>
                <w:sz w:val="24"/>
                <w:szCs w:val="32"/>
                <w:lang w:val="uk-UA"/>
              </w:rPr>
              <w:t>-2</w:t>
            </w:r>
          </w:p>
          <w:p w14:paraId="6A3E4051"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rPr>
              <w:t>8</w:t>
            </w:r>
            <w:r w:rsidRPr="00FB1E1E">
              <w:rPr>
                <w:rFonts w:ascii="Times New Roman" w:eastAsia="Calibri" w:hAnsi="Times New Roman" w:cs="Times New Roman"/>
                <w:sz w:val="24"/>
                <w:szCs w:val="32"/>
                <w:lang w:val="uk-UA"/>
              </w:rPr>
              <w:t>-2</w:t>
            </w:r>
          </w:p>
          <w:p w14:paraId="71365C48"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1</w:t>
            </w:r>
            <w:r w:rsidRPr="00FB1E1E">
              <w:rPr>
                <w:rFonts w:ascii="Times New Roman" w:eastAsia="Calibri" w:hAnsi="Times New Roman" w:cs="Times New Roman"/>
                <w:sz w:val="24"/>
                <w:szCs w:val="32"/>
              </w:rPr>
              <w:t>9</w:t>
            </w:r>
            <w:r w:rsidRPr="00FB1E1E">
              <w:rPr>
                <w:rFonts w:ascii="Times New Roman" w:eastAsia="Calibri" w:hAnsi="Times New Roman" w:cs="Times New Roman"/>
                <w:sz w:val="24"/>
                <w:szCs w:val="32"/>
                <w:lang w:val="uk-UA"/>
              </w:rPr>
              <w:t>-2</w:t>
            </w:r>
          </w:p>
          <w:p w14:paraId="4D7F35D5"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24411A0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08F41D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2DEF9F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F28D04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BCBE3B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7EB400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w:t>
            </w:r>
          </w:p>
        </w:tc>
        <w:tc>
          <w:tcPr>
            <w:tcW w:w="1593" w:type="dxa"/>
            <w:shd w:val="clear" w:color="auto" w:fill="auto"/>
          </w:tcPr>
          <w:p w14:paraId="57049CB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6FC231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1DA2B2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9B73BA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579766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7FC102D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A98059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51B774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9BCB21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70821F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E0D1C1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2000…5000 кг/год</w:t>
            </w:r>
          </w:p>
        </w:tc>
        <w:tc>
          <w:tcPr>
            <w:tcW w:w="1276" w:type="dxa"/>
            <w:shd w:val="clear" w:color="auto" w:fill="auto"/>
          </w:tcPr>
          <w:p w14:paraId="77FB59C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0AFDC5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5A4E68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22C724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E28094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 на вході в апарат</w:t>
            </w:r>
          </w:p>
        </w:tc>
        <w:tc>
          <w:tcPr>
            <w:tcW w:w="3119" w:type="dxa"/>
            <w:shd w:val="clear" w:color="auto" w:fill="auto"/>
          </w:tcPr>
          <w:p w14:paraId="30F7835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22775995"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7B477F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16AA8C7"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3D9ABAB"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Блок з нормалізації вихідного сигналу,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409B7CA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80957E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97EE95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4CAFBC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A29280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7F26E1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ЭМИС ЭВ200</w:t>
            </w:r>
          </w:p>
        </w:tc>
        <w:tc>
          <w:tcPr>
            <w:tcW w:w="722" w:type="dxa"/>
            <w:shd w:val="clear" w:color="auto" w:fill="auto"/>
          </w:tcPr>
          <w:p w14:paraId="2A771DE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6C24EB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753176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9B692F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C316D9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F471658"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7</w:t>
            </w:r>
          </w:p>
        </w:tc>
        <w:tc>
          <w:tcPr>
            <w:tcW w:w="1830" w:type="dxa"/>
            <w:shd w:val="clear" w:color="auto" w:fill="auto"/>
          </w:tcPr>
          <w:p w14:paraId="153126E8"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9AE4C5A"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EB3E9C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671BF292"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ООО НПП «ЭЛЕМЕР», www.elemer.ru Постачальник: </w:t>
            </w:r>
          </w:p>
          <w:p w14:paraId="3635BA3C"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ООО ЭЛЕМЕР-</w:t>
            </w:r>
            <w:proofErr w:type="spellStart"/>
            <w:r w:rsidRPr="009E074B">
              <w:rPr>
                <w:rFonts w:ascii="Times New Roman" w:eastAsia="Calibri" w:hAnsi="Times New Roman" w:cs="Times New Roman"/>
                <w:sz w:val="24"/>
                <w:szCs w:val="24"/>
                <w:lang w:val="uk-UA"/>
              </w:rPr>
              <w:t>Украина</w:t>
            </w:r>
            <w:proofErr w:type="spellEnd"/>
            <w:r w:rsidRPr="009E074B">
              <w:rPr>
                <w:rFonts w:ascii="Times New Roman" w:eastAsia="Calibri" w:hAnsi="Times New Roman" w:cs="Times New Roman"/>
                <w:sz w:val="24"/>
                <w:szCs w:val="24"/>
                <w:lang w:val="uk-UA"/>
              </w:rPr>
              <w:t xml:space="preserve"> </w:t>
            </w:r>
            <w:proofErr w:type="spellStart"/>
            <w:r w:rsidRPr="009E074B">
              <w:rPr>
                <w:rFonts w:ascii="Times New Roman" w:eastAsia="Calibri" w:hAnsi="Times New Roman" w:cs="Times New Roman"/>
                <w:sz w:val="24"/>
                <w:szCs w:val="24"/>
                <w:lang w:val="uk-UA"/>
              </w:rPr>
              <w:t>Киев</w:t>
            </w:r>
            <w:proofErr w:type="spellEnd"/>
            <w:r w:rsidRPr="009E074B">
              <w:rPr>
                <w:rFonts w:ascii="Times New Roman" w:eastAsia="Calibri" w:hAnsi="Times New Roman" w:cs="Times New Roman"/>
                <w:sz w:val="24"/>
                <w:szCs w:val="24"/>
                <w:lang w:val="uk-UA"/>
              </w:rPr>
              <w:t>, а/я 69</w:t>
            </w:r>
          </w:p>
        </w:tc>
      </w:tr>
      <w:tr w:rsidR="007F3968" w:rsidRPr="009E074B" w14:paraId="2008248D" w14:textId="77777777" w:rsidTr="004654AC">
        <w:trPr>
          <w:trHeight w:val="1267"/>
        </w:trPr>
        <w:tc>
          <w:tcPr>
            <w:tcW w:w="1323" w:type="dxa"/>
            <w:shd w:val="clear" w:color="auto" w:fill="auto"/>
          </w:tcPr>
          <w:p w14:paraId="2DF00160"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6B7185C8"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3</w:t>
            </w:r>
            <w:r w:rsidRPr="00FB1E1E">
              <w:rPr>
                <w:rFonts w:ascii="Times New Roman" w:eastAsia="Calibri" w:hAnsi="Times New Roman" w:cs="Times New Roman"/>
                <w:sz w:val="24"/>
                <w:szCs w:val="24"/>
                <w:lang w:val="uk-UA"/>
              </w:rPr>
              <w:t>-3</w:t>
            </w:r>
          </w:p>
          <w:p w14:paraId="7D26358D"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5-3</w:t>
            </w:r>
          </w:p>
          <w:p w14:paraId="3DE151A4"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6-3</w:t>
            </w:r>
          </w:p>
          <w:p w14:paraId="0805DE51"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12</w:t>
            </w:r>
            <w:r w:rsidRPr="00FB1E1E">
              <w:rPr>
                <w:rFonts w:ascii="Times New Roman" w:eastAsia="Calibri" w:hAnsi="Times New Roman" w:cs="Times New Roman"/>
                <w:sz w:val="24"/>
                <w:szCs w:val="24"/>
                <w:lang w:val="uk-UA"/>
              </w:rPr>
              <w:t>-3</w:t>
            </w:r>
          </w:p>
          <w:p w14:paraId="642E85D1"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w:t>
            </w:r>
            <w:r w:rsidRPr="00FB1E1E">
              <w:rPr>
                <w:rFonts w:ascii="Times New Roman" w:eastAsia="Calibri" w:hAnsi="Times New Roman" w:cs="Times New Roman"/>
                <w:sz w:val="24"/>
                <w:szCs w:val="24"/>
              </w:rPr>
              <w:t>7</w:t>
            </w:r>
            <w:r w:rsidRPr="00FB1E1E">
              <w:rPr>
                <w:rFonts w:ascii="Times New Roman" w:eastAsia="Calibri" w:hAnsi="Times New Roman" w:cs="Times New Roman"/>
                <w:sz w:val="24"/>
                <w:szCs w:val="24"/>
                <w:lang w:val="uk-UA"/>
              </w:rPr>
              <w:t>-3</w:t>
            </w:r>
          </w:p>
          <w:p w14:paraId="67D08C33"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w:t>
            </w:r>
            <w:r w:rsidRPr="00FB1E1E">
              <w:rPr>
                <w:rFonts w:ascii="Times New Roman" w:eastAsia="Calibri" w:hAnsi="Times New Roman" w:cs="Times New Roman"/>
                <w:sz w:val="24"/>
                <w:szCs w:val="24"/>
              </w:rPr>
              <w:t>8</w:t>
            </w:r>
            <w:r w:rsidRPr="00FB1E1E">
              <w:rPr>
                <w:rFonts w:ascii="Times New Roman" w:eastAsia="Calibri" w:hAnsi="Times New Roman" w:cs="Times New Roman"/>
                <w:sz w:val="24"/>
                <w:szCs w:val="24"/>
                <w:lang w:val="uk-UA"/>
              </w:rPr>
              <w:t>-3</w:t>
            </w:r>
          </w:p>
          <w:p w14:paraId="469F623C"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w:t>
            </w:r>
            <w:r w:rsidRPr="00FB1E1E">
              <w:rPr>
                <w:rFonts w:ascii="Times New Roman" w:eastAsia="Calibri" w:hAnsi="Times New Roman" w:cs="Times New Roman"/>
                <w:sz w:val="24"/>
                <w:szCs w:val="24"/>
              </w:rPr>
              <w:t>9</w:t>
            </w:r>
            <w:r w:rsidRPr="00FB1E1E">
              <w:rPr>
                <w:rFonts w:ascii="Times New Roman" w:eastAsia="Calibri" w:hAnsi="Times New Roman" w:cs="Times New Roman"/>
                <w:sz w:val="24"/>
                <w:szCs w:val="24"/>
                <w:lang w:val="uk-UA"/>
              </w:rPr>
              <w:t>-3</w:t>
            </w:r>
          </w:p>
          <w:p w14:paraId="6B886C3D"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6BAD5532"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73AA54E0"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6886FD00" w14:textId="77777777" w:rsidR="007F3968" w:rsidRPr="00FB1E1E" w:rsidRDefault="007F3968" w:rsidP="004654AC">
            <w:pPr>
              <w:spacing w:after="0" w:line="240" w:lineRule="auto"/>
              <w:rPr>
                <w:rFonts w:ascii="Times New Roman" w:eastAsia="Calibri" w:hAnsi="Times New Roman" w:cs="Times New Roman"/>
                <w:sz w:val="24"/>
                <w:szCs w:val="24"/>
                <w:lang w:val="uk-UA"/>
              </w:rPr>
            </w:pPr>
          </w:p>
        </w:tc>
        <w:tc>
          <w:tcPr>
            <w:tcW w:w="1479" w:type="dxa"/>
            <w:shd w:val="clear" w:color="auto" w:fill="auto"/>
          </w:tcPr>
          <w:p w14:paraId="1DA4CAEF"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609F5C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727EED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w:t>
            </w:r>
          </w:p>
        </w:tc>
        <w:tc>
          <w:tcPr>
            <w:tcW w:w="1593" w:type="dxa"/>
            <w:shd w:val="clear" w:color="auto" w:fill="auto"/>
          </w:tcPr>
          <w:p w14:paraId="3203D7B3"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876BD1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E4073F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На </w:t>
            </w:r>
            <w:r w:rsidRPr="009E074B">
              <w:rPr>
                <w:rFonts w:ascii="Times New Roman" w:eastAsia="Calibri" w:hAnsi="Times New Roman" w:cs="Times New Roman"/>
                <w:sz w:val="24"/>
                <w:szCs w:val="24"/>
              </w:rPr>
              <w:t>щиту</w:t>
            </w:r>
            <w:r w:rsidRPr="009E074B">
              <w:rPr>
                <w:rFonts w:ascii="Times New Roman" w:eastAsia="Calibri" w:hAnsi="Times New Roman" w:cs="Times New Roman"/>
                <w:sz w:val="24"/>
                <w:szCs w:val="24"/>
                <w:lang w:val="uk-UA"/>
              </w:rPr>
              <w:t xml:space="preserve"> керування</w:t>
            </w:r>
          </w:p>
        </w:tc>
        <w:tc>
          <w:tcPr>
            <w:tcW w:w="1383" w:type="dxa"/>
            <w:shd w:val="clear" w:color="auto" w:fill="auto"/>
          </w:tcPr>
          <w:p w14:paraId="69ACCFEC"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25B175B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23FEA7C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2000…5000 кг/год</w:t>
            </w:r>
          </w:p>
        </w:tc>
        <w:tc>
          <w:tcPr>
            <w:tcW w:w="1276" w:type="dxa"/>
            <w:shd w:val="clear" w:color="auto" w:fill="auto"/>
          </w:tcPr>
          <w:p w14:paraId="7B7862FF"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47AD6A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78ACFC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 на вході в апарат</w:t>
            </w:r>
          </w:p>
        </w:tc>
        <w:tc>
          <w:tcPr>
            <w:tcW w:w="3119" w:type="dxa"/>
            <w:shd w:val="clear" w:color="auto" w:fill="auto"/>
          </w:tcPr>
          <w:p w14:paraId="73516406"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477218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94D3E4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Мікропроцесорний регулятор, плата комутацій КБЗ-28К-11,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635B49F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0325616" w14:textId="77777777" w:rsidR="007F3968" w:rsidRPr="009E074B" w:rsidRDefault="007F3968" w:rsidP="004654AC">
            <w:pPr>
              <w:spacing w:after="0" w:line="240" w:lineRule="auto"/>
              <w:rPr>
                <w:rFonts w:ascii="Times New Roman" w:eastAsia="Calibri" w:hAnsi="Times New Roman" w:cs="Times New Roman"/>
                <w:sz w:val="24"/>
                <w:szCs w:val="24"/>
              </w:rPr>
            </w:pPr>
          </w:p>
          <w:p w14:paraId="661D686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13B0C2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МІК-21</w:t>
            </w:r>
          </w:p>
        </w:tc>
        <w:tc>
          <w:tcPr>
            <w:tcW w:w="722" w:type="dxa"/>
            <w:shd w:val="clear" w:color="auto" w:fill="auto"/>
          </w:tcPr>
          <w:p w14:paraId="214E6B7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87CB321"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2F0D41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C05BE7E"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7</w:t>
            </w:r>
          </w:p>
        </w:tc>
        <w:tc>
          <w:tcPr>
            <w:tcW w:w="1830" w:type="dxa"/>
            <w:shd w:val="clear" w:color="auto" w:fill="auto"/>
          </w:tcPr>
          <w:p w14:paraId="7369A177" w14:textId="77777777" w:rsidR="007F3968" w:rsidRPr="009E074B" w:rsidRDefault="007F3968" w:rsidP="004654AC">
            <w:pPr>
              <w:spacing w:after="0" w:line="240" w:lineRule="auto"/>
              <w:rPr>
                <w:rFonts w:ascii="Times New Roman" w:eastAsia="Calibri" w:hAnsi="Times New Roman" w:cs="Times New Roman"/>
                <w:szCs w:val="24"/>
                <w:lang w:val="uk-UA"/>
              </w:rPr>
            </w:pPr>
          </w:p>
          <w:p w14:paraId="36644D30"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ТОВ МІКРОЛ,</w:t>
            </w:r>
          </w:p>
          <w:p w14:paraId="40F2072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 xml:space="preserve">м. Івано-Франківськ, вул. </w:t>
            </w:r>
            <w:proofErr w:type="spellStart"/>
            <w:r w:rsidRPr="009E074B">
              <w:rPr>
                <w:rFonts w:ascii="Times New Roman" w:eastAsia="Calibri" w:hAnsi="Times New Roman" w:cs="Times New Roman"/>
                <w:szCs w:val="24"/>
                <w:lang w:val="uk-UA"/>
              </w:rPr>
              <w:t>Автолітмашевсь</w:t>
            </w:r>
            <w:proofErr w:type="spellEnd"/>
            <w:r w:rsidRPr="009E074B">
              <w:rPr>
                <w:rFonts w:ascii="Times New Roman" w:eastAsia="Calibri" w:hAnsi="Times New Roman" w:cs="Times New Roman"/>
                <w:szCs w:val="24"/>
                <w:lang w:val="uk-UA"/>
              </w:rPr>
              <w:t xml:space="preserve"> ка, 5, ООО «МІКРОЛ»</w:t>
            </w:r>
          </w:p>
        </w:tc>
      </w:tr>
      <w:tr w:rsidR="007F3968" w:rsidRPr="009E074B" w14:paraId="2A0E3C26" w14:textId="77777777" w:rsidTr="004654AC">
        <w:trPr>
          <w:trHeight w:val="1267"/>
        </w:trPr>
        <w:tc>
          <w:tcPr>
            <w:tcW w:w="1323" w:type="dxa"/>
            <w:shd w:val="clear" w:color="auto" w:fill="auto"/>
          </w:tcPr>
          <w:p w14:paraId="736F0B76"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0617B0B2"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55E255D5"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6703BCEB"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15737CD5"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0A88BBB8"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6-4</w:t>
            </w:r>
          </w:p>
          <w:p w14:paraId="3A962822"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12</w:t>
            </w:r>
            <w:r w:rsidRPr="00FB1E1E">
              <w:rPr>
                <w:rFonts w:ascii="Times New Roman" w:eastAsia="Calibri" w:hAnsi="Times New Roman" w:cs="Times New Roman"/>
                <w:sz w:val="24"/>
                <w:szCs w:val="24"/>
                <w:lang w:val="uk-UA"/>
              </w:rPr>
              <w:t>-4</w:t>
            </w:r>
          </w:p>
          <w:p w14:paraId="2D8E7339"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w:t>
            </w:r>
            <w:r w:rsidRPr="00FB1E1E">
              <w:rPr>
                <w:rFonts w:ascii="Times New Roman" w:eastAsia="Calibri" w:hAnsi="Times New Roman" w:cs="Times New Roman"/>
                <w:sz w:val="24"/>
                <w:szCs w:val="24"/>
              </w:rPr>
              <w:t>8</w:t>
            </w:r>
            <w:r w:rsidRPr="00FB1E1E">
              <w:rPr>
                <w:rFonts w:ascii="Times New Roman" w:eastAsia="Calibri" w:hAnsi="Times New Roman" w:cs="Times New Roman"/>
                <w:sz w:val="24"/>
                <w:szCs w:val="24"/>
                <w:lang w:val="uk-UA"/>
              </w:rPr>
              <w:t>-4</w:t>
            </w:r>
          </w:p>
          <w:p w14:paraId="4CE72780"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5AE3328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915C3B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3018A6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D26C21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2EFF8A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B23809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w:t>
            </w:r>
          </w:p>
        </w:tc>
        <w:tc>
          <w:tcPr>
            <w:tcW w:w="1593" w:type="dxa"/>
            <w:shd w:val="clear" w:color="auto" w:fill="auto"/>
          </w:tcPr>
          <w:p w14:paraId="5C087A0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C3ECE6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080965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01544E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B021B7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AE4057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На </w:t>
            </w:r>
            <w:r w:rsidRPr="009E074B">
              <w:rPr>
                <w:rFonts w:ascii="Times New Roman" w:eastAsia="Calibri" w:hAnsi="Times New Roman" w:cs="Times New Roman"/>
                <w:sz w:val="24"/>
                <w:szCs w:val="24"/>
              </w:rPr>
              <w:t>щиту</w:t>
            </w:r>
            <w:r w:rsidRPr="009E074B">
              <w:rPr>
                <w:rFonts w:ascii="Times New Roman" w:eastAsia="Calibri" w:hAnsi="Times New Roman" w:cs="Times New Roman"/>
                <w:sz w:val="24"/>
                <w:szCs w:val="24"/>
                <w:lang w:val="uk-UA"/>
              </w:rPr>
              <w:t xml:space="preserve"> керування</w:t>
            </w:r>
          </w:p>
        </w:tc>
        <w:tc>
          <w:tcPr>
            <w:tcW w:w="1383" w:type="dxa"/>
            <w:shd w:val="clear" w:color="auto" w:fill="auto"/>
          </w:tcPr>
          <w:p w14:paraId="08B1681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8F2078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816A39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78F063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4EE397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21F104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2000…5000 кг/год</w:t>
            </w:r>
          </w:p>
        </w:tc>
        <w:tc>
          <w:tcPr>
            <w:tcW w:w="1276" w:type="dxa"/>
            <w:shd w:val="clear" w:color="auto" w:fill="auto"/>
          </w:tcPr>
          <w:p w14:paraId="3CC128C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946F73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287FD4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60BB0D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98CA04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 на вході в апарат</w:t>
            </w:r>
          </w:p>
        </w:tc>
        <w:tc>
          <w:tcPr>
            <w:tcW w:w="3119" w:type="dxa"/>
            <w:shd w:val="clear" w:color="auto" w:fill="auto"/>
          </w:tcPr>
          <w:p w14:paraId="72ED4151"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2EFC0DB"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2C651E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D41A5B2"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A7E8B23"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Блок ручного управління,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23AC7FA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BA9FD8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36F6E3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4E530B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789CCE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C872C4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БРУ-7</w:t>
            </w:r>
          </w:p>
        </w:tc>
        <w:tc>
          <w:tcPr>
            <w:tcW w:w="722" w:type="dxa"/>
            <w:shd w:val="clear" w:color="auto" w:fill="auto"/>
          </w:tcPr>
          <w:p w14:paraId="68BBC3E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657D38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25AD4F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1A9937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18A7CC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8E14AD0"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3</w:t>
            </w:r>
          </w:p>
        </w:tc>
        <w:tc>
          <w:tcPr>
            <w:tcW w:w="1830" w:type="dxa"/>
            <w:shd w:val="clear" w:color="auto" w:fill="auto"/>
          </w:tcPr>
          <w:p w14:paraId="35FFDEB6" w14:textId="77777777" w:rsidR="007F3968" w:rsidRPr="009E074B" w:rsidRDefault="007F3968" w:rsidP="004654AC">
            <w:pPr>
              <w:spacing w:after="0" w:line="240" w:lineRule="auto"/>
              <w:rPr>
                <w:rFonts w:ascii="Times New Roman" w:eastAsia="Calibri" w:hAnsi="Times New Roman" w:cs="Times New Roman"/>
                <w:szCs w:val="24"/>
                <w:lang w:val="uk-UA"/>
              </w:rPr>
            </w:pPr>
          </w:p>
          <w:p w14:paraId="340FC68F" w14:textId="77777777" w:rsidR="007F3968" w:rsidRPr="009E074B" w:rsidRDefault="007F3968" w:rsidP="004654AC">
            <w:pPr>
              <w:spacing w:after="0" w:line="240" w:lineRule="auto"/>
              <w:rPr>
                <w:rFonts w:ascii="Times New Roman" w:eastAsia="Calibri" w:hAnsi="Times New Roman" w:cs="Times New Roman"/>
                <w:szCs w:val="24"/>
                <w:lang w:val="uk-UA"/>
              </w:rPr>
            </w:pPr>
          </w:p>
          <w:p w14:paraId="5C4118A4" w14:textId="77777777" w:rsidR="007F3968" w:rsidRPr="009E074B" w:rsidRDefault="007F3968" w:rsidP="004654AC">
            <w:pPr>
              <w:spacing w:after="0" w:line="240" w:lineRule="auto"/>
              <w:rPr>
                <w:rFonts w:ascii="Times New Roman" w:eastAsia="Calibri" w:hAnsi="Times New Roman" w:cs="Times New Roman"/>
                <w:szCs w:val="24"/>
                <w:lang w:val="uk-UA"/>
              </w:rPr>
            </w:pPr>
          </w:p>
          <w:p w14:paraId="485B2A5D" w14:textId="77777777" w:rsidR="007F3968" w:rsidRPr="009E074B" w:rsidRDefault="007F3968" w:rsidP="004654AC">
            <w:pPr>
              <w:spacing w:after="0" w:line="240" w:lineRule="auto"/>
              <w:rPr>
                <w:rFonts w:ascii="Times New Roman" w:eastAsia="Calibri" w:hAnsi="Times New Roman" w:cs="Times New Roman"/>
                <w:szCs w:val="24"/>
                <w:lang w:val="uk-UA"/>
              </w:rPr>
            </w:pPr>
          </w:p>
          <w:p w14:paraId="6C750301"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ТОВ МІКРОЛ,</w:t>
            </w:r>
          </w:p>
          <w:p w14:paraId="600139AB"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м. Івано-Франківськ, вул. </w:t>
            </w:r>
            <w:proofErr w:type="spellStart"/>
            <w:r w:rsidRPr="009E074B">
              <w:rPr>
                <w:rFonts w:ascii="Times New Roman" w:eastAsia="Calibri" w:hAnsi="Times New Roman" w:cs="Times New Roman"/>
                <w:szCs w:val="24"/>
                <w:lang w:val="uk-UA"/>
              </w:rPr>
              <w:t>Автолітмашевсь</w:t>
            </w:r>
            <w:proofErr w:type="spellEnd"/>
            <w:r w:rsidRPr="009E074B">
              <w:rPr>
                <w:rFonts w:ascii="Times New Roman" w:eastAsia="Calibri" w:hAnsi="Times New Roman" w:cs="Times New Roman"/>
                <w:szCs w:val="24"/>
                <w:lang w:val="uk-UA"/>
              </w:rPr>
              <w:t xml:space="preserve"> ка, 5, ООО «МІКРОЛ»</w:t>
            </w:r>
          </w:p>
        </w:tc>
      </w:tr>
      <w:tr w:rsidR="007F3968" w:rsidRPr="009E074B" w14:paraId="6E2534EF" w14:textId="77777777" w:rsidTr="004654AC">
        <w:trPr>
          <w:trHeight w:val="1267"/>
        </w:trPr>
        <w:tc>
          <w:tcPr>
            <w:tcW w:w="1323" w:type="dxa"/>
            <w:shd w:val="clear" w:color="auto" w:fill="auto"/>
          </w:tcPr>
          <w:p w14:paraId="7F264E46"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7B95D6C7"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3E5D7A2B"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6-5</w:t>
            </w:r>
          </w:p>
          <w:p w14:paraId="2324906D"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12</w:t>
            </w:r>
            <w:r w:rsidRPr="00FB1E1E">
              <w:rPr>
                <w:rFonts w:ascii="Times New Roman" w:eastAsia="Calibri" w:hAnsi="Times New Roman" w:cs="Times New Roman"/>
                <w:sz w:val="24"/>
                <w:szCs w:val="24"/>
                <w:lang w:val="uk-UA"/>
              </w:rPr>
              <w:t>-5</w:t>
            </w:r>
          </w:p>
          <w:p w14:paraId="4CC5600B"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w:t>
            </w:r>
            <w:r w:rsidRPr="00FB1E1E">
              <w:rPr>
                <w:rFonts w:ascii="Times New Roman" w:eastAsia="Calibri" w:hAnsi="Times New Roman" w:cs="Times New Roman"/>
                <w:sz w:val="24"/>
                <w:szCs w:val="24"/>
              </w:rPr>
              <w:t>8</w:t>
            </w:r>
            <w:r w:rsidRPr="00FB1E1E">
              <w:rPr>
                <w:rFonts w:ascii="Times New Roman" w:eastAsia="Calibri" w:hAnsi="Times New Roman" w:cs="Times New Roman"/>
                <w:sz w:val="24"/>
                <w:szCs w:val="24"/>
                <w:lang w:val="uk-UA"/>
              </w:rPr>
              <w:t>-5</w:t>
            </w:r>
          </w:p>
        </w:tc>
        <w:tc>
          <w:tcPr>
            <w:tcW w:w="1479" w:type="dxa"/>
            <w:shd w:val="clear" w:color="auto" w:fill="auto"/>
          </w:tcPr>
          <w:p w14:paraId="4B02538C"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34BFBA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500F3D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w:t>
            </w:r>
          </w:p>
        </w:tc>
        <w:tc>
          <w:tcPr>
            <w:tcW w:w="1593" w:type="dxa"/>
            <w:shd w:val="clear" w:color="auto" w:fill="auto"/>
          </w:tcPr>
          <w:p w14:paraId="1096E988"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0889ADE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4E0F97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65CF2AD0"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7AA4C9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B48632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2000…5000 кг/год</w:t>
            </w:r>
          </w:p>
        </w:tc>
        <w:tc>
          <w:tcPr>
            <w:tcW w:w="1276" w:type="dxa"/>
            <w:shd w:val="clear" w:color="auto" w:fill="auto"/>
          </w:tcPr>
          <w:p w14:paraId="6311323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5BFB69B"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6CD174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 на вході в апарат</w:t>
            </w:r>
          </w:p>
        </w:tc>
        <w:tc>
          <w:tcPr>
            <w:tcW w:w="3119" w:type="dxa"/>
            <w:shd w:val="clear" w:color="auto" w:fill="auto"/>
          </w:tcPr>
          <w:p w14:paraId="4501BBE8"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6E927BF6"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04AA6D8E"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Електропневматичний </w:t>
            </w:r>
            <w:proofErr w:type="spellStart"/>
            <w:r w:rsidRPr="009E074B">
              <w:rPr>
                <w:rFonts w:ascii="Times New Roman" w:eastAsia="Calibri" w:hAnsi="Times New Roman" w:cs="Times New Roman"/>
                <w:sz w:val="24"/>
                <w:szCs w:val="24"/>
                <w:lang w:val="uk-UA"/>
              </w:rPr>
              <w:t>позиціонєр</w:t>
            </w:r>
            <w:proofErr w:type="spellEnd"/>
            <w:r w:rsidRPr="009E074B">
              <w:rPr>
                <w:rFonts w:ascii="Times New Roman" w:eastAsia="Calibri" w:hAnsi="Times New Roman" w:cs="Times New Roman"/>
                <w:sz w:val="24"/>
                <w:szCs w:val="24"/>
                <w:lang w:val="uk-UA"/>
              </w:rPr>
              <w:t xml:space="preserve">,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1939845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E9656A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7886C06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PROFIBUS SAMSON</w:t>
            </w:r>
          </w:p>
        </w:tc>
        <w:tc>
          <w:tcPr>
            <w:tcW w:w="722" w:type="dxa"/>
            <w:shd w:val="clear" w:color="auto" w:fill="auto"/>
          </w:tcPr>
          <w:p w14:paraId="648FD55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CF7F46B"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4F68A53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C96B14D"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3</w:t>
            </w:r>
          </w:p>
        </w:tc>
        <w:tc>
          <w:tcPr>
            <w:tcW w:w="1830" w:type="dxa"/>
            <w:shd w:val="clear" w:color="auto" w:fill="auto"/>
          </w:tcPr>
          <w:p w14:paraId="3C1CC90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758639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4F24A9C"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Самсон. 02660, м. Київ, вул. М. Раскової. 19, оф 905</w:t>
            </w:r>
          </w:p>
        </w:tc>
      </w:tr>
      <w:tr w:rsidR="007F3968" w:rsidRPr="009E074B" w14:paraId="636038EA" w14:textId="77777777" w:rsidTr="004654AC">
        <w:trPr>
          <w:trHeight w:val="70"/>
        </w:trPr>
        <w:tc>
          <w:tcPr>
            <w:tcW w:w="1323" w:type="dxa"/>
            <w:shd w:val="clear" w:color="auto" w:fill="auto"/>
          </w:tcPr>
          <w:p w14:paraId="246CB51A" w14:textId="77777777" w:rsidR="007F3968" w:rsidRPr="00FB1E1E" w:rsidRDefault="007F3968" w:rsidP="004654AC">
            <w:pPr>
              <w:spacing w:after="0" w:line="240" w:lineRule="auto"/>
              <w:rPr>
                <w:rFonts w:ascii="Times New Roman" w:eastAsia="Calibri" w:hAnsi="Times New Roman" w:cs="Times New Roman"/>
                <w:sz w:val="24"/>
                <w:szCs w:val="24"/>
                <w:lang w:val="uk-UA"/>
              </w:rPr>
            </w:pPr>
          </w:p>
          <w:p w14:paraId="796C7F15"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52544443"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05CB8D18"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6CF08185"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6-6</w:t>
            </w:r>
          </w:p>
          <w:p w14:paraId="61A5C72C"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 xml:space="preserve">Поз. </w:t>
            </w:r>
            <w:r w:rsidRPr="00FB1E1E">
              <w:rPr>
                <w:rFonts w:ascii="Times New Roman" w:eastAsia="Calibri" w:hAnsi="Times New Roman" w:cs="Times New Roman"/>
                <w:sz w:val="24"/>
                <w:szCs w:val="24"/>
              </w:rPr>
              <w:t>12</w:t>
            </w:r>
            <w:r w:rsidRPr="00FB1E1E">
              <w:rPr>
                <w:rFonts w:ascii="Times New Roman" w:eastAsia="Calibri" w:hAnsi="Times New Roman" w:cs="Times New Roman"/>
                <w:sz w:val="24"/>
                <w:szCs w:val="24"/>
                <w:lang w:val="uk-UA"/>
              </w:rPr>
              <w:t>-6</w:t>
            </w:r>
          </w:p>
          <w:p w14:paraId="2FD6C691"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w:t>
            </w:r>
            <w:r w:rsidRPr="00FB1E1E">
              <w:rPr>
                <w:rFonts w:ascii="Times New Roman" w:eastAsia="Calibri" w:hAnsi="Times New Roman" w:cs="Times New Roman"/>
                <w:sz w:val="24"/>
                <w:szCs w:val="24"/>
              </w:rPr>
              <w:t>8</w:t>
            </w:r>
            <w:r w:rsidRPr="00FB1E1E">
              <w:rPr>
                <w:rFonts w:ascii="Times New Roman" w:eastAsia="Calibri" w:hAnsi="Times New Roman" w:cs="Times New Roman"/>
                <w:sz w:val="24"/>
                <w:szCs w:val="24"/>
                <w:lang w:val="uk-UA"/>
              </w:rPr>
              <w:t>-6</w:t>
            </w:r>
          </w:p>
          <w:p w14:paraId="5D8C6B83"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6F055B5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B8D7E1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E2ABA14"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083171E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BEC50B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Витрата сировини</w:t>
            </w:r>
          </w:p>
        </w:tc>
        <w:tc>
          <w:tcPr>
            <w:tcW w:w="1593" w:type="dxa"/>
            <w:shd w:val="clear" w:color="auto" w:fill="auto"/>
          </w:tcPr>
          <w:p w14:paraId="63E1381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232ED9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6D12B5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177B97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913BBF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551DC39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1E6980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3662581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5DB7D8B"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006C270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2000…5000 кг/год</w:t>
            </w:r>
          </w:p>
        </w:tc>
        <w:tc>
          <w:tcPr>
            <w:tcW w:w="1276" w:type="dxa"/>
            <w:shd w:val="clear" w:color="auto" w:fill="auto"/>
          </w:tcPr>
          <w:p w14:paraId="5020D4E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693D08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FB4661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трубопроводі вихідної суміші</w:t>
            </w:r>
          </w:p>
        </w:tc>
        <w:tc>
          <w:tcPr>
            <w:tcW w:w="3119" w:type="dxa"/>
            <w:shd w:val="clear" w:color="auto" w:fill="auto"/>
          </w:tcPr>
          <w:p w14:paraId="06BE963F"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896A057"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2591FEF3"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6CEE85D8"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59199F2"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Регулювальний клапан, вхідний сигнал 4…20мА, живлення 230 В</w:t>
            </w:r>
          </w:p>
          <w:p w14:paraId="0DCB90BD" w14:textId="77777777" w:rsidR="007F3968" w:rsidRPr="009E074B" w:rsidRDefault="007F3968" w:rsidP="004654AC">
            <w:pPr>
              <w:spacing w:after="0" w:line="240" w:lineRule="auto"/>
              <w:rPr>
                <w:rFonts w:ascii="Times New Roman" w:eastAsia="Calibri" w:hAnsi="Times New Roman" w:cs="Times New Roman"/>
                <w:sz w:val="24"/>
                <w:szCs w:val="24"/>
                <w:lang w:val="uk-UA"/>
              </w:rPr>
            </w:pPr>
          </w:p>
        </w:tc>
        <w:tc>
          <w:tcPr>
            <w:tcW w:w="1417" w:type="dxa"/>
            <w:shd w:val="clear" w:color="auto" w:fill="auto"/>
          </w:tcPr>
          <w:p w14:paraId="557C628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FDB990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68B455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7EEF3B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509862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96C86F8"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SAMSON</w:t>
            </w:r>
          </w:p>
        </w:tc>
        <w:tc>
          <w:tcPr>
            <w:tcW w:w="722" w:type="dxa"/>
            <w:shd w:val="clear" w:color="auto" w:fill="auto"/>
          </w:tcPr>
          <w:p w14:paraId="0382BB2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9527F9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CF5951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464F63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046364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09D38B5"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3</w:t>
            </w:r>
          </w:p>
        </w:tc>
        <w:tc>
          <w:tcPr>
            <w:tcW w:w="1830" w:type="dxa"/>
            <w:shd w:val="clear" w:color="auto" w:fill="auto"/>
          </w:tcPr>
          <w:p w14:paraId="2A953559"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392C56A6"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7504EFF0"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5975B33C" w14:textId="77777777" w:rsidR="007F3968" w:rsidRPr="009E074B" w:rsidRDefault="007F3968" w:rsidP="004654AC">
            <w:pPr>
              <w:spacing w:after="0" w:line="240" w:lineRule="auto"/>
              <w:rPr>
                <w:rFonts w:ascii="Times New Roman" w:eastAsia="Calibri" w:hAnsi="Times New Roman" w:cs="Times New Roman"/>
                <w:sz w:val="24"/>
                <w:szCs w:val="24"/>
                <w:lang w:val="uk-UA"/>
              </w:rPr>
            </w:pPr>
          </w:p>
          <w:p w14:paraId="1369F81D"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Самсон. 02660, м. Київ, вул. М. </w:t>
            </w:r>
            <w:r w:rsidRPr="009E074B">
              <w:rPr>
                <w:rFonts w:ascii="Times New Roman" w:eastAsia="Calibri" w:hAnsi="Times New Roman" w:cs="Times New Roman"/>
                <w:sz w:val="24"/>
                <w:szCs w:val="24"/>
                <w:lang w:val="uk-UA"/>
              </w:rPr>
              <w:lastRenderedPageBreak/>
              <w:t>Раскової. 19, оф 905</w:t>
            </w:r>
          </w:p>
        </w:tc>
      </w:tr>
      <w:tr w:rsidR="007F3968" w:rsidRPr="009E074B" w14:paraId="40CE1D61" w14:textId="77777777" w:rsidTr="004654AC">
        <w:trPr>
          <w:trHeight w:val="70"/>
        </w:trPr>
        <w:tc>
          <w:tcPr>
            <w:tcW w:w="1323" w:type="dxa"/>
            <w:shd w:val="clear" w:color="auto" w:fill="auto"/>
          </w:tcPr>
          <w:p w14:paraId="7D7454AD"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lastRenderedPageBreak/>
              <w:t>HL1</w:t>
            </w:r>
          </w:p>
          <w:p w14:paraId="72E171B9"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HL3</w:t>
            </w:r>
          </w:p>
          <w:p w14:paraId="4DD4B03B"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HL7</w:t>
            </w:r>
          </w:p>
          <w:p w14:paraId="7379A22B"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HL19</w:t>
            </w:r>
          </w:p>
          <w:p w14:paraId="1C4F4A8D"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en-US"/>
              </w:rPr>
              <w:t>HL21</w:t>
            </w:r>
          </w:p>
        </w:tc>
        <w:tc>
          <w:tcPr>
            <w:tcW w:w="1479" w:type="dxa"/>
            <w:shd w:val="clear" w:color="auto" w:fill="auto"/>
          </w:tcPr>
          <w:p w14:paraId="28EBD1A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79D7942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w:t>
            </w:r>
          </w:p>
        </w:tc>
        <w:tc>
          <w:tcPr>
            <w:tcW w:w="1383" w:type="dxa"/>
            <w:shd w:val="clear" w:color="auto" w:fill="auto"/>
          </w:tcPr>
          <w:p w14:paraId="5E5B0F0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665D6E2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2958388C"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 xml:space="preserve">Лампа «жовта»,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387E0CE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56C2D788"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5</w:t>
            </w:r>
          </w:p>
        </w:tc>
        <w:tc>
          <w:tcPr>
            <w:tcW w:w="1830" w:type="dxa"/>
            <w:shd w:val="clear" w:color="auto" w:fill="auto"/>
          </w:tcPr>
          <w:p w14:paraId="0BD36AC7"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48B41D20"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«СВ АЛЬТЕРА»</w:t>
            </w:r>
          </w:p>
        </w:tc>
      </w:tr>
      <w:tr w:rsidR="007F3968" w:rsidRPr="009E074B" w14:paraId="452599D7" w14:textId="77777777" w:rsidTr="004654AC">
        <w:trPr>
          <w:trHeight w:val="70"/>
        </w:trPr>
        <w:tc>
          <w:tcPr>
            <w:tcW w:w="1323" w:type="dxa"/>
            <w:shd w:val="clear" w:color="auto" w:fill="auto"/>
          </w:tcPr>
          <w:p w14:paraId="3E49FA64" w14:textId="77777777" w:rsidR="007F3968" w:rsidRPr="00FB1E1E" w:rsidRDefault="007F3968" w:rsidP="004654AC">
            <w:pPr>
              <w:spacing w:after="0" w:line="240" w:lineRule="auto"/>
              <w:jc w:val="center"/>
              <w:rPr>
                <w:rFonts w:ascii="Times New Roman" w:eastAsia="Calibri" w:hAnsi="Times New Roman" w:cs="Times New Roman"/>
                <w:sz w:val="24"/>
                <w:szCs w:val="24"/>
              </w:rPr>
            </w:pPr>
          </w:p>
          <w:p w14:paraId="3717943D"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HL43</w:t>
            </w:r>
          </w:p>
        </w:tc>
        <w:tc>
          <w:tcPr>
            <w:tcW w:w="1479" w:type="dxa"/>
            <w:shd w:val="clear" w:color="auto" w:fill="auto"/>
          </w:tcPr>
          <w:p w14:paraId="1E9EADB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487A4EB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w:t>
            </w:r>
          </w:p>
        </w:tc>
        <w:tc>
          <w:tcPr>
            <w:tcW w:w="1383" w:type="dxa"/>
            <w:shd w:val="clear" w:color="auto" w:fill="auto"/>
          </w:tcPr>
          <w:p w14:paraId="172AC68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5F0E1EA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3BBAB3B3"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Лампа «зелена»,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048CBB5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25FC906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1</w:t>
            </w:r>
          </w:p>
        </w:tc>
        <w:tc>
          <w:tcPr>
            <w:tcW w:w="1830" w:type="dxa"/>
            <w:shd w:val="clear" w:color="auto" w:fill="auto"/>
          </w:tcPr>
          <w:p w14:paraId="653C093E"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4B3B8336"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«СВ АЛЬТЕРА»</w:t>
            </w:r>
          </w:p>
        </w:tc>
      </w:tr>
      <w:tr w:rsidR="007F3968" w:rsidRPr="009E074B" w14:paraId="10FD9A7C" w14:textId="77777777" w:rsidTr="004654AC">
        <w:trPr>
          <w:trHeight w:val="70"/>
        </w:trPr>
        <w:tc>
          <w:tcPr>
            <w:tcW w:w="1323" w:type="dxa"/>
            <w:shd w:val="clear" w:color="auto" w:fill="auto"/>
          </w:tcPr>
          <w:p w14:paraId="4E8BA42C"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HL2</w:t>
            </w:r>
          </w:p>
          <w:p w14:paraId="5E26085F"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HL4</w:t>
            </w:r>
          </w:p>
          <w:p w14:paraId="741BFCED"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HL8</w:t>
            </w:r>
          </w:p>
          <w:p w14:paraId="70C2F6D2"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en-US"/>
              </w:rPr>
              <w:t>HL20</w:t>
            </w:r>
          </w:p>
          <w:p w14:paraId="0283D7B2"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en-US"/>
              </w:rPr>
              <w:t>HL22</w:t>
            </w:r>
          </w:p>
        </w:tc>
        <w:tc>
          <w:tcPr>
            <w:tcW w:w="1479" w:type="dxa"/>
            <w:shd w:val="clear" w:color="auto" w:fill="auto"/>
          </w:tcPr>
          <w:p w14:paraId="16F66F7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071E79E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w:t>
            </w:r>
          </w:p>
        </w:tc>
        <w:tc>
          <w:tcPr>
            <w:tcW w:w="1383" w:type="dxa"/>
            <w:shd w:val="clear" w:color="auto" w:fill="auto"/>
          </w:tcPr>
          <w:p w14:paraId="3738603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08CF5BF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160811F6"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 xml:space="preserve">Лампа «червона»,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4EA5CE2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49E37CF3"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5</w:t>
            </w:r>
          </w:p>
        </w:tc>
        <w:tc>
          <w:tcPr>
            <w:tcW w:w="1830" w:type="dxa"/>
            <w:shd w:val="clear" w:color="auto" w:fill="auto"/>
          </w:tcPr>
          <w:p w14:paraId="373D3FA2"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43BEFD06"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«СВ АЛЬТЕРА»</w:t>
            </w:r>
          </w:p>
        </w:tc>
      </w:tr>
      <w:tr w:rsidR="007F3968" w:rsidRPr="00FB1E1E" w14:paraId="1525B404" w14:textId="77777777" w:rsidTr="004654AC">
        <w:trPr>
          <w:trHeight w:val="565"/>
        </w:trPr>
        <w:tc>
          <w:tcPr>
            <w:tcW w:w="14142" w:type="dxa"/>
            <w:gridSpan w:val="9"/>
            <w:shd w:val="clear" w:color="auto" w:fill="auto"/>
          </w:tcPr>
          <w:p w14:paraId="6C1C4F93" w14:textId="77777777" w:rsidR="007F3968" w:rsidRPr="00FB1E1E" w:rsidRDefault="007F3968" w:rsidP="004654AC">
            <w:pPr>
              <w:spacing w:after="0" w:line="240" w:lineRule="auto"/>
              <w:jc w:val="center"/>
              <w:rPr>
                <w:rFonts w:ascii="Times New Roman" w:eastAsia="Calibri" w:hAnsi="Times New Roman" w:cs="Times New Roman"/>
                <w:b/>
                <w:sz w:val="24"/>
                <w:szCs w:val="24"/>
                <w:lang w:val="uk-UA"/>
              </w:rPr>
            </w:pPr>
            <w:r w:rsidRPr="00FB1E1E">
              <w:rPr>
                <w:rFonts w:ascii="Times New Roman" w:eastAsia="Calibri" w:hAnsi="Times New Roman" w:cs="Times New Roman"/>
                <w:b/>
                <w:sz w:val="28"/>
                <w:szCs w:val="28"/>
                <w:lang w:val="uk-UA"/>
              </w:rPr>
              <w:t>Контроль температури сировини</w:t>
            </w:r>
          </w:p>
        </w:tc>
      </w:tr>
      <w:tr w:rsidR="007F3968" w:rsidRPr="009E074B" w14:paraId="403AB9C1" w14:textId="77777777" w:rsidTr="004654AC">
        <w:trPr>
          <w:trHeight w:val="1267"/>
        </w:trPr>
        <w:tc>
          <w:tcPr>
            <w:tcW w:w="1323" w:type="dxa"/>
            <w:shd w:val="clear" w:color="auto" w:fill="auto"/>
          </w:tcPr>
          <w:p w14:paraId="6277A96F"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p w14:paraId="23ABF911"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4-1</w:t>
            </w:r>
          </w:p>
          <w:p w14:paraId="177ED0AD"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7-1</w:t>
            </w:r>
          </w:p>
          <w:p w14:paraId="77184BF8"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7A27621A"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p>
          <w:p w14:paraId="53EB66C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Температура потоку сировини</w:t>
            </w:r>
          </w:p>
        </w:tc>
        <w:tc>
          <w:tcPr>
            <w:tcW w:w="1593" w:type="dxa"/>
            <w:shd w:val="clear" w:color="auto" w:fill="auto"/>
          </w:tcPr>
          <w:p w14:paraId="08D27FF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E84E06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1AA0D06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266850E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0AF51C1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8446F1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По місцю</w:t>
            </w:r>
          </w:p>
        </w:tc>
        <w:tc>
          <w:tcPr>
            <w:tcW w:w="3119" w:type="dxa"/>
            <w:shd w:val="clear" w:color="auto" w:fill="auto"/>
          </w:tcPr>
          <w:p w14:paraId="74665DB4"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Термопара типу ТП0198 XK(L) ТП0198/1/XK(L)/600/500/ /5м/1/-/</w:t>
            </w:r>
            <w:proofErr w:type="spellStart"/>
            <w:r w:rsidRPr="009E074B">
              <w:rPr>
                <w:rFonts w:ascii="Times New Roman" w:eastAsia="Calibri" w:hAnsi="Times New Roman" w:cs="Times New Roman"/>
                <w:sz w:val="24"/>
                <w:szCs w:val="24"/>
                <w:lang w:val="uk-UA"/>
              </w:rPr>
              <w:t>Из</w:t>
            </w:r>
            <w:proofErr w:type="spellEnd"/>
            <w:r w:rsidRPr="009E074B">
              <w:rPr>
                <w:rFonts w:ascii="Times New Roman" w:eastAsia="Calibri" w:hAnsi="Times New Roman" w:cs="Times New Roman"/>
                <w:sz w:val="24"/>
                <w:szCs w:val="24"/>
                <w:lang w:val="uk-UA"/>
              </w:rPr>
              <w:t>/ТУ 4211-013-13282997-04, кабель КТМС, гільза захисту 12X18H10T</w:t>
            </w:r>
          </w:p>
        </w:tc>
        <w:tc>
          <w:tcPr>
            <w:tcW w:w="1417" w:type="dxa"/>
            <w:shd w:val="clear" w:color="auto" w:fill="auto"/>
          </w:tcPr>
          <w:p w14:paraId="1625C3F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1DAD0A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282E02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ТП0198</w:t>
            </w:r>
          </w:p>
        </w:tc>
        <w:tc>
          <w:tcPr>
            <w:tcW w:w="722" w:type="dxa"/>
            <w:shd w:val="clear" w:color="auto" w:fill="auto"/>
          </w:tcPr>
          <w:p w14:paraId="71DCD61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00EC9A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25A5E7D"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2</w:t>
            </w:r>
          </w:p>
        </w:tc>
        <w:tc>
          <w:tcPr>
            <w:tcW w:w="1830" w:type="dxa"/>
            <w:shd w:val="clear" w:color="auto" w:fill="auto"/>
          </w:tcPr>
          <w:p w14:paraId="2FE7A6F2"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ООО НПП «ЭЛЕМЕР», www.elemer.ru Постачальник: </w:t>
            </w:r>
          </w:p>
          <w:p w14:paraId="64FC5AF8"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ООО ЭЛЕМЕР-</w:t>
            </w:r>
            <w:proofErr w:type="spellStart"/>
            <w:r w:rsidRPr="009E074B">
              <w:rPr>
                <w:rFonts w:ascii="Times New Roman" w:eastAsia="Calibri" w:hAnsi="Times New Roman" w:cs="Times New Roman"/>
                <w:sz w:val="24"/>
                <w:szCs w:val="24"/>
                <w:lang w:val="uk-UA"/>
              </w:rPr>
              <w:t>Украина</w:t>
            </w:r>
            <w:proofErr w:type="spellEnd"/>
            <w:r w:rsidRPr="009E074B">
              <w:rPr>
                <w:rFonts w:ascii="Times New Roman" w:eastAsia="Calibri" w:hAnsi="Times New Roman" w:cs="Times New Roman"/>
                <w:sz w:val="24"/>
                <w:szCs w:val="24"/>
                <w:lang w:val="uk-UA"/>
              </w:rPr>
              <w:t xml:space="preserve"> </w:t>
            </w:r>
            <w:proofErr w:type="spellStart"/>
            <w:r w:rsidRPr="009E074B">
              <w:rPr>
                <w:rFonts w:ascii="Times New Roman" w:eastAsia="Calibri" w:hAnsi="Times New Roman" w:cs="Times New Roman"/>
                <w:sz w:val="24"/>
                <w:szCs w:val="24"/>
                <w:lang w:val="uk-UA"/>
              </w:rPr>
              <w:t>Киев</w:t>
            </w:r>
            <w:proofErr w:type="spellEnd"/>
            <w:r w:rsidRPr="009E074B">
              <w:rPr>
                <w:rFonts w:ascii="Times New Roman" w:eastAsia="Calibri" w:hAnsi="Times New Roman" w:cs="Times New Roman"/>
                <w:sz w:val="24"/>
                <w:szCs w:val="24"/>
                <w:lang w:val="uk-UA"/>
              </w:rPr>
              <w:t>, а/я 69</w:t>
            </w:r>
          </w:p>
        </w:tc>
      </w:tr>
      <w:tr w:rsidR="007F3968" w:rsidRPr="009E074B" w14:paraId="2CBC3BFD" w14:textId="77777777" w:rsidTr="004654AC">
        <w:trPr>
          <w:trHeight w:val="1267"/>
        </w:trPr>
        <w:tc>
          <w:tcPr>
            <w:tcW w:w="1323" w:type="dxa"/>
            <w:shd w:val="clear" w:color="auto" w:fill="auto"/>
          </w:tcPr>
          <w:p w14:paraId="27F4FCE7"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7C96F0F2"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45A67B9C"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4-2</w:t>
            </w:r>
          </w:p>
          <w:p w14:paraId="1EE0E7B7"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r w:rsidRPr="00FB1E1E">
              <w:rPr>
                <w:rFonts w:ascii="Times New Roman" w:eastAsia="Calibri" w:hAnsi="Times New Roman" w:cs="Times New Roman"/>
                <w:sz w:val="24"/>
                <w:szCs w:val="32"/>
                <w:lang w:val="uk-UA"/>
              </w:rPr>
              <w:t>Поз. 7-2</w:t>
            </w:r>
          </w:p>
          <w:p w14:paraId="35261B5E"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11F4AE5B"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p>
          <w:p w14:paraId="72D19E4A"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Температура потоку сировини</w:t>
            </w:r>
          </w:p>
        </w:tc>
        <w:tc>
          <w:tcPr>
            <w:tcW w:w="1593" w:type="dxa"/>
            <w:shd w:val="clear" w:color="auto" w:fill="auto"/>
          </w:tcPr>
          <w:p w14:paraId="6EB276C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F84119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tcPr>
          <w:p w14:paraId="18A4224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BC3D5C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52EC56C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FC91DE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По місцю</w:t>
            </w:r>
          </w:p>
        </w:tc>
        <w:tc>
          <w:tcPr>
            <w:tcW w:w="3119" w:type="dxa"/>
            <w:shd w:val="clear" w:color="auto" w:fill="auto"/>
          </w:tcPr>
          <w:p w14:paraId="718C0C90"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Блок перетворення (нормування) сигналу термопари, вихід </w:t>
            </w:r>
            <w:r w:rsidRPr="009E074B">
              <w:rPr>
                <w:rFonts w:ascii="Times New Roman" w:eastAsia="Calibri" w:hAnsi="Times New Roman" w:cs="Times New Roman"/>
                <w:bCs/>
                <w:color w:val="000000"/>
                <w:sz w:val="24"/>
                <w:szCs w:val="24"/>
                <w:shd w:val="clear" w:color="auto" w:fill="FFFFFF"/>
                <w:lang w:val="uk-UA"/>
              </w:rPr>
              <w:t>AO1= 4…20мА</w:t>
            </w:r>
          </w:p>
          <w:p w14:paraId="24CAE9A0" w14:textId="77777777" w:rsidR="007F3968" w:rsidRPr="009E074B" w:rsidRDefault="007F3968" w:rsidP="004654AC">
            <w:pPr>
              <w:spacing w:after="200" w:line="276" w:lineRule="auto"/>
              <w:rPr>
                <w:rFonts w:ascii="Times New Roman" w:eastAsia="Calibri" w:hAnsi="Times New Roman" w:cs="Times New Roman"/>
                <w:sz w:val="24"/>
                <w:szCs w:val="24"/>
                <w:lang w:val="uk-UA"/>
              </w:rPr>
            </w:pPr>
          </w:p>
        </w:tc>
        <w:tc>
          <w:tcPr>
            <w:tcW w:w="1417" w:type="dxa"/>
            <w:shd w:val="clear" w:color="auto" w:fill="auto"/>
          </w:tcPr>
          <w:p w14:paraId="1771559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1EDAA7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5B0A56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БПТ-21</w:t>
            </w:r>
          </w:p>
        </w:tc>
        <w:tc>
          <w:tcPr>
            <w:tcW w:w="722" w:type="dxa"/>
            <w:shd w:val="clear" w:color="auto" w:fill="auto"/>
          </w:tcPr>
          <w:p w14:paraId="24C6B0CC"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5793B0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46DB63B9"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2</w:t>
            </w:r>
          </w:p>
        </w:tc>
        <w:tc>
          <w:tcPr>
            <w:tcW w:w="1830" w:type="dxa"/>
            <w:shd w:val="clear" w:color="auto" w:fill="auto"/>
          </w:tcPr>
          <w:p w14:paraId="698D8FBD"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ТОВ МІКРОЛ,</w:t>
            </w:r>
          </w:p>
          <w:p w14:paraId="76D03633"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 xml:space="preserve">м. Івано-Франківськ, вул. </w:t>
            </w:r>
            <w:proofErr w:type="spellStart"/>
            <w:r w:rsidRPr="009E074B">
              <w:rPr>
                <w:rFonts w:ascii="Times New Roman" w:eastAsia="Calibri" w:hAnsi="Times New Roman" w:cs="Times New Roman"/>
                <w:szCs w:val="24"/>
                <w:lang w:val="uk-UA"/>
              </w:rPr>
              <w:t>Автолітмашевсь</w:t>
            </w:r>
            <w:proofErr w:type="spellEnd"/>
            <w:r w:rsidRPr="009E074B">
              <w:rPr>
                <w:rFonts w:ascii="Times New Roman" w:eastAsia="Calibri" w:hAnsi="Times New Roman" w:cs="Times New Roman"/>
                <w:szCs w:val="24"/>
                <w:lang w:val="uk-UA"/>
              </w:rPr>
              <w:t xml:space="preserve"> ка, 5, ООО «МІКРОЛ»</w:t>
            </w:r>
          </w:p>
        </w:tc>
      </w:tr>
      <w:tr w:rsidR="007F3968" w:rsidRPr="009E074B" w14:paraId="53C2E3A8" w14:textId="77777777" w:rsidTr="004654AC">
        <w:trPr>
          <w:trHeight w:val="1267"/>
        </w:trPr>
        <w:tc>
          <w:tcPr>
            <w:tcW w:w="1323" w:type="dxa"/>
            <w:shd w:val="clear" w:color="auto" w:fill="auto"/>
          </w:tcPr>
          <w:p w14:paraId="4C561D52"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1EAFA669"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p w14:paraId="538FD8E5"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4-</w:t>
            </w:r>
            <w:r w:rsidRPr="00FB1E1E">
              <w:rPr>
                <w:rFonts w:ascii="Times New Roman" w:eastAsia="Calibri" w:hAnsi="Times New Roman" w:cs="Times New Roman"/>
                <w:sz w:val="24"/>
                <w:szCs w:val="32"/>
                <w:lang w:val="en-US"/>
              </w:rPr>
              <w:t>3</w:t>
            </w:r>
          </w:p>
          <w:p w14:paraId="50809F5C"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uk-UA"/>
              </w:rPr>
              <w:t>Поз. 7-</w:t>
            </w:r>
            <w:r w:rsidRPr="00FB1E1E">
              <w:rPr>
                <w:rFonts w:ascii="Times New Roman" w:eastAsia="Calibri" w:hAnsi="Times New Roman" w:cs="Times New Roman"/>
                <w:sz w:val="24"/>
                <w:szCs w:val="32"/>
                <w:lang w:val="en-US"/>
              </w:rPr>
              <w:t>3</w:t>
            </w:r>
          </w:p>
          <w:p w14:paraId="716E61EA"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32AF3184"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p>
          <w:p w14:paraId="060B50D3"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Температура потоку сировини</w:t>
            </w:r>
          </w:p>
        </w:tc>
        <w:tc>
          <w:tcPr>
            <w:tcW w:w="1593" w:type="dxa"/>
            <w:shd w:val="clear" w:color="auto" w:fill="auto"/>
          </w:tcPr>
          <w:p w14:paraId="7B28672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5809F4F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На </w:t>
            </w:r>
            <w:r w:rsidRPr="009E074B">
              <w:rPr>
                <w:rFonts w:ascii="Times New Roman" w:eastAsia="Calibri" w:hAnsi="Times New Roman" w:cs="Times New Roman"/>
                <w:sz w:val="24"/>
                <w:szCs w:val="24"/>
              </w:rPr>
              <w:t>щиту</w:t>
            </w:r>
            <w:r w:rsidRPr="009E074B">
              <w:rPr>
                <w:rFonts w:ascii="Times New Roman" w:eastAsia="Calibri" w:hAnsi="Times New Roman" w:cs="Times New Roman"/>
                <w:sz w:val="24"/>
                <w:szCs w:val="24"/>
                <w:lang w:val="uk-UA"/>
              </w:rPr>
              <w:t xml:space="preserve"> керування</w:t>
            </w:r>
          </w:p>
        </w:tc>
        <w:tc>
          <w:tcPr>
            <w:tcW w:w="1383" w:type="dxa"/>
            <w:shd w:val="clear" w:color="auto" w:fill="auto"/>
          </w:tcPr>
          <w:p w14:paraId="1108AC8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4CFCBB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02C67A4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134CDC7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06B38F31"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Мікропроцесорний регулятор, плата комутацій КБЗ-28К-11, вихід </w:t>
            </w:r>
            <w:r w:rsidRPr="009E074B">
              <w:rPr>
                <w:rFonts w:ascii="Times New Roman" w:eastAsia="Calibri" w:hAnsi="Times New Roman" w:cs="Times New Roman"/>
                <w:bCs/>
                <w:color w:val="000000"/>
                <w:sz w:val="24"/>
                <w:szCs w:val="24"/>
                <w:shd w:val="clear" w:color="auto" w:fill="FFFFFF"/>
                <w:lang w:val="uk-UA"/>
              </w:rPr>
              <w:t>AO1= 4…20мА</w:t>
            </w:r>
          </w:p>
        </w:tc>
        <w:tc>
          <w:tcPr>
            <w:tcW w:w="1417" w:type="dxa"/>
            <w:shd w:val="clear" w:color="auto" w:fill="auto"/>
          </w:tcPr>
          <w:p w14:paraId="318904D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708CB01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604C03F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МІК-21</w:t>
            </w:r>
          </w:p>
        </w:tc>
        <w:tc>
          <w:tcPr>
            <w:tcW w:w="722" w:type="dxa"/>
            <w:shd w:val="clear" w:color="auto" w:fill="auto"/>
          </w:tcPr>
          <w:p w14:paraId="5F423CE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B27600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p>
          <w:p w14:paraId="009AEA66"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2</w:t>
            </w:r>
          </w:p>
        </w:tc>
        <w:tc>
          <w:tcPr>
            <w:tcW w:w="1830" w:type="dxa"/>
            <w:shd w:val="clear" w:color="auto" w:fill="auto"/>
          </w:tcPr>
          <w:p w14:paraId="521EEAF9"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ТОВ МІКРОЛ,</w:t>
            </w:r>
          </w:p>
          <w:p w14:paraId="07293AD6"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м. Івано-Франківськ, вул. </w:t>
            </w:r>
            <w:proofErr w:type="spellStart"/>
            <w:r w:rsidRPr="009E074B">
              <w:rPr>
                <w:rFonts w:ascii="Times New Roman" w:eastAsia="Calibri" w:hAnsi="Times New Roman" w:cs="Times New Roman"/>
                <w:szCs w:val="24"/>
                <w:lang w:val="uk-UA"/>
              </w:rPr>
              <w:t>Автолітмашевсь</w:t>
            </w:r>
            <w:proofErr w:type="spellEnd"/>
            <w:r w:rsidRPr="009E074B">
              <w:rPr>
                <w:rFonts w:ascii="Times New Roman" w:eastAsia="Calibri" w:hAnsi="Times New Roman" w:cs="Times New Roman"/>
                <w:szCs w:val="24"/>
                <w:lang w:val="uk-UA"/>
              </w:rPr>
              <w:t xml:space="preserve"> ка, 5, ООО «МІКРОЛ»</w:t>
            </w:r>
          </w:p>
        </w:tc>
      </w:tr>
      <w:tr w:rsidR="007F3968" w:rsidRPr="009E074B" w14:paraId="39777B41" w14:textId="77777777" w:rsidTr="004654AC">
        <w:trPr>
          <w:trHeight w:val="1267"/>
        </w:trPr>
        <w:tc>
          <w:tcPr>
            <w:tcW w:w="1323" w:type="dxa"/>
            <w:shd w:val="clear" w:color="auto" w:fill="auto"/>
          </w:tcPr>
          <w:p w14:paraId="76A47B8B"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p>
          <w:p w14:paraId="1F2489B2"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HL5</w:t>
            </w:r>
          </w:p>
          <w:p w14:paraId="57C3316D"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HL9</w:t>
            </w:r>
          </w:p>
          <w:p w14:paraId="764C128A" w14:textId="77777777" w:rsidR="007F3968" w:rsidRPr="00FB1E1E" w:rsidRDefault="007F3968" w:rsidP="004654AC">
            <w:pPr>
              <w:spacing w:after="0" w:line="240" w:lineRule="auto"/>
              <w:jc w:val="center"/>
              <w:rPr>
                <w:rFonts w:ascii="Times New Roman" w:eastAsia="Calibri" w:hAnsi="Times New Roman" w:cs="Times New Roman"/>
                <w:sz w:val="24"/>
                <w:szCs w:val="32"/>
                <w:lang w:val="uk-UA"/>
              </w:rPr>
            </w:pPr>
          </w:p>
        </w:tc>
        <w:tc>
          <w:tcPr>
            <w:tcW w:w="1479" w:type="dxa"/>
            <w:shd w:val="clear" w:color="auto" w:fill="auto"/>
          </w:tcPr>
          <w:p w14:paraId="5F702035" w14:textId="77777777" w:rsidR="007F3968" w:rsidRPr="009E074B" w:rsidRDefault="007F3968" w:rsidP="004654AC">
            <w:pPr>
              <w:spacing w:after="0" w:line="240" w:lineRule="auto"/>
              <w:jc w:val="center"/>
              <w:rPr>
                <w:rFonts w:ascii="Times New Roman" w:eastAsia="Calibri" w:hAnsi="Times New Roman" w:cs="Times New Roman"/>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6B9076A1"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w:t>
            </w:r>
          </w:p>
        </w:tc>
        <w:tc>
          <w:tcPr>
            <w:tcW w:w="1383" w:type="dxa"/>
            <w:shd w:val="clear" w:color="auto" w:fill="auto"/>
          </w:tcPr>
          <w:p w14:paraId="2023F57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1E8D0DE2"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245A524C"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 xml:space="preserve">Лампа «жовта»,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3813F41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7088F9D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w:t>
            </w:r>
          </w:p>
        </w:tc>
        <w:tc>
          <w:tcPr>
            <w:tcW w:w="1830" w:type="dxa"/>
            <w:shd w:val="clear" w:color="auto" w:fill="auto"/>
          </w:tcPr>
          <w:p w14:paraId="51E49560"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4943649B" w14:textId="77777777" w:rsidR="007F3968" w:rsidRPr="009E074B" w:rsidRDefault="007F3968" w:rsidP="004654AC">
            <w:pPr>
              <w:spacing w:after="0" w:line="240" w:lineRule="auto"/>
              <w:rPr>
                <w:rFonts w:ascii="Times New Roman" w:eastAsia="Calibri" w:hAnsi="Times New Roman" w:cs="Times New Roman"/>
                <w:sz w:val="20"/>
                <w:szCs w:val="24"/>
                <w:lang w:val="uk-UA"/>
              </w:rPr>
            </w:pPr>
            <w:r w:rsidRPr="009E074B">
              <w:rPr>
                <w:rFonts w:ascii="Times New Roman" w:eastAsia="Calibri" w:hAnsi="Times New Roman" w:cs="Times New Roman"/>
                <w:szCs w:val="24"/>
                <w:lang w:val="uk-UA"/>
              </w:rPr>
              <w:t>«СВ АЛЬТЕРА»</w:t>
            </w:r>
          </w:p>
        </w:tc>
      </w:tr>
      <w:tr w:rsidR="007F3968" w:rsidRPr="009E074B" w14:paraId="3EFE1135" w14:textId="77777777" w:rsidTr="004654AC">
        <w:trPr>
          <w:trHeight w:val="1267"/>
        </w:trPr>
        <w:tc>
          <w:tcPr>
            <w:tcW w:w="1323" w:type="dxa"/>
            <w:shd w:val="clear" w:color="auto" w:fill="auto"/>
          </w:tcPr>
          <w:p w14:paraId="37C04A80" w14:textId="77777777" w:rsidR="007F3968" w:rsidRPr="00FB1E1E" w:rsidRDefault="007F3968" w:rsidP="004654AC">
            <w:pPr>
              <w:spacing w:after="0" w:line="240" w:lineRule="auto"/>
              <w:jc w:val="center"/>
              <w:rPr>
                <w:rFonts w:ascii="Times New Roman" w:eastAsia="Calibri" w:hAnsi="Times New Roman" w:cs="Times New Roman"/>
                <w:sz w:val="24"/>
                <w:szCs w:val="32"/>
              </w:rPr>
            </w:pPr>
          </w:p>
          <w:p w14:paraId="66F6DAD4"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HL46</w:t>
            </w:r>
          </w:p>
          <w:p w14:paraId="2735D80D"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HL47</w:t>
            </w:r>
          </w:p>
          <w:p w14:paraId="57AE26D0"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p>
          <w:p w14:paraId="4F13ED53"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p>
        </w:tc>
        <w:tc>
          <w:tcPr>
            <w:tcW w:w="1479" w:type="dxa"/>
            <w:shd w:val="clear" w:color="auto" w:fill="auto"/>
          </w:tcPr>
          <w:p w14:paraId="4A847B5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577CB1EA"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w:t>
            </w:r>
          </w:p>
        </w:tc>
        <w:tc>
          <w:tcPr>
            <w:tcW w:w="1383" w:type="dxa"/>
            <w:shd w:val="clear" w:color="auto" w:fill="auto"/>
          </w:tcPr>
          <w:p w14:paraId="65C23AC4"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67556C7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532EBCFD"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Лампа «зелена»,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431512BF"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1A7D0540"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2</w:t>
            </w:r>
          </w:p>
        </w:tc>
        <w:tc>
          <w:tcPr>
            <w:tcW w:w="1830" w:type="dxa"/>
            <w:shd w:val="clear" w:color="auto" w:fill="auto"/>
          </w:tcPr>
          <w:p w14:paraId="493F3640"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19111277"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«СВ АЛЬТЕРА»</w:t>
            </w:r>
          </w:p>
        </w:tc>
      </w:tr>
      <w:tr w:rsidR="007F3968" w:rsidRPr="009E074B" w14:paraId="266C85FB" w14:textId="77777777" w:rsidTr="004654AC">
        <w:trPr>
          <w:trHeight w:val="1267"/>
        </w:trPr>
        <w:tc>
          <w:tcPr>
            <w:tcW w:w="1323" w:type="dxa"/>
            <w:shd w:val="clear" w:color="auto" w:fill="auto"/>
          </w:tcPr>
          <w:p w14:paraId="33E6FE03" w14:textId="77777777" w:rsidR="007F3968" w:rsidRPr="00FB1E1E" w:rsidRDefault="007F3968" w:rsidP="004654AC">
            <w:pPr>
              <w:spacing w:after="0" w:line="240" w:lineRule="auto"/>
              <w:jc w:val="center"/>
              <w:rPr>
                <w:rFonts w:ascii="Times New Roman" w:eastAsia="Calibri" w:hAnsi="Times New Roman" w:cs="Times New Roman"/>
                <w:sz w:val="24"/>
                <w:szCs w:val="32"/>
              </w:rPr>
            </w:pPr>
          </w:p>
          <w:p w14:paraId="3FAB982D"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HL6</w:t>
            </w:r>
          </w:p>
          <w:p w14:paraId="34F9BD15"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r w:rsidRPr="00FB1E1E">
              <w:rPr>
                <w:rFonts w:ascii="Times New Roman" w:eastAsia="Calibri" w:hAnsi="Times New Roman" w:cs="Times New Roman"/>
                <w:sz w:val="24"/>
                <w:szCs w:val="32"/>
                <w:lang w:val="en-US"/>
              </w:rPr>
              <w:t>HL10</w:t>
            </w:r>
          </w:p>
          <w:p w14:paraId="6BD79416" w14:textId="77777777" w:rsidR="007F3968" w:rsidRPr="00FB1E1E" w:rsidRDefault="007F3968" w:rsidP="004654AC">
            <w:pPr>
              <w:spacing w:after="0" w:line="240" w:lineRule="auto"/>
              <w:jc w:val="center"/>
              <w:rPr>
                <w:rFonts w:ascii="Times New Roman" w:eastAsia="Calibri" w:hAnsi="Times New Roman" w:cs="Times New Roman"/>
                <w:sz w:val="24"/>
                <w:szCs w:val="32"/>
                <w:lang w:val="en-US"/>
              </w:rPr>
            </w:pPr>
          </w:p>
        </w:tc>
        <w:tc>
          <w:tcPr>
            <w:tcW w:w="1479" w:type="dxa"/>
            <w:shd w:val="clear" w:color="auto" w:fill="auto"/>
          </w:tcPr>
          <w:p w14:paraId="4858F87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183FE8FC"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w:t>
            </w:r>
          </w:p>
        </w:tc>
        <w:tc>
          <w:tcPr>
            <w:tcW w:w="1383" w:type="dxa"/>
            <w:shd w:val="clear" w:color="auto" w:fill="auto"/>
          </w:tcPr>
          <w:p w14:paraId="66D9CE8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4CD5201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273C95F4"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zCs w:val="24"/>
                <w:lang w:val="uk-UA"/>
              </w:rPr>
              <w:t xml:space="preserve">Лампа «червона»,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5A5180B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03C2D1FB"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w:t>
            </w:r>
          </w:p>
        </w:tc>
        <w:tc>
          <w:tcPr>
            <w:tcW w:w="1830" w:type="dxa"/>
            <w:shd w:val="clear" w:color="auto" w:fill="auto"/>
          </w:tcPr>
          <w:p w14:paraId="63FE4F31"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2E30EFCE"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Cs w:val="24"/>
                <w:lang w:val="uk-UA"/>
              </w:rPr>
              <w:t>«СВ АЛЬТЕРА»</w:t>
            </w:r>
          </w:p>
        </w:tc>
      </w:tr>
      <w:tr w:rsidR="007F3968" w:rsidRPr="009E074B" w14:paraId="42CAAF71" w14:textId="77777777" w:rsidTr="004654AC">
        <w:trPr>
          <w:trHeight w:val="610"/>
        </w:trPr>
        <w:tc>
          <w:tcPr>
            <w:tcW w:w="14142" w:type="dxa"/>
            <w:gridSpan w:val="9"/>
            <w:shd w:val="clear" w:color="auto" w:fill="auto"/>
          </w:tcPr>
          <w:p w14:paraId="04A67347" w14:textId="77777777" w:rsidR="007F3968" w:rsidRDefault="007F3968" w:rsidP="009D2C17">
            <w:pPr>
              <w:spacing w:after="0" w:line="240" w:lineRule="auto"/>
              <w:rPr>
                <w:rFonts w:ascii="Times New Roman" w:eastAsia="Calibri" w:hAnsi="Times New Roman" w:cs="Times New Roman"/>
                <w:b/>
                <w:sz w:val="28"/>
                <w:lang w:val="uk-UA"/>
              </w:rPr>
            </w:pPr>
          </w:p>
          <w:p w14:paraId="00A13068" w14:textId="77777777" w:rsidR="007F3968" w:rsidRPr="009E074B" w:rsidRDefault="007F3968" w:rsidP="004654AC">
            <w:pPr>
              <w:spacing w:after="0" w:line="240" w:lineRule="auto"/>
              <w:jc w:val="center"/>
              <w:rPr>
                <w:rFonts w:ascii="Times New Roman" w:eastAsia="Calibri" w:hAnsi="Times New Roman" w:cs="Times New Roman"/>
                <w:b/>
                <w:sz w:val="28"/>
                <w:lang w:val="uk-UA"/>
              </w:rPr>
            </w:pPr>
            <w:r w:rsidRPr="009E074B">
              <w:rPr>
                <w:rFonts w:ascii="Times New Roman" w:eastAsia="Calibri" w:hAnsi="Times New Roman" w:cs="Times New Roman"/>
                <w:b/>
                <w:sz w:val="28"/>
                <w:lang w:val="uk-UA"/>
              </w:rPr>
              <w:t>Контроль концентрації сировини</w:t>
            </w:r>
          </w:p>
        </w:tc>
      </w:tr>
      <w:tr w:rsidR="007F3968" w:rsidRPr="009E074B" w14:paraId="6CEC4A33" w14:textId="77777777" w:rsidTr="004654AC">
        <w:trPr>
          <w:trHeight w:val="1267"/>
        </w:trPr>
        <w:tc>
          <w:tcPr>
            <w:tcW w:w="1323" w:type="dxa"/>
            <w:shd w:val="clear" w:color="auto" w:fill="auto"/>
            <w:vAlign w:val="center"/>
          </w:tcPr>
          <w:p w14:paraId="74B95B97"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9-1</w:t>
            </w:r>
          </w:p>
          <w:p w14:paraId="05FB977C"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uk-UA"/>
              </w:rPr>
              <w:t>Поз. 10-1 Поз. 13-1</w:t>
            </w:r>
          </w:p>
        </w:tc>
        <w:tc>
          <w:tcPr>
            <w:tcW w:w="1479" w:type="dxa"/>
            <w:shd w:val="clear" w:color="auto" w:fill="auto"/>
            <w:vAlign w:val="center"/>
          </w:tcPr>
          <w:p w14:paraId="1FEF2B9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lang w:val="uk-UA"/>
              </w:rPr>
              <w:t>Концентрація</w:t>
            </w:r>
          </w:p>
        </w:tc>
        <w:tc>
          <w:tcPr>
            <w:tcW w:w="1593" w:type="dxa"/>
            <w:shd w:val="clear" w:color="auto" w:fill="auto"/>
            <w:vAlign w:val="center"/>
          </w:tcPr>
          <w:p w14:paraId="35690F6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Трубопровід з сировиною</w:t>
            </w:r>
          </w:p>
        </w:tc>
        <w:tc>
          <w:tcPr>
            <w:tcW w:w="1383" w:type="dxa"/>
            <w:shd w:val="clear" w:color="auto" w:fill="auto"/>
            <w:vAlign w:val="center"/>
          </w:tcPr>
          <w:p w14:paraId="1A800B47"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lang w:val="uk-UA"/>
              </w:rPr>
              <w:t>0,005</w:t>
            </w:r>
          </w:p>
        </w:tc>
        <w:tc>
          <w:tcPr>
            <w:tcW w:w="1276" w:type="dxa"/>
            <w:shd w:val="clear" w:color="auto" w:fill="auto"/>
            <w:vAlign w:val="center"/>
          </w:tcPr>
          <w:p w14:paraId="3D3D731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lang w:val="uk-UA"/>
              </w:rPr>
              <w:t>Місцевий</w:t>
            </w:r>
          </w:p>
        </w:tc>
        <w:tc>
          <w:tcPr>
            <w:tcW w:w="3119" w:type="dxa"/>
            <w:shd w:val="clear" w:color="auto" w:fill="auto"/>
          </w:tcPr>
          <w:p w14:paraId="797614F2" w14:textId="77777777" w:rsidR="007F3968" w:rsidRPr="009E074B" w:rsidRDefault="007F3968" w:rsidP="004654AC">
            <w:pPr>
              <w:spacing w:after="0" w:line="240" w:lineRule="auto"/>
              <w:rPr>
                <w:rFonts w:ascii="Times New Roman" w:eastAsia="Calibri" w:hAnsi="Times New Roman" w:cs="Times New Roman"/>
                <w:spacing w:val="-4"/>
                <w:lang w:val="uk-UA"/>
              </w:rPr>
            </w:pPr>
            <w:proofErr w:type="spellStart"/>
            <w:r w:rsidRPr="009E074B">
              <w:rPr>
                <w:rFonts w:ascii="Times New Roman" w:eastAsia="Calibri" w:hAnsi="Times New Roman" w:cs="Times New Roman"/>
                <w:b/>
                <w:spacing w:val="-4"/>
                <w:lang w:val="uk-UA"/>
              </w:rPr>
              <w:t>Газоаналітична</w:t>
            </w:r>
            <w:proofErr w:type="spellEnd"/>
            <w:r w:rsidRPr="009E074B">
              <w:rPr>
                <w:rFonts w:ascii="Times New Roman" w:eastAsia="Calibri" w:hAnsi="Times New Roman" w:cs="Times New Roman"/>
                <w:b/>
                <w:spacing w:val="-4"/>
                <w:lang w:val="uk-UA"/>
              </w:rPr>
              <w:t xml:space="preserve"> система технологічного та екологічного моніторингу</w:t>
            </w:r>
            <w:r w:rsidRPr="009E074B">
              <w:rPr>
                <w:rFonts w:ascii="Times New Roman" w:eastAsia="Calibri" w:hAnsi="Times New Roman" w:cs="Times New Roman"/>
                <w:spacing w:val="-4"/>
                <w:lang w:val="uk-UA"/>
              </w:rPr>
              <w:t>; діапазон вимірювання 0,0001…100 об. д. %, довжина пробовідбірника 200…3500 мм, температура: контрольованого середовища до 1500 °С, довкілля – (</w:t>
            </w:r>
            <w:r w:rsidRPr="009E074B">
              <w:rPr>
                <w:rFonts w:ascii="Times New Roman" w:eastAsia="Calibri" w:hAnsi="Times New Roman" w:cs="Times New Roman"/>
                <w:spacing w:val="-4"/>
                <w:lang w:val="uk-UA"/>
              </w:rPr>
              <w:noBreakHyphen/>
              <w:t xml:space="preserve">50)…80 °С, </w:t>
            </w:r>
            <w:r w:rsidRPr="009E074B">
              <w:rPr>
                <w:rFonts w:ascii="Times New Roman" w:eastAsia="Calibri" w:hAnsi="Times New Roman" w:cs="Times New Roman"/>
                <w:b/>
                <w:spacing w:val="-4"/>
                <w:lang w:val="uk-UA"/>
              </w:rPr>
              <w:t>вихідні сигнали</w:t>
            </w:r>
            <w:r w:rsidRPr="009E074B">
              <w:rPr>
                <w:rFonts w:ascii="Times New Roman" w:eastAsia="Calibri" w:hAnsi="Times New Roman" w:cs="Times New Roman"/>
                <w:spacing w:val="-4"/>
                <w:lang w:val="uk-UA"/>
              </w:rPr>
              <w:t xml:space="preserve">: аналогові – 0…5 </w:t>
            </w:r>
            <w:proofErr w:type="spellStart"/>
            <w:r w:rsidRPr="009E074B">
              <w:rPr>
                <w:rFonts w:ascii="Times New Roman" w:eastAsia="Calibri" w:hAnsi="Times New Roman" w:cs="Times New Roman"/>
                <w:spacing w:val="-4"/>
                <w:lang w:val="uk-UA"/>
              </w:rPr>
              <w:t>мА</w:t>
            </w:r>
            <w:proofErr w:type="spellEnd"/>
            <w:r w:rsidRPr="009E074B">
              <w:rPr>
                <w:rFonts w:ascii="Times New Roman" w:eastAsia="Calibri" w:hAnsi="Times New Roman" w:cs="Times New Roman"/>
                <w:spacing w:val="-4"/>
                <w:lang w:val="uk-UA"/>
              </w:rPr>
              <w:t xml:space="preserve"> або 4…20 </w:t>
            </w:r>
            <w:proofErr w:type="spellStart"/>
            <w:r w:rsidRPr="009E074B">
              <w:rPr>
                <w:rFonts w:ascii="Times New Roman" w:eastAsia="Calibri" w:hAnsi="Times New Roman" w:cs="Times New Roman"/>
                <w:spacing w:val="-4"/>
                <w:lang w:val="uk-UA"/>
              </w:rPr>
              <w:t>мА</w:t>
            </w:r>
            <w:proofErr w:type="spellEnd"/>
            <w:r w:rsidRPr="009E074B">
              <w:rPr>
                <w:rFonts w:ascii="Times New Roman" w:eastAsia="Calibri" w:hAnsi="Times New Roman" w:cs="Times New Roman"/>
                <w:spacing w:val="-4"/>
                <w:lang w:val="uk-UA"/>
              </w:rPr>
              <w:t xml:space="preserve">; дискретні; цифрові – інтерфейс </w:t>
            </w:r>
            <w:r w:rsidRPr="009E074B">
              <w:rPr>
                <w:rFonts w:ascii="Times New Roman" w:eastAsia="Calibri" w:hAnsi="Times New Roman" w:cs="Times New Roman"/>
                <w:spacing w:val="-4"/>
                <w:lang w:val="uk-UA"/>
              </w:rPr>
              <w:lastRenderedPageBreak/>
              <w:t>RS-484, RS</w:t>
            </w:r>
            <w:r w:rsidRPr="009E074B">
              <w:rPr>
                <w:rFonts w:ascii="Times New Roman" w:eastAsia="Calibri" w:hAnsi="Times New Roman" w:cs="Times New Roman"/>
                <w:spacing w:val="-4"/>
                <w:lang w:val="uk-UA"/>
              </w:rPr>
              <w:noBreakHyphen/>
              <w:t xml:space="preserve">232, </w:t>
            </w:r>
            <w:proofErr w:type="spellStart"/>
            <w:r w:rsidRPr="009E074B">
              <w:rPr>
                <w:rFonts w:ascii="Times New Roman" w:eastAsia="Calibri" w:hAnsi="Times New Roman" w:cs="Times New Roman"/>
                <w:spacing w:val="-4"/>
                <w:lang w:val="uk-UA"/>
              </w:rPr>
              <w:t>Ethernet</w:t>
            </w:r>
            <w:proofErr w:type="spellEnd"/>
            <w:r w:rsidRPr="009E074B">
              <w:rPr>
                <w:rFonts w:ascii="Times New Roman" w:eastAsia="Calibri" w:hAnsi="Times New Roman" w:cs="Times New Roman"/>
                <w:spacing w:val="-4"/>
                <w:lang w:val="uk-UA"/>
              </w:rPr>
              <w:t xml:space="preserve">; радіоканал </w:t>
            </w:r>
          </w:p>
        </w:tc>
        <w:tc>
          <w:tcPr>
            <w:tcW w:w="1417" w:type="dxa"/>
            <w:shd w:val="clear" w:color="auto" w:fill="auto"/>
            <w:vAlign w:val="center"/>
          </w:tcPr>
          <w:p w14:paraId="420E79F5"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lang w:val="uk-UA"/>
              </w:rPr>
              <w:lastRenderedPageBreak/>
              <w:t>КГО</w:t>
            </w:r>
            <w:r w:rsidRPr="009E074B">
              <w:rPr>
                <w:rFonts w:ascii="Times New Roman" w:eastAsia="Calibri" w:hAnsi="Times New Roman" w:cs="Times New Roman"/>
                <w:b/>
                <w:color w:val="FFFFFF"/>
                <w:lang w:val="uk-UA"/>
              </w:rPr>
              <w:t xml:space="preserve"> </w:t>
            </w:r>
            <w:r w:rsidRPr="009E074B">
              <w:rPr>
                <w:rFonts w:ascii="Times New Roman" w:eastAsia="Calibri" w:hAnsi="Times New Roman" w:cs="Times New Roman"/>
                <w:b/>
                <w:color w:val="FFFFFF"/>
                <w:vertAlign w:val="superscript"/>
                <w:lang w:val="uk-UA"/>
              </w:rPr>
              <w:t>2</w:t>
            </w:r>
          </w:p>
        </w:tc>
        <w:tc>
          <w:tcPr>
            <w:tcW w:w="722" w:type="dxa"/>
            <w:shd w:val="clear" w:color="auto" w:fill="auto"/>
            <w:vAlign w:val="center"/>
          </w:tcPr>
          <w:p w14:paraId="4069712A"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lang w:val="uk-UA"/>
              </w:rPr>
              <w:t>3</w:t>
            </w:r>
          </w:p>
        </w:tc>
        <w:tc>
          <w:tcPr>
            <w:tcW w:w="1830" w:type="dxa"/>
            <w:shd w:val="clear" w:color="auto" w:fill="auto"/>
            <w:vAlign w:val="center"/>
          </w:tcPr>
          <w:p w14:paraId="282724D6" w14:textId="77777777" w:rsidR="007F3968" w:rsidRPr="009E074B" w:rsidRDefault="007F3968" w:rsidP="004654AC">
            <w:pPr>
              <w:widowControl w:val="0"/>
              <w:autoSpaceDE w:val="0"/>
              <w:autoSpaceDN w:val="0"/>
              <w:adjustRightInd w:val="0"/>
              <w:spacing w:after="200" w:line="250" w:lineRule="exact"/>
              <w:jc w:val="center"/>
              <w:rPr>
                <w:rFonts w:ascii="Times New Roman" w:eastAsia="Calibri" w:hAnsi="Times New Roman" w:cs="Times New Roman"/>
                <w:lang w:val="uk-UA"/>
              </w:rPr>
            </w:pPr>
            <w:r w:rsidRPr="009E074B">
              <w:rPr>
                <w:rFonts w:ascii="Times New Roman" w:eastAsia="Calibri" w:hAnsi="Times New Roman" w:cs="Times New Roman"/>
                <w:lang w:val="uk-UA"/>
              </w:rPr>
              <w:t xml:space="preserve">ФДУП </w:t>
            </w:r>
          </w:p>
          <w:p w14:paraId="00BCF1A6" w14:textId="77777777" w:rsidR="007F3968" w:rsidRPr="009E074B" w:rsidRDefault="007F3968" w:rsidP="004654AC">
            <w:pPr>
              <w:widowControl w:val="0"/>
              <w:autoSpaceDE w:val="0"/>
              <w:autoSpaceDN w:val="0"/>
              <w:adjustRightInd w:val="0"/>
              <w:spacing w:after="200" w:line="250" w:lineRule="exact"/>
              <w:jc w:val="center"/>
              <w:rPr>
                <w:rFonts w:ascii="Times New Roman" w:eastAsia="Calibri" w:hAnsi="Times New Roman" w:cs="Times New Roman"/>
                <w:lang w:val="uk-UA"/>
              </w:rPr>
            </w:pPr>
            <w:r w:rsidRPr="009E074B">
              <w:rPr>
                <w:rFonts w:ascii="Times New Roman" w:eastAsia="Calibri" w:hAnsi="Times New Roman" w:cs="Times New Roman"/>
                <w:spacing w:val="-4"/>
                <w:lang w:val="uk-UA"/>
              </w:rPr>
              <w:t>«</w:t>
            </w:r>
            <w:proofErr w:type="spellStart"/>
            <w:r w:rsidRPr="009E074B">
              <w:rPr>
                <w:rFonts w:ascii="Times New Roman" w:eastAsia="Calibri" w:hAnsi="Times New Roman" w:cs="Times New Roman"/>
                <w:lang w:val="uk-UA"/>
              </w:rPr>
              <w:t>Смоленское</w:t>
            </w:r>
            <w:proofErr w:type="spellEnd"/>
            <w:r w:rsidRPr="009E074B">
              <w:rPr>
                <w:rFonts w:ascii="Times New Roman" w:eastAsia="Calibri" w:hAnsi="Times New Roman" w:cs="Times New Roman"/>
                <w:lang w:val="uk-UA"/>
              </w:rPr>
              <w:t xml:space="preserve"> ПО “</w:t>
            </w:r>
            <w:proofErr w:type="spellStart"/>
            <w:r w:rsidRPr="009E074B">
              <w:rPr>
                <w:rFonts w:ascii="Times New Roman" w:eastAsia="Calibri" w:hAnsi="Times New Roman" w:cs="Times New Roman"/>
                <w:lang w:val="uk-UA"/>
              </w:rPr>
              <w:t>Аналитприбор</w:t>
            </w:r>
            <w:proofErr w:type="spellEnd"/>
            <w:r w:rsidRPr="009E074B">
              <w:rPr>
                <w:rFonts w:ascii="Times New Roman" w:eastAsia="Calibri" w:hAnsi="Times New Roman" w:cs="Times New Roman"/>
                <w:lang w:val="uk-UA"/>
              </w:rPr>
              <w:t>”»,</w:t>
            </w:r>
          </w:p>
          <w:p w14:paraId="6B8F20DA"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lang w:val="uk-UA"/>
              </w:rPr>
              <w:t>м. Смоленськ</w:t>
            </w:r>
          </w:p>
        </w:tc>
      </w:tr>
      <w:tr w:rsidR="007F3968" w:rsidRPr="009E074B" w14:paraId="4D999974" w14:textId="77777777" w:rsidTr="004654AC">
        <w:trPr>
          <w:trHeight w:val="1267"/>
        </w:trPr>
        <w:tc>
          <w:tcPr>
            <w:tcW w:w="1323" w:type="dxa"/>
            <w:shd w:val="clear" w:color="auto" w:fill="auto"/>
            <w:vAlign w:val="center"/>
          </w:tcPr>
          <w:p w14:paraId="3FE76769"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13-2</w:t>
            </w:r>
          </w:p>
        </w:tc>
        <w:tc>
          <w:tcPr>
            <w:tcW w:w="1479" w:type="dxa"/>
            <w:shd w:val="clear" w:color="auto" w:fill="auto"/>
            <w:vAlign w:val="center"/>
          </w:tcPr>
          <w:p w14:paraId="2B76FBBD"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lang w:val="uk-UA"/>
              </w:rPr>
              <w:t>Концентрація</w:t>
            </w:r>
          </w:p>
        </w:tc>
        <w:tc>
          <w:tcPr>
            <w:tcW w:w="1593" w:type="dxa"/>
            <w:shd w:val="clear" w:color="auto" w:fill="auto"/>
            <w:vAlign w:val="center"/>
          </w:tcPr>
          <w:p w14:paraId="0EA45E46"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На </w:t>
            </w:r>
            <w:r w:rsidRPr="009E074B">
              <w:rPr>
                <w:rFonts w:ascii="Times New Roman" w:eastAsia="Calibri" w:hAnsi="Times New Roman" w:cs="Times New Roman"/>
                <w:sz w:val="24"/>
                <w:szCs w:val="24"/>
              </w:rPr>
              <w:t>щиту</w:t>
            </w:r>
            <w:r w:rsidRPr="009E074B">
              <w:rPr>
                <w:rFonts w:ascii="Times New Roman" w:eastAsia="Calibri" w:hAnsi="Times New Roman" w:cs="Times New Roman"/>
                <w:sz w:val="24"/>
                <w:szCs w:val="24"/>
                <w:lang w:val="uk-UA"/>
              </w:rPr>
              <w:t xml:space="preserve"> керування</w:t>
            </w:r>
          </w:p>
        </w:tc>
        <w:tc>
          <w:tcPr>
            <w:tcW w:w="1383" w:type="dxa"/>
            <w:shd w:val="clear" w:color="auto" w:fill="auto"/>
            <w:vAlign w:val="center"/>
          </w:tcPr>
          <w:p w14:paraId="52C16A63"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1,5 т/год</w:t>
            </w:r>
          </w:p>
        </w:tc>
        <w:tc>
          <w:tcPr>
            <w:tcW w:w="1276" w:type="dxa"/>
            <w:shd w:val="clear" w:color="auto" w:fill="auto"/>
            <w:vAlign w:val="center"/>
          </w:tcPr>
          <w:p w14:paraId="611B3254"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vAlign w:val="center"/>
          </w:tcPr>
          <w:p w14:paraId="6B669C9A" w14:textId="77777777" w:rsidR="007F3968" w:rsidRPr="009E074B" w:rsidRDefault="007F3968" w:rsidP="004654AC">
            <w:pPr>
              <w:spacing w:after="0" w:line="240" w:lineRule="auto"/>
              <w:rPr>
                <w:rFonts w:ascii="Times New Roman" w:eastAsia="Calibri" w:hAnsi="Times New Roman" w:cs="Times New Roman"/>
                <w:b/>
                <w:spacing w:val="-4"/>
                <w:lang w:val="uk-UA"/>
              </w:rPr>
            </w:pPr>
            <w:r w:rsidRPr="009E074B">
              <w:rPr>
                <w:rFonts w:ascii="Times New Roman" w:eastAsia="Calibri" w:hAnsi="Times New Roman" w:cs="Times New Roman"/>
                <w:spacing w:val="-2"/>
                <w:lang w:val="uk-UA"/>
              </w:rPr>
              <w:t xml:space="preserve">Автоматичний </w:t>
            </w:r>
            <w:proofErr w:type="spellStart"/>
            <w:r w:rsidRPr="009E074B">
              <w:rPr>
                <w:rFonts w:ascii="Times New Roman" w:eastAsia="Calibri" w:hAnsi="Times New Roman" w:cs="Times New Roman"/>
                <w:spacing w:val="-2"/>
                <w:lang w:val="uk-UA"/>
              </w:rPr>
              <w:t>показувальний</w:t>
            </w:r>
            <w:proofErr w:type="spellEnd"/>
            <w:r w:rsidRPr="009E074B">
              <w:rPr>
                <w:rFonts w:ascii="Times New Roman" w:eastAsia="Calibri" w:hAnsi="Times New Roman" w:cs="Times New Roman"/>
                <w:spacing w:val="-2"/>
                <w:lang w:val="uk-UA"/>
              </w:rPr>
              <w:t xml:space="preserve"> і </w:t>
            </w:r>
            <w:proofErr w:type="spellStart"/>
            <w:r w:rsidRPr="009E074B">
              <w:rPr>
                <w:rFonts w:ascii="Times New Roman" w:eastAsia="Calibri" w:hAnsi="Times New Roman" w:cs="Times New Roman"/>
                <w:spacing w:val="-2"/>
                <w:lang w:val="uk-UA"/>
              </w:rPr>
              <w:t>реєструвальний</w:t>
            </w:r>
            <w:proofErr w:type="spellEnd"/>
            <w:r w:rsidRPr="009E074B">
              <w:rPr>
                <w:rFonts w:ascii="Times New Roman" w:eastAsia="Calibri" w:hAnsi="Times New Roman" w:cs="Times New Roman"/>
                <w:spacing w:val="-2"/>
                <w:lang w:val="uk-UA"/>
              </w:rPr>
              <w:t xml:space="preserve"> вторинний прилад; вхідні сигнали: 0…50 </w:t>
            </w:r>
            <w:proofErr w:type="spellStart"/>
            <w:r w:rsidRPr="009E074B">
              <w:rPr>
                <w:rFonts w:ascii="Times New Roman" w:eastAsia="Calibri" w:hAnsi="Times New Roman" w:cs="Times New Roman"/>
                <w:spacing w:val="-2"/>
                <w:lang w:val="uk-UA"/>
              </w:rPr>
              <w:t>мВ</w:t>
            </w:r>
            <w:proofErr w:type="spellEnd"/>
            <w:r w:rsidRPr="009E074B">
              <w:rPr>
                <w:rFonts w:ascii="Times New Roman" w:eastAsia="Calibri" w:hAnsi="Times New Roman" w:cs="Times New Roman"/>
                <w:spacing w:val="-2"/>
                <w:lang w:val="uk-UA"/>
              </w:rPr>
              <w:t xml:space="preserve">, 0…100 </w:t>
            </w:r>
            <w:proofErr w:type="spellStart"/>
            <w:r w:rsidRPr="009E074B">
              <w:rPr>
                <w:rFonts w:ascii="Times New Roman" w:eastAsia="Calibri" w:hAnsi="Times New Roman" w:cs="Times New Roman"/>
                <w:spacing w:val="-2"/>
                <w:lang w:val="uk-UA"/>
              </w:rPr>
              <w:t>мВ</w:t>
            </w:r>
            <w:proofErr w:type="spellEnd"/>
            <w:r w:rsidRPr="009E074B">
              <w:rPr>
                <w:rFonts w:ascii="Times New Roman" w:eastAsia="Calibri" w:hAnsi="Times New Roman" w:cs="Times New Roman"/>
                <w:spacing w:val="-2"/>
                <w:lang w:val="uk-UA"/>
              </w:rPr>
              <w:t xml:space="preserve">, 0…5 В, 0…10 В, 0…5 </w:t>
            </w:r>
            <w:proofErr w:type="spellStart"/>
            <w:r w:rsidRPr="009E074B">
              <w:rPr>
                <w:rFonts w:ascii="Times New Roman" w:eastAsia="Calibri" w:hAnsi="Times New Roman" w:cs="Times New Roman"/>
                <w:spacing w:val="-2"/>
                <w:lang w:val="uk-UA"/>
              </w:rPr>
              <w:t>мА</w:t>
            </w:r>
            <w:proofErr w:type="spellEnd"/>
            <w:r w:rsidRPr="009E074B">
              <w:rPr>
                <w:rFonts w:ascii="Times New Roman" w:eastAsia="Calibri" w:hAnsi="Times New Roman" w:cs="Times New Roman"/>
                <w:spacing w:val="-2"/>
                <w:lang w:val="uk-UA"/>
              </w:rPr>
              <w:t xml:space="preserve">, 4…20 </w:t>
            </w:r>
            <w:proofErr w:type="spellStart"/>
            <w:r w:rsidRPr="009E074B">
              <w:rPr>
                <w:rFonts w:ascii="Times New Roman" w:eastAsia="Calibri" w:hAnsi="Times New Roman" w:cs="Times New Roman"/>
                <w:spacing w:val="-2"/>
                <w:lang w:val="uk-UA"/>
              </w:rPr>
              <w:t>мА</w:t>
            </w:r>
            <w:proofErr w:type="spellEnd"/>
            <w:r w:rsidRPr="009E074B">
              <w:rPr>
                <w:rFonts w:ascii="Times New Roman" w:eastAsia="Calibri" w:hAnsi="Times New Roman" w:cs="Times New Roman"/>
                <w:spacing w:val="-2"/>
                <w:lang w:val="uk-UA"/>
              </w:rPr>
              <w:t xml:space="preserve">; НСХ перетворювачів: термоелектричних – </w:t>
            </w:r>
            <w:r w:rsidRPr="009E074B">
              <w:rPr>
                <w:rFonts w:ascii="Times New Roman" w:eastAsia="Calibri" w:hAnsi="Times New Roman" w:cs="Times New Roman"/>
                <w:i/>
                <w:spacing w:val="-2"/>
                <w:lang w:val="uk-UA"/>
              </w:rPr>
              <w:t>B</w:t>
            </w:r>
            <w:r w:rsidRPr="009E074B">
              <w:rPr>
                <w:rFonts w:ascii="Times New Roman" w:eastAsia="Calibri" w:hAnsi="Times New Roman" w:cs="Times New Roman"/>
                <w:spacing w:val="-2"/>
                <w:lang w:val="uk-UA"/>
              </w:rPr>
              <w:t xml:space="preserve">, </w:t>
            </w:r>
            <w:r w:rsidRPr="009E074B">
              <w:rPr>
                <w:rFonts w:ascii="Times New Roman" w:eastAsia="Calibri" w:hAnsi="Times New Roman" w:cs="Times New Roman"/>
                <w:i/>
                <w:spacing w:val="-2"/>
                <w:lang w:val="uk-UA"/>
              </w:rPr>
              <w:t>K</w:t>
            </w:r>
            <w:r w:rsidRPr="009E074B">
              <w:rPr>
                <w:rFonts w:ascii="Times New Roman" w:eastAsia="Calibri" w:hAnsi="Times New Roman" w:cs="Times New Roman"/>
                <w:spacing w:val="-2"/>
                <w:lang w:val="uk-UA"/>
              </w:rPr>
              <w:t xml:space="preserve">, </w:t>
            </w:r>
            <w:r w:rsidRPr="009E074B">
              <w:rPr>
                <w:rFonts w:ascii="Times New Roman" w:eastAsia="Calibri" w:hAnsi="Times New Roman" w:cs="Times New Roman"/>
                <w:i/>
                <w:spacing w:val="-2"/>
                <w:lang w:val="uk-UA"/>
              </w:rPr>
              <w:t>L</w:t>
            </w:r>
            <w:r w:rsidRPr="009E074B">
              <w:rPr>
                <w:rFonts w:ascii="Times New Roman" w:eastAsia="Calibri" w:hAnsi="Times New Roman" w:cs="Times New Roman"/>
                <w:spacing w:val="-2"/>
                <w:lang w:val="uk-UA"/>
              </w:rPr>
              <w:t xml:space="preserve">, </w:t>
            </w:r>
            <w:r w:rsidRPr="009E074B">
              <w:rPr>
                <w:rFonts w:ascii="Times New Roman" w:eastAsia="Calibri" w:hAnsi="Times New Roman" w:cs="Times New Roman"/>
                <w:i/>
                <w:spacing w:val="-2"/>
                <w:lang w:val="uk-UA"/>
              </w:rPr>
              <w:t>S</w:t>
            </w:r>
            <w:r w:rsidRPr="009E074B">
              <w:rPr>
                <w:rFonts w:ascii="Times New Roman" w:eastAsia="Calibri" w:hAnsi="Times New Roman" w:cs="Times New Roman"/>
                <w:spacing w:val="-2"/>
                <w:lang w:val="uk-UA"/>
              </w:rPr>
              <w:t>, опору – 50П, 100П, 50М, 100М</w:t>
            </w:r>
          </w:p>
        </w:tc>
        <w:tc>
          <w:tcPr>
            <w:tcW w:w="1417" w:type="dxa"/>
            <w:shd w:val="clear" w:color="auto" w:fill="auto"/>
            <w:vAlign w:val="center"/>
          </w:tcPr>
          <w:p w14:paraId="5A92A2D9" w14:textId="77777777" w:rsidR="007F3968" w:rsidRPr="009E074B" w:rsidRDefault="007F3968" w:rsidP="004654AC">
            <w:pPr>
              <w:spacing w:after="0" w:line="240" w:lineRule="auto"/>
              <w:jc w:val="center"/>
              <w:rPr>
                <w:rFonts w:ascii="Times New Roman" w:eastAsia="Calibri" w:hAnsi="Times New Roman" w:cs="Times New Roman"/>
                <w:lang w:val="uk-UA"/>
              </w:rPr>
            </w:pPr>
            <w:r w:rsidRPr="009E074B">
              <w:rPr>
                <w:rFonts w:ascii="Times New Roman" w:eastAsia="Calibri" w:hAnsi="Times New Roman" w:cs="Times New Roman"/>
                <w:sz w:val="24"/>
                <w:lang w:val="uk-UA"/>
              </w:rPr>
              <w:t>ДИСК-250ДД</w:t>
            </w:r>
          </w:p>
        </w:tc>
        <w:tc>
          <w:tcPr>
            <w:tcW w:w="722" w:type="dxa"/>
            <w:shd w:val="clear" w:color="auto" w:fill="auto"/>
            <w:vAlign w:val="center"/>
          </w:tcPr>
          <w:p w14:paraId="467E560B" w14:textId="77777777" w:rsidR="007F3968" w:rsidRPr="009E074B" w:rsidRDefault="007F3968" w:rsidP="004654AC">
            <w:pPr>
              <w:spacing w:after="0" w:line="240" w:lineRule="auto"/>
              <w:jc w:val="center"/>
              <w:rPr>
                <w:rFonts w:ascii="Times New Roman" w:eastAsia="Calibri" w:hAnsi="Times New Roman" w:cs="Times New Roman"/>
                <w:lang w:val="uk-UA"/>
              </w:rPr>
            </w:pPr>
            <w:r w:rsidRPr="009E074B">
              <w:rPr>
                <w:rFonts w:ascii="Times New Roman" w:eastAsia="Calibri" w:hAnsi="Times New Roman" w:cs="Times New Roman"/>
                <w:sz w:val="24"/>
                <w:szCs w:val="24"/>
                <w:lang w:val="uk-UA"/>
              </w:rPr>
              <w:t>1</w:t>
            </w:r>
          </w:p>
        </w:tc>
        <w:tc>
          <w:tcPr>
            <w:tcW w:w="1830" w:type="dxa"/>
            <w:shd w:val="clear" w:color="auto" w:fill="auto"/>
            <w:vAlign w:val="center"/>
          </w:tcPr>
          <w:p w14:paraId="77B7BD75"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r w:rsidRPr="009E074B">
              <w:rPr>
                <w:rFonts w:ascii="Times New Roman" w:eastAsia="Calibri" w:hAnsi="Times New Roman" w:cs="Times New Roman"/>
                <w:spacing w:val="-6"/>
                <w:sz w:val="24"/>
                <w:szCs w:val="24"/>
                <w:lang w:val="uk-UA"/>
              </w:rPr>
              <w:t>ЗАТ</w:t>
            </w:r>
          </w:p>
          <w:p w14:paraId="5EEC2D0F"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r w:rsidRPr="009E074B">
              <w:rPr>
                <w:rFonts w:ascii="Times New Roman" w:eastAsia="Calibri" w:hAnsi="Times New Roman" w:cs="Times New Roman"/>
                <w:spacing w:val="-6"/>
                <w:sz w:val="24"/>
                <w:szCs w:val="24"/>
                <w:lang w:val="uk-UA"/>
              </w:rPr>
              <w:t>«</w:t>
            </w:r>
            <w:proofErr w:type="spellStart"/>
            <w:r w:rsidRPr="009E074B">
              <w:rPr>
                <w:rFonts w:ascii="Times New Roman" w:eastAsia="Calibri" w:hAnsi="Times New Roman" w:cs="Times New Roman"/>
                <w:spacing w:val="-6"/>
                <w:sz w:val="24"/>
                <w:szCs w:val="24"/>
                <w:lang w:val="uk-UA"/>
              </w:rPr>
              <w:t>Промышленная</w:t>
            </w:r>
            <w:proofErr w:type="spellEnd"/>
          </w:p>
          <w:p w14:paraId="25898685"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proofErr w:type="spellStart"/>
            <w:r w:rsidRPr="009E074B">
              <w:rPr>
                <w:rFonts w:ascii="Times New Roman" w:eastAsia="Calibri" w:hAnsi="Times New Roman" w:cs="Times New Roman"/>
                <w:spacing w:val="-6"/>
                <w:sz w:val="24"/>
                <w:szCs w:val="24"/>
                <w:lang w:val="uk-UA"/>
              </w:rPr>
              <w:t>группа</w:t>
            </w:r>
            <w:proofErr w:type="spellEnd"/>
            <w:r w:rsidRPr="009E074B">
              <w:rPr>
                <w:rFonts w:ascii="Times New Roman" w:eastAsia="Calibri" w:hAnsi="Times New Roman" w:cs="Times New Roman"/>
                <w:spacing w:val="-6"/>
                <w:sz w:val="24"/>
                <w:szCs w:val="24"/>
                <w:lang w:val="uk-UA"/>
              </w:rPr>
              <w:t xml:space="preserve"> „</w:t>
            </w:r>
            <w:proofErr w:type="spellStart"/>
            <w:r w:rsidRPr="009E074B">
              <w:rPr>
                <w:rFonts w:ascii="Times New Roman" w:eastAsia="Calibri" w:hAnsi="Times New Roman" w:cs="Times New Roman"/>
                <w:spacing w:val="-6"/>
                <w:sz w:val="24"/>
                <w:szCs w:val="24"/>
                <w:lang w:val="uk-UA"/>
              </w:rPr>
              <w:t>Метран</w:t>
            </w:r>
            <w:proofErr w:type="spellEnd"/>
            <w:r w:rsidRPr="009E074B">
              <w:rPr>
                <w:rFonts w:ascii="Times New Roman" w:eastAsia="Calibri" w:hAnsi="Times New Roman" w:cs="Times New Roman"/>
                <w:spacing w:val="-6"/>
                <w:sz w:val="24"/>
                <w:szCs w:val="24"/>
                <w:lang w:val="uk-UA"/>
              </w:rPr>
              <w:t>”»,</w:t>
            </w:r>
          </w:p>
          <w:p w14:paraId="27FA6FA3" w14:textId="77777777" w:rsidR="007F3968" w:rsidRPr="009E074B" w:rsidRDefault="007F3968" w:rsidP="004654AC">
            <w:pPr>
              <w:widowControl w:val="0"/>
              <w:autoSpaceDE w:val="0"/>
              <w:autoSpaceDN w:val="0"/>
              <w:adjustRightInd w:val="0"/>
              <w:spacing w:after="200" w:line="250" w:lineRule="exact"/>
              <w:jc w:val="center"/>
              <w:rPr>
                <w:rFonts w:ascii="Times New Roman" w:eastAsia="Calibri" w:hAnsi="Times New Roman" w:cs="Times New Roman"/>
                <w:lang w:val="uk-UA"/>
              </w:rPr>
            </w:pPr>
            <w:r w:rsidRPr="009E074B">
              <w:rPr>
                <w:rFonts w:ascii="Times New Roman" w:eastAsia="Calibri" w:hAnsi="Times New Roman" w:cs="Times New Roman"/>
                <w:spacing w:val="-4"/>
                <w:sz w:val="24"/>
                <w:szCs w:val="24"/>
                <w:lang w:val="uk-UA"/>
              </w:rPr>
              <w:t>м. Челябінськ</w:t>
            </w:r>
          </w:p>
        </w:tc>
      </w:tr>
      <w:tr w:rsidR="007F3968" w:rsidRPr="009E074B" w14:paraId="741E94BB" w14:textId="77777777" w:rsidTr="004654AC">
        <w:trPr>
          <w:trHeight w:val="1267"/>
        </w:trPr>
        <w:tc>
          <w:tcPr>
            <w:tcW w:w="1323" w:type="dxa"/>
            <w:shd w:val="clear" w:color="auto" w:fill="auto"/>
            <w:vAlign w:val="center"/>
          </w:tcPr>
          <w:p w14:paraId="18A0DDCC"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uk-UA"/>
              </w:rPr>
              <w:t>Поз. 9-2</w:t>
            </w:r>
          </w:p>
          <w:p w14:paraId="6E6988BD"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r w:rsidRPr="00FB1E1E">
              <w:rPr>
                <w:rFonts w:ascii="Times New Roman" w:eastAsia="Calibri" w:hAnsi="Times New Roman" w:cs="Times New Roman"/>
                <w:sz w:val="24"/>
                <w:szCs w:val="24"/>
                <w:lang w:val="uk-UA"/>
              </w:rPr>
              <w:t xml:space="preserve">Поз. 10-2 </w:t>
            </w:r>
          </w:p>
        </w:tc>
        <w:tc>
          <w:tcPr>
            <w:tcW w:w="1479" w:type="dxa"/>
            <w:shd w:val="clear" w:color="auto" w:fill="auto"/>
            <w:vAlign w:val="center"/>
          </w:tcPr>
          <w:p w14:paraId="61AFAC4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lang w:val="uk-UA"/>
              </w:rPr>
              <w:t>Концентрація</w:t>
            </w:r>
          </w:p>
        </w:tc>
        <w:tc>
          <w:tcPr>
            <w:tcW w:w="1593" w:type="dxa"/>
            <w:shd w:val="clear" w:color="auto" w:fill="auto"/>
            <w:vAlign w:val="center"/>
          </w:tcPr>
          <w:p w14:paraId="2B6FFB2D"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 xml:space="preserve">На </w:t>
            </w:r>
            <w:r w:rsidRPr="009E074B">
              <w:rPr>
                <w:rFonts w:ascii="Times New Roman" w:eastAsia="Calibri" w:hAnsi="Times New Roman" w:cs="Times New Roman"/>
                <w:sz w:val="24"/>
                <w:szCs w:val="24"/>
              </w:rPr>
              <w:t>щиту</w:t>
            </w:r>
            <w:r w:rsidRPr="009E074B">
              <w:rPr>
                <w:rFonts w:ascii="Times New Roman" w:eastAsia="Calibri" w:hAnsi="Times New Roman" w:cs="Times New Roman"/>
                <w:sz w:val="24"/>
                <w:szCs w:val="24"/>
                <w:lang w:val="uk-UA"/>
              </w:rPr>
              <w:t xml:space="preserve"> керування</w:t>
            </w:r>
          </w:p>
        </w:tc>
        <w:tc>
          <w:tcPr>
            <w:tcW w:w="1383" w:type="dxa"/>
            <w:shd w:val="clear" w:color="auto" w:fill="auto"/>
            <w:vAlign w:val="center"/>
          </w:tcPr>
          <w:p w14:paraId="0203C4B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w:t>
            </w:r>
          </w:p>
        </w:tc>
        <w:tc>
          <w:tcPr>
            <w:tcW w:w="1276" w:type="dxa"/>
            <w:shd w:val="clear" w:color="auto" w:fill="auto"/>
            <w:vAlign w:val="center"/>
          </w:tcPr>
          <w:p w14:paraId="659E726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vAlign w:val="center"/>
          </w:tcPr>
          <w:p w14:paraId="0A96BB2D" w14:textId="77777777" w:rsidR="007F3968" w:rsidRPr="009E074B" w:rsidRDefault="007F3968" w:rsidP="004654AC">
            <w:pPr>
              <w:spacing w:after="0" w:line="240" w:lineRule="auto"/>
              <w:rPr>
                <w:rFonts w:ascii="Times New Roman" w:eastAsia="Calibri" w:hAnsi="Times New Roman" w:cs="Times New Roman"/>
                <w:szCs w:val="24"/>
                <w:lang w:val="uk-UA"/>
              </w:rPr>
            </w:pPr>
            <w:r w:rsidRPr="009E074B">
              <w:rPr>
                <w:rFonts w:ascii="Times New Roman" w:eastAsia="Calibri" w:hAnsi="Times New Roman" w:cs="Times New Roman"/>
                <w:spacing w:val="-2"/>
                <w:lang w:val="uk-UA"/>
              </w:rPr>
              <w:t xml:space="preserve">Автоматичний </w:t>
            </w:r>
            <w:proofErr w:type="spellStart"/>
            <w:r w:rsidRPr="009E074B">
              <w:rPr>
                <w:rFonts w:ascii="Times New Roman" w:eastAsia="Calibri" w:hAnsi="Times New Roman" w:cs="Times New Roman"/>
                <w:spacing w:val="-2"/>
                <w:lang w:val="uk-UA"/>
              </w:rPr>
              <w:t>показувальний</w:t>
            </w:r>
            <w:proofErr w:type="spellEnd"/>
            <w:r w:rsidRPr="009E074B">
              <w:rPr>
                <w:rFonts w:ascii="Times New Roman" w:eastAsia="Calibri" w:hAnsi="Times New Roman" w:cs="Times New Roman"/>
                <w:spacing w:val="-2"/>
                <w:lang w:val="uk-UA"/>
              </w:rPr>
              <w:t xml:space="preserve"> і </w:t>
            </w:r>
            <w:proofErr w:type="spellStart"/>
            <w:r w:rsidRPr="009E074B">
              <w:rPr>
                <w:rFonts w:ascii="Times New Roman" w:eastAsia="Calibri" w:hAnsi="Times New Roman" w:cs="Times New Roman"/>
                <w:spacing w:val="-2"/>
                <w:lang w:val="uk-UA"/>
              </w:rPr>
              <w:t>реєструвальний</w:t>
            </w:r>
            <w:proofErr w:type="spellEnd"/>
            <w:r w:rsidRPr="009E074B">
              <w:rPr>
                <w:rFonts w:ascii="Times New Roman" w:eastAsia="Calibri" w:hAnsi="Times New Roman" w:cs="Times New Roman"/>
                <w:spacing w:val="-2"/>
                <w:lang w:val="uk-UA"/>
              </w:rPr>
              <w:t xml:space="preserve"> вторинний прилад </w:t>
            </w:r>
            <w:r w:rsidRPr="009E074B">
              <w:rPr>
                <w:rFonts w:ascii="Times New Roman" w:eastAsia="Calibri" w:hAnsi="Times New Roman" w:cs="Times New Roman"/>
                <w:b/>
                <w:spacing w:val="-2"/>
                <w:lang w:val="uk-UA"/>
              </w:rPr>
              <w:t>{із блоком добування квадратного кореня}</w:t>
            </w:r>
            <w:r w:rsidRPr="009E074B">
              <w:rPr>
                <w:rFonts w:ascii="Times New Roman" w:eastAsia="Calibri" w:hAnsi="Times New Roman" w:cs="Times New Roman"/>
                <w:spacing w:val="-2"/>
                <w:lang w:val="uk-UA"/>
              </w:rPr>
              <w:t xml:space="preserve"> </w:t>
            </w:r>
            <w:r w:rsidRPr="009E074B">
              <w:rPr>
                <w:rFonts w:ascii="Times New Roman" w:eastAsia="Calibri" w:hAnsi="Times New Roman" w:cs="Times New Roman"/>
                <w:b/>
                <w:spacing w:val="-2"/>
                <w:lang w:val="uk-UA"/>
              </w:rPr>
              <w:t xml:space="preserve">{з пристроєм сигналізації} {з </w:t>
            </w:r>
            <w:proofErr w:type="spellStart"/>
            <w:r w:rsidRPr="009E074B">
              <w:rPr>
                <w:rFonts w:ascii="Times New Roman" w:eastAsia="Calibri" w:hAnsi="Times New Roman" w:cs="Times New Roman"/>
                <w:b/>
                <w:spacing w:val="-2"/>
                <w:lang w:val="uk-UA"/>
              </w:rPr>
              <w:t>вбуд</w:t>
            </w:r>
            <w:proofErr w:type="spellEnd"/>
            <w:r w:rsidRPr="009E074B">
              <w:rPr>
                <w:rFonts w:ascii="Times New Roman" w:eastAsia="Calibri" w:hAnsi="Times New Roman" w:cs="Times New Roman"/>
                <w:b/>
                <w:spacing w:val="-2"/>
                <w:lang w:val="uk-UA"/>
              </w:rPr>
              <w:t>. інтегратором}</w:t>
            </w:r>
            <w:r w:rsidRPr="009E074B">
              <w:rPr>
                <w:rFonts w:ascii="Times New Roman" w:eastAsia="Calibri" w:hAnsi="Times New Roman" w:cs="Times New Roman"/>
                <w:spacing w:val="-2"/>
                <w:lang w:val="uk-UA"/>
              </w:rPr>
              <w:t xml:space="preserve">; вхідні сигнали: 0…50 </w:t>
            </w:r>
            <w:proofErr w:type="spellStart"/>
            <w:r w:rsidRPr="009E074B">
              <w:rPr>
                <w:rFonts w:ascii="Times New Roman" w:eastAsia="Calibri" w:hAnsi="Times New Roman" w:cs="Times New Roman"/>
                <w:spacing w:val="-2"/>
                <w:lang w:val="uk-UA"/>
              </w:rPr>
              <w:t>мВ</w:t>
            </w:r>
            <w:proofErr w:type="spellEnd"/>
            <w:r w:rsidRPr="009E074B">
              <w:rPr>
                <w:rFonts w:ascii="Times New Roman" w:eastAsia="Calibri" w:hAnsi="Times New Roman" w:cs="Times New Roman"/>
                <w:spacing w:val="-2"/>
                <w:lang w:val="uk-UA"/>
              </w:rPr>
              <w:t xml:space="preserve">, 0…100 </w:t>
            </w:r>
            <w:proofErr w:type="spellStart"/>
            <w:r w:rsidRPr="009E074B">
              <w:rPr>
                <w:rFonts w:ascii="Times New Roman" w:eastAsia="Calibri" w:hAnsi="Times New Roman" w:cs="Times New Roman"/>
                <w:spacing w:val="-2"/>
                <w:lang w:val="uk-UA"/>
              </w:rPr>
              <w:t>мВ</w:t>
            </w:r>
            <w:proofErr w:type="spellEnd"/>
            <w:r w:rsidRPr="009E074B">
              <w:rPr>
                <w:rFonts w:ascii="Times New Roman" w:eastAsia="Calibri" w:hAnsi="Times New Roman" w:cs="Times New Roman"/>
                <w:spacing w:val="-2"/>
                <w:lang w:val="uk-UA"/>
              </w:rPr>
              <w:t xml:space="preserve">, 0…5 В, 0…10 В, 0…5 </w:t>
            </w:r>
            <w:proofErr w:type="spellStart"/>
            <w:r w:rsidRPr="009E074B">
              <w:rPr>
                <w:rFonts w:ascii="Times New Roman" w:eastAsia="Calibri" w:hAnsi="Times New Roman" w:cs="Times New Roman"/>
                <w:spacing w:val="-2"/>
                <w:lang w:val="uk-UA"/>
              </w:rPr>
              <w:t>мА</w:t>
            </w:r>
            <w:proofErr w:type="spellEnd"/>
            <w:r w:rsidRPr="009E074B">
              <w:rPr>
                <w:rFonts w:ascii="Times New Roman" w:eastAsia="Calibri" w:hAnsi="Times New Roman" w:cs="Times New Roman"/>
                <w:spacing w:val="-2"/>
                <w:lang w:val="uk-UA"/>
              </w:rPr>
              <w:t xml:space="preserve">, 4…20 </w:t>
            </w:r>
            <w:proofErr w:type="spellStart"/>
            <w:r w:rsidRPr="009E074B">
              <w:rPr>
                <w:rFonts w:ascii="Times New Roman" w:eastAsia="Calibri" w:hAnsi="Times New Roman" w:cs="Times New Roman"/>
                <w:spacing w:val="-2"/>
                <w:lang w:val="uk-UA"/>
              </w:rPr>
              <w:t>мА</w:t>
            </w:r>
            <w:proofErr w:type="spellEnd"/>
            <w:r w:rsidRPr="009E074B">
              <w:rPr>
                <w:rFonts w:ascii="Times New Roman" w:eastAsia="Calibri" w:hAnsi="Times New Roman" w:cs="Times New Roman"/>
                <w:spacing w:val="-2"/>
                <w:lang w:val="uk-UA"/>
              </w:rPr>
              <w:t xml:space="preserve">; НСХ перетворювачів: термоелектричних – </w:t>
            </w:r>
            <w:r w:rsidRPr="009E074B">
              <w:rPr>
                <w:rFonts w:ascii="Times New Roman" w:eastAsia="Calibri" w:hAnsi="Times New Roman" w:cs="Times New Roman"/>
                <w:i/>
                <w:spacing w:val="-2"/>
                <w:lang w:val="uk-UA"/>
              </w:rPr>
              <w:t>B</w:t>
            </w:r>
            <w:r w:rsidRPr="009E074B">
              <w:rPr>
                <w:rFonts w:ascii="Times New Roman" w:eastAsia="Calibri" w:hAnsi="Times New Roman" w:cs="Times New Roman"/>
                <w:spacing w:val="-2"/>
                <w:lang w:val="uk-UA"/>
              </w:rPr>
              <w:t xml:space="preserve">, </w:t>
            </w:r>
            <w:r w:rsidRPr="009E074B">
              <w:rPr>
                <w:rFonts w:ascii="Times New Roman" w:eastAsia="Calibri" w:hAnsi="Times New Roman" w:cs="Times New Roman"/>
                <w:i/>
                <w:spacing w:val="-2"/>
                <w:lang w:val="uk-UA"/>
              </w:rPr>
              <w:t>K</w:t>
            </w:r>
            <w:r w:rsidRPr="009E074B">
              <w:rPr>
                <w:rFonts w:ascii="Times New Roman" w:eastAsia="Calibri" w:hAnsi="Times New Roman" w:cs="Times New Roman"/>
                <w:spacing w:val="-2"/>
                <w:lang w:val="uk-UA"/>
              </w:rPr>
              <w:t xml:space="preserve">, </w:t>
            </w:r>
            <w:r w:rsidRPr="009E074B">
              <w:rPr>
                <w:rFonts w:ascii="Times New Roman" w:eastAsia="Calibri" w:hAnsi="Times New Roman" w:cs="Times New Roman"/>
                <w:i/>
                <w:spacing w:val="-2"/>
                <w:lang w:val="uk-UA"/>
              </w:rPr>
              <w:t>L</w:t>
            </w:r>
            <w:r w:rsidRPr="009E074B">
              <w:rPr>
                <w:rFonts w:ascii="Times New Roman" w:eastAsia="Calibri" w:hAnsi="Times New Roman" w:cs="Times New Roman"/>
                <w:spacing w:val="-2"/>
                <w:lang w:val="uk-UA"/>
              </w:rPr>
              <w:t xml:space="preserve">, </w:t>
            </w:r>
            <w:r w:rsidRPr="009E074B">
              <w:rPr>
                <w:rFonts w:ascii="Times New Roman" w:eastAsia="Calibri" w:hAnsi="Times New Roman" w:cs="Times New Roman"/>
                <w:i/>
                <w:spacing w:val="-2"/>
                <w:lang w:val="uk-UA"/>
              </w:rPr>
              <w:t>S</w:t>
            </w:r>
            <w:r w:rsidRPr="009E074B">
              <w:rPr>
                <w:rFonts w:ascii="Times New Roman" w:eastAsia="Calibri" w:hAnsi="Times New Roman" w:cs="Times New Roman"/>
                <w:spacing w:val="-2"/>
                <w:lang w:val="uk-UA"/>
              </w:rPr>
              <w:t>.</w:t>
            </w:r>
          </w:p>
        </w:tc>
        <w:tc>
          <w:tcPr>
            <w:tcW w:w="1417" w:type="dxa"/>
            <w:shd w:val="clear" w:color="auto" w:fill="auto"/>
            <w:vAlign w:val="center"/>
          </w:tcPr>
          <w:p w14:paraId="53975FD9"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lang w:val="uk-UA"/>
              </w:rPr>
              <w:t>ДИСК-250ДД</w:t>
            </w:r>
          </w:p>
        </w:tc>
        <w:tc>
          <w:tcPr>
            <w:tcW w:w="722" w:type="dxa"/>
            <w:shd w:val="clear" w:color="auto" w:fill="auto"/>
            <w:vAlign w:val="center"/>
          </w:tcPr>
          <w:p w14:paraId="7144F201"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3</w:t>
            </w:r>
          </w:p>
        </w:tc>
        <w:tc>
          <w:tcPr>
            <w:tcW w:w="1830" w:type="dxa"/>
            <w:shd w:val="clear" w:color="auto" w:fill="auto"/>
            <w:vAlign w:val="center"/>
          </w:tcPr>
          <w:p w14:paraId="7D04F8F6"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r w:rsidRPr="009E074B">
              <w:rPr>
                <w:rFonts w:ascii="Times New Roman" w:eastAsia="Calibri" w:hAnsi="Times New Roman" w:cs="Times New Roman"/>
                <w:spacing w:val="-6"/>
                <w:sz w:val="24"/>
                <w:szCs w:val="24"/>
                <w:lang w:val="uk-UA"/>
              </w:rPr>
              <w:t>ЗАТ</w:t>
            </w:r>
          </w:p>
          <w:p w14:paraId="42CFE516"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r w:rsidRPr="009E074B">
              <w:rPr>
                <w:rFonts w:ascii="Times New Roman" w:eastAsia="Calibri" w:hAnsi="Times New Roman" w:cs="Times New Roman"/>
                <w:spacing w:val="-6"/>
                <w:sz w:val="24"/>
                <w:szCs w:val="24"/>
                <w:lang w:val="uk-UA"/>
              </w:rPr>
              <w:t>«</w:t>
            </w:r>
            <w:proofErr w:type="spellStart"/>
            <w:r w:rsidRPr="009E074B">
              <w:rPr>
                <w:rFonts w:ascii="Times New Roman" w:eastAsia="Calibri" w:hAnsi="Times New Roman" w:cs="Times New Roman"/>
                <w:spacing w:val="-6"/>
                <w:sz w:val="24"/>
                <w:szCs w:val="24"/>
                <w:lang w:val="uk-UA"/>
              </w:rPr>
              <w:t>Промышленная</w:t>
            </w:r>
            <w:proofErr w:type="spellEnd"/>
          </w:p>
          <w:p w14:paraId="3C94503D"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proofErr w:type="spellStart"/>
            <w:r w:rsidRPr="009E074B">
              <w:rPr>
                <w:rFonts w:ascii="Times New Roman" w:eastAsia="Calibri" w:hAnsi="Times New Roman" w:cs="Times New Roman"/>
                <w:spacing w:val="-6"/>
                <w:sz w:val="24"/>
                <w:szCs w:val="24"/>
                <w:lang w:val="uk-UA"/>
              </w:rPr>
              <w:t>группа</w:t>
            </w:r>
            <w:proofErr w:type="spellEnd"/>
            <w:r w:rsidRPr="009E074B">
              <w:rPr>
                <w:rFonts w:ascii="Times New Roman" w:eastAsia="Calibri" w:hAnsi="Times New Roman" w:cs="Times New Roman"/>
                <w:spacing w:val="-6"/>
                <w:sz w:val="24"/>
                <w:szCs w:val="24"/>
                <w:lang w:val="uk-UA"/>
              </w:rPr>
              <w:t xml:space="preserve"> „</w:t>
            </w:r>
            <w:proofErr w:type="spellStart"/>
            <w:r w:rsidRPr="009E074B">
              <w:rPr>
                <w:rFonts w:ascii="Times New Roman" w:eastAsia="Calibri" w:hAnsi="Times New Roman" w:cs="Times New Roman"/>
                <w:spacing w:val="-6"/>
                <w:sz w:val="24"/>
                <w:szCs w:val="24"/>
                <w:lang w:val="uk-UA"/>
              </w:rPr>
              <w:t>Метран</w:t>
            </w:r>
            <w:proofErr w:type="spellEnd"/>
            <w:r w:rsidRPr="009E074B">
              <w:rPr>
                <w:rFonts w:ascii="Times New Roman" w:eastAsia="Calibri" w:hAnsi="Times New Roman" w:cs="Times New Roman"/>
                <w:spacing w:val="-6"/>
                <w:sz w:val="24"/>
                <w:szCs w:val="24"/>
                <w:lang w:val="uk-UA"/>
              </w:rPr>
              <w:t>”»,</w:t>
            </w:r>
          </w:p>
          <w:p w14:paraId="20D7066F"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pacing w:val="-4"/>
                <w:sz w:val="24"/>
                <w:szCs w:val="24"/>
                <w:lang w:val="uk-UA"/>
              </w:rPr>
              <w:t>м. Челябінськ</w:t>
            </w:r>
          </w:p>
        </w:tc>
      </w:tr>
      <w:tr w:rsidR="007F3968" w:rsidRPr="009E074B" w14:paraId="125D1C70" w14:textId="77777777" w:rsidTr="004654AC">
        <w:trPr>
          <w:trHeight w:val="1267"/>
        </w:trPr>
        <w:tc>
          <w:tcPr>
            <w:tcW w:w="1323" w:type="dxa"/>
            <w:shd w:val="clear" w:color="auto" w:fill="auto"/>
          </w:tcPr>
          <w:p w14:paraId="543CC3EA" w14:textId="77777777" w:rsidR="007F3968" w:rsidRPr="00FB1E1E" w:rsidRDefault="007F3968" w:rsidP="004654AC">
            <w:pPr>
              <w:spacing w:after="0" w:line="240" w:lineRule="auto"/>
              <w:jc w:val="center"/>
              <w:rPr>
                <w:rFonts w:ascii="Times New Roman" w:eastAsia="Calibri" w:hAnsi="Times New Roman" w:cs="Times New Roman"/>
                <w:sz w:val="24"/>
                <w:szCs w:val="24"/>
              </w:rPr>
            </w:pPr>
          </w:p>
          <w:p w14:paraId="3A34DD1F"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en-US"/>
              </w:rPr>
              <w:t>HL</w:t>
            </w:r>
            <w:r w:rsidRPr="00FB1E1E">
              <w:rPr>
                <w:rFonts w:ascii="Times New Roman" w:eastAsia="Calibri" w:hAnsi="Times New Roman" w:cs="Times New Roman"/>
                <w:sz w:val="24"/>
                <w:szCs w:val="24"/>
                <w:lang w:val="uk-UA"/>
              </w:rPr>
              <w:t>11</w:t>
            </w:r>
          </w:p>
          <w:p w14:paraId="1913C46F"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en-US"/>
              </w:rPr>
              <w:t>HL</w:t>
            </w:r>
            <w:r w:rsidRPr="00FB1E1E">
              <w:rPr>
                <w:rFonts w:ascii="Times New Roman" w:eastAsia="Calibri" w:hAnsi="Times New Roman" w:cs="Times New Roman"/>
                <w:sz w:val="24"/>
                <w:szCs w:val="24"/>
                <w:lang w:val="uk-UA"/>
              </w:rPr>
              <w:t>13</w:t>
            </w:r>
          </w:p>
          <w:p w14:paraId="26638575"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shd w:val="clear" w:color="auto" w:fill="auto"/>
          </w:tcPr>
          <w:p w14:paraId="530396A5"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shd w:val="clear" w:color="auto" w:fill="auto"/>
          </w:tcPr>
          <w:p w14:paraId="4BB71A2C"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w:t>
            </w:r>
          </w:p>
        </w:tc>
        <w:tc>
          <w:tcPr>
            <w:tcW w:w="1383" w:type="dxa"/>
            <w:shd w:val="clear" w:color="auto" w:fill="auto"/>
          </w:tcPr>
          <w:p w14:paraId="4A73E8D8"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shd w:val="clear" w:color="auto" w:fill="auto"/>
          </w:tcPr>
          <w:p w14:paraId="5BB87EA8"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На пульті керування</w:t>
            </w:r>
          </w:p>
        </w:tc>
        <w:tc>
          <w:tcPr>
            <w:tcW w:w="3119" w:type="dxa"/>
            <w:shd w:val="clear" w:color="auto" w:fill="auto"/>
          </w:tcPr>
          <w:p w14:paraId="4FDFEB37" w14:textId="77777777" w:rsidR="007F3968" w:rsidRPr="009E074B" w:rsidRDefault="007F3968" w:rsidP="004654AC">
            <w:pPr>
              <w:spacing w:after="0" w:line="240" w:lineRule="auto"/>
              <w:rPr>
                <w:rFonts w:ascii="Times New Roman" w:eastAsia="Calibri" w:hAnsi="Times New Roman" w:cs="Times New Roman"/>
                <w:spacing w:val="-2"/>
                <w:lang w:val="uk-UA"/>
              </w:rPr>
            </w:pPr>
            <w:r w:rsidRPr="009E074B">
              <w:rPr>
                <w:rFonts w:ascii="Times New Roman" w:eastAsia="Calibri" w:hAnsi="Times New Roman" w:cs="Times New Roman"/>
                <w:szCs w:val="24"/>
                <w:lang w:val="uk-UA"/>
              </w:rPr>
              <w:t xml:space="preserve">Лампа «жовта»,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shd w:val="clear" w:color="auto" w:fill="auto"/>
          </w:tcPr>
          <w:p w14:paraId="5C4F844E"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Б215-225-40</w:t>
            </w:r>
          </w:p>
        </w:tc>
        <w:tc>
          <w:tcPr>
            <w:tcW w:w="722" w:type="dxa"/>
            <w:shd w:val="clear" w:color="auto" w:fill="auto"/>
          </w:tcPr>
          <w:p w14:paraId="719390AE"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w:t>
            </w:r>
          </w:p>
        </w:tc>
        <w:tc>
          <w:tcPr>
            <w:tcW w:w="1830" w:type="dxa"/>
            <w:shd w:val="clear" w:color="auto" w:fill="auto"/>
          </w:tcPr>
          <w:p w14:paraId="45225613"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514D0246"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r w:rsidRPr="009E074B">
              <w:rPr>
                <w:rFonts w:ascii="Times New Roman" w:eastAsia="Calibri" w:hAnsi="Times New Roman" w:cs="Times New Roman"/>
                <w:szCs w:val="24"/>
                <w:lang w:val="uk-UA"/>
              </w:rPr>
              <w:t>«СВ АЛЬТЕРА»</w:t>
            </w:r>
          </w:p>
        </w:tc>
      </w:tr>
      <w:tr w:rsidR="007F3968" w:rsidRPr="009E074B" w14:paraId="07CD7DB1" w14:textId="77777777" w:rsidTr="004654AC">
        <w:trPr>
          <w:trHeight w:val="1267"/>
        </w:trPr>
        <w:tc>
          <w:tcPr>
            <w:tcW w:w="1323" w:type="dxa"/>
            <w:tcBorders>
              <w:bottom w:val="single" w:sz="4" w:space="0" w:color="auto"/>
            </w:tcBorders>
            <w:shd w:val="clear" w:color="auto" w:fill="auto"/>
          </w:tcPr>
          <w:p w14:paraId="1918A279" w14:textId="77777777" w:rsidR="007F3968" w:rsidRPr="00FB1E1E" w:rsidRDefault="007F3968" w:rsidP="004654AC">
            <w:pPr>
              <w:spacing w:after="0" w:line="240" w:lineRule="auto"/>
              <w:jc w:val="center"/>
              <w:rPr>
                <w:rFonts w:ascii="Times New Roman" w:eastAsia="Calibri" w:hAnsi="Times New Roman" w:cs="Times New Roman"/>
                <w:sz w:val="24"/>
                <w:szCs w:val="24"/>
              </w:rPr>
            </w:pPr>
          </w:p>
          <w:p w14:paraId="611DAEC2"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en-US"/>
              </w:rPr>
              <w:t>HL</w:t>
            </w:r>
            <w:r w:rsidRPr="00FB1E1E">
              <w:rPr>
                <w:rFonts w:ascii="Times New Roman" w:eastAsia="Calibri" w:hAnsi="Times New Roman" w:cs="Times New Roman"/>
                <w:sz w:val="24"/>
                <w:szCs w:val="24"/>
                <w:lang w:val="uk-UA"/>
              </w:rPr>
              <w:t>12</w:t>
            </w:r>
          </w:p>
          <w:p w14:paraId="4AC62829"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r w:rsidRPr="00FB1E1E">
              <w:rPr>
                <w:rFonts w:ascii="Times New Roman" w:eastAsia="Calibri" w:hAnsi="Times New Roman" w:cs="Times New Roman"/>
                <w:sz w:val="24"/>
                <w:szCs w:val="24"/>
                <w:lang w:val="en-US"/>
              </w:rPr>
              <w:t>HL</w:t>
            </w:r>
            <w:r w:rsidRPr="00FB1E1E">
              <w:rPr>
                <w:rFonts w:ascii="Times New Roman" w:eastAsia="Calibri" w:hAnsi="Times New Roman" w:cs="Times New Roman"/>
                <w:sz w:val="24"/>
                <w:szCs w:val="24"/>
                <w:lang w:val="uk-UA"/>
              </w:rPr>
              <w:t>14</w:t>
            </w:r>
          </w:p>
          <w:p w14:paraId="2EFF8503" w14:textId="77777777" w:rsidR="007F3968" w:rsidRPr="00FB1E1E" w:rsidRDefault="007F3968" w:rsidP="004654AC">
            <w:pPr>
              <w:spacing w:after="0" w:line="240" w:lineRule="auto"/>
              <w:jc w:val="center"/>
              <w:rPr>
                <w:rFonts w:ascii="Times New Roman" w:eastAsia="Calibri" w:hAnsi="Times New Roman" w:cs="Times New Roman"/>
                <w:sz w:val="24"/>
                <w:szCs w:val="24"/>
                <w:lang w:val="en-US"/>
              </w:rPr>
            </w:pPr>
          </w:p>
          <w:p w14:paraId="1B9E8EF2" w14:textId="77777777" w:rsidR="007F3968" w:rsidRPr="00FB1E1E" w:rsidRDefault="007F3968" w:rsidP="004654AC">
            <w:pPr>
              <w:spacing w:after="0" w:line="240" w:lineRule="auto"/>
              <w:jc w:val="center"/>
              <w:rPr>
                <w:rFonts w:ascii="Times New Roman" w:eastAsia="Calibri" w:hAnsi="Times New Roman" w:cs="Times New Roman"/>
                <w:sz w:val="24"/>
                <w:szCs w:val="24"/>
                <w:lang w:val="uk-UA"/>
              </w:rPr>
            </w:pPr>
          </w:p>
        </w:tc>
        <w:tc>
          <w:tcPr>
            <w:tcW w:w="1479" w:type="dxa"/>
            <w:tcBorders>
              <w:bottom w:val="single" w:sz="4" w:space="0" w:color="auto"/>
            </w:tcBorders>
            <w:shd w:val="clear" w:color="auto" w:fill="auto"/>
          </w:tcPr>
          <w:p w14:paraId="2CDE9F00"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Технологічна сигналізація</w:t>
            </w:r>
          </w:p>
        </w:tc>
        <w:tc>
          <w:tcPr>
            <w:tcW w:w="1593" w:type="dxa"/>
            <w:tcBorders>
              <w:bottom w:val="single" w:sz="4" w:space="0" w:color="auto"/>
            </w:tcBorders>
            <w:shd w:val="clear" w:color="auto" w:fill="auto"/>
          </w:tcPr>
          <w:p w14:paraId="7386889B" w14:textId="77777777" w:rsidR="007F3968" w:rsidRPr="009E074B" w:rsidRDefault="007F3968" w:rsidP="004654AC">
            <w:pPr>
              <w:spacing w:after="0" w:line="240" w:lineRule="auto"/>
              <w:jc w:val="center"/>
              <w:rPr>
                <w:rFonts w:ascii="Times New Roman" w:eastAsia="Calibri" w:hAnsi="Times New Roman" w:cs="Times New Roman"/>
                <w:sz w:val="24"/>
                <w:szCs w:val="24"/>
                <w:lang w:val="en-US"/>
              </w:rPr>
            </w:pPr>
            <w:r w:rsidRPr="009E074B">
              <w:rPr>
                <w:rFonts w:ascii="Times New Roman" w:eastAsia="Calibri" w:hAnsi="Times New Roman" w:cs="Times New Roman"/>
                <w:sz w:val="24"/>
                <w:szCs w:val="24"/>
                <w:lang w:val="en-US"/>
              </w:rPr>
              <w:t>-</w:t>
            </w:r>
          </w:p>
        </w:tc>
        <w:tc>
          <w:tcPr>
            <w:tcW w:w="1383" w:type="dxa"/>
            <w:tcBorders>
              <w:bottom w:val="single" w:sz="4" w:space="0" w:color="auto"/>
            </w:tcBorders>
            <w:shd w:val="clear" w:color="auto" w:fill="auto"/>
          </w:tcPr>
          <w:p w14:paraId="0B3398B3"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250…300 С</w:t>
            </w:r>
          </w:p>
        </w:tc>
        <w:tc>
          <w:tcPr>
            <w:tcW w:w="1276" w:type="dxa"/>
            <w:tcBorders>
              <w:bottom w:val="single" w:sz="4" w:space="0" w:color="auto"/>
            </w:tcBorders>
            <w:shd w:val="clear" w:color="auto" w:fill="auto"/>
          </w:tcPr>
          <w:p w14:paraId="5575BE34"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На пульті керування</w:t>
            </w:r>
          </w:p>
        </w:tc>
        <w:tc>
          <w:tcPr>
            <w:tcW w:w="3119" w:type="dxa"/>
            <w:tcBorders>
              <w:bottom w:val="single" w:sz="4" w:space="0" w:color="auto"/>
            </w:tcBorders>
            <w:shd w:val="clear" w:color="auto" w:fill="auto"/>
          </w:tcPr>
          <w:p w14:paraId="210EAD0E" w14:textId="77777777" w:rsidR="007F3968" w:rsidRPr="009E074B" w:rsidRDefault="007F3968" w:rsidP="004654AC">
            <w:pPr>
              <w:spacing w:after="0" w:line="240" w:lineRule="auto"/>
              <w:rPr>
                <w:rFonts w:ascii="Times New Roman" w:eastAsia="Calibri" w:hAnsi="Times New Roman" w:cs="Times New Roman"/>
                <w:spacing w:val="-2"/>
                <w:lang w:val="uk-UA"/>
              </w:rPr>
            </w:pPr>
            <w:r w:rsidRPr="009E074B">
              <w:rPr>
                <w:rFonts w:ascii="Times New Roman" w:eastAsia="Calibri" w:hAnsi="Times New Roman" w:cs="Times New Roman"/>
                <w:szCs w:val="24"/>
                <w:lang w:val="uk-UA"/>
              </w:rPr>
              <w:t xml:space="preserve">Лампа «червона», потужність 40 Вт, 220 В, світловий потік 415 </w:t>
            </w:r>
            <w:proofErr w:type="spellStart"/>
            <w:r w:rsidRPr="009E074B">
              <w:rPr>
                <w:rFonts w:ascii="Times New Roman" w:eastAsia="Calibri" w:hAnsi="Times New Roman" w:cs="Times New Roman"/>
                <w:szCs w:val="24"/>
                <w:lang w:val="uk-UA"/>
              </w:rPr>
              <w:t>лм</w:t>
            </w:r>
            <w:proofErr w:type="spellEnd"/>
            <w:r w:rsidRPr="009E074B">
              <w:rPr>
                <w:rFonts w:ascii="Times New Roman" w:eastAsia="Calibri" w:hAnsi="Times New Roman" w:cs="Times New Roman"/>
                <w:szCs w:val="24"/>
                <w:lang w:val="uk-UA"/>
              </w:rPr>
              <w:t>, робочий час 1000 год, тип цоколю Е27/27</w:t>
            </w:r>
          </w:p>
        </w:tc>
        <w:tc>
          <w:tcPr>
            <w:tcW w:w="1417" w:type="dxa"/>
            <w:tcBorders>
              <w:bottom w:val="single" w:sz="4" w:space="0" w:color="auto"/>
            </w:tcBorders>
            <w:shd w:val="clear" w:color="auto" w:fill="auto"/>
          </w:tcPr>
          <w:p w14:paraId="4B11B599" w14:textId="77777777" w:rsidR="007F3968" w:rsidRPr="009E074B" w:rsidRDefault="007F3968" w:rsidP="004654AC">
            <w:pPr>
              <w:spacing w:after="0" w:line="240" w:lineRule="auto"/>
              <w:jc w:val="center"/>
              <w:rPr>
                <w:rFonts w:ascii="Times New Roman" w:eastAsia="Calibri" w:hAnsi="Times New Roman" w:cs="Times New Roman"/>
                <w:sz w:val="24"/>
                <w:lang w:val="uk-UA"/>
              </w:rPr>
            </w:pPr>
            <w:r w:rsidRPr="009E074B">
              <w:rPr>
                <w:rFonts w:ascii="Times New Roman" w:eastAsia="Calibri" w:hAnsi="Times New Roman" w:cs="Times New Roman"/>
                <w:sz w:val="24"/>
                <w:szCs w:val="24"/>
                <w:lang w:val="uk-UA"/>
              </w:rPr>
              <w:t>Б215-225-40</w:t>
            </w:r>
          </w:p>
        </w:tc>
        <w:tc>
          <w:tcPr>
            <w:tcW w:w="722" w:type="dxa"/>
            <w:tcBorders>
              <w:bottom w:val="single" w:sz="4" w:space="0" w:color="auto"/>
            </w:tcBorders>
            <w:shd w:val="clear" w:color="auto" w:fill="auto"/>
          </w:tcPr>
          <w:p w14:paraId="01707B50" w14:textId="77777777" w:rsidR="007F3968" w:rsidRPr="009E074B" w:rsidRDefault="007F3968" w:rsidP="004654AC">
            <w:pPr>
              <w:spacing w:after="0" w:line="240" w:lineRule="auto"/>
              <w:jc w:val="center"/>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2</w:t>
            </w:r>
          </w:p>
        </w:tc>
        <w:tc>
          <w:tcPr>
            <w:tcW w:w="1830" w:type="dxa"/>
            <w:tcBorders>
              <w:bottom w:val="single" w:sz="4" w:space="0" w:color="auto"/>
            </w:tcBorders>
            <w:shd w:val="clear" w:color="auto" w:fill="auto"/>
          </w:tcPr>
          <w:p w14:paraId="53375F8A" w14:textId="77777777" w:rsidR="007F3968" w:rsidRPr="009E074B" w:rsidRDefault="007F3968" w:rsidP="004654AC">
            <w:pPr>
              <w:spacing w:after="0" w:line="240" w:lineRule="auto"/>
              <w:rPr>
                <w:rFonts w:ascii="Times New Roman" w:eastAsia="Calibri" w:hAnsi="Times New Roman" w:cs="Times New Roman"/>
                <w:sz w:val="24"/>
                <w:szCs w:val="24"/>
                <w:lang w:val="uk-UA"/>
              </w:rPr>
            </w:pPr>
            <w:r w:rsidRPr="009E074B">
              <w:rPr>
                <w:rFonts w:ascii="Times New Roman" w:eastAsia="Calibri" w:hAnsi="Times New Roman" w:cs="Times New Roman"/>
                <w:sz w:val="24"/>
                <w:szCs w:val="24"/>
                <w:lang w:val="uk-UA"/>
              </w:rPr>
              <w:t>м. Київ, вул. Лепсе 4,</w:t>
            </w:r>
          </w:p>
          <w:p w14:paraId="0E5902CF" w14:textId="77777777" w:rsidR="007F3968" w:rsidRPr="009E074B" w:rsidRDefault="007F3968" w:rsidP="004654AC">
            <w:pPr>
              <w:widowControl w:val="0"/>
              <w:autoSpaceDE w:val="0"/>
              <w:autoSpaceDN w:val="0"/>
              <w:adjustRightInd w:val="0"/>
              <w:spacing w:after="0" w:line="240" w:lineRule="exact"/>
              <w:jc w:val="center"/>
              <w:rPr>
                <w:rFonts w:ascii="Times New Roman" w:eastAsia="Calibri" w:hAnsi="Times New Roman" w:cs="Times New Roman"/>
                <w:spacing w:val="-6"/>
                <w:sz w:val="24"/>
                <w:szCs w:val="24"/>
                <w:lang w:val="uk-UA"/>
              </w:rPr>
            </w:pPr>
            <w:r w:rsidRPr="009E074B">
              <w:rPr>
                <w:rFonts w:ascii="Times New Roman" w:eastAsia="Calibri" w:hAnsi="Times New Roman" w:cs="Times New Roman"/>
                <w:szCs w:val="24"/>
                <w:lang w:val="uk-UA"/>
              </w:rPr>
              <w:t>«СВ АЛЬТЕРА»</w:t>
            </w:r>
          </w:p>
        </w:tc>
      </w:tr>
    </w:tbl>
    <w:p w14:paraId="7A65E87C" w14:textId="21604951" w:rsidR="00464E37" w:rsidRPr="007F3968" w:rsidRDefault="00464E37" w:rsidP="00464E37">
      <w:pPr>
        <w:rPr>
          <w:rFonts w:ascii="Times New Roman" w:hAnsi="Times New Roman" w:cs="Times New Roman"/>
          <w:sz w:val="28"/>
          <w:szCs w:val="28"/>
          <w:lang w:val="uk-UA"/>
        </w:rPr>
      </w:pPr>
    </w:p>
    <w:sectPr w:rsidR="00464E37" w:rsidRPr="007F3968" w:rsidSect="007F3968">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FF74" w14:textId="77777777" w:rsidR="005E0813" w:rsidRDefault="005E0813" w:rsidP="00EA2553">
      <w:pPr>
        <w:spacing w:after="0" w:line="240" w:lineRule="auto"/>
      </w:pPr>
      <w:r>
        <w:separator/>
      </w:r>
    </w:p>
  </w:endnote>
  <w:endnote w:type="continuationSeparator" w:id="0">
    <w:p w14:paraId="0C50AE43" w14:textId="77777777" w:rsidR="005E0813" w:rsidRDefault="005E0813" w:rsidP="00EA2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278655"/>
      <w:docPartObj>
        <w:docPartGallery w:val="Page Numbers (Bottom of Page)"/>
        <w:docPartUnique/>
      </w:docPartObj>
    </w:sdtPr>
    <w:sdtEndPr/>
    <w:sdtContent>
      <w:p w14:paraId="6E14D956" w14:textId="0160E67B" w:rsidR="00325F4E" w:rsidRDefault="00325F4E">
        <w:pPr>
          <w:pStyle w:val="a5"/>
          <w:jc w:val="right"/>
        </w:pPr>
        <w:r>
          <w:fldChar w:fldCharType="begin"/>
        </w:r>
        <w:r>
          <w:instrText>PAGE   \* MERGEFORMAT</w:instrText>
        </w:r>
        <w:r>
          <w:fldChar w:fldCharType="separate"/>
        </w:r>
        <w:r>
          <w:t>2</w:t>
        </w:r>
        <w:r>
          <w:fldChar w:fldCharType="end"/>
        </w:r>
      </w:p>
    </w:sdtContent>
  </w:sdt>
  <w:p w14:paraId="455506C6" w14:textId="77777777" w:rsidR="00325F4E" w:rsidRDefault="00325F4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05145"/>
      <w:docPartObj>
        <w:docPartGallery w:val="Page Numbers (Bottom of Page)"/>
        <w:docPartUnique/>
      </w:docPartObj>
    </w:sdtPr>
    <w:sdtEndPr/>
    <w:sdtContent>
      <w:p w14:paraId="7A301FEE" w14:textId="493A9865" w:rsidR="00EA2553" w:rsidRDefault="00EA2553">
        <w:pPr>
          <w:pStyle w:val="a5"/>
          <w:jc w:val="right"/>
        </w:pPr>
        <w:r>
          <w:fldChar w:fldCharType="begin"/>
        </w:r>
        <w:r>
          <w:instrText>PAGE   \* MERGEFORMAT</w:instrText>
        </w:r>
        <w:r>
          <w:fldChar w:fldCharType="separate"/>
        </w:r>
        <w:r>
          <w:t>2</w:t>
        </w:r>
        <w:r>
          <w:fldChar w:fldCharType="end"/>
        </w:r>
      </w:p>
    </w:sdtContent>
  </w:sdt>
  <w:p w14:paraId="052CAD5B" w14:textId="77777777" w:rsidR="00EA2553" w:rsidRDefault="00EA25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06D5D" w14:textId="77777777" w:rsidR="005E0813" w:rsidRDefault="005E0813" w:rsidP="00EA2553">
      <w:pPr>
        <w:spacing w:after="0" w:line="240" w:lineRule="auto"/>
      </w:pPr>
      <w:r>
        <w:separator/>
      </w:r>
    </w:p>
  </w:footnote>
  <w:footnote w:type="continuationSeparator" w:id="0">
    <w:p w14:paraId="3B196D19" w14:textId="77777777" w:rsidR="005E0813" w:rsidRDefault="005E0813" w:rsidP="00EA25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7865"/>
    <w:multiLevelType w:val="multilevel"/>
    <w:tmpl w:val="357897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CF2E73"/>
    <w:multiLevelType w:val="hybridMultilevel"/>
    <w:tmpl w:val="377CFF1A"/>
    <w:lvl w:ilvl="0" w:tplc="E41EEEF0">
      <w:start w:val="3"/>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42460D9"/>
    <w:multiLevelType w:val="hybridMultilevel"/>
    <w:tmpl w:val="A20E9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39634A"/>
    <w:multiLevelType w:val="hybridMultilevel"/>
    <w:tmpl w:val="D4740F26"/>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4" w15:restartNumberingAfterBreak="0">
    <w:nsid w:val="1A5C7CB3"/>
    <w:multiLevelType w:val="hybridMultilevel"/>
    <w:tmpl w:val="94643CC2"/>
    <w:lvl w:ilvl="0" w:tplc="CE2632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A7D7017"/>
    <w:multiLevelType w:val="hybridMultilevel"/>
    <w:tmpl w:val="CB68D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ED2796"/>
    <w:multiLevelType w:val="hybridMultilevel"/>
    <w:tmpl w:val="CF22CC3A"/>
    <w:lvl w:ilvl="0" w:tplc="81FC2F5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A00357"/>
    <w:multiLevelType w:val="hybridMultilevel"/>
    <w:tmpl w:val="BDA4D69C"/>
    <w:lvl w:ilvl="0" w:tplc="E774D042">
      <w:start w:val="8"/>
      <w:numFmt w:val="bullet"/>
      <w:lvlText w:val="-"/>
      <w:lvlJc w:val="left"/>
      <w:pPr>
        <w:ind w:left="1440" w:hanging="360"/>
      </w:pPr>
      <w:rPr>
        <w:rFonts w:ascii="Calibri" w:eastAsiaTheme="minorHAnsi" w:hAnsi="Calibri" w:cs="Calibri"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15:restartNumberingAfterBreak="0">
    <w:nsid w:val="2CD92A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511B32"/>
    <w:multiLevelType w:val="hybridMultilevel"/>
    <w:tmpl w:val="1A94E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BF1FC6"/>
    <w:multiLevelType w:val="multilevel"/>
    <w:tmpl w:val="203AC5FA"/>
    <w:lvl w:ilvl="0">
      <w:start w:val="1"/>
      <w:numFmt w:val="decimal"/>
      <w:lvlText w:val="%1."/>
      <w:lvlJc w:val="left"/>
      <w:pPr>
        <w:ind w:left="106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1" w15:restartNumberingAfterBreak="0">
    <w:nsid w:val="4FBB0E5A"/>
    <w:multiLevelType w:val="hybridMultilevel"/>
    <w:tmpl w:val="9DD4548E"/>
    <w:lvl w:ilvl="0" w:tplc="81FC2F5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2D2630"/>
    <w:multiLevelType w:val="hybridMultilevel"/>
    <w:tmpl w:val="60FAC8E8"/>
    <w:lvl w:ilvl="0" w:tplc="81FC2F5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85E6200"/>
    <w:multiLevelType w:val="hybridMultilevel"/>
    <w:tmpl w:val="2C7602C2"/>
    <w:lvl w:ilvl="0" w:tplc="81FC2F5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607F83"/>
    <w:multiLevelType w:val="hybridMultilevel"/>
    <w:tmpl w:val="8A30B6AE"/>
    <w:lvl w:ilvl="0" w:tplc="1672889E">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5" w15:restartNumberingAfterBreak="0">
    <w:nsid w:val="649A2FDD"/>
    <w:multiLevelType w:val="multilevel"/>
    <w:tmpl w:val="203AC5FA"/>
    <w:lvl w:ilvl="0">
      <w:start w:val="1"/>
      <w:numFmt w:val="decimal"/>
      <w:lvlText w:val="%1."/>
      <w:lvlJc w:val="left"/>
      <w:pPr>
        <w:ind w:left="106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6" w15:restartNumberingAfterBreak="0">
    <w:nsid w:val="68136FD4"/>
    <w:multiLevelType w:val="multilevel"/>
    <w:tmpl w:val="203AC5FA"/>
    <w:lvl w:ilvl="0">
      <w:start w:val="1"/>
      <w:numFmt w:val="decimal"/>
      <w:lvlText w:val="%1."/>
      <w:lvlJc w:val="left"/>
      <w:pPr>
        <w:ind w:left="106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7" w15:restartNumberingAfterBreak="0">
    <w:nsid w:val="72C25A6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241535"/>
    <w:multiLevelType w:val="hybridMultilevel"/>
    <w:tmpl w:val="B3ECDF4E"/>
    <w:lvl w:ilvl="0" w:tplc="E41EEEF0">
      <w:start w:val="3"/>
      <w:numFmt w:val="bullet"/>
      <w:lvlText w:val="-"/>
      <w:lvlJc w:val="left"/>
      <w:pPr>
        <w:ind w:left="1139" w:hanging="360"/>
      </w:pPr>
      <w:rPr>
        <w:rFonts w:ascii="Arial" w:eastAsia="Times New Roman" w:hAnsi="Arial" w:cs="Aria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9" w15:restartNumberingAfterBreak="0">
    <w:nsid w:val="7F8447A8"/>
    <w:multiLevelType w:val="hybridMultilevel"/>
    <w:tmpl w:val="52B44114"/>
    <w:lvl w:ilvl="0" w:tplc="81FC2F5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6"/>
  </w:num>
  <w:num w:numId="4">
    <w:abstractNumId w:val="12"/>
  </w:num>
  <w:num w:numId="5">
    <w:abstractNumId w:val="19"/>
  </w:num>
  <w:num w:numId="6">
    <w:abstractNumId w:val="15"/>
  </w:num>
  <w:num w:numId="7">
    <w:abstractNumId w:val="17"/>
  </w:num>
  <w:num w:numId="8">
    <w:abstractNumId w:val="8"/>
  </w:num>
  <w:num w:numId="9">
    <w:abstractNumId w:val="7"/>
  </w:num>
  <w:num w:numId="10">
    <w:abstractNumId w:val="4"/>
  </w:num>
  <w:num w:numId="11">
    <w:abstractNumId w:val="5"/>
  </w:num>
  <w:num w:numId="12">
    <w:abstractNumId w:val="1"/>
  </w:num>
  <w:num w:numId="13">
    <w:abstractNumId w:val="18"/>
  </w:num>
  <w:num w:numId="14">
    <w:abstractNumId w:val="6"/>
  </w:num>
  <w:num w:numId="15">
    <w:abstractNumId w:val="13"/>
  </w:num>
  <w:num w:numId="16">
    <w:abstractNumId w:val="11"/>
  </w:num>
  <w:num w:numId="17">
    <w:abstractNumId w:val="9"/>
  </w:num>
  <w:num w:numId="18">
    <w:abstractNumId w:val="3"/>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647"/>
    <w:rsid w:val="00014684"/>
    <w:rsid w:val="00016C28"/>
    <w:rsid w:val="0002600C"/>
    <w:rsid w:val="00030AD0"/>
    <w:rsid w:val="000336D4"/>
    <w:rsid w:val="00065652"/>
    <w:rsid w:val="00071873"/>
    <w:rsid w:val="000727FD"/>
    <w:rsid w:val="00090B36"/>
    <w:rsid w:val="00093FF1"/>
    <w:rsid w:val="00094CC8"/>
    <w:rsid w:val="000A6EA4"/>
    <w:rsid w:val="000D180E"/>
    <w:rsid w:val="000D3C6E"/>
    <w:rsid w:val="000E242E"/>
    <w:rsid w:val="00101318"/>
    <w:rsid w:val="00105D05"/>
    <w:rsid w:val="001153A9"/>
    <w:rsid w:val="00117E9A"/>
    <w:rsid w:val="00122547"/>
    <w:rsid w:val="00123982"/>
    <w:rsid w:val="00127029"/>
    <w:rsid w:val="00127D83"/>
    <w:rsid w:val="00130247"/>
    <w:rsid w:val="00134260"/>
    <w:rsid w:val="00153A3E"/>
    <w:rsid w:val="00153AC1"/>
    <w:rsid w:val="00156078"/>
    <w:rsid w:val="00167C35"/>
    <w:rsid w:val="001766F7"/>
    <w:rsid w:val="00194CCA"/>
    <w:rsid w:val="001A2A6A"/>
    <w:rsid w:val="001B58C9"/>
    <w:rsid w:val="001D48A4"/>
    <w:rsid w:val="001F154A"/>
    <w:rsid w:val="001F2767"/>
    <w:rsid w:val="001F586C"/>
    <w:rsid w:val="002028D3"/>
    <w:rsid w:val="002141E2"/>
    <w:rsid w:val="00222B0C"/>
    <w:rsid w:val="00235037"/>
    <w:rsid w:val="00236A00"/>
    <w:rsid w:val="00243784"/>
    <w:rsid w:val="00253642"/>
    <w:rsid w:val="002542F0"/>
    <w:rsid w:val="00273DAF"/>
    <w:rsid w:val="0028560A"/>
    <w:rsid w:val="00292647"/>
    <w:rsid w:val="002969A9"/>
    <w:rsid w:val="00296DF2"/>
    <w:rsid w:val="002A0005"/>
    <w:rsid w:val="002C532D"/>
    <w:rsid w:val="00307040"/>
    <w:rsid w:val="00325F4E"/>
    <w:rsid w:val="00342AAC"/>
    <w:rsid w:val="00346FA3"/>
    <w:rsid w:val="00347A13"/>
    <w:rsid w:val="003528E2"/>
    <w:rsid w:val="003701E4"/>
    <w:rsid w:val="00370E91"/>
    <w:rsid w:val="003847C6"/>
    <w:rsid w:val="003C02A8"/>
    <w:rsid w:val="003C3243"/>
    <w:rsid w:val="003E2ABC"/>
    <w:rsid w:val="003E47C2"/>
    <w:rsid w:val="003E5DC0"/>
    <w:rsid w:val="003F30B5"/>
    <w:rsid w:val="004207E6"/>
    <w:rsid w:val="00426E88"/>
    <w:rsid w:val="00464E37"/>
    <w:rsid w:val="00465EDD"/>
    <w:rsid w:val="004719C4"/>
    <w:rsid w:val="004779C9"/>
    <w:rsid w:val="00481287"/>
    <w:rsid w:val="00483719"/>
    <w:rsid w:val="004A6EFA"/>
    <w:rsid w:val="004C175C"/>
    <w:rsid w:val="004D0CE8"/>
    <w:rsid w:val="004E670D"/>
    <w:rsid w:val="00511988"/>
    <w:rsid w:val="00524930"/>
    <w:rsid w:val="00525CE1"/>
    <w:rsid w:val="005454E7"/>
    <w:rsid w:val="00561960"/>
    <w:rsid w:val="00562E54"/>
    <w:rsid w:val="00566561"/>
    <w:rsid w:val="0059638A"/>
    <w:rsid w:val="005A0E15"/>
    <w:rsid w:val="005A67CE"/>
    <w:rsid w:val="005B0316"/>
    <w:rsid w:val="005B0802"/>
    <w:rsid w:val="005C7265"/>
    <w:rsid w:val="005D06D3"/>
    <w:rsid w:val="005E0813"/>
    <w:rsid w:val="005E1E45"/>
    <w:rsid w:val="005E58B2"/>
    <w:rsid w:val="005E6D3E"/>
    <w:rsid w:val="00620BFF"/>
    <w:rsid w:val="00625546"/>
    <w:rsid w:val="006856C1"/>
    <w:rsid w:val="00696E2E"/>
    <w:rsid w:val="00697CB4"/>
    <w:rsid w:val="006A4AE6"/>
    <w:rsid w:val="006C729C"/>
    <w:rsid w:val="006D3D6A"/>
    <w:rsid w:val="006D6B99"/>
    <w:rsid w:val="006F4F19"/>
    <w:rsid w:val="00733C57"/>
    <w:rsid w:val="00734A7C"/>
    <w:rsid w:val="00734BD1"/>
    <w:rsid w:val="00745AC0"/>
    <w:rsid w:val="00784D86"/>
    <w:rsid w:val="007857F2"/>
    <w:rsid w:val="007B5E7F"/>
    <w:rsid w:val="007B6620"/>
    <w:rsid w:val="007D010F"/>
    <w:rsid w:val="007D2090"/>
    <w:rsid w:val="007D31B1"/>
    <w:rsid w:val="007D340E"/>
    <w:rsid w:val="007D5322"/>
    <w:rsid w:val="007F3756"/>
    <w:rsid w:val="007F3968"/>
    <w:rsid w:val="00800D42"/>
    <w:rsid w:val="008130BF"/>
    <w:rsid w:val="00884961"/>
    <w:rsid w:val="00885FB8"/>
    <w:rsid w:val="00890722"/>
    <w:rsid w:val="00895BFD"/>
    <w:rsid w:val="008A5857"/>
    <w:rsid w:val="008B28FF"/>
    <w:rsid w:val="008D04ED"/>
    <w:rsid w:val="009062A7"/>
    <w:rsid w:val="0091021F"/>
    <w:rsid w:val="00913FE1"/>
    <w:rsid w:val="0091514E"/>
    <w:rsid w:val="0091560B"/>
    <w:rsid w:val="009260E7"/>
    <w:rsid w:val="00931ECD"/>
    <w:rsid w:val="00944EC1"/>
    <w:rsid w:val="00946B49"/>
    <w:rsid w:val="00947426"/>
    <w:rsid w:val="00953313"/>
    <w:rsid w:val="00954825"/>
    <w:rsid w:val="0097712C"/>
    <w:rsid w:val="0098196B"/>
    <w:rsid w:val="009828B1"/>
    <w:rsid w:val="00983A74"/>
    <w:rsid w:val="009C140C"/>
    <w:rsid w:val="009C1A7D"/>
    <w:rsid w:val="009D0D99"/>
    <w:rsid w:val="009D2C17"/>
    <w:rsid w:val="009E780A"/>
    <w:rsid w:val="00A00BDD"/>
    <w:rsid w:val="00A116E0"/>
    <w:rsid w:val="00A27413"/>
    <w:rsid w:val="00A44B85"/>
    <w:rsid w:val="00A50329"/>
    <w:rsid w:val="00A51C5B"/>
    <w:rsid w:val="00A55929"/>
    <w:rsid w:val="00A6251F"/>
    <w:rsid w:val="00A77EA8"/>
    <w:rsid w:val="00A84FD7"/>
    <w:rsid w:val="00A94493"/>
    <w:rsid w:val="00A95874"/>
    <w:rsid w:val="00AA056E"/>
    <w:rsid w:val="00AA1E5F"/>
    <w:rsid w:val="00AB5331"/>
    <w:rsid w:val="00AC54DD"/>
    <w:rsid w:val="00AF509E"/>
    <w:rsid w:val="00AF7C06"/>
    <w:rsid w:val="00B06E91"/>
    <w:rsid w:val="00B14221"/>
    <w:rsid w:val="00B14993"/>
    <w:rsid w:val="00B1759F"/>
    <w:rsid w:val="00B33515"/>
    <w:rsid w:val="00B34C19"/>
    <w:rsid w:val="00B41914"/>
    <w:rsid w:val="00B41FF5"/>
    <w:rsid w:val="00B56620"/>
    <w:rsid w:val="00B600CE"/>
    <w:rsid w:val="00B66CC2"/>
    <w:rsid w:val="00B7133D"/>
    <w:rsid w:val="00B758CC"/>
    <w:rsid w:val="00B85939"/>
    <w:rsid w:val="00B90815"/>
    <w:rsid w:val="00B94C06"/>
    <w:rsid w:val="00BA175B"/>
    <w:rsid w:val="00BA386E"/>
    <w:rsid w:val="00BA7E1A"/>
    <w:rsid w:val="00BD4057"/>
    <w:rsid w:val="00BE735B"/>
    <w:rsid w:val="00C02E9A"/>
    <w:rsid w:val="00C0471D"/>
    <w:rsid w:val="00C04EE8"/>
    <w:rsid w:val="00C10F24"/>
    <w:rsid w:val="00C44F99"/>
    <w:rsid w:val="00C4531E"/>
    <w:rsid w:val="00C50F60"/>
    <w:rsid w:val="00C55EF0"/>
    <w:rsid w:val="00C75347"/>
    <w:rsid w:val="00C766D5"/>
    <w:rsid w:val="00CA4E15"/>
    <w:rsid w:val="00CA50F3"/>
    <w:rsid w:val="00CB0780"/>
    <w:rsid w:val="00CC2751"/>
    <w:rsid w:val="00CC52BB"/>
    <w:rsid w:val="00CC53A4"/>
    <w:rsid w:val="00CD63BC"/>
    <w:rsid w:val="00CD742D"/>
    <w:rsid w:val="00CD7DB8"/>
    <w:rsid w:val="00CE5FBB"/>
    <w:rsid w:val="00D052C2"/>
    <w:rsid w:val="00D165B9"/>
    <w:rsid w:val="00D22EF0"/>
    <w:rsid w:val="00D32FAD"/>
    <w:rsid w:val="00D441B7"/>
    <w:rsid w:val="00D47A01"/>
    <w:rsid w:val="00D52ACF"/>
    <w:rsid w:val="00D62C85"/>
    <w:rsid w:val="00D6328A"/>
    <w:rsid w:val="00D77386"/>
    <w:rsid w:val="00D967AA"/>
    <w:rsid w:val="00DA75C7"/>
    <w:rsid w:val="00DB5857"/>
    <w:rsid w:val="00DD6973"/>
    <w:rsid w:val="00DE015C"/>
    <w:rsid w:val="00DF3B1F"/>
    <w:rsid w:val="00DF4E54"/>
    <w:rsid w:val="00E03FE9"/>
    <w:rsid w:val="00E221B0"/>
    <w:rsid w:val="00E324B7"/>
    <w:rsid w:val="00E369EE"/>
    <w:rsid w:val="00E41084"/>
    <w:rsid w:val="00E512E1"/>
    <w:rsid w:val="00E56047"/>
    <w:rsid w:val="00E5763B"/>
    <w:rsid w:val="00E70D76"/>
    <w:rsid w:val="00E7508E"/>
    <w:rsid w:val="00E87898"/>
    <w:rsid w:val="00E90C0C"/>
    <w:rsid w:val="00E93BCD"/>
    <w:rsid w:val="00EA2553"/>
    <w:rsid w:val="00EC569C"/>
    <w:rsid w:val="00EF0C6B"/>
    <w:rsid w:val="00EF7D3D"/>
    <w:rsid w:val="00F1396D"/>
    <w:rsid w:val="00F17F61"/>
    <w:rsid w:val="00F31AAF"/>
    <w:rsid w:val="00F345E5"/>
    <w:rsid w:val="00F5630E"/>
    <w:rsid w:val="00F80927"/>
    <w:rsid w:val="00F87137"/>
    <w:rsid w:val="00F967D2"/>
    <w:rsid w:val="00FB7952"/>
    <w:rsid w:val="00FC2DDE"/>
    <w:rsid w:val="00FC4B81"/>
    <w:rsid w:val="00FC75D1"/>
    <w:rsid w:val="00FD0FFF"/>
    <w:rsid w:val="00FD7F25"/>
    <w:rsid w:val="00FE61A5"/>
    <w:rsid w:val="00FF27E1"/>
    <w:rsid w:val="00FF5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266E1"/>
  <w15:chartTrackingRefBased/>
  <w15:docId w15:val="{ACE693A4-EF7C-42AB-8C18-09AED47D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102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5E58B2"/>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255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2553"/>
  </w:style>
  <w:style w:type="paragraph" w:styleId="a5">
    <w:name w:val="footer"/>
    <w:basedOn w:val="a"/>
    <w:link w:val="a6"/>
    <w:uiPriority w:val="99"/>
    <w:unhideWhenUsed/>
    <w:rsid w:val="00EA255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2553"/>
  </w:style>
  <w:style w:type="paragraph" w:styleId="a7">
    <w:name w:val="List Paragraph"/>
    <w:basedOn w:val="a"/>
    <w:uiPriority w:val="34"/>
    <w:qFormat/>
    <w:rsid w:val="00D62C85"/>
    <w:pPr>
      <w:ind w:left="720"/>
      <w:contextualSpacing/>
    </w:pPr>
  </w:style>
  <w:style w:type="table" w:styleId="a8">
    <w:name w:val="Table Grid"/>
    <w:basedOn w:val="a1"/>
    <w:uiPriority w:val="59"/>
    <w:rsid w:val="00F34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92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id-translation">
    <w:name w:val="tlid-translation"/>
    <w:rsid w:val="00F80927"/>
  </w:style>
  <w:style w:type="character" w:customStyle="1" w:styleId="20">
    <w:name w:val="Заголовок 2 Знак"/>
    <w:basedOn w:val="a0"/>
    <w:link w:val="2"/>
    <w:rsid w:val="005E58B2"/>
    <w:rPr>
      <w:rFonts w:ascii="Times New Roman" w:eastAsia="Times New Roman" w:hAnsi="Times New Roman" w:cs="Times New Roman"/>
      <w:sz w:val="24"/>
      <w:szCs w:val="20"/>
      <w:lang w:eastAsia="ru-RU"/>
    </w:rPr>
  </w:style>
  <w:style w:type="paragraph" w:styleId="a9">
    <w:name w:val="No Spacing"/>
    <w:autoRedefine/>
    <w:uiPriority w:val="1"/>
    <w:qFormat/>
    <w:rsid w:val="00094CC8"/>
    <w:pPr>
      <w:spacing w:after="0" w:line="360" w:lineRule="auto"/>
      <w:jc w:val="center"/>
    </w:pPr>
    <w:rPr>
      <w:rFonts w:ascii="Times New Roman" w:eastAsia="Calibri" w:hAnsi="Times New Roman" w:cs="Times New Roman"/>
      <w:color w:val="000000"/>
      <w:lang w:val="uk-UA"/>
    </w:rPr>
  </w:style>
  <w:style w:type="paragraph" w:styleId="aa">
    <w:name w:val="caption"/>
    <w:basedOn w:val="a"/>
    <w:next w:val="a"/>
    <w:uiPriority w:val="35"/>
    <w:unhideWhenUsed/>
    <w:qFormat/>
    <w:rsid w:val="005C7265"/>
    <w:pPr>
      <w:spacing w:after="200" w:line="240" w:lineRule="auto"/>
    </w:pPr>
    <w:rPr>
      <w:rFonts w:ascii="Calibri" w:eastAsia="Calibri" w:hAnsi="Calibri" w:cs="Times New Roman"/>
      <w:b/>
      <w:bCs/>
      <w:color w:val="4F81BD"/>
      <w:sz w:val="18"/>
      <w:szCs w:val="18"/>
      <w:lang w:val="en-US"/>
    </w:rPr>
  </w:style>
  <w:style w:type="character" w:customStyle="1" w:styleId="10">
    <w:name w:val="Заголовок 1 Знак"/>
    <w:basedOn w:val="a0"/>
    <w:link w:val="1"/>
    <w:uiPriority w:val="9"/>
    <w:rsid w:val="0091021F"/>
    <w:rPr>
      <w:rFonts w:asciiTheme="majorHAnsi" w:eastAsiaTheme="majorEastAsia" w:hAnsiTheme="majorHAnsi" w:cstheme="majorBidi"/>
      <w:color w:val="2F5496" w:themeColor="accent1" w:themeShade="BF"/>
      <w:sz w:val="32"/>
      <w:szCs w:val="32"/>
    </w:rPr>
  </w:style>
  <w:style w:type="paragraph" w:styleId="ab">
    <w:name w:val="Body Text"/>
    <w:basedOn w:val="a"/>
    <w:link w:val="ac"/>
    <w:uiPriority w:val="1"/>
    <w:semiHidden/>
    <w:unhideWhenUsed/>
    <w:qFormat/>
    <w:rsid w:val="00B94C06"/>
    <w:pPr>
      <w:widowControl w:val="0"/>
      <w:autoSpaceDE w:val="0"/>
      <w:autoSpaceDN w:val="0"/>
      <w:spacing w:after="0" w:line="240" w:lineRule="auto"/>
    </w:pPr>
    <w:rPr>
      <w:rFonts w:ascii="Calibri" w:eastAsia="Calibri" w:hAnsi="Calibri" w:cs="Calibri"/>
      <w:sz w:val="26"/>
      <w:szCs w:val="26"/>
    </w:rPr>
  </w:style>
  <w:style w:type="character" w:customStyle="1" w:styleId="ac">
    <w:name w:val="Основной текст Знак"/>
    <w:basedOn w:val="a0"/>
    <w:link w:val="ab"/>
    <w:uiPriority w:val="1"/>
    <w:semiHidden/>
    <w:rsid w:val="00B94C06"/>
    <w:rPr>
      <w:rFonts w:ascii="Calibri" w:eastAsia="Calibri" w:hAnsi="Calibri" w:cs="Calibri"/>
      <w:sz w:val="26"/>
      <w:szCs w:val="26"/>
    </w:rPr>
  </w:style>
  <w:style w:type="paragraph" w:customStyle="1" w:styleId="TableParagraph">
    <w:name w:val="Table Paragraph"/>
    <w:basedOn w:val="a"/>
    <w:uiPriority w:val="1"/>
    <w:qFormat/>
    <w:rsid w:val="00B94C06"/>
    <w:pPr>
      <w:widowControl w:val="0"/>
      <w:autoSpaceDE w:val="0"/>
      <w:autoSpaceDN w:val="0"/>
      <w:spacing w:after="0" w:line="240" w:lineRule="auto"/>
    </w:pPr>
    <w:rPr>
      <w:rFonts w:ascii="Times New Roman" w:eastAsia="Times New Roman" w:hAnsi="Times New Roman" w:cs="Times New Roman"/>
      <w:lang w:val="uk-UA"/>
    </w:rPr>
  </w:style>
  <w:style w:type="paragraph" w:styleId="ad">
    <w:name w:val="TOC Heading"/>
    <w:basedOn w:val="1"/>
    <w:next w:val="a"/>
    <w:uiPriority w:val="39"/>
    <w:unhideWhenUsed/>
    <w:qFormat/>
    <w:rsid w:val="00D52ACF"/>
    <w:pPr>
      <w:outlineLvl w:val="9"/>
    </w:pPr>
    <w:rPr>
      <w:lang w:eastAsia="ru-RU"/>
    </w:rPr>
  </w:style>
  <w:style w:type="paragraph" w:styleId="11">
    <w:name w:val="toc 1"/>
    <w:basedOn w:val="a"/>
    <w:next w:val="a"/>
    <w:autoRedefine/>
    <w:uiPriority w:val="39"/>
    <w:unhideWhenUsed/>
    <w:rsid w:val="00D52ACF"/>
    <w:pPr>
      <w:spacing w:after="100"/>
    </w:pPr>
  </w:style>
  <w:style w:type="paragraph" w:styleId="21">
    <w:name w:val="toc 2"/>
    <w:basedOn w:val="a"/>
    <w:next w:val="a"/>
    <w:autoRedefine/>
    <w:uiPriority w:val="39"/>
    <w:unhideWhenUsed/>
    <w:rsid w:val="00D52ACF"/>
    <w:pPr>
      <w:spacing w:after="100"/>
      <w:ind w:left="220"/>
    </w:pPr>
  </w:style>
  <w:style w:type="character" w:styleId="ae">
    <w:name w:val="Hyperlink"/>
    <w:basedOn w:val="a0"/>
    <w:uiPriority w:val="99"/>
    <w:unhideWhenUsed/>
    <w:rsid w:val="00D52ACF"/>
    <w:rPr>
      <w:color w:val="0563C1" w:themeColor="hyperlink"/>
      <w:u w:val="single"/>
    </w:rPr>
  </w:style>
  <w:style w:type="paragraph" w:styleId="af">
    <w:name w:val="annotation text"/>
    <w:basedOn w:val="a"/>
    <w:link w:val="af0"/>
    <w:uiPriority w:val="99"/>
    <w:semiHidden/>
    <w:unhideWhenUsed/>
    <w:rsid w:val="00FB7952"/>
    <w:pPr>
      <w:spacing w:line="240" w:lineRule="auto"/>
    </w:pPr>
    <w:rPr>
      <w:sz w:val="20"/>
      <w:szCs w:val="20"/>
    </w:rPr>
  </w:style>
  <w:style w:type="character" w:customStyle="1" w:styleId="af0">
    <w:name w:val="Текст примечания Знак"/>
    <w:basedOn w:val="a0"/>
    <w:link w:val="af"/>
    <w:uiPriority w:val="99"/>
    <w:semiHidden/>
    <w:rsid w:val="00FB7952"/>
    <w:rPr>
      <w:sz w:val="20"/>
      <w:szCs w:val="20"/>
    </w:rPr>
  </w:style>
  <w:style w:type="paragraph" w:styleId="af1">
    <w:name w:val="annotation subject"/>
    <w:basedOn w:val="af"/>
    <w:next w:val="af"/>
    <w:link w:val="af2"/>
    <w:uiPriority w:val="99"/>
    <w:semiHidden/>
    <w:unhideWhenUsed/>
    <w:rsid w:val="00FB7952"/>
    <w:rPr>
      <w:b/>
      <w:bCs/>
    </w:rPr>
  </w:style>
  <w:style w:type="character" w:customStyle="1" w:styleId="af2">
    <w:name w:val="Тема примечания Знак"/>
    <w:basedOn w:val="af0"/>
    <w:link w:val="af1"/>
    <w:uiPriority w:val="99"/>
    <w:semiHidden/>
    <w:rsid w:val="00FB7952"/>
    <w:rPr>
      <w:b/>
      <w:bCs/>
      <w:sz w:val="20"/>
      <w:szCs w:val="20"/>
    </w:rPr>
  </w:style>
  <w:style w:type="character" w:styleId="af3">
    <w:name w:val="Unresolved Mention"/>
    <w:basedOn w:val="a0"/>
    <w:uiPriority w:val="99"/>
    <w:semiHidden/>
    <w:unhideWhenUsed/>
    <w:rsid w:val="00F967D2"/>
    <w:rPr>
      <w:color w:val="605E5C"/>
      <w:shd w:val="clear" w:color="auto" w:fill="E1DFDD"/>
    </w:rPr>
  </w:style>
  <w:style w:type="character" w:styleId="af4">
    <w:name w:val="FollowedHyperlink"/>
    <w:basedOn w:val="a0"/>
    <w:uiPriority w:val="99"/>
    <w:semiHidden/>
    <w:unhideWhenUsed/>
    <w:rsid w:val="00F967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41393">
      <w:bodyDiv w:val="1"/>
      <w:marLeft w:val="0"/>
      <w:marRight w:val="0"/>
      <w:marTop w:val="0"/>
      <w:marBottom w:val="0"/>
      <w:divBdr>
        <w:top w:val="none" w:sz="0" w:space="0" w:color="auto"/>
        <w:left w:val="none" w:sz="0" w:space="0" w:color="auto"/>
        <w:bottom w:val="none" w:sz="0" w:space="0" w:color="auto"/>
        <w:right w:val="none" w:sz="0" w:space="0" w:color="auto"/>
      </w:divBdr>
    </w:div>
    <w:div w:id="232008106">
      <w:bodyDiv w:val="1"/>
      <w:marLeft w:val="0"/>
      <w:marRight w:val="0"/>
      <w:marTop w:val="0"/>
      <w:marBottom w:val="0"/>
      <w:divBdr>
        <w:top w:val="none" w:sz="0" w:space="0" w:color="auto"/>
        <w:left w:val="none" w:sz="0" w:space="0" w:color="auto"/>
        <w:bottom w:val="none" w:sz="0" w:space="0" w:color="auto"/>
        <w:right w:val="none" w:sz="0" w:space="0" w:color="auto"/>
      </w:divBdr>
    </w:div>
    <w:div w:id="237978936">
      <w:bodyDiv w:val="1"/>
      <w:marLeft w:val="0"/>
      <w:marRight w:val="0"/>
      <w:marTop w:val="0"/>
      <w:marBottom w:val="0"/>
      <w:divBdr>
        <w:top w:val="none" w:sz="0" w:space="0" w:color="auto"/>
        <w:left w:val="none" w:sz="0" w:space="0" w:color="auto"/>
        <w:bottom w:val="none" w:sz="0" w:space="0" w:color="auto"/>
        <w:right w:val="none" w:sz="0" w:space="0" w:color="auto"/>
      </w:divBdr>
    </w:div>
    <w:div w:id="293756133">
      <w:bodyDiv w:val="1"/>
      <w:marLeft w:val="0"/>
      <w:marRight w:val="0"/>
      <w:marTop w:val="0"/>
      <w:marBottom w:val="0"/>
      <w:divBdr>
        <w:top w:val="none" w:sz="0" w:space="0" w:color="auto"/>
        <w:left w:val="none" w:sz="0" w:space="0" w:color="auto"/>
        <w:bottom w:val="none" w:sz="0" w:space="0" w:color="auto"/>
        <w:right w:val="none" w:sz="0" w:space="0" w:color="auto"/>
      </w:divBdr>
    </w:div>
    <w:div w:id="535118693">
      <w:bodyDiv w:val="1"/>
      <w:marLeft w:val="0"/>
      <w:marRight w:val="0"/>
      <w:marTop w:val="0"/>
      <w:marBottom w:val="0"/>
      <w:divBdr>
        <w:top w:val="none" w:sz="0" w:space="0" w:color="auto"/>
        <w:left w:val="none" w:sz="0" w:space="0" w:color="auto"/>
        <w:bottom w:val="none" w:sz="0" w:space="0" w:color="auto"/>
        <w:right w:val="none" w:sz="0" w:space="0" w:color="auto"/>
      </w:divBdr>
    </w:div>
    <w:div w:id="547575510">
      <w:bodyDiv w:val="1"/>
      <w:marLeft w:val="0"/>
      <w:marRight w:val="0"/>
      <w:marTop w:val="0"/>
      <w:marBottom w:val="0"/>
      <w:divBdr>
        <w:top w:val="none" w:sz="0" w:space="0" w:color="auto"/>
        <w:left w:val="none" w:sz="0" w:space="0" w:color="auto"/>
        <w:bottom w:val="none" w:sz="0" w:space="0" w:color="auto"/>
        <w:right w:val="none" w:sz="0" w:space="0" w:color="auto"/>
      </w:divBdr>
    </w:div>
    <w:div w:id="719674472">
      <w:bodyDiv w:val="1"/>
      <w:marLeft w:val="0"/>
      <w:marRight w:val="0"/>
      <w:marTop w:val="0"/>
      <w:marBottom w:val="0"/>
      <w:divBdr>
        <w:top w:val="none" w:sz="0" w:space="0" w:color="auto"/>
        <w:left w:val="none" w:sz="0" w:space="0" w:color="auto"/>
        <w:bottom w:val="none" w:sz="0" w:space="0" w:color="auto"/>
        <w:right w:val="none" w:sz="0" w:space="0" w:color="auto"/>
      </w:divBdr>
    </w:div>
    <w:div w:id="753743820">
      <w:bodyDiv w:val="1"/>
      <w:marLeft w:val="0"/>
      <w:marRight w:val="0"/>
      <w:marTop w:val="0"/>
      <w:marBottom w:val="0"/>
      <w:divBdr>
        <w:top w:val="none" w:sz="0" w:space="0" w:color="auto"/>
        <w:left w:val="none" w:sz="0" w:space="0" w:color="auto"/>
        <w:bottom w:val="none" w:sz="0" w:space="0" w:color="auto"/>
        <w:right w:val="none" w:sz="0" w:space="0" w:color="auto"/>
      </w:divBdr>
    </w:div>
    <w:div w:id="766274145">
      <w:bodyDiv w:val="1"/>
      <w:marLeft w:val="0"/>
      <w:marRight w:val="0"/>
      <w:marTop w:val="0"/>
      <w:marBottom w:val="0"/>
      <w:divBdr>
        <w:top w:val="none" w:sz="0" w:space="0" w:color="auto"/>
        <w:left w:val="none" w:sz="0" w:space="0" w:color="auto"/>
        <w:bottom w:val="none" w:sz="0" w:space="0" w:color="auto"/>
        <w:right w:val="none" w:sz="0" w:space="0" w:color="auto"/>
      </w:divBdr>
    </w:div>
    <w:div w:id="791172695">
      <w:bodyDiv w:val="1"/>
      <w:marLeft w:val="0"/>
      <w:marRight w:val="0"/>
      <w:marTop w:val="0"/>
      <w:marBottom w:val="0"/>
      <w:divBdr>
        <w:top w:val="none" w:sz="0" w:space="0" w:color="auto"/>
        <w:left w:val="none" w:sz="0" w:space="0" w:color="auto"/>
        <w:bottom w:val="none" w:sz="0" w:space="0" w:color="auto"/>
        <w:right w:val="none" w:sz="0" w:space="0" w:color="auto"/>
      </w:divBdr>
    </w:div>
    <w:div w:id="798692872">
      <w:bodyDiv w:val="1"/>
      <w:marLeft w:val="0"/>
      <w:marRight w:val="0"/>
      <w:marTop w:val="0"/>
      <w:marBottom w:val="0"/>
      <w:divBdr>
        <w:top w:val="none" w:sz="0" w:space="0" w:color="auto"/>
        <w:left w:val="none" w:sz="0" w:space="0" w:color="auto"/>
        <w:bottom w:val="none" w:sz="0" w:space="0" w:color="auto"/>
        <w:right w:val="none" w:sz="0" w:space="0" w:color="auto"/>
      </w:divBdr>
    </w:div>
    <w:div w:id="862934826">
      <w:bodyDiv w:val="1"/>
      <w:marLeft w:val="0"/>
      <w:marRight w:val="0"/>
      <w:marTop w:val="0"/>
      <w:marBottom w:val="0"/>
      <w:divBdr>
        <w:top w:val="none" w:sz="0" w:space="0" w:color="auto"/>
        <w:left w:val="none" w:sz="0" w:space="0" w:color="auto"/>
        <w:bottom w:val="none" w:sz="0" w:space="0" w:color="auto"/>
        <w:right w:val="none" w:sz="0" w:space="0" w:color="auto"/>
      </w:divBdr>
    </w:div>
    <w:div w:id="942691596">
      <w:bodyDiv w:val="1"/>
      <w:marLeft w:val="0"/>
      <w:marRight w:val="0"/>
      <w:marTop w:val="0"/>
      <w:marBottom w:val="0"/>
      <w:divBdr>
        <w:top w:val="none" w:sz="0" w:space="0" w:color="auto"/>
        <w:left w:val="none" w:sz="0" w:space="0" w:color="auto"/>
        <w:bottom w:val="none" w:sz="0" w:space="0" w:color="auto"/>
        <w:right w:val="none" w:sz="0" w:space="0" w:color="auto"/>
      </w:divBdr>
    </w:div>
    <w:div w:id="965349774">
      <w:bodyDiv w:val="1"/>
      <w:marLeft w:val="0"/>
      <w:marRight w:val="0"/>
      <w:marTop w:val="0"/>
      <w:marBottom w:val="0"/>
      <w:divBdr>
        <w:top w:val="none" w:sz="0" w:space="0" w:color="auto"/>
        <w:left w:val="none" w:sz="0" w:space="0" w:color="auto"/>
        <w:bottom w:val="none" w:sz="0" w:space="0" w:color="auto"/>
        <w:right w:val="none" w:sz="0" w:space="0" w:color="auto"/>
      </w:divBdr>
    </w:div>
    <w:div w:id="1045254598">
      <w:bodyDiv w:val="1"/>
      <w:marLeft w:val="0"/>
      <w:marRight w:val="0"/>
      <w:marTop w:val="0"/>
      <w:marBottom w:val="0"/>
      <w:divBdr>
        <w:top w:val="none" w:sz="0" w:space="0" w:color="auto"/>
        <w:left w:val="none" w:sz="0" w:space="0" w:color="auto"/>
        <w:bottom w:val="none" w:sz="0" w:space="0" w:color="auto"/>
        <w:right w:val="none" w:sz="0" w:space="0" w:color="auto"/>
      </w:divBdr>
    </w:div>
    <w:div w:id="1132095498">
      <w:bodyDiv w:val="1"/>
      <w:marLeft w:val="0"/>
      <w:marRight w:val="0"/>
      <w:marTop w:val="0"/>
      <w:marBottom w:val="0"/>
      <w:divBdr>
        <w:top w:val="none" w:sz="0" w:space="0" w:color="auto"/>
        <w:left w:val="none" w:sz="0" w:space="0" w:color="auto"/>
        <w:bottom w:val="none" w:sz="0" w:space="0" w:color="auto"/>
        <w:right w:val="none" w:sz="0" w:space="0" w:color="auto"/>
      </w:divBdr>
    </w:div>
    <w:div w:id="1148785373">
      <w:bodyDiv w:val="1"/>
      <w:marLeft w:val="0"/>
      <w:marRight w:val="0"/>
      <w:marTop w:val="0"/>
      <w:marBottom w:val="0"/>
      <w:divBdr>
        <w:top w:val="none" w:sz="0" w:space="0" w:color="auto"/>
        <w:left w:val="none" w:sz="0" w:space="0" w:color="auto"/>
        <w:bottom w:val="none" w:sz="0" w:space="0" w:color="auto"/>
        <w:right w:val="none" w:sz="0" w:space="0" w:color="auto"/>
      </w:divBdr>
    </w:div>
    <w:div w:id="1188132687">
      <w:bodyDiv w:val="1"/>
      <w:marLeft w:val="0"/>
      <w:marRight w:val="0"/>
      <w:marTop w:val="0"/>
      <w:marBottom w:val="0"/>
      <w:divBdr>
        <w:top w:val="none" w:sz="0" w:space="0" w:color="auto"/>
        <w:left w:val="none" w:sz="0" w:space="0" w:color="auto"/>
        <w:bottom w:val="none" w:sz="0" w:space="0" w:color="auto"/>
        <w:right w:val="none" w:sz="0" w:space="0" w:color="auto"/>
      </w:divBdr>
    </w:div>
    <w:div w:id="1194660449">
      <w:bodyDiv w:val="1"/>
      <w:marLeft w:val="0"/>
      <w:marRight w:val="0"/>
      <w:marTop w:val="0"/>
      <w:marBottom w:val="0"/>
      <w:divBdr>
        <w:top w:val="none" w:sz="0" w:space="0" w:color="auto"/>
        <w:left w:val="none" w:sz="0" w:space="0" w:color="auto"/>
        <w:bottom w:val="none" w:sz="0" w:space="0" w:color="auto"/>
        <w:right w:val="none" w:sz="0" w:space="0" w:color="auto"/>
      </w:divBdr>
    </w:div>
    <w:div w:id="1237668597">
      <w:bodyDiv w:val="1"/>
      <w:marLeft w:val="0"/>
      <w:marRight w:val="0"/>
      <w:marTop w:val="0"/>
      <w:marBottom w:val="0"/>
      <w:divBdr>
        <w:top w:val="none" w:sz="0" w:space="0" w:color="auto"/>
        <w:left w:val="none" w:sz="0" w:space="0" w:color="auto"/>
        <w:bottom w:val="none" w:sz="0" w:space="0" w:color="auto"/>
        <w:right w:val="none" w:sz="0" w:space="0" w:color="auto"/>
      </w:divBdr>
    </w:div>
    <w:div w:id="1344282509">
      <w:bodyDiv w:val="1"/>
      <w:marLeft w:val="0"/>
      <w:marRight w:val="0"/>
      <w:marTop w:val="0"/>
      <w:marBottom w:val="0"/>
      <w:divBdr>
        <w:top w:val="none" w:sz="0" w:space="0" w:color="auto"/>
        <w:left w:val="none" w:sz="0" w:space="0" w:color="auto"/>
        <w:bottom w:val="none" w:sz="0" w:space="0" w:color="auto"/>
        <w:right w:val="none" w:sz="0" w:space="0" w:color="auto"/>
      </w:divBdr>
    </w:div>
    <w:div w:id="1355693800">
      <w:bodyDiv w:val="1"/>
      <w:marLeft w:val="0"/>
      <w:marRight w:val="0"/>
      <w:marTop w:val="0"/>
      <w:marBottom w:val="0"/>
      <w:divBdr>
        <w:top w:val="none" w:sz="0" w:space="0" w:color="auto"/>
        <w:left w:val="none" w:sz="0" w:space="0" w:color="auto"/>
        <w:bottom w:val="none" w:sz="0" w:space="0" w:color="auto"/>
        <w:right w:val="none" w:sz="0" w:space="0" w:color="auto"/>
      </w:divBdr>
    </w:div>
    <w:div w:id="1546214699">
      <w:bodyDiv w:val="1"/>
      <w:marLeft w:val="0"/>
      <w:marRight w:val="0"/>
      <w:marTop w:val="0"/>
      <w:marBottom w:val="0"/>
      <w:divBdr>
        <w:top w:val="none" w:sz="0" w:space="0" w:color="auto"/>
        <w:left w:val="none" w:sz="0" w:space="0" w:color="auto"/>
        <w:bottom w:val="none" w:sz="0" w:space="0" w:color="auto"/>
        <w:right w:val="none" w:sz="0" w:space="0" w:color="auto"/>
      </w:divBdr>
    </w:div>
    <w:div w:id="1597322574">
      <w:bodyDiv w:val="1"/>
      <w:marLeft w:val="0"/>
      <w:marRight w:val="0"/>
      <w:marTop w:val="0"/>
      <w:marBottom w:val="0"/>
      <w:divBdr>
        <w:top w:val="none" w:sz="0" w:space="0" w:color="auto"/>
        <w:left w:val="none" w:sz="0" w:space="0" w:color="auto"/>
        <w:bottom w:val="none" w:sz="0" w:space="0" w:color="auto"/>
        <w:right w:val="none" w:sz="0" w:space="0" w:color="auto"/>
      </w:divBdr>
    </w:div>
    <w:div w:id="1663846991">
      <w:bodyDiv w:val="1"/>
      <w:marLeft w:val="0"/>
      <w:marRight w:val="0"/>
      <w:marTop w:val="0"/>
      <w:marBottom w:val="0"/>
      <w:divBdr>
        <w:top w:val="none" w:sz="0" w:space="0" w:color="auto"/>
        <w:left w:val="none" w:sz="0" w:space="0" w:color="auto"/>
        <w:bottom w:val="none" w:sz="0" w:space="0" w:color="auto"/>
        <w:right w:val="none" w:sz="0" w:space="0" w:color="auto"/>
      </w:divBdr>
    </w:div>
    <w:div w:id="1687514465">
      <w:bodyDiv w:val="1"/>
      <w:marLeft w:val="0"/>
      <w:marRight w:val="0"/>
      <w:marTop w:val="0"/>
      <w:marBottom w:val="0"/>
      <w:divBdr>
        <w:top w:val="none" w:sz="0" w:space="0" w:color="auto"/>
        <w:left w:val="none" w:sz="0" w:space="0" w:color="auto"/>
        <w:bottom w:val="none" w:sz="0" w:space="0" w:color="auto"/>
        <w:right w:val="none" w:sz="0" w:space="0" w:color="auto"/>
      </w:divBdr>
    </w:div>
    <w:div w:id="1703432919">
      <w:bodyDiv w:val="1"/>
      <w:marLeft w:val="0"/>
      <w:marRight w:val="0"/>
      <w:marTop w:val="0"/>
      <w:marBottom w:val="0"/>
      <w:divBdr>
        <w:top w:val="none" w:sz="0" w:space="0" w:color="auto"/>
        <w:left w:val="none" w:sz="0" w:space="0" w:color="auto"/>
        <w:bottom w:val="none" w:sz="0" w:space="0" w:color="auto"/>
        <w:right w:val="none" w:sz="0" w:space="0" w:color="auto"/>
      </w:divBdr>
    </w:div>
    <w:div w:id="1754811703">
      <w:bodyDiv w:val="1"/>
      <w:marLeft w:val="0"/>
      <w:marRight w:val="0"/>
      <w:marTop w:val="0"/>
      <w:marBottom w:val="0"/>
      <w:divBdr>
        <w:top w:val="none" w:sz="0" w:space="0" w:color="auto"/>
        <w:left w:val="none" w:sz="0" w:space="0" w:color="auto"/>
        <w:bottom w:val="none" w:sz="0" w:space="0" w:color="auto"/>
        <w:right w:val="none" w:sz="0" w:space="0" w:color="auto"/>
      </w:divBdr>
    </w:div>
    <w:div w:id="2000191271">
      <w:bodyDiv w:val="1"/>
      <w:marLeft w:val="0"/>
      <w:marRight w:val="0"/>
      <w:marTop w:val="0"/>
      <w:marBottom w:val="0"/>
      <w:divBdr>
        <w:top w:val="none" w:sz="0" w:space="0" w:color="auto"/>
        <w:left w:val="none" w:sz="0" w:space="0" w:color="auto"/>
        <w:bottom w:val="none" w:sz="0" w:space="0" w:color="auto"/>
        <w:right w:val="none" w:sz="0" w:space="0" w:color="auto"/>
      </w:divBdr>
    </w:div>
    <w:div w:id="2017993642">
      <w:bodyDiv w:val="1"/>
      <w:marLeft w:val="0"/>
      <w:marRight w:val="0"/>
      <w:marTop w:val="0"/>
      <w:marBottom w:val="0"/>
      <w:divBdr>
        <w:top w:val="none" w:sz="0" w:space="0" w:color="auto"/>
        <w:left w:val="none" w:sz="0" w:space="0" w:color="auto"/>
        <w:bottom w:val="none" w:sz="0" w:space="0" w:color="auto"/>
        <w:right w:val="none" w:sz="0" w:space="0" w:color="auto"/>
      </w:divBdr>
    </w:div>
    <w:div w:id="2041470294">
      <w:bodyDiv w:val="1"/>
      <w:marLeft w:val="0"/>
      <w:marRight w:val="0"/>
      <w:marTop w:val="0"/>
      <w:marBottom w:val="0"/>
      <w:divBdr>
        <w:top w:val="none" w:sz="0" w:space="0" w:color="auto"/>
        <w:left w:val="none" w:sz="0" w:space="0" w:color="auto"/>
        <w:bottom w:val="none" w:sz="0" w:space="0" w:color="auto"/>
        <w:right w:val="none" w:sz="0" w:space="0" w:color="auto"/>
      </w:divBdr>
    </w:div>
    <w:div w:id="2092005351">
      <w:bodyDiv w:val="1"/>
      <w:marLeft w:val="0"/>
      <w:marRight w:val="0"/>
      <w:marTop w:val="0"/>
      <w:marBottom w:val="0"/>
      <w:divBdr>
        <w:top w:val="none" w:sz="0" w:space="0" w:color="auto"/>
        <w:left w:val="none" w:sz="0" w:space="0" w:color="auto"/>
        <w:bottom w:val="none" w:sz="0" w:space="0" w:color="auto"/>
        <w:right w:val="none" w:sz="0" w:space="0" w:color="auto"/>
      </w:divBdr>
    </w:div>
    <w:div w:id="212672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2.xml"/><Relationship Id="rId21" Type="http://schemas.openxmlformats.org/officeDocument/2006/relationships/oleObject" Target="embeddings/oleObject1.bin"/><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yperlink" Target="https://portal23.sibadi.org/pluginfile.php/5558/mod_resource/content/1/metodichka_po_identifikacii.pdf" TargetMode="Externa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https://habr.com/ru/post/319318/" TargetMode="External"/><Relationship Id="rId118"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hyperlink" Target="https://cupdf.com/document/production-of-formaldehyde-from-methanol-aspen-hysys-to-gain-an-optimized.html"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s://habr.com/ru/post/526962/" TargetMode="External"/><Relationship Id="rId119" Type="http://schemas.openxmlformats.org/officeDocument/2006/relationships/theme" Target="theme/theme1.xml"/><Relationship Id="rId10" Type="http://schemas.openxmlformats.org/officeDocument/2006/relationships/image" Target="media/image2.sv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hyperlink" Target="https://www.bibliofond.ru/view.aspx?id=603855"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ni.biz.ua/7-1/2687.html" TargetMode="External"/><Relationship Id="rId115" Type="http://schemas.openxmlformats.org/officeDocument/2006/relationships/hyperlink" Target="https://tc39.es/ecma262/"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hyperlink" Target="https://www.infoworld.com/article/2608181/react--making-faster--smoother-uis-for-data-driven-web-apps.html" TargetMode="External"/><Relationship Id="rId20" Type="http://schemas.openxmlformats.org/officeDocument/2006/relationships/image" Target="media/image12.wmf"/><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www.refotext.com/referat-text-7937-18.html"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AD466-E7F2-4FDF-8BB9-DD7DAFCB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111</Pages>
  <Words>15097</Words>
  <Characters>86053</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pavlo</dc:creator>
  <cp:keywords/>
  <dc:description/>
  <cp:lastModifiedBy>pavlo</cp:lastModifiedBy>
  <cp:revision>112</cp:revision>
  <dcterms:created xsi:type="dcterms:W3CDTF">2021-11-19T19:11:00Z</dcterms:created>
  <dcterms:modified xsi:type="dcterms:W3CDTF">2021-12-12T15:14:00Z</dcterms:modified>
</cp:coreProperties>
</file>