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9D1E08" w14:textId="77777777" w:rsidR="002D2CC9" w:rsidRDefault="002D2CC9" w:rsidP="002D2CC9">
      <w:pPr>
        <w:spacing w:after="0"/>
        <w:jc w:val="center"/>
        <w:rPr>
          <w:b/>
          <w:bCs/>
          <w:caps/>
          <w:sz w:val="28"/>
          <w:szCs w:val="28"/>
        </w:rPr>
      </w:pPr>
      <w:r>
        <w:rPr>
          <w:b/>
          <w:bCs/>
          <w:caps/>
          <w:sz w:val="28"/>
          <w:szCs w:val="28"/>
        </w:rPr>
        <w:t>Національний технічний університет України</w:t>
      </w:r>
    </w:p>
    <w:p w14:paraId="3A95ECAD" w14:textId="77777777" w:rsidR="002D2CC9" w:rsidRDefault="002D2CC9" w:rsidP="002D2CC9">
      <w:pPr>
        <w:spacing w:after="0"/>
        <w:jc w:val="center"/>
        <w:rPr>
          <w:b/>
          <w:bCs/>
          <w:caps/>
          <w:sz w:val="28"/>
          <w:szCs w:val="28"/>
        </w:rPr>
      </w:pPr>
      <w:r>
        <w:rPr>
          <w:b/>
          <w:bCs/>
          <w:caps/>
          <w:sz w:val="28"/>
          <w:szCs w:val="28"/>
        </w:rPr>
        <w:t>«Київський політехнічний інститут</w:t>
      </w:r>
    </w:p>
    <w:p w14:paraId="7D00A6B1" w14:textId="755F5794" w:rsidR="002D2CC9" w:rsidRPr="005979FC" w:rsidRDefault="002D2CC9" w:rsidP="002D2CC9">
      <w:pPr>
        <w:spacing w:after="0"/>
        <w:jc w:val="center"/>
        <w:rPr>
          <w:b/>
          <w:bCs/>
          <w:caps/>
          <w:sz w:val="28"/>
          <w:szCs w:val="28"/>
        </w:rPr>
      </w:pPr>
      <w:r w:rsidRPr="003C572C">
        <w:rPr>
          <w:b/>
          <w:sz w:val="28"/>
        </w:rPr>
        <w:t>імені ІГОРЯ СІКОРСЬКОГО</w:t>
      </w:r>
      <w:r>
        <w:rPr>
          <w:b/>
          <w:bCs/>
          <w:caps/>
          <w:sz w:val="28"/>
          <w:szCs w:val="28"/>
        </w:rPr>
        <w:t>»</w:t>
      </w:r>
    </w:p>
    <w:p w14:paraId="1D07D0E9" w14:textId="77777777" w:rsidR="002D2CC9" w:rsidRDefault="002D2CC9" w:rsidP="002D2CC9">
      <w:pPr>
        <w:tabs>
          <w:tab w:val="left" w:leader="underscore" w:pos="9356"/>
        </w:tabs>
        <w:spacing w:after="0"/>
        <w:jc w:val="center"/>
        <w:rPr>
          <w:sz w:val="28"/>
        </w:rPr>
      </w:pPr>
      <w:r>
        <w:rPr>
          <w:sz w:val="28"/>
          <w:u w:val="single"/>
        </w:rPr>
        <w:t xml:space="preserve">Навчально-науковий </w:t>
      </w:r>
      <w:proofErr w:type="spellStart"/>
      <w:r>
        <w:rPr>
          <w:sz w:val="28"/>
          <w:u w:val="single"/>
        </w:rPr>
        <w:t>видавничо</w:t>
      </w:r>
      <w:proofErr w:type="spellEnd"/>
      <w:r>
        <w:rPr>
          <w:sz w:val="28"/>
          <w:u w:val="single"/>
        </w:rPr>
        <w:t>-поліграфічний інститут</w:t>
      </w:r>
    </w:p>
    <w:p w14:paraId="4FE630D1" w14:textId="77777777" w:rsidR="002D2CC9" w:rsidRDefault="002D2CC9" w:rsidP="002D2CC9">
      <w:pPr>
        <w:tabs>
          <w:tab w:val="left" w:leader="underscore" w:pos="9356"/>
          <w:tab w:val="left" w:leader="underscore" w:pos="9631"/>
        </w:tabs>
        <w:spacing w:after="0"/>
        <w:jc w:val="center"/>
        <w:rPr>
          <w:sz w:val="28"/>
          <w:vertAlign w:val="superscript"/>
        </w:rPr>
      </w:pPr>
      <w:r>
        <w:rPr>
          <w:sz w:val="28"/>
          <w:vertAlign w:val="superscript"/>
        </w:rPr>
        <w:t>(повна назва інституту/факультету)</w:t>
      </w:r>
    </w:p>
    <w:p w14:paraId="4CEBA847" w14:textId="77777777" w:rsidR="002D2CC9" w:rsidRDefault="002D2CC9" w:rsidP="002D2CC9">
      <w:pPr>
        <w:tabs>
          <w:tab w:val="left" w:leader="underscore" w:pos="9356"/>
        </w:tabs>
        <w:spacing w:after="0"/>
        <w:jc w:val="center"/>
        <w:rPr>
          <w:sz w:val="28"/>
        </w:rPr>
      </w:pPr>
      <w:r>
        <w:rPr>
          <w:sz w:val="28"/>
          <w:u w:val="single"/>
        </w:rPr>
        <w:t>Кафедра машин та агрегатів поліграфічного виробництва</w:t>
      </w:r>
    </w:p>
    <w:p w14:paraId="07A38A48" w14:textId="77777777" w:rsidR="002D2CC9" w:rsidRDefault="002D2CC9" w:rsidP="002D2CC9">
      <w:pPr>
        <w:tabs>
          <w:tab w:val="left" w:leader="underscore" w:pos="8903"/>
          <w:tab w:val="left" w:leader="underscore" w:pos="9631"/>
        </w:tabs>
        <w:spacing w:after="0"/>
        <w:jc w:val="center"/>
        <w:rPr>
          <w:sz w:val="28"/>
          <w:vertAlign w:val="superscript"/>
        </w:rPr>
      </w:pPr>
      <w:r>
        <w:rPr>
          <w:sz w:val="28"/>
          <w:vertAlign w:val="superscript"/>
        </w:rPr>
        <w:t>(повна назва кафедри)</w:t>
      </w:r>
    </w:p>
    <w:p w14:paraId="27FCA182" w14:textId="77777777" w:rsidR="002D2CC9" w:rsidRDefault="002D2CC9" w:rsidP="002D2CC9">
      <w:pPr>
        <w:tabs>
          <w:tab w:val="left" w:pos="720"/>
          <w:tab w:val="left" w:pos="1440"/>
          <w:tab w:val="left" w:pos="1620"/>
        </w:tabs>
        <w:spacing w:after="0" w:line="360" w:lineRule="auto"/>
        <w:ind w:left="5672"/>
      </w:pPr>
    </w:p>
    <w:p w14:paraId="21CCB84B" w14:textId="77777777" w:rsidR="002D2CC9" w:rsidRPr="000C14C6" w:rsidRDefault="002D2CC9" w:rsidP="002D2CC9">
      <w:pPr>
        <w:tabs>
          <w:tab w:val="left" w:pos="720"/>
          <w:tab w:val="left" w:pos="1440"/>
          <w:tab w:val="left" w:pos="1620"/>
        </w:tabs>
        <w:spacing w:after="0" w:line="360" w:lineRule="auto"/>
        <w:ind w:left="5672"/>
        <w:rPr>
          <w:sz w:val="24"/>
        </w:rPr>
      </w:pPr>
      <w:r w:rsidRPr="000C14C6">
        <w:rPr>
          <w:sz w:val="24"/>
        </w:rPr>
        <w:t>«До захисту допущено»</w:t>
      </w:r>
    </w:p>
    <w:p w14:paraId="45C6D456" w14:textId="77777777" w:rsidR="002D2CC9" w:rsidRPr="000C14C6" w:rsidRDefault="002D2CC9" w:rsidP="002D2CC9">
      <w:pPr>
        <w:tabs>
          <w:tab w:val="left" w:pos="720"/>
          <w:tab w:val="left" w:pos="1440"/>
          <w:tab w:val="left" w:pos="1620"/>
        </w:tabs>
        <w:spacing w:after="0"/>
        <w:ind w:left="5672"/>
        <w:rPr>
          <w:bCs/>
          <w:sz w:val="24"/>
        </w:rPr>
      </w:pPr>
      <w:r w:rsidRPr="000C14C6">
        <w:rPr>
          <w:bCs/>
          <w:sz w:val="24"/>
        </w:rPr>
        <w:t>В.о. завідувача кафедри</w:t>
      </w:r>
    </w:p>
    <w:p w14:paraId="77CCBED5" w14:textId="77777777" w:rsidR="002D2CC9" w:rsidRPr="000C14C6" w:rsidRDefault="002D2CC9" w:rsidP="002D2CC9">
      <w:pPr>
        <w:tabs>
          <w:tab w:val="left" w:pos="720"/>
          <w:tab w:val="left" w:pos="1440"/>
          <w:tab w:val="left" w:pos="1620"/>
        </w:tabs>
        <w:spacing w:after="0"/>
        <w:ind w:left="5671"/>
        <w:rPr>
          <w:sz w:val="24"/>
        </w:rPr>
      </w:pPr>
      <w:r w:rsidRPr="000C14C6">
        <w:rPr>
          <w:sz w:val="24"/>
        </w:rPr>
        <w:t>__________  __</w:t>
      </w:r>
      <w:r w:rsidRPr="000C14C6">
        <w:rPr>
          <w:sz w:val="24"/>
          <w:u w:val="single"/>
        </w:rPr>
        <w:t xml:space="preserve">     </w:t>
      </w:r>
      <w:proofErr w:type="spellStart"/>
      <w:r w:rsidRPr="000C14C6">
        <w:rPr>
          <w:sz w:val="24"/>
          <w:u w:val="single"/>
        </w:rPr>
        <w:t>М.А.Зенкін</w:t>
      </w:r>
      <w:proofErr w:type="spellEnd"/>
      <w:r w:rsidRPr="000C14C6">
        <w:rPr>
          <w:sz w:val="24"/>
        </w:rPr>
        <w:t>____</w:t>
      </w:r>
    </w:p>
    <w:p w14:paraId="04C1D82F" w14:textId="77777777" w:rsidR="002D2CC9" w:rsidRPr="000C14C6" w:rsidRDefault="002D2CC9" w:rsidP="002D2CC9">
      <w:pPr>
        <w:tabs>
          <w:tab w:val="left" w:pos="720"/>
          <w:tab w:val="left" w:pos="1440"/>
          <w:tab w:val="left" w:pos="1620"/>
        </w:tabs>
        <w:spacing w:after="0"/>
        <w:ind w:left="5671" w:firstLine="425"/>
        <w:rPr>
          <w:sz w:val="24"/>
          <w:vertAlign w:val="superscript"/>
        </w:rPr>
      </w:pPr>
      <w:r w:rsidRPr="000C14C6">
        <w:rPr>
          <w:sz w:val="24"/>
          <w:vertAlign w:val="superscript"/>
        </w:rPr>
        <w:t xml:space="preserve">(підпис)          </w:t>
      </w:r>
      <w:r>
        <w:rPr>
          <w:sz w:val="24"/>
          <w:vertAlign w:val="superscript"/>
        </w:rPr>
        <w:t xml:space="preserve">    </w:t>
      </w:r>
      <w:r w:rsidRPr="000C14C6">
        <w:rPr>
          <w:sz w:val="24"/>
          <w:vertAlign w:val="superscript"/>
        </w:rPr>
        <w:t xml:space="preserve">  (ініціали, прізвище)</w:t>
      </w:r>
    </w:p>
    <w:p w14:paraId="1B8F3EA5" w14:textId="77777777" w:rsidR="002D2CC9" w:rsidRPr="000C14C6" w:rsidRDefault="002D2CC9" w:rsidP="002D2CC9">
      <w:pPr>
        <w:tabs>
          <w:tab w:val="left" w:pos="720"/>
          <w:tab w:val="left" w:pos="1440"/>
          <w:tab w:val="left" w:pos="1620"/>
        </w:tabs>
        <w:spacing w:after="0"/>
        <w:ind w:left="5672"/>
        <w:rPr>
          <w:sz w:val="24"/>
        </w:rPr>
      </w:pPr>
      <w:r w:rsidRPr="000C14C6">
        <w:rPr>
          <w:sz w:val="24"/>
        </w:rPr>
        <w:t>“___”_____________20</w:t>
      </w:r>
      <w:r>
        <w:rPr>
          <w:sz w:val="24"/>
          <w:u w:val="single"/>
        </w:rPr>
        <w:t>23</w:t>
      </w:r>
      <w:r w:rsidRPr="000C14C6">
        <w:rPr>
          <w:sz w:val="24"/>
        </w:rPr>
        <w:t xml:space="preserve"> р.</w:t>
      </w:r>
    </w:p>
    <w:p w14:paraId="2E7426C6" w14:textId="77777777" w:rsidR="002D2CC9" w:rsidRDefault="002D2CC9" w:rsidP="002D2CC9">
      <w:pPr>
        <w:tabs>
          <w:tab w:val="left" w:leader="underscore" w:pos="9631"/>
        </w:tabs>
        <w:spacing w:after="0"/>
        <w:rPr>
          <w:b/>
          <w:bCs/>
          <w:caps/>
        </w:rPr>
      </w:pPr>
    </w:p>
    <w:p w14:paraId="39004A41" w14:textId="77777777" w:rsidR="002D2CC9" w:rsidRDefault="002D2CC9" w:rsidP="002D2CC9">
      <w:pPr>
        <w:tabs>
          <w:tab w:val="right" w:leader="underscore" w:pos="8903"/>
        </w:tabs>
        <w:spacing w:after="0"/>
        <w:jc w:val="center"/>
        <w:rPr>
          <w:b/>
          <w:sz w:val="40"/>
          <w:szCs w:val="40"/>
        </w:rPr>
      </w:pPr>
      <w:r>
        <w:rPr>
          <w:b/>
          <w:sz w:val="40"/>
          <w:szCs w:val="40"/>
        </w:rPr>
        <w:t xml:space="preserve">Дипломний </w:t>
      </w:r>
      <w:proofErr w:type="spellStart"/>
      <w:r>
        <w:rPr>
          <w:b/>
          <w:sz w:val="40"/>
          <w:szCs w:val="40"/>
        </w:rPr>
        <w:t>проєкт</w:t>
      </w:r>
      <w:proofErr w:type="spellEnd"/>
    </w:p>
    <w:p w14:paraId="5B2D6EA9" w14:textId="77777777" w:rsidR="002D2CC9" w:rsidRDefault="002D2CC9" w:rsidP="002D2CC9">
      <w:pPr>
        <w:tabs>
          <w:tab w:val="right" w:leader="underscore" w:pos="8903"/>
        </w:tabs>
        <w:spacing w:after="0"/>
        <w:jc w:val="center"/>
        <w:rPr>
          <w:sz w:val="26"/>
          <w:szCs w:val="26"/>
        </w:rPr>
      </w:pPr>
      <w:r>
        <w:rPr>
          <w:sz w:val="26"/>
          <w:szCs w:val="26"/>
        </w:rPr>
        <w:t>освітнього рівня «бакалавр»</w:t>
      </w:r>
    </w:p>
    <w:p w14:paraId="5923FCB2" w14:textId="42DEB8AB" w:rsidR="002D2CC9" w:rsidRPr="002D2CC9" w:rsidRDefault="002D2CC9" w:rsidP="002D2CC9">
      <w:pPr>
        <w:tabs>
          <w:tab w:val="left" w:pos="3960"/>
          <w:tab w:val="left" w:leader="underscore" w:pos="8903"/>
        </w:tabs>
        <w:spacing w:after="0"/>
        <w:jc w:val="center"/>
        <w:rPr>
          <w:sz w:val="26"/>
          <w:szCs w:val="26"/>
        </w:rPr>
      </w:pPr>
      <w:r>
        <w:rPr>
          <w:sz w:val="26"/>
          <w:szCs w:val="26"/>
        </w:rPr>
        <w:t>за спеціальністю 133 Галузеве машинобудування</w:t>
      </w:r>
    </w:p>
    <w:p w14:paraId="54A21DBE" w14:textId="77777777" w:rsidR="002D2CC9" w:rsidRPr="003348DE" w:rsidRDefault="002D2CC9" w:rsidP="002D2CC9">
      <w:pPr>
        <w:tabs>
          <w:tab w:val="left" w:leader="underscore" w:pos="9356"/>
        </w:tabs>
        <w:spacing w:before="120" w:after="0"/>
        <w:jc w:val="center"/>
        <w:rPr>
          <w:sz w:val="28"/>
          <w:szCs w:val="28"/>
          <w:u w:val="single"/>
        </w:rPr>
      </w:pPr>
      <w:r w:rsidRPr="000C14C6">
        <w:rPr>
          <w:sz w:val="28"/>
          <w:szCs w:val="28"/>
        </w:rPr>
        <w:t>на тему:</w:t>
      </w:r>
      <w:r w:rsidRPr="00971179">
        <w:rPr>
          <w:sz w:val="28"/>
          <w:szCs w:val="28"/>
        </w:rPr>
        <w:t xml:space="preserve"> </w:t>
      </w:r>
      <w:r w:rsidRPr="003348DE">
        <w:rPr>
          <w:sz w:val="28"/>
          <w:szCs w:val="28"/>
          <w:u w:val="single"/>
        </w:rPr>
        <w:t>Конструктивні особливості принтерів з використанням</w:t>
      </w:r>
    </w:p>
    <w:p w14:paraId="6A5BDD22" w14:textId="77777777" w:rsidR="002D2CC9" w:rsidRPr="003348DE" w:rsidRDefault="002D2CC9" w:rsidP="002D2CC9">
      <w:pPr>
        <w:tabs>
          <w:tab w:val="left" w:leader="underscore" w:pos="9356"/>
        </w:tabs>
        <w:spacing w:before="120" w:after="0"/>
        <w:jc w:val="center"/>
        <w:rPr>
          <w:sz w:val="28"/>
          <w:szCs w:val="28"/>
          <w:u w:val="single"/>
        </w:rPr>
      </w:pPr>
      <w:r w:rsidRPr="003348DE">
        <w:rPr>
          <w:sz w:val="28"/>
          <w:szCs w:val="28"/>
          <w:u w:val="single"/>
        </w:rPr>
        <w:t>ультрафіолетового випромінювання</w:t>
      </w:r>
    </w:p>
    <w:p w14:paraId="613F5CC2" w14:textId="77777777" w:rsidR="002D2CC9" w:rsidRPr="00AC4629" w:rsidRDefault="002D2CC9" w:rsidP="002D2CC9">
      <w:pPr>
        <w:spacing w:before="240" w:after="0"/>
        <w:rPr>
          <w:bCs/>
          <w:sz w:val="24"/>
        </w:rPr>
      </w:pPr>
    </w:p>
    <w:p w14:paraId="56D65E89" w14:textId="133CEF2E" w:rsidR="002D2CC9" w:rsidRPr="000C14C6" w:rsidRDefault="002D2CC9" w:rsidP="002D2CC9">
      <w:pPr>
        <w:spacing w:before="240" w:after="0"/>
        <w:rPr>
          <w:bCs/>
          <w:sz w:val="28"/>
          <w:u w:val="single"/>
        </w:rPr>
      </w:pPr>
      <w:r>
        <w:rPr>
          <w:bCs/>
          <w:sz w:val="28"/>
        </w:rPr>
        <w:t>Виконав</w:t>
      </w:r>
      <w:r w:rsidRPr="000C14C6">
        <w:rPr>
          <w:bCs/>
          <w:sz w:val="28"/>
        </w:rPr>
        <w:t xml:space="preserve">: студент  </w:t>
      </w:r>
      <w:r w:rsidRPr="000C14C6">
        <w:rPr>
          <w:bCs/>
          <w:sz w:val="28"/>
          <w:u w:val="single"/>
        </w:rPr>
        <w:t xml:space="preserve">  </w:t>
      </w:r>
      <w:r w:rsidRPr="000C14C6">
        <w:rPr>
          <w:bCs/>
          <w:sz w:val="28"/>
          <w:u w:val="single"/>
          <w:lang w:val="en-US"/>
        </w:rPr>
        <w:t>IV</w:t>
      </w:r>
      <w:r w:rsidRPr="000C14C6">
        <w:rPr>
          <w:bCs/>
          <w:sz w:val="28"/>
          <w:u w:val="single"/>
        </w:rPr>
        <w:t xml:space="preserve">  </w:t>
      </w:r>
      <w:r w:rsidRPr="000C14C6">
        <w:rPr>
          <w:bCs/>
          <w:sz w:val="28"/>
        </w:rPr>
        <w:t xml:space="preserve"> курсу, групи </w:t>
      </w:r>
      <w:r>
        <w:rPr>
          <w:bCs/>
          <w:sz w:val="28"/>
          <w:u w:val="single"/>
        </w:rPr>
        <w:t xml:space="preserve">  СМ-9</w:t>
      </w:r>
      <w:r w:rsidRPr="000C14C6">
        <w:rPr>
          <w:bCs/>
          <w:sz w:val="28"/>
          <w:u w:val="single"/>
        </w:rPr>
        <w:t>1</w:t>
      </w:r>
    </w:p>
    <w:p w14:paraId="78F5825C" w14:textId="77777777" w:rsidR="002D2CC9" w:rsidRPr="00AC4629" w:rsidRDefault="002D2CC9" w:rsidP="002D2CC9">
      <w:pPr>
        <w:spacing w:after="0"/>
        <w:rPr>
          <w:sz w:val="24"/>
          <w:vertAlign w:val="superscript"/>
        </w:rPr>
      </w:pPr>
      <w:r w:rsidRPr="00AC4629">
        <w:rPr>
          <w:sz w:val="24"/>
          <w:vertAlign w:val="superscript"/>
        </w:rPr>
        <w:t xml:space="preserve">                                        </w:t>
      </w:r>
      <w:r>
        <w:rPr>
          <w:sz w:val="24"/>
          <w:vertAlign w:val="superscript"/>
        </w:rPr>
        <w:t xml:space="preserve">                </w:t>
      </w:r>
      <w:r w:rsidRPr="00AC4629">
        <w:rPr>
          <w:sz w:val="24"/>
          <w:vertAlign w:val="superscript"/>
        </w:rPr>
        <w:t xml:space="preserve">                                                         (шифр групи)</w:t>
      </w:r>
    </w:p>
    <w:p w14:paraId="7D970665" w14:textId="77777777" w:rsidR="002D2CC9" w:rsidRPr="000C14C6" w:rsidRDefault="002D2CC9" w:rsidP="002D2CC9">
      <w:pPr>
        <w:tabs>
          <w:tab w:val="left" w:leader="underscore" w:pos="7371"/>
          <w:tab w:val="left" w:pos="7513"/>
          <w:tab w:val="left" w:leader="underscore" w:pos="8903"/>
        </w:tabs>
        <w:spacing w:after="0"/>
        <w:rPr>
          <w:bCs/>
          <w:sz w:val="24"/>
          <w:u w:val="single"/>
        </w:rPr>
      </w:pPr>
      <w:r>
        <w:rPr>
          <w:color w:val="000000"/>
          <w:sz w:val="28"/>
          <w:szCs w:val="28"/>
          <w:u w:val="single"/>
          <w:shd w:val="clear" w:color="auto" w:fill="FFFFFF"/>
        </w:rPr>
        <w:t xml:space="preserve">                                  Мірнов Дмитро Віталійович                  </w:t>
      </w:r>
      <w:r>
        <w:rPr>
          <w:color w:val="000000"/>
          <w:sz w:val="28"/>
          <w:szCs w:val="28"/>
          <w:shd w:val="clear" w:color="auto" w:fill="FFFFFF"/>
        </w:rPr>
        <w:t xml:space="preserve">       </w:t>
      </w:r>
      <w:r>
        <w:rPr>
          <w:color w:val="000000"/>
          <w:sz w:val="28"/>
          <w:szCs w:val="28"/>
          <w:u w:val="single"/>
          <w:shd w:val="clear" w:color="auto" w:fill="FFFFFF"/>
        </w:rPr>
        <w:t xml:space="preserve">                          .</w:t>
      </w:r>
    </w:p>
    <w:p w14:paraId="25DD3E04" w14:textId="77777777" w:rsidR="002D2CC9" w:rsidRPr="00AC4629" w:rsidRDefault="002D2CC9" w:rsidP="002D2CC9">
      <w:pPr>
        <w:tabs>
          <w:tab w:val="left" w:pos="7938"/>
        </w:tabs>
        <w:spacing w:after="0"/>
        <w:ind w:firstLine="2694"/>
        <w:rPr>
          <w:sz w:val="24"/>
          <w:vertAlign w:val="superscript"/>
        </w:rPr>
      </w:pPr>
      <w:r w:rsidRPr="00AC4629">
        <w:rPr>
          <w:sz w:val="24"/>
          <w:vertAlign w:val="superscript"/>
        </w:rPr>
        <w:t>(прізвище, ім’я, по батькові)</w:t>
      </w:r>
      <w:r w:rsidRPr="00AC4629">
        <w:rPr>
          <w:sz w:val="24"/>
          <w:vertAlign w:val="superscript"/>
        </w:rPr>
        <w:tab/>
      </w:r>
      <w:r>
        <w:rPr>
          <w:sz w:val="24"/>
          <w:vertAlign w:val="superscript"/>
        </w:rPr>
        <w:t xml:space="preserve">    </w:t>
      </w:r>
      <w:r w:rsidRPr="00AC4629">
        <w:rPr>
          <w:sz w:val="24"/>
          <w:vertAlign w:val="superscript"/>
        </w:rPr>
        <w:t xml:space="preserve">(підпис) </w:t>
      </w:r>
    </w:p>
    <w:p w14:paraId="33A0D388" w14:textId="77777777" w:rsidR="002D2CC9" w:rsidRPr="009904FF" w:rsidRDefault="002D2CC9" w:rsidP="002D2CC9">
      <w:pPr>
        <w:tabs>
          <w:tab w:val="left" w:leader="underscore" w:pos="7371"/>
          <w:tab w:val="left" w:pos="7513"/>
          <w:tab w:val="left" w:leader="underscore" w:pos="8903"/>
        </w:tabs>
        <w:spacing w:before="120" w:after="0"/>
        <w:rPr>
          <w:bCs/>
          <w:sz w:val="28"/>
        </w:rPr>
      </w:pPr>
      <w:r w:rsidRPr="000C14C6">
        <w:rPr>
          <w:bCs/>
          <w:sz w:val="28"/>
        </w:rPr>
        <w:t>Керівник</w:t>
      </w:r>
      <w:r>
        <w:rPr>
          <w:bCs/>
          <w:sz w:val="28"/>
        </w:rPr>
        <w:t xml:space="preserve"> </w:t>
      </w:r>
      <w:r>
        <w:rPr>
          <w:bCs/>
          <w:sz w:val="28"/>
          <w:u w:val="single"/>
        </w:rPr>
        <w:t xml:space="preserve">  доцент кафедри МАПВ, </w:t>
      </w:r>
      <w:proofErr w:type="spellStart"/>
      <w:r>
        <w:rPr>
          <w:bCs/>
          <w:sz w:val="28"/>
          <w:u w:val="single"/>
        </w:rPr>
        <w:t>к.т.</w:t>
      </w:r>
      <w:r w:rsidRPr="000C14C6">
        <w:rPr>
          <w:bCs/>
          <w:sz w:val="28"/>
          <w:u w:val="single"/>
        </w:rPr>
        <w:t>н</w:t>
      </w:r>
      <w:proofErr w:type="spellEnd"/>
      <w:r w:rsidRPr="000C14C6">
        <w:rPr>
          <w:bCs/>
          <w:sz w:val="28"/>
          <w:u w:val="single"/>
        </w:rPr>
        <w:t>.,</w:t>
      </w:r>
      <w:r>
        <w:rPr>
          <w:bCs/>
          <w:sz w:val="28"/>
          <w:u w:val="single"/>
        </w:rPr>
        <w:t xml:space="preserve"> доцент</w:t>
      </w:r>
      <w:r w:rsidRPr="000C14C6">
        <w:rPr>
          <w:bCs/>
          <w:sz w:val="28"/>
          <w:u w:val="single"/>
        </w:rPr>
        <w:t xml:space="preserve"> </w:t>
      </w:r>
      <w:proofErr w:type="spellStart"/>
      <w:r>
        <w:rPr>
          <w:bCs/>
          <w:sz w:val="28"/>
          <w:u w:val="single"/>
        </w:rPr>
        <w:t>Шостачук</w:t>
      </w:r>
      <w:proofErr w:type="spellEnd"/>
      <w:r>
        <w:rPr>
          <w:bCs/>
          <w:sz w:val="28"/>
          <w:u w:val="single"/>
        </w:rPr>
        <w:t xml:space="preserve"> Ю</w:t>
      </w:r>
      <w:r w:rsidRPr="000C14C6">
        <w:rPr>
          <w:bCs/>
          <w:sz w:val="28"/>
          <w:u w:val="single"/>
        </w:rPr>
        <w:t>.</w:t>
      </w:r>
      <w:r>
        <w:rPr>
          <w:bCs/>
          <w:sz w:val="28"/>
          <w:u w:val="single"/>
        </w:rPr>
        <w:t>О.</w:t>
      </w:r>
      <w:r>
        <w:rPr>
          <w:bCs/>
          <w:sz w:val="28"/>
        </w:rPr>
        <w:t xml:space="preserve">  </w:t>
      </w:r>
      <w:r w:rsidRPr="009904FF">
        <w:rPr>
          <w:bCs/>
          <w:sz w:val="28"/>
          <w:u w:val="single"/>
        </w:rPr>
        <w:t xml:space="preserve">                    </w:t>
      </w:r>
      <w:r>
        <w:rPr>
          <w:bCs/>
          <w:sz w:val="28"/>
          <w:u w:val="single"/>
        </w:rPr>
        <w:t>.</w:t>
      </w:r>
    </w:p>
    <w:p w14:paraId="3BDFC519" w14:textId="77777777" w:rsidR="002D2CC9" w:rsidRPr="008A2DED" w:rsidRDefault="002D2CC9" w:rsidP="002D2CC9">
      <w:pPr>
        <w:tabs>
          <w:tab w:val="left" w:pos="7938"/>
        </w:tabs>
        <w:spacing w:after="0"/>
        <w:ind w:firstLine="1843"/>
        <w:rPr>
          <w:sz w:val="28"/>
          <w:vertAlign w:val="superscript"/>
        </w:rPr>
      </w:pPr>
      <w:r w:rsidRPr="008A2DED">
        <w:rPr>
          <w:sz w:val="28"/>
          <w:vertAlign w:val="superscript"/>
        </w:rPr>
        <w:t>(посада, науковий ступінь, вчене звання,  прізвище та ініціали)</w:t>
      </w:r>
      <w:r w:rsidRPr="008A2DED">
        <w:rPr>
          <w:sz w:val="28"/>
          <w:vertAlign w:val="superscript"/>
        </w:rPr>
        <w:tab/>
      </w:r>
      <w:r>
        <w:rPr>
          <w:sz w:val="28"/>
          <w:vertAlign w:val="superscript"/>
        </w:rPr>
        <w:t xml:space="preserve">     </w:t>
      </w:r>
      <w:r w:rsidRPr="008A2DED">
        <w:rPr>
          <w:sz w:val="28"/>
          <w:vertAlign w:val="superscript"/>
        </w:rPr>
        <w:t xml:space="preserve">(підпис) </w:t>
      </w:r>
    </w:p>
    <w:p w14:paraId="12992EDF" w14:textId="77777777" w:rsidR="002D2CC9" w:rsidRPr="008A2DED" w:rsidRDefault="002D2CC9" w:rsidP="002D2CC9">
      <w:pPr>
        <w:tabs>
          <w:tab w:val="left" w:leader="underscore" w:pos="7371"/>
          <w:tab w:val="left" w:pos="7513"/>
          <w:tab w:val="left" w:leader="underscore" w:pos="8903"/>
        </w:tabs>
        <w:spacing w:before="120" w:after="0"/>
        <w:rPr>
          <w:bCs/>
          <w:sz w:val="28"/>
          <w:u w:val="single"/>
        </w:rPr>
      </w:pPr>
      <w:r w:rsidRPr="00F05209">
        <w:rPr>
          <w:bCs/>
          <w:sz w:val="28"/>
        </w:rPr>
        <w:t>Рецензент</w:t>
      </w:r>
      <w:r w:rsidRPr="009B3728">
        <w:rPr>
          <w:bCs/>
          <w:sz w:val="28"/>
        </w:rPr>
        <w:t xml:space="preserve"> </w:t>
      </w:r>
      <w:r w:rsidRPr="009B3728">
        <w:rPr>
          <w:bCs/>
          <w:sz w:val="28"/>
          <w:u w:val="single"/>
        </w:rPr>
        <w:t xml:space="preserve">доцент кафедри ТПВ, </w:t>
      </w:r>
      <w:proofErr w:type="spellStart"/>
      <w:r w:rsidRPr="009B3728">
        <w:rPr>
          <w:bCs/>
          <w:sz w:val="28"/>
          <w:u w:val="single"/>
        </w:rPr>
        <w:t>к.т.н</w:t>
      </w:r>
      <w:proofErr w:type="spellEnd"/>
      <w:r w:rsidRPr="009B3728">
        <w:rPr>
          <w:bCs/>
          <w:sz w:val="28"/>
          <w:u w:val="single"/>
        </w:rPr>
        <w:t xml:space="preserve">., доцент </w:t>
      </w:r>
      <w:r>
        <w:rPr>
          <w:bCs/>
          <w:sz w:val="28"/>
          <w:u w:val="single"/>
        </w:rPr>
        <w:t>Олійник</w:t>
      </w:r>
      <w:r w:rsidRPr="009B3728">
        <w:rPr>
          <w:bCs/>
          <w:sz w:val="28"/>
          <w:u w:val="single"/>
        </w:rPr>
        <w:t xml:space="preserve"> </w:t>
      </w:r>
      <w:r>
        <w:rPr>
          <w:bCs/>
          <w:sz w:val="28"/>
          <w:u w:val="single"/>
        </w:rPr>
        <w:t>В</w:t>
      </w:r>
      <w:r w:rsidRPr="009B3728">
        <w:rPr>
          <w:bCs/>
          <w:sz w:val="28"/>
          <w:u w:val="single"/>
        </w:rPr>
        <w:t>.</w:t>
      </w:r>
      <w:r>
        <w:rPr>
          <w:bCs/>
          <w:sz w:val="28"/>
          <w:u w:val="single"/>
        </w:rPr>
        <w:t>Г</w:t>
      </w:r>
      <w:r w:rsidRPr="009B3728">
        <w:rPr>
          <w:bCs/>
          <w:sz w:val="28"/>
          <w:u w:val="single"/>
        </w:rPr>
        <w:t>.</w:t>
      </w:r>
      <w:r w:rsidRPr="009B3728">
        <w:rPr>
          <w:bCs/>
          <w:sz w:val="28"/>
        </w:rPr>
        <w:t xml:space="preserve">  </w:t>
      </w:r>
      <w:r>
        <w:rPr>
          <w:bCs/>
          <w:sz w:val="28"/>
        </w:rPr>
        <w:t xml:space="preserve">     </w:t>
      </w:r>
      <w:r w:rsidRPr="009B3728">
        <w:rPr>
          <w:bCs/>
          <w:sz w:val="28"/>
          <w:u w:val="single"/>
        </w:rPr>
        <w:t xml:space="preserve">                        .</w:t>
      </w:r>
    </w:p>
    <w:p w14:paraId="19A7CBE0" w14:textId="77777777" w:rsidR="002D2CC9" w:rsidRPr="000C14C6" w:rsidRDefault="002D2CC9" w:rsidP="002D2CC9">
      <w:pPr>
        <w:tabs>
          <w:tab w:val="left" w:pos="7938"/>
        </w:tabs>
        <w:spacing w:after="0"/>
        <w:ind w:firstLine="1276"/>
        <w:rPr>
          <w:sz w:val="28"/>
          <w:vertAlign w:val="superscript"/>
        </w:rPr>
      </w:pPr>
      <w:r>
        <w:rPr>
          <w:sz w:val="28"/>
          <w:vertAlign w:val="superscript"/>
        </w:rPr>
        <w:t xml:space="preserve">             </w:t>
      </w:r>
      <w:r w:rsidRPr="000C14C6">
        <w:rPr>
          <w:sz w:val="28"/>
          <w:vertAlign w:val="superscript"/>
        </w:rPr>
        <w:t>(посада, науковий ступінь,</w:t>
      </w:r>
      <w:r>
        <w:rPr>
          <w:sz w:val="28"/>
          <w:vertAlign w:val="superscript"/>
        </w:rPr>
        <w:t xml:space="preserve"> вчене звання,</w:t>
      </w:r>
      <w:r w:rsidRPr="000C14C6">
        <w:rPr>
          <w:sz w:val="28"/>
          <w:vertAlign w:val="superscript"/>
        </w:rPr>
        <w:t xml:space="preserve"> прізвище та ініціали)</w:t>
      </w:r>
      <w:r w:rsidRPr="000C14C6">
        <w:rPr>
          <w:sz w:val="28"/>
          <w:vertAlign w:val="superscript"/>
        </w:rPr>
        <w:tab/>
      </w:r>
      <w:r>
        <w:rPr>
          <w:sz w:val="28"/>
          <w:vertAlign w:val="superscript"/>
        </w:rPr>
        <w:t xml:space="preserve">     </w:t>
      </w:r>
      <w:r w:rsidRPr="000C14C6">
        <w:rPr>
          <w:sz w:val="28"/>
          <w:vertAlign w:val="superscript"/>
        </w:rPr>
        <w:t xml:space="preserve">(підпис) </w:t>
      </w:r>
    </w:p>
    <w:p w14:paraId="783502B8" w14:textId="77777777" w:rsidR="002D2CC9" w:rsidRPr="00AC4629" w:rsidRDefault="002D2CC9" w:rsidP="002D2CC9">
      <w:pPr>
        <w:tabs>
          <w:tab w:val="left" w:pos="330"/>
        </w:tabs>
        <w:spacing w:after="0"/>
        <w:rPr>
          <w:sz w:val="24"/>
        </w:rPr>
      </w:pPr>
    </w:p>
    <w:p w14:paraId="24B65451" w14:textId="77777777" w:rsidR="002D2CC9" w:rsidRPr="00DC0D96" w:rsidRDefault="002D2CC9" w:rsidP="002D2CC9">
      <w:pPr>
        <w:tabs>
          <w:tab w:val="left" w:pos="330"/>
        </w:tabs>
        <w:spacing w:after="0"/>
        <w:ind w:left="4536"/>
        <w:rPr>
          <w:sz w:val="24"/>
        </w:rPr>
      </w:pPr>
      <w:r w:rsidRPr="00DC0D96">
        <w:rPr>
          <w:sz w:val="24"/>
        </w:rPr>
        <w:t>Засвідчую, що у цьому дипломному проекті немає запозичень з праць інших авторів без відповідних посилань.</w:t>
      </w:r>
    </w:p>
    <w:p w14:paraId="01CD6A7E" w14:textId="77777777" w:rsidR="002D2CC9" w:rsidRPr="00AC4629" w:rsidRDefault="002D2CC9" w:rsidP="002D2CC9">
      <w:pPr>
        <w:tabs>
          <w:tab w:val="left" w:pos="330"/>
        </w:tabs>
        <w:spacing w:after="0"/>
        <w:ind w:left="4536"/>
        <w:rPr>
          <w:sz w:val="24"/>
        </w:rPr>
      </w:pPr>
    </w:p>
    <w:p w14:paraId="407B06B1" w14:textId="77777777" w:rsidR="002D2CC9" w:rsidRPr="00AC4629" w:rsidRDefault="002D2CC9" w:rsidP="002D2CC9">
      <w:pPr>
        <w:tabs>
          <w:tab w:val="left" w:pos="330"/>
        </w:tabs>
        <w:spacing w:after="0"/>
        <w:ind w:left="4536"/>
        <w:rPr>
          <w:sz w:val="24"/>
        </w:rPr>
      </w:pPr>
      <w:r w:rsidRPr="00AC4629">
        <w:rPr>
          <w:sz w:val="24"/>
        </w:rPr>
        <w:t>Студент _____________</w:t>
      </w:r>
    </w:p>
    <w:p w14:paraId="064FCA02" w14:textId="65AFB256" w:rsidR="002D2CC9" w:rsidRDefault="002D2CC9" w:rsidP="002D2CC9">
      <w:pPr>
        <w:tabs>
          <w:tab w:val="left" w:pos="7938"/>
        </w:tabs>
        <w:spacing w:after="0"/>
        <w:rPr>
          <w:sz w:val="24"/>
          <w:vertAlign w:val="superscript"/>
        </w:rPr>
      </w:pPr>
      <w:r w:rsidRPr="00AC4629">
        <w:rPr>
          <w:sz w:val="24"/>
          <w:vertAlign w:val="superscript"/>
        </w:rPr>
        <w:t xml:space="preserve">                                                                                                                                                      (підпис)</w:t>
      </w:r>
    </w:p>
    <w:p w14:paraId="7645B519" w14:textId="77777777" w:rsidR="002D2CC9" w:rsidRPr="002D2CC9" w:rsidRDefault="002D2CC9" w:rsidP="002D2CC9">
      <w:pPr>
        <w:tabs>
          <w:tab w:val="left" w:pos="7938"/>
        </w:tabs>
        <w:spacing w:after="0"/>
        <w:rPr>
          <w:sz w:val="24"/>
        </w:rPr>
      </w:pPr>
    </w:p>
    <w:p w14:paraId="3E0551A5" w14:textId="77777777" w:rsidR="002D2CC9" w:rsidRPr="007F2821" w:rsidRDefault="002D2CC9" w:rsidP="002D2CC9">
      <w:pPr>
        <w:spacing w:after="0"/>
        <w:jc w:val="center"/>
        <w:rPr>
          <w:sz w:val="28"/>
        </w:rPr>
      </w:pPr>
      <w:r w:rsidRPr="007F2821">
        <w:rPr>
          <w:sz w:val="28"/>
        </w:rPr>
        <w:t>Київ – 2023 року</w:t>
      </w:r>
    </w:p>
    <w:p w14:paraId="492CE535" w14:textId="77777777" w:rsidR="003725D5" w:rsidRDefault="003725D5" w:rsidP="002D2CC9">
      <w:pPr>
        <w:spacing w:after="0"/>
        <w:rPr>
          <w:rFonts w:ascii="Times New Roman" w:eastAsia="Times New Roman" w:hAnsi="Times New Roman"/>
          <w:b/>
          <w:bCs/>
          <w:color w:val="000000"/>
          <w:sz w:val="28"/>
          <w:szCs w:val="28"/>
        </w:rPr>
      </w:pPr>
      <w:r>
        <w:rPr>
          <w:rFonts w:ascii="Times New Roman" w:eastAsia="Times New Roman" w:hAnsi="Times New Roman"/>
          <w:b/>
          <w:bCs/>
          <w:color w:val="000000"/>
          <w:sz w:val="28"/>
          <w:szCs w:val="28"/>
        </w:rPr>
        <w:br w:type="page"/>
      </w:r>
    </w:p>
    <w:p w14:paraId="35AC36CB" w14:textId="1BF961E2" w:rsidR="00E73A19" w:rsidRDefault="00E73A19" w:rsidP="00E73A19">
      <w:pPr>
        <w:spacing w:after="120" w:line="240" w:lineRule="auto"/>
        <w:jc w:val="center"/>
        <w:rPr>
          <w:rFonts w:ascii="Times New Roman" w:eastAsia="Times New Roman" w:hAnsi="Times New Roman"/>
          <w:sz w:val="24"/>
          <w:szCs w:val="24"/>
        </w:rPr>
      </w:pPr>
      <w:r>
        <w:rPr>
          <w:rFonts w:ascii="Times New Roman" w:eastAsia="Times New Roman" w:hAnsi="Times New Roman"/>
          <w:b/>
          <w:bCs/>
          <w:color w:val="000000"/>
          <w:sz w:val="28"/>
          <w:szCs w:val="28"/>
        </w:rPr>
        <w:lastRenderedPageBreak/>
        <w:t>Національний технічний університет України</w:t>
      </w:r>
    </w:p>
    <w:p w14:paraId="2ABEE576" w14:textId="77777777" w:rsidR="00E73A19" w:rsidRDefault="00E73A19" w:rsidP="00E73A19">
      <w:pPr>
        <w:spacing w:after="120" w:line="240" w:lineRule="auto"/>
        <w:jc w:val="center"/>
        <w:rPr>
          <w:rFonts w:ascii="Times New Roman" w:eastAsia="Times New Roman" w:hAnsi="Times New Roman"/>
          <w:sz w:val="24"/>
          <w:szCs w:val="24"/>
        </w:rPr>
      </w:pPr>
      <w:r>
        <w:rPr>
          <w:rFonts w:ascii="Times New Roman" w:eastAsia="Times New Roman" w:hAnsi="Times New Roman"/>
          <w:b/>
          <w:bCs/>
          <w:color w:val="000000"/>
          <w:sz w:val="28"/>
          <w:szCs w:val="28"/>
        </w:rPr>
        <w:t>«Київський політехнічний інститут імені Ігоря Сікорського»</w:t>
      </w:r>
    </w:p>
    <w:p w14:paraId="78759FEE" w14:textId="77777777" w:rsidR="00E73A19" w:rsidRDefault="00E73A19" w:rsidP="00E73A19">
      <w:pPr>
        <w:spacing w:after="0" w:line="360" w:lineRule="auto"/>
        <w:ind w:firstLine="357"/>
        <w:jc w:val="center"/>
        <w:rPr>
          <w:rFonts w:ascii="Times New Roman" w:eastAsia="Times New Roman" w:hAnsi="Times New Roman"/>
          <w:sz w:val="24"/>
          <w:szCs w:val="24"/>
        </w:rPr>
      </w:pPr>
      <w:r>
        <w:rPr>
          <w:rFonts w:ascii="Times New Roman" w:eastAsia="Times New Roman" w:hAnsi="Times New Roman"/>
          <w:color w:val="000000"/>
          <w:sz w:val="28"/>
          <w:szCs w:val="28"/>
        </w:rPr>
        <w:t xml:space="preserve">Навчально-науковий </w:t>
      </w:r>
      <w:proofErr w:type="spellStart"/>
      <w:r>
        <w:rPr>
          <w:rFonts w:ascii="Times New Roman" w:eastAsia="Times New Roman" w:hAnsi="Times New Roman"/>
          <w:color w:val="000000"/>
          <w:sz w:val="28"/>
          <w:szCs w:val="28"/>
        </w:rPr>
        <w:t>видавничо</w:t>
      </w:r>
      <w:proofErr w:type="spellEnd"/>
      <w:r>
        <w:rPr>
          <w:rFonts w:ascii="Times New Roman" w:eastAsia="Times New Roman" w:hAnsi="Times New Roman"/>
          <w:color w:val="000000"/>
          <w:sz w:val="28"/>
          <w:szCs w:val="28"/>
        </w:rPr>
        <w:t>-поліграфічний інститут</w:t>
      </w:r>
    </w:p>
    <w:p w14:paraId="538552EA" w14:textId="77777777" w:rsidR="00E73A19" w:rsidRDefault="00E73A19" w:rsidP="00E73A19">
      <w:pPr>
        <w:spacing w:after="0" w:line="360" w:lineRule="auto"/>
        <w:ind w:firstLine="357"/>
        <w:jc w:val="center"/>
        <w:rPr>
          <w:rFonts w:ascii="Times New Roman" w:eastAsia="Times New Roman" w:hAnsi="Times New Roman"/>
          <w:sz w:val="24"/>
          <w:szCs w:val="24"/>
        </w:rPr>
      </w:pPr>
      <w:r>
        <w:rPr>
          <w:rFonts w:ascii="Times New Roman" w:eastAsia="Times New Roman" w:hAnsi="Times New Roman"/>
          <w:color w:val="000000"/>
          <w:sz w:val="28"/>
          <w:szCs w:val="28"/>
        </w:rPr>
        <w:t>Кафедра машин та агрегатів поліграфічного виробництва</w:t>
      </w:r>
    </w:p>
    <w:p w14:paraId="3CCAB2C0" w14:textId="77777777" w:rsidR="00E73A19" w:rsidRDefault="00E73A19" w:rsidP="00E73A19">
      <w:pPr>
        <w:spacing w:after="0" w:line="360" w:lineRule="auto"/>
        <w:jc w:val="center"/>
        <w:rPr>
          <w:rFonts w:ascii="Times New Roman" w:eastAsia="Times New Roman" w:hAnsi="Times New Roman"/>
          <w:sz w:val="24"/>
          <w:szCs w:val="24"/>
        </w:rPr>
      </w:pPr>
      <w:r>
        <w:rPr>
          <w:rFonts w:ascii="Times New Roman" w:eastAsia="Times New Roman" w:hAnsi="Times New Roman"/>
          <w:sz w:val="24"/>
          <w:szCs w:val="24"/>
        </w:rPr>
        <w:t> </w:t>
      </w:r>
    </w:p>
    <w:p w14:paraId="47383E20" w14:textId="77777777" w:rsidR="00E73A19" w:rsidRDefault="00E73A19" w:rsidP="00E73A19">
      <w:pPr>
        <w:spacing w:after="120" w:line="240" w:lineRule="auto"/>
        <w:jc w:val="both"/>
        <w:rPr>
          <w:rFonts w:ascii="Times New Roman" w:eastAsia="Times New Roman" w:hAnsi="Times New Roman"/>
          <w:sz w:val="24"/>
          <w:szCs w:val="24"/>
        </w:rPr>
      </w:pPr>
      <w:r>
        <w:rPr>
          <w:rFonts w:ascii="Times New Roman" w:eastAsia="Times New Roman" w:hAnsi="Times New Roman"/>
          <w:color w:val="000000"/>
          <w:sz w:val="28"/>
          <w:szCs w:val="28"/>
        </w:rPr>
        <w:t>Рівень вищої освіти – перший (бакалаврський)</w:t>
      </w:r>
    </w:p>
    <w:p w14:paraId="53B42B50" w14:textId="77777777" w:rsidR="00E73A19" w:rsidRDefault="00E73A19" w:rsidP="00E73A19">
      <w:pPr>
        <w:tabs>
          <w:tab w:val="left" w:pos="8932"/>
        </w:tabs>
        <w:spacing w:after="120" w:line="240" w:lineRule="auto"/>
        <w:rPr>
          <w:rFonts w:ascii="Times New Roman" w:eastAsia="Times New Roman" w:hAnsi="Times New Roman"/>
          <w:sz w:val="24"/>
          <w:szCs w:val="24"/>
        </w:rPr>
      </w:pPr>
      <w:r>
        <w:rPr>
          <w:rFonts w:ascii="Times New Roman" w:eastAsia="Times New Roman" w:hAnsi="Times New Roman"/>
          <w:color w:val="000000"/>
          <w:sz w:val="28"/>
          <w:szCs w:val="28"/>
        </w:rPr>
        <w:t xml:space="preserve">Спеціальність – 133 - Галузеве машинобудування  </w:t>
      </w:r>
    </w:p>
    <w:p w14:paraId="41EE8629" w14:textId="77777777" w:rsidR="00E73A19" w:rsidRDefault="00E73A19" w:rsidP="00E73A19">
      <w:pPr>
        <w:tabs>
          <w:tab w:val="left" w:pos="8932"/>
        </w:tabs>
        <w:spacing w:after="120" w:line="240" w:lineRule="auto"/>
        <w:rPr>
          <w:rFonts w:ascii="Times New Roman" w:eastAsia="Times New Roman" w:hAnsi="Times New Roman"/>
          <w:sz w:val="24"/>
          <w:szCs w:val="24"/>
        </w:rPr>
      </w:pPr>
      <w:r>
        <w:rPr>
          <w:rFonts w:ascii="Times New Roman" w:eastAsia="Times New Roman" w:hAnsi="Times New Roman"/>
          <w:color w:val="000000"/>
          <w:sz w:val="28"/>
          <w:szCs w:val="28"/>
        </w:rPr>
        <w:t>Освітньо-професійна програма</w:t>
      </w:r>
      <w:r>
        <w:rPr>
          <w:rFonts w:ascii="Times New Roman" w:eastAsia="Times New Roman" w:hAnsi="Times New Roman"/>
          <w:color w:val="FF0000"/>
          <w:sz w:val="28"/>
          <w:szCs w:val="28"/>
        </w:rPr>
        <w:t xml:space="preserve"> </w:t>
      </w:r>
      <w:r>
        <w:rPr>
          <w:rFonts w:ascii="Times New Roman" w:eastAsia="Times New Roman" w:hAnsi="Times New Roman"/>
          <w:color w:val="000000"/>
          <w:sz w:val="28"/>
          <w:szCs w:val="28"/>
        </w:rPr>
        <w:t>«Комп’ютеризовані поліграфічні системи»</w:t>
      </w:r>
    </w:p>
    <w:p w14:paraId="769DB486" w14:textId="77777777" w:rsidR="00E73A19" w:rsidRDefault="00E73A19" w:rsidP="00E73A19">
      <w:pPr>
        <w:tabs>
          <w:tab w:val="left" w:pos="8932"/>
        </w:tabs>
        <w:spacing w:before="120" w:after="0" w:line="240" w:lineRule="auto"/>
        <w:ind w:left="539" w:hanging="539"/>
        <w:jc w:val="both"/>
        <w:rPr>
          <w:rFonts w:ascii="Times New Roman" w:eastAsia="Times New Roman" w:hAnsi="Times New Roman"/>
          <w:sz w:val="24"/>
          <w:szCs w:val="24"/>
        </w:rPr>
      </w:pPr>
      <w:r>
        <w:rPr>
          <w:rFonts w:ascii="Times New Roman" w:eastAsia="Times New Roman" w:hAnsi="Times New Roman"/>
          <w:sz w:val="24"/>
          <w:szCs w:val="24"/>
        </w:rPr>
        <w:t> </w:t>
      </w:r>
    </w:p>
    <w:p w14:paraId="1B236C85" w14:textId="77777777" w:rsidR="00E73A19" w:rsidRDefault="00E73A19" w:rsidP="00E73A19">
      <w:pPr>
        <w:tabs>
          <w:tab w:val="left" w:pos="8932"/>
        </w:tabs>
        <w:spacing w:before="120" w:after="0" w:line="240" w:lineRule="auto"/>
        <w:ind w:left="539" w:hanging="539"/>
        <w:jc w:val="both"/>
        <w:rPr>
          <w:rFonts w:ascii="Times New Roman" w:eastAsia="Times New Roman" w:hAnsi="Times New Roman"/>
          <w:sz w:val="24"/>
          <w:szCs w:val="24"/>
        </w:rPr>
      </w:pPr>
    </w:p>
    <w:p w14:paraId="3906FD43" w14:textId="77777777" w:rsidR="00E73A19" w:rsidRDefault="00E73A19" w:rsidP="00E73A19">
      <w:pPr>
        <w:spacing w:before="120" w:after="0" w:line="240" w:lineRule="auto"/>
        <w:ind w:left="6663" w:hanging="851"/>
        <w:rPr>
          <w:rFonts w:ascii="Times New Roman" w:eastAsia="Times New Roman" w:hAnsi="Times New Roman"/>
          <w:sz w:val="24"/>
          <w:szCs w:val="24"/>
        </w:rPr>
      </w:pPr>
      <w:r>
        <w:rPr>
          <w:rFonts w:ascii="Times New Roman" w:eastAsia="Times New Roman" w:hAnsi="Times New Roman"/>
          <w:color w:val="000000"/>
          <w:sz w:val="26"/>
          <w:szCs w:val="26"/>
        </w:rPr>
        <w:t>ЗАТВЕРДЖУЮ</w:t>
      </w:r>
    </w:p>
    <w:p w14:paraId="5C2ED01A" w14:textId="77777777" w:rsidR="00E73A19" w:rsidRDefault="00E73A19" w:rsidP="00E73A19">
      <w:pPr>
        <w:spacing w:before="120" w:after="0" w:line="240" w:lineRule="auto"/>
        <w:ind w:left="6663" w:hanging="851"/>
        <w:rPr>
          <w:rFonts w:ascii="Times New Roman" w:eastAsia="Times New Roman" w:hAnsi="Times New Roman"/>
          <w:sz w:val="24"/>
          <w:szCs w:val="24"/>
        </w:rPr>
      </w:pPr>
      <w:r>
        <w:rPr>
          <w:rFonts w:ascii="Times New Roman" w:eastAsia="Times New Roman" w:hAnsi="Times New Roman"/>
          <w:color w:val="000000"/>
          <w:sz w:val="26"/>
          <w:szCs w:val="26"/>
        </w:rPr>
        <w:t>В.о. зав. кафедри МАПВ</w:t>
      </w:r>
    </w:p>
    <w:p w14:paraId="0AF24A58" w14:textId="77777777" w:rsidR="00E73A19" w:rsidRDefault="00E73A19" w:rsidP="00E73A19">
      <w:pPr>
        <w:spacing w:before="120" w:after="0" w:line="240" w:lineRule="auto"/>
        <w:ind w:left="6663" w:hanging="851"/>
        <w:rPr>
          <w:rFonts w:ascii="Times New Roman" w:eastAsia="Times New Roman" w:hAnsi="Times New Roman"/>
          <w:sz w:val="24"/>
          <w:szCs w:val="24"/>
        </w:rPr>
      </w:pPr>
      <w:r>
        <w:rPr>
          <w:rFonts w:ascii="Times New Roman" w:eastAsia="Times New Roman" w:hAnsi="Times New Roman"/>
          <w:color w:val="000000"/>
          <w:sz w:val="26"/>
          <w:szCs w:val="26"/>
        </w:rPr>
        <w:t>_______ Микола ЗЕНКІН</w:t>
      </w:r>
    </w:p>
    <w:p w14:paraId="0C1ABDBB" w14:textId="77777777" w:rsidR="00E73A19" w:rsidRDefault="00E73A19" w:rsidP="00E73A19">
      <w:pPr>
        <w:spacing w:before="120" w:after="0" w:line="240" w:lineRule="auto"/>
        <w:ind w:left="6663" w:hanging="851"/>
        <w:rPr>
          <w:rFonts w:ascii="Times New Roman" w:eastAsia="Times New Roman" w:hAnsi="Times New Roman"/>
          <w:sz w:val="24"/>
          <w:szCs w:val="24"/>
        </w:rPr>
      </w:pPr>
      <w:r>
        <w:rPr>
          <w:rFonts w:ascii="Times New Roman" w:eastAsia="Times New Roman" w:hAnsi="Times New Roman"/>
          <w:color w:val="000000"/>
          <w:sz w:val="26"/>
          <w:szCs w:val="26"/>
        </w:rPr>
        <w:t>«___»_____________2023 р.</w:t>
      </w:r>
    </w:p>
    <w:p w14:paraId="78ED6567" w14:textId="77777777" w:rsidR="00E73A19" w:rsidRDefault="00E73A19" w:rsidP="00E73A19">
      <w:pPr>
        <w:spacing w:before="120" w:after="0" w:line="240" w:lineRule="auto"/>
        <w:ind w:left="540"/>
        <w:jc w:val="center"/>
        <w:rPr>
          <w:rFonts w:ascii="Times New Roman" w:eastAsia="Times New Roman" w:hAnsi="Times New Roman"/>
          <w:sz w:val="24"/>
          <w:szCs w:val="24"/>
        </w:rPr>
      </w:pPr>
      <w:r>
        <w:rPr>
          <w:rFonts w:ascii="Times New Roman" w:eastAsia="Times New Roman" w:hAnsi="Times New Roman"/>
          <w:sz w:val="24"/>
          <w:szCs w:val="24"/>
        </w:rPr>
        <w:t> </w:t>
      </w:r>
    </w:p>
    <w:p w14:paraId="465822A5" w14:textId="77777777" w:rsidR="00E73A19" w:rsidRDefault="00E73A19" w:rsidP="00E73A19">
      <w:pPr>
        <w:tabs>
          <w:tab w:val="left" w:pos="720"/>
          <w:tab w:val="left" w:pos="1440"/>
          <w:tab w:val="left" w:pos="1620"/>
        </w:tabs>
        <w:spacing w:before="120" w:after="0" w:line="240" w:lineRule="auto"/>
        <w:ind w:left="540" w:hanging="540"/>
        <w:jc w:val="center"/>
        <w:rPr>
          <w:rFonts w:ascii="Times New Roman" w:eastAsia="Times New Roman" w:hAnsi="Times New Roman"/>
          <w:sz w:val="24"/>
          <w:szCs w:val="24"/>
        </w:rPr>
      </w:pPr>
      <w:r>
        <w:rPr>
          <w:rFonts w:ascii="Times New Roman" w:eastAsia="Times New Roman" w:hAnsi="Times New Roman"/>
          <w:b/>
          <w:bCs/>
          <w:color w:val="000000"/>
          <w:sz w:val="28"/>
          <w:szCs w:val="28"/>
        </w:rPr>
        <w:t>ЗАВДАННЯ</w:t>
      </w:r>
    </w:p>
    <w:p w14:paraId="3E35E218" w14:textId="77777777" w:rsidR="00E73A19" w:rsidRDefault="00E73A19" w:rsidP="00E73A19">
      <w:pPr>
        <w:tabs>
          <w:tab w:val="left" w:pos="720"/>
          <w:tab w:val="left" w:pos="1440"/>
          <w:tab w:val="left" w:pos="1620"/>
        </w:tabs>
        <w:spacing w:before="120" w:after="0" w:line="240" w:lineRule="auto"/>
        <w:ind w:left="539" w:hanging="539"/>
        <w:jc w:val="center"/>
        <w:rPr>
          <w:rFonts w:ascii="Times New Roman" w:eastAsia="Times New Roman" w:hAnsi="Times New Roman"/>
          <w:sz w:val="24"/>
          <w:szCs w:val="24"/>
        </w:rPr>
      </w:pPr>
      <w:r>
        <w:rPr>
          <w:rFonts w:ascii="Times New Roman" w:eastAsia="Times New Roman" w:hAnsi="Times New Roman"/>
          <w:b/>
          <w:bCs/>
          <w:color w:val="000000"/>
          <w:sz w:val="28"/>
          <w:szCs w:val="28"/>
        </w:rPr>
        <w:t xml:space="preserve">на дипломний </w:t>
      </w:r>
      <w:proofErr w:type="spellStart"/>
      <w:r>
        <w:rPr>
          <w:rFonts w:ascii="Times New Roman" w:eastAsia="Times New Roman" w:hAnsi="Times New Roman"/>
          <w:b/>
          <w:bCs/>
          <w:color w:val="000000"/>
          <w:sz w:val="28"/>
          <w:szCs w:val="28"/>
        </w:rPr>
        <w:t>проєкт</w:t>
      </w:r>
      <w:proofErr w:type="spellEnd"/>
      <w:r>
        <w:rPr>
          <w:rFonts w:ascii="Times New Roman" w:eastAsia="Times New Roman" w:hAnsi="Times New Roman"/>
          <w:b/>
          <w:bCs/>
          <w:color w:val="000000"/>
          <w:sz w:val="28"/>
          <w:szCs w:val="28"/>
        </w:rPr>
        <w:t xml:space="preserve"> студенту</w:t>
      </w:r>
    </w:p>
    <w:p w14:paraId="342F7781" w14:textId="310302E5" w:rsidR="00E73A19" w:rsidRDefault="003725D5" w:rsidP="00E73A19">
      <w:pPr>
        <w:tabs>
          <w:tab w:val="left" w:pos="8932"/>
        </w:tabs>
        <w:spacing w:before="120" w:after="0" w:line="240" w:lineRule="auto"/>
        <w:jc w:val="center"/>
        <w:rPr>
          <w:rFonts w:ascii="Times New Roman" w:eastAsia="Times New Roman" w:hAnsi="Times New Roman"/>
          <w:b/>
          <w:sz w:val="24"/>
          <w:szCs w:val="24"/>
        </w:rPr>
      </w:pPr>
      <w:proofErr w:type="spellStart"/>
      <w:r>
        <w:rPr>
          <w:rFonts w:ascii="Times New Roman" w:hAnsi="Times New Roman"/>
          <w:b/>
          <w:color w:val="000000"/>
          <w:sz w:val="28"/>
          <w:szCs w:val="28"/>
          <w:shd w:val="clear" w:color="auto" w:fill="FFFFFF"/>
        </w:rPr>
        <w:t>Мірнову</w:t>
      </w:r>
      <w:proofErr w:type="spellEnd"/>
      <w:r>
        <w:rPr>
          <w:rFonts w:ascii="Times New Roman" w:hAnsi="Times New Roman"/>
          <w:b/>
          <w:color w:val="000000"/>
          <w:sz w:val="28"/>
          <w:szCs w:val="28"/>
          <w:shd w:val="clear" w:color="auto" w:fill="FFFFFF"/>
        </w:rPr>
        <w:t xml:space="preserve"> Дмитру Віталійовичу</w:t>
      </w:r>
    </w:p>
    <w:p w14:paraId="1C085FF7" w14:textId="77777777" w:rsidR="00E73A19" w:rsidRDefault="00E73A19" w:rsidP="00E73A19">
      <w:pPr>
        <w:tabs>
          <w:tab w:val="left" w:pos="8932"/>
        </w:tabs>
        <w:spacing w:before="120" w:after="0" w:line="240" w:lineRule="auto"/>
        <w:jc w:val="both"/>
        <w:rPr>
          <w:rFonts w:ascii="Times New Roman" w:eastAsia="Times New Roman" w:hAnsi="Times New Roman"/>
          <w:color w:val="000000"/>
          <w:sz w:val="14"/>
          <w:szCs w:val="28"/>
        </w:rPr>
      </w:pPr>
    </w:p>
    <w:p w14:paraId="085640E1" w14:textId="26945180" w:rsidR="00E73A19" w:rsidRPr="003725D5" w:rsidRDefault="00E73A19" w:rsidP="003725D5">
      <w:pPr>
        <w:tabs>
          <w:tab w:val="left" w:pos="8932"/>
        </w:tabs>
        <w:spacing w:before="120" w:after="0" w:line="240" w:lineRule="auto"/>
        <w:jc w:val="both"/>
        <w:rPr>
          <w:rFonts w:ascii="Times New Roman" w:eastAsia="Times New Roman" w:hAnsi="Times New Roman"/>
          <w:color w:val="000000"/>
          <w:sz w:val="28"/>
          <w:szCs w:val="28"/>
        </w:rPr>
      </w:pPr>
      <w:r>
        <w:rPr>
          <w:rFonts w:ascii="Times New Roman" w:eastAsia="Times New Roman" w:hAnsi="Times New Roman"/>
          <w:color w:val="000000"/>
          <w:sz w:val="28"/>
          <w:szCs w:val="28"/>
        </w:rPr>
        <w:t xml:space="preserve">1. Тема </w:t>
      </w:r>
      <w:proofErr w:type="spellStart"/>
      <w:r>
        <w:rPr>
          <w:rFonts w:ascii="Times New Roman" w:eastAsia="Times New Roman" w:hAnsi="Times New Roman"/>
          <w:color w:val="000000"/>
          <w:sz w:val="28"/>
          <w:szCs w:val="28"/>
        </w:rPr>
        <w:t>проєкту</w:t>
      </w:r>
      <w:proofErr w:type="spellEnd"/>
      <w:r>
        <w:rPr>
          <w:rFonts w:ascii="Times New Roman" w:eastAsia="Times New Roman" w:hAnsi="Times New Roman"/>
          <w:color w:val="000000"/>
          <w:sz w:val="28"/>
          <w:szCs w:val="28"/>
        </w:rPr>
        <w:t>:  «</w:t>
      </w:r>
      <w:r w:rsidR="003725D5" w:rsidRPr="003725D5">
        <w:rPr>
          <w:rFonts w:ascii="Times New Roman" w:eastAsia="Times New Roman" w:hAnsi="Times New Roman"/>
          <w:color w:val="000000"/>
          <w:sz w:val="28"/>
          <w:szCs w:val="28"/>
        </w:rPr>
        <w:t>Конструктивні</w:t>
      </w:r>
      <w:r w:rsidR="003725D5">
        <w:rPr>
          <w:rFonts w:ascii="Times New Roman" w:eastAsia="Times New Roman" w:hAnsi="Times New Roman"/>
          <w:color w:val="000000"/>
          <w:sz w:val="28"/>
          <w:szCs w:val="28"/>
        </w:rPr>
        <w:t xml:space="preserve"> о</w:t>
      </w:r>
      <w:r w:rsidR="003725D5" w:rsidRPr="003725D5">
        <w:rPr>
          <w:rFonts w:ascii="Times New Roman" w:eastAsia="Times New Roman" w:hAnsi="Times New Roman"/>
          <w:color w:val="000000"/>
          <w:sz w:val="28"/>
          <w:szCs w:val="28"/>
        </w:rPr>
        <w:t>собливості</w:t>
      </w:r>
      <w:r w:rsidR="003725D5">
        <w:rPr>
          <w:rFonts w:ascii="Times New Roman" w:eastAsia="Times New Roman" w:hAnsi="Times New Roman"/>
          <w:color w:val="000000"/>
          <w:sz w:val="28"/>
          <w:szCs w:val="28"/>
        </w:rPr>
        <w:t xml:space="preserve"> </w:t>
      </w:r>
      <w:r w:rsidR="003725D5" w:rsidRPr="003725D5">
        <w:rPr>
          <w:rFonts w:ascii="Times New Roman" w:eastAsia="Times New Roman" w:hAnsi="Times New Roman"/>
          <w:color w:val="000000"/>
          <w:sz w:val="28"/>
          <w:szCs w:val="28"/>
        </w:rPr>
        <w:t>принтерів з</w:t>
      </w:r>
      <w:r w:rsidR="003725D5">
        <w:rPr>
          <w:rFonts w:ascii="Times New Roman" w:eastAsia="Times New Roman" w:hAnsi="Times New Roman"/>
          <w:color w:val="000000"/>
          <w:sz w:val="28"/>
          <w:szCs w:val="28"/>
        </w:rPr>
        <w:t xml:space="preserve"> </w:t>
      </w:r>
      <w:r w:rsidR="003725D5" w:rsidRPr="003725D5">
        <w:rPr>
          <w:rFonts w:ascii="Times New Roman" w:eastAsia="Times New Roman" w:hAnsi="Times New Roman"/>
          <w:color w:val="000000"/>
          <w:sz w:val="28"/>
          <w:szCs w:val="28"/>
        </w:rPr>
        <w:t>використанням</w:t>
      </w:r>
      <w:r w:rsidR="003725D5">
        <w:rPr>
          <w:rFonts w:ascii="Times New Roman" w:eastAsia="Times New Roman" w:hAnsi="Times New Roman"/>
          <w:color w:val="000000"/>
          <w:sz w:val="28"/>
          <w:szCs w:val="28"/>
        </w:rPr>
        <w:t xml:space="preserve"> </w:t>
      </w:r>
      <w:r w:rsidR="003725D5" w:rsidRPr="003725D5">
        <w:rPr>
          <w:rFonts w:ascii="Times New Roman" w:eastAsia="Times New Roman" w:hAnsi="Times New Roman"/>
          <w:color w:val="000000"/>
          <w:sz w:val="28"/>
          <w:szCs w:val="28"/>
        </w:rPr>
        <w:t>ультрафіолетового</w:t>
      </w:r>
      <w:r w:rsidR="003725D5">
        <w:rPr>
          <w:rFonts w:ascii="Times New Roman" w:eastAsia="Times New Roman" w:hAnsi="Times New Roman"/>
          <w:color w:val="000000"/>
          <w:sz w:val="28"/>
          <w:szCs w:val="28"/>
        </w:rPr>
        <w:t xml:space="preserve"> </w:t>
      </w:r>
      <w:r w:rsidR="003725D5" w:rsidRPr="003725D5">
        <w:rPr>
          <w:rFonts w:ascii="Times New Roman" w:eastAsia="Times New Roman" w:hAnsi="Times New Roman"/>
          <w:color w:val="000000"/>
          <w:sz w:val="28"/>
          <w:szCs w:val="28"/>
        </w:rPr>
        <w:t>випромінювання</w:t>
      </w:r>
      <w:r>
        <w:rPr>
          <w:rFonts w:ascii="Times New Roman" w:hAnsi="Times New Roman"/>
          <w:sz w:val="28"/>
          <w:szCs w:val="28"/>
        </w:rPr>
        <w:t>»</w:t>
      </w:r>
      <w:r>
        <w:rPr>
          <w:rFonts w:ascii="Times New Roman" w:eastAsia="Times New Roman" w:hAnsi="Times New Roman"/>
          <w:color w:val="000000"/>
          <w:sz w:val="28"/>
          <w:szCs w:val="28"/>
        </w:rPr>
        <w:t xml:space="preserve">, керівник </w:t>
      </w:r>
      <w:proofErr w:type="spellStart"/>
      <w:r>
        <w:rPr>
          <w:rFonts w:ascii="Times New Roman" w:eastAsia="Times New Roman" w:hAnsi="Times New Roman"/>
          <w:color w:val="000000"/>
          <w:sz w:val="28"/>
          <w:szCs w:val="28"/>
        </w:rPr>
        <w:t>проєкту</w:t>
      </w:r>
      <w:proofErr w:type="spellEnd"/>
      <w:r>
        <w:rPr>
          <w:rFonts w:ascii="Times New Roman" w:eastAsia="Times New Roman" w:hAnsi="Times New Roman"/>
          <w:color w:val="000000"/>
          <w:sz w:val="28"/>
          <w:szCs w:val="28"/>
        </w:rPr>
        <w:t xml:space="preserve"> </w:t>
      </w:r>
      <w:proofErr w:type="spellStart"/>
      <w:r w:rsidR="003725D5">
        <w:rPr>
          <w:rFonts w:ascii="Times New Roman" w:eastAsia="Times New Roman" w:hAnsi="Times New Roman"/>
          <w:color w:val="000000"/>
          <w:sz w:val="28"/>
          <w:szCs w:val="28"/>
        </w:rPr>
        <w:t>Шостачук</w:t>
      </w:r>
      <w:proofErr w:type="spellEnd"/>
      <w:r w:rsidR="003725D5">
        <w:rPr>
          <w:rFonts w:ascii="Times New Roman" w:eastAsia="Times New Roman" w:hAnsi="Times New Roman"/>
          <w:color w:val="000000"/>
          <w:sz w:val="28"/>
          <w:szCs w:val="28"/>
        </w:rPr>
        <w:t xml:space="preserve"> Юрій Олександрович</w:t>
      </w:r>
      <w:r w:rsidR="00130176">
        <w:rPr>
          <w:rFonts w:ascii="Times New Roman" w:eastAsia="Times New Roman" w:hAnsi="Times New Roman"/>
          <w:color w:val="000000"/>
          <w:sz w:val="28"/>
          <w:szCs w:val="28"/>
        </w:rPr>
        <w:t>, </w:t>
      </w:r>
      <w:r w:rsidR="00130176" w:rsidRPr="006E6D96">
        <w:rPr>
          <w:rFonts w:ascii="Times New Roman" w:eastAsia="Times New Roman" w:hAnsi="Times New Roman"/>
          <w:color w:val="000000" w:themeColor="text1"/>
          <w:sz w:val="28"/>
          <w:szCs w:val="28"/>
        </w:rPr>
        <w:t>доцент кафедри МАПВ, кандидат технічних наук, доцент</w:t>
      </w:r>
      <w:r w:rsidRPr="006E6D96">
        <w:rPr>
          <w:rFonts w:ascii="Times New Roman" w:eastAsia="Times New Roman" w:hAnsi="Times New Roman"/>
          <w:color w:val="000000" w:themeColor="text1"/>
          <w:sz w:val="28"/>
          <w:szCs w:val="28"/>
        </w:rPr>
        <w:t>,</w:t>
      </w:r>
      <w:r w:rsidRPr="00130176">
        <w:rPr>
          <w:rFonts w:ascii="Times New Roman" w:eastAsia="Times New Roman" w:hAnsi="Times New Roman"/>
          <w:color w:val="FF0000"/>
          <w:sz w:val="28"/>
          <w:szCs w:val="28"/>
        </w:rPr>
        <w:t xml:space="preserve"> </w:t>
      </w:r>
      <w:r>
        <w:rPr>
          <w:rFonts w:ascii="Times New Roman" w:eastAsia="Times New Roman" w:hAnsi="Times New Roman"/>
          <w:color w:val="000000"/>
          <w:sz w:val="28"/>
          <w:szCs w:val="28"/>
        </w:rPr>
        <w:t xml:space="preserve">затверджені наказом по університету від </w:t>
      </w:r>
      <w:r w:rsidR="003725D5" w:rsidRPr="003725D5">
        <w:rPr>
          <w:rFonts w:ascii="Times New Roman" w:eastAsia="Times New Roman" w:hAnsi="Times New Roman"/>
          <w:color w:val="000000"/>
          <w:sz w:val="28"/>
          <w:szCs w:val="28"/>
        </w:rPr>
        <w:t>№ 2098-с від 31.05.2023 р.</w:t>
      </w:r>
    </w:p>
    <w:p w14:paraId="7003A96A" w14:textId="77777777" w:rsidR="00E73A19" w:rsidRDefault="00E73A19" w:rsidP="00E73A19">
      <w:pPr>
        <w:tabs>
          <w:tab w:val="left" w:pos="9073"/>
        </w:tabs>
        <w:spacing w:before="240" w:after="0" w:line="240" w:lineRule="auto"/>
        <w:jc w:val="both"/>
        <w:rPr>
          <w:rFonts w:ascii="Times New Roman" w:eastAsia="Times New Roman" w:hAnsi="Times New Roman"/>
          <w:sz w:val="24"/>
          <w:szCs w:val="24"/>
        </w:rPr>
      </w:pPr>
      <w:r>
        <w:rPr>
          <w:rFonts w:ascii="Times New Roman" w:eastAsia="Times New Roman" w:hAnsi="Times New Roman"/>
          <w:color w:val="000000"/>
          <w:sz w:val="28"/>
          <w:szCs w:val="28"/>
        </w:rPr>
        <w:t xml:space="preserve">2. Термін подання студентом </w:t>
      </w:r>
      <w:proofErr w:type="spellStart"/>
      <w:r>
        <w:rPr>
          <w:rFonts w:ascii="Times New Roman" w:eastAsia="Times New Roman" w:hAnsi="Times New Roman"/>
          <w:color w:val="000000"/>
          <w:sz w:val="28"/>
          <w:szCs w:val="28"/>
        </w:rPr>
        <w:t>проєкту</w:t>
      </w:r>
      <w:proofErr w:type="spellEnd"/>
      <w:r>
        <w:rPr>
          <w:rFonts w:ascii="Times New Roman" w:eastAsia="Times New Roman" w:hAnsi="Times New Roman"/>
          <w:color w:val="000000"/>
          <w:sz w:val="28"/>
          <w:szCs w:val="28"/>
        </w:rPr>
        <w:t xml:space="preserve">: </w:t>
      </w:r>
      <w:r w:rsidRPr="00130176">
        <w:rPr>
          <w:rFonts w:ascii="Times New Roman" w:eastAsia="Times New Roman" w:hAnsi="Times New Roman"/>
          <w:color w:val="000000"/>
          <w:sz w:val="28"/>
          <w:szCs w:val="28"/>
          <w:u w:val="single"/>
        </w:rPr>
        <w:t>07 червня 2023 року.</w:t>
      </w:r>
      <w:r>
        <w:rPr>
          <w:rFonts w:ascii="Times New Roman" w:eastAsia="Times New Roman" w:hAnsi="Times New Roman"/>
          <w:color w:val="000000"/>
          <w:sz w:val="28"/>
          <w:szCs w:val="28"/>
        </w:rPr>
        <w:tab/>
      </w:r>
    </w:p>
    <w:p w14:paraId="578731C1" w14:textId="77777777" w:rsidR="00E73A19" w:rsidRDefault="00E73A19" w:rsidP="00E73A19">
      <w:pPr>
        <w:tabs>
          <w:tab w:val="left" w:pos="8932"/>
        </w:tabs>
        <w:spacing w:before="240" w:after="0" w:line="240" w:lineRule="auto"/>
        <w:jc w:val="both"/>
        <w:rPr>
          <w:rFonts w:ascii="Times New Roman" w:eastAsia="Times New Roman" w:hAnsi="Times New Roman"/>
          <w:color w:val="000000"/>
          <w:sz w:val="28"/>
          <w:szCs w:val="28"/>
          <w:u w:val="single"/>
        </w:rPr>
      </w:pPr>
      <w:r>
        <w:rPr>
          <w:rFonts w:ascii="Times New Roman" w:eastAsia="Times New Roman" w:hAnsi="Times New Roman"/>
          <w:color w:val="000000"/>
          <w:sz w:val="28"/>
          <w:szCs w:val="28"/>
        </w:rPr>
        <w:t xml:space="preserve">3. Вихідні дані до </w:t>
      </w:r>
      <w:proofErr w:type="spellStart"/>
      <w:r>
        <w:rPr>
          <w:rFonts w:ascii="Times New Roman" w:eastAsia="Times New Roman" w:hAnsi="Times New Roman"/>
          <w:color w:val="000000"/>
          <w:sz w:val="28"/>
          <w:szCs w:val="28"/>
        </w:rPr>
        <w:t>проєкту</w:t>
      </w:r>
      <w:proofErr w:type="spellEnd"/>
      <w:r>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u w:val="single"/>
        </w:rPr>
        <w:t>літературні дані, дані з переддипломної практики.</w:t>
      </w:r>
    </w:p>
    <w:p w14:paraId="36FC855F" w14:textId="77777777" w:rsidR="00130176" w:rsidRPr="00130176" w:rsidRDefault="00130176" w:rsidP="00E73A19">
      <w:pPr>
        <w:tabs>
          <w:tab w:val="left" w:pos="8932"/>
        </w:tabs>
        <w:spacing w:before="240" w:after="0" w:line="240" w:lineRule="auto"/>
        <w:jc w:val="both"/>
        <w:rPr>
          <w:rFonts w:ascii="Times New Roman" w:eastAsia="Times New Roman" w:hAnsi="Times New Roman"/>
          <w:color w:val="000000"/>
          <w:sz w:val="6"/>
          <w:szCs w:val="6"/>
        </w:rPr>
      </w:pPr>
    </w:p>
    <w:p w14:paraId="048137C4" w14:textId="354DD368" w:rsidR="00130176" w:rsidRPr="006E6D96" w:rsidRDefault="00E73A19" w:rsidP="00130176">
      <w:pPr>
        <w:spacing w:after="0"/>
        <w:rPr>
          <w:rFonts w:ascii="Times New Roman" w:eastAsia="Times New Roman" w:hAnsi="Times New Roman"/>
          <w:b/>
          <w:color w:val="000000" w:themeColor="text1"/>
          <w:sz w:val="28"/>
          <w:szCs w:val="28"/>
          <w:lang w:eastAsia="ru-RU"/>
        </w:rPr>
      </w:pPr>
      <w:r w:rsidRPr="00130176">
        <w:rPr>
          <w:rFonts w:ascii="Times New Roman" w:eastAsia="Times New Roman" w:hAnsi="Times New Roman"/>
          <w:color w:val="000000"/>
          <w:sz w:val="28"/>
          <w:szCs w:val="28"/>
        </w:rPr>
        <w:t xml:space="preserve">4. Зміст пояснювальної записки: </w:t>
      </w:r>
      <w:r w:rsidR="00130176" w:rsidRPr="006E6D96">
        <w:rPr>
          <w:rFonts w:ascii="Times New Roman" w:eastAsia="Times New Roman" w:hAnsi="Times New Roman"/>
          <w:color w:val="000000" w:themeColor="text1"/>
          <w:sz w:val="28"/>
          <w:szCs w:val="28"/>
        </w:rPr>
        <w:t xml:space="preserve">Вступ. </w:t>
      </w:r>
      <w:r w:rsidR="00130176" w:rsidRPr="006E6D96">
        <w:rPr>
          <w:rFonts w:ascii="Times New Roman" w:hAnsi="Times New Roman"/>
          <w:color w:val="000000" w:themeColor="text1"/>
          <w:sz w:val="28"/>
          <w:szCs w:val="28"/>
        </w:rPr>
        <w:t>1. Технологічний процес та особливості друкування з використанням</w:t>
      </w:r>
      <w:r w:rsidR="00130176" w:rsidRPr="006E6D96">
        <w:rPr>
          <w:rFonts w:ascii="Times New Roman" w:hAnsi="Times New Roman"/>
          <w:color w:val="000000" w:themeColor="text1"/>
          <w:sz w:val="28"/>
          <w:szCs w:val="28"/>
          <w:lang w:val="ru-RU"/>
        </w:rPr>
        <w:t xml:space="preserve"> </w:t>
      </w:r>
      <w:r w:rsidR="00463363" w:rsidRPr="006E6D96">
        <w:rPr>
          <w:rFonts w:ascii="Times New Roman" w:hAnsi="Times New Roman"/>
          <w:color w:val="000000" w:themeColor="text1"/>
          <w:sz w:val="28"/>
          <w:szCs w:val="28"/>
        </w:rPr>
        <w:t xml:space="preserve">принтерів. </w:t>
      </w:r>
      <w:r w:rsidR="00130176" w:rsidRPr="006E6D96">
        <w:rPr>
          <w:rFonts w:ascii="Times New Roman" w:hAnsi="Times New Roman"/>
          <w:color w:val="000000" w:themeColor="text1"/>
          <w:sz w:val="28"/>
          <w:szCs w:val="28"/>
        </w:rPr>
        <w:t xml:space="preserve">2. Різновидності та </w:t>
      </w:r>
      <w:r w:rsidR="00463363" w:rsidRPr="006E6D96">
        <w:rPr>
          <w:rFonts w:ascii="Times New Roman" w:hAnsi="Times New Roman"/>
          <w:color w:val="000000" w:themeColor="text1"/>
          <w:sz w:val="28"/>
          <w:szCs w:val="28"/>
        </w:rPr>
        <w:t xml:space="preserve">особливості будови принтерів. </w:t>
      </w:r>
      <w:r w:rsidR="00130176" w:rsidRPr="006E6D96">
        <w:rPr>
          <w:rFonts w:ascii="Times New Roman" w:hAnsi="Times New Roman"/>
          <w:color w:val="000000" w:themeColor="text1"/>
          <w:sz w:val="28"/>
          <w:szCs w:val="28"/>
        </w:rPr>
        <w:t>3. Матеріали і їх характеристики при використанні принте</w:t>
      </w:r>
      <w:r w:rsidR="00463363" w:rsidRPr="006E6D96">
        <w:rPr>
          <w:rFonts w:ascii="Times New Roman" w:hAnsi="Times New Roman"/>
          <w:color w:val="000000" w:themeColor="text1"/>
          <w:sz w:val="28"/>
          <w:szCs w:val="28"/>
        </w:rPr>
        <w:t>рів та  ультрафіолетових фарб. 4</w:t>
      </w:r>
      <w:r w:rsidR="00130176" w:rsidRPr="006E6D96">
        <w:rPr>
          <w:rFonts w:ascii="Times New Roman" w:hAnsi="Times New Roman"/>
          <w:color w:val="000000" w:themeColor="text1"/>
          <w:sz w:val="28"/>
          <w:szCs w:val="28"/>
        </w:rPr>
        <w:t xml:space="preserve">. Фактори, що впливають на структуру матеріалу у процесі друку (вибір матеріалів, характеристика </w:t>
      </w:r>
      <w:proofErr w:type="spellStart"/>
      <w:r w:rsidR="00130176" w:rsidRPr="006E6D96">
        <w:rPr>
          <w:rFonts w:ascii="Times New Roman" w:hAnsi="Times New Roman"/>
          <w:color w:val="000000" w:themeColor="text1"/>
          <w:sz w:val="28"/>
          <w:szCs w:val="28"/>
        </w:rPr>
        <w:t>задруковуваних</w:t>
      </w:r>
      <w:proofErr w:type="spellEnd"/>
      <w:r w:rsidR="00130176" w:rsidRPr="006E6D96">
        <w:rPr>
          <w:rFonts w:ascii="Times New Roman" w:hAnsi="Times New Roman"/>
          <w:color w:val="000000" w:themeColor="text1"/>
          <w:sz w:val="28"/>
          <w:szCs w:val="28"/>
        </w:rPr>
        <w:t xml:space="preserve"> матеріалів, особливість поверхні та жорсткість паперу, можливості впливу на механічні та </w:t>
      </w:r>
      <w:proofErr w:type="spellStart"/>
      <w:r w:rsidR="00130176" w:rsidRPr="006E6D96">
        <w:rPr>
          <w:rFonts w:ascii="Times New Roman" w:hAnsi="Times New Roman"/>
          <w:color w:val="000000" w:themeColor="text1"/>
          <w:sz w:val="28"/>
          <w:szCs w:val="28"/>
        </w:rPr>
        <w:t>жорсткіс</w:t>
      </w:r>
      <w:r w:rsidR="00463363" w:rsidRPr="006E6D96">
        <w:rPr>
          <w:rFonts w:ascii="Times New Roman" w:hAnsi="Times New Roman"/>
          <w:color w:val="000000" w:themeColor="text1"/>
          <w:sz w:val="28"/>
          <w:szCs w:val="28"/>
        </w:rPr>
        <w:t>тні</w:t>
      </w:r>
      <w:proofErr w:type="spellEnd"/>
      <w:r w:rsidR="00463363" w:rsidRPr="006E6D96">
        <w:rPr>
          <w:rFonts w:ascii="Times New Roman" w:hAnsi="Times New Roman"/>
          <w:color w:val="000000" w:themeColor="text1"/>
          <w:sz w:val="28"/>
          <w:szCs w:val="28"/>
        </w:rPr>
        <w:t xml:space="preserve"> характеристики матеріалів. 5</w:t>
      </w:r>
      <w:r w:rsidR="00130176" w:rsidRPr="006E6D96">
        <w:rPr>
          <w:rFonts w:ascii="Times New Roman" w:hAnsi="Times New Roman"/>
          <w:color w:val="000000" w:themeColor="text1"/>
          <w:sz w:val="28"/>
          <w:szCs w:val="28"/>
        </w:rPr>
        <w:t>. Аналіз факторів, що впливають на процес друкування з використанням ультрафіолетового випромінювання.</w:t>
      </w:r>
      <w:r w:rsidR="00130176" w:rsidRPr="006E6D96">
        <w:rPr>
          <w:rFonts w:ascii="Times New Roman" w:eastAsia="Times New Roman" w:hAnsi="Times New Roman"/>
          <w:b/>
          <w:color w:val="000000" w:themeColor="text1"/>
          <w:sz w:val="28"/>
          <w:szCs w:val="28"/>
          <w:lang w:eastAsia="ru-RU"/>
        </w:rPr>
        <w:t xml:space="preserve"> </w:t>
      </w:r>
    </w:p>
    <w:p w14:paraId="788CA8D4" w14:textId="6A6B8D15" w:rsidR="00E73A19" w:rsidRPr="006E6D96" w:rsidRDefault="00E73A19" w:rsidP="00E73A19">
      <w:pPr>
        <w:tabs>
          <w:tab w:val="left" w:pos="8932"/>
        </w:tabs>
        <w:spacing w:before="240" w:after="0" w:line="240" w:lineRule="auto"/>
        <w:jc w:val="both"/>
        <w:rPr>
          <w:rFonts w:ascii="Times New Roman" w:eastAsia="Calibri" w:hAnsi="Times New Roman"/>
          <w:color w:val="000000" w:themeColor="text1"/>
          <w:sz w:val="28"/>
          <w:szCs w:val="28"/>
          <w:u w:val="single"/>
          <w:shd w:val="clear" w:color="auto" w:fill="FFFFFF"/>
        </w:rPr>
      </w:pPr>
    </w:p>
    <w:p w14:paraId="4735C68D" w14:textId="38F2D4B8" w:rsidR="00E73A19" w:rsidRPr="006E6D96" w:rsidRDefault="00E73A19" w:rsidP="00E73A19">
      <w:pPr>
        <w:tabs>
          <w:tab w:val="left" w:pos="8932"/>
        </w:tabs>
        <w:spacing w:before="240" w:after="0" w:line="240" w:lineRule="auto"/>
        <w:jc w:val="both"/>
        <w:rPr>
          <w:rFonts w:ascii="Times New Roman" w:eastAsia="Times New Roman" w:hAnsi="Times New Roman"/>
          <w:color w:val="000000" w:themeColor="text1"/>
          <w:sz w:val="28"/>
          <w:szCs w:val="28"/>
        </w:rPr>
      </w:pPr>
      <w:r>
        <w:rPr>
          <w:rFonts w:ascii="Times New Roman" w:eastAsia="Times New Roman" w:hAnsi="Times New Roman"/>
          <w:color w:val="000000"/>
          <w:sz w:val="28"/>
          <w:szCs w:val="28"/>
        </w:rPr>
        <w:lastRenderedPageBreak/>
        <w:t>5. Перелік графічного матеріалу (із зазначенням обов</w:t>
      </w:r>
      <w:r w:rsidRPr="00463363">
        <w:rPr>
          <w:rFonts w:ascii="Times New Roman" w:eastAsia="Times New Roman" w:hAnsi="Times New Roman"/>
          <w:color w:val="000000"/>
          <w:sz w:val="28"/>
          <w:szCs w:val="28"/>
        </w:rPr>
        <w:t xml:space="preserve">’язкових креслеників, плакатів, презентацій тощо): </w:t>
      </w:r>
      <w:r w:rsidR="00463363" w:rsidRPr="006E6D96">
        <w:rPr>
          <w:rFonts w:ascii="Times New Roman" w:eastAsia="Times New Roman" w:hAnsi="Times New Roman"/>
          <w:color w:val="000000" w:themeColor="text1"/>
          <w:sz w:val="28"/>
          <w:szCs w:val="28"/>
          <w:u w:val="single"/>
        </w:rPr>
        <w:t>Загальний вид принтеру</w:t>
      </w:r>
      <w:r w:rsidRPr="006E6D96">
        <w:rPr>
          <w:rFonts w:ascii="Times New Roman" w:eastAsia="Times New Roman" w:hAnsi="Times New Roman"/>
          <w:color w:val="000000" w:themeColor="text1"/>
          <w:sz w:val="28"/>
          <w:szCs w:val="28"/>
          <w:u w:val="single"/>
        </w:rPr>
        <w:t xml:space="preserve">; </w:t>
      </w:r>
      <w:r w:rsidR="00463363" w:rsidRPr="006E6D96">
        <w:rPr>
          <w:rFonts w:ascii="Times New Roman" w:eastAsia="Times New Roman" w:hAnsi="Times New Roman"/>
          <w:color w:val="000000" w:themeColor="text1"/>
          <w:sz w:val="28"/>
          <w:szCs w:val="28"/>
          <w:u w:val="single"/>
        </w:rPr>
        <w:t>Особливості розташування виконавчих модулів та модулів управління</w:t>
      </w:r>
      <w:r w:rsidRPr="006E6D96">
        <w:rPr>
          <w:rFonts w:ascii="Times New Roman" w:eastAsia="Times New Roman" w:hAnsi="Times New Roman"/>
          <w:color w:val="000000" w:themeColor="text1"/>
          <w:sz w:val="28"/>
          <w:szCs w:val="28"/>
          <w:u w:val="single"/>
        </w:rPr>
        <w:t xml:space="preserve">; </w:t>
      </w:r>
      <w:r w:rsidR="00463363" w:rsidRPr="006E6D96">
        <w:rPr>
          <w:rFonts w:ascii="Times New Roman" w:eastAsia="Times New Roman" w:hAnsi="Times New Roman"/>
          <w:color w:val="000000" w:themeColor="text1"/>
          <w:sz w:val="28"/>
          <w:szCs w:val="28"/>
          <w:u w:val="single"/>
        </w:rPr>
        <w:t>Особливості будови основних модулів принтера</w:t>
      </w:r>
      <w:r w:rsidRPr="006E6D96">
        <w:rPr>
          <w:rFonts w:ascii="Times New Roman" w:eastAsia="Times New Roman" w:hAnsi="Times New Roman"/>
          <w:color w:val="000000" w:themeColor="text1"/>
          <w:sz w:val="28"/>
          <w:szCs w:val="28"/>
        </w:rPr>
        <w:t xml:space="preserve">; </w:t>
      </w:r>
      <w:r w:rsidR="00463363" w:rsidRPr="006E6D96">
        <w:rPr>
          <w:rFonts w:ascii="Times New Roman" w:eastAsia="Times New Roman" w:hAnsi="Times New Roman"/>
          <w:color w:val="000000" w:themeColor="text1"/>
          <w:sz w:val="28"/>
          <w:szCs w:val="28"/>
        </w:rPr>
        <w:t>Пристрій для підвищення продуктивності принтера</w:t>
      </w:r>
      <w:r w:rsidRPr="006E6D96">
        <w:rPr>
          <w:rFonts w:ascii="Times New Roman" w:eastAsia="Times New Roman" w:hAnsi="Times New Roman"/>
          <w:color w:val="000000" w:themeColor="text1"/>
          <w:sz w:val="28"/>
          <w:szCs w:val="28"/>
        </w:rPr>
        <w:t>.</w:t>
      </w:r>
    </w:p>
    <w:p w14:paraId="750EDAAC" w14:textId="77777777" w:rsidR="00E73A19" w:rsidRDefault="00E73A19" w:rsidP="00E73A19">
      <w:pPr>
        <w:tabs>
          <w:tab w:val="left" w:pos="1440"/>
          <w:tab w:val="left" w:pos="1620"/>
          <w:tab w:val="left" w:pos="9073"/>
        </w:tabs>
        <w:spacing w:before="240" w:after="0" w:line="240" w:lineRule="auto"/>
        <w:jc w:val="both"/>
        <w:rPr>
          <w:rFonts w:ascii="Times New Roman" w:eastAsia="Times New Roman" w:hAnsi="Times New Roman"/>
          <w:color w:val="000000"/>
          <w:sz w:val="28"/>
          <w:szCs w:val="28"/>
          <w:lang w:val="ru-RU"/>
        </w:rPr>
      </w:pPr>
      <w:r>
        <w:rPr>
          <w:rFonts w:ascii="Times New Roman" w:eastAsia="Times New Roman" w:hAnsi="Times New Roman"/>
          <w:color w:val="000000"/>
          <w:sz w:val="28"/>
          <w:szCs w:val="28"/>
          <w:lang w:val="ru-RU"/>
        </w:rPr>
        <w:t xml:space="preserve">6. Дата </w:t>
      </w:r>
      <w:proofErr w:type="spellStart"/>
      <w:r>
        <w:rPr>
          <w:rFonts w:ascii="Times New Roman" w:eastAsia="Times New Roman" w:hAnsi="Times New Roman"/>
          <w:color w:val="000000"/>
          <w:sz w:val="28"/>
          <w:szCs w:val="28"/>
          <w:lang w:val="ru-RU"/>
        </w:rPr>
        <w:t>видачі</w:t>
      </w:r>
      <w:proofErr w:type="spellEnd"/>
      <w:r>
        <w:rPr>
          <w:rFonts w:ascii="Times New Roman" w:eastAsia="Times New Roman" w:hAnsi="Times New Roman"/>
          <w:color w:val="000000"/>
          <w:sz w:val="28"/>
          <w:szCs w:val="28"/>
          <w:lang w:val="ru-RU"/>
        </w:rPr>
        <w:t xml:space="preserve"> </w:t>
      </w:r>
      <w:proofErr w:type="spellStart"/>
      <w:r>
        <w:rPr>
          <w:rFonts w:ascii="Times New Roman" w:eastAsia="Times New Roman" w:hAnsi="Times New Roman"/>
          <w:color w:val="000000"/>
          <w:sz w:val="28"/>
          <w:szCs w:val="28"/>
          <w:lang w:val="ru-RU"/>
        </w:rPr>
        <w:t>завдання</w:t>
      </w:r>
      <w:proofErr w:type="spellEnd"/>
      <w:r w:rsidRPr="006E6D96">
        <w:rPr>
          <w:rFonts w:ascii="Times New Roman" w:eastAsia="Times New Roman" w:hAnsi="Times New Roman"/>
          <w:color w:val="000000" w:themeColor="text1"/>
          <w:sz w:val="28"/>
          <w:szCs w:val="28"/>
          <w:lang w:val="ru-RU"/>
        </w:rPr>
        <w:t>:</w:t>
      </w:r>
      <w:r w:rsidRPr="006E6D96">
        <w:rPr>
          <w:rFonts w:ascii="Times New Roman" w:eastAsia="Times New Roman" w:hAnsi="Times New Roman"/>
          <w:color w:val="000000" w:themeColor="text1"/>
          <w:sz w:val="28"/>
          <w:szCs w:val="28"/>
        </w:rPr>
        <w:t> </w:t>
      </w:r>
      <w:r w:rsidRPr="006E6D96">
        <w:rPr>
          <w:rFonts w:ascii="Times New Roman" w:eastAsia="Times New Roman" w:hAnsi="Times New Roman"/>
          <w:color w:val="000000" w:themeColor="text1"/>
          <w:sz w:val="28"/>
          <w:szCs w:val="28"/>
          <w:lang w:val="ru-RU"/>
        </w:rPr>
        <w:t xml:space="preserve">01 </w:t>
      </w:r>
      <w:proofErr w:type="spellStart"/>
      <w:r w:rsidRPr="006E6D96">
        <w:rPr>
          <w:rFonts w:ascii="Times New Roman" w:eastAsia="Times New Roman" w:hAnsi="Times New Roman"/>
          <w:color w:val="000000" w:themeColor="text1"/>
          <w:sz w:val="28"/>
          <w:szCs w:val="28"/>
          <w:lang w:val="ru-RU"/>
        </w:rPr>
        <w:t>березня</w:t>
      </w:r>
      <w:proofErr w:type="spellEnd"/>
      <w:r w:rsidRPr="006E6D96">
        <w:rPr>
          <w:rFonts w:ascii="Times New Roman" w:eastAsia="Times New Roman" w:hAnsi="Times New Roman"/>
          <w:color w:val="000000" w:themeColor="text1"/>
          <w:sz w:val="28"/>
          <w:szCs w:val="28"/>
          <w:lang w:val="ru-RU"/>
        </w:rPr>
        <w:t xml:space="preserve"> 2023 року</w:t>
      </w:r>
    </w:p>
    <w:p w14:paraId="55E7F550" w14:textId="77777777" w:rsidR="00E73A19" w:rsidRDefault="00E73A19" w:rsidP="00E73A19">
      <w:pPr>
        <w:tabs>
          <w:tab w:val="left" w:pos="1440"/>
          <w:tab w:val="left" w:pos="1620"/>
          <w:tab w:val="left" w:pos="9073"/>
        </w:tabs>
        <w:spacing w:before="240" w:after="0" w:line="240" w:lineRule="auto"/>
        <w:jc w:val="both"/>
        <w:rPr>
          <w:rFonts w:ascii="Times New Roman" w:eastAsia="Times New Roman" w:hAnsi="Times New Roman"/>
          <w:color w:val="000000"/>
          <w:sz w:val="16"/>
          <w:szCs w:val="28"/>
          <w:lang w:val="ru-RU"/>
        </w:rPr>
      </w:pPr>
    </w:p>
    <w:p w14:paraId="3EBAEF94" w14:textId="77777777" w:rsidR="00E73A19" w:rsidRPr="003725D5" w:rsidRDefault="00E73A19" w:rsidP="00E73A19">
      <w:pPr>
        <w:keepNext/>
        <w:spacing w:before="240" w:after="120" w:line="240" w:lineRule="auto"/>
        <w:jc w:val="center"/>
        <w:rPr>
          <w:rFonts w:ascii="Times New Roman" w:eastAsia="Times New Roman" w:hAnsi="Times New Roman"/>
          <w:sz w:val="24"/>
          <w:szCs w:val="24"/>
          <w:lang w:val="ru-RU"/>
        </w:rPr>
      </w:pPr>
      <w:proofErr w:type="spellStart"/>
      <w:r w:rsidRPr="003725D5">
        <w:rPr>
          <w:rFonts w:ascii="Times New Roman" w:eastAsia="Times New Roman" w:hAnsi="Times New Roman"/>
          <w:color w:val="000000"/>
          <w:sz w:val="28"/>
          <w:szCs w:val="28"/>
          <w:lang w:val="ru-RU"/>
        </w:rPr>
        <w:t>Календарний</w:t>
      </w:r>
      <w:proofErr w:type="spellEnd"/>
      <w:r w:rsidRPr="003725D5">
        <w:rPr>
          <w:rFonts w:ascii="Times New Roman" w:eastAsia="Times New Roman" w:hAnsi="Times New Roman"/>
          <w:color w:val="000000"/>
          <w:sz w:val="28"/>
          <w:szCs w:val="28"/>
          <w:lang w:val="ru-RU"/>
        </w:rPr>
        <w:t xml:space="preserve"> план</w:t>
      </w:r>
    </w:p>
    <w:tbl>
      <w:tblPr>
        <w:tblW w:w="0" w:type="auto"/>
        <w:tblCellSpacing w:w="0"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0"/>
        <w:gridCol w:w="4781"/>
        <w:gridCol w:w="2080"/>
        <w:gridCol w:w="1543"/>
      </w:tblGrid>
      <w:tr w:rsidR="006E6D96" w:rsidRPr="006E6D96" w14:paraId="6B20104B" w14:textId="77777777" w:rsidTr="00E73A19">
        <w:trPr>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14:paraId="2485E1BA" w14:textId="77777777" w:rsidR="00E73A19" w:rsidRPr="006E6D96" w:rsidRDefault="00E73A19">
            <w:pPr>
              <w:spacing w:after="0" w:line="240" w:lineRule="auto"/>
              <w:jc w:val="center"/>
              <w:rPr>
                <w:rFonts w:ascii="Times New Roman" w:eastAsia="Times New Roman" w:hAnsi="Times New Roman"/>
                <w:color w:val="000000" w:themeColor="text1"/>
                <w:sz w:val="24"/>
                <w:szCs w:val="24"/>
                <w:lang w:val="ru-RU"/>
              </w:rPr>
            </w:pPr>
            <w:r w:rsidRPr="006E6D96">
              <w:rPr>
                <w:rFonts w:ascii="Times New Roman" w:eastAsia="Times New Roman" w:hAnsi="Times New Roman"/>
                <w:color w:val="000000" w:themeColor="text1"/>
                <w:sz w:val="24"/>
                <w:szCs w:val="24"/>
                <w:lang w:val="ru-RU"/>
              </w:rPr>
              <w:t>№ з/п</w:t>
            </w:r>
          </w:p>
        </w:tc>
        <w:tc>
          <w:tcPr>
            <w:tcW w:w="4781" w:type="dxa"/>
            <w:tcBorders>
              <w:top w:val="single" w:sz="4" w:space="0" w:color="000000"/>
              <w:left w:val="single" w:sz="4" w:space="0" w:color="000000"/>
              <w:bottom w:val="single" w:sz="4" w:space="0" w:color="000000"/>
              <w:right w:val="single" w:sz="4" w:space="0" w:color="000000"/>
            </w:tcBorders>
            <w:vAlign w:val="center"/>
            <w:hideMark/>
          </w:tcPr>
          <w:p w14:paraId="3F3151B2" w14:textId="77777777" w:rsidR="00E73A19" w:rsidRPr="006E6D96" w:rsidRDefault="00E73A19">
            <w:pPr>
              <w:spacing w:after="0" w:line="240" w:lineRule="auto"/>
              <w:jc w:val="center"/>
              <w:rPr>
                <w:rFonts w:ascii="Times New Roman" w:eastAsia="Times New Roman" w:hAnsi="Times New Roman"/>
                <w:color w:val="000000" w:themeColor="text1"/>
                <w:sz w:val="24"/>
                <w:szCs w:val="24"/>
                <w:lang w:val="ru-RU"/>
              </w:rPr>
            </w:pPr>
            <w:proofErr w:type="spellStart"/>
            <w:r w:rsidRPr="006E6D96">
              <w:rPr>
                <w:rFonts w:ascii="Times New Roman" w:eastAsia="Times New Roman" w:hAnsi="Times New Roman"/>
                <w:color w:val="000000" w:themeColor="text1"/>
                <w:sz w:val="24"/>
                <w:szCs w:val="24"/>
                <w:lang w:val="ru-RU"/>
              </w:rPr>
              <w:t>Назва</w:t>
            </w:r>
            <w:proofErr w:type="spellEnd"/>
            <w:r w:rsidRPr="006E6D96">
              <w:rPr>
                <w:rFonts w:ascii="Times New Roman" w:eastAsia="Times New Roman" w:hAnsi="Times New Roman"/>
                <w:color w:val="000000" w:themeColor="text1"/>
                <w:sz w:val="24"/>
                <w:szCs w:val="24"/>
                <w:lang w:val="ru-RU"/>
              </w:rPr>
              <w:t xml:space="preserve"> </w:t>
            </w:r>
            <w:proofErr w:type="spellStart"/>
            <w:r w:rsidRPr="006E6D96">
              <w:rPr>
                <w:rFonts w:ascii="Times New Roman" w:eastAsia="Times New Roman" w:hAnsi="Times New Roman"/>
                <w:color w:val="000000" w:themeColor="text1"/>
                <w:sz w:val="24"/>
                <w:szCs w:val="24"/>
                <w:lang w:val="ru-RU"/>
              </w:rPr>
              <w:t>етапів</w:t>
            </w:r>
            <w:proofErr w:type="spellEnd"/>
            <w:r w:rsidRPr="006E6D96">
              <w:rPr>
                <w:rFonts w:ascii="Times New Roman" w:eastAsia="Times New Roman" w:hAnsi="Times New Roman"/>
                <w:color w:val="000000" w:themeColor="text1"/>
                <w:sz w:val="24"/>
                <w:szCs w:val="24"/>
                <w:lang w:val="ru-RU"/>
              </w:rPr>
              <w:t xml:space="preserve"> </w:t>
            </w:r>
            <w:proofErr w:type="spellStart"/>
            <w:r w:rsidRPr="006E6D96">
              <w:rPr>
                <w:rFonts w:ascii="Times New Roman" w:eastAsia="Times New Roman" w:hAnsi="Times New Roman"/>
                <w:color w:val="000000" w:themeColor="text1"/>
                <w:sz w:val="24"/>
                <w:szCs w:val="24"/>
                <w:lang w:val="ru-RU"/>
              </w:rPr>
              <w:t>виконання</w:t>
            </w:r>
            <w:proofErr w:type="spellEnd"/>
            <w:r w:rsidRPr="006E6D96">
              <w:rPr>
                <w:rFonts w:ascii="Times New Roman" w:eastAsia="Times New Roman" w:hAnsi="Times New Roman"/>
                <w:color w:val="000000" w:themeColor="text1"/>
                <w:sz w:val="24"/>
                <w:szCs w:val="24"/>
                <w:lang w:val="ru-RU"/>
              </w:rPr>
              <w:t xml:space="preserve"> </w:t>
            </w:r>
            <w:r w:rsidRPr="006E6D96">
              <w:rPr>
                <w:rFonts w:ascii="Times New Roman" w:eastAsia="Times New Roman" w:hAnsi="Times New Roman"/>
                <w:color w:val="000000" w:themeColor="text1"/>
                <w:sz w:val="24"/>
                <w:szCs w:val="24"/>
                <w:lang w:val="ru-RU"/>
              </w:rPr>
              <w:br/>
            </w:r>
            <w:r w:rsidRPr="006E6D96">
              <w:rPr>
                <w:rFonts w:ascii="Times New Roman" w:eastAsia="Times New Roman" w:hAnsi="Times New Roman"/>
                <w:color w:val="000000" w:themeColor="text1"/>
                <w:sz w:val="24"/>
                <w:szCs w:val="24"/>
              </w:rPr>
              <w:t> </w:t>
            </w:r>
            <w:r w:rsidRPr="006E6D96">
              <w:rPr>
                <w:rFonts w:ascii="Times New Roman" w:eastAsia="Times New Roman" w:hAnsi="Times New Roman"/>
                <w:color w:val="000000" w:themeColor="text1"/>
                <w:sz w:val="24"/>
                <w:szCs w:val="24"/>
                <w:lang w:val="ru-RU"/>
              </w:rPr>
              <w:t xml:space="preserve">дипломного </w:t>
            </w:r>
            <w:proofErr w:type="spellStart"/>
            <w:r w:rsidRPr="006E6D96">
              <w:rPr>
                <w:rFonts w:ascii="Times New Roman" w:eastAsia="Times New Roman" w:hAnsi="Times New Roman"/>
                <w:color w:val="000000" w:themeColor="text1"/>
                <w:sz w:val="24"/>
                <w:szCs w:val="24"/>
                <w:lang w:val="ru-RU"/>
              </w:rPr>
              <w:t>проєкту</w:t>
            </w:r>
            <w:proofErr w:type="spellEnd"/>
          </w:p>
        </w:tc>
        <w:tc>
          <w:tcPr>
            <w:tcW w:w="2080" w:type="dxa"/>
            <w:tcBorders>
              <w:top w:val="single" w:sz="4" w:space="0" w:color="000000"/>
              <w:left w:val="single" w:sz="4" w:space="0" w:color="000000"/>
              <w:bottom w:val="single" w:sz="4" w:space="0" w:color="000000"/>
              <w:right w:val="single" w:sz="4" w:space="0" w:color="000000"/>
            </w:tcBorders>
            <w:vAlign w:val="center"/>
            <w:hideMark/>
          </w:tcPr>
          <w:p w14:paraId="6217EB2F" w14:textId="77777777" w:rsidR="00E73A19" w:rsidRPr="006E6D96" w:rsidRDefault="00E73A19">
            <w:pPr>
              <w:spacing w:after="0" w:line="240" w:lineRule="auto"/>
              <w:jc w:val="center"/>
              <w:rPr>
                <w:rFonts w:ascii="Times New Roman" w:eastAsia="Times New Roman" w:hAnsi="Times New Roman"/>
                <w:color w:val="000000" w:themeColor="text1"/>
                <w:sz w:val="24"/>
                <w:szCs w:val="24"/>
                <w:lang w:val="ru-RU"/>
              </w:rPr>
            </w:pPr>
            <w:proofErr w:type="spellStart"/>
            <w:r w:rsidRPr="006E6D96">
              <w:rPr>
                <w:rFonts w:ascii="Times New Roman" w:eastAsia="Times New Roman" w:hAnsi="Times New Roman"/>
                <w:color w:val="000000" w:themeColor="text1"/>
                <w:sz w:val="24"/>
                <w:szCs w:val="24"/>
                <w:lang w:val="ru-RU"/>
              </w:rPr>
              <w:t>Термін</w:t>
            </w:r>
            <w:proofErr w:type="spellEnd"/>
            <w:r w:rsidRPr="006E6D96">
              <w:rPr>
                <w:rFonts w:ascii="Times New Roman" w:eastAsia="Times New Roman" w:hAnsi="Times New Roman"/>
                <w:color w:val="000000" w:themeColor="text1"/>
                <w:sz w:val="24"/>
                <w:szCs w:val="24"/>
                <w:lang w:val="ru-RU"/>
              </w:rPr>
              <w:t xml:space="preserve"> </w:t>
            </w:r>
            <w:proofErr w:type="spellStart"/>
            <w:r w:rsidRPr="006E6D96">
              <w:rPr>
                <w:rFonts w:ascii="Times New Roman" w:eastAsia="Times New Roman" w:hAnsi="Times New Roman"/>
                <w:color w:val="000000" w:themeColor="text1"/>
                <w:sz w:val="24"/>
                <w:szCs w:val="24"/>
                <w:lang w:val="ru-RU"/>
              </w:rPr>
              <w:t>виконання</w:t>
            </w:r>
            <w:proofErr w:type="spellEnd"/>
            <w:r w:rsidRPr="006E6D96">
              <w:rPr>
                <w:rFonts w:ascii="Times New Roman" w:eastAsia="Times New Roman" w:hAnsi="Times New Roman"/>
                <w:color w:val="000000" w:themeColor="text1"/>
                <w:sz w:val="24"/>
                <w:szCs w:val="24"/>
                <w:lang w:val="ru-RU"/>
              </w:rPr>
              <w:t xml:space="preserve"> </w:t>
            </w:r>
            <w:r w:rsidRPr="006E6D96">
              <w:rPr>
                <w:rFonts w:ascii="Times New Roman" w:eastAsia="Times New Roman" w:hAnsi="Times New Roman"/>
                <w:color w:val="000000" w:themeColor="text1"/>
                <w:sz w:val="24"/>
                <w:szCs w:val="24"/>
                <w:lang w:val="ru-RU"/>
              </w:rPr>
              <w:br/>
            </w:r>
            <w:r w:rsidRPr="006E6D96">
              <w:rPr>
                <w:rFonts w:ascii="Times New Roman" w:eastAsia="Times New Roman" w:hAnsi="Times New Roman"/>
                <w:color w:val="000000" w:themeColor="text1"/>
                <w:sz w:val="24"/>
                <w:szCs w:val="24"/>
              </w:rPr>
              <w:t> </w:t>
            </w:r>
            <w:proofErr w:type="spellStart"/>
            <w:r w:rsidRPr="006E6D96">
              <w:rPr>
                <w:rFonts w:ascii="Times New Roman" w:eastAsia="Times New Roman" w:hAnsi="Times New Roman"/>
                <w:color w:val="000000" w:themeColor="text1"/>
                <w:sz w:val="24"/>
                <w:szCs w:val="24"/>
                <w:lang w:val="ru-RU"/>
              </w:rPr>
              <w:t>етапів</w:t>
            </w:r>
            <w:proofErr w:type="spellEnd"/>
            <w:r w:rsidRPr="006E6D96">
              <w:rPr>
                <w:rFonts w:ascii="Times New Roman" w:eastAsia="Times New Roman" w:hAnsi="Times New Roman"/>
                <w:color w:val="000000" w:themeColor="text1"/>
                <w:sz w:val="24"/>
                <w:szCs w:val="24"/>
                <w:lang w:val="ru-RU"/>
              </w:rPr>
              <w:t xml:space="preserve"> </w:t>
            </w:r>
            <w:proofErr w:type="spellStart"/>
            <w:r w:rsidRPr="006E6D96">
              <w:rPr>
                <w:rFonts w:ascii="Times New Roman" w:eastAsia="Times New Roman" w:hAnsi="Times New Roman"/>
                <w:color w:val="000000" w:themeColor="text1"/>
                <w:sz w:val="24"/>
                <w:szCs w:val="24"/>
                <w:lang w:val="ru-RU"/>
              </w:rPr>
              <w:t>проєкту</w:t>
            </w:r>
            <w:proofErr w:type="spellEnd"/>
          </w:p>
        </w:tc>
        <w:tc>
          <w:tcPr>
            <w:tcW w:w="1543" w:type="dxa"/>
            <w:tcBorders>
              <w:top w:val="single" w:sz="4" w:space="0" w:color="000000"/>
              <w:left w:val="single" w:sz="4" w:space="0" w:color="000000"/>
              <w:bottom w:val="single" w:sz="4" w:space="0" w:color="000000"/>
              <w:right w:val="single" w:sz="4" w:space="0" w:color="000000"/>
            </w:tcBorders>
            <w:vAlign w:val="center"/>
            <w:hideMark/>
          </w:tcPr>
          <w:p w14:paraId="4AA65BE4" w14:textId="77777777" w:rsidR="00E73A19" w:rsidRPr="006E6D96" w:rsidRDefault="00E73A19">
            <w:pPr>
              <w:spacing w:after="0" w:line="240" w:lineRule="auto"/>
              <w:jc w:val="center"/>
              <w:rPr>
                <w:rFonts w:ascii="Times New Roman" w:eastAsia="Times New Roman" w:hAnsi="Times New Roman"/>
                <w:color w:val="000000" w:themeColor="text1"/>
                <w:sz w:val="24"/>
                <w:szCs w:val="24"/>
                <w:lang w:val="ru-RU"/>
              </w:rPr>
            </w:pPr>
            <w:proofErr w:type="spellStart"/>
            <w:r w:rsidRPr="006E6D96">
              <w:rPr>
                <w:rFonts w:ascii="Times New Roman" w:eastAsia="Times New Roman" w:hAnsi="Times New Roman"/>
                <w:color w:val="000000" w:themeColor="text1"/>
                <w:sz w:val="24"/>
                <w:szCs w:val="24"/>
                <w:lang w:val="ru-RU"/>
              </w:rPr>
              <w:t>Примітка</w:t>
            </w:r>
            <w:proofErr w:type="spellEnd"/>
          </w:p>
        </w:tc>
      </w:tr>
      <w:tr w:rsidR="006E6D96" w:rsidRPr="006E6D96" w14:paraId="2B0C4BBA" w14:textId="77777777" w:rsidTr="00E73A19">
        <w:trPr>
          <w:trHeight w:val="20"/>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14:paraId="481DFE9D" w14:textId="77777777" w:rsidR="00E73A19" w:rsidRPr="006E6D96" w:rsidRDefault="00E73A19">
            <w:pPr>
              <w:spacing w:after="0" w:line="240" w:lineRule="auto"/>
              <w:jc w:val="center"/>
              <w:rPr>
                <w:rFonts w:ascii="Times New Roman" w:eastAsia="Times New Roman" w:hAnsi="Times New Roman"/>
                <w:color w:val="000000" w:themeColor="text1"/>
                <w:sz w:val="24"/>
                <w:szCs w:val="24"/>
                <w:lang w:val="ru-RU"/>
              </w:rPr>
            </w:pPr>
            <w:r w:rsidRPr="006E6D96">
              <w:rPr>
                <w:rFonts w:ascii="Times New Roman" w:eastAsia="Times New Roman" w:hAnsi="Times New Roman"/>
                <w:color w:val="000000" w:themeColor="text1"/>
                <w:sz w:val="24"/>
                <w:szCs w:val="24"/>
                <w:lang w:val="ru-RU"/>
              </w:rPr>
              <w:t>1.</w:t>
            </w:r>
          </w:p>
        </w:tc>
        <w:tc>
          <w:tcPr>
            <w:tcW w:w="4781" w:type="dxa"/>
            <w:tcBorders>
              <w:top w:val="single" w:sz="4" w:space="0" w:color="000000"/>
              <w:left w:val="single" w:sz="4" w:space="0" w:color="000000"/>
              <w:bottom w:val="single" w:sz="4" w:space="0" w:color="000000"/>
              <w:right w:val="single" w:sz="4" w:space="0" w:color="000000"/>
            </w:tcBorders>
            <w:vAlign w:val="center"/>
            <w:hideMark/>
          </w:tcPr>
          <w:p w14:paraId="41BDA021" w14:textId="47B2C290" w:rsidR="00E73A19" w:rsidRPr="006E6D96" w:rsidRDefault="00463363" w:rsidP="00463363">
            <w:pPr>
              <w:spacing w:after="0" w:line="240" w:lineRule="auto"/>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Збір інформації та ф</w:t>
            </w:r>
            <w:r w:rsidR="00E73A19" w:rsidRPr="006E6D96">
              <w:rPr>
                <w:rFonts w:ascii="Times New Roman" w:eastAsia="Times New Roman" w:hAnsi="Times New Roman"/>
                <w:color w:val="000000" w:themeColor="text1"/>
                <w:sz w:val="24"/>
                <w:szCs w:val="24"/>
              </w:rPr>
              <w:t>ормування вступу</w:t>
            </w:r>
          </w:p>
        </w:tc>
        <w:tc>
          <w:tcPr>
            <w:tcW w:w="2080" w:type="dxa"/>
            <w:tcBorders>
              <w:top w:val="single" w:sz="4" w:space="0" w:color="000000"/>
              <w:left w:val="single" w:sz="4" w:space="0" w:color="000000"/>
              <w:bottom w:val="single" w:sz="4" w:space="0" w:color="000000"/>
              <w:right w:val="single" w:sz="4" w:space="0" w:color="000000"/>
            </w:tcBorders>
            <w:vAlign w:val="center"/>
            <w:hideMark/>
          </w:tcPr>
          <w:p w14:paraId="22B4FCB0" w14:textId="77777777" w:rsidR="00E73A19" w:rsidRPr="006E6D96" w:rsidRDefault="00E73A19">
            <w:pPr>
              <w:spacing w:after="0" w:line="240" w:lineRule="auto"/>
              <w:jc w:val="center"/>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13.03.2023</w:t>
            </w:r>
          </w:p>
        </w:tc>
        <w:tc>
          <w:tcPr>
            <w:tcW w:w="1543" w:type="dxa"/>
            <w:tcBorders>
              <w:top w:val="single" w:sz="4" w:space="0" w:color="000000"/>
              <w:left w:val="single" w:sz="4" w:space="0" w:color="000000"/>
              <w:bottom w:val="single" w:sz="4" w:space="0" w:color="000000"/>
              <w:right w:val="single" w:sz="4" w:space="0" w:color="000000"/>
            </w:tcBorders>
            <w:vAlign w:val="center"/>
            <w:hideMark/>
          </w:tcPr>
          <w:p w14:paraId="144EB898" w14:textId="77777777" w:rsidR="00E73A19" w:rsidRPr="006E6D96" w:rsidRDefault="00E73A19">
            <w:pPr>
              <w:spacing w:after="0" w:line="240" w:lineRule="auto"/>
              <w:jc w:val="both"/>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 виконано</w:t>
            </w:r>
          </w:p>
        </w:tc>
      </w:tr>
      <w:tr w:rsidR="006E6D96" w:rsidRPr="006E6D96" w14:paraId="5E54ED7E" w14:textId="77777777" w:rsidTr="00E73A19">
        <w:trPr>
          <w:trHeight w:val="20"/>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14:paraId="11C1F45E" w14:textId="77777777" w:rsidR="00E73A19" w:rsidRPr="006E6D96" w:rsidRDefault="00E73A19">
            <w:pPr>
              <w:spacing w:after="0" w:line="240" w:lineRule="auto"/>
              <w:jc w:val="center"/>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2.</w:t>
            </w:r>
          </w:p>
        </w:tc>
        <w:tc>
          <w:tcPr>
            <w:tcW w:w="4781" w:type="dxa"/>
            <w:tcBorders>
              <w:top w:val="single" w:sz="4" w:space="0" w:color="000000"/>
              <w:left w:val="single" w:sz="4" w:space="0" w:color="000000"/>
              <w:bottom w:val="single" w:sz="4" w:space="0" w:color="000000"/>
              <w:right w:val="single" w:sz="4" w:space="0" w:color="000000"/>
            </w:tcBorders>
            <w:vAlign w:val="center"/>
            <w:hideMark/>
          </w:tcPr>
          <w:p w14:paraId="58C86CCC" w14:textId="77777777" w:rsidR="00E73A19" w:rsidRPr="006E6D96" w:rsidRDefault="00E73A19">
            <w:pPr>
              <w:spacing w:after="0" w:line="240" w:lineRule="auto"/>
              <w:jc w:val="both"/>
              <w:rPr>
                <w:rFonts w:ascii="Times New Roman" w:eastAsia="Times New Roman" w:hAnsi="Times New Roman"/>
                <w:color w:val="000000" w:themeColor="text1"/>
                <w:szCs w:val="24"/>
              </w:rPr>
            </w:pPr>
            <w:r w:rsidRPr="006E6D96">
              <w:rPr>
                <w:rFonts w:ascii="Times New Roman" w:hAnsi="Times New Roman"/>
                <w:color w:val="000000" w:themeColor="text1"/>
                <w:sz w:val="24"/>
                <w:szCs w:val="28"/>
              </w:rPr>
              <w:t>Огляд і аналіз технічних матеріалів за темою дослідження</w:t>
            </w:r>
          </w:p>
        </w:tc>
        <w:tc>
          <w:tcPr>
            <w:tcW w:w="2080" w:type="dxa"/>
            <w:tcBorders>
              <w:top w:val="single" w:sz="4" w:space="0" w:color="000000"/>
              <w:left w:val="single" w:sz="4" w:space="0" w:color="000000"/>
              <w:bottom w:val="single" w:sz="4" w:space="0" w:color="000000"/>
              <w:right w:val="single" w:sz="4" w:space="0" w:color="000000"/>
            </w:tcBorders>
            <w:vAlign w:val="center"/>
            <w:hideMark/>
          </w:tcPr>
          <w:p w14:paraId="1C02C639" w14:textId="77777777" w:rsidR="00E73A19" w:rsidRPr="006E6D96" w:rsidRDefault="00E73A19">
            <w:pPr>
              <w:spacing w:after="0" w:line="240" w:lineRule="auto"/>
              <w:jc w:val="center"/>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20.03.2023</w:t>
            </w:r>
          </w:p>
        </w:tc>
        <w:tc>
          <w:tcPr>
            <w:tcW w:w="1543" w:type="dxa"/>
            <w:tcBorders>
              <w:top w:val="single" w:sz="4" w:space="0" w:color="000000"/>
              <w:left w:val="single" w:sz="4" w:space="0" w:color="000000"/>
              <w:bottom w:val="single" w:sz="4" w:space="0" w:color="000000"/>
              <w:right w:val="single" w:sz="4" w:space="0" w:color="000000"/>
            </w:tcBorders>
            <w:vAlign w:val="center"/>
            <w:hideMark/>
          </w:tcPr>
          <w:p w14:paraId="317B32B4" w14:textId="77777777" w:rsidR="00E73A19" w:rsidRPr="006E6D96" w:rsidRDefault="00E73A19">
            <w:pPr>
              <w:spacing w:after="0" w:line="240" w:lineRule="auto"/>
              <w:jc w:val="both"/>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 виконано</w:t>
            </w:r>
          </w:p>
        </w:tc>
      </w:tr>
      <w:tr w:rsidR="006E6D96" w:rsidRPr="006E6D96" w14:paraId="3F7F402A" w14:textId="77777777" w:rsidTr="00E73A19">
        <w:trPr>
          <w:trHeight w:val="20"/>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14:paraId="7B27ED43" w14:textId="77777777" w:rsidR="00E73A19" w:rsidRPr="006E6D96" w:rsidRDefault="00E73A19">
            <w:pPr>
              <w:spacing w:after="0" w:line="240" w:lineRule="auto"/>
              <w:jc w:val="center"/>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3.</w:t>
            </w:r>
          </w:p>
        </w:tc>
        <w:tc>
          <w:tcPr>
            <w:tcW w:w="4781" w:type="dxa"/>
            <w:tcBorders>
              <w:top w:val="single" w:sz="4" w:space="0" w:color="000000"/>
              <w:left w:val="single" w:sz="4" w:space="0" w:color="000000"/>
              <w:bottom w:val="single" w:sz="4" w:space="0" w:color="000000"/>
              <w:right w:val="single" w:sz="4" w:space="0" w:color="000000"/>
            </w:tcBorders>
            <w:vAlign w:val="center"/>
            <w:hideMark/>
          </w:tcPr>
          <w:p w14:paraId="45C61229" w14:textId="0761C4AC" w:rsidR="00E73A19" w:rsidRPr="006E6D96" w:rsidRDefault="00E73A19" w:rsidP="00463363">
            <w:pPr>
              <w:spacing w:after="0" w:line="240" w:lineRule="auto"/>
              <w:jc w:val="both"/>
              <w:rPr>
                <w:rFonts w:ascii="Times New Roman" w:eastAsia="Calibri" w:hAnsi="Times New Roman"/>
                <w:color w:val="000000" w:themeColor="text1"/>
                <w:sz w:val="24"/>
                <w:szCs w:val="28"/>
                <w:shd w:val="clear" w:color="auto" w:fill="FFFFFF"/>
              </w:rPr>
            </w:pPr>
            <w:r w:rsidRPr="006E6D96">
              <w:rPr>
                <w:rFonts w:ascii="Times New Roman" w:hAnsi="Times New Roman"/>
                <w:color w:val="000000" w:themeColor="text1"/>
                <w:sz w:val="24"/>
                <w:szCs w:val="28"/>
                <w:shd w:val="clear" w:color="auto" w:fill="FFFFFF"/>
              </w:rPr>
              <w:t xml:space="preserve">Опис принципу роботи </w:t>
            </w:r>
            <w:r w:rsidR="00130176" w:rsidRPr="006E6D96">
              <w:rPr>
                <w:rFonts w:ascii="Times New Roman" w:hAnsi="Times New Roman"/>
                <w:color w:val="000000" w:themeColor="text1"/>
                <w:sz w:val="24"/>
                <w:szCs w:val="28"/>
                <w:shd w:val="clear" w:color="auto" w:fill="FFFFFF"/>
              </w:rPr>
              <w:t>принтерів.</w:t>
            </w:r>
            <w:r w:rsidR="006F2210" w:rsidRPr="006E6D96">
              <w:rPr>
                <w:rFonts w:ascii="Times New Roman" w:hAnsi="Times New Roman"/>
                <w:color w:val="000000" w:themeColor="text1"/>
                <w:sz w:val="24"/>
                <w:szCs w:val="28"/>
                <w:shd w:val="clear" w:color="auto" w:fill="FFFFFF"/>
              </w:rPr>
              <w:t xml:space="preserve"> Визначення о</w:t>
            </w:r>
            <w:r w:rsidRPr="006E6D96">
              <w:rPr>
                <w:rFonts w:ascii="Times New Roman" w:hAnsi="Times New Roman"/>
                <w:color w:val="000000" w:themeColor="text1"/>
                <w:sz w:val="24"/>
                <w:szCs w:val="28"/>
                <w:shd w:val="clear" w:color="auto" w:fill="FFFFFF"/>
              </w:rPr>
              <w:t>с</w:t>
            </w:r>
            <w:r w:rsidR="006F2210" w:rsidRPr="006E6D96">
              <w:rPr>
                <w:rFonts w:ascii="Times New Roman" w:hAnsi="Times New Roman"/>
                <w:color w:val="000000" w:themeColor="text1"/>
                <w:sz w:val="24"/>
                <w:szCs w:val="28"/>
                <w:shd w:val="clear" w:color="auto" w:fill="FFFFFF"/>
              </w:rPr>
              <w:t>обливостей</w:t>
            </w:r>
            <w:r w:rsidR="003F34CD" w:rsidRPr="006E6D96">
              <w:rPr>
                <w:rFonts w:ascii="Times New Roman" w:hAnsi="Times New Roman"/>
                <w:color w:val="000000" w:themeColor="text1"/>
                <w:sz w:val="24"/>
                <w:szCs w:val="28"/>
                <w:shd w:val="clear" w:color="auto" w:fill="FFFFFF"/>
              </w:rPr>
              <w:t xml:space="preserve"> технологічного процесу друку з використанням ультрафіолетового випромінювання</w:t>
            </w:r>
            <w:r w:rsidR="00463363" w:rsidRPr="006E6D96">
              <w:rPr>
                <w:rFonts w:ascii="Times New Roman" w:hAnsi="Times New Roman"/>
                <w:color w:val="000000" w:themeColor="text1"/>
                <w:sz w:val="24"/>
                <w:szCs w:val="28"/>
                <w:shd w:val="clear" w:color="auto" w:fill="FFFFFF"/>
              </w:rPr>
              <w:t>.</w:t>
            </w:r>
          </w:p>
        </w:tc>
        <w:tc>
          <w:tcPr>
            <w:tcW w:w="2080" w:type="dxa"/>
            <w:tcBorders>
              <w:top w:val="single" w:sz="4" w:space="0" w:color="000000"/>
              <w:left w:val="single" w:sz="4" w:space="0" w:color="000000"/>
              <w:bottom w:val="single" w:sz="4" w:space="0" w:color="000000"/>
              <w:right w:val="single" w:sz="4" w:space="0" w:color="000000"/>
            </w:tcBorders>
            <w:vAlign w:val="center"/>
            <w:hideMark/>
          </w:tcPr>
          <w:p w14:paraId="5AB37B3F" w14:textId="77777777" w:rsidR="00E73A19" w:rsidRPr="006E6D96" w:rsidRDefault="00E73A19">
            <w:pPr>
              <w:spacing w:after="0" w:line="240" w:lineRule="auto"/>
              <w:jc w:val="center"/>
              <w:rPr>
                <w:rFonts w:ascii="Times New Roman" w:eastAsia="Times New Roman" w:hAnsi="Times New Roman"/>
                <w:color w:val="000000" w:themeColor="text1"/>
                <w:sz w:val="24"/>
                <w:szCs w:val="24"/>
                <w:lang w:val="ru-RU"/>
              </w:rPr>
            </w:pPr>
            <w:r w:rsidRPr="006E6D96">
              <w:rPr>
                <w:rFonts w:ascii="Times New Roman" w:eastAsia="Times New Roman" w:hAnsi="Times New Roman"/>
                <w:color w:val="000000" w:themeColor="text1"/>
                <w:sz w:val="24"/>
                <w:szCs w:val="24"/>
                <w:lang w:val="ru-RU"/>
              </w:rPr>
              <w:t>27.03.2023</w:t>
            </w:r>
          </w:p>
        </w:tc>
        <w:tc>
          <w:tcPr>
            <w:tcW w:w="1543" w:type="dxa"/>
            <w:tcBorders>
              <w:top w:val="single" w:sz="4" w:space="0" w:color="000000"/>
              <w:left w:val="single" w:sz="4" w:space="0" w:color="000000"/>
              <w:bottom w:val="single" w:sz="4" w:space="0" w:color="000000"/>
              <w:right w:val="single" w:sz="4" w:space="0" w:color="000000"/>
            </w:tcBorders>
            <w:vAlign w:val="center"/>
            <w:hideMark/>
          </w:tcPr>
          <w:p w14:paraId="328BFD40" w14:textId="77777777" w:rsidR="00E73A19" w:rsidRPr="006E6D96" w:rsidRDefault="00E73A19">
            <w:pPr>
              <w:spacing w:after="0" w:line="240" w:lineRule="auto"/>
              <w:jc w:val="both"/>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 виконано</w:t>
            </w:r>
          </w:p>
        </w:tc>
      </w:tr>
      <w:tr w:rsidR="006E6D96" w:rsidRPr="006E6D96" w14:paraId="64D6D2BE" w14:textId="77777777" w:rsidTr="00E73A19">
        <w:trPr>
          <w:trHeight w:val="20"/>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14:paraId="0FCD62C7" w14:textId="77777777" w:rsidR="00E73A19" w:rsidRPr="006E6D96" w:rsidRDefault="00E73A19">
            <w:pPr>
              <w:spacing w:after="0" w:line="240" w:lineRule="auto"/>
              <w:jc w:val="center"/>
              <w:rPr>
                <w:rFonts w:ascii="Times New Roman" w:eastAsia="Times New Roman" w:hAnsi="Times New Roman"/>
                <w:color w:val="000000" w:themeColor="text1"/>
                <w:sz w:val="24"/>
                <w:szCs w:val="24"/>
                <w:lang w:val="ru-RU"/>
              </w:rPr>
            </w:pPr>
            <w:r w:rsidRPr="006E6D96">
              <w:rPr>
                <w:rFonts w:ascii="Times New Roman" w:eastAsia="Times New Roman" w:hAnsi="Times New Roman"/>
                <w:color w:val="000000" w:themeColor="text1"/>
                <w:sz w:val="24"/>
                <w:szCs w:val="24"/>
                <w:lang w:val="ru-RU"/>
              </w:rPr>
              <w:t>4.</w:t>
            </w:r>
          </w:p>
        </w:tc>
        <w:tc>
          <w:tcPr>
            <w:tcW w:w="4781" w:type="dxa"/>
            <w:tcBorders>
              <w:top w:val="single" w:sz="4" w:space="0" w:color="000000"/>
              <w:left w:val="single" w:sz="4" w:space="0" w:color="000000"/>
              <w:bottom w:val="single" w:sz="4" w:space="0" w:color="000000"/>
              <w:right w:val="single" w:sz="4" w:space="0" w:color="000000"/>
            </w:tcBorders>
            <w:vAlign w:val="center"/>
            <w:hideMark/>
          </w:tcPr>
          <w:p w14:paraId="555325C3" w14:textId="132CC170" w:rsidR="00E73A19" w:rsidRPr="006E6D96" w:rsidRDefault="00463363">
            <w:pPr>
              <w:spacing w:after="0" w:line="240" w:lineRule="auto"/>
              <w:jc w:val="both"/>
              <w:rPr>
                <w:rFonts w:ascii="Times New Roman" w:eastAsia="Calibri" w:hAnsi="Times New Roman"/>
                <w:color w:val="000000" w:themeColor="text1"/>
                <w:sz w:val="24"/>
                <w:szCs w:val="28"/>
                <w:shd w:val="clear" w:color="auto" w:fill="FFFFFF"/>
              </w:rPr>
            </w:pPr>
            <w:r w:rsidRPr="006E6D96">
              <w:rPr>
                <w:rFonts w:ascii="Times New Roman" w:hAnsi="Times New Roman"/>
                <w:color w:val="000000" w:themeColor="text1"/>
                <w:sz w:val="24"/>
                <w:szCs w:val="28"/>
                <w:shd w:val="clear" w:color="auto" w:fill="FFFFFF"/>
              </w:rPr>
              <w:t>Параметри роботи та конструктивні особливості принтерів з використанням ультрафіолетового випромінювання.</w:t>
            </w:r>
          </w:p>
        </w:tc>
        <w:tc>
          <w:tcPr>
            <w:tcW w:w="2080" w:type="dxa"/>
            <w:tcBorders>
              <w:top w:val="single" w:sz="4" w:space="0" w:color="000000"/>
              <w:left w:val="single" w:sz="4" w:space="0" w:color="000000"/>
              <w:bottom w:val="single" w:sz="4" w:space="0" w:color="000000"/>
              <w:right w:val="single" w:sz="4" w:space="0" w:color="000000"/>
            </w:tcBorders>
            <w:vAlign w:val="center"/>
            <w:hideMark/>
          </w:tcPr>
          <w:p w14:paraId="71DC8FE4" w14:textId="77777777" w:rsidR="00E73A19" w:rsidRPr="006E6D96" w:rsidRDefault="00E73A19">
            <w:pPr>
              <w:spacing w:after="0" w:line="240" w:lineRule="auto"/>
              <w:jc w:val="center"/>
              <w:rPr>
                <w:rFonts w:ascii="Times New Roman" w:eastAsia="Times New Roman" w:hAnsi="Times New Roman"/>
                <w:color w:val="000000" w:themeColor="text1"/>
                <w:sz w:val="24"/>
                <w:szCs w:val="24"/>
                <w:lang w:val="ru-RU"/>
              </w:rPr>
            </w:pPr>
            <w:r w:rsidRPr="006E6D96">
              <w:rPr>
                <w:rFonts w:ascii="Times New Roman" w:eastAsia="Times New Roman" w:hAnsi="Times New Roman"/>
                <w:color w:val="000000" w:themeColor="text1"/>
                <w:sz w:val="24"/>
                <w:szCs w:val="24"/>
                <w:lang w:val="ru-RU"/>
              </w:rPr>
              <w:t>10.04.2023</w:t>
            </w:r>
          </w:p>
        </w:tc>
        <w:tc>
          <w:tcPr>
            <w:tcW w:w="1543" w:type="dxa"/>
            <w:tcBorders>
              <w:top w:val="single" w:sz="4" w:space="0" w:color="000000"/>
              <w:left w:val="single" w:sz="4" w:space="0" w:color="000000"/>
              <w:bottom w:val="single" w:sz="4" w:space="0" w:color="000000"/>
              <w:right w:val="single" w:sz="4" w:space="0" w:color="000000"/>
            </w:tcBorders>
            <w:vAlign w:val="center"/>
            <w:hideMark/>
          </w:tcPr>
          <w:p w14:paraId="358906CE" w14:textId="77777777" w:rsidR="00E73A19" w:rsidRPr="006E6D96" w:rsidRDefault="00E73A19">
            <w:pPr>
              <w:spacing w:after="0" w:line="240" w:lineRule="auto"/>
              <w:jc w:val="both"/>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 виконано</w:t>
            </w:r>
          </w:p>
        </w:tc>
      </w:tr>
      <w:tr w:rsidR="006E6D96" w:rsidRPr="006E6D96" w14:paraId="060B0A0F" w14:textId="77777777" w:rsidTr="00E73A19">
        <w:trPr>
          <w:trHeight w:val="20"/>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14:paraId="205FAEEC" w14:textId="77777777" w:rsidR="00E73A19" w:rsidRPr="006E6D96" w:rsidRDefault="00E73A19">
            <w:pPr>
              <w:spacing w:after="0" w:line="240" w:lineRule="auto"/>
              <w:jc w:val="center"/>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5.</w:t>
            </w:r>
          </w:p>
        </w:tc>
        <w:tc>
          <w:tcPr>
            <w:tcW w:w="4781" w:type="dxa"/>
            <w:tcBorders>
              <w:top w:val="single" w:sz="4" w:space="0" w:color="000000"/>
              <w:left w:val="single" w:sz="4" w:space="0" w:color="000000"/>
              <w:bottom w:val="single" w:sz="4" w:space="0" w:color="000000"/>
              <w:right w:val="single" w:sz="4" w:space="0" w:color="000000"/>
            </w:tcBorders>
            <w:vAlign w:val="center"/>
            <w:hideMark/>
          </w:tcPr>
          <w:p w14:paraId="11C65CCB" w14:textId="6CC6FA5C" w:rsidR="00E73A19" w:rsidRPr="006E6D96" w:rsidRDefault="00E73A19" w:rsidP="006F2210">
            <w:pPr>
              <w:spacing w:after="0" w:line="240" w:lineRule="auto"/>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 xml:space="preserve">Проведення </w:t>
            </w:r>
            <w:r w:rsidR="00463363" w:rsidRPr="006E6D96">
              <w:rPr>
                <w:rFonts w:ascii="Times New Roman" w:eastAsia="Times New Roman" w:hAnsi="Times New Roman"/>
                <w:color w:val="000000" w:themeColor="text1"/>
                <w:sz w:val="24"/>
                <w:szCs w:val="24"/>
              </w:rPr>
              <w:t xml:space="preserve">пошуку </w:t>
            </w:r>
            <w:r w:rsidR="006F2210" w:rsidRPr="006E6D96">
              <w:rPr>
                <w:rFonts w:ascii="Times New Roman" w:eastAsia="Times New Roman" w:hAnsi="Times New Roman"/>
                <w:color w:val="000000" w:themeColor="text1"/>
                <w:sz w:val="24"/>
                <w:szCs w:val="24"/>
              </w:rPr>
              <w:t xml:space="preserve">можливості </w:t>
            </w:r>
            <w:r w:rsidR="00463363" w:rsidRPr="006E6D96">
              <w:rPr>
                <w:rFonts w:ascii="Times New Roman" w:eastAsia="Times New Roman" w:hAnsi="Times New Roman"/>
                <w:color w:val="000000" w:themeColor="text1"/>
                <w:sz w:val="24"/>
                <w:szCs w:val="24"/>
              </w:rPr>
              <w:t>підвищення продуктивності принтерів з ро</w:t>
            </w:r>
            <w:r w:rsidR="006F2210" w:rsidRPr="006E6D96">
              <w:rPr>
                <w:rFonts w:ascii="Times New Roman" w:eastAsia="Times New Roman" w:hAnsi="Times New Roman"/>
                <w:color w:val="000000" w:themeColor="text1"/>
                <w:sz w:val="24"/>
                <w:szCs w:val="24"/>
              </w:rPr>
              <w:t>з</w:t>
            </w:r>
            <w:r w:rsidR="00463363" w:rsidRPr="006E6D96">
              <w:rPr>
                <w:rFonts w:ascii="Times New Roman" w:eastAsia="Times New Roman" w:hAnsi="Times New Roman"/>
                <w:color w:val="000000" w:themeColor="text1"/>
                <w:sz w:val="24"/>
                <w:szCs w:val="24"/>
              </w:rPr>
              <w:t xml:space="preserve">робкою </w:t>
            </w:r>
            <w:r w:rsidR="006F2210" w:rsidRPr="006E6D96">
              <w:rPr>
                <w:rFonts w:ascii="Times New Roman" w:eastAsia="Times New Roman" w:hAnsi="Times New Roman"/>
                <w:color w:val="000000" w:themeColor="text1"/>
                <w:sz w:val="24"/>
                <w:szCs w:val="24"/>
              </w:rPr>
              <w:t>додаткового пристрою.</w:t>
            </w:r>
          </w:p>
        </w:tc>
        <w:tc>
          <w:tcPr>
            <w:tcW w:w="2080" w:type="dxa"/>
            <w:tcBorders>
              <w:top w:val="single" w:sz="4" w:space="0" w:color="000000"/>
              <w:left w:val="single" w:sz="4" w:space="0" w:color="000000"/>
              <w:bottom w:val="single" w:sz="4" w:space="0" w:color="000000"/>
              <w:right w:val="single" w:sz="4" w:space="0" w:color="000000"/>
            </w:tcBorders>
            <w:vAlign w:val="center"/>
            <w:hideMark/>
          </w:tcPr>
          <w:p w14:paraId="01E28F0C" w14:textId="77777777" w:rsidR="00E73A19" w:rsidRPr="006E6D96" w:rsidRDefault="00E73A19">
            <w:pPr>
              <w:spacing w:after="0" w:line="240" w:lineRule="auto"/>
              <w:jc w:val="center"/>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24.04.2023</w:t>
            </w:r>
          </w:p>
        </w:tc>
        <w:tc>
          <w:tcPr>
            <w:tcW w:w="1543" w:type="dxa"/>
            <w:tcBorders>
              <w:top w:val="single" w:sz="4" w:space="0" w:color="000000"/>
              <w:left w:val="single" w:sz="4" w:space="0" w:color="000000"/>
              <w:bottom w:val="single" w:sz="4" w:space="0" w:color="000000"/>
              <w:right w:val="single" w:sz="4" w:space="0" w:color="000000"/>
            </w:tcBorders>
            <w:vAlign w:val="center"/>
            <w:hideMark/>
          </w:tcPr>
          <w:p w14:paraId="6B9674C8" w14:textId="77777777" w:rsidR="00E73A19" w:rsidRPr="006E6D96" w:rsidRDefault="00E73A19">
            <w:pPr>
              <w:spacing w:after="0" w:line="240" w:lineRule="auto"/>
              <w:jc w:val="both"/>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 виконано</w:t>
            </w:r>
          </w:p>
        </w:tc>
      </w:tr>
      <w:tr w:rsidR="006E6D96" w:rsidRPr="006E6D96" w14:paraId="722BA017" w14:textId="77777777" w:rsidTr="00E73A19">
        <w:trPr>
          <w:trHeight w:val="20"/>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14:paraId="708D8D21" w14:textId="77777777" w:rsidR="00E73A19" w:rsidRPr="006E6D96" w:rsidRDefault="00E73A19">
            <w:pPr>
              <w:spacing w:after="0" w:line="240" w:lineRule="auto"/>
              <w:jc w:val="center"/>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6.</w:t>
            </w:r>
          </w:p>
        </w:tc>
        <w:tc>
          <w:tcPr>
            <w:tcW w:w="4781" w:type="dxa"/>
            <w:tcBorders>
              <w:top w:val="single" w:sz="4" w:space="0" w:color="000000"/>
              <w:left w:val="single" w:sz="4" w:space="0" w:color="000000"/>
              <w:bottom w:val="single" w:sz="4" w:space="0" w:color="000000"/>
              <w:right w:val="single" w:sz="4" w:space="0" w:color="000000"/>
            </w:tcBorders>
            <w:vAlign w:val="center"/>
            <w:hideMark/>
          </w:tcPr>
          <w:p w14:paraId="016C2739" w14:textId="77777777" w:rsidR="00E73A19" w:rsidRPr="006E6D96" w:rsidRDefault="00E73A19">
            <w:pPr>
              <w:spacing w:after="0" w:line="240" w:lineRule="auto"/>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Проектування технічних креслень</w:t>
            </w:r>
          </w:p>
        </w:tc>
        <w:tc>
          <w:tcPr>
            <w:tcW w:w="2080" w:type="dxa"/>
            <w:tcBorders>
              <w:top w:val="single" w:sz="4" w:space="0" w:color="000000"/>
              <w:left w:val="single" w:sz="4" w:space="0" w:color="000000"/>
              <w:bottom w:val="single" w:sz="4" w:space="0" w:color="000000"/>
              <w:right w:val="single" w:sz="4" w:space="0" w:color="000000"/>
            </w:tcBorders>
            <w:vAlign w:val="center"/>
            <w:hideMark/>
          </w:tcPr>
          <w:p w14:paraId="2D296F7A" w14:textId="77777777" w:rsidR="00E73A19" w:rsidRPr="006E6D96" w:rsidRDefault="00E73A19">
            <w:pPr>
              <w:spacing w:after="0" w:line="240" w:lineRule="auto"/>
              <w:jc w:val="center"/>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22.05.2023</w:t>
            </w:r>
          </w:p>
        </w:tc>
        <w:tc>
          <w:tcPr>
            <w:tcW w:w="1543" w:type="dxa"/>
            <w:tcBorders>
              <w:top w:val="single" w:sz="4" w:space="0" w:color="000000"/>
              <w:left w:val="single" w:sz="4" w:space="0" w:color="000000"/>
              <w:bottom w:val="single" w:sz="4" w:space="0" w:color="000000"/>
              <w:right w:val="single" w:sz="4" w:space="0" w:color="000000"/>
            </w:tcBorders>
            <w:vAlign w:val="center"/>
            <w:hideMark/>
          </w:tcPr>
          <w:p w14:paraId="29A676E3" w14:textId="77777777" w:rsidR="00E73A19" w:rsidRPr="006E6D96" w:rsidRDefault="00E73A19">
            <w:pPr>
              <w:spacing w:after="0" w:line="240" w:lineRule="auto"/>
              <w:jc w:val="both"/>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 виконано</w:t>
            </w:r>
          </w:p>
        </w:tc>
      </w:tr>
      <w:tr w:rsidR="006E6D96" w:rsidRPr="006E6D96" w14:paraId="4067531E" w14:textId="77777777" w:rsidTr="00E73A19">
        <w:trPr>
          <w:trHeight w:val="20"/>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14:paraId="0EA98EB4" w14:textId="77777777" w:rsidR="00E73A19" w:rsidRPr="006E6D96" w:rsidRDefault="00E73A19">
            <w:pPr>
              <w:spacing w:after="0" w:line="240" w:lineRule="auto"/>
              <w:jc w:val="center"/>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7.</w:t>
            </w:r>
          </w:p>
        </w:tc>
        <w:tc>
          <w:tcPr>
            <w:tcW w:w="4781" w:type="dxa"/>
            <w:tcBorders>
              <w:top w:val="single" w:sz="4" w:space="0" w:color="000000"/>
              <w:left w:val="single" w:sz="4" w:space="0" w:color="000000"/>
              <w:bottom w:val="single" w:sz="4" w:space="0" w:color="000000"/>
              <w:right w:val="single" w:sz="4" w:space="0" w:color="000000"/>
            </w:tcBorders>
            <w:vAlign w:val="center"/>
            <w:hideMark/>
          </w:tcPr>
          <w:p w14:paraId="19D44052" w14:textId="77777777" w:rsidR="00E73A19" w:rsidRPr="006E6D96" w:rsidRDefault="00E73A19">
            <w:pPr>
              <w:spacing w:after="0" w:line="240" w:lineRule="auto"/>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Написання загальних висновків</w:t>
            </w:r>
          </w:p>
        </w:tc>
        <w:tc>
          <w:tcPr>
            <w:tcW w:w="2080" w:type="dxa"/>
            <w:tcBorders>
              <w:top w:val="single" w:sz="4" w:space="0" w:color="000000"/>
              <w:left w:val="single" w:sz="4" w:space="0" w:color="000000"/>
              <w:bottom w:val="single" w:sz="4" w:space="0" w:color="000000"/>
              <w:right w:val="single" w:sz="4" w:space="0" w:color="000000"/>
            </w:tcBorders>
            <w:vAlign w:val="center"/>
            <w:hideMark/>
          </w:tcPr>
          <w:p w14:paraId="7EB454B7" w14:textId="77777777" w:rsidR="00E73A19" w:rsidRPr="006E6D96" w:rsidRDefault="00E73A19">
            <w:pPr>
              <w:spacing w:after="0" w:line="240" w:lineRule="auto"/>
              <w:jc w:val="center"/>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29.05.2023</w:t>
            </w:r>
          </w:p>
        </w:tc>
        <w:tc>
          <w:tcPr>
            <w:tcW w:w="1543" w:type="dxa"/>
            <w:tcBorders>
              <w:top w:val="single" w:sz="4" w:space="0" w:color="000000"/>
              <w:left w:val="single" w:sz="4" w:space="0" w:color="000000"/>
              <w:bottom w:val="single" w:sz="4" w:space="0" w:color="000000"/>
              <w:right w:val="single" w:sz="4" w:space="0" w:color="000000"/>
            </w:tcBorders>
            <w:vAlign w:val="center"/>
            <w:hideMark/>
          </w:tcPr>
          <w:p w14:paraId="6722E2E5" w14:textId="77777777" w:rsidR="00E73A19" w:rsidRPr="006E6D96" w:rsidRDefault="00E73A19">
            <w:pPr>
              <w:spacing w:after="0" w:line="240" w:lineRule="auto"/>
              <w:jc w:val="both"/>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 виконано</w:t>
            </w:r>
          </w:p>
        </w:tc>
      </w:tr>
      <w:tr w:rsidR="006E6D96" w:rsidRPr="006E6D96" w14:paraId="7231DFE5" w14:textId="77777777" w:rsidTr="00E73A19">
        <w:trPr>
          <w:trHeight w:val="20"/>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14:paraId="56EC7D44" w14:textId="77777777" w:rsidR="00E73A19" w:rsidRPr="006E6D96" w:rsidRDefault="00E73A19">
            <w:pPr>
              <w:spacing w:after="0" w:line="240" w:lineRule="auto"/>
              <w:jc w:val="center"/>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11.</w:t>
            </w:r>
          </w:p>
        </w:tc>
        <w:tc>
          <w:tcPr>
            <w:tcW w:w="4781" w:type="dxa"/>
            <w:tcBorders>
              <w:top w:val="single" w:sz="4" w:space="0" w:color="000000"/>
              <w:left w:val="single" w:sz="4" w:space="0" w:color="000000"/>
              <w:bottom w:val="single" w:sz="4" w:space="0" w:color="000000"/>
              <w:right w:val="single" w:sz="4" w:space="0" w:color="000000"/>
            </w:tcBorders>
            <w:vAlign w:val="center"/>
            <w:hideMark/>
          </w:tcPr>
          <w:p w14:paraId="498E6B99" w14:textId="77777777" w:rsidR="00E73A19" w:rsidRPr="006E6D96" w:rsidRDefault="00E73A19">
            <w:pPr>
              <w:spacing w:after="0" w:line="240" w:lineRule="auto"/>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Оформлення пояснювальної записки та графічного матеріалу</w:t>
            </w:r>
          </w:p>
        </w:tc>
        <w:tc>
          <w:tcPr>
            <w:tcW w:w="2080" w:type="dxa"/>
            <w:tcBorders>
              <w:top w:val="single" w:sz="4" w:space="0" w:color="000000"/>
              <w:left w:val="single" w:sz="4" w:space="0" w:color="000000"/>
              <w:bottom w:val="single" w:sz="4" w:space="0" w:color="000000"/>
              <w:right w:val="single" w:sz="4" w:space="0" w:color="000000"/>
            </w:tcBorders>
            <w:vAlign w:val="center"/>
            <w:hideMark/>
          </w:tcPr>
          <w:p w14:paraId="77C2BAE0" w14:textId="77777777" w:rsidR="00E73A19" w:rsidRPr="006E6D96" w:rsidRDefault="00E73A19">
            <w:pPr>
              <w:spacing w:after="0" w:line="240" w:lineRule="auto"/>
              <w:jc w:val="center"/>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05.06.2023</w:t>
            </w:r>
          </w:p>
        </w:tc>
        <w:tc>
          <w:tcPr>
            <w:tcW w:w="1543" w:type="dxa"/>
            <w:tcBorders>
              <w:top w:val="single" w:sz="4" w:space="0" w:color="000000"/>
              <w:left w:val="single" w:sz="4" w:space="0" w:color="000000"/>
              <w:bottom w:val="single" w:sz="4" w:space="0" w:color="000000"/>
              <w:right w:val="single" w:sz="4" w:space="0" w:color="000000"/>
            </w:tcBorders>
            <w:vAlign w:val="center"/>
            <w:hideMark/>
          </w:tcPr>
          <w:p w14:paraId="04880B9B" w14:textId="77777777" w:rsidR="00E73A19" w:rsidRPr="006E6D96" w:rsidRDefault="00E73A19">
            <w:pPr>
              <w:spacing w:after="0" w:line="240" w:lineRule="auto"/>
              <w:jc w:val="both"/>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 виконано</w:t>
            </w:r>
          </w:p>
        </w:tc>
      </w:tr>
      <w:tr w:rsidR="006E6D96" w:rsidRPr="006E6D96" w14:paraId="093FDDA1" w14:textId="77777777" w:rsidTr="00E73A19">
        <w:trPr>
          <w:trHeight w:val="20"/>
          <w:tblCellSpacing w:w="0" w:type="dxa"/>
        </w:trPr>
        <w:tc>
          <w:tcPr>
            <w:tcW w:w="700" w:type="dxa"/>
            <w:tcBorders>
              <w:top w:val="single" w:sz="4" w:space="0" w:color="000000"/>
              <w:left w:val="single" w:sz="4" w:space="0" w:color="000000"/>
              <w:bottom w:val="single" w:sz="4" w:space="0" w:color="000000"/>
              <w:right w:val="single" w:sz="4" w:space="0" w:color="000000"/>
            </w:tcBorders>
            <w:vAlign w:val="center"/>
            <w:hideMark/>
          </w:tcPr>
          <w:p w14:paraId="7E6742EF" w14:textId="77777777" w:rsidR="00E73A19" w:rsidRPr="006E6D96" w:rsidRDefault="00E73A19">
            <w:pPr>
              <w:spacing w:after="0" w:line="240" w:lineRule="auto"/>
              <w:jc w:val="center"/>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12.</w:t>
            </w:r>
          </w:p>
        </w:tc>
        <w:tc>
          <w:tcPr>
            <w:tcW w:w="4781" w:type="dxa"/>
            <w:tcBorders>
              <w:top w:val="single" w:sz="4" w:space="0" w:color="000000"/>
              <w:left w:val="single" w:sz="4" w:space="0" w:color="000000"/>
              <w:bottom w:val="single" w:sz="4" w:space="0" w:color="000000"/>
              <w:right w:val="single" w:sz="4" w:space="0" w:color="000000"/>
            </w:tcBorders>
            <w:vAlign w:val="center"/>
            <w:hideMark/>
          </w:tcPr>
          <w:p w14:paraId="5A7FB6A5" w14:textId="77777777" w:rsidR="00E73A19" w:rsidRPr="006E6D96" w:rsidRDefault="00E73A19">
            <w:pPr>
              <w:spacing w:after="0" w:line="240" w:lineRule="auto"/>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 xml:space="preserve">Здача дипломного </w:t>
            </w:r>
            <w:proofErr w:type="spellStart"/>
            <w:r w:rsidRPr="006E6D96">
              <w:rPr>
                <w:rFonts w:ascii="Times New Roman" w:eastAsia="Times New Roman" w:hAnsi="Times New Roman"/>
                <w:color w:val="000000" w:themeColor="text1"/>
                <w:sz w:val="24"/>
                <w:szCs w:val="24"/>
              </w:rPr>
              <w:t>проєкту</w:t>
            </w:r>
            <w:proofErr w:type="spellEnd"/>
            <w:r w:rsidRPr="006E6D96">
              <w:rPr>
                <w:rFonts w:ascii="Times New Roman" w:eastAsia="Times New Roman" w:hAnsi="Times New Roman"/>
                <w:color w:val="000000" w:themeColor="text1"/>
                <w:sz w:val="24"/>
                <w:szCs w:val="24"/>
              </w:rPr>
              <w:t xml:space="preserve"> на кафедру</w:t>
            </w:r>
          </w:p>
        </w:tc>
        <w:tc>
          <w:tcPr>
            <w:tcW w:w="2080" w:type="dxa"/>
            <w:tcBorders>
              <w:top w:val="single" w:sz="4" w:space="0" w:color="000000"/>
              <w:left w:val="single" w:sz="4" w:space="0" w:color="000000"/>
              <w:bottom w:val="single" w:sz="4" w:space="0" w:color="000000"/>
              <w:right w:val="single" w:sz="4" w:space="0" w:color="000000"/>
            </w:tcBorders>
            <w:vAlign w:val="center"/>
            <w:hideMark/>
          </w:tcPr>
          <w:p w14:paraId="708EC077" w14:textId="77777777" w:rsidR="00E73A19" w:rsidRPr="006E6D96" w:rsidRDefault="00E73A19">
            <w:pPr>
              <w:spacing w:after="0" w:line="240" w:lineRule="auto"/>
              <w:jc w:val="center"/>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lang w:val="ru-RU"/>
              </w:rPr>
              <w:t>07</w:t>
            </w:r>
            <w:r w:rsidRPr="006E6D96">
              <w:rPr>
                <w:rFonts w:ascii="Times New Roman" w:eastAsia="Times New Roman" w:hAnsi="Times New Roman"/>
                <w:color w:val="000000" w:themeColor="text1"/>
                <w:sz w:val="24"/>
                <w:szCs w:val="24"/>
              </w:rPr>
              <w:t>.06.2023</w:t>
            </w:r>
          </w:p>
        </w:tc>
        <w:tc>
          <w:tcPr>
            <w:tcW w:w="1543" w:type="dxa"/>
            <w:tcBorders>
              <w:top w:val="single" w:sz="4" w:space="0" w:color="000000"/>
              <w:left w:val="single" w:sz="4" w:space="0" w:color="000000"/>
              <w:bottom w:val="single" w:sz="4" w:space="0" w:color="000000"/>
              <w:right w:val="single" w:sz="4" w:space="0" w:color="000000"/>
            </w:tcBorders>
            <w:vAlign w:val="center"/>
            <w:hideMark/>
          </w:tcPr>
          <w:p w14:paraId="2F7A7DFB" w14:textId="77777777" w:rsidR="00E73A19" w:rsidRPr="006E6D96" w:rsidRDefault="00E73A19">
            <w:pPr>
              <w:spacing w:after="0" w:line="240" w:lineRule="auto"/>
              <w:jc w:val="both"/>
              <w:rPr>
                <w:rFonts w:ascii="Times New Roman" w:eastAsia="Times New Roman" w:hAnsi="Times New Roman"/>
                <w:color w:val="000000" w:themeColor="text1"/>
                <w:sz w:val="24"/>
                <w:szCs w:val="24"/>
              </w:rPr>
            </w:pPr>
            <w:r w:rsidRPr="006E6D96">
              <w:rPr>
                <w:rFonts w:ascii="Times New Roman" w:eastAsia="Times New Roman" w:hAnsi="Times New Roman"/>
                <w:color w:val="000000" w:themeColor="text1"/>
                <w:sz w:val="24"/>
                <w:szCs w:val="24"/>
              </w:rPr>
              <w:t> виконано</w:t>
            </w:r>
          </w:p>
        </w:tc>
      </w:tr>
    </w:tbl>
    <w:p w14:paraId="72261BFD" w14:textId="77777777" w:rsidR="00E73A19" w:rsidRPr="006E6D96" w:rsidRDefault="00E73A19" w:rsidP="00E73A19">
      <w:pPr>
        <w:spacing w:after="0" w:line="240" w:lineRule="auto"/>
        <w:jc w:val="both"/>
        <w:rPr>
          <w:rFonts w:ascii="Times New Roman" w:eastAsia="Times New Roman" w:hAnsi="Times New Roman"/>
          <w:color w:val="000000" w:themeColor="text1"/>
          <w:sz w:val="24"/>
          <w:szCs w:val="24"/>
          <w:lang w:val="ru-RU"/>
        </w:rPr>
      </w:pPr>
      <w:r w:rsidRPr="006E6D96">
        <w:rPr>
          <w:rFonts w:ascii="Times New Roman" w:eastAsia="Times New Roman" w:hAnsi="Times New Roman"/>
          <w:color w:val="000000" w:themeColor="text1"/>
          <w:sz w:val="24"/>
          <w:szCs w:val="24"/>
        </w:rPr>
        <w:t> </w:t>
      </w:r>
    </w:p>
    <w:p w14:paraId="3B0CA316" w14:textId="77777777" w:rsidR="00E73A19" w:rsidRDefault="00E73A19" w:rsidP="00E73A19">
      <w:pPr>
        <w:spacing w:after="0" w:line="240" w:lineRule="auto"/>
        <w:jc w:val="both"/>
        <w:rPr>
          <w:rFonts w:ascii="Times New Roman" w:eastAsia="Times New Roman" w:hAnsi="Times New Roman"/>
          <w:sz w:val="24"/>
          <w:szCs w:val="24"/>
          <w:lang w:val="ru-RU"/>
        </w:rPr>
      </w:pPr>
    </w:p>
    <w:p w14:paraId="6ED9454D" w14:textId="77777777" w:rsidR="00E73A19" w:rsidRDefault="00E73A19" w:rsidP="00E73A19">
      <w:pPr>
        <w:spacing w:after="0" w:line="240" w:lineRule="auto"/>
        <w:jc w:val="both"/>
        <w:rPr>
          <w:rFonts w:ascii="Times New Roman" w:eastAsia="Calibri" w:hAnsi="Times New Roman"/>
          <w:sz w:val="28"/>
          <w:szCs w:val="28"/>
          <w:shd w:val="clear" w:color="auto" w:fill="FFFFFF"/>
          <w:lang w:val="ru-RU"/>
        </w:rPr>
      </w:pPr>
    </w:p>
    <w:p w14:paraId="204491A9" w14:textId="77777777" w:rsidR="00E73A19" w:rsidRDefault="00E73A19" w:rsidP="00E73A19">
      <w:pPr>
        <w:spacing w:after="0" w:line="240" w:lineRule="auto"/>
        <w:jc w:val="both"/>
        <w:rPr>
          <w:rFonts w:ascii="Times New Roman" w:hAnsi="Times New Roman"/>
          <w:sz w:val="28"/>
          <w:szCs w:val="28"/>
          <w:shd w:val="clear" w:color="auto" w:fill="FFFFFF"/>
          <w:lang w:val="ru-RU"/>
        </w:rPr>
      </w:pPr>
    </w:p>
    <w:p w14:paraId="0194CF73" w14:textId="77777777" w:rsidR="00E73A19" w:rsidRDefault="00E73A19" w:rsidP="00E73A19">
      <w:pPr>
        <w:spacing w:after="0" w:line="240" w:lineRule="auto"/>
        <w:jc w:val="both"/>
        <w:rPr>
          <w:rFonts w:ascii="Times New Roman" w:eastAsia="Times New Roman" w:hAnsi="Times New Roman"/>
          <w:sz w:val="24"/>
          <w:szCs w:val="24"/>
          <w:lang w:val="ru-RU"/>
        </w:rPr>
      </w:pPr>
    </w:p>
    <w:p w14:paraId="44E71417" w14:textId="77777777" w:rsidR="00E73A19" w:rsidRDefault="00E73A19" w:rsidP="00E73A19">
      <w:pPr>
        <w:spacing w:after="0" w:line="240" w:lineRule="auto"/>
        <w:jc w:val="both"/>
        <w:rPr>
          <w:rFonts w:ascii="Times New Roman" w:eastAsia="Times New Roman" w:hAnsi="Times New Roman"/>
          <w:sz w:val="24"/>
          <w:szCs w:val="24"/>
          <w:lang w:val="ru-RU"/>
        </w:rPr>
      </w:pPr>
    </w:p>
    <w:p w14:paraId="6FFAA1BA" w14:textId="7158C6DE" w:rsidR="00E73A19" w:rsidRDefault="00E73A19" w:rsidP="00E73A19">
      <w:pPr>
        <w:tabs>
          <w:tab w:val="left" w:pos="3544"/>
          <w:tab w:val="left" w:pos="6096"/>
          <w:tab w:val="right" w:pos="9639"/>
        </w:tabs>
        <w:spacing w:after="0" w:line="240" w:lineRule="auto"/>
        <w:rPr>
          <w:rFonts w:ascii="Times New Roman" w:hAnsi="Times New Roman"/>
          <w:sz w:val="28"/>
          <w:szCs w:val="28"/>
          <w:lang w:val="ru-RU"/>
        </w:rPr>
      </w:pPr>
      <w:r>
        <w:rPr>
          <w:rFonts w:ascii="Times New Roman" w:hAnsi="Times New Roman"/>
          <w:bCs/>
          <w:sz w:val="28"/>
          <w:szCs w:val="28"/>
          <w:lang w:val="ru-RU"/>
        </w:rPr>
        <w:t>Студент                               ____________</w:t>
      </w:r>
      <w:r>
        <w:rPr>
          <w:rFonts w:ascii="Times New Roman" w:hAnsi="Times New Roman"/>
          <w:sz w:val="28"/>
          <w:szCs w:val="28"/>
          <w:lang w:val="ru-RU"/>
        </w:rPr>
        <w:t xml:space="preserve">    </w:t>
      </w:r>
      <w:r w:rsidR="003725D5">
        <w:rPr>
          <w:rFonts w:ascii="Times New Roman" w:hAnsi="Times New Roman"/>
          <w:color w:val="000000"/>
          <w:sz w:val="28"/>
          <w:szCs w:val="28"/>
          <w:shd w:val="clear" w:color="auto" w:fill="FFFFFF"/>
          <w:lang w:val="ru-RU"/>
        </w:rPr>
        <w:t xml:space="preserve">Мірнов Дмитро </w:t>
      </w:r>
      <w:proofErr w:type="spellStart"/>
      <w:r w:rsidR="003725D5">
        <w:rPr>
          <w:rFonts w:ascii="Times New Roman" w:hAnsi="Times New Roman"/>
          <w:color w:val="000000"/>
          <w:sz w:val="28"/>
          <w:szCs w:val="28"/>
          <w:shd w:val="clear" w:color="auto" w:fill="FFFFFF"/>
          <w:lang w:val="ru-RU"/>
        </w:rPr>
        <w:t>Віталійович</w:t>
      </w:r>
      <w:proofErr w:type="spellEnd"/>
    </w:p>
    <w:p w14:paraId="7D1B4D09" w14:textId="77777777" w:rsidR="00E73A19" w:rsidRDefault="00E73A19" w:rsidP="00E73A19">
      <w:pPr>
        <w:tabs>
          <w:tab w:val="left" w:pos="3969"/>
          <w:tab w:val="left" w:pos="6663"/>
          <w:tab w:val="right" w:pos="8931"/>
        </w:tabs>
        <w:spacing w:after="0" w:line="240" w:lineRule="auto"/>
        <w:rPr>
          <w:rFonts w:ascii="Times New Roman" w:hAnsi="Times New Roman"/>
          <w:bCs/>
          <w:sz w:val="28"/>
          <w:szCs w:val="28"/>
          <w:vertAlign w:val="superscript"/>
          <w:lang w:val="ru-RU"/>
        </w:rPr>
      </w:pPr>
      <w:r>
        <w:rPr>
          <w:rFonts w:ascii="Times New Roman" w:hAnsi="Times New Roman"/>
          <w:bCs/>
          <w:sz w:val="28"/>
          <w:szCs w:val="28"/>
          <w:vertAlign w:val="superscript"/>
          <w:lang w:val="ru-RU"/>
        </w:rPr>
        <w:tab/>
      </w:r>
    </w:p>
    <w:p w14:paraId="1B6744D6" w14:textId="02CBE28D" w:rsidR="00E73A19" w:rsidRDefault="00E73A19" w:rsidP="00E73A19">
      <w:pPr>
        <w:tabs>
          <w:tab w:val="left" w:pos="3544"/>
          <w:tab w:val="left" w:pos="6096"/>
          <w:tab w:val="right" w:pos="8931"/>
        </w:tabs>
        <w:spacing w:after="0" w:line="240" w:lineRule="auto"/>
        <w:ind w:left="540" w:hanging="540"/>
        <w:rPr>
          <w:rFonts w:ascii="Times New Roman" w:hAnsi="Times New Roman"/>
          <w:sz w:val="28"/>
          <w:szCs w:val="28"/>
          <w:lang w:val="ru-RU"/>
        </w:rPr>
      </w:pPr>
      <w:proofErr w:type="spellStart"/>
      <w:r>
        <w:rPr>
          <w:rFonts w:ascii="Times New Roman" w:hAnsi="Times New Roman"/>
          <w:bCs/>
          <w:sz w:val="28"/>
          <w:szCs w:val="28"/>
          <w:lang w:val="ru-RU"/>
        </w:rPr>
        <w:t>Керівник</w:t>
      </w:r>
      <w:proofErr w:type="spellEnd"/>
      <w:r>
        <w:rPr>
          <w:rFonts w:ascii="Times New Roman" w:hAnsi="Times New Roman"/>
          <w:bCs/>
          <w:sz w:val="28"/>
          <w:szCs w:val="28"/>
          <w:lang w:val="ru-RU"/>
        </w:rPr>
        <w:t xml:space="preserve"> </w:t>
      </w:r>
      <w:proofErr w:type="spellStart"/>
      <w:r>
        <w:rPr>
          <w:rFonts w:ascii="Times New Roman" w:hAnsi="Times New Roman"/>
          <w:bCs/>
          <w:sz w:val="28"/>
          <w:szCs w:val="28"/>
          <w:lang w:val="ru-RU"/>
        </w:rPr>
        <w:t>проєкту</w:t>
      </w:r>
      <w:proofErr w:type="spellEnd"/>
      <w:r>
        <w:rPr>
          <w:rFonts w:ascii="Times New Roman" w:hAnsi="Times New Roman"/>
          <w:bCs/>
          <w:sz w:val="28"/>
          <w:szCs w:val="28"/>
          <w:lang w:val="ru-RU"/>
        </w:rPr>
        <w:t xml:space="preserve">               ____________</w:t>
      </w:r>
      <w:r>
        <w:rPr>
          <w:rFonts w:ascii="Times New Roman" w:hAnsi="Times New Roman"/>
          <w:sz w:val="28"/>
          <w:szCs w:val="28"/>
          <w:lang w:val="ru-RU"/>
        </w:rPr>
        <w:t xml:space="preserve">    </w:t>
      </w:r>
      <w:r w:rsidR="003725D5">
        <w:rPr>
          <w:rFonts w:ascii="Times New Roman" w:hAnsi="Times New Roman"/>
          <w:sz w:val="28"/>
          <w:szCs w:val="28"/>
          <w:lang w:val="ru-RU"/>
        </w:rPr>
        <w:t xml:space="preserve">Ю. О. </w:t>
      </w:r>
      <w:proofErr w:type="spellStart"/>
      <w:r w:rsidR="003725D5">
        <w:rPr>
          <w:rFonts w:ascii="Times New Roman" w:hAnsi="Times New Roman"/>
          <w:sz w:val="28"/>
          <w:szCs w:val="28"/>
          <w:lang w:val="ru-RU"/>
        </w:rPr>
        <w:t>Шостачук</w:t>
      </w:r>
      <w:proofErr w:type="spellEnd"/>
    </w:p>
    <w:p w14:paraId="63C8953D" w14:textId="77777777" w:rsidR="00E73A19" w:rsidRDefault="00E73A19" w:rsidP="00E73A19">
      <w:pPr>
        <w:tabs>
          <w:tab w:val="left" w:pos="3544"/>
          <w:tab w:val="left" w:pos="6096"/>
          <w:tab w:val="right" w:pos="8931"/>
        </w:tabs>
        <w:spacing w:after="0" w:line="240" w:lineRule="auto"/>
        <w:ind w:left="540" w:hanging="540"/>
        <w:rPr>
          <w:rFonts w:ascii="Times New Roman" w:hAnsi="Times New Roman"/>
          <w:sz w:val="28"/>
          <w:szCs w:val="28"/>
          <w:lang w:val="ru-RU"/>
        </w:rPr>
      </w:pPr>
    </w:p>
    <w:p w14:paraId="21123AA6" w14:textId="77777777" w:rsidR="00E73A19" w:rsidRDefault="00E73A19" w:rsidP="00E73A19">
      <w:pPr>
        <w:spacing w:after="0" w:line="240" w:lineRule="auto"/>
        <w:jc w:val="both"/>
        <w:rPr>
          <w:rFonts w:ascii="Times New Roman" w:eastAsia="Calibri" w:hAnsi="Times New Roman"/>
          <w:sz w:val="28"/>
          <w:szCs w:val="28"/>
          <w:lang w:val="ru-RU"/>
        </w:rPr>
      </w:pPr>
    </w:p>
    <w:p w14:paraId="362D5D6C" w14:textId="77777777" w:rsidR="00130176" w:rsidRDefault="00F31E44" w:rsidP="00130176">
      <w:pPr>
        <w:tabs>
          <w:tab w:val="right" w:leader="underscore" w:pos="8903"/>
        </w:tabs>
        <w:jc w:val="center"/>
        <w:rPr>
          <w:b/>
          <w:bCs/>
          <w:sz w:val="28"/>
          <w:szCs w:val="28"/>
        </w:rPr>
      </w:pPr>
      <w:r w:rsidRPr="00F31E44">
        <w:rPr>
          <w:b/>
          <w:bCs/>
          <w:sz w:val="28"/>
          <w:szCs w:val="28"/>
        </w:rPr>
        <w:br w:type="page"/>
      </w:r>
    </w:p>
    <w:p w14:paraId="2BCC1083" w14:textId="77777777" w:rsidR="00130176" w:rsidRDefault="00130176" w:rsidP="00130176">
      <w:pPr>
        <w:tabs>
          <w:tab w:val="right" w:leader="underscore" w:pos="8903"/>
        </w:tabs>
        <w:jc w:val="center"/>
        <w:rPr>
          <w:b/>
          <w:bCs/>
          <w:sz w:val="28"/>
          <w:szCs w:val="28"/>
        </w:rPr>
      </w:pPr>
    </w:p>
    <w:p w14:paraId="4EA22C68" w14:textId="77777777" w:rsidR="00130176" w:rsidRDefault="00130176" w:rsidP="00130176">
      <w:pPr>
        <w:tabs>
          <w:tab w:val="right" w:leader="underscore" w:pos="8903"/>
        </w:tabs>
        <w:jc w:val="center"/>
        <w:rPr>
          <w:b/>
          <w:bCs/>
          <w:sz w:val="28"/>
          <w:szCs w:val="28"/>
        </w:rPr>
      </w:pPr>
    </w:p>
    <w:p w14:paraId="3E8E822D" w14:textId="77777777" w:rsidR="00130176" w:rsidRDefault="00130176" w:rsidP="00130176">
      <w:pPr>
        <w:tabs>
          <w:tab w:val="right" w:leader="underscore" w:pos="8903"/>
        </w:tabs>
        <w:jc w:val="center"/>
        <w:rPr>
          <w:b/>
          <w:bCs/>
          <w:sz w:val="28"/>
          <w:szCs w:val="28"/>
        </w:rPr>
      </w:pPr>
    </w:p>
    <w:p w14:paraId="7C24BD81" w14:textId="77777777" w:rsidR="00130176" w:rsidRDefault="00130176" w:rsidP="00130176">
      <w:pPr>
        <w:tabs>
          <w:tab w:val="right" w:leader="underscore" w:pos="8903"/>
        </w:tabs>
        <w:jc w:val="center"/>
        <w:rPr>
          <w:b/>
          <w:bCs/>
          <w:sz w:val="28"/>
          <w:szCs w:val="28"/>
        </w:rPr>
      </w:pPr>
    </w:p>
    <w:p w14:paraId="2886F0CE" w14:textId="77777777" w:rsidR="00130176" w:rsidRDefault="00130176" w:rsidP="00130176">
      <w:pPr>
        <w:tabs>
          <w:tab w:val="right" w:leader="underscore" w:pos="8903"/>
        </w:tabs>
        <w:jc w:val="center"/>
        <w:rPr>
          <w:b/>
          <w:bCs/>
          <w:sz w:val="28"/>
          <w:szCs w:val="28"/>
        </w:rPr>
      </w:pPr>
    </w:p>
    <w:p w14:paraId="1B60CA7C" w14:textId="0565C1E5" w:rsidR="00130176" w:rsidRPr="006E6D96" w:rsidRDefault="00130176" w:rsidP="00130176">
      <w:pPr>
        <w:tabs>
          <w:tab w:val="right" w:leader="underscore" w:pos="8903"/>
        </w:tabs>
        <w:jc w:val="center"/>
        <w:rPr>
          <w:rFonts w:ascii="Times New Roman" w:hAnsi="Times New Roman" w:cs="Times New Roman"/>
          <w:b/>
          <w:color w:val="000000" w:themeColor="text1"/>
          <w:sz w:val="36"/>
          <w:szCs w:val="36"/>
        </w:rPr>
      </w:pPr>
      <w:r w:rsidRPr="006E6D96">
        <w:rPr>
          <w:rFonts w:ascii="Times New Roman" w:hAnsi="Times New Roman" w:cs="Times New Roman"/>
          <w:b/>
          <w:color w:val="000000" w:themeColor="text1"/>
          <w:sz w:val="40"/>
          <w:szCs w:val="40"/>
        </w:rPr>
        <w:t>Пояснювальна записка</w:t>
      </w:r>
      <w:r w:rsidRPr="006E6D96">
        <w:rPr>
          <w:rFonts w:ascii="Times New Roman" w:hAnsi="Times New Roman" w:cs="Times New Roman"/>
          <w:b/>
          <w:color w:val="000000" w:themeColor="text1"/>
          <w:sz w:val="40"/>
          <w:szCs w:val="40"/>
        </w:rPr>
        <w:br/>
      </w:r>
      <w:r w:rsidRPr="006E6D96">
        <w:rPr>
          <w:rFonts w:ascii="Times New Roman" w:hAnsi="Times New Roman" w:cs="Times New Roman"/>
          <w:b/>
          <w:color w:val="000000" w:themeColor="text1"/>
          <w:sz w:val="36"/>
          <w:szCs w:val="36"/>
        </w:rPr>
        <w:t xml:space="preserve">до дипломного </w:t>
      </w:r>
      <w:proofErr w:type="spellStart"/>
      <w:r w:rsidRPr="006E6D96">
        <w:rPr>
          <w:rFonts w:ascii="Times New Roman" w:hAnsi="Times New Roman" w:cs="Times New Roman"/>
          <w:b/>
          <w:color w:val="000000" w:themeColor="text1"/>
          <w:sz w:val="36"/>
          <w:szCs w:val="36"/>
        </w:rPr>
        <w:t>проєкту</w:t>
      </w:r>
      <w:proofErr w:type="spellEnd"/>
    </w:p>
    <w:p w14:paraId="6B44AF04" w14:textId="77777777" w:rsidR="00130176" w:rsidRPr="006E6D96" w:rsidRDefault="00130176" w:rsidP="00130176">
      <w:pPr>
        <w:tabs>
          <w:tab w:val="right" w:leader="underscore" w:pos="8903"/>
        </w:tabs>
        <w:jc w:val="center"/>
        <w:rPr>
          <w:rFonts w:ascii="Times New Roman" w:hAnsi="Times New Roman" w:cs="Times New Roman"/>
          <w:b/>
          <w:color w:val="000000" w:themeColor="text1"/>
          <w:sz w:val="28"/>
          <w:szCs w:val="28"/>
        </w:rPr>
      </w:pPr>
    </w:p>
    <w:p w14:paraId="44FB2098" w14:textId="77777777" w:rsidR="00130176" w:rsidRPr="006E6D96" w:rsidRDefault="00130176" w:rsidP="00130176">
      <w:pPr>
        <w:tabs>
          <w:tab w:val="left" w:leader="underscore" w:pos="8903"/>
        </w:tabs>
        <w:spacing w:before="120"/>
        <w:rPr>
          <w:rFonts w:ascii="Times New Roman" w:hAnsi="Times New Roman" w:cs="Times New Roman"/>
          <w:color w:val="000000" w:themeColor="text1"/>
          <w:sz w:val="28"/>
          <w:szCs w:val="28"/>
        </w:rPr>
      </w:pPr>
    </w:p>
    <w:p w14:paraId="1319C662" w14:textId="77777777" w:rsidR="00130176" w:rsidRPr="006E6D96" w:rsidRDefault="00130176" w:rsidP="00130176">
      <w:pPr>
        <w:tabs>
          <w:tab w:val="left" w:leader="underscore" w:pos="9356"/>
        </w:tabs>
        <w:spacing w:before="120"/>
        <w:rPr>
          <w:rFonts w:ascii="Times New Roman" w:eastAsia="Times New Roman" w:hAnsi="Times New Roman" w:cs="Times New Roman"/>
          <w:color w:val="000000" w:themeColor="text1"/>
          <w:sz w:val="32"/>
          <w:szCs w:val="32"/>
        </w:rPr>
      </w:pPr>
      <w:r w:rsidRPr="006E6D96">
        <w:rPr>
          <w:rFonts w:ascii="Times New Roman" w:hAnsi="Times New Roman" w:cs="Times New Roman"/>
          <w:color w:val="000000" w:themeColor="text1"/>
          <w:sz w:val="28"/>
          <w:szCs w:val="28"/>
        </w:rPr>
        <w:t xml:space="preserve">на тему:     </w:t>
      </w:r>
      <w:r w:rsidRPr="006E6D96">
        <w:rPr>
          <w:rFonts w:ascii="Times New Roman" w:eastAsia="Times New Roman" w:hAnsi="Times New Roman" w:cs="Times New Roman"/>
          <w:color w:val="000000" w:themeColor="text1"/>
          <w:sz w:val="32"/>
          <w:szCs w:val="32"/>
        </w:rPr>
        <w:t xml:space="preserve">«Конструктивні особливості принтерів з використанням </w:t>
      </w:r>
    </w:p>
    <w:p w14:paraId="711E2FAC" w14:textId="4389F02C" w:rsidR="00130176" w:rsidRPr="006E6D96" w:rsidRDefault="00130176" w:rsidP="00130176">
      <w:pPr>
        <w:tabs>
          <w:tab w:val="left" w:leader="underscore" w:pos="9356"/>
        </w:tabs>
        <w:spacing w:before="120"/>
        <w:rPr>
          <w:rFonts w:ascii="Times New Roman" w:hAnsi="Times New Roman" w:cs="Times New Roman"/>
          <w:color w:val="000000" w:themeColor="text1"/>
          <w:sz w:val="32"/>
          <w:szCs w:val="32"/>
        </w:rPr>
      </w:pPr>
      <w:r w:rsidRPr="006E6D96">
        <w:rPr>
          <w:rFonts w:ascii="Times New Roman" w:eastAsia="Times New Roman" w:hAnsi="Times New Roman" w:cs="Times New Roman"/>
          <w:color w:val="000000" w:themeColor="text1"/>
          <w:sz w:val="32"/>
          <w:szCs w:val="32"/>
        </w:rPr>
        <w:t xml:space="preserve">                             ультрафіолетового випромінювання</w:t>
      </w:r>
      <w:r w:rsidRPr="006E6D96">
        <w:rPr>
          <w:rFonts w:ascii="Times New Roman" w:hAnsi="Times New Roman" w:cs="Times New Roman"/>
          <w:color w:val="000000" w:themeColor="text1"/>
          <w:sz w:val="32"/>
          <w:szCs w:val="32"/>
        </w:rPr>
        <w:t>»</w:t>
      </w:r>
    </w:p>
    <w:p w14:paraId="2E17CC20" w14:textId="77777777" w:rsidR="00130176" w:rsidRPr="006E6D96" w:rsidRDefault="00130176" w:rsidP="00130176">
      <w:pPr>
        <w:jc w:val="center"/>
        <w:rPr>
          <w:rFonts w:ascii="Times New Roman" w:hAnsi="Times New Roman" w:cs="Times New Roman"/>
          <w:color w:val="000000" w:themeColor="text1"/>
          <w:sz w:val="28"/>
          <w:szCs w:val="28"/>
        </w:rPr>
      </w:pPr>
    </w:p>
    <w:p w14:paraId="61FEBE2A" w14:textId="77777777" w:rsidR="00130176" w:rsidRPr="006E6D96" w:rsidRDefault="00130176" w:rsidP="00130176">
      <w:pPr>
        <w:jc w:val="center"/>
        <w:rPr>
          <w:rFonts w:ascii="Times New Roman" w:hAnsi="Times New Roman" w:cs="Times New Roman"/>
          <w:color w:val="000000" w:themeColor="text1"/>
          <w:sz w:val="28"/>
          <w:szCs w:val="28"/>
        </w:rPr>
      </w:pPr>
    </w:p>
    <w:p w14:paraId="04D24999" w14:textId="77777777" w:rsidR="00130176" w:rsidRPr="006E6D96" w:rsidRDefault="00130176" w:rsidP="00130176">
      <w:pPr>
        <w:jc w:val="center"/>
        <w:rPr>
          <w:rFonts w:ascii="Times New Roman" w:hAnsi="Times New Roman" w:cs="Times New Roman"/>
          <w:color w:val="000000" w:themeColor="text1"/>
          <w:sz w:val="28"/>
          <w:szCs w:val="28"/>
        </w:rPr>
      </w:pPr>
    </w:p>
    <w:p w14:paraId="125E1B1F" w14:textId="77777777" w:rsidR="00130176" w:rsidRPr="006E6D96" w:rsidRDefault="00130176" w:rsidP="00130176">
      <w:pPr>
        <w:jc w:val="center"/>
        <w:rPr>
          <w:rFonts w:ascii="Times New Roman" w:hAnsi="Times New Roman" w:cs="Times New Roman"/>
          <w:color w:val="000000" w:themeColor="text1"/>
          <w:sz w:val="28"/>
          <w:szCs w:val="28"/>
        </w:rPr>
      </w:pPr>
    </w:p>
    <w:p w14:paraId="3F433201" w14:textId="77777777" w:rsidR="00130176" w:rsidRPr="006E6D96" w:rsidRDefault="00130176" w:rsidP="00130176">
      <w:pPr>
        <w:jc w:val="center"/>
        <w:rPr>
          <w:rFonts w:ascii="Times New Roman" w:hAnsi="Times New Roman" w:cs="Times New Roman"/>
          <w:color w:val="000000" w:themeColor="text1"/>
          <w:sz w:val="28"/>
          <w:szCs w:val="28"/>
        </w:rPr>
      </w:pPr>
    </w:p>
    <w:p w14:paraId="0FE21D9E" w14:textId="77777777" w:rsidR="00130176" w:rsidRPr="006E6D96" w:rsidRDefault="00130176" w:rsidP="00130176">
      <w:pPr>
        <w:jc w:val="center"/>
        <w:rPr>
          <w:rFonts w:ascii="Times New Roman" w:hAnsi="Times New Roman" w:cs="Times New Roman"/>
          <w:color w:val="000000" w:themeColor="text1"/>
          <w:sz w:val="28"/>
          <w:szCs w:val="28"/>
        </w:rPr>
      </w:pPr>
    </w:p>
    <w:p w14:paraId="7096F449" w14:textId="77777777" w:rsidR="00130176" w:rsidRPr="006E6D96" w:rsidRDefault="00130176" w:rsidP="00130176">
      <w:pPr>
        <w:jc w:val="center"/>
        <w:rPr>
          <w:rFonts w:ascii="Times New Roman" w:hAnsi="Times New Roman" w:cs="Times New Roman"/>
          <w:color w:val="000000" w:themeColor="text1"/>
          <w:sz w:val="28"/>
          <w:szCs w:val="28"/>
        </w:rPr>
      </w:pPr>
    </w:p>
    <w:p w14:paraId="6A269611" w14:textId="77777777" w:rsidR="00130176" w:rsidRPr="006E6D96" w:rsidRDefault="00130176" w:rsidP="00130176">
      <w:pPr>
        <w:jc w:val="center"/>
        <w:rPr>
          <w:rFonts w:ascii="Times New Roman" w:hAnsi="Times New Roman" w:cs="Times New Roman"/>
          <w:color w:val="000000" w:themeColor="text1"/>
          <w:sz w:val="28"/>
          <w:szCs w:val="28"/>
        </w:rPr>
      </w:pPr>
    </w:p>
    <w:p w14:paraId="65580CA0" w14:textId="77777777" w:rsidR="00130176" w:rsidRPr="006E6D96" w:rsidRDefault="00130176" w:rsidP="00130176">
      <w:pPr>
        <w:jc w:val="center"/>
        <w:rPr>
          <w:rFonts w:ascii="Times New Roman" w:hAnsi="Times New Roman" w:cs="Times New Roman"/>
          <w:color w:val="000000" w:themeColor="text1"/>
          <w:sz w:val="28"/>
          <w:szCs w:val="28"/>
        </w:rPr>
      </w:pPr>
    </w:p>
    <w:p w14:paraId="7DE93907" w14:textId="77777777" w:rsidR="00130176" w:rsidRPr="006E6D96" w:rsidRDefault="00130176" w:rsidP="00130176">
      <w:pPr>
        <w:jc w:val="center"/>
        <w:rPr>
          <w:rFonts w:ascii="Times New Roman" w:hAnsi="Times New Roman" w:cs="Times New Roman"/>
          <w:color w:val="000000" w:themeColor="text1"/>
          <w:sz w:val="28"/>
          <w:szCs w:val="28"/>
        </w:rPr>
      </w:pPr>
    </w:p>
    <w:p w14:paraId="773DB8C0" w14:textId="77777777" w:rsidR="00130176" w:rsidRPr="006E6D96" w:rsidRDefault="00130176" w:rsidP="00130176">
      <w:pPr>
        <w:jc w:val="center"/>
        <w:rPr>
          <w:rFonts w:ascii="Times New Roman" w:hAnsi="Times New Roman" w:cs="Times New Roman"/>
          <w:color w:val="000000" w:themeColor="text1"/>
          <w:sz w:val="28"/>
          <w:szCs w:val="28"/>
        </w:rPr>
      </w:pPr>
    </w:p>
    <w:p w14:paraId="15E59DA8" w14:textId="77777777" w:rsidR="00130176" w:rsidRPr="006E6D96" w:rsidRDefault="00130176" w:rsidP="00130176">
      <w:pPr>
        <w:jc w:val="center"/>
        <w:rPr>
          <w:rFonts w:ascii="Times New Roman" w:hAnsi="Times New Roman" w:cs="Times New Roman"/>
          <w:color w:val="000000" w:themeColor="text1"/>
          <w:sz w:val="28"/>
          <w:szCs w:val="28"/>
        </w:rPr>
      </w:pPr>
    </w:p>
    <w:p w14:paraId="24DDEBE8" w14:textId="77777777" w:rsidR="00130176" w:rsidRPr="006E6D96" w:rsidRDefault="00130176" w:rsidP="00130176">
      <w:pPr>
        <w:jc w:val="center"/>
        <w:rPr>
          <w:rFonts w:ascii="Times New Roman" w:hAnsi="Times New Roman" w:cs="Times New Roman"/>
          <w:color w:val="000000" w:themeColor="text1"/>
          <w:sz w:val="28"/>
          <w:szCs w:val="28"/>
        </w:rPr>
      </w:pPr>
    </w:p>
    <w:p w14:paraId="091BB583" w14:textId="77777777" w:rsidR="00130176" w:rsidRPr="006E6D96" w:rsidRDefault="00130176" w:rsidP="00130176">
      <w:pPr>
        <w:jc w:val="center"/>
        <w:rPr>
          <w:rFonts w:ascii="Times New Roman" w:hAnsi="Times New Roman" w:cs="Times New Roman"/>
          <w:color w:val="000000" w:themeColor="text1"/>
          <w:sz w:val="28"/>
          <w:szCs w:val="28"/>
        </w:rPr>
      </w:pPr>
    </w:p>
    <w:p w14:paraId="766A1E50" w14:textId="77777777" w:rsidR="00130176" w:rsidRPr="006E6D96" w:rsidRDefault="00130176" w:rsidP="00130176">
      <w:pPr>
        <w:jc w:val="center"/>
        <w:rPr>
          <w:rFonts w:ascii="Times New Roman" w:hAnsi="Times New Roman" w:cs="Times New Roman"/>
          <w:color w:val="000000" w:themeColor="text1"/>
          <w:sz w:val="28"/>
          <w:szCs w:val="28"/>
        </w:rPr>
      </w:pPr>
    </w:p>
    <w:p w14:paraId="5BD0DAE3" w14:textId="6019D9D2" w:rsidR="00130176" w:rsidRPr="006E6D96" w:rsidRDefault="00130176" w:rsidP="00130176">
      <w:pPr>
        <w:jc w:val="center"/>
        <w:rPr>
          <w:rFonts w:ascii="Times New Roman" w:hAnsi="Times New Roman" w:cs="Times New Roman"/>
          <w:color w:val="000000" w:themeColor="text1"/>
          <w:sz w:val="28"/>
          <w:szCs w:val="28"/>
        </w:rPr>
      </w:pPr>
      <w:r w:rsidRPr="006E6D96">
        <w:rPr>
          <w:rFonts w:ascii="Times New Roman" w:hAnsi="Times New Roman" w:cs="Times New Roman"/>
          <w:color w:val="000000" w:themeColor="text1"/>
          <w:sz w:val="28"/>
          <w:szCs w:val="28"/>
        </w:rPr>
        <w:t>Київ – 2023 року</w:t>
      </w:r>
    </w:p>
    <w:p w14:paraId="15D47E32" w14:textId="77777777" w:rsidR="006F2210" w:rsidRPr="006E6D96" w:rsidRDefault="006F2210" w:rsidP="00130176">
      <w:pPr>
        <w:jc w:val="center"/>
        <w:rPr>
          <w:rFonts w:ascii="Times New Roman" w:hAnsi="Times New Roman" w:cs="Times New Roman"/>
          <w:color w:val="000000" w:themeColor="text1"/>
          <w:sz w:val="28"/>
          <w:szCs w:val="28"/>
        </w:rPr>
      </w:pPr>
    </w:p>
    <w:p w14:paraId="70D3ADC0" w14:textId="29E6EEB8" w:rsidR="00BC0A6D" w:rsidRPr="00BC0A6D" w:rsidRDefault="00BC0A6D" w:rsidP="00130176">
      <w:pPr>
        <w:pStyle w:val="Style23"/>
        <w:widowControl/>
        <w:spacing w:line="360" w:lineRule="auto"/>
        <w:ind w:left="448" w:firstLine="0"/>
        <w:jc w:val="center"/>
        <w:rPr>
          <w:rStyle w:val="FontStyle42"/>
          <w:b/>
          <w:sz w:val="28"/>
          <w:szCs w:val="28"/>
          <w:lang w:val="uk-UA" w:eastAsia="uk-UA"/>
        </w:rPr>
      </w:pPr>
      <w:r w:rsidRPr="00BC0A6D">
        <w:rPr>
          <w:rStyle w:val="FontStyle42"/>
          <w:b/>
          <w:sz w:val="28"/>
          <w:szCs w:val="28"/>
          <w:lang w:val="uk-UA" w:eastAsia="uk-UA"/>
        </w:rPr>
        <w:lastRenderedPageBreak/>
        <w:t>Реферат</w:t>
      </w:r>
    </w:p>
    <w:p w14:paraId="03BD8781" w14:textId="77777777" w:rsidR="00BC0A6D" w:rsidRPr="00BC0A6D" w:rsidRDefault="00BC0A6D" w:rsidP="00BC0A6D">
      <w:pPr>
        <w:pStyle w:val="Style23"/>
        <w:widowControl/>
        <w:spacing w:line="360" w:lineRule="auto"/>
        <w:jc w:val="left"/>
        <w:rPr>
          <w:rStyle w:val="FontStyle42"/>
          <w:sz w:val="28"/>
          <w:szCs w:val="28"/>
          <w:lang w:val="uk-UA" w:eastAsia="uk-UA"/>
        </w:rPr>
      </w:pPr>
    </w:p>
    <w:p w14:paraId="4C0AC66A" w14:textId="403D5831" w:rsidR="00BC0A6D" w:rsidRPr="005F2F93" w:rsidRDefault="00BC0A6D" w:rsidP="005F2F93">
      <w:pPr>
        <w:pStyle w:val="Style23"/>
        <w:spacing w:line="360" w:lineRule="auto"/>
        <w:rPr>
          <w:rStyle w:val="FontStyle42"/>
          <w:color w:val="000000"/>
          <w:sz w:val="28"/>
          <w:szCs w:val="28"/>
          <w:shd w:val="clear" w:color="auto" w:fill="FFFFFF"/>
          <w:lang w:val="uk-UA"/>
        </w:rPr>
      </w:pPr>
      <w:r>
        <w:rPr>
          <w:b/>
          <w:color w:val="000000"/>
          <w:sz w:val="28"/>
          <w:szCs w:val="28"/>
          <w:shd w:val="clear" w:color="auto" w:fill="FFFFFF"/>
          <w:lang w:val="uk-UA"/>
        </w:rPr>
        <w:t>Мірнов Дмитро Віталійович</w:t>
      </w:r>
      <w:r w:rsidRPr="00BC0A6D">
        <w:rPr>
          <w:color w:val="000000"/>
          <w:sz w:val="28"/>
          <w:szCs w:val="28"/>
          <w:shd w:val="clear" w:color="auto" w:fill="FFFFFF"/>
          <w:lang w:val="uk-UA"/>
        </w:rPr>
        <w:t xml:space="preserve">   </w:t>
      </w:r>
      <w:r w:rsidR="005F2F93" w:rsidRPr="005F2F93">
        <w:rPr>
          <w:color w:val="000000"/>
          <w:sz w:val="28"/>
          <w:szCs w:val="28"/>
          <w:shd w:val="clear" w:color="auto" w:fill="FFFFFF"/>
          <w:lang w:val="uk-UA"/>
        </w:rPr>
        <w:t>Конструктивні особливості принтерів з використанням</w:t>
      </w:r>
      <w:r w:rsidR="005F2F93">
        <w:rPr>
          <w:color w:val="000000"/>
          <w:sz w:val="28"/>
          <w:szCs w:val="28"/>
          <w:shd w:val="clear" w:color="auto" w:fill="FFFFFF"/>
          <w:lang w:val="uk-UA"/>
        </w:rPr>
        <w:t xml:space="preserve"> </w:t>
      </w:r>
      <w:r w:rsidR="005F2F93" w:rsidRPr="005F2F93">
        <w:rPr>
          <w:color w:val="000000"/>
          <w:sz w:val="28"/>
          <w:szCs w:val="28"/>
          <w:shd w:val="clear" w:color="auto" w:fill="FFFFFF"/>
          <w:lang w:val="uk-UA"/>
        </w:rPr>
        <w:t>ультрафіолетового випромінювання</w:t>
      </w:r>
      <w:r w:rsidRPr="00BC0A6D">
        <w:rPr>
          <w:color w:val="000000"/>
          <w:sz w:val="28"/>
          <w:szCs w:val="28"/>
          <w:shd w:val="clear" w:color="auto" w:fill="FFFFFF"/>
          <w:lang w:val="uk-UA"/>
        </w:rPr>
        <w:t xml:space="preserve">. </w:t>
      </w:r>
      <w:r w:rsidRPr="00BC0A6D">
        <w:rPr>
          <w:rStyle w:val="FontStyle42"/>
          <w:sz w:val="28"/>
          <w:szCs w:val="28"/>
          <w:lang w:val="uk-UA" w:eastAsia="uk-UA"/>
        </w:rPr>
        <w:t>НТУУ "КПІ ім. Ігоря Сікорського", кафедра МАПВ, 2023,</w:t>
      </w:r>
      <w:r w:rsidR="005F2F93">
        <w:rPr>
          <w:rStyle w:val="FontStyle42"/>
          <w:color w:val="000000"/>
          <w:sz w:val="28"/>
          <w:szCs w:val="28"/>
          <w:shd w:val="clear" w:color="auto" w:fill="FFFFFF"/>
          <w:lang w:val="uk-UA"/>
        </w:rPr>
        <w:t xml:space="preserve"> </w:t>
      </w:r>
      <w:r w:rsidR="002044BE">
        <w:rPr>
          <w:rStyle w:val="FontStyle42"/>
          <w:sz w:val="28"/>
          <w:szCs w:val="28"/>
          <w:lang w:val="uk-UA"/>
        </w:rPr>
        <w:t>7</w:t>
      </w:r>
      <w:r w:rsidR="006F48C5">
        <w:rPr>
          <w:rStyle w:val="FontStyle42"/>
          <w:sz w:val="28"/>
          <w:szCs w:val="28"/>
          <w:lang w:val="en-US"/>
        </w:rPr>
        <w:t>8</w:t>
      </w:r>
      <w:r w:rsidRPr="00BC0A6D">
        <w:rPr>
          <w:rStyle w:val="FontStyle42"/>
          <w:sz w:val="28"/>
          <w:szCs w:val="28"/>
          <w:lang w:val="uk-UA"/>
        </w:rPr>
        <w:t xml:space="preserve"> </w:t>
      </w:r>
      <w:proofErr w:type="spellStart"/>
      <w:r w:rsidRPr="00BC0A6D">
        <w:rPr>
          <w:rStyle w:val="FontStyle42"/>
          <w:sz w:val="28"/>
          <w:szCs w:val="28"/>
          <w:lang w:val="uk-UA"/>
        </w:rPr>
        <w:t>стор</w:t>
      </w:r>
      <w:proofErr w:type="spellEnd"/>
      <w:r w:rsidRPr="00BC0A6D">
        <w:rPr>
          <w:rStyle w:val="FontStyle42"/>
          <w:sz w:val="28"/>
          <w:szCs w:val="28"/>
          <w:lang w:val="uk-UA"/>
        </w:rPr>
        <w:t>., 1</w:t>
      </w:r>
      <w:r w:rsidR="005F2F93">
        <w:rPr>
          <w:rStyle w:val="FontStyle42"/>
          <w:sz w:val="28"/>
          <w:szCs w:val="28"/>
          <w:lang w:val="uk-UA"/>
        </w:rPr>
        <w:t>7</w:t>
      </w:r>
      <w:r w:rsidRPr="00BC0A6D">
        <w:rPr>
          <w:rStyle w:val="FontStyle42"/>
          <w:sz w:val="28"/>
          <w:szCs w:val="28"/>
          <w:lang w:val="uk-UA"/>
        </w:rPr>
        <w:t xml:space="preserve"> рис, 1 табл., </w:t>
      </w:r>
      <w:proofErr w:type="spellStart"/>
      <w:r w:rsidRPr="00BC0A6D">
        <w:rPr>
          <w:rStyle w:val="FontStyle42"/>
          <w:sz w:val="28"/>
          <w:szCs w:val="28"/>
          <w:lang w:val="uk-UA"/>
        </w:rPr>
        <w:t>бібліогр</w:t>
      </w:r>
      <w:proofErr w:type="spellEnd"/>
      <w:r w:rsidRPr="00BC0A6D">
        <w:rPr>
          <w:rStyle w:val="FontStyle42"/>
          <w:sz w:val="28"/>
          <w:szCs w:val="28"/>
          <w:lang w:val="uk-UA"/>
        </w:rPr>
        <w:t xml:space="preserve">.: </w:t>
      </w:r>
      <w:r w:rsidR="005F2F93">
        <w:rPr>
          <w:rStyle w:val="FontStyle42"/>
          <w:sz w:val="28"/>
          <w:szCs w:val="28"/>
          <w:lang w:val="uk-UA"/>
        </w:rPr>
        <w:t>16</w:t>
      </w:r>
      <w:r w:rsidRPr="00BC0A6D">
        <w:rPr>
          <w:rStyle w:val="FontStyle42"/>
          <w:sz w:val="28"/>
          <w:szCs w:val="28"/>
          <w:lang w:val="uk-UA"/>
        </w:rPr>
        <w:t xml:space="preserve"> назв., додатки - </w:t>
      </w:r>
      <w:r w:rsidR="005F2F93">
        <w:rPr>
          <w:rStyle w:val="FontStyle42"/>
          <w:sz w:val="28"/>
          <w:szCs w:val="28"/>
          <w:lang w:val="uk-UA"/>
        </w:rPr>
        <w:t>7</w:t>
      </w:r>
      <w:r w:rsidRPr="00BC0A6D">
        <w:rPr>
          <w:rStyle w:val="FontStyle42"/>
          <w:sz w:val="28"/>
          <w:szCs w:val="28"/>
          <w:lang w:val="uk-UA"/>
        </w:rPr>
        <w:t xml:space="preserve"> </w:t>
      </w:r>
      <w:proofErr w:type="spellStart"/>
      <w:r w:rsidRPr="00BC0A6D">
        <w:rPr>
          <w:rStyle w:val="FontStyle42"/>
          <w:sz w:val="28"/>
          <w:szCs w:val="28"/>
          <w:lang w:val="uk-UA"/>
        </w:rPr>
        <w:t>стор</w:t>
      </w:r>
      <w:proofErr w:type="spellEnd"/>
      <w:r w:rsidRPr="00BC0A6D">
        <w:rPr>
          <w:rStyle w:val="FontStyle42"/>
          <w:sz w:val="28"/>
          <w:szCs w:val="28"/>
          <w:lang w:val="uk-UA"/>
        </w:rPr>
        <w:t xml:space="preserve">. </w:t>
      </w:r>
    </w:p>
    <w:p w14:paraId="546ABAAE" w14:textId="77777777" w:rsidR="00BC0A6D" w:rsidRPr="00BC0A6D" w:rsidRDefault="00BC0A6D" w:rsidP="00BC0A6D">
      <w:pPr>
        <w:pStyle w:val="Style23"/>
        <w:widowControl/>
        <w:spacing w:line="360" w:lineRule="auto"/>
        <w:jc w:val="left"/>
        <w:rPr>
          <w:rStyle w:val="FontStyle42"/>
          <w:sz w:val="28"/>
          <w:szCs w:val="28"/>
          <w:lang w:val="uk-UA" w:eastAsia="uk-UA"/>
        </w:rPr>
      </w:pPr>
    </w:p>
    <w:p w14:paraId="1AB52DEB" w14:textId="7AFC7973" w:rsidR="00BC0A6D" w:rsidRDefault="00BC0A6D" w:rsidP="005F2F93">
      <w:pPr>
        <w:spacing w:after="0" w:line="360" w:lineRule="auto"/>
        <w:ind w:firstLine="709"/>
        <w:jc w:val="both"/>
        <w:rPr>
          <w:rFonts w:ascii="Times New Roman" w:hAnsi="Times New Roman" w:cs="Times New Roman"/>
          <w:sz w:val="28"/>
        </w:rPr>
      </w:pPr>
      <w:r w:rsidRPr="00BC0A6D">
        <w:rPr>
          <w:rFonts w:ascii="Times New Roman" w:hAnsi="Times New Roman" w:cs="Times New Roman"/>
          <w:sz w:val="28"/>
        </w:rPr>
        <w:t xml:space="preserve">Проведено аналіз </w:t>
      </w:r>
      <w:r w:rsidR="005F2F93">
        <w:rPr>
          <w:rFonts w:ascii="Times New Roman" w:hAnsi="Times New Roman" w:cs="Times New Roman"/>
          <w:sz w:val="28"/>
        </w:rPr>
        <w:t>к</w:t>
      </w:r>
      <w:r w:rsidR="005F2F93" w:rsidRPr="005F2F93">
        <w:rPr>
          <w:rFonts w:ascii="Times New Roman" w:hAnsi="Times New Roman" w:cs="Times New Roman"/>
          <w:sz w:val="28"/>
        </w:rPr>
        <w:t>онструктивн</w:t>
      </w:r>
      <w:r w:rsidR="005F2F93">
        <w:rPr>
          <w:rFonts w:ascii="Times New Roman" w:hAnsi="Times New Roman" w:cs="Times New Roman"/>
          <w:sz w:val="28"/>
        </w:rPr>
        <w:t>их</w:t>
      </w:r>
      <w:r w:rsidR="005F2F93" w:rsidRPr="005F2F93">
        <w:rPr>
          <w:rFonts w:ascii="Times New Roman" w:hAnsi="Times New Roman" w:cs="Times New Roman"/>
          <w:sz w:val="28"/>
        </w:rPr>
        <w:t xml:space="preserve"> особливост</w:t>
      </w:r>
      <w:r w:rsidR="005F2F93">
        <w:rPr>
          <w:rFonts w:ascii="Times New Roman" w:hAnsi="Times New Roman" w:cs="Times New Roman"/>
          <w:sz w:val="28"/>
        </w:rPr>
        <w:t>ей</w:t>
      </w:r>
      <w:r w:rsidR="005F2F93" w:rsidRPr="005F2F93">
        <w:rPr>
          <w:rFonts w:ascii="Times New Roman" w:hAnsi="Times New Roman" w:cs="Times New Roman"/>
          <w:sz w:val="28"/>
        </w:rPr>
        <w:t xml:space="preserve"> принтерів з використанням</w:t>
      </w:r>
      <w:r w:rsidR="005F2F93">
        <w:rPr>
          <w:rFonts w:ascii="Times New Roman" w:hAnsi="Times New Roman" w:cs="Times New Roman"/>
          <w:sz w:val="28"/>
        </w:rPr>
        <w:t xml:space="preserve"> </w:t>
      </w:r>
      <w:r w:rsidR="005F2F93" w:rsidRPr="005F2F93">
        <w:rPr>
          <w:rFonts w:ascii="Times New Roman" w:hAnsi="Times New Roman" w:cs="Times New Roman"/>
          <w:sz w:val="28"/>
        </w:rPr>
        <w:t>ультрафіолетового випромінювання</w:t>
      </w:r>
      <w:r w:rsidR="00697D1D">
        <w:rPr>
          <w:rFonts w:ascii="Times New Roman" w:hAnsi="Times New Roman" w:cs="Times New Roman"/>
          <w:sz w:val="28"/>
        </w:rPr>
        <w:t>,</w:t>
      </w:r>
      <w:r w:rsidR="005F2F93">
        <w:rPr>
          <w:rFonts w:ascii="Times New Roman" w:hAnsi="Times New Roman" w:cs="Times New Roman"/>
          <w:sz w:val="28"/>
        </w:rPr>
        <w:t xml:space="preserve"> на основі якого було доведено сутність </w:t>
      </w:r>
      <w:r w:rsidR="00697D1D" w:rsidRPr="006E6D96">
        <w:rPr>
          <w:rFonts w:ascii="Times New Roman" w:hAnsi="Times New Roman" w:cs="Times New Roman"/>
          <w:color w:val="000000" w:themeColor="text1"/>
          <w:sz w:val="28"/>
        </w:rPr>
        <w:t xml:space="preserve">та </w:t>
      </w:r>
      <w:r w:rsidR="006F2210" w:rsidRPr="006E6D96">
        <w:rPr>
          <w:rFonts w:ascii="Times New Roman" w:hAnsi="Times New Roman" w:cs="Times New Roman"/>
          <w:color w:val="000000" w:themeColor="text1"/>
          <w:sz w:val="28"/>
        </w:rPr>
        <w:t xml:space="preserve">визначені </w:t>
      </w:r>
      <w:r w:rsidR="00697D1D">
        <w:rPr>
          <w:rFonts w:ascii="Times New Roman" w:hAnsi="Times New Roman" w:cs="Times New Roman"/>
          <w:sz w:val="28"/>
        </w:rPr>
        <w:t>особливості даного типу друку.</w:t>
      </w:r>
    </w:p>
    <w:p w14:paraId="1ECD0551" w14:textId="77777777" w:rsidR="0031587B" w:rsidRPr="00BC0A6D" w:rsidRDefault="0031587B" w:rsidP="005F2F93">
      <w:pPr>
        <w:spacing w:after="0" w:line="360" w:lineRule="auto"/>
        <w:ind w:firstLine="709"/>
        <w:jc w:val="both"/>
        <w:rPr>
          <w:rFonts w:ascii="Times New Roman" w:hAnsi="Times New Roman" w:cs="Times New Roman"/>
          <w:sz w:val="28"/>
        </w:rPr>
      </w:pPr>
    </w:p>
    <w:p w14:paraId="33AF638B" w14:textId="694CAA9D" w:rsidR="00BC0A6D" w:rsidRDefault="00BC0A6D" w:rsidP="00BC0A6D">
      <w:pPr>
        <w:spacing w:after="0" w:line="360" w:lineRule="auto"/>
        <w:ind w:firstLine="709"/>
        <w:jc w:val="both"/>
        <w:rPr>
          <w:rFonts w:ascii="Times New Roman" w:hAnsi="Times New Roman" w:cs="Times New Roman"/>
          <w:sz w:val="28"/>
        </w:rPr>
      </w:pPr>
      <w:r w:rsidRPr="00BC0A6D">
        <w:rPr>
          <w:rFonts w:ascii="Times New Roman" w:hAnsi="Times New Roman" w:cs="Times New Roman"/>
          <w:sz w:val="28"/>
        </w:rPr>
        <w:t>Виконано розрахун</w:t>
      </w:r>
      <w:r w:rsidR="00697D1D">
        <w:rPr>
          <w:rFonts w:ascii="Times New Roman" w:hAnsi="Times New Roman" w:cs="Times New Roman"/>
          <w:sz w:val="28"/>
        </w:rPr>
        <w:t xml:space="preserve">ки для отримання якості друку, регулювання основних частин відповідальних за точність отриманого зображення та </w:t>
      </w:r>
      <w:r w:rsidR="003A79A9">
        <w:rPr>
          <w:rFonts w:ascii="Times New Roman" w:hAnsi="Times New Roman" w:cs="Times New Roman"/>
          <w:sz w:val="28"/>
        </w:rPr>
        <w:t>проведені регуляторні налаштування та розрахунки з метою точного калібрування принтера.</w:t>
      </w:r>
    </w:p>
    <w:p w14:paraId="3D3A48DD" w14:textId="77777777" w:rsidR="0031587B" w:rsidRPr="00BC0A6D" w:rsidRDefault="0031587B" w:rsidP="00BC0A6D">
      <w:pPr>
        <w:spacing w:after="0" w:line="360" w:lineRule="auto"/>
        <w:ind w:firstLine="709"/>
        <w:jc w:val="both"/>
        <w:rPr>
          <w:rFonts w:ascii="Times New Roman" w:hAnsi="Times New Roman" w:cs="Times New Roman"/>
          <w:sz w:val="28"/>
          <w:szCs w:val="28"/>
        </w:rPr>
      </w:pPr>
    </w:p>
    <w:p w14:paraId="6A8A96CC" w14:textId="1EBFDAB7" w:rsidR="00BC0A6D" w:rsidRPr="006E6D96" w:rsidRDefault="003A79A9" w:rsidP="00BC0A6D">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Розглянуті основний перелік особливостей та властивостей всіх матеріалів, що використовуються в ультрафіолетовому друці. </w:t>
      </w:r>
      <w:r w:rsidRPr="006E6D96">
        <w:rPr>
          <w:rFonts w:ascii="Times New Roman" w:hAnsi="Times New Roman" w:cs="Times New Roman"/>
          <w:color w:val="000000" w:themeColor="text1"/>
          <w:sz w:val="28"/>
          <w:szCs w:val="28"/>
        </w:rPr>
        <w:t xml:space="preserve">Проведено </w:t>
      </w:r>
      <w:r w:rsidR="006F2210" w:rsidRPr="006E6D96">
        <w:rPr>
          <w:rFonts w:ascii="Times New Roman" w:hAnsi="Times New Roman" w:cs="Times New Roman"/>
          <w:color w:val="000000" w:themeColor="text1"/>
          <w:sz w:val="28"/>
          <w:szCs w:val="28"/>
        </w:rPr>
        <w:t>аналіз</w:t>
      </w:r>
      <w:r w:rsidRPr="006E6D96">
        <w:rPr>
          <w:rFonts w:ascii="Times New Roman" w:hAnsi="Times New Roman" w:cs="Times New Roman"/>
          <w:color w:val="000000" w:themeColor="text1"/>
          <w:sz w:val="28"/>
          <w:szCs w:val="28"/>
        </w:rPr>
        <w:t xml:space="preserve"> можливостей </w:t>
      </w:r>
      <w:r w:rsidR="008A13DF" w:rsidRPr="006E6D96">
        <w:rPr>
          <w:rFonts w:ascii="Times New Roman" w:hAnsi="Times New Roman" w:cs="Times New Roman"/>
          <w:color w:val="000000" w:themeColor="text1"/>
          <w:sz w:val="28"/>
          <w:szCs w:val="28"/>
        </w:rPr>
        <w:t>впливу на поверхню деяких матеріалів задля обробки їх поверхні перед друком.</w:t>
      </w:r>
    </w:p>
    <w:p w14:paraId="473F7A89" w14:textId="77777777" w:rsidR="0031587B" w:rsidRPr="006E6D96" w:rsidRDefault="0031587B" w:rsidP="00BC0A6D">
      <w:pPr>
        <w:spacing w:after="0" w:line="360" w:lineRule="auto"/>
        <w:ind w:firstLine="709"/>
        <w:jc w:val="both"/>
        <w:rPr>
          <w:rFonts w:ascii="Times New Roman" w:hAnsi="Times New Roman" w:cs="Times New Roman"/>
          <w:color w:val="000000" w:themeColor="text1"/>
          <w:sz w:val="28"/>
          <w:szCs w:val="28"/>
        </w:rPr>
      </w:pPr>
    </w:p>
    <w:p w14:paraId="61C7FF00" w14:textId="5084D287" w:rsidR="00BC0A6D" w:rsidRPr="00BC0A6D" w:rsidRDefault="008A13DF" w:rsidP="00BC0A6D">
      <w:pPr>
        <w:spacing w:after="0" w:line="360" w:lineRule="auto"/>
        <w:ind w:firstLine="709"/>
        <w:jc w:val="both"/>
        <w:rPr>
          <w:rFonts w:ascii="Times New Roman" w:hAnsi="Times New Roman" w:cs="Times New Roman"/>
          <w:sz w:val="28"/>
          <w:szCs w:val="28"/>
        </w:rPr>
      </w:pPr>
      <w:r w:rsidRPr="006E6D96">
        <w:rPr>
          <w:rFonts w:ascii="Times New Roman" w:hAnsi="Times New Roman" w:cs="Times New Roman"/>
          <w:color w:val="000000" w:themeColor="text1"/>
          <w:sz w:val="28"/>
          <w:szCs w:val="28"/>
        </w:rPr>
        <w:t>Розглянуті властивості будови друкувальної головки, що дозволяють використовувати ультрафіолетову фарбу</w:t>
      </w:r>
      <w:r w:rsidR="006F2210" w:rsidRPr="006E6D96">
        <w:rPr>
          <w:rFonts w:ascii="Times New Roman" w:hAnsi="Times New Roman" w:cs="Times New Roman"/>
          <w:color w:val="000000" w:themeColor="text1"/>
          <w:sz w:val="28"/>
          <w:szCs w:val="28"/>
        </w:rPr>
        <w:t>. Дослідження затверді</w:t>
      </w:r>
      <w:r w:rsidR="0031587B" w:rsidRPr="006E6D96">
        <w:rPr>
          <w:rFonts w:ascii="Times New Roman" w:hAnsi="Times New Roman" w:cs="Times New Roman"/>
          <w:color w:val="000000" w:themeColor="text1"/>
          <w:sz w:val="28"/>
          <w:szCs w:val="28"/>
        </w:rPr>
        <w:t>ння фарби під впливом ультрафіолетової лампи. Розгляд впливу засвічування ультр</w:t>
      </w:r>
      <w:r w:rsidR="006F2210" w:rsidRPr="006E6D96">
        <w:rPr>
          <w:rFonts w:ascii="Times New Roman" w:hAnsi="Times New Roman" w:cs="Times New Roman"/>
          <w:color w:val="000000" w:themeColor="text1"/>
          <w:sz w:val="28"/>
          <w:szCs w:val="28"/>
        </w:rPr>
        <w:t>а</w:t>
      </w:r>
      <w:r w:rsidR="0031587B" w:rsidRPr="006E6D96">
        <w:rPr>
          <w:rFonts w:ascii="Times New Roman" w:hAnsi="Times New Roman" w:cs="Times New Roman"/>
          <w:color w:val="000000" w:themeColor="text1"/>
          <w:sz w:val="28"/>
          <w:szCs w:val="28"/>
        </w:rPr>
        <w:t>фіолетовим випромінюванням друкувальної гол</w:t>
      </w:r>
      <w:r w:rsidR="0031587B">
        <w:rPr>
          <w:rFonts w:ascii="Times New Roman" w:hAnsi="Times New Roman" w:cs="Times New Roman"/>
          <w:sz w:val="28"/>
          <w:szCs w:val="28"/>
        </w:rPr>
        <w:t>овки та наслідки.</w:t>
      </w:r>
    </w:p>
    <w:p w14:paraId="508E9C9C" w14:textId="77777777" w:rsidR="00BC0A6D" w:rsidRPr="00BC0A6D" w:rsidRDefault="00BC0A6D" w:rsidP="00BC0A6D">
      <w:pPr>
        <w:spacing w:after="0" w:line="360" w:lineRule="auto"/>
        <w:ind w:firstLine="709"/>
        <w:jc w:val="both"/>
        <w:rPr>
          <w:rFonts w:ascii="Times New Roman" w:hAnsi="Times New Roman" w:cs="Times New Roman"/>
          <w:sz w:val="28"/>
          <w:szCs w:val="20"/>
        </w:rPr>
      </w:pPr>
    </w:p>
    <w:p w14:paraId="0A1ADEF2" w14:textId="5614B9B4" w:rsidR="00BC0A6D" w:rsidRPr="00BC0A6D" w:rsidRDefault="00BC0A6D" w:rsidP="00BC0A6D">
      <w:pPr>
        <w:spacing w:after="0" w:line="360" w:lineRule="auto"/>
        <w:ind w:firstLine="709"/>
        <w:jc w:val="both"/>
        <w:rPr>
          <w:rFonts w:ascii="Times New Roman" w:hAnsi="Times New Roman" w:cs="Times New Roman"/>
          <w:sz w:val="28"/>
        </w:rPr>
      </w:pPr>
      <w:r w:rsidRPr="00BC0A6D">
        <w:rPr>
          <w:rFonts w:ascii="Times New Roman" w:hAnsi="Times New Roman" w:cs="Times New Roman"/>
          <w:sz w:val="28"/>
        </w:rPr>
        <w:t xml:space="preserve">Ключові слова: </w:t>
      </w:r>
      <w:r w:rsidR="0031587B">
        <w:rPr>
          <w:rFonts w:ascii="Times New Roman" w:hAnsi="Times New Roman" w:cs="Times New Roman"/>
          <w:sz w:val="28"/>
        </w:rPr>
        <w:t>Ультрафіолетова лампа, струминний друк, калібрування, корекція кольору, п</w:t>
      </w:r>
      <w:r w:rsidR="0031587B" w:rsidRPr="0031587B">
        <w:rPr>
          <w:rFonts w:ascii="Times New Roman" w:hAnsi="Times New Roman" w:cs="Times New Roman"/>
          <w:sz w:val="28"/>
        </w:rPr>
        <w:t>'</w:t>
      </w:r>
      <w:r w:rsidR="0031587B">
        <w:rPr>
          <w:rFonts w:ascii="Times New Roman" w:hAnsi="Times New Roman" w:cs="Times New Roman"/>
          <w:sz w:val="28"/>
        </w:rPr>
        <w:t>єзоелектрична головка</w:t>
      </w:r>
      <w:r w:rsidRPr="00BC0A6D">
        <w:rPr>
          <w:rFonts w:ascii="Times New Roman" w:hAnsi="Times New Roman" w:cs="Times New Roman"/>
          <w:sz w:val="28"/>
        </w:rPr>
        <w:t xml:space="preserve">. </w:t>
      </w:r>
    </w:p>
    <w:p w14:paraId="46EC2B75" w14:textId="55BB1D86" w:rsidR="0031587B" w:rsidRDefault="00F31E44" w:rsidP="0031587B">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br w:type="page"/>
      </w:r>
      <w:proofErr w:type="spellStart"/>
      <w:r w:rsidR="0031587B" w:rsidRPr="0031587B">
        <w:rPr>
          <w:rFonts w:ascii="Times New Roman" w:hAnsi="Times New Roman" w:cs="Times New Roman"/>
          <w:b/>
          <w:bCs/>
          <w:sz w:val="28"/>
          <w:szCs w:val="28"/>
        </w:rPr>
        <w:lastRenderedPageBreak/>
        <w:t>Abstract</w:t>
      </w:r>
      <w:proofErr w:type="spellEnd"/>
    </w:p>
    <w:p w14:paraId="0668780C" w14:textId="77777777" w:rsidR="0031587B" w:rsidRPr="0031587B" w:rsidRDefault="0031587B" w:rsidP="0031587B">
      <w:pPr>
        <w:spacing w:after="0" w:line="360" w:lineRule="auto"/>
        <w:ind w:firstLine="709"/>
        <w:jc w:val="center"/>
        <w:rPr>
          <w:rFonts w:ascii="Times New Roman" w:hAnsi="Times New Roman" w:cs="Times New Roman"/>
          <w:b/>
          <w:bCs/>
          <w:sz w:val="28"/>
          <w:szCs w:val="28"/>
        </w:rPr>
      </w:pPr>
    </w:p>
    <w:p w14:paraId="6D4C0E74" w14:textId="51D23689" w:rsidR="0031587B" w:rsidRPr="00052F3C" w:rsidRDefault="0031587B" w:rsidP="00052F3C">
      <w:pPr>
        <w:spacing w:after="0" w:line="360" w:lineRule="auto"/>
        <w:ind w:firstLine="709"/>
        <w:jc w:val="both"/>
        <w:rPr>
          <w:rFonts w:ascii="Times New Roman" w:hAnsi="Times New Roman" w:cs="Times New Roman"/>
          <w:sz w:val="28"/>
          <w:szCs w:val="28"/>
          <w:lang w:val="en-US"/>
        </w:rPr>
      </w:pPr>
      <w:proofErr w:type="spellStart"/>
      <w:r w:rsidRPr="00052F3C">
        <w:rPr>
          <w:rFonts w:ascii="Times New Roman" w:hAnsi="Times New Roman" w:cs="Times New Roman"/>
          <w:b/>
          <w:bCs/>
          <w:sz w:val="28"/>
          <w:szCs w:val="28"/>
          <w:lang w:val="en-US"/>
        </w:rPr>
        <w:t>Mirnov</w:t>
      </w:r>
      <w:proofErr w:type="spellEnd"/>
      <w:r w:rsidRPr="00052F3C">
        <w:rPr>
          <w:rFonts w:ascii="Times New Roman" w:hAnsi="Times New Roman" w:cs="Times New Roman"/>
          <w:b/>
          <w:bCs/>
          <w:sz w:val="28"/>
          <w:szCs w:val="28"/>
          <w:lang w:val="en-US"/>
        </w:rPr>
        <w:t xml:space="preserve"> Dmytro </w:t>
      </w:r>
      <w:proofErr w:type="spellStart"/>
      <w:r w:rsidRPr="00052F3C">
        <w:rPr>
          <w:rFonts w:ascii="Times New Roman" w:hAnsi="Times New Roman" w:cs="Times New Roman"/>
          <w:b/>
          <w:bCs/>
          <w:sz w:val="28"/>
          <w:szCs w:val="28"/>
          <w:lang w:val="en-US"/>
        </w:rPr>
        <w:t>Vitaliyovych</w:t>
      </w:r>
      <w:proofErr w:type="spellEnd"/>
      <w:r w:rsidRPr="00052F3C">
        <w:rPr>
          <w:rFonts w:ascii="Times New Roman" w:hAnsi="Times New Roman" w:cs="Times New Roman"/>
          <w:b/>
          <w:bCs/>
          <w:sz w:val="28"/>
          <w:szCs w:val="28"/>
          <w:lang w:val="en-US"/>
        </w:rPr>
        <w:t xml:space="preserve"> </w:t>
      </w:r>
      <w:r w:rsidR="00052F3C" w:rsidRPr="00052F3C">
        <w:rPr>
          <w:rFonts w:ascii="Times New Roman" w:hAnsi="Times New Roman" w:cs="Times New Roman"/>
          <w:sz w:val="28"/>
          <w:szCs w:val="28"/>
          <w:lang w:val="en-US"/>
        </w:rPr>
        <w:t>Structural features of printers with different ultraviolet modifications</w:t>
      </w:r>
      <w:r w:rsidRPr="00052F3C">
        <w:rPr>
          <w:rFonts w:ascii="Times New Roman" w:hAnsi="Times New Roman" w:cs="Times New Roman"/>
          <w:sz w:val="28"/>
          <w:szCs w:val="28"/>
          <w:lang w:val="en-US"/>
        </w:rPr>
        <w:t xml:space="preserve">. </w:t>
      </w:r>
      <w:r w:rsidRPr="00052F3C">
        <w:rPr>
          <w:rStyle w:val="FontStyle42"/>
          <w:sz w:val="28"/>
          <w:szCs w:val="28"/>
          <w:lang w:val="en-US" w:eastAsia="uk-UA"/>
        </w:rPr>
        <w:t>National Technical University of Ukraine "Igor Sikorsky Kyiv Polytechnic Institute", Department of Machines and Aggregates for Printing Production</w:t>
      </w:r>
      <w:r w:rsidRPr="00052F3C">
        <w:rPr>
          <w:rFonts w:ascii="Times New Roman" w:hAnsi="Times New Roman" w:cs="Times New Roman"/>
          <w:sz w:val="28"/>
          <w:szCs w:val="28"/>
          <w:lang w:val="en-US"/>
        </w:rPr>
        <w:t xml:space="preserve">, 2023, </w:t>
      </w:r>
      <w:r w:rsidR="002044BE">
        <w:rPr>
          <w:rFonts w:ascii="Times New Roman" w:hAnsi="Times New Roman" w:cs="Times New Roman"/>
          <w:sz w:val="28"/>
          <w:szCs w:val="28"/>
        </w:rPr>
        <w:t>7</w:t>
      </w:r>
      <w:r w:rsidR="006F48C5">
        <w:rPr>
          <w:rFonts w:ascii="Times New Roman" w:hAnsi="Times New Roman" w:cs="Times New Roman"/>
          <w:sz w:val="28"/>
          <w:szCs w:val="28"/>
          <w:lang w:val="en-US"/>
        </w:rPr>
        <w:t>8</w:t>
      </w:r>
      <w:r w:rsidRPr="00052F3C">
        <w:rPr>
          <w:rFonts w:ascii="Times New Roman" w:hAnsi="Times New Roman" w:cs="Times New Roman"/>
          <w:sz w:val="28"/>
          <w:szCs w:val="28"/>
          <w:lang w:val="en-US"/>
        </w:rPr>
        <w:t xml:space="preserve"> pages, 17 figures, 1 table, bibliography: 16 titles, appendices - 7 pages.</w:t>
      </w:r>
    </w:p>
    <w:p w14:paraId="420505C5" w14:textId="77777777" w:rsidR="0031587B" w:rsidRPr="00052F3C" w:rsidRDefault="0031587B" w:rsidP="0031587B">
      <w:pPr>
        <w:spacing w:after="0" w:line="360" w:lineRule="auto"/>
        <w:ind w:firstLine="709"/>
        <w:jc w:val="both"/>
        <w:rPr>
          <w:rFonts w:ascii="Times New Roman" w:hAnsi="Times New Roman" w:cs="Times New Roman"/>
          <w:b/>
          <w:bCs/>
          <w:sz w:val="28"/>
          <w:szCs w:val="28"/>
          <w:lang w:val="en-US"/>
        </w:rPr>
      </w:pPr>
    </w:p>
    <w:p w14:paraId="19D36803" w14:textId="5FF897D5" w:rsidR="0031587B" w:rsidRPr="00052F3C" w:rsidRDefault="0031587B" w:rsidP="0031587B">
      <w:pPr>
        <w:spacing w:after="0" w:line="360" w:lineRule="auto"/>
        <w:ind w:firstLine="709"/>
        <w:jc w:val="both"/>
        <w:rPr>
          <w:rFonts w:ascii="Times New Roman" w:hAnsi="Times New Roman" w:cs="Times New Roman"/>
          <w:sz w:val="28"/>
          <w:szCs w:val="28"/>
          <w:lang w:val="en-US"/>
        </w:rPr>
      </w:pPr>
      <w:r w:rsidRPr="00052F3C">
        <w:rPr>
          <w:rFonts w:ascii="Times New Roman" w:hAnsi="Times New Roman" w:cs="Times New Roman"/>
          <w:sz w:val="28"/>
          <w:szCs w:val="28"/>
          <w:lang w:val="en-US"/>
        </w:rPr>
        <w:t>An analysis of the design features of printers using ultraviolet radiation was carried out, on the basis of which the essence and all the features of this type of printing were proven.</w:t>
      </w:r>
    </w:p>
    <w:p w14:paraId="5EE5A66F" w14:textId="77777777" w:rsidR="0031587B" w:rsidRPr="00052F3C" w:rsidRDefault="0031587B" w:rsidP="0031587B">
      <w:pPr>
        <w:spacing w:after="0" w:line="360" w:lineRule="auto"/>
        <w:ind w:firstLine="709"/>
        <w:jc w:val="both"/>
        <w:rPr>
          <w:rFonts w:ascii="Times New Roman" w:hAnsi="Times New Roman" w:cs="Times New Roman"/>
          <w:sz w:val="28"/>
          <w:szCs w:val="28"/>
          <w:lang w:val="en-US"/>
        </w:rPr>
      </w:pPr>
    </w:p>
    <w:p w14:paraId="5E49F5E8" w14:textId="7B3EABDA" w:rsidR="0031587B" w:rsidRPr="00052F3C" w:rsidRDefault="0031587B" w:rsidP="0031587B">
      <w:pPr>
        <w:spacing w:after="0" w:line="360" w:lineRule="auto"/>
        <w:ind w:firstLine="709"/>
        <w:jc w:val="both"/>
        <w:rPr>
          <w:rFonts w:ascii="Times New Roman" w:hAnsi="Times New Roman" w:cs="Times New Roman"/>
          <w:sz w:val="28"/>
          <w:szCs w:val="28"/>
          <w:lang w:val="en-US"/>
        </w:rPr>
      </w:pPr>
      <w:r w:rsidRPr="00052F3C">
        <w:rPr>
          <w:rFonts w:ascii="Times New Roman" w:hAnsi="Times New Roman" w:cs="Times New Roman"/>
          <w:sz w:val="28"/>
          <w:szCs w:val="28"/>
          <w:lang w:val="en-US"/>
        </w:rPr>
        <w:t>Calculations were made to obtain print quality, adjustment of the main parts responsible for the accuracy of the received image, and regulatory settings and calculations were made for the purpose of precise calibration of the printer.</w:t>
      </w:r>
    </w:p>
    <w:p w14:paraId="2E53CD52" w14:textId="77777777" w:rsidR="0031587B" w:rsidRPr="00052F3C" w:rsidRDefault="0031587B" w:rsidP="0031587B">
      <w:pPr>
        <w:spacing w:after="0" w:line="360" w:lineRule="auto"/>
        <w:ind w:firstLine="709"/>
        <w:jc w:val="both"/>
        <w:rPr>
          <w:rFonts w:ascii="Times New Roman" w:hAnsi="Times New Roman" w:cs="Times New Roman"/>
          <w:sz w:val="28"/>
          <w:szCs w:val="28"/>
          <w:lang w:val="en-US"/>
        </w:rPr>
      </w:pPr>
    </w:p>
    <w:p w14:paraId="566BB5AC" w14:textId="7B535A5E" w:rsidR="0031587B" w:rsidRPr="00052F3C" w:rsidRDefault="0031587B" w:rsidP="0031587B">
      <w:pPr>
        <w:spacing w:after="0" w:line="360" w:lineRule="auto"/>
        <w:ind w:firstLine="709"/>
        <w:jc w:val="both"/>
        <w:rPr>
          <w:rFonts w:ascii="Times New Roman" w:hAnsi="Times New Roman" w:cs="Times New Roman"/>
          <w:sz w:val="28"/>
          <w:szCs w:val="28"/>
          <w:lang w:val="en-US"/>
        </w:rPr>
      </w:pPr>
      <w:r w:rsidRPr="00052F3C">
        <w:rPr>
          <w:rFonts w:ascii="Times New Roman" w:hAnsi="Times New Roman" w:cs="Times New Roman"/>
          <w:sz w:val="28"/>
          <w:szCs w:val="28"/>
          <w:lang w:val="en-US"/>
        </w:rPr>
        <w:t>Considered the main list of features and properties of all materials used in ultraviolet printing. An analysis of the possibilities of influencing the surface of some materials in order to treat their surface before printing was carried out.</w:t>
      </w:r>
    </w:p>
    <w:p w14:paraId="47BEBBFD" w14:textId="77777777" w:rsidR="0031587B" w:rsidRPr="00052F3C" w:rsidRDefault="0031587B" w:rsidP="0031587B">
      <w:pPr>
        <w:spacing w:after="0" w:line="360" w:lineRule="auto"/>
        <w:ind w:firstLine="709"/>
        <w:jc w:val="both"/>
        <w:rPr>
          <w:rFonts w:ascii="Times New Roman" w:hAnsi="Times New Roman" w:cs="Times New Roman"/>
          <w:sz w:val="28"/>
          <w:szCs w:val="28"/>
          <w:lang w:val="en-US"/>
        </w:rPr>
      </w:pPr>
    </w:p>
    <w:p w14:paraId="7D257301" w14:textId="7C0ECC8A" w:rsidR="0031587B" w:rsidRPr="00052F3C" w:rsidRDefault="0031587B" w:rsidP="0031587B">
      <w:pPr>
        <w:spacing w:after="0" w:line="360" w:lineRule="auto"/>
        <w:ind w:firstLine="709"/>
        <w:jc w:val="both"/>
        <w:rPr>
          <w:rFonts w:ascii="Times New Roman" w:hAnsi="Times New Roman" w:cs="Times New Roman"/>
          <w:sz w:val="28"/>
          <w:szCs w:val="28"/>
          <w:lang w:val="en-US"/>
        </w:rPr>
      </w:pPr>
      <w:r w:rsidRPr="00052F3C">
        <w:rPr>
          <w:rFonts w:ascii="Times New Roman" w:hAnsi="Times New Roman" w:cs="Times New Roman"/>
          <w:sz w:val="28"/>
          <w:szCs w:val="28"/>
          <w:lang w:val="en-US"/>
        </w:rPr>
        <w:t>The properties of the structure of the print head, which allow the use of ultraviolet ink, are considered. Study of paint hardening under the influence of an ultraviolet lamp. Consideration of the impact of UV illumination of the print head and its consequences.</w:t>
      </w:r>
    </w:p>
    <w:p w14:paraId="5EC9B5E1" w14:textId="77777777" w:rsidR="0031587B" w:rsidRPr="00052F3C" w:rsidRDefault="0031587B" w:rsidP="0031587B">
      <w:pPr>
        <w:spacing w:after="0" w:line="360" w:lineRule="auto"/>
        <w:ind w:firstLine="709"/>
        <w:jc w:val="both"/>
        <w:rPr>
          <w:rFonts w:ascii="Times New Roman" w:hAnsi="Times New Roman" w:cs="Times New Roman"/>
          <w:sz w:val="28"/>
          <w:szCs w:val="28"/>
          <w:lang w:val="en-US"/>
        </w:rPr>
      </w:pPr>
    </w:p>
    <w:p w14:paraId="08A6F55E" w14:textId="20B9E04E" w:rsidR="00807316" w:rsidRPr="00163236" w:rsidRDefault="0031587B" w:rsidP="0031587B">
      <w:pPr>
        <w:spacing w:after="0" w:line="360" w:lineRule="auto"/>
        <w:ind w:firstLine="709"/>
        <w:jc w:val="both"/>
        <w:rPr>
          <w:rFonts w:ascii="Times New Roman" w:hAnsi="Times New Roman" w:cs="Times New Roman"/>
          <w:b/>
          <w:bCs/>
          <w:sz w:val="28"/>
          <w:szCs w:val="28"/>
        </w:rPr>
      </w:pPr>
      <w:r w:rsidRPr="00052F3C">
        <w:rPr>
          <w:rFonts w:ascii="Times New Roman" w:hAnsi="Times New Roman" w:cs="Times New Roman"/>
          <w:sz w:val="28"/>
          <w:szCs w:val="28"/>
          <w:lang w:val="en-US"/>
        </w:rPr>
        <w:t>Key words: Ultraviolet lamp, jet printing, calibration, color correction, piezoelectric head.</w:t>
      </w:r>
      <w:r w:rsidR="00F31E44">
        <w:rPr>
          <w:rFonts w:ascii="Times New Roman" w:hAnsi="Times New Roman" w:cs="Times New Roman"/>
          <w:b/>
          <w:bCs/>
          <w:sz w:val="28"/>
          <w:szCs w:val="28"/>
        </w:rPr>
        <w:br w:type="page"/>
      </w:r>
    </w:p>
    <w:p w14:paraId="25C89537" w14:textId="2DF2C902" w:rsidR="00422612" w:rsidRPr="00D87BE4" w:rsidRDefault="00D87BE4" w:rsidP="00D87BE4">
      <w:pPr>
        <w:jc w:val="center"/>
        <w:rPr>
          <w:rFonts w:ascii="Times New Roman" w:hAnsi="Times New Roman" w:cs="Times New Roman"/>
          <w:b/>
          <w:bCs/>
          <w:sz w:val="28"/>
          <w:szCs w:val="28"/>
        </w:rPr>
      </w:pPr>
      <w:r>
        <w:rPr>
          <w:rFonts w:ascii="Times New Roman" w:hAnsi="Times New Roman" w:cs="Times New Roman"/>
          <w:b/>
          <w:bCs/>
          <w:sz w:val="28"/>
          <w:szCs w:val="28"/>
        </w:rPr>
        <w:lastRenderedPageBreak/>
        <w:t>ЗМІСТ</w:t>
      </w:r>
    </w:p>
    <w:tbl>
      <w:tblPr>
        <w:tblStyle w:val="a3"/>
        <w:tblW w:w="9730" w:type="dxa"/>
        <w:tblLook w:val="04A0" w:firstRow="1" w:lastRow="0" w:firstColumn="1" w:lastColumn="0" w:noHBand="0" w:noVBand="1"/>
      </w:tblPr>
      <w:tblGrid>
        <w:gridCol w:w="578"/>
        <w:gridCol w:w="8204"/>
        <w:gridCol w:w="948"/>
      </w:tblGrid>
      <w:tr w:rsidR="00422612" w:rsidRPr="00163236" w14:paraId="6D330F24" w14:textId="77777777" w:rsidTr="00130176">
        <w:trPr>
          <w:trHeight w:val="304"/>
        </w:trPr>
        <w:tc>
          <w:tcPr>
            <w:tcW w:w="578" w:type="dxa"/>
          </w:tcPr>
          <w:p w14:paraId="43FEA55E" w14:textId="77777777" w:rsidR="00422612" w:rsidRPr="00163236" w:rsidRDefault="00422612" w:rsidP="00130176">
            <w:pPr>
              <w:jc w:val="both"/>
              <w:rPr>
                <w:rFonts w:ascii="Times New Roman" w:hAnsi="Times New Roman" w:cs="Times New Roman"/>
                <w:b/>
                <w:bCs/>
                <w:sz w:val="28"/>
                <w:szCs w:val="28"/>
              </w:rPr>
            </w:pPr>
          </w:p>
        </w:tc>
        <w:tc>
          <w:tcPr>
            <w:tcW w:w="8204" w:type="dxa"/>
          </w:tcPr>
          <w:p w14:paraId="1B1ADF31" w14:textId="77777777" w:rsidR="00422612" w:rsidRPr="00F31E44" w:rsidRDefault="00422612" w:rsidP="00130176">
            <w:pPr>
              <w:jc w:val="both"/>
              <w:rPr>
                <w:rFonts w:ascii="Times New Roman" w:hAnsi="Times New Roman" w:cs="Times New Roman"/>
                <w:b/>
                <w:bCs/>
                <w:sz w:val="28"/>
                <w:szCs w:val="28"/>
              </w:rPr>
            </w:pPr>
            <w:r>
              <w:rPr>
                <w:rFonts w:ascii="Times New Roman" w:hAnsi="Times New Roman" w:cs="Times New Roman"/>
                <w:b/>
                <w:bCs/>
                <w:sz w:val="28"/>
                <w:szCs w:val="28"/>
              </w:rPr>
              <w:t>Завдання до дипломного проекту</w:t>
            </w:r>
          </w:p>
        </w:tc>
        <w:tc>
          <w:tcPr>
            <w:tcW w:w="948" w:type="dxa"/>
          </w:tcPr>
          <w:p w14:paraId="70F11EAF" w14:textId="77777777" w:rsidR="00422612" w:rsidRPr="00163236" w:rsidRDefault="00422612" w:rsidP="00130176">
            <w:pPr>
              <w:jc w:val="both"/>
              <w:rPr>
                <w:rFonts w:ascii="Times New Roman" w:hAnsi="Times New Roman" w:cs="Times New Roman"/>
                <w:b/>
                <w:bCs/>
                <w:sz w:val="28"/>
                <w:szCs w:val="28"/>
              </w:rPr>
            </w:pPr>
          </w:p>
        </w:tc>
      </w:tr>
      <w:tr w:rsidR="00422612" w:rsidRPr="00163236" w14:paraId="2204570A" w14:textId="77777777" w:rsidTr="00130176">
        <w:trPr>
          <w:trHeight w:val="304"/>
        </w:trPr>
        <w:tc>
          <w:tcPr>
            <w:tcW w:w="578" w:type="dxa"/>
          </w:tcPr>
          <w:p w14:paraId="6287A694" w14:textId="77777777" w:rsidR="00422612" w:rsidRPr="00163236" w:rsidRDefault="00422612" w:rsidP="00130176">
            <w:pPr>
              <w:jc w:val="both"/>
              <w:rPr>
                <w:rFonts w:ascii="Times New Roman" w:hAnsi="Times New Roman" w:cs="Times New Roman"/>
                <w:b/>
                <w:bCs/>
                <w:sz w:val="28"/>
                <w:szCs w:val="28"/>
              </w:rPr>
            </w:pPr>
          </w:p>
        </w:tc>
        <w:tc>
          <w:tcPr>
            <w:tcW w:w="8204" w:type="dxa"/>
          </w:tcPr>
          <w:p w14:paraId="090E5909" w14:textId="77777777" w:rsidR="00422612" w:rsidRPr="00163236" w:rsidRDefault="00422612" w:rsidP="00130176">
            <w:pPr>
              <w:jc w:val="both"/>
              <w:rPr>
                <w:rFonts w:ascii="Times New Roman" w:hAnsi="Times New Roman" w:cs="Times New Roman"/>
                <w:b/>
                <w:bCs/>
                <w:sz w:val="28"/>
                <w:szCs w:val="28"/>
              </w:rPr>
            </w:pPr>
            <w:r>
              <w:rPr>
                <w:rFonts w:ascii="Times New Roman" w:hAnsi="Times New Roman" w:cs="Times New Roman"/>
                <w:b/>
                <w:bCs/>
                <w:sz w:val="28"/>
                <w:szCs w:val="28"/>
              </w:rPr>
              <w:t>Реферат</w:t>
            </w:r>
          </w:p>
        </w:tc>
        <w:tc>
          <w:tcPr>
            <w:tcW w:w="948" w:type="dxa"/>
          </w:tcPr>
          <w:p w14:paraId="067A6F16" w14:textId="77777777" w:rsidR="00422612" w:rsidRPr="00163236" w:rsidRDefault="00422612" w:rsidP="00130176">
            <w:pPr>
              <w:jc w:val="both"/>
              <w:rPr>
                <w:rFonts w:ascii="Times New Roman" w:hAnsi="Times New Roman" w:cs="Times New Roman"/>
                <w:b/>
                <w:bCs/>
                <w:sz w:val="28"/>
                <w:szCs w:val="28"/>
              </w:rPr>
            </w:pPr>
          </w:p>
        </w:tc>
      </w:tr>
      <w:tr w:rsidR="00422612" w:rsidRPr="00163236" w14:paraId="025D3C2E" w14:textId="77777777" w:rsidTr="00130176">
        <w:trPr>
          <w:trHeight w:val="304"/>
        </w:trPr>
        <w:tc>
          <w:tcPr>
            <w:tcW w:w="578" w:type="dxa"/>
          </w:tcPr>
          <w:p w14:paraId="1B8BEF61" w14:textId="77777777" w:rsidR="00422612" w:rsidRPr="00163236" w:rsidRDefault="00422612" w:rsidP="00130176">
            <w:pPr>
              <w:jc w:val="both"/>
              <w:rPr>
                <w:rFonts w:ascii="Times New Roman" w:hAnsi="Times New Roman" w:cs="Times New Roman"/>
                <w:b/>
                <w:bCs/>
                <w:sz w:val="28"/>
                <w:szCs w:val="28"/>
              </w:rPr>
            </w:pPr>
          </w:p>
        </w:tc>
        <w:tc>
          <w:tcPr>
            <w:tcW w:w="8204" w:type="dxa"/>
          </w:tcPr>
          <w:p w14:paraId="626B206C" w14:textId="77777777" w:rsidR="00422612" w:rsidRDefault="00422612" w:rsidP="00130176">
            <w:pPr>
              <w:jc w:val="both"/>
              <w:rPr>
                <w:rFonts w:ascii="Times New Roman" w:hAnsi="Times New Roman" w:cs="Times New Roman"/>
                <w:b/>
                <w:bCs/>
                <w:sz w:val="28"/>
                <w:szCs w:val="28"/>
              </w:rPr>
            </w:pPr>
            <w:proofErr w:type="spellStart"/>
            <w:r>
              <w:rPr>
                <w:rFonts w:ascii="Times New Roman" w:hAnsi="Times New Roman" w:cs="Times New Roman"/>
                <w:b/>
                <w:bCs/>
                <w:sz w:val="28"/>
                <w:szCs w:val="28"/>
              </w:rPr>
              <w:t>A</w:t>
            </w:r>
            <w:r w:rsidRPr="00F31E44">
              <w:rPr>
                <w:rFonts w:ascii="Times New Roman" w:hAnsi="Times New Roman" w:cs="Times New Roman"/>
                <w:b/>
                <w:bCs/>
                <w:sz w:val="28"/>
                <w:szCs w:val="28"/>
              </w:rPr>
              <w:t>bstract</w:t>
            </w:r>
            <w:proofErr w:type="spellEnd"/>
          </w:p>
        </w:tc>
        <w:tc>
          <w:tcPr>
            <w:tcW w:w="948" w:type="dxa"/>
          </w:tcPr>
          <w:p w14:paraId="42C7B450" w14:textId="77777777" w:rsidR="00422612" w:rsidRPr="00163236" w:rsidRDefault="00422612" w:rsidP="00130176">
            <w:pPr>
              <w:jc w:val="both"/>
              <w:rPr>
                <w:rFonts w:ascii="Times New Roman" w:hAnsi="Times New Roman" w:cs="Times New Roman"/>
                <w:b/>
                <w:bCs/>
                <w:sz w:val="28"/>
                <w:szCs w:val="28"/>
              </w:rPr>
            </w:pPr>
          </w:p>
        </w:tc>
      </w:tr>
      <w:tr w:rsidR="00D87BE4" w:rsidRPr="00163236" w14:paraId="5E8945B2" w14:textId="77777777" w:rsidTr="00130176">
        <w:trPr>
          <w:trHeight w:val="304"/>
        </w:trPr>
        <w:tc>
          <w:tcPr>
            <w:tcW w:w="578" w:type="dxa"/>
          </w:tcPr>
          <w:p w14:paraId="26355C9A" w14:textId="77777777" w:rsidR="00D87BE4" w:rsidRPr="00163236" w:rsidRDefault="00D87BE4" w:rsidP="00130176">
            <w:pPr>
              <w:jc w:val="both"/>
              <w:rPr>
                <w:rFonts w:ascii="Times New Roman" w:hAnsi="Times New Roman" w:cs="Times New Roman"/>
                <w:b/>
                <w:bCs/>
                <w:sz w:val="28"/>
                <w:szCs w:val="28"/>
              </w:rPr>
            </w:pPr>
          </w:p>
        </w:tc>
        <w:tc>
          <w:tcPr>
            <w:tcW w:w="8204" w:type="dxa"/>
          </w:tcPr>
          <w:p w14:paraId="682E4746" w14:textId="64BBAEA7" w:rsidR="00D87BE4" w:rsidRDefault="00D87BE4" w:rsidP="00130176">
            <w:pPr>
              <w:jc w:val="both"/>
              <w:rPr>
                <w:rFonts w:ascii="Times New Roman" w:hAnsi="Times New Roman" w:cs="Times New Roman"/>
                <w:b/>
                <w:bCs/>
                <w:sz w:val="28"/>
                <w:szCs w:val="28"/>
              </w:rPr>
            </w:pPr>
            <w:r w:rsidRPr="00163236">
              <w:rPr>
                <w:rFonts w:ascii="Times New Roman" w:hAnsi="Times New Roman" w:cs="Times New Roman"/>
                <w:b/>
                <w:bCs/>
                <w:sz w:val="28"/>
                <w:szCs w:val="28"/>
              </w:rPr>
              <w:t>Вступ</w:t>
            </w:r>
          </w:p>
        </w:tc>
        <w:tc>
          <w:tcPr>
            <w:tcW w:w="948" w:type="dxa"/>
          </w:tcPr>
          <w:p w14:paraId="527145A2" w14:textId="77777777" w:rsidR="00D87BE4" w:rsidRPr="00163236" w:rsidRDefault="00D87BE4" w:rsidP="00130176">
            <w:pPr>
              <w:jc w:val="both"/>
              <w:rPr>
                <w:rFonts w:ascii="Times New Roman" w:hAnsi="Times New Roman" w:cs="Times New Roman"/>
                <w:b/>
                <w:bCs/>
                <w:sz w:val="28"/>
                <w:szCs w:val="28"/>
              </w:rPr>
            </w:pPr>
          </w:p>
        </w:tc>
      </w:tr>
      <w:tr w:rsidR="00422612" w:rsidRPr="00163236" w14:paraId="7DA51BDB" w14:textId="77777777" w:rsidTr="00130176">
        <w:trPr>
          <w:trHeight w:val="294"/>
        </w:trPr>
        <w:tc>
          <w:tcPr>
            <w:tcW w:w="578" w:type="dxa"/>
          </w:tcPr>
          <w:p w14:paraId="4DDA5F64" w14:textId="77777777" w:rsidR="00422612" w:rsidRPr="00163236" w:rsidRDefault="00422612" w:rsidP="00130176">
            <w:pPr>
              <w:jc w:val="both"/>
              <w:rPr>
                <w:rFonts w:ascii="Times New Roman" w:hAnsi="Times New Roman" w:cs="Times New Roman"/>
                <w:b/>
                <w:bCs/>
                <w:sz w:val="28"/>
                <w:szCs w:val="28"/>
              </w:rPr>
            </w:pPr>
            <w:r w:rsidRPr="00163236">
              <w:rPr>
                <w:rFonts w:ascii="Times New Roman" w:hAnsi="Times New Roman" w:cs="Times New Roman"/>
                <w:b/>
                <w:bCs/>
                <w:sz w:val="28"/>
                <w:szCs w:val="28"/>
              </w:rPr>
              <w:t>1</w:t>
            </w:r>
          </w:p>
        </w:tc>
        <w:tc>
          <w:tcPr>
            <w:tcW w:w="8204" w:type="dxa"/>
          </w:tcPr>
          <w:p w14:paraId="4D8A5F63" w14:textId="77777777" w:rsidR="00422612" w:rsidRPr="00163236" w:rsidRDefault="00422612" w:rsidP="00130176">
            <w:pPr>
              <w:jc w:val="both"/>
              <w:rPr>
                <w:rFonts w:ascii="Times New Roman" w:hAnsi="Times New Roman" w:cs="Times New Roman"/>
                <w:b/>
                <w:bCs/>
                <w:sz w:val="28"/>
                <w:szCs w:val="28"/>
              </w:rPr>
            </w:pPr>
            <w:r w:rsidRPr="00163236">
              <w:rPr>
                <w:rFonts w:ascii="Times New Roman" w:hAnsi="Times New Roman" w:cs="Times New Roman"/>
                <w:b/>
                <w:bCs/>
                <w:sz w:val="28"/>
                <w:szCs w:val="28"/>
              </w:rPr>
              <w:t>Огляд літературних та інформаційних джерел</w:t>
            </w:r>
            <w:r>
              <w:rPr>
                <w:rFonts w:ascii="Times New Roman" w:hAnsi="Times New Roman" w:cs="Times New Roman"/>
                <w:b/>
                <w:bCs/>
                <w:sz w:val="28"/>
                <w:szCs w:val="28"/>
              </w:rPr>
              <w:t>.</w:t>
            </w:r>
          </w:p>
        </w:tc>
        <w:tc>
          <w:tcPr>
            <w:tcW w:w="948" w:type="dxa"/>
          </w:tcPr>
          <w:p w14:paraId="507A4490" w14:textId="77777777" w:rsidR="00422612" w:rsidRPr="00163236" w:rsidRDefault="00422612" w:rsidP="00130176">
            <w:pPr>
              <w:jc w:val="both"/>
              <w:rPr>
                <w:rFonts w:ascii="Times New Roman" w:hAnsi="Times New Roman" w:cs="Times New Roman"/>
                <w:b/>
                <w:bCs/>
                <w:sz w:val="28"/>
                <w:szCs w:val="28"/>
              </w:rPr>
            </w:pPr>
          </w:p>
        </w:tc>
      </w:tr>
      <w:tr w:rsidR="00422612" w:rsidRPr="00163236" w14:paraId="55090A79" w14:textId="77777777" w:rsidTr="00130176">
        <w:trPr>
          <w:trHeight w:val="610"/>
        </w:trPr>
        <w:tc>
          <w:tcPr>
            <w:tcW w:w="578" w:type="dxa"/>
          </w:tcPr>
          <w:p w14:paraId="422A8EB4" w14:textId="77777777" w:rsidR="00422612" w:rsidRPr="00163236" w:rsidRDefault="00422612" w:rsidP="00130176">
            <w:pPr>
              <w:jc w:val="both"/>
              <w:rPr>
                <w:rFonts w:ascii="Times New Roman" w:hAnsi="Times New Roman" w:cs="Times New Roman"/>
                <w:b/>
                <w:bCs/>
                <w:sz w:val="28"/>
                <w:szCs w:val="28"/>
              </w:rPr>
            </w:pPr>
            <w:r w:rsidRPr="00163236">
              <w:rPr>
                <w:rFonts w:ascii="Times New Roman" w:hAnsi="Times New Roman" w:cs="Times New Roman"/>
                <w:b/>
                <w:bCs/>
                <w:sz w:val="28"/>
                <w:szCs w:val="28"/>
              </w:rPr>
              <w:t>1.1</w:t>
            </w:r>
          </w:p>
        </w:tc>
        <w:tc>
          <w:tcPr>
            <w:tcW w:w="8204" w:type="dxa"/>
          </w:tcPr>
          <w:p w14:paraId="75B169D3" w14:textId="77777777" w:rsidR="00422612" w:rsidRPr="0071063C" w:rsidRDefault="00422612" w:rsidP="00130176">
            <w:pPr>
              <w:jc w:val="both"/>
              <w:rPr>
                <w:rFonts w:ascii="Times New Roman" w:hAnsi="Times New Roman" w:cs="Times New Roman"/>
                <w:b/>
                <w:bCs/>
                <w:sz w:val="28"/>
                <w:szCs w:val="28"/>
              </w:rPr>
            </w:pPr>
            <w:r w:rsidRPr="0071063C">
              <w:rPr>
                <w:rFonts w:ascii="Times New Roman" w:hAnsi="Times New Roman" w:cs="Times New Roman"/>
                <w:b/>
                <w:bCs/>
                <w:sz w:val="28"/>
                <w:szCs w:val="28"/>
              </w:rPr>
              <w:t>Технологічний процес та особливості друкування з використанням УФ принтерів</w:t>
            </w:r>
            <w:r>
              <w:rPr>
                <w:rFonts w:ascii="Times New Roman" w:hAnsi="Times New Roman" w:cs="Times New Roman"/>
                <w:b/>
                <w:bCs/>
                <w:sz w:val="28"/>
                <w:szCs w:val="28"/>
              </w:rPr>
              <w:t>.</w:t>
            </w:r>
          </w:p>
        </w:tc>
        <w:tc>
          <w:tcPr>
            <w:tcW w:w="948" w:type="dxa"/>
          </w:tcPr>
          <w:p w14:paraId="3235CD12" w14:textId="77777777" w:rsidR="00422612" w:rsidRPr="00163236" w:rsidRDefault="00422612" w:rsidP="00130176">
            <w:pPr>
              <w:jc w:val="both"/>
              <w:rPr>
                <w:rFonts w:ascii="Times New Roman" w:hAnsi="Times New Roman" w:cs="Times New Roman"/>
                <w:b/>
                <w:bCs/>
                <w:sz w:val="28"/>
                <w:szCs w:val="28"/>
              </w:rPr>
            </w:pPr>
          </w:p>
        </w:tc>
      </w:tr>
      <w:tr w:rsidR="00422612" w:rsidRPr="00163236" w14:paraId="6534EEFB" w14:textId="77777777" w:rsidTr="00130176">
        <w:trPr>
          <w:trHeight w:val="294"/>
        </w:trPr>
        <w:tc>
          <w:tcPr>
            <w:tcW w:w="578" w:type="dxa"/>
          </w:tcPr>
          <w:p w14:paraId="56E3A31D" w14:textId="77777777" w:rsidR="00422612" w:rsidRPr="00163236" w:rsidRDefault="00422612" w:rsidP="00130176">
            <w:pPr>
              <w:jc w:val="both"/>
              <w:rPr>
                <w:rFonts w:ascii="Times New Roman" w:hAnsi="Times New Roman" w:cs="Times New Roman"/>
                <w:b/>
                <w:bCs/>
                <w:sz w:val="28"/>
                <w:szCs w:val="28"/>
              </w:rPr>
            </w:pPr>
            <w:r w:rsidRPr="00163236">
              <w:rPr>
                <w:rFonts w:ascii="Times New Roman" w:hAnsi="Times New Roman" w:cs="Times New Roman"/>
                <w:b/>
                <w:bCs/>
                <w:sz w:val="28"/>
                <w:szCs w:val="28"/>
              </w:rPr>
              <w:t>1.2</w:t>
            </w:r>
          </w:p>
        </w:tc>
        <w:tc>
          <w:tcPr>
            <w:tcW w:w="8204" w:type="dxa"/>
          </w:tcPr>
          <w:p w14:paraId="75F58399" w14:textId="77777777" w:rsidR="00422612" w:rsidRPr="0071063C" w:rsidRDefault="00422612" w:rsidP="00130176">
            <w:pPr>
              <w:jc w:val="both"/>
              <w:rPr>
                <w:rFonts w:ascii="Times New Roman" w:hAnsi="Times New Roman" w:cs="Times New Roman"/>
                <w:b/>
                <w:bCs/>
                <w:sz w:val="28"/>
                <w:szCs w:val="28"/>
              </w:rPr>
            </w:pPr>
            <w:r w:rsidRPr="0071063C">
              <w:rPr>
                <w:rFonts w:ascii="Times New Roman" w:hAnsi="Times New Roman" w:cs="Times New Roman"/>
                <w:b/>
                <w:bCs/>
                <w:sz w:val="28"/>
                <w:szCs w:val="28"/>
              </w:rPr>
              <w:t>Різновиди та особливості будови УФ принтера</w:t>
            </w:r>
            <w:r>
              <w:rPr>
                <w:rFonts w:ascii="Times New Roman" w:hAnsi="Times New Roman" w:cs="Times New Roman"/>
                <w:b/>
                <w:bCs/>
                <w:sz w:val="28"/>
                <w:szCs w:val="28"/>
              </w:rPr>
              <w:t>.</w:t>
            </w:r>
          </w:p>
        </w:tc>
        <w:tc>
          <w:tcPr>
            <w:tcW w:w="948" w:type="dxa"/>
          </w:tcPr>
          <w:p w14:paraId="66C66C48" w14:textId="77777777" w:rsidR="00422612" w:rsidRPr="00163236" w:rsidRDefault="00422612" w:rsidP="00130176">
            <w:pPr>
              <w:jc w:val="both"/>
              <w:rPr>
                <w:rFonts w:ascii="Times New Roman" w:hAnsi="Times New Roman" w:cs="Times New Roman"/>
                <w:b/>
                <w:bCs/>
                <w:sz w:val="28"/>
                <w:szCs w:val="28"/>
              </w:rPr>
            </w:pPr>
          </w:p>
        </w:tc>
      </w:tr>
      <w:tr w:rsidR="00422612" w:rsidRPr="00163236" w14:paraId="1BA708AF" w14:textId="77777777" w:rsidTr="00130176">
        <w:trPr>
          <w:trHeight w:val="304"/>
        </w:trPr>
        <w:tc>
          <w:tcPr>
            <w:tcW w:w="578" w:type="dxa"/>
          </w:tcPr>
          <w:p w14:paraId="3AC0F172" w14:textId="77777777" w:rsidR="00422612" w:rsidRPr="00163236" w:rsidRDefault="00422612" w:rsidP="00130176">
            <w:pPr>
              <w:jc w:val="both"/>
              <w:rPr>
                <w:rFonts w:ascii="Times New Roman" w:hAnsi="Times New Roman" w:cs="Times New Roman"/>
                <w:b/>
                <w:bCs/>
                <w:sz w:val="28"/>
                <w:szCs w:val="28"/>
              </w:rPr>
            </w:pPr>
            <w:r w:rsidRPr="00163236">
              <w:rPr>
                <w:rFonts w:ascii="Times New Roman" w:hAnsi="Times New Roman" w:cs="Times New Roman"/>
                <w:b/>
                <w:bCs/>
                <w:sz w:val="28"/>
                <w:szCs w:val="28"/>
              </w:rPr>
              <w:t>1.3</w:t>
            </w:r>
          </w:p>
        </w:tc>
        <w:tc>
          <w:tcPr>
            <w:tcW w:w="8204" w:type="dxa"/>
          </w:tcPr>
          <w:p w14:paraId="16FB6939" w14:textId="77777777" w:rsidR="00422612" w:rsidRPr="0071063C" w:rsidRDefault="00422612" w:rsidP="00130176">
            <w:pPr>
              <w:jc w:val="both"/>
              <w:rPr>
                <w:rFonts w:ascii="Times New Roman" w:hAnsi="Times New Roman" w:cs="Times New Roman"/>
                <w:b/>
                <w:bCs/>
                <w:sz w:val="28"/>
                <w:szCs w:val="28"/>
              </w:rPr>
            </w:pPr>
            <w:r w:rsidRPr="0071063C">
              <w:rPr>
                <w:rFonts w:ascii="Times New Roman" w:hAnsi="Times New Roman" w:cs="Times New Roman"/>
                <w:b/>
                <w:bCs/>
                <w:sz w:val="28"/>
                <w:szCs w:val="28"/>
              </w:rPr>
              <w:t>Матеріали і їх характеристики при використанні УФ принтерів</w:t>
            </w:r>
            <w:r>
              <w:rPr>
                <w:rFonts w:ascii="Times New Roman" w:hAnsi="Times New Roman" w:cs="Times New Roman"/>
                <w:b/>
                <w:bCs/>
                <w:sz w:val="28"/>
                <w:szCs w:val="28"/>
              </w:rPr>
              <w:t>.</w:t>
            </w:r>
          </w:p>
        </w:tc>
        <w:tc>
          <w:tcPr>
            <w:tcW w:w="948" w:type="dxa"/>
          </w:tcPr>
          <w:p w14:paraId="46007C22" w14:textId="77777777" w:rsidR="00422612" w:rsidRPr="00163236" w:rsidRDefault="00422612" w:rsidP="00130176">
            <w:pPr>
              <w:jc w:val="both"/>
              <w:rPr>
                <w:rFonts w:ascii="Times New Roman" w:hAnsi="Times New Roman" w:cs="Times New Roman"/>
                <w:b/>
                <w:bCs/>
                <w:sz w:val="28"/>
                <w:szCs w:val="28"/>
              </w:rPr>
            </w:pPr>
          </w:p>
        </w:tc>
      </w:tr>
      <w:tr w:rsidR="00422612" w:rsidRPr="00163236" w14:paraId="7A88333B" w14:textId="77777777" w:rsidTr="00130176">
        <w:trPr>
          <w:trHeight w:val="304"/>
        </w:trPr>
        <w:tc>
          <w:tcPr>
            <w:tcW w:w="578" w:type="dxa"/>
          </w:tcPr>
          <w:p w14:paraId="7204DD5D" w14:textId="77777777" w:rsidR="00422612" w:rsidRPr="00163236" w:rsidRDefault="00422612" w:rsidP="00130176">
            <w:pPr>
              <w:jc w:val="both"/>
              <w:rPr>
                <w:rFonts w:ascii="Times New Roman" w:hAnsi="Times New Roman" w:cs="Times New Roman"/>
                <w:b/>
                <w:bCs/>
                <w:sz w:val="28"/>
                <w:szCs w:val="28"/>
              </w:rPr>
            </w:pPr>
            <w:r w:rsidRPr="00163236">
              <w:rPr>
                <w:rFonts w:ascii="Times New Roman" w:hAnsi="Times New Roman" w:cs="Times New Roman"/>
                <w:b/>
                <w:bCs/>
                <w:sz w:val="28"/>
                <w:szCs w:val="28"/>
              </w:rPr>
              <w:t>1.4</w:t>
            </w:r>
          </w:p>
        </w:tc>
        <w:tc>
          <w:tcPr>
            <w:tcW w:w="8204" w:type="dxa"/>
          </w:tcPr>
          <w:p w14:paraId="3FAD370A" w14:textId="77777777" w:rsidR="00422612" w:rsidRPr="0071063C" w:rsidRDefault="00422612" w:rsidP="00130176">
            <w:pPr>
              <w:jc w:val="both"/>
              <w:rPr>
                <w:rFonts w:ascii="Times New Roman" w:hAnsi="Times New Roman" w:cs="Times New Roman"/>
                <w:b/>
                <w:bCs/>
                <w:sz w:val="28"/>
                <w:szCs w:val="28"/>
              </w:rPr>
            </w:pPr>
            <w:r w:rsidRPr="0071063C">
              <w:rPr>
                <w:rFonts w:ascii="Times New Roman" w:hAnsi="Times New Roman" w:cs="Times New Roman"/>
                <w:b/>
                <w:bCs/>
                <w:sz w:val="28"/>
                <w:szCs w:val="28"/>
              </w:rPr>
              <w:t>Особливості ультрафіолетових фарб, матеріалів тощо</w:t>
            </w:r>
          </w:p>
        </w:tc>
        <w:tc>
          <w:tcPr>
            <w:tcW w:w="948" w:type="dxa"/>
          </w:tcPr>
          <w:p w14:paraId="73255704" w14:textId="77777777" w:rsidR="00422612" w:rsidRPr="00163236" w:rsidRDefault="00422612" w:rsidP="00130176">
            <w:pPr>
              <w:jc w:val="both"/>
              <w:rPr>
                <w:rFonts w:ascii="Times New Roman" w:hAnsi="Times New Roman" w:cs="Times New Roman"/>
                <w:b/>
                <w:bCs/>
                <w:sz w:val="28"/>
                <w:szCs w:val="28"/>
              </w:rPr>
            </w:pPr>
          </w:p>
        </w:tc>
      </w:tr>
      <w:tr w:rsidR="00422612" w:rsidRPr="00163236" w14:paraId="100D51E3" w14:textId="77777777" w:rsidTr="00130176">
        <w:trPr>
          <w:trHeight w:val="600"/>
        </w:trPr>
        <w:tc>
          <w:tcPr>
            <w:tcW w:w="578" w:type="dxa"/>
          </w:tcPr>
          <w:p w14:paraId="56224529" w14:textId="77777777" w:rsidR="00422612" w:rsidRPr="00163236" w:rsidRDefault="00422612" w:rsidP="00130176">
            <w:pPr>
              <w:jc w:val="both"/>
              <w:rPr>
                <w:rFonts w:ascii="Times New Roman" w:hAnsi="Times New Roman" w:cs="Times New Roman"/>
                <w:b/>
                <w:bCs/>
                <w:sz w:val="28"/>
                <w:szCs w:val="28"/>
              </w:rPr>
            </w:pPr>
            <w:r w:rsidRPr="00163236">
              <w:rPr>
                <w:rFonts w:ascii="Times New Roman" w:hAnsi="Times New Roman" w:cs="Times New Roman"/>
                <w:b/>
                <w:bCs/>
                <w:sz w:val="28"/>
                <w:szCs w:val="28"/>
              </w:rPr>
              <w:t>1.5</w:t>
            </w:r>
          </w:p>
        </w:tc>
        <w:tc>
          <w:tcPr>
            <w:tcW w:w="8204" w:type="dxa"/>
          </w:tcPr>
          <w:p w14:paraId="7BC410EE" w14:textId="77777777" w:rsidR="00422612" w:rsidRPr="0071063C" w:rsidRDefault="00422612" w:rsidP="00130176">
            <w:pPr>
              <w:jc w:val="both"/>
              <w:rPr>
                <w:rFonts w:ascii="Times New Roman" w:hAnsi="Times New Roman" w:cs="Times New Roman"/>
                <w:b/>
                <w:bCs/>
                <w:sz w:val="28"/>
                <w:szCs w:val="28"/>
              </w:rPr>
            </w:pPr>
            <w:r w:rsidRPr="0071063C">
              <w:rPr>
                <w:rFonts w:ascii="Times New Roman" w:hAnsi="Times New Roman" w:cs="Times New Roman"/>
                <w:b/>
                <w:bCs/>
                <w:sz w:val="28"/>
                <w:szCs w:val="28"/>
              </w:rPr>
              <w:t>Особливості конструкції УФ принтерів (Наявність та необхідність додаткових пристроїв)</w:t>
            </w:r>
            <w:r>
              <w:rPr>
                <w:rFonts w:ascii="Times New Roman" w:hAnsi="Times New Roman" w:cs="Times New Roman"/>
                <w:b/>
                <w:bCs/>
                <w:sz w:val="28"/>
                <w:szCs w:val="28"/>
              </w:rPr>
              <w:t>.</w:t>
            </w:r>
          </w:p>
        </w:tc>
        <w:tc>
          <w:tcPr>
            <w:tcW w:w="948" w:type="dxa"/>
          </w:tcPr>
          <w:p w14:paraId="2BCA6EE7" w14:textId="77777777" w:rsidR="00422612" w:rsidRPr="00163236" w:rsidRDefault="00422612" w:rsidP="00130176">
            <w:pPr>
              <w:jc w:val="both"/>
              <w:rPr>
                <w:rFonts w:ascii="Times New Roman" w:hAnsi="Times New Roman" w:cs="Times New Roman"/>
                <w:b/>
                <w:bCs/>
                <w:sz w:val="28"/>
                <w:szCs w:val="28"/>
              </w:rPr>
            </w:pPr>
          </w:p>
        </w:tc>
      </w:tr>
      <w:tr w:rsidR="00422612" w:rsidRPr="00163236" w14:paraId="49FB02D0" w14:textId="77777777" w:rsidTr="00130176">
        <w:trPr>
          <w:trHeight w:val="304"/>
        </w:trPr>
        <w:tc>
          <w:tcPr>
            <w:tcW w:w="578" w:type="dxa"/>
          </w:tcPr>
          <w:p w14:paraId="6A0B2D41" w14:textId="77777777" w:rsidR="00422612" w:rsidRPr="00163236" w:rsidRDefault="00422612" w:rsidP="00130176">
            <w:pPr>
              <w:jc w:val="both"/>
              <w:rPr>
                <w:rFonts w:ascii="Times New Roman" w:hAnsi="Times New Roman" w:cs="Times New Roman"/>
                <w:b/>
                <w:bCs/>
                <w:sz w:val="28"/>
                <w:szCs w:val="28"/>
              </w:rPr>
            </w:pPr>
            <w:r w:rsidRPr="00163236">
              <w:rPr>
                <w:rFonts w:ascii="Times New Roman" w:hAnsi="Times New Roman" w:cs="Times New Roman"/>
                <w:b/>
                <w:bCs/>
                <w:sz w:val="28"/>
                <w:szCs w:val="28"/>
              </w:rPr>
              <w:t>1.6</w:t>
            </w:r>
          </w:p>
        </w:tc>
        <w:tc>
          <w:tcPr>
            <w:tcW w:w="8204" w:type="dxa"/>
          </w:tcPr>
          <w:p w14:paraId="49D414DE" w14:textId="77777777" w:rsidR="00422612" w:rsidRPr="0071063C" w:rsidRDefault="00422612" w:rsidP="00130176">
            <w:pPr>
              <w:jc w:val="both"/>
              <w:rPr>
                <w:rFonts w:ascii="Times New Roman" w:hAnsi="Times New Roman" w:cs="Times New Roman"/>
                <w:b/>
                <w:bCs/>
                <w:sz w:val="28"/>
                <w:szCs w:val="28"/>
              </w:rPr>
            </w:pPr>
            <w:r w:rsidRPr="0071063C">
              <w:rPr>
                <w:rFonts w:ascii="Times New Roman" w:hAnsi="Times New Roman" w:cs="Times New Roman"/>
                <w:b/>
                <w:bCs/>
                <w:sz w:val="28"/>
                <w:szCs w:val="28"/>
              </w:rPr>
              <w:t>Висновки до розділу</w:t>
            </w:r>
            <w:r>
              <w:rPr>
                <w:rFonts w:ascii="Times New Roman" w:hAnsi="Times New Roman" w:cs="Times New Roman"/>
                <w:b/>
                <w:bCs/>
                <w:sz w:val="28"/>
                <w:szCs w:val="28"/>
              </w:rPr>
              <w:t>.</w:t>
            </w:r>
          </w:p>
        </w:tc>
        <w:tc>
          <w:tcPr>
            <w:tcW w:w="948" w:type="dxa"/>
          </w:tcPr>
          <w:p w14:paraId="683164F5" w14:textId="77777777" w:rsidR="00422612" w:rsidRPr="00163236" w:rsidRDefault="00422612" w:rsidP="00130176">
            <w:pPr>
              <w:jc w:val="both"/>
              <w:rPr>
                <w:rFonts w:ascii="Times New Roman" w:hAnsi="Times New Roman" w:cs="Times New Roman"/>
                <w:b/>
                <w:bCs/>
                <w:sz w:val="28"/>
                <w:szCs w:val="28"/>
              </w:rPr>
            </w:pPr>
          </w:p>
        </w:tc>
      </w:tr>
      <w:tr w:rsidR="00422612" w:rsidRPr="00163236" w14:paraId="1A8C8EA4" w14:textId="77777777" w:rsidTr="00130176">
        <w:trPr>
          <w:trHeight w:val="600"/>
        </w:trPr>
        <w:tc>
          <w:tcPr>
            <w:tcW w:w="578" w:type="dxa"/>
          </w:tcPr>
          <w:p w14:paraId="3DA7D069" w14:textId="77777777" w:rsidR="00422612" w:rsidRPr="00163236" w:rsidRDefault="00422612" w:rsidP="00130176">
            <w:pPr>
              <w:jc w:val="both"/>
              <w:rPr>
                <w:rFonts w:ascii="Times New Roman" w:hAnsi="Times New Roman" w:cs="Times New Roman"/>
                <w:b/>
                <w:bCs/>
                <w:sz w:val="28"/>
                <w:szCs w:val="28"/>
              </w:rPr>
            </w:pPr>
            <w:r w:rsidRPr="00163236">
              <w:rPr>
                <w:rFonts w:ascii="Times New Roman" w:hAnsi="Times New Roman" w:cs="Times New Roman"/>
                <w:b/>
                <w:bCs/>
                <w:sz w:val="28"/>
                <w:szCs w:val="28"/>
              </w:rPr>
              <w:t>2</w:t>
            </w:r>
          </w:p>
        </w:tc>
        <w:tc>
          <w:tcPr>
            <w:tcW w:w="8204" w:type="dxa"/>
          </w:tcPr>
          <w:p w14:paraId="69F326BB" w14:textId="77777777" w:rsidR="00422612" w:rsidRPr="0071063C" w:rsidRDefault="00422612" w:rsidP="00130176">
            <w:pPr>
              <w:jc w:val="both"/>
              <w:rPr>
                <w:rFonts w:ascii="Times New Roman" w:hAnsi="Times New Roman" w:cs="Times New Roman"/>
                <w:b/>
                <w:bCs/>
                <w:sz w:val="28"/>
                <w:szCs w:val="28"/>
              </w:rPr>
            </w:pPr>
            <w:r w:rsidRPr="0071063C">
              <w:rPr>
                <w:rFonts w:ascii="Times New Roman" w:hAnsi="Times New Roman" w:cs="Times New Roman"/>
                <w:b/>
                <w:bCs/>
                <w:sz w:val="28"/>
                <w:szCs w:val="28"/>
              </w:rPr>
              <w:t>Аналіз факторів, що впливають на процес друкування з використанням ультрафіолетового випромінювання</w:t>
            </w:r>
            <w:r>
              <w:rPr>
                <w:rFonts w:ascii="Times New Roman" w:hAnsi="Times New Roman" w:cs="Times New Roman"/>
                <w:b/>
                <w:bCs/>
                <w:sz w:val="28"/>
                <w:szCs w:val="28"/>
              </w:rPr>
              <w:t>.</w:t>
            </w:r>
          </w:p>
        </w:tc>
        <w:tc>
          <w:tcPr>
            <w:tcW w:w="948" w:type="dxa"/>
          </w:tcPr>
          <w:p w14:paraId="3021C4ED" w14:textId="77777777" w:rsidR="00422612" w:rsidRPr="00163236" w:rsidRDefault="00422612" w:rsidP="00130176">
            <w:pPr>
              <w:jc w:val="both"/>
              <w:rPr>
                <w:rFonts w:ascii="Times New Roman" w:hAnsi="Times New Roman" w:cs="Times New Roman"/>
                <w:b/>
                <w:bCs/>
                <w:sz w:val="28"/>
                <w:szCs w:val="28"/>
              </w:rPr>
            </w:pPr>
          </w:p>
        </w:tc>
      </w:tr>
      <w:tr w:rsidR="00422612" w:rsidRPr="00163236" w14:paraId="6E29FF66" w14:textId="77777777" w:rsidTr="00130176">
        <w:trPr>
          <w:trHeight w:val="1222"/>
        </w:trPr>
        <w:tc>
          <w:tcPr>
            <w:tcW w:w="578" w:type="dxa"/>
          </w:tcPr>
          <w:p w14:paraId="1D48FB8D" w14:textId="77777777" w:rsidR="00422612" w:rsidRPr="00163236" w:rsidRDefault="00422612" w:rsidP="00130176">
            <w:pPr>
              <w:jc w:val="both"/>
              <w:rPr>
                <w:rFonts w:ascii="Times New Roman" w:hAnsi="Times New Roman" w:cs="Times New Roman"/>
                <w:b/>
                <w:bCs/>
                <w:sz w:val="28"/>
                <w:szCs w:val="28"/>
              </w:rPr>
            </w:pPr>
            <w:r w:rsidRPr="00163236">
              <w:rPr>
                <w:rFonts w:ascii="Times New Roman" w:hAnsi="Times New Roman" w:cs="Times New Roman"/>
                <w:b/>
                <w:bCs/>
                <w:sz w:val="28"/>
                <w:szCs w:val="28"/>
              </w:rPr>
              <w:t>2.1</w:t>
            </w:r>
          </w:p>
        </w:tc>
        <w:tc>
          <w:tcPr>
            <w:tcW w:w="8204" w:type="dxa"/>
          </w:tcPr>
          <w:p w14:paraId="13E71F20" w14:textId="77777777" w:rsidR="00422612" w:rsidRPr="0071063C" w:rsidRDefault="00422612" w:rsidP="00130176">
            <w:pPr>
              <w:jc w:val="both"/>
              <w:rPr>
                <w:rFonts w:ascii="Times New Roman" w:hAnsi="Times New Roman" w:cs="Times New Roman"/>
                <w:b/>
                <w:bCs/>
                <w:sz w:val="28"/>
                <w:szCs w:val="28"/>
              </w:rPr>
            </w:pPr>
            <w:r w:rsidRPr="0071063C">
              <w:rPr>
                <w:rFonts w:ascii="Times New Roman" w:hAnsi="Times New Roman" w:cs="Times New Roman"/>
                <w:b/>
                <w:bCs/>
                <w:sz w:val="28"/>
                <w:szCs w:val="28"/>
              </w:rPr>
              <w:t xml:space="preserve">Фактори, що впливають на структуру матеріалу у процесі друку (вибір матеріалів, характеристика </w:t>
            </w:r>
            <w:proofErr w:type="spellStart"/>
            <w:r w:rsidRPr="0071063C">
              <w:rPr>
                <w:rFonts w:ascii="Times New Roman" w:hAnsi="Times New Roman" w:cs="Times New Roman"/>
                <w:b/>
                <w:bCs/>
                <w:sz w:val="28"/>
                <w:szCs w:val="28"/>
              </w:rPr>
              <w:t>задруковуваних</w:t>
            </w:r>
            <w:proofErr w:type="spellEnd"/>
            <w:r w:rsidRPr="0071063C">
              <w:rPr>
                <w:rFonts w:ascii="Times New Roman" w:hAnsi="Times New Roman" w:cs="Times New Roman"/>
                <w:b/>
                <w:bCs/>
                <w:sz w:val="28"/>
                <w:szCs w:val="28"/>
              </w:rPr>
              <w:t xml:space="preserve"> матеріалів, особливість поверхні та жорсткість паперу, можливості впливу на механічні та </w:t>
            </w:r>
            <w:proofErr w:type="spellStart"/>
            <w:r w:rsidRPr="0071063C">
              <w:rPr>
                <w:rFonts w:ascii="Times New Roman" w:hAnsi="Times New Roman" w:cs="Times New Roman"/>
                <w:b/>
                <w:bCs/>
                <w:sz w:val="28"/>
                <w:szCs w:val="28"/>
              </w:rPr>
              <w:t>жорсткісні</w:t>
            </w:r>
            <w:proofErr w:type="spellEnd"/>
            <w:r w:rsidRPr="0071063C">
              <w:rPr>
                <w:rFonts w:ascii="Times New Roman" w:hAnsi="Times New Roman" w:cs="Times New Roman"/>
                <w:b/>
                <w:bCs/>
                <w:sz w:val="28"/>
                <w:szCs w:val="28"/>
              </w:rPr>
              <w:t xml:space="preserve"> характеристики матеріалів тощо)</w:t>
            </w:r>
            <w:r>
              <w:rPr>
                <w:rFonts w:ascii="Times New Roman" w:hAnsi="Times New Roman" w:cs="Times New Roman"/>
                <w:b/>
                <w:bCs/>
                <w:sz w:val="28"/>
                <w:szCs w:val="28"/>
              </w:rPr>
              <w:t>.</w:t>
            </w:r>
          </w:p>
        </w:tc>
        <w:tc>
          <w:tcPr>
            <w:tcW w:w="948" w:type="dxa"/>
          </w:tcPr>
          <w:p w14:paraId="24A1CC5E" w14:textId="77777777" w:rsidR="00422612" w:rsidRPr="00163236" w:rsidRDefault="00422612" w:rsidP="00130176">
            <w:pPr>
              <w:jc w:val="both"/>
              <w:rPr>
                <w:rFonts w:ascii="Times New Roman" w:hAnsi="Times New Roman" w:cs="Times New Roman"/>
                <w:b/>
                <w:bCs/>
                <w:sz w:val="28"/>
                <w:szCs w:val="28"/>
              </w:rPr>
            </w:pPr>
          </w:p>
        </w:tc>
      </w:tr>
      <w:tr w:rsidR="00422612" w:rsidRPr="00163236" w14:paraId="349A610A" w14:textId="77777777" w:rsidTr="00130176">
        <w:trPr>
          <w:trHeight w:val="294"/>
        </w:trPr>
        <w:tc>
          <w:tcPr>
            <w:tcW w:w="578" w:type="dxa"/>
          </w:tcPr>
          <w:p w14:paraId="5C37D04F" w14:textId="77777777" w:rsidR="00422612" w:rsidRPr="00163236" w:rsidRDefault="00422612" w:rsidP="00130176">
            <w:pPr>
              <w:jc w:val="both"/>
              <w:rPr>
                <w:rFonts w:ascii="Times New Roman" w:hAnsi="Times New Roman" w:cs="Times New Roman"/>
                <w:b/>
                <w:bCs/>
                <w:sz w:val="28"/>
                <w:szCs w:val="28"/>
              </w:rPr>
            </w:pPr>
            <w:r w:rsidRPr="00163236">
              <w:rPr>
                <w:rFonts w:ascii="Times New Roman" w:hAnsi="Times New Roman" w:cs="Times New Roman"/>
                <w:b/>
                <w:bCs/>
                <w:sz w:val="28"/>
                <w:szCs w:val="28"/>
              </w:rPr>
              <w:t>2.2</w:t>
            </w:r>
          </w:p>
        </w:tc>
        <w:tc>
          <w:tcPr>
            <w:tcW w:w="8204" w:type="dxa"/>
          </w:tcPr>
          <w:p w14:paraId="643F4209" w14:textId="77777777" w:rsidR="00422612" w:rsidRPr="0071063C" w:rsidRDefault="00422612" w:rsidP="00130176">
            <w:pPr>
              <w:jc w:val="both"/>
              <w:rPr>
                <w:rFonts w:ascii="Times New Roman" w:hAnsi="Times New Roman" w:cs="Times New Roman"/>
                <w:b/>
                <w:bCs/>
                <w:sz w:val="28"/>
                <w:szCs w:val="28"/>
              </w:rPr>
            </w:pPr>
            <w:r w:rsidRPr="0071063C">
              <w:rPr>
                <w:rFonts w:ascii="Times New Roman" w:hAnsi="Times New Roman" w:cs="Times New Roman"/>
                <w:b/>
                <w:bCs/>
                <w:sz w:val="28"/>
                <w:szCs w:val="28"/>
              </w:rPr>
              <w:t>Особливості процесу друкування з використанням УФ принтера</w:t>
            </w:r>
            <w:r>
              <w:rPr>
                <w:rFonts w:ascii="Times New Roman" w:hAnsi="Times New Roman" w:cs="Times New Roman"/>
                <w:b/>
                <w:bCs/>
                <w:sz w:val="28"/>
                <w:szCs w:val="28"/>
              </w:rPr>
              <w:t>.</w:t>
            </w:r>
          </w:p>
        </w:tc>
        <w:tc>
          <w:tcPr>
            <w:tcW w:w="948" w:type="dxa"/>
          </w:tcPr>
          <w:p w14:paraId="69D53D37" w14:textId="77777777" w:rsidR="00422612" w:rsidRPr="00163236" w:rsidRDefault="00422612" w:rsidP="00130176">
            <w:pPr>
              <w:jc w:val="both"/>
              <w:rPr>
                <w:rFonts w:ascii="Times New Roman" w:hAnsi="Times New Roman" w:cs="Times New Roman"/>
                <w:b/>
                <w:bCs/>
                <w:sz w:val="28"/>
                <w:szCs w:val="28"/>
              </w:rPr>
            </w:pPr>
          </w:p>
        </w:tc>
      </w:tr>
      <w:tr w:rsidR="00422612" w:rsidRPr="00163236" w14:paraId="77C178CF" w14:textId="77777777" w:rsidTr="00130176">
        <w:trPr>
          <w:trHeight w:val="304"/>
        </w:trPr>
        <w:tc>
          <w:tcPr>
            <w:tcW w:w="578" w:type="dxa"/>
          </w:tcPr>
          <w:p w14:paraId="2189925A" w14:textId="77777777" w:rsidR="00422612" w:rsidRPr="00163236" w:rsidRDefault="00422612" w:rsidP="00130176">
            <w:pPr>
              <w:jc w:val="both"/>
              <w:rPr>
                <w:rFonts w:ascii="Times New Roman" w:hAnsi="Times New Roman" w:cs="Times New Roman"/>
                <w:b/>
                <w:bCs/>
                <w:sz w:val="28"/>
                <w:szCs w:val="28"/>
              </w:rPr>
            </w:pPr>
            <w:r w:rsidRPr="00163236">
              <w:rPr>
                <w:rFonts w:ascii="Times New Roman" w:hAnsi="Times New Roman" w:cs="Times New Roman"/>
                <w:b/>
                <w:bCs/>
                <w:sz w:val="28"/>
                <w:szCs w:val="28"/>
              </w:rPr>
              <w:t>2.3</w:t>
            </w:r>
          </w:p>
        </w:tc>
        <w:tc>
          <w:tcPr>
            <w:tcW w:w="8204" w:type="dxa"/>
          </w:tcPr>
          <w:p w14:paraId="35C058BE" w14:textId="77777777" w:rsidR="00422612" w:rsidRPr="0071063C" w:rsidRDefault="00422612" w:rsidP="00130176">
            <w:pPr>
              <w:jc w:val="both"/>
              <w:rPr>
                <w:rFonts w:ascii="Times New Roman" w:hAnsi="Times New Roman" w:cs="Times New Roman"/>
                <w:b/>
                <w:bCs/>
                <w:sz w:val="28"/>
                <w:szCs w:val="28"/>
              </w:rPr>
            </w:pPr>
            <w:r w:rsidRPr="0071063C">
              <w:rPr>
                <w:rFonts w:ascii="Times New Roman" w:hAnsi="Times New Roman" w:cs="Times New Roman"/>
                <w:b/>
                <w:bCs/>
                <w:sz w:val="28"/>
                <w:szCs w:val="28"/>
              </w:rPr>
              <w:t>Особливості налаштування УФ принтера</w:t>
            </w:r>
            <w:r>
              <w:rPr>
                <w:rFonts w:ascii="Times New Roman" w:hAnsi="Times New Roman" w:cs="Times New Roman"/>
                <w:b/>
                <w:bCs/>
                <w:sz w:val="28"/>
                <w:szCs w:val="28"/>
              </w:rPr>
              <w:t>.</w:t>
            </w:r>
          </w:p>
        </w:tc>
        <w:tc>
          <w:tcPr>
            <w:tcW w:w="948" w:type="dxa"/>
          </w:tcPr>
          <w:p w14:paraId="2F1946E5" w14:textId="77777777" w:rsidR="00422612" w:rsidRPr="00163236" w:rsidRDefault="00422612" w:rsidP="00130176">
            <w:pPr>
              <w:jc w:val="both"/>
              <w:rPr>
                <w:rFonts w:ascii="Times New Roman" w:hAnsi="Times New Roman" w:cs="Times New Roman"/>
                <w:b/>
                <w:bCs/>
                <w:sz w:val="28"/>
                <w:szCs w:val="28"/>
              </w:rPr>
            </w:pPr>
          </w:p>
        </w:tc>
      </w:tr>
      <w:tr w:rsidR="00422612" w:rsidRPr="00163236" w14:paraId="0CCAB590" w14:textId="77777777" w:rsidTr="00130176">
        <w:trPr>
          <w:trHeight w:val="304"/>
        </w:trPr>
        <w:tc>
          <w:tcPr>
            <w:tcW w:w="578" w:type="dxa"/>
          </w:tcPr>
          <w:p w14:paraId="54449130" w14:textId="77777777" w:rsidR="00422612" w:rsidRPr="00163236" w:rsidRDefault="00422612" w:rsidP="00130176">
            <w:pPr>
              <w:jc w:val="both"/>
              <w:rPr>
                <w:rFonts w:ascii="Times New Roman" w:hAnsi="Times New Roman" w:cs="Times New Roman"/>
                <w:b/>
                <w:bCs/>
                <w:sz w:val="28"/>
                <w:szCs w:val="28"/>
              </w:rPr>
            </w:pPr>
            <w:r w:rsidRPr="00163236">
              <w:rPr>
                <w:rFonts w:ascii="Times New Roman" w:hAnsi="Times New Roman" w:cs="Times New Roman"/>
                <w:b/>
                <w:bCs/>
                <w:sz w:val="28"/>
                <w:szCs w:val="28"/>
              </w:rPr>
              <w:t>2.4</w:t>
            </w:r>
          </w:p>
        </w:tc>
        <w:tc>
          <w:tcPr>
            <w:tcW w:w="8204" w:type="dxa"/>
          </w:tcPr>
          <w:p w14:paraId="6582BF2B" w14:textId="77777777" w:rsidR="00422612" w:rsidRPr="0071063C" w:rsidRDefault="00422612" w:rsidP="00130176">
            <w:pPr>
              <w:jc w:val="both"/>
              <w:rPr>
                <w:rFonts w:ascii="Times New Roman" w:hAnsi="Times New Roman" w:cs="Times New Roman"/>
                <w:b/>
                <w:bCs/>
                <w:sz w:val="28"/>
                <w:szCs w:val="28"/>
              </w:rPr>
            </w:pPr>
            <w:r w:rsidRPr="0071063C">
              <w:rPr>
                <w:rFonts w:ascii="Times New Roman" w:hAnsi="Times New Roman" w:cs="Times New Roman"/>
                <w:b/>
                <w:bCs/>
                <w:sz w:val="28"/>
                <w:szCs w:val="28"/>
              </w:rPr>
              <w:t>Висновки до розділу</w:t>
            </w:r>
            <w:r>
              <w:rPr>
                <w:rFonts w:ascii="Times New Roman" w:hAnsi="Times New Roman" w:cs="Times New Roman"/>
                <w:b/>
                <w:bCs/>
                <w:sz w:val="28"/>
                <w:szCs w:val="28"/>
              </w:rPr>
              <w:t>.</w:t>
            </w:r>
          </w:p>
        </w:tc>
        <w:tc>
          <w:tcPr>
            <w:tcW w:w="948" w:type="dxa"/>
          </w:tcPr>
          <w:p w14:paraId="63ECC191" w14:textId="77777777" w:rsidR="00422612" w:rsidRPr="00163236" w:rsidRDefault="00422612" w:rsidP="00130176">
            <w:pPr>
              <w:jc w:val="both"/>
              <w:rPr>
                <w:rFonts w:ascii="Times New Roman" w:hAnsi="Times New Roman" w:cs="Times New Roman"/>
                <w:b/>
                <w:bCs/>
                <w:sz w:val="28"/>
                <w:szCs w:val="28"/>
              </w:rPr>
            </w:pPr>
          </w:p>
        </w:tc>
      </w:tr>
      <w:tr w:rsidR="00422612" w:rsidRPr="00163236" w14:paraId="57A8C563" w14:textId="77777777" w:rsidTr="00130176">
        <w:trPr>
          <w:trHeight w:val="294"/>
        </w:trPr>
        <w:tc>
          <w:tcPr>
            <w:tcW w:w="578" w:type="dxa"/>
          </w:tcPr>
          <w:p w14:paraId="57A41FA4" w14:textId="77777777" w:rsidR="00422612" w:rsidRPr="0071063C" w:rsidRDefault="00422612" w:rsidP="00130176">
            <w:pPr>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3</w:t>
            </w:r>
          </w:p>
        </w:tc>
        <w:tc>
          <w:tcPr>
            <w:tcW w:w="8204" w:type="dxa"/>
          </w:tcPr>
          <w:p w14:paraId="4E5EB79C" w14:textId="77777777" w:rsidR="00422612" w:rsidRPr="0071063C" w:rsidRDefault="00422612" w:rsidP="00130176">
            <w:pPr>
              <w:jc w:val="both"/>
              <w:rPr>
                <w:rFonts w:ascii="Times New Roman" w:hAnsi="Times New Roman" w:cs="Times New Roman"/>
                <w:b/>
                <w:bCs/>
                <w:sz w:val="28"/>
                <w:szCs w:val="28"/>
              </w:rPr>
            </w:pPr>
            <w:r w:rsidRPr="0071063C">
              <w:rPr>
                <w:rFonts w:ascii="Times New Roman" w:hAnsi="Times New Roman" w:cs="Times New Roman"/>
                <w:b/>
                <w:bCs/>
                <w:sz w:val="28"/>
                <w:szCs w:val="28"/>
              </w:rPr>
              <w:t>Розрахункова частина</w:t>
            </w:r>
            <w:r>
              <w:rPr>
                <w:rFonts w:ascii="Times New Roman" w:hAnsi="Times New Roman" w:cs="Times New Roman"/>
                <w:b/>
                <w:bCs/>
                <w:sz w:val="28"/>
                <w:szCs w:val="28"/>
              </w:rPr>
              <w:t>.</w:t>
            </w:r>
          </w:p>
        </w:tc>
        <w:tc>
          <w:tcPr>
            <w:tcW w:w="948" w:type="dxa"/>
          </w:tcPr>
          <w:p w14:paraId="22B6BE21" w14:textId="77777777" w:rsidR="00422612" w:rsidRPr="00163236" w:rsidRDefault="00422612" w:rsidP="00130176">
            <w:pPr>
              <w:jc w:val="both"/>
              <w:rPr>
                <w:rFonts w:ascii="Times New Roman" w:hAnsi="Times New Roman" w:cs="Times New Roman"/>
                <w:b/>
                <w:bCs/>
                <w:sz w:val="28"/>
                <w:szCs w:val="28"/>
              </w:rPr>
            </w:pPr>
          </w:p>
        </w:tc>
      </w:tr>
      <w:tr w:rsidR="00422612" w:rsidRPr="00163236" w14:paraId="55C84D10" w14:textId="77777777" w:rsidTr="00130176">
        <w:trPr>
          <w:trHeight w:val="304"/>
        </w:trPr>
        <w:tc>
          <w:tcPr>
            <w:tcW w:w="578" w:type="dxa"/>
          </w:tcPr>
          <w:p w14:paraId="00A95929" w14:textId="77777777" w:rsidR="00422612" w:rsidRPr="00163236" w:rsidRDefault="00422612" w:rsidP="00130176">
            <w:pPr>
              <w:jc w:val="both"/>
              <w:rPr>
                <w:rFonts w:ascii="Times New Roman" w:hAnsi="Times New Roman" w:cs="Times New Roman"/>
                <w:b/>
                <w:bCs/>
                <w:sz w:val="28"/>
                <w:szCs w:val="28"/>
              </w:rPr>
            </w:pPr>
            <w:r>
              <w:rPr>
                <w:rFonts w:ascii="Times New Roman" w:hAnsi="Times New Roman" w:cs="Times New Roman"/>
                <w:b/>
                <w:bCs/>
                <w:sz w:val="28"/>
                <w:szCs w:val="28"/>
              </w:rPr>
              <w:t>3.1</w:t>
            </w:r>
          </w:p>
        </w:tc>
        <w:tc>
          <w:tcPr>
            <w:tcW w:w="8204" w:type="dxa"/>
          </w:tcPr>
          <w:p w14:paraId="7BCE2679" w14:textId="77777777" w:rsidR="00422612" w:rsidRPr="00163236" w:rsidRDefault="00422612" w:rsidP="00130176">
            <w:pPr>
              <w:jc w:val="both"/>
              <w:rPr>
                <w:rFonts w:ascii="Times New Roman" w:hAnsi="Times New Roman" w:cs="Times New Roman"/>
                <w:b/>
                <w:bCs/>
                <w:sz w:val="28"/>
                <w:szCs w:val="28"/>
              </w:rPr>
            </w:pPr>
            <w:r>
              <w:rPr>
                <w:rFonts w:ascii="Times New Roman" w:hAnsi="Times New Roman" w:cs="Times New Roman"/>
                <w:b/>
                <w:bCs/>
                <w:sz w:val="28"/>
                <w:szCs w:val="28"/>
              </w:rPr>
              <w:t>Розрахунок швидкості друку з використанням різних режимів друку.</w:t>
            </w:r>
          </w:p>
        </w:tc>
        <w:tc>
          <w:tcPr>
            <w:tcW w:w="948" w:type="dxa"/>
          </w:tcPr>
          <w:p w14:paraId="2EA6F316" w14:textId="77777777" w:rsidR="00422612" w:rsidRPr="00163236" w:rsidRDefault="00422612" w:rsidP="00130176">
            <w:pPr>
              <w:jc w:val="both"/>
              <w:rPr>
                <w:rFonts w:ascii="Times New Roman" w:hAnsi="Times New Roman" w:cs="Times New Roman"/>
                <w:b/>
                <w:bCs/>
                <w:sz w:val="28"/>
                <w:szCs w:val="28"/>
              </w:rPr>
            </w:pPr>
          </w:p>
        </w:tc>
      </w:tr>
      <w:tr w:rsidR="00422612" w:rsidRPr="00163236" w14:paraId="4F7A3586" w14:textId="77777777" w:rsidTr="00130176">
        <w:trPr>
          <w:trHeight w:val="294"/>
        </w:trPr>
        <w:tc>
          <w:tcPr>
            <w:tcW w:w="578" w:type="dxa"/>
          </w:tcPr>
          <w:p w14:paraId="00412FE4" w14:textId="77777777" w:rsidR="00422612" w:rsidRPr="00163236" w:rsidRDefault="00422612" w:rsidP="00130176">
            <w:pPr>
              <w:jc w:val="both"/>
              <w:rPr>
                <w:rFonts w:ascii="Times New Roman" w:hAnsi="Times New Roman" w:cs="Times New Roman"/>
                <w:b/>
                <w:bCs/>
                <w:sz w:val="28"/>
                <w:szCs w:val="28"/>
              </w:rPr>
            </w:pPr>
            <w:r>
              <w:rPr>
                <w:rFonts w:ascii="Times New Roman" w:hAnsi="Times New Roman" w:cs="Times New Roman"/>
                <w:b/>
                <w:bCs/>
                <w:sz w:val="28"/>
                <w:szCs w:val="28"/>
              </w:rPr>
              <w:t>3.2</w:t>
            </w:r>
          </w:p>
        </w:tc>
        <w:tc>
          <w:tcPr>
            <w:tcW w:w="8204" w:type="dxa"/>
          </w:tcPr>
          <w:p w14:paraId="5FD6DF78" w14:textId="77777777" w:rsidR="00422612" w:rsidRPr="00163236" w:rsidRDefault="00422612" w:rsidP="00130176">
            <w:pPr>
              <w:jc w:val="both"/>
              <w:rPr>
                <w:rFonts w:ascii="Times New Roman" w:hAnsi="Times New Roman" w:cs="Times New Roman"/>
                <w:b/>
                <w:bCs/>
                <w:sz w:val="28"/>
                <w:szCs w:val="28"/>
              </w:rPr>
            </w:pPr>
            <w:r>
              <w:rPr>
                <w:rFonts w:ascii="Times New Roman" w:hAnsi="Times New Roman" w:cs="Times New Roman"/>
                <w:b/>
                <w:bCs/>
                <w:sz w:val="28"/>
                <w:szCs w:val="28"/>
              </w:rPr>
              <w:t>Розрахунок зведення білих та кольорових каналів.</w:t>
            </w:r>
          </w:p>
        </w:tc>
        <w:tc>
          <w:tcPr>
            <w:tcW w:w="948" w:type="dxa"/>
          </w:tcPr>
          <w:p w14:paraId="5147EDCA" w14:textId="77777777" w:rsidR="00422612" w:rsidRPr="00163236" w:rsidRDefault="00422612" w:rsidP="00130176">
            <w:pPr>
              <w:jc w:val="both"/>
              <w:rPr>
                <w:rFonts w:ascii="Times New Roman" w:hAnsi="Times New Roman" w:cs="Times New Roman"/>
                <w:b/>
                <w:bCs/>
                <w:sz w:val="28"/>
                <w:szCs w:val="28"/>
              </w:rPr>
            </w:pPr>
          </w:p>
        </w:tc>
      </w:tr>
      <w:tr w:rsidR="00422612" w:rsidRPr="00163236" w14:paraId="3CBCDAF3" w14:textId="77777777" w:rsidTr="00130176">
        <w:trPr>
          <w:trHeight w:val="294"/>
        </w:trPr>
        <w:tc>
          <w:tcPr>
            <w:tcW w:w="578" w:type="dxa"/>
          </w:tcPr>
          <w:p w14:paraId="1E643909" w14:textId="77777777" w:rsidR="00422612" w:rsidRPr="00163236" w:rsidRDefault="00422612" w:rsidP="00130176">
            <w:pPr>
              <w:jc w:val="both"/>
              <w:rPr>
                <w:rFonts w:ascii="Times New Roman" w:hAnsi="Times New Roman" w:cs="Times New Roman"/>
                <w:b/>
                <w:bCs/>
                <w:sz w:val="28"/>
                <w:szCs w:val="28"/>
              </w:rPr>
            </w:pPr>
            <w:r>
              <w:rPr>
                <w:rFonts w:ascii="Times New Roman" w:hAnsi="Times New Roman" w:cs="Times New Roman"/>
                <w:b/>
                <w:bCs/>
                <w:sz w:val="28"/>
                <w:szCs w:val="28"/>
              </w:rPr>
              <w:t>3.3</w:t>
            </w:r>
          </w:p>
        </w:tc>
        <w:tc>
          <w:tcPr>
            <w:tcW w:w="8204" w:type="dxa"/>
          </w:tcPr>
          <w:p w14:paraId="05ECE291" w14:textId="77777777" w:rsidR="00422612" w:rsidRPr="00163236" w:rsidRDefault="00422612" w:rsidP="00130176">
            <w:pPr>
              <w:jc w:val="both"/>
              <w:rPr>
                <w:rFonts w:ascii="Times New Roman" w:hAnsi="Times New Roman" w:cs="Times New Roman"/>
                <w:b/>
                <w:bCs/>
                <w:sz w:val="28"/>
                <w:szCs w:val="28"/>
              </w:rPr>
            </w:pPr>
            <w:r>
              <w:rPr>
                <w:rFonts w:ascii="Times New Roman" w:hAnsi="Times New Roman" w:cs="Times New Roman"/>
                <w:b/>
                <w:bCs/>
                <w:sz w:val="28"/>
                <w:szCs w:val="28"/>
              </w:rPr>
              <w:t>Розрахунок вертикального корегування друкувальної головки.</w:t>
            </w:r>
          </w:p>
        </w:tc>
        <w:tc>
          <w:tcPr>
            <w:tcW w:w="948" w:type="dxa"/>
          </w:tcPr>
          <w:p w14:paraId="6BBC9569" w14:textId="77777777" w:rsidR="00422612" w:rsidRDefault="00422612" w:rsidP="00130176">
            <w:pPr>
              <w:jc w:val="both"/>
              <w:rPr>
                <w:rFonts w:ascii="Times New Roman" w:hAnsi="Times New Roman" w:cs="Times New Roman"/>
                <w:b/>
                <w:bCs/>
                <w:sz w:val="28"/>
                <w:szCs w:val="28"/>
              </w:rPr>
            </w:pPr>
          </w:p>
        </w:tc>
      </w:tr>
      <w:tr w:rsidR="00422612" w:rsidRPr="00163236" w14:paraId="126537C2" w14:textId="77777777" w:rsidTr="00130176">
        <w:trPr>
          <w:trHeight w:val="294"/>
        </w:trPr>
        <w:tc>
          <w:tcPr>
            <w:tcW w:w="578" w:type="dxa"/>
          </w:tcPr>
          <w:p w14:paraId="34287538" w14:textId="77777777" w:rsidR="00422612" w:rsidRPr="00BE5E6D" w:rsidRDefault="00422612" w:rsidP="00130176">
            <w:pPr>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3.4</w:t>
            </w:r>
          </w:p>
        </w:tc>
        <w:tc>
          <w:tcPr>
            <w:tcW w:w="8204" w:type="dxa"/>
          </w:tcPr>
          <w:p w14:paraId="0F25B020" w14:textId="77777777" w:rsidR="00422612" w:rsidRPr="00BE5E6D" w:rsidRDefault="00422612" w:rsidP="00130176">
            <w:pPr>
              <w:jc w:val="both"/>
              <w:rPr>
                <w:rFonts w:ascii="Times New Roman" w:hAnsi="Times New Roman" w:cs="Times New Roman"/>
                <w:b/>
                <w:bCs/>
                <w:sz w:val="28"/>
                <w:szCs w:val="28"/>
              </w:rPr>
            </w:pPr>
            <w:r>
              <w:rPr>
                <w:rFonts w:ascii="Times New Roman" w:hAnsi="Times New Roman" w:cs="Times New Roman"/>
                <w:b/>
                <w:bCs/>
                <w:sz w:val="28"/>
                <w:szCs w:val="28"/>
              </w:rPr>
              <w:t>Висновки до розділу.</w:t>
            </w:r>
          </w:p>
        </w:tc>
        <w:tc>
          <w:tcPr>
            <w:tcW w:w="948" w:type="dxa"/>
          </w:tcPr>
          <w:p w14:paraId="33E279BE" w14:textId="77777777" w:rsidR="00422612" w:rsidRDefault="00422612" w:rsidP="00130176">
            <w:pPr>
              <w:jc w:val="both"/>
              <w:rPr>
                <w:rFonts w:ascii="Times New Roman" w:hAnsi="Times New Roman" w:cs="Times New Roman"/>
                <w:b/>
                <w:bCs/>
                <w:sz w:val="28"/>
                <w:szCs w:val="28"/>
              </w:rPr>
            </w:pPr>
          </w:p>
        </w:tc>
      </w:tr>
      <w:tr w:rsidR="00422612" w:rsidRPr="00163236" w14:paraId="75F904C9" w14:textId="77777777" w:rsidTr="00130176">
        <w:trPr>
          <w:trHeight w:val="294"/>
        </w:trPr>
        <w:tc>
          <w:tcPr>
            <w:tcW w:w="578" w:type="dxa"/>
          </w:tcPr>
          <w:p w14:paraId="5018B6C3" w14:textId="77777777" w:rsidR="00422612" w:rsidRPr="00163236" w:rsidRDefault="00422612" w:rsidP="00130176">
            <w:pPr>
              <w:jc w:val="both"/>
              <w:rPr>
                <w:rFonts w:ascii="Times New Roman" w:hAnsi="Times New Roman" w:cs="Times New Roman"/>
                <w:b/>
                <w:bCs/>
                <w:sz w:val="28"/>
                <w:szCs w:val="28"/>
              </w:rPr>
            </w:pPr>
          </w:p>
        </w:tc>
        <w:tc>
          <w:tcPr>
            <w:tcW w:w="8204" w:type="dxa"/>
          </w:tcPr>
          <w:p w14:paraId="5F2833E6" w14:textId="77777777" w:rsidR="00422612" w:rsidRPr="00163236" w:rsidRDefault="00422612" w:rsidP="00130176">
            <w:pPr>
              <w:jc w:val="both"/>
              <w:rPr>
                <w:rFonts w:ascii="Times New Roman" w:hAnsi="Times New Roman" w:cs="Times New Roman"/>
                <w:b/>
                <w:bCs/>
                <w:sz w:val="28"/>
                <w:szCs w:val="28"/>
              </w:rPr>
            </w:pPr>
            <w:r>
              <w:rPr>
                <w:rFonts w:ascii="Times New Roman" w:hAnsi="Times New Roman" w:cs="Times New Roman"/>
                <w:b/>
                <w:bCs/>
                <w:sz w:val="28"/>
                <w:szCs w:val="28"/>
              </w:rPr>
              <w:t>Загальний висновок.</w:t>
            </w:r>
          </w:p>
        </w:tc>
        <w:tc>
          <w:tcPr>
            <w:tcW w:w="948" w:type="dxa"/>
          </w:tcPr>
          <w:p w14:paraId="245BEF53" w14:textId="77777777" w:rsidR="00422612" w:rsidRDefault="00422612" w:rsidP="00130176">
            <w:pPr>
              <w:jc w:val="both"/>
              <w:rPr>
                <w:rFonts w:ascii="Times New Roman" w:hAnsi="Times New Roman" w:cs="Times New Roman"/>
                <w:b/>
                <w:bCs/>
                <w:sz w:val="28"/>
                <w:szCs w:val="28"/>
              </w:rPr>
            </w:pPr>
          </w:p>
        </w:tc>
      </w:tr>
      <w:tr w:rsidR="00422612" w:rsidRPr="00163236" w14:paraId="2B78B9A4" w14:textId="77777777" w:rsidTr="00130176">
        <w:trPr>
          <w:trHeight w:val="294"/>
        </w:trPr>
        <w:tc>
          <w:tcPr>
            <w:tcW w:w="578" w:type="dxa"/>
          </w:tcPr>
          <w:p w14:paraId="6D3997B7" w14:textId="77777777" w:rsidR="00422612" w:rsidRPr="00163236" w:rsidRDefault="00422612" w:rsidP="00130176">
            <w:pPr>
              <w:jc w:val="both"/>
              <w:rPr>
                <w:rFonts w:ascii="Times New Roman" w:hAnsi="Times New Roman" w:cs="Times New Roman"/>
                <w:b/>
                <w:bCs/>
                <w:sz w:val="28"/>
                <w:szCs w:val="28"/>
              </w:rPr>
            </w:pPr>
          </w:p>
        </w:tc>
        <w:tc>
          <w:tcPr>
            <w:tcW w:w="8204" w:type="dxa"/>
          </w:tcPr>
          <w:p w14:paraId="557E3BB1" w14:textId="77777777" w:rsidR="00422612" w:rsidRPr="00163236" w:rsidRDefault="00422612" w:rsidP="00130176">
            <w:pPr>
              <w:jc w:val="both"/>
              <w:rPr>
                <w:rFonts w:ascii="Times New Roman" w:hAnsi="Times New Roman" w:cs="Times New Roman"/>
                <w:b/>
                <w:bCs/>
                <w:sz w:val="28"/>
                <w:szCs w:val="28"/>
              </w:rPr>
            </w:pPr>
            <w:r>
              <w:rPr>
                <w:rFonts w:ascii="Times New Roman" w:hAnsi="Times New Roman" w:cs="Times New Roman"/>
                <w:b/>
                <w:bCs/>
                <w:sz w:val="28"/>
                <w:szCs w:val="28"/>
              </w:rPr>
              <w:t xml:space="preserve">Джерела </w:t>
            </w:r>
          </w:p>
        </w:tc>
        <w:tc>
          <w:tcPr>
            <w:tcW w:w="948" w:type="dxa"/>
          </w:tcPr>
          <w:p w14:paraId="66C4EB03" w14:textId="77777777" w:rsidR="00422612" w:rsidRDefault="00422612" w:rsidP="00130176">
            <w:pPr>
              <w:jc w:val="both"/>
              <w:rPr>
                <w:rFonts w:ascii="Times New Roman" w:hAnsi="Times New Roman" w:cs="Times New Roman"/>
                <w:b/>
                <w:bCs/>
                <w:sz w:val="28"/>
                <w:szCs w:val="28"/>
              </w:rPr>
            </w:pPr>
          </w:p>
        </w:tc>
      </w:tr>
      <w:tr w:rsidR="00BE0F99" w:rsidRPr="00163236" w14:paraId="6EDC89CE" w14:textId="77777777" w:rsidTr="00130176">
        <w:trPr>
          <w:trHeight w:val="294"/>
        </w:trPr>
        <w:tc>
          <w:tcPr>
            <w:tcW w:w="578" w:type="dxa"/>
          </w:tcPr>
          <w:p w14:paraId="477EBB43" w14:textId="77777777" w:rsidR="00BE0F99" w:rsidRPr="00163236" w:rsidRDefault="00BE0F99" w:rsidP="00130176">
            <w:pPr>
              <w:jc w:val="both"/>
              <w:rPr>
                <w:rFonts w:ascii="Times New Roman" w:hAnsi="Times New Roman" w:cs="Times New Roman"/>
                <w:b/>
                <w:bCs/>
                <w:sz w:val="28"/>
                <w:szCs w:val="28"/>
              </w:rPr>
            </w:pPr>
          </w:p>
        </w:tc>
        <w:tc>
          <w:tcPr>
            <w:tcW w:w="8204" w:type="dxa"/>
          </w:tcPr>
          <w:p w14:paraId="63E2DE44" w14:textId="156C57D2" w:rsidR="00BE0F99" w:rsidRDefault="00BE0F99" w:rsidP="00130176">
            <w:pPr>
              <w:jc w:val="both"/>
              <w:rPr>
                <w:rFonts w:ascii="Times New Roman" w:hAnsi="Times New Roman" w:cs="Times New Roman"/>
                <w:b/>
                <w:bCs/>
                <w:sz w:val="28"/>
                <w:szCs w:val="28"/>
              </w:rPr>
            </w:pPr>
            <w:r>
              <w:rPr>
                <w:rFonts w:ascii="Times New Roman" w:hAnsi="Times New Roman" w:cs="Times New Roman"/>
                <w:b/>
                <w:bCs/>
                <w:sz w:val="28"/>
                <w:szCs w:val="28"/>
              </w:rPr>
              <w:t xml:space="preserve">Додатки </w:t>
            </w:r>
          </w:p>
        </w:tc>
        <w:tc>
          <w:tcPr>
            <w:tcW w:w="948" w:type="dxa"/>
          </w:tcPr>
          <w:p w14:paraId="1175CA3F" w14:textId="77777777" w:rsidR="00BE0F99" w:rsidRDefault="00BE0F99" w:rsidP="00130176">
            <w:pPr>
              <w:jc w:val="both"/>
              <w:rPr>
                <w:rFonts w:ascii="Times New Roman" w:hAnsi="Times New Roman" w:cs="Times New Roman"/>
                <w:b/>
                <w:bCs/>
                <w:sz w:val="28"/>
                <w:szCs w:val="28"/>
              </w:rPr>
            </w:pPr>
          </w:p>
        </w:tc>
      </w:tr>
    </w:tbl>
    <w:p w14:paraId="5176A377" w14:textId="77777777" w:rsidR="00422612" w:rsidRPr="00163236" w:rsidRDefault="00422612" w:rsidP="00422612">
      <w:pPr>
        <w:spacing w:after="0"/>
        <w:jc w:val="both"/>
        <w:rPr>
          <w:rFonts w:ascii="Times New Roman" w:hAnsi="Times New Roman" w:cs="Times New Roman"/>
          <w:b/>
          <w:bCs/>
          <w:sz w:val="28"/>
          <w:szCs w:val="28"/>
        </w:rPr>
      </w:pPr>
    </w:p>
    <w:p w14:paraId="777CE371" w14:textId="77777777" w:rsidR="00794ACE" w:rsidRDefault="00422612" w:rsidP="00794ACE">
      <w:pPr>
        <w:jc w:val="center"/>
        <w:rPr>
          <w:rFonts w:ascii="Times New Roman" w:hAnsi="Times New Roman" w:cs="Times New Roman"/>
          <w:sz w:val="28"/>
          <w:szCs w:val="28"/>
        </w:rPr>
      </w:pPr>
      <w:r>
        <w:rPr>
          <w:rFonts w:ascii="Times New Roman" w:hAnsi="Times New Roman" w:cs="Times New Roman"/>
          <w:b/>
          <w:bCs/>
          <w:sz w:val="32"/>
          <w:szCs w:val="32"/>
        </w:rPr>
        <w:br w:type="page"/>
      </w:r>
      <w:r w:rsidR="00BE0F99" w:rsidRPr="00BE0F99">
        <w:rPr>
          <w:rFonts w:ascii="Times New Roman" w:hAnsi="Times New Roman" w:cs="Times New Roman"/>
          <w:sz w:val="28"/>
          <w:szCs w:val="28"/>
        </w:rPr>
        <w:lastRenderedPageBreak/>
        <w:t>Вступ</w:t>
      </w:r>
    </w:p>
    <w:p w14:paraId="70BA574B" w14:textId="660ECA71" w:rsidR="00794ACE" w:rsidRPr="00794ACE" w:rsidRDefault="00794ACE" w:rsidP="00794ACE">
      <w:pPr>
        <w:spacing w:after="0" w:line="360" w:lineRule="auto"/>
        <w:ind w:firstLine="709"/>
        <w:jc w:val="both"/>
        <w:rPr>
          <w:rFonts w:ascii="Times New Roman" w:hAnsi="Times New Roman" w:cs="Times New Roman"/>
          <w:sz w:val="28"/>
          <w:szCs w:val="28"/>
        </w:rPr>
      </w:pPr>
      <w:r w:rsidRPr="00794ACE">
        <w:rPr>
          <w:rFonts w:ascii="Times New Roman" w:hAnsi="Times New Roman" w:cs="Times New Roman"/>
          <w:sz w:val="28"/>
          <w:szCs w:val="28"/>
        </w:rPr>
        <w:t xml:space="preserve">Ультрафіолетовий друк є одним з найсучасніших методів друку, який </w:t>
      </w:r>
      <w:r w:rsidR="007B39F4">
        <w:rPr>
          <w:rFonts w:ascii="Times New Roman" w:hAnsi="Times New Roman" w:cs="Times New Roman"/>
          <w:sz w:val="28"/>
          <w:szCs w:val="28"/>
        </w:rPr>
        <w:t>дозволяє</w:t>
      </w:r>
      <w:r w:rsidRPr="00794ACE">
        <w:rPr>
          <w:rFonts w:ascii="Times New Roman" w:hAnsi="Times New Roman" w:cs="Times New Roman"/>
          <w:sz w:val="28"/>
          <w:szCs w:val="28"/>
        </w:rPr>
        <w:t xml:space="preserve"> створювати </w:t>
      </w:r>
      <w:r w:rsidR="007B39F4">
        <w:rPr>
          <w:rFonts w:ascii="Times New Roman" w:hAnsi="Times New Roman" w:cs="Times New Roman"/>
          <w:sz w:val="28"/>
          <w:szCs w:val="28"/>
        </w:rPr>
        <w:t>точні та якісні</w:t>
      </w:r>
      <w:r w:rsidRPr="00794ACE">
        <w:rPr>
          <w:rFonts w:ascii="Times New Roman" w:hAnsi="Times New Roman" w:cs="Times New Roman"/>
          <w:sz w:val="28"/>
          <w:szCs w:val="28"/>
        </w:rPr>
        <w:t xml:space="preserve"> зображення на різноманітних поверхнях. Цей процес використовує ультрафіолетов</w:t>
      </w:r>
      <w:r w:rsidR="007B39F4">
        <w:rPr>
          <w:rFonts w:ascii="Times New Roman" w:hAnsi="Times New Roman" w:cs="Times New Roman"/>
          <w:sz w:val="28"/>
          <w:szCs w:val="28"/>
        </w:rPr>
        <w:t xml:space="preserve">у лампу </w:t>
      </w:r>
      <w:r w:rsidRPr="00794ACE">
        <w:rPr>
          <w:rFonts w:ascii="Times New Roman" w:hAnsi="Times New Roman" w:cs="Times New Roman"/>
          <w:sz w:val="28"/>
          <w:szCs w:val="28"/>
        </w:rPr>
        <w:t>для полімеризації чорнила, що дозволяє йому миттєво засти</w:t>
      </w:r>
      <w:r w:rsidR="007B39F4">
        <w:rPr>
          <w:rFonts w:ascii="Times New Roman" w:hAnsi="Times New Roman" w:cs="Times New Roman"/>
          <w:sz w:val="28"/>
          <w:szCs w:val="28"/>
        </w:rPr>
        <w:t>г</w:t>
      </w:r>
      <w:r w:rsidRPr="00794ACE">
        <w:rPr>
          <w:rFonts w:ascii="Times New Roman" w:hAnsi="Times New Roman" w:cs="Times New Roman"/>
          <w:sz w:val="28"/>
          <w:szCs w:val="28"/>
        </w:rPr>
        <w:t xml:space="preserve">ати на поверхні матеріалу. </w:t>
      </w:r>
      <w:r w:rsidR="007B39F4">
        <w:rPr>
          <w:rFonts w:ascii="Times New Roman" w:hAnsi="Times New Roman" w:cs="Times New Roman"/>
          <w:sz w:val="28"/>
          <w:szCs w:val="28"/>
        </w:rPr>
        <w:t>Він</w:t>
      </w:r>
      <w:r w:rsidRPr="00794ACE">
        <w:rPr>
          <w:rFonts w:ascii="Times New Roman" w:hAnsi="Times New Roman" w:cs="Times New Roman"/>
          <w:sz w:val="28"/>
          <w:szCs w:val="28"/>
        </w:rPr>
        <w:t xml:space="preserve"> дозволяє отримати яскраві, деталізовані та високоякісні </w:t>
      </w:r>
      <w:r w:rsidR="007B39F4">
        <w:rPr>
          <w:rFonts w:ascii="Times New Roman" w:hAnsi="Times New Roman" w:cs="Times New Roman"/>
          <w:sz w:val="28"/>
          <w:szCs w:val="28"/>
        </w:rPr>
        <w:t>зображення</w:t>
      </w:r>
      <w:r w:rsidRPr="00794ACE">
        <w:rPr>
          <w:rFonts w:ascii="Times New Roman" w:hAnsi="Times New Roman" w:cs="Times New Roman"/>
          <w:sz w:val="28"/>
          <w:szCs w:val="28"/>
        </w:rPr>
        <w:t xml:space="preserve"> на різних матеріалах, таких як пластик, скло, метал, дерево, тканини та інші.</w:t>
      </w:r>
    </w:p>
    <w:p w14:paraId="07DA18AB" w14:textId="0043E0C3" w:rsidR="00794ACE" w:rsidRPr="00794ACE" w:rsidRDefault="00794ACE" w:rsidP="00794ACE">
      <w:pPr>
        <w:spacing w:after="0" w:line="360" w:lineRule="auto"/>
        <w:ind w:firstLine="709"/>
        <w:jc w:val="both"/>
        <w:rPr>
          <w:rFonts w:ascii="Times New Roman" w:hAnsi="Times New Roman" w:cs="Times New Roman"/>
          <w:sz w:val="28"/>
          <w:szCs w:val="28"/>
        </w:rPr>
      </w:pPr>
      <w:r w:rsidRPr="00794ACE">
        <w:rPr>
          <w:rFonts w:ascii="Times New Roman" w:hAnsi="Times New Roman" w:cs="Times New Roman"/>
          <w:sz w:val="28"/>
          <w:szCs w:val="28"/>
        </w:rPr>
        <w:t xml:space="preserve">Один з основних переваг ультрафіолетового друку - це його висока швидкість та точність. Чорнило застигає миттєво, що дозволяє друкувати без необхідності додаткового часу на сушіння. Крім того, </w:t>
      </w:r>
      <w:r w:rsidR="007B39F4">
        <w:rPr>
          <w:rFonts w:ascii="Times New Roman" w:hAnsi="Times New Roman" w:cs="Times New Roman"/>
          <w:sz w:val="28"/>
          <w:szCs w:val="28"/>
        </w:rPr>
        <w:t xml:space="preserve">ультрафіолетовий </w:t>
      </w:r>
      <w:r w:rsidRPr="00794ACE">
        <w:rPr>
          <w:rFonts w:ascii="Times New Roman" w:hAnsi="Times New Roman" w:cs="Times New Roman"/>
          <w:sz w:val="28"/>
          <w:szCs w:val="28"/>
        </w:rPr>
        <w:t>друк відмінно передає</w:t>
      </w:r>
      <w:r w:rsidR="007B39F4">
        <w:rPr>
          <w:rFonts w:ascii="Times New Roman" w:hAnsi="Times New Roman" w:cs="Times New Roman"/>
          <w:sz w:val="28"/>
          <w:szCs w:val="28"/>
        </w:rPr>
        <w:t xml:space="preserve"> дрібні</w:t>
      </w:r>
      <w:r w:rsidRPr="00794ACE">
        <w:rPr>
          <w:rFonts w:ascii="Times New Roman" w:hAnsi="Times New Roman" w:cs="Times New Roman"/>
          <w:sz w:val="28"/>
          <w:szCs w:val="28"/>
        </w:rPr>
        <w:t xml:space="preserve"> деталі та кольори, що дозволяє створювати яскраві та реалістичні зображення.</w:t>
      </w:r>
    </w:p>
    <w:p w14:paraId="3EBB59BA" w14:textId="34555883" w:rsidR="00794ACE" w:rsidRPr="00794ACE" w:rsidRDefault="00794ACE" w:rsidP="00794ACE">
      <w:pPr>
        <w:spacing w:after="0" w:line="360" w:lineRule="auto"/>
        <w:ind w:firstLine="709"/>
        <w:jc w:val="both"/>
        <w:rPr>
          <w:rFonts w:ascii="Times New Roman" w:hAnsi="Times New Roman" w:cs="Times New Roman"/>
          <w:sz w:val="28"/>
          <w:szCs w:val="28"/>
        </w:rPr>
      </w:pPr>
      <w:r w:rsidRPr="00794ACE">
        <w:rPr>
          <w:rFonts w:ascii="Times New Roman" w:hAnsi="Times New Roman" w:cs="Times New Roman"/>
          <w:sz w:val="28"/>
          <w:szCs w:val="28"/>
        </w:rPr>
        <w:t xml:space="preserve">Ще однією </w:t>
      </w:r>
      <w:r w:rsidR="00F4257D">
        <w:rPr>
          <w:rFonts w:ascii="Times New Roman" w:hAnsi="Times New Roman" w:cs="Times New Roman"/>
          <w:sz w:val="28"/>
          <w:szCs w:val="28"/>
        </w:rPr>
        <w:t>важливою</w:t>
      </w:r>
      <w:r w:rsidRPr="00794ACE">
        <w:rPr>
          <w:rFonts w:ascii="Times New Roman" w:hAnsi="Times New Roman" w:cs="Times New Roman"/>
          <w:sz w:val="28"/>
          <w:szCs w:val="28"/>
        </w:rPr>
        <w:t xml:space="preserve"> перевагою </w:t>
      </w:r>
      <w:r w:rsidR="00F4257D">
        <w:rPr>
          <w:rFonts w:ascii="Times New Roman" w:hAnsi="Times New Roman" w:cs="Times New Roman"/>
          <w:sz w:val="28"/>
          <w:szCs w:val="28"/>
        </w:rPr>
        <w:t xml:space="preserve">ультрафіолетового </w:t>
      </w:r>
      <w:r w:rsidRPr="00794ACE">
        <w:rPr>
          <w:rFonts w:ascii="Times New Roman" w:hAnsi="Times New Roman" w:cs="Times New Roman"/>
          <w:sz w:val="28"/>
          <w:szCs w:val="28"/>
        </w:rPr>
        <w:t xml:space="preserve">друку є його висока стійкість до зношування та впливу зовнішніх факторів. Друковані матеріали </w:t>
      </w:r>
      <w:r w:rsidR="00F4257D">
        <w:rPr>
          <w:rFonts w:ascii="Times New Roman" w:hAnsi="Times New Roman" w:cs="Times New Roman"/>
          <w:sz w:val="28"/>
          <w:szCs w:val="28"/>
        </w:rPr>
        <w:t>можуть витримати</w:t>
      </w:r>
      <w:r w:rsidRPr="00794ACE">
        <w:rPr>
          <w:rFonts w:ascii="Times New Roman" w:hAnsi="Times New Roman" w:cs="Times New Roman"/>
          <w:sz w:val="28"/>
          <w:szCs w:val="28"/>
        </w:rPr>
        <w:t xml:space="preserve"> ультрафіолетове випромінювання, вологу, температурні зміни та інші фактори, що допомагає забезпечити довговічність та якість друку.</w:t>
      </w:r>
    </w:p>
    <w:p w14:paraId="7E7BF4AF" w14:textId="46BE660A" w:rsidR="00794ACE" w:rsidRPr="00794ACE" w:rsidRDefault="00794ACE" w:rsidP="00794ACE">
      <w:pPr>
        <w:spacing w:after="0" w:line="360" w:lineRule="auto"/>
        <w:ind w:firstLine="709"/>
        <w:jc w:val="both"/>
        <w:rPr>
          <w:rFonts w:ascii="Times New Roman" w:hAnsi="Times New Roman" w:cs="Times New Roman"/>
          <w:sz w:val="28"/>
          <w:szCs w:val="28"/>
        </w:rPr>
      </w:pPr>
      <w:r w:rsidRPr="00794ACE">
        <w:rPr>
          <w:rFonts w:ascii="Times New Roman" w:hAnsi="Times New Roman" w:cs="Times New Roman"/>
          <w:sz w:val="28"/>
          <w:szCs w:val="28"/>
        </w:rPr>
        <w:t>Ультрафіолетовий друк</w:t>
      </w:r>
      <w:r w:rsidR="00F4257D">
        <w:rPr>
          <w:rFonts w:ascii="Times New Roman" w:hAnsi="Times New Roman" w:cs="Times New Roman"/>
          <w:sz w:val="28"/>
          <w:szCs w:val="28"/>
        </w:rPr>
        <w:t xml:space="preserve"> </w:t>
      </w:r>
      <w:r w:rsidRPr="00794ACE">
        <w:rPr>
          <w:rFonts w:ascii="Times New Roman" w:hAnsi="Times New Roman" w:cs="Times New Roman"/>
          <w:sz w:val="28"/>
          <w:szCs w:val="28"/>
        </w:rPr>
        <w:t xml:space="preserve">відкриває </w:t>
      </w:r>
      <w:r w:rsidR="00F4257D">
        <w:rPr>
          <w:rFonts w:ascii="Times New Roman" w:hAnsi="Times New Roman" w:cs="Times New Roman"/>
          <w:sz w:val="28"/>
          <w:szCs w:val="28"/>
        </w:rPr>
        <w:t>великі</w:t>
      </w:r>
      <w:r w:rsidRPr="00794ACE">
        <w:rPr>
          <w:rFonts w:ascii="Times New Roman" w:hAnsi="Times New Roman" w:cs="Times New Roman"/>
          <w:sz w:val="28"/>
          <w:szCs w:val="28"/>
        </w:rPr>
        <w:t xml:space="preserve"> можливості для </w:t>
      </w:r>
      <w:r w:rsidR="00F4257D">
        <w:rPr>
          <w:rFonts w:ascii="Times New Roman" w:hAnsi="Times New Roman" w:cs="Times New Roman"/>
          <w:sz w:val="28"/>
          <w:szCs w:val="28"/>
        </w:rPr>
        <w:t>креативу</w:t>
      </w:r>
      <w:r w:rsidRPr="00794ACE">
        <w:rPr>
          <w:rFonts w:ascii="Times New Roman" w:hAnsi="Times New Roman" w:cs="Times New Roman"/>
          <w:sz w:val="28"/>
          <w:szCs w:val="28"/>
        </w:rPr>
        <w:t xml:space="preserve">. З його допомогою можна наносити друк на нерівні поверхні, використовувати спеціальні ефекти, такі як текстури, глянець, матовість або блиск, іноді навіть додавати </w:t>
      </w:r>
      <w:r w:rsidR="00F4257D">
        <w:rPr>
          <w:rFonts w:ascii="Times New Roman" w:hAnsi="Times New Roman" w:cs="Times New Roman"/>
          <w:sz w:val="28"/>
          <w:szCs w:val="28"/>
        </w:rPr>
        <w:t xml:space="preserve">рельєфні </w:t>
      </w:r>
      <w:r w:rsidRPr="00794ACE">
        <w:rPr>
          <w:rFonts w:ascii="Times New Roman" w:hAnsi="Times New Roman" w:cs="Times New Roman"/>
          <w:sz w:val="28"/>
          <w:szCs w:val="28"/>
        </w:rPr>
        <w:t>елементи до друку.</w:t>
      </w:r>
    </w:p>
    <w:p w14:paraId="26013387" w14:textId="50D27172" w:rsidR="00794ACE" w:rsidRPr="00794ACE" w:rsidRDefault="00794ACE" w:rsidP="00794ACE">
      <w:pPr>
        <w:spacing w:after="0" w:line="360" w:lineRule="auto"/>
        <w:ind w:firstLine="709"/>
        <w:jc w:val="both"/>
        <w:rPr>
          <w:rFonts w:ascii="Times New Roman" w:hAnsi="Times New Roman" w:cs="Times New Roman"/>
          <w:sz w:val="28"/>
          <w:szCs w:val="28"/>
        </w:rPr>
      </w:pPr>
      <w:r w:rsidRPr="00794ACE">
        <w:rPr>
          <w:rFonts w:ascii="Times New Roman" w:hAnsi="Times New Roman" w:cs="Times New Roman"/>
          <w:sz w:val="28"/>
          <w:szCs w:val="28"/>
        </w:rPr>
        <w:t>Останні роки свідчать про зростання популярності ультрафіолетового друку у багатьох галузях, таких як реклама, дизайн, упаковка, текстильна промисловість та інші. Він дозволяє створювати унікальні та ефектні продукти, привертаючи увагу клієнтів та споживачів.</w:t>
      </w:r>
    </w:p>
    <w:p w14:paraId="33B8073F" w14:textId="09DF0C37" w:rsidR="00794ACE" w:rsidRPr="00BE0F99" w:rsidRDefault="00794ACE" w:rsidP="00794ACE">
      <w:pPr>
        <w:spacing w:after="0" w:line="360" w:lineRule="auto"/>
        <w:ind w:firstLine="709"/>
        <w:jc w:val="both"/>
        <w:rPr>
          <w:rFonts w:ascii="Times New Roman" w:hAnsi="Times New Roman" w:cs="Times New Roman"/>
          <w:sz w:val="28"/>
          <w:szCs w:val="28"/>
        </w:rPr>
      </w:pPr>
      <w:r w:rsidRPr="00794ACE">
        <w:rPr>
          <w:rFonts w:ascii="Times New Roman" w:hAnsi="Times New Roman" w:cs="Times New Roman"/>
          <w:sz w:val="28"/>
          <w:szCs w:val="28"/>
        </w:rPr>
        <w:t xml:space="preserve">Загалом, ультрафіолетовий друк - це потужний та </w:t>
      </w:r>
      <w:r w:rsidR="00F4257D">
        <w:rPr>
          <w:rFonts w:ascii="Times New Roman" w:hAnsi="Times New Roman" w:cs="Times New Roman"/>
          <w:sz w:val="28"/>
          <w:szCs w:val="28"/>
        </w:rPr>
        <w:t>е</w:t>
      </w:r>
      <w:r w:rsidRPr="00794ACE">
        <w:rPr>
          <w:rFonts w:ascii="Times New Roman" w:hAnsi="Times New Roman" w:cs="Times New Roman"/>
          <w:sz w:val="28"/>
          <w:szCs w:val="28"/>
        </w:rPr>
        <w:t xml:space="preserve">фективний метод друку, який відкриває безліч можливостей для творчості та інновацій у багатьох сферах </w:t>
      </w:r>
      <w:r w:rsidR="00F4257D">
        <w:rPr>
          <w:rFonts w:ascii="Times New Roman" w:hAnsi="Times New Roman" w:cs="Times New Roman"/>
          <w:sz w:val="28"/>
          <w:szCs w:val="28"/>
        </w:rPr>
        <w:t xml:space="preserve">поліграфічного </w:t>
      </w:r>
      <w:r w:rsidRPr="00794ACE">
        <w:rPr>
          <w:rFonts w:ascii="Times New Roman" w:hAnsi="Times New Roman" w:cs="Times New Roman"/>
          <w:sz w:val="28"/>
          <w:szCs w:val="28"/>
        </w:rPr>
        <w:t>виробництва.</w:t>
      </w:r>
      <w:r w:rsidR="00BE0F99" w:rsidRPr="00BE0F99">
        <w:rPr>
          <w:rFonts w:ascii="Times New Roman" w:hAnsi="Times New Roman" w:cs="Times New Roman"/>
          <w:sz w:val="28"/>
          <w:szCs w:val="28"/>
        </w:rPr>
        <w:br w:type="page"/>
      </w:r>
    </w:p>
    <w:p w14:paraId="60A05026" w14:textId="77777777" w:rsidR="00422612" w:rsidRDefault="00422612" w:rsidP="00422612">
      <w:pPr>
        <w:rPr>
          <w:rFonts w:ascii="Times New Roman" w:hAnsi="Times New Roman" w:cs="Times New Roman"/>
          <w:b/>
          <w:bCs/>
          <w:sz w:val="32"/>
          <w:szCs w:val="32"/>
        </w:rPr>
      </w:pPr>
    </w:p>
    <w:p w14:paraId="53E2F969" w14:textId="6C7BE5A9" w:rsidR="0049680C" w:rsidRPr="00163236" w:rsidRDefault="004E3A01" w:rsidP="00807316">
      <w:pPr>
        <w:spacing w:after="0"/>
        <w:jc w:val="center"/>
        <w:rPr>
          <w:rFonts w:ascii="Times New Roman" w:hAnsi="Times New Roman" w:cs="Times New Roman"/>
          <w:b/>
          <w:bCs/>
          <w:sz w:val="32"/>
          <w:szCs w:val="32"/>
        </w:rPr>
      </w:pPr>
      <w:r>
        <w:rPr>
          <w:rFonts w:ascii="Times New Roman" w:hAnsi="Times New Roman" w:cs="Times New Roman"/>
          <w:b/>
          <w:bCs/>
          <w:sz w:val="32"/>
          <w:szCs w:val="32"/>
        </w:rPr>
        <w:t xml:space="preserve">1  </w:t>
      </w:r>
      <w:r w:rsidR="00807316" w:rsidRPr="00163236">
        <w:rPr>
          <w:rFonts w:ascii="Times New Roman" w:hAnsi="Times New Roman" w:cs="Times New Roman"/>
          <w:b/>
          <w:bCs/>
          <w:sz w:val="32"/>
          <w:szCs w:val="32"/>
        </w:rPr>
        <w:t>Огляд літературних та інформаційних джерел</w:t>
      </w:r>
    </w:p>
    <w:p w14:paraId="01C5E186" w14:textId="77777777" w:rsidR="00B020B8" w:rsidRPr="00163236" w:rsidRDefault="00B020B8" w:rsidP="00D11388">
      <w:pPr>
        <w:spacing w:after="0"/>
        <w:jc w:val="center"/>
        <w:rPr>
          <w:rFonts w:ascii="Times New Roman" w:hAnsi="Times New Roman" w:cs="Times New Roman"/>
          <w:b/>
          <w:bCs/>
          <w:sz w:val="32"/>
          <w:szCs w:val="32"/>
        </w:rPr>
      </w:pPr>
    </w:p>
    <w:p w14:paraId="6AC848B1" w14:textId="02B2EC58" w:rsidR="00807316" w:rsidRPr="00163236" w:rsidRDefault="00B020B8" w:rsidP="00D11388">
      <w:pPr>
        <w:pStyle w:val="a4"/>
        <w:numPr>
          <w:ilvl w:val="1"/>
          <w:numId w:val="1"/>
        </w:numPr>
        <w:spacing w:after="0" w:line="360" w:lineRule="auto"/>
        <w:jc w:val="center"/>
        <w:rPr>
          <w:rFonts w:ascii="Times New Roman" w:hAnsi="Times New Roman" w:cs="Times New Roman"/>
          <w:b/>
          <w:bCs/>
          <w:sz w:val="28"/>
          <w:szCs w:val="28"/>
        </w:rPr>
      </w:pPr>
      <w:r w:rsidRPr="00163236">
        <w:rPr>
          <w:rFonts w:ascii="Times New Roman" w:hAnsi="Times New Roman" w:cs="Times New Roman"/>
          <w:b/>
          <w:bCs/>
          <w:sz w:val="28"/>
          <w:szCs w:val="28"/>
        </w:rPr>
        <w:t>Технологічний процес та особливості друкування з використанням УФ принтерів</w:t>
      </w:r>
      <w:r w:rsidR="008D007B" w:rsidRPr="00163236">
        <w:rPr>
          <w:rFonts w:ascii="Times New Roman" w:hAnsi="Times New Roman" w:cs="Times New Roman"/>
          <w:b/>
          <w:bCs/>
          <w:sz w:val="28"/>
          <w:szCs w:val="28"/>
        </w:rPr>
        <w:t>.</w:t>
      </w:r>
    </w:p>
    <w:p w14:paraId="57EB8DFC" w14:textId="45968F7B" w:rsidR="00FF4B04" w:rsidRPr="00163236" w:rsidRDefault="00FF4B04" w:rsidP="00207CCB">
      <w:pPr>
        <w:pStyle w:val="a4"/>
        <w:spacing w:after="0" w:line="360" w:lineRule="auto"/>
        <w:ind w:left="1583"/>
        <w:jc w:val="both"/>
        <w:rPr>
          <w:rFonts w:ascii="Times New Roman" w:hAnsi="Times New Roman" w:cs="Times New Roman"/>
          <w:b/>
          <w:bCs/>
          <w:sz w:val="28"/>
          <w:szCs w:val="28"/>
        </w:rPr>
      </w:pPr>
    </w:p>
    <w:p w14:paraId="0D50687B" w14:textId="13FC3753" w:rsidR="00FF4B04" w:rsidRPr="00163236" w:rsidRDefault="00FF4B04" w:rsidP="005F77E5">
      <w:pPr>
        <w:pStyle w:val="a4"/>
        <w:spacing w:after="0" w:line="360" w:lineRule="auto"/>
        <w:ind w:left="0" w:firstLine="709"/>
        <w:contextualSpacing w:val="0"/>
        <w:jc w:val="both"/>
        <w:rPr>
          <w:rFonts w:ascii="Times New Roman" w:hAnsi="Times New Roman" w:cs="Times New Roman"/>
          <w:sz w:val="28"/>
          <w:szCs w:val="28"/>
        </w:rPr>
      </w:pPr>
      <w:r w:rsidRPr="00163236">
        <w:rPr>
          <w:rFonts w:ascii="Times New Roman" w:hAnsi="Times New Roman" w:cs="Times New Roman"/>
          <w:sz w:val="28"/>
          <w:szCs w:val="28"/>
        </w:rPr>
        <w:t>Перед розкриттям теми процесу та</w:t>
      </w:r>
      <w:r w:rsidR="0012375E">
        <w:rPr>
          <w:rFonts w:ascii="Times New Roman" w:hAnsi="Times New Roman" w:cs="Times New Roman"/>
          <w:sz w:val="28"/>
          <w:szCs w:val="28"/>
        </w:rPr>
        <w:t xml:space="preserve"> дослідження</w:t>
      </w:r>
      <w:r w:rsidRPr="00163236">
        <w:rPr>
          <w:rFonts w:ascii="Times New Roman" w:hAnsi="Times New Roman" w:cs="Times New Roman"/>
          <w:sz w:val="28"/>
          <w:szCs w:val="28"/>
        </w:rPr>
        <w:t xml:space="preserve"> особливост</w:t>
      </w:r>
      <w:r w:rsidR="0012375E">
        <w:rPr>
          <w:rFonts w:ascii="Times New Roman" w:hAnsi="Times New Roman" w:cs="Times New Roman"/>
          <w:sz w:val="28"/>
          <w:szCs w:val="28"/>
        </w:rPr>
        <w:t>ей</w:t>
      </w:r>
      <w:r w:rsidRPr="00163236">
        <w:rPr>
          <w:rFonts w:ascii="Times New Roman" w:hAnsi="Times New Roman" w:cs="Times New Roman"/>
          <w:sz w:val="28"/>
          <w:szCs w:val="28"/>
        </w:rPr>
        <w:t xml:space="preserve"> друку УФ принтерів</w:t>
      </w:r>
      <w:r w:rsidR="00431FEC">
        <w:rPr>
          <w:rFonts w:ascii="Times New Roman" w:hAnsi="Times New Roman" w:cs="Times New Roman"/>
          <w:sz w:val="28"/>
          <w:szCs w:val="28"/>
        </w:rPr>
        <w:t xml:space="preserve"> </w:t>
      </w:r>
      <w:r w:rsidRPr="00163236">
        <w:rPr>
          <w:rFonts w:ascii="Times New Roman" w:hAnsi="Times New Roman" w:cs="Times New Roman"/>
          <w:sz w:val="28"/>
          <w:szCs w:val="28"/>
        </w:rPr>
        <w:t xml:space="preserve">потрібно </w:t>
      </w:r>
      <w:r w:rsidR="0012375E">
        <w:rPr>
          <w:rFonts w:ascii="Times New Roman" w:hAnsi="Times New Roman" w:cs="Times New Roman"/>
          <w:sz w:val="28"/>
          <w:szCs w:val="28"/>
        </w:rPr>
        <w:t>визначити</w:t>
      </w:r>
      <w:r w:rsidRPr="00163236">
        <w:rPr>
          <w:rFonts w:ascii="Times New Roman" w:hAnsi="Times New Roman" w:cs="Times New Roman"/>
          <w:sz w:val="28"/>
          <w:szCs w:val="28"/>
        </w:rPr>
        <w:t xml:space="preserve"> з чого складаються основні </w:t>
      </w:r>
      <w:r w:rsidR="0012375E">
        <w:rPr>
          <w:rFonts w:ascii="Times New Roman" w:hAnsi="Times New Roman" w:cs="Times New Roman"/>
          <w:sz w:val="28"/>
          <w:szCs w:val="28"/>
        </w:rPr>
        <w:t>модулі та елементи друку</w:t>
      </w:r>
      <w:r w:rsidR="00974180" w:rsidRPr="00163236">
        <w:rPr>
          <w:rFonts w:ascii="Times New Roman" w:hAnsi="Times New Roman" w:cs="Times New Roman"/>
          <w:sz w:val="28"/>
          <w:szCs w:val="28"/>
        </w:rPr>
        <w:t>.</w:t>
      </w:r>
    </w:p>
    <w:p w14:paraId="4939144F" w14:textId="2EB9C6BC" w:rsidR="00974180" w:rsidRPr="00AF6E27" w:rsidRDefault="0012375E" w:rsidP="005F77E5">
      <w:pPr>
        <w:pStyle w:val="a4"/>
        <w:spacing w:after="0" w:line="360" w:lineRule="auto"/>
        <w:ind w:left="0" w:firstLine="709"/>
        <w:contextualSpacing w:val="0"/>
        <w:jc w:val="both"/>
        <w:rPr>
          <w:rFonts w:ascii="Times New Roman" w:hAnsi="Times New Roman" w:cs="Times New Roman"/>
          <w:sz w:val="28"/>
          <w:szCs w:val="28"/>
          <w:lang w:val="en-US"/>
        </w:rPr>
      </w:pPr>
      <w:r>
        <w:rPr>
          <w:rFonts w:ascii="Times New Roman" w:hAnsi="Times New Roman" w:cs="Times New Roman"/>
          <w:sz w:val="28"/>
          <w:szCs w:val="28"/>
        </w:rPr>
        <w:t>При</w:t>
      </w:r>
      <w:r w:rsidR="00974180" w:rsidRPr="00163236">
        <w:rPr>
          <w:rFonts w:ascii="Times New Roman" w:hAnsi="Times New Roman" w:cs="Times New Roman"/>
          <w:sz w:val="28"/>
          <w:szCs w:val="28"/>
        </w:rPr>
        <w:t xml:space="preserve"> розгляд</w:t>
      </w:r>
      <w:r>
        <w:rPr>
          <w:rFonts w:ascii="Times New Roman" w:hAnsi="Times New Roman" w:cs="Times New Roman"/>
          <w:sz w:val="28"/>
          <w:szCs w:val="28"/>
        </w:rPr>
        <w:t>і</w:t>
      </w:r>
      <w:r w:rsidR="00974180" w:rsidRPr="00163236">
        <w:rPr>
          <w:rFonts w:ascii="Times New Roman" w:hAnsi="Times New Roman" w:cs="Times New Roman"/>
          <w:sz w:val="28"/>
          <w:szCs w:val="28"/>
        </w:rPr>
        <w:t xml:space="preserve"> елементів УФ принтера </w:t>
      </w:r>
      <w:r>
        <w:rPr>
          <w:rFonts w:ascii="Times New Roman" w:hAnsi="Times New Roman" w:cs="Times New Roman"/>
          <w:sz w:val="28"/>
          <w:szCs w:val="28"/>
        </w:rPr>
        <w:t>взята</w:t>
      </w:r>
      <w:r w:rsidR="001B5BC3" w:rsidRPr="00163236">
        <w:rPr>
          <w:rFonts w:ascii="Times New Roman" w:hAnsi="Times New Roman" w:cs="Times New Roman"/>
          <w:sz w:val="28"/>
          <w:szCs w:val="28"/>
        </w:rPr>
        <w:t xml:space="preserve"> модель від фірми «</w:t>
      </w:r>
      <w:proofErr w:type="spellStart"/>
      <w:r w:rsidR="001B5BC3" w:rsidRPr="00163236">
        <w:rPr>
          <w:rFonts w:ascii="Times New Roman" w:hAnsi="Times New Roman" w:cs="Times New Roman"/>
          <w:sz w:val="28"/>
          <w:szCs w:val="28"/>
        </w:rPr>
        <w:t>Nocai</w:t>
      </w:r>
      <w:proofErr w:type="spellEnd"/>
      <w:r w:rsidR="001B5BC3" w:rsidRPr="00163236">
        <w:rPr>
          <w:rFonts w:ascii="Times New Roman" w:hAnsi="Times New Roman" w:cs="Times New Roman"/>
          <w:sz w:val="28"/>
          <w:szCs w:val="28"/>
        </w:rPr>
        <w:t>», а саме «NC-DX0406(2018)»,</w:t>
      </w:r>
      <w:r w:rsidR="00727D71">
        <w:rPr>
          <w:rFonts w:ascii="Times New Roman" w:hAnsi="Times New Roman" w:cs="Times New Roman"/>
          <w:sz w:val="28"/>
          <w:szCs w:val="28"/>
        </w:rPr>
        <w:t xml:space="preserve"> </w:t>
      </w:r>
      <w:r>
        <w:rPr>
          <w:rFonts w:ascii="Times New Roman" w:hAnsi="Times New Roman" w:cs="Times New Roman"/>
          <w:sz w:val="28"/>
          <w:szCs w:val="28"/>
        </w:rPr>
        <w:t>(</w:t>
      </w:r>
      <w:r w:rsidR="001B5BC3" w:rsidRPr="00163236">
        <w:rPr>
          <w:rFonts w:ascii="Times New Roman" w:hAnsi="Times New Roman" w:cs="Times New Roman"/>
          <w:sz w:val="28"/>
          <w:szCs w:val="28"/>
        </w:rPr>
        <w:t>при проходженні практики мені довелося розглянути цю модель та попрацювати на ній</w:t>
      </w:r>
      <w:r w:rsidR="008B6388">
        <w:rPr>
          <w:rFonts w:ascii="Times New Roman" w:hAnsi="Times New Roman" w:cs="Times New Roman"/>
          <w:sz w:val="28"/>
          <w:szCs w:val="28"/>
        </w:rPr>
        <w:t>)</w:t>
      </w:r>
      <w:r w:rsidR="001B5BC3" w:rsidRPr="00163236">
        <w:rPr>
          <w:rFonts w:ascii="Times New Roman" w:hAnsi="Times New Roman" w:cs="Times New Roman"/>
          <w:sz w:val="28"/>
          <w:szCs w:val="28"/>
        </w:rPr>
        <w:t xml:space="preserve">. </w:t>
      </w:r>
    </w:p>
    <w:p w14:paraId="04B22DFB" w14:textId="72756769" w:rsidR="001B5BC3" w:rsidRPr="00792461" w:rsidRDefault="001B5BC3" w:rsidP="005F77E5">
      <w:pPr>
        <w:pStyle w:val="a4"/>
        <w:spacing w:after="0" w:line="360" w:lineRule="auto"/>
        <w:ind w:left="0" w:firstLine="709"/>
        <w:contextualSpacing w:val="0"/>
        <w:jc w:val="both"/>
        <w:rPr>
          <w:rFonts w:ascii="Times New Roman" w:hAnsi="Times New Roman" w:cs="Times New Roman"/>
          <w:sz w:val="28"/>
          <w:szCs w:val="28"/>
          <w:lang w:val="en-US"/>
        </w:rPr>
      </w:pPr>
      <w:r w:rsidRPr="00163236">
        <w:rPr>
          <w:rFonts w:ascii="Times New Roman" w:hAnsi="Times New Roman" w:cs="Times New Roman"/>
          <w:sz w:val="28"/>
          <w:szCs w:val="28"/>
        </w:rPr>
        <w:t xml:space="preserve">До основних елементів цієї моделі відноситься такі елементи як: </w:t>
      </w:r>
      <w:r w:rsidR="008B6388">
        <w:rPr>
          <w:rFonts w:ascii="Times New Roman" w:hAnsi="Times New Roman" w:cs="Times New Roman"/>
          <w:sz w:val="28"/>
          <w:szCs w:val="28"/>
        </w:rPr>
        <w:t>робочий стіл друку</w:t>
      </w:r>
      <w:r w:rsidRPr="00163236">
        <w:rPr>
          <w:rFonts w:ascii="Times New Roman" w:hAnsi="Times New Roman" w:cs="Times New Roman"/>
          <w:sz w:val="28"/>
          <w:szCs w:val="28"/>
        </w:rPr>
        <w:t>, міст</w:t>
      </w:r>
      <w:r w:rsidR="008B6388">
        <w:rPr>
          <w:rFonts w:ascii="Times New Roman" w:hAnsi="Times New Roman" w:cs="Times New Roman"/>
          <w:sz w:val="28"/>
          <w:szCs w:val="28"/>
        </w:rPr>
        <w:t xml:space="preserve"> </w:t>
      </w:r>
      <w:r w:rsidRPr="00163236">
        <w:rPr>
          <w:rFonts w:ascii="Times New Roman" w:hAnsi="Times New Roman" w:cs="Times New Roman"/>
          <w:sz w:val="28"/>
          <w:szCs w:val="28"/>
        </w:rPr>
        <w:t>(до якого кріпиться та рухається каретка друку</w:t>
      </w:r>
      <w:r w:rsidR="008B6388">
        <w:rPr>
          <w:rFonts w:ascii="Times New Roman" w:hAnsi="Times New Roman" w:cs="Times New Roman"/>
          <w:sz w:val="28"/>
          <w:szCs w:val="28"/>
        </w:rPr>
        <w:t>вально</w:t>
      </w:r>
      <w:r w:rsidRPr="00163236">
        <w:rPr>
          <w:rFonts w:ascii="Times New Roman" w:hAnsi="Times New Roman" w:cs="Times New Roman"/>
          <w:sz w:val="28"/>
          <w:szCs w:val="28"/>
        </w:rPr>
        <w:t>ї</w:t>
      </w:r>
      <w:r w:rsidR="008B6388">
        <w:rPr>
          <w:rFonts w:ascii="Times New Roman" w:hAnsi="Times New Roman" w:cs="Times New Roman"/>
          <w:sz w:val="28"/>
          <w:szCs w:val="28"/>
        </w:rPr>
        <w:t xml:space="preserve"> </w:t>
      </w:r>
      <w:r w:rsidRPr="00163236">
        <w:rPr>
          <w:rFonts w:ascii="Times New Roman" w:hAnsi="Times New Roman" w:cs="Times New Roman"/>
          <w:sz w:val="28"/>
          <w:szCs w:val="28"/>
        </w:rPr>
        <w:t xml:space="preserve"> голов</w:t>
      </w:r>
      <w:r w:rsidR="008B6388">
        <w:rPr>
          <w:rFonts w:ascii="Times New Roman" w:hAnsi="Times New Roman" w:cs="Times New Roman"/>
          <w:sz w:val="28"/>
          <w:szCs w:val="28"/>
        </w:rPr>
        <w:t>к</w:t>
      </w:r>
      <w:r w:rsidRPr="00163236">
        <w:rPr>
          <w:rFonts w:ascii="Times New Roman" w:hAnsi="Times New Roman" w:cs="Times New Roman"/>
          <w:sz w:val="28"/>
          <w:szCs w:val="28"/>
        </w:rPr>
        <w:t>и</w:t>
      </w:r>
      <w:r w:rsidR="008B6388">
        <w:rPr>
          <w:rFonts w:ascii="Times New Roman" w:hAnsi="Times New Roman" w:cs="Times New Roman"/>
          <w:sz w:val="28"/>
          <w:szCs w:val="28"/>
        </w:rPr>
        <w:t>)</w:t>
      </w:r>
      <w:r w:rsidRPr="00163236">
        <w:rPr>
          <w:rFonts w:ascii="Times New Roman" w:hAnsi="Times New Roman" w:cs="Times New Roman"/>
          <w:sz w:val="28"/>
          <w:szCs w:val="28"/>
        </w:rPr>
        <w:t>, каретка друку</w:t>
      </w:r>
      <w:r w:rsidR="008B6388">
        <w:rPr>
          <w:rFonts w:ascii="Times New Roman" w:hAnsi="Times New Roman" w:cs="Times New Roman"/>
          <w:sz w:val="28"/>
          <w:szCs w:val="28"/>
        </w:rPr>
        <w:t>вально</w:t>
      </w:r>
      <w:r w:rsidRPr="00163236">
        <w:rPr>
          <w:rFonts w:ascii="Times New Roman" w:hAnsi="Times New Roman" w:cs="Times New Roman"/>
          <w:sz w:val="28"/>
          <w:szCs w:val="28"/>
        </w:rPr>
        <w:t>ї голов</w:t>
      </w:r>
      <w:r w:rsidR="008B6388">
        <w:rPr>
          <w:rFonts w:ascii="Times New Roman" w:hAnsi="Times New Roman" w:cs="Times New Roman"/>
          <w:sz w:val="28"/>
          <w:szCs w:val="28"/>
        </w:rPr>
        <w:t>к</w:t>
      </w:r>
      <w:r w:rsidRPr="00163236">
        <w:rPr>
          <w:rFonts w:ascii="Times New Roman" w:hAnsi="Times New Roman" w:cs="Times New Roman"/>
          <w:sz w:val="28"/>
          <w:szCs w:val="28"/>
        </w:rPr>
        <w:t xml:space="preserve">и. </w:t>
      </w:r>
      <w:r w:rsidR="008B6388">
        <w:rPr>
          <w:rFonts w:ascii="Times New Roman" w:hAnsi="Times New Roman" w:cs="Times New Roman"/>
          <w:sz w:val="28"/>
          <w:szCs w:val="28"/>
        </w:rPr>
        <w:t>Стіл для друку</w:t>
      </w:r>
      <w:r w:rsidRPr="00163236">
        <w:rPr>
          <w:rFonts w:ascii="Times New Roman" w:hAnsi="Times New Roman" w:cs="Times New Roman"/>
          <w:sz w:val="28"/>
          <w:szCs w:val="28"/>
        </w:rPr>
        <w:t xml:space="preserve"> виконує функцію поверхні</w:t>
      </w:r>
      <w:r w:rsidR="00431FEC">
        <w:rPr>
          <w:rFonts w:ascii="Times New Roman" w:hAnsi="Times New Roman" w:cs="Times New Roman"/>
          <w:sz w:val="28"/>
          <w:szCs w:val="28"/>
        </w:rPr>
        <w:t>,</w:t>
      </w:r>
      <w:r w:rsidRPr="00163236">
        <w:rPr>
          <w:rFonts w:ascii="Times New Roman" w:hAnsi="Times New Roman" w:cs="Times New Roman"/>
          <w:sz w:val="28"/>
          <w:szCs w:val="28"/>
        </w:rPr>
        <w:t xml:space="preserve"> на якій буде розміщена заготовка,</w:t>
      </w:r>
      <w:r w:rsidR="002504AA" w:rsidRPr="00163236">
        <w:rPr>
          <w:rFonts w:ascii="Times New Roman" w:hAnsi="Times New Roman" w:cs="Times New Roman"/>
          <w:sz w:val="28"/>
          <w:szCs w:val="28"/>
        </w:rPr>
        <w:t xml:space="preserve"> в ньому є вмонтовані вентилятори, які завдяки маленьким отворам в столі дають можливість вмикати вакуумне притискання, що в свою чергу д</w:t>
      </w:r>
      <w:r w:rsidR="008B6388">
        <w:rPr>
          <w:rFonts w:ascii="Times New Roman" w:hAnsi="Times New Roman" w:cs="Times New Roman"/>
          <w:sz w:val="28"/>
          <w:szCs w:val="28"/>
        </w:rPr>
        <w:t>озволяє</w:t>
      </w:r>
      <w:r w:rsidR="002504AA" w:rsidRPr="00163236">
        <w:rPr>
          <w:rFonts w:ascii="Times New Roman" w:hAnsi="Times New Roman" w:cs="Times New Roman"/>
          <w:sz w:val="28"/>
          <w:szCs w:val="28"/>
        </w:rPr>
        <w:t xml:space="preserve"> зручніше друкувати  на нерівних, але придатних до згинання поверхнях. Також слід зазначити, що саме стіл виконує крокову дію</w:t>
      </w:r>
      <w:r w:rsidR="008B6388">
        <w:rPr>
          <w:rFonts w:ascii="Times New Roman" w:hAnsi="Times New Roman" w:cs="Times New Roman"/>
          <w:sz w:val="28"/>
          <w:szCs w:val="28"/>
        </w:rPr>
        <w:t>,</w:t>
      </w:r>
      <w:r w:rsidR="002504AA" w:rsidRPr="00163236">
        <w:rPr>
          <w:rFonts w:ascii="Times New Roman" w:hAnsi="Times New Roman" w:cs="Times New Roman"/>
          <w:sz w:val="28"/>
          <w:szCs w:val="28"/>
        </w:rPr>
        <w:t xml:space="preserve"> а саме після проходу фарбою по горизонтальній лінії він робить маленький крок вперед, завдяки чому наступна полоса друку вже буде вище, саме так і відбувається друк.</w:t>
      </w:r>
      <w:r w:rsidR="00792461">
        <w:rPr>
          <w:rFonts w:ascii="Times New Roman" w:hAnsi="Times New Roman" w:cs="Times New Roman"/>
          <w:sz w:val="28"/>
          <w:szCs w:val="28"/>
          <w:lang w:val="en-US"/>
        </w:rPr>
        <w:t>[1]</w:t>
      </w:r>
    </w:p>
    <w:p w14:paraId="3E99930D" w14:textId="1DDE60E1" w:rsidR="001D3C7D" w:rsidRPr="00163236" w:rsidRDefault="00727D71" w:rsidP="005F77E5">
      <w:pPr>
        <w:pStyle w:val="a4"/>
        <w:spacing w:after="0" w:line="360" w:lineRule="auto"/>
        <w:ind w:left="0" w:firstLine="709"/>
        <w:contextualSpacing w:val="0"/>
        <w:jc w:val="both"/>
        <w:rPr>
          <w:rFonts w:ascii="Times New Roman" w:hAnsi="Times New Roman" w:cs="Times New Roman"/>
          <w:sz w:val="28"/>
          <w:szCs w:val="28"/>
        </w:rPr>
      </w:pPr>
      <w:r w:rsidRPr="00431FEC">
        <w:rPr>
          <w:rFonts w:ascii="Times New Roman" w:hAnsi="Times New Roman" w:cs="Times New Roman"/>
          <w:sz w:val="28"/>
          <w:szCs w:val="28"/>
        </w:rPr>
        <w:t>Ф</w:t>
      </w:r>
      <w:r w:rsidR="00431FEC" w:rsidRPr="00431FEC">
        <w:rPr>
          <w:rFonts w:ascii="Times New Roman" w:hAnsi="Times New Roman" w:cs="Times New Roman"/>
          <w:sz w:val="28"/>
          <w:szCs w:val="28"/>
        </w:rPr>
        <w:t>ункція моста полягає в тому, що до нього кріпиться каретка друкувальної головки, також слід зазначити, що рух каретки відбувається вздовж мосту</w:t>
      </w:r>
      <w:r w:rsidR="00431FEC">
        <w:rPr>
          <w:rFonts w:ascii="Times New Roman" w:hAnsi="Times New Roman" w:cs="Times New Roman"/>
          <w:sz w:val="28"/>
          <w:szCs w:val="28"/>
        </w:rPr>
        <w:t>.</w:t>
      </w:r>
      <w:r w:rsidR="00431FEC" w:rsidRPr="00163236">
        <w:rPr>
          <w:rFonts w:ascii="Times New Roman" w:hAnsi="Times New Roman" w:cs="Times New Roman"/>
          <w:sz w:val="28"/>
          <w:szCs w:val="28"/>
        </w:rPr>
        <w:t xml:space="preserve"> </w:t>
      </w:r>
      <w:r w:rsidR="002504AA" w:rsidRPr="00163236">
        <w:rPr>
          <w:rFonts w:ascii="Times New Roman" w:hAnsi="Times New Roman" w:cs="Times New Roman"/>
          <w:sz w:val="28"/>
          <w:szCs w:val="28"/>
        </w:rPr>
        <w:t xml:space="preserve">На самому мості знаходиться ще й </w:t>
      </w:r>
      <w:proofErr w:type="spellStart"/>
      <w:r w:rsidR="002504AA" w:rsidRPr="00163236">
        <w:rPr>
          <w:rFonts w:ascii="Times New Roman" w:hAnsi="Times New Roman" w:cs="Times New Roman"/>
          <w:sz w:val="28"/>
          <w:szCs w:val="28"/>
        </w:rPr>
        <w:t>енкодерна</w:t>
      </w:r>
      <w:proofErr w:type="spellEnd"/>
      <w:r w:rsidR="002504AA" w:rsidRPr="00163236">
        <w:rPr>
          <w:rFonts w:ascii="Times New Roman" w:hAnsi="Times New Roman" w:cs="Times New Roman"/>
          <w:sz w:val="28"/>
          <w:szCs w:val="28"/>
        </w:rPr>
        <w:t xml:space="preserve"> стрічка, завдяки ній каретка розуміє</w:t>
      </w:r>
      <w:r w:rsidR="008B6388">
        <w:rPr>
          <w:rFonts w:ascii="Times New Roman" w:hAnsi="Times New Roman" w:cs="Times New Roman"/>
          <w:sz w:val="28"/>
          <w:szCs w:val="28"/>
        </w:rPr>
        <w:t>,</w:t>
      </w:r>
      <w:r w:rsidR="002504AA" w:rsidRPr="00163236">
        <w:rPr>
          <w:rFonts w:ascii="Times New Roman" w:hAnsi="Times New Roman" w:cs="Times New Roman"/>
          <w:sz w:val="28"/>
          <w:szCs w:val="28"/>
        </w:rPr>
        <w:t xml:space="preserve"> де саме вона знаходиться. Це відбувається </w:t>
      </w:r>
      <w:r w:rsidR="001D3C7D" w:rsidRPr="00163236">
        <w:rPr>
          <w:rFonts w:ascii="Times New Roman" w:hAnsi="Times New Roman" w:cs="Times New Roman"/>
          <w:sz w:val="28"/>
          <w:szCs w:val="28"/>
        </w:rPr>
        <w:t>завдяки лазерному датчику</w:t>
      </w:r>
      <w:r w:rsidR="00431FEC">
        <w:rPr>
          <w:rFonts w:ascii="Times New Roman" w:hAnsi="Times New Roman" w:cs="Times New Roman"/>
          <w:sz w:val="28"/>
          <w:szCs w:val="28"/>
        </w:rPr>
        <w:t>,</w:t>
      </w:r>
      <w:r w:rsidR="001D3C7D" w:rsidRPr="00163236">
        <w:rPr>
          <w:rFonts w:ascii="Times New Roman" w:hAnsi="Times New Roman" w:cs="Times New Roman"/>
          <w:sz w:val="28"/>
          <w:szCs w:val="28"/>
        </w:rPr>
        <w:t xml:space="preserve"> який автоматично передає данні на плату друку</w:t>
      </w:r>
      <w:r w:rsidR="008B6388">
        <w:rPr>
          <w:rFonts w:ascii="Times New Roman" w:hAnsi="Times New Roman" w:cs="Times New Roman"/>
          <w:sz w:val="28"/>
          <w:szCs w:val="28"/>
        </w:rPr>
        <w:t>вально</w:t>
      </w:r>
      <w:r w:rsidR="001D3C7D" w:rsidRPr="00163236">
        <w:rPr>
          <w:rFonts w:ascii="Times New Roman" w:hAnsi="Times New Roman" w:cs="Times New Roman"/>
          <w:sz w:val="28"/>
          <w:szCs w:val="28"/>
        </w:rPr>
        <w:t>ї голов</w:t>
      </w:r>
      <w:r w:rsidR="008B6388">
        <w:rPr>
          <w:rFonts w:ascii="Times New Roman" w:hAnsi="Times New Roman" w:cs="Times New Roman"/>
          <w:sz w:val="28"/>
          <w:szCs w:val="28"/>
        </w:rPr>
        <w:t>к</w:t>
      </w:r>
      <w:r w:rsidR="001D3C7D" w:rsidRPr="00163236">
        <w:rPr>
          <w:rFonts w:ascii="Times New Roman" w:hAnsi="Times New Roman" w:cs="Times New Roman"/>
          <w:sz w:val="28"/>
          <w:szCs w:val="28"/>
        </w:rPr>
        <w:t>и.</w:t>
      </w:r>
    </w:p>
    <w:p w14:paraId="3DDA57F9" w14:textId="77374777" w:rsidR="002504AA" w:rsidRPr="00163236" w:rsidRDefault="001D3C7D" w:rsidP="005F77E5">
      <w:pPr>
        <w:pStyle w:val="a4"/>
        <w:spacing w:after="0" w:line="360" w:lineRule="auto"/>
        <w:ind w:left="0" w:firstLine="709"/>
        <w:contextualSpacing w:val="0"/>
        <w:jc w:val="both"/>
        <w:rPr>
          <w:rFonts w:ascii="Times New Roman" w:hAnsi="Times New Roman" w:cs="Times New Roman"/>
          <w:sz w:val="28"/>
          <w:szCs w:val="28"/>
        </w:rPr>
      </w:pPr>
      <w:r w:rsidRPr="00163236">
        <w:rPr>
          <w:rFonts w:ascii="Times New Roman" w:hAnsi="Times New Roman" w:cs="Times New Roman"/>
          <w:sz w:val="28"/>
          <w:szCs w:val="28"/>
        </w:rPr>
        <w:t>Друку</w:t>
      </w:r>
      <w:r w:rsidR="008B6388">
        <w:rPr>
          <w:rFonts w:ascii="Times New Roman" w:hAnsi="Times New Roman" w:cs="Times New Roman"/>
          <w:sz w:val="28"/>
          <w:szCs w:val="28"/>
        </w:rPr>
        <w:t>вальна</w:t>
      </w:r>
      <w:r w:rsidRPr="00163236">
        <w:rPr>
          <w:rFonts w:ascii="Times New Roman" w:hAnsi="Times New Roman" w:cs="Times New Roman"/>
          <w:sz w:val="28"/>
          <w:szCs w:val="28"/>
        </w:rPr>
        <w:t xml:space="preserve"> каретка є місцем кріп</w:t>
      </w:r>
      <w:r w:rsidR="009005DC">
        <w:rPr>
          <w:rFonts w:ascii="Times New Roman" w:hAnsi="Times New Roman" w:cs="Times New Roman"/>
          <w:sz w:val="28"/>
          <w:szCs w:val="28"/>
        </w:rPr>
        <w:t>лення</w:t>
      </w:r>
      <w:r w:rsidRPr="00163236">
        <w:rPr>
          <w:rFonts w:ascii="Times New Roman" w:hAnsi="Times New Roman" w:cs="Times New Roman"/>
          <w:sz w:val="28"/>
          <w:szCs w:val="28"/>
        </w:rPr>
        <w:t xml:space="preserve"> </w:t>
      </w:r>
      <w:r w:rsidR="009005DC">
        <w:rPr>
          <w:rFonts w:ascii="Times New Roman" w:hAnsi="Times New Roman" w:cs="Times New Roman"/>
          <w:sz w:val="28"/>
          <w:szCs w:val="28"/>
        </w:rPr>
        <w:t>друкувальної</w:t>
      </w:r>
      <w:r w:rsidRPr="00163236">
        <w:rPr>
          <w:rFonts w:ascii="Times New Roman" w:hAnsi="Times New Roman" w:cs="Times New Roman"/>
          <w:sz w:val="28"/>
          <w:szCs w:val="28"/>
        </w:rPr>
        <w:t xml:space="preserve"> головк</w:t>
      </w:r>
      <w:r w:rsidR="009005DC">
        <w:rPr>
          <w:rFonts w:ascii="Times New Roman" w:hAnsi="Times New Roman" w:cs="Times New Roman"/>
          <w:sz w:val="28"/>
          <w:szCs w:val="28"/>
        </w:rPr>
        <w:t>и</w:t>
      </w:r>
      <w:r w:rsidRPr="00163236">
        <w:rPr>
          <w:rFonts w:ascii="Times New Roman" w:hAnsi="Times New Roman" w:cs="Times New Roman"/>
          <w:sz w:val="28"/>
          <w:szCs w:val="28"/>
        </w:rPr>
        <w:t>, до якої під'єднані демпфери, а вже до них канали фарби. Також до друку</w:t>
      </w:r>
      <w:r w:rsidR="009005DC">
        <w:rPr>
          <w:rFonts w:ascii="Times New Roman" w:hAnsi="Times New Roman" w:cs="Times New Roman"/>
          <w:sz w:val="28"/>
          <w:szCs w:val="28"/>
        </w:rPr>
        <w:t>вально</w:t>
      </w:r>
      <w:r w:rsidRPr="00163236">
        <w:rPr>
          <w:rFonts w:ascii="Times New Roman" w:hAnsi="Times New Roman" w:cs="Times New Roman"/>
          <w:sz w:val="28"/>
          <w:szCs w:val="28"/>
        </w:rPr>
        <w:t>ї голов</w:t>
      </w:r>
      <w:r w:rsidR="009005DC">
        <w:rPr>
          <w:rFonts w:ascii="Times New Roman" w:hAnsi="Times New Roman" w:cs="Times New Roman"/>
          <w:sz w:val="28"/>
          <w:szCs w:val="28"/>
        </w:rPr>
        <w:t>к</w:t>
      </w:r>
      <w:r w:rsidRPr="00163236">
        <w:rPr>
          <w:rFonts w:ascii="Times New Roman" w:hAnsi="Times New Roman" w:cs="Times New Roman"/>
          <w:sz w:val="28"/>
          <w:szCs w:val="28"/>
        </w:rPr>
        <w:t xml:space="preserve">и </w:t>
      </w:r>
      <w:r w:rsidRPr="00163236">
        <w:rPr>
          <w:rFonts w:ascii="Times New Roman" w:hAnsi="Times New Roman" w:cs="Times New Roman"/>
          <w:sz w:val="28"/>
          <w:szCs w:val="28"/>
        </w:rPr>
        <w:lastRenderedPageBreak/>
        <w:t>під'єднані два шлейфи</w:t>
      </w:r>
      <w:r w:rsidR="009005DC">
        <w:rPr>
          <w:rFonts w:ascii="Times New Roman" w:hAnsi="Times New Roman" w:cs="Times New Roman"/>
          <w:sz w:val="28"/>
          <w:szCs w:val="28"/>
        </w:rPr>
        <w:t>,</w:t>
      </w:r>
      <w:r w:rsidRPr="00163236">
        <w:rPr>
          <w:rFonts w:ascii="Times New Roman" w:hAnsi="Times New Roman" w:cs="Times New Roman"/>
          <w:sz w:val="28"/>
          <w:szCs w:val="28"/>
        </w:rPr>
        <w:t xml:space="preserve"> які передають данні з каретки на плату каретки, а </w:t>
      </w:r>
      <w:r w:rsidRPr="00431FEC">
        <w:rPr>
          <w:rFonts w:ascii="Times New Roman" w:hAnsi="Times New Roman" w:cs="Times New Roman"/>
          <w:sz w:val="28"/>
          <w:szCs w:val="28"/>
        </w:rPr>
        <w:t>звідти</w:t>
      </w:r>
      <w:r w:rsidR="00727D71" w:rsidRPr="00727D71">
        <w:rPr>
          <w:rFonts w:ascii="Times New Roman" w:hAnsi="Times New Roman" w:cs="Times New Roman"/>
          <w:sz w:val="28"/>
          <w:szCs w:val="28"/>
          <w:highlight w:val="yellow"/>
        </w:rPr>
        <w:t xml:space="preserve"> </w:t>
      </w:r>
      <w:r w:rsidRPr="00163236">
        <w:rPr>
          <w:rFonts w:ascii="Times New Roman" w:hAnsi="Times New Roman" w:cs="Times New Roman"/>
          <w:sz w:val="28"/>
          <w:szCs w:val="28"/>
        </w:rPr>
        <w:t>й на основну плату принтера.</w:t>
      </w:r>
    </w:p>
    <w:p w14:paraId="63C47D50" w14:textId="7295A3B7" w:rsidR="001D3C7D" w:rsidRPr="00AF6E27" w:rsidRDefault="001D3C7D" w:rsidP="005F77E5">
      <w:pPr>
        <w:pStyle w:val="a4"/>
        <w:spacing w:after="0" w:line="360" w:lineRule="auto"/>
        <w:ind w:left="0" w:firstLine="709"/>
        <w:contextualSpacing w:val="0"/>
        <w:jc w:val="both"/>
        <w:rPr>
          <w:rFonts w:ascii="Times New Roman" w:hAnsi="Times New Roman" w:cs="Times New Roman"/>
          <w:sz w:val="28"/>
          <w:szCs w:val="28"/>
          <w:lang w:val="en-US"/>
        </w:rPr>
      </w:pPr>
      <w:r w:rsidRPr="00163236">
        <w:rPr>
          <w:rFonts w:ascii="Times New Roman" w:hAnsi="Times New Roman" w:cs="Times New Roman"/>
          <w:sz w:val="28"/>
          <w:szCs w:val="28"/>
        </w:rPr>
        <w:t xml:space="preserve">В даній моделі принтера знаходиться лише </w:t>
      </w:r>
      <w:r w:rsidR="00431FEC">
        <w:rPr>
          <w:rFonts w:ascii="Times New Roman" w:hAnsi="Times New Roman" w:cs="Times New Roman"/>
          <w:sz w:val="28"/>
          <w:szCs w:val="28"/>
        </w:rPr>
        <w:t>одна</w:t>
      </w:r>
      <w:r w:rsidRPr="00163236">
        <w:rPr>
          <w:rFonts w:ascii="Times New Roman" w:hAnsi="Times New Roman" w:cs="Times New Roman"/>
          <w:sz w:val="28"/>
          <w:szCs w:val="28"/>
        </w:rPr>
        <w:t xml:space="preserve"> друку</w:t>
      </w:r>
      <w:r w:rsidR="009005DC">
        <w:rPr>
          <w:rFonts w:ascii="Times New Roman" w:hAnsi="Times New Roman" w:cs="Times New Roman"/>
          <w:sz w:val="28"/>
          <w:szCs w:val="28"/>
        </w:rPr>
        <w:t>вальна</w:t>
      </w:r>
      <w:r w:rsidRPr="00163236">
        <w:rPr>
          <w:rFonts w:ascii="Times New Roman" w:hAnsi="Times New Roman" w:cs="Times New Roman"/>
          <w:sz w:val="28"/>
          <w:szCs w:val="28"/>
        </w:rPr>
        <w:t xml:space="preserve"> голов</w:t>
      </w:r>
      <w:r w:rsidR="009005DC">
        <w:rPr>
          <w:rFonts w:ascii="Times New Roman" w:hAnsi="Times New Roman" w:cs="Times New Roman"/>
          <w:sz w:val="28"/>
          <w:szCs w:val="28"/>
        </w:rPr>
        <w:t>к</w:t>
      </w:r>
      <w:r w:rsidRPr="00163236">
        <w:rPr>
          <w:rFonts w:ascii="Times New Roman" w:hAnsi="Times New Roman" w:cs="Times New Roman"/>
          <w:sz w:val="28"/>
          <w:szCs w:val="28"/>
        </w:rPr>
        <w:t xml:space="preserve">а з можливістю друку CMYK та </w:t>
      </w:r>
      <w:r w:rsidR="00431FEC">
        <w:rPr>
          <w:rFonts w:ascii="Times New Roman" w:hAnsi="Times New Roman" w:cs="Times New Roman"/>
          <w:sz w:val="28"/>
          <w:szCs w:val="28"/>
        </w:rPr>
        <w:t>двома</w:t>
      </w:r>
      <w:r w:rsidRPr="00163236">
        <w:rPr>
          <w:rFonts w:ascii="Times New Roman" w:hAnsi="Times New Roman" w:cs="Times New Roman"/>
          <w:sz w:val="28"/>
          <w:szCs w:val="28"/>
        </w:rPr>
        <w:t xml:space="preserve"> каналами білого (всього </w:t>
      </w:r>
      <w:r w:rsidR="00431FEC">
        <w:rPr>
          <w:rFonts w:ascii="Times New Roman" w:hAnsi="Times New Roman" w:cs="Times New Roman"/>
          <w:sz w:val="28"/>
          <w:szCs w:val="28"/>
        </w:rPr>
        <w:t>шість</w:t>
      </w:r>
      <w:r w:rsidRPr="00163236">
        <w:rPr>
          <w:rFonts w:ascii="Times New Roman" w:hAnsi="Times New Roman" w:cs="Times New Roman"/>
          <w:sz w:val="28"/>
          <w:szCs w:val="28"/>
        </w:rPr>
        <w:t xml:space="preserve"> каналів фарби), але це не кінцеве обмеження, тому що є більші моделі</w:t>
      </w:r>
      <w:r w:rsidR="00431FEC">
        <w:rPr>
          <w:rFonts w:ascii="Times New Roman" w:hAnsi="Times New Roman" w:cs="Times New Roman"/>
          <w:sz w:val="28"/>
          <w:szCs w:val="28"/>
        </w:rPr>
        <w:t>,</w:t>
      </w:r>
      <w:r w:rsidRPr="00163236">
        <w:rPr>
          <w:rFonts w:ascii="Times New Roman" w:hAnsi="Times New Roman" w:cs="Times New Roman"/>
          <w:sz w:val="28"/>
          <w:szCs w:val="28"/>
        </w:rPr>
        <w:t xml:space="preserve"> в яких може бути </w:t>
      </w:r>
      <w:r w:rsidR="00431FEC">
        <w:rPr>
          <w:rFonts w:ascii="Times New Roman" w:hAnsi="Times New Roman" w:cs="Times New Roman"/>
          <w:sz w:val="28"/>
          <w:szCs w:val="28"/>
        </w:rPr>
        <w:t>дві</w:t>
      </w:r>
      <w:r w:rsidRPr="00163236">
        <w:rPr>
          <w:rFonts w:ascii="Times New Roman" w:hAnsi="Times New Roman" w:cs="Times New Roman"/>
          <w:sz w:val="28"/>
          <w:szCs w:val="28"/>
        </w:rPr>
        <w:t xml:space="preserve">, або й </w:t>
      </w:r>
      <w:r w:rsidR="00431FEC">
        <w:rPr>
          <w:rFonts w:ascii="Times New Roman" w:hAnsi="Times New Roman" w:cs="Times New Roman"/>
          <w:sz w:val="28"/>
          <w:szCs w:val="28"/>
        </w:rPr>
        <w:t>три</w:t>
      </w:r>
      <w:r w:rsidR="00727D71">
        <w:rPr>
          <w:rFonts w:ascii="Times New Roman" w:hAnsi="Times New Roman" w:cs="Times New Roman"/>
          <w:sz w:val="28"/>
          <w:szCs w:val="28"/>
        </w:rPr>
        <w:t xml:space="preserve"> </w:t>
      </w:r>
      <w:r w:rsidR="00431FEC" w:rsidRPr="00431FEC">
        <w:rPr>
          <w:rFonts w:ascii="Times New Roman" w:hAnsi="Times New Roman" w:cs="Times New Roman"/>
          <w:sz w:val="28"/>
          <w:szCs w:val="28"/>
        </w:rPr>
        <w:t>друкувальні головки</w:t>
      </w:r>
      <w:r w:rsidRPr="00431FEC">
        <w:rPr>
          <w:rFonts w:ascii="Times New Roman" w:hAnsi="Times New Roman" w:cs="Times New Roman"/>
          <w:sz w:val="28"/>
          <w:szCs w:val="28"/>
        </w:rPr>
        <w:t>.</w:t>
      </w:r>
      <w:r w:rsidRPr="00163236">
        <w:rPr>
          <w:rFonts w:ascii="Times New Roman" w:hAnsi="Times New Roman" w:cs="Times New Roman"/>
          <w:sz w:val="28"/>
          <w:szCs w:val="28"/>
        </w:rPr>
        <w:t xml:space="preserve"> Вони</w:t>
      </w:r>
      <w:r w:rsidR="009005DC">
        <w:rPr>
          <w:rFonts w:ascii="Times New Roman" w:hAnsi="Times New Roman" w:cs="Times New Roman"/>
          <w:sz w:val="28"/>
          <w:szCs w:val="28"/>
        </w:rPr>
        <w:t xml:space="preserve"> </w:t>
      </w:r>
      <w:r w:rsidRPr="00163236">
        <w:rPr>
          <w:rFonts w:ascii="Times New Roman" w:hAnsi="Times New Roman" w:cs="Times New Roman"/>
          <w:sz w:val="28"/>
          <w:szCs w:val="28"/>
        </w:rPr>
        <w:t>потрібні для того</w:t>
      </w:r>
      <w:r w:rsidR="009005DC">
        <w:rPr>
          <w:rFonts w:ascii="Times New Roman" w:hAnsi="Times New Roman" w:cs="Times New Roman"/>
          <w:sz w:val="28"/>
          <w:szCs w:val="28"/>
        </w:rPr>
        <w:t>,</w:t>
      </w:r>
      <w:r w:rsidRPr="00163236">
        <w:rPr>
          <w:rFonts w:ascii="Times New Roman" w:hAnsi="Times New Roman" w:cs="Times New Roman"/>
          <w:sz w:val="28"/>
          <w:szCs w:val="28"/>
        </w:rPr>
        <w:t xml:space="preserve"> щоб можна було додати 2 </w:t>
      </w:r>
      <w:proofErr w:type="spellStart"/>
      <w:r w:rsidRPr="00163236">
        <w:rPr>
          <w:rFonts w:ascii="Times New Roman" w:hAnsi="Times New Roman" w:cs="Times New Roman"/>
          <w:sz w:val="28"/>
          <w:szCs w:val="28"/>
        </w:rPr>
        <w:t>лайта</w:t>
      </w:r>
      <w:proofErr w:type="spellEnd"/>
      <w:r w:rsidRPr="00163236">
        <w:rPr>
          <w:rFonts w:ascii="Times New Roman" w:hAnsi="Times New Roman" w:cs="Times New Roman"/>
          <w:sz w:val="28"/>
          <w:szCs w:val="28"/>
        </w:rPr>
        <w:t xml:space="preserve"> на основну голов</w:t>
      </w:r>
      <w:r w:rsidR="009005DC">
        <w:rPr>
          <w:rFonts w:ascii="Times New Roman" w:hAnsi="Times New Roman" w:cs="Times New Roman"/>
          <w:sz w:val="28"/>
          <w:szCs w:val="28"/>
        </w:rPr>
        <w:t>к</w:t>
      </w:r>
      <w:r w:rsidRPr="00163236">
        <w:rPr>
          <w:rFonts w:ascii="Times New Roman" w:hAnsi="Times New Roman" w:cs="Times New Roman"/>
          <w:sz w:val="28"/>
          <w:szCs w:val="28"/>
        </w:rPr>
        <w:t>у</w:t>
      </w:r>
      <w:r w:rsidR="006F2210">
        <w:rPr>
          <w:rFonts w:ascii="Times New Roman" w:hAnsi="Times New Roman" w:cs="Times New Roman"/>
          <w:sz w:val="28"/>
          <w:szCs w:val="28"/>
        </w:rPr>
        <w:t xml:space="preserve"> </w:t>
      </w:r>
      <w:r w:rsidRPr="00163236">
        <w:rPr>
          <w:rFonts w:ascii="Times New Roman" w:hAnsi="Times New Roman" w:cs="Times New Roman"/>
          <w:sz w:val="28"/>
          <w:szCs w:val="28"/>
        </w:rPr>
        <w:t>(CMY</w:t>
      </w:r>
      <w:r w:rsidR="004313D9" w:rsidRPr="00163236">
        <w:rPr>
          <w:rFonts w:ascii="Times New Roman" w:hAnsi="Times New Roman" w:cs="Times New Roman"/>
          <w:sz w:val="28"/>
          <w:szCs w:val="28"/>
        </w:rPr>
        <w:t>K,</w:t>
      </w:r>
      <w:r w:rsidR="009005DC">
        <w:rPr>
          <w:rFonts w:ascii="Times New Roman" w:hAnsi="Times New Roman" w:cs="Times New Roman"/>
          <w:sz w:val="28"/>
          <w:szCs w:val="28"/>
        </w:rPr>
        <w:t xml:space="preserve"> </w:t>
      </w:r>
      <w:r w:rsidR="004313D9" w:rsidRPr="00163236">
        <w:rPr>
          <w:rFonts w:ascii="Times New Roman" w:hAnsi="Times New Roman" w:cs="Times New Roman"/>
          <w:sz w:val="28"/>
          <w:szCs w:val="28"/>
        </w:rPr>
        <w:t>LC,</w:t>
      </w:r>
      <w:r w:rsidR="009005DC">
        <w:rPr>
          <w:rFonts w:ascii="Times New Roman" w:hAnsi="Times New Roman" w:cs="Times New Roman"/>
          <w:sz w:val="28"/>
          <w:szCs w:val="28"/>
        </w:rPr>
        <w:t xml:space="preserve"> </w:t>
      </w:r>
      <w:r w:rsidR="004313D9" w:rsidRPr="00163236">
        <w:rPr>
          <w:rFonts w:ascii="Times New Roman" w:hAnsi="Times New Roman" w:cs="Times New Roman"/>
          <w:sz w:val="28"/>
          <w:szCs w:val="28"/>
        </w:rPr>
        <w:t>LM), друга голов</w:t>
      </w:r>
      <w:r w:rsidR="009005DC">
        <w:rPr>
          <w:rFonts w:ascii="Times New Roman" w:hAnsi="Times New Roman" w:cs="Times New Roman"/>
          <w:sz w:val="28"/>
          <w:szCs w:val="28"/>
        </w:rPr>
        <w:t>к</w:t>
      </w:r>
      <w:r w:rsidR="004313D9" w:rsidRPr="00163236">
        <w:rPr>
          <w:rFonts w:ascii="Times New Roman" w:hAnsi="Times New Roman" w:cs="Times New Roman"/>
          <w:sz w:val="28"/>
          <w:szCs w:val="28"/>
        </w:rPr>
        <w:t>а в таких принтерах йде виключно на білий</w:t>
      </w:r>
      <w:r w:rsidR="00431FEC">
        <w:rPr>
          <w:rFonts w:ascii="Times New Roman" w:hAnsi="Times New Roman" w:cs="Times New Roman"/>
          <w:sz w:val="28"/>
          <w:szCs w:val="28"/>
        </w:rPr>
        <w:t>,</w:t>
      </w:r>
      <w:r w:rsidR="004313D9" w:rsidRPr="00163236">
        <w:rPr>
          <w:rFonts w:ascii="Times New Roman" w:hAnsi="Times New Roman" w:cs="Times New Roman"/>
          <w:sz w:val="28"/>
          <w:szCs w:val="28"/>
        </w:rPr>
        <w:t xml:space="preserve"> тобто </w:t>
      </w:r>
      <w:r w:rsidR="00431FEC">
        <w:rPr>
          <w:rFonts w:ascii="Times New Roman" w:hAnsi="Times New Roman" w:cs="Times New Roman"/>
          <w:sz w:val="28"/>
          <w:szCs w:val="28"/>
        </w:rPr>
        <w:t>шість</w:t>
      </w:r>
      <w:r w:rsidR="00727D71">
        <w:rPr>
          <w:rFonts w:ascii="Times New Roman" w:hAnsi="Times New Roman" w:cs="Times New Roman"/>
          <w:sz w:val="28"/>
          <w:szCs w:val="28"/>
        </w:rPr>
        <w:t xml:space="preserve"> </w:t>
      </w:r>
      <w:r w:rsidR="004313D9" w:rsidRPr="00163236">
        <w:rPr>
          <w:rFonts w:ascii="Times New Roman" w:hAnsi="Times New Roman" w:cs="Times New Roman"/>
          <w:sz w:val="28"/>
          <w:szCs w:val="28"/>
        </w:rPr>
        <w:t xml:space="preserve">каналів білого, а третя в свою чергу на лак </w:t>
      </w:r>
      <w:r w:rsidR="009005DC">
        <w:rPr>
          <w:rFonts w:ascii="Times New Roman" w:hAnsi="Times New Roman" w:cs="Times New Roman"/>
          <w:sz w:val="28"/>
          <w:szCs w:val="28"/>
        </w:rPr>
        <w:t xml:space="preserve">- </w:t>
      </w:r>
      <w:r w:rsidR="004313D9" w:rsidRPr="00163236">
        <w:rPr>
          <w:rFonts w:ascii="Times New Roman" w:hAnsi="Times New Roman" w:cs="Times New Roman"/>
          <w:sz w:val="28"/>
          <w:szCs w:val="28"/>
        </w:rPr>
        <w:t xml:space="preserve">також </w:t>
      </w:r>
      <w:r w:rsidR="00431FEC">
        <w:rPr>
          <w:rFonts w:ascii="Times New Roman" w:hAnsi="Times New Roman" w:cs="Times New Roman"/>
          <w:sz w:val="28"/>
          <w:szCs w:val="28"/>
        </w:rPr>
        <w:t>шість</w:t>
      </w:r>
      <w:r w:rsidR="00727D71">
        <w:rPr>
          <w:rFonts w:ascii="Times New Roman" w:hAnsi="Times New Roman" w:cs="Times New Roman"/>
          <w:sz w:val="28"/>
          <w:szCs w:val="28"/>
        </w:rPr>
        <w:t xml:space="preserve"> </w:t>
      </w:r>
      <w:r w:rsidR="004313D9" w:rsidRPr="00163236">
        <w:rPr>
          <w:rFonts w:ascii="Times New Roman" w:hAnsi="Times New Roman" w:cs="Times New Roman"/>
          <w:sz w:val="28"/>
          <w:szCs w:val="28"/>
        </w:rPr>
        <w:t>каналів.</w:t>
      </w:r>
      <w:r w:rsidR="00AF6E27">
        <w:rPr>
          <w:rFonts w:ascii="Times New Roman" w:hAnsi="Times New Roman" w:cs="Times New Roman"/>
          <w:sz w:val="28"/>
          <w:szCs w:val="28"/>
          <w:lang w:val="en-US"/>
        </w:rPr>
        <w:t>[2]</w:t>
      </w:r>
      <w:r w:rsidR="00792461">
        <w:rPr>
          <w:rFonts w:ascii="Times New Roman" w:hAnsi="Times New Roman" w:cs="Times New Roman"/>
          <w:sz w:val="28"/>
          <w:szCs w:val="28"/>
          <w:lang w:val="en-US"/>
        </w:rPr>
        <w:t>[3]</w:t>
      </w:r>
    </w:p>
    <w:p w14:paraId="09C3F5FD" w14:textId="399490FC" w:rsidR="004313D9" w:rsidRPr="00727D71" w:rsidRDefault="00431FEC" w:rsidP="005F77E5">
      <w:pPr>
        <w:pStyle w:val="a4"/>
        <w:spacing w:after="0" w:line="360" w:lineRule="auto"/>
        <w:ind w:left="0" w:firstLine="709"/>
        <w:contextualSpacing w:val="0"/>
        <w:jc w:val="both"/>
        <w:rPr>
          <w:rFonts w:ascii="Times New Roman" w:hAnsi="Times New Roman" w:cs="Times New Roman"/>
          <w:sz w:val="28"/>
          <w:szCs w:val="28"/>
        </w:rPr>
      </w:pPr>
      <w:r w:rsidRPr="00431FEC">
        <w:rPr>
          <w:rFonts w:ascii="Times New Roman" w:hAnsi="Times New Roman" w:cs="Times New Roman"/>
          <w:sz w:val="28"/>
          <w:szCs w:val="28"/>
        </w:rPr>
        <w:t xml:space="preserve">Попри те, що в принтері може бути передбачено наявність білого та лаку, це не означає, що він </w:t>
      </w:r>
      <w:proofErr w:type="spellStart"/>
      <w:r w:rsidRPr="00431FEC">
        <w:rPr>
          <w:rFonts w:ascii="Times New Roman" w:hAnsi="Times New Roman" w:cs="Times New Roman"/>
          <w:sz w:val="28"/>
          <w:szCs w:val="28"/>
        </w:rPr>
        <w:t>обов</w:t>
      </w:r>
      <w:proofErr w:type="spellEnd"/>
      <w:r w:rsidRPr="00130176">
        <w:rPr>
          <w:rFonts w:ascii="Times New Roman" w:hAnsi="Times New Roman" w:cs="Times New Roman"/>
          <w:sz w:val="28"/>
          <w:szCs w:val="28"/>
          <w:lang w:val="ru-RU"/>
        </w:rPr>
        <w:t>’</w:t>
      </w:r>
      <w:proofErr w:type="spellStart"/>
      <w:r w:rsidRPr="00431FEC">
        <w:rPr>
          <w:rFonts w:ascii="Times New Roman" w:hAnsi="Times New Roman" w:cs="Times New Roman"/>
          <w:sz w:val="28"/>
          <w:szCs w:val="28"/>
        </w:rPr>
        <w:t>язковий</w:t>
      </w:r>
      <w:proofErr w:type="spellEnd"/>
      <w:r w:rsidRPr="00431FEC">
        <w:rPr>
          <w:rFonts w:ascii="Times New Roman" w:hAnsi="Times New Roman" w:cs="Times New Roman"/>
          <w:sz w:val="28"/>
          <w:szCs w:val="28"/>
        </w:rPr>
        <w:t xml:space="preserve"> для використання, тобто його можна не використовувати, попередньо виставивши необхідний режим в драйвері принтера.</w:t>
      </w:r>
    </w:p>
    <w:p w14:paraId="6E79C517" w14:textId="5A69512D" w:rsidR="00FD51E1" w:rsidRPr="00745C5F" w:rsidRDefault="00FD51E1" w:rsidP="005F77E5">
      <w:pPr>
        <w:pStyle w:val="a4"/>
        <w:spacing w:after="0" w:line="360" w:lineRule="auto"/>
        <w:ind w:left="0" w:firstLine="709"/>
        <w:contextualSpacing w:val="0"/>
        <w:jc w:val="both"/>
        <w:rPr>
          <w:rFonts w:ascii="Times New Roman" w:hAnsi="Times New Roman" w:cs="Times New Roman"/>
          <w:strike/>
          <w:sz w:val="28"/>
          <w:szCs w:val="28"/>
        </w:rPr>
      </w:pPr>
      <w:r w:rsidRPr="00163236">
        <w:rPr>
          <w:rFonts w:ascii="Times New Roman" w:hAnsi="Times New Roman" w:cs="Times New Roman"/>
          <w:sz w:val="28"/>
          <w:szCs w:val="28"/>
        </w:rPr>
        <w:t>Сам же процес друку побудований на особливості фарби</w:t>
      </w:r>
      <w:r w:rsidR="00431FEC">
        <w:rPr>
          <w:rFonts w:ascii="Times New Roman" w:hAnsi="Times New Roman" w:cs="Times New Roman"/>
          <w:sz w:val="28"/>
          <w:szCs w:val="28"/>
        </w:rPr>
        <w:t>,</w:t>
      </w:r>
      <w:r w:rsidRPr="00163236">
        <w:rPr>
          <w:rFonts w:ascii="Times New Roman" w:hAnsi="Times New Roman" w:cs="Times New Roman"/>
          <w:sz w:val="28"/>
          <w:szCs w:val="28"/>
        </w:rPr>
        <w:t xml:space="preserve"> яка </w:t>
      </w:r>
      <w:r w:rsidR="001A7A9F" w:rsidRPr="00163236">
        <w:rPr>
          <w:rFonts w:ascii="Times New Roman" w:hAnsi="Times New Roman" w:cs="Times New Roman"/>
          <w:sz w:val="28"/>
          <w:szCs w:val="28"/>
        </w:rPr>
        <w:t xml:space="preserve">застигає </w:t>
      </w:r>
      <w:r w:rsidR="00431FEC">
        <w:rPr>
          <w:rFonts w:ascii="Times New Roman" w:hAnsi="Times New Roman" w:cs="Times New Roman"/>
          <w:sz w:val="28"/>
          <w:szCs w:val="28"/>
        </w:rPr>
        <w:t>під дією</w:t>
      </w:r>
      <w:r w:rsidR="001A7A9F" w:rsidRPr="00163236">
        <w:rPr>
          <w:rFonts w:ascii="Times New Roman" w:hAnsi="Times New Roman" w:cs="Times New Roman"/>
          <w:sz w:val="28"/>
          <w:szCs w:val="28"/>
        </w:rPr>
        <w:t xml:space="preserve"> ультрафіолетового світла</w:t>
      </w:r>
      <w:r w:rsidR="000E7230">
        <w:rPr>
          <w:rFonts w:ascii="Times New Roman" w:hAnsi="Times New Roman" w:cs="Times New Roman"/>
          <w:sz w:val="28"/>
          <w:szCs w:val="28"/>
        </w:rPr>
        <w:t xml:space="preserve">. </w:t>
      </w:r>
      <w:r w:rsidR="00431FEC">
        <w:rPr>
          <w:rFonts w:ascii="Times New Roman" w:hAnsi="Times New Roman" w:cs="Times New Roman"/>
          <w:sz w:val="28"/>
          <w:szCs w:val="28"/>
        </w:rPr>
        <w:t>У</w:t>
      </w:r>
      <w:r w:rsidR="00431FEC" w:rsidRPr="00431FEC">
        <w:rPr>
          <w:rFonts w:ascii="Times New Roman" w:hAnsi="Times New Roman" w:cs="Times New Roman"/>
          <w:sz w:val="28"/>
          <w:szCs w:val="28"/>
        </w:rPr>
        <w:t xml:space="preserve"> принтері, на прикладі якого розглядається дана підтема, цей процес відбувається завдяки ультрафіолетовій лампі, що знаходиться на друкувальній каретці.</w:t>
      </w:r>
      <w:r w:rsidR="00792461">
        <w:rPr>
          <w:rFonts w:ascii="Times New Roman" w:hAnsi="Times New Roman" w:cs="Times New Roman"/>
          <w:sz w:val="28"/>
          <w:szCs w:val="28"/>
          <w:lang w:val="en-US"/>
        </w:rPr>
        <w:t>[1][4]</w:t>
      </w:r>
    </w:p>
    <w:p w14:paraId="17B3CD73" w14:textId="584CA2E2" w:rsidR="001A7A9F" w:rsidRPr="00163236" w:rsidRDefault="000E7230" w:rsidP="005F77E5">
      <w:pPr>
        <w:pStyle w:val="a4"/>
        <w:spacing w:after="0" w:line="360" w:lineRule="auto"/>
        <w:ind w:left="0" w:firstLine="709"/>
        <w:contextualSpacing w:val="0"/>
        <w:jc w:val="both"/>
        <w:rPr>
          <w:rFonts w:ascii="Times New Roman" w:hAnsi="Times New Roman" w:cs="Times New Roman"/>
          <w:sz w:val="28"/>
          <w:szCs w:val="28"/>
        </w:rPr>
      </w:pPr>
      <w:r w:rsidRPr="003D7A66">
        <w:rPr>
          <w:rFonts w:ascii="Times New Roman" w:hAnsi="Times New Roman" w:cs="Times New Roman"/>
          <w:sz w:val="28"/>
          <w:szCs w:val="28"/>
        </w:rPr>
        <w:t>В</w:t>
      </w:r>
      <w:r w:rsidR="003D7A66">
        <w:rPr>
          <w:rFonts w:ascii="Times New Roman" w:hAnsi="Times New Roman" w:cs="Times New Roman"/>
          <w:sz w:val="28"/>
          <w:szCs w:val="28"/>
        </w:rPr>
        <w:t>а</w:t>
      </w:r>
      <w:r w:rsidR="003D7A66" w:rsidRPr="003D7A66">
        <w:rPr>
          <w:rFonts w:ascii="Times New Roman" w:hAnsi="Times New Roman" w:cs="Times New Roman"/>
          <w:sz w:val="28"/>
          <w:szCs w:val="28"/>
        </w:rPr>
        <w:t>рто також зазначити, що на фарбі особливості ультрафіолетового друку не закінчуються, оскільки ще існує таке явище як можливість пасового проходу</w:t>
      </w:r>
      <w:r w:rsidRPr="003D7A66">
        <w:rPr>
          <w:rFonts w:ascii="Times New Roman" w:hAnsi="Times New Roman" w:cs="Times New Roman"/>
          <w:sz w:val="28"/>
          <w:szCs w:val="28"/>
        </w:rPr>
        <w:t>. П</w:t>
      </w:r>
      <w:r w:rsidR="003D7A66" w:rsidRPr="003D7A66">
        <w:rPr>
          <w:rFonts w:ascii="Times New Roman" w:hAnsi="Times New Roman" w:cs="Times New Roman"/>
          <w:sz w:val="28"/>
          <w:szCs w:val="28"/>
        </w:rPr>
        <w:t>ринцип роботи пасового проходу полягає в тому, що після проходу каретки та запікання фарби стіл не подає крок вперед, завдяки чому утворюється рельєф за рахунок того, що стіл друкує новим шаром фарби по щойно запеченому шарові</w:t>
      </w:r>
      <w:r w:rsidRPr="003D7A66">
        <w:rPr>
          <w:rFonts w:ascii="Times New Roman" w:hAnsi="Times New Roman" w:cs="Times New Roman"/>
          <w:sz w:val="28"/>
          <w:szCs w:val="28"/>
        </w:rPr>
        <w:t>.</w:t>
      </w:r>
      <w:r>
        <w:rPr>
          <w:rFonts w:ascii="Times New Roman" w:hAnsi="Times New Roman" w:cs="Times New Roman"/>
          <w:sz w:val="28"/>
          <w:szCs w:val="28"/>
        </w:rPr>
        <w:t xml:space="preserve"> </w:t>
      </w:r>
      <w:r w:rsidR="001A7A9F" w:rsidRPr="00163236">
        <w:rPr>
          <w:rFonts w:ascii="Times New Roman" w:hAnsi="Times New Roman" w:cs="Times New Roman"/>
          <w:sz w:val="28"/>
          <w:szCs w:val="28"/>
        </w:rPr>
        <w:t>Пасовий прохід</w:t>
      </w:r>
      <w:r w:rsidR="009005DC">
        <w:rPr>
          <w:rFonts w:ascii="Times New Roman" w:hAnsi="Times New Roman" w:cs="Times New Roman"/>
          <w:sz w:val="28"/>
          <w:szCs w:val="28"/>
        </w:rPr>
        <w:t xml:space="preserve"> -</w:t>
      </w:r>
      <w:r w:rsidR="001A7A9F" w:rsidRPr="00163236">
        <w:rPr>
          <w:rFonts w:ascii="Times New Roman" w:hAnsi="Times New Roman" w:cs="Times New Roman"/>
          <w:sz w:val="28"/>
          <w:szCs w:val="28"/>
        </w:rPr>
        <w:t xml:space="preserve"> це коли після проходу каретки й запікання фарби стіл не подає крок</w:t>
      </w:r>
      <w:r w:rsidR="000D502C">
        <w:rPr>
          <w:rFonts w:ascii="Times New Roman" w:hAnsi="Times New Roman" w:cs="Times New Roman"/>
          <w:sz w:val="28"/>
          <w:szCs w:val="28"/>
        </w:rPr>
        <w:t xml:space="preserve"> в перед</w:t>
      </w:r>
      <w:r w:rsidR="001A7A9F" w:rsidRPr="00163236">
        <w:rPr>
          <w:rFonts w:ascii="Times New Roman" w:hAnsi="Times New Roman" w:cs="Times New Roman"/>
          <w:sz w:val="28"/>
          <w:szCs w:val="28"/>
        </w:rPr>
        <w:t>, що в свою чергу друкує фарбою по щойно запеченій фарбі</w:t>
      </w:r>
      <w:r w:rsidR="000D502C">
        <w:rPr>
          <w:rFonts w:ascii="Times New Roman" w:hAnsi="Times New Roman" w:cs="Times New Roman"/>
          <w:sz w:val="28"/>
          <w:szCs w:val="28"/>
        </w:rPr>
        <w:t xml:space="preserve"> та утворює рельєф</w:t>
      </w:r>
      <w:r w:rsidR="001A7A9F" w:rsidRPr="00163236">
        <w:rPr>
          <w:rFonts w:ascii="Times New Roman" w:hAnsi="Times New Roman" w:cs="Times New Roman"/>
          <w:sz w:val="28"/>
          <w:szCs w:val="28"/>
        </w:rPr>
        <w:t xml:space="preserve">. Завдяки цій особливості можна отримати </w:t>
      </w:r>
      <w:r w:rsidR="003D7A66" w:rsidRPr="003D7A66">
        <w:rPr>
          <w:rFonts w:ascii="Times New Roman" w:hAnsi="Times New Roman" w:cs="Times New Roman"/>
          <w:sz w:val="28"/>
          <w:szCs w:val="28"/>
        </w:rPr>
        <w:t>досить цікавий результат, а саме</w:t>
      </w:r>
      <w:r w:rsidR="003D7A66">
        <w:rPr>
          <w:rFonts w:ascii="Times New Roman" w:hAnsi="Times New Roman" w:cs="Times New Roman"/>
          <w:sz w:val="28"/>
          <w:szCs w:val="28"/>
        </w:rPr>
        <w:t xml:space="preserve"> </w:t>
      </w:r>
      <w:r w:rsidR="001A7A9F" w:rsidRPr="00163236">
        <w:rPr>
          <w:rFonts w:ascii="Times New Roman" w:hAnsi="Times New Roman" w:cs="Times New Roman"/>
          <w:sz w:val="28"/>
          <w:szCs w:val="28"/>
        </w:rPr>
        <w:t>рельєфне зображення</w:t>
      </w:r>
      <w:r w:rsidR="00C561FF" w:rsidRPr="00163236">
        <w:rPr>
          <w:rFonts w:ascii="Times New Roman" w:hAnsi="Times New Roman" w:cs="Times New Roman"/>
          <w:sz w:val="28"/>
          <w:szCs w:val="28"/>
        </w:rPr>
        <w:t xml:space="preserve">. </w:t>
      </w:r>
      <w:r w:rsidR="00745C5F" w:rsidRPr="003D7A66">
        <w:rPr>
          <w:rFonts w:ascii="Times New Roman" w:hAnsi="Times New Roman" w:cs="Times New Roman"/>
          <w:sz w:val="28"/>
          <w:szCs w:val="28"/>
        </w:rPr>
        <w:t>П</w:t>
      </w:r>
      <w:r w:rsidR="003D7A66" w:rsidRPr="003D7A66">
        <w:rPr>
          <w:rFonts w:ascii="Times New Roman" w:hAnsi="Times New Roman" w:cs="Times New Roman"/>
          <w:sz w:val="28"/>
          <w:szCs w:val="28"/>
        </w:rPr>
        <w:t xml:space="preserve">ринцип роботи побудовано на тому, що можна спочатку задати шість проходів білим кольором, що забезпечить утворення </w:t>
      </w:r>
      <w:r w:rsidR="003D7A66" w:rsidRPr="006E6D96">
        <w:rPr>
          <w:rFonts w:ascii="Times New Roman" w:hAnsi="Times New Roman" w:cs="Times New Roman"/>
          <w:color w:val="000000" w:themeColor="text1"/>
          <w:sz w:val="28"/>
          <w:szCs w:val="28"/>
        </w:rPr>
        <w:t xml:space="preserve">високоякісної </w:t>
      </w:r>
      <w:proofErr w:type="spellStart"/>
      <w:r w:rsidR="00507AF8" w:rsidRPr="006E6D96">
        <w:rPr>
          <w:rFonts w:ascii="Times New Roman" w:hAnsi="Times New Roman" w:cs="Times New Roman"/>
          <w:color w:val="000000" w:themeColor="text1"/>
          <w:sz w:val="28"/>
          <w:szCs w:val="28"/>
        </w:rPr>
        <w:t>підложки</w:t>
      </w:r>
      <w:proofErr w:type="spellEnd"/>
      <w:r w:rsidR="003D7A66" w:rsidRPr="006E6D96">
        <w:rPr>
          <w:rFonts w:ascii="Times New Roman" w:hAnsi="Times New Roman" w:cs="Times New Roman"/>
          <w:color w:val="000000" w:themeColor="text1"/>
          <w:sz w:val="28"/>
          <w:szCs w:val="28"/>
        </w:rPr>
        <w:t xml:space="preserve"> білого </w:t>
      </w:r>
      <w:r w:rsidR="003D7A66" w:rsidRPr="003D7A66">
        <w:rPr>
          <w:rFonts w:ascii="Times New Roman" w:hAnsi="Times New Roman" w:cs="Times New Roman"/>
          <w:sz w:val="28"/>
          <w:szCs w:val="28"/>
        </w:rPr>
        <w:t>кольору, а вже після цього задати прохід кольором</w:t>
      </w:r>
      <w:r w:rsidR="00745C5F" w:rsidRPr="003D7A66">
        <w:rPr>
          <w:rFonts w:ascii="Times New Roman" w:hAnsi="Times New Roman" w:cs="Times New Roman"/>
          <w:sz w:val="28"/>
          <w:szCs w:val="28"/>
        </w:rPr>
        <w:t>. Ц</w:t>
      </w:r>
      <w:r w:rsidR="003D7A66" w:rsidRPr="003D7A66">
        <w:rPr>
          <w:rFonts w:ascii="Times New Roman" w:hAnsi="Times New Roman" w:cs="Times New Roman"/>
          <w:sz w:val="28"/>
          <w:szCs w:val="28"/>
        </w:rPr>
        <w:t xml:space="preserve">им можливості ультрафіолетового друку не обмежуються: перед друкуванням можна задати одну з шести варіацій розміщення білого </w:t>
      </w:r>
      <w:r w:rsidR="003D7A66" w:rsidRPr="003D7A66">
        <w:rPr>
          <w:rFonts w:ascii="Times New Roman" w:hAnsi="Times New Roman" w:cs="Times New Roman"/>
          <w:sz w:val="28"/>
          <w:szCs w:val="28"/>
        </w:rPr>
        <w:lastRenderedPageBreak/>
        <w:t>кольору, що забезпечить посилене його розміщення там, де це потрібно</w:t>
      </w:r>
      <w:r w:rsidR="00745C5F">
        <w:rPr>
          <w:rFonts w:ascii="Times New Roman" w:hAnsi="Times New Roman" w:cs="Times New Roman"/>
          <w:sz w:val="28"/>
          <w:szCs w:val="28"/>
        </w:rPr>
        <w:t xml:space="preserve">.  </w:t>
      </w:r>
      <w:r w:rsidR="00C561FF" w:rsidRPr="00163236">
        <w:rPr>
          <w:rFonts w:ascii="Times New Roman" w:hAnsi="Times New Roman" w:cs="Times New Roman"/>
          <w:sz w:val="28"/>
          <w:szCs w:val="28"/>
        </w:rPr>
        <w:t>Це дає безліч можливостей для друку чого завгодно, від рельєфних картин до візитівок з рельєфним буквами або</w:t>
      </w:r>
      <w:r w:rsidR="000D502C">
        <w:rPr>
          <w:rFonts w:ascii="Times New Roman" w:hAnsi="Times New Roman" w:cs="Times New Roman"/>
          <w:sz w:val="28"/>
          <w:szCs w:val="28"/>
        </w:rPr>
        <w:t>,</w:t>
      </w:r>
      <w:r w:rsidR="00C561FF" w:rsidRPr="00163236">
        <w:rPr>
          <w:rFonts w:ascii="Times New Roman" w:hAnsi="Times New Roman" w:cs="Times New Roman"/>
          <w:sz w:val="28"/>
          <w:szCs w:val="28"/>
        </w:rPr>
        <w:t xml:space="preserve"> </w:t>
      </w:r>
      <w:r w:rsidR="003D7A66" w:rsidRPr="003D7A66">
        <w:rPr>
          <w:rFonts w:ascii="Times New Roman" w:hAnsi="Times New Roman" w:cs="Times New Roman"/>
          <w:sz w:val="28"/>
          <w:szCs w:val="28"/>
        </w:rPr>
        <w:t>що є немало важливим</w:t>
      </w:r>
      <w:r w:rsidR="00C561FF" w:rsidRPr="00163236">
        <w:rPr>
          <w:rFonts w:ascii="Times New Roman" w:hAnsi="Times New Roman" w:cs="Times New Roman"/>
          <w:sz w:val="28"/>
          <w:szCs w:val="28"/>
        </w:rPr>
        <w:t xml:space="preserve">, </w:t>
      </w:r>
      <w:proofErr w:type="spellStart"/>
      <w:r w:rsidR="00C561FF" w:rsidRPr="00163236">
        <w:rPr>
          <w:rFonts w:ascii="Times New Roman" w:hAnsi="Times New Roman" w:cs="Times New Roman"/>
          <w:sz w:val="28"/>
          <w:szCs w:val="28"/>
        </w:rPr>
        <w:t>шрифт</w:t>
      </w:r>
      <w:r w:rsidR="000D502C">
        <w:rPr>
          <w:rFonts w:ascii="Times New Roman" w:hAnsi="Times New Roman" w:cs="Times New Roman"/>
          <w:sz w:val="28"/>
          <w:szCs w:val="28"/>
        </w:rPr>
        <w:t>а</w:t>
      </w:r>
      <w:proofErr w:type="spellEnd"/>
      <w:r w:rsidR="00C561FF" w:rsidRPr="00163236">
        <w:rPr>
          <w:rFonts w:ascii="Times New Roman" w:hAnsi="Times New Roman" w:cs="Times New Roman"/>
          <w:sz w:val="28"/>
          <w:szCs w:val="28"/>
        </w:rPr>
        <w:t xml:space="preserve"> Брайля. </w:t>
      </w:r>
    </w:p>
    <w:p w14:paraId="361FDF20" w14:textId="3577EDEE" w:rsidR="001B5BC3" w:rsidRPr="00163236" w:rsidRDefault="001B5BC3" w:rsidP="005F77E5">
      <w:pPr>
        <w:spacing w:after="0" w:line="360" w:lineRule="auto"/>
        <w:ind w:firstLine="709"/>
        <w:jc w:val="both"/>
        <w:rPr>
          <w:rFonts w:ascii="Times New Roman" w:hAnsi="Times New Roman" w:cs="Times New Roman"/>
          <w:sz w:val="28"/>
          <w:szCs w:val="28"/>
        </w:rPr>
      </w:pPr>
    </w:p>
    <w:p w14:paraId="7CB3DC0A" w14:textId="77777777" w:rsidR="001E73AE" w:rsidRPr="00163236" w:rsidRDefault="001E73AE" w:rsidP="005F77E5">
      <w:pPr>
        <w:spacing w:after="0" w:line="360" w:lineRule="auto"/>
        <w:ind w:firstLine="709"/>
        <w:jc w:val="both"/>
        <w:rPr>
          <w:rFonts w:ascii="Times New Roman" w:hAnsi="Times New Roman" w:cs="Times New Roman"/>
          <w:sz w:val="28"/>
          <w:szCs w:val="28"/>
        </w:rPr>
      </w:pPr>
      <w:proofErr w:type="spellStart"/>
      <w:r w:rsidRPr="00163236">
        <w:rPr>
          <w:rFonts w:ascii="Times New Roman" w:hAnsi="Times New Roman" w:cs="Times New Roman"/>
          <w:b/>
          <w:bCs/>
          <w:sz w:val="28"/>
          <w:szCs w:val="28"/>
        </w:rPr>
        <w:t>Spot</w:t>
      </w:r>
      <w:proofErr w:type="spellEnd"/>
      <w:r w:rsidRPr="00163236">
        <w:rPr>
          <w:rFonts w:ascii="Times New Roman" w:hAnsi="Times New Roman" w:cs="Times New Roman"/>
          <w:b/>
          <w:bCs/>
          <w:sz w:val="28"/>
          <w:szCs w:val="28"/>
        </w:rPr>
        <w:t xml:space="preserve"> </w:t>
      </w:r>
      <w:proofErr w:type="spellStart"/>
      <w:r w:rsidRPr="00163236">
        <w:rPr>
          <w:rFonts w:ascii="Times New Roman" w:hAnsi="Times New Roman" w:cs="Times New Roman"/>
          <w:b/>
          <w:bCs/>
          <w:sz w:val="28"/>
          <w:szCs w:val="28"/>
        </w:rPr>
        <w:t>color</w:t>
      </w:r>
      <w:proofErr w:type="spellEnd"/>
      <w:r w:rsidRPr="00163236">
        <w:rPr>
          <w:rFonts w:ascii="Times New Roman" w:hAnsi="Times New Roman" w:cs="Times New Roman"/>
          <w:sz w:val="28"/>
          <w:szCs w:val="28"/>
        </w:rPr>
        <w:t xml:space="preserve"> – друк попередньо створеного шару у редакторах </w:t>
      </w:r>
      <w:proofErr w:type="spellStart"/>
      <w:r w:rsidRPr="00163236">
        <w:rPr>
          <w:rFonts w:ascii="Times New Roman" w:hAnsi="Times New Roman" w:cs="Times New Roman"/>
          <w:sz w:val="28"/>
          <w:szCs w:val="28"/>
        </w:rPr>
        <w:t>Illustrator</w:t>
      </w:r>
      <w:proofErr w:type="spellEnd"/>
      <w:r w:rsidRPr="00163236">
        <w:rPr>
          <w:rFonts w:ascii="Times New Roman" w:hAnsi="Times New Roman" w:cs="Times New Roman"/>
          <w:sz w:val="28"/>
          <w:szCs w:val="28"/>
        </w:rPr>
        <w:t xml:space="preserve">, </w:t>
      </w:r>
      <w:proofErr w:type="spellStart"/>
      <w:r w:rsidRPr="00163236">
        <w:rPr>
          <w:rFonts w:ascii="Times New Roman" w:hAnsi="Times New Roman" w:cs="Times New Roman"/>
          <w:sz w:val="28"/>
          <w:szCs w:val="28"/>
        </w:rPr>
        <w:t>Photoshop</w:t>
      </w:r>
      <w:proofErr w:type="spellEnd"/>
      <w:r w:rsidRPr="00163236">
        <w:rPr>
          <w:rFonts w:ascii="Times New Roman" w:hAnsi="Times New Roman" w:cs="Times New Roman"/>
          <w:sz w:val="28"/>
          <w:szCs w:val="28"/>
        </w:rPr>
        <w:t xml:space="preserve">, </w:t>
      </w:r>
      <w:proofErr w:type="spellStart"/>
      <w:r w:rsidRPr="00163236">
        <w:rPr>
          <w:rFonts w:ascii="Times New Roman" w:hAnsi="Times New Roman" w:cs="Times New Roman"/>
          <w:sz w:val="28"/>
          <w:szCs w:val="28"/>
        </w:rPr>
        <w:t>Corel</w:t>
      </w:r>
      <w:proofErr w:type="spellEnd"/>
      <w:r w:rsidRPr="00163236">
        <w:rPr>
          <w:rFonts w:ascii="Times New Roman" w:hAnsi="Times New Roman" w:cs="Times New Roman"/>
          <w:sz w:val="28"/>
          <w:szCs w:val="28"/>
        </w:rPr>
        <w:t xml:space="preserve"> </w:t>
      </w:r>
      <w:proofErr w:type="spellStart"/>
      <w:r w:rsidRPr="00163236">
        <w:rPr>
          <w:rFonts w:ascii="Times New Roman" w:hAnsi="Times New Roman" w:cs="Times New Roman"/>
          <w:sz w:val="28"/>
          <w:szCs w:val="28"/>
        </w:rPr>
        <w:t>Draw</w:t>
      </w:r>
      <w:proofErr w:type="spellEnd"/>
    </w:p>
    <w:p w14:paraId="1B0D6339" w14:textId="7CC5F8A1" w:rsidR="001E73AE" w:rsidRPr="00163236" w:rsidRDefault="001E73AE" w:rsidP="005F77E5">
      <w:pPr>
        <w:spacing w:after="0" w:line="360" w:lineRule="auto"/>
        <w:ind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 </w:t>
      </w:r>
      <w:proofErr w:type="spellStart"/>
      <w:r w:rsidRPr="00163236">
        <w:rPr>
          <w:rFonts w:ascii="Times New Roman" w:hAnsi="Times New Roman" w:cs="Times New Roman"/>
          <w:b/>
          <w:bCs/>
          <w:sz w:val="28"/>
          <w:szCs w:val="28"/>
        </w:rPr>
        <w:t>Under</w:t>
      </w:r>
      <w:proofErr w:type="spellEnd"/>
      <w:r w:rsidRPr="00163236">
        <w:rPr>
          <w:rFonts w:ascii="Times New Roman" w:hAnsi="Times New Roman" w:cs="Times New Roman"/>
          <w:b/>
          <w:bCs/>
          <w:sz w:val="28"/>
          <w:szCs w:val="28"/>
        </w:rPr>
        <w:t xml:space="preserve"> </w:t>
      </w:r>
      <w:proofErr w:type="spellStart"/>
      <w:r w:rsidRPr="00163236">
        <w:rPr>
          <w:rFonts w:ascii="Times New Roman" w:hAnsi="Times New Roman" w:cs="Times New Roman"/>
          <w:b/>
          <w:bCs/>
          <w:sz w:val="28"/>
          <w:szCs w:val="28"/>
        </w:rPr>
        <w:t>color</w:t>
      </w:r>
      <w:proofErr w:type="spellEnd"/>
      <w:r w:rsidRPr="00163236">
        <w:rPr>
          <w:rFonts w:ascii="Times New Roman" w:hAnsi="Times New Roman" w:cs="Times New Roman"/>
          <w:sz w:val="28"/>
          <w:szCs w:val="28"/>
        </w:rPr>
        <w:t xml:space="preserve"> – під кожен кольоровий піксель буде покладений піксель білої фарби, залежно від інтенсивності кольору</w:t>
      </w:r>
      <w:r w:rsidR="00745C5F" w:rsidRPr="003D7A66">
        <w:rPr>
          <w:rFonts w:ascii="Times New Roman" w:hAnsi="Times New Roman" w:cs="Times New Roman"/>
          <w:sz w:val="28"/>
          <w:szCs w:val="28"/>
        </w:rPr>
        <w:t>:</w:t>
      </w:r>
      <w:r w:rsidRPr="00163236">
        <w:rPr>
          <w:rFonts w:ascii="Times New Roman" w:hAnsi="Times New Roman" w:cs="Times New Roman"/>
          <w:sz w:val="28"/>
          <w:szCs w:val="28"/>
        </w:rPr>
        <w:t xml:space="preserve"> найбільше білого під найбільш насиченими кольорами</w:t>
      </w:r>
      <w:r w:rsidR="00745C5F">
        <w:rPr>
          <w:rFonts w:ascii="Times New Roman" w:hAnsi="Times New Roman" w:cs="Times New Roman"/>
          <w:sz w:val="28"/>
          <w:szCs w:val="28"/>
        </w:rPr>
        <w:t xml:space="preserve"> </w:t>
      </w:r>
      <w:r w:rsidRPr="00163236">
        <w:rPr>
          <w:rFonts w:ascii="Times New Roman" w:hAnsi="Times New Roman" w:cs="Times New Roman"/>
          <w:sz w:val="28"/>
          <w:szCs w:val="28"/>
        </w:rPr>
        <w:t>і найменше під світлими.</w:t>
      </w:r>
    </w:p>
    <w:p w14:paraId="6BA43149" w14:textId="51E041E8" w:rsidR="001E73AE" w:rsidRPr="00163236" w:rsidRDefault="001E73AE" w:rsidP="005F77E5">
      <w:pPr>
        <w:spacing w:after="0" w:line="360" w:lineRule="auto"/>
        <w:ind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 </w:t>
      </w:r>
      <w:proofErr w:type="spellStart"/>
      <w:r w:rsidRPr="00163236">
        <w:rPr>
          <w:rFonts w:ascii="Times New Roman" w:hAnsi="Times New Roman" w:cs="Times New Roman"/>
          <w:b/>
          <w:bCs/>
          <w:sz w:val="28"/>
          <w:szCs w:val="28"/>
        </w:rPr>
        <w:t>Fill</w:t>
      </w:r>
      <w:proofErr w:type="spellEnd"/>
      <w:r w:rsidRPr="00163236">
        <w:rPr>
          <w:rFonts w:ascii="Times New Roman" w:hAnsi="Times New Roman" w:cs="Times New Roman"/>
          <w:b/>
          <w:bCs/>
          <w:sz w:val="28"/>
          <w:szCs w:val="28"/>
        </w:rPr>
        <w:t xml:space="preserve"> </w:t>
      </w:r>
      <w:proofErr w:type="spellStart"/>
      <w:r w:rsidRPr="00163236">
        <w:rPr>
          <w:rFonts w:ascii="Times New Roman" w:hAnsi="Times New Roman" w:cs="Times New Roman"/>
          <w:b/>
          <w:bCs/>
          <w:sz w:val="28"/>
          <w:szCs w:val="28"/>
        </w:rPr>
        <w:t>color</w:t>
      </w:r>
      <w:proofErr w:type="spellEnd"/>
      <w:r w:rsidRPr="00163236">
        <w:rPr>
          <w:rFonts w:ascii="Times New Roman" w:hAnsi="Times New Roman" w:cs="Times New Roman"/>
          <w:sz w:val="28"/>
          <w:szCs w:val="28"/>
        </w:rPr>
        <w:t xml:space="preserve"> - під кожен кольоровий піксель буде </w:t>
      </w:r>
      <w:r w:rsidR="000D502C">
        <w:rPr>
          <w:rFonts w:ascii="Times New Roman" w:hAnsi="Times New Roman" w:cs="Times New Roman"/>
          <w:sz w:val="28"/>
          <w:szCs w:val="28"/>
        </w:rPr>
        <w:t>покладений</w:t>
      </w:r>
      <w:r w:rsidRPr="00163236">
        <w:rPr>
          <w:rFonts w:ascii="Times New Roman" w:hAnsi="Times New Roman" w:cs="Times New Roman"/>
          <w:sz w:val="28"/>
          <w:szCs w:val="28"/>
        </w:rPr>
        <w:t xml:space="preserve"> піксель білої фарби, залежно від інтенсивності кольору</w:t>
      </w:r>
      <w:r w:rsidR="00745C5F" w:rsidRPr="003D7A66">
        <w:rPr>
          <w:rFonts w:ascii="Times New Roman" w:hAnsi="Times New Roman" w:cs="Times New Roman"/>
          <w:sz w:val="28"/>
          <w:szCs w:val="28"/>
        </w:rPr>
        <w:t>:</w:t>
      </w:r>
      <w:r w:rsidRPr="00163236">
        <w:rPr>
          <w:rFonts w:ascii="Times New Roman" w:hAnsi="Times New Roman" w:cs="Times New Roman"/>
          <w:sz w:val="28"/>
          <w:szCs w:val="28"/>
        </w:rPr>
        <w:t xml:space="preserve"> найбільше білого під світлими кольорами і найменше під темними (подібне і в </w:t>
      </w:r>
      <w:proofErr w:type="spellStart"/>
      <w:r w:rsidRPr="00163236">
        <w:rPr>
          <w:rFonts w:ascii="Times New Roman" w:hAnsi="Times New Roman" w:cs="Times New Roman"/>
          <w:sz w:val="28"/>
          <w:szCs w:val="28"/>
        </w:rPr>
        <w:t>Fill</w:t>
      </w:r>
      <w:proofErr w:type="spellEnd"/>
      <w:r w:rsidRPr="00163236">
        <w:rPr>
          <w:rFonts w:ascii="Times New Roman" w:hAnsi="Times New Roman" w:cs="Times New Roman"/>
          <w:sz w:val="28"/>
          <w:szCs w:val="28"/>
        </w:rPr>
        <w:t xml:space="preserve"> </w:t>
      </w:r>
      <w:proofErr w:type="spellStart"/>
      <w:r w:rsidRPr="00163236">
        <w:rPr>
          <w:rFonts w:ascii="Times New Roman" w:hAnsi="Times New Roman" w:cs="Times New Roman"/>
          <w:sz w:val="28"/>
          <w:szCs w:val="28"/>
        </w:rPr>
        <w:t>Substrate</w:t>
      </w:r>
      <w:proofErr w:type="spellEnd"/>
      <w:r w:rsidRPr="00163236">
        <w:rPr>
          <w:rFonts w:ascii="Times New Roman" w:hAnsi="Times New Roman" w:cs="Times New Roman"/>
          <w:sz w:val="28"/>
          <w:szCs w:val="28"/>
        </w:rPr>
        <w:t>).</w:t>
      </w:r>
    </w:p>
    <w:p w14:paraId="1503A479" w14:textId="77777777" w:rsidR="001E73AE" w:rsidRPr="00163236" w:rsidRDefault="001E73AE" w:rsidP="005F77E5">
      <w:pPr>
        <w:spacing w:after="0" w:line="360" w:lineRule="auto"/>
        <w:ind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 </w:t>
      </w:r>
      <w:proofErr w:type="spellStart"/>
      <w:r w:rsidRPr="00163236">
        <w:rPr>
          <w:rFonts w:ascii="Times New Roman" w:hAnsi="Times New Roman" w:cs="Times New Roman"/>
          <w:b/>
          <w:bCs/>
          <w:sz w:val="28"/>
          <w:szCs w:val="28"/>
        </w:rPr>
        <w:t>Substrate</w:t>
      </w:r>
      <w:proofErr w:type="spellEnd"/>
      <w:r w:rsidRPr="00163236">
        <w:rPr>
          <w:rFonts w:ascii="Times New Roman" w:hAnsi="Times New Roman" w:cs="Times New Roman"/>
          <w:sz w:val="28"/>
          <w:szCs w:val="28"/>
        </w:rPr>
        <w:t xml:space="preserve"> – заповнення білим рівномірним шаром під всім зображенням по його периметру.</w:t>
      </w:r>
    </w:p>
    <w:p w14:paraId="54EF8CD1" w14:textId="7758727A" w:rsidR="001E73AE" w:rsidRPr="00AF6E27" w:rsidRDefault="001E73AE" w:rsidP="005F77E5">
      <w:pPr>
        <w:spacing w:after="0" w:line="360" w:lineRule="auto"/>
        <w:ind w:firstLine="709"/>
        <w:jc w:val="both"/>
        <w:rPr>
          <w:rFonts w:ascii="Times New Roman" w:hAnsi="Times New Roman" w:cs="Times New Roman"/>
          <w:sz w:val="28"/>
          <w:szCs w:val="28"/>
          <w:lang w:val="en-US"/>
        </w:rPr>
      </w:pPr>
      <w:r w:rsidRPr="00163236">
        <w:rPr>
          <w:rFonts w:ascii="Times New Roman" w:hAnsi="Times New Roman" w:cs="Times New Roman"/>
          <w:sz w:val="28"/>
          <w:szCs w:val="28"/>
        </w:rPr>
        <w:t>•</w:t>
      </w:r>
      <w:proofErr w:type="spellStart"/>
      <w:r w:rsidRPr="00163236">
        <w:rPr>
          <w:rFonts w:ascii="Times New Roman" w:hAnsi="Times New Roman" w:cs="Times New Roman"/>
          <w:b/>
          <w:bCs/>
          <w:sz w:val="28"/>
          <w:szCs w:val="28"/>
        </w:rPr>
        <w:t>Under</w:t>
      </w:r>
      <w:proofErr w:type="spellEnd"/>
      <w:r w:rsidRPr="00163236">
        <w:rPr>
          <w:rFonts w:ascii="Times New Roman" w:hAnsi="Times New Roman" w:cs="Times New Roman"/>
          <w:b/>
          <w:bCs/>
          <w:sz w:val="28"/>
          <w:szCs w:val="28"/>
        </w:rPr>
        <w:t xml:space="preserve"> </w:t>
      </w:r>
      <w:proofErr w:type="spellStart"/>
      <w:r w:rsidRPr="00163236">
        <w:rPr>
          <w:rFonts w:ascii="Times New Roman" w:hAnsi="Times New Roman" w:cs="Times New Roman"/>
          <w:b/>
          <w:bCs/>
          <w:sz w:val="28"/>
          <w:szCs w:val="28"/>
        </w:rPr>
        <w:t>solid</w:t>
      </w:r>
      <w:proofErr w:type="spellEnd"/>
      <w:r w:rsidRPr="00163236">
        <w:rPr>
          <w:rFonts w:ascii="Times New Roman" w:hAnsi="Times New Roman" w:cs="Times New Roman"/>
          <w:sz w:val="28"/>
          <w:szCs w:val="28"/>
        </w:rPr>
        <w:t xml:space="preserve"> - заповнення білим рівномірним шаром під</w:t>
      </w:r>
      <w:r w:rsidR="00745C5F">
        <w:rPr>
          <w:rFonts w:ascii="Times New Roman" w:hAnsi="Times New Roman" w:cs="Times New Roman"/>
          <w:sz w:val="28"/>
          <w:szCs w:val="28"/>
        </w:rPr>
        <w:t xml:space="preserve"> </w:t>
      </w:r>
      <w:r w:rsidR="003D7A66" w:rsidRPr="003D7A66">
        <w:rPr>
          <w:rFonts w:ascii="Times New Roman" w:hAnsi="Times New Roman" w:cs="Times New Roman"/>
          <w:sz w:val="28"/>
          <w:szCs w:val="28"/>
        </w:rPr>
        <w:t>усією поверхнею, де наявний колір (в місцях його відсутності білий просто не друкуватиме) по контурах зображення</w:t>
      </w:r>
      <w:r w:rsidR="003D7A66">
        <w:rPr>
          <w:rFonts w:ascii="Times New Roman" w:hAnsi="Times New Roman" w:cs="Times New Roman"/>
          <w:sz w:val="28"/>
          <w:szCs w:val="28"/>
        </w:rPr>
        <w:t xml:space="preserve">. </w:t>
      </w:r>
      <w:r w:rsidR="00AF6E27">
        <w:rPr>
          <w:rFonts w:ascii="Times New Roman" w:hAnsi="Times New Roman" w:cs="Times New Roman"/>
          <w:sz w:val="28"/>
          <w:szCs w:val="28"/>
          <w:lang w:val="en-US"/>
        </w:rPr>
        <w:t>[5]</w:t>
      </w:r>
    </w:p>
    <w:p w14:paraId="6CF458F1" w14:textId="77777777" w:rsidR="000D502C" w:rsidRDefault="001E73AE" w:rsidP="00507AF8">
      <w:pPr>
        <w:keepNext/>
        <w:spacing w:after="0"/>
        <w:ind w:firstLine="709"/>
        <w:jc w:val="both"/>
      </w:pPr>
      <w:r w:rsidRPr="00163236">
        <w:rPr>
          <w:rFonts w:ascii="Times New Roman" w:hAnsi="Times New Roman" w:cs="Times New Roman"/>
          <w:noProof/>
          <w:sz w:val="28"/>
          <w:szCs w:val="28"/>
          <w:lang w:val="ru-RU" w:eastAsia="ru-RU"/>
        </w:rPr>
        <w:drawing>
          <wp:inline distT="0" distB="0" distL="0" distR="0" wp14:anchorId="70FEBB97" wp14:editId="51B7C036">
            <wp:extent cx="5656342" cy="1668780"/>
            <wp:effectExtent l="0" t="0" r="1905"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65998" cy="1671629"/>
                    </a:xfrm>
                    <a:prstGeom prst="rect">
                      <a:avLst/>
                    </a:prstGeom>
                    <a:noFill/>
                    <a:ln>
                      <a:noFill/>
                    </a:ln>
                  </pic:spPr>
                </pic:pic>
              </a:graphicData>
            </a:graphic>
          </wp:inline>
        </w:drawing>
      </w:r>
    </w:p>
    <w:p w14:paraId="0C380036" w14:textId="5A7F690B" w:rsidR="001E73AE" w:rsidRPr="000D502C" w:rsidRDefault="000D502C" w:rsidP="005F77E5">
      <w:pPr>
        <w:pStyle w:val="a5"/>
        <w:ind w:firstLine="709"/>
        <w:jc w:val="center"/>
        <w:rPr>
          <w:rFonts w:ascii="Times New Roman" w:hAnsi="Times New Roman" w:cs="Times New Roman"/>
          <w:sz w:val="24"/>
          <w:szCs w:val="24"/>
        </w:rPr>
      </w:pPr>
      <w:r w:rsidRPr="000D502C">
        <w:rPr>
          <w:rFonts w:ascii="Times New Roman" w:hAnsi="Times New Roman" w:cs="Times New Roman"/>
          <w:sz w:val="24"/>
          <w:szCs w:val="24"/>
        </w:rPr>
        <w:t xml:space="preserve">Рисунок </w:t>
      </w:r>
      <w:r w:rsidRPr="000D502C">
        <w:rPr>
          <w:rFonts w:ascii="Times New Roman" w:hAnsi="Times New Roman" w:cs="Times New Roman"/>
          <w:sz w:val="24"/>
          <w:szCs w:val="24"/>
        </w:rPr>
        <w:fldChar w:fldCharType="begin"/>
      </w:r>
      <w:r w:rsidRPr="000D502C">
        <w:rPr>
          <w:rFonts w:ascii="Times New Roman" w:hAnsi="Times New Roman" w:cs="Times New Roman"/>
          <w:sz w:val="24"/>
          <w:szCs w:val="24"/>
        </w:rPr>
        <w:instrText xml:space="preserve"> SEQ Рисунок \* ARABIC </w:instrText>
      </w:r>
      <w:r w:rsidRPr="000D502C">
        <w:rPr>
          <w:rFonts w:ascii="Times New Roman" w:hAnsi="Times New Roman" w:cs="Times New Roman"/>
          <w:sz w:val="24"/>
          <w:szCs w:val="24"/>
        </w:rPr>
        <w:fldChar w:fldCharType="separate"/>
      </w:r>
      <w:r w:rsidR="00FF5461">
        <w:rPr>
          <w:rFonts w:ascii="Times New Roman" w:hAnsi="Times New Roman" w:cs="Times New Roman"/>
          <w:noProof/>
          <w:sz w:val="24"/>
          <w:szCs w:val="24"/>
        </w:rPr>
        <w:t>1</w:t>
      </w:r>
      <w:r w:rsidRPr="000D502C">
        <w:rPr>
          <w:rFonts w:ascii="Times New Roman" w:hAnsi="Times New Roman" w:cs="Times New Roman"/>
          <w:sz w:val="24"/>
          <w:szCs w:val="24"/>
        </w:rPr>
        <w:fldChar w:fldCharType="end"/>
      </w:r>
      <w:r w:rsidRPr="000D502C">
        <w:rPr>
          <w:rFonts w:ascii="Times New Roman" w:hAnsi="Times New Roman" w:cs="Times New Roman"/>
          <w:sz w:val="24"/>
          <w:szCs w:val="24"/>
        </w:rPr>
        <w:t>.</w:t>
      </w:r>
      <w:r w:rsidR="005F77E5">
        <w:rPr>
          <w:rFonts w:ascii="Times New Roman" w:hAnsi="Times New Roman" w:cs="Times New Roman"/>
          <w:sz w:val="24"/>
          <w:szCs w:val="24"/>
        </w:rPr>
        <w:t xml:space="preserve">1 </w:t>
      </w:r>
      <w:r w:rsidRPr="000D502C">
        <w:rPr>
          <w:rFonts w:ascii="Times New Roman" w:hAnsi="Times New Roman" w:cs="Times New Roman"/>
          <w:sz w:val="24"/>
          <w:szCs w:val="24"/>
        </w:rPr>
        <w:t xml:space="preserve"> Приклад використання </w:t>
      </w:r>
      <w:proofErr w:type="spellStart"/>
      <w:r w:rsidRPr="000D502C">
        <w:rPr>
          <w:rFonts w:ascii="Times New Roman" w:hAnsi="Times New Roman" w:cs="Times New Roman"/>
          <w:sz w:val="24"/>
          <w:szCs w:val="24"/>
        </w:rPr>
        <w:t>спотових</w:t>
      </w:r>
      <w:proofErr w:type="spellEnd"/>
      <w:r w:rsidRPr="000D502C">
        <w:rPr>
          <w:rFonts w:ascii="Times New Roman" w:hAnsi="Times New Roman" w:cs="Times New Roman"/>
          <w:sz w:val="24"/>
          <w:szCs w:val="24"/>
        </w:rPr>
        <w:t xml:space="preserve"> параметрів.</w:t>
      </w:r>
    </w:p>
    <w:p w14:paraId="3F366561" w14:textId="295CFC0D" w:rsidR="00755AD6" w:rsidRPr="00163236" w:rsidRDefault="00755AD6" w:rsidP="005F77E5">
      <w:pPr>
        <w:spacing w:after="0"/>
        <w:ind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 </w:t>
      </w:r>
    </w:p>
    <w:p w14:paraId="6F3E5497" w14:textId="013F11D4" w:rsidR="00755AD6" w:rsidRPr="00163236" w:rsidRDefault="00507AF8" w:rsidP="005F77E5">
      <w:pPr>
        <w:spacing w:after="0" w:line="360" w:lineRule="auto"/>
        <w:ind w:firstLine="709"/>
        <w:jc w:val="both"/>
        <w:rPr>
          <w:rFonts w:ascii="Times New Roman" w:hAnsi="Times New Roman" w:cs="Times New Roman"/>
          <w:sz w:val="28"/>
          <w:szCs w:val="28"/>
        </w:rPr>
      </w:pPr>
      <w:r w:rsidRPr="006E6D96">
        <w:rPr>
          <w:rFonts w:ascii="Times New Roman" w:hAnsi="Times New Roman" w:cs="Times New Roman"/>
          <w:color w:val="000000" w:themeColor="text1"/>
          <w:sz w:val="28"/>
          <w:szCs w:val="28"/>
        </w:rPr>
        <w:t>В</w:t>
      </w:r>
      <w:r w:rsidR="003D7A66" w:rsidRPr="006E6D96">
        <w:rPr>
          <w:rFonts w:ascii="Times New Roman" w:hAnsi="Times New Roman" w:cs="Times New Roman"/>
          <w:color w:val="000000" w:themeColor="text1"/>
          <w:sz w:val="28"/>
          <w:szCs w:val="28"/>
        </w:rPr>
        <w:t xml:space="preserve">ажливим є </w:t>
      </w:r>
      <w:r w:rsidRPr="006E6D96">
        <w:rPr>
          <w:rFonts w:ascii="Times New Roman" w:hAnsi="Times New Roman" w:cs="Times New Roman"/>
          <w:color w:val="000000" w:themeColor="text1"/>
          <w:sz w:val="28"/>
          <w:szCs w:val="28"/>
        </w:rPr>
        <w:t xml:space="preserve">також </w:t>
      </w:r>
      <w:r w:rsidR="003D7A66" w:rsidRPr="006E6D96">
        <w:rPr>
          <w:rFonts w:ascii="Times New Roman" w:hAnsi="Times New Roman" w:cs="Times New Roman"/>
          <w:color w:val="000000" w:themeColor="text1"/>
          <w:sz w:val="28"/>
          <w:szCs w:val="28"/>
        </w:rPr>
        <w:t xml:space="preserve">розгляд </w:t>
      </w:r>
      <w:r w:rsidR="003D7A66" w:rsidRPr="003D7A66">
        <w:rPr>
          <w:rFonts w:ascii="Times New Roman" w:hAnsi="Times New Roman" w:cs="Times New Roman"/>
          <w:sz w:val="28"/>
          <w:szCs w:val="28"/>
        </w:rPr>
        <w:t>друкувальної головки nc-dx0406. в даній моделі вона є вкрай специфічною, має назву «п</w:t>
      </w:r>
      <w:r w:rsidR="003D7A66" w:rsidRPr="00130176">
        <w:rPr>
          <w:rFonts w:ascii="Times New Roman" w:hAnsi="Times New Roman" w:cs="Times New Roman"/>
          <w:sz w:val="28"/>
          <w:szCs w:val="28"/>
        </w:rPr>
        <w:t>’</w:t>
      </w:r>
      <w:r w:rsidR="003D7A66" w:rsidRPr="003D7A66">
        <w:rPr>
          <w:rFonts w:ascii="Times New Roman" w:hAnsi="Times New Roman" w:cs="Times New Roman"/>
          <w:sz w:val="28"/>
          <w:szCs w:val="28"/>
        </w:rPr>
        <w:t>єзо-електрична головка».</w:t>
      </w:r>
      <w:r w:rsidR="003D7A66" w:rsidRPr="00163236">
        <w:rPr>
          <w:rFonts w:ascii="Times New Roman" w:hAnsi="Times New Roman" w:cs="Times New Roman"/>
          <w:sz w:val="28"/>
          <w:szCs w:val="28"/>
        </w:rPr>
        <w:t xml:space="preserve"> </w:t>
      </w:r>
      <w:r w:rsidR="00382D72" w:rsidRPr="00163236">
        <w:rPr>
          <w:rFonts w:ascii="Times New Roman" w:hAnsi="Times New Roman" w:cs="Times New Roman"/>
          <w:sz w:val="28"/>
          <w:szCs w:val="28"/>
        </w:rPr>
        <w:t>Принцип</w:t>
      </w:r>
      <w:r w:rsidR="000D502C">
        <w:rPr>
          <w:rFonts w:ascii="Times New Roman" w:hAnsi="Times New Roman" w:cs="Times New Roman"/>
          <w:sz w:val="28"/>
          <w:szCs w:val="28"/>
        </w:rPr>
        <w:t xml:space="preserve"> дії</w:t>
      </w:r>
      <w:r w:rsidR="00382D72" w:rsidRPr="00163236">
        <w:rPr>
          <w:rFonts w:ascii="Times New Roman" w:hAnsi="Times New Roman" w:cs="Times New Roman"/>
          <w:sz w:val="28"/>
          <w:szCs w:val="28"/>
        </w:rPr>
        <w:t xml:space="preserve"> такої головки полягає в тому</w:t>
      </w:r>
      <w:r w:rsidR="00A579D9">
        <w:rPr>
          <w:rFonts w:ascii="Times New Roman" w:hAnsi="Times New Roman" w:cs="Times New Roman"/>
          <w:sz w:val="28"/>
          <w:szCs w:val="28"/>
        </w:rPr>
        <w:t>,</w:t>
      </w:r>
      <w:r w:rsidR="00382D72" w:rsidRPr="00163236">
        <w:rPr>
          <w:rFonts w:ascii="Times New Roman" w:hAnsi="Times New Roman" w:cs="Times New Roman"/>
          <w:sz w:val="28"/>
          <w:szCs w:val="28"/>
        </w:rPr>
        <w:t xml:space="preserve"> </w:t>
      </w:r>
      <w:r w:rsidR="00A579D9">
        <w:rPr>
          <w:rFonts w:ascii="Times New Roman" w:hAnsi="Times New Roman" w:cs="Times New Roman"/>
          <w:sz w:val="28"/>
          <w:szCs w:val="28"/>
        </w:rPr>
        <w:t>щ</w:t>
      </w:r>
      <w:r w:rsidR="00382D72" w:rsidRPr="00163236">
        <w:rPr>
          <w:rFonts w:ascii="Times New Roman" w:hAnsi="Times New Roman" w:cs="Times New Roman"/>
          <w:sz w:val="28"/>
          <w:szCs w:val="28"/>
        </w:rPr>
        <w:t xml:space="preserve">о в спеціальні мікро канали </w:t>
      </w:r>
      <w:r w:rsidR="003D7A66" w:rsidRPr="003D7A66">
        <w:rPr>
          <w:rFonts w:ascii="Times New Roman" w:hAnsi="Times New Roman" w:cs="Times New Roman"/>
          <w:sz w:val="28"/>
          <w:szCs w:val="28"/>
        </w:rPr>
        <w:t>потрапляє</w:t>
      </w:r>
      <w:r w:rsidR="00382D72" w:rsidRPr="00163236">
        <w:rPr>
          <w:rFonts w:ascii="Times New Roman" w:hAnsi="Times New Roman" w:cs="Times New Roman"/>
          <w:sz w:val="28"/>
          <w:szCs w:val="28"/>
        </w:rPr>
        <w:t xml:space="preserve"> чорнило і для того</w:t>
      </w:r>
      <w:r w:rsidR="00A579D9">
        <w:rPr>
          <w:rFonts w:ascii="Times New Roman" w:hAnsi="Times New Roman" w:cs="Times New Roman"/>
          <w:sz w:val="28"/>
          <w:szCs w:val="28"/>
        </w:rPr>
        <w:t>,</w:t>
      </w:r>
      <w:r w:rsidR="00382D72" w:rsidRPr="00163236">
        <w:rPr>
          <w:rFonts w:ascii="Times New Roman" w:hAnsi="Times New Roman" w:cs="Times New Roman"/>
          <w:sz w:val="28"/>
          <w:szCs w:val="28"/>
        </w:rPr>
        <w:t xml:space="preserve"> щоб відбувався друк</w:t>
      </w:r>
      <w:r w:rsidR="003D7A66">
        <w:rPr>
          <w:rFonts w:ascii="Times New Roman" w:hAnsi="Times New Roman" w:cs="Times New Roman"/>
          <w:sz w:val="28"/>
          <w:szCs w:val="28"/>
        </w:rPr>
        <w:t>,</w:t>
      </w:r>
      <w:r w:rsidR="00382D72" w:rsidRPr="00163236">
        <w:rPr>
          <w:rFonts w:ascii="Times New Roman" w:hAnsi="Times New Roman" w:cs="Times New Roman"/>
          <w:sz w:val="28"/>
          <w:szCs w:val="28"/>
        </w:rPr>
        <w:t xml:space="preserve"> на ці канали </w:t>
      </w:r>
      <w:r w:rsidR="00A579D9">
        <w:rPr>
          <w:rFonts w:ascii="Times New Roman" w:hAnsi="Times New Roman" w:cs="Times New Roman"/>
          <w:sz w:val="28"/>
          <w:szCs w:val="28"/>
        </w:rPr>
        <w:t>по</w:t>
      </w:r>
      <w:r w:rsidR="00382D72" w:rsidRPr="00163236">
        <w:rPr>
          <w:rFonts w:ascii="Times New Roman" w:hAnsi="Times New Roman" w:cs="Times New Roman"/>
          <w:sz w:val="28"/>
          <w:szCs w:val="28"/>
        </w:rPr>
        <w:t xml:space="preserve">дається напруга 450-600 </w:t>
      </w:r>
      <w:r w:rsidR="003D7A66">
        <w:rPr>
          <w:rFonts w:ascii="Times New Roman" w:hAnsi="Times New Roman" w:cs="Times New Roman"/>
          <w:sz w:val="28"/>
          <w:szCs w:val="28"/>
        </w:rPr>
        <w:t>В</w:t>
      </w:r>
      <w:r w:rsidR="00382D72" w:rsidRPr="00163236">
        <w:rPr>
          <w:rFonts w:ascii="Times New Roman" w:hAnsi="Times New Roman" w:cs="Times New Roman"/>
          <w:sz w:val="28"/>
          <w:szCs w:val="28"/>
        </w:rPr>
        <w:t xml:space="preserve">ат, що </w:t>
      </w:r>
      <w:r w:rsidR="00382D72" w:rsidRPr="00163236">
        <w:rPr>
          <w:rFonts w:ascii="Times New Roman" w:hAnsi="Times New Roman" w:cs="Times New Roman"/>
          <w:sz w:val="28"/>
          <w:szCs w:val="28"/>
        </w:rPr>
        <w:lastRenderedPageBreak/>
        <w:t>призводить до стискання стінок головки й виприскування чорнил з відведених для них дюз.</w:t>
      </w:r>
    </w:p>
    <w:p w14:paraId="473A8C20" w14:textId="77777777" w:rsidR="00A579D9" w:rsidRDefault="00382D72" w:rsidP="005F77E5">
      <w:pPr>
        <w:keepNext/>
        <w:spacing w:after="0" w:line="360" w:lineRule="auto"/>
        <w:ind w:firstLine="709"/>
        <w:jc w:val="both"/>
      </w:pPr>
      <w:r w:rsidRPr="00163236">
        <w:rPr>
          <w:rFonts w:ascii="Times New Roman" w:hAnsi="Times New Roman" w:cs="Times New Roman"/>
          <w:noProof/>
          <w:sz w:val="28"/>
          <w:szCs w:val="28"/>
          <w:lang w:val="ru-RU" w:eastAsia="ru-RU"/>
        </w:rPr>
        <w:drawing>
          <wp:inline distT="0" distB="0" distL="0" distR="0" wp14:anchorId="26619052" wp14:editId="228C1802">
            <wp:extent cx="4724400" cy="1002814"/>
            <wp:effectExtent l="0" t="0" r="0" b="698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765195" cy="1011473"/>
                    </a:xfrm>
                    <a:prstGeom prst="rect">
                      <a:avLst/>
                    </a:prstGeom>
                    <a:noFill/>
                    <a:ln>
                      <a:noFill/>
                    </a:ln>
                  </pic:spPr>
                </pic:pic>
              </a:graphicData>
            </a:graphic>
          </wp:inline>
        </w:drawing>
      </w:r>
    </w:p>
    <w:p w14:paraId="67E54293" w14:textId="0C7A7BA4" w:rsidR="00382D72" w:rsidRPr="00A579D9" w:rsidRDefault="00A579D9" w:rsidP="005F77E5">
      <w:pPr>
        <w:pStyle w:val="a5"/>
        <w:spacing w:line="360" w:lineRule="auto"/>
        <w:ind w:firstLine="709"/>
        <w:jc w:val="center"/>
        <w:rPr>
          <w:rFonts w:ascii="Times New Roman" w:hAnsi="Times New Roman" w:cs="Times New Roman"/>
          <w:sz w:val="24"/>
          <w:szCs w:val="24"/>
        </w:rPr>
      </w:pPr>
      <w:r w:rsidRPr="00A579D9">
        <w:rPr>
          <w:rFonts w:ascii="Times New Roman" w:hAnsi="Times New Roman" w:cs="Times New Roman"/>
          <w:sz w:val="24"/>
          <w:szCs w:val="24"/>
        </w:rPr>
        <w:t xml:space="preserve">Рисунок </w:t>
      </w:r>
      <w:r w:rsidR="005F77E5">
        <w:rPr>
          <w:rFonts w:ascii="Times New Roman" w:hAnsi="Times New Roman" w:cs="Times New Roman"/>
          <w:sz w:val="24"/>
          <w:szCs w:val="24"/>
        </w:rPr>
        <w:t>1.</w:t>
      </w:r>
      <w:r w:rsidRPr="00A579D9">
        <w:rPr>
          <w:rFonts w:ascii="Times New Roman" w:hAnsi="Times New Roman" w:cs="Times New Roman"/>
          <w:sz w:val="24"/>
          <w:szCs w:val="24"/>
        </w:rPr>
        <w:fldChar w:fldCharType="begin"/>
      </w:r>
      <w:r w:rsidRPr="00A579D9">
        <w:rPr>
          <w:rFonts w:ascii="Times New Roman" w:hAnsi="Times New Roman" w:cs="Times New Roman"/>
          <w:sz w:val="24"/>
          <w:szCs w:val="24"/>
        </w:rPr>
        <w:instrText xml:space="preserve"> SEQ Рисунок \* ARABIC </w:instrText>
      </w:r>
      <w:r w:rsidRPr="00A579D9">
        <w:rPr>
          <w:rFonts w:ascii="Times New Roman" w:hAnsi="Times New Roman" w:cs="Times New Roman"/>
          <w:sz w:val="24"/>
          <w:szCs w:val="24"/>
        </w:rPr>
        <w:fldChar w:fldCharType="separate"/>
      </w:r>
      <w:r w:rsidR="00FF5461">
        <w:rPr>
          <w:rFonts w:ascii="Times New Roman" w:hAnsi="Times New Roman" w:cs="Times New Roman"/>
          <w:noProof/>
          <w:sz w:val="24"/>
          <w:szCs w:val="24"/>
        </w:rPr>
        <w:t>2</w:t>
      </w:r>
      <w:r w:rsidRPr="00A579D9">
        <w:rPr>
          <w:rFonts w:ascii="Times New Roman" w:hAnsi="Times New Roman" w:cs="Times New Roman"/>
          <w:sz w:val="24"/>
          <w:szCs w:val="24"/>
        </w:rPr>
        <w:fldChar w:fldCharType="end"/>
      </w:r>
      <w:r w:rsidRPr="00A579D9">
        <w:rPr>
          <w:rFonts w:ascii="Times New Roman" w:hAnsi="Times New Roman" w:cs="Times New Roman"/>
          <w:sz w:val="24"/>
          <w:szCs w:val="24"/>
        </w:rPr>
        <w:t>. Вигляд тесту дюз.</w:t>
      </w:r>
    </w:p>
    <w:p w14:paraId="0475EB10" w14:textId="016A17EB" w:rsidR="00382D72" w:rsidRPr="00163236" w:rsidRDefault="00382D72" w:rsidP="005F77E5">
      <w:pPr>
        <w:spacing w:after="0" w:line="360" w:lineRule="auto"/>
        <w:ind w:firstLine="709"/>
        <w:jc w:val="both"/>
        <w:rPr>
          <w:rFonts w:ascii="Times New Roman" w:hAnsi="Times New Roman" w:cs="Times New Roman"/>
          <w:sz w:val="28"/>
          <w:szCs w:val="28"/>
        </w:rPr>
      </w:pPr>
    </w:p>
    <w:p w14:paraId="5E245402" w14:textId="23AB45E8" w:rsidR="00382D72" w:rsidRPr="00163236" w:rsidRDefault="00382D72" w:rsidP="005F77E5">
      <w:pPr>
        <w:spacing w:after="0" w:line="360" w:lineRule="auto"/>
        <w:ind w:firstLine="709"/>
        <w:jc w:val="both"/>
        <w:rPr>
          <w:rFonts w:ascii="Times New Roman" w:hAnsi="Times New Roman" w:cs="Times New Roman"/>
          <w:sz w:val="28"/>
          <w:szCs w:val="28"/>
        </w:rPr>
      </w:pPr>
      <w:r w:rsidRPr="00163236">
        <w:rPr>
          <w:rFonts w:ascii="Times New Roman" w:hAnsi="Times New Roman" w:cs="Times New Roman"/>
          <w:sz w:val="28"/>
          <w:szCs w:val="28"/>
        </w:rPr>
        <w:t>Так виглядає тест дюз</w:t>
      </w:r>
      <w:r w:rsidR="003D7A66">
        <w:rPr>
          <w:rFonts w:ascii="Times New Roman" w:hAnsi="Times New Roman" w:cs="Times New Roman"/>
          <w:sz w:val="28"/>
          <w:szCs w:val="28"/>
        </w:rPr>
        <w:t>,</w:t>
      </w:r>
      <w:r w:rsidRPr="00163236">
        <w:rPr>
          <w:rFonts w:ascii="Times New Roman" w:hAnsi="Times New Roman" w:cs="Times New Roman"/>
          <w:sz w:val="28"/>
          <w:szCs w:val="28"/>
        </w:rPr>
        <w:t xml:space="preserve"> який запускається з пульту управління самого принтера.</w:t>
      </w:r>
      <w:r w:rsidR="00EA709A" w:rsidRPr="00163236">
        <w:rPr>
          <w:rFonts w:ascii="Times New Roman" w:hAnsi="Times New Roman" w:cs="Times New Roman"/>
          <w:sz w:val="28"/>
          <w:szCs w:val="28"/>
        </w:rPr>
        <w:t xml:space="preserve"> </w:t>
      </w:r>
    </w:p>
    <w:p w14:paraId="4DAD97D6" w14:textId="6B9BA770" w:rsidR="00EA709A" w:rsidRPr="00163236" w:rsidRDefault="00EA709A" w:rsidP="005F77E5">
      <w:pPr>
        <w:spacing w:after="0" w:line="360" w:lineRule="auto"/>
        <w:ind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Також цікавим елементом </w:t>
      </w:r>
      <w:r w:rsidR="003D7A66" w:rsidRPr="00507AF8">
        <w:rPr>
          <w:rFonts w:ascii="Times New Roman" w:hAnsi="Times New Roman" w:cs="Times New Roman"/>
          <w:sz w:val="28"/>
          <w:szCs w:val="28"/>
        </w:rPr>
        <w:t>ультрафіолет</w:t>
      </w:r>
      <w:r w:rsidR="00507AF8" w:rsidRPr="00507AF8">
        <w:rPr>
          <w:rFonts w:ascii="Times New Roman" w:hAnsi="Times New Roman" w:cs="Times New Roman"/>
          <w:sz w:val="28"/>
          <w:szCs w:val="28"/>
        </w:rPr>
        <w:t>о</w:t>
      </w:r>
      <w:r w:rsidR="003D7A66" w:rsidRPr="00507AF8">
        <w:rPr>
          <w:rFonts w:ascii="Times New Roman" w:hAnsi="Times New Roman" w:cs="Times New Roman"/>
          <w:sz w:val="28"/>
          <w:szCs w:val="28"/>
        </w:rPr>
        <w:t>вих</w:t>
      </w:r>
      <w:r w:rsidR="003D7A66" w:rsidRPr="003D7A66">
        <w:rPr>
          <w:rFonts w:ascii="Times New Roman" w:hAnsi="Times New Roman" w:cs="Times New Roman"/>
          <w:sz w:val="28"/>
          <w:szCs w:val="28"/>
        </w:rPr>
        <w:t xml:space="preserve"> принтерів</w:t>
      </w:r>
      <w:r w:rsidR="008B15EC">
        <w:rPr>
          <w:rFonts w:ascii="Times New Roman" w:hAnsi="Times New Roman" w:cs="Times New Roman"/>
          <w:sz w:val="28"/>
          <w:szCs w:val="28"/>
        </w:rPr>
        <w:t xml:space="preserve"> </w:t>
      </w:r>
      <w:r w:rsidRPr="00163236">
        <w:rPr>
          <w:rFonts w:ascii="Times New Roman" w:hAnsi="Times New Roman" w:cs="Times New Roman"/>
          <w:sz w:val="28"/>
          <w:szCs w:val="28"/>
        </w:rPr>
        <w:t>є розміщення</w:t>
      </w:r>
      <w:r w:rsidR="008B15EC">
        <w:rPr>
          <w:rFonts w:ascii="Times New Roman" w:hAnsi="Times New Roman" w:cs="Times New Roman"/>
          <w:sz w:val="28"/>
          <w:szCs w:val="28"/>
        </w:rPr>
        <w:t xml:space="preserve"> </w:t>
      </w:r>
      <w:r w:rsidR="003D7A66" w:rsidRPr="003D7A66">
        <w:rPr>
          <w:rFonts w:ascii="Times New Roman" w:hAnsi="Times New Roman" w:cs="Times New Roman"/>
          <w:sz w:val="28"/>
          <w:szCs w:val="28"/>
        </w:rPr>
        <w:t>в них</w:t>
      </w:r>
      <w:r w:rsidRPr="00163236">
        <w:rPr>
          <w:rFonts w:ascii="Times New Roman" w:hAnsi="Times New Roman" w:cs="Times New Roman"/>
          <w:sz w:val="28"/>
          <w:szCs w:val="28"/>
        </w:rPr>
        <w:t xml:space="preserve"> друку</w:t>
      </w:r>
      <w:r w:rsidR="00A579D9">
        <w:rPr>
          <w:rFonts w:ascii="Times New Roman" w:hAnsi="Times New Roman" w:cs="Times New Roman"/>
          <w:sz w:val="28"/>
          <w:szCs w:val="28"/>
        </w:rPr>
        <w:t>вальн</w:t>
      </w:r>
      <w:r w:rsidRPr="00163236">
        <w:rPr>
          <w:rFonts w:ascii="Times New Roman" w:hAnsi="Times New Roman" w:cs="Times New Roman"/>
          <w:sz w:val="28"/>
          <w:szCs w:val="28"/>
        </w:rPr>
        <w:t>их гол</w:t>
      </w:r>
      <w:r w:rsidR="00A579D9">
        <w:rPr>
          <w:rFonts w:ascii="Times New Roman" w:hAnsi="Times New Roman" w:cs="Times New Roman"/>
          <w:sz w:val="28"/>
          <w:szCs w:val="28"/>
        </w:rPr>
        <w:t>овок</w:t>
      </w:r>
      <w:r w:rsidRPr="00163236">
        <w:rPr>
          <w:rFonts w:ascii="Times New Roman" w:hAnsi="Times New Roman" w:cs="Times New Roman"/>
          <w:sz w:val="28"/>
          <w:szCs w:val="28"/>
        </w:rPr>
        <w:t xml:space="preserve">. </w:t>
      </w:r>
      <w:r w:rsidR="003D7A66" w:rsidRPr="003D7A66">
        <w:rPr>
          <w:rFonts w:ascii="Times New Roman" w:hAnsi="Times New Roman" w:cs="Times New Roman"/>
          <w:sz w:val="28"/>
          <w:szCs w:val="28"/>
        </w:rPr>
        <w:t>Суть</w:t>
      </w:r>
      <w:r w:rsidR="008B15EC">
        <w:rPr>
          <w:rFonts w:ascii="Times New Roman" w:hAnsi="Times New Roman" w:cs="Times New Roman"/>
          <w:sz w:val="28"/>
          <w:szCs w:val="28"/>
        </w:rPr>
        <w:t xml:space="preserve"> </w:t>
      </w:r>
      <w:r w:rsidRPr="00163236">
        <w:rPr>
          <w:rFonts w:ascii="Times New Roman" w:hAnsi="Times New Roman" w:cs="Times New Roman"/>
          <w:sz w:val="28"/>
          <w:szCs w:val="28"/>
        </w:rPr>
        <w:t>полягає в тому</w:t>
      </w:r>
      <w:r w:rsidR="003D7A66">
        <w:rPr>
          <w:rFonts w:ascii="Times New Roman" w:hAnsi="Times New Roman" w:cs="Times New Roman"/>
          <w:sz w:val="28"/>
          <w:szCs w:val="28"/>
        </w:rPr>
        <w:t>,</w:t>
      </w:r>
      <w:r w:rsidRPr="00163236">
        <w:rPr>
          <w:rFonts w:ascii="Times New Roman" w:hAnsi="Times New Roman" w:cs="Times New Roman"/>
          <w:sz w:val="28"/>
          <w:szCs w:val="28"/>
        </w:rPr>
        <w:t xml:space="preserve"> що першою</w:t>
      </w:r>
      <w:r w:rsidR="00A579D9">
        <w:rPr>
          <w:rFonts w:ascii="Times New Roman" w:hAnsi="Times New Roman" w:cs="Times New Roman"/>
          <w:sz w:val="28"/>
          <w:szCs w:val="28"/>
        </w:rPr>
        <w:t xml:space="preserve"> </w:t>
      </w:r>
      <w:r w:rsidRPr="00163236">
        <w:rPr>
          <w:rFonts w:ascii="Times New Roman" w:hAnsi="Times New Roman" w:cs="Times New Roman"/>
          <w:sz w:val="28"/>
          <w:szCs w:val="28"/>
        </w:rPr>
        <w:t xml:space="preserve">(найближчою до початку) йде головка з </w:t>
      </w:r>
      <w:r w:rsidR="003D7A66">
        <w:rPr>
          <w:rFonts w:ascii="Times New Roman" w:hAnsi="Times New Roman" w:cs="Times New Roman"/>
          <w:sz w:val="28"/>
          <w:szCs w:val="28"/>
        </w:rPr>
        <w:t>шістьома</w:t>
      </w:r>
      <w:r w:rsidR="008B15EC">
        <w:rPr>
          <w:rFonts w:ascii="Times New Roman" w:hAnsi="Times New Roman" w:cs="Times New Roman"/>
          <w:sz w:val="28"/>
          <w:szCs w:val="28"/>
        </w:rPr>
        <w:t xml:space="preserve"> </w:t>
      </w:r>
      <w:r w:rsidRPr="00163236">
        <w:rPr>
          <w:rFonts w:ascii="Times New Roman" w:hAnsi="Times New Roman" w:cs="Times New Roman"/>
          <w:sz w:val="28"/>
          <w:szCs w:val="28"/>
        </w:rPr>
        <w:t xml:space="preserve">каналами </w:t>
      </w:r>
      <w:r w:rsidR="00E3053D" w:rsidRPr="00163236">
        <w:rPr>
          <w:rFonts w:ascii="Times New Roman" w:hAnsi="Times New Roman" w:cs="Times New Roman"/>
          <w:sz w:val="28"/>
          <w:szCs w:val="28"/>
        </w:rPr>
        <w:t>білого</w:t>
      </w:r>
      <w:r w:rsidRPr="00163236">
        <w:rPr>
          <w:rFonts w:ascii="Times New Roman" w:hAnsi="Times New Roman" w:cs="Times New Roman"/>
          <w:sz w:val="28"/>
          <w:szCs w:val="28"/>
        </w:rPr>
        <w:t xml:space="preserve">. Це пов’язано з тим, що </w:t>
      </w:r>
      <w:r w:rsidR="006937D9" w:rsidRPr="00163236">
        <w:rPr>
          <w:rFonts w:ascii="Times New Roman" w:hAnsi="Times New Roman" w:cs="Times New Roman"/>
          <w:sz w:val="28"/>
          <w:szCs w:val="28"/>
        </w:rPr>
        <w:t>зазвичай першим друкують білу під</w:t>
      </w:r>
      <w:r w:rsidR="00843D31" w:rsidRPr="00163236">
        <w:rPr>
          <w:rFonts w:ascii="Times New Roman" w:hAnsi="Times New Roman" w:cs="Times New Roman"/>
          <w:sz w:val="28"/>
          <w:szCs w:val="28"/>
        </w:rPr>
        <w:t>кладку, або ж збільшують контраст. Наступною йде кольорова головка</w:t>
      </w:r>
      <w:r w:rsidR="00A579D9">
        <w:rPr>
          <w:rFonts w:ascii="Times New Roman" w:hAnsi="Times New Roman" w:cs="Times New Roman"/>
          <w:sz w:val="28"/>
          <w:szCs w:val="28"/>
        </w:rPr>
        <w:t xml:space="preserve">, </w:t>
      </w:r>
      <w:r w:rsidR="00843D31" w:rsidRPr="00163236">
        <w:rPr>
          <w:rFonts w:ascii="Times New Roman" w:hAnsi="Times New Roman" w:cs="Times New Roman"/>
          <w:sz w:val="28"/>
          <w:szCs w:val="28"/>
        </w:rPr>
        <w:t xml:space="preserve"> яка в свою чергу покриває шар білого</w:t>
      </w:r>
      <w:r w:rsidR="00E10FA6" w:rsidRPr="00163236">
        <w:rPr>
          <w:rFonts w:ascii="Times New Roman" w:hAnsi="Times New Roman" w:cs="Times New Roman"/>
          <w:sz w:val="28"/>
          <w:szCs w:val="28"/>
        </w:rPr>
        <w:t>,</w:t>
      </w:r>
      <w:r w:rsidR="00843D31" w:rsidRPr="00163236">
        <w:rPr>
          <w:rFonts w:ascii="Times New Roman" w:hAnsi="Times New Roman" w:cs="Times New Roman"/>
          <w:sz w:val="28"/>
          <w:szCs w:val="28"/>
        </w:rPr>
        <w:t xml:space="preserve"> </w:t>
      </w:r>
      <w:r w:rsidR="00E10FA6" w:rsidRPr="00163236">
        <w:rPr>
          <w:rFonts w:ascii="Times New Roman" w:hAnsi="Times New Roman" w:cs="Times New Roman"/>
          <w:sz w:val="28"/>
          <w:szCs w:val="28"/>
        </w:rPr>
        <w:t>а вже після кольорової йде лак для покриття готового зображення.</w:t>
      </w:r>
    </w:p>
    <w:p w14:paraId="6F5B2E25" w14:textId="3E144185" w:rsidR="00E240C9" w:rsidRDefault="003D7A66" w:rsidP="005F77E5">
      <w:pPr>
        <w:spacing w:after="0" w:line="360" w:lineRule="auto"/>
        <w:ind w:firstLine="709"/>
        <w:jc w:val="both"/>
        <w:rPr>
          <w:rFonts w:ascii="Times New Roman" w:hAnsi="Times New Roman" w:cs="Times New Roman"/>
          <w:sz w:val="28"/>
          <w:szCs w:val="28"/>
        </w:rPr>
      </w:pPr>
      <w:r w:rsidRPr="003D7A66">
        <w:rPr>
          <w:rFonts w:ascii="Times New Roman" w:hAnsi="Times New Roman" w:cs="Times New Roman"/>
          <w:sz w:val="28"/>
          <w:szCs w:val="28"/>
        </w:rPr>
        <w:t>Додатково слід розглянути можливість встановлення спеціального поворотного пристрою, який, в свою чергу, має дві версії: механічну та електронну.</w:t>
      </w:r>
      <w:r>
        <w:rPr>
          <w:rFonts w:ascii="Times New Roman" w:hAnsi="Times New Roman" w:cs="Times New Roman"/>
          <w:sz w:val="28"/>
          <w:szCs w:val="28"/>
        </w:rPr>
        <w:t xml:space="preserve"> </w:t>
      </w:r>
      <w:r w:rsidR="001B10A0" w:rsidRPr="00163236">
        <w:rPr>
          <w:rFonts w:ascii="Times New Roman" w:hAnsi="Times New Roman" w:cs="Times New Roman"/>
          <w:sz w:val="28"/>
          <w:szCs w:val="28"/>
        </w:rPr>
        <w:t>Цей поворотний пристрій створений для друку на циліндричних поверхнях</w:t>
      </w:r>
      <w:r>
        <w:rPr>
          <w:rFonts w:ascii="Times New Roman" w:hAnsi="Times New Roman" w:cs="Times New Roman"/>
          <w:sz w:val="28"/>
          <w:szCs w:val="28"/>
        </w:rPr>
        <w:t>.</w:t>
      </w:r>
      <w:r w:rsidR="001B10A0" w:rsidRPr="00163236">
        <w:rPr>
          <w:rFonts w:ascii="Times New Roman" w:hAnsi="Times New Roman" w:cs="Times New Roman"/>
          <w:sz w:val="28"/>
          <w:szCs w:val="28"/>
        </w:rPr>
        <w:t xml:space="preserve"> </w:t>
      </w:r>
      <w:r w:rsidRPr="003D7A66">
        <w:rPr>
          <w:rFonts w:ascii="Times New Roman" w:hAnsi="Times New Roman" w:cs="Times New Roman"/>
          <w:sz w:val="28"/>
          <w:szCs w:val="28"/>
        </w:rPr>
        <w:t>Електронна версія</w:t>
      </w:r>
      <w:r w:rsidR="001B10A0" w:rsidRPr="00163236">
        <w:rPr>
          <w:rFonts w:ascii="Times New Roman" w:hAnsi="Times New Roman" w:cs="Times New Roman"/>
          <w:sz w:val="28"/>
          <w:szCs w:val="28"/>
        </w:rPr>
        <w:t xml:space="preserve"> може друкувати навіть на конусоподібних поверхнях. </w:t>
      </w:r>
      <w:r w:rsidRPr="003D7A66">
        <w:rPr>
          <w:rFonts w:ascii="Times New Roman" w:hAnsi="Times New Roman" w:cs="Times New Roman"/>
          <w:sz w:val="28"/>
          <w:szCs w:val="28"/>
        </w:rPr>
        <w:t>Механічна версія</w:t>
      </w:r>
      <w:r w:rsidR="008B15EC">
        <w:rPr>
          <w:rFonts w:ascii="Times New Roman" w:hAnsi="Times New Roman" w:cs="Times New Roman"/>
          <w:sz w:val="28"/>
          <w:szCs w:val="28"/>
        </w:rPr>
        <w:t xml:space="preserve"> </w:t>
      </w:r>
      <w:r w:rsidR="001B10A0" w:rsidRPr="00163236">
        <w:rPr>
          <w:rFonts w:ascii="Times New Roman" w:hAnsi="Times New Roman" w:cs="Times New Roman"/>
          <w:sz w:val="28"/>
          <w:szCs w:val="28"/>
        </w:rPr>
        <w:t xml:space="preserve">працює </w:t>
      </w:r>
      <w:r>
        <w:rPr>
          <w:rFonts w:ascii="Times New Roman" w:hAnsi="Times New Roman" w:cs="Times New Roman"/>
          <w:sz w:val="28"/>
          <w:szCs w:val="28"/>
        </w:rPr>
        <w:t>за</w:t>
      </w:r>
      <w:r w:rsidR="008B15EC">
        <w:rPr>
          <w:rFonts w:ascii="Times New Roman" w:hAnsi="Times New Roman" w:cs="Times New Roman"/>
          <w:sz w:val="28"/>
          <w:szCs w:val="28"/>
        </w:rPr>
        <w:t xml:space="preserve"> </w:t>
      </w:r>
      <w:r w:rsidR="001B10A0" w:rsidRPr="00163236">
        <w:rPr>
          <w:rFonts w:ascii="Times New Roman" w:hAnsi="Times New Roman" w:cs="Times New Roman"/>
          <w:sz w:val="28"/>
          <w:szCs w:val="28"/>
        </w:rPr>
        <w:t>принцип</w:t>
      </w:r>
      <w:r>
        <w:rPr>
          <w:rFonts w:ascii="Times New Roman" w:hAnsi="Times New Roman" w:cs="Times New Roman"/>
          <w:sz w:val="28"/>
          <w:szCs w:val="28"/>
        </w:rPr>
        <w:t>ом</w:t>
      </w:r>
      <w:r w:rsidR="001B10A0" w:rsidRPr="00163236">
        <w:rPr>
          <w:rFonts w:ascii="Times New Roman" w:hAnsi="Times New Roman" w:cs="Times New Roman"/>
          <w:sz w:val="28"/>
          <w:szCs w:val="28"/>
        </w:rPr>
        <w:t xml:space="preserve"> каркасу</w:t>
      </w:r>
      <w:r w:rsidR="00A579D9">
        <w:rPr>
          <w:rFonts w:ascii="Times New Roman" w:hAnsi="Times New Roman" w:cs="Times New Roman"/>
          <w:sz w:val="28"/>
          <w:szCs w:val="28"/>
        </w:rPr>
        <w:t>,</w:t>
      </w:r>
      <w:r w:rsidR="001B10A0" w:rsidRPr="00163236">
        <w:rPr>
          <w:rFonts w:ascii="Times New Roman" w:hAnsi="Times New Roman" w:cs="Times New Roman"/>
          <w:sz w:val="28"/>
          <w:szCs w:val="28"/>
        </w:rPr>
        <w:t xml:space="preserve"> в якому є </w:t>
      </w:r>
      <w:r>
        <w:rPr>
          <w:rFonts w:ascii="Times New Roman" w:hAnsi="Times New Roman" w:cs="Times New Roman"/>
          <w:sz w:val="28"/>
          <w:szCs w:val="28"/>
        </w:rPr>
        <w:t>вісім</w:t>
      </w:r>
      <w:r w:rsidR="001B10A0" w:rsidRPr="00163236">
        <w:rPr>
          <w:rFonts w:ascii="Times New Roman" w:hAnsi="Times New Roman" w:cs="Times New Roman"/>
          <w:sz w:val="28"/>
          <w:szCs w:val="28"/>
        </w:rPr>
        <w:t xml:space="preserve"> коліс</w:t>
      </w:r>
      <w:r w:rsidR="00A579D9">
        <w:rPr>
          <w:rFonts w:ascii="Times New Roman" w:hAnsi="Times New Roman" w:cs="Times New Roman"/>
          <w:sz w:val="28"/>
          <w:szCs w:val="28"/>
        </w:rPr>
        <w:t>,</w:t>
      </w:r>
      <w:r w:rsidR="001B10A0" w:rsidRPr="00163236">
        <w:rPr>
          <w:rFonts w:ascii="Times New Roman" w:hAnsi="Times New Roman" w:cs="Times New Roman"/>
          <w:sz w:val="28"/>
          <w:szCs w:val="28"/>
        </w:rPr>
        <w:t xml:space="preserve"> які забе</w:t>
      </w:r>
      <w:r w:rsidR="008C0B14" w:rsidRPr="00163236">
        <w:rPr>
          <w:rFonts w:ascii="Times New Roman" w:hAnsi="Times New Roman" w:cs="Times New Roman"/>
          <w:sz w:val="28"/>
          <w:szCs w:val="28"/>
        </w:rPr>
        <w:t>з</w:t>
      </w:r>
      <w:r w:rsidR="001B10A0" w:rsidRPr="00163236">
        <w:rPr>
          <w:rFonts w:ascii="Times New Roman" w:hAnsi="Times New Roman" w:cs="Times New Roman"/>
          <w:sz w:val="28"/>
          <w:szCs w:val="28"/>
        </w:rPr>
        <w:t xml:space="preserve">печують </w:t>
      </w:r>
      <w:r w:rsidR="008C0B14" w:rsidRPr="00163236">
        <w:rPr>
          <w:rFonts w:ascii="Times New Roman" w:hAnsi="Times New Roman" w:cs="Times New Roman"/>
          <w:sz w:val="28"/>
          <w:szCs w:val="28"/>
        </w:rPr>
        <w:t xml:space="preserve">стійкість на друкуючому столі. </w:t>
      </w:r>
      <w:r w:rsidRPr="003D7A66">
        <w:rPr>
          <w:rFonts w:ascii="Times New Roman" w:hAnsi="Times New Roman" w:cs="Times New Roman"/>
          <w:sz w:val="28"/>
          <w:szCs w:val="28"/>
        </w:rPr>
        <w:t>Ці колеса щільно прилягають до столу і в момент, коли відбувається рух, він взаємодіє з колесами, які, в свою чергу, рухають циліндричний об</w:t>
      </w:r>
      <w:r w:rsidR="00E240C9" w:rsidRPr="00130176">
        <w:rPr>
          <w:rFonts w:ascii="Times New Roman" w:hAnsi="Times New Roman" w:cs="Times New Roman"/>
          <w:sz w:val="28"/>
          <w:szCs w:val="28"/>
        </w:rPr>
        <w:t>’</w:t>
      </w:r>
      <w:r w:rsidRPr="003D7A66">
        <w:rPr>
          <w:rFonts w:ascii="Times New Roman" w:hAnsi="Times New Roman" w:cs="Times New Roman"/>
          <w:sz w:val="28"/>
          <w:szCs w:val="28"/>
        </w:rPr>
        <w:t>єкт друку</w:t>
      </w:r>
      <w:r w:rsidR="00E240C9" w:rsidRPr="003D7A66">
        <w:rPr>
          <w:rFonts w:ascii="Times New Roman" w:hAnsi="Times New Roman" w:cs="Times New Roman"/>
          <w:sz w:val="28"/>
          <w:szCs w:val="28"/>
        </w:rPr>
        <w:t>.</w:t>
      </w:r>
      <w:r w:rsidR="00E240C9">
        <w:rPr>
          <w:rFonts w:ascii="Times New Roman" w:hAnsi="Times New Roman" w:cs="Times New Roman"/>
          <w:sz w:val="28"/>
          <w:szCs w:val="28"/>
        </w:rPr>
        <w:t xml:space="preserve"> </w:t>
      </w:r>
      <w:r w:rsidR="0014469A" w:rsidRPr="0014469A">
        <w:rPr>
          <w:rFonts w:ascii="Times New Roman" w:hAnsi="Times New Roman" w:cs="Times New Roman"/>
          <w:sz w:val="28"/>
          <w:szCs w:val="28"/>
        </w:rPr>
        <w:t>За таким принципом</w:t>
      </w:r>
      <w:r w:rsidR="00E240C9">
        <w:rPr>
          <w:rFonts w:ascii="Times New Roman" w:hAnsi="Times New Roman" w:cs="Times New Roman"/>
          <w:sz w:val="28"/>
          <w:szCs w:val="28"/>
        </w:rPr>
        <w:t xml:space="preserve"> </w:t>
      </w:r>
      <w:r w:rsidR="008C0B14" w:rsidRPr="00163236">
        <w:rPr>
          <w:rFonts w:ascii="Times New Roman" w:hAnsi="Times New Roman" w:cs="Times New Roman"/>
          <w:sz w:val="28"/>
          <w:szCs w:val="28"/>
        </w:rPr>
        <w:t xml:space="preserve">відбувається друк на циліндричній поверхні з використанням механічного поворотного пристрою. </w:t>
      </w:r>
    </w:p>
    <w:p w14:paraId="03FAF1F6" w14:textId="5B6DAF52" w:rsidR="00FC58CE" w:rsidRPr="0014469A" w:rsidRDefault="0014469A" w:rsidP="005F77E5">
      <w:pPr>
        <w:spacing w:after="0" w:line="360" w:lineRule="auto"/>
        <w:ind w:firstLine="709"/>
        <w:jc w:val="both"/>
        <w:rPr>
          <w:rFonts w:ascii="Times New Roman" w:hAnsi="Times New Roman" w:cs="Times New Roman"/>
          <w:sz w:val="28"/>
          <w:szCs w:val="28"/>
        </w:rPr>
      </w:pPr>
      <w:r w:rsidRPr="0014469A">
        <w:rPr>
          <w:rFonts w:ascii="Times New Roman" w:hAnsi="Times New Roman" w:cs="Times New Roman"/>
          <w:sz w:val="28"/>
          <w:szCs w:val="28"/>
        </w:rPr>
        <w:t>Електронний поворотний при</w:t>
      </w:r>
      <w:r w:rsidR="00507AF8">
        <w:rPr>
          <w:rFonts w:ascii="Times New Roman" w:hAnsi="Times New Roman" w:cs="Times New Roman"/>
          <w:sz w:val="28"/>
          <w:szCs w:val="28"/>
        </w:rPr>
        <w:t>стрій влаштований дещо інакше. В</w:t>
      </w:r>
      <w:r w:rsidRPr="0014469A">
        <w:rPr>
          <w:rFonts w:ascii="Times New Roman" w:hAnsi="Times New Roman" w:cs="Times New Roman"/>
          <w:sz w:val="28"/>
          <w:szCs w:val="28"/>
        </w:rPr>
        <w:t>ін під</w:t>
      </w:r>
      <w:r w:rsidRPr="00130176">
        <w:rPr>
          <w:rFonts w:ascii="Times New Roman" w:hAnsi="Times New Roman" w:cs="Times New Roman"/>
          <w:sz w:val="28"/>
          <w:szCs w:val="28"/>
          <w:lang w:val="ru-RU"/>
        </w:rPr>
        <w:t>’</w:t>
      </w:r>
      <w:proofErr w:type="spellStart"/>
      <w:r w:rsidRPr="0014469A">
        <w:rPr>
          <w:rFonts w:ascii="Times New Roman" w:hAnsi="Times New Roman" w:cs="Times New Roman"/>
          <w:sz w:val="28"/>
          <w:szCs w:val="28"/>
        </w:rPr>
        <w:t>єднується</w:t>
      </w:r>
      <w:proofErr w:type="spellEnd"/>
      <w:r w:rsidRPr="0014469A">
        <w:rPr>
          <w:rFonts w:ascii="Times New Roman" w:hAnsi="Times New Roman" w:cs="Times New Roman"/>
          <w:sz w:val="28"/>
          <w:szCs w:val="28"/>
        </w:rPr>
        <w:t xml:space="preserve"> кабелем до основної плати принтера, і його рух зумовлений не рухом столу, а рухом маленьких зубчастих механізмів, котрі мають власний </w:t>
      </w:r>
      <w:r w:rsidRPr="0014469A">
        <w:rPr>
          <w:rFonts w:ascii="Times New Roman" w:hAnsi="Times New Roman" w:cs="Times New Roman"/>
          <w:sz w:val="28"/>
          <w:szCs w:val="28"/>
        </w:rPr>
        <w:lastRenderedPageBreak/>
        <w:t>поступальний крок. Важливо зазначити, що при використанні електронного методу друку стіл не рухається, а режим друку перемикається через комп</w:t>
      </w:r>
      <w:r w:rsidRPr="00130176">
        <w:rPr>
          <w:rFonts w:ascii="Times New Roman" w:hAnsi="Times New Roman" w:cs="Times New Roman"/>
          <w:sz w:val="28"/>
          <w:szCs w:val="28"/>
          <w:lang w:val="ru-RU"/>
        </w:rPr>
        <w:t>’</w:t>
      </w:r>
      <w:proofErr w:type="spellStart"/>
      <w:r w:rsidRPr="0014469A">
        <w:rPr>
          <w:rFonts w:ascii="Times New Roman" w:hAnsi="Times New Roman" w:cs="Times New Roman"/>
          <w:sz w:val="28"/>
          <w:szCs w:val="28"/>
        </w:rPr>
        <w:t>ютер</w:t>
      </w:r>
      <w:proofErr w:type="spellEnd"/>
      <w:r w:rsidRPr="0014469A">
        <w:rPr>
          <w:rFonts w:ascii="Times New Roman" w:hAnsi="Times New Roman" w:cs="Times New Roman"/>
          <w:sz w:val="28"/>
          <w:szCs w:val="28"/>
        </w:rPr>
        <w:t xml:space="preserve">. </w:t>
      </w:r>
    </w:p>
    <w:p w14:paraId="09CDA14B" w14:textId="40D42F38" w:rsidR="00FC58CE" w:rsidRDefault="00891AB3" w:rsidP="005F77E5">
      <w:pPr>
        <w:spacing w:after="0" w:line="360" w:lineRule="auto"/>
        <w:ind w:firstLine="709"/>
        <w:jc w:val="both"/>
        <w:rPr>
          <w:rFonts w:ascii="Times New Roman" w:hAnsi="Times New Roman" w:cs="Times New Roman"/>
          <w:sz w:val="28"/>
          <w:szCs w:val="28"/>
        </w:rPr>
      </w:pPr>
      <w:r w:rsidRPr="00891AB3">
        <w:rPr>
          <w:rFonts w:ascii="Times New Roman" w:hAnsi="Times New Roman" w:cs="Times New Roman"/>
          <w:sz w:val="28"/>
          <w:szCs w:val="28"/>
        </w:rPr>
        <w:t>Перед початком друку необхідно перевірити, чи задано коректне значення початку координат, оскільки якщо при цьому допущено помилку, або зазначено чотири нулі, то процес друку або взагалі не почнеться, або зображення буде деформованим.</w:t>
      </w:r>
    </w:p>
    <w:p w14:paraId="49AB2F9F" w14:textId="26A7ED41" w:rsidR="00382D72" w:rsidRPr="00163236" w:rsidRDefault="00F05889" w:rsidP="005F77E5">
      <w:pPr>
        <w:spacing w:line="360" w:lineRule="auto"/>
        <w:ind w:firstLine="709"/>
        <w:rPr>
          <w:rFonts w:ascii="Times New Roman" w:hAnsi="Times New Roman" w:cs="Times New Roman"/>
          <w:sz w:val="28"/>
          <w:szCs w:val="28"/>
        </w:rPr>
      </w:pPr>
      <w:r>
        <w:rPr>
          <w:rFonts w:ascii="Times New Roman" w:hAnsi="Times New Roman" w:cs="Times New Roman"/>
          <w:sz w:val="28"/>
          <w:szCs w:val="28"/>
        </w:rPr>
        <w:br w:type="page"/>
      </w:r>
    </w:p>
    <w:p w14:paraId="4DD38328" w14:textId="20C881B2" w:rsidR="00755AD6" w:rsidRPr="00163236" w:rsidRDefault="00891AB3" w:rsidP="00507AF8">
      <w:pPr>
        <w:pStyle w:val="a4"/>
        <w:numPr>
          <w:ilvl w:val="1"/>
          <w:numId w:val="1"/>
        </w:numPr>
        <w:spacing w:after="0" w:line="360" w:lineRule="auto"/>
        <w:ind w:firstLine="709"/>
        <w:rPr>
          <w:rFonts w:ascii="Times New Roman" w:hAnsi="Times New Roman" w:cs="Times New Roman"/>
          <w:b/>
          <w:bCs/>
          <w:sz w:val="28"/>
          <w:szCs w:val="28"/>
        </w:rPr>
      </w:pPr>
      <w:r w:rsidRPr="00891AB3">
        <w:rPr>
          <w:rFonts w:ascii="Times New Roman" w:hAnsi="Times New Roman" w:cs="Times New Roman"/>
          <w:b/>
          <w:bCs/>
          <w:sz w:val="28"/>
          <w:szCs w:val="28"/>
        </w:rPr>
        <w:lastRenderedPageBreak/>
        <w:t>Різновиди</w:t>
      </w:r>
      <w:r w:rsidR="00F74419" w:rsidRPr="00163236">
        <w:rPr>
          <w:rFonts w:ascii="Times New Roman" w:hAnsi="Times New Roman" w:cs="Times New Roman"/>
          <w:b/>
          <w:bCs/>
          <w:sz w:val="28"/>
          <w:szCs w:val="28"/>
        </w:rPr>
        <w:t xml:space="preserve"> та особливості будови УФ принтера</w:t>
      </w:r>
    </w:p>
    <w:p w14:paraId="7C7D3107" w14:textId="77777777" w:rsidR="0081450B" w:rsidRPr="00163236" w:rsidRDefault="0081450B" w:rsidP="005F77E5">
      <w:pPr>
        <w:pStyle w:val="a4"/>
        <w:spacing w:after="0" w:line="360" w:lineRule="auto"/>
        <w:ind w:left="1583" w:firstLine="709"/>
        <w:rPr>
          <w:rFonts w:ascii="Times New Roman" w:hAnsi="Times New Roman" w:cs="Times New Roman"/>
          <w:b/>
          <w:bCs/>
          <w:sz w:val="28"/>
          <w:szCs w:val="28"/>
        </w:rPr>
      </w:pPr>
    </w:p>
    <w:p w14:paraId="34E1CFCC" w14:textId="55CE6E4A" w:rsidR="00F74419" w:rsidRPr="00163236" w:rsidRDefault="00F74419"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Існує декілька </w:t>
      </w:r>
      <w:r w:rsidR="00891AB3" w:rsidRPr="00891AB3">
        <w:rPr>
          <w:rFonts w:ascii="Times New Roman" w:hAnsi="Times New Roman" w:cs="Times New Roman"/>
          <w:sz w:val="28"/>
          <w:szCs w:val="28"/>
        </w:rPr>
        <w:t>різновидів</w:t>
      </w:r>
      <w:r w:rsidRPr="00163236">
        <w:rPr>
          <w:rFonts w:ascii="Times New Roman" w:hAnsi="Times New Roman" w:cs="Times New Roman"/>
          <w:sz w:val="28"/>
          <w:szCs w:val="28"/>
        </w:rPr>
        <w:t xml:space="preserve"> УФ-принтерів, залежно від їх конструкції та застосування. Основні типи УФ-принтерів:</w:t>
      </w:r>
    </w:p>
    <w:p w14:paraId="55ED9030" w14:textId="77777777" w:rsidR="00F74419" w:rsidRPr="00163236" w:rsidRDefault="00F74419" w:rsidP="005F77E5">
      <w:pPr>
        <w:pStyle w:val="a4"/>
        <w:spacing w:after="0" w:line="360" w:lineRule="auto"/>
        <w:ind w:left="0" w:firstLine="709"/>
        <w:jc w:val="both"/>
        <w:rPr>
          <w:rFonts w:ascii="Times New Roman" w:hAnsi="Times New Roman" w:cs="Times New Roman"/>
          <w:sz w:val="28"/>
          <w:szCs w:val="28"/>
        </w:rPr>
      </w:pPr>
    </w:p>
    <w:p w14:paraId="35DD4435" w14:textId="2A44FF5B" w:rsidR="00F74419" w:rsidRPr="00163236" w:rsidRDefault="00F74419"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1. </w:t>
      </w:r>
      <w:r w:rsidRPr="00163236">
        <w:rPr>
          <w:rFonts w:ascii="Times New Roman" w:hAnsi="Times New Roman" w:cs="Times New Roman"/>
          <w:b/>
          <w:bCs/>
          <w:sz w:val="28"/>
          <w:szCs w:val="28"/>
        </w:rPr>
        <w:t>Плоскі УФ-принтери</w:t>
      </w:r>
      <w:r w:rsidRPr="00163236">
        <w:rPr>
          <w:rFonts w:ascii="Times New Roman" w:hAnsi="Times New Roman" w:cs="Times New Roman"/>
          <w:sz w:val="28"/>
          <w:szCs w:val="28"/>
        </w:rPr>
        <w:t>: вони призначені для друку на плоских матеріалах, таких як пластикові дошки, скло, металеві панелі, папір та інші. Вони мають плоску платформу для друкування, на яку можна розмістити матеріал для друкування.</w:t>
      </w:r>
      <w:r w:rsidR="00792461" w:rsidRPr="00792461">
        <w:rPr>
          <w:rFonts w:ascii="Times New Roman" w:hAnsi="Times New Roman" w:cs="Times New Roman"/>
          <w:sz w:val="28"/>
          <w:szCs w:val="28"/>
          <w:lang w:val="en-US"/>
        </w:rPr>
        <w:t xml:space="preserve"> </w:t>
      </w:r>
      <w:r w:rsidR="00792461">
        <w:rPr>
          <w:rFonts w:ascii="Times New Roman" w:hAnsi="Times New Roman" w:cs="Times New Roman"/>
          <w:sz w:val="28"/>
          <w:szCs w:val="28"/>
          <w:lang w:val="en-US"/>
        </w:rPr>
        <w:t>[6]</w:t>
      </w:r>
    </w:p>
    <w:p w14:paraId="33A08228" w14:textId="3810D25B"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Плоскі УФ-принтери - це вид принтерів, які використовують ультрафіолетові промені для затвердіння чорнила або фарби безпосередньо на поверхні друкування. Ці принтери використовуються для друку на різних матеріалах, таких як пластик, скло, метал, кераміка та інші жорсткі поверхні.</w:t>
      </w:r>
    </w:p>
    <w:p w14:paraId="4077410D" w14:textId="032FCE7F"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УФ-принтери можуть використовувати різні типи чорнил, включаючи звичайні кольорові чорнила, білі чорнила для друку на темних матеріалах та спеціальні чорнила для друку на текстильних матеріалах.</w:t>
      </w:r>
    </w:p>
    <w:p w14:paraId="4907CF62" w14:textId="3CDD0584"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Однією з головних переваг плоских УФ-принтерів є можливість друкувати на нежорстких поверхнях, таких як тканина, шкіра та папір. Крім того, ці принтери забезпечують високу якість друку, точність кольору та деталізацію.</w:t>
      </w:r>
    </w:p>
    <w:p w14:paraId="355A9613" w14:textId="48C0369A"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Плоскі УФ-принтери знаходять застосування в різних галузях, включаючи рекламу, виробництво пакувань, друку на текстильних виробах, створення </w:t>
      </w:r>
      <w:proofErr w:type="spellStart"/>
      <w:r w:rsidRPr="00163236">
        <w:rPr>
          <w:rFonts w:ascii="Times New Roman" w:hAnsi="Times New Roman" w:cs="Times New Roman"/>
          <w:sz w:val="28"/>
          <w:szCs w:val="28"/>
        </w:rPr>
        <w:t>інтер'єрних</w:t>
      </w:r>
      <w:proofErr w:type="spellEnd"/>
      <w:r w:rsidRPr="00163236">
        <w:rPr>
          <w:rFonts w:ascii="Times New Roman" w:hAnsi="Times New Roman" w:cs="Times New Roman"/>
          <w:sz w:val="28"/>
          <w:szCs w:val="28"/>
        </w:rPr>
        <w:t xml:space="preserve"> декорацій та багато іншого.</w:t>
      </w:r>
    </w:p>
    <w:p w14:paraId="10FBA018" w14:textId="77777777"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p>
    <w:p w14:paraId="048E7668" w14:textId="77777777" w:rsidR="00F74419" w:rsidRPr="00163236" w:rsidRDefault="00F74419"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2. </w:t>
      </w:r>
      <w:r w:rsidRPr="00163236">
        <w:rPr>
          <w:rFonts w:ascii="Times New Roman" w:hAnsi="Times New Roman" w:cs="Times New Roman"/>
          <w:b/>
          <w:bCs/>
          <w:sz w:val="28"/>
          <w:szCs w:val="28"/>
        </w:rPr>
        <w:t>Рулонні УФ-принтери</w:t>
      </w:r>
      <w:r w:rsidRPr="00163236">
        <w:rPr>
          <w:rFonts w:ascii="Times New Roman" w:hAnsi="Times New Roman" w:cs="Times New Roman"/>
          <w:sz w:val="28"/>
          <w:szCs w:val="28"/>
        </w:rPr>
        <w:t>: ці принтери використовуються для друкування на рулонних матеріалах, таких як плівка, банерна тканина, паперові рулони та інші. Вони мають систему подачі матеріалу, що дозволяє автоматично переміщувати матеріал для друкування.</w:t>
      </w:r>
    </w:p>
    <w:p w14:paraId="73422CFD" w14:textId="7E9F4897"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Рулонні УФ-принтери - це вид принтерів, які використовують ультрафіолетові промені для затвердіння чорнила або фарби на широких рулонах матеріалу, таких як плівка, банерна тканина, папір та інші матеріали. Ці принтери </w:t>
      </w:r>
      <w:r w:rsidRPr="00163236">
        <w:rPr>
          <w:rFonts w:ascii="Times New Roman" w:hAnsi="Times New Roman" w:cs="Times New Roman"/>
          <w:sz w:val="28"/>
          <w:szCs w:val="28"/>
        </w:rPr>
        <w:lastRenderedPageBreak/>
        <w:t xml:space="preserve">зазвичай використовуються для друку рекламних банерів, </w:t>
      </w:r>
      <w:proofErr w:type="spellStart"/>
      <w:r w:rsidRPr="00163236">
        <w:rPr>
          <w:rFonts w:ascii="Times New Roman" w:hAnsi="Times New Roman" w:cs="Times New Roman"/>
          <w:sz w:val="28"/>
          <w:szCs w:val="28"/>
        </w:rPr>
        <w:t>постерів</w:t>
      </w:r>
      <w:proofErr w:type="spellEnd"/>
      <w:r w:rsidRPr="00163236">
        <w:rPr>
          <w:rFonts w:ascii="Times New Roman" w:hAnsi="Times New Roman" w:cs="Times New Roman"/>
          <w:sz w:val="28"/>
          <w:szCs w:val="28"/>
        </w:rPr>
        <w:t>, рекламних засобів на вікнах та інших видів зовнішньої реклами.</w:t>
      </w:r>
    </w:p>
    <w:p w14:paraId="3589889B" w14:textId="5E716ABE"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Однією з головних переваг рулонних УФ-принтерів є можливість друкувати на великих площах, що дозволяє створювати великі рекламні засоби, такі як </w:t>
      </w:r>
      <w:proofErr w:type="spellStart"/>
      <w:r w:rsidRPr="00163236">
        <w:rPr>
          <w:rFonts w:ascii="Times New Roman" w:hAnsi="Times New Roman" w:cs="Times New Roman"/>
          <w:sz w:val="28"/>
          <w:szCs w:val="28"/>
        </w:rPr>
        <w:t>білборди</w:t>
      </w:r>
      <w:proofErr w:type="spellEnd"/>
      <w:r w:rsidRPr="00163236">
        <w:rPr>
          <w:rFonts w:ascii="Times New Roman" w:hAnsi="Times New Roman" w:cs="Times New Roman"/>
          <w:sz w:val="28"/>
          <w:szCs w:val="28"/>
        </w:rPr>
        <w:t xml:space="preserve"> та рекламні панелі. Крім того, ці принтери забезпечують високу якість друку, точність кольору та деталізацію.</w:t>
      </w:r>
    </w:p>
    <w:p w14:paraId="5A19CB8A" w14:textId="7C66A75C"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Рулонні УФ-принтери також можуть використовувати різні типи чорнил, включаючи звичайні кольорові чорнила, білі чорнила для друку на темних матеріалах та спеціальні чорнила для друку на текстильних матеріалах.</w:t>
      </w:r>
    </w:p>
    <w:p w14:paraId="68611C64" w14:textId="63C9446A" w:rsidR="00F74419" w:rsidRPr="00163236" w:rsidRDefault="0081450B"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Ці принтери знаходять застосування в різних галузях, включаючи рекламу, виробництво пакувань, друку на текстильних виробах, створення </w:t>
      </w:r>
      <w:proofErr w:type="spellStart"/>
      <w:r w:rsidRPr="00163236">
        <w:rPr>
          <w:rFonts w:ascii="Times New Roman" w:hAnsi="Times New Roman" w:cs="Times New Roman"/>
          <w:sz w:val="28"/>
          <w:szCs w:val="28"/>
        </w:rPr>
        <w:t>інтер'єрних</w:t>
      </w:r>
      <w:proofErr w:type="spellEnd"/>
      <w:r w:rsidRPr="00163236">
        <w:rPr>
          <w:rFonts w:ascii="Times New Roman" w:hAnsi="Times New Roman" w:cs="Times New Roman"/>
          <w:sz w:val="28"/>
          <w:szCs w:val="28"/>
        </w:rPr>
        <w:t xml:space="preserve"> декорацій та багато іншого.</w:t>
      </w:r>
    </w:p>
    <w:p w14:paraId="5375A860" w14:textId="77777777"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p>
    <w:p w14:paraId="708B1366" w14:textId="77777777" w:rsidR="00F74419" w:rsidRPr="00163236" w:rsidRDefault="00F74419"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3. </w:t>
      </w:r>
      <w:r w:rsidRPr="00163236">
        <w:rPr>
          <w:rFonts w:ascii="Times New Roman" w:hAnsi="Times New Roman" w:cs="Times New Roman"/>
          <w:b/>
          <w:bCs/>
          <w:sz w:val="28"/>
          <w:szCs w:val="28"/>
        </w:rPr>
        <w:t>Гібридні УФ-принтери</w:t>
      </w:r>
      <w:r w:rsidRPr="00163236">
        <w:rPr>
          <w:rFonts w:ascii="Times New Roman" w:hAnsi="Times New Roman" w:cs="Times New Roman"/>
          <w:sz w:val="28"/>
          <w:szCs w:val="28"/>
        </w:rPr>
        <w:t>: ці принтери мають можливість друкування як на плоских, так і на рулонних матеріалах. Вони можуть мати інтегровану систему різання та ламінації, що дозволяє виконувати різноманітні завдання.</w:t>
      </w:r>
    </w:p>
    <w:p w14:paraId="4A9B4397" w14:textId="4B6F2124"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Ці принтери можуть друкувати</w:t>
      </w:r>
      <w:r w:rsidR="00A579D9">
        <w:rPr>
          <w:rFonts w:ascii="Times New Roman" w:hAnsi="Times New Roman" w:cs="Times New Roman"/>
          <w:sz w:val="28"/>
          <w:szCs w:val="28"/>
        </w:rPr>
        <w:t>,</w:t>
      </w:r>
      <w:r w:rsidRPr="00163236">
        <w:rPr>
          <w:rFonts w:ascii="Times New Roman" w:hAnsi="Times New Roman" w:cs="Times New Roman"/>
          <w:sz w:val="28"/>
          <w:szCs w:val="28"/>
        </w:rPr>
        <w:t xml:space="preserve"> як на жорстких матеріалах, так і на широких рулон</w:t>
      </w:r>
      <w:r w:rsidR="00A579D9">
        <w:rPr>
          <w:rFonts w:ascii="Times New Roman" w:hAnsi="Times New Roman" w:cs="Times New Roman"/>
          <w:sz w:val="28"/>
          <w:szCs w:val="28"/>
        </w:rPr>
        <w:t>них</w:t>
      </w:r>
      <w:r w:rsidRPr="00163236">
        <w:rPr>
          <w:rFonts w:ascii="Times New Roman" w:hAnsi="Times New Roman" w:cs="Times New Roman"/>
          <w:sz w:val="28"/>
          <w:szCs w:val="28"/>
        </w:rPr>
        <w:t xml:space="preserve"> матеріал</w:t>
      </w:r>
      <w:r w:rsidR="00A579D9">
        <w:rPr>
          <w:rFonts w:ascii="Times New Roman" w:hAnsi="Times New Roman" w:cs="Times New Roman"/>
          <w:sz w:val="28"/>
          <w:szCs w:val="28"/>
        </w:rPr>
        <w:t>ах</w:t>
      </w:r>
      <w:r w:rsidRPr="00163236">
        <w:rPr>
          <w:rFonts w:ascii="Times New Roman" w:hAnsi="Times New Roman" w:cs="Times New Roman"/>
          <w:sz w:val="28"/>
          <w:szCs w:val="28"/>
        </w:rPr>
        <w:t>, і використовують ультрафіолетові промені для затвердіння чорнила або фарби.</w:t>
      </w:r>
    </w:p>
    <w:p w14:paraId="6D995EEB" w14:textId="752368D9"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Однією з головних переваг гібридних УФ-принтерів є можливість друкувати на широких рулонах матеріалу, що дозволяє створювати великі рекламні засоби, такі як </w:t>
      </w:r>
      <w:proofErr w:type="spellStart"/>
      <w:r w:rsidRPr="00163236">
        <w:rPr>
          <w:rFonts w:ascii="Times New Roman" w:hAnsi="Times New Roman" w:cs="Times New Roman"/>
          <w:sz w:val="28"/>
          <w:szCs w:val="28"/>
        </w:rPr>
        <w:t>білборди</w:t>
      </w:r>
      <w:proofErr w:type="spellEnd"/>
      <w:r w:rsidRPr="00163236">
        <w:rPr>
          <w:rFonts w:ascii="Times New Roman" w:hAnsi="Times New Roman" w:cs="Times New Roman"/>
          <w:sz w:val="28"/>
          <w:szCs w:val="28"/>
        </w:rPr>
        <w:t xml:space="preserve"> та рекламні панелі. Крім того, ці принтери можуть друкувати на різних жорстких матеріалах, таких як пластик, скло, метал, кераміка та інші матеріали, що дозволяє створювати велику кількість різноманітних виробів.</w:t>
      </w:r>
      <w:r w:rsidR="00AF6E27" w:rsidRPr="00AF6E27">
        <w:rPr>
          <w:rFonts w:ascii="Times New Roman" w:hAnsi="Times New Roman" w:cs="Times New Roman"/>
          <w:sz w:val="28"/>
          <w:szCs w:val="28"/>
          <w:lang w:val="en-US"/>
        </w:rPr>
        <w:t xml:space="preserve"> </w:t>
      </w:r>
      <w:r w:rsidR="00AF6E27">
        <w:rPr>
          <w:rFonts w:ascii="Times New Roman" w:hAnsi="Times New Roman" w:cs="Times New Roman"/>
          <w:sz w:val="28"/>
          <w:szCs w:val="28"/>
          <w:lang w:val="en-US"/>
        </w:rPr>
        <w:t>[3]</w:t>
      </w:r>
    </w:p>
    <w:p w14:paraId="0BC4779F" w14:textId="14C45397"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Гібридні УФ-принтери також можуть використовувати різні типи чорнил, включаючи звичайні кольорові чорнила, білі чорнила для друку на темних матеріалах та спеціальні чорнила для друку на текстильних матеріалах.</w:t>
      </w:r>
    </w:p>
    <w:p w14:paraId="21898491" w14:textId="77777777" w:rsidR="00AF1658" w:rsidRPr="00163236" w:rsidRDefault="00AF1658" w:rsidP="005F77E5">
      <w:pPr>
        <w:pStyle w:val="a4"/>
        <w:spacing w:after="0" w:line="360" w:lineRule="auto"/>
        <w:ind w:left="0" w:firstLine="709"/>
        <w:jc w:val="both"/>
        <w:rPr>
          <w:rFonts w:ascii="Times New Roman" w:hAnsi="Times New Roman" w:cs="Times New Roman"/>
          <w:sz w:val="28"/>
          <w:szCs w:val="28"/>
        </w:rPr>
      </w:pPr>
    </w:p>
    <w:p w14:paraId="5BEB227D" w14:textId="59F5FF81" w:rsidR="00F74419" w:rsidRPr="00163236" w:rsidRDefault="00F74419"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lastRenderedPageBreak/>
        <w:t xml:space="preserve">4. </w:t>
      </w:r>
      <w:proofErr w:type="spellStart"/>
      <w:r w:rsidRPr="00163236">
        <w:rPr>
          <w:rFonts w:ascii="Times New Roman" w:hAnsi="Times New Roman" w:cs="Times New Roman"/>
          <w:b/>
          <w:bCs/>
          <w:sz w:val="28"/>
          <w:szCs w:val="28"/>
        </w:rPr>
        <w:t>Прямодрукува</w:t>
      </w:r>
      <w:r w:rsidR="00891AB3">
        <w:rPr>
          <w:rFonts w:ascii="Times New Roman" w:hAnsi="Times New Roman" w:cs="Times New Roman"/>
          <w:b/>
          <w:bCs/>
          <w:sz w:val="28"/>
          <w:szCs w:val="28"/>
        </w:rPr>
        <w:t>льні</w:t>
      </w:r>
      <w:proofErr w:type="spellEnd"/>
      <w:r w:rsidRPr="00163236">
        <w:rPr>
          <w:rFonts w:ascii="Times New Roman" w:hAnsi="Times New Roman" w:cs="Times New Roman"/>
          <w:b/>
          <w:bCs/>
          <w:sz w:val="28"/>
          <w:szCs w:val="28"/>
        </w:rPr>
        <w:t xml:space="preserve"> на предмети (DPI) УФ-принтери</w:t>
      </w:r>
      <w:r w:rsidRPr="00163236">
        <w:rPr>
          <w:rFonts w:ascii="Times New Roman" w:hAnsi="Times New Roman" w:cs="Times New Roman"/>
          <w:sz w:val="28"/>
          <w:szCs w:val="28"/>
        </w:rPr>
        <w:t xml:space="preserve">: ці принтери використовуються для друкування на різних предметах, таких як </w:t>
      </w:r>
      <w:r w:rsidR="001B10A0" w:rsidRPr="00163236">
        <w:rPr>
          <w:rFonts w:ascii="Times New Roman" w:hAnsi="Times New Roman" w:cs="Times New Roman"/>
          <w:sz w:val="28"/>
          <w:szCs w:val="28"/>
        </w:rPr>
        <w:t>чашки</w:t>
      </w:r>
      <w:r w:rsidRPr="00163236">
        <w:rPr>
          <w:rFonts w:ascii="Times New Roman" w:hAnsi="Times New Roman" w:cs="Times New Roman"/>
          <w:sz w:val="28"/>
          <w:szCs w:val="28"/>
        </w:rPr>
        <w:t>, ключниці, пластикові пляшки та інші. Вони мають спеціальну платформу для розміщення предметів та систему друкування, що може друкувати на нерівних поверхнях.</w:t>
      </w:r>
    </w:p>
    <w:p w14:paraId="1A3EC41C" w14:textId="535E644F"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proofErr w:type="spellStart"/>
      <w:r w:rsidRPr="00163236">
        <w:rPr>
          <w:rFonts w:ascii="Times New Roman" w:hAnsi="Times New Roman" w:cs="Times New Roman"/>
          <w:sz w:val="28"/>
          <w:szCs w:val="28"/>
        </w:rPr>
        <w:t>Прямодрукува</w:t>
      </w:r>
      <w:r w:rsidR="00891AB3">
        <w:rPr>
          <w:rFonts w:ascii="Times New Roman" w:hAnsi="Times New Roman" w:cs="Times New Roman"/>
          <w:sz w:val="28"/>
          <w:szCs w:val="28"/>
        </w:rPr>
        <w:t>льні</w:t>
      </w:r>
      <w:proofErr w:type="spellEnd"/>
      <w:r w:rsidRPr="00163236">
        <w:rPr>
          <w:rFonts w:ascii="Times New Roman" w:hAnsi="Times New Roman" w:cs="Times New Roman"/>
          <w:sz w:val="28"/>
          <w:szCs w:val="28"/>
        </w:rPr>
        <w:t xml:space="preserve"> на предмети (DPI) УФ-принтери - це спеціальний вид УФ-принтерів, які дозволяють друкувати безпосередньо на різних предметах, таких як пляшки, кубки, </w:t>
      </w:r>
      <w:proofErr w:type="spellStart"/>
      <w:r w:rsidRPr="00163236">
        <w:rPr>
          <w:rFonts w:ascii="Times New Roman" w:hAnsi="Times New Roman" w:cs="Times New Roman"/>
          <w:sz w:val="28"/>
          <w:szCs w:val="28"/>
        </w:rPr>
        <w:t>пазли</w:t>
      </w:r>
      <w:proofErr w:type="spellEnd"/>
      <w:r w:rsidRPr="00163236">
        <w:rPr>
          <w:rFonts w:ascii="Times New Roman" w:hAnsi="Times New Roman" w:cs="Times New Roman"/>
          <w:sz w:val="28"/>
          <w:szCs w:val="28"/>
        </w:rPr>
        <w:t>, ключниці та інші вироби з різних матеріалів, таких як скло, пластик, метал, кераміка та інші.</w:t>
      </w:r>
    </w:p>
    <w:p w14:paraId="23E33D35" w14:textId="4929F5A7"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Особливість DPI УФ-принтерів полягає в тому, що вони використовують спеціальні трафарети, які дозволяють друкувати на поверхні виробів, що мають нерівну поверхню. Ці принтери використовують УФ-чорнила, які </w:t>
      </w:r>
      <w:proofErr w:type="spellStart"/>
      <w:r w:rsidRPr="00163236">
        <w:rPr>
          <w:rFonts w:ascii="Times New Roman" w:hAnsi="Times New Roman" w:cs="Times New Roman"/>
          <w:sz w:val="28"/>
          <w:szCs w:val="28"/>
        </w:rPr>
        <w:t>затверді</w:t>
      </w:r>
      <w:r w:rsidR="00A579D9">
        <w:rPr>
          <w:rFonts w:ascii="Times New Roman" w:hAnsi="Times New Roman" w:cs="Times New Roman"/>
          <w:sz w:val="28"/>
          <w:szCs w:val="28"/>
        </w:rPr>
        <w:t>ва</w:t>
      </w:r>
      <w:r w:rsidRPr="00163236">
        <w:rPr>
          <w:rFonts w:ascii="Times New Roman" w:hAnsi="Times New Roman" w:cs="Times New Roman"/>
          <w:sz w:val="28"/>
          <w:szCs w:val="28"/>
        </w:rPr>
        <w:t>ють</w:t>
      </w:r>
      <w:proofErr w:type="spellEnd"/>
      <w:r w:rsidRPr="00163236">
        <w:rPr>
          <w:rFonts w:ascii="Times New Roman" w:hAnsi="Times New Roman" w:cs="Times New Roman"/>
          <w:sz w:val="28"/>
          <w:szCs w:val="28"/>
        </w:rPr>
        <w:t xml:space="preserve"> при впливі ультрафіолетового випромінювання, і мають високу стійкість до механічних пошкоджень та вологи.</w:t>
      </w:r>
    </w:p>
    <w:p w14:paraId="78237D34" w14:textId="76607B71"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DPI УФ-принтери мають великі можливості для створення різноманітних </w:t>
      </w:r>
      <w:proofErr w:type="spellStart"/>
      <w:r w:rsidRPr="00163236">
        <w:rPr>
          <w:rFonts w:ascii="Times New Roman" w:hAnsi="Times New Roman" w:cs="Times New Roman"/>
          <w:sz w:val="28"/>
          <w:szCs w:val="28"/>
        </w:rPr>
        <w:t>дизайнів</w:t>
      </w:r>
      <w:proofErr w:type="spellEnd"/>
      <w:r w:rsidRPr="00163236">
        <w:rPr>
          <w:rFonts w:ascii="Times New Roman" w:hAnsi="Times New Roman" w:cs="Times New Roman"/>
          <w:sz w:val="28"/>
          <w:szCs w:val="28"/>
        </w:rPr>
        <w:t xml:space="preserve"> та графіки на різних матеріалах. Вони широко використовуються в рекламі, </w:t>
      </w:r>
      <w:proofErr w:type="spellStart"/>
      <w:r w:rsidRPr="00163236">
        <w:rPr>
          <w:rFonts w:ascii="Times New Roman" w:hAnsi="Times New Roman" w:cs="Times New Roman"/>
          <w:sz w:val="28"/>
          <w:szCs w:val="28"/>
        </w:rPr>
        <w:t>промо</w:t>
      </w:r>
      <w:proofErr w:type="spellEnd"/>
      <w:r w:rsidRPr="00163236">
        <w:rPr>
          <w:rFonts w:ascii="Times New Roman" w:hAnsi="Times New Roman" w:cs="Times New Roman"/>
          <w:sz w:val="28"/>
          <w:szCs w:val="28"/>
        </w:rPr>
        <w:t>-акціях, сувенірному виробництві, галузі харчової промисловості та інших галузях промисловості та бізнесу.</w:t>
      </w:r>
    </w:p>
    <w:p w14:paraId="6696ED13" w14:textId="33AF642D" w:rsidR="00F74419" w:rsidRPr="00163236" w:rsidRDefault="0081450B"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Однією з особливостей DPI УФ-принтерів є можливість друкувати на великій кількості різних предметів з високою якістю та швидкістю, що робить їх ефективними для масового виробництва. Крім того, ці принтери можуть друкувати на різних формах та розмірах предметів, що дозволяє створювати унікальні та індивідуальні вироби для клієнтів</w:t>
      </w:r>
      <w:r w:rsidR="00AF1658" w:rsidRPr="00163236">
        <w:rPr>
          <w:rFonts w:ascii="Times New Roman" w:hAnsi="Times New Roman" w:cs="Times New Roman"/>
          <w:sz w:val="28"/>
          <w:szCs w:val="28"/>
        </w:rPr>
        <w:t>.</w:t>
      </w:r>
    </w:p>
    <w:p w14:paraId="6AA2E059" w14:textId="707A13D5" w:rsidR="00AF1658" w:rsidRPr="00163236" w:rsidRDefault="00AF1658" w:rsidP="005F77E5">
      <w:pPr>
        <w:pStyle w:val="a4"/>
        <w:spacing w:after="0" w:line="360" w:lineRule="auto"/>
        <w:ind w:left="0" w:firstLine="709"/>
        <w:jc w:val="both"/>
        <w:rPr>
          <w:rFonts w:ascii="Times New Roman" w:hAnsi="Times New Roman" w:cs="Times New Roman"/>
          <w:sz w:val="28"/>
          <w:szCs w:val="28"/>
        </w:rPr>
      </w:pPr>
    </w:p>
    <w:p w14:paraId="4711DFAC" w14:textId="77777777" w:rsidR="00F74419" w:rsidRPr="00163236" w:rsidRDefault="00F74419"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5. </w:t>
      </w:r>
      <w:proofErr w:type="spellStart"/>
      <w:r w:rsidRPr="00163236">
        <w:rPr>
          <w:rFonts w:ascii="Times New Roman" w:hAnsi="Times New Roman" w:cs="Times New Roman"/>
          <w:b/>
          <w:bCs/>
          <w:sz w:val="28"/>
          <w:szCs w:val="28"/>
        </w:rPr>
        <w:t>Флатбед</w:t>
      </w:r>
      <w:proofErr w:type="spellEnd"/>
      <w:r w:rsidRPr="00163236">
        <w:rPr>
          <w:rFonts w:ascii="Times New Roman" w:hAnsi="Times New Roman" w:cs="Times New Roman"/>
          <w:b/>
          <w:bCs/>
          <w:sz w:val="28"/>
          <w:szCs w:val="28"/>
        </w:rPr>
        <w:t xml:space="preserve"> УФ-принтери</w:t>
      </w:r>
      <w:r w:rsidRPr="00163236">
        <w:rPr>
          <w:rFonts w:ascii="Times New Roman" w:hAnsi="Times New Roman" w:cs="Times New Roman"/>
          <w:sz w:val="28"/>
          <w:szCs w:val="28"/>
        </w:rPr>
        <w:t>: ці принтери мають плоску платформу для друкування, але здатні друкувати на товстих матеріалах, таких як дерево, метал та інші. Вони мають високу точність друку та можливість друкування білого кольору.</w:t>
      </w:r>
    </w:p>
    <w:p w14:paraId="562C3C8D" w14:textId="78A7F9AC"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proofErr w:type="spellStart"/>
      <w:r w:rsidRPr="00163236">
        <w:rPr>
          <w:rFonts w:ascii="Times New Roman" w:hAnsi="Times New Roman" w:cs="Times New Roman"/>
          <w:sz w:val="28"/>
          <w:szCs w:val="28"/>
        </w:rPr>
        <w:t>Флатбед</w:t>
      </w:r>
      <w:proofErr w:type="spellEnd"/>
      <w:r w:rsidRPr="00163236">
        <w:rPr>
          <w:rFonts w:ascii="Times New Roman" w:hAnsi="Times New Roman" w:cs="Times New Roman"/>
          <w:sz w:val="28"/>
          <w:szCs w:val="28"/>
        </w:rPr>
        <w:t xml:space="preserve"> УФ-принтери - це вид УФ-принтерів, які забезпечують можливість друкувати на плоских матеріалах, таких як пластик, скло, метал, </w:t>
      </w:r>
      <w:r w:rsidRPr="00163236">
        <w:rPr>
          <w:rFonts w:ascii="Times New Roman" w:hAnsi="Times New Roman" w:cs="Times New Roman"/>
          <w:sz w:val="28"/>
          <w:szCs w:val="28"/>
        </w:rPr>
        <w:lastRenderedPageBreak/>
        <w:t>кераміка та інші. Ці принтери отримали свою назву за формою робочої зони, яка нагадує плоску поверхню.</w:t>
      </w:r>
    </w:p>
    <w:p w14:paraId="19C9DECB" w14:textId="4EB9553D"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Основна перевага </w:t>
      </w:r>
      <w:proofErr w:type="spellStart"/>
      <w:r w:rsidRPr="00163236">
        <w:rPr>
          <w:rFonts w:ascii="Times New Roman" w:hAnsi="Times New Roman" w:cs="Times New Roman"/>
          <w:sz w:val="28"/>
          <w:szCs w:val="28"/>
        </w:rPr>
        <w:t>флатбед</w:t>
      </w:r>
      <w:proofErr w:type="spellEnd"/>
      <w:r w:rsidRPr="00163236">
        <w:rPr>
          <w:rFonts w:ascii="Times New Roman" w:hAnsi="Times New Roman" w:cs="Times New Roman"/>
          <w:sz w:val="28"/>
          <w:szCs w:val="28"/>
        </w:rPr>
        <w:t xml:space="preserve"> УФ-принтерів полягає в їх універсальності та можливості друкувати на різних матеріалах, що робить їх корисними для виробництва різних виробів, таких як рекламні банери, наклейки, етикетки, плакати, настільні календарі та інші.</w:t>
      </w:r>
    </w:p>
    <w:p w14:paraId="4CB8D69E" w14:textId="6E28D260"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proofErr w:type="spellStart"/>
      <w:r w:rsidRPr="00163236">
        <w:rPr>
          <w:rFonts w:ascii="Times New Roman" w:hAnsi="Times New Roman" w:cs="Times New Roman"/>
          <w:sz w:val="28"/>
          <w:szCs w:val="28"/>
        </w:rPr>
        <w:t>Флатбед</w:t>
      </w:r>
      <w:proofErr w:type="spellEnd"/>
      <w:r w:rsidRPr="00163236">
        <w:rPr>
          <w:rFonts w:ascii="Times New Roman" w:hAnsi="Times New Roman" w:cs="Times New Roman"/>
          <w:sz w:val="28"/>
          <w:szCs w:val="28"/>
        </w:rPr>
        <w:t xml:space="preserve"> УФ-принтери працюють за принципом нанесення УФ-чорнила на поверхню матеріалу, після чого чорнила </w:t>
      </w:r>
      <w:proofErr w:type="spellStart"/>
      <w:r w:rsidRPr="00163236">
        <w:rPr>
          <w:rFonts w:ascii="Times New Roman" w:hAnsi="Times New Roman" w:cs="Times New Roman"/>
          <w:sz w:val="28"/>
          <w:szCs w:val="28"/>
        </w:rPr>
        <w:t>затвердівають</w:t>
      </w:r>
      <w:proofErr w:type="spellEnd"/>
      <w:r w:rsidR="00BE2077">
        <w:rPr>
          <w:rFonts w:ascii="Times New Roman" w:hAnsi="Times New Roman" w:cs="Times New Roman"/>
          <w:sz w:val="28"/>
          <w:szCs w:val="28"/>
        </w:rPr>
        <w:t xml:space="preserve"> </w:t>
      </w:r>
      <w:r w:rsidR="00BA5EE3">
        <w:rPr>
          <w:rFonts w:ascii="Times New Roman" w:hAnsi="Times New Roman" w:cs="Times New Roman"/>
          <w:sz w:val="28"/>
          <w:szCs w:val="28"/>
        </w:rPr>
        <w:t xml:space="preserve"> </w:t>
      </w:r>
      <w:r w:rsidRPr="00163236">
        <w:rPr>
          <w:rFonts w:ascii="Times New Roman" w:hAnsi="Times New Roman" w:cs="Times New Roman"/>
          <w:sz w:val="28"/>
          <w:szCs w:val="28"/>
        </w:rPr>
        <w:t>під впливом ультрафіолетового випромінювання. Цей процес забезпечує високу стійкість друку до механічних пошкоджень, вологи та інших факторів зовнішнього середовища.</w:t>
      </w:r>
    </w:p>
    <w:p w14:paraId="41018124" w14:textId="676B6897" w:rsidR="0081450B" w:rsidRPr="00163236" w:rsidRDefault="0081450B" w:rsidP="005F77E5">
      <w:pPr>
        <w:pStyle w:val="a4"/>
        <w:spacing w:after="0" w:line="360" w:lineRule="auto"/>
        <w:ind w:left="0" w:firstLine="709"/>
        <w:jc w:val="both"/>
        <w:rPr>
          <w:rFonts w:ascii="Times New Roman" w:hAnsi="Times New Roman" w:cs="Times New Roman"/>
          <w:sz w:val="28"/>
          <w:szCs w:val="28"/>
        </w:rPr>
      </w:pPr>
      <w:proofErr w:type="spellStart"/>
      <w:r w:rsidRPr="00163236">
        <w:rPr>
          <w:rFonts w:ascii="Times New Roman" w:hAnsi="Times New Roman" w:cs="Times New Roman"/>
          <w:sz w:val="28"/>
          <w:szCs w:val="28"/>
        </w:rPr>
        <w:t>Флатбед</w:t>
      </w:r>
      <w:proofErr w:type="spellEnd"/>
      <w:r w:rsidRPr="00163236">
        <w:rPr>
          <w:rFonts w:ascii="Times New Roman" w:hAnsi="Times New Roman" w:cs="Times New Roman"/>
          <w:sz w:val="28"/>
          <w:szCs w:val="28"/>
        </w:rPr>
        <w:t xml:space="preserve"> УФ-принтери можуть мати різну площу робочої зони та можуть використовуватися для друку на великих площах, що робить їх ефективними для масового виробництва. Крім того, ці принтери можуть друкувати на різних матеріалах товщиною до кількох сантиметрів, що дозволяє створювати унікальні та індивідуальні вироби для клієнтів.</w:t>
      </w:r>
    </w:p>
    <w:p w14:paraId="13BEA74C" w14:textId="70531AAD" w:rsidR="00F74419" w:rsidRPr="00163236" w:rsidRDefault="0081450B"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Однією з особливостей </w:t>
      </w:r>
      <w:proofErr w:type="spellStart"/>
      <w:r w:rsidRPr="00163236">
        <w:rPr>
          <w:rFonts w:ascii="Times New Roman" w:hAnsi="Times New Roman" w:cs="Times New Roman"/>
          <w:sz w:val="28"/>
          <w:szCs w:val="28"/>
        </w:rPr>
        <w:t>флатбед</w:t>
      </w:r>
      <w:proofErr w:type="spellEnd"/>
      <w:r w:rsidRPr="00163236">
        <w:rPr>
          <w:rFonts w:ascii="Times New Roman" w:hAnsi="Times New Roman" w:cs="Times New Roman"/>
          <w:sz w:val="28"/>
          <w:szCs w:val="28"/>
        </w:rPr>
        <w:t xml:space="preserve"> УФ-принтерів є можливість друкувати на матеріалах з різними текстурами та поверхневими ефектами, такими як матовий, глянцевий, металевий, дзеркальний та інші. Це дозволяє створювати</w:t>
      </w:r>
      <w:r w:rsidR="005F2534" w:rsidRPr="00163236">
        <w:rPr>
          <w:rFonts w:ascii="Times New Roman" w:hAnsi="Times New Roman" w:cs="Times New Roman"/>
          <w:sz w:val="28"/>
          <w:szCs w:val="28"/>
        </w:rPr>
        <w:t xml:space="preserve"> роздруківки неймовірної якості.</w:t>
      </w:r>
    </w:p>
    <w:p w14:paraId="357BABE2" w14:textId="44BA084F" w:rsidR="00F74419" w:rsidRPr="00163236" w:rsidRDefault="00F05889" w:rsidP="005F77E5">
      <w:pPr>
        <w:spacing w:line="360" w:lineRule="auto"/>
        <w:ind w:firstLine="709"/>
        <w:rPr>
          <w:rFonts w:ascii="Times New Roman" w:hAnsi="Times New Roman" w:cs="Times New Roman"/>
          <w:b/>
          <w:bCs/>
          <w:sz w:val="28"/>
          <w:szCs w:val="28"/>
        </w:rPr>
      </w:pPr>
      <w:r>
        <w:rPr>
          <w:rFonts w:ascii="Times New Roman" w:hAnsi="Times New Roman" w:cs="Times New Roman"/>
          <w:b/>
          <w:bCs/>
          <w:sz w:val="28"/>
          <w:szCs w:val="28"/>
        </w:rPr>
        <w:br w:type="page"/>
      </w:r>
    </w:p>
    <w:p w14:paraId="3472C8B4" w14:textId="09452D8D" w:rsidR="00507AF8" w:rsidRDefault="005F2534" w:rsidP="00507AF8">
      <w:pPr>
        <w:pStyle w:val="a4"/>
        <w:numPr>
          <w:ilvl w:val="1"/>
          <w:numId w:val="1"/>
        </w:numPr>
        <w:spacing w:after="0" w:line="360" w:lineRule="auto"/>
        <w:ind w:firstLine="709"/>
        <w:jc w:val="both"/>
        <w:rPr>
          <w:rFonts w:ascii="Times New Roman" w:hAnsi="Times New Roman" w:cs="Times New Roman"/>
          <w:b/>
          <w:bCs/>
          <w:sz w:val="28"/>
          <w:szCs w:val="28"/>
        </w:rPr>
      </w:pPr>
      <w:r w:rsidRPr="00163236">
        <w:rPr>
          <w:rFonts w:ascii="Times New Roman" w:hAnsi="Times New Roman" w:cs="Times New Roman"/>
          <w:b/>
          <w:bCs/>
          <w:sz w:val="28"/>
          <w:szCs w:val="28"/>
        </w:rPr>
        <w:lastRenderedPageBreak/>
        <w:t>Матеріали і їх характеристики при використанні УФ</w:t>
      </w:r>
      <w:r w:rsidR="00507AF8">
        <w:rPr>
          <w:rFonts w:ascii="Times New Roman" w:hAnsi="Times New Roman" w:cs="Times New Roman"/>
          <w:b/>
          <w:bCs/>
          <w:sz w:val="28"/>
          <w:szCs w:val="28"/>
        </w:rPr>
        <w:t xml:space="preserve">    </w:t>
      </w:r>
    </w:p>
    <w:p w14:paraId="08F5BE7D" w14:textId="02F19747" w:rsidR="005F2534" w:rsidRDefault="00507AF8" w:rsidP="00507AF8">
      <w:pPr>
        <w:pStyle w:val="a4"/>
        <w:spacing w:after="0" w:line="360" w:lineRule="auto"/>
        <w:ind w:left="2292"/>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005F2534" w:rsidRPr="00163236">
        <w:rPr>
          <w:rFonts w:ascii="Times New Roman" w:hAnsi="Times New Roman" w:cs="Times New Roman"/>
          <w:b/>
          <w:bCs/>
          <w:sz w:val="28"/>
          <w:szCs w:val="28"/>
        </w:rPr>
        <w:t xml:space="preserve"> </w:t>
      </w:r>
      <w:r>
        <w:rPr>
          <w:rFonts w:ascii="Times New Roman" w:hAnsi="Times New Roman" w:cs="Times New Roman"/>
          <w:b/>
          <w:bCs/>
          <w:sz w:val="28"/>
          <w:szCs w:val="28"/>
        </w:rPr>
        <w:t xml:space="preserve">  </w:t>
      </w:r>
      <w:r w:rsidR="005F2534" w:rsidRPr="00163236">
        <w:rPr>
          <w:rFonts w:ascii="Times New Roman" w:hAnsi="Times New Roman" w:cs="Times New Roman"/>
          <w:b/>
          <w:bCs/>
          <w:sz w:val="28"/>
          <w:szCs w:val="28"/>
        </w:rPr>
        <w:t>принтерів</w:t>
      </w:r>
    </w:p>
    <w:p w14:paraId="6974D449" w14:textId="77777777" w:rsidR="00327E92" w:rsidRPr="00163236" w:rsidRDefault="00327E92" w:rsidP="005F77E5">
      <w:pPr>
        <w:pStyle w:val="a4"/>
        <w:spacing w:after="0" w:line="360" w:lineRule="auto"/>
        <w:ind w:left="1583" w:firstLine="709"/>
        <w:rPr>
          <w:rFonts w:ascii="Times New Roman" w:hAnsi="Times New Roman" w:cs="Times New Roman"/>
          <w:b/>
          <w:bCs/>
          <w:sz w:val="28"/>
          <w:szCs w:val="28"/>
        </w:rPr>
      </w:pPr>
    </w:p>
    <w:p w14:paraId="23EE24BC" w14:textId="4BC03359" w:rsidR="005F2534" w:rsidRPr="00163236" w:rsidRDefault="005F2534"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Різновидність матеріалів для друку на УФ принтерах дуже велика, тому що ми можемо друкувати майже на</w:t>
      </w:r>
      <w:r w:rsidR="00A579D9">
        <w:rPr>
          <w:rFonts w:ascii="Times New Roman" w:hAnsi="Times New Roman" w:cs="Times New Roman"/>
          <w:sz w:val="28"/>
          <w:szCs w:val="28"/>
        </w:rPr>
        <w:t>-</w:t>
      </w:r>
      <w:r w:rsidRPr="00163236">
        <w:rPr>
          <w:rFonts w:ascii="Times New Roman" w:hAnsi="Times New Roman" w:cs="Times New Roman"/>
          <w:sz w:val="28"/>
          <w:szCs w:val="28"/>
        </w:rPr>
        <w:t>будь чому</w:t>
      </w:r>
      <w:r w:rsidR="004F36F8" w:rsidRPr="00163236">
        <w:rPr>
          <w:rFonts w:ascii="Times New Roman" w:hAnsi="Times New Roman" w:cs="Times New Roman"/>
          <w:sz w:val="28"/>
          <w:szCs w:val="28"/>
        </w:rPr>
        <w:t xml:space="preserve"> завдяки особливості УФ принтерів</w:t>
      </w:r>
      <w:r w:rsidRPr="00163236">
        <w:rPr>
          <w:rFonts w:ascii="Times New Roman" w:hAnsi="Times New Roman" w:cs="Times New Roman"/>
          <w:sz w:val="28"/>
          <w:szCs w:val="28"/>
        </w:rPr>
        <w:t>.</w:t>
      </w:r>
    </w:p>
    <w:p w14:paraId="60428C6C" w14:textId="602C1B27" w:rsidR="004F36F8" w:rsidRDefault="004F36F8"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b/>
          <w:bCs/>
          <w:sz w:val="28"/>
          <w:szCs w:val="28"/>
        </w:rPr>
        <w:t>Папір</w:t>
      </w:r>
      <w:r w:rsidRPr="00163236">
        <w:rPr>
          <w:rFonts w:ascii="Times New Roman" w:hAnsi="Times New Roman" w:cs="Times New Roman"/>
          <w:sz w:val="28"/>
          <w:szCs w:val="28"/>
        </w:rPr>
        <w:t xml:space="preserve">: друк на папері </w:t>
      </w:r>
      <w:r w:rsidR="00FF55DB" w:rsidRPr="00FF55DB">
        <w:rPr>
          <w:rFonts w:ascii="Times New Roman" w:hAnsi="Times New Roman" w:cs="Times New Roman"/>
          <w:sz w:val="28"/>
          <w:szCs w:val="28"/>
        </w:rPr>
        <w:t>носить досить специфічний характер,</w:t>
      </w:r>
      <w:r w:rsidR="00FF55DB" w:rsidRPr="00163236">
        <w:rPr>
          <w:rFonts w:ascii="Times New Roman" w:hAnsi="Times New Roman" w:cs="Times New Roman"/>
          <w:sz w:val="28"/>
          <w:szCs w:val="28"/>
        </w:rPr>
        <w:t xml:space="preserve"> </w:t>
      </w:r>
      <w:r w:rsidR="00901D6A" w:rsidRPr="00163236">
        <w:rPr>
          <w:rFonts w:ascii="Times New Roman" w:hAnsi="Times New Roman" w:cs="Times New Roman"/>
          <w:sz w:val="28"/>
          <w:szCs w:val="28"/>
        </w:rPr>
        <w:t>так як чорнила мають властивість стягуватись при запіканні, що може піддерти папір, або ще гірше застрягти в каретк</w:t>
      </w:r>
      <w:r w:rsidR="00A579D9">
        <w:rPr>
          <w:rFonts w:ascii="Times New Roman" w:hAnsi="Times New Roman" w:cs="Times New Roman"/>
          <w:sz w:val="28"/>
          <w:szCs w:val="28"/>
        </w:rPr>
        <w:t>у</w:t>
      </w:r>
      <w:r w:rsidR="00901D6A" w:rsidRPr="00163236">
        <w:rPr>
          <w:rFonts w:ascii="Times New Roman" w:hAnsi="Times New Roman" w:cs="Times New Roman"/>
          <w:sz w:val="28"/>
          <w:szCs w:val="28"/>
        </w:rPr>
        <w:t xml:space="preserve">, й зіпсувати друк й заготовлений матеріал. Це можна виправити або використанням </w:t>
      </w:r>
      <w:r w:rsidR="00FF55DB" w:rsidRPr="00FF55DB">
        <w:rPr>
          <w:rFonts w:ascii="Times New Roman" w:hAnsi="Times New Roman" w:cs="Times New Roman"/>
          <w:sz w:val="28"/>
          <w:szCs w:val="28"/>
        </w:rPr>
        <w:t>легко-клейких</w:t>
      </w:r>
      <w:r w:rsidR="00FF55DB" w:rsidRPr="00163236">
        <w:rPr>
          <w:rFonts w:ascii="Times New Roman" w:hAnsi="Times New Roman" w:cs="Times New Roman"/>
          <w:sz w:val="28"/>
          <w:szCs w:val="28"/>
        </w:rPr>
        <w:t xml:space="preserve"> </w:t>
      </w:r>
      <w:r w:rsidR="00901D6A" w:rsidRPr="00163236">
        <w:rPr>
          <w:rFonts w:ascii="Times New Roman" w:hAnsi="Times New Roman" w:cs="Times New Roman"/>
          <w:sz w:val="28"/>
          <w:szCs w:val="28"/>
        </w:rPr>
        <w:t>додатків на поверхню столу, або ж в деяких моделях є вакуумний стіл який передбачає притискання паперу, що відкидає цю проблему.</w:t>
      </w:r>
      <w:r w:rsidR="00AF6E27" w:rsidRPr="00AF6E27">
        <w:rPr>
          <w:rFonts w:ascii="Times New Roman" w:hAnsi="Times New Roman" w:cs="Times New Roman"/>
          <w:sz w:val="28"/>
          <w:szCs w:val="28"/>
          <w:lang w:val="en-US"/>
        </w:rPr>
        <w:t xml:space="preserve"> </w:t>
      </w:r>
      <w:r w:rsidR="00AF6E27">
        <w:rPr>
          <w:rFonts w:ascii="Times New Roman" w:hAnsi="Times New Roman" w:cs="Times New Roman"/>
          <w:sz w:val="28"/>
          <w:szCs w:val="28"/>
          <w:lang w:val="en-US"/>
        </w:rPr>
        <w:t>[6]</w:t>
      </w:r>
    </w:p>
    <w:p w14:paraId="5DAABA85" w14:textId="77777777" w:rsidR="00A579D9" w:rsidRDefault="00D35FFA" w:rsidP="005F77E5">
      <w:pPr>
        <w:pStyle w:val="a4"/>
        <w:keepNext/>
        <w:spacing w:after="0" w:line="360" w:lineRule="auto"/>
        <w:ind w:left="0" w:firstLine="709"/>
        <w:jc w:val="center"/>
      </w:pPr>
      <w:r>
        <w:rPr>
          <w:noProof/>
          <w:lang w:val="ru-RU" w:eastAsia="ru-RU"/>
        </w:rPr>
        <w:drawing>
          <wp:inline distT="0" distB="0" distL="0" distR="0" wp14:anchorId="0BC0E8F2" wp14:editId="006B35D5">
            <wp:extent cx="3421380" cy="2575560"/>
            <wp:effectExtent l="0" t="0" r="7620" b="0"/>
            <wp:docPr id="8" name="Рисунок 8" descr="УФ Друк у Чернівцяхᐉ Заказ (Онлайн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УФ Друк у Чернівцяхᐉ Заказ (Онлайн 24/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21380" cy="2575560"/>
                    </a:xfrm>
                    <a:prstGeom prst="rect">
                      <a:avLst/>
                    </a:prstGeom>
                    <a:noFill/>
                    <a:ln>
                      <a:noFill/>
                    </a:ln>
                  </pic:spPr>
                </pic:pic>
              </a:graphicData>
            </a:graphic>
          </wp:inline>
        </w:drawing>
      </w:r>
    </w:p>
    <w:p w14:paraId="6CF81097" w14:textId="7CC17867" w:rsidR="00D35FFA" w:rsidRPr="00A579D9" w:rsidRDefault="00A579D9" w:rsidP="005F77E5">
      <w:pPr>
        <w:pStyle w:val="a5"/>
        <w:spacing w:line="360" w:lineRule="auto"/>
        <w:ind w:firstLine="709"/>
        <w:jc w:val="center"/>
        <w:rPr>
          <w:rFonts w:ascii="Times New Roman" w:hAnsi="Times New Roman" w:cs="Times New Roman"/>
          <w:sz w:val="24"/>
          <w:szCs w:val="24"/>
        </w:rPr>
      </w:pPr>
      <w:r w:rsidRPr="00A579D9">
        <w:rPr>
          <w:rFonts w:ascii="Times New Roman" w:hAnsi="Times New Roman" w:cs="Times New Roman"/>
          <w:sz w:val="24"/>
          <w:szCs w:val="24"/>
        </w:rPr>
        <w:t xml:space="preserve">Рисунок </w:t>
      </w:r>
      <w:r w:rsidR="005F77E5">
        <w:rPr>
          <w:rFonts w:ascii="Times New Roman" w:hAnsi="Times New Roman" w:cs="Times New Roman"/>
          <w:sz w:val="24"/>
          <w:szCs w:val="24"/>
        </w:rPr>
        <w:t>1.</w:t>
      </w:r>
      <w:r w:rsidRPr="00A579D9">
        <w:rPr>
          <w:rFonts w:ascii="Times New Roman" w:hAnsi="Times New Roman" w:cs="Times New Roman"/>
          <w:sz w:val="24"/>
          <w:szCs w:val="24"/>
        </w:rPr>
        <w:fldChar w:fldCharType="begin"/>
      </w:r>
      <w:r w:rsidRPr="00A579D9">
        <w:rPr>
          <w:rFonts w:ascii="Times New Roman" w:hAnsi="Times New Roman" w:cs="Times New Roman"/>
          <w:sz w:val="24"/>
          <w:szCs w:val="24"/>
        </w:rPr>
        <w:instrText xml:space="preserve"> SEQ Рисунок \* ARABIC </w:instrText>
      </w:r>
      <w:r w:rsidRPr="00A579D9">
        <w:rPr>
          <w:rFonts w:ascii="Times New Roman" w:hAnsi="Times New Roman" w:cs="Times New Roman"/>
          <w:sz w:val="24"/>
          <w:szCs w:val="24"/>
        </w:rPr>
        <w:fldChar w:fldCharType="separate"/>
      </w:r>
      <w:r w:rsidR="00FF5461">
        <w:rPr>
          <w:rFonts w:ascii="Times New Roman" w:hAnsi="Times New Roman" w:cs="Times New Roman"/>
          <w:noProof/>
          <w:sz w:val="24"/>
          <w:szCs w:val="24"/>
        </w:rPr>
        <w:t>3</w:t>
      </w:r>
      <w:r w:rsidRPr="00A579D9">
        <w:rPr>
          <w:rFonts w:ascii="Times New Roman" w:hAnsi="Times New Roman" w:cs="Times New Roman"/>
          <w:sz w:val="24"/>
          <w:szCs w:val="24"/>
        </w:rPr>
        <w:fldChar w:fldCharType="end"/>
      </w:r>
      <w:r w:rsidRPr="00A579D9">
        <w:rPr>
          <w:rFonts w:ascii="Times New Roman" w:hAnsi="Times New Roman" w:cs="Times New Roman"/>
          <w:sz w:val="24"/>
          <w:szCs w:val="24"/>
        </w:rPr>
        <w:t>. Приклад друку на папері.</w:t>
      </w:r>
    </w:p>
    <w:p w14:paraId="29888976" w14:textId="292B0CA9" w:rsidR="00901D6A" w:rsidRPr="00163236" w:rsidRDefault="00AC73C0"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b/>
          <w:bCs/>
          <w:sz w:val="28"/>
          <w:szCs w:val="28"/>
        </w:rPr>
        <w:t>Скло</w:t>
      </w:r>
      <w:r w:rsidRPr="00163236">
        <w:rPr>
          <w:rFonts w:ascii="Times New Roman" w:hAnsi="Times New Roman" w:cs="Times New Roman"/>
          <w:sz w:val="28"/>
          <w:szCs w:val="28"/>
        </w:rPr>
        <w:t xml:space="preserve">: </w:t>
      </w:r>
      <w:r w:rsidR="00FF55DB" w:rsidRPr="00FF55DB">
        <w:rPr>
          <w:rFonts w:ascii="Times New Roman" w:hAnsi="Times New Roman" w:cs="Times New Roman"/>
          <w:sz w:val="28"/>
          <w:szCs w:val="28"/>
        </w:rPr>
        <w:t xml:space="preserve">друк на склі залежить від того, на яку поверхню наноситься зображення. Існує два варіанти: на плоскому елементі скла або ж на </w:t>
      </w:r>
      <w:r w:rsidR="00507AF8" w:rsidRPr="00FF55DB">
        <w:rPr>
          <w:rFonts w:ascii="Times New Roman" w:hAnsi="Times New Roman" w:cs="Times New Roman"/>
          <w:sz w:val="28"/>
          <w:szCs w:val="28"/>
        </w:rPr>
        <w:t>циліндричній</w:t>
      </w:r>
      <w:r w:rsidR="00FF55DB" w:rsidRPr="00FF55DB">
        <w:rPr>
          <w:rFonts w:ascii="Times New Roman" w:hAnsi="Times New Roman" w:cs="Times New Roman"/>
          <w:sz w:val="28"/>
          <w:szCs w:val="28"/>
        </w:rPr>
        <w:t xml:space="preserve"> поверхні.</w:t>
      </w:r>
      <w:r w:rsidR="002657FE">
        <w:rPr>
          <w:rFonts w:ascii="Times New Roman" w:hAnsi="Times New Roman" w:cs="Times New Roman"/>
          <w:sz w:val="28"/>
          <w:szCs w:val="28"/>
        </w:rPr>
        <w:t xml:space="preserve"> </w:t>
      </w:r>
      <w:r w:rsidR="00BD492D" w:rsidRPr="00163236">
        <w:rPr>
          <w:rFonts w:ascii="Times New Roman" w:hAnsi="Times New Roman" w:cs="Times New Roman"/>
          <w:sz w:val="28"/>
          <w:szCs w:val="28"/>
        </w:rPr>
        <w:t>Як показує практика з плоским склом зазвичай не буває проблем в незалежності від його кольору чи товщини. А от з циліндричними поверхнями</w:t>
      </w:r>
      <w:r w:rsidR="00A579D9">
        <w:rPr>
          <w:rFonts w:ascii="Times New Roman" w:hAnsi="Times New Roman" w:cs="Times New Roman"/>
          <w:sz w:val="28"/>
          <w:szCs w:val="28"/>
        </w:rPr>
        <w:t xml:space="preserve"> </w:t>
      </w:r>
      <w:r w:rsidR="00BD492D" w:rsidRPr="00163236">
        <w:rPr>
          <w:rFonts w:ascii="Times New Roman" w:hAnsi="Times New Roman" w:cs="Times New Roman"/>
          <w:sz w:val="28"/>
          <w:szCs w:val="28"/>
        </w:rPr>
        <w:t>(чашки, пляшки та інше) виникає проблема з відбиванням світла назад на друкуючу головку, що призводить до запікання фарби прямо в друкуючій голові, що в свою чергу майже завжди виводить її з ладу.</w:t>
      </w:r>
      <w:r w:rsidR="00AF6E27" w:rsidRPr="00AF6E27">
        <w:rPr>
          <w:rFonts w:ascii="Times New Roman" w:hAnsi="Times New Roman" w:cs="Times New Roman"/>
          <w:sz w:val="28"/>
          <w:szCs w:val="28"/>
          <w:lang w:val="en-US"/>
        </w:rPr>
        <w:t xml:space="preserve"> </w:t>
      </w:r>
      <w:r w:rsidR="00AF6E27">
        <w:rPr>
          <w:rFonts w:ascii="Times New Roman" w:hAnsi="Times New Roman" w:cs="Times New Roman"/>
          <w:sz w:val="28"/>
          <w:szCs w:val="28"/>
          <w:lang w:val="en-US"/>
        </w:rPr>
        <w:t>[6]</w:t>
      </w:r>
    </w:p>
    <w:p w14:paraId="3BFA8398" w14:textId="162EA6DE" w:rsidR="006C0E85" w:rsidRDefault="006C0E85"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На прозорому склі можна надрукувати як й на передній частині з </w:t>
      </w:r>
      <w:proofErr w:type="spellStart"/>
      <w:r w:rsidRPr="00163236">
        <w:rPr>
          <w:rFonts w:ascii="Times New Roman" w:hAnsi="Times New Roman" w:cs="Times New Roman"/>
          <w:sz w:val="28"/>
          <w:szCs w:val="28"/>
        </w:rPr>
        <w:t>підложкою</w:t>
      </w:r>
      <w:proofErr w:type="spellEnd"/>
      <w:r w:rsidRPr="00163236">
        <w:rPr>
          <w:rFonts w:ascii="Times New Roman" w:hAnsi="Times New Roman" w:cs="Times New Roman"/>
          <w:sz w:val="28"/>
          <w:szCs w:val="28"/>
        </w:rPr>
        <w:t xml:space="preserve"> білого</w:t>
      </w:r>
      <w:r w:rsidR="00CA17E5">
        <w:rPr>
          <w:rFonts w:ascii="Times New Roman" w:hAnsi="Times New Roman" w:cs="Times New Roman"/>
          <w:sz w:val="28"/>
          <w:szCs w:val="28"/>
        </w:rPr>
        <w:t xml:space="preserve"> </w:t>
      </w:r>
      <w:r w:rsidRPr="00163236">
        <w:rPr>
          <w:rFonts w:ascii="Times New Roman" w:hAnsi="Times New Roman" w:cs="Times New Roman"/>
          <w:sz w:val="28"/>
          <w:szCs w:val="28"/>
        </w:rPr>
        <w:t xml:space="preserve">(спочатку кладеться шар білого, а тільки потім на нього </w:t>
      </w:r>
      <w:r w:rsidRPr="00163236">
        <w:rPr>
          <w:rFonts w:ascii="Times New Roman" w:hAnsi="Times New Roman" w:cs="Times New Roman"/>
          <w:sz w:val="28"/>
          <w:szCs w:val="28"/>
        </w:rPr>
        <w:lastRenderedPageBreak/>
        <w:t>кладеться фарба</w:t>
      </w:r>
      <w:r w:rsidR="00DD6AEC" w:rsidRPr="00163236">
        <w:rPr>
          <w:rFonts w:ascii="Times New Roman" w:hAnsi="Times New Roman" w:cs="Times New Roman"/>
          <w:sz w:val="28"/>
          <w:szCs w:val="28"/>
        </w:rPr>
        <w:t>, ц</w:t>
      </w:r>
      <w:r w:rsidRPr="00163236">
        <w:rPr>
          <w:rFonts w:ascii="Times New Roman" w:hAnsi="Times New Roman" w:cs="Times New Roman"/>
          <w:sz w:val="28"/>
          <w:szCs w:val="28"/>
        </w:rPr>
        <w:t xml:space="preserve">е виконується для </w:t>
      </w:r>
      <w:r w:rsidR="00DD6AEC" w:rsidRPr="00163236">
        <w:rPr>
          <w:rFonts w:ascii="Times New Roman" w:hAnsi="Times New Roman" w:cs="Times New Roman"/>
          <w:sz w:val="28"/>
          <w:szCs w:val="28"/>
        </w:rPr>
        <w:t>збільшення якості зображення), а також можна спочатку про</w:t>
      </w:r>
      <w:r w:rsidR="00CA17E5">
        <w:rPr>
          <w:rFonts w:ascii="Times New Roman" w:hAnsi="Times New Roman" w:cs="Times New Roman"/>
          <w:sz w:val="28"/>
          <w:szCs w:val="28"/>
        </w:rPr>
        <w:t>-</w:t>
      </w:r>
      <w:r w:rsidR="00DD6AEC" w:rsidRPr="00163236">
        <w:rPr>
          <w:rFonts w:ascii="Times New Roman" w:hAnsi="Times New Roman" w:cs="Times New Roman"/>
          <w:sz w:val="28"/>
          <w:szCs w:val="28"/>
        </w:rPr>
        <w:t>друкувати фарбою і лише потім білим, що створить ефект картини за склом, і зображення буде на задній поверхні скла.</w:t>
      </w:r>
    </w:p>
    <w:p w14:paraId="43416677" w14:textId="77777777" w:rsidR="00CA17E5" w:rsidRDefault="00D35FFA" w:rsidP="005F77E5">
      <w:pPr>
        <w:pStyle w:val="a4"/>
        <w:keepNext/>
        <w:spacing w:after="0" w:line="360" w:lineRule="auto"/>
        <w:ind w:left="0" w:firstLine="709"/>
        <w:jc w:val="center"/>
      </w:pPr>
      <w:r>
        <w:rPr>
          <w:noProof/>
          <w:lang w:val="ru-RU" w:eastAsia="ru-RU"/>
        </w:rPr>
        <w:drawing>
          <wp:inline distT="0" distB="0" distL="0" distR="0" wp14:anchorId="45240C96" wp14:editId="4D3C09AE">
            <wp:extent cx="3901440" cy="2675435"/>
            <wp:effectExtent l="0" t="0" r="3810" b="0"/>
            <wp:docPr id="7" name="Рисунок 7" descr="Цифровий друк на скл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Цифровий друк на склі"/>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10998" cy="2681989"/>
                    </a:xfrm>
                    <a:prstGeom prst="rect">
                      <a:avLst/>
                    </a:prstGeom>
                    <a:noFill/>
                    <a:ln>
                      <a:noFill/>
                    </a:ln>
                  </pic:spPr>
                </pic:pic>
              </a:graphicData>
            </a:graphic>
          </wp:inline>
        </w:drawing>
      </w:r>
    </w:p>
    <w:p w14:paraId="01ADCF4A" w14:textId="0E4422EE" w:rsidR="00D35FFA" w:rsidRPr="005F77E5" w:rsidRDefault="00CA17E5" w:rsidP="005F77E5">
      <w:pPr>
        <w:pStyle w:val="a5"/>
        <w:spacing w:line="360" w:lineRule="auto"/>
        <w:ind w:firstLine="709"/>
        <w:jc w:val="center"/>
        <w:rPr>
          <w:rFonts w:ascii="Times New Roman" w:hAnsi="Times New Roman" w:cs="Times New Roman"/>
          <w:sz w:val="24"/>
          <w:szCs w:val="24"/>
        </w:rPr>
      </w:pPr>
      <w:r w:rsidRPr="005F77E5">
        <w:rPr>
          <w:rFonts w:ascii="Times New Roman" w:hAnsi="Times New Roman" w:cs="Times New Roman"/>
          <w:sz w:val="24"/>
          <w:szCs w:val="24"/>
        </w:rPr>
        <w:t xml:space="preserve">Рисунок </w:t>
      </w:r>
      <w:r w:rsidR="005F77E5">
        <w:rPr>
          <w:rFonts w:ascii="Times New Roman" w:hAnsi="Times New Roman" w:cs="Times New Roman"/>
          <w:sz w:val="24"/>
          <w:szCs w:val="24"/>
        </w:rPr>
        <w:t>1.</w:t>
      </w:r>
      <w:r w:rsidRPr="005F77E5">
        <w:rPr>
          <w:rFonts w:ascii="Times New Roman" w:hAnsi="Times New Roman" w:cs="Times New Roman"/>
          <w:sz w:val="24"/>
          <w:szCs w:val="24"/>
        </w:rPr>
        <w:fldChar w:fldCharType="begin"/>
      </w:r>
      <w:r w:rsidRPr="005F77E5">
        <w:rPr>
          <w:rFonts w:ascii="Times New Roman" w:hAnsi="Times New Roman" w:cs="Times New Roman"/>
          <w:sz w:val="24"/>
          <w:szCs w:val="24"/>
        </w:rPr>
        <w:instrText xml:space="preserve"> SEQ Рисунок \* ARABIC </w:instrText>
      </w:r>
      <w:r w:rsidRPr="005F77E5">
        <w:rPr>
          <w:rFonts w:ascii="Times New Roman" w:hAnsi="Times New Roman" w:cs="Times New Roman"/>
          <w:sz w:val="24"/>
          <w:szCs w:val="24"/>
        </w:rPr>
        <w:fldChar w:fldCharType="separate"/>
      </w:r>
      <w:r w:rsidR="00FF5461" w:rsidRPr="005F77E5">
        <w:rPr>
          <w:rFonts w:ascii="Times New Roman" w:hAnsi="Times New Roman" w:cs="Times New Roman"/>
          <w:noProof/>
          <w:sz w:val="24"/>
          <w:szCs w:val="24"/>
        </w:rPr>
        <w:t>4</w:t>
      </w:r>
      <w:r w:rsidRPr="005F77E5">
        <w:rPr>
          <w:rFonts w:ascii="Times New Roman" w:hAnsi="Times New Roman" w:cs="Times New Roman"/>
          <w:sz w:val="24"/>
          <w:szCs w:val="24"/>
        </w:rPr>
        <w:fldChar w:fldCharType="end"/>
      </w:r>
      <w:r w:rsidRPr="005F77E5">
        <w:rPr>
          <w:rFonts w:ascii="Times New Roman" w:hAnsi="Times New Roman" w:cs="Times New Roman"/>
          <w:sz w:val="24"/>
          <w:szCs w:val="24"/>
        </w:rPr>
        <w:t>. Приклад друку на склі.</w:t>
      </w:r>
    </w:p>
    <w:p w14:paraId="506FED91" w14:textId="6E0A995D" w:rsidR="00BD492D" w:rsidRPr="00163236" w:rsidRDefault="00BD492D"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b/>
          <w:bCs/>
          <w:sz w:val="28"/>
          <w:szCs w:val="28"/>
        </w:rPr>
        <w:t>Керамічні поверхні та камінь</w:t>
      </w:r>
      <w:r w:rsidRPr="00163236">
        <w:rPr>
          <w:rFonts w:ascii="Times New Roman" w:hAnsi="Times New Roman" w:cs="Times New Roman"/>
          <w:sz w:val="28"/>
          <w:szCs w:val="28"/>
        </w:rPr>
        <w:t>:</w:t>
      </w:r>
      <w:r w:rsidRPr="00163236">
        <w:t xml:space="preserve"> </w:t>
      </w:r>
      <w:r w:rsidRPr="00163236">
        <w:rPr>
          <w:rFonts w:ascii="Times New Roman" w:hAnsi="Times New Roman" w:cs="Times New Roman"/>
          <w:sz w:val="28"/>
          <w:szCs w:val="28"/>
        </w:rPr>
        <w:t xml:space="preserve">Друк на кераміці за допомогою УФ-принтерів може бути використаний для друку зображень, декоративних елементів, написів та іншого на керамічних поверхнях. Для друку на керамічних поверхнях застосовують спеціальні УФ-фарби, які під дією УФ-випромінювання </w:t>
      </w:r>
      <w:proofErr w:type="spellStart"/>
      <w:r w:rsidRPr="00163236">
        <w:rPr>
          <w:rFonts w:ascii="Times New Roman" w:hAnsi="Times New Roman" w:cs="Times New Roman"/>
          <w:sz w:val="28"/>
          <w:szCs w:val="28"/>
        </w:rPr>
        <w:t>затвердівають</w:t>
      </w:r>
      <w:proofErr w:type="spellEnd"/>
      <w:r w:rsidRPr="00163236">
        <w:rPr>
          <w:rFonts w:ascii="Times New Roman" w:hAnsi="Times New Roman" w:cs="Times New Roman"/>
          <w:sz w:val="28"/>
          <w:szCs w:val="28"/>
        </w:rPr>
        <w:t xml:space="preserve"> і залишають стійкі зображення на поверхні кераміки.</w:t>
      </w:r>
    </w:p>
    <w:p w14:paraId="3520B706" w14:textId="5F82063C" w:rsidR="00BD492D" w:rsidRPr="00163236" w:rsidRDefault="00BD492D"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Перед друком на кераміці необхідно підготувати поверхню, щоб забезпечити якість друку. Поверхню кераміки слід очистити від пилу, бруду та інших забруднень, а також підготувати її за допомогою спеціальних препаратів для підвищення адгезії УФ-фарб до поверхні.</w:t>
      </w:r>
    </w:p>
    <w:p w14:paraId="168D625F" w14:textId="1A36208A" w:rsidR="00BD492D" w:rsidRPr="00163236" w:rsidRDefault="00BD492D"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 xml:space="preserve">Друк на кераміці може бути виконаний на різних типах кераміки, включаючи керамічні плитки, керамічні кружки, керамічні тарілки та інші керамічні вироби. Друк на кераміці за допомогою УФ-принтерів може бути використаний в різних галузях, таких як виробництво пам'ятників, виготовлення декоративних виробів, </w:t>
      </w:r>
      <w:proofErr w:type="spellStart"/>
      <w:r w:rsidRPr="00163236">
        <w:rPr>
          <w:rFonts w:ascii="Times New Roman" w:hAnsi="Times New Roman" w:cs="Times New Roman"/>
          <w:sz w:val="28"/>
          <w:szCs w:val="28"/>
        </w:rPr>
        <w:t>інтер'єрного</w:t>
      </w:r>
      <w:proofErr w:type="spellEnd"/>
      <w:r w:rsidRPr="00163236">
        <w:rPr>
          <w:rFonts w:ascii="Times New Roman" w:hAnsi="Times New Roman" w:cs="Times New Roman"/>
          <w:sz w:val="28"/>
          <w:szCs w:val="28"/>
        </w:rPr>
        <w:t xml:space="preserve"> дизайну та інших галузях, де необхідно нанести зображення на кераміку.</w:t>
      </w:r>
    </w:p>
    <w:p w14:paraId="298B0176" w14:textId="3743E81A" w:rsidR="006C0E85" w:rsidRDefault="00FF55DB" w:rsidP="005F77E5">
      <w:pPr>
        <w:pStyle w:val="a4"/>
        <w:spacing w:after="0" w:line="360" w:lineRule="auto"/>
        <w:ind w:left="0" w:firstLine="709"/>
        <w:jc w:val="both"/>
        <w:rPr>
          <w:rFonts w:ascii="Times New Roman" w:hAnsi="Times New Roman" w:cs="Times New Roman"/>
          <w:sz w:val="28"/>
          <w:szCs w:val="28"/>
        </w:rPr>
      </w:pPr>
      <w:r w:rsidRPr="00FF55DB">
        <w:rPr>
          <w:rFonts w:ascii="Times New Roman" w:hAnsi="Times New Roman" w:cs="Times New Roman"/>
          <w:sz w:val="28"/>
          <w:szCs w:val="28"/>
        </w:rPr>
        <w:lastRenderedPageBreak/>
        <w:t xml:space="preserve">Проте, навіть цей матеріал не є бездоганним. При друці на кераміці та </w:t>
      </w:r>
      <w:proofErr w:type="spellStart"/>
      <w:r w:rsidRPr="00FF55DB">
        <w:rPr>
          <w:rFonts w:ascii="Times New Roman" w:hAnsi="Times New Roman" w:cs="Times New Roman"/>
          <w:sz w:val="28"/>
          <w:szCs w:val="28"/>
        </w:rPr>
        <w:t>камені</w:t>
      </w:r>
      <w:proofErr w:type="spellEnd"/>
      <w:r w:rsidRPr="00FF55DB">
        <w:rPr>
          <w:rFonts w:ascii="Times New Roman" w:hAnsi="Times New Roman" w:cs="Times New Roman"/>
          <w:sz w:val="28"/>
          <w:szCs w:val="28"/>
        </w:rPr>
        <w:t xml:space="preserve">, так як і з друком на склі, можуть виникнути засвічення, небезпечні для друкувальної головки, але і тут не все втрачено: існують спеціальні керамічні чашки, що призначені саме для ультрафіолетового друку, проте вони є значно дорожчими по собівартості за звичайні. Важливо зазначити, що не буде виходом з ситуації використання дешевих варіантів керамічних чашок для </w:t>
      </w:r>
      <w:proofErr w:type="spellStart"/>
      <w:r w:rsidRPr="00FF55DB">
        <w:rPr>
          <w:rFonts w:ascii="Times New Roman" w:hAnsi="Times New Roman" w:cs="Times New Roman"/>
          <w:sz w:val="28"/>
          <w:szCs w:val="28"/>
        </w:rPr>
        <w:t>уф</w:t>
      </w:r>
      <w:proofErr w:type="spellEnd"/>
      <w:r w:rsidRPr="00FF55DB">
        <w:rPr>
          <w:rFonts w:ascii="Times New Roman" w:hAnsi="Times New Roman" w:cs="Times New Roman"/>
          <w:sz w:val="28"/>
          <w:szCs w:val="28"/>
        </w:rPr>
        <w:t xml:space="preserve"> друку, оскільки, зазвичай, вони мають низьку якість. Такі чашки все одно відбивають світло в головку і виводять її з ладу.</w:t>
      </w:r>
    </w:p>
    <w:p w14:paraId="403F806B" w14:textId="77777777" w:rsidR="00CA17E5" w:rsidRDefault="00D35FFA" w:rsidP="005F77E5">
      <w:pPr>
        <w:pStyle w:val="a4"/>
        <w:keepNext/>
        <w:spacing w:after="0" w:line="360" w:lineRule="auto"/>
        <w:ind w:left="0" w:firstLine="709"/>
        <w:jc w:val="center"/>
      </w:pPr>
      <w:r>
        <w:rPr>
          <w:noProof/>
          <w:lang w:val="ru-RU" w:eastAsia="ru-RU"/>
        </w:rPr>
        <w:drawing>
          <wp:inline distT="0" distB="0" distL="0" distR="0" wp14:anchorId="51D38B20" wp14:editId="712F3A33">
            <wp:extent cx="4088759" cy="2727960"/>
            <wp:effectExtent l="0" t="0" r="7620" b="0"/>
            <wp:docPr id="6" name="Рисунок 6" descr="ᐉ Терміновий УФ друк Київ ‖ Друкарня Ultradruk ➀ Вигідна ціна ➁ Висока  якіс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ᐉ Терміновий УФ друк Київ ‖ Друкарня Ultradruk ➀ Вигідна ціна ➁ Висока  якість"/>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096565" cy="2733168"/>
                    </a:xfrm>
                    <a:prstGeom prst="rect">
                      <a:avLst/>
                    </a:prstGeom>
                    <a:noFill/>
                    <a:ln>
                      <a:noFill/>
                    </a:ln>
                  </pic:spPr>
                </pic:pic>
              </a:graphicData>
            </a:graphic>
          </wp:inline>
        </w:drawing>
      </w:r>
    </w:p>
    <w:p w14:paraId="0BECA7D0" w14:textId="0C94891F" w:rsidR="00D35FFA" w:rsidRPr="00CA17E5" w:rsidRDefault="00CA17E5" w:rsidP="005F77E5">
      <w:pPr>
        <w:pStyle w:val="a5"/>
        <w:spacing w:line="360" w:lineRule="auto"/>
        <w:ind w:firstLine="709"/>
        <w:jc w:val="center"/>
        <w:rPr>
          <w:rFonts w:ascii="Times New Roman" w:hAnsi="Times New Roman" w:cs="Times New Roman"/>
          <w:sz w:val="24"/>
          <w:szCs w:val="24"/>
        </w:rPr>
      </w:pPr>
      <w:r w:rsidRPr="00CA17E5">
        <w:rPr>
          <w:rFonts w:ascii="Times New Roman" w:hAnsi="Times New Roman" w:cs="Times New Roman"/>
          <w:sz w:val="24"/>
          <w:szCs w:val="24"/>
        </w:rPr>
        <w:t xml:space="preserve">Рисунок </w:t>
      </w:r>
      <w:r w:rsidR="005F77E5">
        <w:rPr>
          <w:rFonts w:ascii="Times New Roman" w:hAnsi="Times New Roman" w:cs="Times New Roman"/>
          <w:sz w:val="24"/>
          <w:szCs w:val="24"/>
        </w:rPr>
        <w:t>1.</w:t>
      </w:r>
      <w:r w:rsidRPr="00CA17E5">
        <w:rPr>
          <w:rFonts w:ascii="Times New Roman" w:hAnsi="Times New Roman" w:cs="Times New Roman"/>
          <w:sz w:val="24"/>
          <w:szCs w:val="24"/>
        </w:rPr>
        <w:fldChar w:fldCharType="begin"/>
      </w:r>
      <w:r w:rsidRPr="00CA17E5">
        <w:rPr>
          <w:rFonts w:ascii="Times New Roman" w:hAnsi="Times New Roman" w:cs="Times New Roman"/>
          <w:sz w:val="24"/>
          <w:szCs w:val="24"/>
        </w:rPr>
        <w:instrText xml:space="preserve"> SEQ Рисунок \* ARABIC </w:instrText>
      </w:r>
      <w:r w:rsidRPr="00CA17E5">
        <w:rPr>
          <w:rFonts w:ascii="Times New Roman" w:hAnsi="Times New Roman" w:cs="Times New Roman"/>
          <w:sz w:val="24"/>
          <w:szCs w:val="24"/>
        </w:rPr>
        <w:fldChar w:fldCharType="separate"/>
      </w:r>
      <w:r w:rsidR="00FF5461">
        <w:rPr>
          <w:rFonts w:ascii="Times New Roman" w:hAnsi="Times New Roman" w:cs="Times New Roman"/>
          <w:noProof/>
          <w:sz w:val="24"/>
          <w:szCs w:val="24"/>
        </w:rPr>
        <w:t>5</w:t>
      </w:r>
      <w:r w:rsidRPr="00CA17E5">
        <w:rPr>
          <w:rFonts w:ascii="Times New Roman" w:hAnsi="Times New Roman" w:cs="Times New Roman"/>
          <w:sz w:val="24"/>
          <w:szCs w:val="24"/>
        </w:rPr>
        <w:fldChar w:fldCharType="end"/>
      </w:r>
      <w:r w:rsidRPr="00CA17E5">
        <w:rPr>
          <w:rFonts w:ascii="Times New Roman" w:hAnsi="Times New Roman" w:cs="Times New Roman"/>
          <w:sz w:val="24"/>
          <w:szCs w:val="24"/>
        </w:rPr>
        <w:t xml:space="preserve">. Приклад друку </w:t>
      </w:r>
      <w:proofErr w:type="spellStart"/>
      <w:r w:rsidRPr="00CA17E5">
        <w:rPr>
          <w:rFonts w:ascii="Times New Roman" w:hAnsi="Times New Roman" w:cs="Times New Roman"/>
          <w:sz w:val="24"/>
          <w:szCs w:val="24"/>
        </w:rPr>
        <w:t>кураміці</w:t>
      </w:r>
      <w:proofErr w:type="spellEnd"/>
      <w:r w:rsidRPr="00CA17E5">
        <w:rPr>
          <w:rFonts w:ascii="Times New Roman" w:hAnsi="Times New Roman" w:cs="Times New Roman"/>
          <w:sz w:val="24"/>
          <w:szCs w:val="24"/>
        </w:rPr>
        <w:t>.</w:t>
      </w:r>
    </w:p>
    <w:p w14:paraId="69425C28" w14:textId="73917BD2" w:rsidR="006C0E85" w:rsidRDefault="006C0E85"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b/>
          <w:bCs/>
          <w:sz w:val="28"/>
          <w:szCs w:val="28"/>
        </w:rPr>
        <w:t>Дерево</w:t>
      </w:r>
      <w:r w:rsidRPr="00163236">
        <w:rPr>
          <w:rFonts w:ascii="Times New Roman" w:hAnsi="Times New Roman" w:cs="Times New Roman"/>
          <w:sz w:val="28"/>
          <w:szCs w:val="28"/>
        </w:rPr>
        <w:t>: З друком по дереву є інші особливості, як і з керамікою, перед друком потрібно провести підготовчу процедуру</w:t>
      </w:r>
      <w:r w:rsidR="00FF55DB">
        <w:rPr>
          <w:rFonts w:ascii="Times New Roman" w:hAnsi="Times New Roman" w:cs="Times New Roman"/>
          <w:sz w:val="28"/>
          <w:szCs w:val="28"/>
        </w:rPr>
        <w:t>,</w:t>
      </w:r>
      <w:r w:rsidRPr="00163236">
        <w:rPr>
          <w:rFonts w:ascii="Times New Roman" w:hAnsi="Times New Roman" w:cs="Times New Roman"/>
          <w:sz w:val="28"/>
          <w:szCs w:val="28"/>
        </w:rPr>
        <w:t xml:space="preserve"> в яку входить очищення від пилу, полірування, та в рідких випадках проходження спеціальним </w:t>
      </w:r>
      <w:proofErr w:type="spellStart"/>
      <w:r w:rsidRPr="00163236">
        <w:rPr>
          <w:rFonts w:ascii="Times New Roman" w:hAnsi="Times New Roman" w:cs="Times New Roman"/>
          <w:sz w:val="28"/>
          <w:szCs w:val="28"/>
        </w:rPr>
        <w:t>праймером</w:t>
      </w:r>
      <w:proofErr w:type="spellEnd"/>
      <w:r w:rsidRPr="00163236">
        <w:rPr>
          <w:rFonts w:ascii="Times New Roman" w:hAnsi="Times New Roman" w:cs="Times New Roman"/>
          <w:sz w:val="28"/>
          <w:szCs w:val="28"/>
        </w:rPr>
        <w:t xml:space="preserve"> для нейтралізації жирност</w:t>
      </w:r>
      <w:r w:rsidR="00CA17E5">
        <w:rPr>
          <w:rFonts w:ascii="Times New Roman" w:hAnsi="Times New Roman" w:cs="Times New Roman"/>
          <w:sz w:val="28"/>
          <w:szCs w:val="28"/>
        </w:rPr>
        <w:t>і</w:t>
      </w:r>
      <w:r w:rsidRPr="00163236">
        <w:rPr>
          <w:rFonts w:ascii="Times New Roman" w:hAnsi="Times New Roman" w:cs="Times New Roman"/>
          <w:sz w:val="28"/>
          <w:szCs w:val="28"/>
        </w:rPr>
        <w:t xml:space="preserve"> поверхні</w:t>
      </w:r>
      <w:r w:rsidR="00FF55DB">
        <w:rPr>
          <w:rFonts w:ascii="Times New Roman" w:hAnsi="Times New Roman" w:cs="Times New Roman"/>
          <w:sz w:val="28"/>
          <w:szCs w:val="28"/>
        </w:rPr>
        <w:t>,</w:t>
      </w:r>
      <w:r w:rsidRPr="00163236">
        <w:rPr>
          <w:rFonts w:ascii="Times New Roman" w:hAnsi="Times New Roman" w:cs="Times New Roman"/>
          <w:sz w:val="28"/>
          <w:szCs w:val="28"/>
        </w:rPr>
        <w:t xml:space="preserve"> </w:t>
      </w:r>
      <w:r w:rsidR="00FF55DB" w:rsidRPr="00FF55DB">
        <w:rPr>
          <w:rFonts w:ascii="Times New Roman" w:hAnsi="Times New Roman" w:cs="Times New Roman"/>
          <w:sz w:val="28"/>
          <w:szCs w:val="28"/>
        </w:rPr>
        <w:t>що може</w:t>
      </w:r>
      <w:r w:rsidR="00FF55DB" w:rsidRPr="00163236">
        <w:rPr>
          <w:rFonts w:ascii="Times New Roman" w:hAnsi="Times New Roman" w:cs="Times New Roman"/>
          <w:sz w:val="28"/>
          <w:szCs w:val="28"/>
        </w:rPr>
        <w:t xml:space="preserve"> </w:t>
      </w:r>
      <w:r w:rsidRPr="00163236">
        <w:rPr>
          <w:rFonts w:ascii="Times New Roman" w:hAnsi="Times New Roman" w:cs="Times New Roman"/>
          <w:sz w:val="28"/>
          <w:szCs w:val="28"/>
        </w:rPr>
        <w:t>призвести до відставання фарби від поверхні друку.</w:t>
      </w:r>
      <w:r w:rsidR="00DD6AEC" w:rsidRPr="00163236">
        <w:rPr>
          <w:rFonts w:ascii="Times New Roman" w:hAnsi="Times New Roman" w:cs="Times New Roman"/>
          <w:sz w:val="28"/>
          <w:szCs w:val="28"/>
        </w:rPr>
        <w:t xml:space="preserve"> </w:t>
      </w:r>
      <w:r w:rsidR="00AF6E27">
        <w:rPr>
          <w:rFonts w:ascii="Times New Roman" w:hAnsi="Times New Roman" w:cs="Times New Roman"/>
          <w:sz w:val="28"/>
          <w:szCs w:val="28"/>
          <w:lang w:val="en-US"/>
        </w:rPr>
        <w:t>[6]</w:t>
      </w:r>
    </w:p>
    <w:p w14:paraId="7D51C8BE" w14:textId="77777777" w:rsidR="00FF55DB" w:rsidRDefault="00FF55DB" w:rsidP="005F77E5">
      <w:pPr>
        <w:pStyle w:val="a4"/>
        <w:spacing w:after="0" w:line="360" w:lineRule="auto"/>
        <w:ind w:left="0" w:firstLine="709"/>
        <w:jc w:val="both"/>
        <w:rPr>
          <w:rFonts w:ascii="Times New Roman" w:hAnsi="Times New Roman" w:cs="Times New Roman"/>
          <w:sz w:val="28"/>
          <w:szCs w:val="28"/>
        </w:rPr>
      </w:pPr>
    </w:p>
    <w:p w14:paraId="6E8AB017" w14:textId="77777777" w:rsidR="00CA17E5" w:rsidRDefault="00811FBA" w:rsidP="005F77E5">
      <w:pPr>
        <w:pStyle w:val="a4"/>
        <w:keepNext/>
        <w:spacing w:after="0" w:line="360" w:lineRule="auto"/>
        <w:ind w:left="0" w:firstLine="709"/>
        <w:jc w:val="center"/>
      </w:pPr>
      <w:r>
        <w:rPr>
          <w:noProof/>
          <w:lang w:val="ru-RU" w:eastAsia="ru-RU"/>
        </w:rPr>
        <w:lastRenderedPageBreak/>
        <w:drawing>
          <wp:inline distT="0" distB="0" distL="0" distR="0" wp14:anchorId="5BC541AA" wp14:editId="3C0B5383">
            <wp:extent cx="4808220" cy="2704655"/>
            <wp:effectExtent l="0" t="0" r="0" b="635"/>
            <wp:docPr id="5" name="Рисунок 5" descr="Друк на дереві. УФ друк. | Студія інтер'єрного фотодруку B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Друк на дереві. УФ друк. | Студія інтер'єрного фотодруку BI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815179" cy="2708569"/>
                    </a:xfrm>
                    <a:prstGeom prst="rect">
                      <a:avLst/>
                    </a:prstGeom>
                    <a:noFill/>
                    <a:ln>
                      <a:noFill/>
                    </a:ln>
                  </pic:spPr>
                </pic:pic>
              </a:graphicData>
            </a:graphic>
          </wp:inline>
        </w:drawing>
      </w:r>
    </w:p>
    <w:p w14:paraId="3C00896F" w14:textId="45D75B7C" w:rsidR="00811FBA" w:rsidRPr="00CA17E5" w:rsidRDefault="00CA17E5" w:rsidP="005F77E5">
      <w:pPr>
        <w:pStyle w:val="a5"/>
        <w:spacing w:line="360" w:lineRule="auto"/>
        <w:ind w:firstLine="709"/>
        <w:jc w:val="center"/>
        <w:rPr>
          <w:rFonts w:ascii="Times New Roman" w:hAnsi="Times New Roman" w:cs="Times New Roman"/>
          <w:sz w:val="24"/>
          <w:szCs w:val="24"/>
        </w:rPr>
      </w:pPr>
      <w:r w:rsidRPr="00CA17E5">
        <w:rPr>
          <w:rFonts w:ascii="Times New Roman" w:hAnsi="Times New Roman" w:cs="Times New Roman"/>
          <w:sz w:val="24"/>
          <w:szCs w:val="24"/>
        </w:rPr>
        <w:t xml:space="preserve">Рисунок </w:t>
      </w:r>
      <w:r w:rsidR="005F77E5">
        <w:rPr>
          <w:rFonts w:ascii="Times New Roman" w:hAnsi="Times New Roman" w:cs="Times New Roman"/>
          <w:sz w:val="24"/>
          <w:szCs w:val="24"/>
        </w:rPr>
        <w:t>1.</w:t>
      </w:r>
      <w:r w:rsidRPr="00CA17E5">
        <w:rPr>
          <w:rFonts w:ascii="Times New Roman" w:hAnsi="Times New Roman" w:cs="Times New Roman"/>
          <w:sz w:val="24"/>
          <w:szCs w:val="24"/>
        </w:rPr>
        <w:fldChar w:fldCharType="begin"/>
      </w:r>
      <w:r w:rsidRPr="00CA17E5">
        <w:rPr>
          <w:rFonts w:ascii="Times New Roman" w:hAnsi="Times New Roman" w:cs="Times New Roman"/>
          <w:sz w:val="24"/>
          <w:szCs w:val="24"/>
        </w:rPr>
        <w:instrText xml:space="preserve"> SEQ Рисунок \* ARABIC </w:instrText>
      </w:r>
      <w:r w:rsidRPr="00CA17E5">
        <w:rPr>
          <w:rFonts w:ascii="Times New Roman" w:hAnsi="Times New Roman" w:cs="Times New Roman"/>
          <w:sz w:val="24"/>
          <w:szCs w:val="24"/>
        </w:rPr>
        <w:fldChar w:fldCharType="separate"/>
      </w:r>
      <w:r w:rsidR="00FF5461">
        <w:rPr>
          <w:rFonts w:ascii="Times New Roman" w:hAnsi="Times New Roman" w:cs="Times New Roman"/>
          <w:noProof/>
          <w:sz w:val="24"/>
          <w:szCs w:val="24"/>
        </w:rPr>
        <w:t>6</w:t>
      </w:r>
      <w:r w:rsidRPr="00CA17E5">
        <w:rPr>
          <w:rFonts w:ascii="Times New Roman" w:hAnsi="Times New Roman" w:cs="Times New Roman"/>
          <w:sz w:val="24"/>
          <w:szCs w:val="24"/>
        </w:rPr>
        <w:fldChar w:fldCharType="end"/>
      </w:r>
      <w:r w:rsidRPr="00CA17E5">
        <w:rPr>
          <w:rFonts w:ascii="Times New Roman" w:hAnsi="Times New Roman" w:cs="Times New Roman"/>
          <w:sz w:val="24"/>
          <w:szCs w:val="24"/>
        </w:rPr>
        <w:t>. Приклад друку на дереві.</w:t>
      </w:r>
    </w:p>
    <w:p w14:paraId="275AAF64" w14:textId="79F28EA0" w:rsidR="00DD6AEC" w:rsidRDefault="00DD6AEC"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b/>
          <w:bCs/>
          <w:sz w:val="28"/>
          <w:szCs w:val="28"/>
        </w:rPr>
        <w:t>Тканина</w:t>
      </w:r>
      <w:r w:rsidRPr="00163236">
        <w:rPr>
          <w:rFonts w:ascii="Times New Roman" w:hAnsi="Times New Roman" w:cs="Times New Roman"/>
          <w:sz w:val="28"/>
          <w:szCs w:val="28"/>
        </w:rPr>
        <w:t xml:space="preserve">: </w:t>
      </w:r>
      <w:r w:rsidR="00FF55DB" w:rsidRPr="00FF55DB">
        <w:rPr>
          <w:rFonts w:ascii="Times New Roman" w:hAnsi="Times New Roman" w:cs="Times New Roman"/>
          <w:sz w:val="28"/>
          <w:szCs w:val="28"/>
        </w:rPr>
        <w:t>тканина має свої особливості при друкуванні. По суті, головною проблемою є не підготовка до чи сам друк, а фіксація на спеціальних приладах тканини, футболки, хустки тощо.</w:t>
      </w:r>
      <w:r w:rsidR="00B962C1">
        <w:rPr>
          <w:rFonts w:ascii="Times New Roman" w:hAnsi="Times New Roman" w:cs="Times New Roman"/>
          <w:sz w:val="28"/>
          <w:szCs w:val="28"/>
        </w:rPr>
        <w:t xml:space="preserve"> </w:t>
      </w:r>
      <w:r w:rsidRPr="00163236">
        <w:rPr>
          <w:rFonts w:ascii="Times New Roman" w:hAnsi="Times New Roman" w:cs="Times New Roman"/>
          <w:sz w:val="28"/>
          <w:szCs w:val="28"/>
        </w:rPr>
        <w:t xml:space="preserve">Під </w:t>
      </w:r>
      <w:r w:rsidR="00FF55DB" w:rsidRPr="00FF55DB">
        <w:rPr>
          <w:rFonts w:ascii="Times New Roman" w:hAnsi="Times New Roman" w:cs="Times New Roman"/>
          <w:sz w:val="28"/>
          <w:szCs w:val="28"/>
        </w:rPr>
        <w:t>фіксацією</w:t>
      </w:r>
      <w:r w:rsidRPr="00163236">
        <w:rPr>
          <w:rFonts w:ascii="Times New Roman" w:hAnsi="Times New Roman" w:cs="Times New Roman"/>
          <w:sz w:val="28"/>
          <w:szCs w:val="28"/>
        </w:rPr>
        <w:t xml:space="preserve"> мається на увазі</w:t>
      </w:r>
      <w:r w:rsidR="00B962C1">
        <w:rPr>
          <w:rFonts w:ascii="Times New Roman" w:hAnsi="Times New Roman" w:cs="Times New Roman"/>
          <w:sz w:val="28"/>
          <w:szCs w:val="28"/>
        </w:rPr>
        <w:t xml:space="preserve"> </w:t>
      </w:r>
      <w:r w:rsidR="00FF55DB" w:rsidRPr="00FF55DB">
        <w:rPr>
          <w:rFonts w:ascii="Times New Roman" w:hAnsi="Times New Roman" w:cs="Times New Roman"/>
          <w:sz w:val="28"/>
          <w:szCs w:val="28"/>
        </w:rPr>
        <w:t>необхідність</w:t>
      </w:r>
      <w:r w:rsidR="00FF55DB" w:rsidRPr="00163236">
        <w:rPr>
          <w:rFonts w:ascii="Times New Roman" w:hAnsi="Times New Roman" w:cs="Times New Roman"/>
          <w:sz w:val="28"/>
          <w:szCs w:val="28"/>
        </w:rPr>
        <w:t xml:space="preserve"> </w:t>
      </w:r>
      <w:r w:rsidRPr="00163236">
        <w:rPr>
          <w:rFonts w:ascii="Times New Roman" w:hAnsi="Times New Roman" w:cs="Times New Roman"/>
          <w:sz w:val="28"/>
          <w:szCs w:val="28"/>
        </w:rPr>
        <w:t xml:space="preserve"> вирівняти поверхню й забезпечити їй стійкість, друк на таких поверхнях виконується спеціальними </w:t>
      </w:r>
      <w:proofErr w:type="spellStart"/>
      <w:r w:rsidRPr="00163236">
        <w:rPr>
          <w:rFonts w:ascii="Times New Roman" w:hAnsi="Times New Roman" w:cs="Times New Roman"/>
          <w:sz w:val="28"/>
          <w:szCs w:val="28"/>
        </w:rPr>
        <w:t>софт</w:t>
      </w:r>
      <w:proofErr w:type="spellEnd"/>
      <w:r w:rsidRPr="00163236">
        <w:rPr>
          <w:rFonts w:ascii="Times New Roman" w:hAnsi="Times New Roman" w:cs="Times New Roman"/>
          <w:sz w:val="28"/>
          <w:szCs w:val="28"/>
        </w:rPr>
        <w:t xml:space="preserve">-чорнилами які є м’якіші ніж звичайні </w:t>
      </w:r>
      <w:proofErr w:type="spellStart"/>
      <w:r w:rsidRPr="00163236">
        <w:rPr>
          <w:rFonts w:ascii="Times New Roman" w:hAnsi="Times New Roman" w:cs="Times New Roman"/>
          <w:sz w:val="28"/>
          <w:szCs w:val="28"/>
        </w:rPr>
        <w:t>хард</w:t>
      </w:r>
      <w:proofErr w:type="spellEnd"/>
      <w:r w:rsidRPr="00163236">
        <w:rPr>
          <w:rFonts w:ascii="Times New Roman" w:hAnsi="Times New Roman" w:cs="Times New Roman"/>
          <w:sz w:val="28"/>
          <w:szCs w:val="28"/>
        </w:rPr>
        <w:t xml:space="preserve">-чорнила. Також слід зазначити якщо обраний об’єкт для </w:t>
      </w:r>
      <w:r w:rsidR="00B962C1">
        <w:rPr>
          <w:rFonts w:ascii="Times New Roman" w:hAnsi="Times New Roman" w:cs="Times New Roman"/>
          <w:sz w:val="28"/>
          <w:szCs w:val="28"/>
        </w:rPr>
        <w:t>друку</w:t>
      </w:r>
      <w:r w:rsidRPr="00163236">
        <w:rPr>
          <w:rFonts w:ascii="Times New Roman" w:hAnsi="Times New Roman" w:cs="Times New Roman"/>
          <w:sz w:val="28"/>
          <w:szCs w:val="28"/>
        </w:rPr>
        <w:t xml:space="preserve"> має подвійну поверхню, як</w:t>
      </w:r>
      <w:r w:rsidR="00D60028" w:rsidRPr="00D60028">
        <w:rPr>
          <w:rFonts w:ascii="Times New Roman" w:hAnsi="Times New Roman" w:cs="Times New Roman"/>
          <w:sz w:val="28"/>
          <w:szCs w:val="28"/>
        </w:rPr>
        <w:t>, наприклад</w:t>
      </w:r>
      <w:r w:rsidR="00B962C1" w:rsidRPr="00D60028">
        <w:rPr>
          <w:rFonts w:ascii="Times New Roman" w:hAnsi="Times New Roman" w:cs="Times New Roman"/>
          <w:sz w:val="28"/>
          <w:szCs w:val="28"/>
        </w:rPr>
        <w:t>,</w:t>
      </w:r>
      <w:r w:rsidRPr="00163236">
        <w:rPr>
          <w:rFonts w:ascii="Times New Roman" w:hAnsi="Times New Roman" w:cs="Times New Roman"/>
          <w:sz w:val="28"/>
          <w:szCs w:val="28"/>
        </w:rPr>
        <w:t xml:space="preserve"> у футболки, </w:t>
      </w:r>
      <w:r w:rsidR="00D60028" w:rsidRPr="00D60028">
        <w:rPr>
          <w:rFonts w:ascii="Times New Roman" w:hAnsi="Times New Roman" w:cs="Times New Roman"/>
          <w:sz w:val="28"/>
          <w:szCs w:val="28"/>
        </w:rPr>
        <w:t>наявні</w:t>
      </w:r>
      <w:r w:rsidR="00B962C1">
        <w:rPr>
          <w:rFonts w:ascii="Times New Roman" w:hAnsi="Times New Roman" w:cs="Times New Roman"/>
          <w:sz w:val="28"/>
          <w:szCs w:val="28"/>
        </w:rPr>
        <w:t xml:space="preserve"> </w:t>
      </w:r>
      <w:r w:rsidRPr="00163236">
        <w:rPr>
          <w:rFonts w:ascii="Times New Roman" w:hAnsi="Times New Roman" w:cs="Times New Roman"/>
          <w:sz w:val="28"/>
          <w:szCs w:val="28"/>
        </w:rPr>
        <w:t xml:space="preserve">задня та </w:t>
      </w:r>
      <w:r w:rsidR="00D60028" w:rsidRPr="00D60028">
        <w:rPr>
          <w:rFonts w:ascii="Times New Roman" w:hAnsi="Times New Roman" w:cs="Times New Roman"/>
          <w:sz w:val="28"/>
          <w:szCs w:val="28"/>
        </w:rPr>
        <w:t>передня частини</w:t>
      </w:r>
      <w:r w:rsidRPr="00163236">
        <w:rPr>
          <w:rFonts w:ascii="Times New Roman" w:hAnsi="Times New Roman" w:cs="Times New Roman"/>
          <w:sz w:val="28"/>
          <w:szCs w:val="28"/>
        </w:rPr>
        <w:t xml:space="preserve">, то потрібно від’єднати </w:t>
      </w:r>
      <w:r w:rsidR="00D60028" w:rsidRPr="00D60028">
        <w:rPr>
          <w:rFonts w:ascii="Times New Roman" w:hAnsi="Times New Roman" w:cs="Times New Roman"/>
          <w:sz w:val="28"/>
          <w:szCs w:val="28"/>
        </w:rPr>
        <w:t>їх одна від одної тому без коми</w:t>
      </w:r>
      <w:r w:rsidR="00D60028" w:rsidRPr="00163236">
        <w:rPr>
          <w:rFonts w:ascii="Times New Roman" w:hAnsi="Times New Roman" w:cs="Times New Roman"/>
          <w:sz w:val="28"/>
          <w:szCs w:val="28"/>
        </w:rPr>
        <w:t xml:space="preserve"> </w:t>
      </w:r>
      <w:r w:rsidRPr="00163236">
        <w:rPr>
          <w:rFonts w:ascii="Times New Roman" w:hAnsi="Times New Roman" w:cs="Times New Roman"/>
          <w:sz w:val="28"/>
          <w:szCs w:val="28"/>
        </w:rPr>
        <w:t xml:space="preserve">що є ймовірність перебивання </w:t>
      </w:r>
      <w:r w:rsidR="00D60028" w:rsidRPr="00D60028">
        <w:rPr>
          <w:rFonts w:ascii="Times New Roman" w:hAnsi="Times New Roman" w:cs="Times New Roman"/>
          <w:sz w:val="28"/>
          <w:szCs w:val="28"/>
        </w:rPr>
        <w:t>зображення на обидві сторони.</w:t>
      </w:r>
      <w:r w:rsidR="00AF6E27" w:rsidRPr="00AF6E27">
        <w:rPr>
          <w:rFonts w:ascii="Times New Roman" w:hAnsi="Times New Roman" w:cs="Times New Roman"/>
          <w:sz w:val="28"/>
          <w:szCs w:val="28"/>
          <w:lang w:val="en-US"/>
        </w:rPr>
        <w:t xml:space="preserve"> </w:t>
      </w:r>
      <w:r w:rsidR="00AF6E27">
        <w:rPr>
          <w:rFonts w:ascii="Times New Roman" w:hAnsi="Times New Roman" w:cs="Times New Roman"/>
          <w:sz w:val="28"/>
          <w:szCs w:val="28"/>
          <w:lang w:val="en-US"/>
        </w:rPr>
        <w:t>[6]</w:t>
      </w:r>
    </w:p>
    <w:p w14:paraId="1E7ADB6E" w14:textId="77777777" w:rsidR="00CA17E5" w:rsidRDefault="00811FBA" w:rsidP="005F77E5">
      <w:pPr>
        <w:pStyle w:val="a4"/>
        <w:keepNext/>
        <w:spacing w:after="0" w:line="360" w:lineRule="auto"/>
        <w:ind w:left="0" w:firstLine="709"/>
        <w:jc w:val="center"/>
      </w:pPr>
      <w:r>
        <w:rPr>
          <w:noProof/>
          <w:lang w:val="ru-RU" w:eastAsia="ru-RU"/>
        </w:rPr>
        <w:drawing>
          <wp:inline distT="0" distB="0" distL="0" distR="0" wp14:anchorId="4762A3D5" wp14:editId="53DC5236">
            <wp:extent cx="4809011" cy="2705100"/>
            <wp:effectExtent l="0" t="0" r="0" b="0"/>
            <wp:docPr id="4" name="Рисунок 4" descr="УФ печать на ТКАНИ..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УФ печать на ТКАНИ.. - YouTube"/>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812284" cy="2706941"/>
                    </a:xfrm>
                    <a:prstGeom prst="rect">
                      <a:avLst/>
                    </a:prstGeom>
                    <a:noFill/>
                    <a:ln>
                      <a:noFill/>
                    </a:ln>
                  </pic:spPr>
                </pic:pic>
              </a:graphicData>
            </a:graphic>
          </wp:inline>
        </w:drawing>
      </w:r>
    </w:p>
    <w:p w14:paraId="136D4DE0" w14:textId="6B4CC8B4" w:rsidR="00811FBA" w:rsidRPr="00CA17E5" w:rsidRDefault="00CA17E5" w:rsidP="005F77E5">
      <w:pPr>
        <w:pStyle w:val="a5"/>
        <w:spacing w:line="360" w:lineRule="auto"/>
        <w:ind w:firstLine="709"/>
        <w:jc w:val="center"/>
        <w:rPr>
          <w:rFonts w:ascii="Times New Roman" w:hAnsi="Times New Roman" w:cs="Times New Roman"/>
          <w:sz w:val="24"/>
          <w:szCs w:val="24"/>
        </w:rPr>
      </w:pPr>
      <w:r w:rsidRPr="00CA17E5">
        <w:rPr>
          <w:rFonts w:ascii="Times New Roman" w:hAnsi="Times New Roman" w:cs="Times New Roman"/>
          <w:sz w:val="24"/>
          <w:szCs w:val="24"/>
        </w:rPr>
        <w:t xml:space="preserve">Рисунок </w:t>
      </w:r>
      <w:r w:rsidR="005F77E5">
        <w:rPr>
          <w:rFonts w:ascii="Times New Roman" w:hAnsi="Times New Roman" w:cs="Times New Roman"/>
          <w:sz w:val="24"/>
          <w:szCs w:val="24"/>
        </w:rPr>
        <w:t>1.</w:t>
      </w:r>
      <w:r w:rsidRPr="00CA17E5">
        <w:rPr>
          <w:rFonts w:ascii="Times New Roman" w:hAnsi="Times New Roman" w:cs="Times New Roman"/>
          <w:sz w:val="24"/>
          <w:szCs w:val="24"/>
        </w:rPr>
        <w:fldChar w:fldCharType="begin"/>
      </w:r>
      <w:r w:rsidRPr="00CA17E5">
        <w:rPr>
          <w:rFonts w:ascii="Times New Roman" w:hAnsi="Times New Roman" w:cs="Times New Roman"/>
          <w:sz w:val="24"/>
          <w:szCs w:val="24"/>
        </w:rPr>
        <w:instrText xml:space="preserve"> SEQ Рисунок \* ARABIC </w:instrText>
      </w:r>
      <w:r w:rsidRPr="00CA17E5">
        <w:rPr>
          <w:rFonts w:ascii="Times New Roman" w:hAnsi="Times New Roman" w:cs="Times New Roman"/>
          <w:sz w:val="24"/>
          <w:szCs w:val="24"/>
        </w:rPr>
        <w:fldChar w:fldCharType="separate"/>
      </w:r>
      <w:r w:rsidR="00FF5461">
        <w:rPr>
          <w:rFonts w:ascii="Times New Roman" w:hAnsi="Times New Roman" w:cs="Times New Roman"/>
          <w:noProof/>
          <w:sz w:val="24"/>
          <w:szCs w:val="24"/>
        </w:rPr>
        <w:t>7</w:t>
      </w:r>
      <w:r w:rsidRPr="00CA17E5">
        <w:rPr>
          <w:rFonts w:ascii="Times New Roman" w:hAnsi="Times New Roman" w:cs="Times New Roman"/>
          <w:sz w:val="24"/>
          <w:szCs w:val="24"/>
        </w:rPr>
        <w:fldChar w:fldCharType="end"/>
      </w:r>
      <w:r w:rsidRPr="00CA17E5">
        <w:rPr>
          <w:rFonts w:ascii="Times New Roman" w:hAnsi="Times New Roman" w:cs="Times New Roman"/>
          <w:sz w:val="24"/>
          <w:szCs w:val="24"/>
        </w:rPr>
        <w:t>. Приклад друку на тканині.</w:t>
      </w:r>
    </w:p>
    <w:p w14:paraId="5A753A49" w14:textId="59655309" w:rsidR="001A2177" w:rsidRPr="00163236" w:rsidRDefault="001A2177"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b/>
          <w:bCs/>
          <w:sz w:val="28"/>
          <w:szCs w:val="28"/>
        </w:rPr>
        <w:lastRenderedPageBreak/>
        <w:t>Пластик та метал</w:t>
      </w:r>
      <w:r w:rsidRPr="00163236">
        <w:rPr>
          <w:rFonts w:ascii="Times New Roman" w:hAnsi="Times New Roman" w:cs="Times New Roman"/>
          <w:sz w:val="28"/>
          <w:szCs w:val="28"/>
        </w:rPr>
        <w:t xml:space="preserve">: з пластиком та металом ситуація простіше, для підготовки перед друком потрібно пройтися спеціальним </w:t>
      </w:r>
      <w:proofErr w:type="spellStart"/>
      <w:r w:rsidRPr="00163236">
        <w:rPr>
          <w:rFonts w:ascii="Times New Roman" w:hAnsi="Times New Roman" w:cs="Times New Roman"/>
          <w:sz w:val="28"/>
          <w:szCs w:val="28"/>
        </w:rPr>
        <w:t>праймером</w:t>
      </w:r>
      <w:proofErr w:type="spellEnd"/>
      <w:r w:rsidRPr="00163236">
        <w:rPr>
          <w:rFonts w:ascii="Times New Roman" w:hAnsi="Times New Roman" w:cs="Times New Roman"/>
          <w:sz w:val="28"/>
          <w:szCs w:val="28"/>
        </w:rPr>
        <w:t xml:space="preserve">, який зробить непомітну для ока та майже не відчутну на дотик шершавість по всій поверхні заготовки, що забезпечить краще закріплення фарби, це ж стосується й </w:t>
      </w:r>
      <w:r w:rsidRPr="00163236">
        <w:rPr>
          <w:rFonts w:ascii="Times New Roman" w:hAnsi="Times New Roman" w:cs="Times New Roman"/>
          <w:b/>
          <w:bCs/>
          <w:sz w:val="28"/>
          <w:szCs w:val="28"/>
        </w:rPr>
        <w:t xml:space="preserve">глянцевих поверхонь, </w:t>
      </w:r>
      <w:r w:rsidRPr="00163236">
        <w:rPr>
          <w:rFonts w:ascii="Times New Roman" w:hAnsi="Times New Roman" w:cs="Times New Roman"/>
          <w:sz w:val="28"/>
          <w:szCs w:val="28"/>
        </w:rPr>
        <w:t xml:space="preserve">але там </w:t>
      </w:r>
      <w:proofErr w:type="spellStart"/>
      <w:r w:rsidRPr="00163236">
        <w:rPr>
          <w:rFonts w:ascii="Times New Roman" w:hAnsi="Times New Roman" w:cs="Times New Roman"/>
          <w:sz w:val="28"/>
          <w:szCs w:val="28"/>
        </w:rPr>
        <w:t>праймер</w:t>
      </w:r>
      <w:proofErr w:type="spellEnd"/>
      <w:r w:rsidRPr="00163236">
        <w:rPr>
          <w:rFonts w:ascii="Times New Roman" w:hAnsi="Times New Roman" w:cs="Times New Roman"/>
          <w:sz w:val="28"/>
          <w:szCs w:val="28"/>
        </w:rPr>
        <w:t xml:space="preserve"> обирається не такий сильний, щоб не роз’їсти поверхню взагалі.</w:t>
      </w:r>
    </w:p>
    <w:p w14:paraId="7139F81A" w14:textId="77777777" w:rsidR="00CA17E5" w:rsidRDefault="00811FBA" w:rsidP="005F77E5">
      <w:pPr>
        <w:pStyle w:val="a4"/>
        <w:keepNext/>
        <w:spacing w:after="0" w:line="360" w:lineRule="auto"/>
        <w:ind w:left="0" w:firstLine="709"/>
        <w:jc w:val="center"/>
      </w:pPr>
      <w:r>
        <w:rPr>
          <w:noProof/>
          <w:lang w:val="ru-RU" w:eastAsia="ru-RU"/>
        </w:rPr>
        <w:drawing>
          <wp:inline distT="0" distB="0" distL="0" distR="0" wp14:anchorId="33E9213F" wp14:editId="639F91F6">
            <wp:extent cx="4983480" cy="1608942"/>
            <wp:effectExtent l="0" t="0" r="7620" b="0"/>
            <wp:docPr id="3" name="Рисунок 3" descr="УФ дру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УФ друк"/>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11548" cy="1618004"/>
                    </a:xfrm>
                    <a:prstGeom prst="rect">
                      <a:avLst/>
                    </a:prstGeom>
                    <a:noFill/>
                    <a:ln>
                      <a:noFill/>
                    </a:ln>
                  </pic:spPr>
                </pic:pic>
              </a:graphicData>
            </a:graphic>
          </wp:inline>
        </w:drawing>
      </w:r>
    </w:p>
    <w:p w14:paraId="0B2090FE" w14:textId="0965D176" w:rsidR="006C0E85" w:rsidRPr="00CA17E5" w:rsidRDefault="00CA17E5" w:rsidP="005F77E5">
      <w:pPr>
        <w:pStyle w:val="a5"/>
        <w:spacing w:line="360" w:lineRule="auto"/>
        <w:ind w:firstLine="709"/>
        <w:jc w:val="center"/>
        <w:rPr>
          <w:rFonts w:ascii="Times New Roman" w:hAnsi="Times New Roman" w:cs="Times New Roman"/>
          <w:sz w:val="24"/>
          <w:szCs w:val="24"/>
        </w:rPr>
      </w:pPr>
      <w:r w:rsidRPr="00CA17E5">
        <w:rPr>
          <w:rFonts w:ascii="Times New Roman" w:hAnsi="Times New Roman" w:cs="Times New Roman"/>
          <w:sz w:val="24"/>
          <w:szCs w:val="24"/>
        </w:rPr>
        <w:t xml:space="preserve">Рисунок </w:t>
      </w:r>
      <w:r w:rsidR="005F77E5">
        <w:rPr>
          <w:rFonts w:ascii="Times New Roman" w:hAnsi="Times New Roman" w:cs="Times New Roman"/>
          <w:sz w:val="24"/>
          <w:szCs w:val="24"/>
        </w:rPr>
        <w:t>1.</w:t>
      </w:r>
      <w:r w:rsidRPr="00CA17E5">
        <w:rPr>
          <w:rFonts w:ascii="Times New Roman" w:hAnsi="Times New Roman" w:cs="Times New Roman"/>
          <w:sz w:val="24"/>
          <w:szCs w:val="24"/>
        </w:rPr>
        <w:fldChar w:fldCharType="begin"/>
      </w:r>
      <w:r w:rsidRPr="00CA17E5">
        <w:rPr>
          <w:rFonts w:ascii="Times New Roman" w:hAnsi="Times New Roman" w:cs="Times New Roman"/>
          <w:sz w:val="24"/>
          <w:szCs w:val="24"/>
        </w:rPr>
        <w:instrText xml:space="preserve"> SEQ Рисунок \* ARABIC </w:instrText>
      </w:r>
      <w:r w:rsidRPr="00CA17E5">
        <w:rPr>
          <w:rFonts w:ascii="Times New Roman" w:hAnsi="Times New Roman" w:cs="Times New Roman"/>
          <w:sz w:val="24"/>
          <w:szCs w:val="24"/>
        </w:rPr>
        <w:fldChar w:fldCharType="separate"/>
      </w:r>
      <w:r w:rsidR="00FF5461">
        <w:rPr>
          <w:rFonts w:ascii="Times New Roman" w:hAnsi="Times New Roman" w:cs="Times New Roman"/>
          <w:noProof/>
          <w:sz w:val="24"/>
          <w:szCs w:val="24"/>
        </w:rPr>
        <w:t>8</w:t>
      </w:r>
      <w:r w:rsidRPr="00CA17E5">
        <w:rPr>
          <w:rFonts w:ascii="Times New Roman" w:hAnsi="Times New Roman" w:cs="Times New Roman"/>
          <w:sz w:val="24"/>
          <w:szCs w:val="24"/>
        </w:rPr>
        <w:fldChar w:fldCharType="end"/>
      </w:r>
      <w:r w:rsidRPr="00CA17E5">
        <w:rPr>
          <w:rFonts w:ascii="Times New Roman" w:hAnsi="Times New Roman" w:cs="Times New Roman"/>
          <w:sz w:val="24"/>
          <w:szCs w:val="24"/>
        </w:rPr>
        <w:t>. Приклад друку на металі.</w:t>
      </w:r>
    </w:p>
    <w:p w14:paraId="72A3BFCF" w14:textId="647DC807" w:rsidR="00F05889" w:rsidRDefault="00F05889" w:rsidP="005F77E5">
      <w:pPr>
        <w:spacing w:line="360" w:lineRule="auto"/>
        <w:ind w:firstLine="709"/>
        <w:rPr>
          <w:rFonts w:ascii="Times New Roman" w:hAnsi="Times New Roman" w:cs="Times New Roman"/>
          <w:sz w:val="28"/>
          <w:szCs w:val="28"/>
        </w:rPr>
      </w:pPr>
      <w:r>
        <w:rPr>
          <w:rFonts w:ascii="Times New Roman" w:hAnsi="Times New Roman" w:cs="Times New Roman"/>
          <w:sz w:val="28"/>
          <w:szCs w:val="28"/>
        </w:rPr>
        <w:br w:type="page"/>
      </w:r>
    </w:p>
    <w:p w14:paraId="486FA6F5" w14:textId="77777777" w:rsidR="00327E92" w:rsidRPr="00163236" w:rsidRDefault="00327E92" w:rsidP="005F77E5">
      <w:pPr>
        <w:pStyle w:val="a4"/>
        <w:spacing w:after="0" w:line="360" w:lineRule="auto"/>
        <w:ind w:left="0" w:firstLine="709"/>
        <w:jc w:val="both"/>
        <w:rPr>
          <w:rFonts w:ascii="Times New Roman" w:hAnsi="Times New Roman" w:cs="Times New Roman"/>
          <w:sz w:val="28"/>
          <w:szCs w:val="28"/>
        </w:rPr>
      </w:pPr>
    </w:p>
    <w:p w14:paraId="72567E75" w14:textId="77777777" w:rsidR="00507AF8" w:rsidRPr="00507AF8" w:rsidRDefault="00163236" w:rsidP="00507AF8">
      <w:pPr>
        <w:pStyle w:val="a4"/>
        <w:numPr>
          <w:ilvl w:val="1"/>
          <w:numId w:val="1"/>
        </w:numPr>
        <w:spacing w:after="0" w:line="360" w:lineRule="auto"/>
        <w:ind w:firstLine="709"/>
        <w:rPr>
          <w:rFonts w:ascii="Times New Roman" w:hAnsi="Times New Roman" w:cs="Times New Roman"/>
          <w:sz w:val="28"/>
          <w:szCs w:val="28"/>
        </w:rPr>
      </w:pPr>
      <w:r w:rsidRPr="00163236">
        <w:rPr>
          <w:rFonts w:ascii="Times New Roman" w:hAnsi="Times New Roman" w:cs="Times New Roman"/>
          <w:b/>
          <w:bCs/>
          <w:sz w:val="28"/>
          <w:szCs w:val="28"/>
        </w:rPr>
        <w:t>Особливості ультрафіолетових фарб, матеріалів</w:t>
      </w:r>
    </w:p>
    <w:p w14:paraId="1F86BC84" w14:textId="1CD1F05F" w:rsidR="00163236" w:rsidRPr="00163236" w:rsidRDefault="00507AF8" w:rsidP="00507AF8">
      <w:pPr>
        <w:pStyle w:val="a4"/>
        <w:spacing w:after="0" w:line="360" w:lineRule="auto"/>
        <w:ind w:left="2292"/>
        <w:rPr>
          <w:rFonts w:ascii="Times New Roman" w:hAnsi="Times New Roman" w:cs="Times New Roman"/>
          <w:sz w:val="28"/>
          <w:szCs w:val="28"/>
        </w:rPr>
      </w:pPr>
      <w:r>
        <w:rPr>
          <w:rFonts w:ascii="Times New Roman" w:hAnsi="Times New Roman" w:cs="Times New Roman"/>
          <w:b/>
          <w:bCs/>
          <w:sz w:val="28"/>
          <w:szCs w:val="28"/>
        </w:rPr>
        <w:t xml:space="preserve">       </w:t>
      </w:r>
      <w:r w:rsidR="00163236" w:rsidRPr="00163236">
        <w:rPr>
          <w:rFonts w:ascii="Times New Roman" w:hAnsi="Times New Roman" w:cs="Times New Roman"/>
          <w:b/>
          <w:bCs/>
          <w:sz w:val="28"/>
          <w:szCs w:val="28"/>
        </w:rPr>
        <w:t xml:space="preserve"> тощо</w:t>
      </w:r>
    </w:p>
    <w:p w14:paraId="1944EAFF" w14:textId="77777777" w:rsidR="00163236" w:rsidRPr="00163236" w:rsidRDefault="00163236" w:rsidP="005F77E5">
      <w:pPr>
        <w:spacing w:after="0" w:line="360" w:lineRule="auto"/>
        <w:ind w:firstLine="709"/>
        <w:jc w:val="both"/>
        <w:rPr>
          <w:rFonts w:ascii="Times New Roman" w:hAnsi="Times New Roman" w:cs="Times New Roman"/>
          <w:sz w:val="28"/>
          <w:szCs w:val="28"/>
        </w:rPr>
      </w:pPr>
    </w:p>
    <w:p w14:paraId="4EAA8E01" w14:textId="00DDBE5E" w:rsidR="00163236" w:rsidRPr="00603539" w:rsidRDefault="00163236"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sz w:val="28"/>
          <w:szCs w:val="28"/>
        </w:rPr>
        <w:t>Ультрафіолетові фарби - це спеціальні фарби, які використовуються у друкарській промисловості для друкування з використанням УФ принтерів. Особливості ультрафіолетових фарб включають:</w:t>
      </w:r>
    </w:p>
    <w:p w14:paraId="7B933152" w14:textId="295CF514" w:rsidR="00163236" w:rsidRPr="00603539" w:rsidRDefault="00163236"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b/>
          <w:bCs/>
          <w:sz w:val="28"/>
          <w:szCs w:val="28"/>
        </w:rPr>
        <w:t>Швидка сушка</w:t>
      </w:r>
      <w:r w:rsidRPr="00163236">
        <w:rPr>
          <w:rFonts w:ascii="Times New Roman" w:hAnsi="Times New Roman" w:cs="Times New Roman"/>
          <w:sz w:val="28"/>
          <w:szCs w:val="28"/>
        </w:rPr>
        <w:t>. Ультрафіолетові фарби висихають миттєво, коли піддаються дії УФ-променів, що дозволяє зменшити час виробництва та збільшити продуктивність принтерів.</w:t>
      </w:r>
      <w:r w:rsidR="00212F52">
        <w:rPr>
          <w:rFonts w:ascii="Times New Roman" w:hAnsi="Times New Roman" w:cs="Times New Roman"/>
          <w:sz w:val="28"/>
          <w:szCs w:val="28"/>
        </w:rPr>
        <w:t xml:space="preserve"> </w:t>
      </w:r>
    </w:p>
    <w:p w14:paraId="745BB4A3" w14:textId="40FD9A78" w:rsidR="00163236" w:rsidRPr="00603539" w:rsidRDefault="00163236"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b/>
          <w:bCs/>
          <w:sz w:val="28"/>
          <w:szCs w:val="28"/>
        </w:rPr>
        <w:t>Висока якість друку</w:t>
      </w:r>
      <w:r w:rsidRPr="00163236">
        <w:rPr>
          <w:rFonts w:ascii="Times New Roman" w:hAnsi="Times New Roman" w:cs="Times New Roman"/>
          <w:sz w:val="28"/>
          <w:szCs w:val="28"/>
        </w:rPr>
        <w:t>. Ультрафіолетові фарби мають високу оптичну щільність, що дозволяє друкувати зображення з високою чіткістю та яскравими кольорами. Крім того, вони можуть бути використані для друку на різних матеріалах, включаючи текстиль, скло, метал та інші поверхні.</w:t>
      </w:r>
    </w:p>
    <w:p w14:paraId="61F2E5C0" w14:textId="2B5B754D" w:rsidR="00163236" w:rsidRPr="00603539" w:rsidRDefault="00163236"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b/>
          <w:bCs/>
          <w:sz w:val="28"/>
          <w:szCs w:val="28"/>
        </w:rPr>
        <w:t>Висока стійкість</w:t>
      </w:r>
      <w:r w:rsidRPr="00163236">
        <w:rPr>
          <w:rFonts w:ascii="Times New Roman" w:hAnsi="Times New Roman" w:cs="Times New Roman"/>
          <w:sz w:val="28"/>
          <w:szCs w:val="28"/>
        </w:rPr>
        <w:t xml:space="preserve">. Ультрафіолетові фарби мають високу стійкість до зовнішніх впливів, таких як світло, вода, тертя, що дозволяє виготовляти друковані вироби, які </w:t>
      </w:r>
      <w:r w:rsidRPr="00D60028">
        <w:rPr>
          <w:rFonts w:ascii="Times New Roman" w:hAnsi="Times New Roman" w:cs="Times New Roman"/>
          <w:sz w:val="28"/>
          <w:szCs w:val="28"/>
        </w:rPr>
        <w:t xml:space="preserve">мають </w:t>
      </w:r>
      <w:r w:rsidR="00D60028" w:rsidRPr="00D60028">
        <w:rPr>
          <w:rFonts w:ascii="Times New Roman" w:hAnsi="Times New Roman" w:cs="Times New Roman"/>
          <w:sz w:val="28"/>
          <w:szCs w:val="28"/>
        </w:rPr>
        <w:t>довгий</w:t>
      </w:r>
      <w:r w:rsidR="00D60028" w:rsidRPr="00163236">
        <w:rPr>
          <w:rFonts w:ascii="Times New Roman" w:hAnsi="Times New Roman" w:cs="Times New Roman"/>
          <w:sz w:val="28"/>
          <w:szCs w:val="28"/>
        </w:rPr>
        <w:t xml:space="preserve"> </w:t>
      </w:r>
      <w:r w:rsidRPr="00163236">
        <w:rPr>
          <w:rFonts w:ascii="Times New Roman" w:hAnsi="Times New Roman" w:cs="Times New Roman"/>
          <w:sz w:val="28"/>
          <w:szCs w:val="28"/>
        </w:rPr>
        <w:t>термін служби.</w:t>
      </w:r>
    </w:p>
    <w:p w14:paraId="40E75162" w14:textId="76EAEC43" w:rsidR="00163236" w:rsidRPr="00811FBA" w:rsidRDefault="00163236" w:rsidP="005F77E5">
      <w:pPr>
        <w:pStyle w:val="a4"/>
        <w:spacing w:after="0" w:line="360" w:lineRule="auto"/>
        <w:ind w:left="0" w:firstLine="709"/>
        <w:jc w:val="both"/>
        <w:rPr>
          <w:rFonts w:ascii="Times New Roman" w:hAnsi="Times New Roman" w:cs="Times New Roman"/>
          <w:sz w:val="28"/>
          <w:szCs w:val="28"/>
        </w:rPr>
      </w:pPr>
      <w:r w:rsidRPr="00163236">
        <w:rPr>
          <w:rFonts w:ascii="Times New Roman" w:hAnsi="Times New Roman" w:cs="Times New Roman"/>
          <w:b/>
          <w:bCs/>
          <w:sz w:val="28"/>
          <w:szCs w:val="28"/>
        </w:rPr>
        <w:t>Екологічність</w:t>
      </w:r>
      <w:r w:rsidRPr="00163236">
        <w:rPr>
          <w:rFonts w:ascii="Times New Roman" w:hAnsi="Times New Roman" w:cs="Times New Roman"/>
          <w:sz w:val="28"/>
          <w:szCs w:val="28"/>
        </w:rPr>
        <w:t>. Ультрафіолетові фарби не містять розчинників та інших шкідливих речовин, що дозволяє зменшити вплив на навколишнє середовище.</w:t>
      </w:r>
    </w:p>
    <w:p w14:paraId="6A93E716" w14:textId="43972CE0" w:rsidR="00163236" w:rsidRPr="006E6D96" w:rsidRDefault="00163236" w:rsidP="005F77E5">
      <w:pPr>
        <w:pStyle w:val="a4"/>
        <w:spacing w:after="0" w:line="360" w:lineRule="auto"/>
        <w:ind w:left="0" w:firstLine="709"/>
        <w:jc w:val="both"/>
        <w:rPr>
          <w:rFonts w:ascii="Times New Roman" w:hAnsi="Times New Roman" w:cs="Times New Roman"/>
          <w:color w:val="000000" w:themeColor="text1"/>
          <w:sz w:val="28"/>
          <w:szCs w:val="28"/>
        </w:rPr>
      </w:pPr>
      <w:r w:rsidRPr="00163236">
        <w:rPr>
          <w:rFonts w:ascii="Times New Roman" w:hAnsi="Times New Roman" w:cs="Times New Roman"/>
          <w:b/>
          <w:bCs/>
          <w:sz w:val="28"/>
          <w:szCs w:val="28"/>
        </w:rPr>
        <w:t>Широкий спектр кольорів</w:t>
      </w:r>
      <w:r w:rsidRPr="00163236">
        <w:rPr>
          <w:rFonts w:ascii="Times New Roman" w:hAnsi="Times New Roman" w:cs="Times New Roman"/>
          <w:sz w:val="28"/>
          <w:szCs w:val="28"/>
        </w:rPr>
        <w:t>. Ультрафіолетові фарби можуть бути виготовлені у широкому спектрі кольорів, включаючи яскраві, насичені та металеві кольори. Крім того, вони можуть бути змішані для отримання різних відтінків.</w:t>
      </w:r>
      <w:r w:rsidR="00792461" w:rsidRPr="00792461">
        <w:rPr>
          <w:rFonts w:ascii="Times New Roman" w:hAnsi="Times New Roman" w:cs="Times New Roman"/>
          <w:sz w:val="28"/>
          <w:szCs w:val="28"/>
          <w:lang w:val="en-US"/>
        </w:rPr>
        <w:t xml:space="preserve"> </w:t>
      </w:r>
      <w:r w:rsidR="00792461">
        <w:rPr>
          <w:rFonts w:ascii="Times New Roman" w:hAnsi="Times New Roman" w:cs="Times New Roman"/>
          <w:sz w:val="28"/>
          <w:szCs w:val="28"/>
          <w:lang w:val="en-US"/>
        </w:rPr>
        <w:t>[7]</w:t>
      </w:r>
    </w:p>
    <w:p w14:paraId="6E59DAE6" w14:textId="232776D3" w:rsidR="00510D0D" w:rsidRPr="006E6D96" w:rsidRDefault="007E3749" w:rsidP="005F77E5">
      <w:pPr>
        <w:pStyle w:val="a4"/>
        <w:spacing w:after="0" w:line="360" w:lineRule="auto"/>
        <w:ind w:left="0" w:firstLine="709"/>
        <w:jc w:val="both"/>
        <w:rPr>
          <w:rFonts w:ascii="Times New Roman" w:hAnsi="Times New Roman" w:cs="Times New Roman"/>
          <w:color w:val="000000" w:themeColor="text1"/>
          <w:sz w:val="28"/>
          <w:szCs w:val="28"/>
        </w:rPr>
      </w:pPr>
      <w:r w:rsidRPr="006E6D96">
        <w:rPr>
          <w:rFonts w:ascii="Times New Roman" w:hAnsi="Times New Roman" w:cs="Times New Roman"/>
          <w:color w:val="000000" w:themeColor="text1"/>
          <w:sz w:val="28"/>
          <w:szCs w:val="28"/>
        </w:rPr>
        <w:t>Проте, попри всі, зд</w:t>
      </w:r>
      <w:r w:rsidR="00507AF8" w:rsidRPr="006E6D96">
        <w:rPr>
          <w:rFonts w:ascii="Times New Roman" w:hAnsi="Times New Roman" w:cs="Times New Roman"/>
          <w:color w:val="000000" w:themeColor="text1"/>
          <w:sz w:val="28"/>
          <w:szCs w:val="28"/>
        </w:rPr>
        <w:t>авалося б, очевидні переваги, УФ</w:t>
      </w:r>
      <w:r w:rsidRPr="006E6D96">
        <w:rPr>
          <w:rFonts w:ascii="Times New Roman" w:hAnsi="Times New Roman" w:cs="Times New Roman"/>
          <w:color w:val="000000" w:themeColor="text1"/>
          <w:sz w:val="28"/>
          <w:szCs w:val="28"/>
        </w:rPr>
        <w:t xml:space="preserve">-фарби мають свої недоліки. </w:t>
      </w:r>
    </w:p>
    <w:p w14:paraId="20874421" w14:textId="211CA6E4" w:rsidR="00E86BFA" w:rsidRPr="007E3749" w:rsidRDefault="007E3749" w:rsidP="005F77E5">
      <w:pPr>
        <w:pStyle w:val="a4"/>
        <w:spacing w:after="0" w:line="360" w:lineRule="auto"/>
        <w:ind w:left="0" w:firstLine="709"/>
        <w:jc w:val="both"/>
        <w:rPr>
          <w:rFonts w:ascii="Times New Roman" w:hAnsi="Times New Roman" w:cs="Times New Roman"/>
          <w:sz w:val="28"/>
          <w:szCs w:val="28"/>
        </w:rPr>
      </w:pPr>
      <w:r w:rsidRPr="007E3749">
        <w:rPr>
          <w:rFonts w:ascii="Times New Roman" w:hAnsi="Times New Roman" w:cs="Times New Roman"/>
          <w:sz w:val="28"/>
          <w:szCs w:val="28"/>
        </w:rPr>
        <w:t>По-перше, таку фарбу необхідно зберігати у спеціальних тарах, що не пропускають світло та обирати для тримання фарби місця, де майже, або й взагалі немає освітлення.</w:t>
      </w:r>
      <w:r w:rsidR="00510D0D" w:rsidRPr="007E3749">
        <w:rPr>
          <w:rFonts w:ascii="Times New Roman" w:hAnsi="Times New Roman" w:cs="Times New Roman"/>
          <w:sz w:val="28"/>
          <w:szCs w:val="28"/>
        </w:rPr>
        <w:t xml:space="preserve"> </w:t>
      </w:r>
    </w:p>
    <w:p w14:paraId="7FB27430" w14:textId="358A18BE" w:rsidR="00510D0D" w:rsidRPr="007E3749" w:rsidRDefault="007E3749" w:rsidP="005F77E5">
      <w:pPr>
        <w:pStyle w:val="a4"/>
        <w:spacing w:after="0" w:line="360" w:lineRule="auto"/>
        <w:ind w:left="0" w:firstLine="709"/>
        <w:jc w:val="both"/>
        <w:rPr>
          <w:rFonts w:ascii="Times New Roman" w:hAnsi="Times New Roman" w:cs="Times New Roman"/>
          <w:sz w:val="28"/>
          <w:szCs w:val="28"/>
        </w:rPr>
      </w:pPr>
      <w:r w:rsidRPr="007E3749">
        <w:rPr>
          <w:rFonts w:ascii="Times New Roman" w:hAnsi="Times New Roman" w:cs="Times New Roman"/>
          <w:sz w:val="28"/>
          <w:szCs w:val="28"/>
        </w:rPr>
        <w:lastRenderedPageBreak/>
        <w:t>Необхідність, зумовлена специфікою тар, спричиняє собою не найприємніший наслідок: додаткову ціну за один літр фарби, що робить її непривабливою в очах споживачів.</w:t>
      </w:r>
    </w:p>
    <w:p w14:paraId="69270063" w14:textId="38E2FD79" w:rsidR="00510D0D" w:rsidRDefault="007E3749" w:rsidP="005F77E5">
      <w:pPr>
        <w:pStyle w:val="a4"/>
        <w:spacing w:after="0" w:line="360" w:lineRule="auto"/>
        <w:ind w:left="0" w:firstLine="709"/>
        <w:jc w:val="both"/>
        <w:rPr>
          <w:rFonts w:ascii="Times New Roman" w:hAnsi="Times New Roman" w:cs="Times New Roman"/>
          <w:sz w:val="28"/>
          <w:szCs w:val="28"/>
        </w:rPr>
      </w:pPr>
      <w:r w:rsidRPr="007E3749">
        <w:rPr>
          <w:rFonts w:ascii="Times New Roman" w:hAnsi="Times New Roman" w:cs="Times New Roman"/>
          <w:sz w:val="28"/>
          <w:szCs w:val="28"/>
        </w:rPr>
        <w:t>По-друге, фарба має зберігатися у повністю герметичних тарах, оскільки лише так вона може бути придатною строком від півтора до трьох років. У випадку розгерметизації строк придатності фарби становить лише від трьох до шести місяців.</w:t>
      </w:r>
    </w:p>
    <w:p w14:paraId="3E217D39" w14:textId="2E9D56E2" w:rsidR="00212F52" w:rsidRPr="00510D0D" w:rsidRDefault="00212F52" w:rsidP="005F77E5">
      <w:pPr>
        <w:pStyle w:val="a4"/>
        <w:spacing w:after="0" w:line="360" w:lineRule="auto"/>
        <w:ind w:left="0" w:firstLine="709"/>
        <w:jc w:val="both"/>
        <w:rPr>
          <w:rFonts w:ascii="Times New Roman" w:hAnsi="Times New Roman" w:cs="Times New Roman"/>
          <w:strike/>
          <w:sz w:val="28"/>
          <w:szCs w:val="28"/>
        </w:rPr>
      </w:pPr>
    </w:p>
    <w:p w14:paraId="73D4347C" w14:textId="2B2FECA7" w:rsidR="00510D0D" w:rsidRDefault="007E3749" w:rsidP="005F77E5">
      <w:pPr>
        <w:pStyle w:val="a4"/>
        <w:spacing w:after="0" w:line="360" w:lineRule="auto"/>
        <w:ind w:left="0" w:firstLine="709"/>
        <w:jc w:val="both"/>
        <w:rPr>
          <w:rFonts w:ascii="Times New Roman" w:hAnsi="Times New Roman" w:cs="Times New Roman"/>
          <w:sz w:val="28"/>
          <w:szCs w:val="28"/>
        </w:rPr>
      </w:pPr>
      <w:r w:rsidRPr="007E3749">
        <w:rPr>
          <w:rFonts w:ascii="Times New Roman" w:hAnsi="Times New Roman" w:cs="Times New Roman"/>
          <w:sz w:val="28"/>
          <w:szCs w:val="28"/>
        </w:rPr>
        <w:t xml:space="preserve">Цікавим аспектом є те, що фарби різних кольорів мають різну специфіку. Вона проявляється або безпосередньо під час друку, або трохи з часом. Детальніше це можна проілюструвати на прикладі червоної фарби, вона ж </w:t>
      </w:r>
      <w:r w:rsidRPr="007E3749">
        <w:rPr>
          <w:rFonts w:ascii="Times New Roman" w:hAnsi="Times New Roman" w:cs="Times New Roman"/>
          <w:sz w:val="28"/>
          <w:szCs w:val="28"/>
          <w:lang w:val="en-US"/>
        </w:rPr>
        <w:t>red</w:t>
      </w:r>
      <w:r w:rsidRPr="00130176">
        <w:rPr>
          <w:rFonts w:ascii="Times New Roman" w:hAnsi="Times New Roman" w:cs="Times New Roman"/>
          <w:sz w:val="28"/>
          <w:szCs w:val="28"/>
          <w:lang w:val="ru-RU"/>
        </w:rPr>
        <w:t xml:space="preserve"> </w:t>
      </w:r>
      <w:r w:rsidRPr="007E3749">
        <w:rPr>
          <w:rFonts w:ascii="Times New Roman" w:hAnsi="Times New Roman" w:cs="Times New Roman"/>
          <w:sz w:val="28"/>
          <w:szCs w:val="28"/>
        </w:rPr>
        <w:t xml:space="preserve">або </w:t>
      </w:r>
      <w:r w:rsidRPr="007E3749">
        <w:rPr>
          <w:rFonts w:ascii="Times New Roman" w:hAnsi="Times New Roman" w:cs="Times New Roman"/>
          <w:sz w:val="28"/>
          <w:szCs w:val="28"/>
          <w:lang w:val="en-US"/>
        </w:rPr>
        <w:t>magenta</w:t>
      </w:r>
      <w:r w:rsidRPr="007E3749">
        <w:rPr>
          <w:rFonts w:ascii="Times New Roman" w:hAnsi="Times New Roman" w:cs="Times New Roman"/>
          <w:sz w:val="28"/>
          <w:szCs w:val="28"/>
        </w:rPr>
        <w:t>. Багато в цій фарбі залежить від якості, яка, в свою чергу, залежить від виробника. Якщо принтером довго не користувалися, або не виконували чистку каналів, то вона першою проявить свої недоліки під час тесту дюз. Зазвичай ця проблема вирішується прочисткою дюз, програма якої, найчастіше, передбачена програмним забезпеченням принтера.</w:t>
      </w:r>
    </w:p>
    <w:p w14:paraId="4CB01F80" w14:textId="06F4AEA1" w:rsidR="00C27BC9" w:rsidRPr="00792461" w:rsidRDefault="007E3749" w:rsidP="005F77E5">
      <w:pPr>
        <w:pStyle w:val="a4"/>
        <w:spacing w:after="0" w:line="360" w:lineRule="auto"/>
        <w:ind w:left="0" w:firstLine="709"/>
        <w:jc w:val="both"/>
        <w:rPr>
          <w:rFonts w:ascii="Times New Roman" w:hAnsi="Times New Roman" w:cs="Times New Roman"/>
          <w:sz w:val="28"/>
          <w:szCs w:val="28"/>
          <w:lang w:val="en-US"/>
        </w:rPr>
      </w:pPr>
      <w:r w:rsidRPr="007E3749">
        <w:rPr>
          <w:rFonts w:ascii="Times New Roman" w:hAnsi="Times New Roman" w:cs="Times New Roman"/>
          <w:sz w:val="28"/>
          <w:szCs w:val="28"/>
        </w:rPr>
        <w:t xml:space="preserve">Також цікавими є властивості білої фарби, про які варто зазначити в контексті даної теми. В білої фарби найменша швидкість застою, через що ця фарба вимагає постійного перемішування резервуару під час друку та в моменти перерв між етапами друку. Зазвичай це також передбачено програмним забезпеченням принтерів та наявністю </w:t>
      </w:r>
      <w:proofErr w:type="spellStart"/>
      <w:r w:rsidRPr="007E3749">
        <w:rPr>
          <w:rFonts w:ascii="Times New Roman" w:hAnsi="Times New Roman" w:cs="Times New Roman"/>
          <w:sz w:val="28"/>
          <w:szCs w:val="28"/>
        </w:rPr>
        <w:t>перемішувального</w:t>
      </w:r>
      <w:proofErr w:type="spellEnd"/>
      <w:r w:rsidRPr="007E3749">
        <w:rPr>
          <w:rFonts w:ascii="Times New Roman" w:hAnsi="Times New Roman" w:cs="Times New Roman"/>
          <w:sz w:val="28"/>
          <w:szCs w:val="28"/>
        </w:rPr>
        <w:t xml:space="preserve"> механізму в резервуарі з білим кольором. </w:t>
      </w:r>
      <w:r w:rsidR="00792461">
        <w:rPr>
          <w:rFonts w:ascii="Times New Roman" w:hAnsi="Times New Roman" w:cs="Times New Roman"/>
          <w:sz w:val="28"/>
          <w:szCs w:val="28"/>
          <w:lang w:val="en-US"/>
        </w:rPr>
        <w:t>[8]</w:t>
      </w:r>
    </w:p>
    <w:p w14:paraId="47ED5F3A" w14:textId="5736A9B7" w:rsidR="00DF17F8" w:rsidRPr="007E3749" w:rsidRDefault="007E3749" w:rsidP="005F77E5">
      <w:pPr>
        <w:pStyle w:val="a4"/>
        <w:spacing w:after="0" w:line="360" w:lineRule="auto"/>
        <w:ind w:left="0" w:firstLine="709"/>
        <w:jc w:val="both"/>
        <w:rPr>
          <w:rFonts w:ascii="Times New Roman" w:hAnsi="Times New Roman" w:cs="Times New Roman"/>
          <w:sz w:val="28"/>
          <w:szCs w:val="28"/>
        </w:rPr>
      </w:pPr>
      <w:r w:rsidRPr="007E3749">
        <w:rPr>
          <w:rFonts w:ascii="Times New Roman" w:hAnsi="Times New Roman" w:cs="Times New Roman"/>
          <w:sz w:val="28"/>
          <w:szCs w:val="28"/>
        </w:rPr>
        <w:t>Варто зазначити, що через вплив різних температур з часом білий колір може почати відтінювати сіруватими тонами. Ця проблема вирішується прокачуванням каналів фарби або власноруч, або через програмне забезпечення принтеру.</w:t>
      </w:r>
    </w:p>
    <w:p w14:paraId="75D57B27" w14:textId="30E9678C" w:rsidR="00DF17F8" w:rsidRDefault="007E3749" w:rsidP="005F77E5">
      <w:pPr>
        <w:pStyle w:val="a4"/>
        <w:spacing w:after="0" w:line="360" w:lineRule="auto"/>
        <w:ind w:left="0" w:firstLine="709"/>
        <w:jc w:val="both"/>
        <w:rPr>
          <w:rFonts w:ascii="Times New Roman" w:hAnsi="Times New Roman" w:cs="Times New Roman"/>
          <w:sz w:val="28"/>
          <w:szCs w:val="28"/>
        </w:rPr>
      </w:pPr>
      <w:r w:rsidRPr="007E3749">
        <w:rPr>
          <w:rFonts w:ascii="Times New Roman" w:hAnsi="Times New Roman" w:cs="Times New Roman"/>
          <w:sz w:val="28"/>
          <w:szCs w:val="28"/>
        </w:rPr>
        <w:t xml:space="preserve">Необхідно розуміти одну просту річ: навіть якщо принтер використовується для друкування зображення, яке на 70-90 % складається з одного або двох кольорів, </w:t>
      </w:r>
      <w:r w:rsidRPr="006E6D96">
        <w:rPr>
          <w:rFonts w:ascii="Times New Roman" w:hAnsi="Times New Roman" w:cs="Times New Roman"/>
          <w:color w:val="000000" w:themeColor="text1"/>
          <w:sz w:val="28"/>
          <w:szCs w:val="28"/>
        </w:rPr>
        <w:t>задіяна в процесі друку все одно вся друкувальна голо</w:t>
      </w:r>
      <w:r w:rsidR="00507AF8" w:rsidRPr="006E6D96">
        <w:rPr>
          <w:rFonts w:ascii="Times New Roman" w:hAnsi="Times New Roman" w:cs="Times New Roman"/>
          <w:color w:val="000000" w:themeColor="text1"/>
          <w:sz w:val="28"/>
          <w:szCs w:val="28"/>
        </w:rPr>
        <w:t>вка. Яскравий приклад – прапор У</w:t>
      </w:r>
      <w:r w:rsidRPr="006E6D96">
        <w:rPr>
          <w:rFonts w:ascii="Times New Roman" w:hAnsi="Times New Roman" w:cs="Times New Roman"/>
          <w:color w:val="000000" w:themeColor="text1"/>
          <w:sz w:val="28"/>
          <w:szCs w:val="28"/>
        </w:rPr>
        <w:t xml:space="preserve">країни. </w:t>
      </w:r>
      <w:r w:rsidRPr="007E3749">
        <w:rPr>
          <w:rFonts w:ascii="Times New Roman" w:hAnsi="Times New Roman" w:cs="Times New Roman"/>
          <w:sz w:val="28"/>
          <w:szCs w:val="28"/>
        </w:rPr>
        <w:t xml:space="preserve">Для його друку використовуються </w:t>
      </w:r>
      <w:r w:rsidRPr="007E3749">
        <w:rPr>
          <w:rFonts w:ascii="Times New Roman" w:hAnsi="Times New Roman" w:cs="Times New Roman"/>
          <w:sz w:val="28"/>
          <w:szCs w:val="28"/>
        </w:rPr>
        <w:lastRenderedPageBreak/>
        <w:t>лише жовтий та синій кольори, інколи додаються легкі добавки, а от чорний колір не використовується взагалі. Друкувальна головка все одно нагрівається в процесі, що призводить до пересихання та запікання чорного напряму в головці, а це, в свою чергу, призведе до фатальної поломки</w:t>
      </w:r>
      <w:r w:rsidR="00DF17F8" w:rsidRPr="007E3749">
        <w:rPr>
          <w:rFonts w:ascii="Times New Roman" w:hAnsi="Times New Roman" w:cs="Times New Roman"/>
          <w:sz w:val="28"/>
          <w:szCs w:val="28"/>
        </w:rPr>
        <w:t>.</w:t>
      </w:r>
    </w:p>
    <w:p w14:paraId="2D4DD1D4" w14:textId="09425A8C" w:rsidR="00D35FFA" w:rsidRDefault="00327E92"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Завдяки тестуванню й розвитку наступних моделей принтерів було додано </w:t>
      </w:r>
      <w:r w:rsidR="007E3749" w:rsidRPr="007E3749">
        <w:rPr>
          <w:rFonts w:ascii="Times New Roman" w:hAnsi="Times New Roman" w:cs="Times New Roman"/>
          <w:sz w:val="28"/>
          <w:szCs w:val="28"/>
        </w:rPr>
        <w:t>так зване «спльовування»</w:t>
      </w:r>
      <w:r w:rsidR="007E3749">
        <w:rPr>
          <w:rFonts w:ascii="Times New Roman" w:hAnsi="Times New Roman" w:cs="Times New Roman"/>
          <w:sz w:val="28"/>
          <w:szCs w:val="28"/>
        </w:rPr>
        <w:t xml:space="preserve"> </w:t>
      </w:r>
      <w:r>
        <w:rPr>
          <w:rFonts w:ascii="Times New Roman" w:hAnsi="Times New Roman" w:cs="Times New Roman"/>
          <w:sz w:val="28"/>
          <w:szCs w:val="28"/>
        </w:rPr>
        <w:t>чорнил в таких випадках, тобто плата вираховує які чорнила під час друку не використовуються, або використовуються в малих об</w:t>
      </w:r>
      <w:r w:rsidRPr="00130176">
        <w:rPr>
          <w:rFonts w:ascii="Times New Roman" w:hAnsi="Times New Roman" w:cs="Times New Roman"/>
          <w:sz w:val="28"/>
          <w:szCs w:val="28"/>
        </w:rPr>
        <w:t>’</w:t>
      </w:r>
      <w:r>
        <w:rPr>
          <w:rFonts w:ascii="Times New Roman" w:hAnsi="Times New Roman" w:cs="Times New Roman"/>
          <w:sz w:val="28"/>
          <w:szCs w:val="28"/>
        </w:rPr>
        <w:t xml:space="preserve">ємах і раз в декілька хвилин прочищає голову </w:t>
      </w:r>
      <w:r w:rsidR="00DF17F8" w:rsidRPr="007E3749">
        <w:rPr>
          <w:rFonts w:ascii="Times New Roman" w:hAnsi="Times New Roman" w:cs="Times New Roman"/>
          <w:sz w:val="28"/>
          <w:szCs w:val="28"/>
        </w:rPr>
        <w:t>«</w:t>
      </w:r>
      <w:r w:rsidRPr="007E3749">
        <w:rPr>
          <w:rFonts w:ascii="Times New Roman" w:hAnsi="Times New Roman" w:cs="Times New Roman"/>
          <w:sz w:val="28"/>
          <w:szCs w:val="28"/>
        </w:rPr>
        <w:t>спльовуванням</w:t>
      </w:r>
      <w:r w:rsidR="00DF17F8" w:rsidRPr="007E3749">
        <w:rPr>
          <w:rFonts w:ascii="Times New Roman" w:hAnsi="Times New Roman" w:cs="Times New Roman"/>
          <w:sz w:val="28"/>
          <w:szCs w:val="28"/>
        </w:rPr>
        <w:t>»</w:t>
      </w:r>
      <w:r>
        <w:rPr>
          <w:rFonts w:ascii="Times New Roman" w:hAnsi="Times New Roman" w:cs="Times New Roman"/>
          <w:sz w:val="28"/>
          <w:szCs w:val="28"/>
        </w:rPr>
        <w:t xml:space="preserve"> малої кількості чорнил.</w:t>
      </w:r>
    </w:p>
    <w:p w14:paraId="4A08D883" w14:textId="6C1F1735" w:rsidR="000A7BF7" w:rsidRDefault="00B27D36"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Слід зазначити, що в </w:t>
      </w:r>
      <w:r w:rsidR="009C25C9">
        <w:rPr>
          <w:rFonts w:ascii="Times New Roman" w:hAnsi="Times New Roman" w:cs="Times New Roman"/>
          <w:sz w:val="28"/>
          <w:szCs w:val="28"/>
        </w:rPr>
        <w:t xml:space="preserve">певних випадках використовуються </w:t>
      </w:r>
      <w:r w:rsidR="007540E2">
        <w:rPr>
          <w:rFonts w:ascii="Times New Roman" w:hAnsi="Times New Roman" w:cs="Times New Roman"/>
          <w:sz w:val="28"/>
          <w:szCs w:val="28"/>
        </w:rPr>
        <w:t xml:space="preserve">різні види чорнил, а </w:t>
      </w:r>
      <w:r w:rsidR="007540E2" w:rsidRPr="007E3749">
        <w:rPr>
          <w:rFonts w:ascii="Times New Roman" w:hAnsi="Times New Roman" w:cs="Times New Roman"/>
          <w:sz w:val="28"/>
          <w:szCs w:val="28"/>
        </w:rPr>
        <w:t xml:space="preserve">саме </w:t>
      </w:r>
      <w:r w:rsidR="00DF17F8" w:rsidRPr="007E3749">
        <w:rPr>
          <w:rFonts w:ascii="Times New Roman" w:hAnsi="Times New Roman" w:cs="Times New Roman"/>
          <w:sz w:val="28"/>
          <w:szCs w:val="28"/>
        </w:rPr>
        <w:t>«</w:t>
      </w:r>
      <w:proofErr w:type="spellStart"/>
      <w:r w:rsidR="007540E2" w:rsidRPr="007E3749">
        <w:rPr>
          <w:rFonts w:ascii="Times New Roman" w:hAnsi="Times New Roman" w:cs="Times New Roman"/>
          <w:sz w:val="28"/>
          <w:szCs w:val="28"/>
        </w:rPr>
        <w:t>хард</w:t>
      </w:r>
      <w:proofErr w:type="spellEnd"/>
      <w:r w:rsidR="00DF17F8" w:rsidRPr="007E3749">
        <w:rPr>
          <w:rFonts w:ascii="Times New Roman" w:hAnsi="Times New Roman" w:cs="Times New Roman"/>
          <w:sz w:val="28"/>
          <w:szCs w:val="28"/>
        </w:rPr>
        <w:t>»</w:t>
      </w:r>
      <w:r w:rsidR="007540E2" w:rsidRPr="007E3749">
        <w:rPr>
          <w:rFonts w:ascii="Times New Roman" w:hAnsi="Times New Roman" w:cs="Times New Roman"/>
          <w:sz w:val="28"/>
          <w:szCs w:val="28"/>
        </w:rPr>
        <w:t xml:space="preserve"> (жорсткі) та </w:t>
      </w:r>
      <w:r w:rsidR="00DF17F8" w:rsidRPr="007E3749">
        <w:rPr>
          <w:rFonts w:ascii="Times New Roman" w:hAnsi="Times New Roman" w:cs="Times New Roman"/>
          <w:sz w:val="28"/>
          <w:szCs w:val="28"/>
        </w:rPr>
        <w:t>«</w:t>
      </w:r>
      <w:proofErr w:type="spellStart"/>
      <w:r w:rsidR="007540E2" w:rsidRPr="007E3749">
        <w:rPr>
          <w:rFonts w:ascii="Times New Roman" w:hAnsi="Times New Roman" w:cs="Times New Roman"/>
          <w:sz w:val="28"/>
          <w:szCs w:val="28"/>
        </w:rPr>
        <w:t>софт</w:t>
      </w:r>
      <w:proofErr w:type="spellEnd"/>
      <w:r w:rsidR="00DF17F8" w:rsidRPr="007E3749">
        <w:rPr>
          <w:rFonts w:ascii="Times New Roman" w:hAnsi="Times New Roman" w:cs="Times New Roman"/>
          <w:sz w:val="28"/>
          <w:szCs w:val="28"/>
        </w:rPr>
        <w:t>»</w:t>
      </w:r>
      <w:r w:rsidR="007540E2" w:rsidRPr="007E3749">
        <w:rPr>
          <w:rFonts w:ascii="Times New Roman" w:hAnsi="Times New Roman" w:cs="Times New Roman"/>
          <w:sz w:val="28"/>
          <w:szCs w:val="28"/>
        </w:rPr>
        <w:t xml:space="preserve"> (м</w:t>
      </w:r>
      <w:r w:rsidR="007540E2" w:rsidRPr="00130176">
        <w:rPr>
          <w:rFonts w:ascii="Times New Roman" w:hAnsi="Times New Roman" w:cs="Times New Roman"/>
          <w:sz w:val="28"/>
          <w:szCs w:val="28"/>
          <w:lang w:val="ru-RU"/>
        </w:rPr>
        <w:t>’</w:t>
      </w:r>
      <w:r w:rsidR="007540E2" w:rsidRPr="007E3749">
        <w:rPr>
          <w:rFonts w:ascii="Times New Roman" w:hAnsi="Times New Roman" w:cs="Times New Roman"/>
          <w:sz w:val="28"/>
          <w:szCs w:val="28"/>
        </w:rPr>
        <w:t xml:space="preserve">які) чорнила. Як зрозуміло з назви </w:t>
      </w:r>
      <w:r w:rsidR="00DF17F8" w:rsidRPr="007E3749">
        <w:rPr>
          <w:rFonts w:ascii="Times New Roman" w:hAnsi="Times New Roman" w:cs="Times New Roman"/>
          <w:sz w:val="28"/>
          <w:szCs w:val="28"/>
        </w:rPr>
        <w:t>«</w:t>
      </w:r>
      <w:proofErr w:type="spellStart"/>
      <w:r w:rsidR="007540E2" w:rsidRPr="007E3749">
        <w:rPr>
          <w:rFonts w:ascii="Times New Roman" w:hAnsi="Times New Roman" w:cs="Times New Roman"/>
          <w:sz w:val="28"/>
          <w:szCs w:val="28"/>
        </w:rPr>
        <w:t>хард</w:t>
      </w:r>
      <w:proofErr w:type="spellEnd"/>
      <w:r w:rsidR="00DF17F8" w:rsidRPr="007E3749">
        <w:rPr>
          <w:rFonts w:ascii="Times New Roman" w:hAnsi="Times New Roman" w:cs="Times New Roman"/>
          <w:sz w:val="28"/>
          <w:szCs w:val="28"/>
        </w:rPr>
        <w:t>»</w:t>
      </w:r>
      <w:r w:rsidR="007540E2" w:rsidRPr="007E3749">
        <w:rPr>
          <w:rFonts w:ascii="Times New Roman" w:hAnsi="Times New Roman" w:cs="Times New Roman"/>
          <w:sz w:val="28"/>
          <w:szCs w:val="28"/>
        </w:rPr>
        <w:t xml:space="preserve"> чорнила використовуються </w:t>
      </w:r>
      <w:r w:rsidR="000738D4" w:rsidRPr="007E3749">
        <w:rPr>
          <w:rFonts w:ascii="Times New Roman" w:hAnsi="Times New Roman" w:cs="Times New Roman"/>
          <w:sz w:val="28"/>
          <w:szCs w:val="28"/>
        </w:rPr>
        <w:t xml:space="preserve">для жорстких матеріалів, </w:t>
      </w:r>
      <w:r w:rsidR="00DF17F8" w:rsidRPr="007E3749">
        <w:rPr>
          <w:rFonts w:ascii="Times New Roman" w:hAnsi="Times New Roman" w:cs="Times New Roman"/>
          <w:sz w:val="28"/>
          <w:szCs w:val="28"/>
        </w:rPr>
        <w:t>«</w:t>
      </w:r>
      <w:proofErr w:type="spellStart"/>
      <w:r w:rsidR="000738D4" w:rsidRPr="007E3749">
        <w:rPr>
          <w:rFonts w:ascii="Times New Roman" w:hAnsi="Times New Roman" w:cs="Times New Roman"/>
          <w:sz w:val="28"/>
          <w:szCs w:val="28"/>
        </w:rPr>
        <w:t>софт</w:t>
      </w:r>
      <w:proofErr w:type="spellEnd"/>
      <w:r w:rsidR="00DF17F8" w:rsidRPr="007E3749">
        <w:rPr>
          <w:rFonts w:ascii="Times New Roman" w:hAnsi="Times New Roman" w:cs="Times New Roman"/>
          <w:sz w:val="28"/>
          <w:szCs w:val="28"/>
        </w:rPr>
        <w:t>»</w:t>
      </w:r>
      <w:r w:rsidR="000738D4" w:rsidRPr="007E3749">
        <w:rPr>
          <w:rFonts w:ascii="Times New Roman" w:hAnsi="Times New Roman" w:cs="Times New Roman"/>
          <w:sz w:val="28"/>
          <w:szCs w:val="28"/>
        </w:rPr>
        <w:t xml:space="preserve"> же</w:t>
      </w:r>
      <w:r w:rsidR="000738D4">
        <w:rPr>
          <w:rFonts w:ascii="Times New Roman" w:hAnsi="Times New Roman" w:cs="Times New Roman"/>
          <w:sz w:val="28"/>
          <w:szCs w:val="28"/>
        </w:rPr>
        <w:t xml:space="preserve"> для м</w:t>
      </w:r>
      <w:r w:rsidR="000738D4" w:rsidRPr="00130176">
        <w:rPr>
          <w:rFonts w:ascii="Times New Roman" w:hAnsi="Times New Roman" w:cs="Times New Roman"/>
          <w:sz w:val="28"/>
          <w:szCs w:val="28"/>
          <w:lang w:val="ru-RU"/>
        </w:rPr>
        <w:t>’</w:t>
      </w:r>
      <w:r w:rsidR="000738D4">
        <w:rPr>
          <w:rFonts w:ascii="Times New Roman" w:hAnsi="Times New Roman" w:cs="Times New Roman"/>
          <w:sz w:val="28"/>
          <w:szCs w:val="28"/>
        </w:rPr>
        <w:t>яких</w:t>
      </w:r>
      <w:r w:rsidR="007E3749">
        <w:rPr>
          <w:rFonts w:ascii="Times New Roman" w:hAnsi="Times New Roman" w:cs="Times New Roman"/>
          <w:sz w:val="28"/>
          <w:szCs w:val="28"/>
        </w:rPr>
        <w:t>,</w:t>
      </w:r>
      <w:r w:rsidR="000738D4">
        <w:rPr>
          <w:rFonts w:ascii="Times New Roman" w:hAnsi="Times New Roman" w:cs="Times New Roman"/>
          <w:sz w:val="28"/>
          <w:szCs w:val="28"/>
        </w:rPr>
        <w:t xml:space="preserve"> або точніше гнучких матеріалів</w:t>
      </w:r>
      <w:r w:rsidR="006968C5">
        <w:rPr>
          <w:rFonts w:ascii="Times New Roman" w:hAnsi="Times New Roman" w:cs="Times New Roman"/>
          <w:sz w:val="28"/>
          <w:szCs w:val="28"/>
        </w:rPr>
        <w:t xml:space="preserve">. </w:t>
      </w:r>
      <w:r w:rsidR="006968C5" w:rsidRPr="007E3749">
        <w:rPr>
          <w:rFonts w:ascii="Times New Roman" w:hAnsi="Times New Roman" w:cs="Times New Roman"/>
          <w:sz w:val="28"/>
          <w:szCs w:val="28"/>
        </w:rPr>
        <w:t xml:space="preserve">Тобто </w:t>
      </w:r>
      <w:r w:rsidR="00DF17F8" w:rsidRPr="007E3749">
        <w:rPr>
          <w:rFonts w:ascii="Times New Roman" w:hAnsi="Times New Roman" w:cs="Times New Roman"/>
          <w:sz w:val="28"/>
          <w:szCs w:val="28"/>
        </w:rPr>
        <w:t>«</w:t>
      </w:r>
      <w:proofErr w:type="spellStart"/>
      <w:r w:rsidR="006968C5" w:rsidRPr="007E3749">
        <w:rPr>
          <w:rFonts w:ascii="Times New Roman" w:hAnsi="Times New Roman" w:cs="Times New Roman"/>
          <w:sz w:val="28"/>
          <w:szCs w:val="28"/>
        </w:rPr>
        <w:t>софт</w:t>
      </w:r>
      <w:proofErr w:type="spellEnd"/>
      <w:r w:rsidR="00DF17F8" w:rsidRPr="007E3749">
        <w:rPr>
          <w:rFonts w:ascii="Times New Roman" w:hAnsi="Times New Roman" w:cs="Times New Roman"/>
          <w:sz w:val="28"/>
          <w:szCs w:val="28"/>
        </w:rPr>
        <w:t>»</w:t>
      </w:r>
      <w:r w:rsidR="006968C5" w:rsidRPr="007E3749">
        <w:rPr>
          <w:rFonts w:ascii="Times New Roman" w:hAnsi="Times New Roman" w:cs="Times New Roman"/>
          <w:sz w:val="28"/>
          <w:szCs w:val="28"/>
        </w:rPr>
        <w:t xml:space="preserve"> чорнила чудово підходять для матеріалів зроблених з тканини. Завдяки своїй м</w:t>
      </w:r>
      <w:r w:rsidR="006968C5" w:rsidRPr="00130176">
        <w:rPr>
          <w:rFonts w:ascii="Times New Roman" w:hAnsi="Times New Roman" w:cs="Times New Roman"/>
          <w:sz w:val="28"/>
          <w:szCs w:val="28"/>
          <w:lang w:val="ru-RU"/>
        </w:rPr>
        <w:t>’</w:t>
      </w:r>
      <w:r w:rsidR="006968C5" w:rsidRPr="007E3749">
        <w:rPr>
          <w:rFonts w:ascii="Times New Roman" w:hAnsi="Times New Roman" w:cs="Times New Roman"/>
          <w:sz w:val="28"/>
          <w:szCs w:val="28"/>
        </w:rPr>
        <w:t>якості</w:t>
      </w:r>
      <w:r w:rsidR="003821D2" w:rsidRPr="007E3749">
        <w:rPr>
          <w:rFonts w:ascii="Times New Roman" w:hAnsi="Times New Roman" w:cs="Times New Roman"/>
          <w:sz w:val="28"/>
          <w:szCs w:val="28"/>
        </w:rPr>
        <w:t>,</w:t>
      </w:r>
      <w:r w:rsidR="006968C5" w:rsidRPr="007E3749">
        <w:rPr>
          <w:rFonts w:ascii="Times New Roman" w:hAnsi="Times New Roman" w:cs="Times New Roman"/>
          <w:sz w:val="28"/>
          <w:szCs w:val="28"/>
        </w:rPr>
        <w:t xml:space="preserve"> вони після запікання не створюють жорстку поверхню</w:t>
      </w:r>
      <w:r w:rsidR="003821D2" w:rsidRPr="007E3749">
        <w:rPr>
          <w:rFonts w:ascii="Times New Roman" w:hAnsi="Times New Roman" w:cs="Times New Roman"/>
          <w:sz w:val="28"/>
          <w:szCs w:val="28"/>
        </w:rPr>
        <w:t>,</w:t>
      </w:r>
      <w:r w:rsidR="006968C5" w:rsidRPr="007E3749">
        <w:rPr>
          <w:rFonts w:ascii="Times New Roman" w:hAnsi="Times New Roman" w:cs="Times New Roman"/>
          <w:sz w:val="28"/>
          <w:szCs w:val="28"/>
        </w:rPr>
        <w:t xml:space="preserve"> яка була б небажана в</w:t>
      </w:r>
      <w:r w:rsidR="006968C5">
        <w:rPr>
          <w:rFonts w:ascii="Times New Roman" w:hAnsi="Times New Roman" w:cs="Times New Roman"/>
          <w:sz w:val="28"/>
          <w:szCs w:val="28"/>
        </w:rPr>
        <w:t xml:space="preserve"> </w:t>
      </w:r>
      <w:proofErr w:type="spellStart"/>
      <w:r w:rsidR="006968C5">
        <w:rPr>
          <w:rFonts w:ascii="Times New Roman" w:hAnsi="Times New Roman" w:cs="Times New Roman"/>
          <w:sz w:val="28"/>
          <w:szCs w:val="28"/>
        </w:rPr>
        <w:t>принтах</w:t>
      </w:r>
      <w:proofErr w:type="spellEnd"/>
      <w:r w:rsidR="006968C5">
        <w:rPr>
          <w:rFonts w:ascii="Times New Roman" w:hAnsi="Times New Roman" w:cs="Times New Roman"/>
          <w:sz w:val="28"/>
          <w:szCs w:val="28"/>
        </w:rPr>
        <w:t xml:space="preserve"> на футболках</w:t>
      </w:r>
      <w:r w:rsidR="00DF17F8">
        <w:rPr>
          <w:rFonts w:ascii="Times New Roman" w:hAnsi="Times New Roman" w:cs="Times New Roman"/>
          <w:sz w:val="28"/>
          <w:szCs w:val="28"/>
        </w:rPr>
        <w:t xml:space="preserve">, </w:t>
      </w:r>
      <w:r w:rsidR="007E3749" w:rsidRPr="007E3749">
        <w:rPr>
          <w:rFonts w:ascii="Times New Roman" w:hAnsi="Times New Roman" w:cs="Times New Roman"/>
          <w:sz w:val="28"/>
          <w:szCs w:val="28"/>
        </w:rPr>
        <w:t>іншому одязі тощо</w:t>
      </w:r>
      <w:r w:rsidR="006968C5" w:rsidRPr="007E3749">
        <w:rPr>
          <w:rFonts w:ascii="Times New Roman" w:hAnsi="Times New Roman" w:cs="Times New Roman"/>
          <w:sz w:val="28"/>
          <w:szCs w:val="28"/>
        </w:rPr>
        <w:t>.</w:t>
      </w:r>
      <w:r w:rsidR="006968C5">
        <w:rPr>
          <w:rFonts w:ascii="Times New Roman" w:hAnsi="Times New Roman" w:cs="Times New Roman"/>
          <w:sz w:val="28"/>
          <w:szCs w:val="28"/>
        </w:rPr>
        <w:t xml:space="preserve"> Натомість чорнила </w:t>
      </w:r>
      <w:r w:rsidR="007E3749" w:rsidRPr="007E3749">
        <w:rPr>
          <w:rFonts w:ascii="Times New Roman" w:hAnsi="Times New Roman" w:cs="Times New Roman"/>
          <w:sz w:val="28"/>
          <w:szCs w:val="28"/>
        </w:rPr>
        <w:t>поглинаються тканиною</w:t>
      </w:r>
      <w:r w:rsidR="007E3749">
        <w:rPr>
          <w:rFonts w:ascii="Times New Roman" w:hAnsi="Times New Roman" w:cs="Times New Roman"/>
          <w:sz w:val="28"/>
          <w:szCs w:val="28"/>
        </w:rPr>
        <w:t xml:space="preserve"> </w:t>
      </w:r>
      <w:r w:rsidR="006968C5">
        <w:rPr>
          <w:rFonts w:ascii="Times New Roman" w:hAnsi="Times New Roman" w:cs="Times New Roman"/>
          <w:sz w:val="28"/>
          <w:szCs w:val="28"/>
        </w:rPr>
        <w:t xml:space="preserve">й запікаються насамперед в </w:t>
      </w:r>
      <w:r w:rsidR="000A7BF7">
        <w:rPr>
          <w:rFonts w:ascii="Times New Roman" w:hAnsi="Times New Roman" w:cs="Times New Roman"/>
          <w:sz w:val="28"/>
          <w:szCs w:val="28"/>
        </w:rPr>
        <w:t>волокнах, що дає можливість залишити зображення якісним</w:t>
      </w:r>
      <w:r w:rsidR="00374FFE">
        <w:rPr>
          <w:rFonts w:ascii="Times New Roman" w:hAnsi="Times New Roman" w:cs="Times New Roman"/>
          <w:sz w:val="28"/>
          <w:szCs w:val="28"/>
        </w:rPr>
        <w:t xml:space="preserve"> </w:t>
      </w:r>
      <w:r w:rsidR="000A7BF7">
        <w:rPr>
          <w:rFonts w:ascii="Times New Roman" w:hAnsi="Times New Roman" w:cs="Times New Roman"/>
          <w:sz w:val="28"/>
          <w:szCs w:val="28"/>
        </w:rPr>
        <w:t>та стійким до прання й не втратити гнучкості поверхні та її властивостей.</w:t>
      </w:r>
    </w:p>
    <w:p w14:paraId="45089C67" w14:textId="36702D60" w:rsidR="00374FFE" w:rsidRDefault="000A7BF7" w:rsidP="005F77E5">
      <w:pPr>
        <w:pStyle w:val="a4"/>
        <w:spacing w:after="0" w:line="360" w:lineRule="auto"/>
        <w:ind w:left="0" w:firstLine="709"/>
        <w:jc w:val="both"/>
        <w:rPr>
          <w:rFonts w:ascii="Times New Roman" w:hAnsi="Times New Roman" w:cs="Times New Roman"/>
          <w:sz w:val="28"/>
          <w:szCs w:val="28"/>
        </w:rPr>
      </w:pPr>
      <w:r w:rsidRPr="007E3749">
        <w:rPr>
          <w:rFonts w:ascii="Times New Roman" w:hAnsi="Times New Roman" w:cs="Times New Roman"/>
          <w:sz w:val="28"/>
          <w:szCs w:val="28"/>
        </w:rPr>
        <w:t xml:space="preserve">Щодо </w:t>
      </w:r>
      <w:r w:rsidR="00374FFE" w:rsidRPr="007E3749">
        <w:rPr>
          <w:rFonts w:ascii="Times New Roman" w:hAnsi="Times New Roman" w:cs="Times New Roman"/>
          <w:sz w:val="28"/>
          <w:szCs w:val="28"/>
        </w:rPr>
        <w:t>«</w:t>
      </w:r>
      <w:proofErr w:type="spellStart"/>
      <w:r w:rsidRPr="007E3749">
        <w:rPr>
          <w:rFonts w:ascii="Times New Roman" w:hAnsi="Times New Roman" w:cs="Times New Roman"/>
          <w:sz w:val="28"/>
          <w:szCs w:val="28"/>
        </w:rPr>
        <w:t>хард</w:t>
      </w:r>
      <w:proofErr w:type="spellEnd"/>
      <w:r w:rsidR="00374FFE" w:rsidRPr="007E3749">
        <w:rPr>
          <w:rFonts w:ascii="Times New Roman" w:hAnsi="Times New Roman" w:cs="Times New Roman"/>
          <w:sz w:val="28"/>
          <w:szCs w:val="28"/>
        </w:rPr>
        <w:t>»</w:t>
      </w:r>
      <w:r w:rsidRPr="007E3749">
        <w:rPr>
          <w:rFonts w:ascii="Times New Roman" w:hAnsi="Times New Roman" w:cs="Times New Roman"/>
          <w:sz w:val="28"/>
          <w:szCs w:val="28"/>
        </w:rPr>
        <w:t xml:space="preserve"> чорнил, вони створюють міцне та точне зображення яке тримається майже на будь якому матеріалі, але навіть так певним матеріалам потрібно проходити перед</w:t>
      </w:r>
      <w:r w:rsidR="00374FFE" w:rsidRPr="007E3749">
        <w:rPr>
          <w:rFonts w:ascii="Times New Roman" w:hAnsi="Times New Roman" w:cs="Times New Roman"/>
          <w:sz w:val="28"/>
          <w:szCs w:val="28"/>
        </w:rPr>
        <w:t>-</w:t>
      </w:r>
      <w:r w:rsidRPr="007E3749">
        <w:rPr>
          <w:rFonts w:ascii="Times New Roman" w:hAnsi="Times New Roman" w:cs="Times New Roman"/>
          <w:sz w:val="28"/>
          <w:szCs w:val="28"/>
        </w:rPr>
        <w:t>друкарську</w:t>
      </w:r>
      <w:r w:rsidR="003821D2" w:rsidRPr="007E3749">
        <w:rPr>
          <w:rFonts w:ascii="Times New Roman" w:hAnsi="Times New Roman" w:cs="Times New Roman"/>
          <w:sz w:val="28"/>
          <w:szCs w:val="28"/>
        </w:rPr>
        <w:t xml:space="preserve"> </w:t>
      </w:r>
      <w:r w:rsidRPr="007E3749">
        <w:rPr>
          <w:rFonts w:ascii="Times New Roman" w:hAnsi="Times New Roman" w:cs="Times New Roman"/>
          <w:sz w:val="28"/>
          <w:szCs w:val="28"/>
        </w:rPr>
        <w:t>під</w:t>
      </w:r>
      <w:r>
        <w:rPr>
          <w:rFonts w:ascii="Times New Roman" w:hAnsi="Times New Roman" w:cs="Times New Roman"/>
          <w:sz w:val="28"/>
          <w:szCs w:val="28"/>
        </w:rPr>
        <w:t xml:space="preserve">готовку або ж </w:t>
      </w:r>
      <w:r w:rsidRPr="007E3749">
        <w:rPr>
          <w:rFonts w:ascii="Times New Roman" w:hAnsi="Times New Roman" w:cs="Times New Roman"/>
          <w:sz w:val="28"/>
          <w:szCs w:val="28"/>
        </w:rPr>
        <w:t xml:space="preserve">обробку </w:t>
      </w:r>
      <w:r w:rsidR="007E3749" w:rsidRPr="007E3749">
        <w:rPr>
          <w:rFonts w:ascii="Times New Roman" w:hAnsi="Times New Roman" w:cs="Times New Roman"/>
          <w:sz w:val="28"/>
          <w:szCs w:val="28"/>
        </w:rPr>
        <w:t>спеціальними</w:t>
      </w:r>
      <w:r w:rsidR="00374FFE">
        <w:rPr>
          <w:rFonts w:ascii="Times New Roman" w:hAnsi="Times New Roman" w:cs="Times New Roman"/>
          <w:sz w:val="28"/>
          <w:szCs w:val="28"/>
        </w:rPr>
        <w:t xml:space="preserve"> </w:t>
      </w:r>
      <w:r>
        <w:rPr>
          <w:rFonts w:ascii="Times New Roman" w:hAnsi="Times New Roman" w:cs="Times New Roman"/>
          <w:sz w:val="28"/>
          <w:szCs w:val="28"/>
        </w:rPr>
        <w:t xml:space="preserve">матеріалами. </w:t>
      </w:r>
      <w:r w:rsidR="007E3749" w:rsidRPr="007E3749">
        <w:rPr>
          <w:rFonts w:ascii="Times New Roman" w:hAnsi="Times New Roman" w:cs="Times New Roman"/>
          <w:sz w:val="28"/>
          <w:szCs w:val="28"/>
        </w:rPr>
        <w:t>Сутність цього процесу полягає в додатковій підготовці матеріалу до друку. Наприклад, на дерев</w:t>
      </w:r>
      <w:r w:rsidR="00374FFE" w:rsidRPr="00130176">
        <w:rPr>
          <w:rFonts w:ascii="Times New Roman" w:hAnsi="Times New Roman" w:cs="Times New Roman"/>
          <w:sz w:val="28"/>
          <w:szCs w:val="28"/>
          <w:lang w:val="ru-RU"/>
        </w:rPr>
        <w:t>’</w:t>
      </w:r>
      <w:proofErr w:type="spellStart"/>
      <w:r w:rsidR="007E3749" w:rsidRPr="007E3749">
        <w:rPr>
          <w:rFonts w:ascii="Times New Roman" w:hAnsi="Times New Roman" w:cs="Times New Roman"/>
          <w:sz w:val="28"/>
          <w:szCs w:val="28"/>
        </w:rPr>
        <w:t>яних</w:t>
      </w:r>
      <w:proofErr w:type="spellEnd"/>
      <w:r w:rsidR="007E3749" w:rsidRPr="007E3749">
        <w:rPr>
          <w:rFonts w:ascii="Times New Roman" w:hAnsi="Times New Roman" w:cs="Times New Roman"/>
          <w:sz w:val="28"/>
          <w:szCs w:val="28"/>
        </w:rPr>
        <w:t xml:space="preserve"> поверхнях могла лишитися стружка або ворсинки, котрі неможливо прибрати звичайним протиранням. У такому випадку необхідно виконати легку поліровку і тільки після цього матеріал можна відправляти на друк</w:t>
      </w:r>
      <w:r w:rsidR="00374FFE">
        <w:rPr>
          <w:rFonts w:ascii="Times New Roman" w:hAnsi="Times New Roman" w:cs="Times New Roman"/>
          <w:sz w:val="28"/>
          <w:szCs w:val="28"/>
        </w:rPr>
        <w:t>.</w:t>
      </w:r>
      <w:r>
        <w:rPr>
          <w:rFonts w:ascii="Times New Roman" w:hAnsi="Times New Roman" w:cs="Times New Roman"/>
          <w:sz w:val="28"/>
          <w:szCs w:val="28"/>
        </w:rPr>
        <w:t xml:space="preserve"> </w:t>
      </w:r>
    </w:p>
    <w:p w14:paraId="1BBFA407" w14:textId="5FD29D92" w:rsidR="00374FFE" w:rsidRDefault="00507AF8"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Перед</w:t>
      </w:r>
      <w:r w:rsidRPr="007E3749">
        <w:rPr>
          <w:rFonts w:ascii="Times New Roman" w:hAnsi="Times New Roman" w:cs="Times New Roman"/>
          <w:sz w:val="28"/>
          <w:szCs w:val="28"/>
        </w:rPr>
        <w:t xml:space="preserve"> друкарська</w:t>
      </w:r>
      <w:r w:rsidR="007E3749" w:rsidRPr="007E3749">
        <w:rPr>
          <w:rFonts w:ascii="Times New Roman" w:hAnsi="Times New Roman" w:cs="Times New Roman"/>
          <w:sz w:val="28"/>
          <w:szCs w:val="28"/>
        </w:rPr>
        <w:t xml:space="preserve"> обробка має свої хитрощі в залежності від матеріалу, до якого вона буде застосована. Наприклад, деякі поверхні достатньо обробити легкими </w:t>
      </w:r>
      <w:proofErr w:type="spellStart"/>
      <w:r w:rsidR="007E3749" w:rsidRPr="007E3749">
        <w:rPr>
          <w:rFonts w:ascii="Times New Roman" w:hAnsi="Times New Roman" w:cs="Times New Roman"/>
          <w:sz w:val="28"/>
          <w:szCs w:val="28"/>
        </w:rPr>
        <w:t>праймерами</w:t>
      </w:r>
      <w:proofErr w:type="spellEnd"/>
      <w:r w:rsidR="007E3749" w:rsidRPr="007E3749">
        <w:rPr>
          <w:rFonts w:ascii="Times New Roman" w:hAnsi="Times New Roman" w:cs="Times New Roman"/>
          <w:sz w:val="28"/>
          <w:szCs w:val="28"/>
        </w:rPr>
        <w:t xml:space="preserve">, що утворять на дуже гладкій поверхні легкий рельєф, </w:t>
      </w:r>
      <w:r w:rsidR="007E3749" w:rsidRPr="007E3749">
        <w:rPr>
          <w:rFonts w:ascii="Times New Roman" w:hAnsi="Times New Roman" w:cs="Times New Roman"/>
          <w:sz w:val="28"/>
          <w:szCs w:val="28"/>
        </w:rPr>
        <w:lastRenderedPageBreak/>
        <w:t>зовсім непомітний для ока та на дотик, проте саме ця процедура попередить відлущення чи сповзання фарби з поверхні.</w:t>
      </w:r>
    </w:p>
    <w:p w14:paraId="4574EEF9" w14:textId="04E564A9" w:rsidR="00374FFE" w:rsidRPr="00792461" w:rsidRDefault="007E3749" w:rsidP="005F77E5">
      <w:pPr>
        <w:pStyle w:val="a4"/>
        <w:spacing w:after="0" w:line="360" w:lineRule="auto"/>
        <w:ind w:left="0" w:firstLine="709"/>
        <w:jc w:val="both"/>
        <w:rPr>
          <w:rFonts w:ascii="Times New Roman" w:hAnsi="Times New Roman" w:cs="Times New Roman"/>
          <w:sz w:val="28"/>
          <w:szCs w:val="28"/>
          <w:lang w:val="en-US"/>
        </w:rPr>
      </w:pPr>
      <w:r w:rsidRPr="007E3749">
        <w:rPr>
          <w:rFonts w:ascii="Times New Roman" w:hAnsi="Times New Roman" w:cs="Times New Roman"/>
          <w:sz w:val="28"/>
          <w:szCs w:val="28"/>
        </w:rPr>
        <w:t xml:space="preserve">Якщо ж використовуються матеріали, що важко піддаються друку, то до них застосовуються сильніші </w:t>
      </w:r>
      <w:proofErr w:type="spellStart"/>
      <w:r w:rsidRPr="007E3749">
        <w:rPr>
          <w:rFonts w:ascii="Times New Roman" w:hAnsi="Times New Roman" w:cs="Times New Roman"/>
          <w:sz w:val="28"/>
          <w:szCs w:val="28"/>
        </w:rPr>
        <w:t>праймери</w:t>
      </w:r>
      <w:proofErr w:type="spellEnd"/>
      <w:r w:rsidRPr="007E3749">
        <w:rPr>
          <w:rFonts w:ascii="Times New Roman" w:hAnsi="Times New Roman" w:cs="Times New Roman"/>
          <w:sz w:val="28"/>
          <w:szCs w:val="28"/>
        </w:rPr>
        <w:t>. Саме завдяки такій технологічній перед-друкарській підготовці ми маємо можливість друкувати буквально на будь-якому матеріалі, а також успішно уникати можливих дефектів під час та після друку.</w:t>
      </w:r>
      <w:r w:rsidR="00792461">
        <w:rPr>
          <w:rFonts w:ascii="Times New Roman" w:hAnsi="Times New Roman" w:cs="Times New Roman"/>
          <w:sz w:val="28"/>
          <w:szCs w:val="28"/>
          <w:lang w:val="en-US"/>
        </w:rPr>
        <w:t>[9]</w:t>
      </w:r>
    </w:p>
    <w:p w14:paraId="78507799" w14:textId="77777777" w:rsidR="00FF02A1" w:rsidRDefault="00FF02A1" w:rsidP="005F77E5">
      <w:pPr>
        <w:pStyle w:val="a4"/>
        <w:spacing w:after="0" w:line="360" w:lineRule="auto"/>
        <w:ind w:left="0" w:firstLine="709"/>
        <w:jc w:val="both"/>
        <w:rPr>
          <w:rFonts w:ascii="Times New Roman" w:hAnsi="Times New Roman" w:cs="Times New Roman"/>
          <w:strike/>
          <w:sz w:val="28"/>
          <w:szCs w:val="28"/>
        </w:rPr>
      </w:pPr>
    </w:p>
    <w:p w14:paraId="7188DA21" w14:textId="77777777" w:rsidR="00FF02A1" w:rsidRDefault="00FF02A1" w:rsidP="005F77E5">
      <w:pPr>
        <w:pStyle w:val="a4"/>
        <w:spacing w:after="0" w:line="360" w:lineRule="auto"/>
        <w:ind w:left="0" w:firstLine="709"/>
        <w:jc w:val="both"/>
        <w:rPr>
          <w:rFonts w:ascii="Times New Roman" w:hAnsi="Times New Roman" w:cs="Times New Roman"/>
          <w:strike/>
          <w:sz w:val="28"/>
          <w:szCs w:val="28"/>
        </w:rPr>
      </w:pPr>
    </w:p>
    <w:p w14:paraId="6D40A51A" w14:textId="77777777" w:rsidR="00FF02A1" w:rsidRDefault="00FF02A1" w:rsidP="005F77E5">
      <w:pPr>
        <w:pStyle w:val="a4"/>
        <w:spacing w:after="0" w:line="360" w:lineRule="auto"/>
        <w:ind w:left="0" w:firstLine="709"/>
        <w:jc w:val="both"/>
        <w:rPr>
          <w:rFonts w:ascii="Times New Roman" w:hAnsi="Times New Roman" w:cs="Times New Roman"/>
          <w:strike/>
          <w:sz w:val="28"/>
          <w:szCs w:val="28"/>
        </w:rPr>
      </w:pPr>
    </w:p>
    <w:p w14:paraId="0AF9BCBF" w14:textId="77777777" w:rsidR="00FF02A1" w:rsidRDefault="00FF02A1" w:rsidP="005F77E5">
      <w:pPr>
        <w:pStyle w:val="a4"/>
        <w:spacing w:after="0" w:line="360" w:lineRule="auto"/>
        <w:ind w:left="0" w:firstLine="709"/>
        <w:jc w:val="both"/>
        <w:rPr>
          <w:rFonts w:ascii="Times New Roman" w:hAnsi="Times New Roman" w:cs="Times New Roman"/>
          <w:strike/>
          <w:sz w:val="28"/>
          <w:szCs w:val="28"/>
        </w:rPr>
      </w:pPr>
    </w:p>
    <w:p w14:paraId="5F9BDAAB" w14:textId="77777777" w:rsidR="00FF02A1" w:rsidRDefault="00FF02A1" w:rsidP="005F77E5">
      <w:pPr>
        <w:pStyle w:val="a4"/>
        <w:spacing w:after="0" w:line="360" w:lineRule="auto"/>
        <w:ind w:left="0" w:firstLine="709"/>
        <w:jc w:val="both"/>
        <w:rPr>
          <w:rFonts w:ascii="Times New Roman" w:hAnsi="Times New Roman" w:cs="Times New Roman"/>
          <w:strike/>
          <w:sz w:val="28"/>
          <w:szCs w:val="28"/>
        </w:rPr>
      </w:pPr>
    </w:p>
    <w:p w14:paraId="774C18B2" w14:textId="77777777" w:rsidR="00FF02A1" w:rsidRDefault="00FF02A1" w:rsidP="005F77E5">
      <w:pPr>
        <w:pStyle w:val="a4"/>
        <w:spacing w:after="0" w:line="360" w:lineRule="auto"/>
        <w:ind w:left="0" w:firstLine="709"/>
        <w:jc w:val="both"/>
        <w:rPr>
          <w:rFonts w:ascii="Times New Roman" w:hAnsi="Times New Roman" w:cs="Times New Roman"/>
          <w:strike/>
          <w:sz w:val="28"/>
          <w:szCs w:val="28"/>
        </w:rPr>
      </w:pPr>
    </w:p>
    <w:p w14:paraId="1E1D58CF" w14:textId="77777777" w:rsidR="00FF02A1" w:rsidRDefault="00FF02A1" w:rsidP="005F77E5">
      <w:pPr>
        <w:pStyle w:val="a4"/>
        <w:spacing w:after="0" w:line="360" w:lineRule="auto"/>
        <w:ind w:left="0" w:firstLine="709"/>
        <w:jc w:val="both"/>
        <w:rPr>
          <w:rFonts w:ascii="Times New Roman" w:hAnsi="Times New Roman" w:cs="Times New Roman"/>
          <w:strike/>
          <w:sz w:val="28"/>
          <w:szCs w:val="28"/>
        </w:rPr>
      </w:pPr>
    </w:p>
    <w:p w14:paraId="7193A966" w14:textId="77777777" w:rsidR="00FF02A1" w:rsidRDefault="00FF02A1" w:rsidP="005F77E5">
      <w:pPr>
        <w:pStyle w:val="a4"/>
        <w:spacing w:after="0" w:line="360" w:lineRule="auto"/>
        <w:ind w:left="0" w:firstLine="709"/>
        <w:jc w:val="both"/>
        <w:rPr>
          <w:rFonts w:ascii="Times New Roman" w:hAnsi="Times New Roman" w:cs="Times New Roman"/>
          <w:strike/>
          <w:sz w:val="28"/>
          <w:szCs w:val="28"/>
        </w:rPr>
      </w:pPr>
    </w:p>
    <w:p w14:paraId="6FD0C12C" w14:textId="77777777" w:rsidR="00FF02A1" w:rsidRDefault="00FF02A1" w:rsidP="005F77E5">
      <w:pPr>
        <w:pStyle w:val="a4"/>
        <w:spacing w:after="0" w:line="360" w:lineRule="auto"/>
        <w:ind w:left="0" w:firstLine="709"/>
        <w:jc w:val="both"/>
        <w:rPr>
          <w:rFonts w:ascii="Times New Roman" w:hAnsi="Times New Roman" w:cs="Times New Roman"/>
          <w:strike/>
          <w:sz w:val="28"/>
          <w:szCs w:val="28"/>
        </w:rPr>
      </w:pPr>
    </w:p>
    <w:p w14:paraId="138A3C55" w14:textId="77777777" w:rsidR="00FF02A1" w:rsidRDefault="00FF02A1" w:rsidP="005F77E5">
      <w:pPr>
        <w:pStyle w:val="a4"/>
        <w:spacing w:after="0" w:line="360" w:lineRule="auto"/>
        <w:ind w:left="0" w:firstLine="709"/>
        <w:jc w:val="both"/>
        <w:rPr>
          <w:rFonts w:ascii="Times New Roman" w:hAnsi="Times New Roman" w:cs="Times New Roman"/>
          <w:strike/>
          <w:sz w:val="28"/>
          <w:szCs w:val="28"/>
        </w:rPr>
      </w:pPr>
    </w:p>
    <w:p w14:paraId="108E17DC" w14:textId="0998520F" w:rsidR="0068706A" w:rsidRPr="00164799" w:rsidRDefault="007E3749" w:rsidP="00164799">
      <w:pPr>
        <w:spacing w:line="360" w:lineRule="auto"/>
        <w:ind w:firstLine="709"/>
        <w:rPr>
          <w:rFonts w:ascii="Times New Roman" w:hAnsi="Times New Roman" w:cs="Times New Roman"/>
          <w:strike/>
          <w:sz w:val="28"/>
          <w:szCs w:val="28"/>
        </w:rPr>
      </w:pPr>
      <w:r>
        <w:rPr>
          <w:rFonts w:ascii="Times New Roman" w:hAnsi="Times New Roman" w:cs="Times New Roman"/>
          <w:strike/>
          <w:sz w:val="28"/>
          <w:szCs w:val="28"/>
        </w:rPr>
        <w:br w:type="page"/>
      </w:r>
    </w:p>
    <w:p w14:paraId="524FA0D6" w14:textId="3ADDC17A" w:rsidR="0068706A" w:rsidRPr="00FF02A1" w:rsidRDefault="0068706A" w:rsidP="005F77E5">
      <w:pPr>
        <w:pStyle w:val="a4"/>
        <w:numPr>
          <w:ilvl w:val="1"/>
          <w:numId w:val="1"/>
        </w:numPr>
        <w:spacing w:after="0" w:line="360" w:lineRule="auto"/>
        <w:ind w:firstLine="709"/>
        <w:jc w:val="both"/>
        <w:rPr>
          <w:rFonts w:ascii="Times New Roman" w:hAnsi="Times New Roman" w:cs="Times New Roman"/>
          <w:b/>
          <w:bCs/>
          <w:sz w:val="28"/>
          <w:szCs w:val="28"/>
        </w:rPr>
      </w:pPr>
      <w:r w:rsidRPr="00FF02A1">
        <w:rPr>
          <w:rFonts w:ascii="Times New Roman" w:hAnsi="Times New Roman" w:cs="Times New Roman"/>
          <w:b/>
          <w:bCs/>
          <w:sz w:val="28"/>
          <w:szCs w:val="28"/>
        </w:rPr>
        <w:lastRenderedPageBreak/>
        <w:t>Особливості конструкції УФ принтерів (Наявність та необхідність додаткових пристроїв)</w:t>
      </w:r>
    </w:p>
    <w:p w14:paraId="3C520F26" w14:textId="77777777" w:rsidR="00A72EB3" w:rsidRPr="00A72EB3" w:rsidRDefault="00A72EB3" w:rsidP="005F77E5">
      <w:pPr>
        <w:spacing w:after="0" w:line="360" w:lineRule="auto"/>
        <w:ind w:left="851" w:firstLine="709"/>
        <w:jc w:val="both"/>
        <w:rPr>
          <w:rFonts w:ascii="Times New Roman" w:hAnsi="Times New Roman" w:cs="Times New Roman"/>
          <w:b/>
          <w:bCs/>
          <w:sz w:val="28"/>
          <w:szCs w:val="28"/>
        </w:rPr>
      </w:pPr>
    </w:p>
    <w:p w14:paraId="01C47A65" w14:textId="6EE7AC20" w:rsidR="0091158C" w:rsidRPr="00F154CB" w:rsidRDefault="001038C3" w:rsidP="005F77E5">
      <w:pPr>
        <w:spacing w:after="0" w:line="360" w:lineRule="auto"/>
        <w:ind w:firstLine="709"/>
        <w:contextualSpacing/>
        <w:jc w:val="both"/>
        <w:rPr>
          <w:rFonts w:ascii="Times New Roman" w:hAnsi="Times New Roman" w:cs="Times New Roman"/>
          <w:color w:val="000000" w:themeColor="text1"/>
          <w:sz w:val="28"/>
          <w:szCs w:val="28"/>
        </w:rPr>
      </w:pPr>
      <w:r w:rsidRPr="001038C3">
        <w:rPr>
          <w:rFonts w:ascii="Times New Roman" w:hAnsi="Times New Roman" w:cs="Times New Roman"/>
          <w:sz w:val="28"/>
          <w:szCs w:val="28"/>
        </w:rPr>
        <w:t xml:space="preserve">У світі існує велике </w:t>
      </w:r>
      <w:r w:rsidRPr="00F154CB">
        <w:rPr>
          <w:rFonts w:ascii="Times New Roman" w:hAnsi="Times New Roman" w:cs="Times New Roman"/>
          <w:color w:val="000000" w:themeColor="text1"/>
          <w:sz w:val="28"/>
          <w:szCs w:val="28"/>
        </w:rPr>
        <w:t xml:space="preserve">розмаїття </w:t>
      </w:r>
      <w:r w:rsidR="00507AF8" w:rsidRPr="00F154CB">
        <w:rPr>
          <w:rFonts w:ascii="Times New Roman" w:hAnsi="Times New Roman" w:cs="Times New Roman"/>
          <w:color w:val="000000" w:themeColor="text1"/>
          <w:sz w:val="28"/>
          <w:szCs w:val="28"/>
        </w:rPr>
        <w:t>УФ-</w:t>
      </w:r>
      <w:r w:rsidRPr="00F154CB">
        <w:rPr>
          <w:rFonts w:ascii="Times New Roman" w:hAnsi="Times New Roman" w:cs="Times New Roman"/>
          <w:color w:val="000000" w:themeColor="text1"/>
          <w:sz w:val="28"/>
          <w:szCs w:val="28"/>
        </w:rPr>
        <w:t>принтерів від різних виробників, деякі з них більш якісні, деякі менш, або ж взагалі флагмани. Вони різняться за своїми конструкцією, особливостями та якістю деталей в друкуючих механізмах.</w:t>
      </w:r>
    </w:p>
    <w:p w14:paraId="24F33C5B" w14:textId="6079A4E8" w:rsidR="0091158C" w:rsidRPr="00F154CB" w:rsidRDefault="001038C3" w:rsidP="005F77E5">
      <w:pPr>
        <w:spacing w:after="0" w:line="360" w:lineRule="auto"/>
        <w:ind w:firstLine="709"/>
        <w:contextualSpacing/>
        <w:jc w:val="both"/>
        <w:rPr>
          <w:rFonts w:ascii="Times New Roman" w:hAnsi="Times New Roman" w:cs="Times New Roman"/>
          <w:color w:val="000000" w:themeColor="text1"/>
          <w:sz w:val="28"/>
          <w:szCs w:val="28"/>
        </w:rPr>
      </w:pPr>
      <w:r w:rsidRPr="00F154CB">
        <w:rPr>
          <w:rFonts w:ascii="Times New Roman" w:hAnsi="Times New Roman" w:cs="Times New Roman"/>
          <w:color w:val="000000" w:themeColor="text1"/>
          <w:sz w:val="28"/>
          <w:szCs w:val="28"/>
        </w:rPr>
        <w:t>У цьому підрозділі спочатку я здійсню поверхневий огляд різних моделей та їхні відмінності, а в кінці зосереджуся та поглиблено розгляну та проаналізую модель принтера, з яким мені довелося особисто попрацювати на практиці.</w:t>
      </w:r>
    </w:p>
    <w:p w14:paraId="7C1BD9B1" w14:textId="1B8BE004" w:rsidR="00546CA9" w:rsidRDefault="00546CA9" w:rsidP="005F77E5">
      <w:pPr>
        <w:spacing w:after="0" w:line="360" w:lineRule="auto"/>
        <w:ind w:firstLine="709"/>
        <w:contextualSpacing/>
        <w:jc w:val="both"/>
        <w:rPr>
          <w:rFonts w:ascii="Times New Roman" w:hAnsi="Times New Roman" w:cs="Times New Roman"/>
          <w:sz w:val="28"/>
          <w:szCs w:val="28"/>
        </w:rPr>
      </w:pPr>
      <w:r w:rsidRPr="00F154CB">
        <w:rPr>
          <w:rFonts w:ascii="Times New Roman" w:hAnsi="Times New Roman" w:cs="Times New Roman"/>
          <w:color w:val="000000" w:themeColor="text1"/>
          <w:sz w:val="28"/>
          <w:szCs w:val="28"/>
        </w:rPr>
        <w:t>Почну з широкоформатних УФ</w:t>
      </w:r>
      <w:r w:rsidR="006716D7" w:rsidRPr="00F154CB">
        <w:rPr>
          <w:rFonts w:ascii="Times New Roman" w:hAnsi="Times New Roman" w:cs="Times New Roman"/>
          <w:color w:val="000000" w:themeColor="text1"/>
          <w:sz w:val="28"/>
          <w:szCs w:val="28"/>
        </w:rPr>
        <w:t>-</w:t>
      </w:r>
      <w:r w:rsidRPr="00F154CB">
        <w:rPr>
          <w:rFonts w:ascii="Times New Roman" w:hAnsi="Times New Roman" w:cs="Times New Roman"/>
          <w:color w:val="000000" w:themeColor="text1"/>
          <w:sz w:val="28"/>
          <w:szCs w:val="28"/>
        </w:rPr>
        <w:t xml:space="preserve">принтерів, особливістю таких принтерів є велика площа стола для друку, що унеможливлює </w:t>
      </w:r>
      <w:r>
        <w:rPr>
          <w:rFonts w:ascii="Times New Roman" w:hAnsi="Times New Roman" w:cs="Times New Roman"/>
          <w:sz w:val="28"/>
          <w:szCs w:val="28"/>
        </w:rPr>
        <w:t xml:space="preserve">варіант з рухом столу. Тому в таких моделях можливе використання роликової, або </w:t>
      </w:r>
      <w:r w:rsidR="00136341">
        <w:rPr>
          <w:rFonts w:ascii="Times New Roman" w:hAnsi="Times New Roman" w:cs="Times New Roman"/>
          <w:sz w:val="28"/>
          <w:szCs w:val="28"/>
        </w:rPr>
        <w:t>колійної</w:t>
      </w:r>
      <w:r>
        <w:rPr>
          <w:rFonts w:ascii="Times New Roman" w:hAnsi="Times New Roman" w:cs="Times New Roman"/>
          <w:sz w:val="28"/>
          <w:szCs w:val="28"/>
        </w:rPr>
        <w:t xml:space="preserve"> системи на мості</w:t>
      </w:r>
      <w:r w:rsidR="00136341">
        <w:rPr>
          <w:rFonts w:ascii="Times New Roman" w:hAnsi="Times New Roman" w:cs="Times New Roman"/>
          <w:sz w:val="28"/>
          <w:szCs w:val="28"/>
        </w:rPr>
        <w:t xml:space="preserve">, що в свою чергу дає можливість друкувати по всій поверхні столу робочою областю </w:t>
      </w:r>
      <w:r w:rsidR="004A5934">
        <w:rPr>
          <w:rFonts w:ascii="Times New Roman" w:hAnsi="Times New Roman" w:cs="Times New Roman"/>
          <w:sz w:val="28"/>
          <w:szCs w:val="28"/>
        </w:rPr>
        <w:t>від</w:t>
      </w:r>
      <w:r w:rsidR="00136341">
        <w:rPr>
          <w:rFonts w:ascii="Times New Roman" w:hAnsi="Times New Roman" w:cs="Times New Roman"/>
          <w:sz w:val="28"/>
          <w:szCs w:val="28"/>
        </w:rPr>
        <w:t xml:space="preserve"> 2.5м х 1.3м і до 2.5м х 3.1м. (дані взято </w:t>
      </w:r>
      <w:r w:rsidR="00AC5168">
        <w:rPr>
          <w:rFonts w:ascii="Times New Roman" w:hAnsi="Times New Roman" w:cs="Times New Roman"/>
          <w:sz w:val="28"/>
          <w:szCs w:val="28"/>
        </w:rPr>
        <w:t xml:space="preserve">з серії </w:t>
      </w:r>
      <w:r w:rsidR="004C2CA1" w:rsidRPr="004C2CA1">
        <w:rPr>
          <w:rFonts w:ascii="Times New Roman" w:hAnsi="Times New Roman" w:cs="Times New Roman"/>
          <w:sz w:val="28"/>
          <w:szCs w:val="28"/>
        </w:rPr>
        <w:t>УФ-принтер</w:t>
      </w:r>
      <w:r w:rsidR="004C2CA1">
        <w:rPr>
          <w:rFonts w:ascii="Times New Roman" w:hAnsi="Times New Roman" w:cs="Times New Roman"/>
          <w:sz w:val="28"/>
          <w:szCs w:val="28"/>
        </w:rPr>
        <w:t>ів</w:t>
      </w:r>
      <w:r w:rsidR="004C2CA1" w:rsidRPr="004C2CA1">
        <w:rPr>
          <w:rFonts w:ascii="Times New Roman" w:hAnsi="Times New Roman" w:cs="Times New Roman"/>
          <w:sz w:val="28"/>
          <w:szCs w:val="28"/>
        </w:rPr>
        <w:t xml:space="preserve"> </w:t>
      </w:r>
      <w:proofErr w:type="spellStart"/>
      <w:r w:rsidR="004C2CA1" w:rsidRPr="004C2CA1">
        <w:rPr>
          <w:rFonts w:ascii="Times New Roman" w:hAnsi="Times New Roman" w:cs="Times New Roman"/>
          <w:sz w:val="28"/>
          <w:szCs w:val="28"/>
        </w:rPr>
        <w:t>Mimaki</w:t>
      </w:r>
      <w:proofErr w:type="spellEnd"/>
      <w:r w:rsidR="004C2CA1" w:rsidRPr="004C2CA1">
        <w:rPr>
          <w:rFonts w:ascii="Times New Roman" w:hAnsi="Times New Roman" w:cs="Times New Roman"/>
          <w:sz w:val="28"/>
          <w:szCs w:val="28"/>
        </w:rPr>
        <w:t xml:space="preserve"> JFX200-2531</w:t>
      </w:r>
      <w:r w:rsidR="00AC5168">
        <w:rPr>
          <w:rFonts w:ascii="Times New Roman" w:hAnsi="Times New Roman" w:cs="Times New Roman"/>
          <w:sz w:val="28"/>
          <w:szCs w:val="28"/>
        </w:rPr>
        <w:t>)</w:t>
      </w:r>
      <w:r w:rsidR="004A5934">
        <w:rPr>
          <w:rFonts w:ascii="Times New Roman" w:hAnsi="Times New Roman" w:cs="Times New Roman"/>
          <w:sz w:val="28"/>
          <w:szCs w:val="28"/>
        </w:rPr>
        <w:t xml:space="preserve">. </w:t>
      </w:r>
      <w:r w:rsidR="00010994">
        <w:rPr>
          <w:rFonts w:ascii="Times New Roman" w:hAnsi="Times New Roman" w:cs="Times New Roman"/>
          <w:sz w:val="28"/>
          <w:szCs w:val="28"/>
        </w:rPr>
        <w:t>До цікавої та однієї із особливостей будови цього принтера можна віднести те, що цю робочу область можна розділити на дві частини.</w:t>
      </w:r>
      <w:r w:rsidR="00792461" w:rsidRPr="00792461">
        <w:rPr>
          <w:rFonts w:ascii="Times New Roman" w:hAnsi="Times New Roman" w:cs="Times New Roman"/>
          <w:sz w:val="28"/>
          <w:szCs w:val="28"/>
          <w:lang w:val="en-US"/>
        </w:rPr>
        <w:t xml:space="preserve"> </w:t>
      </w:r>
      <w:r w:rsidR="00792461">
        <w:rPr>
          <w:rFonts w:ascii="Times New Roman" w:hAnsi="Times New Roman" w:cs="Times New Roman"/>
          <w:sz w:val="28"/>
          <w:szCs w:val="28"/>
          <w:lang w:val="en-US"/>
        </w:rPr>
        <w:t>[6]</w:t>
      </w:r>
    </w:p>
    <w:p w14:paraId="02C8D143" w14:textId="77777777" w:rsidR="00427C0C" w:rsidRDefault="00427C0C" w:rsidP="005F77E5">
      <w:pPr>
        <w:spacing w:after="0" w:line="360" w:lineRule="auto"/>
        <w:ind w:firstLine="709"/>
        <w:contextualSpacing/>
        <w:jc w:val="both"/>
        <w:rPr>
          <w:rFonts w:ascii="Times New Roman" w:hAnsi="Times New Roman" w:cs="Times New Roman"/>
          <w:sz w:val="28"/>
          <w:szCs w:val="28"/>
        </w:rPr>
      </w:pPr>
    </w:p>
    <w:p w14:paraId="4C1B797C" w14:textId="77777777" w:rsidR="007D1708" w:rsidRDefault="00010994" w:rsidP="005F77E5">
      <w:pPr>
        <w:keepNext/>
        <w:spacing w:after="0" w:line="360" w:lineRule="auto"/>
        <w:ind w:firstLine="709"/>
        <w:contextualSpacing/>
        <w:jc w:val="center"/>
      </w:pPr>
      <w:r>
        <w:rPr>
          <w:noProof/>
          <w:lang w:val="ru-RU" w:eastAsia="ru-RU"/>
        </w:rPr>
        <w:drawing>
          <wp:inline distT="0" distB="0" distL="0" distR="0" wp14:anchorId="1526A1AB" wp14:editId="149A05B3">
            <wp:extent cx="2670214" cy="200406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679050" cy="2010692"/>
                    </a:xfrm>
                    <a:prstGeom prst="rect">
                      <a:avLst/>
                    </a:prstGeom>
                  </pic:spPr>
                </pic:pic>
              </a:graphicData>
            </a:graphic>
          </wp:inline>
        </w:drawing>
      </w:r>
    </w:p>
    <w:p w14:paraId="442E4E00" w14:textId="708C500E" w:rsidR="007D1708" w:rsidRPr="007D1708" w:rsidRDefault="007D1708" w:rsidP="005F77E5">
      <w:pPr>
        <w:pStyle w:val="a5"/>
        <w:spacing w:line="360" w:lineRule="auto"/>
        <w:ind w:firstLine="709"/>
        <w:jc w:val="center"/>
        <w:rPr>
          <w:rFonts w:ascii="Times New Roman" w:hAnsi="Times New Roman" w:cs="Times New Roman"/>
          <w:sz w:val="24"/>
          <w:szCs w:val="24"/>
        </w:rPr>
      </w:pPr>
      <w:r w:rsidRPr="007D1708">
        <w:rPr>
          <w:rFonts w:ascii="Times New Roman" w:hAnsi="Times New Roman" w:cs="Times New Roman"/>
          <w:sz w:val="24"/>
          <w:szCs w:val="24"/>
        </w:rPr>
        <w:t xml:space="preserve">Рисунок </w:t>
      </w:r>
      <w:r w:rsidR="005F77E5">
        <w:rPr>
          <w:rFonts w:ascii="Times New Roman" w:hAnsi="Times New Roman" w:cs="Times New Roman"/>
          <w:sz w:val="24"/>
          <w:szCs w:val="24"/>
        </w:rPr>
        <w:t>1.</w:t>
      </w:r>
      <w:r w:rsidRPr="007D1708">
        <w:rPr>
          <w:rFonts w:ascii="Times New Roman" w:hAnsi="Times New Roman" w:cs="Times New Roman"/>
          <w:sz w:val="24"/>
          <w:szCs w:val="24"/>
        </w:rPr>
        <w:fldChar w:fldCharType="begin"/>
      </w:r>
      <w:r w:rsidRPr="007D1708">
        <w:rPr>
          <w:rFonts w:ascii="Times New Roman" w:hAnsi="Times New Roman" w:cs="Times New Roman"/>
          <w:sz w:val="24"/>
          <w:szCs w:val="24"/>
        </w:rPr>
        <w:instrText xml:space="preserve"> SEQ Рисунок \* ARABIC </w:instrText>
      </w:r>
      <w:r w:rsidRPr="007D1708">
        <w:rPr>
          <w:rFonts w:ascii="Times New Roman" w:hAnsi="Times New Roman" w:cs="Times New Roman"/>
          <w:sz w:val="24"/>
          <w:szCs w:val="24"/>
        </w:rPr>
        <w:fldChar w:fldCharType="separate"/>
      </w:r>
      <w:r w:rsidR="00FF5461">
        <w:rPr>
          <w:rFonts w:ascii="Times New Roman" w:hAnsi="Times New Roman" w:cs="Times New Roman"/>
          <w:noProof/>
          <w:sz w:val="24"/>
          <w:szCs w:val="24"/>
        </w:rPr>
        <w:t>9</w:t>
      </w:r>
      <w:r w:rsidRPr="007D1708">
        <w:rPr>
          <w:rFonts w:ascii="Times New Roman" w:hAnsi="Times New Roman" w:cs="Times New Roman"/>
          <w:sz w:val="24"/>
          <w:szCs w:val="24"/>
        </w:rPr>
        <w:fldChar w:fldCharType="end"/>
      </w:r>
      <w:r w:rsidRPr="007D1708">
        <w:rPr>
          <w:rFonts w:ascii="Times New Roman" w:hAnsi="Times New Roman" w:cs="Times New Roman"/>
          <w:sz w:val="24"/>
          <w:szCs w:val="24"/>
        </w:rPr>
        <w:t>. Друк з використанням функції перемикання.</w:t>
      </w:r>
    </w:p>
    <w:p w14:paraId="42D68791" w14:textId="77777777" w:rsidR="007D1708" w:rsidRDefault="007D1708" w:rsidP="005F77E5">
      <w:pPr>
        <w:keepNext/>
        <w:spacing w:after="0" w:line="360" w:lineRule="auto"/>
        <w:ind w:firstLine="709"/>
        <w:contextualSpacing/>
        <w:jc w:val="both"/>
      </w:pPr>
    </w:p>
    <w:p w14:paraId="7ECB74BA" w14:textId="77777777" w:rsidR="007D1708" w:rsidRDefault="00010994" w:rsidP="005F77E5">
      <w:pPr>
        <w:keepNext/>
        <w:spacing w:after="0" w:line="360" w:lineRule="auto"/>
        <w:ind w:firstLine="709"/>
        <w:contextualSpacing/>
        <w:jc w:val="center"/>
      </w:pPr>
      <w:r>
        <w:rPr>
          <w:noProof/>
          <w:lang w:val="ru-RU" w:eastAsia="ru-RU"/>
        </w:rPr>
        <w:drawing>
          <wp:inline distT="0" distB="0" distL="0" distR="0" wp14:anchorId="31A25112" wp14:editId="069464E7">
            <wp:extent cx="2674620" cy="1977870"/>
            <wp:effectExtent l="0" t="0" r="0"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691411" cy="1990287"/>
                    </a:xfrm>
                    <a:prstGeom prst="rect">
                      <a:avLst/>
                    </a:prstGeom>
                  </pic:spPr>
                </pic:pic>
              </a:graphicData>
            </a:graphic>
          </wp:inline>
        </w:drawing>
      </w:r>
    </w:p>
    <w:p w14:paraId="683C60BE" w14:textId="51261D68" w:rsidR="007D1708" w:rsidRPr="007D1708" w:rsidRDefault="007D1708" w:rsidP="005F77E5">
      <w:pPr>
        <w:pStyle w:val="a5"/>
        <w:spacing w:line="360" w:lineRule="auto"/>
        <w:ind w:firstLine="709"/>
        <w:jc w:val="center"/>
        <w:rPr>
          <w:rFonts w:ascii="Times New Roman" w:hAnsi="Times New Roman" w:cs="Times New Roman"/>
          <w:sz w:val="24"/>
          <w:szCs w:val="24"/>
        </w:rPr>
      </w:pPr>
      <w:r w:rsidRPr="007D1708">
        <w:rPr>
          <w:rFonts w:ascii="Times New Roman" w:hAnsi="Times New Roman" w:cs="Times New Roman"/>
          <w:sz w:val="24"/>
          <w:szCs w:val="24"/>
        </w:rPr>
        <w:t xml:space="preserve">Рисунок </w:t>
      </w:r>
      <w:r w:rsidR="005F77E5">
        <w:rPr>
          <w:rFonts w:ascii="Times New Roman" w:hAnsi="Times New Roman" w:cs="Times New Roman"/>
          <w:sz w:val="24"/>
          <w:szCs w:val="24"/>
        </w:rPr>
        <w:t>1.</w:t>
      </w:r>
      <w:r w:rsidRPr="007D1708">
        <w:rPr>
          <w:rFonts w:ascii="Times New Roman" w:hAnsi="Times New Roman" w:cs="Times New Roman"/>
          <w:sz w:val="24"/>
          <w:szCs w:val="24"/>
        </w:rPr>
        <w:fldChar w:fldCharType="begin"/>
      </w:r>
      <w:r w:rsidRPr="007D1708">
        <w:rPr>
          <w:rFonts w:ascii="Times New Roman" w:hAnsi="Times New Roman" w:cs="Times New Roman"/>
          <w:sz w:val="24"/>
          <w:szCs w:val="24"/>
        </w:rPr>
        <w:instrText xml:space="preserve"> SEQ Рисунок \* ARABIC </w:instrText>
      </w:r>
      <w:r w:rsidRPr="007D1708">
        <w:rPr>
          <w:rFonts w:ascii="Times New Roman" w:hAnsi="Times New Roman" w:cs="Times New Roman"/>
          <w:sz w:val="24"/>
          <w:szCs w:val="24"/>
        </w:rPr>
        <w:fldChar w:fldCharType="separate"/>
      </w:r>
      <w:r w:rsidR="00FF5461">
        <w:rPr>
          <w:rFonts w:ascii="Times New Roman" w:hAnsi="Times New Roman" w:cs="Times New Roman"/>
          <w:noProof/>
          <w:sz w:val="24"/>
          <w:szCs w:val="24"/>
        </w:rPr>
        <w:t>10</w:t>
      </w:r>
      <w:r w:rsidRPr="007D1708">
        <w:rPr>
          <w:rFonts w:ascii="Times New Roman" w:hAnsi="Times New Roman" w:cs="Times New Roman"/>
          <w:sz w:val="24"/>
          <w:szCs w:val="24"/>
        </w:rPr>
        <w:fldChar w:fldCharType="end"/>
      </w:r>
      <w:r w:rsidRPr="007D1708">
        <w:rPr>
          <w:rFonts w:ascii="Times New Roman" w:hAnsi="Times New Roman" w:cs="Times New Roman"/>
          <w:sz w:val="24"/>
          <w:szCs w:val="24"/>
        </w:rPr>
        <w:t>. Друк без використання функції перемикання.</w:t>
      </w:r>
    </w:p>
    <w:p w14:paraId="0AD3538C" w14:textId="05EFB5F5" w:rsidR="00136341" w:rsidRPr="00130176" w:rsidRDefault="00136341" w:rsidP="005F77E5">
      <w:pPr>
        <w:spacing w:after="0" w:line="360" w:lineRule="auto"/>
        <w:ind w:firstLine="709"/>
        <w:contextualSpacing/>
        <w:jc w:val="both"/>
        <w:rPr>
          <w:rFonts w:ascii="Times New Roman" w:hAnsi="Times New Roman" w:cs="Times New Roman"/>
          <w:sz w:val="28"/>
          <w:szCs w:val="28"/>
          <w:lang w:val="ru-RU"/>
        </w:rPr>
      </w:pPr>
    </w:p>
    <w:p w14:paraId="582428C8" w14:textId="601DA98E" w:rsidR="00010994" w:rsidRPr="00F154CB" w:rsidRDefault="00427C0C" w:rsidP="005F77E5">
      <w:pPr>
        <w:spacing w:after="0" w:line="360" w:lineRule="auto"/>
        <w:ind w:firstLine="709"/>
        <w:contextualSpacing/>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Ця особливість для оператора друку дає можливість вивантажувати панелі з готовим зображенням поки інша друкується. Це в свою чергу збільшує швидкість друку за умови, що розмір зображення не перевищує 2500мм на 1300мм. </w:t>
      </w:r>
      <w:r w:rsidR="00792461">
        <w:rPr>
          <w:rFonts w:ascii="Times New Roman" w:hAnsi="Times New Roman" w:cs="Times New Roman"/>
          <w:sz w:val="28"/>
          <w:szCs w:val="28"/>
          <w:lang w:val="en-US"/>
        </w:rPr>
        <w:t>[6]</w:t>
      </w:r>
    </w:p>
    <w:p w14:paraId="2EAFFEDA" w14:textId="7EFE6CA8" w:rsidR="0019159D" w:rsidRDefault="00452F68" w:rsidP="005F77E5">
      <w:pPr>
        <w:spacing w:after="0" w:line="360" w:lineRule="auto"/>
        <w:ind w:firstLine="709"/>
        <w:contextualSpacing/>
        <w:jc w:val="both"/>
        <w:rPr>
          <w:rFonts w:ascii="Times New Roman" w:hAnsi="Times New Roman" w:cs="Times New Roman"/>
          <w:strike/>
          <w:sz w:val="28"/>
          <w:szCs w:val="28"/>
        </w:rPr>
      </w:pPr>
      <w:r w:rsidRPr="00F154CB">
        <w:rPr>
          <w:rFonts w:ascii="Times New Roman" w:hAnsi="Times New Roman" w:cs="Times New Roman"/>
          <w:color w:val="000000" w:themeColor="text1"/>
          <w:sz w:val="28"/>
          <w:szCs w:val="28"/>
        </w:rPr>
        <w:t xml:space="preserve"> </w:t>
      </w:r>
      <w:r w:rsidR="0019159D" w:rsidRPr="00F154CB">
        <w:rPr>
          <w:rFonts w:ascii="Times New Roman" w:hAnsi="Times New Roman" w:cs="Times New Roman"/>
          <w:color w:val="000000" w:themeColor="text1"/>
          <w:sz w:val="28"/>
          <w:szCs w:val="28"/>
        </w:rPr>
        <w:t>Що до рулонних</w:t>
      </w:r>
      <w:r w:rsidR="00826BCD" w:rsidRPr="00F154CB">
        <w:rPr>
          <w:rFonts w:ascii="Times New Roman" w:hAnsi="Times New Roman" w:cs="Times New Roman"/>
          <w:color w:val="000000" w:themeColor="text1"/>
          <w:sz w:val="28"/>
          <w:szCs w:val="28"/>
        </w:rPr>
        <w:t xml:space="preserve"> УФ</w:t>
      </w:r>
      <w:r w:rsidR="006716D7" w:rsidRPr="00F154CB">
        <w:rPr>
          <w:rFonts w:ascii="Times New Roman" w:hAnsi="Times New Roman" w:cs="Times New Roman"/>
          <w:color w:val="000000" w:themeColor="text1"/>
          <w:sz w:val="28"/>
          <w:szCs w:val="28"/>
        </w:rPr>
        <w:t>-</w:t>
      </w:r>
      <w:r w:rsidR="00826BCD" w:rsidRPr="00F154CB">
        <w:rPr>
          <w:rFonts w:ascii="Times New Roman" w:hAnsi="Times New Roman" w:cs="Times New Roman"/>
          <w:color w:val="000000" w:themeColor="text1"/>
          <w:sz w:val="28"/>
          <w:szCs w:val="28"/>
        </w:rPr>
        <w:t>принтерів то їх конструкція відрізняється більш кардинально</w:t>
      </w:r>
      <w:r w:rsidR="004C2CA1" w:rsidRPr="00F154CB">
        <w:rPr>
          <w:rFonts w:ascii="Times New Roman" w:hAnsi="Times New Roman" w:cs="Times New Roman"/>
          <w:color w:val="000000" w:themeColor="text1"/>
          <w:sz w:val="28"/>
          <w:szCs w:val="28"/>
        </w:rPr>
        <w:t xml:space="preserve"> як мінімум тим, що вони вже </w:t>
      </w:r>
      <w:r w:rsidR="004C2CA1">
        <w:rPr>
          <w:rFonts w:ascii="Times New Roman" w:hAnsi="Times New Roman" w:cs="Times New Roman"/>
          <w:sz w:val="28"/>
          <w:szCs w:val="28"/>
        </w:rPr>
        <w:t xml:space="preserve">більше схожі на стандартного виду </w:t>
      </w:r>
      <w:proofErr w:type="spellStart"/>
      <w:r w:rsidR="004C2CA1">
        <w:rPr>
          <w:rFonts w:ascii="Times New Roman" w:hAnsi="Times New Roman" w:cs="Times New Roman"/>
          <w:sz w:val="28"/>
          <w:szCs w:val="28"/>
        </w:rPr>
        <w:t>плотери</w:t>
      </w:r>
      <w:proofErr w:type="spellEnd"/>
      <w:r w:rsidR="004C2CA1">
        <w:rPr>
          <w:rFonts w:ascii="Times New Roman" w:hAnsi="Times New Roman" w:cs="Times New Roman"/>
          <w:sz w:val="28"/>
          <w:szCs w:val="28"/>
        </w:rPr>
        <w:t xml:space="preserve"> і замість друкуючого столу використовується рулонна система. В моделі</w:t>
      </w:r>
      <w:r w:rsidR="007D1708">
        <w:rPr>
          <w:rFonts w:ascii="Times New Roman" w:hAnsi="Times New Roman" w:cs="Times New Roman"/>
          <w:sz w:val="28"/>
          <w:szCs w:val="28"/>
        </w:rPr>
        <w:t>,</w:t>
      </w:r>
      <w:r w:rsidR="004C2CA1">
        <w:rPr>
          <w:rFonts w:ascii="Times New Roman" w:hAnsi="Times New Roman" w:cs="Times New Roman"/>
          <w:sz w:val="28"/>
          <w:szCs w:val="28"/>
        </w:rPr>
        <w:t xml:space="preserve"> яку розгляну</w:t>
      </w:r>
      <w:r w:rsidR="007D1708">
        <w:rPr>
          <w:rFonts w:ascii="Times New Roman" w:hAnsi="Times New Roman" w:cs="Times New Roman"/>
          <w:sz w:val="28"/>
          <w:szCs w:val="28"/>
        </w:rPr>
        <w:t>то</w:t>
      </w:r>
      <w:r w:rsidR="004C2CA1">
        <w:rPr>
          <w:rFonts w:ascii="Times New Roman" w:hAnsi="Times New Roman" w:cs="Times New Roman"/>
          <w:sz w:val="28"/>
          <w:szCs w:val="28"/>
        </w:rPr>
        <w:t xml:space="preserve">, а саме </w:t>
      </w:r>
      <w:r w:rsidR="004C2CA1" w:rsidRPr="004C2CA1">
        <w:rPr>
          <w:rFonts w:ascii="Times New Roman" w:hAnsi="Times New Roman" w:cs="Times New Roman"/>
          <w:sz w:val="28"/>
          <w:szCs w:val="28"/>
        </w:rPr>
        <w:t xml:space="preserve">УФ-принтер </w:t>
      </w:r>
      <w:r w:rsidR="0091158C" w:rsidRPr="001038C3">
        <w:rPr>
          <w:rFonts w:ascii="Times New Roman" w:hAnsi="Times New Roman" w:cs="Times New Roman"/>
          <w:sz w:val="28"/>
          <w:szCs w:val="28"/>
        </w:rPr>
        <w:t>«</w:t>
      </w:r>
      <w:proofErr w:type="spellStart"/>
      <w:r w:rsidR="004C2CA1" w:rsidRPr="001038C3">
        <w:rPr>
          <w:rFonts w:ascii="Times New Roman" w:hAnsi="Times New Roman" w:cs="Times New Roman"/>
          <w:sz w:val="28"/>
          <w:szCs w:val="28"/>
        </w:rPr>
        <w:t>Mimaki</w:t>
      </w:r>
      <w:proofErr w:type="spellEnd"/>
      <w:r w:rsidR="004C2CA1" w:rsidRPr="001038C3">
        <w:rPr>
          <w:rFonts w:ascii="Times New Roman" w:hAnsi="Times New Roman" w:cs="Times New Roman"/>
          <w:sz w:val="28"/>
          <w:szCs w:val="28"/>
        </w:rPr>
        <w:t xml:space="preserve"> UJV55-320», додатковою особливістю конструкції принтера є можливість друку</w:t>
      </w:r>
      <w:r w:rsidR="004C2CA1">
        <w:rPr>
          <w:rFonts w:ascii="Times New Roman" w:hAnsi="Times New Roman" w:cs="Times New Roman"/>
          <w:sz w:val="28"/>
          <w:szCs w:val="28"/>
        </w:rPr>
        <w:t xml:space="preserve"> одночасно на двох рулонах меншого розміру, або ж на одному </w:t>
      </w:r>
      <w:r w:rsidR="001038C3" w:rsidRPr="001038C3">
        <w:rPr>
          <w:rFonts w:ascii="Times New Roman" w:hAnsi="Times New Roman" w:cs="Times New Roman"/>
          <w:sz w:val="28"/>
          <w:szCs w:val="28"/>
        </w:rPr>
        <w:t>розміром</w:t>
      </w:r>
      <w:r w:rsidR="004C2CA1">
        <w:rPr>
          <w:rFonts w:ascii="Times New Roman" w:hAnsi="Times New Roman" w:cs="Times New Roman"/>
          <w:sz w:val="28"/>
          <w:szCs w:val="28"/>
        </w:rPr>
        <w:t xml:space="preserve"> 3200</w:t>
      </w:r>
      <w:r w:rsidR="007D1708">
        <w:rPr>
          <w:rFonts w:ascii="Times New Roman" w:hAnsi="Times New Roman" w:cs="Times New Roman"/>
          <w:sz w:val="28"/>
          <w:szCs w:val="28"/>
        </w:rPr>
        <w:t xml:space="preserve"> </w:t>
      </w:r>
      <w:r w:rsidR="004C2CA1">
        <w:rPr>
          <w:rFonts w:ascii="Times New Roman" w:hAnsi="Times New Roman" w:cs="Times New Roman"/>
          <w:sz w:val="28"/>
          <w:szCs w:val="28"/>
        </w:rPr>
        <w:t xml:space="preserve">мм. </w:t>
      </w:r>
      <w:r w:rsidR="00FF1EDC">
        <w:rPr>
          <w:rFonts w:ascii="Times New Roman" w:hAnsi="Times New Roman" w:cs="Times New Roman"/>
          <w:sz w:val="28"/>
          <w:szCs w:val="28"/>
        </w:rPr>
        <w:t xml:space="preserve">До загальної особливості його будови </w:t>
      </w:r>
      <w:r w:rsidR="001038C3" w:rsidRPr="001038C3">
        <w:rPr>
          <w:rFonts w:ascii="Times New Roman" w:hAnsi="Times New Roman" w:cs="Times New Roman"/>
          <w:sz w:val="28"/>
          <w:szCs w:val="28"/>
        </w:rPr>
        <w:t>належить</w:t>
      </w:r>
      <w:r w:rsidR="00FF1EDC">
        <w:rPr>
          <w:rFonts w:ascii="Times New Roman" w:hAnsi="Times New Roman" w:cs="Times New Roman"/>
          <w:sz w:val="28"/>
          <w:szCs w:val="28"/>
        </w:rPr>
        <w:t xml:space="preserve"> наявність приймача рулону та системи подавання рулону вагою до 100 кг. Решта ж механізму не має значних відмінностей</w:t>
      </w:r>
      <w:r w:rsidR="00BB6B3D">
        <w:rPr>
          <w:rFonts w:ascii="Times New Roman" w:hAnsi="Times New Roman" w:cs="Times New Roman"/>
          <w:sz w:val="28"/>
          <w:szCs w:val="28"/>
        </w:rPr>
        <w:t>. Тобто залишається міст</w:t>
      </w:r>
      <w:r w:rsidR="007D1708">
        <w:rPr>
          <w:rFonts w:ascii="Times New Roman" w:hAnsi="Times New Roman" w:cs="Times New Roman"/>
          <w:sz w:val="28"/>
          <w:szCs w:val="28"/>
        </w:rPr>
        <w:t>,</w:t>
      </w:r>
      <w:r w:rsidR="00BB6B3D">
        <w:rPr>
          <w:rFonts w:ascii="Times New Roman" w:hAnsi="Times New Roman" w:cs="Times New Roman"/>
          <w:sz w:val="28"/>
          <w:szCs w:val="28"/>
        </w:rPr>
        <w:t xml:space="preserve"> по якому рухається каретка</w:t>
      </w:r>
      <w:r w:rsidR="009C4EAB">
        <w:rPr>
          <w:rFonts w:ascii="Times New Roman" w:hAnsi="Times New Roman" w:cs="Times New Roman"/>
          <w:sz w:val="28"/>
          <w:szCs w:val="28"/>
        </w:rPr>
        <w:t xml:space="preserve"> з </w:t>
      </w:r>
      <w:r w:rsidR="001038C3" w:rsidRPr="001038C3">
        <w:rPr>
          <w:rFonts w:ascii="Times New Roman" w:hAnsi="Times New Roman" w:cs="Times New Roman"/>
          <w:sz w:val="28"/>
          <w:szCs w:val="28"/>
        </w:rPr>
        <w:t>друкувальними</w:t>
      </w:r>
      <w:r w:rsidR="0091158C">
        <w:rPr>
          <w:rFonts w:ascii="Times New Roman" w:hAnsi="Times New Roman" w:cs="Times New Roman"/>
          <w:sz w:val="28"/>
          <w:szCs w:val="28"/>
        </w:rPr>
        <w:t xml:space="preserve"> </w:t>
      </w:r>
      <w:r w:rsidR="009C4EAB">
        <w:rPr>
          <w:rFonts w:ascii="Times New Roman" w:hAnsi="Times New Roman" w:cs="Times New Roman"/>
          <w:sz w:val="28"/>
          <w:szCs w:val="28"/>
        </w:rPr>
        <w:t xml:space="preserve">головками, </w:t>
      </w:r>
      <w:r w:rsidR="00A72EB3">
        <w:rPr>
          <w:rFonts w:ascii="Times New Roman" w:hAnsi="Times New Roman" w:cs="Times New Roman"/>
          <w:sz w:val="28"/>
          <w:szCs w:val="28"/>
        </w:rPr>
        <w:t xml:space="preserve">залишається каретка й система безперервної подачі чорнил. Але тепер немає можливості підйому мосту, що обмежує друк на певних матеріалах. </w:t>
      </w:r>
      <w:r w:rsidR="001038C3" w:rsidRPr="001038C3">
        <w:rPr>
          <w:rFonts w:ascii="Times New Roman" w:hAnsi="Times New Roman" w:cs="Times New Roman"/>
          <w:sz w:val="28"/>
          <w:szCs w:val="28"/>
        </w:rPr>
        <w:t>Також слід зазначити, що ця система відрізняється особливістю чорнил, котрі в ній використовуються, яка полягає в їхній еластичності й можливості тримати форму та не тріскатися, лущитися або сповзати після згинання, розтягування чи зминання.</w:t>
      </w:r>
      <w:r w:rsidR="00792461" w:rsidRPr="00792461">
        <w:rPr>
          <w:rFonts w:ascii="Times New Roman" w:hAnsi="Times New Roman" w:cs="Times New Roman"/>
          <w:sz w:val="28"/>
          <w:szCs w:val="28"/>
          <w:lang w:val="en-US"/>
        </w:rPr>
        <w:t xml:space="preserve"> </w:t>
      </w:r>
      <w:r w:rsidR="00792461">
        <w:rPr>
          <w:rFonts w:ascii="Times New Roman" w:hAnsi="Times New Roman" w:cs="Times New Roman"/>
          <w:sz w:val="28"/>
          <w:szCs w:val="28"/>
          <w:lang w:val="en-US"/>
        </w:rPr>
        <w:t>[6]</w:t>
      </w:r>
    </w:p>
    <w:p w14:paraId="5E5B6FCC" w14:textId="35BBD344" w:rsidR="0091158C" w:rsidRPr="001038C3" w:rsidRDefault="001038C3" w:rsidP="005F77E5">
      <w:pPr>
        <w:spacing w:after="0" w:line="360" w:lineRule="auto"/>
        <w:ind w:firstLine="709"/>
        <w:contextualSpacing/>
        <w:jc w:val="both"/>
        <w:rPr>
          <w:rFonts w:ascii="Times New Roman" w:hAnsi="Times New Roman" w:cs="Times New Roman"/>
          <w:sz w:val="28"/>
          <w:szCs w:val="28"/>
        </w:rPr>
      </w:pPr>
      <w:r w:rsidRPr="001038C3">
        <w:rPr>
          <w:rFonts w:ascii="Times New Roman" w:hAnsi="Times New Roman" w:cs="Times New Roman"/>
          <w:sz w:val="28"/>
          <w:szCs w:val="28"/>
        </w:rPr>
        <w:lastRenderedPageBreak/>
        <w:t>Зараз я хочу детально розглянути принтер, з яким я мав досвід особистої роботи. Цей принтер є планшетним і почну я з огляду його особливостей.</w:t>
      </w:r>
    </w:p>
    <w:p w14:paraId="457CDDBD" w14:textId="22AF9C09" w:rsidR="00F805DA" w:rsidRPr="001038C3" w:rsidRDefault="001038C3" w:rsidP="005F77E5">
      <w:pPr>
        <w:spacing w:after="0" w:line="360" w:lineRule="auto"/>
        <w:ind w:firstLine="709"/>
        <w:contextualSpacing/>
        <w:jc w:val="both"/>
        <w:rPr>
          <w:rFonts w:ascii="Times New Roman" w:hAnsi="Times New Roman" w:cs="Times New Roman"/>
          <w:sz w:val="28"/>
          <w:szCs w:val="28"/>
        </w:rPr>
      </w:pPr>
      <w:r w:rsidRPr="001038C3">
        <w:rPr>
          <w:rFonts w:ascii="Times New Roman" w:hAnsi="Times New Roman" w:cs="Times New Roman"/>
          <w:sz w:val="28"/>
          <w:szCs w:val="28"/>
        </w:rPr>
        <w:t>Головним є те, що в ньому рухається стіл, а не міст, статичність, власне, мосту, та можливість регулювання його висоти.</w:t>
      </w:r>
    </w:p>
    <w:p w14:paraId="051E047B" w14:textId="0DACDE8A" w:rsidR="00F805DA" w:rsidRPr="001038C3" w:rsidRDefault="001038C3" w:rsidP="005F77E5">
      <w:pPr>
        <w:spacing w:after="0" w:line="360" w:lineRule="auto"/>
        <w:ind w:firstLine="709"/>
        <w:contextualSpacing/>
        <w:jc w:val="both"/>
        <w:rPr>
          <w:rFonts w:ascii="Times New Roman" w:hAnsi="Times New Roman" w:cs="Times New Roman"/>
          <w:sz w:val="28"/>
          <w:szCs w:val="28"/>
        </w:rPr>
      </w:pPr>
      <w:r w:rsidRPr="001038C3">
        <w:rPr>
          <w:rFonts w:ascii="Times New Roman" w:hAnsi="Times New Roman" w:cs="Times New Roman"/>
          <w:sz w:val="28"/>
          <w:szCs w:val="28"/>
        </w:rPr>
        <w:t>Розгляну його особливості по черзі.</w:t>
      </w:r>
    </w:p>
    <w:p w14:paraId="34FE7569" w14:textId="669A3D92" w:rsidR="00F805DA" w:rsidRPr="001038C3" w:rsidRDefault="001038C3" w:rsidP="005F77E5">
      <w:pPr>
        <w:spacing w:after="0" w:line="360" w:lineRule="auto"/>
        <w:ind w:firstLine="709"/>
        <w:contextualSpacing/>
        <w:jc w:val="both"/>
        <w:rPr>
          <w:rFonts w:ascii="Times New Roman" w:hAnsi="Times New Roman" w:cs="Times New Roman"/>
          <w:sz w:val="28"/>
          <w:szCs w:val="28"/>
        </w:rPr>
      </w:pPr>
      <w:r w:rsidRPr="001038C3">
        <w:rPr>
          <w:rFonts w:ascii="Times New Roman" w:hAnsi="Times New Roman" w:cs="Times New Roman"/>
          <w:sz w:val="28"/>
          <w:szCs w:val="28"/>
        </w:rPr>
        <w:t>По-перше, рухомий стіл. На відміну від інших моделей він не є статичним, а навпаки – рухомий по вертикалі. Це дуже спрощує подачу заготовок чи матеріалів на друк, оскільки наявність пульту керування дозволяє змінювати його позицію за власними бажанням та розсудом.</w:t>
      </w:r>
    </w:p>
    <w:p w14:paraId="3C369395" w14:textId="06B498C9" w:rsidR="00353EC8" w:rsidRPr="00353EC8" w:rsidRDefault="001038C3" w:rsidP="005F77E5">
      <w:pPr>
        <w:spacing w:after="0" w:line="360" w:lineRule="auto"/>
        <w:ind w:firstLine="709"/>
        <w:contextualSpacing/>
        <w:jc w:val="both"/>
        <w:rPr>
          <w:rFonts w:ascii="Times New Roman" w:hAnsi="Times New Roman" w:cs="Times New Roman"/>
          <w:sz w:val="28"/>
          <w:szCs w:val="28"/>
        </w:rPr>
      </w:pPr>
      <w:r w:rsidRPr="001038C3">
        <w:rPr>
          <w:rFonts w:ascii="Times New Roman" w:hAnsi="Times New Roman" w:cs="Times New Roman"/>
          <w:sz w:val="28"/>
          <w:szCs w:val="28"/>
        </w:rPr>
        <w:t>По-друге, як я вже зазначав вище, міст втратив свою звичну можливість руху вперед або назад, зате в цій моделі він має можливість підйому вверх або вниз. Дана властивість дає змогу друкувати на об</w:t>
      </w:r>
      <w:r w:rsidR="00353EC8" w:rsidRPr="00130176">
        <w:rPr>
          <w:rFonts w:ascii="Times New Roman" w:hAnsi="Times New Roman" w:cs="Times New Roman"/>
          <w:sz w:val="28"/>
          <w:szCs w:val="28"/>
          <w:lang w:val="ru-RU"/>
        </w:rPr>
        <w:t>’</w:t>
      </w:r>
      <w:proofErr w:type="spellStart"/>
      <w:r w:rsidRPr="001038C3">
        <w:rPr>
          <w:rFonts w:ascii="Times New Roman" w:hAnsi="Times New Roman" w:cs="Times New Roman"/>
          <w:sz w:val="28"/>
          <w:szCs w:val="28"/>
        </w:rPr>
        <w:t>єктах</w:t>
      </w:r>
      <w:proofErr w:type="spellEnd"/>
      <w:r w:rsidRPr="001038C3">
        <w:rPr>
          <w:rFonts w:ascii="Times New Roman" w:hAnsi="Times New Roman" w:cs="Times New Roman"/>
          <w:sz w:val="28"/>
          <w:szCs w:val="28"/>
        </w:rPr>
        <w:t>, які мають висоту більшу за 3 см., а це вже збільшує друкарські можливості принтера в десятки разів.</w:t>
      </w:r>
    </w:p>
    <w:p w14:paraId="6383347E" w14:textId="0C961EDA" w:rsidR="00353EC8" w:rsidRPr="00353EC8" w:rsidRDefault="001038C3" w:rsidP="005F77E5">
      <w:pPr>
        <w:spacing w:after="0" w:line="360" w:lineRule="auto"/>
        <w:ind w:firstLine="709"/>
        <w:contextualSpacing/>
        <w:jc w:val="both"/>
        <w:rPr>
          <w:rFonts w:ascii="Times New Roman" w:hAnsi="Times New Roman" w:cs="Times New Roman"/>
          <w:sz w:val="28"/>
          <w:szCs w:val="28"/>
        </w:rPr>
      </w:pPr>
      <w:r w:rsidRPr="001038C3">
        <w:rPr>
          <w:rFonts w:ascii="Times New Roman" w:hAnsi="Times New Roman" w:cs="Times New Roman"/>
          <w:sz w:val="28"/>
          <w:szCs w:val="28"/>
        </w:rPr>
        <w:t>Також до значних відмінностей цього принтеру належить система паркування друкувальної каретки. В ній знаходяться спеціальні «</w:t>
      </w:r>
      <w:proofErr w:type="spellStart"/>
      <w:r w:rsidRPr="001038C3">
        <w:rPr>
          <w:rFonts w:ascii="Times New Roman" w:hAnsi="Times New Roman" w:cs="Times New Roman"/>
          <w:sz w:val="28"/>
          <w:szCs w:val="28"/>
        </w:rPr>
        <w:t>паркувальні</w:t>
      </w:r>
      <w:proofErr w:type="spellEnd"/>
      <w:r w:rsidRPr="001038C3">
        <w:rPr>
          <w:rFonts w:ascii="Times New Roman" w:hAnsi="Times New Roman" w:cs="Times New Roman"/>
          <w:sz w:val="28"/>
          <w:szCs w:val="28"/>
        </w:rPr>
        <w:t>» капи, в яких після друку герметично фіксуються друкувальні головки. Проте, це не весь їхній функціонал. Також вони під</w:t>
      </w:r>
      <w:r w:rsidR="00353EC8" w:rsidRPr="00130176">
        <w:rPr>
          <w:rFonts w:ascii="Times New Roman" w:hAnsi="Times New Roman" w:cs="Times New Roman"/>
          <w:sz w:val="28"/>
          <w:szCs w:val="28"/>
        </w:rPr>
        <w:t>’</w:t>
      </w:r>
      <w:r w:rsidRPr="001038C3">
        <w:rPr>
          <w:rFonts w:ascii="Times New Roman" w:hAnsi="Times New Roman" w:cs="Times New Roman"/>
          <w:sz w:val="28"/>
          <w:szCs w:val="28"/>
        </w:rPr>
        <w:t>єднані до помпової системи, що, в свою чергу, дає можливість відтворювати автоматичну чистку друкувальної головки шляхом прокачки чорнил одним з трьох методів</w:t>
      </w:r>
    </w:p>
    <w:p w14:paraId="062C7D72" w14:textId="37F811BE" w:rsidR="0045748D" w:rsidRDefault="0045748D" w:rsidP="005F77E5">
      <w:pPr>
        <w:pStyle w:val="a4"/>
        <w:numPr>
          <w:ilvl w:val="0"/>
          <w:numId w:val="2"/>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Автоматична легка прочистка, в неї входить сприскування малої кількості чорнил</w:t>
      </w:r>
      <w:r w:rsidR="001038C3">
        <w:rPr>
          <w:rFonts w:ascii="Times New Roman" w:hAnsi="Times New Roman" w:cs="Times New Roman"/>
          <w:sz w:val="28"/>
          <w:szCs w:val="28"/>
        </w:rPr>
        <w:t xml:space="preserve"> </w:t>
      </w:r>
      <w:r>
        <w:rPr>
          <w:rFonts w:ascii="Times New Roman" w:hAnsi="Times New Roman" w:cs="Times New Roman"/>
          <w:sz w:val="28"/>
          <w:szCs w:val="28"/>
        </w:rPr>
        <w:t>та</w:t>
      </w:r>
      <w:r w:rsidR="008B5E7C">
        <w:rPr>
          <w:rFonts w:ascii="Times New Roman" w:hAnsi="Times New Roman" w:cs="Times New Roman"/>
          <w:sz w:val="28"/>
          <w:szCs w:val="28"/>
        </w:rPr>
        <w:t xml:space="preserve"> </w:t>
      </w:r>
      <w:r w:rsidR="001038C3" w:rsidRPr="001038C3">
        <w:rPr>
          <w:rFonts w:ascii="Times New Roman" w:hAnsi="Times New Roman" w:cs="Times New Roman"/>
          <w:sz w:val="28"/>
          <w:szCs w:val="28"/>
        </w:rPr>
        <w:t>після цього автоматичний</w:t>
      </w:r>
      <w:r w:rsidR="001038C3">
        <w:rPr>
          <w:rFonts w:ascii="Times New Roman" w:hAnsi="Times New Roman" w:cs="Times New Roman"/>
          <w:sz w:val="28"/>
          <w:szCs w:val="28"/>
        </w:rPr>
        <w:t xml:space="preserve"> </w:t>
      </w:r>
      <w:r>
        <w:rPr>
          <w:rFonts w:ascii="Times New Roman" w:hAnsi="Times New Roman" w:cs="Times New Roman"/>
          <w:sz w:val="28"/>
          <w:szCs w:val="28"/>
        </w:rPr>
        <w:t>прохід ракелем</w:t>
      </w:r>
      <w:r w:rsidR="008B5E7C">
        <w:rPr>
          <w:rFonts w:ascii="Times New Roman" w:hAnsi="Times New Roman" w:cs="Times New Roman"/>
          <w:sz w:val="28"/>
          <w:szCs w:val="28"/>
        </w:rPr>
        <w:t>.</w:t>
      </w:r>
    </w:p>
    <w:p w14:paraId="55F9A857" w14:textId="5CFD5D81" w:rsidR="008B5E7C" w:rsidRDefault="008B5E7C" w:rsidP="005F77E5">
      <w:pPr>
        <w:pStyle w:val="a4"/>
        <w:numPr>
          <w:ilvl w:val="0"/>
          <w:numId w:val="2"/>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Посилена прокачка, вона ж обмежена безперервним прокачуванням чорнил, яке </w:t>
      </w:r>
      <w:r w:rsidRPr="001038C3">
        <w:rPr>
          <w:rFonts w:ascii="Times New Roman" w:hAnsi="Times New Roman" w:cs="Times New Roman"/>
          <w:sz w:val="28"/>
          <w:szCs w:val="28"/>
        </w:rPr>
        <w:t>зупиняється вручну кнопкою «стоп</w:t>
      </w:r>
      <w:r w:rsidR="00353EC8" w:rsidRPr="001038C3">
        <w:rPr>
          <w:rFonts w:ascii="Times New Roman" w:hAnsi="Times New Roman" w:cs="Times New Roman"/>
          <w:sz w:val="28"/>
          <w:szCs w:val="28"/>
        </w:rPr>
        <w:t xml:space="preserve"> </w:t>
      </w:r>
      <w:r w:rsidRPr="001038C3">
        <w:rPr>
          <w:rFonts w:ascii="Times New Roman" w:hAnsi="Times New Roman" w:cs="Times New Roman"/>
          <w:sz w:val="28"/>
          <w:szCs w:val="28"/>
        </w:rPr>
        <w:t>(або ж вихід)</w:t>
      </w:r>
      <w:r w:rsidR="00353EC8" w:rsidRPr="001038C3">
        <w:rPr>
          <w:rFonts w:ascii="Times New Roman" w:hAnsi="Times New Roman" w:cs="Times New Roman"/>
          <w:sz w:val="28"/>
          <w:szCs w:val="28"/>
        </w:rPr>
        <w:t xml:space="preserve"> </w:t>
      </w:r>
      <w:r w:rsidRPr="001038C3">
        <w:rPr>
          <w:rFonts w:ascii="Times New Roman" w:hAnsi="Times New Roman" w:cs="Times New Roman"/>
          <w:sz w:val="28"/>
          <w:szCs w:val="28"/>
        </w:rPr>
        <w:t>», але в кінці не виконується прохід рак</w:t>
      </w:r>
      <w:r w:rsidR="00353EC8" w:rsidRPr="001038C3">
        <w:rPr>
          <w:rFonts w:ascii="Times New Roman" w:hAnsi="Times New Roman" w:cs="Times New Roman"/>
          <w:sz w:val="28"/>
          <w:szCs w:val="28"/>
        </w:rPr>
        <w:t>е</w:t>
      </w:r>
      <w:r w:rsidRPr="001038C3">
        <w:rPr>
          <w:rFonts w:ascii="Times New Roman" w:hAnsi="Times New Roman" w:cs="Times New Roman"/>
          <w:sz w:val="28"/>
          <w:szCs w:val="28"/>
        </w:rPr>
        <w:t>лем,</w:t>
      </w:r>
      <w:r>
        <w:rPr>
          <w:rFonts w:ascii="Times New Roman" w:hAnsi="Times New Roman" w:cs="Times New Roman"/>
          <w:sz w:val="28"/>
          <w:szCs w:val="28"/>
        </w:rPr>
        <w:t xml:space="preserve"> що може призвести до прилипання </w:t>
      </w:r>
      <w:r w:rsidR="001038C3" w:rsidRPr="001038C3">
        <w:rPr>
          <w:rFonts w:ascii="Times New Roman" w:hAnsi="Times New Roman" w:cs="Times New Roman"/>
          <w:sz w:val="28"/>
          <w:szCs w:val="28"/>
        </w:rPr>
        <w:t>крапель</w:t>
      </w:r>
      <w:r>
        <w:rPr>
          <w:rFonts w:ascii="Times New Roman" w:hAnsi="Times New Roman" w:cs="Times New Roman"/>
          <w:sz w:val="28"/>
          <w:szCs w:val="28"/>
        </w:rPr>
        <w:t xml:space="preserve"> чорнил та дефектів при друці, через що потрібно проводити після посиленої прокачки додатково автоматичну легку прочистку.</w:t>
      </w:r>
    </w:p>
    <w:p w14:paraId="10BB075F" w14:textId="439C6379" w:rsidR="008B5E7C" w:rsidRDefault="008B5E7C" w:rsidP="005F77E5">
      <w:pPr>
        <w:pStyle w:val="a4"/>
        <w:numPr>
          <w:ilvl w:val="0"/>
          <w:numId w:val="2"/>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Періодичне </w:t>
      </w:r>
      <w:r w:rsidR="00353EC8">
        <w:rPr>
          <w:rFonts w:ascii="Times New Roman" w:hAnsi="Times New Roman" w:cs="Times New Roman"/>
          <w:sz w:val="28"/>
          <w:szCs w:val="28"/>
        </w:rPr>
        <w:t>«</w:t>
      </w:r>
      <w:r>
        <w:rPr>
          <w:rFonts w:ascii="Times New Roman" w:hAnsi="Times New Roman" w:cs="Times New Roman"/>
          <w:sz w:val="28"/>
          <w:szCs w:val="28"/>
        </w:rPr>
        <w:t>спльовування</w:t>
      </w:r>
      <w:r w:rsidR="00353EC8">
        <w:rPr>
          <w:rFonts w:ascii="Times New Roman" w:hAnsi="Times New Roman" w:cs="Times New Roman"/>
          <w:sz w:val="28"/>
          <w:szCs w:val="28"/>
        </w:rPr>
        <w:t>»</w:t>
      </w:r>
      <w:r>
        <w:rPr>
          <w:rFonts w:ascii="Times New Roman" w:hAnsi="Times New Roman" w:cs="Times New Roman"/>
          <w:sz w:val="28"/>
          <w:szCs w:val="28"/>
        </w:rPr>
        <w:t xml:space="preserve">, це в свою чергу посилений режим легкої прочистки, що автоматично виконується декілька разів і </w:t>
      </w:r>
      <w:r w:rsidR="001038C3" w:rsidRPr="001038C3">
        <w:rPr>
          <w:rFonts w:ascii="Times New Roman" w:hAnsi="Times New Roman" w:cs="Times New Roman"/>
          <w:sz w:val="28"/>
          <w:szCs w:val="28"/>
        </w:rPr>
        <w:t>самостійно</w:t>
      </w:r>
      <w:r w:rsidR="001038C3">
        <w:rPr>
          <w:rFonts w:ascii="Times New Roman" w:hAnsi="Times New Roman" w:cs="Times New Roman"/>
          <w:sz w:val="28"/>
          <w:szCs w:val="28"/>
        </w:rPr>
        <w:t xml:space="preserve"> </w:t>
      </w:r>
      <w:r>
        <w:rPr>
          <w:rFonts w:ascii="Times New Roman" w:hAnsi="Times New Roman" w:cs="Times New Roman"/>
          <w:sz w:val="28"/>
          <w:szCs w:val="28"/>
        </w:rPr>
        <w:lastRenderedPageBreak/>
        <w:t>завершається проходом рак</w:t>
      </w:r>
      <w:r w:rsidR="007D1708">
        <w:rPr>
          <w:rFonts w:ascii="Times New Roman" w:hAnsi="Times New Roman" w:cs="Times New Roman"/>
          <w:sz w:val="28"/>
          <w:szCs w:val="28"/>
        </w:rPr>
        <w:t>е</w:t>
      </w:r>
      <w:r>
        <w:rPr>
          <w:rFonts w:ascii="Times New Roman" w:hAnsi="Times New Roman" w:cs="Times New Roman"/>
          <w:sz w:val="28"/>
          <w:szCs w:val="28"/>
        </w:rPr>
        <w:t>ля та залишає друкуючу головку чистою від нависаючих крапель.</w:t>
      </w:r>
      <w:r w:rsidR="00792461" w:rsidRPr="00792461">
        <w:rPr>
          <w:rFonts w:ascii="Times New Roman" w:hAnsi="Times New Roman" w:cs="Times New Roman"/>
          <w:sz w:val="28"/>
          <w:szCs w:val="28"/>
          <w:lang w:val="en-US"/>
        </w:rPr>
        <w:t xml:space="preserve"> </w:t>
      </w:r>
      <w:r w:rsidR="00792461">
        <w:rPr>
          <w:rFonts w:ascii="Times New Roman" w:hAnsi="Times New Roman" w:cs="Times New Roman"/>
          <w:sz w:val="28"/>
          <w:szCs w:val="28"/>
          <w:lang w:val="en-US"/>
        </w:rPr>
        <w:t>[6]</w:t>
      </w:r>
    </w:p>
    <w:p w14:paraId="061517C4" w14:textId="7680F9E4" w:rsidR="00B0399F" w:rsidRDefault="008B5E7C"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Виходячи з цього розуміємо, що в цій моделі є автоматичний рак</w:t>
      </w:r>
      <w:r w:rsidR="007D1708">
        <w:rPr>
          <w:rFonts w:ascii="Times New Roman" w:hAnsi="Times New Roman" w:cs="Times New Roman"/>
          <w:sz w:val="28"/>
          <w:szCs w:val="28"/>
        </w:rPr>
        <w:t>е</w:t>
      </w:r>
      <w:r>
        <w:rPr>
          <w:rFonts w:ascii="Times New Roman" w:hAnsi="Times New Roman" w:cs="Times New Roman"/>
          <w:sz w:val="28"/>
          <w:szCs w:val="28"/>
        </w:rPr>
        <w:t>ль, помпова система, та баночка для чорнил після прочистки. Але менш помітним є те, що принтер обладнаний двома окремими платами, основною та платою друку</w:t>
      </w:r>
      <w:r w:rsidR="007D1708">
        <w:rPr>
          <w:rFonts w:ascii="Times New Roman" w:hAnsi="Times New Roman" w:cs="Times New Roman"/>
          <w:sz w:val="28"/>
          <w:szCs w:val="28"/>
        </w:rPr>
        <w:t>вально</w:t>
      </w:r>
      <w:r>
        <w:rPr>
          <w:rFonts w:ascii="Times New Roman" w:hAnsi="Times New Roman" w:cs="Times New Roman"/>
          <w:sz w:val="28"/>
          <w:szCs w:val="28"/>
        </w:rPr>
        <w:t>ї головки. Це зроблено для того, щоб при друці в разі аварійних ситуацій, а саме:</w:t>
      </w:r>
      <w:r w:rsidR="00B0399F" w:rsidRPr="00130176">
        <w:rPr>
          <w:rFonts w:ascii="Times New Roman" w:hAnsi="Times New Roman" w:cs="Times New Roman"/>
          <w:sz w:val="28"/>
          <w:szCs w:val="28"/>
        </w:rPr>
        <w:t xml:space="preserve"> </w:t>
      </w:r>
      <w:proofErr w:type="spellStart"/>
      <w:r w:rsidR="00B0399F">
        <w:rPr>
          <w:rFonts w:ascii="Times New Roman" w:hAnsi="Times New Roman" w:cs="Times New Roman"/>
          <w:sz w:val="28"/>
          <w:szCs w:val="28"/>
        </w:rPr>
        <w:t>з</w:t>
      </w:r>
      <w:r w:rsidRPr="00B0399F">
        <w:rPr>
          <w:rFonts w:ascii="Times New Roman" w:hAnsi="Times New Roman" w:cs="Times New Roman"/>
          <w:sz w:val="28"/>
          <w:szCs w:val="28"/>
        </w:rPr>
        <w:t>акорочування</w:t>
      </w:r>
      <w:proofErr w:type="spellEnd"/>
      <w:r w:rsidRPr="00B0399F">
        <w:rPr>
          <w:rFonts w:ascii="Times New Roman" w:hAnsi="Times New Roman" w:cs="Times New Roman"/>
          <w:sz w:val="28"/>
          <w:szCs w:val="28"/>
        </w:rPr>
        <w:t xml:space="preserve"> шлейфів</w:t>
      </w:r>
      <w:r w:rsidR="00B0399F" w:rsidRPr="00130176">
        <w:rPr>
          <w:rFonts w:ascii="Times New Roman" w:hAnsi="Times New Roman" w:cs="Times New Roman"/>
          <w:sz w:val="28"/>
          <w:szCs w:val="28"/>
        </w:rPr>
        <w:t xml:space="preserve">, </w:t>
      </w:r>
      <w:r w:rsidR="00B0399F">
        <w:rPr>
          <w:rFonts w:ascii="Times New Roman" w:hAnsi="Times New Roman" w:cs="Times New Roman"/>
          <w:sz w:val="28"/>
          <w:szCs w:val="28"/>
        </w:rPr>
        <w:t>н</w:t>
      </w:r>
      <w:r w:rsidRPr="00B0399F">
        <w:rPr>
          <w:rFonts w:ascii="Times New Roman" w:hAnsi="Times New Roman" w:cs="Times New Roman"/>
          <w:sz w:val="28"/>
          <w:szCs w:val="28"/>
        </w:rPr>
        <w:t>еналежної прочистки системи</w:t>
      </w:r>
      <w:r w:rsidR="00B0399F" w:rsidRPr="00130176">
        <w:rPr>
          <w:rFonts w:ascii="Times New Roman" w:hAnsi="Times New Roman" w:cs="Times New Roman"/>
          <w:sz w:val="28"/>
          <w:szCs w:val="28"/>
        </w:rPr>
        <w:t xml:space="preserve">, </w:t>
      </w:r>
      <w:r w:rsidR="00B0399F">
        <w:rPr>
          <w:rFonts w:ascii="Times New Roman" w:hAnsi="Times New Roman" w:cs="Times New Roman"/>
          <w:sz w:val="28"/>
          <w:szCs w:val="28"/>
        </w:rPr>
        <w:t>п</w:t>
      </w:r>
      <w:r w:rsidRPr="00B0399F">
        <w:rPr>
          <w:rFonts w:ascii="Times New Roman" w:hAnsi="Times New Roman" w:cs="Times New Roman"/>
          <w:sz w:val="28"/>
          <w:szCs w:val="28"/>
        </w:rPr>
        <w:t>огано під</w:t>
      </w:r>
      <w:r w:rsidRPr="00130176">
        <w:rPr>
          <w:rFonts w:ascii="Times New Roman" w:hAnsi="Times New Roman" w:cs="Times New Roman"/>
          <w:sz w:val="28"/>
          <w:szCs w:val="28"/>
        </w:rPr>
        <w:t>’</w:t>
      </w:r>
      <w:r w:rsidRPr="00B0399F">
        <w:rPr>
          <w:rFonts w:ascii="Times New Roman" w:hAnsi="Times New Roman" w:cs="Times New Roman"/>
          <w:sz w:val="28"/>
          <w:szCs w:val="28"/>
        </w:rPr>
        <w:t>єднаних дем</w:t>
      </w:r>
      <w:r w:rsidR="00B0399F">
        <w:rPr>
          <w:rFonts w:ascii="Times New Roman" w:hAnsi="Times New Roman" w:cs="Times New Roman"/>
          <w:sz w:val="28"/>
          <w:szCs w:val="28"/>
        </w:rPr>
        <w:t>п</w:t>
      </w:r>
      <w:r w:rsidRPr="00B0399F">
        <w:rPr>
          <w:rFonts w:ascii="Times New Roman" w:hAnsi="Times New Roman" w:cs="Times New Roman"/>
          <w:sz w:val="28"/>
          <w:szCs w:val="28"/>
        </w:rPr>
        <w:t>ферів чи чорн</w:t>
      </w:r>
      <w:r w:rsidR="00B0399F" w:rsidRPr="00B0399F">
        <w:rPr>
          <w:rFonts w:ascii="Times New Roman" w:hAnsi="Times New Roman" w:cs="Times New Roman"/>
          <w:sz w:val="28"/>
          <w:szCs w:val="28"/>
        </w:rPr>
        <w:t>ильних трубок</w:t>
      </w:r>
      <w:r w:rsidR="00B0399F" w:rsidRPr="00130176">
        <w:rPr>
          <w:rFonts w:ascii="Times New Roman" w:hAnsi="Times New Roman" w:cs="Times New Roman"/>
          <w:sz w:val="28"/>
          <w:szCs w:val="28"/>
        </w:rPr>
        <w:t xml:space="preserve">, </w:t>
      </w:r>
      <w:r w:rsidR="00B0399F">
        <w:rPr>
          <w:rFonts w:ascii="Times New Roman" w:hAnsi="Times New Roman" w:cs="Times New Roman"/>
          <w:sz w:val="28"/>
          <w:szCs w:val="28"/>
        </w:rPr>
        <w:t>п</w:t>
      </w:r>
      <w:r w:rsidR="00B0399F" w:rsidRPr="00B0399F">
        <w:rPr>
          <w:rFonts w:ascii="Times New Roman" w:hAnsi="Times New Roman" w:cs="Times New Roman"/>
          <w:sz w:val="28"/>
          <w:szCs w:val="28"/>
        </w:rPr>
        <w:t>огано при кручених головок</w:t>
      </w:r>
      <w:r w:rsidR="00B0399F" w:rsidRPr="00130176">
        <w:rPr>
          <w:rFonts w:ascii="Times New Roman" w:hAnsi="Times New Roman" w:cs="Times New Roman"/>
          <w:sz w:val="28"/>
          <w:szCs w:val="28"/>
        </w:rPr>
        <w:t xml:space="preserve">, </w:t>
      </w:r>
      <w:r w:rsidR="00B0399F">
        <w:rPr>
          <w:rFonts w:ascii="Times New Roman" w:hAnsi="Times New Roman" w:cs="Times New Roman"/>
          <w:sz w:val="28"/>
          <w:szCs w:val="28"/>
        </w:rPr>
        <w:t>у</w:t>
      </w:r>
      <w:r w:rsidR="00B0399F" w:rsidRPr="00B0399F">
        <w:rPr>
          <w:rFonts w:ascii="Times New Roman" w:hAnsi="Times New Roman" w:cs="Times New Roman"/>
          <w:sz w:val="28"/>
          <w:szCs w:val="28"/>
        </w:rPr>
        <w:t>дару каретки об об</w:t>
      </w:r>
      <w:r w:rsidR="00B0399F" w:rsidRPr="00130176">
        <w:rPr>
          <w:rFonts w:ascii="Times New Roman" w:hAnsi="Times New Roman" w:cs="Times New Roman"/>
          <w:sz w:val="28"/>
          <w:szCs w:val="28"/>
        </w:rPr>
        <w:t>’</w:t>
      </w:r>
      <w:r w:rsidR="00B0399F" w:rsidRPr="00B0399F">
        <w:rPr>
          <w:rFonts w:ascii="Times New Roman" w:hAnsi="Times New Roman" w:cs="Times New Roman"/>
          <w:sz w:val="28"/>
          <w:szCs w:val="28"/>
        </w:rPr>
        <w:t>єкт друкування</w:t>
      </w:r>
      <w:r w:rsidR="00B0399F" w:rsidRPr="00130176">
        <w:rPr>
          <w:rFonts w:ascii="Times New Roman" w:hAnsi="Times New Roman" w:cs="Times New Roman"/>
          <w:sz w:val="28"/>
          <w:szCs w:val="28"/>
        </w:rPr>
        <w:t xml:space="preserve">, </w:t>
      </w:r>
      <w:r w:rsidR="00B0399F" w:rsidRPr="00B0399F">
        <w:rPr>
          <w:rFonts w:ascii="Times New Roman" w:hAnsi="Times New Roman" w:cs="Times New Roman"/>
          <w:sz w:val="28"/>
          <w:szCs w:val="28"/>
        </w:rPr>
        <w:t>Випадкового попадання води в зону шлейфів друкуючої каретки</w:t>
      </w:r>
      <w:r w:rsidR="00B0399F" w:rsidRPr="00130176">
        <w:rPr>
          <w:rFonts w:ascii="Times New Roman" w:hAnsi="Times New Roman" w:cs="Times New Roman"/>
          <w:sz w:val="28"/>
          <w:szCs w:val="28"/>
        </w:rPr>
        <w:t xml:space="preserve">, </w:t>
      </w:r>
      <w:r w:rsidR="00B0399F">
        <w:rPr>
          <w:rFonts w:ascii="Times New Roman" w:hAnsi="Times New Roman" w:cs="Times New Roman"/>
          <w:sz w:val="28"/>
          <w:szCs w:val="28"/>
        </w:rPr>
        <w:t>в</w:t>
      </w:r>
      <w:r w:rsidR="00B0399F" w:rsidRPr="00B0399F">
        <w:rPr>
          <w:rFonts w:ascii="Times New Roman" w:hAnsi="Times New Roman" w:cs="Times New Roman"/>
          <w:sz w:val="28"/>
          <w:szCs w:val="28"/>
        </w:rPr>
        <w:t>ід</w:t>
      </w:r>
      <w:r w:rsidR="00B0399F" w:rsidRPr="00130176">
        <w:rPr>
          <w:rFonts w:ascii="Times New Roman" w:hAnsi="Times New Roman" w:cs="Times New Roman"/>
          <w:sz w:val="28"/>
          <w:szCs w:val="28"/>
        </w:rPr>
        <w:t>’</w:t>
      </w:r>
      <w:r w:rsidR="00B0399F" w:rsidRPr="00B0399F">
        <w:rPr>
          <w:rFonts w:ascii="Times New Roman" w:hAnsi="Times New Roman" w:cs="Times New Roman"/>
          <w:sz w:val="28"/>
          <w:szCs w:val="28"/>
        </w:rPr>
        <w:t>єднання друкуючої головки при увімкнутому живленні,</w:t>
      </w:r>
      <w:r w:rsidR="00B0399F" w:rsidRPr="00130176">
        <w:rPr>
          <w:rFonts w:ascii="Times New Roman" w:hAnsi="Times New Roman" w:cs="Times New Roman"/>
          <w:sz w:val="28"/>
          <w:szCs w:val="28"/>
        </w:rPr>
        <w:t xml:space="preserve"> </w:t>
      </w:r>
      <w:r w:rsidR="00B0399F">
        <w:rPr>
          <w:rFonts w:ascii="Times New Roman" w:hAnsi="Times New Roman" w:cs="Times New Roman"/>
          <w:sz w:val="28"/>
          <w:szCs w:val="28"/>
        </w:rPr>
        <w:t>п</w:t>
      </w:r>
      <w:r w:rsidR="00B0399F" w:rsidRPr="00B0399F">
        <w:rPr>
          <w:rFonts w:ascii="Times New Roman" w:hAnsi="Times New Roman" w:cs="Times New Roman"/>
          <w:sz w:val="28"/>
          <w:szCs w:val="28"/>
        </w:rPr>
        <w:t>ерепадів струму</w:t>
      </w:r>
      <w:r w:rsidR="00B0399F">
        <w:rPr>
          <w:rFonts w:ascii="Times New Roman" w:hAnsi="Times New Roman" w:cs="Times New Roman"/>
          <w:sz w:val="28"/>
          <w:szCs w:val="28"/>
        </w:rPr>
        <w:t xml:space="preserve"> можна було уникнути згорання всієї системи</w:t>
      </w:r>
      <w:r w:rsidR="007D1708">
        <w:rPr>
          <w:rFonts w:ascii="Times New Roman" w:hAnsi="Times New Roman" w:cs="Times New Roman"/>
          <w:sz w:val="28"/>
          <w:szCs w:val="28"/>
        </w:rPr>
        <w:t>,</w:t>
      </w:r>
      <w:r w:rsidR="00B0399F">
        <w:rPr>
          <w:rFonts w:ascii="Times New Roman" w:hAnsi="Times New Roman" w:cs="Times New Roman"/>
          <w:sz w:val="28"/>
          <w:szCs w:val="28"/>
        </w:rPr>
        <w:t xml:space="preserve"> в якій збережені всі данні та налаштування принтера.</w:t>
      </w:r>
      <w:r w:rsidR="00792461" w:rsidRPr="00792461">
        <w:rPr>
          <w:rFonts w:ascii="Times New Roman" w:hAnsi="Times New Roman" w:cs="Times New Roman"/>
          <w:sz w:val="28"/>
          <w:szCs w:val="28"/>
          <w:lang w:val="en-US"/>
        </w:rPr>
        <w:t xml:space="preserve"> </w:t>
      </w:r>
      <w:r w:rsidR="00792461">
        <w:rPr>
          <w:rFonts w:ascii="Times New Roman" w:hAnsi="Times New Roman" w:cs="Times New Roman"/>
          <w:sz w:val="28"/>
          <w:szCs w:val="28"/>
          <w:lang w:val="en-US"/>
        </w:rPr>
        <w:t>[6]</w:t>
      </w:r>
    </w:p>
    <w:p w14:paraId="4A6C4A9E" w14:textId="7A3A2B7B" w:rsidR="00B0399F" w:rsidRDefault="00B0399F"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Ще до відмінностей можна додати відмінність в системі подачі чорнил, в даній моделі вона кріпиться до друку</w:t>
      </w:r>
      <w:r w:rsidR="00E50718">
        <w:rPr>
          <w:rFonts w:ascii="Times New Roman" w:hAnsi="Times New Roman" w:cs="Times New Roman"/>
          <w:sz w:val="28"/>
          <w:szCs w:val="28"/>
        </w:rPr>
        <w:t>вально</w:t>
      </w:r>
      <w:r>
        <w:rPr>
          <w:rFonts w:ascii="Times New Roman" w:hAnsi="Times New Roman" w:cs="Times New Roman"/>
          <w:sz w:val="28"/>
          <w:szCs w:val="28"/>
        </w:rPr>
        <w:t>ї каретки, що дозволяє зменшити шлях подачі чорнил, та запобігти непотрібним перегинанням капілярів з чорнилами. Виконано це в виді контейнерів куди заливаються чорнила</w:t>
      </w:r>
      <w:r w:rsidR="00E50718">
        <w:rPr>
          <w:rFonts w:ascii="Times New Roman" w:hAnsi="Times New Roman" w:cs="Times New Roman"/>
          <w:sz w:val="28"/>
          <w:szCs w:val="28"/>
        </w:rPr>
        <w:t>,</w:t>
      </w:r>
      <w:r>
        <w:rPr>
          <w:rFonts w:ascii="Times New Roman" w:hAnsi="Times New Roman" w:cs="Times New Roman"/>
          <w:sz w:val="28"/>
          <w:szCs w:val="28"/>
        </w:rPr>
        <w:t xml:space="preserve"> в яких є </w:t>
      </w:r>
      <w:r w:rsidR="00D073A6">
        <w:rPr>
          <w:rFonts w:ascii="Times New Roman" w:hAnsi="Times New Roman" w:cs="Times New Roman"/>
          <w:sz w:val="28"/>
          <w:szCs w:val="28"/>
        </w:rPr>
        <w:t xml:space="preserve">поплавкова </w:t>
      </w:r>
      <w:r>
        <w:rPr>
          <w:rFonts w:ascii="Times New Roman" w:hAnsi="Times New Roman" w:cs="Times New Roman"/>
          <w:sz w:val="28"/>
          <w:szCs w:val="28"/>
        </w:rPr>
        <w:t>система</w:t>
      </w:r>
      <w:r w:rsidR="00E50718">
        <w:rPr>
          <w:rFonts w:ascii="Times New Roman" w:hAnsi="Times New Roman" w:cs="Times New Roman"/>
          <w:sz w:val="28"/>
          <w:szCs w:val="28"/>
        </w:rPr>
        <w:t>,</w:t>
      </w:r>
      <w:r>
        <w:rPr>
          <w:rFonts w:ascii="Times New Roman" w:hAnsi="Times New Roman" w:cs="Times New Roman"/>
          <w:sz w:val="28"/>
          <w:szCs w:val="28"/>
        </w:rPr>
        <w:t xml:space="preserve"> </w:t>
      </w:r>
      <w:r w:rsidR="00D073A6">
        <w:rPr>
          <w:rFonts w:ascii="Times New Roman" w:hAnsi="Times New Roman" w:cs="Times New Roman"/>
          <w:sz w:val="28"/>
          <w:szCs w:val="28"/>
        </w:rPr>
        <w:t>яка при низькому рівні чорнил починає пищати, та загорається відповідна лампочка напроти чорнила</w:t>
      </w:r>
      <w:r w:rsidR="00E50718">
        <w:rPr>
          <w:rFonts w:ascii="Times New Roman" w:hAnsi="Times New Roman" w:cs="Times New Roman"/>
          <w:sz w:val="28"/>
          <w:szCs w:val="28"/>
        </w:rPr>
        <w:t>,</w:t>
      </w:r>
      <w:r w:rsidR="00D073A6">
        <w:rPr>
          <w:rFonts w:ascii="Times New Roman" w:hAnsi="Times New Roman" w:cs="Times New Roman"/>
          <w:sz w:val="28"/>
          <w:szCs w:val="28"/>
        </w:rPr>
        <w:t xml:space="preserve"> яке закінчується. Але й вони не всі одинакові, так як для білого та червоного є вмонтована система перемішування чорнил тому, що ц</w:t>
      </w:r>
      <w:r w:rsidR="00E50718">
        <w:rPr>
          <w:rFonts w:ascii="Times New Roman" w:hAnsi="Times New Roman" w:cs="Times New Roman"/>
          <w:sz w:val="28"/>
          <w:szCs w:val="28"/>
        </w:rPr>
        <w:t>і</w:t>
      </w:r>
      <w:r w:rsidR="00D073A6">
        <w:rPr>
          <w:rFonts w:ascii="Times New Roman" w:hAnsi="Times New Roman" w:cs="Times New Roman"/>
          <w:sz w:val="28"/>
          <w:szCs w:val="28"/>
        </w:rPr>
        <w:t xml:space="preserve"> чорнила при застої втрачають свої властивості.</w:t>
      </w:r>
    </w:p>
    <w:p w14:paraId="6C74E285" w14:textId="21418F59" w:rsidR="00D073A6" w:rsidRDefault="00D073A6"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більших </w:t>
      </w:r>
      <w:r w:rsidRPr="00F154CB">
        <w:rPr>
          <w:rFonts w:ascii="Times New Roman" w:hAnsi="Times New Roman" w:cs="Times New Roman"/>
          <w:color w:val="000000" w:themeColor="text1"/>
          <w:sz w:val="28"/>
          <w:szCs w:val="28"/>
        </w:rPr>
        <w:t xml:space="preserve">принтерах цієї серії є наявна зона </w:t>
      </w:r>
      <w:proofErr w:type="spellStart"/>
      <w:r w:rsidRPr="00F154CB">
        <w:rPr>
          <w:rFonts w:ascii="Times New Roman" w:hAnsi="Times New Roman" w:cs="Times New Roman"/>
          <w:color w:val="000000" w:themeColor="text1"/>
          <w:sz w:val="28"/>
          <w:szCs w:val="28"/>
        </w:rPr>
        <w:t>памперса</w:t>
      </w:r>
      <w:proofErr w:type="spellEnd"/>
      <w:r w:rsidR="006716D7" w:rsidRPr="00F154CB">
        <w:rPr>
          <w:rFonts w:ascii="Times New Roman" w:hAnsi="Times New Roman" w:cs="Times New Roman"/>
          <w:color w:val="000000" w:themeColor="text1"/>
          <w:sz w:val="28"/>
          <w:szCs w:val="28"/>
        </w:rPr>
        <w:t>,</w:t>
      </w:r>
      <w:r w:rsidRPr="00F154CB">
        <w:rPr>
          <w:rFonts w:ascii="Times New Roman" w:hAnsi="Times New Roman" w:cs="Times New Roman"/>
          <w:color w:val="000000" w:themeColor="text1"/>
          <w:sz w:val="28"/>
          <w:szCs w:val="28"/>
        </w:rPr>
        <w:t xml:space="preserve"> в яку принтер </w:t>
      </w:r>
      <w:r w:rsidR="006716D7" w:rsidRPr="00F154CB">
        <w:rPr>
          <w:rFonts w:ascii="Times New Roman" w:hAnsi="Times New Roman" w:cs="Times New Roman"/>
          <w:color w:val="000000" w:themeColor="text1"/>
          <w:sz w:val="28"/>
          <w:szCs w:val="28"/>
        </w:rPr>
        <w:t>«</w:t>
      </w:r>
      <w:r w:rsidRPr="00F154CB">
        <w:rPr>
          <w:rFonts w:ascii="Times New Roman" w:hAnsi="Times New Roman" w:cs="Times New Roman"/>
          <w:color w:val="000000" w:themeColor="text1"/>
          <w:sz w:val="28"/>
          <w:szCs w:val="28"/>
        </w:rPr>
        <w:t>спльовує</w:t>
      </w:r>
      <w:r w:rsidR="006716D7" w:rsidRPr="00F154CB">
        <w:rPr>
          <w:rFonts w:ascii="Times New Roman" w:hAnsi="Times New Roman" w:cs="Times New Roman"/>
          <w:color w:val="000000" w:themeColor="text1"/>
          <w:sz w:val="28"/>
          <w:szCs w:val="28"/>
        </w:rPr>
        <w:t>»</w:t>
      </w:r>
      <w:r w:rsidRPr="00F154CB">
        <w:rPr>
          <w:rFonts w:ascii="Times New Roman" w:hAnsi="Times New Roman" w:cs="Times New Roman"/>
          <w:color w:val="000000" w:themeColor="text1"/>
          <w:sz w:val="28"/>
          <w:szCs w:val="28"/>
        </w:rPr>
        <w:t xml:space="preserve"> чорнила ко</w:t>
      </w:r>
      <w:r>
        <w:rPr>
          <w:rFonts w:ascii="Times New Roman" w:hAnsi="Times New Roman" w:cs="Times New Roman"/>
          <w:sz w:val="28"/>
          <w:szCs w:val="28"/>
        </w:rPr>
        <w:t>ли простоює. Це зроблено за для того щоб подовжити життя друкуючої головки та завжди підтримувати якість друку на висоті.</w:t>
      </w:r>
      <w:r w:rsidR="00E57113">
        <w:rPr>
          <w:rFonts w:ascii="Times New Roman" w:hAnsi="Times New Roman" w:cs="Times New Roman"/>
          <w:sz w:val="28"/>
          <w:szCs w:val="28"/>
        </w:rPr>
        <w:t xml:space="preserve"> </w:t>
      </w:r>
    </w:p>
    <w:p w14:paraId="0B700824" w14:textId="49F6A4B5" w:rsidR="00E57113" w:rsidRDefault="00E57113"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рахунок можливості підйому мосту на висоту, для даної серії принтерів є можливість підключати спеціальні поворотні пристрої які в свою чергу створені для друку на циліндричних або ж конічних поверхнях</w:t>
      </w:r>
      <w:r w:rsidR="00DF5171">
        <w:rPr>
          <w:rFonts w:ascii="Times New Roman" w:hAnsi="Times New Roman" w:cs="Times New Roman"/>
          <w:sz w:val="28"/>
          <w:szCs w:val="28"/>
        </w:rPr>
        <w:t xml:space="preserve">. В будові ж принтера передбачений спеціальний </w:t>
      </w:r>
      <w:r w:rsidR="00DF5171" w:rsidRPr="00DF5171">
        <w:rPr>
          <w:rFonts w:ascii="Times New Roman" w:hAnsi="Times New Roman" w:cs="Times New Roman"/>
          <w:sz w:val="28"/>
          <w:szCs w:val="28"/>
        </w:rPr>
        <w:t>роз'єм</w:t>
      </w:r>
      <w:r w:rsidR="00DF5171">
        <w:rPr>
          <w:rFonts w:ascii="Times New Roman" w:hAnsi="Times New Roman" w:cs="Times New Roman"/>
          <w:sz w:val="28"/>
          <w:szCs w:val="28"/>
        </w:rPr>
        <w:t xml:space="preserve"> </w:t>
      </w:r>
      <w:r w:rsidR="002F70F8">
        <w:rPr>
          <w:rFonts w:ascii="Times New Roman" w:hAnsi="Times New Roman" w:cs="Times New Roman"/>
          <w:sz w:val="28"/>
          <w:szCs w:val="28"/>
        </w:rPr>
        <w:t>для під</w:t>
      </w:r>
      <w:r w:rsidR="002F70F8" w:rsidRPr="00130176">
        <w:rPr>
          <w:rFonts w:ascii="Times New Roman" w:hAnsi="Times New Roman" w:cs="Times New Roman"/>
          <w:sz w:val="28"/>
          <w:szCs w:val="28"/>
          <w:lang w:val="ru-RU"/>
        </w:rPr>
        <w:t>’</w:t>
      </w:r>
      <w:r w:rsidR="002F70F8">
        <w:rPr>
          <w:rFonts w:ascii="Times New Roman" w:hAnsi="Times New Roman" w:cs="Times New Roman"/>
          <w:sz w:val="28"/>
          <w:szCs w:val="28"/>
        </w:rPr>
        <w:t xml:space="preserve">єднання електронного поворотного пристрою, завдяки чому стіл перестає рухатись, а замість нього рухаються коліщатка пристрою. Панель керування також перестає керувати </w:t>
      </w:r>
      <w:r w:rsidR="002F70F8">
        <w:rPr>
          <w:rFonts w:ascii="Times New Roman" w:hAnsi="Times New Roman" w:cs="Times New Roman"/>
          <w:sz w:val="28"/>
          <w:szCs w:val="28"/>
        </w:rPr>
        <w:lastRenderedPageBreak/>
        <w:t>столом, точніше кнопки подачі столу вперед чи назад, тепер при натисканні цих кнопок у нас рухається поворотний пристрій, але перед друком в драйвері потрібно позначити, що друк виконується на поворотному пристрої, завдяки чому принтер буде використовувати нові налаштування кроку.</w:t>
      </w:r>
    </w:p>
    <w:p w14:paraId="16198A13" w14:textId="4CFF85CE" w:rsidR="00E85EE4" w:rsidRDefault="00E50718"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Друкувальна каретка</w:t>
      </w:r>
      <w:r w:rsidR="00E85EE4">
        <w:rPr>
          <w:rFonts w:ascii="Times New Roman" w:hAnsi="Times New Roman" w:cs="Times New Roman"/>
          <w:sz w:val="28"/>
          <w:szCs w:val="28"/>
        </w:rPr>
        <w:t xml:space="preserve"> має цікаву будову</w:t>
      </w:r>
      <w:r>
        <w:rPr>
          <w:rFonts w:ascii="Times New Roman" w:hAnsi="Times New Roman" w:cs="Times New Roman"/>
          <w:sz w:val="28"/>
          <w:szCs w:val="28"/>
        </w:rPr>
        <w:t>,</w:t>
      </w:r>
      <w:r w:rsidR="00E85EE4">
        <w:rPr>
          <w:rFonts w:ascii="Times New Roman" w:hAnsi="Times New Roman" w:cs="Times New Roman"/>
          <w:sz w:val="28"/>
          <w:szCs w:val="28"/>
        </w:rPr>
        <w:t xml:space="preserve"> </w:t>
      </w:r>
      <w:proofErr w:type="spellStart"/>
      <w:r w:rsidR="00E85EE4">
        <w:rPr>
          <w:rFonts w:ascii="Times New Roman" w:hAnsi="Times New Roman" w:cs="Times New Roman"/>
          <w:sz w:val="28"/>
          <w:szCs w:val="28"/>
        </w:rPr>
        <w:t>пов</w:t>
      </w:r>
      <w:proofErr w:type="spellEnd"/>
      <w:r w:rsidR="00E85EE4" w:rsidRPr="00130176">
        <w:rPr>
          <w:rFonts w:ascii="Times New Roman" w:hAnsi="Times New Roman" w:cs="Times New Roman"/>
          <w:sz w:val="28"/>
          <w:szCs w:val="28"/>
          <w:lang w:val="ru-RU"/>
        </w:rPr>
        <w:t>’</w:t>
      </w:r>
      <w:proofErr w:type="spellStart"/>
      <w:r w:rsidR="00E85EE4">
        <w:rPr>
          <w:rFonts w:ascii="Times New Roman" w:hAnsi="Times New Roman" w:cs="Times New Roman"/>
          <w:sz w:val="28"/>
          <w:szCs w:val="28"/>
        </w:rPr>
        <w:t>язану</w:t>
      </w:r>
      <w:proofErr w:type="spellEnd"/>
      <w:r w:rsidR="00E85EE4">
        <w:rPr>
          <w:rFonts w:ascii="Times New Roman" w:hAnsi="Times New Roman" w:cs="Times New Roman"/>
          <w:sz w:val="28"/>
          <w:szCs w:val="28"/>
        </w:rPr>
        <w:t xml:space="preserve"> знову ж з тим, що є можливість підйому мосту. Це в свою чергу призвело до добре захищеної каретки</w:t>
      </w:r>
      <w:r>
        <w:rPr>
          <w:rFonts w:ascii="Times New Roman" w:hAnsi="Times New Roman" w:cs="Times New Roman"/>
          <w:sz w:val="28"/>
          <w:szCs w:val="28"/>
        </w:rPr>
        <w:t>,</w:t>
      </w:r>
      <w:r w:rsidR="00E85EE4">
        <w:rPr>
          <w:rFonts w:ascii="Times New Roman" w:hAnsi="Times New Roman" w:cs="Times New Roman"/>
          <w:sz w:val="28"/>
          <w:szCs w:val="28"/>
        </w:rPr>
        <w:t xml:space="preserve"> яка має декілька ступенів захисту</w:t>
      </w:r>
      <w:r>
        <w:rPr>
          <w:rFonts w:ascii="Times New Roman" w:hAnsi="Times New Roman" w:cs="Times New Roman"/>
          <w:sz w:val="28"/>
          <w:szCs w:val="28"/>
        </w:rPr>
        <w:t>,</w:t>
      </w:r>
      <w:r w:rsidR="00E85EE4">
        <w:rPr>
          <w:rFonts w:ascii="Times New Roman" w:hAnsi="Times New Roman" w:cs="Times New Roman"/>
          <w:sz w:val="28"/>
          <w:szCs w:val="28"/>
        </w:rPr>
        <w:t xml:space="preserve"> наприклад спеціальні реберця</w:t>
      </w:r>
      <w:r>
        <w:rPr>
          <w:rFonts w:ascii="Times New Roman" w:hAnsi="Times New Roman" w:cs="Times New Roman"/>
          <w:sz w:val="28"/>
          <w:szCs w:val="28"/>
        </w:rPr>
        <w:t>,</w:t>
      </w:r>
      <w:r w:rsidR="00E85EE4">
        <w:rPr>
          <w:rFonts w:ascii="Times New Roman" w:hAnsi="Times New Roman" w:cs="Times New Roman"/>
          <w:sz w:val="28"/>
          <w:szCs w:val="28"/>
        </w:rPr>
        <w:t xml:space="preserve"> які знаходяться на декілька міліметрів нижче ніж крайня нижня точка поверхні друкуючої голови. На самій друкуючій голові є легка насадка</w:t>
      </w:r>
      <w:r>
        <w:rPr>
          <w:rFonts w:ascii="Times New Roman" w:hAnsi="Times New Roman" w:cs="Times New Roman"/>
          <w:sz w:val="28"/>
          <w:szCs w:val="28"/>
        </w:rPr>
        <w:t>,</w:t>
      </w:r>
      <w:r w:rsidR="00E85EE4">
        <w:rPr>
          <w:rFonts w:ascii="Times New Roman" w:hAnsi="Times New Roman" w:cs="Times New Roman"/>
          <w:sz w:val="28"/>
          <w:szCs w:val="28"/>
        </w:rPr>
        <w:t xml:space="preserve"> яка уберігає від легких ударів та незначних </w:t>
      </w:r>
      <w:proofErr w:type="spellStart"/>
      <w:r w:rsidR="00E85EE4">
        <w:rPr>
          <w:rFonts w:ascii="Times New Roman" w:hAnsi="Times New Roman" w:cs="Times New Roman"/>
          <w:sz w:val="28"/>
          <w:szCs w:val="28"/>
        </w:rPr>
        <w:t>зачіплень</w:t>
      </w:r>
      <w:proofErr w:type="spellEnd"/>
      <w:r w:rsidR="00E85EE4">
        <w:rPr>
          <w:rFonts w:ascii="Times New Roman" w:hAnsi="Times New Roman" w:cs="Times New Roman"/>
          <w:sz w:val="28"/>
          <w:szCs w:val="28"/>
        </w:rPr>
        <w:t xml:space="preserve"> об матеріал</w:t>
      </w:r>
      <w:r w:rsidR="00CB731E">
        <w:rPr>
          <w:rFonts w:ascii="Times New Roman" w:hAnsi="Times New Roman" w:cs="Times New Roman"/>
          <w:sz w:val="28"/>
          <w:szCs w:val="28"/>
        </w:rPr>
        <w:t xml:space="preserve">. Сама ж каретка зроблена так, що при сильному ударі в першу чергу приймає удар УФ лампа, яка зроблена з твердого матеріалу, завдяки чому удар об лампу не є фатальним і навіть не зашкодить їй. Також при ударі або </w:t>
      </w:r>
      <w:proofErr w:type="spellStart"/>
      <w:r w:rsidR="00CB731E" w:rsidRPr="00CB731E">
        <w:rPr>
          <w:rFonts w:ascii="Times New Roman" w:hAnsi="Times New Roman" w:cs="Times New Roman"/>
          <w:sz w:val="28"/>
          <w:szCs w:val="28"/>
        </w:rPr>
        <w:t>застряганні</w:t>
      </w:r>
      <w:proofErr w:type="spellEnd"/>
      <w:r w:rsidR="00CB731E">
        <w:rPr>
          <w:rFonts w:ascii="Times New Roman" w:hAnsi="Times New Roman" w:cs="Times New Roman"/>
          <w:sz w:val="28"/>
          <w:szCs w:val="28"/>
        </w:rPr>
        <w:t xml:space="preserve"> двигун каретки вмикає запобіжні дії</w:t>
      </w:r>
      <w:r w:rsidR="00444F6A">
        <w:rPr>
          <w:rFonts w:ascii="Times New Roman" w:hAnsi="Times New Roman" w:cs="Times New Roman"/>
          <w:sz w:val="28"/>
          <w:szCs w:val="28"/>
        </w:rPr>
        <w:t>,</w:t>
      </w:r>
      <w:r w:rsidR="00CB731E">
        <w:rPr>
          <w:rFonts w:ascii="Times New Roman" w:hAnsi="Times New Roman" w:cs="Times New Roman"/>
          <w:sz w:val="28"/>
          <w:szCs w:val="28"/>
        </w:rPr>
        <w:t xml:space="preserve"> а саме зупинка р</w:t>
      </w:r>
      <w:r w:rsidR="00444F6A">
        <w:rPr>
          <w:rFonts w:ascii="Times New Roman" w:hAnsi="Times New Roman" w:cs="Times New Roman"/>
          <w:sz w:val="28"/>
          <w:szCs w:val="28"/>
        </w:rPr>
        <w:t>оботи двигуна та виведення надпису про аварійну ситуацію з проханням перезапустити систему принтера. В середині ж у нас є п</w:t>
      </w:r>
      <w:r w:rsidR="00444F6A" w:rsidRPr="00130176">
        <w:rPr>
          <w:rFonts w:ascii="Times New Roman" w:hAnsi="Times New Roman" w:cs="Times New Roman"/>
          <w:sz w:val="28"/>
          <w:szCs w:val="28"/>
          <w:lang w:val="ru-RU"/>
        </w:rPr>
        <w:t>’</w:t>
      </w:r>
      <w:proofErr w:type="spellStart"/>
      <w:r w:rsidR="00444F6A">
        <w:rPr>
          <w:rFonts w:ascii="Times New Roman" w:hAnsi="Times New Roman" w:cs="Times New Roman"/>
          <w:sz w:val="28"/>
          <w:szCs w:val="28"/>
        </w:rPr>
        <w:t>єзоелектрична</w:t>
      </w:r>
      <w:proofErr w:type="spellEnd"/>
      <w:r w:rsidR="00444F6A">
        <w:rPr>
          <w:rFonts w:ascii="Times New Roman" w:hAnsi="Times New Roman" w:cs="Times New Roman"/>
          <w:sz w:val="28"/>
          <w:szCs w:val="28"/>
        </w:rPr>
        <w:t xml:space="preserve"> головка</w:t>
      </w:r>
      <w:r>
        <w:rPr>
          <w:rFonts w:ascii="Times New Roman" w:hAnsi="Times New Roman" w:cs="Times New Roman"/>
          <w:sz w:val="28"/>
          <w:szCs w:val="28"/>
        </w:rPr>
        <w:t>,</w:t>
      </w:r>
      <w:r w:rsidR="00444F6A">
        <w:rPr>
          <w:rFonts w:ascii="Times New Roman" w:hAnsi="Times New Roman" w:cs="Times New Roman"/>
          <w:sz w:val="28"/>
          <w:szCs w:val="28"/>
        </w:rPr>
        <w:t xml:space="preserve"> яка приєднана спеціальними болтами в кожному куті для міцного знаходження </w:t>
      </w:r>
      <w:r w:rsidR="00FE53D6">
        <w:rPr>
          <w:rFonts w:ascii="Times New Roman" w:hAnsi="Times New Roman" w:cs="Times New Roman"/>
          <w:sz w:val="28"/>
          <w:szCs w:val="28"/>
        </w:rPr>
        <w:t xml:space="preserve">в своїй позиції, бо навіть найменший люфт створює проблеми при друці. Додатково є два болти для регулювання горизонтального положення. </w:t>
      </w:r>
      <w:r w:rsidR="00792461">
        <w:rPr>
          <w:rFonts w:ascii="Times New Roman" w:hAnsi="Times New Roman" w:cs="Times New Roman"/>
          <w:sz w:val="28"/>
          <w:szCs w:val="28"/>
          <w:lang w:val="en-US"/>
        </w:rPr>
        <w:t>[6]</w:t>
      </w:r>
    </w:p>
    <w:p w14:paraId="7C4B5341" w14:textId="24B635F8" w:rsidR="007D0D98" w:rsidRDefault="007D0D98"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Виходячи з усього можна зрозуміти, що особливість будови кожного принтера, всі нюанси, відмінності та їх можливості повністю залежать від хороших інженерів механіки проб та помилок, постійного вдосконалення принтерів, особливості друку, чорнил та інших мікро нюансів. Тобто завдяки </w:t>
      </w:r>
      <w:r w:rsidR="00533158">
        <w:rPr>
          <w:rFonts w:ascii="Times New Roman" w:hAnsi="Times New Roman" w:cs="Times New Roman"/>
          <w:sz w:val="28"/>
          <w:szCs w:val="28"/>
        </w:rPr>
        <w:t>постійним вдосконаленням, та прекрасній роботі інженерів було отримано всі ці особливості та можливості.</w:t>
      </w:r>
    </w:p>
    <w:p w14:paraId="7D412B4E" w14:textId="3437B690" w:rsidR="00C7321A" w:rsidRDefault="00C7321A" w:rsidP="005F77E5">
      <w:pPr>
        <w:spacing w:line="360" w:lineRule="auto"/>
        <w:ind w:firstLine="709"/>
        <w:rPr>
          <w:rFonts w:ascii="Times New Roman" w:hAnsi="Times New Roman" w:cs="Times New Roman"/>
          <w:sz w:val="28"/>
          <w:szCs w:val="28"/>
        </w:rPr>
      </w:pPr>
    </w:p>
    <w:p w14:paraId="23C769EF" w14:textId="586389C1" w:rsidR="00C7321A" w:rsidRDefault="00C7321A" w:rsidP="005F77E5">
      <w:pPr>
        <w:spacing w:line="360" w:lineRule="auto"/>
        <w:ind w:firstLine="709"/>
        <w:rPr>
          <w:rFonts w:ascii="Times New Roman" w:hAnsi="Times New Roman" w:cs="Times New Roman"/>
          <w:sz w:val="28"/>
          <w:szCs w:val="28"/>
        </w:rPr>
      </w:pPr>
      <w:r>
        <w:rPr>
          <w:rFonts w:ascii="Times New Roman" w:hAnsi="Times New Roman" w:cs="Times New Roman"/>
          <w:sz w:val="28"/>
          <w:szCs w:val="28"/>
        </w:rPr>
        <w:br w:type="page"/>
      </w:r>
    </w:p>
    <w:p w14:paraId="7DA889FA" w14:textId="77777777" w:rsidR="00685E0F" w:rsidRDefault="00685E0F" w:rsidP="005F77E5">
      <w:pPr>
        <w:spacing w:after="0" w:line="360" w:lineRule="auto"/>
        <w:ind w:firstLine="709"/>
        <w:jc w:val="both"/>
        <w:rPr>
          <w:rFonts w:ascii="Times New Roman" w:hAnsi="Times New Roman" w:cs="Times New Roman"/>
          <w:sz w:val="28"/>
          <w:szCs w:val="28"/>
        </w:rPr>
      </w:pPr>
    </w:p>
    <w:p w14:paraId="2537A8EC" w14:textId="5378842F" w:rsidR="00685E0F" w:rsidRPr="00685E0F" w:rsidRDefault="00685E0F" w:rsidP="005F77E5">
      <w:pPr>
        <w:pStyle w:val="a4"/>
        <w:numPr>
          <w:ilvl w:val="1"/>
          <w:numId w:val="1"/>
        </w:numPr>
        <w:spacing w:after="0" w:line="360" w:lineRule="auto"/>
        <w:ind w:firstLine="709"/>
        <w:jc w:val="both"/>
        <w:rPr>
          <w:rFonts w:ascii="Times New Roman" w:hAnsi="Times New Roman" w:cs="Times New Roman"/>
          <w:sz w:val="28"/>
          <w:szCs w:val="28"/>
        </w:rPr>
      </w:pPr>
      <w:r w:rsidRPr="00685E0F">
        <w:rPr>
          <w:rFonts w:ascii="Times New Roman" w:hAnsi="Times New Roman" w:cs="Times New Roman"/>
          <w:b/>
          <w:bCs/>
          <w:sz w:val="28"/>
          <w:szCs w:val="28"/>
        </w:rPr>
        <w:t>Висновки по розділу</w:t>
      </w:r>
    </w:p>
    <w:p w14:paraId="250BDF0C" w14:textId="2F9FAD56" w:rsidR="00685E0F" w:rsidRDefault="00685E0F" w:rsidP="005F77E5">
      <w:pPr>
        <w:pStyle w:val="a4"/>
        <w:spacing w:after="0" w:line="360" w:lineRule="auto"/>
        <w:ind w:left="0" w:firstLine="709"/>
        <w:jc w:val="both"/>
        <w:rPr>
          <w:rFonts w:ascii="Times New Roman" w:hAnsi="Times New Roman" w:cs="Times New Roman"/>
          <w:sz w:val="28"/>
          <w:szCs w:val="28"/>
          <w:lang w:val="en-US"/>
        </w:rPr>
      </w:pPr>
    </w:p>
    <w:p w14:paraId="1BC97A36" w14:textId="3568C747" w:rsidR="00685E0F" w:rsidRDefault="00685E0F"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 заключення всього сказаного вище, можна виділити такі речі.</w:t>
      </w:r>
    </w:p>
    <w:p w14:paraId="0FB1B0E3" w14:textId="617E21B6" w:rsidR="00685E0F" w:rsidRDefault="00685E0F"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Перше – те</w:t>
      </w:r>
      <w:r w:rsidR="00562BB9">
        <w:rPr>
          <w:rFonts w:ascii="Times New Roman" w:hAnsi="Times New Roman" w:cs="Times New Roman"/>
          <w:sz w:val="28"/>
          <w:szCs w:val="28"/>
        </w:rPr>
        <w:t>,</w:t>
      </w:r>
      <w:r>
        <w:rPr>
          <w:rFonts w:ascii="Times New Roman" w:hAnsi="Times New Roman" w:cs="Times New Roman"/>
          <w:sz w:val="28"/>
          <w:szCs w:val="28"/>
        </w:rPr>
        <w:t xml:space="preserve"> що УФ друк </w:t>
      </w:r>
      <w:r w:rsidR="00930858">
        <w:rPr>
          <w:rFonts w:ascii="Times New Roman" w:hAnsi="Times New Roman" w:cs="Times New Roman"/>
          <w:sz w:val="28"/>
          <w:szCs w:val="28"/>
        </w:rPr>
        <w:t>є над точним та якісним типом друку, зручним в поліграфії, з дуже стійкою фарбою з майже безмежними можливостями друку.</w:t>
      </w:r>
    </w:p>
    <w:p w14:paraId="12372C5B" w14:textId="6F536715" w:rsidR="002D075C" w:rsidRDefault="00930858"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Друге </w:t>
      </w:r>
      <w:r w:rsidR="00562BB9">
        <w:rPr>
          <w:rFonts w:ascii="Times New Roman" w:hAnsi="Times New Roman" w:cs="Times New Roman"/>
          <w:sz w:val="28"/>
          <w:szCs w:val="28"/>
        </w:rPr>
        <w:t>–</w:t>
      </w:r>
      <w:r>
        <w:rPr>
          <w:rFonts w:ascii="Times New Roman" w:hAnsi="Times New Roman" w:cs="Times New Roman"/>
          <w:sz w:val="28"/>
          <w:szCs w:val="28"/>
        </w:rPr>
        <w:t xml:space="preserve"> </w:t>
      </w:r>
      <w:r w:rsidR="00562BB9">
        <w:rPr>
          <w:rFonts w:ascii="Times New Roman" w:hAnsi="Times New Roman" w:cs="Times New Roman"/>
          <w:sz w:val="28"/>
          <w:szCs w:val="28"/>
        </w:rPr>
        <w:t xml:space="preserve">те, </w:t>
      </w:r>
      <w:r w:rsidR="00B516C9">
        <w:rPr>
          <w:rFonts w:ascii="Times New Roman" w:hAnsi="Times New Roman" w:cs="Times New Roman"/>
          <w:sz w:val="28"/>
          <w:szCs w:val="28"/>
        </w:rPr>
        <w:t>що можливість використання матеріалів просто неймовірно велика, це є папір, скло, картон, метал, кераміка, тканина, шкіра, дерево, каміння. В цей перелік також можна додати й листя, фрукти, овочі та ще багато чого іншого. Тобто друк може бути виконаний на будь якому матеріалі, що в свою чергу обмежує можливості друку тільки занадто рельєфні об</w:t>
      </w:r>
      <w:r w:rsidR="00B516C9" w:rsidRPr="00130176">
        <w:rPr>
          <w:rFonts w:ascii="Times New Roman" w:hAnsi="Times New Roman" w:cs="Times New Roman"/>
          <w:sz w:val="28"/>
          <w:szCs w:val="28"/>
          <w:lang w:val="ru-RU"/>
        </w:rPr>
        <w:t>’</w:t>
      </w:r>
      <w:proofErr w:type="spellStart"/>
      <w:r w:rsidR="00B516C9">
        <w:rPr>
          <w:rFonts w:ascii="Times New Roman" w:hAnsi="Times New Roman" w:cs="Times New Roman"/>
          <w:sz w:val="28"/>
          <w:szCs w:val="28"/>
        </w:rPr>
        <w:t>єкти</w:t>
      </w:r>
      <w:proofErr w:type="spellEnd"/>
      <w:r w:rsidR="00B516C9">
        <w:rPr>
          <w:rFonts w:ascii="Times New Roman" w:hAnsi="Times New Roman" w:cs="Times New Roman"/>
          <w:sz w:val="28"/>
          <w:szCs w:val="28"/>
        </w:rPr>
        <w:t xml:space="preserve"> друку та фантазія замовника. Можливості принтера та матеріалів дають неймовірний плацдарм для друку, завдяки чому можна сказати,</w:t>
      </w:r>
      <w:r w:rsidR="00187A59">
        <w:rPr>
          <w:rFonts w:ascii="Times New Roman" w:hAnsi="Times New Roman" w:cs="Times New Roman"/>
          <w:sz w:val="28"/>
          <w:szCs w:val="28"/>
        </w:rPr>
        <w:t xml:space="preserve"> що</w:t>
      </w:r>
      <w:r w:rsidR="00B516C9">
        <w:rPr>
          <w:rFonts w:ascii="Times New Roman" w:hAnsi="Times New Roman" w:cs="Times New Roman"/>
          <w:sz w:val="28"/>
          <w:szCs w:val="28"/>
        </w:rPr>
        <w:t xml:space="preserve"> УФ друк </w:t>
      </w:r>
      <w:r w:rsidR="002D075C">
        <w:rPr>
          <w:rFonts w:ascii="Times New Roman" w:hAnsi="Times New Roman" w:cs="Times New Roman"/>
          <w:sz w:val="28"/>
          <w:szCs w:val="28"/>
        </w:rPr>
        <w:t xml:space="preserve">це універсальний тип друку. </w:t>
      </w:r>
    </w:p>
    <w:p w14:paraId="7EE91A28" w14:textId="62EFE2BA" w:rsidR="00187A59" w:rsidRDefault="00187A59"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Третє – те, що УФ фарба має комбінацію з хорошої густини, що дає можливість друкувати надточними краплями та можливість миттєво засихати під впливом УФ лампи утворивши міцний шар фарби з надточним зображенням.</w:t>
      </w:r>
    </w:p>
    <w:p w14:paraId="27D9D6B5" w14:textId="6DA6799A" w:rsidR="00973787" w:rsidRPr="00973787" w:rsidRDefault="00973787"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Саме поєднання цих трьох факторів вже робить УФ друк досить хорошим та потрібним в масах і це без урахування можливості друку на циліндричних та маніпуляцій з рельєфним друком.</w:t>
      </w:r>
      <w:r w:rsidR="00C7321A">
        <w:rPr>
          <w:rFonts w:ascii="Times New Roman" w:hAnsi="Times New Roman" w:cs="Times New Roman"/>
          <w:sz w:val="28"/>
          <w:szCs w:val="28"/>
        </w:rPr>
        <w:t xml:space="preserve"> В узагальнення можу додати, що це мій улюблений вид друку, простий в освоєнні та дуже потрібний в наший час для друку.</w:t>
      </w:r>
      <w:r w:rsidR="00792461" w:rsidRPr="00792461">
        <w:rPr>
          <w:rFonts w:ascii="Times New Roman" w:hAnsi="Times New Roman" w:cs="Times New Roman"/>
          <w:sz w:val="28"/>
          <w:szCs w:val="28"/>
          <w:lang w:val="en-US"/>
        </w:rPr>
        <w:t xml:space="preserve"> </w:t>
      </w:r>
    </w:p>
    <w:p w14:paraId="7D89EA5C" w14:textId="77777777" w:rsidR="00FE53D6" w:rsidRPr="00444F6A" w:rsidRDefault="00FE53D6" w:rsidP="005F77E5">
      <w:pPr>
        <w:spacing w:after="0" w:line="360" w:lineRule="auto"/>
        <w:ind w:firstLine="709"/>
        <w:jc w:val="both"/>
        <w:rPr>
          <w:rFonts w:ascii="Times New Roman" w:hAnsi="Times New Roman" w:cs="Times New Roman"/>
          <w:sz w:val="28"/>
          <w:szCs w:val="28"/>
        </w:rPr>
      </w:pPr>
    </w:p>
    <w:p w14:paraId="2D166FEE" w14:textId="77777777" w:rsidR="008B5E7C" w:rsidRPr="008B5E7C" w:rsidRDefault="008B5E7C" w:rsidP="005F77E5">
      <w:pPr>
        <w:spacing w:after="0" w:line="360" w:lineRule="auto"/>
        <w:ind w:left="851" w:firstLine="709"/>
        <w:jc w:val="both"/>
        <w:rPr>
          <w:rFonts w:ascii="Times New Roman" w:hAnsi="Times New Roman" w:cs="Times New Roman"/>
          <w:sz w:val="28"/>
          <w:szCs w:val="28"/>
        </w:rPr>
      </w:pPr>
    </w:p>
    <w:p w14:paraId="1B386072" w14:textId="2D38CD36" w:rsidR="004E3A01" w:rsidRPr="00130176" w:rsidRDefault="004E3A01" w:rsidP="005F77E5">
      <w:pPr>
        <w:spacing w:line="360" w:lineRule="auto"/>
        <w:ind w:firstLine="709"/>
        <w:rPr>
          <w:rFonts w:eastAsia="Yu Mincho" w:cs="Arial"/>
          <w:sz w:val="28"/>
          <w:szCs w:val="28"/>
          <w:lang w:val="ru-RU" w:eastAsia="ja-JP"/>
        </w:rPr>
      </w:pPr>
      <w:r w:rsidRPr="00130176">
        <w:rPr>
          <w:rFonts w:eastAsia="Yu Mincho" w:cs="Arial"/>
          <w:sz w:val="28"/>
          <w:szCs w:val="28"/>
          <w:lang w:val="ru-RU" w:eastAsia="ja-JP"/>
        </w:rPr>
        <w:br w:type="page"/>
      </w:r>
    </w:p>
    <w:p w14:paraId="2E48B311" w14:textId="207FBCE4" w:rsidR="004E3A01" w:rsidRDefault="004E3A01" w:rsidP="005F77E5">
      <w:pPr>
        <w:spacing w:after="0" w:line="360" w:lineRule="auto"/>
        <w:ind w:firstLine="709"/>
        <w:jc w:val="center"/>
        <w:rPr>
          <w:rFonts w:ascii="Times New Roman" w:hAnsi="Times New Roman" w:cs="Times New Roman"/>
          <w:b/>
          <w:bCs/>
          <w:sz w:val="32"/>
          <w:szCs w:val="32"/>
        </w:rPr>
      </w:pPr>
      <w:r>
        <w:rPr>
          <w:rFonts w:ascii="Times New Roman" w:hAnsi="Times New Roman" w:cs="Times New Roman"/>
          <w:b/>
          <w:bCs/>
          <w:sz w:val="32"/>
          <w:szCs w:val="32"/>
        </w:rPr>
        <w:lastRenderedPageBreak/>
        <w:t xml:space="preserve">2   </w:t>
      </w:r>
      <w:r w:rsidRPr="004E3A01">
        <w:rPr>
          <w:rFonts w:ascii="Times New Roman" w:hAnsi="Times New Roman" w:cs="Times New Roman"/>
          <w:b/>
          <w:bCs/>
          <w:sz w:val="32"/>
          <w:szCs w:val="32"/>
        </w:rPr>
        <w:t>Аналіз факторів, що впливають на процес друкування з використанням ультрафіолетового випромінювання</w:t>
      </w:r>
      <w:r>
        <w:rPr>
          <w:rFonts w:ascii="Times New Roman" w:hAnsi="Times New Roman" w:cs="Times New Roman"/>
          <w:b/>
          <w:bCs/>
          <w:sz w:val="32"/>
          <w:szCs w:val="32"/>
        </w:rPr>
        <w:t>.</w:t>
      </w:r>
    </w:p>
    <w:p w14:paraId="784D4F40" w14:textId="77777777" w:rsidR="004E3A01" w:rsidRPr="004E3A01" w:rsidRDefault="004E3A01" w:rsidP="005F77E5">
      <w:pPr>
        <w:spacing w:after="0" w:line="360" w:lineRule="auto"/>
        <w:ind w:firstLine="709"/>
        <w:jc w:val="center"/>
        <w:rPr>
          <w:rFonts w:ascii="Times New Roman" w:hAnsi="Times New Roman" w:cs="Times New Roman"/>
          <w:b/>
          <w:bCs/>
          <w:sz w:val="32"/>
          <w:szCs w:val="32"/>
        </w:rPr>
      </w:pPr>
    </w:p>
    <w:p w14:paraId="2CCE488A" w14:textId="4A81B22F" w:rsidR="004E3A01" w:rsidRPr="004E3A01" w:rsidRDefault="004E3A01" w:rsidP="005F77E5">
      <w:pPr>
        <w:pStyle w:val="a4"/>
        <w:spacing w:after="0" w:line="360" w:lineRule="auto"/>
        <w:ind w:left="0" w:firstLine="709"/>
        <w:jc w:val="both"/>
        <w:rPr>
          <w:rFonts w:ascii="Times New Roman" w:hAnsi="Times New Roman" w:cs="Times New Roman"/>
          <w:b/>
          <w:bCs/>
          <w:sz w:val="28"/>
          <w:szCs w:val="28"/>
        </w:rPr>
      </w:pPr>
      <w:r w:rsidRPr="004E3A01">
        <w:rPr>
          <w:rFonts w:ascii="Times New Roman" w:hAnsi="Times New Roman" w:cs="Times New Roman"/>
          <w:b/>
          <w:bCs/>
          <w:sz w:val="28"/>
          <w:szCs w:val="28"/>
        </w:rPr>
        <w:t xml:space="preserve">2.1    Фактори, що впливають на структуру матеріалу у процесі друку (вибір матеріалів, характеристика </w:t>
      </w:r>
      <w:proofErr w:type="spellStart"/>
      <w:r w:rsidRPr="004E3A01">
        <w:rPr>
          <w:rFonts w:ascii="Times New Roman" w:hAnsi="Times New Roman" w:cs="Times New Roman"/>
          <w:b/>
          <w:bCs/>
          <w:sz w:val="28"/>
          <w:szCs w:val="28"/>
        </w:rPr>
        <w:t>задруковуваних</w:t>
      </w:r>
      <w:proofErr w:type="spellEnd"/>
      <w:r w:rsidRPr="004E3A01">
        <w:rPr>
          <w:rFonts w:ascii="Times New Roman" w:hAnsi="Times New Roman" w:cs="Times New Roman"/>
          <w:b/>
          <w:bCs/>
          <w:sz w:val="28"/>
          <w:szCs w:val="28"/>
        </w:rPr>
        <w:t xml:space="preserve"> матеріалів, особливість поверхні та жорсткість паперу, можливості впливу на механічні та </w:t>
      </w:r>
      <w:proofErr w:type="spellStart"/>
      <w:r w:rsidR="006716D7" w:rsidRPr="004E3A01">
        <w:rPr>
          <w:rFonts w:ascii="Times New Roman" w:hAnsi="Times New Roman" w:cs="Times New Roman"/>
          <w:b/>
          <w:bCs/>
          <w:sz w:val="28"/>
          <w:szCs w:val="28"/>
        </w:rPr>
        <w:t>жорсткістні</w:t>
      </w:r>
      <w:proofErr w:type="spellEnd"/>
      <w:r w:rsidRPr="004E3A01">
        <w:rPr>
          <w:rFonts w:ascii="Times New Roman" w:hAnsi="Times New Roman" w:cs="Times New Roman"/>
          <w:b/>
          <w:bCs/>
          <w:sz w:val="28"/>
          <w:szCs w:val="28"/>
        </w:rPr>
        <w:t xml:space="preserve"> характеристики матеріалів тощо)</w:t>
      </w:r>
    </w:p>
    <w:p w14:paraId="4AC225B6" w14:textId="77777777" w:rsidR="004E3A01" w:rsidRPr="004E3A01" w:rsidRDefault="004E3A01" w:rsidP="005F77E5">
      <w:pPr>
        <w:spacing w:after="0" w:line="360" w:lineRule="auto"/>
        <w:ind w:firstLine="709"/>
        <w:jc w:val="center"/>
        <w:rPr>
          <w:rFonts w:ascii="Times New Roman" w:hAnsi="Times New Roman" w:cs="Times New Roman"/>
          <w:b/>
          <w:bCs/>
          <w:sz w:val="28"/>
          <w:szCs w:val="28"/>
        </w:rPr>
      </w:pPr>
    </w:p>
    <w:p w14:paraId="1C922E4B" w14:textId="48322FA5" w:rsidR="004E3A01" w:rsidRPr="00F154CB" w:rsidRDefault="004E3A01" w:rsidP="005F77E5">
      <w:pPr>
        <w:spacing w:after="0" w:line="360" w:lineRule="auto"/>
        <w:ind w:firstLine="709"/>
        <w:jc w:val="both"/>
        <w:rPr>
          <w:rFonts w:ascii="Times New Roman" w:hAnsi="Times New Roman" w:cs="Times New Roman"/>
          <w:color w:val="000000" w:themeColor="text1"/>
          <w:sz w:val="28"/>
          <w:szCs w:val="28"/>
        </w:rPr>
      </w:pPr>
      <w:r w:rsidRPr="00EC68EB">
        <w:rPr>
          <w:rFonts w:ascii="Times New Roman" w:hAnsi="Times New Roman" w:cs="Times New Roman"/>
          <w:sz w:val="28"/>
          <w:szCs w:val="28"/>
        </w:rPr>
        <w:t xml:space="preserve">Фактори, що впливають на структуру матеріалу у процесі </w:t>
      </w:r>
      <w:r w:rsidRPr="00F154CB">
        <w:rPr>
          <w:rFonts w:ascii="Times New Roman" w:hAnsi="Times New Roman" w:cs="Times New Roman"/>
          <w:color w:val="000000" w:themeColor="text1"/>
          <w:sz w:val="28"/>
          <w:szCs w:val="28"/>
        </w:rPr>
        <w:t xml:space="preserve">друку </w:t>
      </w:r>
      <w:r w:rsidR="006716D7" w:rsidRPr="00F154CB">
        <w:rPr>
          <w:rFonts w:ascii="Times New Roman" w:hAnsi="Times New Roman" w:cs="Times New Roman"/>
          <w:color w:val="000000" w:themeColor="text1"/>
          <w:sz w:val="28"/>
          <w:szCs w:val="28"/>
        </w:rPr>
        <w:t>УФ</w:t>
      </w:r>
      <w:r w:rsidRPr="00F154CB">
        <w:rPr>
          <w:rFonts w:ascii="Times New Roman" w:hAnsi="Times New Roman" w:cs="Times New Roman"/>
          <w:color w:val="000000" w:themeColor="text1"/>
          <w:sz w:val="28"/>
          <w:szCs w:val="28"/>
        </w:rPr>
        <w:t>-принтерів, мають вирішальне значення для якості та вигляду друкувал</w:t>
      </w:r>
      <w:r w:rsidRPr="00EC68EB">
        <w:rPr>
          <w:rFonts w:ascii="Times New Roman" w:hAnsi="Times New Roman" w:cs="Times New Roman"/>
          <w:sz w:val="28"/>
          <w:szCs w:val="28"/>
        </w:rPr>
        <w:t>ьного пр</w:t>
      </w:r>
      <w:r w:rsidR="006716D7">
        <w:rPr>
          <w:rFonts w:ascii="Times New Roman" w:hAnsi="Times New Roman" w:cs="Times New Roman"/>
          <w:sz w:val="28"/>
          <w:szCs w:val="28"/>
        </w:rPr>
        <w:t>одукту</w:t>
      </w:r>
      <w:r w:rsidR="006716D7" w:rsidRPr="00F154CB">
        <w:rPr>
          <w:rFonts w:ascii="Times New Roman" w:hAnsi="Times New Roman" w:cs="Times New Roman"/>
          <w:color w:val="000000" w:themeColor="text1"/>
          <w:sz w:val="28"/>
          <w:szCs w:val="28"/>
        </w:rPr>
        <w:t>. УФ</w:t>
      </w:r>
      <w:r w:rsidRPr="00F154CB">
        <w:rPr>
          <w:rFonts w:ascii="Times New Roman" w:hAnsi="Times New Roman" w:cs="Times New Roman"/>
          <w:color w:val="000000" w:themeColor="text1"/>
          <w:sz w:val="28"/>
          <w:szCs w:val="28"/>
        </w:rPr>
        <w:t xml:space="preserve">-друк є спеціалізованим методом друку, в якому використовується ультрафіолетове випромінювання для </w:t>
      </w:r>
      <w:r w:rsidR="005305DB" w:rsidRPr="00F154CB">
        <w:rPr>
          <w:rFonts w:ascii="Times New Roman" w:hAnsi="Times New Roman" w:cs="Times New Roman"/>
          <w:color w:val="000000" w:themeColor="text1"/>
          <w:sz w:val="28"/>
          <w:szCs w:val="28"/>
        </w:rPr>
        <w:t>затвердіння</w:t>
      </w:r>
      <w:r w:rsidRPr="00F154CB">
        <w:rPr>
          <w:rFonts w:ascii="Times New Roman" w:hAnsi="Times New Roman" w:cs="Times New Roman"/>
          <w:color w:val="000000" w:themeColor="text1"/>
          <w:sz w:val="28"/>
          <w:szCs w:val="28"/>
        </w:rPr>
        <w:t xml:space="preserve"> чорнила, що дозволяє отримати стійкий та високоякісний друк. Розглянемо фактори, що впливають на структуру матеріалу у процесі друку </w:t>
      </w:r>
      <w:r w:rsidR="006716D7" w:rsidRPr="00F154CB">
        <w:rPr>
          <w:rFonts w:ascii="Times New Roman" w:hAnsi="Times New Roman" w:cs="Times New Roman"/>
          <w:color w:val="000000" w:themeColor="text1"/>
          <w:sz w:val="28"/>
          <w:szCs w:val="28"/>
        </w:rPr>
        <w:t>УФ</w:t>
      </w:r>
      <w:r w:rsidRPr="00F154CB">
        <w:rPr>
          <w:rFonts w:ascii="Times New Roman" w:hAnsi="Times New Roman" w:cs="Times New Roman"/>
          <w:color w:val="000000" w:themeColor="text1"/>
          <w:sz w:val="28"/>
          <w:szCs w:val="28"/>
        </w:rPr>
        <w:t>-принтерів.</w:t>
      </w:r>
    </w:p>
    <w:p w14:paraId="2FE8C558" w14:textId="57306A2D" w:rsidR="004E3A01" w:rsidRPr="00EC68EB" w:rsidRDefault="004E3A01" w:rsidP="005F77E5">
      <w:pPr>
        <w:spacing w:after="0" w:line="360" w:lineRule="auto"/>
        <w:ind w:firstLine="709"/>
        <w:jc w:val="both"/>
        <w:rPr>
          <w:rFonts w:ascii="Times New Roman" w:hAnsi="Times New Roman" w:cs="Times New Roman"/>
          <w:sz w:val="28"/>
          <w:szCs w:val="28"/>
        </w:rPr>
      </w:pPr>
      <w:r w:rsidRPr="00F154CB">
        <w:rPr>
          <w:rFonts w:ascii="Times New Roman" w:hAnsi="Times New Roman" w:cs="Times New Roman"/>
          <w:color w:val="000000" w:themeColor="text1"/>
          <w:sz w:val="28"/>
          <w:szCs w:val="28"/>
        </w:rPr>
        <w:t xml:space="preserve">Вибір матеріалів: Вибір правильного матеріалу є ключовим фактором у процесі друку </w:t>
      </w:r>
      <w:r w:rsidR="006716D7" w:rsidRPr="00F154CB">
        <w:rPr>
          <w:rFonts w:ascii="Times New Roman" w:hAnsi="Times New Roman" w:cs="Times New Roman"/>
          <w:color w:val="000000" w:themeColor="text1"/>
          <w:sz w:val="28"/>
          <w:szCs w:val="28"/>
        </w:rPr>
        <w:t>УФ</w:t>
      </w:r>
      <w:r w:rsidRPr="00F154CB">
        <w:rPr>
          <w:rFonts w:ascii="Times New Roman" w:hAnsi="Times New Roman" w:cs="Times New Roman"/>
          <w:color w:val="000000" w:themeColor="text1"/>
          <w:sz w:val="28"/>
          <w:szCs w:val="28"/>
        </w:rPr>
        <w:t xml:space="preserve">-принтером. Різні типи матеріалів, такі як пластик, скло, метал, дерево або текстиль, мають відмінні </w:t>
      </w:r>
      <w:r w:rsidRPr="00EC68EB">
        <w:rPr>
          <w:rFonts w:ascii="Times New Roman" w:hAnsi="Times New Roman" w:cs="Times New Roman"/>
          <w:sz w:val="28"/>
          <w:szCs w:val="28"/>
        </w:rPr>
        <w:t>характеристики, які впливають на структуру та якість друку. Наприклад, пластик може мати різну жорсткість або гладкість поверхні, що впливає на рівномірність та якість нанесення чорнила.</w:t>
      </w:r>
    </w:p>
    <w:p w14:paraId="40CDB418" w14:textId="20C9CC44"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 xml:space="preserve">Характеристики </w:t>
      </w:r>
      <w:proofErr w:type="spellStart"/>
      <w:r w:rsidRPr="00EC68EB">
        <w:rPr>
          <w:rFonts w:ascii="Times New Roman" w:hAnsi="Times New Roman" w:cs="Times New Roman"/>
          <w:sz w:val="28"/>
          <w:szCs w:val="28"/>
        </w:rPr>
        <w:t>задруковуваних</w:t>
      </w:r>
      <w:proofErr w:type="spellEnd"/>
      <w:r w:rsidRPr="00EC68EB">
        <w:rPr>
          <w:rFonts w:ascii="Times New Roman" w:hAnsi="Times New Roman" w:cs="Times New Roman"/>
          <w:sz w:val="28"/>
          <w:szCs w:val="28"/>
        </w:rPr>
        <w:t xml:space="preserve"> матеріалів: Кожен матеріал має свої унікальні характеристики, які впливають на структуру друку. Наприклад, абсорбція чорнила може бути різною для різних матеріалів. Деякі матеріали можуть вбирати чорнило, що сприяє більш різноманітним кольорам і глибині друку, тоді як інші матеріали можуть відштовхувати чорнило, що призводить до менш насиченого друку.</w:t>
      </w:r>
      <w:r w:rsidR="00792461" w:rsidRPr="00792461">
        <w:rPr>
          <w:rFonts w:ascii="Times New Roman" w:hAnsi="Times New Roman" w:cs="Times New Roman"/>
          <w:sz w:val="28"/>
          <w:szCs w:val="28"/>
          <w:lang w:val="en-US"/>
        </w:rPr>
        <w:t xml:space="preserve"> </w:t>
      </w:r>
      <w:r w:rsidR="00792461">
        <w:rPr>
          <w:rFonts w:ascii="Times New Roman" w:hAnsi="Times New Roman" w:cs="Times New Roman"/>
          <w:sz w:val="28"/>
          <w:szCs w:val="28"/>
          <w:lang w:val="en-US"/>
        </w:rPr>
        <w:t>[9]</w:t>
      </w:r>
    </w:p>
    <w:p w14:paraId="6D0206FF" w14:textId="21F38187"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 xml:space="preserve">Особливості поверхні та </w:t>
      </w:r>
      <w:r w:rsidRPr="00F154CB">
        <w:rPr>
          <w:rFonts w:ascii="Times New Roman" w:hAnsi="Times New Roman" w:cs="Times New Roman"/>
          <w:color w:val="000000" w:themeColor="text1"/>
          <w:sz w:val="28"/>
          <w:szCs w:val="28"/>
        </w:rPr>
        <w:t xml:space="preserve">жорсткості паперу: Поверхня та жорсткість паперу також впливають на структуру друку </w:t>
      </w:r>
      <w:r w:rsidR="006716D7" w:rsidRPr="00F154CB">
        <w:rPr>
          <w:rFonts w:ascii="Times New Roman" w:hAnsi="Times New Roman" w:cs="Times New Roman"/>
          <w:color w:val="000000" w:themeColor="text1"/>
          <w:sz w:val="28"/>
          <w:szCs w:val="28"/>
        </w:rPr>
        <w:t>УФ</w:t>
      </w:r>
      <w:r w:rsidRPr="00F154CB">
        <w:rPr>
          <w:rFonts w:ascii="Times New Roman" w:hAnsi="Times New Roman" w:cs="Times New Roman"/>
          <w:color w:val="000000" w:themeColor="text1"/>
          <w:sz w:val="28"/>
          <w:szCs w:val="28"/>
        </w:rPr>
        <w:t>-принтером. Гладка поверхня паперу забезпечує рівномірне нанесення чорнила та</w:t>
      </w:r>
      <w:r w:rsidRPr="00EC68EB">
        <w:rPr>
          <w:rFonts w:ascii="Times New Roman" w:hAnsi="Times New Roman" w:cs="Times New Roman"/>
          <w:sz w:val="28"/>
          <w:szCs w:val="28"/>
        </w:rPr>
        <w:t xml:space="preserve"> високу роздільну здатність друку. Жорсткість паперу також має значення, оскільки вона впливає на стійкість </w:t>
      </w:r>
      <w:r w:rsidRPr="00EC68EB">
        <w:rPr>
          <w:rFonts w:ascii="Times New Roman" w:hAnsi="Times New Roman" w:cs="Times New Roman"/>
          <w:sz w:val="28"/>
          <w:szCs w:val="28"/>
        </w:rPr>
        <w:lastRenderedPageBreak/>
        <w:t>матеріалу під час процесу друку. М'які або недостатньо жорсткі матеріали можуть вигинатися або деформуватися під впливом ультрафіолетового випромінювання, що може призвести до зміни точності друку та якості зображення.</w:t>
      </w:r>
    </w:p>
    <w:p w14:paraId="23357BDC" w14:textId="15332AF4" w:rsidR="004E3A01" w:rsidRPr="00792461" w:rsidRDefault="004E3A01" w:rsidP="005F77E5">
      <w:pPr>
        <w:spacing w:after="0" w:line="360" w:lineRule="auto"/>
        <w:ind w:firstLine="709"/>
        <w:jc w:val="both"/>
        <w:rPr>
          <w:rFonts w:ascii="Times New Roman" w:hAnsi="Times New Roman" w:cs="Times New Roman"/>
          <w:sz w:val="28"/>
          <w:szCs w:val="28"/>
          <w:lang w:val="en-US"/>
        </w:rPr>
      </w:pPr>
      <w:r w:rsidRPr="00F154CB">
        <w:rPr>
          <w:rFonts w:ascii="Times New Roman" w:hAnsi="Times New Roman" w:cs="Times New Roman"/>
          <w:color w:val="000000" w:themeColor="text1"/>
          <w:sz w:val="28"/>
          <w:szCs w:val="28"/>
        </w:rPr>
        <w:t xml:space="preserve">Можливості впливу на механічні та </w:t>
      </w:r>
      <w:proofErr w:type="spellStart"/>
      <w:r w:rsidR="006716D7" w:rsidRPr="00F154CB">
        <w:rPr>
          <w:rFonts w:ascii="Times New Roman" w:hAnsi="Times New Roman" w:cs="Times New Roman"/>
          <w:color w:val="000000" w:themeColor="text1"/>
          <w:sz w:val="28"/>
          <w:szCs w:val="28"/>
        </w:rPr>
        <w:t>жорсткістні</w:t>
      </w:r>
      <w:proofErr w:type="spellEnd"/>
      <w:r w:rsidR="006716D7" w:rsidRPr="00F154CB">
        <w:rPr>
          <w:rFonts w:ascii="Times New Roman" w:hAnsi="Times New Roman" w:cs="Times New Roman"/>
          <w:color w:val="000000" w:themeColor="text1"/>
          <w:sz w:val="28"/>
          <w:szCs w:val="28"/>
        </w:rPr>
        <w:t xml:space="preserve"> характеристики матеріалів: УФ</w:t>
      </w:r>
      <w:r w:rsidRPr="00F154CB">
        <w:rPr>
          <w:rFonts w:ascii="Times New Roman" w:hAnsi="Times New Roman" w:cs="Times New Roman"/>
          <w:color w:val="000000" w:themeColor="text1"/>
          <w:sz w:val="28"/>
          <w:szCs w:val="28"/>
        </w:rPr>
        <w:t xml:space="preserve">-принтери надають </w:t>
      </w:r>
      <w:r w:rsidRPr="00EC68EB">
        <w:rPr>
          <w:rFonts w:ascii="Times New Roman" w:hAnsi="Times New Roman" w:cs="Times New Roman"/>
          <w:sz w:val="28"/>
          <w:szCs w:val="28"/>
        </w:rPr>
        <w:t xml:space="preserve">можливість впливати на механічні та </w:t>
      </w:r>
      <w:proofErr w:type="spellStart"/>
      <w:r w:rsidR="006716D7" w:rsidRPr="00EC68EB">
        <w:rPr>
          <w:rFonts w:ascii="Times New Roman" w:hAnsi="Times New Roman" w:cs="Times New Roman"/>
          <w:sz w:val="28"/>
          <w:szCs w:val="28"/>
        </w:rPr>
        <w:t>жорсткістні</w:t>
      </w:r>
      <w:proofErr w:type="spellEnd"/>
      <w:r w:rsidRPr="00EC68EB">
        <w:rPr>
          <w:rFonts w:ascii="Times New Roman" w:hAnsi="Times New Roman" w:cs="Times New Roman"/>
          <w:sz w:val="28"/>
          <w:szCs w:val="28"/>
        </w:rPr>
        <w:t xml:space="preserve"> характеристики </w:t>
      </w:r>
      <w:proofErr w:type="spellStart"/>
      <w:r w:rsidRPr="00EC68EB">
        <w:rPr>
          <w:rFonts w:ascii="Times New Roman" w:hAnsi="Times New Roman" w:cs="Times New Roman"/>
          <w:sz w:val="28"/>
          <w:szCs w:val="28"/>
        </w:rPr>
        <w:t>задруковуваних</w:t>
      </w:r>
      <w:proofErr w:type="spellEnd"/>
      <w:r w:rsidRPr="00EC68EB">
        <w:rPr>
          <w:rFonts w:ascii="Times New Roman" w:hAnsi="Times New Roman" w:cs="Times New Roman"/>
          <w:sz w:val="28"/>
          <w:szCs w:val="28"/>
        </w:rPr>
        <w:t xml:space="preserve"> матеріалів. Шляхом варіювання інтенсивності ультрафіолетового випромінювання та режимів затвердження, можна досягти різних рівнів жорсткості та міцності друкувального матеріалу. Наприклад, використання різних пігментів чорнила або добавок може забезпечити матеріалу додаткову міцність або гнучкість.</w:t>
      </w:r>
      <w:r w:rsidR="00792461" w:rsidRPr="00792461">
        <w:rPr>
          <w:rFonts w:ascii="Times New Roman" w:hAnsi="Times New Roman" w:cs="Times New Roman"/>
          <w:sz w:val="28"/>
          <w:szCs w:val="28"/>
          <w:lang w:val="en-US"/>
        </w:rPr>
        <w:t xml:space="preserve"> </w:t>
      </w:r>
      <w:r w:rsidR="00792461">
        <w:rPr>
          <w:rFonts w:ascii="Times New Roman" w:hAnsi="Times New Roman" w:cs="Times New Roman"/>
          <w:sz w:val="28"/>
          <w:szCs w:val="28"/>
          <w:lang w:val="en-US"/>
        </w:rPr>
        <w:t>[10]</w:t>
      </w:r>
    </w:p>
    <w:p w14:paraId="2868FDA7" w14:textId="75EEDB1F"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Узагалі, фактори, що впливають на структу</w:t>
      </w:r>
      <w:r w:rsidR="006716D7">
        <w:rPr>
          <w:rFonts w:ascii="Times New Roman" w:hAnsi="Times New Roman" w:cs="Times New Roman"/>
          <w:sz w:val="28"/>
          <w:szCs w:val="28"/>
        </w:rPr>
        <w:t>ру матеріалу у процесі друку УФ</w:t>
      </w:r>
      <w:r w:rsidRPr="00EC68EB">
        <w:rPr>
          <w:rFonts w:ascii="Times New Roman" w:hAnsi="Times New Roman" w:cs="Times New Roman"/>
          <w:sz w:val="28"/>
          <w:szCs w:val="28"/>
        </w:rPr>
        <w:t xml:space="preserve">-принтерів, включають вибір матеріалів, характеристики </w:t>
      </w:r>
      <w:proofErr w:type="spellStart"/>
      <w:r w:rsidRPr="00EC68EB">
        <w:rPr>
          <w:rFonts w:ascii="Times New Roman" w:hAnsi="Times New Roman" w:cs="Times New Roman"/>
          <w:sz w:val="28"/>
          <w:szCs w:val="28"/>
        </w:rPr>
        <w:t>задруковуваних</w:t>
      </w:r>
      <w:proofErr w:type="spellEnd"/>
      <w:r w:rsidRPr="00EC68EB">
        <w:rPr>
          <w:rFonts w:ascii="Times New Roman" w:hAnsi="Times New Roman" w:cs="Times New Roman"/>
          <w:sz w:val="28"/>
          <w:szCs w:val="28"/>
        </w:rPr>
        <w:t xml:space="preserve"> матеріалів, особливості поверхні та жорсткості паперу, а також можливості впливу на механічні та </w:t>
      </w:r>
      <w:proofErr w:type="spellStart"/>
      <w:r w:rsidR="006716D7" w:rsidRPr="00EC68EB">
        <w:rPr>
          <w:rFonts w:ascii="Times New Roman" w:hAnsi="Times New Roman" w:cs="Times New Roman"/>
          <w:sz w:val="28"/>
          <w:szCs w:val="28"/>
        </w:rPr>
        <w:t>жорсткістні</w:t>
      </w:r>
      <w:proofErr w:type="spellEnd"/>
      <w:r w:rsidRPr="00EC68EB">
        <w:rPr>
          <w:rFonts w:ascii="Times New Roman" w:hAnsi="Times New Roman" w:cs="Times New Roman"/>
          <w:sz w:val="28"/>
          <w:szCs w:val="28"/>
        </w:rPr>
        <w:t xml:space="preserve"> характеристики матеріалів. Розуміння цих факторів дозволяє друкарям досягати оптимальної якості друку та забезпечувати високий рівень задоволення клієнтів.</w:t>
      </w:r>
    </w:p>
    <w:p w14:paraId="15A5658F" w14:textId="64CB6490"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Властивості ультрафіолето</w:t>
      </w:r>
      <w:r w:rsidR="006716D7">
        <w:rPr>
          <w:rFonts w:ascii="Times New Roman" w:hAnsi="Times New Roman" w:cs="Times New Roman"/>
          <w:sz w:val="28"/>
          <w:szCs w:val="28"/>
        </w:rPr>
        <w:t>вого чорнила: У процесі друку УФ</w:t>
      </w:r>
      <w:r w:rsidRPr="00EC68EB">
        <w:rPr>
          <w:rFonts w:ascii="Times New Roman" w:hAnsi="Times New Roman" w:cs="Times New Roman"/>
          <w:sz w:val="28"/>
          <w:szCs w:val="28"/>
        </w:rPr>
        <w:t xml:space="preserve">-принтерами використовується спеціальне ультрафіолетове чорнило. Його властивості, такі як в'язкість, реологія та хімічний склад, мають вплив на структуру матеріалу. В'язкість чорнила регулюється для забезпечення рівномірного розподілу та нанесення на поверхню матеріалу. Хімічний склад чорнила визначає його адгезію до різних матеріалів та стійкість до зношування. Деякі ультрафіолетові чорнила також мають спеціальні ефекти, такі як флуоресценція або </w:t>
      </w:r>
      <w:proofErr w:type="spellStart"/>
      <w:r w:rsidRPr="00EC68EB">
        <w:rPr>
          <w:rFonts w:ascii="Times New Roman" w:hAnsi="Times New Roman" w:cs="Times New Roman"/>
          <w:sz w:val="28"/>
          <w:szCs w:val="28"/>
        </w:rPr>
        <w:t>термоактивність</w:t>
      </w:r>
      <w:proofErr w:type="spellEnd"/>
      <w:r w:rsidRPr="00EC68EB">
        <w:rPr>
          <w:rFonts w:ascii="Times New Roman" w:hAnsi="Times New Roman" w:cs="Times New Roman"/>
          <w:sz w:val="28"/>
          <w:szCs w:val="28"/>
        </w:rPr>
        <w:t xml:space="preserve">, що додають додатковий вигляд та функціональність </w:t>
      </w:r>
      <w:proofErr w:type="spellStart"/>
      <w:r w:rsidRPr="00EC68EB">
        <w:rPr>
          <w:rFonts w:ascii="Times New Roman" w:hAnsi="Times New Roman" w:cs="Times New Roman"/>
          <w:sz w:val="28"/>
          <w:szCs w:val="28"/>
        </w:rPr>
        <w:t>задруковуваним</w:t>
      </w:r>
      <w:proofErr w:type="spellEnd"/>
      <w:r w:rsidRPr="00EC68EB">
        <w:rPr>
          <w:rFonts w:ascii="Times New Roman" w:hAnsi="Times New Roman" w:cs="Times New Roman"/>
          <w:sz w:val="28"/>
          <w:szCs w:val="28"/>
        </w:rPr>
        <w:t xml:space="preserve"> матеріалам.</w:t>
      </w:r>
    </w:p>
    <w:p w14:paraId="7EA81C51" w14:textId="11842D4D"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Управління процесом друку: Ефективне управління процесом</w:t>
      </w:r>
      <w:r w:rsidR="006716D7">
        <w:rPr>
          <w:rFonts w:ascii="Times New Roman" w:hAnsi="Times New Roman" w:cs="Times New Roman"/>
          <w:sz w:val="28"/>
          <w:szCs w:val="28"/>
        </w:rPr>
        <w:t xml:space="preserve"> друку УФ</w:t>
      </w:r>
      <w:r w:rsidRPr="00EC68EB">
        <w:rPr>
          <w:rFonts w:ascii="Times New Roman" w:hAnsi="Times New Roman" w:cs="Times New Roman"/>
          <w:sz w:val="28"/>
          <w:szCs w:val="28"/>
        </w:rPr>
        <w:t xml:space="preserve">-принтерами також впливає на структуру матеріалу. Це включає налагодження параметрів друку, таких як швидкість друку, інтенсивність ультрафіолетового випромінювання, температура тощо. Оптимальне налаштування цих параметрів </w:t>
      </w:r>
      <w:r w:rsidRPr="00EC68EB">
        <w:rPr>
          <w:rFonts w:ascii="Times New Roman" w:hAnsi="Times New Roman" w:cs="Times New Roman"/>
          <w:sz w:val="28"/>
          <w:szCs w:val="28"/>
        </w:rPr>
        <w:lastRenderedPageBreak/>
        <w:t>дозволяє досягти бажаної якості друку та забезпечити стійкість та довговічність матеріалу.</w:t>
      </w:r>
      <w:r w:rsidR="00792461" w:rsidRPr="00792461">
        <w:rPr>
          <w:rFonts w:ascii="Times New Roman" w:hAnsi="Times New Roman" w:cs="Times New Roman"/>
          <w:sz w:val="28"/>
          <w:szCs w:val="28"/>
          <w:lang w:val="en-US"/>
        </w:rPr>
        <w:t xml:space="preserve"> </w:t>
      </w:r>
      <w:r w:rsidR="00792461">
        <w:rPr>
          <w:rFonts w:ascii="Times New Roman" w:hAnsi="Times New Roman" w:cs="Times New Roman"/>
          <w:sz w:val="28"/>
          <w:szCs w:val="28"/>
          <w:lang w:val="en-US"/>
        </w:rPr>
        <w:t>[11]</w:t>
      </w:r>
    </w:p>
    <w:p w14:paraId="1EC140A8" w14:textId="1242BE14"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В цілому, фактори, що впливають на структ</w:t>
      </w:r>
      <w:r w:rsidR="006716D7">
        <w:rPr>
          <w:rFonts w:ascii="Times New Roman" w:hAnsi="Times New Roman" w:cs="Times New Roman"/>
          <w:sz w:val="28"/>
          <w:szCs w:val="28"/>
        </w:rPr>
        <w:t>уру матеріалу у процесі друку УФ</w:t>
      </w:r>
      <w:r w:rsidRPr="00EC68EB">
        <w:rPr>
          <w:rFonts w:ascii="Times New Roman" w:hAnsi="Times New Roman" w:cs="Times New Roman"/>
          <w:sz w:val="28"/>
          <w:szCs w:val="28"/>
        </w:rPr>
        <w:t>-принтерів, є багатогранними та взаємопов'язаними. Правильний вибір матеріалів, розуміння їх характеристик, врахування особливостей поверхні та жорсткості паперу, а також ефективне управління процесом друку та властивостями ультрафіолетового чорнила допомагають забезпечити</w:t>
      </w:r>
      <w:r w:rsidR="006716D7">
        <w:rPr>
          <w:rFonts w:ascii="Times New Roman" w:hAnsi="Times New Roman" w:cs="Times New Roman"/>
          <w:sz w:val="28"/>
          <w:szCs w:val="28"/>
        </w:rPr>
        <w:t xml:space="preserve"> високу якість друку та задовол</w:t>
      </w:r>
      <w:r w:rsidRPr="00EC68EB">
        <w:rPr>
          <w:rFonts w:ascii="Times New Roman" w:hAnsi="Times New Roman" w:cs="Times New Roman"/>
          <w:sz w:val="28"/>
          <w:szCs w:val="28"/>
        </w:rPr>
        <w:t>ення вимог клієнтів. Дослідження та розуміння цих факторів сприяють в</w:t>
      </w:r>
      <w:r w:rsidR="006716D7">
        <w:rPr>
          <w:rFonts w:ascii="Times New Roman" w:hAnsi="Times New Roman" w:cs="Times New Roman"/>
          <w:sz w:val="28"/>
          <w:szCs w:val="28"/>
        </w:rPr>
        <w:t>досконаленню технологій друку УФ</w:t>
      </w:r>
      <w:r w:rsidRPr="00EC68EB">
        <w:rPr>
          <w:rFonts w:ascii="Times New Roman" w:hAnsi="Times New Roman" w:cs="Times New Roman"/>
          <w:sz w:val="28"/>
          <w:szCs w:val="28"/>
        </w:rPr>
        <w:t xml:space="preserve">-принтерами та розширенню можливостей </w:t>
      </w:r>
      <w:proofErr w:type="spellStart"/>
      <w:r w:rsidRPr="00EC68EB">
        <w:rPr>
          <w:rFonts w:ascii="Times New Roman" w:hAnsi="Times New Roman" w:cs="Times New Roman"/>
          <w:sz w:val="28"/>
          <w:szCs w:val="28"/>
        </w:rPr>
        <w:t>задруковуваних</w:t>
      </w:r>
      <w:proofErr w:type="spellEnd"/>
      <w:r w:rsidRPr="00EC68EB">
        <w:rPr>
          <w:rFonts w:ascii="Times New Roman" w:hAnsi="Times New Roman" w:cs="Times New Roman"/>
          <w:sz w:val="28"/>
          <w:szCs w:val="28"/>
        </w:rPr>
        <w:t xml:space="preserve"> матеріалів.</w:t>
      </w:r>
    </w:p>
    <w:p w14:paraId="28CA90A7" w14:textId="233E6EEA"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О</w:t>
      </w:r>
      <w:r w:rsidR="006716D7">
        <w:rPr>
          <w:rFonts w:ascii="Times New Roman" w:hAnsi="Times New Roman" w:cs="Times New Roman"/>
          <w:sz w:val="28"/>
          <w:szCs w:val="28"/>
        </w:rPr>
        <w:t>станні розробки у сфері друку УФ</w:t>
      </w:r>
      <w:r w:rsidRPr="00EC68EB">
        <w:rPr>
          <w:rFonts w:ascii="Times New Roman" w:hAnsi="Times New Roman" w:cs="Times New Roman"/>
          <w:sz w:val="28"/>
          <w:szCs w:val="28"/>
        </w:rPr>
        <w:t>-принтерами дозволяють досягти високої точності та деталізації друку на різних матеріалах. Завдяки високій якості друку та ш</w:t>
      </w:r>
      <w:r w:rsidR="006716D7">
        <w:rPr>
          <w:rFonts w:ascii="Times New Roman" w:hAnsi="Times New Roman" w:cs="Times New Roman"/>
          <w:sz w:val="28"/>
          <w:szCs w:val="28"/>
        </w:rPr>
        <w:t>ирокому спектру матеріалів, УФ</w:t>
      </w:r>
      <w:r w:rsidRPr="00EC68EB">
        <w:rPr>
          <w:rFonts w:ascii="Times New Roman" w:hAnsi="Times New Roman" w:cs="Times New Roman"/>
          <w:sz w:val="28"/>
          <w:szCs w:val="28"/>
        </w:rPr>
        <w:t xml:space="preserve">-принтери знайшли застосування у різних галузях, </w:t>
      </w:r>
      <w:r w:rsidR="005305DB">
        <w:rPr>
          <w:rFonts w:ascii="Times New Roman" w:hAnsi="Times New Roman" w:cs="Times New Roman"/>
          <w:sz w:val="28"/>
          <w:szCs w:val="28"/>
        </w:rPr>
        <w:t>таких як</w:t>
      </w:r>
      <w:r w:rsidRPr="00EC68EB">
        <w:rPr>
          <w:rFonts w:ascii="Times New Roman" w:hAnsi="Times New Roman" w:cs="Times New Roman"/>
          <w:sz w:val="28"/>
          <w:szCs w:val="28"/>
        </w:rPr>
        <w:t xml:space="preserve"> рекламу, дизайн, промисловість, текстильну та меблеву галузі, архітектуру та багато інших.</w:t>
      </w:r>
    </w:p>
    <w:p w14:paraId="7F3E4145" w14:textId="1A97800B" w:rsidR="004E3A01" w:rsidRPr="00DE7D9B" w:rsidRDefault="004E3A01" w:rsidP="005F77E5">
      <w:pPr>
        <w:spacing w:after="0" w:line="360" w:lineRule="auto"/>
        <w:ind w:firstLine="709"/>
        <w:jc w:val="both"/>
        <w:rPr>
          <w:rFonts w:ascii="Times New Roman" w:hAnsi="Times New Roman" w:cs="Times New Roman"/>
          <w:sz w:val="28"/>
          <w:szCs w:val="28"/>
        </w:rPr>
      </w:pPr>
      <w:r w:rsidRPr="00DE7D9B">
        <w:rPr>
          <w:rFonts w:ascii="Times New Roman" w:hAnsi="Times New Roman" w:cs="Times New Roman"/>
          <w:sz w:val="28"/>
          <w:szCs w:val="28"/>
        </w:rPr>
        <w:t>Додатково, важливим фактором, що впливає на структуру матеріалу у процесі дру</w:t>
      </w:r>
      <w:r w:rsidR="006716D7">
        <w:rPr>
          <w:rFonts w:ascii="Times New Roman" w:hAnsi="Times New Roman" w:cs="Times New Roman"/>
          <w:sz w:val="28"/>
          <w:szCs w:val="28"/>
        </w:rPr>
        <w:t>ку УФ</w:t>
      </w:r>
      <w:r w:rsidRPr="00DE7D9B">
        <w:rPr>
          <w:rFonts w:ascii="Times New Roman" w:hAnsi="Times New Roman" w:cs="Times New Roman"/>
          <w:sz w:val="28"/>
          <w:szCs w:val="28"/>
        </w:rPr>
        <w:t>-принтерів, є налашту</w:t>
      </w:r>
      <w:r w:rsidR="006716D7">
        <w:rPr>
          <w:rFonts w:ascii="Times New Roman" w:hAnsi="Times New Roman" w:cs="Times New Roman"/>
          <w:sz w:val="28"/>
          <w:szCs w:val="28"/>
        </w:rPr>
        <w:t>вання параметрів друку. Кожен УФ</w:t>
      </w:r>
      <w:r w:rsidRPr="00DE7D9B">
        <w:rPr>
          <w:rFonts w:ascii="Times New Roman" w:hAnsi="Times New Roman" w:cs="Times New Roman"/>
          <w:sz w:val="28"/>
          <w:szCs w:val="28"/>
        </w:rPr>
        <w:t>-принтер має свої налаштування, які можна варіювати відповідно до потреб друкарів. Деякі з ключових параметрів включають:</w:t>
      </w:r>
    </w:p>
    <w:p w14:paraId="447CA248" w14:textId="7553A770" w:rsidR="004E3A01" w:rsidRPr="004E3A01" w:rsidRDefault="004E3A01" w:rsidP="005F77E5">
      <w:pPr>
        <w:numPr>
          <w:ilvl w:val="0"/>
          <w:numId w:val="3"/>
        </w:numPr>
        <w:spacing w:after="0" w:line="360" w:lineRule="auto"/>
        <w:ind w:left="0" w:firstLine="709"/>
        <w:jc w:val="both"/>
        <w:rPr>
          <w:rFonts w:ascii="Times New Roman" w:hAnsi="Times New Roman" w:cs="Times New Roman"/>
          <w:sz w:val="28"/>
          <w:szCs w:val="28"/>
        </w:rPr>
      </w:pPr>
      <w:r w:rsidRPr="00DE7D9B">
        <w:rPr>
          <w:rFonts w:ascii="Times New Roman" w:hAnsi="Times New Roman" w:cs="Times New Roman"/>
          <w:sz w:val="28"/>
          <w:szCs w:val="28"/>
        </w:rPr>
        <w:t xml:space="preserve">Швидкість друку: Швидкість руху друкарської головки або столу впливає на </w:t>
      </w:r>
      <w:r w:rsidRPr="00F154CB">
        <w:rPr>
          <w:rFonts w:ascii="Times New Roman" w:hAnsi="Times New Roman" w:cs="Times New Roman"/>
          <w:color w:val="000000" w:themeColor="text1"/>
          <w:sz w:val="28"/>
          <w:szCs w:val="28"/>
        </w:rPr>
        <w:t xml:space="preserve">структуру </w:t>
      </w:r>
      <w:r w:rsidR="006716D7" w:rsidRPr="00F154CB">
        <w:rPr>
          <w:rFonts w:ascii="Times New Roman" w:hAnsi="Times New Roman" w:cs="Times New Roman"/>
          <w:color w:val="000000" w:themeColor="text1"/>
          <w:sz w:val="28"/>
          <w:szCs w:val="28"/>
        </w:rPr>
        <w:t>друкованого</w:t>
      </w:r>
      <w:r w:rsidRPr="00F154CB">
        <w:rPr>
          <w:rFonts w:ascii="Times New Roman" w:hAnsi="Times New Roman" w:cs="Times New Roman"/>
          <w:color w:val="000000" w:themeColor="text1"/>
          <w:sz w:val="28"/>
          <w:szCs w:val="28"/>
        </w:rPr>
        <w:t xml:space="preserve"> матеріалу</w:t>
      </w:r>
      <w:r w:rsidRPr="00DE7D9B">
        <w:rPr>
          <w:rFonts w:ascii="Times New Roman" w:hAnsi="Times New Roman" w:cs="Times New Roman"/>
          <w:sz w:val="28"/>
          <w:szCs w:val="28"/>
        </w:rPr>
        <w:t>. Вища швидкість може призвести до меншої точності та деталізації, тоді як нижча швидкість дозволяє досягти більшої точності та якості друку.</w:t>
      </w:r>
      <w:r w:rsidR="00792461" w:rsidRPr="00792461">
        <w:rPr>
          <w:rFonts w:ascii="Times New Roman" w:hAnsi="Times New Roman" w:cs="Times New Roman"/>
          <w:sz w:val="28"/>
          <w:szCs w:val="28"/>
          <w:lang w:val="en-US"/>
        </w:rPr>
        <w:t xml:space="preserve"> </w:t>
      </w:r>
      <w:r w:rsidR="00792461">
        <w:rPr>
          <w:rFonts w:ascii="Times New Roman" w:hAnsi="Times New Roman" w:cs="Times New Roman"/>
          <w:sz w:val="28"/>
          <w:szCs w:val="28"/>
          <w:lang w:val="en-US"/>
        </w:rPr>
        <w:t>[12]</w:t>
      </w:r>
    </w:p>
    <w:p w14:paraId="1C73512F" w14:textId="0D32934E" w:rsidR="004E3A01" w:rsidRPr="004E3A01" w:rsidRDefault="004E3A01" w:rsidP="005F77E5">
      <w:pPr>
        <w:numPr>
          <w:ilvl w:val="0"/>
          <w:numId w:val="3"/>
        </w:numPr>
        <w:spacing w:after="0" w:line="360" w:lineRule="auto"/>
        <w:ind w:left="0" w:firstLine="709"/>
        <w:jc w:val="both"/>
        <w:rPr>
          <w:rFonts w:ascii="Times New Roman" w:hAnsi="Times New Roman" w:cs="Times New Roman"/>
          <w:sz w:val="28"/>
          <w:szCs w:val="28"/>
        </w:rPr>
      </w:pPr>
      <w:r w:rsidRPr="00DE7D9B">
        <w:rPr>
          <w:rFonts w:ascii="Times New Roman" w:hAnsi="Times New Roman" w:cs="Times New Roman"/>
          <w:sz w:val="28"/>
          <w:szCs w:val="28"/>
        </w:rPr>
        <w:t xml:space="preserve">Інтенсивність ультрафіолетового випромінювання: Ультрафіолетове випромінювання використовується для </w:t>
      </w:r>
      <w:r w:rsidR="005305DB" w:rsidRPr="005305DB">
        <w:rPr>
          <w:rFonts w:ascii="Times New Roman" w:hAnsi="Times New Roman" w:cs="Times New Roman"/>
          <w:sz w:val="28"/>
          <w:szCs w:val="28"/>
        </w:rPr>
        <w:t>затвердіння</w:t>
      </w:r>
      <w:r w:rsidRPr="00DE7D9B">
        <w:rPr>
          <w:rFonts w:ascii="Times New Roman" w:hAnsi="Times New Roman" w:cs="Times New Roman"/>
          <w:sz w:val="28"/>
          <w:szCs w:val="28"/>
        </w:rPr>
        <w:t xml:space="preserve"> чорнила. Регулювання інтенсивності ультрафіолетового випромінювання дозволяє контролювати ступінь затвердження та стійкість матеріалу. Вища інтенсивність може забезпечити швидше </w:t>
      </w:r>
      <w:r w:rsidR="005305DB" w:rsidRPr="005305DB">
        <w:rPr>
          <w:rFonts w:ascii="Times New Roman" w:hAnsi="Times New Roman" w:cs="Times New Roman"/>
          <w:sz w:val="28"/>
          <w:szCs w:val="28"/>
        </w:rPr>
        <w:t>затвердіння</w:t>
      </w:r>
      <w:r w:rsidRPr="00DE7D9B">
        <w:rPr>
          <w:rFonts w:ascii="Times New Roman" w:hAnsi="Times New Roman" w:cs="Times New Roman"/>
          <w:sz w:val="28"/>
          <w:szCs w:val="28"/>
        </w:rPr>
        <w:t xml:space="preserve">, але може призвести до втрати деяких деталей. Нижча інтенсивність забезпечує більш деталізований друк, але може потребувати більшого часу для </w:t>
      </w:r>
      <w:r w:rsidR="005305DB" w:rsidRPr="005305DB">
        <w:rPr>
          <w:rFonts w:ascii="Times New Roman" w:hAnsi="Times New Roman" w:cs="Times New Roman"/>
          <w:sz w:val="28"/>
          <w:szCs w:val="28"/>
        </w:rPr>
        <w:t>затвердіння</w:t>
      </w:r>
      <w:r w:rsidRPr="00DE7D9B">
        <w:rPr>
          <w:rFonts w:ascii="Times New Roman" w:hAnsi="Times New Roman" w:cs="Times New Roman"/>
          <w:sz w:val="28"/>
          <w:szCs w:val="28"/>
        </w:rPr>
        <w:t>.</w:t>
      </w:r>
    </w:p>
    <w:p w14:paraId="472D19A7" w14:textId="5C7C42A2" w:rsidR="004E3A01" w:rsidRPr="004E3A01" w:rsidRDefault="004E3A01" w:rsidP="005F77E5">
      <w:pPr>
        <w:numPr>
          <w:ilvl w:val="0"/>
          <w:numId w:val="3"/>
        </w:numPr>
        <w:spacing w:after="0" w:line="360" w:lineRule="auto"/>
        <w:ind w:left="0" w:firstLine="709"/>
        <w:jc w:val="both"/>
        <w:rPr>
          <w:rFonts w:ascii="Times New Roman" w:hAnsi="Times New Roman" w:cs="Times New Roman"/>
          <w:sz w:val="28"/>
          <w:szCs w:val="28"/>
        </w:rPr>
      </w:pPr>
      <w:r w:rsidRPr="00DE7D9B">
        <w:rPr>
          <w:rFonts w:ascii="Times New Roman" w:hAnsi="Times New Roman" w:cs="Times New Roman"/>
          <w:sz w:val="28"/>
          <w:szCs w:val="28"/>
        </w:rPr>
        <w:lastRenderedPageBreak/>
        <w:t xml:space="preserve">Температура: Контроль температури під час друку також важливий. Висока температура може спричинити деформацію матеріалу, особливо якщо це пластик або інші </w:t>
      </w:r>
      <w:proofErr w:type="spellStart"/>
      <w:r w:rsidRPr="00DE7D9B">
        <w:rPr>
          <w:rFonts w:ascii="Times New Roman" w:hAnsi="Times New Roman" w:cs="Times New Roman"/>
          <w:sz w:val="28"/>
          <w:szCs w:val="28"/>
        </w:rPr>
        <w:t>термочутливі</w:t>
      </w:r>
      <w:proofErr w:type="spellEnd"/>
      <w:r w:rsidRPr="00DE7D9B">
        <w:rPr>
          <w:rFonts w:ascii="Times New Roman" w:hAnsi="Times New Roman" w:cs="Times New Roman"/>
          <w:sz w:val="28"/>
          <w:szCs w:val="28"/>
        </w:rPr>
        <w:t xml:space="preserve"> матеріали. Оптимальна температура забезпечує якісний друк без деформації.</w:t>
      </w:r>
    </w:p>
    <w:p w14:paraId="6E7E7130" w14:textId="0223F805" w:rsidR="004E3A01" w:rsidRPr="004E3A01" w:rsidRDefault="004E3A01" w:rsidP="005F77E5">
      <w:pPr>
        <w:numPr>
          <w:ilvl w:val="0"/>
          <w:numId w:val="3"/>
        </w:numPr>
        <w:spacing w:after="0" w:line="360" w:lineRule="auto"/>
        <w:ind w:left="0" w:firstLine="709"/>
        <w:jc w:val="both"/>
        <w:rPr>
          <w:rFonts w:ascii="Times New Roman" w:hAnsi="Times New Roman" w:cs="Times New Roman"/>
          <w:sz w:val="28"/>
          <w:szCs w:val="28"/>
        </w:rPr>
      </w:pPr>
      <w:r w:rsidRPr="00DE7D9B">
        <w:rPr>
          <w:rFonts w:ascii="Times New Roman" w:hAnsi="Times New Roman" w:cs="Times New Roman"/>
          <w:sz w:val="28"/>
          <w:szCs w:val="28"/>
        </w:rPr>
        <w:t>Розташування та висота друкарської головки: Коректне розташування друкарської головки та правильна висота в</w:t>
      </w:r>
      <w:r w:rsidRPr="00EC68EB">
        <w:rPr>
          <w:rFonts w:ascii="Times New Roman" w:hAnsi="Times New Roman" w:cs="Times New Roman"/>
          <w:sz w:val="28"/>
          <w:szCs w:val="28"/>
        </w:rPr>
        <w:t xml:space="preserve"> залежності від матеріалу можуть впливати на структуру друку. Неправильне розташування головки або неправильна висота можуть призводити до нерівномірного нанесення чорнила або недостатньої адгезії до поверхні матеріалу.</w:t>
      </w:r>
    </w:p>
    <w:p w14:paraId="03C91DAD" w14:textId="77777777" w:rsidR="004E3A01" w:rsidRPr="003F6831" w:rsidRDefault="004E3A01" w:rsidP="005F77E5">
      <w:pPr>
        <w:numPr>
          <w:ilvl w:val="0"/>
          <w:numId w:val="3"/>
        </w:numPr>
        <w:spacing w:after="0" w:line="360" w:lineRule="auto"/>
        <w:ind w:left="0" w:firstLine="709"/>
        <w:jc w:val="both"/>
        <w:rPr>
          <w:rFonts w:ascii="Times New Roman" w:hAnsi="Times New Roman" w:cs="Times New Roman"/>
          <w:sz w:val="28"/>
          <w:szCs w:val="28"/>
        </w:rPr>
      </w:pPr>
      <w:r w:rsidRPr="003F6831">
        <w:rPr>
          <w:rFonts w:ascii="Times New Roman" w:hAnsi="Times New Roman" w:cs="Times New Roman"/>
          <w:sz w:val="28"/>
          <w:szCs w:val="28"/>
        </w:rPr>
        <w:t>Підготовка поверхні матеріалу: Чистота та підготовка поверхні матеріалу також мають вплив на структуру друку. Перед друкуванням важливо видалити будь-які забруднення, пил або жир з поверхні матеріалу. Це допомагає забезпечити належну адгезію чорнила та підвищує якість друку.</w:t>
      </w:r>
    </w:p>
    <w:p w14:paraId="496EAF9E" w14:textId="1197A62C" w:rsidR="004E3A01" w:rsidRPr="0071063C" w:rsidRDefault="004E3A01" w:rsidP="005F77E5">
      <w:pPr>
        <w:numPr>
          <w:ilvl w:val="0"/>
          <w:numId w:val="3"/>
        </w:numPr>
        <w:spacing w:after="0" w:line="360" w:lineRule="auto"/>
        <w:ind w:left="0" w:firstLine="709"/>
        <w:jc w:val="both"/>
        <w:rPr>
          <w:rFonts w:ascii="Times New Roman" w:hAnsi="Times New Roman" w:cs="Times New Roman"/>
          <w:sz w:val="28"/>
          <w:szCs w:val="28"/>
        </w:rPr>
      </w:pPr>
      <w:r w:rsidRPr="003F6831">
        <w:rPr>
          <w:rFonts w:ascii="Times New Roman" w:hAnsi="Times New Roman" w:cs="Times New Roman"/>
          <w:sz w:val="28"/>
          <w:szCs w:val="28"/>
        </w:rPr>
        <w:t>Вибір матеріалів: Вибір правильного матеріалу для друку також має велике значення. Різні матеріали мають різні властивості, такі як абсорбція ультрафіолетового випромінювання, стійкість до зношування, гнучкість тощо. Вибір матеріалу повинен враховувати вимоги до друку, отримання бажаної якості та міцності друкувального матеріалу.</w:t>
      </w:r>
    </w:p>
    <w:p w14:paraId="552E946F" w14:textId="7861F274" w:rsidR="004E3A01" w:rsidRPr="00792461" w:rsidRDefault="006716D7" w:rsidP="005F77E5">
      <w:pPr>
        <w:spacing w:after="0" w:line="360" w:lineRule="auto"/>
        <w:ind w:firstLine="709"/>
        <w:jc w:val="both"/>
        <w:rPr>
          <w:rFonts w:ascii="Times New Roman" w:hAnsi="Times New Roman" w:cs="Times New Roman"/>
          <w:color w:val="000000" w:themeColor="text1"/>
          <w:sz w:val="28"/>
          <w:szCs w:val="28"/>
          <w:lang w:val="en-US"/>
        </w:rPr>
      </w:pPr>
      <w:r>
        <w:rPr>
          <w:rFonts w:ascii="Times New Roman" w:hAnsi="Times New Roman" w:cs="Times New Roman"/>
          <w:sz w:val="28"/>
          <w:szCs w:val="28"/>
        </w:rPr>
        <w:t>УФ</w:t>
      </w:r>
      <w:r w:rsidR="004E3A01" w:rsidRPr="003F6831">
        <w:rPr>
          <w:rFonts w:ascii="Times New Roman" w:hAnsi="Times New Roman" w:cs="Times New Roman"/>
          <w:sz w:val="28"/>
          <w:szCs w:val="28"/>
        </w:rPr>
        <w:t>-друк є потужною технологією друку, яка надає широкі можливості у створенні високоякісних друкованих матеріалів. Розуміння факторів, що впливають на структ</w:t>
      </w:r>
      <w:r>
        <w:rPr>
          <w:rFonts w:ascii="Times New Roman" w:hAnsi="Times New Roman" w:cs="Times New Roman"/>
          <w:sz w:val="28"/>
          <w:szCs w:val="28"/>
        </w:rPr>
        <w:t>уру матеріалу у процесі друку УФ</w:t>
      </w:r>
      <w:r w:rsidR="004E3A01" w:rsidRPr="003F6831">
        <w:rPr>
          <w:rFonts w:ascii="Times New Roman" w:hAnsi="Times New Roman" w:cs="Times New Roman"/>
          <w:sz w:val="28"/>
          <w:szCs w:val="28"/>
        </w:rPr>
        <w:t>-принтерами, допомагає досягти бажаних результатів та оптимальної якості друку. Враховуючи ці фактори при виборі матеріалів, налаштуванні параметрів друку та підготовці поверхні, друкарі можуть досягти високої якості, деталізації та стійкості своїх продуктів.</w:t>
      </w:r>
      <w:r w:rsidR="00792461">
        <w:rPr>
          <w:rFonts w:ascii="Times New Roman" w:hAnsi="Times New Roman" w:cs="Times New Roman"/>
          <w:sz w:val="28"/>
          <w:szCs w:val="28"/>
          <w:lang w:val="en-US"/>
        </w:rPr>
        <w:t>[13]</w:t>
      </w:r>
    </w:p>
    <w:p w14:paraId="054F6536" w14:textId="2E008656" w:rsidR="004E3A01" w:rsidRPr="00EC68EB" w:rsidRDefault="004E3A01" w:rsidP="005F77E5">
      <w:pPr>
        <w:spacing w:after="0" w:line="360" w:lineRule="auto"/>
        <w:ind w:firstLine="709"/>
        <w:jc w:val="both"/>
        <w:rPr>
          <w:rFonts w:ascii="Times New Roman" w:hAnsi="Times New Roman" w:cs="Times New Roman"/>
          <w:sz w:val="28"/>
          <w:szCs w:val="28"/>
        </w:rPr>
      </w:pPr>
      <w:r w:rsidRPr="00F154CB">
        <w:rPr>
          <w:rFonts w:ascii="Times New Roman" w:hAnsi="Times New Roman" w:cs="Times New Roman"/>
          <w:color w:val="000000" w:themeColor="text1"/>
          <w:sz w:val="28"/>
          <w:szCs w:val="28"/>
        </w:rPr>
        <w:t xml:space="preserve">Вплив механічних та </w:t>
      </w:r>
      <w:proofErr w:type="spellStart"/>
      <w:r w:rsidRPr="00F154CB">
        <w:rPr>
          <w:rFonts w:ascii="Times New Roman" w:hAnsi="Times New Roman" w:cs="Times New Roman"/>
          <w:color w:val="000000" w:themeColor="text1"/>
          <w:sz w:val="28"/>
          <w:szCs w:val="28"/>
        </w:rPr>
        <w:t>жорсткіс</w:t>
      </w:r>
      <w:r w:rsidR="006716D7" w:rsidRPr="00F154CB">
        <w:rPr>
          <w:rFonts w:ascii="Times New Roman" w:hAnsi="Times New Roman" w:cs="Times New Roman"/>
          <w:color w:val="000000" w:themeColor="text1"/>
          <w:sz w:val="28"/>
          <w:szCs w:val="28"/>
        </w:rPr>
        <w:t>т</w:t>
      </w:r>
      <w:r w:rsidRPr="00F154CB">
        <w:rPr>
          <w:rFonts w:ascii="Times New Roman" w:hAnsi="Times New Roman" w:cs="Times New Roman"/>
          <w:color w:val="000000" w:themeColor="text1"/>
          <w:sz w:val="28"/>
          <w:szCs w:val="28"/>
        </w:rPr>
        <w:t>них</w:t>
      </w:r>
      <w:proofErr w:type="spellEnd"/>
      <w:r w:rsidRPr="00F154CB">
        <w:rPr>
          <w:rFonts w:ascii="Times New Roman" w:hAnsi="Times New Roman" w:cs="Times New Roman"/>
          <w:color w:val="000000" w:themeColor="text1"/>
          <w:sz w:val="28"/>
          <w:szCs w:val="28"/>
        </w:rPr>
        <w:t xml:space="preserve"> характеристик матеріалів: Механічні властивості матеріалів, такі як їхні пружність</w:t>
      </w:r>
      <w:r w:rsidRPr="00EC68EB">
        <w:rPr>
          <w:rFonts w:ascii="Times New Roman" w:hAnsi="Times New Roman" w:cs="Times New Roman"/>
          <w:sz w:val="28"/>
          <w:szCs w:val="28"/>
        </w:rPr>
        <w:t>, міцність, твердість, гнучкість та деформаційна стійкість, також впливають на стру</w:t>
      </w:r>
      <w:r w:rsidR="006716D7">
        <w:rPr>
          <w:rFonts w:ascii="Times New Roman" w:hAnsi="Times New Roman" w:cs="Times New Roman"/>
          <w:sz w:val="28"/>
          <w:szCs w:val="28"/>
        </w:rPr>
        <w:t>ктуру матеріалу під час друку УФ</w:t>
      </w:r>
      <w:r w:rsidRPr="00EC68EB">
        <w:rPr>
          <w:rFonts w:ascii="Times New Roman" w:hAnsi="Times New Roman" w:cs="Times New Roman"/>
          <w:sz w:val="28"/>
          <w:szCs w:val="28"/>
        </w:rPr>
        <w:t xml:space="preserve">-принтерами. Наприклад, більш жорсткі матеріали можуть забезпечувати кращу точність друку та мінімальну деформацію під час процесу. У той же час, </w:t>
      </w:r>
      <w:r w:rsidRPr="00EC68EB">
        <w:rPr>
          <w:rFonts w:ascii="Times New Roman" w:hAnsi="Times New Roman" w:cs="Times New Roman"/>
          <w:sz w:val="28"/>
          <w:szCs w:val="28"/>
        </w:rPr>
        <w:lastRenderedPageBreak/>
        <w:t xml:space="preserve">гнучкі матеріали можуть бути більш адаптивними до </w:t>
      </w:r>
      <w:proofErr w:type="spellStart"/>
      <w:r w:rsidRPr="00EC68EB">
        <w:rPr>
          <w:rFonts w:ascii="Times New Roman" w:hAnsi="Times New Roman" w:cs="Times New Roman"/>
          <w:sz w:val="28"/>
          <w:szCs w:val="28"/>
        </w:rPr>
        <w:t>нерівностей</w:t>
      </w:r>
      <w:proofErr w:type="spellEnd"/>
      <w:r w:rsidRPr="00EC68EB">
        <w:rPr>
          <w:rFonts w:ascii="Times New Roman" w:hAnsi="Times New Roman" w:cs="Times New Roman"/>
          <w:sz w:val="28"/>
          <w:szCs w:val="28"/>
        </w:rPr>
        <w:t xml:space="preserve"> поверхні та забезпечувати кращу адгезію до підкладки.</w:t>
      </w:r>
    </w:p>
    <w:p w14:paraId="2AE3FF30" w14:textId="22E1D85C"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Викорис</w:t>
      </w:r>
      <w:r w:rsidR="006716D7">
        <w:rPr>
          <w:rFonts w:ascii="Times New Roman" w:hAnsi="Times New Roman" w:cs="Times New Roman"/>
          <w:sz w:val="28"/>
          <w:szCs w:val="28"/>
        </w:rPr>
        <w:t>тання спеціальних технологій: УФ</w:t>
      </w:r>
      <w:r w:rsidRPr="00EC68EB">
        <w:rPr>
          <w:rFonts w:ascii="Times New Roman" w:hAnsi="Times New Roman" w:cs="Times New Roman"/>
          <w:sz w:val="28"/>
          <w:szCs w:val="28"/>
        </w:rPr>
        <w:t xml:space="preserve">-принтери можуть мати спеціальні функції та технології, які впливають на структуру матеріалу. Наприклад, деякі принтери можуть використовувати технологію літографії, яка дозволяє створювати тонкі шари матеріалу з високою роздільною здатністю. Інші можуть використовувати технологію </w:t>
      </w:r>
      <w:proofErr w:type="spellStart"/>
      <w:r w:rsidRPr="00EC68EB">
        <w:rPr>
          <w:rFonts w:ascii="Times New Roman" w:hAnsi="Times New Roman" w:cs="Times New Roman"/>
          <w:sz w:val="28"/>
          <w:szCs w:val="28"/>
        </w:rPr>
        <w:t>мікроприскореного</w:t>
      </w:r>
      <w:proofErr w:type="spellEnd"/>
      <w:r w:rsidRPr="00EC68EB">
        <w:rPr>
          <w:rFonts w:ascii="Times New Roman" w:hAnsi="Times New Roman" w:cs="Times New Roman"/>
          <w:sz w:val="28"/>
          <w:szCs w:val="28"/>
        </w:rPr>
        <w:t xml:space="preserve"> друку, що дозволяє досягти високої точності та швидкості друку.</w:t>
      </w:r>
      <w:r w:rsidR="00792461" w:rsidRPr="00792461">
        <w:rPr>
          <w:rFonts w:ascii="Times New Roman" w:hAnsi="Times New Roman" w:cs="Times New Roman"/>
          <w:sz w:val="28"/>
          <w:szCs w:val="28"/>
          <w:lang w:val="en-US"/>
        </w:rPr>
        <w:t xml:space="preserve"> </w:t>
      </w:r>
      <w:r w:rsidR="00792461">
        <w:rPr>
          <w:rFonts w:ascii="Times New Roman" w:hAnsi="Times New Roman" w:cs="Times New Roman"/>
          <w:sz w:val="28"/>
          <w:szCs w:val="28"/>
          <w:lang w:val="en-US"/>
        </w:rPr>
        <w:t>[10]</w:t>
      </w:r>
    </w:p>
    <w:p w14:paraId="28371A48" w14:textId="2B4434F4"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Ефекти та обробка поверхні: Додаткові ефекти, такі як текстура, блиск або матовість, можуть бути додані до друкованих матеріалів шляхом застосування спеціальних покриттів або обробки поверхні після друку. Це може впливати на структуру матеріалу, надаючи йому додаткову візуальну або тактильну якість.</w:t>
      </w:r>
    </w:p>
    <w:p w14:paraId="1BB8B197" w14:textId="49BEAB8B"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Розуміння та урахування цих факторів допомагає вибрати оптимальні матеріали, правильно налаштувати параметри друку та досягти бажаної якості друкованих мате</w:t>
      </w:r>
      <w:r w:rsidR="006716D7">
        <w:rPr>
          <w:rFonts w:ascii="Times New Roman" w:hAnsi="Times New Roman" w:cs="Times New Roman"/>
          <w:sz w:val="28"/>
          <w:szCs w:val="28"/>
        </w:rPr>
        <w:t>ріалів у процесі використання УФ</w:t>
      </w:r>
      <w:r w:rsidRPr="00EC68EB">
        <w:rPr>
          <w:rFonts w:ascii="Times New Roman" w:hAnsi="Times New Roman" w:cs="Times New Roman"/>
          <w:sz w:val="28"/>
          <w:szCs w:val="28"/>
        </w:rPr>
        <w:t>-принтерів. Комбінація правильного вибору матеріалів, налаштування параметрів друку та оптимальної підготовки поверхні матеріалу гарантує досягнення високої якості друку з міцною та структурно стабільною структурою.</w:t>
      </w:r>
    </w:p>
    <w:p w14:paraId="1FF0DC12" w14:textId="364DDDE9" w:rsidR="004E3A01" w:rsidRPr="00EC68EB" w:rsidRDefault="006716D7"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Додатковою особливістю УФ</w:t>
      </w:r>
      <w:r w:rsidR="004E3A01" w:rsidRPr="00EC68EB">
        <w:rPr>
          <w:rFonts w:ascii="Times New Roman" w:hAnsi="Times New Roman" w:cs="Times New Roman"/>
          <w:sz w:val="28"/>
          <w:szCs w:val="28"/>
        </w:rPr>
        <w:t xml:space="preserve">-друку є можливість впливу на механічні та </w:t>
      </w:r>
      <w:proofErr w:type="spellStart"/>
      <w:r w:rsidRPr="00EC68EB">
        <w:rPr>
          <w:rFonts w:ascii="Times New Roman" w:hAnsi="Times New Roman" w:cs="Times New Roman"/>
          <w:sz w:val="28"/>
          <w:szCs w:val="28"/>
        </w:rPr>
        <w:t>жорсткістні</w:t>
      </w:r>
      <w:proofErr w:type="spellEnd"/>
      <w:r w:rsidR="004E3A01" w:rsidRPr="00EC68EB">
        <w:rPr>
          <w:rFonts w:ascii="Times New Roman" w:hAnsi="Times New Roman" w:cs="Times New Roman"/>
          <w:sz w:val="28"/>
          <w:szCs w:val="28"/>
        </w:rPr>
        <w:t xml:space="preserve"> характеристики друкованих матеріалів. Це досягається за допомогою додаткових процесів обробки після друку, які можуть змінювати структуру та властивості матеріалу. Декілька з таких процесів включають:</w:t>
      </w:r>
    </w:p>
    <w:p w14:paraId="43A8713F" w14:textId="33DD5797" w:rsidR="004E3A01" w:rsidRPr="00792461" w:rsidRDefault="004E3A01" w:rsidP="005F77E5">
      <w:pPr>
        <w:spacing w:after="0" w:line="360" w:lineRule="auto"/>
        <w:ind w:firstLine="709"/>
        <w:jc w:val="both"/>
        <w:rPr>
          <w:rFonts w:ascii="Times New Roman" w:hAnsi="Times New Roman" w:cs="Times New Roman"/>
          <w:sz w:val="28"/>
          <w:szCs w:val="28"/>
          <w:lang w:val="en-US"/>
        </w:rPr>
      </w:pPr>
      <w:proofErr w:type="spellStart"/>
      <w:r w:rsidRPr="00EC68EB">
        <w:rPr>
          <w:rFonts w:ascii="Times New Roman" w:hAnsi="Times New Roman" w:cs="Times New Roman"/>
          <w:sz w:val="28"/>
          <w:szCs w:val="28"/>
        </w:rPr>
        <w:t>Термоформування</w:t>
      </w:r>
      <w:proofErr w:type="spellEnd"/>
      <w:r w:rsidRPr="00EC68EB">
        <w:rPr>
          <w:rFonts w:ascii="Times New Roman" w:hAnsi="Times New Roman" w:cs="Times New Roman"/>
          <w:sz w:val="28"/>
          <w:szCs w:val="28"/>
        </w:rPr>
        <w:t>: Цей процес використовує тепло для зміни форми друкованого матеріалу. Шляхом нагрівання матеріалу та його подальшого моделювання у відповідну форму, можна отримати тривимірні структури або вигини. Це дозволяє створювати предмети з різноманітними формами та рельєфом.</w:t>
      </w:r>
      <w:r w:rsidR="00792461">
        <w:rPr>
          <w:rFonts w:ascii="Times New Roman" w:hAnsi="Times New Roman" w:cs="Times New Roman"/>
          <w:sz w:val="28"/>
          <w:szCs w:val="28"/>
          <w:lang w:val="en-US"/>
        </w:rPr>
        <w:t>[14]</w:t>
      </w:r>
    </w:p>
    <w:p w14:paraId="09925BC4" w14:textId="50422723"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 xml:space="preserve">Ультразвукове оброблення: Цей процес використовує ультразвукові хвилі для обробки поверхні друкованого матеріалу. Він може використовуватись для зміни текстури, забезпечення більшої адгезії або видалення невеликих недоліків. </w:t>
      </w:r>
      <w:r w:rsidRPr="00EC68EB">
        <w:rPr>
          <w:rFonts w:ascii="Times New Roman" w:hAnsi="Times New Roman" w:cs="Times New Roman"/>
          <w:sz w:val="28"/>
          <w:szCs w:val="28"/>
        </w:rPr>
        <w:lastRenderedPageBreak/>
        <w:t>Ультразвукове оброблення дозволяє досягти більшої рівномірності та якості структури матеріалу.</w:t>
      </w:r>
    </w:p>
    <w:p w14:paraId="2D81A9E7" w14:textId="31730C72" w:rsidR="004E3A01" w:rsidRPr="00792461" w:rsidRDefault="004E3A01" w:rsidP="005F77E5">
      <w:pPr>
        <w:spacing w:after="0" w:line="360" w:lineRule="auto"/>
        <w:ind w:firstLine="709"/>
        <w:jc w:val="both"/>
        <w:rPr>
          <w:rFonts w:ascii="Times New Roman" w:hAnsi="Times New Roman" w:cs="Times New Roman"/>
          <w:sz w:val="28"/>
          <w:szCs w:val="28"/>
          <w:lang w:val="en-US"/>
        </w:rPr>
      </w:pPr>
      <w:r w:rsidRPr="00EC68EB">
        <w:rPr>
          <w:rFonts w:ascii="Times New Roman" w:hAnsi="Times New Roman" w:cs="Times New Roman"/>
          <w:sz w:val="28"/>
          <w:szCs w:val="28"/>
        </w:rPr>
        <w:t xml:space="preserve">Лакування та покриття: Додавання додаткових шарів лаку або покриття на друковані матеріали може змінювати їхні властивості. Це може включати зміну </w:t>
      </w:r>
      <w:proofErr w:type="spellStart"/>
      <w:r w:rsidRPr="00EC68EB">
        <w:rPr>
          <w:rFonts w:ascii="Times New Roman" w:hAnsi="Times New Roman" w:cs="Times New Roman"/>
          <w:sz w:val="28"/>
          <w:szCs w:val="28"/>
        </w:rPr>
        <w:t>глянцевості</w:t>
      </w:r>
      <w:proofErr w:type="spellEnd"/>
      <w:r w:rsidRPr="00EC68EB">
        <w:rPr>
          <w:rFonts w:ascii="Times New Roman" w:hAnsi="Times New Roman" w:cs="Times New Roman"/>
          <w:sz w:val="28"/>
          <w:szCs w:val="28"/>
        </w:rPr>
        <w:t>, міцності, стійкості до подряпин та води. Лакування допомагає захистити друк від впливу зовнішніх факторів та покращити його естетичний вигляд.</w:t>
      </w:r>
      <w:r w:rsidR="00792461">
        <w:rPr>
          <w:rFonts w:ascii="Times New Roman" w:hAnsi="Times New Roman" w:cs="Times New Roman"/>
          <w:sz w:val="28"/>
          <w:szCs w:val="28"/>
          <w:lang w:val="en-US"/>
        </w:rPr>
        <w:t>[11]</w:t>
      </w:r>
    </w:p>
    <w:p w14:paraId="109F676E" w14:textId="16025288"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 xml:space="preserve">Ці процеси обробки після друку дозволяють </w:t>
      </w:r>
      <w:r w:rsidR="006716D7">
        <w:rPr>
          <w:rFonts w:ascii="Times New Roman" w:hAnsi="Times New Roman" w:cs="Times New Roman"/>
          <w:sz w:val="28"/>
          <w:szCs w:val="28"/>
        </w:rPr>
        <w:t>змінити властивості матеріалу УФ</w:t>
      </w:r>
      <w:r w:rsidRPr="00EC68EB">
        <w:rPr>
          <w:rFonts w:ascii="Times New Roman" w:hAnsi="Times New Roman" w:cs="Times New Roman"/>
          <w:sz w:val="28"/>
          <w:szCs w:val="28"/>
        </w:rPr>
        <w:t>-друку, що відкриває нові можливості для використання цієї технології в різних галузях, таких як промислове виробництво, дизайн і мистецтво. Вони дозволяють отримувати високоякісні та індивідуально налаштовані друковані матеріали з більш широким спектром властивостей.</w:t>
      </w:r>
    </w:p>
    <w:p w14:paraId="60C1B6E4" w14:textId="687C1D86"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Загалом, фактори, що впливають на структ</w:t>
      </w:r>
      <w:r w:rsidR="006716D7">
        <w:rPr>
          <w:rFonts w:ascii="Times New Roman" w:hAnsi="Times New Roman" w:cs="Times New Roman"/>
          <w:sz w:val="28"/>
          <w:szCs w:val="28"/>
        </w:rPr>
        <w:t>уру матеріалу у процесі друку УФ</w:t>
      </w:r>
      <w:r w:rsidRPr="00EC68EB">
        <w:rPr>
          <w:rFonts w:ascii="Times New Roman" w:hAnsi="Times New Roman" w:cs="Times New Roman"/>
          <w:sz w:val="28"/>
          <w:szCs w:val="28"/>
        </w:rPr>
        <w:t xml:space="preserve">-принтерами, включають вибір матеріалів, характеристики </w:t>
      </w:r>
      <w:proofErr w:type="spellStart"/>
      <w:r w:rsidRPr="00EC68EB">
        <w:rPr>
          <w:rFonts w:ascii="Times New Roman" w:hAnsi="Times New Roman" w:cs="Times New Roman"/>
          <w:sz w:val="28"/>
          <w:szCs w:val="28"/>
        </w:rPr>
        <w:t>задруковуваних</w:t>
      </w:r>
      <w:proofErr w:type="spellEnd"/>
      <w:r w:rsidRPr="00EC68EB">
        <w:rPr>
          <w:rFonts w:ascii="Times New Roman" w:hAnsi="Times New Roman" w:cs="Times New Roman"/>
          <w:sz w:val="28"/>
          <w:szCs w:val="28"/>
        </w:rPr>
        <w:t xml:space="preserve"> матеріалів, особливості поверхні та жорсткість паперу, можливості впливу на механічні та </w:t>
      </w:r>
      <w:proofErr w:type="spellStart"/>
      <w:r w:rsidR="006716D7" w:rsidRPr="00EC68EB">
        <w:rPr>
          <w:rFonts w:ascii="Times New Roman" w:hAnsi="Times New Roman" w:cs="Times New Roman"/>
          <w:sz w:val="28"/>
          <w:szCs w:val="28"/>
        </w:rPr>
        <w:t>жорсткістні</w:t>
      </w:r>
      <w:proofErr w:type="spellEnd"/>
      <w:r w:rsidRPr="00EC68EB">
        <w:rPr>
          <w:rFonts w:ascii="Times New Roman" w:hAnsi="Times New Roman" w:cs="Times New Roman"/>
          <w:sz w:val="28"/>
          <w:szCs w:val="28"/>
        </w:rPr>
        <w:t xml:space="preserve"> характеристики матеріалів, а також застосування додаткових процесів обробки після друку. Розуміння та урахування цих факторів допомагає досягти оптимальної якості та власт</w:t>
      </w:r>
      <w:r w:rsidR="006716D7">
        <w:rPr>
          <w:rFonts w:ascii="Times New Roman" w:hAnsi="Times New Roman" w:cs="Times New Roman"/>
          <w:sz w:val="28"/>
          <w:szCs w:val="28"/>
        </w:rPr>
        <w:t>ивостей друкованих матеріалів УФ</w:t>
      </w:r>
      <w:r w:rsidRPr="00EC68EB">
        <w:rPr>
          <w:rFonts w:ascii="Times New Roman" w:hAnsi="Times New Roman" w:cs="Times New Roman"/>
          <w:sz w:val="28"/>
          <w:szCs w:val="28"/>
        </w:rPr>
        <w:t>-принтерами.</w:t>
      </w:r>
    </w:p>
    <w:p w14:paraId="69BB8643" w14:textId="71C87AD7"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Вибір матеріалів: Один з важливих факторів, який впливає на якість УФ-друку, - це вибір правильних матеріалів. Відповідність фарби до матеріалу, на якому вона наноситься, має велике значення для досягнення бажаного ефекту. Різні матеріали можуть мати різні реакції на УФ-випромінювання, тому важливо вибрати сумісні матеріали для отримання оптимального результату.</w:t>
      </w:r>
      <w:r w:rsidR="00792461" w:rsidRPr="00792461">
        <w:rPr>
          <w:rFonts w:ascii="Times New Roman" w:hAnsi="Times New Roman" w:cs="Times New Roman"/>
          <w:sz w:val="28"/>
          <w:szCs w:val="28"/>
          <w:lang w:val="en-US"/>
        </w:rPr>
        <w:t xml:space="preserve"> </w:t>
      </w:r>
      <w:r w:rsidR="00792461">
        <w:rPr>
          <w:rFonts w:ascii="Times New Roman" w:hAnsi="Times New Roman" w:cs="Times New Roman"/>
          <w:sz w:val="28"/>
          <w:szCs w:val="28"/>
          <w:lang w:val="en-US"/>
        </w:rPr>
        <w:t>[13]</w:t>
      </w:r>
    </w:p>
    <w:p w14:paraId="48E81A90" w14:textId="663B3CC0"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Властивості фарби: Властивості фарби, такі як її склад, в'язкість, стійкість до УФ-випромінювання та адгезія до підкладки, також мають велике значення. Правильно підібрана фарба забезпечує насиченість кольору, швидке висихання та довговічність друку.</w:t>
      </w:r>
    </w:p>
    <w:p w14:paraId="133A1FA0" w14:textId="099677D6"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 xml:space="preserve">Енергія та доза УФ-випромінювання: Енергія та доза УФ-випромінювання мають прямий вплив на затвердіння фарби. Недостатня енергія може призводити </w:t>
      </w:r>
      <w:r w:rsidRPr="00EC68EB">
        <w:rPr>
          <w:rFonts w:ascii="Times New Roman" w:hAnsi="Times New Roman" w:cs="Times New Roman"/>
          <w:sz w:val="28"/>
          <w:szCs w:val="28"/>
        </w:rPr>
        <w:lastRenderedPageBreak/>
        <w:t>до недостатньої полімеризації фарби, що може призвести до недостатньої міцності та стійкості друку. З іншого боку, надмірна енергія може спричинити побіління чи пошкодження матеріалу. Оптимальне налаштування енергії та дози УФ-випромінювання є важливим кроком для досягнення високої якості друку.</w:t>
      </w:r>
    </w:p>
    <w:p w14:paraId="0E8CD462" w14:textId="0A6D13DA"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Контроль якості та калібрування: Для забезпечення стабільної якості друку важливо проводити контроль якості та періодичне калібрування ультрафіолетових принтерів. Це включає перевірку кольорової точності, рівномірності нанесення фарби, регулювання енергії та дози УФ-випромінювання. Калібрування принтера дозволяє забезпечити стійку якість друку та уникнути можливих проблем.</w:t>
      </w:r>
      <w:r w:rsidR="00792461" w:rsidRPr="00792461">
        <w:rPr>
          <w:rFonts w:ascii="Times New Roman" w:hAnsi="Times New Roman" w:cs="Times New Roman"/>
          <w:sz w:val="28"/>
          <w:szCs w:val="28"/>
          <w:lang w:val="en-US"/>
        </w:rPr>
        <w:t xml:space="preserve"> </w:t>
      </w:r>
      <w:r w:rsidR="00792461">
        <w:rPr>
          <w:rFonts w:ascii="Times New Roman" w:hAnsi="Times New Roman" w:cs="Times New Roman"/>
          <w:sz w:val="28"/>
          <w:szCs w:val="28"/>
          <w:lang w:val="en-US"/>
        </w:rPr>
        <w:t>[10]</w:t>
      </w:r>
    </w:p>
    <w:p w14:paraId="69FFF687" w14:textId="7FA4CFE6"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 xml:space="preserve">Підготовка поверхні: Правильна підготовка поверхні матеріалу перед друкуванням є необхідною умовою для отримання якісного результату. Це може включати очищення поверхні від бруду та жиру, застосування </w:t>
      </w:r>
      <w:proofErr w:type="spellStart"/>
      <w:r w:rsidRPr="00EC68EB">
        <w:rPr>
          <w:rFonts w:ascii="Times New Roman" w:hAnsi="Times New Roman" w:cs="Times New Roman"/>
          <w:sz w:val="28"/>
          <w:szCs w:val="28"/>
        </w:rPr>
        <w:t>підгрунтовки</w:t>
      </w:r>
      <w:proofErr w:type="spellEnd"/>
      <w:r w:rsidRPr="00EC68EB">
        <w:rPr>
          <w:rFonts w:ascii="Times New Roman" w:hAnsi="Times New Roman" w:cs="Times New Roman"/>
          <w:sz w:val="28"/>
          <w:szCs w:val="28"/>
        </w:rPr>
        <w:t xml:space="preserve"> або спеціальних покриттів для покращення адгезії фарби</w:t>
      </w:r>
      <w:r w:rsidR="00380320">
        <w:rPr>
          <w:rFonts w:ascii="Times New Roman" w:hAnsi="Times New Roman" w:cs="Times New Roman"/>
          <w:sz w:val="28"/>
          <w:szCs w:val="28"/>
        </w:rPr>
        <w:t>.</w:t>
      </w:r>
    </w:p>
    <w:p w14:paraId="1FF70947" w14:textId="70C89B9E"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Ультрафіолетове друкування є потужним методом друку, який дозволяє отримувати високоякісні та стійкі друковані матеріали. Аналіз факторів, що впливають на процес друкування з використанням ультрафіолетового випромінювання, включаючи вибір матеріалів, властивості фарби, енергію та дозу УФ-випромінювання, контроль якості та калібрування, а також підготовку поверхні, дозволяє досягти оптимального результату друку. Розуміння цих факторів допомагає покращити якість друку та забезпечити стабільність процесу друкування з використанням ультрафіолетового випромінювання.</w:t>
      </w:r>
    </w:p>
    <w:p w14:paraId="1F24860E" w14:textId="635DC914"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 xml:space="preserve"> </w:t>
      </w:r>
      <w:r w:rsidRPr="00F154CB">
        <w:rPr>
          <w:rFonts w:ascii="Times New Roman" w:hAnsi="Times New Roman" w:cs="Times New Roman"/>
          <w:color w:val="000000" w:themeColor="text1"/>
          <w:sz w:val="28"/>
          <w:szCs w:val="28"/>
        </w:rPr>
        <w:t>Вплив умов</w:t>
      </w:r>
      <w:r w:rsidR="006716D7" w:rsidRPr="00F154CB">
        <w:rPr>
          <w:rFonts w:ascii="Times New Roman" w:hAnsi="Times New Roman" w:cs="Times New Roman"/>
          <w:color w:val="000000" w:themeColor="text1"/>
          <w:sz w:val="28"/>
          <w:szCs w:val="28"/>
        </w:rPr>
        <w:t xml:space="preserve"> середовища</w:t>
      </w:r>
      <w:r w:rsidRPr="00F154CB">
        <w:rPr>
          <w:rFonts w:ascii="Times New Roman" w:hAnsi="Times New Roman" w:cs="Times New Roman"/>
          <w:color w:val="000000" w:themeColor="text1"/>
          <w:sz w:val="28"/>
          <w:szCs w:val="28"/>
        </w:rPr>
        <w:t xml:space="preserve">: </w:t>
      </w:r>
      <w:r w:rsidR="006716D7" w:rsidRPr="00F154CB">
        <w:rPr>
          <w:rFonts w:ascii="Times New Roman" w:hAnsi="Times New Roman" w:cs="Times New Roman"/>
          <w:color w:val="000000" w:themeColor="text1"/>
          <w:sz w:val="28"/>
          <w:szCs w:val="28"/>
        </w:rPr>
        <w:t>умови с</w:t>
      </w:r>
      <w:r w:rsidRPr="00F154CB">
        <w:rPr>
          <w:rFonts w:ascii="Times New Roman" w:hAnsi="Times New Roman" w:cs="Times New Roman"/>
          <w:color w:val="000000" w:themeColor="text1"/>
          <w:sz w:val="28"/>
          <w:szCs w:val="28"/>
        </w:rPr>
        <w:t>ередовищ</w:t>
      </w:r>
      <w:r w:rsidR="006716D7" w:rsidRPr="00F154CB">
        <w:rPr>
          <w:rFonts w:ascii="Times New Roman" w:hAnsi="Times New Roman" w:cs="Times New Roman"/>
          <w:color w:val="000000" w:themeColor="text1"/>
          <w:sz w:val="28"/>
          <w:szCs w:val="28"/>
        </w:rPr>
        <w:t>а</w:t>
      </w:r>
      <w:r w:rsidRPr="00F154CB">
        <w:rPr>
          <w:rFonts w:ascii="Times New Roman" w:hAnsi="Times New Roman" w:cs="Times New Roman"/>
          <w:color w:val="000000" w:themeColor="text1"/>
          <w:sz w:val="28"/>
          <w:szCs w:val="28"/>
        </w:rPr>
        <w:t>, такі як температура та вологість, можуть впливати на процес УФ-друкування. Неправильні умови можуть спричинити зміну властивостей фарби, недостатню адгезію до поверхні, недостатню полімеризацію або надмірне висихання. Дот</w:t>
      </w:r>
      <w:r w:rsidR="006716D7" w:rsidRPr="00F154CB">
        <w:rPr>
          <w:rFonts w:ascii="Times New Roman" w:hAnsi="Times New Roman" w:cs="Times New Roman"/>
          <w:color w:val="000000" w:themeColor="text1"/>
          <w:sz w:val="28"/>
          <w:szCs w:val="28"/>
        </w:rPr>
        <w:t xml:space="preserve">римання оптимальних </w:t>
      </w:r>
      <w:r w:rsidRPr="00F154CB">
        <w:rPr>
          <w:rFonts w:ascii="Times New Roman" w:hAnsi="Times New Roman" w:cs="Times New Roman"/>
          <w:color w:val="000000" w:themeColor="text1"/>
          <w:sz w:val="28"/>
          <w:szCs w:val="28"/>
        </w:rPr>
        <w:t xml:space="preserve"> умов є важливим для досягненн</w:t>
      </w:r>
      <w:r w:rsidRPr="00EC68EB">
        <w:rPr>
          <w:rFonts w:ascii="Times New Roman" w:hAnsi="Times New Roman" w:cs="Times New Roman"/>
          <w:sz w:val="28"/>
          <w:szCs w:val="28"/>
        </w:rPr>
        <w:t>я стабільності та якості друку.</w:t>
      </w:r>
      <w:r w:rsidR="00792461" w:rsidRPr="00792461">
        <w:rPr>
          <w:rFonts w:ascii="Times New Roman" w:hAnsi="Times New Roman" w:cs="Times New Roman"/>
          <w:sz w:val="28"/>
          <w:szCs w:val="28"/>
          <w:lang w:val="en-US"/>
        </w:rPr>
        <w:t xml:space="preserve"> </w:t>
      </w:r>
      <w:r w:rsidR="00792461">
        <w:rPr>
          <w:rFonts w:ascii="Times New Roman" w:hAnsi="Times New Roman" w:cs="Times New Roman"/>
          <w:sz w:val="28"/>
          <w:szCs w:val="28"/>
          <w:lang w:val="en-US"/>
        </w:rPr>
        <w:t>[12]</w:t>
      </w:r>
    </w:p>
    <w:p w14:paraId="07994A26" w14:textId="36A52B3A"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Виробничий процес: Ефективний виробничий процес також впливає на якість друку. Правильне управління часом друку, швидкістю руху друкарської головки та іншими параметрами може забезпечити якісний і точний друк.</w:t>
      </w:r>
    </w:p>
    <w:p w14:paraId="0798A61D" w14:textId="6849DA3F"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lastRenderedPageBreak/>
        <w:t>Застосування додаткових обробок: Після друкування деякі матеріали можуть вимагати додаткових обробок, таких як лакування, ламінування або ультрафіолетове висушування. Ці обробки можуть поліпшити яскравість кольорів, забезпечити додаткову захисну плівку або надати додаткові естетичні ефекти.</w:t>
      </w:r>
    </w:p>
    <w:p w14:paraId="7A58234E" w14:textId="510B80CE"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 xml:space="preserve">Механічні та </w:t>
      </w:r>
      <w:proofErr w:type="spellStart"/>
      <w:r w:rsidR="009F50A6" w:rsidRPr="00EC68EB">
        <w:rPr>
          <w:rFonts w:ascii="Times New Roman" w:hAnsi="Times New Roman" w:cs="Times New Roman"/>
          <w:sz w:val="28"/>
          <w:szCs w:val="28"/>
        </w:rPr>
        <w:t>жорсткістні</w:t>
      </w:r>
      <w:proofErr w:type="spellEnd"/>
      <w:r w:rsidRPr="00EC68EB">
        <w:rPr>
          <w:rFonts w:ascii="Times New Roman" w:hAnsi="Times New Roman" w:cs="Times New Roman"/>
          <w:sz w:val="28"/>
          <w:szCs w:val="28"/>
        </w:rPr>
        <w:t xml:space="preserve"> характеристики: УФ-друк може впливати на механічні та </w:t>
      </w:r>
      <w:proofErr w:type="spellStart"/>
      <w:r w:rsidR="009F50A6" w:rsidRPr="00EC68EB">
        <w:rPr>
          <w:rFonts w:ascii="Times New Roman" w:hAnsi="Times New Roman" w:cs="Times New Roman"/>
          <w:sz w:val="28"/>
          <w:szCs w:val="28"/>
        </w:rPr>
        <w:t>жорсткістні</w:t>
      </w:r>
      <w:proofErr w:type="spellEnd"/>
      <w:r w:rsidRPr="00EC68EB">
        <w:rPr>
          <w:rFonts w:ascii="Times New Roman" w:hAnsi="Times New Roman" w:cs="Times New Roman"/>
          <w:sz w:val="28"/>
          <w:szCs w:val="28"/>
        </w:rPr>
        <w:t xml:space="preserve"> характеристики друкованого матеріалу. Залежно від вибору матеріалу та параметрів друку, можна досягти різних рівнів гнучкості, міцності та стійкості друку.</w:t>
      </w:r>
    </w:p>
    <w:p w14:paraId="57DCF1FD" w14:textId="7045AD98"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 xml:space="preserve">Вплив дизайну та графічного зображення: Дизайн та графічне зображення, яке підлягає друкуванню з використанням УФ-технології, може також впливати на процес та якість друку. Складні графічні елементи, тонкі лінії або деталізовані текстури можуть вимагати певної настройки параметрів друку для досягнення точності та якості відтворення. Врахування особливостей дизайну та графічного зображення під час підготовки до друку є важливим кроком для досягнення </w:t>
      </w:r>
      <w:r w:rsidR="005305DB">
        <w:rPr>
          <w:rFonts w:ascii="Times New Roman" w:hAnsi="Times New Roman" w:cs="Times New Roman"/>
          <w:sz w:val="28"/>
          <w:szCs w:val="28"/>
        </w:rPr>
        <w:t>якісного</w:t>
      </w:r>
      <w:r w:rsidRPr="00EC68EB">
        <w:rPr>
          <w:rFonts w:ascii="Times New Roman" w:hAnsi="Times New Roman" w:cs="Times New Roman"/>
          <w:sz w:val="28"/>
          <w:szCs w:val="28"/>
        </w:rPr>
        <w:t xml:space="preserve"> результату.</w:t>
      </w:r>
      <w:r w:rsidR="00792461" w:rsidRPr="00792461">
        <w:rPr>
          <w:rFonts w:ascii="Times New Roman" w:hAnsi="Times New Roman" w:cs="Times New Roman"/>
          <w:sz w:val="28"/>
          <w:szCs w:val="28"/>
          <w:lang w:val="en-US"/>
        </w:rPr>
        <w:t xml:space="preserve"> </w:t>
      </w:r>
      <w:r w:rsidR="00792461">
        <w:rPr>
          <w:rFonts w:ascii="Times New Roman" w:hAnsi="Times New Roman" w:cs="Times New Roman"/>
          <w:sz w:val="28"/>
          <w:szCs w:val="28"/>
          <w:lang w:val="en-US"/>
        </w:rPr>
        <w:t>[11]</w:t>
      </w:r>
    </w:p>
    <w:p w14:paraId="720923DB" w14:textId="399DB023"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Вимоги до виробництва та використання: УФ-друк може застосовуватися в різних галузях, таких як реклама, пакування, текстильна промисловість тощо. Кожна галузь має свої особливості та вимоги до друкування. Наприклад, у сфері пакування можуть бути вимоги до стійкості до зношування та хімічної стійкості друку. Розуміння специфіки виробництва та використання може допомогти визначити оптимальні параметри друку та матеріали для конкретного застосування.</w:t>
      </w:r>
    </w:p>
    <w:p w14:paraId="29AAF71D" w14:textId="6B662228" w:rsidR="004E3A01" w:rsidRPr="00792461" w:rsidRDefault="004E3A01" w:rsidP="005F77E5">
      <w:pPr>
        <w:spacing w:after="0" w:line="360" w:lineRule="auto"/>
        <w:ind w:firstLine="709"/>
        <w:jc w:val="both"/>
        <w:rPr>
          <w:rFonts w:ascii="Times New Roman" w:hAnsi="Times New Roman" w:cs="Times New Roman"/>
          <w:sz w:val="28"/>
          <w:szCs w:val="28"/>
          <w:lang w:val="en-US"/>
        </w:rPr>
      </w:pPr>
      <w:r w:rsidRPr="00EC68EB">
        <w:rPr>
          <w:rFonts w:ascii="Times New Roman" w:hAnsi="Times New Roman" w:cs="Times New Roman"/>
          <w:sz w:val="28"/>
          <w:szCs w:val="28"/>
        </w:rPr>
        <w:t xml:space="preserve">Вартість та доступність матеріалів: Вибір матеріалів для УФ-друкування також може </w:t>
      </w:r>
      <w:r w:rsidR="005305DB">
        <w:rPr>
          <w:rFonts w:ascii="Times New Roman" w:hAnsi="Times New Roman" w:cs="Times New Roman"/>
          <w:sz w:val="28"/>
          <w:szCs w:val="28"/>
        </w:rPr>
        <w:t>залежати від</w:t>
      </w:r>
      <w:r w:rsidRPr="00EC68EB">
        <w:rPr>
          <w:rFonts w:ascii="Times New Roman" w:hAnsi="Times New Roman" w:cs="Times New Roman"/>
          <w:sz w:val="28"/>
          <w:szCs w:val="28"/>
        </w:rPr>
        <w:t xml:space="preserve"> їх варт</w:t>
      </w:r>
      <w:r w:rsidR="005305DB">
        <w:rPr>
          <w:rFonts w:ascii="Times New Roman" w:hAnsi="Times New Roman" w:cs="Times New Roman"/>
          <w:sz w:val="28"/>
          <w:szCs w:val="28"/>
        </w:rPr>
        <w:t>ості</w:t>
      </w:r>
      <w:r w:rsidRPr="00EC68EB">
        <w:rPr>
          <w:rFonts w:ascii="Times New Roman" w:hAnsi="Times New Roman" w:cs="Times New Roman"/>
          <w:sz w:val="28"/>
          <w:szCs w:val="28"/>
        </w:rPr>
        <w:t xml:space="preserve"> та доступн</w:t>
      </w:r>
      <w:r w:rsidR="005305DB">
        <w:rPr>
          <w:rFonts w:ascii="Times New Roman" w:hAnsi="Times New Roman" w:cs="Times New Roman"/>
          <w:sz w:val="28"/>
          <w:szCs w:val="28"/>
        </w:rPr>
        <w:t>ості</w:t>
      </w:r>
      <w:r w:rsidRPr="00EC68EB">
        <w:rPr>
          <w:rFonts w:ascii="Times New Roman" w:hAnsi="Times New Roman" w:cs="Times New Roman"/>
          <w:sz w:val="28"/>
          <w:szCs w:val="28"/>
        </w:rPr>
        <w:t>. Різні матеріали мають різну цінову категорію та доступність на ринку. Оптимальний вибір матеріалу залежить від вимог до якості, естетичних властивостей, тривалості експлуатації та бюджету проекту.</w:t>
      </w:r>
      <w:r w:rsidR="00792461">
        <w:rPr>
          <w:rFonts w:ascii="Times New Roman" w:hAnsi="Times New Roman" w:cs="Times New Roman"/>
          <w:sz w:val="28"/>
          <w:szCs w:val="28"/>
          <w:lang w:val="en-US"/>
        </w:rPr>
        <w:t>[15]</w:t>
      </w:r>
    </w:p>
    <w:p w14:paraId="32D99607" w14:textId="17E7428E"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 xml:space="preserve">Безпека та екологічні аспекти: При використанні ультрафіолетового випромінювання для друкування, важливо враховувати аспекти безпеки та </w:t>
      </w:r>
      <w:r w:rsidRPr="00EC68EB">
        <w:rPr>
          <w:rFonts w:ascii="Times New Roman" w:hAnsi="Times New Roman" w:cs="Times New Roman"/>
          <w:sz w:val="28"/>
          <w:szCs w:val="28"/>
        </w:rPr>
        <w:lastRenderedPageBreak/>
        <w:t>екології. УФ-випромінювання може бути шкідливим для людей, тому важливо дотримуватися відповідних заходів безпеки, таких як використання захисних окулярів та одягу, а також контроль рівня випромінювання. Крім того, вибір матеріалів та фарби також може впливати на екологічну стійкість процесу друкування.</w:t>
      </w:r>
    </w:p>
    <w:p w14:paraId="77A4CF02" w14:textId="2A0A73A8"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Інноваційні технології та розвиток: Сфера УФ-друку постійно розвивається, і нові інноваційні технології постійно впроваджуються. Нові матеріали, фарби, друкарські головки та інші компоненти можуть значно покращити процес друкування та якість отриманих результатів. Важливо бути в курсі останніх технологічних розробок та використовувати їх для постійного удосконалення процесу друкування з використанням УФ-технології.</w:t>
      </w:r>
      <w:r w:rsidR="00792461" w:rsidRPr="00792461">
        <w:rPr>
          <w:rFonts w:ascii="Times New Roman" w:hAnsi="Times New Roman" w:cs="Times New Roman"/>
          <w:sz w:val="28"/>
          <w:szCs w:val="28"/>
          <w:lang w:val="en-US"/>
        </w:rPr>
        <w:t xml:space="preserve"> </w:t>
      </w:r>
      <w:r w:rsidR="00792461">
        <w:rPr>
          <w:rFonts w:ascii="Times New Roman" w:hAnsi="Times New Roman" w:cs="Times New Roman"/>
          <w:sz w:val="28"/>
          <w:szCs w:val="28"/>
          <w:lang w:val="en-US"/>
        </w:rPr>
        <w:t>[1]</w:t>
      </w:r>
    </w:p>
    <w:p w14:paraId="72E06950" w14:textId="40523459"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Вплив замовника та вимог до проекту: Особливості процесу друкування з використанням УФ-технології також можуть залежати від вимог та потреб замовника. Клієнт може мати вимоги до конкретних матеріалів, кольорів, ефектів або інших параметрів друку. Врахування цих вимог та співпраця зі замовником можуть позитивно вплинути на якість та задоволення від процесу друкування.</w:t>
      </w:r>
    </w:p>
    <w:p w14:paraId="0732BE45" w14:textId="51108B67"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Контроль та налаштування: В процесі друкування з використанням УФ-технології важливо мати систему контролю якості та здійснювати налаштування, щоб забезпечити точність та стабільність друку. Регулярне контролювання якості друку, перевірка колірної точності, рівня деталізації та інших параметрів є важливими аспектами для досягнення задовільних результатів.</w:t>
      </w:r>
    </w:p>
    <w:p w14:paraId="3E97C4F8" w14:textId="02C0BC92"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Підготовка поверхні та підкладки: Добре підготовлена поверхня та підкладка можуть значно вплинути на процес друкування з використанням УФ-технології. Чистота, рівномірність та правильне покриття підкладки допомагають досягнути кращої адгезії та якості друку.</w:t>
      </w:r>
    </w:p>
    <w:p w14:paraId="145E1C3F" w14:textId="535FFBC1"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Постійне вдосконалення та навчання: УФ-друк є динамічною галуззю, яка постійно розвивається. Важливо бути в курсі нових технологій, матеріалів та методів, а також здобувати нові навички та знання, щоб використовувати УФ-</w:t>
      </w:r>
      <w:r w:rsidRPr="00EC68EB">
        <w:rPr>
          <w:rFonts w:ascii="Times New Roman" w:hAnsi="Times New Roman" w:cs="Times New Roman"/>
          <w:sz w:val="28"/>
          <w:szCs w:val="28"/>
        </w:rPr>
        <w:lastRenderedPageBreak/>
        <w:t>технологію на найвищому рівні. Постійне вдосконалення та навчання допомагають забезпечити ефективну та інноваційну роботу з УФ-друку.</w:t>
      </w:r>
    </w:p>
    <w:p w14:paraId="6335A026" w14:textId="5D39465B" w:rsidR="004E3A01" w:rsidRPr="00EC68EB"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Після</w:t>
      </w:r>
      <w:r w:rsidR="00D12A6B">
        <w:rPr>
          <w:rFonts w:ascii="Times New Roman" w:hAnsi="Times New Roman" w:cs="Times New Roman"/>
          <w:sz w:val="28"/>
          <w:szCs w:val="28"/>
        </w:rPr>
        <w:t>-</w:t>
      </w:r>
      <w:r w:rsidRPr="00EC68EB">
        <w:rPr>
          <w:rFonts w:ascii="Times New Roman" w:hAnsi="Times New Roman" w:cs="Times New Roman"/>
          <w:sz w:val="28"/>
          <w:szCs w:val="28"/>
        </w:rPr>
        <w:t>друкарська обробка: Після завершення друкування можуть бути необхідні додаткові після</w:t>
      </w:r>
      <w:r w:rsidR="00D12A6B">
        <w:rPr>
          <w:rFonts w:ascii="Times New Roman" w:hAnsi="Times New Roman" w:cs="Times New Roman"/>
          <w:sz w:val="28"/>
          <w:szCs w:val="28"/>
        </w:rPr>
        <w:t>-</w:t>
      </w:r>
      <w:r w:rsidRPr="00EC68EB">
        <w:rPr>
          <w:rFonts w:ascii="Times New Roman" w:hAnsi="Times New Roman" w:cs="Times New Roman"/>
          <w:sz w:val="28"/>
          <w:szCs w:val="28"/>
        </w:rPr>
        <w:t>друкарські обробки, які впливають на остаточну структуру та вигляд друкованого матеріалу. Це може включати утворення захисного покриття, ламінацію, фрезерування, фальцювання або інші процеси, щоб досягти бажаного фінального продукту.</w:t>
      </w:r>
    </w:p>
    <w:p w14:paraId="382E53CC" w14:textId="1D714C7C" w:rsidR="004E3A01" w:rsidRPr="00792461" w:rsidRDefault="004E3A01" w:rsidP="005F77E5">
      <w:pPr>
        <w:spacing w:after="0" w:line="360" w:lineRule="auto"/>
        <w:ind w:firstLine="709"/>
        <w:jc w:val="both"/>
        <w:rPr>
          <w:rFonts w:ascii="Times New Roman" w:hAnsi="Times New Roman" w:cs="Times New Roman"/>
          <w:sz w:val="28"/>
          <w:szCs w:val="28"/>
          <w:lang w:val="en-US"/>
        </w:rPr>
      </w:pPr>
      <w:r w:rsidRPr="00EC68EB">
        <w:rPr>
          <w:rFonts w:ascii="Times New Roman" w:hAnsi="Times New Roman" w:cs="Times New Roman"/>
          <w:sz w:val="28"/>
          <w:szCs w:val="28"/>
        </w:rPr>
        <w:t>Обладнання та технологічні параметри: Успішне використання УФ-друку вимагає правильного вибору обладнання та налагодження технологічних параметрів. Вибір відповідного УФ-принтера, який відповідає потребам проекту, є важливим кроком. Технологічні параметри, такі як швидкість друку, інтенсивність УФ-випромінювання, розташування друкарських головок та налаштування фарби, також впливають на якість та ефективність процесу друкування.</w:t>
      </w:r>
      <w:r w:rsidR="00792461">
        <w:rPr>
          <w:rFonts w:ascii="Times New Roman" w:hAnsi="Times New Roman" w:cs="Times New Roman"/>
          <w:sz w:val="28"/>
          <w:szCs w:val="28"/>
          <w:lang w:val="en-US"/>
        </w:rPr>
        <w:t>[16]</w:t>
      </w:r>
    </w:p>
    <w:p w14:paraId="471B5D2B" w14:textId="794CF157" w:rsidR="004E3A01" w:rsidRDefault="004E3A01" w:rsidP="005F77E5">
      <w:pPr>
        <w:spacing w:after="0" w:line="360" w:lineRule="auto"/>
        <w:ind w:firstLine="709"/>
        <w:jc w:val="both"/>
        <w:rPr>
          <w:rFonts w:ascii="Times New Roman" w:hAnsi="Times New Roman" w:cs="Times New Roman"/>
          <w:sz w:val="28"/>
          <w:szCs w:val="28"/>
        </w:rPr>
      </w:pPr>
      <w:r w:rsidRPr="00EC68EB">
        <w:rPr>
          <w:rFonts w:ascii="Times New Roman" w:hAnsi="Times New Roman" w:cs="Times New Roman"/>
          <w:sz w:val="28"/>
          <w:szCs w:val="28"/>
        </w:rPr>
        <w:t>Узагальнюючи, аналіз факторів, що впливають на процес друкування з використанням ультрафіолетового випромінювання, охоплює вибір обладнання, технологічні параметри, контроль якості, підготовку поверхні, після</w:t>
      </w:r>
      <w:r w:rsidR="00D12A6B">
        <w:rPr>
          <w:rFonts w:ascii="Times New Roman" w:hAnsi="Times New Roman" w:cs="Times New Roman"/>
          <w:sz w:val="28"/>
          <w:szCs w:val="28"/>
        </w:rPr>
        <w:t>-</w:t>
      </w:r>
      <w:r w:rsidRPr="00EC68EB">
        <w:rPr>
          <w:rFonts w:ascii="Times New Roman" w:hAnsi="Times New Roman" w:cs="Times New Roman"/>
          <w:sz w:val="28"/>
          <w:szCs w:val="28"/>
        </w:rPr>
        <w:t xml:space="preserve">друкарську обробку та постійне вдосконалення. Розуміння цих факторів допомагає досягти високої якості, ефективності та </w:t>
      </w:r>
      <w:proofErr w:type="spellStart"/>
      <w:r w:rsidRPr="00EC68EB">
        <w:rPr>
          <w:rFonts w:ascii="Times New Roman" w:hAnsi="Times New Roman" w:cs="Times New Roman"/>
          <w:sz w:val="28"/>
          <w:szCs w:val="28"/>
        </w:rPr>
        <w:t>інноваційності</w:t>
      </w:r>
      <w:proofErr w:type="spellEnd"/>
      <w:r w:rsidRPr="00EC68EB">
        <w:rPr>
          <w:rFonts w:ascii="Times New Roman" w:hAnsi="Times New Roman" w:cs="Times New Roman"/>
          <w:sz w:val="28"/>
          <w:szCs w:val="28"/>
        </w:rPr>
        <w:t xml:space="preserve"> в процесі друкування з використанням УФ-технології.</w:t>
      </w:r>
    </w:p>
    <w:p w14:paraId="77255566" w14:textId="22EC383D" w:rsidR="00380320" w:rsidRPr="00130176" w:rsidRDefault="00380320" w:rsidP="005F77E5">
      <w:pPr>
        <w:spacing w:line="360" w:lineRule="auto"/>
        <w:ind w:firstLine="709"/>
        <w:rPr>
          <w:rFonts w:eastAsia="Yu Mincho" w:cs="Arial"/>
          <w:sz w:val="28"/>
          <w:szCs w:val="28"/>
          <w:lang w:eastAsia="ja-JP"/>
        </w:rPr>
      </w:pPr>
      <w:r w:rsidRPr="00130176">
        <w:rPr>
          <w:rFonts w:eastAsia="Yu Mincho" w:cs="Arial"/>
          <w:sz w:val="28"/>
          <w:szCs w:val="28"/>
          <w:lang w:eastAsia="ja-JP"/>
        </w:rPr>
        <w:br w:type="page"/>
      </w:r>
    </w:p>
    <w:p w14:paraId="69889AB9" w14:textId="2E9109C3" w:rsidR="00380320" w:rsidRDefault="00380320" w:rsidP="005F77E5">
      <w:pPr>
        <w:spacing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2.2   </w:t>
      </w:r>
      <w:r w:rsidRPr="00380320">
        <w:rPr>
          <w:rFonts w:ascii="Times New Roman" w:hAnsi="Times New Roman" w:cs="Times New Roman"/>
          <w:b/>
          <w:bCs/>
          <w:sz w:val="28"/>
          <w:szCs w:val="28"/>
        </w:rPr>
        <w:t>Особливості процесу друкування з використанням УФ принтера</w:t>
      </w:r>
    </w:p>
    <w:p w14:paraId="0D304DDE" w14:textId="1127F0D4" w:rsidR="00380320" w:rsidRDefault="00380320" w:rsidP="005F77E5">
      <w:pPr>
        <w:spacing w:line="360" w:lineRule="auto"/>
        <w:ind w:firstLine="709"/>
        <w:jc w:val="both"/>
        <w:rPr>
          <w:rFonts w:ascii="Times New Roman" w:hAnsi="Times New Roman" w:cs="Times New Roman"/>
          <w:sz w:val="28"/>
          <w:szCs w:val="28"/>
        </w:rPr>
      </w:pPr>
    </w:p>
    <w:p w14:paraId="5DC00400" w14:textId="77777777" w:rsidR="0065346A" w:rsidRPr="0065346A" w:rsidRDefault="0065346A" w:rsidP="005F77E5">
      <w:pPr>
        <w:spacing w:line="360" w:lineRule="auto"/>
        <w:ind w:firstLine="709"/>
        <w:jc w:val="both"/>
        <w:rPr>
          <w:rFonts w:ascii="Times New Roman" w:hAnsi="Times New Roman" w:cs="Times New Roman"/>
          <w:sz w:val="28"/>
          <w:szCs w:val="28"/>
        </w:rPr>
      </w:pPr>
      <w:r w:rsidRPr="0065346A">
        <w:rPr>
          <w:rFonts w:ascii="Times New Roman" w:hAnsi="Times New Roman" w:cs="Times New Roman"/>
          <w:sz w:val="28"/>
          <w:szCs w:val="28"/>
        </w:rPr>
        <w:t>УФ-друк є одним з типів цифрового друку, який використовує ультрафіолетове випромінювання для затвердіння або полімеризації фарби або червонців на поверхні матеріалу. Ось деякі особливості процесу друкування з використанням УФ принтера:</w:t>
      </w:r>
    </w:p>
    <w:p w14:paraId="2A665B7A" w14:textId="0D765927" w:rsidR="0065346A" w:rsidRPr="0065346A" w:rsidRDefault="0065346A" w:rsidP="005F77E5">
      <w:pPr>
        <w:numPr>
          <w:ilvl w:val="0"/>
          <w:numId w:val="5"/>
        </w:numPr>
        <w:spacing w:line="360" w:lineRule="auto"/>
        <w:ind w:left="0" w:firstLine="709"/>
        <w:jc w:val="both"/>
        <w:rPr>
          <w:rFonts w:ascii="Times New Roman" w:hAnsi="Times New Roman" w:cs="Times New Roman"/>
          <w:sz w:val="28"/>
          <w:szCs w:val="28"/>
        </w:rPr>
      </w:pPr>
      <w:r w:rsidRPr="0065346A">
        <w:rPr>
          <w:rFonts w:ascii="Times New Roman" w:hAnsi="Times New Roman" w:cs="Times New Roman"/>
          <w:sz w:val="28"/>
          <w:szCs w:val="28"/>
        </w:rPr>
        <w:t>Полімеризація фарби: УФ-принтери використовують спеціальні фарби або червонці, які містять фото</w:t>
      </w:r>
      <w:r>
        <w:rPr>
          <w:rFonts w:ascii="Times New Roman" w:hAnsi="Times New Roman" w:cs="Times New Roman"/>
          <w:sz w:val="28"/>
          <w:szCs w:val="28"/>
        </w:rPr>
        <w:t xml:space="preserve"> </w:t>
      </w:r>
      <w:r w:rsidRPr="0065346A">
        <w:rPr>
          <w:rFonts w:ascii="Times New Roman" w:hAnsi="Times New Roman" w:cs="Times New Roman"/>
          <w:sz w:val="28"/>
          <w:szCs w:val="28"/>
        </w:rPr>
        <w:t>ініціатори. Під впливом ультрафіолетового світла фото</w:t>
      </w:r>
      <w:r>
        <w:rPr>
          <w:rFonts w:ascii="Times New Roman" w:hAnsi="Times New Roman" w:cs="Times New Roman"/>
          <w:sz w:val="28"/>
          <w:szCs w:val="28"/>
        </w:rPr>
        <w:t xml:space="preserve"> </w:t>
      </w:r>
      <w:r w:rsidRPr="0065346A">
        <w:rPr>
          <w:rFonts w:ascii="Times New Roman" w:hAnsi="Times New Roman" w:cs="Times New Roman"/>
          <w:sz w:val="28"/>
          <w:szCs w:val="28"/>
        </w:rPr>
        <w:t>ініціатори активуються і розпочинають полімеризацію фарби, що веде до її затвердіння на поверхні матеріалу. Цей процес відбувається миттєво, що дозволяє отримувати швидкі результати друку.</w:t>
      </w:r>
    </w:p>
    <w:p w14:paraId="33D02B3E" w14:textId="77777777" w:rsidR="0065346A" w:rsidRPr="0065346A" w:rsidRDefault="0065346A" w:rsidP="005F77E5">
      <w:pPr>
        <w:numPr>
          <w:ilvl w:val="0"/>
          <w:numId w:val="5"/>
        </w:numPr>
        <w:spacing w:line="360" w:lineRule="auto"/>
        <w:ind w:left="0" w:firstLine="709"/>
        <w:jc w:val="both"/>
        <w:rPr>
          <w:rFonts w:ascii="Times New Roman" w:hAnsi="Times New Roman" w:cs="Times New Roman"/>
          <w:sz w:val="28"/>
          <w:szCs w:val="28"/>
        </w:rPr>
      </w:pPr>
      <w:r w:rsidRPr="0065346A">
        <w:rPr>
          <w:rFonts w:ascii="Times New Roman" w:hAnsi="Times New Roman" w:cs="Times New Roman"/>
          <w:sz w:val="28"/>
          <w:szCs w:val="28"/>
        </w:rPr>
        <w:t>Підходить для різних матеріалів: УФ-друк може бути використаний на різних типах матеріалів, таких як пластик, скло, дерево, метал, тканина тощо. Це робить його універсальним методом друкування для різних виробничих потреб.</w:t>
      </w:r>
    </w:p>
    <w:p w14:paraId="5417ADC8" w14:textId="77777777" w:rsidR="0065346A" w:rsidRPr="0065346A" w:rsidRDefault="0065346A" w:rsidP="005F77E5">
      <w:pPr>
        <w:numPr>
          <w:ilvl w:val="0"/>
          <w:numId w:val="5"/>
        </w:numPr>
        <w:spacing w:line="360" w:lineRule="auto"/>
        <w:ind w:left="0" w:firstLine="709"/>
        <w:jc w:val="both"/>
        <w:rPr>
          <w:rFonts w:ascii="Times New Roman" w:hAnsi="Times New Roman" w:cs="Times New Roman"/>
          <w:sz w:val="28"/>
          <w:szCs w:val="28"/>
        </w:rPr>
      </w:pPr>
      <w:r w:rsidRPr="0065346A">
        <w:rPr>
          <w:rFonts w:ascii="Times New Roman" w:hAnsi="Times New Roman" w:cs="Times New Roman"/>
          <w:sz w:val="28"/>
          <w:szCs w:val="28"/>
        </w:rPr>
        <w:t>Висока якість зображення: УФ-принтери здатні друкувати з високою роздільною здатністю, що дозволяє отримувати чіткі і деталізовані зображення. Вони здатні передавати навіть дрібні деталі і тонкі лінії з високою точністю.</w:t>
      </w:r>
    </w:p>
    <w:p w14:paraId="2B72BDB4" w14:textId="77777777" w:rsidR="0065346A" w:rsidRPr="0065346A" w:rsidRDefault="0065346A" w:rsidP="005F77E5">
      <w:pPr>
        <w:numPr>
          <w:ilvl w:val="0"/>
          <w:numId w:val="5"/>
        </w:numPr>
        <w:spacing w:line="360" w:lineRule="auto"/>
        <w:ind w:left="0" w:firstLine="709"/>
        <w:jc w:val="both"/>
        <w:rPr>
          <w:rFonts w:ascii="Times New Roman" w:hAnsi="Times New Roman" w:cs="Times New Roman"/>
          <w:sz w:val="28"/>
          <w:szCs w:val="28"/>
        </w:rPr>
      </w:pPr>
      <w:r w:rsidRPr="0065346A">
        <w:rPr>
          <w:rFonts w:ascii="Times New Roman" w:hAnsi="Times New Roman" w:cs="Times New Roman"/>
          <w:sz w:val="28"/>
          <w:szCs w:val="28"/>
        </w:rPr>
        <w:t>Відсутність висихання: Фарба або червонець, використовувані в УФ-друці, не висихають при звичайних умовах. Вони залишаються рідкими до моменту, коли попадають під вплив УФ-світла. Це дозволяє уникнути забруднень друку при принтері або пошкоджень головок друкарського принтера через засихання фарби.</w:t>
      </w:r>
    </w:p>
    <w:p w14:paraId="6BE47961" w14:textId="77777777" w:rsidR="0065346A" w:rsidRPr="0065346A" w:rsidRDefault="0065346A" w:rsidP="005F77E5">
      <w:pPr>
        <w:numPr>
          <w:ilvl w:val="0"/>
          <w:numId w:val="5"/>
        </w:numPr>
        <w:spacing w:line="360" w:lineRule="auto"/>
        <w:ind w:left="0" w:firstLine="709"/>
        <w:jc w:val="both"/>
        <w:rPr>
          <w:rFonts w:ascii="Times New Roman" w:hAnsi="Times New Roman" w:cs="Times New Roman"/>
          <w:sz w:val="28"/>
          <w:szCs w:val="28"/>
        </w:rPr>
      </w:pPr>
      <w:r w:rsidRPr="0065346A">
        <w:rPr>
          <w:rFonts w:ascii="Times New Roman" w:hAnsi="Times New Roman" w:cs="Times New Roman"/>
          <w:sz w:val="28"/>
          <w:szCs w:val="28"/>
        </w:rPr>
        <w:t xml:space="preserve">Висока стійкість: УФ-друк володіє високою стійкістю до зовнішніх факторів, таких як світло, волога, тертя та хімічні речовини. Це робить друковані продукти, виготовлені за допомогою УФ-принтерів, довговічними та </w:t>
      </w:r>
      <w:r w:rsidRPr="0065346A">
        <w:rPr>
          <w:rFonts w:ascii="Times New Roman" w:hAnsi="Times New Roman" w:cs="Times New Roman"/>
          <w:sz w:val="28"/>
          <w:szCs w:val="28"/>
        </w:rPr>
        <w:lastRenderedPageBreak/>
        <w:t>підходящими для використання на вулиці або в умовах, де вони піддаються зношуванню.</w:t>
      </w:r>
    </w:p>
    <w:p w14:paraId="37117A05" w14:textId="72AFE3D5" w:rsidR="0065346A" w:rsidRPr="0065346A" w:rsidRDefault="0065346A" w:rsidP="005F77E5">
      <w:pPr>
        <w:numPr>
          <w:ilvl w:val="0"/>
          <w:numId w:val="5"/>
        </w:numPr>
        <w:spacing w:line="360" w:lineRule="auto"/>
        <w:ind w:left="0" w:firstLine="709"/>
        <w:jc w:val="both"/>
        <w:rPr>
          <w:rFonts w:ascii="Times New Roman" w:hAnsi="Times New Roman" w:cs="Times New Roman"/>
          <w:sz w:val="28"/>
          <w:szCs w:val="28"/>
        </w:rPr>
      </w:pPr>
      <w:r w:rsidRPr="0065346A">
        <w:rPr>
          <w:rFonts w:ascii="Times New Roman" w:hAnsi="Times New Roman" w:cs="Times New Roman"/>
          <w:sz w:val="28"/>
          <w:szCs w:val="28"/>
        </w:rPr>
        <w:t>Відсутність випаровування розчинників: УФ-друк не використовує розчинники або реагенти, що випаровуються, як це відбувається в інших типах друку. Це робить його більш безпечним для навколишнього середовища та операторів друку.</w:t>
      </w:r>
      <w:r w:rsidR="005205DC" w:rsidRPr="005205DC">
        <w:rPr>
          <w:rFonts w:ascii="Times New Roman" w:hAnsi="Times New Roman" w:cs="Times New Roman"/>
          <w:sz w:val="28"/>
          <w:szCs w:val="28"/>
          <w:lang w:val="en-US"/>
        </w:rPr>
        <w:t xml:space="preserve"> </w:t>
      </w:r>
      <w:r w:rsidR="005205DC">
        <w:rPr>
          <w:rFonts w:ascii="Times New Roman" w:hAnsi="Times New Roman" w:cs="Times New Roman"/>
          <w:sz w:val="28"/>
          <w:szCs w:val="28"/>
          <w:lang w:val="en-US"/>
        </w:rPr>
        <w:t>[16]</w:t>
      </w:r>
    </w:p>
    <w:p w14:paraId="3482EE5B" w14:textId="77777777" w:rsidR="0065346A" w:rsidRPr="0065346A" w:rsidRDefault="0065346A" w:rsidP="005F77E5">
      <w:pPr>
        <w:numPr>
          <w:ilvl w:val="0"/>
          <w:numId w:val="5"/>
        </w:numPr>
        <w:spacing w:line="360" w:lineRule="auto"/>
        <w:ind w:left="0" w:firstLine="709"/>
        <w:jc w:val="both"/>
        <w:rPr>
          <w:rFonts w:ascii="Times New Roman" w:hAnsi="Times New Roman" w:cs="Times New Roman"/>
          <w:sz w:val="28"/>
          <w:szCs w:val="28"/>
        </w:rPr>
      </w:pPr>
      <w:r w:rsidRPr="0065346A">
        <w:rPr>
          <w:rFonts w:ascii="Times New Roman" w:hAnsi="Times New Roman" w:cs="Times New Roman"/>
          <w:sz w:val="28"/>
          <w:szCs w:val="28"/>
        </w:rPr>
        <w:t>Можливість друкувати на тривимірних об'єктах: УФ-принтери можуть бути використані для друку на тривимірних об'єктах, таких як упаковка, рекламні вироби, вироби для інтер'єру та інші. Це відкриває широкі можливості для створення індивідуальних і унікальних продуктів.</w:t>
      </w:r>
    </w:p>
    <w:p w14:paraId="0DE02813" w14:textId="46CA2167" w:rsidR="0065346A" w:rsidRPr="0065346A" w:rsidRDefault="0065346A" w:rsidP="005F77E5">
      <w:pPr>
        <w:pStyle w:val="a4"/>
        <w:numPr>
          <w:ilvl w:val="0"/>
          <w:numId w:val="5"/>
        </w:numPr>
        <w:spacing w:line="360" w:lineRule="auto"/>
        <w:ind w:left="0" w:firstLine="709"/>
        <w:jc w:val="both"/>
        <w:rPr>
          <w:rFonts w:ascii="Times New Roman" w:hAnsi="Times New Roman" w:cs="Times New Roman"/>
          <w:sz w:val="28"/>
          <w:szCs w:val="28"/>
        </w:rPr>
      </w:pPr>
      <w:r w:rsidRPr="0065346A">
        <w:rPr>
          <w:rFonts w:ascii="Times New Roman" w:hAnsi="Times New Roman" w:cs="Times New Roman"/>
          <w:sz w:val="28"/>
          <w:szCs w:val="28"/>
        </w:rPr>
        <w:t>Можливість друку на темних і прозорих матеріалах: УФ-принтери можуть друкувати на темних та прозорих матеріалах, що робить їх вельми універсальними в різних додатках. Завдяки ультрафіолетовому випромінюванню фарба може бути видимою навіть на темних поверхнях, а також створювати ефектні елементи на прозорих матеріалах.</w:t>
      </w:r>
    </w:p>
    <w:p w14:paraId="78F3E033" w14:textId="5C57BDEF" w:rsidR="0065346A" w:rsidRPr="0065346A" w:rsidRDefault="0065346A" w:rsidP="005F77E5">
      <w:pPr>
        <w:pStyle w:val="a4"/>
        <w:numPr>
          <w:ilvl w:val="0"/>
          <w:numId w:val="5"/>
        </w:numPr>
        <w:spacing w:line="360" w:lineRule="auto"/>
        <w:ind w:left="0" w:firstLine="709"/>
        <w:jc w:val="both"/>
        <w:rPr>
          <w:rFonts w:ascii="Times New Roman" w:hAnsi="Times New Roman" w:cs="Times New Roman"/>
          <w:sz w:val="28"/>
          <w:szCs w:val="28"/>
        </w:rPr>
      </w:pPr>
      <w:r w:rsidRPr="0065346A">
        <w:rPr>
          <w:rFonts w:ascii="Times New Roman" w:hAnsi="Times New Roman" w:cs="Times New Roman"/>
          <w:sz w:val="28"/>
          <w:szCs w:val="28"/>
        </w:rPr>
        <w:t>Відсутність спекотного ефекту: УФ-друк не використовує нагрівання під час процесу друку. Це означає, що матеріали, які можуть бути чутливі до тепла, не піддаються деформації або пошкодженню під час друкування.</w:t>
      </w:r>
    </w:p>
    <w:p w14:paraId="2637478B" w14:textId="38B898F5" w:rsidR="0065346A" w:rsidRPr="0065346A" w:rsidRDefault="0065346A" w:rsidP="005F77E5">
      <w:pPr>
        <w:pStyle w:val="a4"/>
        <w:numPr>
          <w:ilvl w:val="0"/>
          <w:numId w:val="5"/>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5346A">
        <w:rPr>
          <w:rFonts w:ascii="Times New Roman" w:hAnsi="Times New Roman" w:cs="Times New Roman"/>
          <w:sz w:val="28"/>
          <w:szCs w:val="28"/>
        </w:rPr>
        <w:t>Миттєве затвердіння: Фарба або червонець, використовувані в УФ-друку, затверджуються миттєво під впливом ультрафіолетового світла. Це означає, що після завершення друку виріб готовий до використання або подальшої обробки без необхідності чекати часу висихання.</w:t>
      </w:r>
    </w:p>
    <w:p w14:paraId="3E71DBA2" w14:textId="0390FBA1" w:rsidR="0065346A" w:rsidRPr="0065346A" w:rsidRDefault="0065346A" w:rsidP="005F77E5">
      <w:pPr>
        <w:pStyle w:val="a4"/>
        <w:numPr>
          <w:ilvl w:val="0"/>
          <w:numId w:val="5"/>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65346A">
        <w:rPr>
          <w:rFonts w:ascii="Times New Roman" w:hAnsi="Times New Roman" w:cs="Times New Roman"/>
          <w:sz w:val="28"/>
          <w:szCs w:val="28"/>
        </w:rPr>
        <w:t>Висока швидкість друку: УФ-принтери відзначаються високою продуктивністю і швидкістю друку. Завдяки миттєвому затвердінню фарби та відсутності часу висихання, процес друку може бути значно прискорений порівняно з іншими методами друку.</w:t>
      </w:r>
    </w:p>
    <w:p w14:paraId="444EAAD0" w14:textId="3C279D02" w:rsidR="00380320" w:rsidRPr="0065346A" w:rsidRDefault="0065346A" w:rsidP="005F77E5">
      <w:pPr>
        <w:pStyle w:val="a4"/>
        <w:numPr>
          <w:ilvl w:val="0"/>
          <w:numId w:val="5"/>
        </w:numPr>
        <w:spacing w:line="360" w:lineRule="auto"/>
        <w:ind w:left="0" w:firstLine="709"/>
        <w:jc w:val="both"/>
        <w:rPr>
          <w:rFonts w:ascii="Times New Roman" w:hAnsi="Times New Roman" w:cs="Times New Roman"/>
          <w:sz w:val="28"/>
          <w:szCs w:val="28"/>
        </w:rPr>
      </w:pPr>
      <w:r w:rsidRPr="0065346A">
        <w:rPr>
          <w:rFonts w:ascii="Times New Roman" w:hAnsi="Times New Roman" w:cs="Times New Roman"/>
          <w:sz w:val="28"/>
          <w:szCs w:val="28"/>
        </w:rPr>
        <w:t xml:space="preserve">Друкування з високою точністю на різних поверхнях: УФ-принтери можуть друкувати на різних типах поверхонь, включаючи рівні, нерівні, гладкі </w:t>
      </w:r>
      <w:r w:rsidRPr="0065346A">
        <w:rPr>
          <w:rFonts w:ascii="Times New Roman" w:hAnsi="Times New Roman" w:cs="Times New Roman"/>
          <w:sz w:val="28"/>
          <w:szCs w:val="28"/>
        </w:rPr>
        <w:lastRenderedPageBreak/>
        <w:t>та текстуровані. Вони можуть передавати зображення з високою точністю навіть на нерівних або складних поверхнях.</w:t>
      </w:r>
    </w:p>
    <w:p w14:paraId="5B364643" w14:textId="50EA8296" w:rsidR="009A2C20" w:rsidRDefault="0065346A" w:rsidP="005F77E5">
      <w:pPr>
        <w:spacing w:after="0" w:line="360" w:lineRule="auto"/>
        <w:ind w:firstLine="709"/>
        <w:contextualSpacing/>
        <w:jc w:val="both"/>
        <w:rPr>
          <w:rFonts w:ascii="Times New Roman" w:eastAsia="Yu Mincho" w:hAnsi="Times New Roman" w:cs="Times New Roman"/>
          <w:sz w:val="28"/>
          <w:szCs w:val="28"/>
          <w:lang w:eastAsia="ja-JP"/>
        </w:rPr>
      </w:pPr>
      <w:r>
        <w:rPr>
          <w:rFonts w:ascii="Times New Roman" w:eastAsia="Yu Mincho" w:hAnsi="Times New Roman" w:cs="Times New Roman"/>
          <w:sz w:val="28"/>
          <w:szCs w:val="28"/>
          <w:lang w:eastAsia="ja-JP"/>
        </w:rPr>
        <w:t xml:space="preserve">Ключовою складовою </w:t>
      </w:r>
      <w:r w:rsidR="00AE5F61">
        <w:rPr>
          <w:rFonts w:ascii="Times New Roman" w:eastAsia="Yu Mincho" w:hAnsi="Times New Roman" w:cs="Times New Roman"/>
          <w:sz w:val="28"/>
          <w:szCs w:val="28"/>
          <w:lang w:eastAsia="ja-JP"/>
        </w:rPr>
        <w:t xml:space="preserve">особливостей всіх принтерів є те, що починаючи від самої першої моделі та закінчуючи останніми розробками можна помітити тенденцію зміни поколінь. З часом, так чи інакше, з урахуванням стартової будови принтера відбуваються покращення його будови, де й зароджуються особливості окремих моделей ультрафіолетових принтерів. Вдосконалення ж поділяються на ті які потрібні для покращення роботи та пришвидшення процесу та якості друку, та ті які вводяться для </w:t>
      </w:r>
      <w:r w:rsidR="00BF3F9E">
        <w:rPr>
          <w:rFonts w:ascii="Times New Roman" w:eastAsia="Yu Mincho" w:hAnsi="Times New Roman" w:cs="Times New Roman"/>
          <w:sz w:val="28"/>
          <w:szCs w:val="28"/>
          <w:lang w:eastAsia="ja-JP"/>
        </w:rPr>
        <w:t>полагодження систем які працюють не так як планувалося, або виведення дефектів які з</w:t>
      </w:r>
      <w:r w:rsidR="00BF3F9E" w:rsidRPr="00130176">
        <w:rPr>
          <w:rFonts w:ascii="Times New Roman" w:eastAsia="Yu Mincho" w:hAnsi="Times New Roman" w:cs="Times New Roman"/>
          <w:sz w:val="28"/>
          <w:szCs w:val="28"/>
          <w:lang w:eastAsia="ja-JP"/>
        </w:rPr>
        <w:t>’</w:t>
      </w:r>
      <w:r w:rsidR="00BF3F9E">
        <w:rPr>
          <w:rFonts w:ascii="Times New Roman" w:eastAsia="Yu Mincho" w:hAnsi="Times New Roman" w:cs="Times New Roman"/>
          <w:sz w:val="28"/>
          <w:szCs w:val="28"/>
          <w:lang w:eastAsia="ja-JP"/>
        </w:rPr>
        <w:t xml:space="preserve">являються з часом. Опираючись на ці два пункти можна дивитись на новіші моделі з розумінням того, що той чи інший апгрейд, або особливість були введені не просто так. </w:t>
      </w:r>
      <w:r w:rsidR="005205DC">
        <w:rPr>
          <w:rFonts w:ascii="Times New Roman" w:hAnsi="Times New Roman" w:cs="Times New Roman"/>
          <w:sz w:val="28"/>
          <w:szCs w:val="28"/>
          <w:lang w:val="en-US"/>
        </w:rPr>
        <w:t>[3]</w:t>
      </w:r>
    </w:p>
    <w:p w14:paraId="631196B5" w14:textId="4D1B883C" w:rsidR="00BF3F9E" w:rsidRDefault="00BF3F9E" w:rsidP="005F77E5">
      <w:pPr>
        <w:spacing w:after="0" w:line="360" w:lineRule="auto"/>
        <w:ind w:firstLine="709"/>
        <w:contextualSpacing/>
        <w:jc w:val="both"/>
        <w:rPr>
          <w:rFonts w:ascii="Times New Roman" w:eastAsia="Yu Mincho" w:hAnsi="Times New Roman" w:cs="Times New Roman"/>
          <w:sz w:val="28"/>
          <w:szCs w:val="28"/>
          <w:lang w:eastAsia="ja-JP"/>
        </w:rPr>
      </w:pPr>
      <w:r>
        <w:rPr>
          <w:rFonts w:ascii="Times New Roman" w:eastAsia="Yu Mincho" w:hAnsi="Times New Roman" w:cs="Times New Roman"/>
          <w:sz w:val="28"/>
          <w:szCs w:val="28"/>
          <w:lang w:eastAsia="ja-JP"/>
        </w:rPr>
        <w:t>Розглянувши певні моделі ультрафіолетових принтерів «</w:t>
      </w:r>
      <w:proofErr w:type="spellStart"/>
      <w:r>
        <w:rPr>
          <w:rFonts w:ascii="Times New Roman" w:eastAsia="Yu Mincho" w:hAnsi="Times New Roman" w:cs="Times New Roman"/>
          <w:sz w:val="28"/>
          <w:szCs w:val="28"/>
          <w:lang w:val="en-US" w:eastAsia="ja-JP"/>
        </w:rPr>
        <w:t>Nocai</w:t>
      </w:r>
      <w:proofErr w:type="spellEnd"/>
      <w:r>
        <w:rPr>
          <w:rFonts w:ascii="Times New Roman" w:eastAsia="Yu Mincho" w:hAnsi="Times New Roman" w:cs="Times New Roman"/>
          <w:sz w:val="28"/>
          <w:szCs w:val="28"/>
          <w:lang w:eastAsia="ja-JP"/>
        </w:rPr>
        <w:t>»</w:t>
      </w:r>
      <w:r w:rsidRPr="00130176">
        <w:rPr>
          <w:rFonts w:ascii="Times New Roman" w:eastAsia="Yu Mincho" w:hAnsi="Times New Roman" w:cs="Times New Roman"/>
          <w:sz w:val="28"/>
          <w:szCs w:val="28"/>
          <w:lang w:eastAsia="ja-JP"/>
        </w:rPr>
        <w:t xml:space="preserve"> </w:t>
      </w:r>
      <w:r>
        <w:rPr>
          <w:rFonts w:ascii="Times New Roman" w:eastAsia="Yu Mincho" w:hAnsi="Times New Roman" w:cs="Times New Roman"/>
          <w:sz w:val="28"/>
          <w:szCs w:val="28"/>
          <w:lang w:eastAsia="ja-JP"/>
        </w:rPr>
        <w:t>різних років випуску, було проведено певний аналіз особливостей цієї серії.</w:t>
      </w:r>
    </w:p>
    <w:p w14:paraId="151C6499" w14:textId="4A912F39" w:rsidR="002454D0" w:rsidRPr="000112B0" w:rsidRDefault="00BF3F9E" w:rsidP="005F77E5">
      <w:pPr>
        <w:spacing w:after="0" w:line="360" w:lineRule="auto"/>
        <w:ind w:firstLine="709"/>
        <w:contextualSpacing/>
        <w:jc w:val="both"/>
        <w:rPr>
          <w:rFonts w:ascii="Times New Roman" w:eastAsia="Yu Mincho" w:hAnsi="Times New Roman" w:cs="Times New Roman"/>
          <w:sz w:val="28"/>
          <w:szCs w:val="28"/>
          <w:lang w:eastAsia="ja-JP"/>
        </w:rPr>
      </w:pPr>
      <w:r>
        <w:rPr>
          <w:rFonts w:ascii="Times New Roman" w:eastAsia="Yu Mincho" w:hAnsi="Times New Roman" w:cs="Times New Roman"/>
          <w:sz w:val="28"/>
          <w:szCs w:val="28"/>
          <w:lang w:eastAsia="ja-JP"/>
        </w:rPr>
        <w:t>Першим для розгляду було взято модель «</w:t>
      </w:r>
      <w:r>
        <w:rPr>
          <w:rFonts w:ascii="Times New Roman" w:eastAsia="Yu Mincho" w:hAnsi="Times New Roman" w:cs="Times New Roman"/>
          <w:sz w:val="28"/>
          <w:szCs w:val="28"/>
          <w:lang w:val="en-US" w:eastAsia="ja-JP"/>
        </w:rPr>
        <w:t>NC</w:t>
      </w:r>
      <w:r w:rsidRPr="00130176">
        <w:rPr>
          <w:rFonts w:ascii="Times New Roman" w:eastAsia="Yu Mincho" w:hAnsi="Times New Roman" w:cs="Times New Roman"/>
          <w:sz w:val="28"/>
          <w:szCs w:val="28"/>
          <w:lang w:val="ru-RU" w:eastAsia="ja-JP"/>
        </w:rPr>
        <w:t>-</w:t>
      </w:r>
      <w:r>
        <w:rPr>
          <w:rFonts w:ascii="Times New Roman" w:eastAsia="Yu Mincho" w:hAnsi="Times New Roman" w:cs="Times New Roman"/>
          <w:sz w:val="28"/>
          <w:szCs w:val="28"/>
          <w:lang w:val="en-US" w:eastAsia="ja-JP"/>
        </w:rPr>
        <w:t>DX</w:t>
      </w:r>
      <w:r w:rsidRPr="00130176">
        <w:rPr>
          <w:rFonts w:ascii="Times New Roman" w:eastAsia="Yu Mincho" w:hAnsi="Times New Roman" w:cs="Times New Roman"/>
          <w:sz w:val="28"/>
          <w:szCs w:val="28"/>
          <w:lang w:val="ru-RU" w:eastAsia="ja-JP"/>
        </w:rPr>
        <w:t>0609</w:t>
      </w:r>
      <w:r>
        <w:rPr>
          <w:rFonts w:ascii="Times New Roman" w:eastAsia="Yu Mincho" w:hAnsi="Times New Roman" w:cs="Times New Roman"/>
          <w:sz w:val="28"/>
          <w:szCs w:val="28"/>
          <w:lang w:eastAsia="ja-JP"/>
        </w:rPr>
        <w:t>» 2016</w:t>
      </w:r>
      <w:r w:rsidR="002454D0">
        <w:rPr>
          <w:rFonts w:ascii="Times New Roman" w:eastAsia="Yu Mincho" w:hAnsi="Times New Roman" w:cs="Times New Roman"/>
          <w:sz w:val="28"/>
          <w:szCs w:val="28"/>
          <w:lang w:eastAsia="ja-JP"/>
        </w:rPr>
        <w:t xml:space="preserve"> року випуску</w:t>
      </w:r>
      <w:r w:rsidR="000112B0">
        <w:rPr>
          <w:rFonts w:ascii="Times New Roman" w:eastAsia="Yu Mincho" w:hAnsi="Times New Roman" w:cs="Times New Roman"/>
          <w:sz w:val="28"/>
          <w:szCs w:val="28"/>
          <w:lang w:eastAsia="ja-JP"/>
        </w:rPr>
        <w:t>, який зображено на рисунку 11</w:t>
      </w:r>
      <w:r w:rsidR="002454D0">
        <w:rPr>
          <w:rFonts w:ascii="Times New Roman" w:eastAsia="Yu Mincho" w:hAnsi="Times New Roman" w:cs="Times New Roman"/>
          <w:sz w:val="28"/>
          <w:szCs w:val="28"/>
          <w:lang w:eastAsia="ja-JP"/>
        </w:rPr>
        <w:t>. На вид принтер має рожевий колір, громіздку друкувальну каретку</w:t>
      </w:r>
      <w:r w:rsidR="00207CCB">
        <w:rPr>
          <w:rFonts w:ascii="Times New Roman" w:eastAsia="Yu Mincho" w:hAnsi="Times New Roman" w:cs="Times New Roman"/>
          <w:sz w:val="28"/>
          <w:szCs w:val="28"/>
          <w:lang w:eastAsia="ja-JP"/>
        </w:rPr>
        <w:t>, простий робочий стіл, громіздка система подачі чорнил, не зручний пульт керування який при максимально передньому положенні робить доступ до пульту керування не зручним, а місцями й унеможливлює його.</w:t>
      </w:r>
      <w:r w:rsidR="00BB46DD" w:rsidRPr="00130176">
        <w:rPr>
          <w:rFonts w:ascii="Times New Roman" w:eastAsia="Yu Mincho" w:hAnsi="Times New Roman" w:cs="Times New Roman"/>
          <w:sz w:val="28"/>
          <w:szCs w:val="28"/>
          <w:lang w:val="ru-RU" w:eastAsia="ja-JP"/>
        </w:rPr>
        <w:t xml:space="preserve"> </w:t>
      </w:r>
      <w:r w:rsidR="00BB46DD">
        <w:rPr>
          <w:rFonts w:ascii="Times New Roman" w:eastAsia="Yu Mincho" w:hAnsi="Times New Roman" w:cs="Times New Roman"/>
          <w:sz w:val="28"/>
          <w:szCs w:val="28"/>
          <w:lang w:eastAsia="ja-JP"/>
        </w:rPr>
        <w:t>Але навіть так це прекрасна модель ультрафіолетового принтера, який прекрасно виконує свої функції та робить можливим надточний друку на різних матеріалах.</w:t>
      </w:r>
      <w:r w:rsidR="000112B0" w:rsidRPr="00130176">
        <w:rPr>
          <w:rFonts w:ascii="Times New Roman" w:eastAsia="Yu Mincho" w:hAnsi="Times New Roman" w:cs="Times New Roman"/>
          <w:sz w:val="28"/>
          <w:szCs w:val="28"/>
          <w:lang w:val="ru-RU" w:eastAsia="ja-JP"/>
        </w:rPr>
        <w:t xml:space="preserve"> </w:t>
      </w:r>
    </w:p>
    <w:p w14:paraId="11DF9C6E" w14:textId="77777777" w:rsidR="00207CCB" w:rsidRDefault="002454D0" w:rsidP="005F77E5">
      <w:pPr>
        <w:keepNext/>
        <w:spacing w:after="0"/>
        <w:ind w:firstLine="709"/>
        <w:contextualSpacing/>
        <w:jc w:val="center"/>
      </w:pPr>
      <w:r>
        <w:rPr>
          <w:noProof/>
          <w:lang w:val="ru-RU" w:eastAsia="ru-RU"/>
        </w:rPr>
        <w:lastRenderedPageBreak/>
        <w:drawing>
          <wp:inline distT="0" distB="0" distL="0" distR="0" wp14:anchorId="39A1B129" wp14:editId="7992E96D">
            <wp:extent cx="4095530" cy="2689860"/>
            <wp:effectExtent l="0" t="0" r="63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133243" cy="2714629"/>
                    </a:xfrm>
                    <a:prstGeom prst="rect">
                      <a:avLst/>
                    </a:prstGeom>
                  </pic:spPr>
                </pic:pic>
              </a:graphicData>
            </a:graphic>
          </wp:inline>
        </w:drawing>
      </w:r>
    </w:p>
    <w:p w14:paraId="4A80D54B" w14:textId="58FFE089" w:rsidR="00207CCB" w:rsidRPr="00980468" w:rsidRDefault="00207CCB" w:rsidP="005F77E5">
      <w:pPr>
        <w:pStyle w:val="a5"/>
        <w:ind w:firstLine="709"/>
        <w:jc w:val="center"/>
        <w:rPr>
          <w:rFonts w:ascii="Times New Roman" w:eastAsia="Yu Mincho" w:hAnsi="Times New Roman" w:cs="Times New Roman"/>
          <w:sz w:val="24"/>
          <w:szCs w:val="24"/>
          <w:lang w:eastAsia="ja-JP"/>
        </w:rPr>
      </w:pPr>
      <w:r w:rsidRPr="00980468">
        <w:rPr>
          <w:rFonts w:ascii="Times New Roman" w:hAnsi="Times New Roman" w:cs="Times New Roman"/>
          <w:sz w:val="24"/>
          <w:szCs w:val="24"/>
        </w:rPr>
        <w:t>Рисунок</w:t>
      </w:r>
      <w:r w:rsidR="005F77E5">
        <w:rPr>
          <w:rFonts w:ascii="Times New Roman" w:hAnsi="Times New Roman" w:cs="Times New Roman"/>
          <w:sz w:val="24"/>
          <w:szCs w:val="24"/>
        </w:rPr>
        <w:t xml:space="preserve"> 2.1</w:t>
      </w:r>
      <w:r w:rsidRPr="00980468">
        <w:rPr>
          <w:rFonts w:ascii="Times New Roman" w:hAnsi="Times New Roman" w:cs="Times New Roman"/>
          <w:sz w:val="24"/>
          <w:szCs w:val="24"/>
        </w:rPr>
        <w:t>. Модель «</w:t>
      </w:r>
      <w:r w:rsidRPr="00980468">
        <w:rPr>
          <w:rFonts w:ascii="Times New Roman" w:eastAsia="Yu Mincho" w:hAnsi="Times New Roman" w:cs="Times New Roman"/>
          <w:sz w:val="24"/>
          <w:szCs w:val="24"/>
          <w:lang w:val="en-US" w:eastAsia="ja-JP"/>
        </w:rPr>
        <w:t>NC</w:t>
      </w:r>
      <w:r w:rsidRPr="00130176">
        <w:rPr>
          <w:rFonts w:ascii="Times New Roman" w:eastAsia="Yu Mincho" w:hAnsi="Times New Roman" w:cs="Times New Roman"/>
          <w:sz w:val="24"/>
          <w:szCs w:val="24"/>
          <w:lang w:val="ru-RU" w:eastAsia="ja-JP"/>
        </w:rPr>
        <w:t>-</w:t>
      </w:r>
      <w:r w:rsidRPr="00980468">
        <w:rPr>
          <w:rFonts w:ascii="Times New Roman" w:eastAsia="Yu Mincho" w:hAnsi="Times New Roman" w:cs="Times New Roman"/>
          <w:sz w:val="24"/>
          <w:szCs w:val="24"/>
          <w:lang w:val="en-US" w:eastAsia="ja-JP"/>
        </w:rPr>
        <w:t>DX</w:t>
      </w:r>
      <w:r w:rsidRPr="00130176">
        <w:rPr>
          <w:rFonts w:ascii="Times New Roman" w:eastAsia="Yu Mincho" w:hAnsi="Times New Roman" w:cs="Times New Roman"/>
          <w:sz w:val="24"/>
          <w:szCs w:val="24"/>
          <w:lang w:val="ru-RU" w:eastAsia="ja-JP"/>
        </w:rPr>
        <w:t>0609</w:t>
      </w:r>
      <w:r w:rsidRPr="00980468">
        <w:rPr>
          <w:rFonts w:ascii="Times New Roman" w:eastAsia="Yu Mincho" w:hAnsi="Times New Roman" w:cs="Times New Roman"/>
          <w:sz w:val="24"/>
          <w:szCs w:val="24"/>
          <w:lang w:eastAsia="ja-JP"/>
        </w:rPr>
        <w:t>» 2016 року</w:t>
      </w:r>
    </w:p>
    <w:p w14:paraId="0E5E7C19" w14:textId="0A50F58A" w:rsidR="00207CCB" w:rsidRDefault="00207CCB" w:rsidP="005F77E5">
      <w:pPr>
        <w:ind w:firstLine="709"/>
        <w:rPr>
          <w:lang w:eastAsia="ja-JP"/>
        </w:rPr>
      </w:pPr>
    </w:p>
    <w:p w14:paraId="5EE8678D" w14:textId="77FDEECB" w:rsidR="00276A81" w:rsidRDefault="00276A81" w:rsidP="005F77E5">
      <w:pPr>
        <w:ind w:firstLine="709"/>
        <w:rPr>
          <w:lang w:eastAsia="ja-JP"/>
        </w:rPr>
      </w:pPr>
    </w:p>
    <w:p w14:paraId="63BEE026" w14:textId="6F9CC248" w:rsidR="002F75E7" w:rsidRPr="00AF6E27" w:rsidRDefault="002F75E7" w:rsidP="005F77E5">
      <w:pPr>
        <w:spacing w:after="0" w:line="360" w:lineRule="auto"/>
        <w:ind w:firstLine="709"/>
        <w:jc w:val="both"/>
        <w:rPr>
          <w:rFonts w:ascii="Times New Roman" w:hAnsi="Times New Roman" w:cs="Times New Roman"/>
          <w:sz w:val="28"/>
          <w:szCs w:val="28"/>
          <w:lang w:val="en-US" w:eastAsia="ja-JP"/>
        </w:rPr>
      </w:pPr>
      <w:r>
        <w:rPr>
          <w:rFonts w:ascii="Times New Roman" w:hAnsi="Times New Roman" w:cs="Times New Roman"/>
          <w:sz w:val="28"/>
          <w:szCs w:val="28"/>
          <w:lang w:eastAsia="ja-JP"/>
        </w:rPr>
        <w:t>Наступною моделлю є «</w:t>
      </w:r>
      <w:r w:rsidR="00A60BEA" w:rsidRPr="00A60BEA">
        <w:rPr>
          <w:rFonts w:ascii="Times New Roman" w:hAnsi="Times New Roman" w:cs="Times New Roman"/>
          <w:sz w:val="28"/>
          <w:szCs w:val="28"/>
          <w:lang w:eastAsia="ja-JP"/>
        </w:rPr>
        <w:t>NC-UV0609</w:t>
      </w:r>
      <w:r>
        <w:rPr>
          <w:rFonts w:ascii="Times New Roman" w:hAnsi="Times New Roman" w:cs="Times New Roman"/>
          <w:sz w:val="28"/>
          <w:szCs w:val="28"/>
          <w:lang w:eastAsia="ja-JP"/>
        </w:rPr>
        <w:t>»</w:t>
      </w:r>
      <w:r w:rsidR="00A60BEA">
        <w:rPr>
          <w:rFonts w:ascii="Times New Roman" w:hAnsi="Times New Roman" w:cs="Times New Roman"/>
          <w:sz w:val="28"/>
          <w:szCs w:val="28"/>
          <w:lang w:eastAsia="ja-JP"/>
        </w:rPr>
        <w:t xml:space="preserve"> 2017 року</w:t>
      </w:r>
      <w:r w:rsidR="00980468">
        <w:rPr>
          <w:rFonts w:ascii="Times New Roman" w:hAnsi="Times New Roman" w:cs="Times New Roman"/>
          <w:sz w:val="28"/>
          <w:szCs w:val="28"/>
          <w:lang w:eastAsia="ja-JP"/>
        </w:rPr>
        <w:t xml:space="preserve">, </w:t>
      </w:r>
      <w:r w:rsidR="00980468">
        <w:rPr>
          <w:rFonts w:ascii="Times New Roman" w:eastAsia="Yu Mincho" w:hAnsi="Times New Roman" w:cs="Times New Roman"/>
          <w:sz w:val="28"/>
          <w:szCs w:val="28"/>
          <w:lang w:eastAsia="ja-JP"/>
        </w:rPr>
        <w:t>який зображено на рисунку 12</w:t>
      </w:r>
      <w:r w:rsidR="00A60BEA">
        <w:rPr>
          <w:rFonts w:ascii="Times New Roman" w:hAnsi="Times New Roman" w:cs="Times New Roman"/>
          <w:sz w:val="28"/>
          <w:szCs w:val="28"/>
          <w:lang w:eastAsia="ja-JP"/>
        </w:rPr>
        <w:t xml:space="preserve">. Ця модель має значно кращий вигляд, тут підібрані </w:t>
      </w:r>
      <w:r w:rsidR="00F46D51">
        <w:rPr>
          <w:rFonts w:ascii="Times New Roman" w:hAnsi="Times New Roman" w:cs="Times New Roman"/>
          <w:sz w:val="28"/>
          <w:szCs w:val="28"/>
          <w:lang w:eastAsia="ja-JP"/>
        </w:rPr>
        <w:t xml:space="preserve">легші для сприйняття кольори, а саме чорний та білий, що </w:t>
      </w:r>
      <w:r w:rsidR="00143A45">
        <w:rPr>
          <w:rFonts w:ascii="Times New Roman" w:hAnsi="Times New Roman" w:cs="Times New Roman"/>
          <w:sz w:val="28"/>
          <w:szCs w:val="28"/>
          <w:lang w:eastAsia="ja-JP"/>
        </w:rPr>
        <w:t xml:space="preserve">з дизайнерського погляду </w:t>
      </w:r>
      <w:r w:rsidR="00F46D51">
        <w:rPr>
          <w:rFonts w:ascii="Times New Roman" w:hAnsi="Times New Roman" w:cs="Times New Roman"/>
          <w:sz w:val="28"/>
          <w:szCs w:val="28"/>
          <w:lang w:eastAsia="ja-JP"/>
        </w:rPr>
        <w:t>справляє краще враження та відчувається новизна технології. Данна модель за розмірами призначена для друку на форматі А1</w:t>
      </w:r>
      <w:r w:rsidR="000D4F54">
        <w:rPr>
          <w:rFonts w:ascii="Times New Roman" w:hAnsi="Times New Roman" w:cs="Times New Roman"/>
          <w:sz w:val="28"/>
          <w:szCs w:val="28"/>
          <w:lang w:eastAsia="ja-JP"/>
        </w:rPr>
        <w:t xml:space="preserve">. З нових елементів слід зазначити те, що друкувальний стіл має вакуумний режим і який вмикається відповідною кнопкою на тепер більш зручній панелі керування. Проблему з доступом до пульту управління виправили тим, що тепер він може рухатися в ліво чи в право від столу. Система оповіщення про закінчення чорнил тепер має звуковий супровід який гучно пищить повідомляючи про закінчення чорнил в відповідному резервуарі. Збільшилася ж і кількість друкувальних головок та спростилась будова друкувальної каретки та метод розміщення ламп. Кількість головок була збільшена для того щоб була можливість якісніше наносити шар білого, завдяки чому ми отримали друкувальну головку для </w:t>
      </w:r>
      <w:r w:rsidR="00EB21EC">
        <w:rPr>
          <w:rFonts w:ascii="Times New Roman" w:hAnsi="Times New Roman" w:cs="Times New Roman"/>
          <w:sz w:val="28"/>
          <w:szCs w:val="28"/>
          <w:lang w:val="en-US" w:eastAsia="ja-JP"/>
        </w:rPr>
        <w:t>CMYK</w:t>
      </w:r>
      <w:r w:rsidR="00EB21EC">
        <w:rPr>
          <w:rFonts w:ascii="Times New Roman" w:hAnsi="Times New Roman" w:cs="Times New Roman"/>
          <w:sz w:val="28"/>
          <w:szCs w:val="28"/>
          <w:lang w:eastAsia="ja-JP"/>
        </w:rPr>
        <w:t xml:space="preserve"> + </w:t>
      </w:r>
      <w:proofErr w:type="spellStart"/>
      <w:r w:rsidR="00EB21EC">
        <w:rPr>
          <w:rFonts w:ascii="Times New Roman" w:hAnsi="Times New Roman" w:cs="Times New Roman"/>
          <w:sz w:val="28"/>
          <w:szCs w:val="28"/>
          <w:lang w:eastAsia="ja-JP"/>
        </w:rPr>
        <w:t>лайти</w:t>
      </w:r>
      <w:proofErr w:type="spellEnd"/>
      <w:r w:rsidR="00EB21EC">
        <w:rPr>
          <w:rFonts w:ascii="Times New Roman" w:hAnsi="Times New Roman" w:cs="Times New Roman"/>
          <w:sz w:val="28"/>
          <w:szCs w:val="28"/>
          <w:lang w:eastAsia="ja-JP"/>
        </w:rPr>
        <w:t xml:space="preserve"> </w:t>
      </w:r>
      <w:r w:rsidR="00EB21EC">
        <w:rPr>
          <w:rFonts w:ascii="Times New Roman" w:hAnsi="Times New Roman" w:cs="Times New Roman"/>
          <w:sz w:val="28"/>
          <w:szCs w:val="28"/>
          <w:lang w:val="en-US" w:eastAsia="ja-JP"/>
        </w:rPr>
        <w:t>C</w:t>
      </w:r>
      <w:r w:rsidR="00EB21EC" w:rsidRPr="00130176">
        <w:rPr>
          <w:rFonts w:ascii="Times New Roman" w:hAnsi="Times New Roman" w:cs="Times New Roman"/>
          <w:sz w:val="28"/>
          <w:szCs w:val="28"/>
          <w:lang w:val="ru-RU" w:eastAsia="ja-JP"/>
        </w:rPr>
        <w:t xml:space="preserve"> </w:t>
      </w:r>
      <w:r w:rsidR="00EB21EC">
        <w:rPr>
          <w:rFonts w:ascii="Times New Roman" w:hAnsi="Times New Roman" w:cs="Times New Roman"/>
          <w:sz w:val="28"/>
          <w:szCs w:val="28"/>
          <w:lang w:eastAsia="ja-JP"/>
        </w:rPr>
        <w:t xml:space="preserve">та </w:t>
      </w:r>
      <w:r w:rsidR="00EB21EC">
        <w:rPr>
          <w:rFonts w:ascii="Times New Roman" w:hAnsi="Times New Roman" w:cs="Times New Roman"/>
          <w:sz w:val="28"/>
          <w:szCs w:val="28"/>
          <w:lang w:val="en-US" w:eastAsia="ja-JP"/>
        </w:rPr>
        <w:t>M</w:t>
      </w:r>
      <w:r w:rsidR="00EB21EC">
        <w:rPr>
          <w:rFonts w:ascii="Times New Roman" w:hAnsi="Times New Roman" w:cs="Times New Roman"/>
          <w:sz w:val="28"/>
          <w:szCs w:val="28"/>
          <w:lang w:eastAsia="ja-JP"/>
        </w:rPr>
        <w:t xml:space="preserve">, окрема головка для шести каналів білого і окремої головки для 6 каналів лаку. Виходячи з цього слід зазначити, що для запікання лаку було додано ще одну лампу призначену тільки для запікання лаку. Окрім виправлення проблеми з панеллю керування відбулося й значне її покращення, що в свою чергу зробило </w:t>
      </w:r>
      <w:r w:rsidR="00EB21EC">
        <w:rPr>
          <w:rFonts w:ascii="Times New Roman" w:hAnsi="Times New Roman" w:cs="Times New Roman"/>
          <w:sz w:val="28"/>
          <w:szCs w:val="28"/>
          <w:lang w:eastAsia="ja-JP"/>
        </w:rPr>
        <w:lastRenderedPageBreak/>
        <w:t>керування простішим як для самого керування так і для опановування  самої панелі.</w:t>
      </w:r>
      <w:r w:rsidR="00AF6E27">
        <w:rPr>
          <w:rFonts w:ascii="Times New Roman" w:hAnsi="Times New Roman" w:cs="Times New Roman"/>
          <w:sz w:val="28"/>
          <w:szCs w:val="28"/>
          <w:lang w:val="en-US" w:eastAsia="ja-JP"/>
        </w:rPr>
        <w:t>[5]</w:t>
      </w:r>
    </w:p>
    <w:p w14:paraId="6E196D40" w14:textId="77777777" w:rsidR="00207CCB" w:rsidRPr="00207CCB" w:rsidRDefault="00207CCB" w:rsidP="005F77E5">
      <w:pPr>
        <w:spacing w:after="0"/>
        <w:ind w:firstLine="709"/>
        <w:jc w:val="both"/>
        <w:rPr>
          <w:rFonts w:ascii="Times New Roman" w:hAnsi="Times New Roman" w:cs="Times New Roman"/>
          <w:sz w:val="28"/>
          <w:szCs w:val="28"/>
          <w:lang w:eastAsia="ja-JP"/>
        </w:rPr>
      </w:pPr>
    </w:p>
    <w:p w14:paraId="103BFB9D" w14:textId="77777777" w:rsidR="00980468" w:rsidRDefault="00F7070C" w:rsidP="005F77E5">
      <w:pPr>
        <w:keepNext/>
        <w:spacing w:after="0"/>
        <w:ind w:firstLine="709"/>
        <w:contextualSpacing/>
        <w:jc w:val="center"/>
      </w:pPr>
      <w:r>
        <w:rPr>
          <w:noProof/>
          <w:lang w:val="ru-RU" w:eastAsia="ru-RU"/>
        </w:rPr>
        <w:drawing>
          <wp:inline distT="0" distB="0" distL="0" distR="0" wp14:anchorId="1506E63E" wp14:editId="5F34DEB7">
            <wp:extent cx="4875481" cy="2339340"/>
            <wp:effectExtent l="0" t="0" r="1905"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889709" cy="2346167"/>
                    </a:xfrm>
                    <a:prstGeom prst="rect">
                      <a:avLst/>
                    </a:prstGeom>
                  </pic:spPr>
                </pic:pic>
              </a:graphicData>
            </a:graphic>
          </wp:inline>
        </w:drawing>
      </w:r>
    </w:p>
    <w:p w14:paraId="34464601" w14:textId="274CB423" w:rsidR="00BF3F9E" w:rsidRDefault="00980468" w:rsidP="005F77E5">
      <w:pPr>
        <w:pStyle w:val="a5"/>
        <w:ind w:firstLine="709"/>
        <w:jc w:val="center"/>
        <w:rPr>
          <w:rFonts w:ascii="Times New Roman" w:hAnsi="Times New Roman" w:cs="Times New Roman"/>
          <w:sz w:val="24"/>
          <w:szCs w:val="24"/>
          <w:lang w:eastAsia="ja-JP"/>
        </w:rPr>
      </w:pPr>
      <w:r w:rsidRPr="00980468">
        <w:rPr>
          <w:rFonts w:ascii="Times New Roman" w:hAnsi="Times New Roman" w:cs="Times New Roman"/>
          <w:sz w:val="24"/>
          <w:szCs w:val="24"/>
        </w:rPr>
        <w:t>Рисунок</w:t>
      </w:r>
      <w:r w:rsidR="00B46943">
        <w:rPr>
          <w:rFonts w:ascii="Times New Roman" w:hAnsi="Times New Roman" w:cs="Times New Roman"/>
          <w:sz w:val="24"/>
          <w:szCs w:val="24"/>
        </w:rPr>
        <w:t xml:space="preserve"> </w:t>
      </w:r>
      <w:r w:rsidR="005F77E5">
        <w:rPr>
          <w:rFonts w:ascii="Times New Roman" w:hAnsi="Times New Roman" w:cs="Times New Roman"/>
          <w:sz w:val="24"/>
          <w:szCs w:val="24"/>
        </w:rPr>
        <w:t>2.2</w:t>
      </w:r>
      <w:r w:rsidRPr="00980468">
        <w:rPr>
          <w:rFonts w:ascii="Times New Roman" w:hAnsi="Times New Roman" w:cs="Times New Roman"/>
          <w:sz w:val="24"/>
          <w:szCs w:val="24"/>
        </w:rPr>
        <w:t>.</w:t>
      </w:r>
      <w:r w:rsidRPr="00980468">
        <w:rPr>
          <w:rFonts w:ascii="Times New Roman" w:hAnsi="Times New Roman" w:cs="Times New Roman"/>
          <w:sz w:val="24"/>
          <w:szCs w:val="24"/>
          <w:lang w:eastAsia="ja-JP"/>
        </w:rPr>
        <w:t xml:space="preserve"> «NC-UV0609» 2017 року</w:t>
      </w:r>
    </w:p>
    <w:p w14:paraId="1C19620B" w14:textId="77777777" w:rsidR="006D5027" w:rsidRPr="006D5027" w:rsidRDefault="006D5027" w:rsidP="005F77E5">
      <w:pPr>
        <w:ind w:firstLine="709"/>
        <w:rPr>
          <w:lang w:eastAsia="ja-JP"/>
        </w:rPr>
      </w:pPr>
    </w:p>
    <w:p w14:paraId="41A98D01" w14:textId="15881851" w:rsidR="00744E0B" w:rsidRDefault="00980468" w:rsidP="005F77E5">
      <w:pPr>
        <w:spacing w:after="0" w:line="360" w:lineRule="auto"/>
        <w:ind w:firstLine="709"/>
        <w:contextualSpacing/>
        <w:jc w:val="both"/>
        <w:rPr>
          <w:rFonts w:ascii="Times New Roman" w:eastAsia="Yu Mincho" w:hAnsi="Times New Roman" w:cs="Times New Roman"/>
          <w:sz w:val="28"/>
          <w:szCs w:val="28"/>
          <w:lang w:eastAsia="ja-JP"/>
        </w:rPr>
      </w:pPr>
      <w:r>
        <w:rPr>
          <w:rFonts w:ascii="Times New Roman" w:eastAsia="Yu Mincho" w:hAnsi="Times New Roman" w:cs="Times New Roman"/>
          <w:sz w:val="28"/>
          <w:szCs w:val="28"/>
          <w:lang w:eastAsia="ja-JP"/>
        </w:rPr>
        <w:t>Починаючи з 2018 року замість покращення моделі було прийнято цікаве рішення створити модель менш</w:t>
      </w:r>
      <w:r w:rsidR="00A506C8">
        <w:rPr>
          <w:rFonts w:ascii="Times New Roman" w:eastAsia="Yu Mincho" w:hAnsi="Times New Roman" w:cs="Times New Roman"/>
          <w:sz w:val="28"/>
          <w:szCs w:val="28"/>
          <w:lang w:eastAsia="ja-JP"/>
        </w:rPr>
        <w:t>ого</w:t>
      </w:r>
      <w:r>
        <w:rPr>
          <w:rFonts w:ascii="Times New Roman" w:eastAsia="Yu Mincho" w:hAnsi="Times New Roman" w:cs="Times New Roman"/>
          <w:sz w:val="28"/>
          <w:szCs w:val="28"/>
          <w:lang w:eastAsia="ja-JP"/>
        </w:rPr>
        <w:t xml:space="preserve"> габаритну та дешевшу, а саме модель для друку на А2 формат</w:t>
      </w:r>
      <w:r w:rsidR="005305DB">
        <w:rPr>
          <w:rFonts w:ascii="Times New Roman" w:eastAsia="Yu Mincho" w:hAnsi="Times New Roman" w:cs="Times New Roman"/>
          <w:sz w:val="28"/>
          <w:szCs w:val="28"/>
          <w:lang w:eastAsia="ja-JP"/>
        </w:rPr>
        <w:t>і</w:t>
      </w:r>
      <w:r>
        <w:rPr>
          <w:rFonts w:ascii="Times New Roman" w:eastAsia="Yu Mincho" w:hAnsi="Times New Roman" w:cs="Times New Roman"/>
          <w:sz w:val="28"/>
          <w:szCs w:val="28"/>
          <w:lang w:eastAsia="ja-JP"/>
        </w:rPr>
        <w:t>.</w:t>
      </w:r>
      <w:r w:rsidR="00A506C8">
        <w:rPr>
          <w:rFonts w:ascii="Times New Roman" w:eastAsia="Yu Mincho" w:hAnsi="Times New Roman" w:cs="Times New Roman"/>
          <w:sz w:val="28"/>
          <w:szCs w:val="28"/>
          <w:lang w:eastAsia="ja-JP"/>
        </w:rPr>
        <w:t xml:space="preserve"> Починаючи з цієї моделі інженери задумались про те як можна додатково використати можливість підйому столу. Геніальним рішенням було створити додатковий пристрій</w:t>
      </w:r>
      <w:r w:rsidR="007C55F4">
        <w:rPr>
          <w:rFonts w:ascii="Times New Roman" w:eastAsia="Yu Mincho" w:hAnsi="Times New Roman" w:cs="Times New Roman"/>
          <w:sz w:val="28"/>
          <w:szCs w:val="28"/>
          <w:lang w:eastAsia="ja-JP"/>
        </w:rPr>
        <w:t>,</w:t>
      </w:r>
      <w:r w:rsidR="00A506C8">
        <w:rPr>
          <w:rFonts w:ascii="Times New Roman" w:eastAsia="Yu Mincho" w:hAnsi="Times New Roman" w:cs="Times New Roman"/>
          <w:sz w:val="28"/>
          <w:szCs w:val="28"/>
          <w:lang w:eastAsia="ja-JP"/>
        </w:rPr>
        <w:t xml:space="preserve"> який при вза</w:t>
      </w:r>
      <w:r w:rsidR="00DC70B8">
        <w:rPr>
          <w:rFonts w:ascii="Times New Roman" w:eastAsia="Yu Mincho" w:hAnsi="Times New Roman" w:cs="Times New Roman"/>
          <w:sz w:val="28"/>
          <w:szCs w:val="28"/>
          <w:lang w:eastAsia="ja-JP"/>
        </w:rPr>
        <w:t>ємодії друкувального столу й при збільшені висоти мосту дозволяв друкувати на циліндричних поверхнях. Через незручності</w:t>
      </w:r>
      <w:r w:rsidR="007C55F4">
        <w:rPr>
          <w:rFonts w:ascii="Times New Roman" w:eastAsia="Yu Mincho" w:hAnsi="Times New Roman" w:cs="Times New Roman"/>
          <w:sz w:val="28"/>
          <w:szCs w:val="28"/>
          <w:lang w:eastAsia="ja-JP"/>
        </w:rPr>
        <w:t>,</w:t>
      </w:r>
      <w:r w:rsidR="00DC70B8">
        <w:rPr>
          <w:rFonts w:ascii="Times New Roman" w:eastAsia="Yu Mincho" w:hAnsi="Times New Roman" w:cs="Times New Roman"/>
          <w:sz w:val="28"/>
          <w:szCs w:val="28"/>
          <w:lang w:eastAsia="ja-JP"/>
        </w:rPr>
        <w:t xml:space="preserve"> </w:t>
      </w:r>
      <w:r w:rsidR="007C55F4">
        <w:rPr>
          <w:rFonts w:ascii="Times New Roman" w:eastAsia="Yu Mincho" w:hAnsi="Times New Roman" w:cs="Times New Roman"/>
          <w:sz w:val="28"/>
          <w:szCs w:val="28"/>
          <w:lang w:eastAsia="ja-JP"/>
        </w:rPr>
        <w:t xml:space="preserve">які виникли з механічним поворотним пристроєм, призначеним для друку на циліндричних поверхнях, також було створено й електронний поворотний пристрій. </w:t>
      </w:r>
      <w:r w:rsidR="00AE229C">
        <w:rPr>
          <w:rFonts w:ascii="Times New Roman" w:eastAsia="Yu Mincho" w:hAnsi="Times New Roman" w:cs="Times New Roman"/>
          <w:sz w:val="28"/>
          <w:szCs w:val="28"/>
          <w:lang w:eastAsia="ja-JP"/>
        </w:rPr>
        <w:t>Для прямого підключення електронного поворотного пристрою передбачено спеціальний роз</w:t>
      </w:r>
      <w:r w:rsidR="00AE229C" w:rsidRPr="00130176">
        <w:rPr>
          <w:rFonts w:ascii="Times New Roman" w:eastAsia="Yu Mincho" w:hAnsi="Times New Roman" w:cs="Times New Roman"/>
          <w:sz w:val="28"/>
          <w:szCs w:val="28"/>
          <w:lang w:val="ru-RU" w:eastAsia="ja-JP"/>
        </w:rPr>
        <w:t>’</w:t>
      </w:r>
      <w:proofErr w:type="spellStart"/>
      <w:r w:rsidR="00AE229C">
        <w:rPr>
          <w:rFonts w:ascii="Times New Roman" w:eastAsia="Yu Mincho" w:hAnsi="Times New Roman" w:cs="Times New Roman"/>
          <w:sz w:val="28"/>
          <w:szCs w:val="28"/>
          <w:lang w:eastAsia="ja-JP"/>
        </w:rPr>
        <w:t>єм</w:t>
      </w:r>
      <w:proofErr w:type="spellEnd"/>
      <w:r w:rsidR="00AE229C">
        <w:rPr>
          <w:rFonts w:ascii="Times New Roman" w:eastAsia="Yu Mincho" w:hAnsi="Times New Roman" w:cs="Times New Roman"/>
          <w:sz w:val="28"/>
          <w:szCs w:val="28"/>
          <w:lang w:eastAsia="ja-JP"/>
        </w:rPr>
        <w:t xml:space="preserve"> під кабель для прямого з</w:t>
      </w:r>
      <w:r w:rsidR="00AE229C" w:rsidRPr="00130176">
        <w:rPr>
          <w:rFonts w:ascii="Times New Roman" w:eastAsia="Yu Mincho" w:hAnsi="Times New Roman" w:cs="Times New Roman"/>
          <w:sz w:val="28"/>
          <w:szCs w:val="28"/>
          <w:lang w:val="ru-RU" w:eastAsia="ja-JP"/>
        </w:rPr>
        <w:t>’</w:t>
      </w:r>
      <w:r w:rsidR="00AE229C">
        <w:rPr>
          <w:rFonts w:ascii="Times New Roman" w:eastAsia="Yu Mincho" w:hAnsi="Times New Roman" w:cs="Times New Roman"/>
          <w:sz w:val="28"/>
          <w:szCs w:val="28"/>
          <w:lang w:eastAsia="ja-JP"/>
        </w:rPr>
        <w:t>єднання з материнською платою</w:t>
      </w:r>
      <w:r w:rsidR="00744E0B">
        <w:rPr>
          <w:rFonts w:ascii="Times New Roman" w:eastAsia="Yu Mincho" w:hAnsi="Times New Roman" w:cs="Times New Roman"/>
          <w:sz w:val="28"/>
          <w:szCs w:val="28"/>
          <w:lang w:eastAsia="ja-JP"/>
        </w:rPr>
        <w:t xml:space="preserve">. </w:t>
      </w:r>
      <w:r w:rsidR="00AF6E27">
        <w:rPr>
          <w:rFonts w:ascii="Times New Roman" w:hAnsi="Times New Roman" w:cs="Times New Roman"/>
          <w:sz w:val="28"/>
          <w:szCs w:val="28"/>
          <w:lang w:val="en-US" w:eastAsia="ja-JP"/>
        </w:rPr>
        <w:t>[5]</w:t>
      </w:r>
    </w:p>
    <w:p w14:paraId="0FE8C27D" w14:textId="2038A99E" w:rsidR="00980468" w:rsidRDefault="00744E0B" w:rsidP="005F77E5">
      <w:pPr>
        <w:spacing w:after="0" w:line="360" w:lineRule="auto"/>
        <w:ind w:firstLine="709"/>
        <w:contextualSpacing/>
        <w:jc w:val="both"/>
        <w:rPr>
          <w:rFonts w:ascii="Times New Roman" w:eastAsia="Yu Mincho" w:hAnsi="Times New Roman" w:cs="Times New Roman"/>
          <w:sz w:val="28"/>
          <w:szCs w:val="28"/>
          <w:lang w:eastAsia="ja-JP"/>
        </w:rPr>
      </w:pPr>
      <w:r>
        <w:rPr>
          <w:rFonts w:ascii="Times New Roman" w:eastAsia="Yu Mincho" w:hAnsi="Times New Roman" w:cs="Times New Roman"/>
          <w:sz w:val="28"/>
          <w:szCs w:val="28"/>
          <w:lang w:eastAsia="ja-JP"/>
        </w:rPr>
        <w:t>Цією моделлю є «</w:t>
      </w:r>
      <w:r w:rsidRPr="00744E0B">
        <w:rPr>
          <w:rFonts w:ascii="Times New Roman" w:eastAsia="Yu Mincho" w:hAnsi="Times New Roman" w:cs="Times New Roman"/>
          <w:sz w:val="28"/>
          <w:szCs w:val="28"/>
          <w:lang w:eastAsia="ja-JP"/>
        </w:rPr>
        <w:t>NC-DX0406</w:t>
      </w:r>
      <w:r>
        <w:rPr>
          <w:rFonts w:ascii="Times New Roman" w:eastAsia="Yu Mincho" w:hAnsi="Times New Roman" w:cs="Times New Roman"/>
          <w:sz w:val="28"/>
          <w:szCs w:val="28"/>
          <w:lang w:eastAsia="ja-JP"/>
        </w:rPr>
        <w:t>». З явних плюсів цієї моделі є її компактність та простота. Порівняно з іншими принтерами цієї серії, для друку на ній не потрібно багато місця в просторі</w:t>
      </w:r>
      <w:r w:rsidR="00CC2E40">
        <w:rPr>
          <w:rFonts w:ascii="Times New Roman" w:eastAsia="Yu Mincho" w:hAnsi="Times New Roman" w:cs="Times New Roman"/>
          <w:sz w:val="28"/>
          <w:szCs w:val="28"/>
          <w:lang w:eastAsia="ja-JP"/>
        </w:rPr>
        <w:t xml:space="preserve">. В цю модель було вмонтовано лише одну друкувальну головку з набором кольорів </w:t>
      </w:r>
      <w:r w:rsidR="00CC2E40">
        <w:rPr>
          <w:rFonts w:ascii="Times New Roman" w:eastAsia="Yu Mincho" w:hAnsi="Times New Roman" w:cs="Times New Roman"/>
          <w:sz w:val="28"/>
          <w:szCs w:val="28"/>
          <w:lang w:val="en-US" w:eastAsia="ja-JP"/>
        </w:rPr>
        <w:t>CMYK</w:t>
      </w:r>
      <w:r w:rsidR="00CC2E40" w:rsidRPr="00130176">
        <w:rPr>
          <w:rFonts w:ascii="Times New Roman" w:eastAsia="Yu Mincho" w:hAnsi="Times New Roman" w:cs="Times New Roman"/>
          <w:sz w:val="28"/>
          <w:szCs w:val="28"/>
          <w:lang w:val="ru-RU" w:eastAsia="ja-JP"/>
        </w:rPr>
        <w:t xml:space="preserve"> </w:t>
      </w:r>
      <w:r w:rsidR="00CC2E40">
        <w:rPr>
          <w:rFonts w:ascii="Times New Roman" w:eastAsia="Yu Mincho" w:hAnsi="Times New Roman" w:cs="Times New Roman"/>
          <w:sz w:val="28"/>
          <w:szCs w:val="28"/>
          <w:lang w:eastAsia="ja-JP"/>
        </w:rPr>
        <w:t xml:space="preserve">та два білих. Тобто друк виконується тільки при використанні базових кольорів та двох каналів білого, але це не є якимось обмеженням чи недоліком. Пульт керування спеціально </w:t>
      </w:r>
      <w:r w:rsidR="00CC2E40">
        <w:rPr>
          <w:rFonts w:ascii="Times New Roman" w:eastAsia="Yu Mincho" w:hAnsi="Times New Roman" w:cs="Times New Roman"/>
          <w:sz w:val="28"/>
          <w:szCs w:val="28"/>
          <w:lang w:eastAsia="ja-JP"/>
        </w:rPr>
        <w:lastRenderedPageBreak/>
        <w:t>виведений в бік, за рахунок чого спрощує доступність до нього та прибирає постійне висування його в той чи інший бік. Винесений же він ближче до друкувальної каретки для того, щоб можна було перевірити справність основних елементів не відходячи від пульту керування. Вигляд цей принтер має більш футуристичний і починаючи з цієї моделі задумались про додання захисного скла, яке зменшує зоровий контакт з ультрафіолетовою лампою та запобігає виникненню проблем із зором керуючого персоналу. Також залишився режим вакуумного притискання</w:t>
      </w:r>
      <w:r w:rsidR="0092424E">
        <w:rPr>
          <w:rFonts w:ascii="Times New Roman" w:eastAsia="Yu Mincho" w:hAnsi="Times New Roman" w:cs="Times New Roman"/>
          <w:sz w:val="28"/>
          <w:szCs w:val="28"/>
          <w:lang w:eastAsia="ja-JP"/>
        </w:rPr>
        <w:t>.</w:t>
      </w:r>
      <w:r w:rsidR="00AF6E27" w:rsidRPr="00AF6E27">
        <w:rPr>
          <w:rFonts w:ascii="Times New Roman" w:hAnsi="Times New Roman" w:cs="Times New Roman"/>
          <w:sz w:val="28"/>
          <w:szCs w:val="28"/>
          <w:lang w:val="en-US" w:eastAsia="ja-JP"/>
        </w:rPr>
        <w:t xml:space="preserve"> </w:t>
      </w:r>
      <w:r w:rsidR="00AF6E27">
        <w:rPr>
          <w:rFonts w:ascii="Times New Roman" w:hAnsi="Times New Roman" w:cs="Times New Roman"/>
          <w:sz w:val="28"/>
          <w:szCs w:val="28"/>
          <w:lang w:val="en-US" w:eastAsia="ja-JP"/>
        </w:rPr>
        <w:t>[5]</w:t>
      </w:r>
    </w:p>
    <w:p w14:paraId="3127B250" w14:textId="77777777" w:rsidR="00980468" w:rsidRDefault="00980468" w:rsidP="005F77E5">
      <w:pPr>
        <w:spacing w:after="0"/>
        <w:ind w:firstLine="709"/>
        <w:contextualSpacing/>
        <w:jc w:val="center"/>
        <w:rPr>
          <w:rFonts w:ascii="Times New Roman" w:eastAsia="Yu Mincho" w:hAnsi="Times New Roman" w:cs="Times New Roman"/>
          <w:sz w:val="28"/>
          <w:szCs w:val="28"/>
          <w:lang w:eastAsia="ja-JP"/>
        </w:rPr>
      </w:pPr>
    </w:p>
    <w:p w14:paraId="0587C359" w14:textId="77777777" w:rsidR="007C67DE" w:rsidRDefault="00F7070C" w:rsidP="005F77E5">
      <w:pPr>
        <w:keepNext/>
        <w:spacing w:after="0"/>
        <w:ind w:firstLine="709"/>
        <w:contextualSpacing/>
        <w:jc w:val="center"/>
      </w:pPr>
      <w:r>
        <w:rPr>
          <w:noProof/>
          <w:lang w:val="ru-RU" w:eastAsia="ru-RU"/>
        </w:rPr>
        <w:drawing>
          <wp:inline distT="0" distB="0" distL="0" distR="0" wp14:anchorId="2060F0B9" wp14:editId="3EF4584B">
            <wp:extent cx="4983480" cy="2562327"/>
            <wp:effectExtent l="0" t="0" r="762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990313" cy="2565840"/>
                    </a:xfrm>
                    <a:prstGeom prst="rect">
                      <a:avLst/>
                    </a:prstGeom>
                  </pic:spPr>
                </pic:pic>
              </a:graphicData>
            </a:graphic>
          </wp:inline>
        </w:drawing>
      </w:r>
    </w:p>
    <w:p w14:paraId="2E908409" w14:textId="241DD3A2" w:rsidR="00F7070C" w:rsidRDefault="007C67DE" w:rsidP="005F77E5">
      <w:pPr>
        <w:pStyle w:val="a5"/>
        <w:ind w:firstLine="709"/>
        <w:jc w:val="center"/>
        <w:rPr>
          <w:rFonts w:ascii="Times New Roman" w:eastAsia="Yu Mincho" w:hAnsi="Times New Roman" w:cs="Times New Roman"/>
          <w:sz w:val="24"/>
          <w:szCs w:val="24"/>
          <w:lang w:eastAsia="ja-JP"/>
        </w:rPr>
      </w:pPr>
      <w:r w:rsidRPr="007C67DE">
        <w:rPr>
          <w:rFonts w:ascii="Times New Roman" w:hAnsi="Times New Roman" w:cs="Times New Roman"/>
          <w:sz w:val="24"/>
          <w:szCs w:val="24"/>
        </w:rPr>
        <w:t>Рисунок</w:t>
      </w:r>
      <w:r w:rsidR="00B46943">
        <w:rPr>
          <w:rFonts w:ascii="Times New Roman" w:hAnsi="Times New Roman" w:cs="Times New Roman"/>
          <w:sz w:val="24"/>
          <w:szCs w:val="24"/>
        </w:rPr>
        <w:t xml:space="preserve"> </w:t>
      </w:r>
      <w:r w:rsidR="005F77E5">
        <w:rPr>
          <w:rFonts w:ascii="Times New Roman" w:hAnsi="Times New Roman" w:cs="Times New Roman"/>
          <w:sz w:val="24"/>
          <w:szCs w:val="24"/>
        </w:rPr>
        <w:t>2.3</w:t>
      </w:r>
      <w:r w:rsidRPr="007C67DE">
        <w:rPr>
          <w:rFonts w:ascii="Times New Roman" w:hAnsi="Times New Roman" w:cs="Times New Roman"/>
          <w:sz w:val="24"/>
          <w:szCs w:val="24"/>
        </w:rPr>
        <w:t xml:space="preserve">. </w:t>
      </w:r>
      <w:r w:rsidRPr="007C67DE">
        <w:rPr>
          <w:rFonts w:ascii="Times New Roman" w:eastAsia="Yu Mincho" w:hAnsi="Times New Roman" w:cs="Times New Roman"/>
          <w:sz w:val="24"/>
          <w:szCs w:val="24"/>
          <w:lang w:eastAsia="ja-JP"/>
        </w:rPr>
        <w:t>«NC-DX0406» 2018 року</w:t>
      </w:r>
    </w:p>
    <w:p w14:paraId="7AFBA453" w14:textId="77777777" w:rsidR="006D5027" w:rsidRPr="006D5027" w:rsidRDefault="006D5027" w:rsidP="005F77E5">
      <w:pPr>
        <w:ind w:firstLine="709"/>
        <w:rPr>
          <w:lang w:eastAsia="ja-JP"/>
        </w:rPr>
      </w:pPr>
    </w:p>
    <w:p w14:paraId="100EA11A" w14:textId="69733BAD" w:rsidR="007C67DE" w:rsidRDefault="007C67DE" w:rsidP="005F77E5">
      <w:pPr>
        <w:spacing w:after="0" w:line="360" w:lineRule="auto"/>
        <w:ind w:firstLine="709"/>
        <w:contextualSpacing/>
        <w:jc w:val="both"/>
        <w:rPr>
          <w:rFonts w:ascii="Times New Roman" w:eastAsia="Yu Mincho" w:hAnsi="Times New Roman" w:cs="Times New Roman"/>
          <w:sz w:val="28"/>
          <w:szCs w:val="28"/>
          <w:lang w:eastAsia="ja-JP"/>
        </w:rPr>
      </w:pPr>
      <w:r>
        <w:rPr>
          <w:rFonts w:ascii="Times New Roman" w:eastAsia="Yu Mincho" w:hAnsi="Times New Roman" w:cs="Times New Roman"/>
          <w:sz w:val="28"/>
          <w:szCs w:val="28"/>
          <w:lang w:eastAsia="ja-JP"/>
        </w:rPr>
        <w:t>Наступною моделлю є «</w:t>
      </w:r>
      <w:r w:rsidRPr="007C67DE">
        <w:rPr>
          <w:rFonts w:ascii="Times New Roman" w:eastAsia="Yu Mincho" w:hAnsi="Times New Roman" w:cs="Times New Roman"/>
          <w:sz w:val="28"/>
          <w:szCs w:val="28"/>
          <w:lang w:eastAsia="ja-JP"/>
        </w:rPr>
        <w:t>NC-UV0609PE2/PE3</w:t>
      </w:r>
      <w:r>
        <w:rPr>
          <w:rFonts w:ascii="Times New Roman" w:eastAsia="Yu Mincho" w:hAnsi="Times New Roman" w:cs="Times New Roman"/>
          <w:sz w:val="28"/>
          <w:szCs w:val="28"/>
          <w:lang w:eastAsia="ja-JP"/>
        </w:rPr>
        <w:t>»</w:t>
      </w:r>
      <w:r w:rsidR="00E040A5">
        <w:rPr>
          <w:rFonts w:ascii="Times New Roman" w:eastAsia="Yu Mincho" w:hAnsi="Times New Roman" w:cs="Times New Roman"/>
          <w:sz w:val="28"/>
          <w:szCs w:val="28"/>
          <w:lang w:eastAsia="ja-JP"/>
        </w:rPr>
        <w:t xml:space="preserve">. У даної моделі, виходячи з її назви, є 2 підвиди, це </w:t>
      </w:r>
      <w:r w:rsidR="00E040A5">
        <w:rPr>
          <w:rFonts w:ascii="Times New Roman" w:eastAsia="Yu Mincho" w:hAnsi="Times New Roman" w:cs="Times New Roman"/>
          <w:sz w:val="28"/>
          <w:szCs w:val="28"/>
          <w:lang w:val="en-US" w:eastAsia="ja-JP"/>
        </w:rPr>
        <w:t>PE</w:t>
      </w:r>
      <w:r w:rsidR="00E040A5">
        <w:rPr>
          <w:rFonts w:ascii="Times New Roman" w:eastAsia="Yu Mincho" w:hAnsi="Times New Roman" w:cs="Times New Roman"/>
          <w:sz w:val="28"/>
          <w:szCs w:val="28"/>
          <w:lang w:eastAsia="ja-JP"/>
        </w:rPr>
        <w:t xml:space="preserve">2 та </w:t>
      </w:r>
      <w:r w:rsidR="00E040A5">
        <w:rPr>
          <w:rFonts w:ascii="Times New Roman" w:eastAsia="Yu Mincho" w:hAnsi="Times New Roman" w:cs="Times New Roman"/>
          <w:sz w:val="28"/>
          <w:szCs w:val="28"/>
          <w:lang w:val="en-US" w:eastAsia="ja-JP"/>
        </w:rPr>
        <w:t>PE</w:t>
      </w:r>
      <w:r w:rsidR="00E040A5">
        <w:rPr>
          <w:rFonts w:ascii="Times New Roman" w:eastAsia="Yu Mincho" w:hAnsi="Times New Roman" w:cs="Times New Roman"/>
          <w:sz w:val="28"/>
          <w:szCs w:val="28"/>
          <w:lang w:eastAsia="ja-JP"/>
        </w:rPr>
        <w:t xml:space="preserve">3 відмінність їх в тому, що </w:t>
      </w:r>
      <w:r w:rsidR="00E040A5">
        <w:rPr>
          <w:rFonts w:ascii="Times New Roman" w:eastAsia="Yu Mincho" w:hAnsi="Times New Roman" w:cs="Times New Roman"/>
          <w:sz w:val="28"/>
          <w:szCs w:val="28"/>
          <w:lang w:val="en-US" w:eastAsia="ja-JP"/>
        </w:rPr>
        <w:t>PE</w:t>
      </w:r>
      <w:r w:rsidR="00E040A5">
        <w:rPr>
          <w:rFonts w:ascii="Times New Roman" w:eastAsia="Yu Mincho" w:hAnsi="Times New Roman" w:cs="Times New Roman"/>
          <w:sz w:val="28"/>
          <w:szCs w:val="28"/>
          <w:lang w:eastAsia="ja-JP"/>
        </w:rPr>
        <w:t xml:space="preserve">2 це принтер з 2 друкувальними головками, кольоровою та білою. </w:t>
      </w:r>
      <w:r w:rsidR="00E040A5">
        <w:rPr>
          <w:rFonts w:ascii="Times New Roman" w:eastAsia="Yu Mincho" w:hAnsi="Times New Roman" w:cs="Times New Roman"/>
          <w:sz w:val="28"/>
          <w:szCs w:val="28"/>
          <w:lang w:val="en-US" w:eastAsia="ja-JP"/>
        </w:rPr>
        <w:t>PE</w:t>
      </w:r>
      <w:r w:rsidR="009F50A6">
        <w:rPr>
          <w:rFonts w:ascii="Times New Roman" w:eastAsia="Yu Mincho" w:hAnsi="Times New Roman" w:cs="Times New Roman"/>
          <w:sz w:val="28"/>
          <w:szCs w:val="28"/>
          <w:lang w:eastAsia="ja-JP"/>
        </w:rPr>
        <w:t xml:space="preserve">3 </w:t>
      </w:r>
      <w:r w:rsidR="00E040A5">
        <w:rPr>
          <w:rFonts w:ascii="Times New Roman" w:eastAsia="Yu Mincho" w:hAnsi="Times New Roman" w:cs="Times New Roman"/>
          <w:sz w:val="28"/>
          <w:szCs w:val="28"/>
          <w:lang w:eastAsia="ja-JP"/>
        </w:rPr>
        <w:t xml:space="preserve">в свою чергу має 3 друкувальних головки, а саме: кольорова, біла та лак. Здавалося б відмінність мінімальна, та для замовника це може скласти фінальне рішення про покупку принтера. </w:t>
      </w:r>
      <w:r w:rsidR="00E040A5" w:rsidRPr="00E040A5">
        <w:rPr>
          <w:rFonts w:ascii="Times New Roman" w:eastAsia="Yu Mincho" w:hAnsi="Times New Roman" w:cs="Times New Roman"/>
          <w:sz w:val="28"/>
          <w:szCs w:val="28"/>
          <w:lang w:eastAsia="ja-JP"/>
        </w:rPr>
        <w:t>Пов'язано</w:t>
      </w:r>
      <w:r w:rsidR="00E040A5">
        <w:rPr>
          <w:rFonts w:ascii="Times New Roman" w:eastAsia="Yu Mincho" w:hAnsi="Times New Roman" w:cs="Times New Roman"/>
          <w:sz w:val="28"/>
          <w:szCs w:val="28"/>
          <w:lang w:eastAsia="ja-JP"/>
        </w:rPr>
        <w:t xml:space="preserve"> це з тим, що не завжди потрібно використовувати лак, а в деяких випадках він і взагалі не потрібний, саме тому було створено рішення розділ моделі на 2 підвиди.</w:t>
      </w:r>
      <w:r w:rsidR="00AF6E27" w:rsidRPr="00AF6E27">
        <w:rPr>
          <w:rFonts w:ascii="Times New Roman" w:hAnsi="Times New Roman" w:cs="Times New Roman"/>
          <w:sz w:val="28"/>
          <w:szCs w:val="28"/>
          <w:lang w:val="en-US" w:eastAsia="ja-JP"/>
        </w:rPr>
        <w:t xml:space="preserve"> </w:t>
      </w:r>
      <w:r w:rsidR="00AF6E27">
        <w:rPr>
          <w:rFonts w:ascii="Times New Roman" w:hAnsi="Times New Roman" w:cs="Times New Roman"/>
          <w:sz w:val="28"/>
          <w:szCs w:val="28"/>
          <w:lang w:val="en-US" w:eastAsia="ja-JP"/>
        </w:rPr>
        <w:t>[5]</w:t>
      </w:r>
    </w:p>
    <w:p w14:paraId="608CF144" w14:textId="1923F701" w:rsidR="00F135DA" w:rsidRDefault="00F135DA" w:rsidP="005F77E5">
      <w:pPr>
        <w:spacing w:after="0" w:line="360" w:lineRule="auto"/>
        <w:ind w:firstLine="709"/>
        <w:contextualSpacing/>
        <w:jc w:val="both"/>
        <w:rPr>
          <w:rFonts w:ascii="Times New Roman" w:eastAsia="Yu Mincho" w:hAnsi="Times New Roman" w:cs="Times New Roman"/>
          <w:sz w:val="28"/>
          <w:szCs w:val="28"/>
          <w:lang w:eastAsia="ja-JP"/>
        </w:rPr>
      </w:pPr>
      <w:r>
        <w:rPr>
          <w:rFonts w:ascii="Times New Roman" w:eastAsia="Yu Mincho" w:hAnsi="Times New Roman" w:cs="Times New Roman"/>
          <w:sz w:val="28"/>
          <w:szCs w:val="28"/>
          <w:lang w:eastAsia="ja-JP"/>
        </w:rPr>
        <w:t>Загальний вид моделі дає відчуття професійності інженерів та сил вкладених в ідеальний вид цієї моделі.</w:t>
      </w:r>
      <w:r w:rsidR="00D576C5" w:rsidRPr="00130176">
        <w:rPr>
          <w:rFonts w:ascii="Times New Roman" w:eastAsia="Yu Mincho" w:hAnsi="Times New Roman" w:cs="Times New Roman"/>
          <w:sz w:val="28"/>
          <w:szCs w:val="28"/>
          <w:lang w:val="ru-RU" w:eastAsia="ja-JP"/>
        </w:rPr>
        <w:t xml:space="preserve"> </w:t>
      </w:r>
      <w:r w:rsidR="00D576C5">
        <w:rPr>
          <w:rFonts w:ascii="Times New Roman" w:eastAsia="Yu Mincho" w:hAnsi="Times New Roman" w:cs="Times New Roman"/>
          <w:sz w:val="28"/>
          <w:szCs w:val="28"/>
          <w:lang w:eastAsia="ja-JP"/>
        </w:rPr>
        <w:t xml:space="preserve">Слід зазначити, що зміни несуть за собою не тільки візуальний характер, а й практичний. Це виділяється в збільшеній зоні </w:t>
      </w:r>
      <w:r w:rsidR="00D576C5">
        <w:rPr>
          <w:rFonts w:ascii="Times New Roman" w:eastAsia="Yu Mincho" w:hAnsi="Times New Roman" w:cs="Times New Roman"/>
          <w:sz w:val="28"/>
          <w:szCs w:val="28"/>
          <w:lang w:eastAsia="ja-JP"/>
        </w:rPr>
        <w:lastRenderedPageBreak/>
        <w:t>паркування друкувальної каретки. Дана відмінність пов</w:t>
      </w:r>
      <w:r w:rsidR="00D576C5" w:rsidRPr="00130176">
        <w:rPr>
          <w:rFonts w:ascii="Times New Roman" w:eastAsia="Yu Mincho" w:hAnsi="Times New Roman" w:cs="Times New Roman"/>
          <w:sz w:val="28"/>
          <w:szCs w:val="28"/>
          <w:lang w:eastAsia="ja-JP"/>
        </w:rPr>
        <w:t>’</w:t>
      </w:r>
      <w:r w:rsidR="00D576C5">
        <w:rPr>
          <w:rFonts w:ascii="Times New Roman" w:eastAsia="Yu Mincho" w:hAnsi="Times New Roman" w:cs="Times New Roman"/>
          <w:sz w:val="28"/>
          <w:szCs w:val="28"/>
          <w:lang w:eastAsia="ja-JP"/>
        </w:rPr>
        <w:t>язана з доданою функцією автоматичного підйому кап для герметичного паркування друкувальної головки. Повернувшись до старіших моделей потрібно пояснити, що герметичне паркування в них виконувалось за рахунок спеціального упор</w:t>
      </w:r>
      <w:r w:rsidR="00154855">
        <w:rPr>
          <w:rFonts w:ascii="Times New Roman" w:eastAsia="Yu Mincho" w:hAnsi="Times New Roman" w:cs="Times New Roman"/>
          <w:sz w:val="28"/>
          <w:szCs w:val="28"/>
          <w:lang w:eastAsia="ja-JP"/>
        </w:rPr>
        <w:t>у</w:t>
      </w:r>
      <w:r w:rsidR="00D576C5">
        <w:rPr>
          <w:rFonts w:ascii="Times New Roman" w:eastAsia="Yu Mincho" w:hAnsi="Times New Roman" w:cs="Times New Roman"/>
          <w:sz w:val="28"/>
          <w:szCs w:val="28"/>
          <w:lang w:eastAsia="ja-JP"/>
        </w:rPr>
        <w:t xml:space="preserve">, який при паркуванні </w:t>
      </w:r>
      <w:r w:rsidR="00154855">
        <w:rPr>
          <w:rFonts w:ascii="Times New Roman" w:eastAsia="Yu Mincho" w:hAnsi="Times New Roman" w:cs="Times New Roman"/>
          <w:sz w:val="28"/>
          <w:szCs w:val="28"/>
          <w:lang w:eastAsia="ja-JP"/>
        </w:rPr>
        <w:t>упирався в друкувальну каретку, та підіймав капи для герметизації. В цій же моделі, після того, як каретка повертається в стартову позицію, капи завдяки автоматичному двигуну підіймаються в верх і притискаються до робочої зони друкувальної головки. Ця система дозволяє більш технологічно автоматизувати всі процеси принтера, але</w:t>
      </w:r>
      <w:r w:rsidR="00B371D2">
        <w:rPr>
          <w:rFonts w:ascii="Times New Roman" w:eastAsia="Yu Mincho" w:hAnsi="Times New Roman" w:cs="Times New Roman"/>
          <w:sz w:val="28"/>
          <w:szCs w:val="28"/>
          <w:lang w:eastAsia="ja-JP"/>
        </w:rPr>
        <w:t>,</w:t>
      </w:r>
      <w:r w:rsidR="00154855">
        <w:rPr>
          <w:rFonts w:ascii="Times New Roman" w:eastAsia="Yu Mincho" w:hAnsi="Times New Roman" w:cs="Times New Roman"/>
          <w:sz w:val="28"/>
          <w:szCs w:val="28"/>
          <w:lang w:eastAsia="ja-JP"/>
        </w:rPr>
        <w:t xml:space="preserve"> як на мене</w:t>
      </w:r>
      <w:r w:rsidR="00B371D2">
        <w:rPr>
          <w:rFonts w:ascii="Times New Roman" w:eastAsia="Yu Mincho" w:hAnsi="Times New Roman" w:cs="Times New Roman"/>
          <w:sz w:val="28"/>
          <w:szCs w:val="28"/>
          <w:lang w:eastAsia="ja-JP"/>
        </w:rPr>
        <w:t>,</w:t>
      </w:r>
      <w:r w:rsidR="00154855">
        <w:rPr>
          <w:rFonts w:ascii="Times New Roman" w:eastAsia="Yu Mincho" w:hAnsi="Times New Roman" w:cs="Times New Roman"/>
          <w:sz w:val="28"/>
          <w:szCs w:val="28"/>
          <w:lang w:eastAsia="ja-JP"/>
        </w:rPr>
        <w:t xml:space="preserve"> </w:t>
      </w:r>
      <w:r w:rsidR="00B371D2">
        <w:rPr>
          <w:rFonts w:ascii="Times New Roman" w:eastAsia="Yu Mincho" w:hAnsi="Times New Roman" w:cs="Times New Roman"/>
          <w:sz w:val="28"/>
          <w:szCs w:val="28"/>
          <w:lang w:eastAsia="ja-JP"/>
        </w:rPr>
        <w:t>це сповільнює, як і початок друку, так і всі функції очистки</w:t>
      </w:r>
      <w:r w:rsidR="006D5027">
        <w:rPr>
          <w:rFonts w:ascii="Times New Roman" w:eastAsia="Yu Mincho" w:hAnsi="Times New Roman" w:cs="Times New Roman"/>
          <w:sz w:val="28"/>
          <w:szCs w:val="28"/>
          <w:lang w:eastAsia="ja-JP"/>
        </w:rPr>
        <w:t xml:space="preserve">. </w:t>
      </w:r>
      <w:r w:rsidR="00AF6E27">
        <w:rPr>
          <w:rFonts w:ascii="Times New Roman" w:hAnsi="Times New Roman" w:cs="Times New Roman"/>
          <w:sz w:val="28"/>
          <w:szCs w:val="28"/>
          <w:lang w:val="en-US" w:eastAsia="ja-JP"/>
        </w:rPr>
        <w:t>[5]</w:t>
      </w:r>
    </w:p>
    <w:p w14:paraId="6DE205E7" w14:textId="13C79DFC" w:rsidR="006D5027" w:rsidRPr="00764122" w:rsidRDefault="006D5027" w:rsidP="005F77E5">
      <w:pPr>
        <w:spacing w:after="0" w:line="360" w:lineRule="auto"/>
        <w:ind w:firstLine="709"/>
        <w:contextualSpacing/>
        <w:jc w:val="both"/>
        <w:rPr>
          <w:rFonts w:ascii="Times New Roman" w:eastAsia="Yu Mincho" w:hAnsi="Times New Roman" w:cs="Times New Roman"/>
          <w:sz w:val="28"/>
          <w:szCs w:val="28"/>
          <w:lang w:eastAsia="ja-JP"/>
        </w:rPr>
      </w:pPr>
      <w:r>
        <w:rPr>
          <w:rFonts w:ascii="Times New Roman" w:eastAsia="Yu Mincho" w:hAnsi="Times New Roman" w:cs="Times New Roman"/>
          <w:sz w:val="28"/>
          <w:szCs w:val="28"/>
          <w:lang w:eastAsia="ja-JP"/>
        </w:rPr>
        <w:t>Загалом</w:t>
      </w:r>
      <w:r w:rsidR="005305DB">
        <w:rPr>
          <w:rFonts w:ascii="Times New Roman" w:eastAsia="Yu Mincho" w:hAnsi="Times New Roman" w:cs="Times New Roman"/>
          <w:sz w:val="28"/>
          <w:szCs w:val="28"/>
          <w:lang w:eastAsia="ja-JP"/>
        </w:rPr>
        <w:t>,</w:t>
      </w:r>
      <w:r>
        <w:rPr>
          <w:rFonts w:ascii="Times New Roman" w:eastAsia="Yu Mincho" w:hAnsi="Times New Roman" w:cs="Times New Roman"/>
          <w:sz w:val="28"/>
          <w:szCs w:val="28"/>
          <w:lang w:eastAsia="ja-JP"/>
        </w:rPr>
        <w:t xml:space="preserve"> окрім змін в дизайні, та деяких не</w:t>
      </w:r>
      <w:r w:rsidR="005305DB">
        <w:rPr>
          <w:rFonts w:ascii="Times New Roman" w:eastAsia="Yu Mincho" w:hAnsi="Times New Roman" w:cs="Times New Roman"/>
          <w:sz w:val="28"/>
          <w:szCs w:val="28"/>
          <w:lang w:eastAsia="ja-JP"/>
        </w:rPr>
        <w:t>з</w:t>
      </w:r>
      <w:r>
        <w:rPr>
          <w:rFonts w:ascii="Times New Roman" w:eastAsia="Yu Mincho" w:hAnsi="Times New Roman" w:cs="Times New Roman"/>
          <w:sz w:val="28"/>
          <w:szCs w:val="28"/>
          <w:lang w:eastAsia="ja-JP"/>
        </w:rPr>
        <w:t>начних перестановок, було додано зону для спльовування чорнил, яка забезпечить автоматичну очистку друкувальної головки, та зменшить</w:t>
      </w:r>
      <w:r w:rsidR="009477A2">
        <w:rPr>
          <w:rFonts w:ascii="Times New Roman" w:eastAsia="Yu Mincho" w:hAnsi="Times New Roman" w:cs="Times New Roman"/>
          <w:sz w:val="28"/>
          <w:szCs w:val="28"/>
          <w:lang w:eastAsia="ja-JP"/>
        </w:rPr>
        <w:t xml:space="preserve"> можливість</w:t>
      </w:r>
      <w:r>
        <w:rPr>
          <w:rFonts w:ascii="Times New Roman" w:eastAsia="Yu Mincho" w:hAnsi="Times New Roman" w:cs="Times New Roman"/>
          <w:sz w:val="28"/>
          <w:szCs w:val="28"/>
          <w:lang w:eastAsia="ja-JP"/>
        </w:rPr>
        <w:t xml:space="preserve"> </w:t>
      </w:r>
      <w:r w:rsidR="00100AAF">
        <w:rPr>
          <w:rFonts w:ascii="Times New Roman" w:eastAsia="Yu Mincho" w:hAnsi="Times New Roman" w:cs="Times New Roman"/>
          <w:sz w:val="28"/>
          <w:szCs w:val="28"/>
          <w:lang w:eastAsia="ja-JP"/>
        </w:rPr>
        <w:t>засихання чор</w:t>
      </w:r>
      <w:r w:rsidR="009477A2">
        <w:rPr>
          <w:rFonts w:ascii="Times New Roman" w:eastAsia="Yu Mincho" w:hAnsi="Times New Roman" w:cs="Times New Roman"/>
          <w:sz w:val="28"/>
          <w:szCs w:val="28"/>
          <w:lang w:eastAsia="ja-JP"/>
        </w:rPr>
        <w:t>нил прямо в друкувальній головці.</w:t>
      </w:r>
      <w:r w:rsidR="00711C41">
        <w:rPr>
          <w:rFonts w:ascii="Times New Roman" w:eastAsia="Yu Mincho" w:hAnsi="Times New Roman" w:cs="Times New Roman"/>
          <w:sz w:val="28"/>
          <w:szCs w:val="28"/>
          <w:lang w:eastAsia="ja-JP"/>
        </w:rPr>
        <w:t xml:space="preserve"> Знаходиться вона в лівій стороні мосту, та виглядає як невелика шухлядка. За потреби </w:t>
      </w:r>
      <w:r w:rsidR="00764122">
        <w:rPr>
          <w:rFonts w:ascii="Times New Roman" w:eastAsia="Yu Mincho" w:hAnsi="Times New Roman" w:cs="Times New Roman"/>
          <w:sz w:val="28"/>
          <w:szCs w:val="28"/>
          <w:lang w:eastAsia="ja-JP"/>
        </w:rPr>
        <w:t xml:space="preserve">її можна засунути, але тоді виприскування чорнил відбуватиметься на підлогу. </w:t>
      </w:r>
      <w:r w:rsidR="00AF6E27">
        <w:rPr>
          <w:rFonts w:ascii="Times New Roman" w:hAnsi="Times New Roman" w:cs="Times New Roman"/>
          <w:sz w:val="28"/>
          <w:szCs w:val="28"/>
          <w:lang w:val="en-US" w:eastAsia="ja-JP"/>
        </w:rPr>
        <w:t>[5]</w:t>
      </w:r>
    </w:p>
    <w:p w14:paraId="6B4971F8" w14:textId="77777777" w:rsidR="006D5027" w:rsidRPr="00D576C5" w:rsidRDefault="006D5027" w:rsidP="005F77E5">
      <w:pPr>
        <w:spacing w:after="0" w:line="360" w:lineRule="auto"/>
        <w:ind w:firstLine="709"/>
        <w:contextualSpacing/>
        <w:jc w:val="both"/>
        <w:rPr>
          <w:rFonts w:ascii="Times New Roman" w:eastAsia="Yu Mincho" w:hAnsi="Times New Roman" w:cs="Times New Roman"/>
          <w:sz w:val="28"/>
          <w:szCs w:val="28"/>
          <w:lang w:eastAsia="ja-JP"/>
        </w:rPr>
      </w:pPr>
    </w:p>
    <w:p w14:paraId="7038A9A1" w14:textId="77777777" w:rsidR="00711C41" w:rsidRDefault="00F7070C" w:rsidP="005F77E5">
      <w:pPr>
        <w:keepNext/>
        <w:spacing w:after="0"/>
        <w:ind w:firstLine="709"/>
        <w:contextualSpacing/>
        <w:jc w:val="center"/>
      </w:pPr>
      <w:r>
        <w:rPr>
          <w:noProof/>
          <w:lang w:val="ru-RU" w:eastAsia="ru-RU"/>
        </w:rPr>
        <w:drawing>
          <wp:inline distT="0" distB="0" distL="0" distR="0" wp14:anchorId="1759BF3C" wp14:editId="41545885">
            <wp:extent cx="4457864" cy="2529840"/>
            <wp:effectExtent l="0" t="0" r="0"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479401" cy="2542062"/>
                    </a:xfrm>
                    <a:prstGeom prst="rect">
                      <a:avLst/>
                    </a:prstGeom>
                  </pic:spPr>
                </pic:pic>
              </a:graphicData>
            </a:graphic>
          </wp:inline>
        </w:drawing>
      </w:r>
    </w:p>
    <w:p w14:paraId="3436E03E" w14:textId="1572EA5D" w:rsidR="00F7070C" w:rsidRPr="00130176" w:rsidRDefault="00711C41" w:rsidP="005F77E5">
      <w:pPr>
        <w:pStyle w:val="a5"/>
        <w:ind w:firstLine="709"/>
        <w:jc w:val="center"/>
        <w:rPr>
          <w:rFonts w:ascii="Times New Roman" w:eastAsia="Yu Mincho" w:hAnsi="Times New Roman" w:cs="Times New Roman"/>
          <w:sz w:val="24"/>
          <w:szCs w:val="24"/>
          <w:lang w:eastAsia="ja-JP"/>
        </w:rPr>
      </w:pPr>
      <w:r w:rsidRPr="00711C41">
        <w:rPr>
          <w:rFonts w:ascii="Times New Roman" w:hAnsi="Times New Roman" w:cs="Times New Roman"/>
          <w:sz w:val="24"/>
          <w:szCs w:val="24"/>
        </w:rPr>
        <w:t>Рисунок</w:t>
      </w:r>
      <w:r w:rsidR="005F77E5">
        <w:rPr>
          <w:rFonts w:ascii="Times New Roman" w:hAnsi="Times New Roman" w:cs="Times New Roman"/>
          <w:sz w:val="24"/>
          <w:szCs w:val="24"/>
        </w:rPr>
        <w:t xml:space="preserve"> 2.4</w:t>
      </w:r>
      <w:r w:rsidRPr="00711C41">
        <w:rPr>
          <w:rFonts w:ascii="Times New Roman" w:hAnsi="Times New Roman" w:cs="Times New Roman"/>
          <w:sz w:val="24"/>
          <w:szCs w:val="24"/>
        </w:rPr>
        <w:t>. «NC-UV0609PE2/PE3» 2020 року.</w:t>
      </w:r>
    </w:p>
    <w:p w14:paraId="7CAD9407" w14:textId="5BD4C147" w:rsidR="007C67DE" w:rsidRDefault="007C67DE" w:rsidP="005F77E5">
      <w:pPr>
        <w:spacing w:after="0"/>
        <w:ind w:firstLine="709"/>
        <w:contextualSpacing/>
        <w:jc w:val="center"/>
        <w:rPr>
          <w:rFonts w:ascii="Times New Roman" w:eastAsia="Yu Mincho" w:hAnsi="Times New Roman" w:cs="Times New Roman"/>
          <w:sz w:val="28"/>
          <w:szCs w:val="28"/>
          <w:lang w:eastAsia="ja-JP"/>
        </w:rPr>
      </w:pPr>
    </w:p>
    <w:p w14:paraId="0C07AE44" w14:textId="472CB4E1" w:rsidR="00F225A5" w:rsidRPr="00545603" w:rsidRDefault="00983BFC" w:rsidP="005F77E5">
      <w:pPr>
        <w:spacing w:after="0" w:line="360" w:lineRule="auto"/>
        <w:ind w:firstLine="709"/>
        <w:contextualSpacing/>
        <w:jc w:val="both"/>
        <w:rPr>
          <w:rFonts w:ascii="Times New Roman" w:eastAsia="Yu Mincho" w:hAnsi="Times New Roman" w:cs="Times New Roman"/>
          <w:sz w:val="28"/>
          <w:szCs w:val="28"/>
          <w:lang w:eastAsia="ja-JP"/>
        </w:rPr>
      </w:pPr>
      <w:r>
        <w:rPr>
          <w:rFonts w:ascii="Times New Roman" w:eastAsia="Yu Mincho" w:hAnsi="Times New Roman" w:cs="Times New Roman"/>
          <w:sz w:val="28"/>
          <w:szCs w:val="28"/>
          <w:lang w:eastAsia="ja-JP"/>
        </w:rPr>
        <w:t>Також в 2020 році була випущена і модель формату А2 «</w:t>
      </w:r>
      <w:r w:rsidRPr="00983BFC">
        <w:rPr>
          <w:rFonts w:ascii="Times New Roman" w:eastAsia="Yu Mincho" w:hAnsi="Times New Roman" w:cs="Times New Roman"/>
          <w:sz w:val="28"/>
          <w:szCs w:val="28"/>
          <w:lang w:eastAsia="ja-JP"/>
        </w:rPr>
        <w:t>NC-UV0406</w:t>
      </w:r>
      <w:r>
        <w:rPr>
          <w:rFonts w:ascii="Times New Roman" w:eastAsia="Yu Mincho" w:hAnsi="Times New Roman" w:cs="Times New Roman"/>
          <w:sz w:val="28"/>
          <w:szCs w:val="28"/>
          <w:lang w:eastAsia="ja-JP"/>
        </w:rPr>
        <w:t xml:space="preserve">». З характерних змін, відразу можна помітити, що зону паркування каретки було більш захищено від попадання світла, з метою зменшити кількість променів </w:t>
      </w:r>
      <w:r>
        <w:rPr>
          <w:rFonts w:ascii="Times New Roman" w:eastAsia="Yu Mincho" w:hAnsi="Times New Roman" w:cs="Times New Roman"/>
          <w:sz w:val="28"/>
          <w:szCs w:val="28"/>
          <w:lang w:eastAsia="ja-JP"/>
        </w:rPr>
        <w:lastRenderedPageBreak/>
        <w:t xml:space="preserve">світла, що могли встигнути засвітити друкувальну головку до того, як вона </w:t>
      </w:r>
      <w:proofErr w:type="spellStart"/>
      <w:r>
        <w:rPr>
          <w:rFonts w:ascii="Times New Roman" w:eastAsia="Yu Mincho" w:hAnsi="Times New Roman" w:cs="Times New Roman"/>
          <w:sz w:val="28"/>
          <w:szCs w:val="28"/>
          <w:lang w:eastAsia="ja-JP"/>
        </w:rPr>
        <w:t>запаркується</w:t>
      </w:r>
      <w:proofErr w:type="spellEnd"/>
      <w:r>
        <w:rPr>
          <w:rFonts w:ascii="Times New Roman" w:eastAsia="Yu Mincho" w:hAnsi="Times New Roman" w:cs="Times New Roman"/>
          <w:sz w:val="28"/>
          <w:szCs w:val="28"/>
          <w:lang w:eastAsia="ja-JP"/>
        </w:rPr>
        <w:t xml:space="preserve">. </w:t>
      </w:r>
      <w:r w:rsidR="00545603">
        <w:rPr>
          <w:rFonts w:ascii="Times New Roman" w:eastAsia="Yu Mincho" w:hAnsi="Times New Roman" w:cs="Times New Roman"/>
          <w:sz w:val="28"/>
          <w:szCs w:val="28"/>
          <w:lang w:eastAsia="ja-JP"/>
        </w:rPr>
        <w:t xml:space="preserve">Окрім видових змін, відмінності в моделях зовсім не значні. Були збільшені габарити принтера, та була зменшена швидкість друку. Зменшення швидкості друку на пряму </w:t>
      </w:r>
      <w:proofErr w:type="spellStart"/>
      <w:r w:rsidR="00545603">
        <w:rPr>
          <w:rFonts w:ascii="Times New Roman" w:eastAsia="Yu Mincho" w:hAnsi="Times New Roman" w:cs="Times New Roman"/>
          <w:sz w:val="28"/>
          <w:szCs w:val="28"/>
          <w:lang w:eastAsia="ja-JP"/>
        </w:rPr>
        <w:t>пов</w:t>
      </w:r>
      <w:proofErr w:type="spellEnd"/>
      <w:r w:rsidR="00545603" w:rsidRPr="00130176">
        <w:rPr>
          <w:rFonts w:ascii="Times New Roman" w:eastAsia="Yu Mincho" w:hAnsi="Times New Roman" w:cs="Times New Roman"/>
          <w:sz w:val="28"/>
          <w:szCs w:val="28"/>
          <w:lang w:val="ru-RU" w:eastAsia="ja-JP"/>
        </w:rPr>
        <w:t>’</w:t>
      </w:r>
      <w:proofErr w:type="spellStart"/>
      <w:r w:rsidR="00545603">
        <w:rPr>
          <w:rFonts w:ascii="Times New Roman" w:eastAsia="Yu Mincho" w:hAnsi="Times New Roman" w:cs="Times New Roman"/>
          <w:sz w:val="28"/>
          <w:szCs w:val="28"/>
          <w:lang w:eastAsia="ja-JP"/>
        </w:rPr>
        <w:t>язана</w:t>
      </w:r>
      <w:proofErr w:type="spellEnd"/>
      <w:r w:rsidR="00545603">
        <w:rPr>
          <w:rFonts w:ascii="Times New Roman" w:eastAsia="Yu Mincho" w:hAnsi="Times New Roman" w:cs="Times New Roman"/>
          <w:sz w:val="28"/>
          <w:szCs w:val="28"/>
          <w:lang w:eastAsia="ja-JP"/>
        </w:rPr>
        <w:t xml:space="preserve"> з проблемами в якості, які виникали в наслідок тряски принтера під час друку.</w:t>
      </w:r>
      <w:r w:rsidR="00AF6E27" w:rsidRPr="00AF6E27">
        <w:rPr>
          <w:rFonts w:ascii="Times New Roman" w:hAnsi="Times New Roman" w:cs="Times New Roman"/>
          <w:sz w:val="28"/>
          <w:szCs w:val="28"/>
          <w:lang w:val="en-US" w:eastAsia="ja-JP"/>
        </w:rPr>
        <w:t xml:space="preserve"> </w:t>
      </w:r>
      <w:r w:rsidR="00AF6E27">
        <w:rPr>
          <w:rFonts w:ascii="Times New Roman" w:hAnsi="Times New Roman" w:cs="Times New Roman"/>
          <w:sz w:val="28"/>
          <w:szCs w:val="28"/>
          <w:lang w:val="en-US" w:eastAsia="ja-JP"/>
        </w:rPr>
        <w:t>[5]</w:t>
      </w:r>
    </w:p>
    <w:p w14:paraId="4B4812FC" w14:textId="77777777" w:rsidR="00983BFC" w:rsidRDefault="00F7070C" w:rsidP="005F77E5">
      <w:pPr>
        <w:keepNext/>
        <w:spacing w:after="0"/>
        <w:ind w:firstLine="709"/>
        <w:contextualSpacing/>
        <w:jc w:val="center"/>
      </w:pPr>
      <w:r>
        <w:rPr>
          <w:noProof/>
          <w:lang w:val="ru-RU" w:eastAsia="ru-RU"/>
        </w:rPr>
        <w:drawing>
          <wp:inline distT="0" distB="0" distL="0" distR="0" wp14:anchorId="5872BBA4" wp14:editId="031226F7">
            <wp:extent cx="4983480" cy="3244408"/>
            <wp:effectExtent l="0" t="0" r="762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000142" cy="3255256"/>
                    </a:xfrm>
                    <a:prstGeom prst="rect">
                      <a:avLst/>
                    </a:prstGeom>
                  </pic:spPr>
                </pic:pic>
              </a:graphicData>
            </a:graphic>
          </wp:inline>
        </w:drawing>
      </w:r>
    </w:p>
    <w:p w14:paraId="659E840B" w14:textId="2E43C77E" w:rsidR="00F7070C" w:rsidRDefault="00983BFC" w:rsidP="005F77E5">
      <w:pPr>
        <w:pStyle w:val="a5"/>
        <w:ind w:firstLine="709"/>
        <w:jc w:val="center"/>
        <w:rPr>
          <w:rFonts w:ascii="Times New Roman" w:hAnsi="Times New Roman" w:cs="Times New Roman"/>
          <w:sz w:val="24"/>
          <w:szCs w:val="24"/>
        </w:rPr>
      </w:pPr>
      <w:r w:rsidRPr="00983BFC">
        <w:rPr>
          <w:rFonts w:ascii="Times New Roman" w:hAnsi="Times New Roman" w:cs="Times New Roman"/>
          <w:sz w:val="24"/>
          <w:szCs w:val="24"/>
        </w:rPr>
        <w:t>Рисунок</w:t>
      </w:r>
      <w:r w:rsidR="005F77E5">
        <w:rPr>
          <w:rFonts w:ascii="Times New Roman" w:hAnsi="Times New Roman" w:cs="Times New Roman"/>
          <w:sz w:val="24"/>
          <w:szCs w:val="24"/>
        </w:rPr>
        <w:t xml:space="preserve"> 2.5</w:t>
      </w:r>
      <w:r w:rsidRPr="00983BFC">
        <w:rPr>
          <w:rFonts w:ascii="Times New Roman" w:hAnsi="Times New Roman" w:cs="Times New Roman"/>
          <w:sz w:val="24"/>
          <w:szCs w:val="24"/>
        </w:rPr>
        <w:t>. «NC-UV0406» 2020 року.</w:t>
      </w:r>
    </w:p>
    <w:p w14:paraId="3A56ABC6" w14:textId="2A0893D6" w:rsidR="00545603" w:rsidRDefault="00545603" w:rsidP="005F77E5">
      <w:pPr>
        <w:ind w:firstLine="709"/>
      </w:pPr>
      <w:r>
        <w:br w:type="page"/>
      </w:r>
    </w:p>
    <w:p w14:paraId="261C4878" w14:textId="6A0BD2EA" w:rsidR="00545603" w:rsidRDefault="004C739A" w:rsidP="005F77E5">
      <w:pPr>
        <w:spacing w:after="0" w:line="360" w:lineRule="auto"/>
        <w:ind w:firstLine="709"/>
        <w:jc w:val="both"/>
        <w:rPr>
          <w:rFonts w:ascii="Times New Roman" w:hAnsi="Times New Roman" w:cs="Times New Roman"/>
          <w:b/>
          <w:bCs/>
          <w:sz w:val="28"/>
          <w:szCs w:val="28"/>
        </w:rPr>
      </w:pPr>
      <w:r w:rsidRPr="004C739A">
        <w:rPr>
          <w:rFonts w:ascii="Times New Roman" w:hAnsi="Times New Roman" w:cs="Times New Roman"/>
          <w:b/>
          <w:bCs/>
          <w:sz w:val="28"/>
          <w:szCs w:val="28"/>
        </w:rPr>
        <w:lastRenderedPageBreak/>
        <w:t>2.3 Особливості налаштування УФ принтера</w:t>
      </w:r>
    </w:p>
    <w:p w14:paraId="2F8B76EA" w14:textId="48E26804" w:rsidR="00EA6E8D" w:rsidRDefault="00800583"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Налаштування принтера це</w:t>
      </w:r>
      <w:r w:rsidR="005305DB">
        <w:rPr>
          <w:rFonts w:ascii="Times New Roman" w:hAnsi="Times New Roman" w:cs="Times New Roman"/>
          <w:sz w:val="28"/>
          <w:szCs w:val="28"/>
        </w:rPr>
        <w:t xml:space="preserve"> </w:t>
      </w:r>
      <w:r>
        <w:rPr>
          <w:rFonts w:ascii="Times New Roman" w:hAnsi="Times New Roman" w:cs="Times New Roman"/>
          <w:sz w:val="28"/>
          <w:szCs w:val="28"/>
        </w:rPr>
        <w:t>чи не найважливіший аспект в друці. Налаштування є початкові, або ті, що робляться при встановленні принтера на підприємстві</w:t>
      </w:r>
      <w:r w:rsidR="001C6861">
        <w:rPr>
          <w:rFonts w:ascii="Times New Roman" w:hAnsi="Times New Roman" w:cs="Times New Roman"/>
          <w:sz w:val="28"/>
          <w:szCs w:val="28"/>
        </w:rPr>
        <w:t xml:space="preserve">, є спеціалізовані налаштування, також є </w:t>
      </w:r>
      <w:r w:rsidR="001C6861" w:rsidRPr="00F154CB">
        <w:rPr>
          <w:rFonts w:ascii="Times New Roman" w:hAnsi="Times New Roman" w:cs="Times New Roman"/>
          <w:color w:val="000000" w:themeColor="text1"/>
          <w:sz w:val="28"/>
          <w:szCs w:val="28"/>
        </w:rPr>
        <w:t>налаштування перед друком, які застосовуються безпосередньо перед друк</w:t>
      </w:r>
      <w:r w:rsidR="00EA6E8D" w:rsidRPr="00F154CB">
        <w:rPr>
          <w:rFonts w:ascii="Times New Roman" w:hAnsi="Times New Roman" w:cs="Times New Roman"/>
          <w:color w:val="000000" w:themeColor="text1"/>
          <w:sz w:val="28"/>
          <w:szCs w:val="28"/>
        </w:rPr>
        <w:t>о</w:t>
      </w:r>
      <w:r w:rsidR="001C6861" w:rsidRPr="00F154CB">
        <w:rPr>
          <w:rFonts w:ascii="Times New Roman" w:hAnsi="Times New Roman" w:cs="Times New Roman"/>
          <w:color w:val="000000" w:themeColor="text1"/>
          <w:sz w:val="28"/>
          <w:szCs w:val="28"/>
        </w:rPr>
        <w:t>м.</w:t>
      </w:r>
      <w:r w:rsidR="009F50A6" w:rsidRPr="00F154CB">
        <w:rPr>
          <w:rFonts w:ascii="Times New Roman" w:hAnsi="Times New Roman" w:cs="Times New Roman"/>
          <w:color w:val="000000" w:themeColor="text1"/>
          <w:sz w:val="28"/>
          <w:szCs w:val="28"/>
        </w:rPr>
        <w:t xml:space="preserve"> Далі </w:t>
      </w:r>
      <w:proofErr w:type="spellStart"/>
      <w:r w:rsidR="00EA6E8D" w:rsidRPr="00F154CB">
        <w:rPr>
          <w:rFonts w:ascii="Times New Roman" w:hAnsi="Times New Roman" w:cs="Times New Roman"/>
          <w:color w:val="000000" w:themeColor="text1"/>
          <w:sz w:val="28"/>
          <w:szCs w:val="28"/>
        </w:rPr>
        <w:t>покроково</w:t>
      </w:r>
      <w:proofErr w:type="spellEnd"/>
      <w:r w:rsidR="00EA6E8D" w:rsidRPr="00F154CB">
        <w:rPr>
          <w:rFonts w:ascii="Times New Roman" w:hAnsi="Times New Roman" w:cs="Times New Roman"/>
          <w:color w:val="000000" w:themeColor="text1"/>
          <w:sz w:val="28"/>
          <w:szCs w:val="28"/>
        </w:rPr>
        <w:t xml:space="preserve"> розгляну</w:t>
      </w:r>
      <w:r w:rsidR="009F50A6" w:rsidRPr="00F154CB">
        <w:rPr>
          <w:rFonts w:ascii="Times New Roman" w:hAnsi="Times New Roman" w:cs="Times New Roman"/>
          <w:color w:val="000000" w:themeColor="text1"/>
          <w:sz w:val="28"/>
          <w:szCs w:val="28"/>
        </w:rPr>
        <w:t>ті</w:t>
      </w:r>
      <w:r w:rsidR="00EA6E8D" w:rsidRPr="00F154CB">
        <w:rPr>
          <w:rFonts w:ascii="Times New Roman" w:hAnsi="Times New Roman" w:cs="Times New Roman"/>
          <w:color w:val="000000" w:themeColor="text1"/>
          <w:sz w:val="28"/>
          <w:szCs w:val="28"/>
        </w:rPr>
        <w:t xml:space="preserve"> всі типи налаштування в ультрафіолетових принтерах</w:t>
      </w:r>
      <w:r w:rsidR="00EA6E8D">
        <w:rPr>
          <w:rFonts w:ascii="Times New Roman" w:hAnsi="Times New Roman" w:cs="Times New Roman"/>
          <w:sz w:val="28"/>
          <w:szCs w:val="28"/>
        </w:rPr>
        <w:t xml:space="preserve">. </w:t>
      </w:r>
    </w:p>
    <w:p w14:paraId="5A3AF7B2" w14:textId="06C1882C" w:rsidR="00EA6E8D" w:rsidRDefault="00EA6E8D"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Налаштування принтера при встановленні – це є перше налаштування принтера </w:t>
      </w:r>
      <w:r w:rsidR="005305DB">
        <w:rPr>
          <w:rFonts w:ascii="Times New Roman" w:hAnsi="Times New Roman" w:cs="Times New Roman"/>
          <w:sz w:val="28"/>
          <w:szCs w:val="28"/>
        </w:rPr>
        <w:t>головною</w:t>
      </w:r>
      <w:r>
        <w:rPr>
          <w:rFonts w:ascii="Times New Roman" w:hAnsi="Times New Roman" w:cs="Times New Roman"/>
          <w:sz w:val="28"/>
          <w:szCs w:val="28"/>
        </w:rPr>
        <w:t xml:space="preserve"> роллю якого є відкалібрувати всі основні моменти. В моделі принтера</w:t>
      </w:r>
      <w:r w:rsidR="005305DB">
        <w:rPr>
          <w:rFonts w:ascii="Times New Roman" w:hAnsi="Times New Roman" w:cs="Times New Roman"/>
          <w:sz w:val="28"/>
          <w:szCs w:val="28"/>
        </w:rPr>
        <w:t>,</w:t>
      </w:r>
      <w:r>
        <w:rPr>
          <w:rFonts w:ascii="Times New Roman" w:hAnsi="Times New Roman" w:cs="Times New Roman"/>
          <w:sz w:val="28"/>
          <w:szCs w:val="28"/>
        </w:rPr>
        <w:t xml:space="preserve"> який я розглядаю</w:t>
      </w:r>
      <w:r w:rsidR="005305DB">
        <w:rPr>
          <w:rFonts w:ascii="Times New Roman" w:hAnsi="Times New Roman" w:cs="Times New Roman"/>
          <w:sz w:val="28"/>
          <w:szCs w:val="28"/>
        </w:rPr>
        <w:t>,</w:t>
      </w:r>
      <w:r>
        <w:rPr>
          <w:rFonts w:ascii="Times New Roman" w:hAnsi="Times New Roman" w:cs="Times New Roman"/>
          <w:sz w:val="28"/>
          <w:szCs w:val="28"/>
        </w:rPr>
        <w:t xml:space="preserve"> по ходу роботи є ряд основних початкових налаштувань: налаштування вертикального положення друкувальної головки, початкова прокачка чорнил та перевірка на наявність повітряних крапель в каналах фарби, калібрування сходження білого та кольорового режимів друку по горизонталі та вертикалі, тестування друкувальної головки, проведення корекції</w:t>
      </w:r>
      <w:r w:rsidR="00DF090A">
        <w:rPr>
          <w:rFonts w:ascii="Times New Roman" w:hAnsi="Times New Roman" w:cs="Times New Roman"/>
          <w:sz w:val="28"/>
          <w:szCs w:val="28"/>
        </w:rPr>
        <w:t xml:space="preserve"> кольору</w:t>
      </w:r>
      <w:r>
        <w:rPr>
          <w:rFonts w:ascii="Times New Roman" w:hAnsi="Times New Roman" w:cs="Times New Roman"/>
          <w:sz w:val="28"/>
          <w:szCs w:val="28"/>
        </w:rPr>
        <w:t xml:space="preserve">, </w:t>
      </w:r>
      <w:r w:rsidR="00A84344">
        <w:rPr>
          <w:rFonts w:ascii="Times New Roman" w:hAnsi="Times New Roman" w:cs="Times New Roman"/>
          <w:sz w:val="28"/>
          <w:szCs w:val="28"/>
        </w:rPr>
        <w:t>регулювання кількості чорнил</w:t>
      </w:r>
      <w:r w:rsidR="002F7CE7">
        <w:rPr>
          <w:rFonts w:ascii="Times New Roman" w:hAnsi="Times New Roman" w:cs="Times New Roman"/>
          <w:sz w:val="28"/>
          <w:szCs w:val="28"/>
        </w:rPr>
        <w:t xml:space="preserve"> витрачених на друк</w:t>
      </w:r>
      <w:r w:rsidR="00A84344">
        <w:rPr>
          <w:rFonts w:ascii="Times New Roman" w:hAnsi="Times New Roman" w:cs="Times New Roman"/>
          <w:sz w:val="28"/>
          <w:szCs w:val="28"/>
        </w:rPr>
        <w:t>, регулювання зміщення кольорових каналів. Всі ці налаштування неймовірно важливі для того, щоб принтер виконував друк правильно та без дефектів.</w:t>
      </w:r>
    </w:p>
    <w:p w14:paraId="1C4CFB26" w14:textId="53E777C6" w:rsidR="00A84344" w:rsidRDefault="009D7252"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Регулювання вертикального положення друкувальної головки виконується за рахунок трьох болтів. Два бокових болти виконують роль корегувальних болтів, а центральний виконує роль упору. </w:t>
      </w:r>
    </w:p>
    <w:p w14:paraId="7D80A9CD" w14:textId="1A2165E3" w:rsidR="009D7252" w:rsidRDefault="009D7252"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Прокачка чорнил – це  процес першої прокачки чорнил в систему. Виконується це для того, щоб було простіше й швидше надалі проводити налаштування та перевірку. Це налаштування можна провести двома методами, автоматичним та механічним. Механічна прокачка виконується спеціальним шприцом, та кожен канал прокачується по черзі. Автоматична прокачка полягає в функції влаштованій в функціональність принтера. Виконується Автоматична прокачка методом прокачки через помпу.</w:t>
      </w:r>
    </w:p>
    <w:p w14:paraId="0E4E81E5" w14:textId="45BF4BE3" w:rsidR="00CD16F5" w:rsidRDefault="00CD16F5"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Калібрування сходження </w:t>
      </w:r>
      <w:r w:rsidR="00561577">
        <w:rPr>
          <w:rFonts w:ascii="Times New Roman" w:hAnsi="Times New Roman" w:cs="Times New Roman"/>
          <w:sz w:val="28"/>
          <w:szCs w:val="28"/>
        </w:rPr>
        <w:t>кольору</w:t>
      </w:r>
      <w:r>
        <w:rPr>
          <w:rFonts w:ascii="Times New Roman" w:hAnsi="Times New Roman" w:cs="Times New Roman"/>
          <w:sz w:val="28"/>
          <w:szCs w:val="28"/>
        </w:rPr>
        <w:t xml:space="preserve"> та білого </w:t>
      </w:r>
      <w:r w:rsidR="00561577">
        <w:rPr>
          <w:rFonts w:ascii="Times New Roman" w:hAnsi="Times New Roman" w:cs="Times New Roman"/>
          <w:sz w:val="28"/>
          <w:szCs w:val="28"/>
        </w:rPr>
        <w:t>потрібно для того, щоб під час друку не виникало д</w:t>
      </w:r>
      <w:r w:rsidR="008C39F8">
        <w:rPr>
          <w:rFonts w:ascii="Times New Roman" w:hAnsi="Times New Roman" w:cs="Times New Roman"/>
          <w:sz w:val="28"/>
          <w:szCs w:val="28"/>
        </w:rPr>
        <w:t>е</w:t>
      </w:r>
      <w:r w:rsidR="00561577">
        <w:rPr>
          <w:rFonts w:ascii="Times New Roman" w:hAnsi="Times New Roman" w:cs="Times New Roman"/>
          <w:sz w:val="28"/>
          <w:szCs w:val="28"/>
        </w:rPr>
        <w:t xml:space="preserve">фектів </w:t>
      </w:r>
      <w:r w:rsidR="008C39F8">
        <w:rPr>
          <w:rFonts w:ascii="Times New Roman" w:hAnsi="Times New Roman" w:cs="Times New Roman"/>
          <w:sz w:val="28"/>
          <w:szCs w:val="28"/>
        </w:rPr>
        <w:t xml:space="preserve">в виді невеликих, але помітних для ока </w:t>
      </w:r>
      <w:r w:rsidR="008851BD">
        <w:rPr>
          <w:rFonts w:ascii="Times New Roman" w:hAnsi="Times New Roman" w:cs="Times New Roman"/>
          <w:sz w:val="28"/>
          <w:szCs w:val="28"/>
        </w:rPr>
        <w:t>смужок</w:t>
      </w:r>
      <w:r w:rsidR="008C39F8">
        <w:rPr>
          <w:rFonts w:ascii="Times New Roman" w:hAnsi="Times New Roman" w:cs="Times New Roman"/>
          <w:sz w:val="28"/>
          <w:szCs w:val="28"/>
        </w:rPr>
        <w:t xml:space="preserve">, які виникають при друці з підкладкою білого кольору. При першому запуску принтера це сходження взагалі не відкаліброване, через що кольорове </w:t>
      </w:r>
      <w:r w:rsidR="008C39F8">
        <w:rPr>
          <w:rFonts w:ascii="Times New Roman" w:hAnsi="Times New Roman" w:cs="Times New Roman"/>
          <w:sz w:val="28"/>
          <w:szCs w:val="28"/>
        </w:rPr>
        <w:lastRenderedPageBreak/>
        <w:t>зображення може взагалі не попасти на біле. Саме тому проводяться розрахунки</w:t>
      </w:r>
      <w:r w:rsidR="008851BD">
        <w:rPr>
          <w:rFonts w:ascii="Times New Roman" w:hAnsi="Times New Roman" w:cs="Times New Roman"/>
          <w:sz w:val="28"/>
          <w:szCs w:val="28"/>
        </w:rPr>
        <w:t>,</w:t>
      </w:r>
      <w:r w:rsidR="008C39F8">
        <w:rPr>
          <w:rFonts w:ascii="Times New Roman" w:hAnsi="Times New Roman" w:cs="Times New Roman"/>
          <w:sz w:val="28"/>
          <w:szCs w:val="28"/>
        </w:rPr>
        <w:t xml:space="preserve"> за якими підраховуються відстань зображення від білого, та після конвертації отриманих даних ми переводимо їх в систему умовних одиниць та додаємо чи віднімаємо від даних</w:t>
      </w:r>
      <w:r w:rsidR="008851BD">
        <w:rPr>
          <w:rFonts w:ascii="Times New Roman" w:hAnsi="Times New Roman" w:cs="Times New Roman"/>
          <w:sz w:val="28"/>
          <w:szCs w:val="28"/>
        </w:rPr>
        <w:t>,</w:t>
      </w:r>
      <w:r w:rsidR="008C39F8">
        <w:rPr>
          <w:rFonts w:ascii="Times New Roman" w:hAnsi="Times New Roman" w:cs="Times New Roman"/>
          <w:sz w:val="28"/>
          <w:szCs w:val="28"/>
        </w:rPr>
        <w:t xml:space="preserve"> які йдуть початковими в драйвері принтера.</w:t>
      </w:r>
    </w:p>
    <w:p w14:paraId="2CAEE6EE" w14:textId="3E0400FC" w:rsidR="008C39F8" w:rsidRDefault="008C39F8"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Тестування друкувальної головки виконується шляхом друкування повномасштабного спеціального зображення. В сутність цього процесу входить те, що дане зображення містить </w:t>
      </w:r>
      <w:r w:rsidR="00DF090A">
        <w:rPr>
          <w:rFonts w:ascii="Times New Roman" w:hAnsi="Times New Roman" w:cs="Times New Roman"/>
          <w:sz w:val="28"/>
          <w:szCs w:val="28"/>
        </w:rPr>
        <w:t>набір певних речей таких як: набір всіх кольорів, набір кольорових квадратів всіх діапазонів для подальшої перевірки суміщення та перевірки контрасту кольору, важко відтворювані кольори</w:t>
      </w:r>
      <w:r w:rsidR="008851BD">
        <w:rPr>
          <w:rFonts w:ascii="Times New Roman" w:hAnsi="Times New Roman" w:cs="Times New Roman"/>
          <w:sz w:val="28"/>
          <w:szCs w:val="28"/>
        </w:rPr>
        <w:t>,</w:t>
      </w:r>
      <w:r w:rsidR="00DF090A">
        <w:rPr>
          <w:rFonts w:ascii="Times New Roman" w:hAnsi="Times New Roman" w:cs="Times New Roman"/>
          <w:sz w:val="28"/>
          <w:szCs w:val="28"/>
        </w:rPr>
        <w:t xml:space="preserve"> такі як яскраво</w:t>
      </w:r>
      <w:r w:rsidR="008851BD">
        <w:rPr>
          <w:rFonts w:ascii="Times New Roman" w:hAnsi="Times New Roman" w:cs="Times New Roman"/>
          <w:sz w:val="28"/>
          <w:szCs w:val="28"/>
        </w:rPr>
        <w:t>-</w:t>
      </w:r>
      <w:r w:rsidR="00DF090A">
        <w:rPr>
          <w:rFonts w:ascii="Times New Roman" w:hAnsi="Times New Roman" w:cs="Times New Roman"/>
          <w:sz w:val="28"/>
          <w:szCs w:val="28"/>
        </w:rPr>
        <w:t>червоний, набір об</w:t>
      </w:r>
      <w:r w:rsidR="00DF090A" w:rsidRPr="00130176">
        <w:rPr>
          <w:rFonts w:ascii="Times New Roman" w:hAnsi="Times New Roman" w:cs="Times New Roman"/>
          <w:sz w:val="28"/>
          <w:szCs w:val="28"/>
        </w:rPr>
        <w:t>’</w:t>
      </w:r>
      <w:r w:rsidR="00DF090A">
        <w:rPr>
          <w:rFonts w:ascii="Times New Roman" w:hAnsi="Times New Roman" w:cs="Times New Roman"/>
          <w:sz w:val="28"/>
          <w:szCs w:val="28"/>
        </w:rPr>
        <w:t>єктів різного контрасту. Також це тестування додатково прочищає та прокачує чорнила в друкувальну головку.</w:t>
      </w:r>
    </w:p>
    <w:p w14:paraId="73B72865" w14:textId="1A647356" w:rsidR="00A64DA4" w:rsidRPr="005205DC" w:rsidRDefault="00DF090A" w:rsidP="005F77E5">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 xml:space="preserve">Проведення корекції кольору потрібне для точного відтворення кольорів і є </w:t>
      </w:r>
      <w:r w:rsidRPr="00DF090A">
        <w:rPr>
          <w:rFonts w:ascii="Times New Roman" w:hAnsi="Times New Roman" w:cs="Times New Roman"/>
          <w:sz w:val="28"/>
          <w:szCs w:val="28"/>
        </w:rPr>
        <w:t>невід'ємною</w:t>
      </w:r>
      <w:r>
        <w:rPr>
          <w:rFonts w:ascii="Times New Roman" w:hAnsi="Times New Roman" w:cs="Times New Roman"/>
          <w:sz w:val="28"/>
          <w:szCs w:val="28"/>
        </w:rPr>
        <w:t xml:space="preserve"> частиною </w:t>
      </w:r>
      <w:proofErr w:type="spellStart"/>
      <w:r>
        <w:rPr>
          <w:rFonts w:ascii="Times New Roman" w:hAnsi="Times New Roman" w:cs="Times New Roman"/>
          <w:sz w:val="28"/>
          <w:szCs w:val="28"/>
        </w:rPr>
        <w:t>переддрукарського</w:t>
      </w:r>
      <w:proofErr w:type="spellEnd"/>
      <w:r>
        <w:rPr>
          <w:rFonts w:ascii="Times New Roman" w:hAnsi="Times New Roman" w:cs="Times New Roman"/>
          <w:sz w:val="28"/>
          <w:szCs w:val="28"/>
        </w:rPr>
        <w:t xml:space="preserve"> налаштування. Виконується корекція шляхом друку спеціальних мішеней</w:t>
      </w:r>
      <w:r w:rsidR="008851BD">
        <w:rPr>
          <w:rFonts w:ascii="Times New Roman" w:hAnsi="Times New Roman" w:cs="Times New Roman"/>
          <w:sz w:val="28"/>
          <w:szCs w:val="28"/>
        </w:rPr>
        <w:t>,</w:t>
      </w:r>
      <w:r>
        <w:rPr>
          <w:rFonts w:ascii="Times New Roman" w:hAnsi="Times New Roman" w:cs="Times New Roman"/>
          <w:sz w:val="28"/>
          <w:szCs w:val="28"/>
        </w:rPr>
        <w:t xml:space="preserve"> на яких розміщено багато кольорових квадратів. Потім з використанням колориметра данні цих мішеней вираховуються та переносяться в</w:t>
      </w:r>
      <w:r w:rsidRPr="00DF090A">
        <w:t xml:space="preserve"> </w:t>
      </w:r>
      <w:r w:rsidRPr="00DF090A">
        <w:rPr>
          <w:rFonts w:ascii="Times New Roman" w:hAnsi="Times New Roman" w:cs="Times New Roman"/>
          <w:sz w:val="28"/>
          <w:szCs w:val="28"/>
        </w:rPr>
        <w:t>комп'ютер</w:t>
      </w:r>
      <w:r>
        <w:rPr>
          <w:rFonts w:ascii="Times New Roman" w:hAnsi="Times New Roman" w:cs="Times New Roman"/>
          <w:sz w:val="28"/>
          <w:szCs w:val="28"/>
        </w:rPr>
        <w:t xml:space="preserve">, де </w:t>
      </w:r>
      <w:r w:rsidR="00A42B23">
        <w:rPr>
          <w:rFonts w:ascii="Times New Roman" w:hAnsi="Times New Roman" w:cs="Times New Roman"/>
          <w:sz w:val="28"/>
          <w:szCs w:val="28"/>
        </w:rPr>
        <w:t xml:space="preserve">вираховується різниця кольору між тим, що є, і тим, що мало б вийти. </w:t>
      </w:r>
      <w:r w:rsidR="00987369">
        <w:rPr>
          <w:rFonts w:ascii="Times New Roman" w:hAnsi="Times New Roman" w:cs="Times New Roman"/>
          <w:sz w:val="28"/>
          <w:szCs w:val="28"/>
        </w:rPr>
        <w:t>Після вираховування різниці створюється файл з виправленнями, який потім переміщується в драйвер</w:t>
      </w:r>
      <w:r w:rsidR="008851BD">
        <w:rPr>
          <w:rFonts w:ascii="Times New Roman" w:hAnsi="Times New Roman" w:cs="Times New Roman"/>
          <w:sz w:val="28"/>
          <w:szCs w:val="28"/>
        </w:rPr>
        <w:t>,</w:t>
      </w:r>
      <w:r w:rsidR="00987369">
        <w:rPr>
          <w:rFonts w:ascii="Times New Roman" w:hAnsi="Times New Roman" w:cs="Times New Roman"/>
          <w:sz w:val="28"/>
          <w:szCs w:val="28"/>
        </w:rPr>
        <w:t xml:space="preserve"> і вже наступний друк буде виконаний з правильно введеними корективами.</w:t>
      </w:r>
      <w:r w:rsidR="005205DC">
        <w:rPr>
          <w:rFonts w:ascii="Times New Roman" w:hAnsi="Times New Roman" w:cs="Times New Roman"/>
          <w:sz w:val="28"/>
          <w:szCs w:val="28"/>
          <w:lang w:val="en-US"/>
        </w:rPr>
        <w:t>[10]</w:t>
      </w:r>
    </w:p>
    <w:p w14:paraId="38ED68E4" w14:textId="612358AD" w:rsidR="00DF090A" w:rsidRDefault="00987369"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F7CE7">
        <w:rPr>
          <w:rFonts w:ascii="Times New Roman" w:hAnsi="Times New Roman" w:cs="Times New Roman"/>
          <w:sz w:val="28"/>
          <w:szCs w:val="28"/>
        </w:rPr>
        <w:t>Регулювання чорнил відбувається майже так само</w:t>
      </w:r>
      <w:r w:rsidR="008851BD">
        <w:rPr>
          <w:rFonts w:ascii="Times New Roman" w:hAnsi="Times New Roman" w:cs="Times New Roman"/>
          <w:sz w:val="28"/>
          <w:szCs w:val="28"/>
        </w:rPr>
        <w:t>,</w:t>
      </w:r>
      <w:r w:rsidR="002F7CE7">
        <w:rPr>
          <w:rFonts w:ascii="Times New Roman" w:hAnsi="Times New Roman" w:cs="Times New Roman"/>
          <w:sz w:val="28"/>
          <w:szCs w:val="28"/>
        </w:rPr>
        <w:t xml:space="preserve"> як і корекція кольору. Ми роздруковуємо спеціальне зображення, яке містить в собі ряди з квадратів, які </w:t>
      </w:r>
      <w:r w:rsidR="002F7CE7" w:rsidRPr="002F7CE7">
        <w:rPr>
          <w:rFonts w:ascii="Times New Roman" w:hAnsi="Times New Roman" w:cs="Times New Roman"/>
          <w:sz w:val="28"/>
          <w:szCs w:val="28"/>
        </w:rPr>
        <w:t>надруковані</w:t>
      </w:r>
      <w:r w:rsidR="002F7CE7">
        <w:rPr>
          <w:rFonts w:ascii="Times New Roman" w:hAnsi="Times New Roman" w:cs="Times New Roman"/>
          <w:sz w:val="28"/>
          <w:szCs w:val="28"/>
        </w:rPr>
        <w:t xml:space="preserve"> від п</w:t>
      </w:r>
      <w:r w:rsidR="002F7CE7" w:rsidRPr="00130176">
        <w:rPr>
          <w:rFonts w:ascii="Times New Roman" w:hAnsi="Times New Roman" w:cs="Times New Roman"/>
          <w:sz w:val="28"/>
          <w:szCs w:val="28"/>
        </w:rPr>
        <w:t>’</w:t>
      </w:r>
      <w:r w:rsidR="002F7CE7">
        <w:rPr>
          <w:rFonts w:ascii="Times New Roman" w:hAnsi="Times New Roman" w:cs="Times New Roman"/>
          <w:sz w:val="28"/>
          <w:szCs w:val="28"/>
        </w:rPr>
        <w:t>яти до ста відсотків з кроком в п</w:t>
      </w:r>
      <w:r w:rsidR="002F7CE7" w:rsidRPr="00130176">
        <w:rPr>
          <w:rFonts w:ascii="Times New Roman" w:hAnsi="Times New Roman" w:cs="Times New Roman"/>
          <w:sz w:val="28"/>
          <w:szCs w:val="28"/>
        </w:rPr>
        <w:t>’</w:t>
      </w:r>
      <w:r w:rsidR="002F7CE7">
        <w:rPr>
          <w:rFonts w:ascii="Times New Roman" w:hAnsi="Times New Roman" w:cs="Times New Roman"/>
          <w:sz w:val="28"/>
          <w:szCs w:val="28"/>
        </w:rPr>
        <w:t>ять відсотків. Окрім чотирьох основних кольорів</w:t>
      </w:r>
      <w:r w:rsidR="006E180C">
        <w:rPr>
          <w:rFonts w:ascii="Times New Roman" w:hAnsi="Times New Roman" w:cs="Times New Roman"/>
          <w:sz w:val="28"/>
          <w:szCs w:val="28"/>
        </w:rPr>
        <w:t>,</w:t>
      </w:r>
      <w:r w:rsidR="002F7CE7">
        <w:rPr>
          <w:rFonts w:ascii="Times New Roman" w:hAnsi="Times New Roman" w:cs="Times New Roman"/>
          <w:sz w:val="28"/>
          <w:szCs w:val="28"/>
        </w:rPr>
        <w:t xml:space="preserve"> друкується і комбінації деяких із них для відтворення відтінків. Отримавши роздруківку, за допомогою спеціальної лінзи та на дотик ми перевіряємо який </w:t>
      </w:r>
      <w:r w:rsidR="006E180C">
        <w:rPr>
          <w:rFonts w:ascii="Times New Roman" w:hAnsi="Times New Roman" w:cs="Times New Roman"/>
          <w:sz w:val="28"/>
          <w:szCs w:val="28"/>
        </w:rPr>
        <w:t>відсоток</w:t>
      </w:r>
      <w:r w:rsidR="002F7CE7">
        <w:rPr>
          <w:rFonts w:ascii="Times New Roman" w:hAnsi="Times New Roman" w:cs="Times New Roman"/>
          <w:sz w:val="28"/>
          <w:szCs w:val="28"/>
        </w:rPr>
        <w:t xml:space="preserve"> кількості чорнил нам потрібний. Зазвичай це 80</w:t>
      </w:r>
      <w:r w:rsidR="00177A80">
        <w:rPr>
          <w:rFonts w:ascii="Times New Roman" w:hAnsi="Times New Roman" w:cs="Times New Roman"/>
          <w:sz w:val="28"/>
          <w:szCs w:val="28"/>
        </w:rPr>
        <w:t>-90</w:t>
      </w:r>
      <w:r w:rsidR="00177A80" w:rsidRPr="00130176">
        <w:rPr>
          <w:rFonts w:ascii="Times New Roman" w:hAnsi="Times New Roman" w:cs="Times New Roman"/>
          <w:sz w:val="28"/>
          <w:szCs w:val="28"/>
        </w:rPr>
        <w:t>%</w:t>
      </w:r>
      <w:r w:rsidR="00177A80">
        <w:rPr>
          <w:rFonts w:ascii="Times New Roman" w:hAnsi="Times New Roman" w:cs="Times New Roman"/>
          <w:sz w:val="28"/>
          <w:szCs w:val="28"/>
        </w:rPr>
        <w:t xml:space="preserve"> для темніших кольорів, та 85-100</w:t>
      </w:r>
      <w:r w:rsidR="00177A80" w:rsidRPr="00130176">
        <w:rPr>
          <w:rFonts w:ascii="Times New Roman" w:hAnsi="Times New Roman" w:cs="Times New Roman"/>
          <w:sz w:val="28"/>
          <w:szCs w:val="28"/>
        </w:rPr>
        <w:t xml:space="preserve">% </w:t>
      </w:r>
      <w:r w:rsidR="00177A80">
        <w:rPr>
          <w:rFonts w:ascii="Times New Roman" w:hAnsi="Times New Roman" w:cs="Times New Roman"/>
          <w:sz w:val="28"/>
          <w:szCs w:val="28"/>
        </w:rPr>
        <w:t>для світліших. Результатом цього калібрування ми отримаємо точно таке ж чітке зображення, але з меншим використанням чорнила, що зробить і так економний друк ще більш економним.</w:t>
      </w:r>
    </w:p>
    <w:p w14:paraId="353C839B" w14:textId="5B6E07A9" w:rsidR="00177A80" w:rsidRDefault="00177A80"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Після виконання всіх налаштувань пов</w:t>
      </w:r>
      <w:r w:rsidRPr="00130176">
        <w:rPr>
          <w:rFonts w:ascii="Times New Roman" w:hAnsi="Times New Roman" w:cs="Times New Roman"/>
          <w:sz w:val="28"/>
          <w:szCs w:val="28"/>
        </w:rPr>
        <w:t>’</w:t>
      </w:r>
      <w:r>
        <w:rPr>
          <w:rFonts w:ascii="Times New Roman" w:hAnsi="Times New Roman" w:cs="Times New Roman"/>
          <w:sz w:val="28"/>
          <w:szCs w:val="28"/>
        </w:rPr>
        <w:t>язаних з друкувальною головкою та суміщенням основних кольорів виконується суміщення кольорових каналів. Сутність цього налаштування полягає в тому</w:t>
      </w:r>
      <w:r w:rsidR="006165A8">
        <w:rPr>
          <w:rFonts w:ascii="Times New Roman" w:hAnsi="Times New Roman" w:cs="Times New Roman"/>
          <w:sz w:val="28"/>
          <w:szCs w:val="28"/>
        </w:rPr>
        <w:t>,</w:t>
      </w:r>
      <w:r>
        <w:rPr>
          <w:rFonts w:ascii="Times New Roman" w:hAnsi="Times New Roman" w:cs="Times New Roman"/>
          <w:sz w:val="28"/>
          <w:szCs w:val="28"/>
        </w:rPr>
        <w:t xml:space="preserve"> що канали можуть мати легке зміщення вліво чи </w:t>
      </w:r>
      <w:r w:rsidR="006165A8">
        <w:rPr>
          <w:rFonts w:ascii="Times New Roman" w:hAnsi="Times New Roman" w:cs="Times New Roman"/>
          <w:sz w:val="28"/>
          <w:szCs w:val="28"/>
        </w:rPr>
        <w:t>в</w:t>
      </w:r>
      <w:r>
        <w:rPr>
          <w:rFonts w:ascii="Times New Roman" w:hAnsi="Times New Roman" w:cs="Times New Roman"/>
          <w:sz w:val="28"/>
          <w:szCs w:val="28"/>
        </w:rPr>
        <w:t>право, що робить друк не якісним. Регулюється це завдяки драйверу принтера, в якому ми обираємо в якому друці ми друкуємо, зліва на право, чи з</w:t>
      </w:r>
      <w:r w:rsidR="006165A8">
        <w:rPr>
          <w:rFonts w:ascii="Times New Roman" w:hAnsi="Times New Roman" w:cs="Times New Roman"/>
          <w:sz w:val="28"/>
          <w:szCs w:val="28"/>
        </w:rPr>
        <w:t xml:space="preserve"> </w:t>
      </w:r>
      <w:r>
        <w:rPr>
          <w:rFonts w:ascii="Times New Roman" w:hAnsi="Times New Roman" w:cs="Times New Roman"/>
          <w:sz w:val="28"/>
          <w:szCs w:val="28"/>
        </w:rPr>
        <w:t xml:space="preserve">права на ліво, і принтер автоматично роздруковує спеціальну мішень зміщення з базою зміщення від -9 до 9, де ми обираємо значення яке має більш ідеальну </w:t>
      </w:r>
      <w:r w:rsidR="00227B7B">
        <w:rPr>
          <w:rFonts w:ascii="Times New Roman" w:hAnsi="Times New Roman" w:cs="Times New Roman"/>
          <w:sz w:val="28"/>
          <w:szCs w:val="28"/>
        </w:rPr>
        <w:t xml:space="preserve">пряму лінію кольору. Обрані данні вносимо до відповідної таблиці в драйвері принтера після чого друкуємо «Т» тест. «Т» тест це спеціально зроблений файл, який друкує чорну букву «Т», розмірністю 10мм на 10мм, при створенні якої замість використання чорної фарби використовується комбінація </w:t>
      </w:r>
      <w:r w:rsidR="00227B7B">
        <w:rPr>
          <w:rFonts w:ascii="Times New Roman" w:hAnsi="Times New Roman" w:cs="Times New Roman"/>
          <w:sz w:val="28"/>
          <w:szCs w:val="28"/>
          <w:lang w:val="en-US"/>
        </w:rPr>
        <w:t>CMY</w:t>
      </w:r>
      <w:r w:rsidR="00227B7B">
        <w:rPr>
          <w:rFonts w:ascii="Times New Roman" w:hAnsi="Times New Roman" w:cs="Times New Roman"/>
          <w:sz w:val="28"/>
          <w:szCs w:val="28"/>
        </w:rPr>
        <w:t>. Після корегування та роздрукування «Т» тесту додатково перевіряється завдяки лінзі чи є ще якісь зміщення. Ідеалом тесту є повністю чорна буква з боків якої не виступають ніякі додаткові кольори.</w:t>
      </w:r>
    </w:p>
    <w:p w14:paraId="32C7B04A" w14:textId="7D79A696" w:rsidR="00227B7B" w:rsidRDefault="006F0FA0"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спеціалізованих налаштувань можна віднести налаштування, які викону</w:t>
      </w:r>
      <w:r w:rsidR="006165A8">
        <w:rPr>
          <w:rFonts w:ascii="Times New Roman" w:hAnsi="Times New Roman" w:cs="Times New Roman"/>
          <w:sz w:val="28"/>
          <w:szCs w:val="28"/>
        </w:rPr>
        <w:t>ю</w:t>
      </w:r>
      <w:r>
        <w:rPr>
          <w:rFonts w:ascii="Times New Roman" w:hAnsi="Times New Roman" w:cs="Times New Roman"/>
          <w:sz w:val="28"/>
          <w:szCs w:val="28"/>
        </w:rPr>
        <w:t>ться в самому драйвері принтера. До таких налаштувань віднос</w:t>
      </w:r>
      <w:r w:rsidR="00C63BA7">
        <w:rPr>
          <w:rFonts w:ascii="Times New Roman" w:hAnsi="Times New Roman" w:cs="Times New Roman"/>
          <w:sz w:val="28"/>
          <w:szCs w:val="28"/>
        </w:rPr>
        <w:t>иться</w:t>
      </w:r>
      <w:r>
        <w:rPr>
          <w:rFonts w:ascii="Times New Roman" w:hAnsi="Times New Roman" w:cs="Times New Roman"/>
          <w:sz w:val="28"/>
          <w:szCs w:val="28"/>
        </w:rPr>
        <w:t xml:space="preserve"> вибір режиму друку</w:t>
      </w:r>
      <w:r w:rsidR="006165A8">
        <w:rPr>
          <w:rFonts w:ascii="Times New Roman" w:hAnsi="Times New Roman" w:cs="Times New Roman"/>
          <w:sz w:val="28"/>
          <w:szCs w:val="28"/>
        </w:rPr>
        <w:t>,</w:t>
      </w:r>
      <w:r w:rsidR="00C63BA7">
        <w:rPr>
          <w:rFonts w:ascii="Times New Roman" w:hAnsi="Times New Roman" w:cs="Times New Roman"/>
          <w:sz w:val="28"/>
          <w:szCs w:val="28"/>
        </w:rPr>
        <w:t xml:space="preserve"> який складається з</w:t>
      </w:r>
      <w:r>
        <w:rPr>
          <w:rFonts w:ascii="Times New Roman" w:hAnsi="Times New Roman" w:cs="Times New Roman"/>
          <w:sz w:val="28"/>
          <w:szCs w:val="28"/>
        </w:rPr>
        <w:t xml:space="preserve"> налаштування кроку (використовується для поворотних пристроїв для друку по циліндричним поверхням), створення, або перевірка файлу</w:t>
      </w:r>
      <w:r w:rsidR="006165A8">
        <w:rPr>
          <w:rFonts w:ascii="Times New Roman" w:hAnsi="Times New Roman" w:cs="Times New Roman"/>
          <w:sz w:val="28"/>
          <w:szCs w:val="28"/>
        </w:rPr>
        <w:t>,</w:t>
      </w:r>
      <w:r>
        <w:rPr>
          <w:rFonts w:ascii="Times New Roman" w:hAnsi="Times New Roman" w:cs="Times New Roman"/>
          <w:sz w:val="28"/>
          <w:szCs w:val="28"/>
        </w:rPr>
        <w:t xml:space="preserve"> з якого буде виконуватися друк, налаштування розмірів макету та додаткові для певних матеріалів налаштування. </w:t>
      </w:r>
    </w:p>
    <w:p w14:paraId="606EEF2F" w14:textId="7DFBAE82" w:rsidR="006F0FA0" w:rsidRDefault="00BA1E96"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Режими друку в моделі</w:t>
      </w:r>
      <w:r w:rsidR="006165A8">
        <w:rPr>
          <w:rFonts w:ascii="Times New Roman" w:hAnsi="Times New Roman" w:cs="Times New Roman"/>
          <w:sz w:val="28"/>
          <w:szCs w:val="28"/>
        </w:rPr>
        <w:t>,</w:t>
      </w:r>
      <w:r>
        <w:rPr>
          <w:rFonts w:ascii="Times New Roman" w:hAnsi="Times New Roman" w:cs="Times New Roman"/>
          <w:sz w:val="28"/>
          <w:szCs w:val="28"/>
        </w:rPr>
        <w:t xml:space="preserve"> яку я розглядаю, пов</w:t>
      </w:r>
      <w:r w:rsidRPr="00130176">
        <w:rPr>
          <w:rFonts w:ascii="Times New Roman" w:hAnsi="Times New Roman" w:cs="Times New Roman"/>
          <w:sz w:val="28"/>
          <w:szCs w:val="28"/>
        </w:rPr>
        <w:t>’</w:t>
      </w:r>
      <w:r>
        <w:rPr>
          <w:rFonts w:ascii="Times New Roman" w:hAnsi="Times New Roman" w:cs="Times New Roman"/>
          <w:sz w:val="28"/>
          <w:szCs w:val="28"/>
        </w:rPr>
        <w:t>язані з тим, з якої сторони відбувається подача чорнил і запікання фарби, крок</w:t>
      </w:r>
      <w:r w:rsidR="007574D1">
        <w:rPr>
          <w:rFonts w:ascii="Times New Roman" w:hAnsi="Times New Roman" w:cs="Times New Roman"/>
          <w:sz w:val="28"/>
          <w:szCs w:val="28"/>
        </w:rPr>
        <w:t>ом</w:t>
      </w:r>
      <w:r>
        <w:rPr>
          <w:rFonts w:ascii="Times New Roman" w:hAnsi="Times New Roman" w:cs="Times New Roman"/>
          <w:sz w:val="28"/>
          <w:szCs w:val="28"/>
        </w:rPr>
        <w:t xml:space="preserve"> столу, метод</w:t>
      </w:r>
      <w:r w:rsidR="007574D1">
        <w:rPr>
          <w:rFonts w:ascii="Times New Roman" w:hAnsi="Times New Roman" w:cs="Times New Roman"/>
          <w:sz w:val="28"/>
          <w:szCs w:val="28"/>
        </w:rPr>
        <w:t>ом</w:t>
      </w:r>
      <w:r>
        <w:rPr>
          <w:rFonts w:ascii="Times New Roman" w:hAnsi="Times New Roman" w:cs="Times New Roman"/>
          <w:sz w:val="28"/>
          <w:szCs w:val="28"/>
        </w:rPr>
        <w:t xml:space="preserve"> нанесення підкладки білого кольору, та обран</w:t>
      </w:r>
      <w:r w:rsidR="007574D1">
        <w:rPr>
          <w:rFonts w:ascii="Times New Roman" w:hAnsi="Times New Roman" w:cs="Times New Roman"/>
          <w:sz w:val="28"/>
          <w:szCs w:val="28"/>
        </w:rPr>
        <w:t>им</w:t>
      </w:r>
      <w:r>
        <w:rPr>
          <w:rFonts w:ascii="Times New Roman" w:hAnsi="Times New Roman" w:cs="Times New Roman"/>
          <w:sz w:val="28"/>
          <w:szCs w:val="28"/>
        </w:rPr>
        <w:t xml:space="preserve"> калібрування</w:t>
      </w:r>
      <w:r w:rsidR="007574D1">
        <w:rPr>
          <w:rFonts w:ascii="Times New Roman" w:hAnsi="Times New Roman" w:cs="Times New Roman"/>
          <w:sz w:val="28"/>
          <w:szCs w:val="28"/>
        </w:rPr>
        <w:t>м</w:t>
      </w:r>
      <w:r>
        <w:rPr>
          <w:rFonts w:ascii="Times New Roman" w:hAnsi="Times New Roman" w:cs="Times New Roman"/>
          <w:sz w:val="28"/>
          <w:szCs w:val="28"/>
        </w:rPr>
        <w:t xml:space="preserve"> кольору. Всі ці режими обираються в залежності від того, що, як та на чому ми маємо друкувати</w:t>
      </w:r>
      <w:r w:rsidR="00C63BA7">
        <w:rPr>
          <w:rFonts w:ascii="Times New Roman" w:hAnsi="Times New Roman" w:cs="Times New Roman"/>
          <w:sz w:val="28"/>
          <w:szCs w:val="28"/>
        </w:rPr>
        <w:t>. Дуже часто не перевірені або неправильно налаштовані режими друку призводять до помилок в друці або не якісно виконаного замовлення.</w:t>
      </w:r>
    </w:p>
    <w:p w14:paraId="38E09403" w14:textId="59749440" w:rsidR="00C63BA7" w:rsidRDefault="00C63BA7"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Фінальним кроком в налаштуваннях є налаштування перед друком. До таких налаштувань можна віднести підготовку матеріалів, розміщення їх на друкувальний стіл, перевірка тесту дюз, </w:t>
      </w:r>
      <w:r w:rsidR="00FF173A">
        <w:rPr>
          <w:rFonts w:ascii="Times New Roman" w:hAnsi="Times New Roman" w:cs="Times New Roman"/>
          <w:sz w:val="28"/>
          <w:szCs w:val="28"/>
        </w:rPr>
        <w:t xml:space="preserve">обробка поверхні матеріалу, </w:t>
      </w:r>
      <w:r w:rsidR="00FF173A">
        <w:rPr>
          <w:rFonts w:ascii="Times New Roman" w:hAnsi="Times New Roman" w:cs="Times New Roman"/>
          <w:sz w:val="28"/>
          <w:szCs w:val="28"/>
        </w:rPr>
        <w:lastRenderedPageBreak/>
        <w:t>корегування висоти столу, корегування файлу з зображенням, кінцеві налаштування для початку друку.</w:t>
      </w:r>
      <w:r w:rsidR="007A723C">
        <w:rPr>
          <w:rFonts w:ascii="Times New Roman" w:hAnsi="Times New Roman" w:cs="Times New Roman"/>
          <w:sz w:val="28"/>
          <w:szCs w:val="28"/>
        </w:rPr>
        <w:t xml:space="preserve"> </w:t>
      </w:r>
    </w:p>
    <w:p w14:paraId="68685322" w14:textId="20F0D31A" w:rsidR="007A723C" w:rsidRDefault="007A723C"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Виконавши весь ряд налаштувань при встановленні, підготовчі та до друкарські, можна отримати якісне зображення найвищого рівня. Знаючи ці </w:t>
      </w:r>
      <w:r w:rsidR="00454B7B">
        <w:rPr>
          <w:rFonts w:ascii="Times New Roman" w:hAnsi="Times New Roman" w:cs="Times New Roman"/>
          <w:sz w:val="28"/>
          <w:szCs w:val="28"/>
        </w:rPr>
        <w:t xml:space="preserve">налаштування та виконавши якісно всі етапи підготовки </w:t>
      </w:r>
      <w:r w:rsidR="00AC0CED">
        <w:rPr>
          <w:rFonts w:ascii="Times New Roman" w:hAnsi="Times New Roman" w:cs="Times New Roman"/>
          <w:sz w:val="28"/>
          <w:szCs w:val="28"/>
        </w:rPr>
        <w:t>можна отримати та засвоїти всі базові навички корегування друку.</w:t>
      </w:r>
    </w:p>
    <w:p w14:paraId="5A2F3875" w14:textId="6095C701" w:rsidR="00AC0CED" w:rsidRDefault="00AC0CED" w:rsidP="005F77E5">
      <w:pPr>
        <w:ind w:firstLine="709"/>
        <w:rPr>
          <w:rFonts w:ascii="Times New Roman" w:hAnsi="Times New Roman" w:cs="Times New Roman"/>
          <w:sz w:val="28"/>
          <w:szCs w:val="28"/>
        </w:rPr>
      </w:pPr>
      <w:r>
        <w:rPr>
          <w:rFonts w:ascii="Times New Roman" w:hAnsi="Times New Roman" w:cs="Times New Roman"/>
          <w:sz w:val="28"/>
          <w:szCs w:val="28"/>
        </w:rPr>
        <w:br w:type="page"/>
      </w:r>
    </w:p>
    <w:p w14:paraId="6D005DC8" w14:textId="2699C643" w:rsidR="00AC0CED" w:rsidRDefault="00AC0CED" w:rsidP="005F77E5">
      <w:pPr>
        <w:spacing w:after="0" w:line="360" w:lineRule="auto"/>
        <w:ind w:firstLine="709"/>
        <w:jc w:val="both"/>
        <w:rPr>
          <w:rFonts w:ascii="Times New Roman" w:hAnsi="Times New Roman" w:cs="Times New Roman"/>
          <w:b/>
          <w:bCs/>
          <w:sz w:val="28"/>
          <w:szCs w:val="28"/>
        </w:rPr>
      </w:pPr>
      <w:r w:rsidRPr="00AC0CED">
        <w:rPr>
          <w:rFonts w:ascii="Times New Roman" w:hAnsi="Times New Roman" w:cs="Times New Roman"/>
          <w:b/>
          <w:bCs/>
          <w:sz w:val="28"/>
          <w:szCs w:val="28"/>
        </w:rPr>
        <w:lastRenderedPageBreak/>
        <w:t>2.4 Висновки до розділу</w:t>
      </w:r>
    </w:p>
    <w:p w14:paraId="7457AF1C" w14:textId="09394921" w:rsidR="00AC0CED" w:rsidRDefault="002442EF" w:rsidP="005F77E5">
      <w:pPr>
        <w:spacing w:after="0" w:line="360" w:lineRule="auto"/>
        <w:ind w:firstLine="709"/>
        <w:jc w:val="both"/>
        <w:rPr>
          <w:rFonts w:ascii="Times New Roman" w:hAnsi="Times New Roman" w:cs="Times New Roman"/>
          <w:sz w:val="28"/>
          <w:szCs w:val="28"/>
        </w:rPr>
      </w:pPr>
      <w:r w:rsidRPr="00F154CB">
        <w:rPr>
          <w:rFonts w:ascii="Times New Roman" w:hAnsi="Times New Roman" w:cs="Times New Roman"/>
          <w:color w:val="000000" w:themeColor="text1"/>
          <w:sz w:val="28"/>
          <w:szCs w:val="28"/>
        </w:rPr>
        <w:t xml:space="preserve">Виходячи </w:t>
      </w:r>
      <w:r w:rsidR="004F2D8D" w:rsidRPr="00F154CB">
        <w:rPr>
          <w:rFonts w:ascii="Times New Roman" w:hAnsi="Times New Roman" w:cs="Times New Roman"/>
          <w:color w:val="000000" w:themeColor="text1"/>
          <w:sz w:val="28"/>
          <w:szCs w:val="28"/>
        </w:rPr>
        <w:t xml:space="preserve">з </w:t>
      </w:r>
      <w:r w:rsidR="009F50A6" w:rsidRPr="00F154CB">
        <w:rPr>
          <w:rFonts w:ascii="Times New Roman" w:hAnsi="Times New Roman" w:cs="Times New Roman"/>
          <w:color w:val="000000" w:themeColor="text1"/>
          <w:sz w:val="28"/>
          <w:szCs w:val="28"/>
        </w:rPr>
        <w:t xml:space="preserve">аналізу розглянутого матеріалу </w:t>
      </w:r>
      <w:r w:rsidR="004F2D8D" w:rsidRPr="00F154CB">
        <w:rPr>
          <w:rFonts w:ascii="Times New Roman" w:hAnsi="Times New Roman" w:cs="Times New Roman"/>
          <w:color w:val="000000" w:themeColor="text1"/>
          <w:sz w:val="28"/>
          <w:szCs w:val="28"/>
        </w:rPr>
        <w:t>можна виділити декілька основних пунктів</w:t>
      </w:r>
      <w:r w:rsidR="007574D1" w:rsidRPr="00F154CB">
        <w:rPr>
          <w:rFonts w:ascii="Times New Roman" w:hAnsi="Times New Roman" w:cs="Times New Roman"/>
          <w:color w:val="000000" w:themeColor="text1"/>
          <w:sz w:val="28"/>
          <w:szCs w:val="28"/>
        </w:rPr>
        <w:t>,</w:t>
      </w:r>
      <w:r w:rsidR="004F2D8D" w:rsidRPr="00F154CB">
        <w:rPr>
          <w:rFonts w:ascii="Times New Roman" w:hAnsi="Times New Roman" w:cs="Times New Roman"/>
          <w:color w:val="000000" w:themeColor="text1"/>
          <w:sz w:val="28"/>
          <w:szCs w:val="28"/>
        </w:rPr>
        <w:t xml:space="preserve"> від яких залежить </w:t>
      </w:r>
      <w:r w:rsidR="004F2D8D">
        <w:rPr>
          <w:rFonts w:ascii="Times New Roman" w:hAnsi="Times New Roman" w:cs="Times New Roman"/>
          <w:sz w:val="28"/>
          <w:szCs w:val="28"/>
        </w:rPr>
        <w:t>процес друку.</w:t>
      </w:r>
    </w:p>
    <w:p w14:paraId="1C9BCFBC" w14:textId="6A5899B5" w:rsidR="004F2D8D" w:rsidRDefault="004F2D8D"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Першим з розглянутих елементів є підготовка матеріалів до друку. Підготовка є дуже важливим елементом друку через те, що існує велика різновидність матеріалів, у кожного з яких є своя велика різновидність властивостей. Властивості в свою чергу несуть або позитивний, або негативний вплив на процес друку. Негативні властивості </w:t>
      </w:r>
      <w:r w:rsidR="00FA716B">
        <w:rPr>
          <w:rFonts w:ascii="Times New Roman" w:hAnsi="Times New Roman" w:cs="Times New Roman"/>
          <w:sz w:val="28"/>
          <w:szCs w:val="28"/>
        </w:rPr>
        <w:t>виправляються різними методами, в залежності від самого матеріалу.</w:t>
      </w:r>
    </w:p>
    <w:p w14:paraId="389324F3" w14:textId="4FFBE94B" w:rsidR="00FA716B" w:rsidRDefault="00FA716B"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підготовки матеріалів наступає частина друку. Окрім підготовки матеріалів</w:t>
      </w:r>
      <w:r w:rsidR="007574D1">
        <w:rPr>
          <w:rFonts w:ascii="Times New Roman" w:hAnsi="Times New Roman" w:cs="Times New Roman"/>
          <w:sz w:val="28"/>
          <w:szCs w:val="28"/>
        </w:rPr>
        <w:t>,</w:t>
      </w:r>
      <w:r>
        <w:rPr>
          <w:rFonts w:ascii="Times New Roman" w:hAnsi="Times New Roman" w:cs="Times New Roman"/>
          <w:sz w:val="28"/>
          <w:szCs w:val="28"/>
        </w:rPr>
        <w:t xml:space="preserve"> </w:t>
      </w:r>
      <w:r w:rsidRPr="00F154CB">
        <w:rPr>
          <w:rFonts w:ascii="Times New Roman" w:hAnsi="Times New Roman" w:cs="Times New Roman"/>
          <w:color w:val="000000" w:themeColor="text1"/>
          <w:sz w:val="28"/>
          <w:szCs w:val="28"/>
        </w:rPr>
        <w:t xml:space="preserve">потрібно підготувати сам принтер. </w:t>
      </w:r>
      <w:r w:rsidR="00013161" w:rsidRPr="00F154CB">
        <w:rPr>
          <w:rFonts w:ascii="Times New Roman" w:hAnsi="Times New Roman" w:cs="Times New Roman"/>
          <w:color w:val="000000" w:themeColor="text1"/>
          <w:sz w:val="28"/>
          <w:szCs w:val="28"/>
        </w:rPr>
        <w:t>Підготовка та налаштування</w:t>
      </w:r>
      <w:r w:rsidR="007574D1" w:rsidRPr="00F154CB">
        <w:rPr>
          <w:rFonts w:ascii="Times New Roman" w:hAnsi="Times New Roman" w:cs="Times New Roman"/>
          <w:color w:val="000000" w:themeColor="text1"/>
          <w:sz w:val="28"/>
          <w:szCs w:val="28"/>
        </w:rPr>
        <w:t>,</w:t>
      </w:r>
      <w:r w:rsidR="00013161" w:rsidRPr="00F154CB">
        <w:rPr>
          <w:rFonts w:ascii="Times New Roman" w:hAnsi="Times New Roman" w:cs="Times New Roman"/>
          <w:color w:val="000000" w:themeColor="text1"/>
          <w:sz w:val="28"/>
          <w:szCs w:val="28"/>
        </w:rPr>
        <w:t xml:space="preserve"> в свою чергу</w:t>
      </w:r>
      <w:r w:rsidR="007574D1" w:rsidRPr="00F154CB">
        <w:rPr>
          <w:rFonts w:ascii="Times New Roman" w:hAnsi="Times New Roman" w:cs="Times New Roman"/>
          <w:color w:val="000000" w:themeColor="text1"/>
          <w:sz w:val="28"/>
          <w:szCs w:val="28"/>
        </w:rPr>
        <w:t>,</w:t>
      </w:r>
      <w:r w:rsidR="00013161" w:rsidRPr="00F154CB">
        <w:rPr>
          <w:rFonts w:ascii="Times New Roman" w:hAnsi="Times New Roman" w:cs="Times New Roman"/>
          <w:color w:val="000000" w:themeColor="text1"/>
          <w:sz w:val="28"/>
          <w:szCs w:val="28"/>
        </w:rPr>
        <w:t xml:space="preserve"> є досить </w:t>
      </w:r>
      <w:r w:rsidR="009F50A6" w:rsidRPr="00F154CB">
        <w:rPr>
          <w:rFonts w:ascii="Times New Roman" w:hAnsi="Times New Roman" w:cs="Times New Roman"/>
          <w:color w:val="000000" w:themeColor="text1"/>
          <w:sz w:val="28"/>
          <w:szCs w:val="28"/>
        </w:rPr>
        <w:t>значимим елементом, що має</w:t>
      </w:r>
      <w:r w:rsidR="00013161" w:rsidRPr="00F154CB">
        <w:rPr>
          <w:rFonts w:ascii="Times New Roman" w:hAnsi="Times New Roman" w:cs="Times New Roman"/>
          <w:color w:val="000000" w:themeColor="text1"/>
          <w:sz w:val="28"/>
          <w:szCs w:val="28"/>
        </w:rPr>
        <w:t xml:space="preserve"> </w:t>
      </w:r>
      <w:r w:rsidR="007574D1" w:rsidRPr="00F154CB">
        <w:rPr>
          <w:rFonts w:ascii="Times New Roman" w:hAnsi="Times New Roman" w:cs="Times New Roman"/>
          <w:color w:val="000000" w:themeColor="text1"/>
          <w:sz w:val="28"/>
          <w:szCs w:val="28"/>
        </w:rPr>
        <w:t>найбільший</w:t>
      </w:r>
      <w:r w:rsidR="00013161" w:rsidRPr="00F154CB">
        <w:rPr>
          <w:rFonts w:ascii="Times New Roman" w:hAnsi="Times New Roman" w:cs="Times New Roman"/>
          <w:color w:val="000000" w:themeColor="text1"/>
          <w:sz w:val="28"/>
          <w:szCs w:val="28"/>
        </w:rPr>
        <w:t xml:space="preserve"> </w:t>
      </w:r>
      <w:r w:rsidR="00013161">
        <w:rPr>
          <w:rFonts w:ascii="Times New Roman" w:hAnsi="Times New Roman" w:cs="Times New Roman"/>
          <w:sz w:val="28"/>
          <w:szCs w:val="28"/>
        </w:rPr>
        <w:t>вплив на якість, та швидкість друку.</w:t>
      </w:r>
    </w:p>
    <w:p w14:paraId="4FB7E144" w14:textId="5C49DEEB" w:rsidR="0071063C" w:rsidRDefault="0071063C" w:rsidP="005F77E5">
      <w:pPr>
        <w:ind w:firstLine="709"/>
        <w:rPr>
          <w:rFonts w:ascii="Times New Roman" w:hAnsi="Times New Roman" w:cs="Times New Roman"/>
          <w:sz w:val="28"/>
          <w:szCs w:val="28"/>
        </w:rPr>
      </w:pPr>
      <w:r>
        <w:rPr>
          <w:rFonts w:ascii="Times New Roman" w:hAnsi="Times New Roman" w:cs="Times New Roman"/>
          <w:sz w:val="28"/>
          <w:szCs w:val="28"/>
        </w:rPr>
        <w:br w:type="page"/>
      </w:r>
    </w:p>
    <w:p w14:paraId="18F9C8D2" w14:textId="11A9A52A" w:rsidR="0071063C" w:rsidRDefault="0071063C" w:rsidP="005F77E5">
      <w:pPr>
        <w:spacing w:after="0" w:line="360" w:lineRule="auto"/>
        <w:ind w:firstLine="709"/>
        <w:jc w:val="center"/>
        <w:rPr>
          <w:rFonts w:ascii="Times New Roman" w:hAnsi="Times New Roman" w:cs="Times New Roman"/>
          <w:b/>
          <w:bCs/>
          <w:sz w:val="32"/>
          <w:szCs w:val="32"/>
        </w:rPr>
      </w:pPr>
      <w:r w:rsidRPr="0071063C">
        <w:rPr>
          <w:rFonts w:ascii="Times New Roman" w:hAnsi="Times New Roman" w:cs="Times New Roman"/>
          <w:b/>
          <w:bCs/>
          <w:sz w:val="32"/>
          <w:szCs w:val="32"/>
        </w:rPr>
        <w:lastRenderedPageBreak/>
        <w:t>3. Розрахункова частина</w:t>
      </w:r>
    </w:p>
    <w:p w14:paraId="3431F08F" w14:textId="49DE2EE5" w:rsidR="0071063C" w:rsidRDefault="0071063C" w:rsidP="005F77E5">
      <w:pPr>
        <w:spacing w:after="0" w:line="360" w:lineRule="auto"/>
        <w:ind w:firstLine="709"/>
        <w:jc w:val="both"/>
        <w:rPr>
          <w:rFonts w:ascii="Times New Roman" w:hAnsi="Times New Roman" w:cs="Times New Roman"/>
          <w:b/>
          <w:bCs/>
          <w:sz w:val="28"/>
          <w:szCs w:val="28"/>
        </w:rPr>
      </w:pPr>
      <w:r w:rsidRPr="0071063C">
        <w:rPr>
          <w:rFonts w:ascii="Times New Roman" w:hAnsi="Times New Roman" w:cs="Times New Roman"/>
          <w:b/>
          <w:bCs/>
          <w:sz w:val="28"/>
          <w:szCs w:val="28"/>
        </w:rPr>
        <w:t>3.1</w:t>
      </w:r>
      <w:r>
        <w:rPr>
          <w:rFonts w:ascii="Times New Roman" w:hAnsi="Times New Roman" w:cs="Times New Roman"/>
          <w:sz w:val="28"/>
          <w:szCs w:val="28"/>
        </w:rPr>
        <w:t xml:space="preserve"> </w:t>
      </w:r>
      <w:r>
        <w:rPr>
          <w:rFonts w:ascii="Times New Roman" w:hAnsi="Times New Roman" w:cs="Times New Roman"/>
          <w:b/>
          <w:bCs/>
          <w:sz w:val="28"/>
          <w:szCs w:val="28"/>
        </w:rPr>
        <w:t>Розрахунок швидкості друку з використанням різних режимів друку.</w:t>
      </w:r>
    </w:p>
    <w:p w14:paraId="6BB9EBD1" w14:textId="5698AEF4" w:rsidR="0071063C" w:rsidRDefault="0071063C" w:rsidP="005F77E5">
      <w:pPr>
        <w:spacing w:after="0" w:line="360" w:lineRule="auto"/>
        <w:ind w:firstLine="709"/>
        <w:jc w:val="both"/>
        <w:rPr>
          <w:rFonts w:ascii="Times New Roman" w:hAnsi="Times New Roman" w:cs="Times New Roman"/>
          <w:sz w:val="28"/>
          <w:szCs w:val="28"/>
        </w:rPr>
      </w:pPr>
    </w:p>
    <w:p w14:paraId="3A7CB490" w14:textId="03629B59" w:rsidR="0071063C" w:rsidRDefault="0071063C"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Швидкість друку – це один із найважливіших параметрів </w:t>
      </w:r>
      <w:r w:rsidR="003A2139">
        <w:rPr>
          <w:rFonts w:ascii="Times New Roman" w:hAnsi="Times New Roman" w:cs="Times New Roman"/>
          <w:sz w:val="28"/>
          <w:szCs w:val="28"/>
        </w:rPr>
        <w:t>для всіх типів друку.</w:t>
      </w:r>
      <w:r w:rsidR="00C6185A">
        <w:rPr>
          <w:rFonts w:ascii="Times New Roman" w:hAnsi="Times New Roman" w:cs="Times New Roman"/>
          <w:sz w:val="28"/>
          <w:szCs w:val="28"/>
        </w:rPr>
        <w:t xml:space="preserve"> Для великих поліграфічних компаній від швидкості друку їх апаратів залежить те, скільки одиниць готової продукції вони можуть зробити за певний період часу. Особливо це стосується надвеликих замовлень тиражом понад мільйон копій. </w:t>
      </w:r>
      <w:r w:rsidR="00E2473E">
        <w:rPr>
          <w:rFonts w:ascii="Times New Roman" w:hAnsi="Times New Roman" w:cs="Times New Roman"/>
          <w:sz w:val="28"/>
          <w:szCs w:val="28"/>
        </w:rPr>
        <w:t xml:space="preserve">Але в швидкості є великий нюанс, а саме точність отриманого зображення після друку. Для великих банерів та відсутності дрібних деталей на зображенні </w:t>
      </w:r>
      <w:r w:rsidR="006B41CD">
        <w:rPr>
          <w:rFonts w:ascii="Times New Roman" w:hAnsi="Times New Roman" w:cs="Times New Roman"/>
          <w:sz w:val="28"/>
          <w:szCs w:val="28"/>
        </w:rPr>
        <w:t>точність не завжди потрібна. В нашому ж випадку ми маємо ультрафіолетовий друк, який в першу чергу славиться своєю точністю та якістю зображення та кольору.</w:t>
      </w:r>
      <w:r w:rsidR="007C7CBA">
        <w:rPr>
          <w:rFonts w:ascii="Times New Roman" w:hAnsi="Times New Roman" w:cs="Times New Roman"/>
          <w:sz w:val="28"/>
          <w:szCs w:val="28"/>
        </w:rPr>
        <w:t xml:space="preserve"> Виходячи з цього було проведено розрахункове тестування швидкості друку ультрафіолетового принтера «</w:t>
      </w:r>
      <w:proofErr w:type="spellStart"/>
      <w:r w:rsidR="007C7CBA">
        <w:rPr>
          <w:rFonts w:ascii="Times New Roman" w:hAnsi="Times New Roman" w:cs="Times New Roman"/>
          <w:sz w:val="28"/>
          <w:szCs w:val="28"/>
          <w:lang w:val="en-US"/>
        </w:rPr>
        <w:t>Nocai</w:t>
      </w:r>
      <w:proofErr w:type="spellEnd"/>
      <w:r w:rsidR="007C7CBA">
        <w:rPr>
          <w:rFonts w:ascii="Times New Roman" w:hAnsi="Times New Roman" w:cs="Times New Roman"/>
          <w:sz w:val="28"/>
          <w:szCs w:val="28"/>
        </w:rPr>
        <w:t xml:space="preserve"> </w:t>
      </w:r>
      <w:r w:rsidR="007C7CBA">
        <w:rPr>
          <w:rFonts w:ascii="Times New Roman" w:hAnsi="Times New Roman" w:cs="Times New Roman"/>
          <w:sz w:val="28"/>
          <w:szCs w:val="28"/>
          <w:lang w:val="en-US"/>
        </w:rPr>
        <w:t>UV</w:t>
      </w:r>
      <w:r w:rsidR="007C7CBA">
        <w:rPr>
          <w:rFonts w:ascii="Times New Roman" w:hAnsi="Times New Roman" w:cs="Times New Roman"/>
          <w:sz w:val="28"/>
          <w:szCs w:val="28"/>
        </w:rPr>
        <w:t>» моделі «</w:t>
      </w:r>
      <w:r w:rsidR="007C7CBA" w:rsidRPr="00983BFC">
        <w:rPr>
          <w:rFonts w:ascii="Times New Roman" w:hAnsi="Times New Roman" w:cs="Times New Roman"/>
          <w:sz w:val="24"/>
          <w:szCs w:val="24"/>
        </w:rPr>
        <w:t>NC-UV0406</w:t>
      </w:r>
      <w:r w:rsidR="007C7CBA">
        <w:rPr>
          <w:rFonts w:ascii="Times New Roman" w:hAnsi="Times New Roman" w:cs="Times New Roman"/>
          <w:sz w:val="28"/>
          <w:szCs w:val="28"/>
        </w:rPr>
        <w:t>».</w:t>
      </w:r>
      <w:r w:rsidR="00AF6E27" w:rsidRPr="00AF6E27">
        <w:rPr>
          <w:rFonts w:ascii="Times New Roman" w:hAnsi="Times New Roman" w:cs="Times New Roman"/>
          <w:sz w:val="28"/>
          <w:szCs w:val="28"/>
          <w:lang w:val="en-US" w:eastAsia="ja-JP"/>
        </w:rPr>
        <w:t xml:space="preserve"> </w:t>
      </w:r>
      <w:r w:rsidR="00AF6E27">
        <w:rPr>
          <w:rFonts w:ascii="Times New Roman" w:hAnsi="Times New Roman" w:cs="Times New Roman"/>
          <w:sz w:val="28"/>
          <w:szCs w:val="28"/>
          <w:lang w:val="en-US" w:eastAsia="ja-JP"/>
        </w:rPr>
        <w:t>[5]</w:t>
      </w:r>
    </w:p>
    <w:p w14:paraId="1D247E9D" w14:textId="733E55AC" w:rsidR="007C7CBA" w:rsidRDefault="007C7CBA"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Перш ніж почати розрахунки потрібно зазначити, що принтер цієї моделі має такі характеристики:</w:t>
      </w:r>
    </w:p>
    <w:p w14:paraId="3969AD15" w14:textId="16B79E38" w:rsidR="007C7CBA" w:rsidRPr="007C7CBA" w:rsidRDefault="007C7CBA" w:rsidP="005F77E5">
      <w:pPr>
        <w:pStyle w:val="a4"/>
        <w:numPr>
          <w:ilvl w:val="0"/>
          <w:numId w:val="2"/>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Швидкість </w:t>
      </w:r>
      <w:r w:rsidRPr="007C7CBA">
        <w:rPr>
          <w:rFonts w:ascii="Times New Roman" w:hAnsi="Times New Roman" w:cs="Times New Roman"/>
          <w:sz w:val="28"/>
          <w:szCs w:val="28"/>
        </w:rPr>
        <w:t xml:space="preserve">друку </w:t>
      </w:r>
      <w:r w:rsidRPr="007C7CBA">
        <w:rPr>
          <w:rFonts w:ascii="Times New Roman" w:hAnsi="Times New Roman" w:cs="Times New Roman"/>
          <w:color w:val="000000"/>
          <w:sz w:val="28"/>
          <w:szCs w:val="28"/>
          <w:shd w:val="clear" w:color="auto" w:fill="FEFEFE"/>
        </w:rPr>
        <w:t xml:space="preserve">0.5 - 3 </w:t>
      </w:r>
      <w:proofErr w:type="spellStart"/>
      <w:r w:rsidRPr="007C7CBA">
        <w:rPr>
          <w:rFonts w:ascii="Times New Roman" w:hAnsi="Times New Roman" w:cs="Times New Roman"/>
          <w:color w:val="000000"/>
          <w:sz w:val="28"/>
          <w:szCs w:val="28"/>
          <w:shd w:val="clear" w:color="auto" w:fill="FEFEFE"/>
        </w:rPr>
        <w:t>кв</w:t>
      </w:r>
      <w:proofErr w:type="spellEnd"/>
      <w:r w:rsidRPr="007C7CBA">
        <w:rPr>
          <w:rFonts w:ascii="Times New Roman" w:hAnsi="Times New Roman" w:cs="Times New Roman"/>
          <w:color w:val="000000"/>
          <w:sz w:val="28"/>
          <w:szCs w:val="28"/>
          <w:shd w:val="clear" w:color="auto" w:fill="FEFEFE"/>
        </w:rPr>
        <w:t xml:space="preserve"> м в час</w:t>
      </w:r>
    </w:p>
    <w:p w14:paraId="1D3D93DA" w14:textId="5E2575C4" w:rsidR="007C7CBA" w:rsidRPr="007C7CBA" w:rsidRDefault="007C7CBA" w:rsidP="005F77E5">
      <w:pPr>
        <w:pStyle w:val="a4"/>
        <w:numPr>
          <w:ilvl w:val="0"/>
          <w:numId w:val="2"/>
        </w:num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shd w:val="clear" w:color="auto" w:fill="FEFEFE"/>
        </w:rPr>
        <w:t xml:space="preserve">Розмір </w:t>
      </w:r>
      <w:r w:rsidRPr="007C7CBA">
        <w:rPr>
          <w:rFonts w:ascii="Times New Roman" w:hAnsi="Times New Roman" w:cs="Times New Roman"/>
          <w:color w:val="000000"/>
          <w:sz w:val="28"/>
          <w:szCs w:val="28"/>
          <w:shd w:val="clear" w:color="auto" w:fill="FEFEFE"/>
        </w:rPr>
        <w:t>столу 600 мм х 400 мм</w:t>
      </w:r>
    </w:p>
    <w:p w14:paraId="7A9A90BF" w14:textId="1C2F0376" w:rsidR="007C7CBA" w:rsidRPr="007C7CBA" w:rsidRDefault="007C7CBA" w:rsidP="005F77E5">
      <w:pPr>
        <w:pStyle w:val="a4"/>
        <w:numPr>
          <w:ilvl w:val="0"/>
          <w:numId w:val="2"/>
        </w:numPr>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shd w:val="clear" w:color="auto" w:fill="FEFEFE"/>
        </w:rPr>
        <w:t xml:space="preserve">Ширина каплі </w:t>
      </w:r>
      <w:r w:rsidRPr="007C7CBA">
        <w:rPr>
          <w:rFonts w:ascii="Times New Roman" w:hAnsi="Times New Roman" w:cs="Times New Roman"/>
          <w:color w:val="000000"/>
          <w:sz w:val="28"/>
          <w:szCs w:val="28"/>
          <w:shd w:val="clear" w:color="auto" w:fill="FEFEFE"/>
        </w:rPr>
        <w:t xml:space="preserve">1,5 </w:t>
      </w:r>
      <w:proofErr w:type="spellStart"/>
      <w:r w:rsidRPr="007C7CBA">
        <w:rPr>
          <w:rFonts w:ascii="Times New Roman" w:hAnsi="Times New Roman" w:cs="Times New Roman"/>
          <w:color w:val="000000"/>
          <w:sz w:val="28"/>
          <w:szCs w:val="28"/>
          <w:shd w:val="clear" w:color="auto" w:fill="FEFEFE"/>
        </w:rPr>
        <w:t>пл</w:t>
      </w:r>
      <w:proofErr w:type="spellEnd"/>
    </w:p>
    <w:p w14:paraId="52A49943" w14:textId="1363CFF7" w:rsidR="007C7CBA" w:rsidRDefault="007C7CBA"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Виходячи з максимального розміру столу</w:t>
      </w:r>
      <w:r w:rsidR="00C55CD0">
        <w:rPr>
          <w:rFonts w:ascii="Times New Roman" w:hAnsi="Times New Roman" w:cs="Times New Roman"/>
          <w:sz w:val="28"/>
          <w:szCs w:val="28"/>
        </w:rPr>
        <w:t>,</w:t>
      </w:r>
      <w:r>
        <w:rPr>
          <w:rFonts w:ascii="Times New Roman" w:hAnsi="Times New Roman" w:cs="Times New Roman"/>
          <w:sz w:val="28"/>
          <w:szCs w:val="28"/>
        </w:rPr>
        <w:t xml:space="preserve"> було прийнято рішення друкувати зображенн</w:t>
      </w:r>
      <w:r w:rsidR="00C55CD0">
        <w:rPr>
          <w:rFonts w:ascii="Times New Roman" w:hAnsi="Times New Roman" w:cs="Times New Roman"/>
          <w:sz w:val="28"/>
          <w:szCs w:val="28"/>
        </w:rPr>
        <w:t>я розміром в весь стіл. Завдяки такому зображенню можна буде точно визначити час друку для кожного режиму саме цього принтера.</w:t>
      </w:r>
      <w:r w:rsidR="00AF6E27" w:rsidRPr="00AF6E27">
        <w:rPr>
          <w:rFonts w:ascii="Times New Roman" w:hAnsi="Times New Roman" w:cs="Times New Roman"/>
          <w:sz w:val="28"/>
          <w:szCs w:val="28"/>
          <w:lang w:val="en-US" w:eastAsia="ja-JP"/>
        </w:rPr>
        <w:t xml:space="preserve"> </w:t>
      </w:r>
    </w:p>
    <w:p w14:paraId="50C9F97C" w14:textId="6EF1C9C1" w:rsidR="00C55CD0" w:rsidRDefault="00C55CD0"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слід зазначити, що відмінність режимів друку полягає в кроці стола. Від режиму залежить скільки разів друкувальна головка пройде в обидві сторони перед подачею столу в перед.</w:t>
      </w:r>
    </w:p>
    <w:p w14:paraId="4824A549" w14:textId="75367C8E" w:rsidR="00C55CD0" w:rsidRDefault="00F527C8"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проведення тесту було обрано такі режими друку:</w:t>
      </w:r>
    </w:p>
    <w:p w14:paraId="4655457A" w14:textId="6DF94665" w:rsidR="00F527C8" w:rsidRDefault="00F527C8" w:rsidP="005F77E5">
      <w:pPr>
        <w:pStyle w:val="a4"/>
        <w:numPr>
          <w:ilvl w:val="0"/>
          <w:numId w:val="2"/>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Шість проходів каретки (являється самим оптимальним для отримання якісного зображення за найкоротший час)</w:t>
      </w:r>
    </w:p>
    <w:p w14:paraId="0F0E897B" w14:textId="1EBBF817" w:rsidR="00F527C8" w:rsidRDefault="00F527C8" w:rsidP="005F77E5">
      <w:pPr>
        <w:pStyle w:val="a4"/>
        <w:numPr>
          <w:ilvl w:val="0"/>
          <w:numId w:val="2"/>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Вісім проходів друкувальної каретки (обраний для порівняння зображення з оптимальним)</w:t>
      </w:r>
    </w:p>
    <w:p w14:paraId="09B27829" w14:textId="6891DB33" w:rsidR="00F527C8" w:rsidRDefault="00F527C8" w:rsidP="005F77E5">
      <w:pPr>
        <w:pStyle w:val="a4"/>
        <w:numPr>
          <w:ilvl w:val="0"/>
          <w:numId w:val="2"/>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Чотири проходи друкувальної каретки (також обраний для порівняння з оптимальним)</w:t>
      </w:r>
    </w:p>
    <w:p w14:paraId="3E9325CB" w14:textId="3E48A070" w:rsidR="00F527C8" w:rsidRDefault="00F527C8" w:rsidP="005F77E5">
      <w:pPr>
        <w:pStyle w:val="a4"/>
        <w:numPr>
          <w:ilvl w:val="0"/>
          <w:numId w:val="2"/>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Два проходи друкувальної каретки (обраний як найбистріший режим однонапрямленого друку) </w:t>
      </w:r>
    </w:p>
    <w:p w14:paraId="18AC5329" w14:textId="38797271" w:rsidR="00F527C8" w:rsidRDefault="00851EFD" w:rsidP="005F77E5">
      <w:pPr>
        <w:pStyle w:val="a4"/>
        <w:numPr>
          <w:ilvl w:val="0"/>
          <w:numId w:val="2"/>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Bidi</w:t>
      </w:r>
      <w:r>
        <w:rPr>
          <w:rFonts w:ascii="Times New Roman" w:hAnsi="Times New Roman" w:cs="Times New Roman"/>
          <w:sz w:val="28"/>
          <w:szCs w:val="28"/>
        </w:rPr>
        <w:t xml:space="preserve"> або ж друк при якому каретка друкує одночасно в два напрямки (обраний цей режим друку як самий швидкий тип друку)</w:t>
      </w:r>
    </w:p>
    <w:p w14:paraId="2628203C" w14:textId="27F23F3D" w:rsidR="00851EFD" w:rsidRDefault="00851EFD"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Першим для тесту було обрано </w:t>
      </w:r>
      <w:r w:rsidR="00B278EE">
        <w:rPr>
          <w:rFonts w:ascii="Times New Roman" w:hAnsi="Times New Roman" w:cs="Times New Roman"/>
          <w:sz w:val="28"/>
          <w:szCs w:val="28"/>
        </w:rPr>
        <w:t xml:space="preserve">друк в шість проходів для отримання зразка якості. </w:t>
      </w:r>
    </w:p>
    <w:p w14:paraId="1370BE3C" w14:textId="53D42795" w:rsidR="00B278EE" w:rsidRDefault="00B278EE" w:rsidP="005F77E5">
      <w:pPr>
        <w:pStyle w:val="a4"/>
        <w:numPr>
          <w:ilvl w:val="0"/>
          <w:numId w:val="6"/>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Тест</w:t>
      </w:r>
      <w:r w:rsidR="00B61742">
        <w:rPr>
          <w:rFonts w:ascii="Times New Roman" w:hAnsi="Times New Roman" w:cs="Times New Roman"/>
          <w:sz w:val="28"/>
          <w:szCs w:val="28"/>
        </w:rPr>
        <w:t xml:space="preserve"> шість проходів</w:t>
      </w:r>
      <w:r>
        <w:rPr>
          <w:rFonts w:ascii="Times New Roman" w:hAnsi="Times New Roman" w:cs="Times New Roman"/>
          <w:sz w:val="28"/>
          <w:szCs w:val="28"/>
        </w:rPr>
        <w:t>.</w:t>
      </w:r>
    </w:p>
    <w:p w14:paraId="3D857E9D" w14:textId="7F63FA45" w:rsidR="00B278EE" w:rsidRDefault="00B278EE" w:rsidP="005F77E5">
      <w:pPr>
        <w:pStyle w:val="a4"/>
        <w:spacing w:after="0" w:line="360" w:lineRule="auto"/>
        <w:ind w:left="0" w:firstLine="709"/>
        <w:jc w:val="both"/>
        <w:rPr>
          <w:rFonts w:ascii="Times New Roman" w:hAnsi="Times New Roman" w:cs="Times New Roman"/>
          <w:color w:val="000000"/>
          <w:sz w:val="28"/>
          <w:szCs w:val="28"/>
          <w:shd w:val="clear" w:color="auto" w:fill="FEFEFE"/>
        </w:rPr>
      </w:pPr>
      <w:r>
        <w:rPr>
          <w:rFonts w:ascii="Times New Roman" w:hAnsi="Times New Roman" w:cs="Times New Roman"/>
          <w:sz w:val="28"/>
          <w:szCs w:val="28"/>
        </w:rPr>
        <w:t xml:space="preserve">Розмістивши лист розмірністю </w:t>
      </w:r>
      <w:r w:rsidRPr="007C7CBA">
        <w:rPr>
          <w:rFonts w:ascii="Times New Roman" w:hAnsi="Times New Roman" w:cs="Times New Roman"/>
          <w:color w:val="000000"/>
          <w:sz w:val="28"/>
          <w:szCs w:val="28"/>
          <w:shd w:val="clear" w:color="auto" w:fill="FEFEFE"/>
        </w:rPr>
        <w:t>600 мм х 400 мм</w:t>
      </w:r>
      <w:r>
        <w:rPr>
          <w:rFonts w:ascii="Times New Roman" w:hAnsi="Times New Roman" w:cs="Times New Roman"/>
          <w:color w:val="000000"/>
          <w:sz w:val="28"/>
          <w:szCs w:val="28"/>
          <w:shd w:val="clear" w:color="auto" w:fill="FEFEFE"/>
        </w:rPr>
        <w:t xml:space="preserve">, та перевіривши на правильність всіх налаштувань, було відправлено файл на друк. Було одночасно запущено 3 таймери для точності отриманого часу. Відлік починається від того як файл подався на друк, а закінчується як принтер на табло показує що друк завершено. </w:t>
      </w:r>
    </w:p>
    <w:p w14:paraId="398534A9" w14:textId="061F6C67" w:rsidR="00B278EE" w:rsidRDefault="00B61742" w:rsidP="005F77E5">
      <w:pPr>
        <w:pStyle w:val="a4"/>
        <w:spacing w:after="0" w:line="360" w:lineRule="auto"/>
        <w:ind w:left="0" w:firstLine="709"/>
        <w:jc w:val="both"/>
        <w:rPr>
          <w:rFonts w:ascii="Times New Roman" w:hAnsi="Times New Roman" w:cs="Times New Roman"/>
          <w:color w:val="000000"/>
          <w:sz w:val="28"/>
          <w:szCs w:val="28"/>
          <w:shd w:val="clear" w:color="auto" w:fill="FEFEFE"/>
        </w:rPr>
      </w:pPr>
      <w:r>
        <w:rPr>
          <w:rFonts w:ascii="Times New Roman" w:hAnsi="Times New Roman" w:cs="Times New Roman"/>
          <w:color w:val="000000"/>
          <w:sz w:val="28"/>
          <w:szCs w:val="28"/>
          <w:shd w:val="clear" w:color="auto" w:fill="FEFEFE"/>
        </w:rPr>
        <w:t xml:space="preserve">Отримане середнє значення рівно тридцять вісім хвилин. </w:t>
      </w:r>
    </w:p>
    <w:p w14:paraId="7E8E5CA4" w14:textId="4CD5E0C2" w:rsidR="00B61742" w:rsidRDefault="00B61742" w:rsidP="005F77E5">
      <w:pPr>
        <w:pStyle w:val="a4"/>
        <w:spacing w:after="0" w:line="360" w:lineRule="auto"/>
        <w:ind w:left="0" w:firstLine="709"/>
        <w:jc w:val="both"/>
        <w:rPr>
          <w:rFonts w:ascii="Times New Roman" w:hAnsi="Times New Roman" w:cs="Times New Roman"/>
          <w:color w:val="000000"/>
          <w:sz w:val="28"/>
          <w:szCs w:val="28"/>
          <w:shd w:val="clear" w:color="auto" w:fill="FEFEFE"/>
        </w:rPr>
      </w:pPr>
      <w:r>
        <w:rPr>
          <w:rFonts w:ascii="Times New Roman" w:hAnsi="Times New Roman" w:cs="Times New Roman"/>
          <w:color w:val="000000"/>
          <w:sz w:val="28"/>
          <w:szCs w:val="28"/>
          <w:shd w:val="clear" w:color="auto" w:fill="FEFEFE"/>
        </w:rPr>
        <w:t>Тобто на те, щоб роздрукувати зображення на весь стіл</w:t>
      </w:r>
      <w:r w:rsidR="003A1968">
        <w:rPr>
          <w:rFonts w:ascii="Times New Roman" w:hAnsi="Times New Roman" w:cs="Times New Roman"/>
          <w:color w:val="000000"/>
          <w:sz w:val="28"/>
          <w:szCs w:val="28"/>
          <w:shd w:val="clear" w:color="auto" w:fill="FEFEFE"/>
        </w:rPr>
        <w:t>,</w:t>
      </w:r>
      <w:r>
        <w:rPr>
          <w:rFonts w:ascii="Times New Roman" w:hAnsi="Times New Roman" w:cs="Times New Roman"/>
          <w:color w:val="000000"/>
          <w:sz w:val="28"/>
          <w:szCs w:val="28"/>
          <w:shd w:val="clear" w:color="auto" w:fill="FEFEFE"/>
        </w:rPr>
        <w:t xml:space="preserve"> йде приблизно тридцять вісім хвилин.</w:t>
      </w:r>
    </w:p>
    <w:p w14:paraId="2B7FA740" w14:textId="688F29ED" w:rsidR="00B61742" w:rsidRDefault="00B61742" w:rsidP="005F77E5">
      <w:pPr>
        <w:pStyle w:val="a4"/>
        <w:spacing w:after="0" w:line="360" w:lineRule="auto"/>
        <w:ind w:left="0" w:firstLine="709"/>
        <w:jc w:val="both"/>
        <w:rPr>
          <w:rFonts w:ascii="Times New Roman" w:hAnsi="Times New Roman" w:cs="Times New Roman"/>
          <w:color w:val="000000"/>
          <w:sz w:val="28"/>
          <w:szCs w:val="28"/>
          <w:shd w:val="clear" w:color="auto" w:fill="FEFEFE"/>
        </w:rPr>
      </w:pPr>
      <w:r>
        <w:rPr>
          <w:rFonts w:ascii="Times New Roman" w:hAnsi="Times New Roman" w:cs="Times New Roman"/>
          <w:color w:val="000000"/>
          <w:sz w:val="28"/>
          <w:szCs w:val="28"/>
          <w:shd w:val="clear" w:color="auto" w:fill="FEFEFE"/>
        </w:rPr>
        <w:t xml:space="preserve">Далі для перевірки якості друку було використано спеціальну лінзу, через яку були перевірено різні місця на зображенні, які в першу чергу проявляють різні дефекти. </w:t>
      </w:r>
      <w:r w:rsidR="00C209B3">
        <w:rPr>
          <w:rFonts w:ascii="Times New Roman" w:hAnsi="Times New Roman" w:cs="Times New Roman"/>
          <w:color w:val="000000"/>
          <w:sz w:val="28"/>
          <w:szCs w:val="28"/>
          <w:shd w:val="clear" w:color="auto" w:fill="FEFEFE"/>
        </w:rPr>
        <w:t>Результатом було зображення без дефектів та з ідеальною передачею кольору.</w:t>
      </w:r>
    </w:p>
    <w:p w14:paraId="57485D9C" w14:textId="441C3ED4" w:rsidR="00C209B3" w:rsidRDefault="00C209B3" w:rsidP="005F77E5">
      <w:pPr>
        <w:pStyle w:val="a4"/>
        <w:spacing w:after="0" w:line="360" w:lineRule="auto"/>
        <w:ind w:left="0" w:firstLine="709"/>
        <w:jc w:val="both"/>
        <w:rPr>
          <w:rFonts w:ascii="Times New Roman" w:hAnsi="Times New Roman" w:cs="Times New Roman"/>
          <w:color w:val="000000"/>
          <w:sz w:val="28"/>
          <w:szCs w:val="28"/>
          <w:shd w:val="clear" w:color="auto" w:fill="FEFEFE"/>
        </w:rPr>
      </w:pPr>
      <w:r>
        <w:rPr>
          <w:rFonts w:ascii="Times New Roman" w:hAnsi="Times New Roman" w:cs="Times New Roman"/>
          <w:color w:val="000000"/>
          <w:sz w:val="28"/>
          <w:szCs w:val="28"/>
          <w:shd w:val="clear" w:color="auto" w:fill="FEFEFE"/>
        </w:rPr>
        <w:t>Висновком до першого тесту можна зазначити, що цей тип друку є точкою ідеалу з урахуванням відсутності дефектів</w:t>
      </w:r>
      <w:r w:rsidR="003A1968">
        <w:rPr>
          <w:rFonts w:ascii="Times New Roman" w:hAnsi="Times New Roman" w:cs="Times New Roman"/>
          <w:color w:val="000000"/>
          <w:sz w:val="28"/>
          <w:szCs w:val="28"/>
          <w:shd w:val="clear" w:color="auto" w:fill="FEFEFE"/>
        </w:rPr>
        <w:t>,</w:t>
      </w:r>
      <w:r>
        <w:rPr>
          <w:rFonts w:ascii="Times New Roman" w:hAnsi="Times New Roman" w:cs="Times New Roman"/>
          <w:color w:val="000000"/>
          <w:sz w:val="28"/>
          <w:szCs w:val="28"/>
          <w:shd w:val="clear" w:color="auto" w:fill="FEFEFE"/>
        </w:rPr>
        <w:t xml:space="preserve"> і починаючи з цього тесту він рахується як ідеал. </w:t>
      </w:r>
    </w:p>
    <w:p w14:paraId="7FBBF563" w14:textId="7978CDE1" w:rsidR="00C209B3" w:rsidRDefault="00C209B3" w:rsidP="005F77E5">
      <w:pPr>
        <w:pStyle w:val="a4"/>
        <w:numPr>
          <w:ilvl w:val="0"/>
          <w:numId w:val="6"/>
        </w:numPr>
        <w:spacing w:after="0" w:line="360" w:lineRule="auto"/>
        <w:ind w:firstLine="709"/>
        <w:jc w:val="both"/>
        <w:rPr>
          <w:rFonts w:ascii="Times New Roman" w:hAnsi="Times New Roman" w:cs="Times New Roman"/>
          <w:color w:val="000000"/>
          <w:sz w:val="28"/>
          <w:szCs w:val="28"/>
          <w:shd w:val="clear" w:color="auto" w:fill="FEFEFE"/>
        </w:rPr>
      </w:pPr>
      <w:r>
        <w:rPr>
          <w:rFonts w:ascii="Times New Roman" w:hAnsi="Times New Roman" w:cs="Times New Roman"/>
          <w:color w:val="000000"/>
          <w:sz w:val="28"/>
          <w:szCs w:val="28"/>
          <w:shd w:val="clear" w:color="auto" w:fill="FEFEFE"/>
        </w:rPr>
        <w:t>Тест вісім проходів.</w:t>
      </w:r>
    </w:p>
    <w:p w14:paraId="2A7F2328" w14:textId="001A9A7B" w:rsidR="00C209B3" w:rsidRDefault="00F249F9" w:rsidP="005F77E5">
      <w:pPr>
        <w:pStyle w:val="a4"/>
        <w:spacing w:after="0" w:line="360" w:lineRule="auto"/>
        <w:ind w:left="0" w:firstLine="709"/>
        <w:jc w:val="both"/>
        <w:rPr>
          <w:rFonts w:ascii="Times New Roman" w:hAnsi="Times New Roman" w:cs="Times New Roman"/>
          <w:color w:val="000000"/>
          <w:sz w:val="28"/>
          <w:szCs w:val="28"/>
          <w:shd w:val="clear" w:color="auto" w:fill="FEFEFE"/>
        </w:rPr>
      </w:pPr>
      <w:r>
        <w:rPr>
          <w:rFonts w:ascii="Times New Roman" w:hAnsi="Times New Roman" w:cs="Times New Roman"/>
          <w:color w:val="000000"/>
          <w:sz w:val="28"/>
          <w:szCs w:val="28"/>
          <w:shd w:val="clear" w:color="auto" w:fill="FEFEFE"/>
        </w:rPr>
        <w:t>Виконавши всі підготовчі процеси, а саме розміщення аркуша та зміна налаштувань, знову запустили друк.</w:t>
      </w:r>
    </w:p>
    <w:p w14:paraId="17A50194" w14:textId="37A7664B" w:rsidR="00F249F9" w:rsidRDefault="00F249F9"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color w:val="000000"/>
          <w:sz w:val="28"/>
          <w:szCs w:val="28"/>
          <w:shd w:val="clear" w:color="auto" w:fill="FEFEFE"/>
        </w:rPr>
        <w:lastRenderedPageBreak/>
        <w:t xml:space="preserve">По завершенню процесу було проведено аналіз отриманого зображення. Змін в кольорі зображення не було ніяких, хоча очікувалось що зображення буде темніше. Перевірка зображення на дефекти показала, що зображення </w:t>
      </w:r>
      <w:r w:rsidR="00A24462">
        <w:rPr>
          <w:rFonts w:ascii="Times New Roman" w:hAnsi="Times New Roman" w:cs="Times New Roman"/>
          <w:color w:val="000000"/>
          <w:sz w:val="28"/>
          <w:szCs w:val="28"/>
          <w:shd w:val="clear" w:color="auto" w:fill="FEFEFE"/>
        </w:rPr>
        <w:t xml:space="preserve">повністю відповідає ідеалу (режим в шість проходів) з єдиною відмінністю. Цією відмінністю є затрачений на друк час в </w:t>
      </w:r>
      <w:r w:rsidR="00A24462" w:rsidRPr="00A24462">
        <w:rPr>
          <w:rFonts w:ascii="Times New Roman" w:hAnsi="Times New Roman" w:cs="Times New Roman"/>
          <w:sz w:val="28"/>
          <w:szCs w:val="28"/>
        </w:rPr>
        <w:t>49:05, що в свою чергу</w:t>
      </w:r>
      <w:r w:rsidR="00A24462">
        <w:t xml:space="preserve"> </w:t>
      </w:r>
      <w:r w:rsidR="00A24462">
        <w:rPr>
          <w:rFonts w:ascii="Times New Roman" w:hAnsi="Times New Roman" w:cs="Times New Roman"/>
          <w:sz w:val="28"/>
          <w:szCs w:val="28"/>
        </w:rPr>
        <w:t>не змінило зображення ні в гіршу, ні в кращу сторону, але затрата по часу стала на одинадцять хвилин більшою.</w:t>
      </w:r>
    </w:p>
    <w:p w14:paraId="2C0C0AA3" w14:textId="523179BE" w:rsidR="00A24462" w:rsidRDefault="00A24462"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Висновком можна сказати, що режим не вносить явних змін в друк хоча використовує більше часу, що не задовольняє наші вимоги до швидкого та якісного друку.</w:t>
      </w:r>
    </w:p>
    <w:p w14:paraId="4F1855F3" w14:textId="3C9FFBB7" w:rsidR="00A24462" w:rsidRPr="00A24462" w:rsidRDefault="00A24462" w:rsidP="005F77E5">
      <w:pPr>
        <w:pStyle w:val="a4"/>
        <w:numPr>
          <w:ilvl w:val="0"/>
          <w:numId w:val="6"/>
        </w:numPr>
        <w:spacing w:after="0" w:line="360" w:lineRule="auto"/>
        <w:ind w:firstLine="709"/>
        <w:jc w:val="both"/>
        <w:rPr>
          <w:rFonts w:ascii="Times New Roman" w:hAnsi="Times New Roman" w:cs="Times New Roman"/>
          <w:color w:val="000000"/>
          <w:sz w:val="28"/>
          <w:szCs w:val="28"/>
          <w:shd w:val="clear" w:color="auto" w:fill="FEFEFE"/>
        </w:rPr>
      </w:pPr>
      <w:r>
        <w:rPr>
          <w:rFonts w:ascii="Times New Roman" w:hAnsi="Times New Roman" w:cs="Times New Roman"/>
          <w:sz w:val="28"/>
          <w:szCs w:val="28"/>
        </w:rPr>
        <w:t>Тест чотири проходи.</w:t>
      </w:r>
    </w:p>
    <w:p w14:paraId="633BA3F3" w14:textId="3050D127" w:rsidR="00C209B3" w:rsidRDefault="00A24462"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Виконавши підготовку до друку та зміну налаштувань ми знову подали на друк зображення. </w:t>
      </w:r>
    </w:p>
    <w:p w14:paraId="301278D7" w14:textId="217CFA77" w:rsidR="00A24462" w:rsidRDefault="00A24462"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Зрозуміло, що зображення друкувалось швидше з урахуванням зменшення кількості проходів друкувальної каретки.</w:t>
      </w:r>
      <w:r w:rsidR="009B747C" w:rsidRPr="00130176">
        <w:rPr>
          <w:rFonts w:ascii="Times New Roman" w:hAnsi="Times New Roman" w:cs="Times New Roman"/>
          <w:sz w:val="28"/>
          <w:szCs w:val="28"/>
        </w:rPr>
        <w:t xml:space="preserve"> </w:t>
      </w:r>
      <w:r w:rsidR="009B747C">
        <w:rPr>
          <w:rFonts w:ascii="Times New Roman" w:hAnsi="Times New Roman" w:cs="Times New Roman"/>
          <w:sz w:val="28"/>
          <w:szCs w:val="28"/>
        </w:rPr>
        <w:t>Результатом цього тесту є час в 25:14, що дуже чудово, але тепер ми отримали прогалини в друці.</w:t>
      </w:r>
    </w:p>
    <w:p w14:paraId="52A17335" w14:textId="27749CB0" w:rsidR="009B747C" w:rsidRDefault="009B747C"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Після перевірки було виявлено недоліки цього режиму друку. Основним недоліком є невеликі плями, де колір втрачає яскравість і </w:t>
      </w:r>
      <w:r w:rsidRPr="009B747C">
        <w:rPr>
          <w:rFonts w:ascii="Times New Roman" w:hAnsi="Times New Roman" w:cs="Times New Roman"/>
          <w:sz w:val="28"/>
          <w:szCs w:val="28"/>
        </w:rPr>
        <w:t>з'являються</w:t>
      </w:r>
      <w:r>
        <w:rPr>
          <w:rFonts w:ascii="Times New Roman" w:hAnsi="Times New Roman" w:cs="Times New Roman"/>
          <w:sz w:val="28"/>
          <w:szCs w:val="28"/>
        </w:rPr>
        <w:t xml:space="preserve"> засвічення</w:t>
      </w:r>
      <w:r w:rsidR="00A861DD">
        <w:rPr>
          <w:rFonts w:ascii="Times New Roman" w:hAnsi="Times New Roman" w:cs="Times New Roman"/>
          <w:sz w:val="28"/>
          <w:szCs w:val="28"/>
        </w:rPr>
        <w:t>. Якщо уважніше придивитися то можна помітити, що дефекти мають закономірність розміщення, а саме між проходами друкувальної каретки. Слід зазначити, що дефекти помітні лише при детальному розгляді аркуша та з використанням збільшувальної лінзи.</w:t>
      </w:r>
    </w:p>
    <w:p w14:paraId="53F4C6CC" w14:textId="0649D8E5" w:rsidR="005F77E5" w:rsidRDefault="00A861DD"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Висновком цього тесту можна затвердити, що при незначному збільшенні швидкості було втрачено ідеальну якість зображення. Даний приклад вже практично доказує основне правило</w:t>
      </w:r>
      <w:r w:rsidR="003A1968">
        <w:rPr>
          <w:rFonts w:ascii="Times New Roman" w:hAnsi="Times New Roman" w:cs="Times New Roman"/>
          <w:sz w:val="28"/>
          <w:szCs w:val="28"/>
        </w:rPr>
        <w:t xml:space="preserve"> -</w:t>
      </w:r>
      <w:r>
        <w:rPr>
          <w:rFonts w:ascii="Times New Roman" w:hAnsi="Times New Roman" w:cs="Times New Roman"/>
          <w:sz w:val="28"/>
          <w:szCs w:val="28"/>
        </w:rPr>
        <w:t xml:space="preserve"> при збільшенні </w:t>
      </w:r>
      <w:r w:rsidR="00B276D5">
        <w:rPr>
          <w:rFonts w:ascii="Times New Roman" w:hAnsi="Times New Roman" w:cs="Times New Roman"/>
          <w:sz w:val="28"/>
          <w:szCs w:val="28"/>
        </w:rPr>
        <w:t>швидкості зменшується якість зображення. Також потрібно вказати, що друк з кроком в 4 проходи має сенс для зображень з великою кількістю кольорів, в такому випадку даний дефект не є помітним без додаткового приладдя.</w:t>
      </w:r>
    </w:p>
    <w:p w14:paraId="1197F290" w14:textId="0D413F47" w:rsidR="005F77E5" w:rsidRDefault="005F77E5" w:rsidP="005F77E5">
      <w:pPr>
        <w:pStyle w:val="a4"/>
        <w:spacing w:after="0" w:line="360" w:lineRule="auto"/>
        <w:ind w:left="0" w:firstLine="709"/>
        <w:jc w:val="both"/>
        <w:rPr>
          <w:rFonts w:ascii="Times New Roman" w:hAnsi="Times New Roman" w:cs="Times New Roman"/>
          <w:sz w:val="28"/>
          <w:szCs w:val="28"/>
        </w:rPr>
      </w:pPr>
    </w:p>
    <w:p w14:paraId="1B254CC7" w14:textId="77777777" w:rsidR="005F77E5" w:rsidRPr="005F77E5" w:rsidRDefault="005F77E5" w:rsidP="005F77E5">
      <w:pPr>
        <w:pStyle w:val="a4"/>
        <w:spacing w:after="0" w:line="360" w:lineRule="auto"/>
        <w:ind w:left="0" w:firstLine="709"/>
        <w:jc w:val="both"/>
        <w:rPr>
          <w:rFonts w:ascii="Times New Roman" w:hAnsi="Times New Roman" w:cs="Times New Roman"/>
          <w:sz w:val="28"/>
          <w:szCs w:val="28"/>
        </w:rPr>
      </w:pPr>
    </w:p>
    <w:p w14:paraId="4B42606A" w14:textId="04AF6D1F" w:rsidR="000A65EF" w:rsidRPr="000A65EF" w:rsidRDefault="000A65EF" w:rsidP="005F77E5">
      <w:pPr>
        <w:pStyle w:val="a4"/>
        <w:numPr>
          <w:ilvl w:val="0"/>
          <w:numId w:val="6"/>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Тест два проходи.</w:t>
      </w:r>
    </w:p>
    <w:p w14:paraId="789D04D6" w14:textId="7FCA8D75" w:rsidR="000A65EF" w:rsidRDefault="000A65EF"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Цей тест має найменший час друку що складає </w:t>
      </w:r>
      <w:r w:rsidRPr="000A65EF">
        <w:rPr>
          <w:rFonts w:ascii="Times New Roman" w:hAnsi="Times New Roman" w:cs="Times New Roman"/>
          <w:sz w:val="28"/>
          <w:szCs w:val="28"/>
        </w:rPr>
        <w:t>12:03</w:t>
      </w:r>
      <w:r>
        <w:rPr>
          <w:rFonts w:ascii="Times New Roman" w:hAnsi="Times New Roman" w:cs="Times New Roman"/>
          <w:sz w:val="28"/>
          <w:szCs w:val="28"/>
        </w:rPr>
        <w:t>. Однак</w:t>
      </w:r>
      <w:r w:rsidR="00AC36FE">
        <w:rPr>
          <w:rFonts w:ascii="Times New Roman" w:hAnsi="Times New Roman" w:cs="Times New Roman"/>
          <w:sz w:val="28"/>
          <w:szCs w:val="28"/>
        </w:rPr>
        <w:t>,</w:t>
      </w:r>
      <w:r>
        <w:rPr>
          <w:rFonts w:ascii="Times New Roman" w:hAnsi="Times New Roman" w:cs="Times New Roman"/>
          <w:sz w:val="28"/>
          <w:szCs w:val="28"/>
        </w:rPr>
        <w:t xml:space="preserve"> не дивлячись на</w:t>
      </w:r>
      <w:r w:rsidR="00AC36FE">
        <w:rPr>
          <w:rFonts w:ascii="Times New Roman" w:hAnsi="Times New Roman" w:cs="Times New Roman"/>
          <w:sz w:val="28"/>
          <w:szCs w:val="28"/>
        </w:rPr>
        <w:t xml:space="preserve"> те, що</w:t>
      </w:r>
      <w:r>
        <w:rPr>
          <w:rFonts w:ascii="Times New Roman" w:hAnsi="Times New Roman" w:cs="Times New Roman"/>
          <w:sz w:val="28"/>
          <w:szCs w:val="28"/>
        </w:rPr>
        <w:t xml:space="preserve"> час друку зменшений в три рази, є дуже великий нюанс</w:t>
      </w:r>
      <w:r w:rsidR="00AC36FE">
        <w:rPr>
          <w:rFonts w:ascii="Times New Roman" w:hAnsi="Times New Roman" w:cs="Times New Roman"/>
          <w:sz w:val="28"/>
          <w:szCs w:val="28"/>
        </w:rPr>
        <w:t xml:space="preserve"> –</w:t>
      </w:r>
      <w:r>
        <w:rPr>
          <w:rFonts w:ascii="Times New Roman" w:hAnsi="Times New Roman" w:cs="Times New Roman"/>
          <w:sz w:val="28"/>
          <w:szCs w:val="28"/>
        </w:rPr>
        <w:t xml:space="preserve"> полоси</w:t>
      </w:r>
      <w:r w:rsidR="00AC36FE">
        <w:rPr>
          <w:rFonts w:ascii="Times New Roman" w:hAnsi="Times New Roman" w:cs="Times New Roman"/>
          <w:sz w:val="28"/>
          <w:szCs w:val="28"/>
        </w:rPr>
        <w:t>,</w:t>
      </w:r>
      <w:r>
        <w:rPr>
          <w:rFonts w:ascii="Times New Roman" w:hAnsi="Times New Roman" w:cs="Times New Roman"/>
          <w:sz w:val="28"/>
          <w:szCs w:val="28"/>
        </w:rPr>
        <w:t xml:space="preserve"> які проявлялися в тесті з чотирьома проходами в даному ж тесті помітні навіть без спец приладдя.</w:t>
      </w:r>
      <w:r w:rsidR="00966049">
        <w:rPr>
          <w:rFonts w:ascii="Times New Roman" w:hAnsi="Times New Roman" w:cs="Times New Roman"/>
          <w:sz w:val="28"/>
          <w:szCs w:val="28"/>
        </w:rPr>
        <w:t xml:space="preserve"> </w:t>
      </w:r>
    </w:p>
    <w:p w14:paraId="53193B65" w14:textId="28918BC1" w:rsidR="00966049" w:rsidRPr="009B747C" w:rsidRDefault="00966049"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Висновком є те, що навіть без приладдя помітні дефекти, що автоматично призводить до не просто не якісного друку, а до зіпсованого матеріалу.</w:t>
      </w:r>
    </w:p>
    <w:p w14:paraId="409D54A6" w14:textId="5E1E66B9" w:rsidR="00C209B3" w:rsidRDefault="00324E3E" w:rsidP="005F77E5">
      <w:pPr>
        <w:pStyle w:val="a4"/>
        <w:numPr>
          <w:ilvl w:val="0"/>
          <w:numId w:val="6"/>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Тест </w:t>
      </w:r>
      <w:r>
        <w:rPr>
          <w:rFonts w:ascii="Times New Roman" w:hAnsi="Times New Roman" w:cs="Times New Roman"/>
          <w:sz w:val="28"/>
          <w:szCs w:val="28"/>
          <w:lang w:val="en-US"/>
        </w:rPr>
        <w:t>Bidi</w:t>
      </w:r>
      <w:r>
        <w:rPr>
          <w:rFonts w:ascii="Times New Roman" w:hAnsi="Times New Roman" w:cs="Times New Roman"/>
          <w:sz w:val="28"/>
          <w:szCs w:val="28"/>
        </w:rPr>
        <w:t>.</w:t>
      </w:r>
    </w:p>
    <w:p w14:paraId="4F57BDBE" w14:textId="2A5BEABD" w:rsidR="00324E3E" w:rsidRDefault="00324E3E"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Перед тим як розповісти про проведений експер</w:t>
      </w:r>
      <w:r w:rsidR="00DD3E3D">
        <w:rPr>
          <w:rFonts w:ascii="Times New Roman" w:hAnsi="Times New Roman" w:cs="Times New Roman"/>
          <w:sz w:val="28"/>
          <w:szCs w:val="28"/>
        </w:rPr>
        <w:t>и</w:t>
      </w:r>
      <w:r>
        <w:rPr>
          <w:rFonts w:ascii="Times New Roman" w:hAnsi="Times New Roman" w:cs="Times New Roman"/>
          <w:sz w:val="28"/>
          <w:szCs w:val="28"/>
        </w:rPr>
        <w:t xml:space="preserve">мент </w:t>
      </w:r>
      <w:r w:rsidR="00DD3E3D">
        <w:rPr>
          <w:rFonts w:ascii="Times New Roman" w:hAnsi="Times New Roman" w:cs="Times New Roman"/>
          <w:sz w:val="28"/>
          <w:szCs w:val="28"/>
        </w:rPr>
        <w:t xml:space="preserve">потрібно пояснити, що режим </w:t>
      </w:r>
      <w:r w:rsidR="00DD3E3D">
        <w:rPr>
          <w:rFonts w:ascii="Times New Roman" w:hAnsi="Times New Roman" w:cs="Times New Roman"/>
          <w:sz w:val="28"/>
          <w:szCs w:val="28"/>
          <w:lang w:val="en-US"/>
        </w:rPr>
        <w:t>bidi</w:t>
      </w:r>
      <w:r w:rsidR="00DD3E3D">
        <w:rPr>
          <w:rFonts w:ascii="Times New Roman" w:hAnsi="Times New Roman" w:cs="Times New Roman"/>
          <w:sz w:val="28"/>
          <w:szCs w:val="28"/>
        </w:rPr>
        <w:t xml:space="preserve"> також використовує різні режими кроку, але для чистоти експерименту було використано саме подачу в шість проходів.</w:t>
      </w:r>
    </w:p>
    <w:p w14:paraId="23490DAF" w14:textId="0B24E5CB" w:rsidR="00DD3E3D" w:rsidRDefault="00DD3E3D"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Швидкість друку в даному режимі складає 19:41 хвилин, що майже в два рази менше ніж простий односторонній режим в 6 проходів. Фактично</w:t>
      </w:r>
      <w:r w:rsidR="00D9026A">
        <w:rPr>
          <w:rFonts w:ascii="Times New Roman" w:hAnsi="Times New Roman" w:cs="Times New Roman"/>
          <w:sz w:val="28"/>
          <w:szCs w:val="28"/>
        </w:rPr>
        <w:t>,</w:t>
      </w:r>
      <w:r>
        <w:rPr>
          <w:rFonts w:ascii="Times New Roman" w:hAnsi="Times New Roman" w:cs="Times New Roman"/>
          <w:sz w:val="28"/>
          <w:szCs w:val="28"/>
        </w:rPr>
        <w:t xml:space="preserve"> це той результат</w:t>
      </w:r>
      <w:r w:rsidR="00D9026A">
        <w:rPr>
          <w:rFonts w:ascii="Times New Roman" w:hAnsi="Times New Roman" w:cs="Times New Roman"/>
          <w:sz w:val="28"/>
          <w:szCs w:val="28"/>
        </w:rPr>
        <w:t>,</w:t>
      </w:r>
      <w:r>
        <w:rPr>
          <w:rFonts w:ascii="Times New Roman" w:hAnsi="Times New Roman" w:cs="Times New Roman"/>
          <w:sz w:val="28"/>
          <w:szCs w:val="28"/>
        </w:rPr>
        <w:t xml:space="preserve"> який і очікувалося отримати з урахуванням того, що режим друкує в два напрямки, а не в один. Тобто</w:t>
      </w:r>
      <w:r w:rsidR="00D9026A">
        <w:rPr>
          <w:rFonts w:ascii="Times New Roman" w:hAnsi="Times New Roman" w:cs="Times New Roman"/>
          <w:sz w:val="28"/>
          <w:szCs w:val="28"/>
        </w:rPr>
        <w:t>,</w:t>
      </w:r>
      <w:r>
        <w:rPr>
          <w:rFonts w:ascii="Times New Roman" w:hAnsi="Times New Roman" w:cs="Times New Roman"/>
          <w:sz w:val="28"/>
          <w:szCs w:val="28"/>
        </w:rPr>
        <w:t xml:space="preserve"> експериментально було підтверджено, що цей режим рівно в два рази швидший ніж звичайний.</w:t>
      </w:r>
    </w:p>
    <w:p w14:paraId="0C681D8F" w14:textId="7FEB485D" w:rsidR="00DD3E3D" w:rsidRDefault="00DD3E3D"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Але</w:t>
      </w:r>
      <w:r w:rsidR="00D9026A">
        <w:rPr>
          <w:rFonts w:ascii="Times New Roman" w:hAnsi="Times New Roman" w:cs="Times New Roman"/>
          <w:sz w:val="28"/>
          <w:szCs w:val="28"/>
        </w:rPr>
        <w:t>,</w:t>
      </w:r>
      <w:r>
        <w:rPr>
          <w:rFonts w:ascii="Times New Roman" w:hAnsi="Times New Roman" w:cs="Times New Roman"/>
          <w:sz w:val="28"/>
          <w:szCs w:val="28"/>
        </w:rPr>
        <w:t xml:space="preserve"> не дивлячись на збільшення швидкості друку</w:t>
      </w:r>
      <w:r w:rsidR="00D9026A">
        <w:rPr>
          <w:rFonts w:ascii="Times New Roman" w:hAnsi="Times New Roman" w:cs="Times New Roman"/>
          <w:sz w:val="28"/>
          <w:szCs w:val="28"/>
        </w:rPr>
        <w:t>,</w:t>
      </w:r>
      <w:r>
        <w:rPr>
          <w:rFonts w:ascii="Times New Roman" w:hAnsi="Times New Roman" w:cs="Times New Roman"/>
          <w:sz w:val="28"/>
          <w:szCs w:val="28"/>
        </w:rPr>
        <w:t xml:space="preserve"> </w:t>
      </w:r>
      <w:r w:rsidRPr="00DD3E3D">
        <w:rPr>
          <w:rFonts w:ascii="Times New Roman" w:hAnsi="Times New Roman" w:cs="Times New Roman"/>
          <w:sz w:val="28"/>
          <w:szCs w:val="28"/>
        </w:rPr>
        <w:t>з'яви</w:t>
      </w:r>
      <w:r>
        <w:rPr>
          <w:rFonts w:ascii="Times New Roman" w:hAnsi="Times New Roman" w:cs="Times New Roman"/>
          <w:sz w:val="28"/>
          <w:szCs w:val="28"/>
        </w:rPr>
        <w:t>лась нова проблема. В такому режимі друку через швидкість руху каретки постійно змінюються кути падіння крапель через що ми отримуємо розпилення крапель на зображенні. Виглядає це як ефект розмитості.</w:t>
      </w:r>
    </w:p>
    <w:p w14:paraId="3096E2A8" w14:textId="0396DA50" w:rsidR="00DD3E3D" w:rsidRDefault="00DD3E3D"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Висновком до </w:t>
      </w:r>
      <w:r w:rsidRPr="00DD3E3D">
        <w:rPr>
          <w:rFonts w:ascii="Times New Roman" w:hAnsi="Times New Roman" w:cs="Times New Roman"/>
          <w:sz w:val="28"/>
          <w:szCs w:val="28"/>
        </w:rPr>
        <w:t>п'ятого</w:t>
      </w:r>
      <w:r w:rsidR="00915193">
        <w:rPr>
          <w:rFonts w:ascii="Times New Roman" w:hAnsi="Times New Roman" w:cs="Times New Roman"/>
          <w:sz w:val="28"/>
          <w:szCs w:val="28"/>
        </w:rPr>
        <w:t xml:space="preserve"> тесту</w:t>
      </w:r>
      <w:r w:rsidR="00D9026A">
        <w:rPr>
          <w:rFonts w:ascii="Times New Roman" w:hAnsi="Times New Roman" w:cs="Times New Roman"/>
          <w:sz w:val="28"/>
          <w:szCs w:val="28"/>
        </w:rPr>
        <w:t>,</w:t>
      </w:r>
      <w:r w:rsidR="00915193">
        <w:rPr>
          <w:rFonts w:ascii="Times New Roman" w:hAnsi="Times New Roman" w:cs="Times New Roman"/>
          <w:sz w:val="28"/>
          <w:szCs w:val="28"/>
        </w:rPr>
        <w:t xml:space="preserve"> та й до всіх проведених вище тестів</w:t>
      </w:r>
      <w:r w:rsidR="00D9026A">
        <w:rPr>
          <w:rFonts w:ascii="Times New Roman" w:hAnsi="Times New Roman" w:cs="Times New Roman"/>
          <w:sz w:val="28"/>
          <w:szCs w:val="28"/>
        </w:rPr>
        <w:t>,</w:t>
      </w:r>
      <w:r w:rsidR="00915193">
        <w:rPr>
          <w:rFonts w:ascii="Times New Roman" w:hAnsi="Times New Roman" w:cs="Times New Roman"/>
          <w:sz w:val="28"/>
          <w:szCs w:val="28"/>
        </w:rPr>
        <w:t xml:space="preserve"> є те, що для отримання якісного друку потрібно друкувати в помірній швидкості, а для нечітких зображень можна обирати й швидші режими друку, але в такому випадку зростає ризик отримати або не якісне зображення, або зіпсоване полотно.</w:t>
      </w:r>
    </w:p>
    <w:p w14:paraId="1DAB8237" w14:textId="77C30C39" w:rsidR="00915193" w:rsidRPr="00915193" w:rsidRDefault="00915193" w:rsidP="005F77E5">
      <w:pPr>
        <w:pStyle w:val="a5"/>
        <w:keepNext/>
        <w:ind w:firstLine="709"/>
        <w:jc w:val="center"/>
        <w:rPr>
          <w:rFonts w:ascii="Times New Roman" w:hAnsi="Times New Roman" w:cs="Times New Roman"/>
          <w:sz w:val="24"/>
          <w:szCs w:val="24"/>
        </w:rPr>
      </w:pPr>
      <w:r w:rsidRPr="00915193">
        <w:rPr>
          <w:rFonts w:ascii="Times New Roman" w:hAnsi="Times New Roman" w:cs="Times New Roman"/>
          <w:sz w:val="24"/>
          <w:szCs w:val="24"/>
        </w:rPr>
        <w:t xml:space="preserve">Таблиця </w:t>
      </w:r>
      <w:r w:rsidR="005F77E5">
        <w:rPr>
          <w:rFonts w:ascii="Times New Roman" w:hAnsi="Times New Roman" w:cs="Times New Roman"/>
          <w:sz w:val="24"/>
          <w:szCs w:val="24"/>
        </w:rPr>
        <w:t>3.1</w:t>
      </w:r>
      <w:r w:rsidRPr="00915193">
        <w:rPr>
          <w:rFonts w:ascii="Times New Roman" w:hAnsi="Times New Roman" w:cs="Times New Roman"/>
          <w:sz w:val="24"/>
          <w:szCs w:val="24"/>
        </w:rPr>
        <w:t>. Результати швидкостей друку.</w:t>
      </w:r>
    </w:p>
    <w:tbl>
      <w:tblPr>
        <w:tblStyle w:val="a3"/>
        <w:tblW w:w="7305" w:type="dxa"/>
        <w:tblInd w:w="1338" w:type="dxa"/>
        <w:tblLayout w:type="fixed"/>
        <w:tblLook w:val="04A0" w:firstRow="1" w:lastRow="0" w:firstColumn="1" w:lastColumn="0" w:noHBand="0" w:noVBand="1"/>
      </w:tblPr>
      <w:tblGrid>
        <w:gridCol w:w="2433"/>
        <w:gridCol w:w="974"/>
        <w:gridCol w:w="975"/>
        <w:gridCol w:w="974"/>
        <w:gridCol w:w="975"/>
        <w:gridCol w:w="974"/>
      </w:tblGrid>
      <w:tr w:rsidR="00915193" w14:paraId="3EDAE9F8" w14:textId="77777777" w:rsidTr="00B46943">
        <w:trPr>
          <w:trHeight w:val="250"/>
        </w:trPr>
        <w:tc>
          <w:tcPr>
            <w:tcW w:w="2433" w:type="dxa"/>
          </w:tcPr>
          <w:p w14:paraId="1A962B4B" w14:textId="77777777" w:rsidR="00915193" w:rsidRDefault="00915193" w:rsidP="005F77E5"/>
        </w:tc>
        <w:tc>
          <w:tcPr>
            <w:tcW w:w="974" w:type="dxa"/>
            <w:tcBorders>
              <w:right w:val="nil"/>
            </w:tcBorders>
          </w:tcPr>
          <w:p w14:paraId="0E07AA66" w14:textId="30A8854F" w:rsidR="00915193" w:rsidRDefault="00915193" w:rsidP="005F77E5">
            <w:pPr>
              <w:ind w:right="-251"/>
            </w:pPr>
            <w:r>
              <w:t>Режими</w:t>
            </w:r>
          </w:p>
        </w:tc>
        <w:tc>
          <w:tcPr>
            <w:tcW w:w="975" w:type="dxa"/>
            <w:tcBorders>
              <w:left w:val="nil"/>
              <w:right w:val="nil"/>
            </w:tcBorders>
          </w:tcPr>
          <w:p w14:paraId="5720CFD6" w14:textId="77777777" w:rsidR="00915193" w:rsidRDefault="00915193" w:rsidP="005F77E5">
            <w:r>
              <w:t>друку</w:t>
            </w:r>
          </w:p>
        </w:tc>
        <w:tc>
          <w:tcPr>
            <w:tcW w:w="974" w:type="dxa"/>
            <w:tcBorders>
              <w:left w:val="nil"/>
              <w:right w:val="nil"/>
            </w:tcBorders>
          </w:tcPr>
          <w:p w14:paraId="20D23B35" w14:textId="77777777" w:rsidR="00915193" w:rsidRDefault="00915193" w:rsidP="005F77E5">
            <w:pPr>
              <w:ind w:left="-392" w:right="-673"/>
            </w:pPr>
          </w:p>
        </w:tc>
        <w:tc>
          <w:tcPr>
            <w:tcW w:w="975" w:type="dxa"/>
            <w:tcBorders>
              <w:left w:val="nil"/>
              <w:right w:val="nil"/>
            </w:tcBorders>
          </w:tcPr>
          <w:p w14:paraId="3C361A66" w14:textId="77777777" w:rsidR="00915193" w:rsidRDefault="00915193" w:rsidP="005F77E5"/>
        </w:tc>
        <w:tc>
          <w:tcPr>
            <w:tcW w:w="974" w:type="dxa"/>
            <w:tcBorders>
              <w:left w:val="nil"/>
            </w:tcBorders>
          </w:tcPr>
          <w:p w14:paraId="029F9319" w14:textId="77777777" w:rsidR="00915193" w:rsidRDefault="00915193" w:rsidP="005F77E5"/>
        </w:tc>
      </w:tr>
      <w:tr w:rsidR="00915193" w14:paraId="493328F1" w14:textId="77777777" w:rsidTr="00B46943">
        <w:trPr>
          <w:trHeight w:val="250"/>
        </w:trPr>
        <w:tc>
          <w:tcPr>
            <w:tcW w:w="2433" w:type="dxa"/>
          </w:tcPr>
          <w:p w14:paraId="6F4E984C" w14:textId="77777777" w:rsidR="00915193" w:rsidRDefault="00915193" w:rsidP="005F77E5"/>
        </w:tc>
        <w:tc>
          <w:tcPr>
            <w:tcW w:w="974" w:type="dxa"/>
          </w:tcPr>
          <w:p w14:paraId="35359E36" w14:textId="77777777" w:rsidR="00915193" w:rsidRDefault="00915193" w:rsidP="005F77E5">
            <w:pPr>
              <w:jc w:val="center"/>
            </w:pPr>
            <w:r>
              <w:t>8</w:t>
            </w:r>
          </w:p>
        </w:tc>
        <w:tc>
          <w:tcPr>
            <w:tcW w:w="975" w:type="dxa"/>
          </w:tcPr>
          <w:p w14:paraId="6503482B" w14:textId="77777777" w:rsidR="00915193" w:rsidRDefault="00915193" w:rsidP="005F77E5">
            <w:pPr>
              <w:jc w:val="center"/>
            </w:pPr>
            <w:r>
              <w:t>6</w:t>
            </w:r>
          </w:p>
        </w:tc>
        <w:tc>
          <w:tcPr>
            <w:tcW w:w="974" w:type="dxa"/>
          </w:tcPr>
          <w:p w14:paraId="49F48F8F" w14:textId="77777777" w:rsidR="00915193" w:rsidRDefault="00915193" w:rsidP="005F77E5">
            <w:pPr>
              <w:jc w:val="center"/>
            </w:pPr>
            <w:r>
              <w:t>4</w:t>
            </w:r>
          </w:p>
        </w:tc>
        <w:tc>
          <w:tcPr>
            <w:tcW w:w="975" w:type="dxa"/>
          </w:tcPr>
          <w:p w14:paraId="4634370B" w14:textId="77777777" w:rsidR="00915193" w:rsidRDefault="00915193" w:rsidP="005F77E5">
            <w:pPr>
              <w:jc w:val="center"/>
            </w:pPr>
            <w:r>
              <w:t>2</w:t>
            </w:r>
          </w:p>
        </w:tc>
        <w:tc>
          <w:tcPr>
            <w:tcW w:w="974" w:type="dxa"/>
          </w:tcPr>
          <w:p w14:paraId="5C306F85" w14:textId="77777777" w:rsidR="00915193" w:rsidRPr="008355CD" w:rsidRDefault="00915193" w:rsidP="005F77E5">
            <w:pPr>
              <w:jc w:val="center"/>
              <w:rPr>
                <w:lang w:val="en-US"/>
              </w:rPr>
            </w:pPr>
            <w:r>
              <w:rPr>
                <w:lang w:val="en-US"/>
              </w:rPr>
              <w:t>bidi</w:t>
            </w:r>
          </w:p>
        </w:tc>
      </w:tr>
      <w:tr w:rsidR="00915193" w14:paraId="0FCCC948" w14:textId="77777777" w:rsidTr="00B46943">
        <w:trPr>
          <w:trHeight w:val="261"/>
        </w:trPr>
        <w:tc>
          <w:tcPr>
            <w:tcW w:w="2433" w:type="dxa"/>
          </w:tcPr>
          <w:p w14:paraId="4AB68768" w14:textId="77777777" w:rsidR="00915193" w:rsidRPr="008355CD" w:rsidRDefault="00915193" w:rsidP="005F77E5">
            <w:r>
              <w:t>Тест №1 хв.</w:t>
            </w:r>
          </w:p>
        </w:tc>
        <w:tc>
          <w:tcPr>
            <w:tcW w:w="974" w:type="dxa"/>
          </w:tcPr>
          <w:p w14:paraId="57758329" w14:textId="77777777" w:rsidR="00915193" w:rsidRDefault="00915193" w:rsidP="005F77E5">
            <w:pPr>
              <w:jc w:val="center"/>
            </w:pPr>
            <w:r>
              <w:t>49:07</w:t>
            </w:r>
          </w:p>
        </w:tc>
        <w:tc>
          <w:tcPr>
            <w:tcW w:w="975" w:type="dxa"/>
          </w:tcPr>
          <w:p w14:paraId="5235A8B1" w14:textId="77777777" w:rsidR="00915193" w:rsidRDefault="00915193" w:rsidP="005F77E5">
            <w:pPr>
              <w:jc w:val="center"/>
            </w:pPr>
            <w:r>
              <w:t>38:02</w:t>
            </w:r>
          </w:p>
        </w:tc>
        <w:tc>
          <w:tcPr>
            <w:tcW w:w="974" w:type="dxa"/>
          </w:tcPr>
          <w:p w14:paraId="6F955E3F" w14:textId="77777777" w:rsidR="00915193" w:rsidRDefault="00915193" w:rsidP="005F77E5">
            <w:pPr>
              <w:jc w:val="center"/>
            </w:pPr>
            <w:r>
              <w:t>25:17</w:t>
            </w:r>
          </w:p>
        </w:tc>
        <w:tc>
          <w:tcPr>
            <w:tcW w:w="975" w:type="dxa"/>
          </w:tcPr>
          <w:p w14:paraId="504D8FD2" w14:textId="77777777" w:rsidR="00915193" w:rsidRDefault="00915193" w:rsidP="005F77E5">
            <w:pPr>
              <w:jc w:val="center"/>
            </w:pPr>
            <w:r>
              <w:t>12:03</w:t>
            </w:r>
          </w:p>
        </w:tc>
        <w:tc>
          <w:tcPr>
            <w:tcW w:w="974" w:type="dxa"/>
          </w:tcPr>
          <w:p w14:paraId="4A934BB9" w14:textId="77777777" w:rsidR="00915193" w:rsidRDefault="00915193" w:rsidP="005F77E5">
            <w:pPr>
              <w:jc w:val="center"/>
            </w:pPr>
            <w:r>
              <w:t>19:42</w:t>
            </w:r>
          </w:p>
        </w:tc>
      </w:tr>
      <w:tr w:rsidR="00915193" w14:paraId="667A5DA8" w14:textId="77777777" w:rsidTr="00B46943">
        <w:trPr>
          <w:trHeight w:val="250"/>
        </w:trPr>
        <w:tc>
          <w:tcPr>
            <w:tcW w:w="2433" w:type="dxa"/>
          </w:tcPr>
          <w:p w14:paraId="3E52972A" w14:textId="77777777" w:rsidR="00915193" w:rsidRDefault="00915193" w:rsidP="005F77E5">
            <w:r>
              <w:t>Тест №2 хв.</w:t>
            </w:r>
          </w:p>
        </w:tc>
        <w:tc>
          <w:tcPr>
            <w:tcW w:w="974" w:type="dxa"/>
          </w:tcPr>
          <w:p w14:paraId="017DEF18" w14:textId="77777777" w:rsidR="00915193" w:rsidRDefault="00915193" w:rsidP="005F77E5">
            <w:pPr>
              <w:jc w:val="center"/>
            </w:pPr>
            <w:r>
              <w:t>49:02</w:t>
            </w:r>
          </w:p>
        </w:tc>
        <w:tc>
          <w:tcPr>
            <w:tcW w:w="975" w:type="dxa"/>
          </w:tcPr>
          <w:p w14:paraId="574A0E1C" w14:textId="77777777" w:rsidR="00915193" w:rsidRDefault="00915193" w:rsidP="005F77E5">
            <w:pPr>
              <w:jc w:val="center"/>
            </w:pPr>
            <w:r>
              <w:t>37:59</w:t>
            </w:r>
          </w:p>
        </w:tc>
        <w:tc>
          <w:tcPr>
            <w:tcW w:w="974" w:type="dxa"/>
          </w:tcPr>
          <w:p w14:paraId="4F0C3053" w14:textId="77777777" w:rsidR="00915193" w:rsidRDefault="00915193" w:rsidP="005F77E5">
            <w:pPr>
              <w:jc w:val="center"/>
            </w:pPr>
            <w:r>
              <w:t>25:14</w:t>
            </w:r>
          </w:p>
        </w:tc>
        <w:tc>
          <w:tcPr>
            <w:tcW w:w="975" w:type="dxa"/>
          </w:tcPr>
          <w:p w14:paraId="21A6B187" w14:textId="77777777" w:rsidR="00915193" w:rsidRDefault="00915193" w:rsidP="005F77E5">
            <w:pPr>
              <w:jc w:val="center"/>
            </w:pPr>
            <w:r>
              <w:t>12:06</w:t>
            </w:r>
          </w:p>
        </w:tc>
        <w:tc>
          <w:tcPr>
            <w:tcW w:w="974" w:type="dxa"/>
          </w:tcPr>
          <w:p w14:paraId="12F54590" w14:textId="77777777" w:rsidR="00915193" w:rsidRDefault="00915193" w:rsidP="005F77E5">
            <w:pPr>
              <w:jc w:val="center"/>
            </w:pPr>
            <w:r>
              <w:t>19:41</w:t>
            </w:r>
          </w:p>
        </w:tc>
      </w:tr>
      <w:tr w:rsidR="00915193" w14:paraId="5E9C62B7" w14:textId="77777777" w:rsidTr="00B46943">
        <w:trPr>
          <w:trHeight w:val="250"/>
        </w:trPr>
        <w:tc>
          <w:tcPr>
            <w:tcW w:w="2433" w:type="dxa"/>
          </w:tcPr>
          <w:p w14:paraId="7F67E6A5" w14:textId="77777777" w:rsidR="00915193" w:rsidRDefault="00915193" w:rsidP="005F77E5">
            <w:r>
              <w:t>Тест №3 хв.</w:t>
            </w:r>
          </w:p>
        </w:tc>
        <w:tc>
          <w:tcPr>
            <w:tcW w:w="974" w:type="dxa"/>
          </w:tcPr>
          <w:p w14:paraId="5008485E" w14:textId="77777777" w:rsidR="00915193" w:rsidRDefault="00915193" w:rsidP="005F77E5">
            <w:pPr>
              <w:jc w:val="center"/>
            </w:pPr>
            <w:r>
              <w:t>49:05</w:t>
            </w:r>
          </w:p>
        </w:tc>
        <w:tc>
          <w:tcPr>
            <w:tcW w:w="975" w:type="dxa"/>
          </w:tcPr>
          <w:p w14:paraId="68CD24DF" w14:textId="77777777" w:rsidR="00915193" w:rsidRDefault="00915193" w:rsidP="005F77E5">
            <w:pPr>
              <w:jc w:val="center"/>
            </w:pPr>
            <w:r>
              <w:t>38:00</w:t>
            </w:r>
          </w:p>
        </w:tc>
        <w:tc>
          <w:tcPr>
            <w:tcW w:w="974" w:type="dxa"/>
          </w:tcPr>
          <w:p w14:paraId="210C8057" w14:textId="77777777" w:rsidR="00915193" w:rsidRDefault="00915193" w:rsidP="005F77E5">
            <w:pPr>
              <w:jc w:val="center"/>
            </w:pPr>
            <w:r>
              <w:t>25:10</w:t>
            </w:r>
          </w:p>
        </w:tc>
        <w:tc>
          <w:tcPr>
            <w:tcW w:w="975" w:type="dxa"/>
          </w:tcPr>
          <w:p w14:paraId="77A450B6" w14:textId="77777777" w:rsidR="00915193" w:rsidRDefault="00915193" w:rsidP="005F77E5">
            <w:pPr>
              <w:jc w:val="center"/>
            </w:pPr>
            <w:r>
              <w:t>12:00</w:t>
            </w:r>
          </w:p>
        </w:tc>
        <w:tc>
          <w:tcPr>
            <w:tcW w:w="974" w:type="dxa"/>
          </w:tcPr>
          <w:p w14:paraId="75B93E6A" w14:textId="77777777" w:rsidR="00915193" w:rsidRDefault="00915193" w:rsidP="005F77E5">
            <w:pPr>
              <w:jc w:val="center"/>
            </w:pPr>
            <w:r>
              <w:t>19:40</w:t>
            </w:r>
          </w:p>
        </w:tc>
      </w:tr>
      <w:tr w:rsidR="00915193" w14:paraId="6843A4A4" w14:textId="77777777" w:rsidTr="00B46943">
        <w:trPr>
          <w:trHeight w:val="250"/>
        </w:trPr>
        <w:tc>
          <w:tcPr>
            <w:tcW w:w="2433" w:type="dxa"/>
          </w:tcPr>
          <w:p w14:paraId="3083EA36" w14:textId="77777777" w:rsidR="00915193" w:rsidRDefault="00915193" w:rsidP="005F77E5">
            <w:pPr>
              <w:ind w:right="82"/>
            </w:pPr>
            <w:r>
              <w:t>Середнє значення</w:t>
            </w:r>
          </w:p>
        </w:tc>
        <w:tc>
          <w:tcPr>
            <w:tcW w:w="974" w:type="dxa"/>
          </w:tcPr>
          <w:p w14:paraId="4FBCEA64" w14:textId="77777777" w:rsidR="00915193" w:rsidRDefault="00915193" w:rsidP="005F77E5">
            <w:pPr>
              <w:jc w:val="center"/>
            </w:pPr>
            <w:r>
              <w:t>49:05</w:t>
            </w:r>
          </w:p>
        </w:tc>
        <w:tc>
          <w:tcPr>
            <w:tcW w:w="975" w:type="dxa"/>
          </w:tcPr>
          <w:p w14:paraId="1D78D0D4" w14:textId="77777777" w:rsidR="00915193" w:rsidRDefault="00915193" w:rsidP="005F77E5">
            <w:pPr>
              <w:jc w:val="center"/>
            </w:pPr>
            <w:r>
              <w:t>38:00</w:t>
            </w:r>
          </w:p>
        </w:tc>
        <w:tc>
          <w:tcPr>
            <w:tcW w:w="974" w:type="dxa"/>
          </w:tcPr>
          <w:p w14:paraId="3EF007F8" w14:textId="77777777" w:rsidR="00915193" w:rsidRDefault="00915193" w:rsidP="005F77E5">
            <w:pPr>
              <w:jc w:val="center"/>
            </w:pPr>
            <w:r>
              <w:t>25:14</w:t>
            </w:r>
          </w:p>
        </w:tc>
        <w:tc>
          <w:tcPr>
            <w:tcW w:w="975" w:type="dxa"/>
          </w:tcPr>
          <w:p w14:paraId="196E7C5A" w14:textId="77777777" w:rsidR="00915193" w:rsidRDefault="00915193" w:rsidP="005F77E5">
            <w:pPr>
              <w:jc w:val="center"/>
            </w:pPr>
            <w:r>
              <w:t>12:03</w:t>
            </w:r>
          </w:p>
        </w:tc>
        <w:tc>
          <w:tcPr>
            <w:tcW w:w="974" w:type="dxa"/>
          </w:tcPr>
          <w:p w14:paraId="3EA55892" w14:textId="77777777" w:rsidR="00915193" w:rsidRDefault="00915193" w:rsidP="005F77E5">
            <w:pPr>
              <w:jc w:val="center"/>
            </w:pPr>
            <w:r>
              <w:t>19:41</w:t>
            </w:r>
          </w:p>
        </w:tc>
      </w:tr>
    </w:tbl>
    <w:p w14:paraId="3BA78379" w14:textId="739F20D2" w:rsidR="00E873E3" w:rsidRDefault="00E873E3" w:rsidP="005F77E5">
      <w:pPr>
        <w:rPr>
          <w:rFonts w:ascii="Times New Roman" w:hAnsi="Times New Roman" w:cs="Times New Roman"/>
          <w:sz w:val="28"/>
          <w:szCs w:val="28"/>
        </w:rPr>
      </w:pPr>
    </w:p>
    <w:p w14:paraId="4FB764A0" w14:textId="1BA76925" w:rsidR="00915193" w:rsidRPr="00BC1386" w:rsidRDefault="00E873E3" w:rsidP="005F77E5">
      <w:pPr>
        <w:pStyle w:val="a4"/>
        <w:spacing w:after="0" w:line="360" w:lineRule="auto"/>
        <w:ind w:left="0" w:firstLine="709"/>
        <w:jc w:val="both"/>
        <w:rPr>
          <w:rFonts w:ascii="Times New Roman" w:hAnsi="Times New Roman" w:cs="Times New Roman"/>
          <w:b/>
          <w:bCs/>
          <w:sz w:val="28"/>
          <w:szCs w:val="28"/>
        </w:rPr>
      </w:pPr>
      <w:r w:rsidRPr="00BC1386">
        <w:rPr>
          <w:rFonts w:ascii="Times New Roman" w:hAnsi="Times New Roman" w:cs="Times New Roman"/>
          <w:b/>
          <w:bCs/>
          <w:sz w:val="28"/>
          <w:szCs w:val="28"/>
        </w:rPr>
        <w:t>3.2</w:t>
      </w:r>
      <w:r w:rsidR="00BC1386" w:rsidRPr="00BC1386">
        <w:rPr>
          <w:rFonts w:ascii="Times New Roman" w:hAnsi="Times New Roman" w:cs="Times New Roman"/>
          <w:b/>
          <w:bCs/>
          <w:sz w:val="28"/>
          <w:szCs w:val="28"/>
        </w:rPr>
        <w:t xml:space="preserve"> Розрахунок зведення </w:t>
      </w:r>
      <w:r w:rsidR="00BC1386">
        <w:rPr>
          <w:rFonts w:ascii="Times New Roman" w:hAnsi="Times New Roman" w:cs="Times New Roman"/>
          <w:b/>
          <w:bCs/>
          <w:sz w:val="28"/>
          <w:szCs w:val="28"/>
        </w:rPr>
        <w:t>білих та кольорових каналів</w:t>
      </w:r>
      <w:r w:rsidR="00BC1386" w:rsidRPr="00BC1386">
        <w:rPr>
          <w:rFonts w:ascii="Times New Roman" w:hAnsi="Times New Roman" w:cs="Times New Roman"/>
          <w:b/>
          <w:bCs/>
          <w:sz w:val="28"/>
          <w:szCs w:val="28"/>
        </w:rPr>
        <w:t>.</w:t>
      </w:r>
    </w:p>
    <w:p w14:paraId="39CF468F" w14:textId="2AE8C8A0" w:rsidR="00BC1386" w:rsidRDefault="00BC1386"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Серед основних налаштувань принтера даної моделі, що виконуються при першому запуску, є зведення білих та кольорових каналів. Налаштування потрібне</w:t>
      </w:r>
      <w:r w:rsidR="00832895">
        <w:rPr>
          <w:rFonts w:ascii="Times New Roman" w:hAnsi="Times New Roman" w:cs="Times New Roman"/>
          <w:sz w:val="28"/>
          <w:szCs w:val="28"/>
        </w:rPr>
        <w:t xml:space="preserve"> тому що при виготовлені друкувальних головок та плати друкувальної каретки є відмінність в серії та стандартних налаштуваннях, звідки випливає проблема в відповідності початкових даних. Також слід зазначити, що друкувальні головки використовуються для різних моделей принтерів, звідки випливають нові проблеми в відповідність. Із</w:t>
      </w:r>
      <w:r w:rsidR="00D9026A">
        <w:rPr>
          <w:rFonts w:ascii="Times New Roman" w:hAnsi="Times New Roman" w:cs="Times New Roman"/>
          <w:sz w:val="28"/>
          <w:szCs w:val="28"/>
        </w:rPr>
        <w:t>-</w:t>
      </w:r>
      <w:r w:rsidR="00832895">
        <w:rPr>
          <w:rFonts w:ascii="Times New Roman" w:hAnsi="Times New Roman" w:cs="Times New Roman"/>
          <w:sz w:val="28"/>
          <w:szCs w:val="28"/>
        </w:rPr>
        <w:t>за цієї проблеми не можна відразу на початку відкалібрувати всі друкувальні головки для правильної позиції зміщення білих та кольорових каналів.</w:t>
      </w:r>
    </w:p>
    <w:p w14:paraId="1DD1742E" w14:textId="1AB22F18" w:rsidR="00832895" w:rsidRDefault="00832895"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Для вирішення цієї проблеми було створено ряд простих розрахунків, які дозволяють корегувати вертикальне та горизонтальне зміщення як білих, </w:t>
      </w:r>
      <w:r w:rsidR="00D9026A">
        <w:rPr>
          <w:rFonts w:ascii="Times New Roman" w:hAnsi="Times New Roman" w:cs="Times New Roman"/>
          <w:sz w:val="28"/>
          <w:szCs w:val="28"/>
        </w:rPr>
        <w:t xml:space="preserve">так і </w:t>
      </w:r>
      <w:r>
        <w:rPr>
          <w:rFonts w:ascii="Times New Roman" w:hAnsi="Times New Roman" w:cs="Times New Roman"/>
          <w:sz w:val="28"/>
          <w:szCs w:val="28"/>
        </w:rPr>
        <w:t xml:space="preserve">кольорових каналів. </w:t>
      </w:r>
      <w:r w:rsidR="002666BA">
        <w:rPr>
          <w:rFonts w:ascii="Times New Roman" w:hAnsi="Times New Roman" w:cs="Times New Roman"/>
          <w:sz w:val="28"/>
          <w:szCs w:val="28"/>
        </w:rPr>
        <w:t>Суть розрахунків полягає в спеціальному тесті при якому ми друкуємо квадрат, який попередньо створений так</w:t>
      </w:r>
      <w:r w:rsidR="00D9026A">
        <w:rPr>
          <w:rFonts w:ascii="Times New Roman" w:hAnsi="Times New Roman" w:cs="Times New Roman"/>
          <w:sz w:val="28"/>
          <w:szCs w:val="28"/>
        </w:rPr>
        <w:t>,</w:t>
      </w:r>
      <w:r w:rsidR="002666BA">
        <w:rPr>
          <w:rFonts w:ascii="Times New Roman" w:hAnsi="Times New Roman" w:cs="Times New Roman"/>
          <w:sz w:val="28"/>
          <w:szCs w:val="28"/>
        </w:rPr>
        <w:t xml:space="preserve"> щоб він складався зі ста відсотків всіх кольорів, а саме </w:t>
      </w:r>
      <w:r w:rsidR="002666BA">
        <w:rPr>
          <w:rFonts w:ascii="Times New Roman" w:hAnsi="Times New Roman" w:cs="Times New Roman"/>
          <w:sz w:val="28"/>
          <w:szCs w:val="28"/>
          <w:lang w:val="en-US"/>
        </w:rPr>
        <w:t>CMY</w:t>
      </w:r>
      <w:r w:rsidR="002666BA">
        <w:rPr>
          <w:rFonts w:ascii="Times New Roman" w:hAnsi="Times New Roman" w:cs="Times New Roman"/>
          <w:sz w:val="28"/>
          <w:szCs w:val="28"/>
        </w:rPr>
        <w:t>. Ця комбінація дає чорний колір, який надалі являється нашою точкою</w:t>
      </w:r>
      <w:r w:rsidR="00D9026A">
        <w:rPr>
          <w:rFonts w:ascii="Times New Roman" w:hAnsi="Times New Roman" w:cs="Times New Roman"/>
          <w:sz w:val="28"/>
          <w:szCs w:val="28"/>
        </w:rPr>
        <w:t>,</w:t>
      </w:r>
      <w:r w:rsidR="002666BA">
        <w:rPr>
          <w:rFonts w:ascii="Times New Roman" w:hAnsi="Times New Roman" w:cs="Times New Roman"/>
          <w:sz w:val="28"/>
          <w:szCs w:val="28"/>
        </w:rPr>
        <w:t xml:space="preserve"> яку нам прийдеться калібрувати відносно білого квадрата. Білий же квадрат отримується шляхом увімкнення функції підкладки білого під зображення. Ідеал проведеного зведення це чорний квадрат</w:t>
      </w:r>
      <w:r w:rsidR="00D9026A">
        <w:rPr>
          <w:rFonts w:ascii="Times New Roman" w:hAnsi="Times New Roman" w:cs="Times New Roman"/>
          <w:sz w:val="28"/>
          <w:szCs w:val="28"/>
        </w:rPr>
        <w:t>,</w:t>
      </w:r>
      <w:r w:rsidR="002666BA">
        <w:rPr>
          <w:rFonts w:ascii="Times New Roman" w:hAnsi="Times New Roman" w:cs="Times New Roman"/>
          <w:sz w:val="28"/>
          <w:szCs w:val="28"/>
        </w:rPr>
        <w:t xml:space="preserve"> який повністю перекриває білу підкладку. </w:t>
      </w:r>
    </w:p>
    <w:p w14:paraId="312E9756" w14:textId="7A1BCB3D" w:rsidR="002666BA" w:rsidRPr="00130176" w:rsidRDefault="002666BA" w:rsidP="005F77E5">
      <w:pPr>
        <w:pStyle w:val="a4"/>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rPr>
        <w:t>Починається тест з першого друку квадрата без внесення змін в драйвер. В результаті першого друку ми отримали зміщення чорного квадрата в гору на 1</w:t>
      </w:r>
      <w:r w:rsidR="0055386A">
        <w:rPr>
          <w:rFonts w:ascii="Times New Roman" w:hAnsi="Times New Roman" w:cs="Times New Roman"/>
          <w:sz w:val="28"/>
          <w:szCs w:val="28"/>
        </w:rPr>
        <w:t>12 мм від білого. Слід зазначити, що вимірювання йде від нижнього лівого кута білого квадрата до нижнього лівого кута чорного квадрата. В даній моделі принтера</w:t>
      </w:r>
      <w:r w:rsidR="00D9026A">
        <w:rPr>
          <w:rFonts w:ascii="Times New Roman" w:hAnsi="Times New Roman" w:cs="Times New Roman"/>
          <w:sz w:val="28"/>
          <w:szCs w:val="28"/>
        </w:rPr>
        <w:t>,</w:t>
      </w:r>
      <w:r w:rsidR="0055386A">
        <w:rPr>
          <w:rFonts w:ascii="Times New Roman" w:hAnsi="Times New Roman" w:cs="Times New Roman"/>
          <w:sz w:val="28"/>
          <w:szCs w:val="28"/>
        </w:rPr>
        <w:t xml:space="preserve"> за замовчуванням</w:t>
      </w:r>
      <w:r w:rsidR="00D9026A">
        <w:rPr>
          <w:rFonts w:ascii="Times New Roman" w:hAnsi="Times New Roman" w:cs="Times New Roman"/>
          <w:sz w:val="28"/>
          <w:szCs w:val="28"/>
        </w:rPr>
        <w:t>,</w:t>
      </w:r>
      <w:r w:rsidR="0055386A">
        <w:rPr>
          <w:rFonts w:ascii="Times New Roman" w:hAnsi="Times New Roman" w:cs="Times New Roman"/>
          <w:sz w:val="28"/>
          <w:szCs w:val="28"/>
        </w:rPr>
        <w:t xml:space="preserve"> в графі вертикального калібрування було введено значення 7250, що програмою вираховується як те положення де щойно було надруковано чорний квадрат.</w:t>
      </w:r>
    </w:p>
    <w:p w14:paraId="118DC506" w14:textId="6D081B68" w:rsidR="0030039E" w:rsidRDefault="0030039E"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Враховуючи те, що для кожного принтера ці цифри мають різне значення для кроку, потрібно було визначити ціну поділки даного принтера. Для визначення поділки нам потрібно було провести як мінімум ще двічі </w:t>
      </w:r>
      <w:r>
        <w:rPr>
          <w:rFonts w:ascii="Times New Roman" w:hAnsi="Times New Roman" w:cs="Times New Roman"/>
          <w:sz w:val="28"/>
          <w:szCs w:val="28"/>
        </w:rPr>
        <w:lastRenderedPageBreak/>
        <w:t xml:space="preserve">роздрукувати квадрат зі зміною числа вертикального калібрування. </w:t>
      </w:r>
      <w:r w:rsidR="002F46A6">
        <w:rPr>
          <w:rFonts w:ascii="Times New Roman" w:hAnsi="Times New Roman" w:cs="Times New Roman"/>
          <w:sz w:val="28"/>
          <w:szCs w:val="28"/>
        </w:rPr>
        <w:t xml:space="preserve">Було вирішено, що для наступного кроку до вихідного значення потрібно додати </w:t>
      </w:r>
      <w:r w:rsidR="00C912A3" w:rsidRPr="00C912A3">
        <w:rPr>
          <w:rFonts w:ascii="Times New Roman" w:hAnsi="Times New Roman" w:cs="Times New Roman"/>
          <w:sz w:val="28"/>
          <w:szCs w:val="28"/>
        </w:rPr>
        <w:t>п'ятдесят</w:t>
      </w:r>
      <w:r w:rsidR="002F46A6">
        <w:rPr>
          <w:rFonts w:ascii="Times New Roman" w:hAnsi="Times New Roman" w:cs="Times New Roman"/>
          <w:sz w:val="28"/>
          <w:szCs w:val="28"/>
        </w:rPr>
        <w:t xml:space="preserve"> умовних одиниць</w:t>
      </w:r>
      <w:r w:rsidR="00C912A3">
        <w:rPr>
          <w:rFonts w:ascii="Times New Roman" w:hAnsi="Times New Roman" w:cs="Times New Roman"/>
          <w:sz w:val="28"/>
          <w:szCs w:val="28"/>
        </w:rPr>
        <w:t>,</w:t>
      </w:r>
      <w:r w:rsidR="002F46A6">
        <w:rPr>
          <w:rFonts w:ascii="Times New Roman" w:hAnsi="Times New Roman" w:cs="Times New Roman"/>
          <w:sz w:val="28"/>
          <w:szCs w:val="28"/>
        </w:rPr>
        <w:t xml:space="preserve"> щоб дізнатись в яку сторону відбудеться зміна відстані від білого квадрата до чорного.</w:t>
      </w:r>
      <w:r w:rsidR="00C912A3">
        <w:rPr>
          <w:rFonts w:ascii="Times New Roman" w:hAnsi="Times New Roman" w:cs="Times New Roman"/>
          <w:sz w:val="28"/>
          <w:szCs w:val="28"/>
        </w:rPr>
        <w:t xml:space="preserve"> </w:t>
      </w:r>
    </w:p>
    <w:p w14:paraId="6B105B04" w14:textId="1C9D9DDE" w:rsidR="00C912A3" w:rsidRDefault="00C912A3"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Після зміни значення положення друку було отримано значення в вісімдесят два міліметри від білого квадрата. Провівши простий розрахунок </w:t>
      </w:r>
      <w:r w:rsidR="00F618AA">
        <w:rPr>
          <w:rFonts w:ascii="Times New Roman" w:hAnsi="Times New Roman" w:cs="Times New Roman"/>
          <w:sz w:val="28"/>
          <w:szCs w:val="28"/>
        </w:rPr>
        <w:t>112-82=30</w:t>
      </w:r>
      <w:r>
        <w:rPr>
          <w:rFonts w:ascii="Times New Roman" w:hAnsi="Times New Roman" w:cs="Times New Roman"/>
          <w:sz w:val="28"/>
          <w:szCs w:val="28"/>
        </w:rPr>
        <w:t xml:space="preserve"> отримаємо початкову закономірність, що на 50 умовних одиниць ми зменшуємо відстань на 30мм. Щоб дізнатися ціну поділки ділимо відстань на кількість умовних одиниць. Провівши розрахунок</w:t>
      </w:r>
      <w:r w:rsidR="00F618AA">
        <w:rPr>
          <w:rFonts w:ascii="Times New Roman" w:hAnsi="Times New Roman" w:cs="Times New Roman"/>
          <w:sz w:val="28"/>
          <w:szCs w:val="28"/>
        </w:rPr>
        <w:t xml:space="preserve"> 30\50=0,6</w:t>
      </w:r>
      <w:r>
        <w:rPr>
          <w:rFonts w:ascii="Times New Roman" w:hAnsi="Times New Roman" w:cs="Times New Roman"/>
          <w:sz w:val="28"/>
          <w:szCs w:val="28"/>
        </w:rPr>
        <w:t xml:space="preserve"> отримуємо 0.6 міліметрів на од</w:t>
      </w:r>
      <w:r w:rsidR="00D9026A">
        <w:rPr>
          <w:rFonts w:ascii="Times New Roman" w:hAnsi="Times New Roman" w:cs="Times New Roman"/>
          <w:sz w:val="28"/>
          <w:szCs w:val="28"/>
        </w:rPr>
        <w:t>н</w:t>
      </w:r>
      <w:r>
        <w:rPr>
          <w:rFonts w:ascii="Times New Roman" w:hAnsi="Times New Roman" w:cs="Times New Roman"/>
          <w:sz w:val="28"/>
          <w:szCs w:val="28"/>
        </w:rPr>
        <w:t>у умовну одиницю. Для достовірності</w:t>
      </w:r>
      <w:r w:rsidR="00D9026A">
        <w:rPr>
          <w:rFonts w:ascii="Times New Roman" w:hAnsi="Times New Roman" w:cs="Times New Roman"/>
          <w:sz w:val="28"/>
          <w:szCs w:val="28"/>
        </w:rPr>
        <w:t>,</w:t>
      </w:r>
      <w:r>
        <w:rPr>
          <w:rFonts w:ascii="Times New Roman" w:hAnsi="Times New Roman" w:cs="Times New Roman"/>
          <w:sz w:val="28"/>
          <w:szCs w:val="28"/>
        </w:rPr>
        <w:t xml:space="preserve"> до нашого зміненого вихідного числа додали ще сотню умовних одиниць, і отримуємо вже 7400 умовних одиниць. Попередньо</w:t>
      </w:r>
      <w:r w:rsidR="00F618AA">
        <w:rPr>
          <w:rFonts w:ascii="Times New Roman" w:hAnsi="Times New Roman" w:cs="Times New Roman"/>
          <w:sz w:val="28"/>
          <w:szCs w:val="28"/>
        </w:rPr>
        <w:t>,</w:t>
      </w:r>
      <w:r>
        <w:rPr>
          <w:rFonts w:ascii="Times New Roman" w:hAnsi="Times New Roman" w:cs="Times New Roman"/>
          <w:sz w:val="28"/>
          <w:szCs w:val="28"/>
        </w:rPr>
        <w:t xml:space="preserve"> перед друком</w:t>
      </w:r>
      <w:r w:rsidR="00F618AA">
        <w:rPr>
          <w:rFonts w:ascii="Times New Roman" w:hAnsi="Times New Roman" w:cs="Times New Roman"/>
          <w:sz w:val="28"/>
          <w:szCs w:val="28"/>
        </w:rPr>
        <w:t>,</w:t>
      </w:r>
      <w:r>
        <w:rPr>
          <w:rFonts w:ascii="Times New Roman" w:hAnsi="Times New Roman" w:cs="Times New Roman"/>
          <w:sz w:val="28"/>
          <w:szCs w:val="28"/>
        </w:rPr>
        <w:t xml:space="preserve"> провівши </w:t>
      </w:r>
      <w:r w:rsidR="00F618AA">
        <w:rPr>
          <w:rFonts w:ascii="Times New Roman" w:hAnsi="Times New Roman" w:cs="Times New Roman"/>
          <w:sz w:val="28"/>
          <w:szCs w:val="28"/>
        </w:rPr>
        <w:t xml:space="preserve">розрахунки було припущено, що зміщення відбудеться на 60мм +-1мм. По завершенню друку та замірявши відстань ми отримали данні в розмірі 22мм, що перерахувавши 82-22=60 підтверджує наші здогадки та розраховані цифри. </w:t>
      </w:r>
    </w:p>
    <w:p w14:paraId="2BF01FB8" w14:textId="63CC020A" w:rsidR="00F618AA" w:rsidRDefault="00F618AA"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 нас залишилася відстань між відповідними точками квадратів в розмірі 22мм. Спробувавши попередньо порахувати скільки умовних одиниць потрібно додати для отримання ідеального зведення було отримано 22\6=36,6666… Отримане нами значення не є цілим числом що впирається в налаштування драйвера тим, що введені значення мають бути цілими. Виходячи з цього перед нами стоїть вибір між 36 та 37 умовними одиницями. Не дивлячись на те, що 37 біль наближене до отриманого нами числа, було вирішено ввести для початку саме 36 одиниць.</w:t>
      </w:r>
    </w:p>
    <w:p w14:paraId="24771CB1" w14:textId="4723C471" w:rsidR="00F618AA" w:rsidRDefault="00F618AA" w:rsidP="005F77E5">
      <w:pPr>
        <w:pStyle w:val="a4"/>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Результатом було зведення з невеликою полосою в 1мм, що підтвердило теорію та всі розрахунки з припущеннями. Додавши ще одну умовну одиницю</w:t>
      </w:r>
      <w:r w:rsidR="00D9026A">
        <w:rPr>
          <w:rFonts w:ascii="Times New Roman" w:hAnsi="Times New Roman" w:cs="Times New Roman"/>
          <w:sz w:val="28"/>
          <w:szCs w:val="28"/>
        </w:rPr>
        <w:t>,</w:t>
      </w:r>
      <w:r>
        <w:rPr>
          <w:rFonts w:ascii="Times New Roman" w:hAnsi="Times New Roman" w:cs="Times New Roman"/>
          <w:sz w:val="28"/>
          <w:szCs w:val="28"/>
        </w:rPr>
        <w:t xml:space="preserve"> вже було отримано справді ідеальне зведення. Результатом цього досліду було отримано значення відстані на одну умовну одиницю та проведено калібрування зведення кольорових каналів та білих. Додатковим доказом правильності розрахунків є графік з отриманими результатами.</w:t>
      </w:r>
    </w:p>
    <w:p w14:paraId="07598E89" w14:textId="77777777" w:rsidR="00F618AA" w:rsidRDefault="00F618AA" w:rsidP="005F77E5">
      <w:pPr>
        <w:pStyle w:val="a4"/>
        <w:keepNext/>
        <w:spacing w:after="0" w:line="360" w:lineRule="auto"/>
        <w:ind w:left="0" w:firstLine="709"/>
        <w:jc w:val="center"/>
      </w:pPr>
      <w:r>
        <w:rPr>
          <w:noProof/>
          <w:lang w:val="ru-RU" w:eastAsia="ru-RU"/>
        </w:rPr>
        <w:lastRenderedPageBreak/>
        <w:drawing>
          <wp:inline distT="0" distB="0" distL="0" distR="0" wp14:anchorId="2E04BC08" wp14:editId="06AE5C92">
            <wp:extent cx="3734321" cy="5191850"/>
            <wp:effectExtent l="0" t="0" r="0" b="889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734321" cy="5191850"/>
                    </a:xfrm>
                    <a:prstGeom prst="rect">
                      <a:avLst/>
                    </a:prstGeom>
                  </pic:spPr>
                </pic:pic>
              </a:graphicData>
            </a:graphic>
          </wp:inline>
        </w:drawing>
      </w:r>
    </w:p>
    <w:p w14:paraId="3132A2D1" w14:textId="6C0FF265" w:rsidR="00F618AA" w:rsidRDefault="00F618AA" w:rsidP="005F77E5">
      <w:pPr>
        <w:pStyle w:val="a5"/>
        <w:ind w:firstLine="709"/>
        <w:jc w:val="center"/>
        <w:rPr>
          <w:rFonts w:ascii="Times New Roman" w:hAnsi="Times New Roman" w:cs="Times New Roman"/>
          <w:sz w:val="24"/>
          <w:szCs w:val="24"/>
        </w:rPr>
      </w:pPr>
      <w:r w:rsidRPr="00F618AA">
        <w:rPr>
          <w:rFonts w:ascii="Times New Roman" w:hAnsi="Times New Roman" w:cs="Times New Roman"/>
          <w:sz w:val="24"/>
          <w:szCs w:val="24"/>
        </w:rPr>
        <w:t>Рисунок</w:t>
      </w:r>
      <w:r w:rsidR="005F77E5">
        <w:rPr>
          <w:rFonts w:ascii="Times New Roman" w:hAnsi="Times New Roman" w:cs="Times New Roman"/>
          <w:sz w:val="24"/>
          <w:szCs w:val="24"/>
        </w:rPr>
        <w:t xml:space="preserve"> 3.1</w:t>
      </w:r>
      <w:r w:rsidRPr="00F618AA">
        <w:rPr>
          <w:rFonts w:ascii="Times New Roman" w:hAnsi="Times New Roman" w:cs="Times New Roman"/>
          <w:sz w:val="24"/>
          <w:szCs w:val="24"/>
        </w:rPr>
        <w:t>. Графік відповідності отриманих даних</w:t>
      </w:r>
      <w:r>
        <w:rPr>
          <w:rFonts w:ascii="Times New Roman" w:hAnsi="Times New Roman" w:cs="Times New Roman"/>
          <w:sz w:val="24"/>
          <w:szCs w:val="24"/>
        </w:rPr>
        <w:t>.</w:t>
      </w:r>
    </w:p>
    <w:p w14:paraId="5B73EB01" w14:textId="090B6DD1" w:rsidR="00977E64" w:rsidRDefault="00977E64" w:rsidP="005F77E5">
      <w:pPr>
        <w:ind w:firstLine="709"/>
      </w:pPr>
      <w:r>
        <w:br w:type="page"/>
      </w:r>
    </w:p>
    <w:p w14:paraId="1680A659" w14:textId="77777777" w:rsidR="00977E64" w:rsidRPr="00977E64" w:rsidRDefault="00977E64" w:rsidP="005F77E5">
      <w:pPr>
        <w:ind w:firstLine="709"/>
      </w:pPr>
    </w:p>
    <w:p w14:paraId="20FB402C" w14:textId="36DA3758" w:rsidR="006639AF" w:rsidRDefault="006639AF" w:rsidP="005F77E5">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3.3</w:t>
      </w:r>
      <w:r w:rsidR="00977E64">
        <w:rPr>
          <w:rFonts w:ascii="Times New Roman" w:hAnsi="Times New Roman" w:cs="Times New Roman"/>
          <w:sz w:val="28"/>
          <w:szCs w:val="28"/>
        </w:rPr>
        <w:t xml:space="preserve"> </w:t>
      </w:r>
      <w:r w:rsidR="00977E64">
        <w:rPr>
          <w:rFonts w:ascii="Times New Roman" w:hAnsi="Times New Roman" w:cs="Times New Roman"/>
          <w:b/>
          <w:bCs/>
          <w:sz w:val="28"/>
          <w:szCs w:val="28"/>
        </w:rPr>
        <w:t>Розрахунок вертикального корегування друкувальної головки.</w:t>
      </w:r>
    </w:p>
    <w:p w14:paraId="6C89EF14" w14:textId="77777777" w:rsidR="00911085" w:rsidRDefault="00911085" w:rsidP="005F77E5">
      <w:pPr>
        <w:spacing w:after="0" w:line="360" w:lineRule="auto"/>
        <w:ind w:firstLine="709"/>
        <w:jc w:val="both"/>
        <w:rPr>
          <w:rFonts w:ascii="Times New Roman" w:hAnsi="Times New Roman" w:cs="Times New Roman"/>
          <w:b/>
          <w:bCs/>
          <w:sz w:val="28"/>
          <w:szCs w:val="28"/>
        </w:rPr>
      </w:pPr>
    </w:p>
    <w:p w14:paraId="10A5C980" w14:textId="3715472F" w:rsidR="00977E64" w:rsidRDefault="00911085"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виготовлені більшості деталей будь-якого принтера точність виготовленої деталі є над важливою. Це також стосується і ультрафіолетових принтерів. Особливо точність розмірів та відстаней отворів чи інших елементів друкувальної каретки. Точний друк вимагає точної будови принтера. </w:t>
      </w:r>
      <w:r w:rsidR="00CA2C1D">
        <w:rPr>
          <w:rFonts w:ascii="Times New Roman" w:hAnsi="Times New Roman" w:cs="Times New Roman"/>
          <w:sz w:val="28"/>
          <w:szCs w:val="28"/>
        </w:rPr>
        <w:t>Однак</w:t>
      </w:r>
      <w:r w:rsidR="00D9026A">
        <w:rPr>
          <w:rFonts w:ascii="Times New Roman" w:hAnsi="Times New Roman" w:cs="Times New Roman"/>
          <w:sz w:val="28"/>
          <w:szCs w:val="28"/>
        </w:rPr>
        <w:t>,</w:t>
      </w:r>
      <w:r w:rsidR="00CA2C1D">
        <w:rPr>
          <w:rFonts w:ascii="Times New Roman" w:hAnsi="Times New Roman" w:cs="Times New Roman"/>
          <w:sz w:val="28"/>
          <w:szCs w:val="28"/>
        </w:rPr>
        <w:t xml:space="preserve"> навіть ідеально підібрані всі деталі не дають точності розташування</w:t>
      </w:r>
      <w:r w:rsidR="004325C0">
        <w:rPr>
          <w:rFonts w:ascii="Times New Roman" w:hAnsi="Times New Roman" w:cs="Times New Roman"/>
          <w:sz w:val="28"/>
          <w:szCs w:val="28"/>
        </w:rPr>
        <w:t xml:space="preserve"> для друкувальної головки. </w:t>
      </w:r>
      <w:r w:rsidR="002F4861">
        <w:rPr>
          <w:rFonts w:ascii="Times New Roman" w:hAnsi="Times New Roman" w:cs="Times New Roman"/>
          <w:sz w:val="28"/>
          <w:szCs w:val="28"/>
        </w:rPr>
        <w:t>Нас же цікавить правильне вертикальне розміщення.</w:t>
      </w:r>
    </w:p>
    <w:p w14:paraId="1777A2DE" w14:textId="22E47C3D" w:rsidR="00A5370A" w:rsidRDefault="00C74AE9"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перевірки того</w:t>
      </w:r>
      <w:r w:rsidR="00D9026A">
        <w:rPr>
          <w:rFonts w:ascii="Times New Roman" w:hAnsi="Times New Roman" w:cs="Times New Roman"/>
          <w:sz w:val="28"/>
          <w:szCs w:val="28"/>
        </w:rPr>
        <w:t>,</w:t>
      </w:r>
      <w:r w:rsidR="00B22C62">
        <w:rPr>
          <w:rFonts w:ascii="Times New Roman" w:hAnsi="Times New Roman" w:cs="Times New Roman"/>
          <w:sz w:val="28"/>
          <w:szCs w:val="28"/>
        </w:rPr>
        <w:t xml:space="preserve"> </w:t>
      </w:r>
      <w:r>
        <w:rPr>
          <w:rFonts w:ascii="Times New Roman" w:hAnsi="Times New Roman" w:cs="Times New Roman"/>
          <w:sz w:val="28"/>
          <w:szCs w:val="28"/>
        </w:rPr>
        <w:t>чи є зміщення при друці</w:t>
      </w:r>
      <w:r w:rsidR="00B22C62">
        <w:rPr>
          <w:rFonts w:ascii="Times New Roman" w:hAnsi="Times New Roman" w:cs="Times New Roman"/>
          <w:sz w:val="28"/>
          <w:szCs w:val="28"/>
        </w:rPr>
        <w:t>, виконується тестування</w:t>
      </w:r>
      <w:r w:rsidR="00D9026A">
        <w:rPr>
          <w:rFonts w:ascii="Times New Roman" w:hAnsi="Times New Roman" w:cs="Times New Roman"/>
          <w:sz w:val="28"/>
          <w:szCs w:val="28"/>
        </w:rPr>
        <w:t>,</w:t>
      </w:r>
      <w:r w:rsidR="00B22C62">
        <w:rPr>
          <w:rFonts w:ascii="Times New Roman" w:hAnsi="Times New Roman" w:cs="Times New Roman"/>
          <w:sz w:val="28"/>
          <w:szCs w:val="28"/>
        </w:rPr>
        <w:t xml:space="preserve"> </w:t>
      </w:r>
      <w:r w:rsidR="00D9026A">
        <w:rPr>
          <w:rFonts w:ascii="Times New Roman" w:hAnsi="Times New Roman" w:cs="Times New Roman"/>
          <w:sz w:val="28"/>
          <w:szCs w:val="28"/>
        </w:rPr>
        <w:t>для чого треба роздрукувати</w:t>
      </w:r>
      <w:r w:rsidR="00B22C62">
        <w:rPr>
          <w:rFonts w:ascii="Times New Roman" w:hAnsi="Times New Roman" w:cs="Times New Roman"/>
          <w:sz w:val="28"/>
          <w:szCs w:val="28"/>
        </w:rPr>
        <w:t xml:space="preserve"> на всю довжину друкувального столу пряму лінію шириною в 2 мм. Якщо є зміщення, то його можна буде визначити завдяки транспортиру</w:t>
      </w:r>
      <w:r w:rsidR="00E83AE8">
        <w:rPr>
          <w:rFonts w:ascii="Times New Roman" w:hAnsi="Times New Roman" w:cs="Times New Roman"/>
          <w:sz w:val="28"/>
          <w:szCs w:val="28"/>
        </w:rPr>
        <w:t xml:space="preserve">. </w:t>
      </w:r>
    </w:p>
    <w:p w14:paraId="466BC7C8" w14:textId="327F04FB" w:rsidR="00E83AE8" w:rsidRDefault="00E83AE8"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Регулюється це зміщення завдяки особливості будови друкувальної каретки</w:t>
      </w:r>
      <w:r w:rsidR="00D9026A">
        <w:rPr>
          <w:rFonts w:ascii="Times New Roman" w:hAnsi="Times New Roman" w:cs="Times New Roman"/>
          <w:sz w:val="28"/>
          <w:szCs w:val="28"/>
        </w:rPr>
        <w:t>,</w:t>
      </w:r>
      <w:r>
        <w:rPr>
          <w:rFonts w:ascii="Times New Roman" w:hAnsi="Times New Roman" w:cs="Times New Roman"/>
          <w:sz w:val="28"/>
          <w:szCs w:val="28"/>
        </w:rPr>
        <w:t xml:space="preserve"> та місці куди кріпиться друкувальна головка. </w:t>
      </w:r>
    </w:p>
    <w:p w14:paraId="7D683713" w14:textId="77777777" w:rsidR="00FF5461" w:rsidRDefault="00FF5461" w:rsidP="005F77E5">
      <w:pPr>
        <w:keepNext/>
        <w:spacing w:after="0" w:line="360" w:lineRule="auto"/>
        <w:ind w:firstLine="709"/>
        <w:jc w:val="center"/>
      </w:pPr>
      <w:r w:rsidRPr="00FF5461">
        <w:rPr>
          <w:rFonts w:ascii="Times New Roman" w:hAnsi="Times New Roman" w:cs="Times New Roman"/>
          <w:noProof/>
          <w:sz w:val="28"/>
          <w:szCs w:val="28"/>
          <w:lang w:val="ru-RU" w:eastAsia="ru-RU"/>
        </w:rPr>
        <w:drawing>
          <wp:inline distT="0" distB="0" distL="0" distR="0" wp14:anchorId="16822ECA" wp14:editId="1B49B348">
            <wp:extent cx="4867954" cy="3248478"/>
            <wp:effectExtent l="0" t="0" r="889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867954" cy="3248478"/>
                    </a:xfrm>
                    <a:prstGeom prst="rect">
                      <a:avLst/>
                    </a:prstGeom>
                  </pic:spPr>
                </pic:pic>
              </a:graphicData>
            </a:graphic>
          </wp:inline>
        </w:drawing>
      </w:r>
    </w:p>
    <w:p w14:paraId="4A4F3A9D" w14:textId="663AA138" w:rsidR="00E83AE8" w:rsidRPr="00FF5461" w:rsidRDefault="00FF5461" w:rsidP="005F77E5">
      <w:pPr>
        <w:pStyle w:val="a5"/>
        <w:ind w:firstLine="709"/>
        <w:jc w:val="center"/>
        <w:rPr>
          <w:rFonts w:ascii="Times New Roman" w:hAnsi="Times New Roman" w:cs="Times New Roman"/>
          <w:sz w:val="24"/>
          <w:szCs w:val="24"/>
        </w:rPr>
      </w:pPr>
      <w:r w:rsidRPr="00FF5461">
        <w:rPr>
          <w:rFonts w:ascii="Times New Roman" w:hAnsi="Times New Roman" w:cs="Times New Roman"/>
          <w:sz w:val="24"/>
          <w:szCs w:val="24"/>
        </w:rPr>
        <w:t>Рисунок</w:t>
      </w:r>
      <w:r w:rsidR="005F77E5">
        <w:rPr>
          <w:rFonts w:ascii="Times New Roman" w:hAnsi="Times New Roman" w:cs="Times New Roman"/>
          <w:sz w:val="24"/>
          <w:szCs w:val="24"/>
        </w:rPr>
        <w:t xml:space="preserve"> 3.2</w:t>
      </w:r>
      <w:r w:rsidRPr="00FF5461">
        <w:rPr>
          <w:rFonts w:ascii="Times New Roman" w:hAnsi="Times New Roman" w:cs="Times New Roman"/>
          <w:sz w:val="24"/>
          <w:szCs w:val="24"/>
        </w:rPr>
        <w:t>. З</w:t>
      </w:r>
      <w:r w:rsidRPr="00FF5461">
        <w:rPr>
          <w:rFonts w:ascii="Times New Roman" w:hAnsi="Times New Roman" w:cs="Times New Roman"/>
          <w:sz w:val="24"/>
          <w:szCs w:val="24"/>
          <w:lang w:val="en-US"/>
        </w:rPr>
        <w:t>D</w:t>
      </w:r>
      <w:r w:rsidRPr="00FF5461">
        <w:rPr>
          <w:rFonts w:ascii="Times New Roman" w:hAnsi="Times New Roman" w:cs="Times New Roman"/>
          <w:sz w:val="24"/>
          <w:szCs w:val="24"/>
        </w:rPr>
        <w:t xml:space="preserve"> модель зони закріплення друкувальної головки.</w:t>
      </w:r>
    </w:p>
    <w:p w14:paraId="0F81EDA3" w14:textId="73F443B6" w:rsidR="00E83AE8" w:rsidRDefault="00FF5461"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Регулювання відбувається за рахунок </w:t>
      </w:r>
      <w:r w:rsidR="007E7AF8">
        <w:rPr>
          <w:rFonts w:ascii="Times New Roman" w:hAnsi="Times New Roman" w:cs="Times New Roman"/>
          <w:sz w:val="28"/>
          <w:szCs w:val="28"/>
        </w:rPr>
        <w:t>обертання</w:t>
      </w:r>
      <w:r>
        <w:rPr>
          <w:rFonts w:ascii="Times New Roman" w:hAnsi="Times New Roman" w:cs="Times New Roman"/>
          <w:sz w:val="28"/>
          <w:szCs w:val="28"/>
        </w:rPr>
        <w:t xml:space="preserve"> двох бічних болтів.</w:t>
      </w:r>
      <w:r w:rsidR="00B118C8" w:rsidRPr="00130176">
        <w:rPr>
          <w:rFonts w:ascii="Times New Roman" w:hAnsi="Times New Roman" w:cs="Times New Roman"/>
          <w:sz w:val="28"/>
          <w:szCs w:val="28"/>
          <w:lang w:val="ru-RU"/>
        </w:rPr>
        <w:t xml:space="preserve"> </w:t>
      </w:r>
      <w:r w:rsidR="00B118C8">
        <w:rPr>
          <w:rFonts w:ascii="Times New Roman" w:hAnsi="Times New Roman" w:cs="Times New Roman"/>
          <w:sz w:val="28"/>
          <w:szCs w:val="28"/>
        </w:rPr>
        <w:t xml:space="preserve">Так як існує певна різновидність друкувальних головок до ультрафіолетового принтера, </w:t>
      </w:r>
      <w:r w:rsidR="00B118C8">
        <w:rPr>
          <w:rFonts w:ascii="Times New Roman" w:hAnsi="Times New Roman" w:cs="Times New Roman"/>
          <w:sz w:val="28"/>
          <w:szCs w:val="28"/>
        </w:rPr>
        <w:lastRenderedPageBreak/>
        <w:t>регулювання однієї головки може не підійти до іншої. Так само й співвідношення одного оберту болта для різних головок має різний вплив на її положення.</w:t>
      </w:r>
      <w:r w:rsidR="006C361D">
        <w:rPr>
          <w:rFonts w:ascii="Times New Roman" w:hAnsi="Times New Roman" w:cs="Times New Roman"/>
          <w:sz w:val="28"/>
          <w:szCs w:val="28"/>
        </w:rPr>
        <w:t xml:space="preserve"> </w:t>
      </w:r>
    </w:p>
    <w:p w14:paraId="0BBDBE01" w14:textId="1BD8B720" w:rsidR="006C361D" w:rsidRDefault="006C361D"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Виходячи з усього цього зрозуміло, що для кожної друкувальної головки на кожному принтері потрібно проводити свої розрахунки для регулювання вертикального положення.</w:t>
      </w:r>
      <w:r w:rsidR="00A754EA">
        <w:rPr>
          <w:rFonts w:ascii="Times New Roman" w:hAnsi="Times New Roman" w:cs="Times New Roman"/>
          <w:sz w:val="28"/>
          <w:szCs w:val="28"/>
        </w:rPr>
        <w:t xml:space="preserve"> </w:t>
      </w:r>
    </w:p>
    <w:p w14:paraId="63F61586" w14:textId="2E1F17F5" w:rsidR="00A754EA" w:rsidRDefault="00A754EA"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Почався ж експеримент так само як і інші</w:t>
      </w:r>
      <w:r w:rsidR="007E7AF8">
        <w:rPr>
          <w:rFonts w:ascii="Times New Roman" w:hAnsi="Times New Roman" w:cs="Times New Roman"/>
          <w:sz w:val="28"/>
          <w:szCs w:val="28"/>
        </w:rPr>
        <w:t xml:space="preserve"> -</w:t>
      </w:r>
      <w:r>
        <w:rPr>
          <w:rFonts w:ascii="Times New Roman" w:hAnsi="Times New Roman" w:cs="Times New Roman"/>
          <w:sz w:val="28"/>
          <w:szCs w:val="28"/>
        </w:rPr>
        <w:t xml:space="preserve"> ми друкували пряму полосу для визначення кута зміщення. Результатом отримано зміщення на 1</w:t>
      </w:r>
      <w:r w:rsidR="0069436D">
        <w:rPr>
          <w:rFonts w:ascii="Times New Roman" w:hAnsi="Times New Roman" w:cs="Times New Roman"/>
          <w:sz w:val="28"/>
          <w:szCs w:val="28"/>
        </w:rPr>
        <w:t xml:space="preserve">3° від норми. Це зміщення </w:t>
      </w:r>
      <w:proofErr w:type="spellStart"/>
      <w:r w:rsidR="0069436D">
        <w:rPr>
          <w:rFonts w:ascii="Times New Roman" w:hAnsi="Times New Roman" w:cs="Times New Roman"/>
          <w:sz w:val="28"/>
          <w:szCs w:val="28"/>
        </w:rPr>
        <w:t>легкопомітне</w:t>
      </w:r>
      <w:proofErr w:type="spellEnd"/>
      <w:r w:rsidR="0069436D">
        <w:rPr>
          <w:rFonts w:ascii="Times New Roman" w:hAnsi="Times New Roman" w:cs="Times New Roman"/>
          <w:sz w:val="28"/>
          <w:szCs w:val="28"/>
        </w:rPr>
        <w:t xml:space="preserve"> та унеможливлює якісний друк розмірністю 600мм х 400мм. Відхилення зміщене в ліву сторону. </w:t>
      </w:r>
    </w:p>
    <w:p w14:paraId="4F21C09C" w14:textId="04600894" w:rsidR="0069436D" w:rsidRDefault="0069436D"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перевірки та розрахунку потрібної кількості повних обертів було зроблено оберт на 360° лівого болта, та проведено ще один тест.</w:t>
      </w:r>
    </w:p>
    <w:p w14:paraId="7335D407" w14:textId="0A2CF658" w:rsidR="0069436D" w:rsidRDefault="0069436D"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Отриманим результатом було 10° зміщення, що підтверджує наші здогадки та створює закономірність «1 оберт болта для даного принтера дорівнює зміщенню в три градуси».</w:t>
      </w:r>
      <w:r w:rsidR="00AA36C1">
        <w:rPr>
          <w:rFonts w:ascii="Times New Roman" w:hAnsi="Times New Roman" w:cs="Times New Roman"/>
          <w:sz w:val="28"/>
          <w:szCs w:val="28"/>
        </w:rPr>
        <w:t xml:space="preserve"> Легко вирахувавши 10°\3°= 3 повних оберти. Але залишається неповний оберт розмірністю в 1°, що також легко можна визначити, тому що 360° оберту болта в нас прирівнюється 3° відхилення в потрібну нам сторону, тому ми ділимо 360° на 3° та отримуємо кут оберту в 120°</w:t>
      </w:r>
      <w:r w:rsidR="007E7AF8">
        <w:rPr>
          <w:rFonts w:ascii="Times New Roman" w:hAnsi="Times New Roman" w:cs="Times New Roman"/>
          <w:sz w:val="28"/>
          <w:szCs w:val="28"/>
        </w:rPr>
        <w:t>,</w:t>
      </w:r>
      <w:r w:rsidR="00AA36C1">
        <w:rPr>
          <w:rFonts w:ascii="Times New Roman" w:hAnsi="Times New Roman" w:cs="Times New Roman"/>
          <w:sz w:val="28"/>
          <w:szCs w:val="28"/>
        </w:rPr>
        <w:t xml:space="preserve"> який відповідає 1° зміщення. Додавши всі </w:t>
      </w:r>
      <w:r w:rsidR="00676096">
        <w:rPr>
          <w:rFonts w:ascii="Times New Roman" w:hAnsi="Times New Roman" w:cs="Times New Roman"/>
          <w:sz w:val="28"/>
          <w:szCs w:val="28"/>
        </w:rPr>
        <w:t>оберти в відсотках</w:t>
      </w:r>
      <w:r w:rsidR="007E7AF8">
        <w:rPr>
          <w:rFonts w:ascii="Times New Roman" w:hAnsi="Times New Roman" w:cs="Times New Roman"/>
          <w:sz w:val="28"/>
          <w:szCs w:val="28"/>
        </w:rPr>
        <w:t>,</w:t>
      </w:r>
      <w:r w:rsidR="00676096">
        <w:rPr>
          <w:rFonts w:ascii="Times New Roman" w:hAnsi="Times New Roman" w:cs="Times New Roman"/>
          <w:sz w:val="28"/>
          <w:szCs w:val="28"/>
        </w:rPr>
        <w:t xml:space="preserve"> маємо сумарно 1200°</w:t>
      </w:r>
      <w:r w:rsidR="007E7AF8">
        <w:rPr>
          <w:rFonts w:ascii="Times New Roman" w:hAnsi="Times New Roman" w:cs="Times New Roman"/>
          <w:sz w:val="28"/>
          <w:szCs w:val="28"/>
        </w:rPr>
        <w:t>,</w:t>
      </w:r>
      <w:r w:rsidR="00676096">
        <w:rPr>
          <w:rFonts w:ascii="Times New Roman" w:hAnsi="Times New Roman" w:cs="Times New Roman"/>
          <w:sz w:val="28"/>
          <w:szCs w:val="28"/>
        </w:rPr>
        <w:t xml:space="preserve"> або ж 3 повних оберти</w:t>
      </w:r>
      <w:r w:rsidR="00EA46FC">
        <w:rPr>
          <w:rFonts w:ascii="Times New Roman" w:hAnsi="Times New Roman" w:cs="Times New Roman"/>
          <w:sz w:val="28"/>
          <w:szCs w:val="28"/>
        </w:rPr>
        <w:t xml:space="preserve"> та </w:t>
      </w:r>
      <w:r w:rsidR="008C0FD2">
        <w:rPr>
          <w:rFonts w:ascii="Times New Roman" w:hAnsi="Times New Roman" w:cs="Times New Roman"/>
          <w:sz w:val="28"/>
          <w:szCs w:val="28"/>
        </w:rPr>
        <w:t>неповний оберт в 120°.</w:t>
      </w:r>
    </w:p>
    <w:p w14:paraId="7BA41E53" w14:textId="79F33AB3" w:rsidR="008C0FD2" w:rsidRDefault="008C0FD2"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Після </w:t>
      </w:r>
      <w:r w:rsidR="004F10F5">
        <w:rPr>
          <w:rFonts w:ascii="Times New Roman" w:hAnsi="Times New Roman" w:cs="Times New Roman"/>
          <w:sz w:val="28"/>
          <w:szCs w:val="28"/>
        </w:rPr>
        <w:t xml:space="preserve">того, як виконали обраховану кількість обертів, знову провели тест </w:t>
      </w:r>
      <w:r w:rsidR="002C2FD2">
        <w:rPr>
          <w:rFonts w:ascii="Times New Roman" w:hAnsi="Times New Roman" w:cs="Times New Roman"/>
          <w:sz w:val="28"/>
          <w:szCs w:val="28"/>
        </w:rPr>
        <w:t xml:space="preserve">який показав відмінний результат без </w:t>
      </w:r>
      <w:r w:rsidR="00B1278D">
        <w:rPr>
          <w:rFonts w:ascii="Times New Roman" w:hAnsi="Times New Roman" w:cs="Times New Roman"/>
          <w:sz w:val="28"/>
          <w:szCs w:val="28"/>
        </w:rPr>
        <w:t>найменшого зміщення лінії.</w:t>
      </w:r>
      <w:r w:rsidR="003A3EC8">
        <w:rPr>
          <w:rFonts w:ascii="Times New Roman" w:hAnsi="Times New Roman" w:cs="Times New Roman"/>
          <w:sz w:val="28"/>
          <w:szCs w:val="28"/>
        </w:rPr>
        <w:t xml:space="preserve"> Таким чином</w:t>
      </w:r>
      <w:r w:rsidR="007E7AF8">
        <w:rPr>
          <w:rFonts w:ascii="Times New Roman" w:hAnsi="Times New Roman" w:cs="Times New Roman"/>
          <w:sz w:val="28"/>
          <w:szCs w:val="28"/>
        </w:rPr>
        <w:t>,</w:t>
      </w:r>
      <w:r w:rsidR="003A3EC8">
        <w:rPr>
          <w:rFonts w:ascii="Times New Roman" w:hAnsi="Times New Roman" w:cs="Times New Roman"/>
          <w:sz w:val="28"/>
          <w:szCs w:val="28"/>
        </w:rPr>
        <w:t xml:space="preserve"> було повністю </w:t>
      </w:r>
      <w:proofErr w:type="spellStart"/>
      <w:r w:rsidR="003A3EC8">
        <w:rPr>
          <w:rFonts w:ascii="Times New Roman" w:hAnsi="Times New Roman" w:cs="Times New Roman"/>
          <w:sz w:val="28"/>
          <w:szCs w:val="28"/>
        </w:rPr>
        <w:t>відкалібровано</w:t>
      </w:r>
      <w:proofErr w:type="spellEnd"/>
      <w:r w:rsidR="003A3EC8">
        <w:rPr>
          <w:rFonts w:ascii="Times New Roman" w:hAnsi="Times New Roman" w:cs="Times New Roman"/>
          <w:sz w:val="28"/>
          <w:szCs w:val="28"/>
        </w:rPr>
        <w:t xml:space="preserve"> горизонтальне положення шляхом розрахунку ціни повного оберту. </w:t>
      </w:r>
    </w:p>
    <w:p w14:paraId="67C4FCC9" w14:textId="16C862CF" w:rsidR="004745AA" w:rsidRDefault="004745AA" w:rsidP="005F77E5">
      <w:pPr>
        <w:ind w:firstLine="709"/>
        <w:rPr>
          <w:rFonts w:ascii="Times New Roman" w:hAnsi="Times New Roman" w:cs="Times New Roman"/>
          <w:sz w:val="28"/>
          <w:szCs w:val="28"/>
        </w:rPr>
      </w:pPr>
      <w:r>
        <w:rPr>
          <w:rFonts w:ascii="Times New Roman" w:hAnsi="Times New Roman" w:cs="Times New Roman"/>
          <w:sz w:val="28"/>
          <w:szCs w:val="28"/>
        </w:rPr>
        <w:br w:type="page"/>
      </w:r>
    </w:p>
    <w:p w14:paraId="4A095084" w14:textId="77777777" w:rsidR="005F77E5" w:rsidRDefault="00BE5E6D" w:rsidP="005F77E5">
      <w:pPr>
        <w:ind w:firstLine="709"/>
        <w:rPr>
          <w:rFonts w:ascii="Times New Roman" w:hAnsi="Times New Roman" w:cs="Times New Roman"/>
          <w:b/>
          <w:bCs/>
          <w:sz w:val="28"/>
          <w:szCs w:val="28"/>
        </w:rPr>
      </w:pPr>
      <w:r w:rsidRPr="005F77E5">
        <w:rPr>
          <w:rFonts w:ascii="Times New Roman" w:hAnsi="Times New Roman" w:cs="Times New Roman"/>
          <w:b/>
          <w:bCs/>
          <w:sz w:val="28"/>
          <w:szCs w:val="28"/>
        </w:rPr>
        <w:lastRenderedPageBreak/>
        <w:t>3.4 Висновки до розділу.</w:t>
      </w:r>
    </w:p>
    <w:p w14:paraId="620CF8F5" w14:textId="7F4B0C2D" w:rsidR="006B0AB2" w:rsidRDefault="005F77E5"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Провівши всі досліди було </w:t>
      </w:r>
      <w:r w:rsidR="007E7AF8">
        <w:rPr>
          <w:rFonts w:ascii="Times New Roman" w:hAnsi="Times New Roman" w:cs="Times New Roman"/>
          <w:sz w:val="28"/>
          <w:szCs w:val="28"/>
        </w:rPr>
        <w:t>визначено</w:t>
      </w:r>
      <w:r>
        <w:rPr>
          <w:rFonts w:ascii="Times New Roman" w:hAnsi="Times New Roman" w:cs="Times New Roman"/>
          <w:sz w:val="28"/>
          <w:szCs w:val="28"/>
        </w:rPr>
        <w:t xml:space="preserve"> швидкість друку в різних режимах та їх недоліки, </w:t>
      </w:r>
      <w:r w:rsidR="006B0AB2">
        <w:rPr>
          <w:rFonts w:ascii="Times New Roman" w:hAnsi="Times New Roman" w:cs="Times New Roman"/>
          <w:sz w:val="28"/>
          <w:szCs w:val="28"/>
        </w:rPr>
        <w:t>було проведено дослідження та зведення кольорових каналів</w:t>
      </w:r>
      <w:r>
        <w:rPr>
          <w:rFonts w:ascii="Times New Roman" w:hAnsi="Times New Roman" w:cs="Times New Roman"/>
          <w:sz w:val="28"/>
          <w:szCs w:val="28"/>
        </w:rPr>
        <w:t xml:space="preserve"> </w:t>
      </w:r>
      <w:r w:rsidR="006B0AB2">
        <w:rPr>
          <w:rFonts w:ascii="Times New Roman" w:hAnsi="Times New Roman" w:cs="Times New Roman"/>
          <w:sz w:val="28"/>
          <w:szCs w:val="28"/>
        </w:rPr>
        <w:t>фарби для отримання ідеального суміщення,</w:t>
      </w:r>
      <w:r w:rsidR="007E7AF8">
        <w:rPr>
          <w:rFonts w:ascii="Times New Roman" w:hAnsi="Times New Roman" w:cs="Times New Roman"/>
          <w:sz w:val="28"/>
          <w:szCs w:val="28"/>
        </w:rPr>
        <w:t xml:space="preserve"> а також</w:t>
      </w:r>
      <w:r w:rsidR="006B0AB2">
        <w:rPr>
          <w:rFonts w:ascii="Times New Roman" w:hAnsi="Times New Roman" w:cs="Times New Roman"/>
          <w:sz w:val="28"/>
          <w:szCs w:val="28"/>
        </w:rPr>
        <w:t xml:space="preserve"> було проведено дослідження стосовно регулювання горизонтального положення друкувальної головки шляхом вирахування ціни оберту спеціальних регулювальних болтів.</w:t>
      </w:r>
    </w:p>
    <w:p w14:paraId="579C950C" w14:textId="7D1F26AF" w:rsidR="006B0AB2" w:rsidRDefault="006B0AB2"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Загалом</w:t>
      </w:r>
      <w:r w:rsidR="007E7AF8">
        <w:rPr>
          <w:rFonts w:ascii="Times New Roman" w:hAnsi="Times New Roman" w:cs="Times New Roman"/>
          <w:sz w:val="28"/>
          <w:szCs w:val="28"/>
        </w:rPr>
        <w:t>,</w:t>
      </w:r>
      <w:r>
        <w:rPr>
          <w:rFonts w:ascii="Times New Roman" w:hAnsi="Times New Roman" w:cs="Times New Roman"/>
          <w:sz w:val="28"/>
          <w:szCs w:val="28"/>
        </w:rPr>
        <w:t xml:space="preserve"> всі ці розрахунки не є важкими, але завдяки цим розрахункам та налаштуванням ми добилися максимально швидкого, правильно відкаліброваного та якісного друку без дефектів. </w:t>
      </w:r>
    </w:p>
    <w:p w14:paraId="208365B6" w14:textId="517A833C" w:rsidR="00BE5E6D" w:rsidRPr="005F77E5" w:rsidRDefault="006B0AB2" w:rsidP="005F77E5">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Узагальнивши тему можна сказати, що ультрафіолетовий друк має всі завдатки для того, щоб з ним могла працювати людина, яка не проходила спец</w:t>
      </w:r>
      <w:r w:rsidR="007E7AF8">
        <w:rPr>
          <w:rFonts w:ascii="Times New Roman" w:hAnsi="Times New Roman" w:cs="Times New Roman"/>
          <w:sz w:val="28"/>
          <w:szCs w:val="28"/>
        </w:rPr>
        <w:t>іальний</w:t>
      </w:r>
      <w:r>
        <w:rPr>
          <w:rFonts w:ascii="Times New Roman" w:hAnsi="Times New Roman" w:cs="Times New Roman"/>
          <w:sz w:val="28"/>
          <w:szCs w:val="28"/>
        </w:rPr>
        <w:t xml:space="preserve"> курс навчання тривалістю понад 5 років. Тобто</w:t>
      </w:r>
      <w:r w:rsidR="007E7AF8">
        <w:rPr>
          <w:rFonts w:ascii="Times New Roman" w:hAnsi="Times New Roman" w:cs="Times New Roman"/>
          <w:sz w:val="28"/>
          <w:szCs w:val="28"/>
        </w:rPr>
        <w:t>,</w:t>
      </w:r>
      <w:r>
        <w:rPr>
          <w:rFonts w:ascii="Times New Roman" w:hAnsi="Times New Roman" w:cs="Times New Roman"/>
          <w:sz w:val="28"/>
          <w:szCs w:val="28"/>
        </w:rPr>
        <w:t xml:space="preserve"> </w:t>
      </w:r>
      <w:r w:rsidR="007E7AF8">
        <w:rPr>
          <w:rFonts w:ascii="Times New Roman" w:hAnsi="Times New Roman" w:cs="Times New Roman"/>
          <w:sz w:val="28"/>
          <w:szCs w:val="28"/>
        </w:rPr>
        <w:t>у</w:t>
      </w:r>
      <w:r>
        <w:rPr>
          <w:rFonts w:ascii="Times New Roman" w:hAnsi="Times New Roman" w:cs="Times New Roman"/>
          <w:sz w:val="28"/>
          <w:szCs w:val="28"/>
        </w:rPr>
        <w:t>льтрафіолетовий друк простий як в використанні, так і в освоєнні чи налаштуванні.</w:t>
      </w:r>
      <w:r w:rsidR="00BE5E6D" w:rsidRPr="005F77E5">
        <w:rPr>
          <w:rFonts w:ascii="Times New Roman" w:hAnsi="Times New Roman" w:cs="Times New Roman"/>
          <w:b/>
          <w:bCs/>
          <w:sz w:val="28"/>
          <w:szCs w:val="28"/>
        </w:rPr>
        <w:br w:type="page"/>
      </w:r>
    </w:p>
    <w:p w14:paraId="4AEA3FEF" w14:textId="77777777" w:rsidR="00BE5E6D" w:rsidRDefault="00BE5E6D" w:rsidP="005F77E5">
      <w:pPr>
        <w:ind w:firstLine="709"/>
        <w:rPr>
          <w:rFonts w:ascii="Times New Roman" w:hAnsi="Times New Roman" w:cs="Times New Roman"/>
          <w:sz w:val="28"/>
          <w:szCs w:val="28"/>
        </w:rPr>
      </w:pPr>
    </w:p>
    <w:p w14:paraId="41909FFF" w14:textId="360E0E30" w:rsidR="003A3EC8" w:rsidRDefault="006C1E2B" w:rsidP="00D11388">
      <w:pPr>
        <w:spacing w:after="0" w:line="360" w:lineRule="auto"/>
        <w:ind w:firstLine="709"/>
        <w:jc w:val="center"/>
        <w:rPr>
          <w:rFonts w:ascii="Times New Roman" w:hAnsi="Times New Roman" w:cs="Times New Roman"/>
          <w:b/>
          <w:bCs/>
          <w:sz w:val="28"/>
          <w:szCs w:val="28"/>
        </w:rPr>
      </w:pPr>
      <w:r>
        <w:rPr>
          <w:rFonts w:ascii="Times New Roman" w:hAnsi="Times New Roman" w:cs="Times New Roman"/>
          <w:sz w:val="28"/>
          <w:szCs w:val="28"/>
        </w:rPr>
        <w:t xml:space="preserve"> </w:t>
      </w:r>
      <w:r>
        <w:rPr>
          <w:rFonts w:ascii="Times New Roman" w:hAnsi="Times New Roman" w:cs="Times New Roman"/>
          <w:b/>
          <w:bCs/>
          <w:sz w:val="28"/>
          <w:szCs w:val="28"/>
        </w:rPr>
        <w:t>Загальний висновок.</w:t>
      </w:r>
    </w:p>
    <w:p w14:paraId="2BF5EF77" w14:textId="2808E723" w:rsidR="0000502A" w:rsidRDefault="009F50A6"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даній роботі було</w:t>
      </w:r>
      <w:r w:rsidR="009D6A84">
        <w:rPr>
          <w:rFonts w:ascii="Times New Roman" w:hAnsi="Times New Roman" w:cs="Times New Roman"/>
          <w:sz w:val="28"/>
          <w:szCs w:val="28"/>
        </w:rPr>
        <w:t xml:space="preserve"> розглянуто </w:t>
      </w:r>
      <w:r w:rsidR="00FC5D1C">
        <w:rPr>
          <w:rFonts w:ascii="Times New Roman" w:hAnsi="Times New Roman" w:cs="Times New Roman"/>
          <w:sz w:val="28"/>
          <w:szCs w:val="28"/>
        </w:rPr>
        <w:t xml:space="preserve">конструктивні особливості принтерів з використанням ультрафіолетового випромінювання. Почергово було розглянуто різні моделі різних типів ультрафіолетових принтерів, детально розглянуті певні моделі на яких пощастило попрацювати в живу. </w:t>
      </w:r>
    </w:p>
    <w:p w14:paraId="7348981E" w14:textId="745E203B" w:rsidR="00FC5D1C" w:rsidRDefault="00FC5D1C"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Ультрафіолетові принтери</w:t>
      </w:r>
      <w:r w:rsidR="007E7AF8">
        <w:rPr>
          <w:rFonts w:ascii="Times New Roman" w:hAnsi="Times New Roman" w:cs="Times New Roman"/>
          <w:sz w:val="28"/>
          <w:szCs w:val="28"/>
        </w:rPr>
        <w:t xml:space="preserve"> -</w:t>
      </w:r>
      <w:r>
        <w:rPr>
          <w:rFonts w:ascii="Times New Roman" w:hAnsi="Times New Roman" w:cs="Times New Roman"/>
          <w:sz w:val="28"/>
          <w:szCs w:val="28"/>
        </w:rPr>
        <w:t xml:space="preserve"> це дуже зручні </w:t>
      </w:r>
      <w:r w:rsidR="007E7AF8">
        <w:rPr>
          <w:rFonts w:ascii="Times New Roman" w:hAnsi="Times New Roman" w:cs="Times New Roman"/>
          <w:sz w:val="28"/>
          <w:szCs w:val="28"/>
        </w:rPr>
        <w:t>прилади</w:t>
      </w:r>
      <w:r>
        <w:rPr>
          <w:rFonts w:ascii="Times New Roman" w:hAnsi="Times New Roman" w:cs="Times New Roman"/>
          <w:sz w:val="28"/>
          <w:szCs w:val="28"/>
        </w:rPr>
        <w:t xml:space="preserve"> для роботи</w:t>
      </w:r>
      <w:r w:rsidR="007E7AF8">
        <w:rPr>
          <w:rFonts w:ascii="Times New Roman" w:hAnsi="Times New Roman" w:cs="Times New Roman"/>
          <w:sz w:val="28"/>
          <w:szCs w:val="28"/>
        </w:rPr>
        <w:t>,</w:t>
      </w:r>
      <w:r>
        <w:rPr>
          <w:rFonts w:ascii="Times New Roman" w:hAnsi="Times New Roman" w:cs="Times New Roman"/>
          <w:sz w:val="28"/>
          <w:szCs w:val="28"/>
        </w:rPr>
        <w:t xml:space="preserve"> на яких не потрібно роками навчатися, з використанням яких можна</w:t>
      </w:r>
      <w:r w:rsidR="007E7AF8">
        <w:rPr>
          <w:rFonts w:ascii="Times New Roman" w:hAnsi="Times New Roman" w:cs="Times New Roman"/>
          <w:sz w:val="28"/>
          <w:szCs w:val="28"/>
        </w:rPr>
        <w:t xml:space="preserve"> друкувати</w:t>
      </w:r>
      <w:r>
        <w:rPr>
          <w:rFonts w:ascii="Times New Roman" w:hAnsi="Times New Roman" w:cs="Times New Roman"/>
          <w:sz w:val="28"/>
          <w:szCs w:val="28"/>
        </w:rPr>
        <w:t xml:space="preserve"> майже на всіх доступних матеріалах, обмеження якого полягають тільки в розмірах друкувальної зони та фантазії замовника чи оператора цього принтера. Завдяки різновидності моделей є можливості друкування на плакатах, банерах, різного типу матеріалах з гладкою поверхнею (метал, кераміка, скло, пластмаса тощо), на рулонних матеріалах, тканині</w:t>
      </w:r>
      <w:r w:rsidR="007E7AF8">
        <w:rPr>
          <w:rFonts w:ascii="Times New Roman" w:hAnsi="Times New Roman" w:cs="Times New Roman"/>
          <w:sz w:val="28"/>
          <w:szCs w:val="28"/>
        </w:rPr>
        <w:t>,</w:t>
      </w:r>
      <w:r>
        <w:rPr>
          <w:rFonts w:ascii="Times New Roman" w:hAnsi="Times New Roman" w:cs="Times New Roman"/>
          <w:sz w:val="28"/>
          <w:szCs w:val="28"/>
        </w:rPr>
        <w:t xml:space="preserve"> і це все рівно не всі матеріали, тому що все залежить від об</w:t>
      </w:r>
      <w:r w:rsidRPr="00130176">
        <w:rPr>
          <w:rFonts w:ascii="Times New Roman" w:hAnsi="Times New Roman" w:cs="Times New Roman"/>
          <w:sz w:val="28"/>
          <w:szCs w:val="28"/>
          <w:lang w:val="ru-RU"/>
        </w:rPr>
        <w:t>’</w:t>
      </w:r>
      <w:proofErr w:type="spellStart"/>
      <w:r>
        <w:rPr>
          <w:rFonts w:ascii="Times New Roman" w:hAnsi="Times New Roman" w:cs="Times New Roman"/>
          <w:sz w:val="28"/>
          <w:szCs w:val="28"/>
        </w:rPr>
        <w:t>єкта</w:t>
      </w:r>
      <w:proofErr w:type="spellEnd"/>
      <w:r>
        <w:rPr>
          <w:rFonts w:ascii="Times New Roman" w:hAnsi="Times New Roman" w:cs="Times New Roman"/>
          <w:sz w:val="28"/>
          <w:szCs w:val="28"/>
        </w:rPr>
        <w:t xml:space="preserve"> та його підготовки перед друком. До нестандартних матеріалів можна віднести друк на нігтях, </w:t>
      </w:r>
      <w:r w:rsidR="008F46A2">
        <w:rPr>
          <w:rFonts w:ascii="Times New Roman" w:hAnsi="Times New Roman" w:cs="Times New Roman"/>
          <w:sz w:val="28"/>
          <w:szCs w:val="28"/>
        </w:rPr>
        <w:t>фруктах чи овочах</w:t>
      </w:r>
      <w:r>
        <w:rPr>
          <w:rFonts w:ascii="Times New Roman" w:hAnsi="Times New Roman" w:cs="Times New Roman"/>
          <w:sz w:val="28"/>
          <w:szCs w:val="28"/>
        </w:rPr>
        <w:t xml:space="preserve">, </w:t>
      </w:r>
      <w:r w:rsidR="008F46A2">
        <w:rPr>
          <w:rFonts w:ascii="Times New Roman" w:hAnsi="Times New Roman" w:cs="Times New Roman"/>
          <w:sz w:val="28"/>
          <w:szCs w:val="28"/>
        </w:rPr>
        <w:t xml:space="preserve">шкіряних поверхнях та інших речах на яких решта принтерів </w:t>
      </w:r>
      <w:r w:rsidR="007E7AF8">
        <w:rPr>
          <w:rFonts w:ascii="Times New Roman" w:hAnsi="Times New Roman" w:cs="Times New Roman"/>
          <w:sz w:val="28"/>
          <w:szCs w:val="28"/>
        </w:rPr>
        <w:t>н</w:t>
      </w:r>
      <w:r w:rsidR="008F46A2">
        <w:rPr>
          <w:rFonts w:ascii="Times New Roman" w:hAnsi="Times New Roman" w:cs="Times New Roman"/>
          <w:sz w:val="28"/>
          <w:szCs w:val="28"/>
        </w:rPr>
        <w:t>е мають змоги друкувати.</w:t>
      </w:r>
    </w:p>
    <w:p w14:paraId="6EF8BD70" w14:textId="1FC7B3C0" w:rsidR="008F46A2" w:rsidRDefault="008F46A2"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Загалом</w:t>
      </w:r>
      <w:r w:rsidR="007E7AF8">
        <w:rPr>
          <w:rFonts w:ascii="Times New Roman" w:hAnsi="Times New Roman" w:cs="Times New Roman"/>
          <w:sz w:val="28"/>
          <w:szCs w:val="28"/>
        </w:rPr>
        <w:t>,</w:t>
      </w:r>
      <w:r>
        <w:rPr>
          <w:rFonts w:ascii="Times New Roman" w:hAnsi="Times New Roman" w:cs="Times New Roman"/>
          <w:sz w:val="28"/>
          <w:szCs w:val="28"/>
        </w:rPr>
        <w:t xml:space="preserve"> цих особливостей вже вистачає для того, щоб можна було розгулятися уяві, але й це не все. З додаткових особливостей можна </w:t>
      </w:r>
      <w:r w:rsidR="007E7AF8">
        <w:rPr>
          <w:rFonts w:ascii="Times New Roman" w:hAnsi="Times New Roman" w:cs="Times New Roman"/>
          <w:sz w:val="28"/>
          <w:szCs w:val="28"/>
        </w:rPr>
        <w:t>розкрити</w:t>
      </w:r>
      <w:r>
        <w:rPr>
          <w:rFonts w:ascii="Times New Roman" w:hAnsi="Times New Roman" w:cs="Times New Roman"/>
          <w:sz w:val="28"/>
          <w:szCs w:val="28"/>
        </w:rPr>
        <w:t xml:space="preserve"> можливість рельєфного друку та з</w:t>
      </w:r>
      <w:r w:rsidR="007E7AF8">
        <w:rPr>
          <w:rFonts w:ascii="Times New Roman" w:hAnsi="Times New Roman" w:cs="Times New Roman"/>
          <w:sz w:val="28"/>
          <w:szCs w:val="28"/>
        </w:rPr>
        <w:t>а</w:t>
      </w:r>
      <w:r>
        <w:rPr>
          <w:rFonts w:ascii="Times New Roman" w:hAnsi="Times New Roman" w:cs="Times New Roman"/>
          <w:sz w:val="28"/>
          <w:szCs w:val="28"/>
        </w:rPr>
        <w:t xml:space="preserve"> допомогою спец</w:t>
      </w:r>
      <w:r w:rsidR="007E7AF8">
        <w:rPr>
          <w:rFonts w:ascii="Times New Roman" w:hAnsi="Times New Roman" w:cs="Times New Roman"/>
          <w:sz w:val="28"/>
          <w:szCs w:val="28"/>
        </w:rPr>
        <w:t>іального</w:t>
      </w:r>
      <w:r>
        <w:rPr>
          <w:rFonts w:ascii="Times New Roman" w:hAnsi="Times New Roman" w:cs="Times New Roman"/>
          <w:sz w:val="28"/>
          <w:szCs w:val="28"/>
        </w:rPr>
        <w:t xml:space="preserve"> приладдя друку на циліндричних об</w:t>
      </w:r>
      <w:r w:rsidRPr="00130176">
        <w:rPr>
          <w:rFonts w:ascii="Times New Roman" w:hAnsi="Times New Roman" w:cs="Times New Roman"/>
          <w:sz w:val="28"/>
          <w:szCs w:val="28"/>
          <w:lang w:val="ru-RU"/>
        </w:rPr>
        <w:t>’</w:t>
      </w:r>
      <w:proofErr w:type="spellStart"/>
      <w:r>
        <w:rPr>
          <w:rFonts w:ascii="Times New Roman" w:hAnsi="Times New Roman" w:cs="Times New Roman"/>
          <w:sz w:val="28"/>
          <w:szCs w:val="28"/>
        </w:rPr>
        <w:t>єктах</w:t>
      </w:r>
      <w:proofErr w:type="spellEnd"/>
      <w:r>
        <w:rPr>
          <w:rFonts w:ascii="Times New Roman" w:hAnsi="Times New Roman" w:cs="Times New Roman"/>
          <w:sz w:val="28"/>
          <w:szCs w:val="28"/>
        </w:rPr>
        <w:t>. Тобто</w:t>
      </w:r>
      <w:r w:rsidR="007E7AF8">
        <w:rPr>
          <w:rFonts w:ascii="Times New Roman" w:hAnsi="Times New Roman" w:cs="Times New Roman"/>
          <w:sz w:val="28"/>
          <w:szCs w:val="28"/>
        </w:rPr>
        <w:t>,</w:t>
      </w:r>
      <w:r>
        <w:rPr>
          <w:rFonts w:ascii="Times New Roman" w:hAnsi="Times New Roman" w:cs="Times New Roman"/>
          <w:sz w:val="28"/>
          <w:szCs w:val="28"/>
        </w:rPr>
        <w:t xml:space="preserve"> набір з трьох ультрафіолетових принтерів може замінити собою майже будь</w:t>
      </w:r>
      <w:r w:rsidR="007E7AF8">
        <w:rPr>
          <w:rFonts w:ascii="Times New Roman" w:hAnsi="Times New Roman" w:cs="Times New Roman"/>
          <w:sz w:val="28"/>
          <w:szCs w:val="28"/>
        </w:rPr>
        <w:t>-</w:t>
      </w:r>
      <w:r>
        <w:rPr>
          <w:rFonts w:ascii="Times New Roman" w:hAnsi="Times New Roman" w:cs="Times New Roman"/>
          <w:sz w:val="28"/>
          <w:szCs w:val="28"/>
        </w:rPr>
        <w:t>який тип друку. Слід зазначити, що заміна не буде повною, а лише частковою, тому що не дивлячись на всі можливості ультрафіолетового друку він не всесильний, і є речі непосильні навіть для нього.</w:t>
      </w:r>
    </w:p>
    <w:p w14:paraId="094D11BF" w14:textId="4B478578" w:rsidR="008F46A2" w:rsidRDefault="008F46A2"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 забуваємо також про те, що постійно відбуваються покращення різних моделей ультрафіолетових принтерів, що створює нові можливості та відкриває простір для нових покращень та хитрощів. Опираючись на це</w:t>
      </w:r>
      <w:r w:rsidR="007E7AF8">
        <w:rPr>
          <w:rFonts w:ascii="Times New Roman" w:hAnsi="Times New Roman" w:cs="Times New Roman"/>
          <w:sz w:val="28"/>
          <w:szCs w:val="28"/>
        </w:rPr>
        <w:t>,</w:t>
      </w:r>
      <w:r>
        <w:rPr>
          <w:rFonts w:ascii="Times New Roman" w:hAnsi="Times New Roman" w:cs="Times New Roman"/>
          <w:sz w:val="28"/>
          <w:szCs w:val="28"/>
        </w:rPr>
        <w:t xml:space="preserve"> можна зробити припущення, що колись завдяки технічному прогресу ультрафіолетовий друк замінить собою всі інші види друку.</w:t>
      </w:r>
    </w:p>
    <w:p w14:paraId="725E651F" w14:textId="11D839B1" w:rsidR="008F46A2" w:rsidRDefault="008F46A2"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додаткових особливостей є </w:t>
      </w:r>
      <w:r w:rsidR="00105570">
        <w:rPr>
          <w:rFonts w:ascii="Times New Roman" w:hAnsi="Times New Roman" w:cs="Times New Roman"/>
          <w:sz w:val="28"/>
          <w:szCs w:val="28"/>
        </w:rPr>
        <w:t xml:space="preserve">факт міцного та якісного зображення. Ультрафіолетовий друк здатний відтворювати дуже дрібні деталі, завдяки чому </w:t>
      </w:r>
      <w:r w:rsidR="00105570">
        <w:rPr>
          <w:rFonts w:ascii="Times New Roman" w:hAnsi="Times New Roman" w:cs="Times New Roman"/>
          <w:sz w:val="28"/>
          <w:szCs w:val="28"/>
        </w:rPr>
        <w:lastRenderedPageBreak/>
        <w:t xml:space="preserve">має сильне розповсюдження в галузі створення сувенірів або подібних речей. Також позитивним є мале використання чорнил та додаткові можливості по економії фарби, що робить друк дуже </w:t>
      </w:r>
      <w:proofErr w:type="spellStart"/>
      <w:r w:rsidR="00105570">
        <w:rPr>
          <w:rFonts w:ascii="Times New Roman" w:hAnsi="Times New Roman" w:cs="Times New Roman"/>
          <w:sz w:val="28"/>
          <w:szCs w:val="28"/>
        </w:rPr>
        <w:t>малозатратним</w:t>
      </w:r>
      <w:proofErr w:type="spellEnd"/>
      <w:r w:rsidR="00105570">
        <w:rPr>
          <w:rFonts w:ascii="Times New Roman" w:hAnsi="Times New Roman" w:cs="Times New Roman"/>
          <w:sz w:val="28"/>
          <w:szCs w:val="28"/>
        </w:rPr>
        <w:t>. Завдяки влаштованому калькулятору чорнил довелося порахувати, що в середньому на друк зображення площею 2400 см</w:t>
      </w:r>
      <w:r w:rsidR="00105570">
        <w:rPr>
          <w:rFonts w:ascii="Times New Roman" w:hAnsi="Times New Roman" w:cs="Times New Roman"/>
          <w:sz w:val="28"/>
          <w:szCs w:val="28"/>
          <w:vertAlign w:val="superscript"/>
        </w:rPr>
        <w:t>2</w:t>
      </w:r>
      <w:r w:rsidR="00105570">
        <w:rPr>
          <w:rFonts w:ascii="Times New Roman" w:hAnsi="Times New Roman" w:cs="Times New Roman"/>
          <w:sz w:val="28"/>
          <w:szCs w:val="28"/>
        </w:rPr>
        <w:t xml:space="preserve"> витрачається фарби ціною в 1 гривню 30-40 копійок, а при відповідних налаштуваннях ціна може впасти до 80-95 копійок за зображення. </w:t>
      </w:r>
    </w:p>
    <w:p w14:paraId="7FA36F93" w14:textId="1B70DE43" w:rsidR="00105570" w:rsidRDefault="00105570"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Окрім економності та багатофункціональності ультрафіолетовий друк славиться своєю передачею кольору та чіткістю контрасту зображення. Звісно, для отримання ідеальної передачі кольору виконується корекція кольору завдяки спец</w:t>
      </w:r>
      <w:r w:rsidR="007E7AF8">
        <w:rPr>
          <w:rFonts w:ascii="Times New Roman" w:hAnsi="Times New Roman" w:cs="Times New Roman"/>
          <w:sz w:val="28"/>
          <w:szCs w:val="28"/>
        </w:rPr>
        <w:t>іальному</w:t>
      </w:r>
      <w:r>
        <w:rPr>
          <w:rFonts w:ascii="Times New Roman" w:hAnsi="Times New Roman" w:cs="Times New Roman"/>
          <w:sz w:val="28"/>
          <w:szCs w:val="28"/>
        </w:rPr>
        <w:t xml:space="preserve"> приладдю, як загалом і в усіх принтерах. Та навіть професійна корекція не завжди може відтворити проблемні кольори так</w:t>
      </w:r>
      <w:r w:rsidR="00C7310F">
        <w:rPr>
          <w:rFonts w:ascii="Times New Roman" w:hAnsi="Times New Roman" w:cs="Times New Roman"/>
          <w:sz w:val="28"/>
          <w:szCs w:val="28"/>
        </w:rPr>
        <w:t>,</w:t>
      </w:r>
      <w:r>
        <w:rPr>
          <w:rFonts w:ascii="Times New Roman" w:hAnsi="Times New Roman" w:cs="Times New Roman"/>
          <w:sz w:val="28"/>
          <w:szCs w:val="28"/>
        </w:rPr>
        <w:t xml:space="preserve"> як це робить </w:t>
      </w:r>
      <w:r w:rsidR="00C7310F">
        <w:rPr>
          <w:rFonts w:ascii="Times New Roman" w:hAnsi="Times New Roman" w:cs="Times New Roman"/>
          <w:sz w:val="28"/>
          <w:szCs w:val="28"/>
        </w:rPr>
        <w:t>ультрафіолетовий принтер. До таких проблемних кольорів можна віднести яскраво-червоний, небесно-блакитний, жовтий, оранжевий та інші.</w:t>
      </w:r>
    </w:p>
    <w:p w14:paraId="100F2B1D" w14:textId="77C50404" w:rsidR="00C7310F" w:rsidRDefault="00C7310F"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Загалом</w:t>
      </w:r>
      <w:r w:rsidR="007E7AF8">
        <w:rPr>
          <w:rFonts w:ascii="Times New Roman" w:hAnsi="Times New Roman" w:cs="Times New Roman"/>
          <w:sz w:val="28"/>
          <w:szCs w:val="28"/>
        </w:rPr>
        <w:t>,</w:t>
      </w:r>
      <w:r>
        <w:rPr>
          <w:rFonts w:ascii="Times New Roman" w:hAnsi="Times New Roman" w:cs="Times New Roman"/>
          <w:sz w:val="28"/>
          <w:szCs w:val="28"/>
        </w:rPr>
        <w:t xml:space="preserve"> ультрафіолетовий друк є дуже перспективним та потрібним в поліграфічному світі. Впливає на це ряд його позитивних сторін, можливостей, особливостей та простот</w:t>
      </w:r>
      <w:r w:rsidR="007E7AF8">
        <w:rPr>
          <w:rFonts w:ascii="Times New Roman" w:hAnsi="Times New Roman" w:cs="Times New Roman"/>
          <w:sz w:val="28"/>
          <w:szCs w:val="28"/>
        </w:rPr>
        <w:t>а</w:t>
      </w:r>
      <w:r>
        <w:rPr>
          <w:rFonts w:ascii="Times New Roman" w:hAnsi="Times New Roman" w:cs="Times New Roman"/>
          <w:sz w:val="28"/>
          <w:szCs w:val="28"/>
        </w:rPr>
        <w:t xml:space="preserve"> в освоєнні. Для невеликих поліграфічних фірм це просто знахідка. Так як друк мало затратний, цінова політика деяких моделей не перевищує стелю в двадцять тисяч доларів Сполучених Штатів Америки, навчитися користуватися на такому принтері за бажання можна з</w:t>
      </w:r>
      <w:r w:rsidR="007E7AF8">
        <w:rPr>
          <w:rFonts w:ascii="Times New Roman" w:hAnsi="Times New Roman" w:cs="Times New Roman"/>
          <w:sz w:val="28"/>
          <w:szCs w:val="28"/>
        </w:rPr>
        <w:t>а</w:t>
      </w:r>
      <w:r>
        <w:rPr>
          <w:rFonts w:ascii="Times New Roman" w:hAnsi="Times New Roman" w:cs="Times New Roman"/>
          <w:sz w:val="28"/>
          <w:szCs w:val="28"/>
        </w:rPr>
        <w:t xml:space="preserve"> дві-три години. Здавалося б, такі принтери створені для малого та середнього поліграфічного бізнесу.</w:t>
      </w:r>
    </w:p>
    <w:p w14:paraId="3949AF12" w14:textId="48433739" w:rsidR="002664A1" w:rsidRDefault="00C7310F"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Загалом</w:t>
      </w:r>
      <w:r w:rsidR="007E7AF8">
        <w:rPr>
          <w:rFonts w:ascii="Times New Roman" w:hAnsi="Times New Roman" w:cs="Times New Roman"/>
          <w:sz w:val="28"/>
          <w:szCs w:val="28"/>
        </w:rPr>
        <w:t>,</w:t>
      </w:r>
      <w:r>
        <w:rPr>
          <w:rFonts w:ascii="Times New Roman" w:hAnsi="Times New Roman" w:cs="Times New Roman"/>
          <w:sz w:val="28"/>
          <w:szCs w:val="28"/>
        </w:rPr>
        <w:t xml:space="preserve"> в роботі чудово розглянуто та розібрано основні особливості та можливості принтерів з використанням ультрафіолетових ламп. </w:t>
      </w:r>
      <w:r w:rsidR="007E7AF8">
        <w:rPr>
          <w:rFonts w:ascii="Times New Roman" w:hAnsi="Times New Roman" w:cs="Times New Roman"/>
          <w:sz w:val="28"/>
          <w:szCs w:val="28"/>
        </w:rPr>
        <w:t>П</w:t>
      </w:r>
      <w:r w:rsidR="0056151B">
        <w:rPr>
          <w:rFonts w:ascii="Times New Roman" w:hAnsi="Times New Roman" w:cs="Times New Roman"/>
          <w:sz w:val="28"/>
          <w:szCs w:val="28"/>
        </w:rPr>
        <w:t xml:space="preserve">ідтверджено те, що ультрафіолетовий друк є одним із </w:t>
      </w:r>
      <w:proofErr w:type="spellStart"/>
      <w:r w:rsidR="00B40D84">
        <w:rPr>
          <w:rFonts w:ascii="Times New Roman" w:hAnsi="Times New Roman" w:cs="Times New Roman"/>
          <w:sz w:val="28"/>
          <w:szCs w:val="28"/>
        </w:rPr>
        <w:t>найінноваційніших</w:t>
      </w:r>
      <w:proofErr w:type="spellEnd"/>
      <w:r w:rsidR="0056151B">
        <w:rPr>
          <w:rFonts w:ascii="Times New Roman" w:hAnsi="Times New Roman" w:cs="Times New Roman"/>
          <w:sz w:val="28"/>
          <w:szCs w:val="28"/>
        </w:rPr>
        <w:t xml:space="preserve"> та передових в світі поліграфії і що з часом він буде тільки покращуватися та розвиватися як вид друку з надвеликим потенціалом.</w:t>
      </w:r>
    </w:p>
    <w:p w14:paraId="54EA3D5F" w14:textId="77777777" w:rsidR="002664A1" w:rsidRDefault="002664A1" w:rsidP="005F77E5">
      <w:pPr>
        <w:ind w:firstLine="709"/>
        <w:rPr>
          <w:rFonts w:ascii="Times New Roman" w:hAnsi="Times New Roman" w:cs="Times New Roman"/>
          <w:sz w:val="28"/>
          <w:szCs w:val="28"/>
        </w:rPr>
      </w:pPr>
      <w:r>
        <w:rPr>
          <w:rFonts w:ascii="Times New Roman" w:hAnsi="Times New Roman" w:cs="Times New Roman"/>
          <w:sz w:val="28"/>
          <w:szCs w:val="28"/>
        </w:rPr>
        <w:br w:type="page"/>
      </w:r>
    </w:p>
    <w:p w14:paraId="5B5B2710" w14:textId="792D2838" w:rsidR="00C7310F" w:rsidRDefault="00164799" w:rsidP="005F77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Джерела:</w:t>
      </w:r>
    </w:p>
    <w:p w14:paraId="0D398D12" w14:textId="4E818DFB" w:rsidR="00C7711D" w:rsidRPr="00C7711D" w:rsidRDefault="00C7711D" w:rsidP="00D11388">
      <w:pPr>
        <w:spacing w:after="0" w:line="360" w:lineRule="auto"/>
        <w:ind w:firstLine="709"/>
        <w:jc w:val="both"/>
        <w:rPr>
          <w:rFonts w:ascii="Times New Roman" w:hAnsi="Times New Roman" w:cs="Times New Roman"/>
          <w:sz w:val="28"/>
          <w:szCs w:val="28"/>
        </w:rPr>
      </w:pPr>
      <w:r w:rsidRPr="00C7711D">
        <w:rPr>
          <w:rFonts w:ascii="Times New Roman" w:hAnsi="Times New Roman" w:cs="Times New Roman"/>
          <w:sz w:val="28"/>
          <w:szCs w:val="28"/>
        </w:rPr>
        <w:t>1. Розум Т.В. Репрографія і спеціальні види друку: Ч. 1: Репрографія:</w:t>
      </w:r>
      <w:r w:rsidR="00D11388">
        <w:rPr>
          <w:rFonts w:ascii="Times New Roman" w:hAnsi="Times New Roman" w:cs="Times New Roman"/>
          <w:sz w:val="28"/>
          <w:szCs w:val="28"/>
        </w:rPr>
        <w:t xml:space="preserve"> </w:t>
      </w:r>
      <w:proofErr w:type="spellStart"/>
      <w:r w:rsidRPr="00C7711D">
        <w:rPr>
          <w:rFonts w:ascii="Times New Roman" w:hAnsi="Times New Roman" w:cs="Times New Roman"/>
          <w:sz w:val="28"/>
          <w:szCs w:val="28"/>
        </w:rPr>
        <w:t>Навч</w:t>
      </w:r>
      <w:proofErr w:type="spellEnd"/>
      <w:r w:rsidRPr="00C7711D">
        <w:rPr>
          <w:rFonts w:ascii="Times New Roman" w:hAnsi="Times New Roman" w:cs="Times New Roman"/>
          <w:sz w:val="28"/>
          <w:szCs w:val="28"/>
        </w:rPr>
        <w:t xml:space="preserve">. </w:t>
      </w:r>
      <w:proofErr w:type="spellStart"/>
      <w:r w:rsidRPr="00C7711D">
        <w:rPr>
          <w:rFonts w:ascii="Times New Roman" w:hAnsi="Times New Roman" w:cs="Times New Roman"/>
          <w:sz w:val="28"/>
          <w:szCs w:val="28"/>
        </w:rPr>
        <w:t>посіб</w:t>
      </w:r>
      <w:proofErr w:type="spellEnd"/>
      <w:r w:rsidRPr="00C7711D">
        <w:rPr>
          <w:rFonts w:ascii="Times New Roman" w:hAnsi="Times New Roman" w:cs="Times New Roman"/>
          <w:sz w:val="28"/>
          <w:szCs w:val="28"/>
        </w:rPr>
        <w:t>.– К.: НТУУ «КПІ», 2007. – 116 с.</w:t>
      </w:r>
    </w:p>
    <w:p w14:paraId="4B31CCB4" w14:textId="6623E5F1" w:rsidR="00C7711D" w:rsidRPr="00C7711D" w:rsidRDefault="00C7711D" w:rsidP="00D11388">
      <w:pPr>
        <w:spacing w:after="0" w:line="360" w:lineRule="auto"/>
        <w:ind w:firstLine="709"/>
        <w:jc w:val="both"/>
        <w:rPr>
          <w:rFonts w:ascii="Times New Roman" w:hAnsi="Times New Roman" w:cs="Times New Roman"/>
          <w:sz w:val="28"/>
          <w:szCs w:val="28"/>
        </w:rPr>
      </w:pPr>
      <w:r w:rsidRPr="00C7711D">
        <w:rPr>
          <w:rFonts w:ascii="Times New Roman" w:hAnsi="Times New Roman" w:cs="Times New Roman"/>
          <w:sz w:val="28"/>
          <w:szCs w:val="28"/>
        </w:rPr>
        <w:t xml:space="preserve">2. </w:t>
      </w:r>
      <w:proofErr w:type="spellStart"/>
      <w:r w:rsidRPr="00C7711D">
        <w:rPr>
          <w:rFonts w:ascii="Times New Roman" w:hAnsi="Times New Roman" w:cs="Times New Roman"/>
          <w:sz w:val="28"/>
          <w:szCs w:val="28"/>
        </w:rPr>
        <w:t>Кіпхан</w:t>
      </w:r>
      <w:proofErr w:type="spellEnd"/>
      <w:r w:rsidRPr="00C7711D">
        <w:rPr>
          <w:rFonts w:ascii="Times New Roman" w:hAnsi="Times New Roman" w:cs="Times New Roman"/>
          <w:sz w:val="28"/>
          <w:szCs w:val="28"/>
        </w:rPr>
        <w:t xml:space="preserve"> Г. </w:t>
      </w:r>
      <w:proofErr w:type="spellStart"/>
      <w:r w:rsidRPr="00C7711D">
        <w:rPr>
          <w:rFonts w:ascii="Times New Roman" w:hAnsi="Times New Roman" w:cs="Times New Roman"/>
          <w:sz w:val="28"/>
          <w:szCs w:val="28"/>
        </w:rPr>
        <w:t>Энциклопедия</w:t>
      </w:r>
      <w:proofErr w:type="spellEnd"/>
      <w:r w:rsidRPr="00C7711D">
        <w:rPr>
          <w:rFonts w:ascii="Times New Roman" w:hAnsi="Times New Roman" w:cs="Times New Roman"/>
          <w:sz w:val="28"/>
          <w:szCs w:val="28"/>
        </w:rPr>
        <w:t xml:space="preserve"> по </w:t>
      </w:r>
      <w:proofErr w:type="spellStart"/>
      <w:r w:rsidRPr="00C7711D">
        <w:rPr>
          <w:rFonts w:ascii="Times New Roman" w:hAnsi="Times New Roman" w:cs="Times New Roman"/>
          <w:sz w:val="28"/>
          <w:szCs w:val="28"/>
        </w:rPr>
        <w:t>печатным</w:t>
      </w:r>
      <w:proofErr w:type="spellEnd"/>
      <w:r w:rsidRPr="00C7711D">
        <w:rPr>
          <w:rFonts w:ascii="Times New Roman" w:hAnsi="Times New Roman" w:cs="Times New Roman"/>
          <w:sz w:val="28"/>
          <w:szCs w:val="28"/>
        </w:rPr>
        <w:t xml:space="preserve"> </w:t>
      </w:r>
      <w:proofErr w:type="spellStart"/>
      <w:r w:rsidRPr="00C7711D">
        <w:rPr>
          <w:rFonts w:ascii="Times New Roman" w:hAnsi="Times New Roman" w:cs="Times New Roman"/>
          <w:sz w:val="28"/>
          <w:szCs w:val="28"/>
        </w:rPr>
        <w:t>средствам</w:t>
      </w:r>
      <w:proofErr w:type="spellEnd"/>
      <w:r w:rsidRPr="00C7711D">
        <w:rPr>
          <w:rFonts w:ascii="Times New Roman" w:hAnsi="Times New Roman" w:cs="Times New Roman"/>
          <w:sz w:val="28"/>
          <w:szCs w:val="28"/>
        </w:rPr>
        <w:t xml:space="preserve"> </w:t>
      </w:r>
      <w:proofErr w:type="spellStart"/>
      <w:r w:rsidRPr="00C7711D">
        <w:rPr>
          <w:rFonts w:ascii="Times New Roman" w:hAnsi="Times New Roman" w:cs="Times New Roman"/>
          <w:sz w:val="28"/>
          <w:szCs w:val="28"/>
        </w:rPr>
        <w:t>информации</w:t>
      </w:r>
      <w:proofErr w:type="spellEnd"/>
      <w:r w:rsidRPr="00C7711D">
        <w:rPr>
          <w:rFonts w:ascii="Times New Roman" w:hAnsi="Times New Roman" w:cs="Times New Roman"/>
          <w:sz w:val="28"/>
          <w:szCs w:val="28"/>
        </w:rPr>
        <w:t>.</w:t>
      </w:r>
      <w:r w:rsidR="00D11388">
        <w:rPr>
          <w:rFonts w:ascii="Times New Roman" w:hAnsi="Times New Roman" w:cs="Times New Roman"/>
          <w:sz w:val="28"/>
          <w:szCs w:val="28"/>
        </w:rPr>
        <w:t xml:space="preserve"> </w:t>
      </w:r>
      <w:proofErr w:type="spellStart"/>
      <w:r w:rsidRPr="00C7711D">
        <w:rPr>
          <w:rFonts w:ascii="Times New Roman" w:hAnsi="Times New Roman" w:cs="Times New Roman"/>
          <w:sz w:val="28"/>
          <w:szCs w:val="28"/>
        </w:rPr>
        <w:t>Технологии</w:t>
      </w:r>
      <w:proofErr w:type="spellEnd"/>
      <w:r w:rsidRPr="00C7711D">
        <w:rPr>
          <w:rFonts w:ascii="Times New Roman" w:hAnsi="Times New Roman" w:cs="Times New Roman"/>
          <w:sz w:val="28"/>
          <w:szCs w:val="28"/>
        </w:rPr>
        <w:t xml:space="preserve"> и </w:t>
      </w:r>
      <w:proofErr w:type="spellStart"/>
      <w:r w:rsidRPr="00C7711D">
        <w:rPr>
          <w:rFonts w:ascii="Times New Roman" w:hAnsi="Times New Roman" w:cs="Times New Roman"/>
          <w:sz w:val="28"/>
          <w:szCs w:val="28"/>
        </w:rPr>
        <w:t>способы</w:t>
      </w:r>
      <w:proofErr w:type="spellEnd"/>
      <w:r w:rsidRPr="00C7711D">
        <w:rPr>
          <w:rFonts w:ascii="Times New Roman" w:hAnsi="Times New Roman" w:cs="Times New Roman"/>
          <w:sz w:val="28"/>
          <w:szCs w:val="28"/>
        </w:rPr>
        <w:t xml:space="preserve"> </w:t>
      </w:r>
      <w:proofErr w:type="spellStart"/>
      <w:r w:rsidRPr="00C7711D">
        <w:rPr>
          <w:rFonts w:ascii="Times New Roman" w:hAnsi="Times New Roman" w:cs="Times New Roman"/>
          <w:sz w:val="28"/>
          <w:szCs w:val="28"/>
        </w:rPr>
        <w:t>производства</w:t>
      </w:r>
      <w:proofErr w:type="spellEnd"/>
      <w:r w:rsidRPr="00C7711D">
        <w:rPr>
          <w:rFonts w:ascii="Times New Roman" w:hAnsi="Times New Roman" w:cs="Times New Roman"/>
          <w:sz w:val="28"/>
          <w:szCs w:val="28"/>
        </w:rPr>
        <w:t>. – М.: МГУП, 2003. – 1280 с.</w:t>
      </w:r>
    </w:p>
    <w:p w14:paraId="1B7567EA" w14:textId="03DBF966" w:rsidR="00C7711D" w:rsidRPr="00C7711D" w:rsidRDefault="00C7711D" w:rsidP="00D11388">
      <w:pPr>
        <w:spacing w:after="0" w:line="360" w:lineRule="auto"/>
        <w:ind w:firstLine="709"/>
        <w:jc w:val="both"/>
        <w:rPr>
          <w:rFonts w:ascii="Times New Roman" w:hAnsi="Times New Roman" w:cs="Times New Roman"/>
          <w:sz w:val="28"/>
          <w:szCs w:val="28"/>
        </w:rPr>
      </w:pPr>
      <w:r w:rsidRPr="00C7711D">
        <w:rPr>
          <w:rFonts w:ascii="Times New Roman" w:hAnsi="Times New Roman" w:cs="Times New Roman"/>
          <w:sz w:val="28"/>
          <w:szCs w:val="28"/>
        </w:rPr>
        <w:t>3. Віхоть О.М., Прокопчук Р.С. Складальне і формне устаткування</w:t>
      </w:r>
      <w:r w:rsidR="00D11388">
        <w:rPr>
          <w:rFonts w:ascii="Times New Roman" w:hAnsi="Times New Roman" w:cs="Times New Roman"/>
          <w:sz w:val="28"/>
          <w:szCs w:val="28"/>
        </w:rPr>
        <w:t xml:space="preserve"> </w:t>
      </w:r>
      <w:r w:rsidRPr="00C7711D">
        <w:rPr>
          <w:rFonts w:ascii="Times New Roman" w:hAnsi="Times New Roman" w:cs="Times New Roman"/>
          <w:sz w:val="28"/>
          <w:szCs w:val="28"/>
        </w:rPr>
        <w:t>[Текст]/ Прокопчук Р.С., Віхоть О.М. – К.: НТУУ «КПІ», 2006. – 124</w:t>
      </w:r>
      <w:r w:rsidR="009F50A6">
        <w:rPr>
          <w:rFonts w:ascii="Times New Roman" w:hAnsi="Times New Roman" w:cs="Times New Roman"/>
          <w:sz w:val="28"/>
          <w:szCs w:val="28"/>
        </w:rPr>
        <w:t xml:space="preserve"> </w:t>
      </w:r>
      <w:r w:rsidRPr="00C7711D">
        <w:rPr>
          <w:rFonts w:ascii="Times New Roman" w:hAnsi="Times New Roman" w:cs="Times New Roman"/>
          <w:sz w:val="28"/>
          <w:szCs w:val="28"/>
        </w:rPr>
        <w:t>с.</w:t>
      </w:r>
    </w:p>
    <w:p w14:paraId="1BD944B2" w14:textId="7E6A2FD3" w:rsidR="00164799" w:rsidRDefault="00C7711D" w:rsidP="00D11388">
      <w:pPr>
        <w:spacing w:after="0" w:line="360" w:lineRule="auto"/>
        <w:ind w:firstLine="709"/>
        <w:jc w:val="both"/>
        <w:rPr>
          <w:rFonts w:ascii="Times New Roman" w:hAnsi="Times New Roman" w:cs="Times New Roman"/>
          <w:sz w:val="28"/>
          <w:szCs w:val="28"/>
        </w:rPr>
      </w:pPr>
      <w:r w:rsidRPr="00C7711D">
        <w:rPr>
          <w:rFonts w:ascii="Times New Roman" w:hAnsi="Times New Roman" w:cs="Times New Roman"/>
          <w:sz w:val="28"/>
          <w:szCs w:val="28"/>
        </w:rPr>
        <w:t xml:space="preserve">4. </w:t>
      </w:r>
      <w:proofErr w:type="spellStart"/>
      <w:r w:rsidRPr="00C7711D">
        <w:rPr>
          <w:rFonts w:ascii="Times New Roman" w:hAnsi="Times New Roman" w:cs="Times New Roman"/>
          <w:sz w:val="28"/>
          <w:szCs w:val="28"/>
        </w:rPr>
        <w:t>Philippe</w:t>
      </w:r>
      <w:proofErr w:type="spellEnd"/>
      <w:r w:rsidRPr="00C7711D">
        <w:rPr>
          <w:rFonts w:ascii="Times New Roman" w:hAnsi="Times New Roman" w:cs="Times New Roman"/>
          <w:sz w:val="28"/>
          <w:szCs w:val="28"/>
        </w:rPr>
        <w:t xml:space="preserve"> </w:t>
      </w:r>
      <w:proofErr w:type="spellStart"/>
      <w:r w:rsidRPr="00C7711D">
        <w:rPr>
          <w:rFonts w:ascii="Times New Roman" w:hAnsi="Times New Roman" w:cs="Times New Roman"/>
          <w:sz w:val="28"/>
          <w:szCs w:val="28"/>
        </w:rPr>
        <w:t>Heraud</w:t>
      </w:r>
      <w:proofErr w:type="spellEnd"/>
      <w:r w:rsidRPr="00C7711D">
        <w:rPr>
          <w:rFonts w:ascii="Times New Roman" w:hAnsi="Times New Roman" w:cs="Times New Roman"/>
          <w:sz w:val="28"/>
          <w:szCs w:val="28"/>
        </w:rPr>
        <w:t>, &amp;</w:t>
      </w:r>
      <w:proofErr w:type="spellStart"/>
      <w:r w:rsidRPr="00C7711D">
        <w:rPr>
          <w:rFonts w:ascii="Times New Roman" w:hAnsi="Times New Roman" w:cs="Times New Roman"/>
          <w:sz w:val="28"/>
          <w:szCs w:val="28"/>
        </w:rPr>
        <w:t>quot;UV</w:t>
      </w:r>
      <w:proofErr w:type="spellEnd"/>
      <w:r w:rsidRPr="00C7711D">
        <w:rPr>
          <w:rFonts w:ascii="Times New Roman" w:hAnsi="Times New Roman" w:cs="Times New Roman"/>
          <w:sz w:val="28"/>
          <w:szCs w:val="28"/>
        </w:rPr>
        <w:t xml:space="preserve"> </w:t>
      </w:r>
      <w:proofErr w:type="spellStart"/>
      <w:r w:rsidRPr="00C7711D">
        <w:rPr>
          <w:rFonts w:ascii="Times New Roman" w:hAnsi="Times New Roman" w:cs="Times New Roman"/>
          <w:sz w:val="28"/>
          <w:szCs w:val="28"/>
        </w:rPr>
        <w:t>Coatings</w:t>
      </w:r>
      <w:proofErr w:type="spellEnd"/>
      <w:r w:rsidRPr="00C7711D">
        <w:rPr>
          <w:rFonts w:ascii="Times New Roman" w:hAnsi="Times New Roman" w:cs="Times New Roman"/>
          <w:sz w:val="28"/>
          <w:szCs w:val="28"/>
        </w:rPr>
        <w:t xml:space="preserve">: </w:t>
      </w:r>
      <w:proofErr w:type="spellStart"/>
      <w:r w:rsidRPr="00C7711D">
        <w:rPr>
          <w:rFonts w:ascii="Times New Roman" w:hAnsi="Times New Roman" w:cs="Times New Roman"/>
          <w:sz w:val="28"/>
          <w:szCs w:val="28"/>
        </w:rPr>
        <w:t>Basics</w:t>
      </w:r>
      <w:proofErr w:type="spellEnd"/>
      <w:r w:rsidRPr="00C7711D">
        <w:rPr>
          <w:rFonts w:ascii="Times New Roman" w:hAnsi="Times New Roman" w:cs="Times New Roman"/>
          <w:sz w:val="28"/>
          <w:szCs w:val="28"/>
        </w:rPr>
        <w:t xml:space="preserve">, </w:t>
      </w:r>
      <w:proofErr w:type="spellStart"/>
      <w:r w:rsidRPr="00C7711D">
        <w:rPr>
          <w:rFonts w:ascii="Times New Roman" w:hAnsi="Times New Roman" w:cs="Times New Roman"/>
          <w:sz w:val="28"/>
          <w:szCs w:val="28"/>
        </w:rPr>
        <w:t>Recent</w:t>
      </w:r>
      <w:proofErr w:type="spellEnd"/>
      <w:r w:rsidRPr="00C7711D">
        <w:rPr>
          <w:rFonts w:ascii="Times New Roman" w:hAnsi="Times New Roman" w:cs="Times New Roman"/>
          <w:sz w:val="28"/>
          <w:szCs w:val="28"/>
        </w:rPr>
        <w:t xml:space="preserve"> </w:t>
      </w:r>
      <w:proofErr w:type="spellStart"/>
      <w:r w:rsidRPr="00C7711D">
        <w:rPr>
          <w:rFonts w:ascii="Times New Roman" w:hAnsi="Times New Roman" w:cs="Times New Roman"/>
          <w:sz w:val="28"/>
          <w:szCs w:val="28"/>
        </w:rPr>
        <w:t>Advances</w:t>
      </w:r>
      <w:proofErr w:type="spellEnd"/>
      <w:r w:rsidRPr="00C7711D">
        <w:rPr>
          <w:rFonts w:ascii="Times New Roman" w:hAnsi="Times New Roman" w:cs="Times New Roman"/>
          <w:sz w:val="28"/>
          <w:szCs w:val="28"/>
        </w:rPr>
        <w:t xml:space="preserve"> </w:t>
      </w:r>
      <w:proofErr w:type="spellStart"/>
      <w:r w:rsidRPr="00C7711D">
        <w:rPr>
          <w:rFonts w:ascii="Times New Roman" w:hAnsi="Times New Roman" w:cs="Times New Roman"/>
          <w:sz w:val="28"/>
          <w:szCs w:val="28"/>
        </w:rPr>
        <w:t>and</w:t>
      </w:r>
      <w:proofErr w:type="spellEnd"/>
      <w:r w:rsidRPr="00C7711D">
        <w:rPr>
          <w:rFonts w:ascii="Times New Roman" w:hAnsi="Times New Roman" w:cs="Times New Roman"/>
          <w:sz w:val="28"/>
          <w:szCs w:val="28"/>
        </w:rPr>
        <w:t xml:space="preserve"> </w:t>
      </w:r>
      <w:proofErr w:type="spellStart"/>
      <w:r w:rsidRPr="00C7711D">
        <w:rPr>
          <w:rFonts w:ascii="Times New Roman" w:hAnsi="Times New Roman" w:cs="Times New Roman"/>
          <w:sz w:val="28"/>
          <w:szCs w:val="28"/>
        </w:rPr>
        <w:t>New</w:t>
      </w:r>
      <w:proofErr w:type="spellEnd"/>
      <w:r w:rsidR="00D11388">
        <w:rPr>
          <w:rFonts w:ascii="Times New Roman" w:hAnsi="Times New Roman" w:cs="Times New Roman"/>
          <w:sz w:val="28"/>
          <w:szCs w:val="28"/>
        </w:rPr>
        <w:t xml:space="preserve"> </w:t>
      </w:r>
      <w:proofErr w:type="spellStart"/>
      <w:r w:rsidRPr="00C7711D">
        <w:rPr>
          <w:rFonts w:ascii="Times New Roman" w:hAnsi="Times New Roman" w:cs="Times New Roman"/>
          <w:sz w:val="28"/>
          <w:szCs w:val="28"/>
        </w:rPr>
        <w:t>Applications&amp;quot</w:t>
      </w:r>
      <w:proofErr w:type="spellEnd"/>
      <w:r w:rsidRPr="00C7711D">
        <w:rPr>
          <w:rFonts w:ascii="Times New Roman" w:hAnsi="Times New Roman" w:cs="Times New Roman"/>
          <w:sz w:val="28"/>
          <w:szCs w:val="28"/>
        </w:rPr>
        <w:t>;(дослідження УФ покриттів), 2007. – 303 с.</w:t>
      </w:r>
    </w:p>
    <w:p w14:paraId="5B15DCDF" w14:textId="28FB79ED" w:rsidR="00C7711D" w:rsidRPr="00130176" w:rsidRDefault="00342252" w:rsidP="00D1138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5. Сайт компанії «</w:t>
      </w:r>
      <w:proofErr w:type="spellStart"/>
      <w:r>
        <w:rPr>
          <w:rFonts w:ascii="Times New Roman" w:hAnsi="Times New Roman" w:cs="Times New Roman"/>
          <w:sz w:val="28"/>
          <w:szCs w:val="28"/>
        </w:rPr>
        <w:t>КопіТрейдЛТД</w:t>
      </w:r>
      <w:proofErr w:type="spellEnd"/>
      <w:r>
        <w:rPr>
          <w:rFonts w:ascii="Times New Roman" w:hAnsi="Times New Roman" w:cs="Times New Roman"/>
          <w:sz w:val="28"/>
          <w:szCs w:val="28"/>
        </w:rPr>
        <w:t>»</w:t>
      </w:r>
      <w:r w:rsidR="00E37272">
        <w:rPr>
          <w:rFonts w:ascii="Times New Roman" w:hAnsi="Times New Roman" w:cs="Times New Roman"/>
          <w:sz w:val="28"/>
          <w:szCs w:val="28"/>
        </w:rPr>
        <w:t xml:space="preserve"> </w:t>
      </w:r>
      <w:r>
        <w:rPr>
          <w:rFonts w:ascii="Times New Roman" w:hAnsi="Times New Roman" w:cs="Times New Roman"/>
          <w:sz w:val="28"/>
          <w:szCs w:val="28"/>
        </w:rPr>
        <w:t xml:space="preserve">(інформація про ультрафіолетові принтери): </w:t>
      </w:r>
      <w:hyperlink r:id="rId25" w:history="1">
        <w:r w:rsidRPr="00985CA6">
          <w:rPr>
            <w:rStyle w:val="aa"/>
            <w:rFonts w:ascii="Times New Roman" w:hAnsi="Times New Roman" w:cs="Times New Roman"/>
            <w:sz w:val="28"/>
            <w:szCs w:val="28"/>
          </w:rPr>
          <w:t>https://www.copytrade.com.ua</w:t>
        </w:r>
      </w:hyperlink>
      <w:r w:rsidR="009F50A6">
        <w:rPr>
          <w:rStyle w:val="aa"/>
          <w:rFonts w:ascii="Times New Roman" w:hAnsi="Times New Roman" w:cs="Times New Roman"/>
          <w:sz w:val="28"/>
          <w:szCs w:val="28"/>
        </w:rPr>
        <w:t>.</w:t>
      </w:r>
    </w:p>
    <w:p w14:paraId="7A0EBDEB" w14:textId="52813198" w:rsidR="00342252" w:rsidRDefault="00342252" w:rsidP="00D113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Сайт компанії «</w:t>
      </w:r>
      <w:proofErr w:type="spellStart"/>
      <w:r w:rsidR="00E37272">
        <w:rPr>
          <w:rFonts w:ascii="Times New Roman" w:hAnsi="Times New Roman" w:cs="Times New Roman"/>
          <w:sz w:val="28"/>
          <w:szCs w:val="28"/>
          <w:lang w:val="en-US"/>
        </w:rPr>
        <w:t>Mimaki</w:t>
      </w:r>
      <w:proofErr w:type="spellEnd"/>
      <w:r>
        <w:rPr>
          <w:rFonts w:ascii="Times New Roman" w:hAnsi="Times New Roman" w:cs="Times New Roman"/>
          <w:sz w:val="28"/>
          <w:szCs w:val="28"/>
        </w:rPr>
        <w:t>»</w:t>
      </w:r>
      <w:r w:rsidR="00E37272">
        <w:rPr>
          <w:rFonts w:ascii="Times New Roman" w:hAnsi="Times New Roman" w:cs="Times New Roman"/>
          <w:sz w:val="28"/>
          <w:szCs w:val="28"/>
        </w:rPr>
        <w:t xml:space="preserve"> </w:t>
      </w:r>
      <w:r w:rsidR="00E37272" w:rsidRPr="00130176">
        <w:rPr>
          <w:rFonts w:ascii="Times New Roman" w:hAnsi="Times New Roman" w:cs="Times New Roman"/>
          <w:sz w:val="28"/>
          <w:szCs w:val="28"/>
          <w:lang w:val="ru-RU"/>
        </w:rPr>
        <w:t>(</w:t>
      </w:r>
      <w:r w:rsidR="00E37272">
        <w:rPr>
          <w:rFonts w:ascii="Times New Roman" w:hAnsi="Times New Roman" w:cs="Times New Roman"/>
          <w:sz w:val="28"/>
          <w:szCs w:val="28"/>
        </w:rPr>
        <w:t xml:space="preserve">характеристики та різновидність моделей): </w:t>
      </w:r>
      <w:hyperlink r:id="rId26" w:history="1">
        <w:r w:rsidR="00E37272" w:rsidRPr="00985CA6">
          <w:rPr>
            <w:rStyle w:val="aa"/>
            <w:rFonts w:ascii="Times New Roman" w:hAnsi="Times New Roman" w:cs="Times New Roman"/>
            <w:sz w:val="28"/>
            <w:szCs w:val="28"/>
          </w:rPr>
          <w:t>https://mediaprint.ua/product/printery/uf-printeru/</w:t>
        </w:r>
      </w:hyperlink>
      <w:r w:rsidR="009F50A6">
        <w:rPr>
          <w:rStyle w:val="aa"/>
          <w:rFonts w:ascii="Times New Roman" w:hAnsi="Times New Roman" w:cs="Times New Roman"/>
          <w:sz w:val="28"/>
          <w:szCs w:val="28"/>
        </w:rPr>
        <w:t>.</w:t>
      </w:r>
    </w:p>
    <w:p w14:paraId="3E7B17AE" w14:textId="41586C69" w:rsidR="00E37272" w:rsidRDefault="00E37272" w:rsidP="00D113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 Сайт компанії «</w:t>
      </w:r>
      <w:proofErr w:type="spellStart"/>
      <w:r>
        <w:rPr>
          <w:rFonts w:ascii="Times New Roman" w:hAnsi="Times New Roman" w:cs="Times New Roman"/>
          <w:sz w:val="28"/>
          <w:szCs w:val="28"/>
          <w:lang w:val="en-US"/>
        </w:rPr>
        <w:t>Nocai</w:t>
      </w:r>
      <w:proofErr w:type="spellEnd"/>
      <w:r>
        <w:rPr>
          <w:rFonts w:ascii="Times New Roman" w:hAnsi="Times New Roman" w:cs="Times New Roman"/>
          <w:sz w:val="28"/>
          <w:szCs w:val="28"/>
        </w:rPr>
        <w:t>»</w:t>
      </w:r>
      <w:r w:rsidRPr="00130176">
        <w:rPr>
          <w:rFonts w:ascii="Times New Roman" w:hAnsi="Times New Roman" w:cs="Times New Roman"/>
          <w:sz w:val="28"/>
          <w:szCs w:val="28"/>
          <w:lang w:val="ru-RU"/>
        </w:rPr>
        <w:t xml:space="preserve"> (</w:t>
      </w:r>
      <w:r>
        <w:rPr>
          <w:rFonts w:ascii="Times New Roman" w:hAnsi="Times New Roman" w:cs="Times New Roman"/>
          <w:sz w:val="28"/>
          <w:szCs w:val="28"/>
        </w:rPr>
        <w:t xml:space="preserve">виробник ультрафіолетових принтерів): </w:t>
      </w:r>
      <w:hyperlink r:id="rId27" w:history="1">
        <w:r w:rsidRPr="00985CA6">
          <w:rPr>
            <w:rStyle w:val="aa"/>
            <w:rFonts w:ascii="Times New Roman" w:hAnsi="Times New Roman" w:cs="Times New Roman"/>
            <w:sz w:val="28"/>
            <w:szCs w:val="28"/>
          </w:rPr>
          <w:t>https://www.gznuocai.com</w:t>
        </w:r>
      </w:hyperlink>
      <w:r w:rsidR="009F50A6">
        <w:rPr>
          <w:rStyle w:val="aa"/>
          <w:rFonts w:ascii="Times New Roman" w:hAnsi="Times New Roman" w:cs="Times New Roman"/>
          <w:sz w:val="28"/>
          <w:szCs w:val="28"/>
        </w:rPr>
        <w:t>.</w:t>
      </w:r>
    </w:p>
    <w:p w14:paraId="09CDBF1A" w14:textId="7843C9F7" w:rsidR="00E37272" w:rsidRDefault="00E37272" w:rsidP="00D113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w:t>
      </w:r>
      <w:r w:rsidRPr="00E37272">
        <w:rPr>
          <w:rFonts w:ascii="Times New Roman" w:hAnsi="Times New Roman" w:cs="Times New Roman"/>
          <w:sz w:val="28"/>
          <w:szCs w:val="28"/>
        </w:rPr>
        <w:t xml:space="preserve">Середа Роман Іванович, </w:t>
      </w:r>
      <w:proofErr w:type="spellStart"/>
      <w:r w:rsidRPr="00E37272">
        <w:rPr>
          <w:rFonts w:ascii="Times New Roman" w:hAnsi="Times New Roman" w:cs="Times New Roman"/>
          <w:sz w:val="28"/>
          <w:szCs w:val="28"/>
        </w:rPr>
        <w:t>Зданевич</w:t>
      </w:r>
      <w:proofErr w:type="spellEnd"/>
      <w:r w:rsidRPr="00E37272">
        <w:rPr>
          <w:rFonts w:ascii="Times New Roman" w:hAnsi="Times New Roman" w:cs="Times New Roman"/>
          <w:sz w:val="28"/>
          <w:szCs w:val="28"/>
        </w:rPr>
        <w:t xml:space="preserve"> Олена Валентинівна, </w:t>
      </w:r>
      <w:proofErr w:type="spellStart"/>
      <w:r w:rsidRPr="00E37272">
        <w:rPr>
          <w:rFonts w:ascii="Times New Roman" w:hAnsi="Times New Roman" w:cs="Times New Roman"/>
          <w:sz w:val="28"/>
          <w:szCs w:val="28"/>
        </w:rPr>
        <w:t>Циток</w:t>
      </w:r>
      <w:proofErr w:type="spellEnd"/>
      <w:r w:rsidRPr="00E37272">
        <w:rPr>
          <w:rFonts w:ascii="Times New Roman" w:hAnsi="Times New Roman" w:cs="Times New Roman"/>
          <w:sz w:val="28"/>
          <w:szCs w:val="28"/>
        </w:rPr>
        <w:t xml:space="preserve"> Іван Миколайович, Степанов Максим Володимирович, </w:t>
      </w:r>
      <w:proofErr w:type="spellStart"/>
      <w:r w:rsidRPr="00E37272">
        <w:rPr>
          <w:rFonts w:ascii="Times New Roman" w:hAnsi="Times New Roman" w:cs="Times New Roman"/>
          <w:sz w:val="28"/>
          <w:szCs w:val="28"/>
        </w:rPr>
        <w:t>Гушинець</w:t>
      </w:r>
      <w:proofErr w:type="spellEnd"/>
      <w:r w:rsidRPr="00E37272">
        <w:rPr>
          <w:rFonts w:ascii="Times New Roman" w:hAnsi="Times New Roman" w:cs="Times New Roman"/>
          <w:sz w:val="28"/>
          <w:szCs w:val="28"/>
        </w:rPr>
        <w:t xml:space="preserve"> Василина Вадимівна, Воробей Дмитро </w:t>
      </w:r>
      <w:proofErr w:type="spellStart"/>
      <w:r w:rsidRPr="00E37272">
        <w:rPr>
          <w:rFonts w:ascii="Times New Roman" w:hAnsi="Times New Roman" w:cs="Times New Roman"/>
          <w:sz w:val="28"/>
          <w:szCs w:val="28"/>
        </w:rPr>
        <w:t>Адольфович</w:t>
      </w:r>
      <w:proofErr w:type="spellEnd"/>
      <w:r>
        <w:rPr>
          <w:rFonts w:ascii="Times New Roman" w:hAnsi="Times New Roman" w:cs="Times New Roman"/>
          <w:sz w:val="28"/>
          <w:szCs w:val="28"/>
        </w:rPr>
        <w:t>, «</w:t>
      </w:r>
      <w:r w:rsidRPr="00E37272">
        <w:rPr>
          <w:rFonts w:ascii="Times New Roman" w:hAnsi="Times New Roman" w:cs="Times New Roman"/>
          <w:sz w:val="28"/>
          <w:szCs w:val="28"/>
        </w:rPr>
        <w:t xml:space="preserve">Спарена </w:t>
      </w:r>
      <w:proofErr w:type="spellStart"/>
      <w:r w:rsidRPr="00E37272">
        <w:rPr>
          <w:rFonts w:ascii="Times New Roman" w:hAnsi="Times New Roman" w:cs="Times New Roman"/>
          <w:sz w:val="28"/>
          <w:szCs w:val="28"/>
        </w:rPr>
        <w:t>полікарбонатна</w:t>
      </w:r>
      <w:proofErr w:type="spellEnd"/>
      <w:r w:rsidRPr="00E37272">
        <w:rPr>
          <w:rFonts w:ascii="Times New Roman" w:hAnsi="Times New Roman" w:cs="Times New Roman"/>
          <w:sz w:val="28"/>
          <w:szCs w:val="28"/>
        </w:rPr>
        <w:t xml:space="preserve"> сторінка для пластикових карток формату id1або id3</w:t>
      </w:r>
      <w:r>
        <w:rPr>
          <w:rFonts w:ascii="Times New Roman" w:hAnsi="Times New Roman" w:cs="Times New Roman"/>
          <w:sz w:val="28"/>
          <w:szCs w:val="28"/>
        </w:rPr>
        <w:t xml:space="preserve">», </w:t>
      </w:r>
      <w:r w:rsidRPr="00E37272">
        <w:rPr>
          <w:rFonts w:ascii="Times New Roman" w:hAnsi="Times New Roman" w:cs="Times New Roman"/>
          <w:sz w:val="28"/>
          <w:szCs w:val="28"/>
        </w:rPr>
        <w:t>Номер патенту: 94403</w:t>
      </w:r>
      <w:r>
        <w:rPr>
          <w:rFonts w:ascii="Times New Roman" w:hAnsi="Times New Roman" w:cs="Times New Roman"/>
          <w:sz w:val="28"/>
          <w:szCs w:val="28"/>
        </w:rPr>
        <w:t xml:space="preserve">, (дослідження закріплення фарби на основі ультрафіолетової полімеризації на пластмасах): </w:t>
      </w:r>
      <w:hyperlink r:id="rId28" w:history="1">
        <w:r w:rsidRPr="00985CA6">
          <w:rPr>
            <w:rStyle w:val="aa"/>
            <w:rFonts w:ascii="Times New Roman" w:hAnsi="Times New Roman" w:cs="Times New Roman"/>
            <w:sz w:val="28"/>
            <w:szCs w:val="28"/>
          </w:rPr>
          <w:t>https://uapatents.com/7-94403-sparena-polikarbonatna-storinka-dlya-plastikovikh-kartok-formatu-id1abo-id3.html</w:t>
        </w:r>
      </w:hyperlink>
      <w:r w:rsidR="009F50A6">
        <w:rPr>
          <w:rStyle w:val="aa"/>
          <w:rFonts w:ascii="Times New Roman" w:hAnsi="Times New Roman" w:cs="Times New Roman"/>
          <w:sz w:val="28"/>
          <w:szCs w:val="28"/>
        </w:rPr>
        <w:t xml:space="preserve">. </w:t>
      </w:r>
    </w:p>
    <w:p w14:paraId="5F364B44" w14:textId="22C68416" w:rsidR="00E37272" w:rsidRPr="00E37272" w:rsidRDefault="00E37272" w:rsidP="00D113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Pr="00E37272">
        <w:rPr>
          <w:rFonts w:ascii="Times New Roman" w:hAnsi="Times New Roman" w:cs="Times New Roman"/>
          <w:sz w:val="28"/>
          <w:szCs w:val="28"/>
        </w:rPr>
        <w:t>. Додаткова інформація щодо актуальності тематики [Електронний ресурс] – Режим доступу до ресурсу: https://www.rolanddg.eu/en/technologies/uv-printing#.</w:t>
      </w:r>
    </w:p>
    <w:p w14:paraId="2B46BC4C" w14:textId="54B13582" w:rsidR="00E37272" w:rsidRPr="00E37272" w:rsidRDefault="00E37272" w:rsidP="00D113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10</w:t>
      </w:r>
      <w:r w:rsidRPr="00E37272">
        <w:rPr>
          <w:rFonts w:ascii="Times New Roman" w:hAnsi="Times New Roman" w:cs="Times New Roman"/>
          <w:sz w:val="28"/>
          <w:szCs w:val="28"/>
        </w:rPr>
        <w:t>. Принцип роботи ультрафіолетового друку (УФ-друку) [Електронний ресурс] – Режим доступу до</w:t>
      </w:r>
      <w:r w:rsidR="009F50A6">
        <w:rPr>
          <w:rFonts w:ascii="Times New Roman" w:hAnsi="Times New Roman" w:cs="Times New Roman"/>
          <w:sz w:val="28"/>
          <w:szCs w:val="28"/>
        </w:rPr>
        <w:t xml:space="preserve"> </w:t>
      </w:r>
      <w:r w:rsidRPr="00E37272">
        <w:rPr>
          <w:rFonts w:ascii="Times New Roman" w:hAnsi="Times New Roman" w:cs="Times New Roman"/>
          <w:sz w:val="28"/>
          <w:szCs w:val="28"/>
        </w:rPr>
        <w:t>ресурсу: https://www.displays2go.com/Article/What-UV-Printing-How-Does-Work-53.</w:t>
      </w:r>
    </w:p>
    <w:p w14:paraId="01364AA3" w14:textId="1FBB86D8" w:rsidR="00E37272" w:rsidRPr="00E37272" w:rsidRDefault="00D9425D" w:rsidP="00D113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11</w:t>
      </w:r>
      <w:r w:rsidR="00E37272" w:rsidRPr="00E37272">
        <w:rPr>
          <w:rFonts w:ascii="Times New Roman" w:hAnsi="Times New Roman" w:cs="Times New Roman"/>
          <w:sz w:val="28"/>
          <w:szCs w:val="28"/>
        </w:rPr>
        <w:t>. Принцип роботи ультрафіолетового друку (додаткова інформація) [Електронний ресурс] – Режим</w:t>
      </w:r>
      <w:r w:rsidR="009F50A6">
        <w:rPr>
          <w:rFonts w:ascii="Times New Roman" w:hAnsi="Times New Roman" w:cs="Times New Roman"/>
          <w:sz w:val="28"/>
          <w:szCs w:val="28"/>
        </w:rPr>
        <w:t xml:space="preserve"> </w:t>
      </w:r>
      <w:r w:rsidR="00E37272" w:rsidRPr="00E37272">
        <w:rPr>
          <w:rFonts w:ascii="Times New Roman" w:hAnsi="Times New Roman" w:cs="Times New Roman"/>
          <w:sz w:val="28"/>
          <w:szCs w:val="28"/>
        </w:rPr>
        <w:t>доступу до ресурсу: https://www.azom.com/article.aspx?ArticleID=15936.</w:t>
      </w:r>
    </w:p>
    <w:p w14:paraId="18E47590" w14:textId="44D2EF6F" w:rsidR="00E37272" w:rsidRDefault="00D9425D" w:rsidP="00D11388">
      <w:pPr>
        <w:pStyle w:val="a4"/>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D9425D">
        <w:rPr>
          <w:rFonts w:ascii="Times New Roman" w:hAnsi="Times New Roman" w:cs="Times New Roman"/>
          <w:sz w:val="28"/>
          <w:szCs w:val="28"/>
        </w:rPr>
        <w:t>Дурняк Б. В., Ткаченко В. П., Чеботарьова І. Б. Стандарти в</w:t>
      </w:r>
      <w:r>
        <w:rPr>
          <w:rFonts w:ascii="Times New Roman" w:hAnsi="Times New Roman" w:cs="Times New Roman"/>
          <w:sz w:val="28"/>
          <w:szCs w:val="28"/>
        </w:rPr>
        <w:t xml:space="preserve"> </w:t>
      </w:r>
      <w:r w:rsidRPr="00D9425D">
        <w:rPr>
          <w:rFonts w:ascii="Times New Roman" w:hAnsi="Times New Roman" w:cs="Times New Roman"/>
          <w:sz w:val="28"/>
          <w:szCs w:val="28"/>
        </w:rPr>
        <w:t>поліграфії та видавничій справі: довідник //Львів:</w:t>
      </w:r>
      <w:r>
        <w:rPr>
          <w:rFonts w:ascii="Times New Roman" w:hAnsi="Times New Roman" w:cs="Times New Roman"/>
          <w:sz w:val="28"/>
          <w:szCs w:val="28"/>
        </w:rPr>
        <w:t xml:space="preserve"> </w:t>
      </w:r>
      <w:r w:rsidRPr="00D9425D">
        <w:rPr>
          <w:rFonts w:ascii="Times New Roman" w:hAnsi="Times New Roman" w:cs="Times New Roman"/>
          <w:sz w:val="28"/>
          <w:szCs w:val="28"/>
        </w:rPr>
        <w:t>Українська академія</w:t>
      </w:r>
      <w:r>
        <w:rPr>
          <w:rFonts w:ascii="Times New Roman" w:hAnsi="Times New Roman" w:cs="Times New Roman"/>
          <w:sz w:val="28"/>
          <w:szCs w:val="28"/>
        </w:rPr>
        <w:t xml:space="preserve"> </w:t>
      </w:r>
      <w:r w:rsidRPr="00D9425D">
        <w:rPr>
          <w:rFonts w:ascii="Times New Roman" w:hAnsi="Times New Roman" w:cs="Times New Roman"/>
          <w:sz w:val="28"/>
          <w:szCs w:val="28"/>
        </w:rPr>
        <w:t>друкарства. – 2011.</w:t>
      </w:r>
    </w:p>
    <w:p w14:paraId="6B385CCC" w14:textId="7725E556" w:rsidR="00D9425D" w:rsidRDefault="00D11388" w:rsidP="00D11388">
      <w:pPr>
        <w:pStyle w:val="a4"/>
        <w:numPr>
          <w:ilvl w:val="0"/>
          <w:numId w:val="7"/>
        </w:numPr>
        <w:spacing w:after="0" w:line="360" w:lineRule="auto"/>
        <w:ind w:left="0" w:firstLine="709"/>
        <w:jc w:val="both"/>
        <w:rPr>
          <w:rFonts w:ascii="Times New Roman" w:hAnsi="Times New Roman" w:cs="Times New Roman"/>
          <w:sz w:val="28"/>
          <w:szCs w:val="28"/>
        </w:rPr>
      </w:pPr>
      <w:proofErr w:type="spellStart"/>
      <w:r w:rsidRPr="00D11388">
        <w:rPr>
          <w:rFonts w:ascii="Times New Roman" w:hAnsi="Times New Roman" w:cs="Times New Roman"/>
          <w:sz w:val="28"/>
          <w:szCs w:val="28"/>
        </w:rPr>
        <w:t>Зеленська</w:t>
      </w:r>
      <w:proofErr w:type="spellEnd"/>
      <w:r w:rsidRPr="00D11388">
        <w:rPr>
          <w:rFonts w:ascii="Times New Roman" w:hAnsi="Times New Roman" w:cs="Times New Roman"/>
          <w:sz w:val="28"/>
          <w:szCs w:val="28"/>
        </w:rPr>
        <w:t xml:space="preserve"> М.О. Управління потенціалом поліграфічного</w:t>
      </w:r>
      <w:r>
        <w:rPr>
          <w:rFonts w:ascii="Times New Roman" w:hAnsi="Times New Roman" w:cs="Times New Roman"/>
          <w:sz w:val="28"/>
          <w:szCs w:val="28"/>
        </w:rPr>
        <w:t xml:space="preserve"> </w:t>
      </w:r>
      <w:r w:rsidRPr="00D11388">
        <w:rPr>
          <w:rFonts w:ascii="Times New Roman" w:hAnsi="Times New Roman" w:cs="Times New Roman"/>
          <w:sz w:val="28"/>
          <w:szCs w:val="28"/>
        </w:rPr>
        <w:t>підприємства:</w:t>
      </w:r>
      <w:r>
        <w:rPr>
          <w:rFonts w:ascii="Times New Roman" w:hAnsi="Times New Roman" w:cs="Times New Roman"/>
          <w:sz w:val="28"/>
          <w:szCs w:val="28"/>
        </w:rPr>
        <w:t xml:space="preserve"> </w:t>
      </w:r>
      <w:proofErr w:type="spellStart"/>
      <w:r w:rsidRPr="00D11388">
        <w:rPr>
          <w:rFonts w:ascii="Times New Roman" w:hAnsi="Times New Roman" w:cs="Times New Roman"/>
          <w:sz w:val="28"/>
          <w:szCs w:val="28"/>
        </w:rPr>
        <w:t>монограф</w:t>
      </w:r>
      <w:proofErr w:type="spellEnd"/>
      <w:r w:rsidRPr="00D11388">
        <w:rPr>
          <w:rFonts w:ascii="Times New Roman" w:hAnsi="Times New Roman" w:cs="Times New Roman"/>
          <w:sz w:val="28"/>
          <w:szCs w:val="28"/>
        </w:rPr>
        <w:t xml:space="preserve">. Київ: НТУУ «КПІ», 2013. </w:t>
      </w:r>
      <w:r w:rsidR="009F50A6">
        <w:rPr>
          <w:rFonts w:ascii="Times New Roman" w:hAnsi="Times New Roman" w:cs="Times New Roman"/>
          <w:sz w:val="28"/>
          <w:szCs w:val="28"/>
        </w:rPr>
        <w:t xml:space="preserve">- </w:t>
      </w:r>
      <w:r w:rsidRPr="00D11388">
        <w:rPr>
          <w:rFonts w:ascii="Times New Roman" w:hAnsi="Times New Roman" w:cs="Times New Roman"/>
          <w:sz w:val="28"/>
          <w:szCs w:val="28"/>
        </w:rPr>
        <w:t>248 с</w:t>
      </w:r>
      <w:r w:rsidR="009F50A6">
        <w:rPr>
          <w:rFonts w:ascii="Times New Roman" w:hAnsi="Times New Roman" w:cs="Times New Roman"/>
          <w:sz w:val="28"/>
          <w:szCs w:val="28"/>
        </w:rPr>
        <w:t>.</w:t>
      </w:r>
    </w:p>
    <w:p w14:paraId="1D5B7CAD" w14:textId="76D0BE2A" w:rsidR="00D11388" w:rsidRDefault="00D11388" w:rsidP="00D11388">
      <w:pPr>
        <w:pStyle w:val="a4"/>
        <w:numPr>
          <w:ilvl w:val="0"/>
          <w:numId w:val="7"/>
        </w:numPr>
        <w:spacing w:after="0" w:line="360" w:lineRule="auto"/>
        <w:ind w:left="0" w:firstLine="709"/>
        <w:jc w:val="both"/>
        <w:rPr>
          <w:rFonts w:ascii="Times New Roman" w:hAnsi="Times New Roman" w:cs="Times New Roman"/>
          <w:sz w:val="28"/>
          <w:szCs w:val="28"/>
        </w:rPr>
      </w:pPr>
      <w:r w:rsidRPr="00D11388">
        <w:rPr>
          <w:rFonts w:ascii="Times New Roman" w:hAnsi="Times New Roman" w:cs="Times New Roman"/>
          <w:sz w:val="28"/>
          <w:szCs w:val="28"/>
        </w:rPr>
        <w:t xml:space="preserve">Величко О. </w:t>
      </w:r>
      <w:proofErr w:type="spellStart"/>
      <w:r w:rsidRPr="00D11388">
        <w:rPr>
          <w:rFonts w:ascii="Times New Roman" w:hAnsi="Times New Roman" w:cs="Times New Roman"/>
          <w:sz w:val="28"/>
          <w:szCs w:val="28"/>
        </w:rPr>
        <w:t>Видавничо</w:t>
      </w:r>
      <w:proofErr w:type="spellEnd"/>
      <w:r w:rsidRPr="00D11388">
        <w:rPr>
          <w:rFonts w:ascii="Times New Roman" w:hAnsi="Times New Roman" w:cs="Times New Roman"/>
          <w:sz w:val="28"/>
          <w:szCs w:val="28"/>
        </w:rPr>
        <w:t>-поліграфічна справа: Практикум з</w:t>
      </w:r>
      <w:r>
        <w:rPr>
          <w:rFonts w:ascii="Times New Roman" w:hAnsi="Times New Roman" w:cs="Times New Roman"/>
          <w:sz w:val="28"/>
          <w:szCs w:val="28"/>
        </w:rPr>
        <w:t xml:space="preserve"> </w:t>
      </w:r>
      <w:proofErr w:type="spellStart"/>
      <w:r w:rsidRPr="00D11388">
        <w:rPr>
          <w:rFonts w:ascii="Times New Roman" w:hAnsi="Times New Roman" w:cs="Times New Roman"/>
          <w:sz w:val="28"/>
          <w:szCs w:val="28"/>
        </w:rPr>
        <w:t>проєктування</w:t>
      </w:r>
      <w:proofErr w:type="spellEnd"/>
      <w:r w:rsidRPr="00D11388">
        <w:rPr>
          <w:rFonts w:ascii="Times New Roman" w:hAnsi="Times New Roman" w:cs="Times New Roman"/>
          <w:sz w:val="28"/>
          <w:szCs w:val="28"/>
        </w:rPr>
        <w:t xml:space="preserve"> і розрахунку технологічних і виробничих процесів. Київ:</w:t>
      </w:r>
      <w:r>
        <w:rPr>
          <w:rFonts w:ascii="Times New Roman" w:hAnsi="Times New Roman" w:cs="Times New Roman"/>
          <w:sz w:val="28"/>
          <w:szCs w:val="28"/>
        </w:rPr>
        <w:t xml:space="preserve"> </w:t>
      </w:r>
      <w:r w:rsidRPr="00D11388">
        <w:rPr>
          <w:rFonts w:ascii="Times New Roman" w:hAnsi="Times New Roman" w:cs="Times New Roman"/>
          <w:sz w:val="28"/>
          <w:szCs w:val="28"/>
        </w:rPr>
        <w:t xml:space="preserve">Київський університет, 2009. </w:t>
      </w:r>
      <w:r w:rsidR="009F50A6">
        <w:rPr>
          <w:rFonts w:ascii="Times New Roman" w:hAnsi="Times New Roman" w:cs="Times New Roman"/>
          <w:sz w:val="28"/>
          <w:szCs w:val="28"/>
        </w:rPr>
        <w:t xml:space="preserve">- </w:t>
      </w:r>
      <w:r w:rsidRPr="00D11388">
        <w:rPr>
          <w:rFonts w:ascii="Times New Roman" w:hAnsi="Times New Roman" w:cs="Times New Roman"/>
          <w:sz w:val="28"/>
          <w:szCs w:val="28"/>
        </w:rPr>
        <w:t>520 с.</w:t>
      </w:r>
    </w:p>
    <w:p w14:paraId="420358DC" w14:textId="7897E8F4" w:rsidR="00D11388" w:rsidRDefault="00D11388" w:rsidP="00D11388">
      <w:pPr>
        <w:pStyle w:val="a4"/>
        <w:numPr>
          <w:ilvl w:val="0"/>
          <w:numId w:val="7"/>
        </w:numPr>
        <w:spacing w:after="0" w:line="360" w:lineRule="auto"/>
        <w:ind w:left="0" w:firstLine="709"/>
        <w:jc w:val="both"/>
        <w:rPr>
          <w:rFonts w:ascii="Times New Roman" w:hAnsi="Times New Roman" w:cs="Times New Roman"/>
          <w:sz w:val="28"/>
          <w:szCs w:val="28"/>
        </w:rPr>
      </w:pPr>
      <w:r w:rsidRPr="00D11388">
        <w:rPr>
          <w:rFonts w:ascii="Times New Roman" w:hAnsi="Times New Roman" w:cs="Times New Roman"/>
          <w:sz w:val="28"/>
          <w:szCs w:val="28"/>
        </w:rPr>
        <w:t xml:space="preserve">Терещенко Т. О., </w:t>
      </w:r>
      <w:proofErr w:type="spellStart"/>
      <w:r w:rsidRPr="00D11388">
        <w:rPr>
          <w:rFonts w:ascii="Times New Roman" w:hAnsi="Times New Roman" w:cs="Times New Roman"/>
          <w:sz w:val="28"/>
          <w:szCs w:val="28"/>
        </w:rPr>
        <w:t>Ямненко</w:t>
      </w:r>
      <w:proofErr w:type="spellEnd"/>
      <w:r w:rsidRPr="00D11388">
        <w:rPr>
          <w:rFonts w:ascii="Times New Roman" w:hAnsi="Times New Roman" w:cs="Times New Roman"/>
          <w:sz w:val="28"/>
          <w:szCs w:val="28"/>
        </w:rPr>
        <w:t xml:space="preserve"> Ю. С. Сучасні напрямки комп’ютерної та</w:t>
      </w:r>
      <w:r>
        <w:rPr>
          <w:rFonts w:ascii="Times New Roman" w:hAnsi="Times New Roman" w:cs="Times New Roman"/>
          <w:sz w:val="28"/>
          <w:szCs w:val="28"/>
        </w:rPr>
        <w:t xml:space="preserve"> </w:t>
      </w:r>
      <w:r w:rsidRPr="00D11388">
        <w:rPr>
          <w:rFonts w:ascii="Times New Roman" w:hAnsi="Times New Roman" w:cs="Times New Roman"/>
          <w:sz w:val="28"/>
          <w:szCs w:val="28"/>
        </w:rPr>
        <w:t xml:space="preserve">мікропроцесорної техніки. Київ: КПІ ім. Ігоря Сікорського, 2020. </w:t>
      </w:r>
      <w:r w:rsidR="009F50A6">
        <w:rPr>
          <w:rFonts w:ascii="Times New Roman" w:hAnsi="Times New Roman" w:cs="Times New Roman"/>
          <w:sz w:val="28"/>
          <w:szCs w:val="28"/>
        </w:rPr>
        <w:t xml:space="preserve">- </w:t>
      </w:r>
      <w:r w:rsidRPr="00D11388">
        <w:rPr>
          <w:rFonts w:ascii="Times New Roman" w:hAnsi="Times New Roman" w:cs="Times New Roman"/>
          <w:sz w:val="28"/>
          <w:szCs w:val="28"/>
        </w:rPr>
        <w:t>68 с.</w:t>
      </w:r>
    </w:p>
    <w:p w14:paraId="5FE0E218" w14:textId="36704C0D" w:rsidR="00D11388" w:rsidRDefault="00D11388" w:rsidP="00D11388">
      <w:pPr>
        <w:pStyle w:val="a4"/>
        <w:numPr>
          <w:ilvl w:val="0"/>
          <w:numId w:val="7"/>
        </w:numPr>
        <w:spacing w:after="0" w:line="360" w:lineRule="auto"/>
        <w:ind w:left="0" w:firstLine="709"/>
        <w:jc w:val="both"/>
        <w:rPr>
          <w:rFonts w:ascii="Times New Roman" w:hAnsi="Times New Roman" w:cs="Times New Roman"/>
          <w:sz w:val="28"/>
          <w:szCs w:val="28"/>
        </w:rPr>
      </w:pPr>
      <w:r w:rsidRPr="00D11388">
        <w:rPr>
          <w:rFonts w:ascii="Times New Roman" w:hAnsi="Times New Roman" w:cs="Times New Roman"/>
          <w:sz w:val="28"/>
          <w:szCs w:val="28"/>
        </w:rPr>
        <w:t>Види друку [Електронний ресурс]. Режим доступу: URL:</w:t>
      </w:r>
      <w:r>
        <w:rPr>
          <w:rFonts w:ascii="Times New Roman" w:hAnsi="Times New Roman" w:cs="Times New Roman"/>
          <w:sz w:val="28"/>
          <w:szCs w:val="28"/>
        </w:rPr>
        <w:t xml:space="preserve"> </w:t>
      </w:r>
      <w:hyperlink r:id="rId29" w:history="1">
        <w:r w:rsidRPr="00985CA6">
          <w:rPr>
            <w:rStyle w:val="aa"/>
            <w:rFonts w:ascii="Times New Roman" w:hAnsi="Times New Roman" w:cs="Times New Roman"/>
            <w:sz w:val="28"/>
            <w:szCs w:val="28"/>
          </w:rPr>
          <w:t>http://drukarstvo.com/vydy-druku</w:t>
        </w:r>
      </w:hyperlink>
    </w:p>
    <w:p w14:paraId="7B0F007C" w14:textId="5404094F" w:rsidR="000955EE" w:rsidRDefault="000955EE">
      <w:pPr>
        <w:rPr>
          <w:rFonts w:ascii="Times New Roman" w:hAnsi="Times New Roman" w:cs="Times New Roman"/>
          <w:sz w:val="28"/>
          <w:szCs w:val="28"/>
        </w:rPr>
      </w:pPr>
      <w:r>
        <w:rPr>
          <w:rFonts w:ascii="Times New Roman" w:hAnsi="Times New Roman" w:cs="Times New Roman"/>
          <w:sz w:val="28"/>
          <w:szCs w:val="28"/>
        </w:rPr>
        <w:br w:type="page"/>
      </w:r>
    </w:p>
    <w:p w14:paraId="39E60E44" w14:textId="1C415341" w:rsidR="00D11388" w:rsidRDefault="000955EE" w:rsidP="000955EE">
      <w:pPr>
        <w:pStyle w:val="a4"/>
        <w:spacing w:after="0" w:line="360" w:lineRule="auto"/>
        <w:ind w:left="0" w:firstLine="709"/>
        <w:jc w:val="center"/>
        <w:rPr>
          <w:rFonts w:ascii="Times New Roman" w:hAnsi="Times New Roman" w:cs="Times New Roman"/>
          <w:sz w:val="28"/>
          <w:szCs w:val="28"/>
        </w:rPr>
      </w:pPr>
      <w:r>
        <w:rPr>
          <w:rFonts w:ascii="Times New Roman" w:hAnsi="Times New Roman" w:cs="Times New Roman"/>
          <w:sz w:val="28"/>
          <w:szCs w:val="28"/>
        </w:rPr>
        <w:lastRenderedPageBreak/>
        <w:t>Додатки</w:t>
      </w:r>
    </w:p>
    <w:p w14:paraId="1123A7FA" w14:textId="62C83692" w:rsidR="000955EE" w:rsidRDefault="000955EE" w:rsidP="000955EE">
      <w:pPr>
        <w:pStyle w:val="a4"/>
        <w:spacing w:after="0" w:line="360" w:lineRule="auto"/>
        <w:ind w:left="0" w:firstLine="709"/>
        <w:jc w:val="right"/>
        <w:rPr>
          <w:rFonts w:ascii="Times New Roman" w:hAnsi="Times New Roman" w:cs="Times New Roman"/>
          <w:sz w:val="28"/>
          <w:szCs w:val="28"/>
        </w:rPr>
      </w:pPr>
      <w:r>
        <w:rPr>
          <w:rFonts w:ascii="Times New Roman" w:hAnsi="Times New Roman" w:cs="Times New Roman"/>
          <w:sz w:val="28"/>
          <w:szCs w:val="28"/>
        </w:rPr>
        <w:t>Додаток А</w:t>
      </w:r>
    </w:p>
    <w:p w14:paraId="1E076F81" w14:textId="77777777" w:rsidR="00041C84" w:rsidRDefault="00041C84">
      <w:pPr>
        <w:rPr>
          <w:rFonts w:ascii="Times New Roman" w:hAnsi="Times New Roman" w:cs="Times New Roman"/>
          <w:sz w:val="28"/>
          <w:szCs w:val="28"/>
        </w:rPr>
      </w:pPr>
      <w:r w:rsidRPr="00041C84">
        <w:rPr>
          <w:rFonts w:ascii="Times New Roman" w:hAnsi="Times New Roman" w:cs="Times New Roman"/>
          <w:noProof/>
          <w:sz w:val="28"/>
          <w:szCs w:val="28"/>
        </w:rPr>
        <w:drawing>
          <wp:inline distT="0" distB="0" distL="0" distR="0" wp14:anchorId="5C420524" wp14:editId="53D60F48">
            <wp:extent cx="6119495" cy="432562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119495" cy="4325620"/>
                    </a:xfrm>
                    <a:prstGeom prst="rect">
                      <a:avLst/>
                    </a:prstGeom>
                  </pic:spPr>
                </pic:pic>
              </a:graphicData>
            </a:graphic>
          </wp:inline>
        </w:drawing>
      </w:r>
    </w:p>
    <w:p w14:paraId="35E26AF0" w14:textId="22C7E429" w:rsidR="000955EE" w:rsidRDefault="00656EFA">
      <w:pPr>
        <w:rPr>
          <w:rFonts w:ascii="Times New Roman" w:hAnsi="Times New Roman" w:cs="Times New Roman"/>
          <w:sz w:val="28"/>
          <w:szCs w:val="28"/>
        </w:rPr>
      </w:pPr>
      <w:r>
        <w:rPr>
          <w:rFonts w:ascii="Times New Roman" w:hAnsi="Times New Roman" w:cs="Times New Roman"/>
          <w:sz w:val="28"/>
          <w:szCs w:val="28"/>
        </w:rPr>
        <w:t>1 пульт керування, 2 друкувальний стіл, 3 друкувальна каретка, 4 зона паркування.</w:t>
      </w:r>
      <w:r w:rsidR="000955EE">
        <w:rPr>
          <w:rFonts w:ascii="Times New Roman" w:hAnsi="Times New Roman" w:cs="Times New Roman"/>
          <w:sz w:val="28"/>
          <w:szCs w:val="28"/>
        </w:rPr>
        <w:br w:type="page"/>
      </w:r>
    </w:p>
    <w:p w14:paraId="19DFCBDB" w14:textId="77777777" w:rsidR="00397630" w:rsidRDefault="000955EE" w:rsidP="000955EE">
      <w:pPr>
        <w:jc w:val="right"/>
        <w:rPr>
          <w:rFonts w:ascii="Times New Roman" w:hAnsi="Times New Roman" w:cs="Times New Roman"/>
          <w:sz w:val="28"/>
          <w:szCs w:val="28"/>
        </w:rPr>
      </w:pPr>
      <w:r>
        <w:rPr>
          <w:rFonts w:ascii="Times New Roman" w:hAnsi="Times New Roman" w:cs="Times New Roman"/>
          <w:sz w:val="28"/>
          <w:szCs w:val="28"/>
        </w:rPr>
        <w:lastRenderedPageBreak/>
        <w:t>Додаток Б</w:t>
      </w:r>
    </w:p>
    <w:p w14:paraId="3D351412" w14:textId="77777777" w:rsidR="00656EFA" w:rsidRDefault="00041C84" w:rsidP="000955EE">
      <w:pPr>
        <w:jc w:val="right"/>
        <w:rPr>
          <w:rFonts w:ascii="Times New Roman" w:hAnsi="Times New Roman" w:cs="Times New Roman"/>
          <w:sz w:val="28"/>
          <w:szCs w:val="28"/>
        </w:rPr>
      </w:pPr>
      <w:r w:rsidRPr="00041C84">
        <w:rPr>
          <w:rFonts w:ascii="Times New Roman" w:hAnsi="Times New Roman" w:cs="Times New Roman"/>
          <w:noProof/>
          <w:sz w:val="28"/>
          <w:szCs w:val="28"/>
        </w:rPr>
        <w:drawing>
          <wp:inline distT="0" distB="0" distL="0" distR="0" wp14:anchorId="7CFCABB3" wp14:editId="19110106">
            <wp:extent cx="6119495" cy="432752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119495" cy="4327525"/>
                    </a:xfrm>
                    <a:prstGeom prst="rect">
                      <a:avLst/>
                    </a:prstGeom>
                  </pic:spPr>
                </pic:pic>
              </a:graphicData>
            </a:graphic>
          </wp:inline>
        </w:drawing>
      </w:r>
    </w:p>
    <w:p w14:paraId="4553222F" w14:textId="6EEEADEC" w:rsidR="000955EE" w:rsidRDefault="00656EFA" w:rsidP="00656EFA">
      <w:pPr>
        <w:jc w:val="both"/>
        <w:rPr>
          <w:rFonts w:ascii="Times New Roman" w:hAnsi="Times New Roman" w:cs="Times New Roman"/>
          <w:sz w:val="28"/>
          <w:szCs w:val="28"/>
        </w:rPr>
      </w:pPr>
      <w:r>
        <w:rPr>
          <w:rFonts w:ascii="Times New Roman" w:hAnsi="Times New Roman" w:cs="Times New Roman"/>
          <w:sz w:val="28"/>
          <w:szCs w:val="28"/>
        </w:rPr>
        <w:t>1 кнопка живлення, 2 кабель живлення, 3 двигун столу, 4 материнська плата, 5 зона чорнильних каналів.</w:t>
      </w:r>
      <w:r w:rsidR="000955EE">
        <w:rPr>
          <w:rFonts w:ascii="Times New Roman" w:hAnsi="Times New Roman" w:cs="Times New Roman"/>
          <w:sz w:val="28"/>
          <w:szCs w:val="28"/>
        </w:rPr>
        <w:br w:type="page"/>
      </w:r>
    </w:p>
    <w:p w14:paraId="60652FC2" w14:textId="77777777" w:rsidR="00397630" w:rsidRDefault="000955EE" w:rsidP="000955EE">
      <w:pPr>
        <w:jc w:val="right"/>
        <w:rPr>
          <w:rFonts w:ascii="Times New Roman" w:hAnsi="Times New Roman" w:cs="Times New Roman"/>
          <w:sz w:val="28"/>
          <w:szCs w:val="28"/>
        </w:rPr>
      </w:pPr>
      <w:r>
        <w:rPr>
          <w:rFonts w:ascii="Times New Roman" w:hAnsi="Times New Roman" w:cs="Times New Roman"/>
          <w:sz w:val="28"/>
          <w:szCs w:val="28"/>
        </w:rPr>
        <w:lastRenderedPageBreak/>
        <w:t>Додаток В</w:t>
      </w:r>
    </w:p>
    <w:p w14:paraId="0AF48F6B" w14:textId="77777777" w:rsidR="00656EFA" w:rsidRDefault="00041C84" w:rsidP="000955EE">
      <w:pPr>
        <w:jc w:val="right"/>
        <w:rPr>
          <w:rFonts w:ascii="Times New Roman" w:hAnsi="Times New Roman" w:cs="Times New Roman"/>
          <w:sz w:val="28"/>
          <w:szCs w:val="28"/>
        </w:rPr>
      </w:pPr>
      <w:r w:rsidRPr="00041C84">
        <w:rPr>
          <w:rFonts w:ascii="Times New Roman" w:hAnsi="Times New Roman" w:cs="Times New Roman"/>
          <w:noProof/>
          <w:sz w:val="28"/>
          <w:szCs w:val="28"/>
        </w:rPr>
        <w:drawing>
          <wp:inline distT="0" distB="0" distL="0" distR="0" wp14:anchorId="3FF80E38" wp14:editId="38A738ED">
            <wp:extent cx="6119495" cy="4321175"/>
            <wp:effectExtent l="0" t="0" r="0" b="317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119495" cy="4321175"/>
                    </a:xfrm>
                    <a:prstGeom prst="rect">
                      <a:avLst/>
                    </a:prstGeom>
                  </pic:spPr>
                </pic:pic>
              </a:graphicData>
            </a:graphic>
          </wp:inline>
        </w:drawing>
      </w:r>
    </w:p>
    <w:p w14:paraId="11EC2552" w14:textId="59E05E42" w:rsidR="000955EE" w:rsidRDefault="00656EFA" w:rsidP="00656EFA">
      <w:pPr>
        <w:jc w:val="both"/>
        <w:rPr>
          <w:rFonts w:ascii="Times New Roman" w:hAnsi="Times New Roman" w:cs="Times New Roman"/>
          <w:sz w:val="28"/>
          <w:szCs w:val="28"/>
        </w:rPr>
      </w:pPr>
      <w:r>
        <w:rPr>
          <w:rFonts w:ascii="Times New Roman" w:hAnsi="Times New Roman" w:cs="Times New Roman"/>
          <w:sz w:val="28"/>
          <w:szCs w:val="28"/>
        </w:rPr>
        <w:t xml:space="preserve">1 УФ-лампа, 2 плата друкувальної головки, 4 друкувальна головка, 5 </w:t>
      </w:r>
      <w:proofErr w:type="spellStart"/>
      <w:r>
        <w:rPr>
          <w:rFonts w:ascii="Times New Roman" w:hAnsi="Times New Roman" w:cs="Times New Roman"/>
          <w:sz w:val="28"/>
          <w:szCs w:val="28"/>
        </w:rPr>
        <w:t>енкодерна</w:t>
      </w:r>
      <w:proofErr w:type="spellEnd"/>
      <w:r>
        <w:rPr>
          <w:rFonts w:ascii="Times New Roman" w:hAnsi="Times New Roman" w:cs="Times New Roman"/>
          <w:sz w:val="28"/>
          <w:szCs w:val="28"/>
        </w:rPr>
        <w:t xml:space="preserve"> стрічка, 6 ролик, 7 двигун каретки.</w:t>
      </w:r>
      <w:r w:rsidR="000955EE">
        <w:rPr>
          <w:rFonts w:ascii="Times New Roman" w:hAnsi="Times New Roman" w:cs="Times New Roman"/>
          <w:sz w:val="28"/>
          <w:szCs w:val="28"/>
        </w:rPr>
        <w:br w:type="page"/>
      </w:r>
    </w:p>
    <w:p w14:paraId="28466FC1" w14:textId="77777777" w:rsidR="00397630" w:rsidRDefault="000955EE" w:rsidP="000955EE">
      <w:pPr>
        <w:jc w:val="right"/>
        <w:rPr>
          <w:rFonts w:ascii="Times New Roman" w:hAnsi="Times New Roman" w:cs="Times New Roman"/>
          <w:sz w:val="28"/>
          <w:szCs w:val="28"/>
        </w:rPr>
      </w:pPr>
      <w:r>
        <w:rPr>
          <w:rFonts w:ascii="Times New Roman" w:hAnsi="Times New Roman" w:cs="Times New Roman"/>
          <w:sz w:val="28"/>
          <w:szCs w:val="28"/>
        </w:rPr>
        <w:lastRenderedPageBreak/>
        <w:t>Додаток Г</w:t>
      </w:r>
    </w:p>
    <w:p w14:paraId="2C79AA2D" w14:textId="77777777" w:rsidR="00656EFA" w:rsidRDefault="00041C84" w:rsidP="000955EE">
      <w:pPr>
        <w:jc w:val="right"/>
        <w:rPr>
          <w:rFonts w:ascii="Times New Roman" w:hAnsi="Times New Roman" w:cs="Times New Roman"/>
          <w:sz w:val="28"/>
          <w:szCs w:val="28"/>
        </w:rPr>
      </w:pPr>
      <w:r w:rsidRPr="00041C84">
        <w:rPr>
          <w:rFonts w:ascii="Times New Roman" w:hAnsi="Times New Roman" w:cs="Times New Roman"/>
          <w:noProof/>
          <w:sz w:val="28"/>
          <w:szCs w:val="28"/>
        </w:rPr>
        <w:drawing>
          <wp:inline distT="0" distB="0" distL="0" distR="0" wp14:anchorId="665BC9A6" wp14:editId="6A53DC37">
            <wp:extent cx="3801005" cy="5391902"/>
            <wp:effectExtent l="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801005" cy="5391902"/>
                    </a:xfrm>
                    <a:prstGeom prst="rect">
                      <a:avLst/>
                    </a:prstGeom>
                  </pic:spPr>
                </pic:pic>
              </a:graphicData>
            </a:graphic>
          </wp:inline>
        </w:drawing>
      </w:r>
    </w:p>
    <w:p w14:paraId="2E926B72" w14:textId="332CD5E7" w:rsidR="000955EE" w:rsidRDefault="00656EFA" w:rsidP="00656EFA">
      <w:pPr>
        <w:jc w:val="both"/>
        <w:rPr>
          <w:rFonts w:ascii="Times New Roman" w:hAnsi="Times New Roman" w:cs="Times New Roman"/>
          <w:sz w:val="28"/>
          <w:szCs w:val="28"/>
        </w:rPr>
      </w:pPr>
      <w:r>
        <w:rPr>
          <w:rFonts w:ascii="Times New Roman" w:hAnsi="Times New Roman" w:cs="Times New Roman"/>
          <w:sz w:val="28"/>
          <w:szCs w:val="28"/>
        </w:rPr>
        <w:t>Дане креслення виконане автоматично програмою зі створеної мною об</w:t>
      </w:r>
      <w:r>
        <w:rPr>
          <w:rFonts w:ascii="Times New Roman" w:hAnsi="Times New Roman" w:cs="Times New Roman"/>
          <w:sz w:val="28"/>
          <w:szCs w:val="28"/>
          <w:lang w:val="en-US"/>
        </w:rPr>
        <w:t>’</w:t>
      </w:r>
      <w:r>
        <w:rPr>
          <w:rFonts w:ascii="Times New Roman" w:hAnsi="Times New Roman" w:cs="Times New Roman"/>
          <w:sz w:val="28"/>
          <w:szCs w:val="28"/>
        </w:rPr>
        <w:t xml:space="preserve">ємної  моделі. На ньому автоматично розміщено вид з переду, вид з низу, вид з верху та вид з боку. Додатково для кращого сприйняття додано профільний вид зверху </w:t>
      </w:r>
      <w:proofErr w:type="spellStart"/>
      <w:r>
        <w:rPr>
          <w:rFonts w:ascii="Times New Roman" w:hAnsi="Times New Roman" w:cs="Times New Roman"/>
          <w:sz w:val="28"/>
          <w:szCs w:val="28"/>
        </w:rPr>
        <w:t>зправа</w:t>
      </w:r>
      <w:proofErr w:type="spellEnd"/>
      <w:r>
        <w:rPr>
          <w:rFonts w:ascii="Times New Roman" w:hAnsi="Times New Roman" w:cs="Times New Roman"/>
          <w:sz w:val="28"/>
          <w:szCs w:val="28"/>
        </w:rPr>
        <w:t>.</w:t>
      </w:r>
      <w:r w:rsidR="000955EE">
        <w:rPr>
          <w:rFonts w:ascii="Times New Roman" w:hAnsi="Times New Roman" w:cs="Times New Roman"/>
          <w:sz w:val="28"/>
          <w:szCs w:val="28"/>
        </w:rPr>
        <w:br w:type="page"/>
      </w:r>
    </w:p>
    <w:p w14:paraId="1A46F1B9" w14:textId="77777777" w:rsidR="006E65F6" w:rsidRDefault="000955EE" w:rsidP="000955EE">
      <w:pPr>
        <w:jc w:val="right"/>
        <w:rPr>
          <w:rFonts w:ascii="Times New Roman" w:hAnsi="Times New Roman" w:cs="Times New Roman"/>
          <w:sz w:val="28"/>
          <w:szCs w:val="28"/>
        </w:rPr>
      </w:pPr>
      <w:r>
        <w:rPr>
          <w:rFonts w:ascii="Times New Roman" w:hAnsi="Times New Roman" w:cs="Times New Roman"/>
          <w:sz w:val="28"/>
          <w:szCs w:val="28"/>
        </w:rPr>
        <w:lastRenderedPageBreak/>
        <w:t>Додаток Д</w:t>
      </w:r>
    </w:p>
    <w:p w14:paraId="15C3584C" w14:textId="77777777" w:rsidR="006E65F6" w:rsidRDefault="006E65F6" w:rsidP="006E65F6">
      <w:pPr>
        <w:spacing w:after="0" w:line="288" w:lineRule="atLeast"/>
        <w:jc w:val="center"/>
        <w:outlineLvl w:val="0"/>
        <w:rPr>
          <w:rFonts w:ascii="Times New Roman" w:eastAsia="Times New Roman" w:hAnsi="Times New Roman" w:cs="Times New Roman"/>
          <w:kern w:val="36"/>
          <w:sz w:val="36"/>
          <w:szCs w:val="36"/>
          <w:lang w:eastAsia="ru-RU"/>
        </w:rPr>
      </w:pPr>
      <w:r>
        <w:rPr>
          <w:rFonts w:ascii="Times New Roman" w:eastAsia="Times New Roman" w:hAnsi="Times New Roman" w:cs="Times New Roman"/>
          <w:kern w:val="36"/>
          <w:sz w:val="36"/>
          <w:szCs w:val="36"/>
          <w:lang w:eastAsia="ru-RU"/>
        </w:rPr>
        <w:t>XXI Міжнародна науково-практична конференція «</w:t>
      </w:r>
      <w:proofErr w:type="spellStart"/>
      <w:r>
        <w:rPr>
          <w:rFonts w:ascii="Times New Roman" w:eastAsia="Times New Roman" w:hAnsi="Times New Roman" w:cs="Times New Roman"/>
          <w:kern w:val="36"/>
          <w:sz w:val="36"/>
          <w:szCs w:val="36"/>
          <w:lang w:eastAsia="ru-RU"/>
        </w:rPr>
        <w:t>Scientists</w:t>
      </w:r>
      <w:proofErr w:type="spellEnd"/>
      <w:r>
        <w:rPr>
          <w:rFonts w:ascii="Times New Roman" w:eastAsia="Times New Roman" w:hAnsi="Times New Roman" w:cs="Times New Roman"/>
          <w:kern w:val="36"/>
          <w:sz w:val="36"/>
          <w:szCs w:val="36"/>
          <w:lang w:eastAsia="ru-RU"/>
        </w:rPr>
        <w:t xml:space="preserve"> </w:t>
      </w:r>
      <w:proofErr w:type="spellStart"/>
      <w:r>
        <w:rPr>
          <w:rFonts w:ascii="Times New Roman" w:eastAsia="Times New Roman" w:hAnsi="Times New Roman" w:cs="Times New Roman"/>
          <w:kern w:val="36"/>
          <w:sz w:val="36"/>
          <w:szCs w:val="36"/>
          <w:lang w:eastAsia="ru-RU"/>
        </w:rPr>
        <w:t>and</w:t>
      </w:r>
      <w:proofErr w:type="spellEnd"/>
      <w:r>
        <w:rPr>
          <w:rFonts w:ascii="Times New Roman" w:eastAsia="Times New Roman" w:hAnsi="Times New Roman" w:cs="Times New Roman"/>
          <w:kern w:val="36"/>
          <w:sz w:val="36"/>
          <w:szCs w:val="36"/>
          <w:lang w:eastAsia="ru-RU"/>
        </w:rPr>
        <w:t xml:space="preserve"> </w:t>
      </w:r>
      <w:proofErr w:type="spellStart"/>
      <w:r>
        <w:rPr>
          <w:rFonts w:ascii="Times New Roman" w:eastAsia="Times New Roman" w:hAnsi="Times New Roman" w:cs="Times New Roman"/>
          <w:kern w:val="36"/>
          <w:sz w:val="36"/>
          <w:szCs w:val="36"/>
          <w:lang w:eastAsia="ru-RU"/>
        </w:rPr>
        <w:t>methods</w:t>
      </w:r>
      <w:proofErr w:type="spellEnd"/>
      <w:r>
        <w:rPr>
          <w:rFonts w:ascii="Times New Roman" w:eastAsia="Times New Roman" w:hAnsi="Times New Roman" w:cs="Times New Roman"/>
          <w:kern w:val="36"/>
          <w:sz w:val="36"/>
          <w:szCs w:val="36"/>
          <w:lang w:eastAsia="ru-RU"/>
        </w:rPr>
        <w:t xml:space="preserve"> </w:t>
      </w:r>
      <w:proofErr w:type="spellStart"/>
      <w:r>
        <w:rPr>
          <w:rFonts w:ascii="Times New Roman" w:eastAsia="Times New Roman" w:hAnsi="Times New Roman" w:cs="Times New Roman"/>
          <w:kern w:val="36"/>
          <w:sz w:val="36"/>
          <w:szCs w:val="36"/>
          <w:lang w:eastAsia="ru-RU"/>
        </w:rPr>
        <w:t>of</w:t>
      </w:r>
      <w:proofErr w:type="spellEnd"/>
      <w:r>
        <w:rPr>
          <w:rFonts w:ascii="Times New Roman" w:eastAsia="Times New Roman" w:hAnsi="Times New Roman" w:cs="Times New Roman"/>
          <w:kern w:val="36"/>
          <w:sz w:val="36"/>
          <w:szCs w:val="36"/>
          <w:lang w:eastAsia="ru-RU"/>
        </w:rPr>
        <w:t xml:space="preserve"> </w:t>
      </w:r>
      <w:proofErr w:type="spellStart"/>
      <w:r>
        <w:rPr>
          <w:rFonts w:ascii="Times New Roman" w:eastAsia="Times New Roman" w:hAnsi="Times New Roman" w:cs="Times New Roman"/>
          <w:kern w:val="36"/>
          <w:sz w:val="36"/>
          <w:szCs w:val="36"/>
          <w:lang w:eastAsia="ru-RU"/>
        </w:rPr>
        <w:t>using</w:t>
      </w:r>
      <w:proofErr w:type="spellEnd"/>
      <w:r>
        <w:rPr>
          <w:rFonts w:ascii="Times New Roman" w:eastAsia="Times New Roman" w:hAnsi="Times New Roman" w:cs="Times New Roman"/>
          <w:kern w:val="36"/>
          <w:sz w:val="36"/>
          <w:szCs w:val="36"/>
          <w:lang w:eastAsia="ru-RU"/>
        </w:rPr>
        <w:t xml:space="preserve"> </w:t>
      </w:r>
      <w:proofErr w:type="spellStart"/>
      <w:r>
        <w:rPr>
          <w:rFonts w:ascii="Times New Roman" w:eastAsia="Times New Roman" w:hAnsi="Times New Roman" w:cs="Times New Roman"/>
          <w:kern w:val="36"/>
          <w:sz w:val="36"/>
          <w:szCs w:val="36"/>
          <w:lang w:eastAsia="ru-RU"/>
        </w:rPr>
        <w:t>modern</w:t>
      </w:r>
      <w:proofErr w:type="spellEnd"/>
      <w:r>
        <w:rPr>
          <w:rFonts w:ascii="Times New Roman" w:eastAsia="Times New Roman" w:hAnsi="Times New Roman" w:cs="Times New Roman"/>
          <w:kern w:val="36"/>
          <w:sz w:val="36"/>
          <w:szCs w:val="36"/>
          <w:lang w:eastAsia="ru-RU"/>
        </w:rPr>
        <w:t xml:space="preserve"> </w:t>
      </w:r>
      <w:proofErr w:type="spellStart"/>
      <w:r>
        <w:rPr>
          <w:rFonts w:ascii="Times New Roman" w:eastAsia="Times New Roman" w:hAnsi="Times New Roman" w:cs="Times New Roman"/>
          <w:kern w:val="36"/>
          <w:sz w:val="36"/>
          <w:szCs w:val="36"/>
          <w:lang w:eastAsia="ru-RU"/>
        </w:rPr>
        <w:t>technologies</w:t>
      </w:r>
      <w:proofErr w:type="spellEnd"/>
      <w:r>
        <w:rPr>
          <w:rFonts w:ascii="Times New Roman" w:eastAsia="Times New Roman" w:hAnsi="Times New Roman" w:cs="Times New Roman"/>
          <w:kern w:val="36"/>
          <w:sz w:val="36"/>
          <w:szCs w:val="36"/>
          <w:lang w:eastAsia="ru-RU"/>
        </w:rPr>
        <w:t>», 30 травня – 02 червня 2023 р., Мельбурн, Австралія</w:t>
      </w:r>
    </w:p>
    <w:p w14:paraId="021F0726" w14:textId="77777777" w:rsidR="006E65F6" w:rsidRDefault="006E65F6" w:rsidP="006E65F6">
      <w:pPr>
        <w:spacing w:after="0" w:line="240" w:lineRule="auto"/>
        <w:rPr>
          <w:rFonts w:ascii="Arial" w:eastAsia="Times New Roman" w:hAnsi="Arial" w:cs="Arial"/>
          <w:color w:val="222222"/>
          <w:sz w:val="26"/>
          <w:szCs w:val="26"/>
          <w:shd w:val="clear" w:color="auto" w:fill="FFFFFF"/>
          <w:lang w:eastAsia="ru-RU"/>
        </w:rPr>
      </w:pPr>
      <w:r>
        <w:rPr>
          <w:rFonts w:ascii="Arial" w:eastAsia="Times New Roman" w:hAnsi="Arial" w:cs="Arial"/>
          <w:color w:val="222222"/>
          <w:sz w:val="26"/>
          <w:szCs w:val="26"/>
          <w:shd w:val="clear" w:color="auto" w:fill="FFFFFF"/>
          <w:lang w:eastAsia="ru-RU"/>
        </w:rPr>
        <w:t xml:space="preserve">  </w:t>
      </w:r>
    </w:p>
    <w:p w14:paraId="7B61DE5F" w14:textId="77777777" w:rsidR="006E65F6" w:rsidRDefault="006E65F6" w:rsidP="006E65F6">
      <w:pPr>
        <w:spacing w:after="0" w:line="240" w:lineRule="auto"/>
        <w:rPr>
          <w:rFonts w:eastAsiaTheme="minorHAnsi"/>
          <w:sz w:val="28"/>
          <w:szCs w:val="28"/>
        </w:rPr>
      </w:pPr>
      <w:proofErr w:type="spellStart"/>
      <w:r>
        <w:rPr>
          <w:rFonts w:ascii="Times New Roman" w:eastAsia="Times New Roman" w:hAnsi="Times New Roman" w:cs="Times New Roman"/>
          <w:b/>
          <w:color w:val="222222"/>
          <w:sz w:val="32"/>
          <w:szCs w:val="32"/>
          <w:shd w:val="clear" w:color="auto" w:fill="FFFFFF"/>
          <w:lang w:eastAsia="ru-RU"/>
        </w:rPr>
        <w:t>Шостачук</w:t>
      </w:r>
      <w:proofErr w:type="spellEnd"/>
      <w:r>
        <w:rPr>
          <w:rFonts w:ascii="Times New Roman" w:eastAsia="Times New Roman" w:hAnsi="Times New Roman" w:cs="Times New Roman"/>
          <w:b/>
          <w:color w:val="222222"/>
          <w:sz w:val="32"/>
          <w:szCs w:val="32"/>
          <w:shd w:val="clear" w:color="auto" w:fill="FFFFFF"/>
          <w:lang w:eastAsia="ru-RU"/>
        </w:rPr>
        <w:t xml:space="preserve"> Ю.О., Мірнов Д.В.</w:t>
      </w:r>
      <w:r>
        <w:rPr>
          <w:rFonts w:ascii="Arial" w:eastAsia="Times New Roman" w:hAnsi="Arial" w:cs="Arial"/>
          <w:color w:val="222222"/>
          <w:sz w:val="26"/>
          <w:szCs w:val="26"/>
          <w:shd w:val="clear" w:color="auto" w:fill="FFFFFF"/>
          <w:lang w:eastAsia="ru-RU"/>
        </w:rPr>
        <w:t xml:space="preserve"> </w:t>
      </w:r>
      <w:r>
        <w:rPr>
          <w:rFonts w:ascii="Times New Roman" w:eastAsia="Times New Roman" w:hAnsi="Times New Roman" w:cs="Times New Roman"/>
          <w:color w:val="222222"/>
          <w:sz w:val="28"/>
          <w:szCs w:val="28"/>
          <w:lang w:eastAsia="ru-RU"/>
        </w:rPr>
        <w:t>Конструктивні особливості принтерів з використанням ультрафіолетового випромінювання</w:t>
      </w:r>
      <w:r>
        <w:rPr>
          <w:rFonts w:ascii="Arial" w:eastAsia="Times New Roman" w:hAnsi="Arial" w:cs="Arial"/>
          <w:color w:val="222222"/>
          <w:sz w:val="28"/>
          <w:szCs w:val="28"/>
          <w:lang w:eastAsia="ru-RU"/>
        </w:rPr>
        <w:t xml:space="preserve">. </w:t>
      </w:r>
      <w:r>
        <w:rPr>
          <w:sz w:val="28"/>
          <w:szCs w:val="28"/>
          <w:lang w:val="en-US"/>
        </w:rPr>
        <w:t>Proceedings</w:t>
      </w:r>
      <w:r w:rsidRPr="00130176">
        <w:rPr>
          <w:sz w:val="28"/>
          <w:szCs w:val="28"/>
        </w:rPr>
        <w:t xml:space="preserve"> </w:t>
      </w:r>
      <w:r>
        <w:rPr>
          <w:sz w:val="28"/>
          <w:szCs w:val="28"/>
          <w:lang w:val="en-US"/>
        </w:rPr>
        <w:t>of</w:t>
      </w:r>
      <w:r w:rsidRPr="00130176">
        <w:rPr>
          <w:sz w:val="28"/>
          <w:szCs w:val="28"/>
        </w:rPr>
        <w:t xml:space="preserve"> </w:t>
      </w:r>
      <w:r>
        <w:rPr>
          <w:sz w:val="28"/>
          <w:szCs w:val="28"/>
          <w:lang w:val="en-US"/>
        </w:rPr>
        <w:t>the</w:t>
      </w:r>
      <w:r w:rsidRPr="00130176">
        <w:rPr>
          <w:sz w:val="28"/>
          <w:szCs w:val="28"/>
        </w:rPr>
        <w:t xml:space="preserve"> </w:t>
      </w:r>
      <w:r>
        <w:rPr>
          <w:sz w:val="28"/>
          <w:szCs w:val="28"/>
          <w:lang w:val="en-US"/>
        </w:rPr>
        <w:t>XXI</w:t>
      </w:r>
      <w:r w:rsidRPr="00130176">
        <w:rPr>
          <w:sz w:val="28"/>
          <w:szCs w:val="28"/>
        </w:rPr>
        <w:t xml:space="preserve"> </w:t>
      </w:r>
      <w:r>
        <w:rPr>
          <w:sz w:val="28"/>
          <w:szCs w:val="28"/>
          <w:lang w:val="en-US"/>
        </w:rPr>
        <w:t>International</w:t>
      </w:r>
      <w:r w:rsidRPr="00130176">
        <w:rPr>
          <w:sz w:val="28"/>
          <w:szCs w:val="28"/>
        </w:rPr>
        <w:t xml:space="preserve"> </w:t>
      </w:r>
      <w:r>
        <w:rPr>
          <w:sz w:val="28"/>
          <w:szCs w:val="28"/>
          <w:lang w:val="en-US"/>
        </w:rPr>
        <w:t>Scientific</w:t>
      </w:r>
      <w:r w:rsidRPr="00130176">
        <w:rPr>
          <w:sz w:val="28"/>
          <w:szCs w:val="28"/>
        </w:rPr>
        <w:t xml:space="preserve"> </w:t>
      </w:r>
      <w:r>
        <w:rPr>
          <w:sz w:val="28"/>
          <w:szCs w:val="28"/>
          <w:lang w:val="en-US"/>
        </w:rPr>
        <w:t>and</w:t>
      </w:r>
      <w:r w:rsidRPr="00130176">
        <w:rPr>
          <w:sz w:val="28"/>
          <w:szCs w:val="28"/>
        </w:rPr>
        <w:t xml:space="preserve"> </w:t>
      </w:r>
      <w:r>
        <w:rPr>
          <w:sz w:val="28"/>
          <w:szCs w:val="28"/>
          <w:lang w:val="en-US"/>
        </w:rPr>
        <w:t>Practical</w:t>
      </w:r>
      <w:r w:rsidRPr="00130176">
        <w:rPr>
          <w:sz w:val="28"/>
          <w:szCs w:val="28"/>
        </w:rPr>
        <w:t xml:space="preserve"> </w:t>
      </w:r>
      <w:r>
        <w:rPr>
          <w:sz w:val="28"/>
          <w:szCs w:val="28"/>
          <w:lang w:val="en-US"/>
        </w:rPr>
        <w:t>Conference</w:t>
      </w:r>
      <w:r>
        <w:rPr>
          <w:sz w:val="28"/>
          <w:szCs w:val="28"/>
        </w:rPr>
        <w:t xml:space="preserve"> «</w:t>
      </w:r>
      <w:r>
        <w:rPr>
          <w:sz w:val="28"/>
          <w:szCs w:val="28"/>
          <w:lang w:val="en-US"/>
        </w:rPr>
        <w:t>Scientists</w:t>
      </w:r>
      <w:r w:rsidRPr="00130176">
        <w:rPr>
          <w:sz w:val="28"/>
          <w:szCs w:val="28"/>
        </w:rPr>
        <w:t xml:space="preserve"> </w:t>
      </w:r>
      <w:r>
        <w:rPr>
          <w:sz w:val="28"/>
          <w:szCs w:val="28"/>
          <w:lang w:val="en-US"/>
        </w:rPr>
        <w:t>and</w:t>
      </w:r>
      <w:r w:rsidRPr="00130176">
        <w:rPr>
          <w:sz w:val="28"/>
          <w:szCs w:val="28"/>
        </w:rPr>
        <w:t xml:space="preserve"> </w:t>
      </w:r>
      <w:r>
        <w:rPr>
          <w:sz w:val="28"/>
          <w:szCs w:val="28"/>
          <w:lang w:val="en-US"/>
        </w:rPr>
        <w:t>methods</w:t>
      </w:r>
      <w:r w:rsidRPr="00130176">
        <w:rPr>
          <w:sz w:val="28"/>
          <w:szCs w:val="28"/>
        </w:rPr>
        <w:t xml:space="preserve"> </w:t>
      </w:r>
      <w:r>
        <w:rPr>
          <w:sz w:val="28"/>
          <w:szCs w:val="28"/>
          <w:lang w:val="en-US"/>
        </w:rPr>
        <w:t>of</w:t>
      </w:r>
      <w:r w:rsidRPr="00130176">
        <w:rPr>
          <w:sz w:val="28"/>
          <w:szCs w:val="28"/>
        </w:rPr>
        <w:t xml:space="preserve"> </w:t>
      </w:r>
      <w:r>
        <w:rPr>
          <w:sz w:val="28"/>
          <w:szCs w:val="28"/>
          <w:lang w:val="en-US"/>
        </w:rPr>
        <w:t>using</w:t>
      </w:r>
      <w:r w:rsidRPr="00130176">
        <w:rPr>
          <w:sz w:val="28"/>
          <w:szCs w:val="28"/>
        </w:rPr>
        <w:t xml:space="preserve"> </w:t>
      </w:r>
      <w:r>
        <w:rPr>
          <w:sz w:val="28"/>
          <w:szCs w:val="28"/>
          <w:lang w:val="en-US"/>
        </w:rPr>
        <w:t>modern</w:t>
      </w:r>
      <w:r w:rsidRPr="00130176">
        <w:rPr>
          <w:sz w:val="28"/>
          <w:szCs w:val="28"/>
        </w:rPr>
        <w:t xml:space="preserve"> </w:t>
      </w:r>
      <w:r>
        <w:rPr>
          <w:sz w:val="28"/>
          <w:szCs w:val="28"/>
          <w:lang w:val="en-US"/>
        </w:rPr>
        <w:t>technologies</w:t>
      </w:r>
      <w:r>
        <w:rPr>
          <w:sz w:val="28"/>
          <w:szCs w:val="28"/>
        </w:rPr>
        <w:t xml:space="preserve">», </w:t>
      </w:r>
      <w:r>
        <w:rPr>
          <w:sz w:val="28"/>
          <w:szCs w:val="28"/>
          <w:lang w:val="en-US"/>
        </w:rPr>
        <w:t>Melbourne</w:t>
      </w:r>
      <w:r>
        <w:rPr>
          <w:sz w:val="28"/>
          <w:szCs w:val="28"/>
        </w:rPr>
        <w:t xml:space="preserve">, </w:t>
      </w:r>
      <w:r>
        <w:rPr>
          <w:sz w:val="28"/>
          <w:szCs w:val="28"/>
          <w:lang w:val="en-US"/>
        </w:rPr>
        <w:t>Australia</w:t>
      </w:r>
      <w:r>
        <w:rPr>
          <w:sz w:val="28"/>
          <w:szCs w:val="28"/>
        </w:rPr>
        <w:t xml:space="preserve">. - 2023 </w:t>
      </w:r>
      <w:r>
        <w:rPr>
          <w:sz w:val="28"/>
          <w:szCs w:val="28"/>
          <w:lang w:val="en-US"/>
        </w:rPr>
        <w:t>p</w:t>
      </w:r>
      <w:r>
        <w:rPr>
          <w:sz w:val="28"/>
          <w:szCs w:val="28"/>
        </w:rPr>
        <w:t xml:space="preserve">. с. 519-520. </w:t>
      </w:r>
    </w:p>
    <w:p w14:paraId="749CCABD" w14:textId="77777777" w:rsidR="006E65F6" w:rsidRDefault="006E65F6" w:rsidP="006E65F6">
      <w:pPr>
        <w:spacing w:after="0" w:line="240" w:lineRule="auto"/>
        <w:rPr>
          <w:sz w:val="28"/>
          <w:szCs w:val="28"/>
        </w:rPr>
      </w:pPr>
      <w:r>
        <w:rPr>
          <w:sz w:val="28"/>
          <w:szCs w:val="28"/>
        </w:rPr>
        <w:t>(</w:t>
      </w:r>
      <w:r>
        <w:rPr>
          <w:sz w:val="28"/>
          <w:szCs w:val="28"/>
          <w:lang w:val="en-US"/>
        </w:rPr>
        <w:t>May</w:t>
      </w:r>
      <w:r>
        <w:rPr>
          <w:sz w:val="28"/>
          <w:szCs w:val="28"/>
        </w:rPr>
        <w:t xml:space="preserve"> 30 – </w:t>
      </w:r>
      <w:r>
        <w:rPr>
          <w:sz w:val="28"/>
          <w:szCs w:val="28"/>
          <w:lang w:val="en-US"/>
        </w:rPr>
        <w:t>June</w:t>
      </w:r>
      <w:r>
        <w:rPr>
          <w:sz w:val="28"/>
          <w:szCs w:val="28"/>
        </w:rPr>
        <w:t xml:space="preserve"> 02, 2023) </w:t>
      </w:r>
      <w:r>
        <w:rPr>
          <w:sz w:val="28"/>
          <w:szCs w:val="28"/>
          <w:lang w:val="en-US"/>
        </w:rPr>
        <w:t>UDC</w:t>
      </w:r>
      <w:r>
        <w:rPr>
          <w:sz w:val="28"/>
          <w:szCs w:val="28"/>
        </w:rPr>
        <w:t xml:space="preserve"> 01.1 </w:t>
      </w:r>
      <w:r>
        <w:rPr>
          <w:sz w:val="28"/>
          <w:szCs w:val="28"/>
          <w:lang w:val="en-US"/>
        </w:rPr>
        <w:t>ISBN</w:t>
      </w:r>
      <w:r>
        <w:rPr>
          <w:sz w:val="28"/>
          <w:szCs w:val="28"/>
        </w:rPr>
        <w:t xml:space="preserve"> – 979-8-88992-686-3. </w:t>
      </w:r>
    </w:p>
    <w:p w14:paraId="3E1A988A" w14:textId="77777777" w:rsidR="006E65F6" w:rsidRDefault="006E65F6" w:rsidP="006E65F6">
      <w:pPr>
        <w:spacing w:after="0" w:line="240" w:lineRule="auto"/>
        <w:rPr>
          <w:rFonts w:ascii="Arial" w:eastAsia="Times New Roman" w:hAnsi="Arial" w:cs="Arial"/>
          <w:i/>
          <w:iCs/>
          <w:color w:val="222222"/>
          <w:sz w:val="28"/>
          <w:szCs w:val="28"/>
          <w:lang w:val="en-US" w:eastAsia="ru-RU"/>
        </w:rPr>
      </w:pPr>
      <w:r>
        <w:rPr>
          <w:rFonts w:ascii="Arial" w:eastAsia="Times New Roman" w:hAnsi="Arial" w:cs="Arial"/>
          <w:i/>
          <w:iCs/>
          <w:color w:val="222222"/>
          <w:sz w:val="28"/>
          <w:szCs w:val="28"/>
          <w:lang w:val="en-US" w:eastAsia="ru-RU"/>
        </w:rPr>
        <w:t>Available at: DOI: 10.46299/ISG.2023.1.21</w:t>
      </w:r>
    </w:p>
    <w:p w14:paraId="1D5AC4EB" w14:textId="77777777" w:rsidR="006E65F6" w:rsidRDefault="006E65F6" w:rsidP="006E65F6">
      <w:pPr>
        <w:spacing w:after="200" w:line="240" w:lineRule="auto"/>
        <w:rPr>
          <w:rFonts w:ascii="Arial" w:eastAsia="Times New Roman" w:hAnsi="Arial" w:cs="Arial"/>
          <w:i/>
          <w:iCs/>
          <w:color w:val="222222"/>
          <w:sz w:val="28"/>
          <w:szCs w:val="28"/>
          <w:lang w:val="en-US" w:eastAsia="ru-RU"/>
        </w:rPr>
      </w:pPr>
      <w:r>
        <w:rPr>
          <w:rFonts w:ascii="Arial" w:eastAsia="Times New Roman" w:hAnsi="Arial" w:cs="Arial"/>
          <w:i/>
          <w:iCs/>
          <w:color w:val="222222"/>
          <w:sz w:val="28"/>
          <w:szCs w:val="28"/>
          <w:lang w:val="en-US" w:eastAsia="ru-RU"/>
        </w:rPr>
        <w:t>URL: https://isg-konf.com/scientists-and-methods-of-using-modern-technologies/</w:t>
      </w:r>
    </w:p>
    <w:p w14:paraId="3E413C98" w14:textId="77777777" w:rsidR="006E65F6" w:rsidRDefault="006E65F6" w:rsidP="006E65F6">
      <w:pPr>
        <w:rPr>
          <w:rFonts w:eastAsiaTheme="minorHAnsi"/>
          <w:lang w:val="en-US"/>
        </w:rPr>
      </w:pPr>
    </w:p>
    <w:p w14:paraId="610FD734" w14:textId="65416EDD" w:rsidR="000955EE" w:rsidRDefault="000955EE" w:rsidP="000955EE">
      <w:pPr>
        <w:jc w:val="right"/>
        <w:rPr>
          <w:rFonts w:ascii="Times New Roman" w:hAnsi="Times New Roman" w:cs="Times New Roman"/>
          <w:sz w:val="28"/>
          <w:szCs w:val="28"/>
        </w:rPr>
      </w:pPr>
      <w:r>
        <w:rPr>
          <w:rFonts w:ascii="Times New Roman" w:hAnsi="Times New Roman" w:cs="Times New Roman"/>
          <w:sz w:val="28"/>
          <w:szCs w:val="28"/>
        </w:rPr>
        <w:br w:type="page"/>
      </w:r>
    </w:p>
    <w:p w14:paraId="2B885A68" w14:textId="77777777" w:rsidR="006F48C5" w:rsidRDefault="000955EE" w:rsidP="000955EE">
      <w:pPr>
        <w:jc w:val="right"/>
        <w:rPr>
          <w:rFonts w:ascii="Times New Roman" w:hAnsi="Times New Roman" w:cs="Times New Roman"/>
          <w:sz w:val="28"/>
          <w:szCs w:val="28"/>
        </w:rPr>
      </w:pPr>
      <w:r>
        <w:rPr>
          <w:rFonts w:ascii="Times New Roman" w:hAnsi="Times New Roman" w:cs="Times New Roman"/>
          <w:sz w:val="28"/>
          <w:szCs w:val="28"/>
        </w:rPr>
        <w:lastRenderedPageBreak/>
        <w:t>Додаток Е</w:t>
      </w:r>
    </w:p>
    <w:p w14:paraId="6B0278A7" w14:textId="77777777" w:rsidR="006F48C5" w:rsidRDefault="006F48C5" w:rsidP="006F48C5">
      <w:pPr>
        <w:shd w:val="clear" w:color="auto" w:fill="FFFFFF"/>
        <w:spacing w:after="0" w:line="450" w:lineRule="atLeast"/>
        <w:rPr>
          <w:rFonts w:ascii="Times New Roman" w:eastAsia="Times New Roman" w:hAnsi="Times New Roman" w:cs="Times New Roman"/>
          <w:color w:val="333333"/>
          <w:sz w:val="28"/>
          <w:szCs w:val="28"/>
          <w:lang w:val="en-US" w:eastAsia="ru-RU"/>
        </w:rPr>
      </w:pPr>
      <w:r>
        <w:rPr>
          <w:rFonts w:ascii="Times New Roman" w:eastAsia="Times New Roman" w:hAnsi="Times New Roman" w:cs="Times New Roman"/>
          <w:bCs/>
          <w:color w:val="333333"/>
          <w:sz w:val="28"/>
          <w:szCs w:val="28"/>
          <w:lang w:val="en-US" w:eastAsia="ru-RU"/>
        </w:rPr>
        <w:t xml:space="preserve">XXI </w:t>
      </w:r>
      <w:proofErr w:type="spellStart"/>
      <w:r>
        <w:rPr>
          <w:rFonts w:ascii="Times New Roman" w:eastAsia="Times New Roman" w:hAnsi="Times New Roman" w:cs="Times New Roman"/>
          <w:bCs/>
          <w:color w:val="333333"/>
          <w:sz w:val="28"/>
          <w:szCs w:val="28"/>
          <w:lang w:val="ru-RU" w:eastAsia="ru-RU"/>
        </w:rPr>
        <w:t>Міжнародній</w:t>
      </w:r>
      <w:proofErr w:type="spellEnd"/>
      <w:r>
        <w:rPr>
          <w:rFonts w:ascii="Times New Roman" w:eastAsia="Times New Roman" w:hAnsi="Times New Roman" w:cs="Times New Roman"/>
          <w:bCs/>
          <w:color w:val="333333"/>
          <w:sz w:val="28"/>
          <w:szCs w:val="28"/>
          <w:lang w:val="en-US" w:eastAsia="ru-RU"/>
        </w:rPr>
        <w:t xml:space="preserve"> </w:t>
      </w:r>
      <w:proofErr w:type="spellStart"/>
      <w:r>
        <w:rPr>
          <w:rFonts w:ascii="Times New Roman" w:eastAsia="Times New Roman" w:hAnsi="Times New Roman" w:cs="Times New Roman"/>
          <w:bCs/>
          <w:color w:val="333333"/>
          <w:sz w:val="28"/>
          <w:szCs w:val="28"/>
          <w:lang w:val="ru-RU" w:eastAsia="ru-RU"/>
        </w:rPr>
        <w:t>науково</w:t>
      </w:r>
      <w:proofErr w:type="spellEnd"/>
      <w:r>
        <w:rPr>
          <w:rFonts w:ascii="Times New Roman" w:eastAsia="Times New Roman" w:hAnsi="Times New Roman" w:cs="Times New Roman"/>
          <w:bCs/>
          <w:color w:val="333333"/>
          <w:sz w:val="28"/>
          <w:szCs w:val="28"/>
          <w:lang w:val="en-US" w:eastAsia="ru-RU"/>
        </w:rPr>
        <w:t>-</w:t>
      </w:r>
      <w:proofErr w:type="spellStart"/>
      <w:r>
        <w:rPr>
          <w:rFonts w:ascii="Times New Roman" w:eastAsia="Times New Roman" w:hAnsi="Times New Roman" w:cs="Times New Roman"/>
          <w:bCs/>
          <w:color w:val="333333"/>
          <w:sz w:val="28"/>
          <w:szCs w:val="28"/>
          <w:lang w:val="ru-RU" w:eastAsia="ru-RU"/>
        </w:rPr>
        <w:t>практичній</w:t>
      </w:r>
      <w:proofErr w:type="spellEnd"/>
      <w:r>
        <w:rPr>
          <w:rFonts w:ascii="Times New Roman" w:eastAsia="Times New Roman" w:hAnsi="Times New Roman" w:cs="Times New Roman"/>
          <w:bCs/>
          <w:color w:val="333333"/>
          <w:sz w:val="28"/>
          <w:szCs w:val="28"/>
          <w:lang w:val="en-US" w:eastAsia="ru-RU"/>
        </w:rPr>
        <w:t xml:space="preserve"> </w:t>
      </w:r>
      <w:proofErr w:type="spellStart"/>
      <w:r>
        <w:rPr>
          <w:rFonts w:ascii="Times New Roman" w:eastAsia="Times New Roman" w:hAnsi="Times New Roman" w:cs="Times New Roman"/>
          <w:bCs/>
          <w:color w:val="333333"/>
          <w:sz w:val="28"/>
          <w:szCs w:val="28"/>
          <w:lang w:val="ru-RU" w:eastAsia="ru-RU"/>
        </w:rPr>
        <w:t>конференції</w:t>
      </w:r>
      <w:proofErr w:type="spellEnd"/>
    </w:p>
    <w:p w14:paraId="58DB8ADD" w14:textId="77777777" w:rsidR="006F48C5" w:rsidRDefault="006F48C5" w:rsidP="006F48C5">
      <w:pPr>
        <w:shd w:val="clear" w:color="auto" w:fill="FFFFFF"/>
        <w:spacing w:after="0" w:line="450" w:lineRule="atLeast"/>
        <w:rPr>
          <w:rFonts w:ascii="Times New Roman" w:eastAsia="Times New Roman" w:hAnsi="Times New Roman" w:cs="Times New Roman"/>
          <w:color w:val="333333"/>
          <w:sz w:val="28"/>
          <w:szCs w:val="28"/>
          <w:lang w:val="en-US" w:eastAsia="ru-RU"/>
        </w:rPr>
      </w:pPr>
      <w:r>
        <w:rPr>
          <w:rFonts w:ascii="Times New Roman" w:eastAsia="Times New Roman" w:hAnsi="Times New Roman" w:cs="Times New Roman"/>
          <w:bCs/>
          <w:color w:val="333333"/>
          <w:sz w:val="28"/>
          <w:szCs w:val="28"/>
          <w:lang w:val="en-US" w:eastAsia="ru-RU"/>
        </w:rPr>
        <w:t>«Scientists and methods of using modern technologies»,</w:t>
      </w:r>
    </w:p>
    <w:p w14:paraId="796B2536" w14:textId="77777777" w:rsidR="006F48C5" w:rsidRDefault="006F48C5" w:rsidP="006F48C5">
      <w:pPr>
        <w:shd w:val="clear" w:color="auto" w:fill="FFFFFF"/>
        <w:spacing w:after="0" w:line="450" w:lineRule="atLeast"/>
        <w:rPr>
          <w:rFonts w:ascii="Times New Roman" w:eastAsia="Times New Roman" w:hAnsi="Times New Roman" w:cs="Times New Roman"/>
          <w:color w:val="333333"/>
          <w:sz w:val="28"/>
          <w:szCs w:val="28"/>
          <w:lang w:val="ru-RU" w:eastAsia="ru-RU"/>
        </w:rPr>
      </w:pPr>
      <w:r>
        <w:rPr>
          <w:rFonts w:ascii="Times New Roman" w:eastAsia="Times New Roman" w:hAnsi="Times New Roman" w:cs="Times New Roman"/>
          <w:bCs/>
          <w:color w:val="333333"/>
          <w:sz w:val="28"/>
          <w:szCs w:val="28"/>
          <w:lang w:val="ru-RU" w:eastAsia="ru-RU"/>
        </w:rPr>
        <w:t xml:space="preserve">30 </w:t>
      </w:r>
      <w:proofErr w:type="spellStart"/>
      <w:r>
        <w:rPr>
          <w:rFonts w:ascii="Times New Roman" w:eastAsia="Times New Roman" w:hAnsi="Times New Roman" w:cs="Times New Roman"/>
          <w:bCs/>
          <w:color w:val="333333"/>
          <w:sz w:val="28"/>
          <w:szCs w:val="28"/>
          <w:lang w:val="ru-RU" w:eastAsia="ru-RU"/>
        </w:rPr>
        <w:t>травня</w:t>
      </w:r>
      <w:proofErr w:type="spellEnd"/>
      <w:r>
        <w:rPr>
          <w:rFonts w:ascii="Times New Roman" w:eastAsia="Times New Roman" w:hAnsi="Times New Roman" w:cs="Times New Roman"/>
          <w:bCs/>
          <w:color w:val="333333"/>
          <w:sz w:val="28"/>
          <w:szCs w:val="28"/>
          <w:lang w:val="ru-RU" w:eastAsia="ru-RU"/>
        </w:rPr>
        <w:t xml:space="preserve"> – 02 червня 2023 р., Мельбурн, </w:t>
      </w:r>
      <w:proofErr w:type="spellStart"/>
      <w:r>
        <w:rPr>
          <w:rFonts w:ascii="Times New Roman" w:eastAsia="Times New Roman" w:hAnsi="Times New Roman" w:cs="Times New Roman"/>
          <w:bCs/>
          <w:color w:val="333333"/>
          <w:sz w:val="28"/>
          <w:szCs w:val="28"/>
          <w:lang w:val="ru-RU" w:eastAsia="ru-RU"/>
        </w:rPr>
        <w:t>Австралія</w:t>
      </w:r>
      <w:proofErr w:type="spellEnd"/>
    </w:p>
    <w:p w14:paraId="1E7F7C29" w14:textId="77777777" w:rsidR="006F48C5" w:rsidRDefault="006F48C5" w:rsidP="006F48C5">
      <w:pPr>
        <w:pStyle w:val="ab"/>
        <w:shd w:val="clear" w:color="auto" w:fill="FFFFFF"/>
        <w:spacing w:before="0" w:beforeAutospacing="0" w:after="0" w:afterAutospacing="0" w:line="450" w:lineRule="atLeast"/>
        <w:rPr>
          <w:b/>
          <w:color w:val="FF0000"/>
          <w:sz w:val="28"/>
          <w:szCs w:val="28"/>
        </w:rPr>
      </w:pPr>
      <w:proofErr w:type="spellStart"/>
      <w:r>
        <w:rPr>
          <w:b/>
          <w:color w:val="FF0000"/>
          <w:sz w:val="28"/>
          <w:szCs w:val="28"/>
        </w:rPr>
        <w:t>Секція</w:t>
      </w:r>
      <w:proofErr w:type="spellEnd"/>
      <w:r>
        <w:rPr>
          <w:b/>
          <w:color w:val="FF0000"/>
          <w:sz w:val="28"/>
          <w:szCs w:val="28"/>
        </w:rPr>
        <w:t xml:space="preserve"> – </w:t>
      </w:r>
      <w:r>
        <w:rPr>
          <w:b/>
          <w:color w:val="FF0000"/>
          <w:sz w:val="28"/>
          <w:szCs w:val="28"/>
          <w:lang w:val="uk-UA"/>
        </w:rPr>
        <w:t>Технічні</w:t>
      </w:r>
      <w:r>
        <w:rPr>
          <w:b/>
          <w:color w:val="FF0000"/>
          <w:sz w:val="28"/>
          <w:szCs w:val="28"/>
        </w:rPr>
        <w:t xml:space="preserve"> науки</w:t>
      </w:r>
    </w:p>
    <w:p w14:paraId="1BCAE7F8" w14:textId="77777777" w:rsidR="006F48C5" w:rsidRDefault="006F48C5" w:rsidP="006F48C5">
      <w:pPr>
        <w:pStyle w:val="ab"/>
        <w:shd w:val="clear" w:color="auto" w:fill="FFFFFF"/>
        <w:spacing w:before="0" w:beforeAutospacing="0" w:after="0" w:afterAutospacing="0" w:line="450" w:lineRule="atLeast"/>
        <w:rPr>
          <w:color w:val="333333"/>
          <w:sz w:val="28"/>
          <w:szCs w:val="28"/>
        </w:rPr>
      </w:pPr>
    </w:p>
    <w:p w14:paraId="5231DBFA" w14:textId="77777777" w:rsidR="006F48C5" w:rsidRDefault="006F48C5" w:rsidP="006F48C5">
      <w:pPr>
        <w:jc w:val="center"/>
        <w:rPr>
          <w:rFonts w:ascii="Times New Roman" w:hAnsi="Times New Roman" w:cs="Times New Roman"/>
          <w:b/>
          <w:bCs/>
          <w:sz w:val="36"/>
          <w:szCs w:val="36"/>
        </w:rPr>
      </w:pPr>
      <w:r>
        <w:rPr>
          <w:rFonts w:ascii="Times New Roman" w:hAnsi="Times New Roman" w:cs="Times New Roman"/>
          <w:b/>
          <w:bCs/>
          <w:sz w:val="36"/>
          <w:szCs w:val="36"/>
        </w:rPr>
        <w:t>КОНСТРУКТИВНІ ОСОБЛИВОСТІ ПРИНТЕРІВ З ВИКОРИСТАННЯМ УЛЬТРАФІОЛЕТОВОГО ВИПРОМІНЮВАННЯ</w:t>
      </w:r>
    </w:p>
    <w:p w14:paraId="5DD0D937" w14:textId="77777777" w:rsidR="006F48C5" w:rsidRDefault="006F48C5" w:rsidP="006F48C5">
      <w:pPr>
        <w:jc w:val="center"/>
        <w:rPr>
          <w:rFonts w:ascii="Times New Roman" w:hAnsi="Times New Roman" w:cs="Times New Roman"/>
          <w:b/>
          <w:bCs/>
          <w:sz w:val="36"/>
          <w:szCs w:val="36"/>
        </w:rPr>
      </w:pPr>
      <w:proofErr w:type="spellStart"/>
      <w:r>
        <w:rPr>
          <w:rFonts w:ascii="Times New Roman" w:hAnsi="Times New Roman" w:cs="Times New Roman"/>
          <w:b/>
          <w:bCs/>
          <w:sz w:val="36"/>
          <w:szCs w:val="36"/>
        </w:rPr>
        <w:t>Design</w:t>
      </w:r>
      <w:proofErr w:type="spellEnd"/>
      <w:r>
        <w:rPr>
          <w:rFonts w:ascii="Times New Roman" w:hAnsi="Times New Roman" w:cs="Times New Roman"/>
          <w:b/>
          <w:bCs/>
          <w:sz w:val="36"/>
          <w:szCs w:val="36"/>
        </w:rPr>
        <w:t xml:space="preserve"> </w:t>
      </w:r>
      <w:proofErr w:type="spellStart"/>
      <w:r>
        <w:rPr>
          <w:rFonts w:ascii="Times New Roman" w:hAnsi="Times New Roman" w:cs="Times New Roman"/>
          <w:b/>
          <w:bCs/>
          <w:sz w:val="36"/>
          <w:szCs w:val="36"/>
        </w:rPr>
        <w:t>features</w:t>
      </w:r>
      <w:proofErr w:type="spellEnd"/>
      <w:r>
        <w:rPr>
          <w:rFonts w:ascii="Times New Roman" w:hAnsi="Times New Roman" w:cs="Times New Roman"/>
          <w:b/>
          <w:bCs/>
          <w:sz w:val="36"/>
          <w:szCs w:val="36"/>
        </w:rPr>
        <w:t xml:space="preserve"> </w:t>
      </w:r>
      <w:proofErr w:type="spellStart"/>
      <w:r>
        <w:rPr>
          <w:rFonts w:ascii="Times New Roman" w:hAnsi="Times New Roman" w:cs="Times New Roman"/>
          <w:b/>
          <w:bCs/>
          <w:sz w:val="36"/>
          <w:szCs w:val="36"/>
        </w:rPr>
        <w:t>of</w:t>
      </w:r>
      <w:proofErr w:type="spellEnd"/>
      <w:r>
        <w:rPr>
          <w:rFonts w:ascii="Times New Roman" w:hAnsi="Times New Roman" w:cs="Times New Roman"/>
          <w:b/>
          <w:bCs/>
          <w:sz w:val="36"/>
          <w:szCs w:val="36"/>
        </w:rPr>
        <w:t xml:space="preserve"> </w:t>
      </w:r>
      <w:proofErr w:type="spellStart"/>
      <w:r>
        <w:rPr>
          <w:rFonts w:ascii="Times New Roman" w:hAnsi="Times New Roman" w:cs="Times New Roman"/>
          <w:b/>
          <w:bCs/>
          <w:sz w:val="36"/>
          <w:szCs w:val="36"/>
        </w:rPr>
        <w:t>printers</w:t>
      </w:r>
      <w:proofErr w:type="spellEnd"/>
      <w:r>
        <w:rPr>
          <w:rFonts w:ascii="Times New Roman" w:hAnsi="Times New Roman" w:cs="Times New Roman"/>
          <w:b/>
          <w:bCs/>
          <w:sz w:val="36"/>
          <w:szCs w:val="36"/>
        </w:rPr>
        <w:t xml:space="preserve"> </w:t>
      </w:r>
      <w:proofErr w:type="spellStart"/>
      <w:r>
        <w:rPr>
          <w:rFonts w:ascii="Times New Roman" w:hAnsi="Times New Roman" w:cs="Times New Roman"/>
          <w:b/>
          <w:bCs/>
          <w:sz w:val="36"/>
          <w:szCs w:val="36"/>
        </w:rPr>
        <w:t>using</w:t>
      </w:r>
      <w:proofErr w:type="spellEnd"/>
      <w:r>
        <w:rPr>
          <w:rFonts w:ascii="Times New Roman" w:hAnsi="Times New Roman" w:cs="Times New Roman"/>
          <w:b/>
          <w:bCs/>
          <w:sz w:val="36"/>
          <w:szCs w:val="36"/>
        </w:rPr>
        <w:t xml:space="preserve"> </w:t>
      </w:r>
      <w:proofErr w:type="spellStart"/>
      <w:r>
        <w:rPr>
          <w:rFonts w:ascii="Times New Roman" w:hAnsi="Times New Roman" w:cs="Times New Roman"/>
          <w:b/>
          <w:bCs/>
          <w:sz w:val="36"/>
          <w:szCs w:val="36"/>
        </w:rPr>
        <w:t>ultraviolet</w:t>
      </w:r>
      <w:proofErr w:type="spellEnd"/>
      <w:r>
        <w:rPr>
          <w:rFonts w:ascii="Times New Roman" w:hAnsi="Times New Roman" w:cs="Times New Roman"/>
          <w:b/>
          <w:bCs/>
          <w:sz w:val="36"/>
          <w:szCs w:val="36"/>
        </w:rPr>
        <w:t xml:space="preserve"> </w:t>
      </w:r>
      <w:proofErr w:type="spellStart"/>
      <w:r>
        <w:rPr>
          <w:rFonts w:ascii="Times New Roman" w:hAnsi="Times New Roman" w:cs="Times New Roman"/>
          <w:b/>
          <w:bCs/>
          <w:sz w:val="36"/>
          <w:szCs w:val="36"/>
        </w:rPr>
        <w:t>radiation</w:t>
      </w:r>
      <w:proofErr w:type="spellEnd"/>
    </w:p>
    <w:p w14:paraId="3029F331" w14:textId="77777777" w:rsidR="006F48C5" w:rsidRDefault="006F48C5" w:rsidP="006F48C5">
      <w:pPr>
        <w:spacing w:line="240" w:lineRule="auto"/>
        <w:jc w:val="right"/>
        <w:rPr>
          <w:rFonts w:ascii="Times New Roman" w:hAnsi="Times New Roman" w:cs="Times New Roman"/>
          <w:b/>
          <w:bCs/>
          <w:sz w:val="28"/>
          <w:szCs w:val="28"/>
        </w:rPr>
      </w:pPr>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Шостачук</w:t>
      </w:r>
      <w:proofErr w:type="spellEnd"/>
      <w:r>
        <w:rPr>
          <w:rFonts w:ascii="Times New Roman" w:hAnsi="Times New Roman" w:cs="Times New Roman"/>
          <w:b/>
          <w:bCs/>
          <w:sz w:val="28"/>
          <w:szCs w:val="28"/>
        </w:rPr>
        <w:t xml:space="preserve"> Юрій Олександрович, </w:t>
      </w:r>
      <w:proofErr w:type="spellStart"/>
      <w:r>
        <w:rPr>
          <w:rFonts w:ascii="Times New Roman" w:hAnsi="Times New Roman" w:cs="Times New Roman"/>
          <w:b/>
          <w:bCs/>
          <w:sz w:val="28"/>
          <w:szCs w:val="28"/>
        </w:rPr>
        <w:t>кан</w:t>
      </w:r>
      <w:proofErr w:type="spellEnd"/>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техн</w:t>
      </w:r>
      <w:proofErr w:type="spellEnd"/>
      <w:r>
        <w:rPr>
          <w:rFonts w:ascii="Times New Roman" w:hAnsi="Times New Roman" w:cs="Times New Roman"/>
          <w:b/>
          <w:bCs/>
          <w:sz w:val="28"/>
          <w:szCs w:val="28"/>
        </w:rPr>
        <w:t xml:space="preserve">. наук, доцент,  </w:t>
      </w:r>
    </w:p>
    <w:p w14:paraId="54635AF8" w14:textId="77777777" w:rsidR="006F48C5" w:rsidRDefault="006F48C5" w:rsidP="006F48C5">
      <w:pPr>
        <w:spacing w:line="240" w:lineRule="auto"/>
        <w:jc w:val="right"/>
        <w:rPr>
          <w:rFonts w:ascii="Times New Roman" w:hAnsi="Times New Roman" w:cs="Times New Roman"/>
          <w:b/>
          <w:bCs/>
          <w:sz w:val="28"/>
          <w:szCs w:val="28"/>
        </w:rPr>
      </w:pPr>
      <w:r>
        <w:rPr>
          <w:rFonts w:ascii="Times New Roman" w:hAnsi="Times New Roman" w:cs="Times New Roman"/>
          <w:b/>
          <w:bCs/>
          <w:sz w:val="28"/>
          <w:szCs w:val="28"/>
        </w:rPr>
        <w:t xml:space="preserve">                  доцент кафедри машин і агрегатів поліграфічного</w:t>
      </w:r>
      <w:r>
        <w:rPr>
          <w:rFonts w:ascii="Times New Roman" w:hAnsi="Times New Roman" w:cs="Times New Roman"/>
          <w:b/>
          <w:bCs/>
          <w:sz w:val="28"/>
          <w:szCs w:val="28"/>
          <w:lang w:val="ru-RU"/>
        </w:rPr>
        <w:t xml:space="preserve"> </w:t>
      </w:r>
      <w:r>
        <w:rPr>
          <w:rFonts w:ascii="Times New Roman" w:hAnsi="Times New Roman" w:cs="Times New Roman"/>
          <w:b/>
          <w:bCs/>
          <w:sz w:val="28"/>
          <w:szCs w:val="28"/>
        </w:rPr>
        <w:t>виробництва</w:t>
      </w:r>
    </w:p>
    <w:p w14:paraId="02A5B078" w14:textId="77777777" w:rsidR="006F48C5" w:rsidRDefault="006F48C5" w:rsidP="006F48C5">
      <w:pPr>
        <w:spacing w:line="240" w:lineRule="auto"/>
        <w:jc w:val="right"/>
        <w:rPr>
          <w:rFonts w:ascii="Times New Roman" w:hAnsi="Times New Roman" w:cs="Times New Roman"/>
          <w:b/>
          <w:bCs/>
          <w:sz w:val="28"/>
          <w:szCs w:val="28"/>
        </w:rPr>
      </w:pPr>
      <w:r>
        <w:rPr>
          <w:rFonts w:ascii="Times New Roman" w:hAnsi="Times New Roman" w:cs="Times New Roman"/>
          <w:b/>
          <w:bCs/>
          <w:sz w:val="28"/>
          <w:szCs w:val="28"/>
        </w:rPr>
        <w:t xml:space="preserve"> Національний Технічний університет України «КПІ</w:t>
      </w:r>
      <w:r>
        <w:rPr>
          <w:rFonts w:ascii="Times New Roman" w:hAnsi="Times New Roman" w:cs="Times New Roman"/>
          <w:b/>
          <w:bCs/>
          <w:sz w:val="28"/>
          <w:szCs w:val="28"/>
          <w:lang w:val="ru-RU"/>
        </w:rPr>
        <w:t xml:space="preserve"> </w:t>
      </w:r>
      <w:r>
        <w:rPr>
          <w:rFonts w:ascii="Times New Roman" w:hAnsi="Times New Roman" w:cs="Times New Roman"/>
          <w:b/>
          <w:bCs/>
          <w:sz w:val="28"/>
          <w:szCs w:val="28"/>
        </w:rPr>
        <w:t>ім. Ігоря</w:t>
      </w:r>
    </w:p>
    <w:p w14:paraId="296F8CF0" w14:textId="77777777" w:rsidR="006F48C5" w:rsidRDefault="006F48C5" w:rsidP="006F48C5">
      <w:pPr>
        <w:spacing w:line="240" w:lineRule="auto"/>
        <w:jc w:val="right"/>
        <w:rPr>
          <w:rFonts w:ascii="Times New Roman" w:hAnsi="Times New Roman" w:cs="Times New Roman"/>
          <w:b/>
          <w:bCs/>
          <w:sz w:val="28"/>
          <w:szCs w:val="28"/>
        </w:rPr>
      </w:pPr>
      <w:r>
        <w:rPr>
          <w:rFonts w:ascii="Times New Roman" w:hAnsi="Times New Roman" w:cs="Times New Roman"/>
          <w:b/>
          <w:bCs/>
          <w:sz w:val="28"/>
          <w:szCs w:val="28"/>
        </w:rPr>
        <w:t xml:space="preserve"> Сікорського» (НТУУ «КПІ»), Київ, </w:t>
      </w:r>
      <w:hyperlink r:id="rId34" w:history="1">
        <w:r>
          <w:rPr>
            <w:rStyle w:val="aa"/>
            <w:rFonts w:ascii="Times New Roman" w:hAnsi="Times New Roman" w:cs="Times New Roman"/>
            <w:b/>
            <w:bCs/>
            <w:sz w:val="28"/>
            <w:szCs w:val="28"/>
            <w:lang w:val="en-US"/>
          </w:rPr>
          <w:t>j</w:t>
        </w:r>
        <w:r>
          <w:rPr>
            <w:rStyle w:val="aa"/>
            <w:rFonts w:ascii="Times New Roman" w:hAnsi="Times New Roman" w:cs="Times New Roman"/>
            <w:b/>
            <w:bCs/>
            <w:sz w:val="28"/>
            <w:szCs w:val="28"/>
          </w:rPr>
          <w:t>.</w:t>
        </w:r>
        <w:r>
          <w:rPr>
            <w:rStyle w:val="aa"/>
            <w:rFonts w:ascii="Times New Roman" w:hAnsi="Times New Roman" w:cs="Times New Roman"/>
            <w:b/>
            <w:bCs/>
            <w:sz w:val="28"/>
            <w:szCs w:val="28"/>
            <w:lang w:val="en-US"/>
          </w:rPr>
          <w:t>shostachuk</w:t>
        </w:r>
        <w:r>
          <w:rPr>
            <w:rStyle w:val="aa"/>
            <w:rFonts w:ascii="Times New Roman" w:hAnsi="Times New Roman" w:cs="Times New Roman"/>
            <w:b/>
            <w:bCs/>
            <w:sz w:val="28"/>
            <w:szCs w:val="28"/>
          </w:rPr>
          <w:t>@</w:t>
        </w:r>
        <w:r>
          <w:rPr>
            <w:rStyle w:val="aa"/>
            <w:rFonts w:ascii="Times New Roman" w:hAnsi="Times New Roman" w:cs="Times New Roman"/>
            <w:b/>
            <w:bCs/>
            <w:sz w:val="28"/>
            <w:szCs w:val="28"/>
            <w:lang w:val="en-US"/>
          </w:rPr>
          <w:t>gmail</w:t>
        </w:r>
        <w:r>
          <w:rPr>
            <w:rStyle w:val="aa"/>
            <w:rFonts w:ascii="Times New Roman" w:hAnsi="Times New Roman" w:cs="Times New Roman"/>
            <w:b/>
            <w:bCs/>
            <w:sz w:val="28"/>
            <w:szCs w:val="28"/>
          </w:rPr>
          <w:t>.</w:t>
        </w:r>
        <w:r>
          <w:rPr>
            <w:rStyle w:val="aa"/>
            <w:rFonts w:ascii="Times New Roman" w:hAnsi="Times New Roman" w:cs="Times New Roman"/>
            <w:b/>
            <w:bCs/>
            <w:sz w:val="28"/>
            <w:szCs w:val="28"/>
            <w:lang w:val="en-US"/>
          </w:rPr>
          <w:t>com</w:t>
        </w:r>
      </w:hyperlink>
      <w:r>
        <w:rPr>
          <w:rFonts w:ascii="Times New Roman" w:hAnsi="Times New Roman" w:cs="Times New Roman"/>
          <w:b/>
          <w:bCs/>
          <w:sz w:val="28"/>
          <w:szCs w:val="28"/>
        </w:rPr>
        <w:t xml:space="preserve">                               </w:t>
      </w:r>
    </w:p>
    <w:p w14:paraId="377EA683" w14:textId="77777777" w:rsidR="006F48C5" w:rsidRDefault="006F48C5" w:rsidP="006F48C5">
      <w:pPr>
        <w:jc w:val="right"/>
        <w:rPr>
          <w:rFonts w:ascii="Times New Roman" w:hAnsi="Times New Roman" w:cs="Times New Roman"/>
          <w:b/>
          <w:color w:val="2F5496" w:themeColor="accent1" w:themeShade="BF"/>
          <w:sz w:val="28"/>
          <w:szCs w:val="28"/>
          <w:shd w:val="clear" w:color="auto" w:fill="FFFFFF"/>
        </w:rPr>
      </w:pPr>
      <w:r>
        <w:rPr>
          <w:rFonts w:ascii="Times New Roman" w:hAnsi="Times New Roman" w:cs="Times New Roman"/>
          <w:b/>
          <w:bCs/>
          <w:sz w:val="28"/>
          <w:szCs w:val="28"/>
        </w:rPr>
        <w:t xml:space="preserve">             Мірнов Д.В., студент НТУУ «КПІ», Київ</w:t>
      </w:r>
      <w:r>
        <w:rPr>
          <w:rFonts w:ascii="Times New Roman" w:hAnsi="Times New Roman" w:cs="Times New Roman"/>
          <w:b/>
          <w:bCs/>
          <w:sz w:val="28"/>
          <w:szCs w:val="28"/>
          <w:lang w:val="ru-RU"/>
        </w:rPr>
        <w:t xml:space="preserve">, </w:t>
      </w:r>
      <w:hyperlink r:id="rId35" w:history="1">
        <w:r>
          <w:rPr>
            <w:rStyle w:val="aa"/>
            <w:rFonts w:ascii="Times New Roman" w:hAnsi="Times New Roman" w:cs="Times New Roman"/>
            <w:b/>
            <w:color w:val="034990" w:themeColor="hyperlink" w:themeShade="BF"/>
            <w:sz w:val="28"/>
            <w:szCs w:val="28"/>
            <w:shd w:val="clear" w:color="auto" w:fill="FFFFFF"/>
          </w:rPr>
          <w:t>diamantikforua@gmail.com</w:t>
        </w:r>
      </w:hyperlink>
    </w:p>
    <w:p w14:paraId="10C6B979" w14:textId="77777777" w:rsidR="006F48C5" w:rsidRDefault="006F48C5" w:rsidP="006F48C5">
      <w:pPr>
        <w:rPr>
          <w:rFonts w:ascii="Times New Roman" w:hAnsi="Times New Roman" w:cs="Times New Roman"/>
          <w:b/>
          <w:bCs/>
          <w:sz w:val="28"/>
          <w:szCs w:val="28"/>
        </w:rPr>
      </w:pPr>
    </w:p>
    <w:p w14:paraId="32C60E2E" w14:textId="77777777" w:rsidR="006F48C5" w:rsidRDefault="006F48C5" w:rsidP="006F48C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Розвиток поліграфії супроводжується постійним пошуком нових рішень і нових методів відтворення масової та спеціальної поліграфічної продукції, а також використанням нових матеріалів [1]. Останнім часом набуває поширення спосіб друку з використанням ультрафіолетових фарб. Це завдяки особливості фарби миттєво засихати при дії ультрафіолетового випромінювання. Саме в особливості фарби й відповідно конструкції принтерів полягають можливості удосконалення способів друкування [2].</w:t>
      </w:r>
    </w:p>
    <w:p w14:paraId="731ACF87" w14:textId="77777777" w:rsidR="006F48C5" w:rsidRDefault="006F48C5" w:rsidP="006F48C5">
      <w:pPr>
        <w:spacing w:line="360" w:lineRule="auto"/>
        <w:ind w:firstLine="851"/>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Основою конструкції принтерів з використання </w:t>
      </w:r>
      <w:r>
        <w:rPr>
          <w:rFonts w:ascii="Times New Roman" w:hAnsi="Times New Roman" w:cs="Times New Roman"/>
          <w:sz w:val="28"/>
          <w:szCs w:val="28"/>
        </w:rPr>
        <w:t>ультрафіолетового способу друкування</w:t>
      </w:r>
      <w:r>
        <w:rPr>
          <w:rFonts w:ascii="Times New Roman" w:hAnsi="Times New Roman" w:cs="Times New Roman"/>
          <w:color w:val="000000" w:themeColor="text1"/>
          <w:sz w:val="28"/>
          <w:szCs w:val="28"/>
        </w:rPr>
        <w:t xml:space="preserve"> є наступні елементи:</w:t>
      </w:r>
      <w:r>
        <w:t xml:space="preserve"> </w:t>
      </w:r>
      <w:r>
        <w:rPr>
          <w:rFonts w:ascii="Times New Roman" w:hAnsi="Times New Roman" w:cs="Times New Roman"/>
          <w:color w:val="000000" w:themeColor="text1"/>
          <w:sz w:val="28"/>
          <w:szCs w:val="28"/>
        </w:rPr>
        <w:t xml:space="preserve">стіл (основа) для друку, панель керування, друкувальна система з друкувальною головкою, чорнильний резервуар, станція розміщення друкувальної головки (з блоком очищення), ємність для відпрацьованого чорнила </w:t>
      </w:r>
      <w:r>
        <w:rPr>
          <w:rFonts w:ascii="Times New Roman" w:hAnsi="Times New Roman" w:cs="Times New Roman"/>
          <w:sz w:val="28"/>
          <w:szCs w:val="28"/>
        </w:rPr>
        <w:t>[3]</w:t>
      </w:r>
      <w:r>
        <w:rPr>
          <w:rFonts w:ascii="Times New Roman" w:hAnsi="Times New Roman" w:cs="Times New Roman"/>
          <w:color w:val="000000" w:themeColor="text1"/>
          <w:sz w:val="28"/>
          <w:szCs w:val="28"/>
        </w:rPr>
        <w:t xml:space="preserve">. </w:t>
      </w:r>
    </w:p>
    <w:p w14:paraId="66985F8F" w14:textId="77777777" w:rsidR="006F48C5" w:rsidRDefault="006F48C5" w:rsidP="006F48C5">
      <w:pPr>
        <w:spacing w:line="360" w:lineRule="auto"/>
        <w:ind w:firstLine="851"/>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Особливість друку полягає у використанні рідких фарб (чорнило) з наступною обробкою нанесеного шару ультрафіолетовим випромінюванням за допомогою ультрафіолетових ламп. Процес друкування може відбуватись у змінних режимах, які залежать від часу вмикання ультрафіолетових ламп у відповідності до напрямку обробки: з ліва на право, з права на ліво, або ж подвійний. Після проходу каретки стіл, на якому розміщена заготовка, подається на один крок вперед. Перед подачею на стіл може бути також виконано декілька проходів</w:t>
      </w:r>
      <w:r>
        <w:rPr>
          <w:rFonts w:ascii="Times New Roman" w:hAnsi="Times New Roman" w:cs="Times New Roman"/>
          <w:color w:val="000000" w:themeColor="text1"/>
          <w:sz w:val="28"/>
          <w:szCs w:val="28"/>
          <w:lang w:val="ru-RU"/>
        </w:rPr>
        <w:t xml:space="preserve"> </w:t>
      </w:r>
      <w:r>
        <w:rPr>
          <w:rFonts w:ascii="Times New Roman" w:hAnsi="Times New Roman" w:cs="Times New Roman"/>
          <w:sz w:val="28"/>
          <w:szCs w:val="28"/>
        </w:rPr>
        <w:t>[</w:t>
      </w:r>
      <w:r>
        <w:rPr>
          <w:rFonts w:ascii="Times New Roman" w:hAnsi="Times New Roman" w:cs="Times New Roman"/>
          <w:sz w:val="28"/>
          <w:szCs w:val="28"/>
          <w:lang w:val="ru-RU"/>
        </w:rPr>
        <w:t>4</w:t>
      </w:r>
      <w:r>
        <w:rPr>
          <w:rFonts w:ascii="Times New Roman" w:hAnsi="Times New Roman" w:cs="Times New Roman"/>
          <w:sz w:val="28"/>
          <w:szCs w:val="28"/>
        </w:rPr>
        <w:t>]</w:t>
      </w:r>
      <w:r>
        <w:rPr>
          <w:rFonts w:ascii="Times New Roman" w:hAnsi="Times New Roman" w:cs="Times New Roman"/>
          <w:color w:val="000000" w:themeColor="text1"/>
          <w:sz w:val="28"/>
          <w:szCs w:val="28"/>
        </w:rPr>
        <w:t>.</w:t>
      </w:r>
    </w:p>
    <w:p w14:paraId="7E96D1FA" w14:textId="77777777" w:rsidR="006F48C5" w:rsidRDefault="006F48C5" w:rsidP="006F48C5">
      <w:pPr>
        <w:spacing w:line="360" w:lineRule="auto"/>
        <w:ind w:firstLine="851"/>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 друці з ліва на право ми маємо чорнила, які відразу після попадання на матеріал відразу запікаються, що в свою чергу дозволяє отримати надточне зображення. Такий тип друку доцільний для друку дрібних літер або символів,  наприклад: на ручках, олівцях і тому подібному.</w:t>
      </w:r>
    </w:p>
    <w:p w14:paraId="7B026CA3" w14:textId="77777777" w:rsidR="006F48C5" w:rsidRDefault="006F48C5" w:rsidP="006F48C5">
      <w:pPr>
        <w:spacing w:line="360" w:lineRule="auto"/>
        <w:ind w:firstLine="851"/>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 друці з права на ліво перший прохід чорнил запікається після того як створиться вся полоса. Цей тип друку корисний, коли потрібно, щоб фарба трішки поглинулася матеріалом і лише потім запікається (можуть бути дефекти на непідготовлених матеріалах).</w:t>
      </w:r>
    </w:p>
    <w:p w14:paraId="270E9D21" w14:textId="77777777" w:rsidR="006F48C5" w:rsidRDefault="006F48C5" w:rsidP="006F48C5">
      <w:pPr>
        <w:spacing w:line="360" w:lineRule="auto"/>
        <w:ind w:firstLine="851"/>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Комбінований тип друку полягає в тому, що друк та запікання відбувається як в ліву, так і в праву сторони. Завдяки цьому підвищується швидкість друкування, натомість втрачається точність друку.</w:t>
      </w:r>
    </w:p>
    <w:p w14:paraId="76AED4D3" w14:textId="77777777" w:rsidR="006F48C5" w:rsidRDefault="006F48C5" w:rsidP="006F48C5">
      <w:pPr>
        <w:spacing w:line="360" w:lineRule="auto"/>
        <w:ind w:firstLine="851"/>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Також слід зазначити, що при цьому є можливість друку з підкладкою білого кольору. Тобто перед друком зображення наноситься шар білої фарби, що, в свою чергу, дозволяє отримати більшу кількість різноманітних проектів. Також, при нанесенні білої фарби в декілька шарів (кількість проходів)  можна отримати рельєфне зображення, що може бути неймовірно корисним для деяких речей, та збільшує різноманітність проектів друкованої продукції.</w:t>
      </w:r>
    </w:p>
    <w:p w14:paraId="2C279AB0" w14:textId="77777777" w:rsidR="006F48C5" w:rsidRDefault="006F48C5" w:rsidP="006F48C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Потрібно мати на увазі, що всі варіанти мають також відповідні обмеження. Обмеження стосуються  розміру поверхні (довжина та ширина стола становить 60 х 45 см або 60 х 90), на якій розміщуються заготовки. </w:t>
      </w:r>
    </w:p>
    <w:p w14:paraId="06662B7B" w14:textId="77777777" w:rsidR="006F48C5" w:rsidRDefault="006F48C5" w:rsidP="006F48C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Вагомим покращенням можливостей друку може бути заміна простого варіанта столу на конвеєрний тип. Використання столу конвеєрного типу </w:t>
      </w:r>
      <w:r>
        <w:rPr>
          <w:rFonts w:ascii="Times New Roman" w:hAnsi="Times New Roman" w:cs="Times New Roman"/>
          <w:sz w:val="28"/>
          <w:szCs w:val="28"/>
        </w:rPr>
        <w:lastRenderedPageBreak/>
        <w:t xml:space="preserve">дозволить виконувати процес друку безперервно, що збільшить загальну швидкість виконання тиражу, а також завдяки багатофункціональності збільшити можливості використання та підвищити коефіцієнт корисної дії таких принтерів. </w:t>
      </w:r>
    </w:p>
    <w:p w14:paraId="189EC37C" w14:textId="77777777" w:rsidR="006F48C5" w:rsidRDefault="006F48C5" w:rsidP="006F48C5">
      <w:pPr>
        <w:spacing w:after="0" w:line="360" w:lineRule="auto"/>
        <w:ind w:firstLine="851"/>
        <w:jc w:val="both"/>
        <w:rPr>
          <w:rFonts w:ascii="Times New Roman" w:hAnsi="Times New Roman" w:cs="Times New Roman"/>
          <w:sz w:val="28"/>
          <w:szCs w:val="28"/>
        </w:rPr>
      </w:pPr>
    </w:p>
    <w:p w14:paraId="1DBE2F8F" w14:textId="77777777" w:rsidR="006F48C5" w:rsidRDefault="006F48C5" w:rsidP="006F48C5">
      <w:pPr>
        <w:spacing w:after="0" w:line="360" w:lineRule="auto"/>
        <w:ind w:firstLine="851"/>
        <w:jc w:val="both"/>
        <w:rPr>
          <w:rFonts w:ascii="Times New Roman" w:hAnsi="Times New Roman" w:cs="Times New Roman"/>
          <w:sz w:val="28"/>
          <w:szCs w:val="28"/>
          <w:u w:val="single"/>
        </w:rPr>
      </w:pPr>
      <w:r>
        <w:rPr>
          <w:rFonts w:ascii="Times New Roman" w:hAnsi="Times New Roman" w:cs="Times New Roman"/>
          <w:sz w:val="28"/>
          <w:szCs w:val="28"/>
          <w:u w:val="single"/>
        </w:rPr>
        <w:t>Список літератури:</w:t>
      </w:r>
    </w:p>
    <w:p w14:paraId="24334DAE" w14:textId="77777777" w:rsidR="006F48C5" w:rsidRDefault="006F48C5" w:rsidP="006F48C5">
      <w:pPr>
        <w:pStyle w:val="a4"/>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Розум Т.В. Репрографія і спеціальні види друку: Ч. 1: Репрографія: </w:t>
      </w:r>
      <w:proofErr w:type="spellStart"/>
      <w:r>
        <w:rPr>
          <w:rFonts w:ascii="Times New Roman" w:hAnsi="Times New Roman" w:cs="Times New Roman"/>
          <w:sz w:val="28"/>
          <w:szCs w:val="28"/>
        </w:rPr>
        <w:t>Навч</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посіб</w:t>
      </w:r>
      <w:proofErr w:type="spellEnd"/>
      <w:r>
        <w:rPr>
          <w:rFonts w:ascii="Times New Roman" w:hAnsi="Times New Roman" w:cs="Times New Roman"/>
          <w:sz w:val="28"/>
          <w:szCs w:val="28"/>
        </w:rPr>
        <w:t>.– К.: НТУУ «КПІ», 2007. – 116 с.</w:t>
      </w:r>
    </w:p>
    <w:p w14:paraId="5F37BFAF" w14:textId="77777777" w:rsidR="006F48C5" w:rsidRDefault="006F48C5" w:rsidP="006F48C5">
      <w:pPr>
        <w:pStyle w:val="a4"/>
        <w:numPr>
          <w:ilvl w:val="0"/>
          <w:numId w:val="8"/>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Кіпхан</w:t>
      </w:r>
      <w:proofErr w:type="spellEnd"/>
      <w:r>
        <w:rPr>
          <w:rFonts w:ascii="Times New Roman" w:hAnsi="Times New Roman" w:cs="Times New Roman"/>
          <w:sz w:val="28"/>
          <w:szCs w:val="28"/>
        </w:rPr>
        <w:t xml:space="preserve"> Г. </w:t>
      </w:r>
      <w:r>
        <w:rPr>
          <w:rFonts w:ascii="Times New Roman" w:hAnsi="Times New Roman" w:cs="Times New Roman"/>
          <w:sz w:val="28"/>
          <w:szCs w:val="28"/>
          <w:lang w:val="ru-RU"/>
        </w:rPr>
        <w:t>Энциклопедия по печатным средствам информации. Технологии и способы производства. – М.: МГУП, 2003. – 1280 с.</w:t>
      </w:r>
    </w:p>
    <w:p w14:paraId="78C1949B" w14:textId="77777777" w:rsidR="006F48C5" w:rsidRDefault="006F48C5" w:rsidP="006F48C5">
      <w:pPr>
        <w:pStyle w:val="a4"/>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Віхоть О.М., Прокопчук Р.С. Складальне і формне устаткування [Текст]/ Прокопчук Р.С., Віхоть О.М. – К.: НТУУ «КПІ», 2006. – 124 с.</w:t>
      </w:r>
    </w:p>
    <w:p w14:paraId="356EFE10" w14:textId="77777777" w:rsidR="006F48C5" w:rsidRDefault="006F48C5" w:rsidP="006F48C5">
      <w:pPr>
        <w:pStyle w:val="a4"/>
        <w:numPr>
          <w:ilvl w:val="0"/>
          <w:numId w:val="8"/>
        </w:numPr>
        <w:shd w:val="clear" w:color="auto" w:fill="FFFFFF"/>
        <w:spacing w:after="0" w:line="360" w:lineRule="auto"/>
        <w:rPr>
          <w:rFonts w:ascii="Calibri" w:eastAsia="Times New Roman" w:hAnsi="Calibri" w:cs="Times New Roman"/>
          <w:color w:val="222222"/>
          <w:lang w:val="en-US" w:eastAsia="ru-RU"/>
        </w:rPr>
      </w:pPr>
      <w:r>
        <w:rPr>
          <w:rFonts w:ascii="Times New Roman" w:eastAsia="Times New Roman" w:hAnsi="Times New Roman" w:cs="Times New Roman"/>
          <w:color w:val="222222"/>
          <w:sz w:val="28"/>
          <w:szCs w:val="28"/>
          <w:lang w:val="en-US" w:eastAsia="ru-RU"/>
        </w:rPr>
        <w:t xml:space="preserve">Philippe </w:t>
      </w:r>
      <w:proofErr w:type="spellStart"/>
      <w:r>
        <w:rPr>
          <w:rFonts w:ascii="Times New Roman" w:eastAsia="Times New Roman" w:hAnsi="Times New Roman" w:cs="Times New Roman"/>
          <w:color w:val="222222"/>
          <w:sz w:val="28"/>
          <w:szCs w:val="28"/>
          <w:lang w:val="en-US" w:eastAsia="ru-RU"/>
        </w:rPr>
        <w:t>Heraud</w:t>
      </w:r>
      <w:proofErr w:type="spellEnd"/>
      <w:r>
        <w:rPr>
          <w:rFonts w:ascii="Times New Roman" w:eastAsia="Times New Roman" w:hAnsi="Times New Roman" w:cs="Times New Roman"/>
          <w:color w:val="222222"/>
          <w:sz w:val="28"/>
          <w:szCs w:val="28"/>
          <w:lang w:val="en-US" w:eastAsia="ru-RU"/>
        </w:rPr>
        <w:t>, "UV Coatings: Basics, Recent Advances and New Applications"(</w:t>
      </w:r>
      <w:r>
        <w:rPr>
          <w:rFonts w:ascii="Times New Roman" w:eastAsia="Times New Roman" w:hAnsi="Times New Roman" w:cs="Times New Roman"/>
          <w:color w:val="222222"/>
          <w:sz w:val="28"/>
          <w:szCs w:val="28"/>
          <w:lang w:eastAsia="ru-RU"/>
        </w:rPr>
        <w:t>дослідження</w:t>
      </w:r>
      <w:r>
        <w:rPr>
          <w:rFonts w:ascii="Times New Roman" w:eastAsia="Times New Roman" w:hAnsi="Times New Roman" w:cs="Times New Roman"/>
          <w:color w:val="222222"/>
          <w:sz w:val="28"/>
          <w:szCs w:val="28"/>
          <w:lang w:val="en-US" w:eastAsia="ru-RU"/>
        </w:rPr>
        <w:t xml:space="preserve"> </w:t>
      </w:r>
      <w:r>
        <w:rPr>
          <w:rFonts w:ascii="Times New Roman" w:eastAsia="Times New Roman" w:hAnsi="Times New Roman" w:cs="Times New Roman"/>
          <w:color w:val="222222"/>
          <w:sz w:val="28"/>
          <w:szCs w:val="28"/>
          <w:lang w:eastAsia="ru-RU"/>
        </w:rPr>
        <w:t>УФ</w:t>
      </w:r>
      <w:r>
        <w:rPr>
          <w:rFonts w:ascii="Times New Roman" w:eastAsia="Times New Roman" w:hAnsi="Times New Roman" w:cs="Times New Roman"/>
          <w:color w:val="222222"/>
          <w:sz w:val="28"/>
          <w:szCs w:val="28"/>
          <w:lang w:val="en-US" w:eastAsia="ru-RU"/>
        </w:rPr>
        <w:t xml:space="preserve"> </w:t>
      </w:r>
      <w:r>
        <w:rPr>
          <w:rFonts w:ascii="Times New Roman" w:eastAsia="Times New Roman" w:hAnsi="Times New Roman" w:cs="Times New Roman"/>
          <w:color w:val="222222"/>
          <w:sz w:val="28"/>
          <w:szCs w:val="28"/>
          <w:lang w:eastAsia="ru-RU"/>
        </w:rPr>
        <w:t>покриттів</w:t>
      </w:r>
      <w:r>
        <w:rPr>
          <w:rFonts w:ascii="Times New Roman" w:eastAsia="Times New Roman" w:hAnsi="Times New Roman" w:cs="Times New Roman"/>
          <w:color w:val="222222"/>
          <w:sz w:val="28"/>
          <w:szCs w:val="28"/>
          <w:lang w:val="en-US" w:eastAsia="ru-RU"/>
        </w:rPr>
        <w:t>)</w:t>
      </w:r>
      <w:r>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val="en-US" w:eastAsia="ru-RU"/>
        </w:rPr>
        <w:t xml:space="preserve"> 2007. </w:t>
      </w:r>
      <w:r>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val="en-US" w:eastAsia="ru-RU"/>
        </w:rPr>
        <w:t xml:space="preserve">303 </w:t>
      </w:r>
      <w:r>
        <w:rPr>
          <w:rFonts w:ascii="Times New Roman" w:eastAsia="Times New Roman" w:hAnsi="Times New Roman" w:cs="Times New Roman"/>
          <w:color w:val="222222"/>
          <w:sz w:val="28"/>
          <w:szCs w:val="28"/>
          <w:lang w:eastAsia="ru-RU"/>
        </w:rPr>
        <w:t>с.</w:t>
      </w:r>
    </w:p>
    <w:p w14:paraId="7E157A1C" w14:textId="77777777" w:rsidR="006F48C5" w:rsidRDefault="001B393E" w:rsidP="006F48C5">
      <w:pPr>
        <w:pStyle w:val="a4"/>
        <w:shd w:val="clear" w:color="auto" w:fill="FFFFFF"/>
        <w:spacing w:after="0" w:line="360" w:lineRule="auto"/>
        <w:ind w:left="1211"/>
        <w:rPr>
          <w:rFonts w:ascii="Calibri" w:eastAsia="Times New Roman" w:hAnsi="Calibri" w:cs="Times New Roman"/>
          <w:color w:val="222222"/>
          <w:lang w:val="en-US" w:eastAsia="ru-RU"/>
        </w:rPr>
      </w:pPr>
      <w:hyperlink r:id="rId36" w:anchor="v=onepage&amp;q&amp;f=false" w:tgtFrame="_blank" w:history="1">
        <w:r w:rsidR="006F48C5">
          <w:rPr>
            <w:rStyle w:val="aa"/>
            <w:rFonts w:ascii="Times New Roman" w:eastAsia="Times New Roman" w:hAnsi="Times New Roman" w:cs="Times New Roman"/>
            <w:color w:val="1155CC"/>
            <w:sz w:val="28"/>
            <w:szCs w:val="28"/>
            <w:lang w:val="en-US" w:eastAsia="ru-RU"/>
          </w:rPr>
          <w:t>https://books.google.com.ua/books?hl=uk&amp;lr=&amp;id=vu7OU2EWKPoC&amp;oi=fnd&amp;pg=PP1&amp;dq=UV+Coatings:+Basics,+Recent+Advances+and+New+Applications+Philippe+Heraud&amp;ots=pfXky7QzDI&amp;sig=_zjy-nhomnSftD-blYGN6qETKXo&amp;redir_esc=y#v=onepage&amp;q&amp;f=false</w:t>
        </w:r>
      </w:hyperlink>
    </w:p>
    <w:p w14:paraId="54C61C9A" w14:textId="5FAA839F" w:rsidR="000955EE" w:rsidRDefault="000955EE" w:rsidP="000955EE">
      <w:pPr>
        <w:jc w:val="right"/>
        <w:rPr>
          <w:rFonts w:ascii="Times New Roman" w:hAnsi="Times New Roman" w:cs="Times New Roman"/>
          <w:sz w:val="28"/>
          <w:szCs w:val="28"/>
        </w:rPr>
      </w:pPr>
      <w:r>
        <w:rPr>
          <w:rFonts w:ascii="Times New Roman" w:hAnsi="Times New Roman" w:cs="Times New Roman"/>
          <w:sz w:val="28"/>
          <w:szCs w:val="28"/>
        </w:rPr>
        <w:br w:type="page"/>
      </w:r>
    </w:p>
    <w:p w14:paraId="33746B6C" w14:textId="4B561417" w:rsidR="000955EE" w:rsidRPr="000955EE" w:rsidRDefault="000955EE" w:rsidP="000955EE">
      <w:pPr>
        <w:jc w:val="right"/>
        <w:rPr>
          <w:rFonts w:ascii="Times New Roman" w:hAnsi="Times New Roman" w:cs="Times New Roman"/>
          <w:sz w:val="28"/>
          <w:szCs w:val="28"/>
        </w:rPr>
      </w:pPr>
      <w:r>
        <w:rPr>
          <w:rFonts w:ascii="Times New Roman" w:hAnsi="Times New Roman" w:cs="Times New Roman"/>
          <w:sz w:val="28"/>
          <w:szCs w:val="28"/>
        </w:rPr>
        <w:lastRenderedPageBreak/>
        <w:t>Додаток Є</w:t>
      </w:r>
    </w:p>
    <w:sectPr w:rsidR="000955EE" w:rsidRPr="000955EE" w:rsidSect="00BE5E6D">
      <w:footerReference w:type="default" r:id="rId37"/>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B6EAAE" w14:textId="77777777" w:rsidR="001B393E" w:rsidRDefault="001B393E" w:rsidP="00BE5E6D">
      <w:pPr>
        <w:spacing w:after="0" w:line="240" w:lineRule="auto"/>
      </w:pPr>
      <w:r>
        <w:separator/>
      </w:r>
    </w:p>
  </w:endnote>
  <w:endnote w:type="continuationSeparator" w:id="0">
    <w:p w14:paraId="4687457E" w14:textId="77777777" w:rsidR="001B393E" w:rsidRDefault="001B393E" w:rsidP="00BE5E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8"/>
        <w:szCs w:val="28"/>
      </w:rPr>
      <w:id w:val="1998003073"/>
      <w:docPartObj>
        <w:docPartGallery w:val="Page Numbers (Bottom of Page)"/>
        <w:docPartUnique/>
      </w:docPartObj>
    </w:sdtPr>
    <w:sdtEndPr/>
    <w:sdtContent>
      <w:p w14:paraId="5B163FE9" w14:textId="06385E74" w:rsidR="00130176" w:rsidRPr="00BE5E6D" w:rsidRDefault="00130176">
        <w:pPr>
          <w:pStyle w:val="a8"/>
          <w:jc w:val="right"/>
          <w:rPr>
            <w:rFonts w:ascii="Times New Roman" w:hAnsi="Times New Roman" w:cs="Times New Roman"/>
            <w:sz w:val="28"/>
            <w:szCs w:val="28"/>
          </w:rPr>
        </w:pPr>
        <w:r w:rsidRPr="00BE5E6D">
          <w:rPr>
            <w:rFonts w:ascii="Times New Roman" w:hAnsi="Times New Roman" w:cs="Times New Roman"/>
            <w:sz w:val="28"/>
            <w:szCs w:val="28"/>
          </w:rPr>
          <w:fldChar w:fldCharType="begin"/>
        </w:r>
        <w:r w:rsidRPr="00BE5E6D">
          <w:rPr>
            <w:rFonts w:ascii="Times New Roman" w:hAnsi="Times New Roman" w:cs="Times New Roman"/>
            <w:sz w:val="28"/>
            <w:szCs w:val="28"/>
          </w:rPr>
          <w:instrText>PAGE   \* MERGEFORMAT</w:instrText>
        </w:r>
        <w:r w:rsidRPr="00BE5E6D">
          <w:rPr>
            <w:rFonts w:ascii="Times New Roman" w:hAnsi="Times New Roman" w:cs="Times New Roman"/>
            <w:sz w:val="28"/>
            <w:szCs w:val="28"/>
          </w:rPr>
          <w:fldChar w:fldCharType="separate"/>
        </w:r>
        <w:r w:rsidR="009F50A6">
          <w:rPr>
            <w:rFonts w:ascii="Times New Roman" w:hAnsi="Times New Roman" w:cs="Times New Roman"/>
            <w:noProof/>
            <w:sz w:val="28"/>
            <w:szCs w:val="28"/>
          </w:rPr>
          <w:t>69</w:t>
        </w:r>
        <w:r w:rsidRPr="00BE5E6D">
          <w:rPr>
            <w:rFonts w:ascii="Times New Roman" w:hAnsi="Times New Roman" w:cs="Times New Roman"/>
            <w:sz w:val="28"/>
            <w:szCs w:val="28"/>
          </w:rPr>
          <w:fldChar w:fldCharType="end"/>
        </w:r>
      </w:p>
    </w:sdtContent>
  </w:sdt>
  <w:p w14:paraId="5990E3E3" w14:textId="77777777" w:rsidR="00130176" w:rsidRDefault="00130176">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51C418" w14:textId="77777777" w:rsidR="001B393E" w:rsidRDefault="001B393E" w:rsidP="00BE5E6D">
      <w:pPr>
        <w:spacing w:after="0" w:line="240" w:lineRule="auto"/>
      </w:pPr>
      <w:r>
        <w:separator/>
      </w:r>
    </w:p>
  </w:footnote>
  <w:footnote w:type="continuationSeparator" w:id="0">
    <w:p w14:paraId="5647A99C" w14:textId="77777777" w:rsidR="001B393E" w:rsidRDefault="001B393E" w:rsidP="00BE5E6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2115F9"/>
    <w:multiLevelType w:val="multilevel"/>
    <w:tmpl w:val="5044AC58"/>
    <w:lvl w:ilvl="0">
      <w:start w:val="1"/>
      <w:numFmt w:val="decimal"/>
      <w:lvlText w:val="%1"/>
      <w:lvlJc w:val="left"/>
      <w:pPr>
        <w:ind w:left="732" w:hanging="732"/>
      </w:pPr>
      <w:rPr>
        <w:rFonts w:hint="default"/>
      </w:rPr>
    </w:lvl>
    <w:lvl w:ilvl="1">
      <w:start w:val="1"/>
      <w:numFmt w:val="decimal"/>
      <w:lvlText w:val="%1.%2"/>
      <w:lvlJc w:val="left"/>
      <w:pPr>
        <w:ind w:left="1583" w:hanging="732"/>
      </w:pPr>
      <w:rPr>
        <w:rFonts w:hint="default"/>
      </w:rPr>
    </w:lvl>
    <w:lvl w:ilvl="2">
      <w:start w:val="1"/>
      <w:numFmt w:val="decimal"/>
      <w:lvlText w:val="%1.%2.%3"/>
      <w:lvlJc w:val="left"/>
      <w:pPr>
        <w:ind w:left="2434" w:hanging="732"/>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 w15:restartNumberingAfterBreak="0">
    <w:nsid w:val="2A537B16"/>
    <w:multiLevelType w:val="hybridMultilevel"/>
    <w:tmpl w:val="509CC180"/>
    <w:lvl w:ilvl="0" w:tplc="2FAC428C">
      <w:start w:val="1"/>
      <w:numFmt w:val="decimal"/>
      <w:lvlText w:val="%1."/>
      <w:lvlJc w:val="left"/>
      <w:pPr>
        <w:ind w:left="1211" w:hanging="360"/>
      </w:p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abstractNum w:abstractNumId="2" w15:restartNumberingAfterBreak="0">
    <w:nsid w:val="2F7C6005"/>
    <w:multiLevelType w:val="hybridMultilevel"/>
    <w:tmpl w:val="2A00B3F0"/>
    <w:lvl w:ilvl="0" w:tplc="FAC280AE">
      <w:numFmt w:val="bullet"/>
      <w:lvlText w:val="-"/>
      <w:lvlJc w:val="left"/>
      <w:pPr>
        <w:ind w:left="709" w:hanging="360"/>
      </w:pPr>
      <w:rPr>
        <w:rFonts w:ascii="Times New Roman" w:eastAsia="MS Mincho" w:hAnsi="Times New Roman" w:cs="Times New Roman" w:hint="default"/>
      </w:rPr>
    </w:lvl>
    <w:lvl w:ilvl="1" w:tplc="04220003" w:tentative="1">
      <w:start w:val="1"/>
      <w:numFmt w:val="bullet"/>
      <w:lvlText w:val="o"/>
      <w:lvlJc w:val="left"/>
      <w:pPr>
        <w:ind w:left="1429" w:hanging="360"/>
      </w:pPr>
      <w:rPr>
        <w:rFonts w:ascii="Courier New" w:hAnsi="Courier New" w:cs="Courier New" w:hint="default"/>
      </w:rPr>
    </w:lvl>
    <w:lvl w:ilvl="2" w:tplc="04220005" w:tentative="1">
      <w:start w:val="1"/>
      <w:numFmt w:val="bullet"/>
      <w:lvlText w:val=""/>
      <w:lvlJc w:val="left"/>
      <w:pPr>
        <w:ind w:left="2149" w:hanging="360"/>
      </w:pPr>
      <w:rPr>
        <w:rFonts w:ascii="Wingdings" w:hAnsi="Wingdings" w:hint="default"/>
      </w:rPr>
    </w:lvl>
    <w:lvl w:ilvl="3" w:tplc="04220001" w:tentative="1">
      <w:start w:val="1"/>
      <w:numFmt w:val="bullet"/>
      <w:lvlText w:val=""/>
      <w:lvlJc w:val="left"/>
      <w:pPr>
        <w:ind w:left="2869" w:hanging="360"/>
      </w:pPr>
      <w:rPr>
        <w:rFonts w:ascii="Symbol" w:hAnsi="Symbol" w:hint="default"/>
      </w:rPr>
    </w:lvl>
    <w:lvl w:ilvl="4" w:tplc="04220003" w:tentative="1">
      <w:start w:val="1"/>
      <w:numFmt w:val="bullet"/>
      <w:lvlText w:val="o"/>
      <w:lvlJc w:val="left"/>
      <w:pPr>
        <w:ind w:left="3589" w:hanging="360"/>
      </w:pPr>
      <w:rPr>
        <w:rFonts w:ascii="Courier New" w:hAnsi="Courier New" w:cs="Courier New" w:hint="default"/>
      </w:rPr>
    </w:lvl>
    <w:lvl w:ilvl="5" w:tplc="04220005" w:tentative="1">
      <w:start w:val="1"/>
      <w:numFmt w:val="bullet"/>
      <w:lvlText w:val=""/>
      <w:lvlJc w:val="left"/>
      <w:pPr>
        <w:ind w:left="4309" w:hanging="360"/>
      </w:pPr>
      <w:rPr>
        <w:rFonts w:ascii="Wingdings" w:hAnsi="Wingdings" w:hint="default"/>
      </w:rPr>
    </w:lvl>
    <w:lvl w:ilvl="6" w:tplc="04220001" w:tentative="1">
      <w:start w:val="1"/>
      <w:numFmt w:val="bullet"/>
      <w:lvlText w:val=""/>
      <w:lvlJc w:val="left"/>
      <w:pPr>
        <w:ind w:left="5029" w:hanging="360"/>
      </w:pPr>
      <w:rPr>
        <w:rFonts w:ascii="Symbol" w:hAnsi="Symbol" w:hint="default"/>
      </w:rPr>
    </w:lvl>
    <w:lvl w:ilvl="7" w:tplc="04220003" w:tentative="1">
      <w:start w:val="1"/>
      <w:numFmt w:val="bullet"/>
      <w:lvlText w:val="o"/>
      <w:lvlJc w:val="left"/>
      <w:pPr>
        <w:ind w:left="5749" w:hanging="360"/>
      </w:pPr>
      <w:rPr>
        <w:rFonts w:ascii="Courier New" w:hAnsi="Courier New" w:cs="Courier New" w:hint="default"/>
      </w:rPr>
    </w:lvl>
    <w:lvl w:ilvl="8" w:tplc="04220005" w:tentative="1">
      <w:start w:val="1"/>
      <w:numFmt w:val="bullet"/>
      <w:lvlText w:val=""/>
      <w:lvlJc w:val="left"/>
      <w:pPr>
        <w:ind w:left="6469" w:hanging="360"/>
      </w:pPr>
      <w:rPr>
        <w:rFonts w:ascii="Wingdings" w:hAnsi="Wingdings" w:hint="default"/>
      </w:rPr>
    </w:lvl>
  </w:abstractNum>
  <w:abstractNum w:abstractNumId="3" w15:restartNumberingAfterBreak="0">
    <w:nsid w:val="3B377681"/>
    <w:multiLevelType w:val="hybridMultilevel"/>
    <w:tmpl w:val="A0D2003A"/>
    <w:lvl w:ilvl="0" w:tplc="90F44A6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4" w15:restartNumberingAfterBreak="0">
    <w:nsid w:val="45F03E22"/>
    <w:multiLevelType w:val="multilevel"/>
    <w:tmpl w:val="C08675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D07553D"/>
    <w:multiLevelType w:val="hybridMultilevel"/>
    <w:tmpl w:val="9D8A329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51B72039"/>
    <w:multiLevelType w:val="hybridMultilevel"/>
    <w:tmpl w:val="EC063046"/>
    <w:lvl w:ilvl="0" w:tplc="8E6A2410">
      <w:start w:val="12"/>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7" w15:restartNumberingAfterBreak="0">
    <w:nsid w:val="59153402"/>
    <w:multiLevelType w:val="multilevel"/>
    <w:tmpl w:val="DFF661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4"/>
  </w:num>
  <w:num w:numId="4">
    <w:abstractNumId w:val="5"/>
  </w:num>
  <w:num w:numId="5">
    <w:abstractNumId w:val="7"/>
  </w:num>
  <w:num w:numId="6">
    <w:abstractNumId w:val="3"/>
  </w:num>
  <w:num w:numId="7">
    <w:abstractNumId w:val="6"/>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7B5B"/>
    <w:rsid w:val="0000502A"/>
    <w:rsid w:val="00010994"/>
    <w:rsid w:val="000112B0"/>
    <w:rsid w:val="00013161"/>
    <w:rsid w:val="00023D5D"/>
    <w:rsid w:val="00025A04"/>
    <w:rsid w:val="00026EC7"/>
    <w:rsid w:val="000313E1"/>
    <w:rsid w:val="00041C84"/>
    <w:rsid w:val="00052F3C"/>
    <w:rsid w:val="00065804"/>
    <w:rsid w:val="000738D4"/>
    <w:rsid w:val="000955EE"/>
    <w:rsid w:val="000A65EF"/>
    <w:rsid w:val="000A7BF7"/>
    <w:rsid w:val="000D4F54"/>
    <w:rsid w:val="000D502C"/>
    <w:rsid w:val="000E7230"/>
    <w:rsid w:val="000F6DE6"/>
    <w:rsid w:val="00100AAF"/>
    <w:rsid w:val="001038C3"/>
    <w:rsid w:val="00105570"/>
    <w:rsid w:val="0012375E"/>
    <w:rsid w:val="00130176"/>
    <w:rsid w:val="001304AF"/>
    <w:rsid w:val="00136341"/>
    <w:rsid w:val="00143A45"/>
    <w:rsid w:val="0014469A"/>
    <w:rsid w:val="00154855"/>
    <w:rsid w:val="00163236"/>
    <w:rsid w:val="00164799"/>
    <w:rsid w:val="00171FEE"/>
    <w:rsid w:val="00177A80"/>
    <w:rsid w:val="00187A59"/>
    <w:rsid w:val="0019159D"/>
    <w:rsid w:val="001A2177"/>
    <w:rsid w:val="001A7A9F"/>
    <w:rsid w:val="001B10A0"/>
    <w:rsid w:val="001B393E"/>
    <w:rsid w:val="001B5BC3"/>
    <w:rsid w:val="001C6861"/>
    <w:rsid w:val="001D3C7D"/>
    <w:rsid w:val="001E73AE"/>
    <w:rsid w:val="002044BE"/>
    <w:rsid w:val="00207CCB"/>
    <w:rsid w:val="00212F52"/>
    <w:rsid w:val="00227B7B"/>
    <w:rsid w:val="002442EF"/>
    <w:rsid w:val="002454D0"/>
    <w:rsid w:val="002504AA"/>
    <w:rsid w:val="00251C4E"/>
    <w:rsid w:val="002657FE"/>
    <w:rsid w:val="002664A1"/>
    <w:rsid w:val="002666BA"/>
    <w:rsid w:val="00276A81"/>
    <w:rsid w:val="002919D2"/>
    <w:rsid w:val="002C2FD2"/>
    <w:rsid w:val="002D075C"/>
    <w:rsid w:val="002D2CC9"/>
    <w:rsid w:val="002F46A6"/>
    <w:rsid w:val="002F4861"/>
    <w:rsid w:val="002F70F8"/>
    <w:rsid w:val="002F75E7"/>
    <w:rsid w:val="002F7CE7"/>
    <w:rsid w:val="0030039E"/>
    <w:rsid w:val="00300982"/>
    <w:rsid w:val="0031587B"/>
    <w:rsid w:val="00324E3E"/>
    <w:rsid w:val="00327E92"/>
    <w:rsid w:val="00334203"/>
    <w:rsid w:val="00337AD1"/>
    <w:rsid w:val="00342252"/>
    <w:rsid w:val="00351F0B"/>
    <w:rsid w:val="00353EC8"/>
    <w:rsid w:val="0035675B"/>
    <w:rsid w:val="003725D5"/>
    <w:rsid w:val="00374FFE"/>
    <w:rsid w:val="00380320"/>
    <w:rsid w:val="003821D2"/>
    <w:rsid w:val="00382D72"/>
    <w:rsid w:val="00397630"/>
    <w:rsid w:val="003A1968"/>
    <w:rsid w:val="003A2139"/>
    <w:rsid w:val="003A3EC8"/>
    <w:rsid w:val="003A79A9"/>
    <w:rsid w:val="003D7A66"/>
    <w:rsid w:val="003F34CD"/>
    <w:rsid w:val="00415494"/>
    <w:rsid w:val="00422612"/>
    <w:rsid w:val="00427C0C"/>
    <w:rsid w:val="004313D9"/>
    <w:rsid w:val="00431FEC"/>
    <w:rsid w:val="004325C0"/>
    <w:rsid w:val="00444F6A"/>
    <w:rsid w:val="0044782C"/>
    <w:rsid w:val="00452F68"/>
    <w:rsid w:val="00454B7B"/>
    <w:rsid w:val="0045748D"/>
    <w:rsid w:val="004579F6"/>
    <w:rsid w:val="00463363"/>
    <w:rsid w:val="0047285D"/>
    <w:rsid w:val="004745AA"/>
    <w:rsid w:val="0049680C"/>
    <w:rsid w:val="004A5934"/>
    <w:rsid w:val="004C2CA1"/>
    <w:rsid w:val="004C739A"/>
    <w:rsid w:val="004E3A01"/>
    <w:rsid w:val="004E7D65"/>
    <w:rsid w:val="004F10F5"/>
    <w:rsid w:val="004F2D8D"/>
    <w:rsid w:val="004F36F8"/>
    <w:rsid w:val="00507AF8"/>
    <w:rsid w:val="00510D0D"/>
    <w:rsid w:val="005205DC"/>
    <w:rsid w:val="005305DB"/>
    <w:rsid w:val="005324EB"/>
    <w:rsid w:val="00533158"/>
    <w:rsid w:val="00545603"/>
    <w:rsid w:val="00546CA9"/>
    <w:rsid w:val="0055386A"/>
    <w:rsid w:val="00556010"/>
    <w:rsid w:val="0056151B"/>
    <w:rsid w:val="00561577"/>
    <w:rsid w:val="00562BB9"/>
    <w:rsid w:val="0058371A"/>
    <w:rsid w:val="005A48CD"/>
    <w:rsid w:val="005F2534"/>
    <w:rsid w:val="005F2F93"/>
    <w:rsid w:val="005F77E5"/>
    <w:rsid w:val="00603539"/>
    <w:rsid w:val="00606688"/>
    <w:rsid w:val="006165A8"/>
    <w:rsid w:val="006439C9"/>
    <w:rsid w:val="00645AD4"/>
    <w:rsid w:val="0065346A"/>
    <w:rsid w:val="00656EFA"/>
    <w:rsid w:val="006639AF"/>
    <w:rsid w:val="006716D7"/>
    <w:rsid w:val="00676096"/>
    <w:rsid w:val="00685E0F"/>
    <w:rsid w:val="0068706A"/>
    <w:rsid w:val="006937D9"/>
    <w:rsid w:val="0069436D"/>
    <w:rsid w:val="006968C5"/>
    <w:rsid w:val="00697D1D"/>
    <w:rsid w:val="006B0AB2"/>
    <w:rsid w:val="006B41CD"/>
    <w:rsid w:val="006B6DEF"/>
    <w:rsid w:val="006C0E85"/>
    <w:rsid w:val="006C1E2B"/>
    <w:rsid w:val="006C361D"/>
    <w:rsid w:val="006D5027"/>
    <w:rsid w:val="006E180C"/>
    <w:rsid w:val="006E65F6"/>
    <w:rsid w:val="006E6D96"/>
    <w:rsid w:val="006F0FA0"/>
    <w:rsid w:val="006F2210"/>
    <w:rsid w:val="006F48C5"/>
    <w:rsid w:val="0071063C"/>
    <w:rsid w:val="00711C41"/>
    <w:rsid w:val="00727D71"/>
    <w:rsid w:val="00744E0B"/>
    <w:rsid w:val="00745C5F"/>
    <w:rsid w:val="007540E2"/>
    <w:rsid w:val="00755AD6"/>
    <w:rsid w:val="007574D1"/>
    <w:rsid w:val="00764122"/>
    <w:rsid w:val="00774EA6"/>
    <w:rsid w:val="00792461"/>
    <w:rsid w:val="00793590"/>
    <w:rsid w:val="00794ACE"/>
    <w:rsid w:val="007A723C"/>
    <w:rsid w:val="007B39F4"/>
    <w:rsid w:val="007C55F4"/>
    <w:rsid w:val="007C67DE"/>
    <w:rsid w:val="007C7CBA"/>
    <w:rsid w:val="007D0D98"/>
    <w:rsid w:val="007D1708"/>
    <w:rsid w:val="007E3749"/>
    <w:rsid w:val="007E7AF8"/>
    <w:rsid w:val="00800583"/>
    <w:rsid w:val="00804F22"/>
    <w:rsid w:val="00805B45"/>
    <w:rsid w:val="00807316"/>
    <w:rsid w:val="00811FBA"/>
    <w:rsid w:val="0081450B"/>
    <w:rsid w:val="00826BCD"/>
    <w:rsid w:val="008323FA"/>
    <w:rsid w:val="00832895"/>
    <w:rsid w:val="00842A90"/>
    <w:rsid w:val="00843D31"/>
    <w:rsid w:val="00851EFD"/>
    <w:rsid w:val="008851BD"/>
    <w:rsid w:val="00891AB3"/>
    <w:rsid w:val="008A1178"/>
    <w:rsid w:val="008A13DF"/>
    <w:rsid w:val="008B15EC"/>
    <w:rsid w:val="008B33CB"/>
    <w:rsid w:val="008B5E7C"/>
    <w:rsid w:val="008B6388"/>
    <w:rsid w:val="008C0B14"/>
    <w:rsid w:val="008C0FD2"/>
    <w:rsid w:val="008C39F8"/>
    <w:rsid w:val="008D007B"/>
    <w:rsid w:val="008F46A2"/>
    <w:rsid w:val="008F6273"/>
    <w:rsid w:val="009005DC"/>
    <w:rsid w:val="00901D6A"/>
    <w:rsid w:val="00911085"/>
    <w:rsid w:val="0091158C"/>
    <w:rsid w:val="00915193"/>
    <w:rsid w:val="0092424E"/>
    <w:rsid w:val="00930858"/>
    <w:rsid w:val="00943E52"/>
    <w:rsid w:val="009477A2"/>
    <w:rsid w:val="00966049"/>
    <w:rsid w:val="00973787"/>
    <w:rsid w:val="00974180"/>
    <w:rsid w:val="00977E64"/>
    <w:rsid w:val="00980468"/>
    <w:rsid w:val="00983BFC"/>
    <w:rsid w:val="00987369"/>
    <w:rsid w:val="009A2C20"/>
    <w:rsid w:val="009A2CE8"/>
    <w:rsid w:val="009B747C"/>
    <w:rsid w:val="009C25C9"/>
    <w:rsid w:val="009C4EAB"/>
    <w:rsid w:val="009D6A84"/>
    <w:rsid w:val="009D7252"/>
    <w:rsid w:val="009F50A6"/>
    <w:rsid w:val="00A24462"/>
    <w:rsid w:val="00A33EA3"/>
    <w:rsid w:val="00A42B23"/>
    <w:rsid w:val="00A506C8"/>
    <w:rsid w:val="00A5370A"/>
    <w:rsid w:val="00A579D9"/>
    <w:rsid w:val="00A60BEA"/>
    <w:rsid w:val="00A64DA4"/>
    <w:rsid w:val="00A72EB3"/>
    <w:rsid w:val="00A754EA"/>
    <w:rsid w:val="00A84344"/>
    <w:rsid w:val="00A8487E"/>
    <w:rsid w:val="00A861DD"/>
    <w:rsid w:val="00AA36C1"/>
    <w:rsid w:val="00AC0CED"/>
    <w:rsid w:val="00AC36FE"/>
    <w:rsid w:val="00AC5168"/>
    <w:rsid w:val="00AC73C0"/>
    <w:rsid w:val="00AE229C"/>
    <w:rsid w:val="00AE5F61"/>
    <w:rsid w:val="00AF1658"/>
    <w:rsid w:val="00AF6E27"/>
    <w:rsid w:val="00B020B8"/>
    <w:rsid w:val="00B0399F"/>
    <w:rsid w:val="00B118C8"/>
    <w:rsid w:val="00B11A83"/>
    <w:rsid w:val="00B1278D"/>
    <w:rsid w:val="00B22C62"/>
    <w:rsid w:val="00B276D5"/>
    <w:rsid w:val="00B278EE"/>
    <w:rsid w:val="00B27D36"/>
    <w:rsid w:val="00B371D2"/>
    <w:rsid w:val="00B40D84"/>
    <w:rsid w:val="00B46943"/>
    <w:rsid w:val="00B516C9"/>
    <w:rsid w:val="00B61742"/>
    <w:rsid w:val="00B84A16"/>
    <w:rsid w:val="00B962C1"/>
    <w:rsid w:val="00BA058F"/>
    <w:rsid w:val="00BA1E96"/>
    <w:rsid w:val="00BA5EE3"/>
    <w:rsid w:val="00BA7771"/>
    <w:rsid w:val="00BB46DD"/>
    <w:rsid w:val="00BB6B3D"/>
    <w:rsid w:val="00BC0A6D"/>
    <w:rsid w:val="00BC1386"/>
    <w:rsid w:val="00BD492D"/>
    <w:rsid w:val="00BE0F99"/>
    <w:rsid w:val="00BE2077"/>
    <w:rsid w:val="00BE5E6D"/>
    <w:rsid w:val="00BF3F9E"/>
    <w:rsid w:val="00BF5731"/>
    <w:rsid w:val="00C209B3"/>
    <w:rsid w:val="00C27BC9"/>
    <w:rsid w:val="00C55CD0"/>
    <w:rsid w:val="00C561FF"/>
    <w:rsid w:val="00C6185A"/>
    <w:rsid w:val="00C63BA7"/>
    <w:rsid w:val="00C7310F"/>
    <w:rsid w:val="00C7321A"/>
    <w:rsid w:val="00C74AE9"/>
    <w:rsid w:val="00C7711D"/>
    <w:rsid w:val="00C912A3"/>
    <w:rsid w:val="00CA17E5"/>
    <w:rsid w:val="00CA2C1D"/>
    <w:rsid w:val="00CB731E"/>
    <w:rsid w:val="00CC2E40"/>
    <w:rsid w:val="00CC62AD"/>
    <w:rsid w:val="00CD0E3B"/>
    <w:rsid w:val="00CD16F5"/>
    <w:rsid w:val="00CE1C33"/>
    <w:rsid w:val="00CE26AA"/>
    <w:rsid w:val="00CF59CA"/>
    <w:rsid w:val="00D073A6"/>
    <w:rsid w:val="00D11388"/>
    <w:rsid w:val="00D12A6B"/>
    <w:rsid w:val="00D35FFA"/>
    <w:rsid w:val="00D56DCA"/>
    <w:rsid w:val="00D576C5"/>
    <w:rsid w:val="00D60028"/>
    <w:rsid w:val="00D731A3"/>
    <w:rsid w:val="00D87BE4"/>
    <w:rsid w:val="00D9026A"/>
    <w:rsid w:val="00D9425D"/>
    <w:rsid w:val="00DA375F"/>
    <w:rsid w:val="00DB53A7"/>
    <w:rsid w:val="00DC70B8"/>
    <w:rsid w:val="00DD3E3D"/>
    <w:rsid w:val="00DD6AEC"/>
    <w:rsid w:val="00DF090A"/>
    <w:rsid w:val="00DF17F8"/>
    <w:rsid w:val="00DF370A"/>
    <w:rsid w:val="00DF5171"/>
    <w:rsid w:val="00E040A5"/>
    <w:rsid w:val="00E10FA6"/>
    <w:rsid w:val="00E240C9"/>
    <w:rsid w:val="00E2473E"/>
    <w:rsid w:val="00E3053D"/>
    <w:rsid w:val="00E37272"/>
    <w:rsid w:val="00E50718"/>
    <w:rsid w:val="00E57113"/>
    <w:rsid w:val="00E73A19"/>
    <w:rsid w:val="00E83AE8"/>
    <w:rsid w:val="00E83EE8"/>
    <w:rsid w:val="00E85EE4"/>
    <w:rsid w:val="00E86BFA"/>
    <w:rsid w:val="00E873E3"/>
    <w:rsid w:val="00EA46FC"/>
    <w:rsid w:val="00EA6E8D"/>
    <w:rsid w:val="00EA709A"/>
    <w:rsid w:val="00EB21EC"/>
    <w:rsid w:val="00ED3045"/>
    <w:rsid w:val="00F05889"/>
    <w:rsid w:val="00F135DA"/>
    <w:rsid w:val="00F154CB"/>
    <w:rsid w:val="00F225A5"/>
    <w:rsid w:val="00F249F9"/>
    <w:rsid w:val="00F31E44"/>
    <w:rsid w:val="00F4054C"/>
    <w:rsid w:val="00F4257D"/>
    <w:rsid w:val="00F46D51"/>
    <w:rsid w:val="00F527C8"/>
    <w:rsid w:val="00F61696"/>
    <w:rsid w:val="00F618AA"/>
    <w:rsid w:val="00F7070C"/>
    <w:rsid w:val="00F74419"/>
    <w:rsid w:val="00F805DA"/>
    <w:rsid w:val="00FA716B"/>
    <w:rsid w:val="00FC58CE"/>
    <w:rsid w:val="00FC5D1C"/>
    <w:rsid w:val="00FD51E1"/>
    <w:rsid w:val="00FE0C58"/>
    <w:rsid w:val="00FE53D6"/>
    <w:rsid w:val="00FE7B5B"/>
    <w:rsid w:val="00FF02A1"/>
    <w:rsid w:val="00FF173A"/>
    <w:rsid w:val="00FF1EDC"/>
    <w:rsid w:val="00FF4B04"/>
    <w:rsid w:val="00FF5461"/>
    <w:rsid w:val="00FF55D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58CA52"/>
  <w15:chartTrackingRefBased/>
  <w15:docId w15:val="{52B5C6DD-ECCE-497B-9F96-C2EB983C2B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MS Mincho"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073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F4B04"/>
    <w:pPr>
      <w:ind w:left="720"/>
      <w:contextualSpacing/>
    </w:pPr>
  </w:style>
  <w:style w:type="paragraph" w:styleId="a5">
    <w:name w:val="caption"/>
    <w:basedOn w:val="a"/>
    <w:next w:val="a"/>
    <w:uiPriority w:val="35"/>
    <w:unhideWhenUsed/>
    <w:qFormat/>
    <w:rsid w:val="000D502C"/>
    <w:pPr>
      <w:spacing w:after="200" w:line="240" w:lineRule="auto"/>
    </w:pPr>
    <w:rPr>
      <w:i/>
      <w:iCs/>
      <w:color w:val="44546A" w:themeColor="text2"/>
      <w:sz w:val="18"/>
      <w:szCs w:val="18"/>
    </w:rPr>
  </w:style>
  <w:style w:type="paragraph" w:styleId="a6">
    <w:name w:val="header"/>
    <w:basedOn w:val="a"/>
    <w:link w:val="a7"/>
    <w:uiPriority w:val="99"/>
    <w:unhideWhenUsed/>
    <w:rsid w:val="00BE5E6D"/>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BE5E6D"/>
  </w:style>
  <w:style w:type="paragraph" w:styleId="a8">
    <w:name w:val="footer"/>
    <w:basedOn w:val="a"/>
    <w:link w:val="a9"/>
    <w:uiPriority w:val="99"/>
    <w:unhideWhenUsed/>
    <w:rsid w:val="00BE5E6D"/>
    <w:pPr>
      <w:tabs>
        <w:tab w:val="center" w:pos="4819"/>
        <w:tab w:val="right" w:pos="9639"/>
      </w:tabs>
      <w:spacing w:after="0" w:line="240" w:lineRule="auto"/>
    </w:pPr>
  </w:style>
  <w:style w:type="character" w:customStyle="1" w:styleId="a9">
    <w:name w:val="Нижній колонтитул Знак"/>
    <w:basedOn w:val="a0"/>
    <w:link w:val="a8"/>
    <w:uiPriority w:val="99"/>
    <w:rsid w:val="00BE5E6D"/>
  </w:style>
  <w:style w:type="character" w:styleId="aa">
    <w:name w:val="Hyperlink"/>
    <w:basedOn w:val="a0"/>
    <w:uiPriority w:val="99"/>
    <w:unhideWhenUsed/>
    <w:rsid w:val="00342252"/>
    <w:rPr>
      <w:color w:val="0563C1" w:themeColor="hyperlink"/>
      <w:u w:val="single"/>
    </w:rPr>
  </w:style>
  <w:style w:type="character" w:customStyle="1" w:styleId="1">
    <w:name w:val="Незакрита згадка1"/>
    <w:basedOn w:val="a0"/>
    <w:uiPriority w:val="99"/>
    <w:semiHidden/>
    <w:unhideWhenUsed/>
    <w:rsid w:val="00342252"/>
    <w:rPr>
      <w:color w:val="605E5C"/>
      <w:shd w:val="clear" w:color="auto" w:fill="E1DFDD"/>
    </w:rPr>
  </w:style>
  <w:style w:type="paragraph" w:customStyle="1" w:styleId="Style23">
    <w:name w:val="Style23"/>
    <w:basedOn w:val="a"/>
    <w:rsid w:val="00BC0A6D"/>
    <w:pPr>
      <w:widowControl w:val="0"/>
      <w:autoSpaceDE w:val="0"/>
      <w:autoSpaceDN w:val="0"/>
      <w:adjustRightInd w:val="0"/>
      <w:spacing w:after="0" w:line="218" w:lineRule="exact"/>
      <w:ind w:firstLine="436"/>
      <w:jc w:val="both"/>
    </w:pPr>
    <w:rPr>
      <w:rFonts w:ascii="Times New Roman" w:eastAsia="Times New Roman" w:hAnsi="Times New Roman" w:cs="Times New Roman"/>
      <w:sz w:val="24"/>
      <w:szCs w:val="24"/>
      <w:lang w:val="ru-RU" w:eastAsia="ru-RU"/>
    </w:rPr>
  </w:style>
  <w:style w:type="character" w:customStyle="1" w:styleId="FontStyle42">
    <w:name w:val="Font Style42"/>
    <w:rsid w:val="00BC0A6D"/>
    <w:rPr>
      <w:rFonts w:ascii="Times New Roman" w:hAnsi="Times New Roman" w:cs="Times New Roman" w:hint="default"/>
      <w:sz w:val="18"/>
      <w:szCs w:val="18"/>
    </w:rPr>
  </w:style>
  <w:style w:type="paragraph" w:styleId="ab">
    <w:name w:val="Normal (Web)"/>
    <w:basedOn w:val="a"/>
    <w:uiPriority w:val="99"/>
    <w:semiHidden/>
    <w:unhideWhenUsed/>
    <w:rsid w:val="006F48C5"/>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33531">
      <w:bodyDiv w:val="1"/>
      <w:marLeft w:val="0"/>
      <w:marRight w:val="0"/>
      <w:marTop w:val="0"/>
      <w:marBottom w:val="0"/>
      <w:divBdr>
        <w:top w:val="none" w:sz="0" w:space="0" w:color="auto"/>
        <w:left w:val="none" w:sz="0" w:space="0" w:color="auto"/>
        <w:bottom w:val="none" w:sz="0" w:space="0" w:color="auto"/>
        <w:right w:val="none" w:sz="0" w:space="0" w:color="auto"/>
      </w:divBdr>
    </w:div>
    <w:div w:id="186990920">
      <w:bodyDiv w:val="1"/>
      <w:marLeft w:val="0"/>
      <w:marRight w:val="0"/>
      <w:marTop w:val="0"/>
      <w:marBottom w:val="0"/>
      <w:divBdr>
        <w:top w:val="none" w:sz="0" w:space="0" w:color="auto"/>
        <w:left w:val="none" w:sz="0" w:space="0" w:color="auto"/>
        <w:bottom w:val="none" w:sz="0" w:space="0" w:color="auto"/>
        <w:right w:val="none" w:sz="0" w:space="0" w:color="auto"/>
      </w:divBdr>
    </w:div>
    <w:div w:id="218128167">
      <w:bodyDiv w:val="1"/>
      <w:marLeft w:val="0"/>
      <w:marRight w:val="0"/>
      <w:marTop w:val="0"/>
      <w:marBottom w:val="0"/>
      <w:divBdr>
        <w:top w:val="none" w:sz="0" w:space="0" w:color="auto"/>
        <w:left w:val="none" w:sz="0" w:space="0" w:color="auto"/>
        <w:bottom w:val="none" w:sz="0" w:space="0" w:color="auto"/>
        <w:right w:val="none" w:sz="0" w:space="0" w:color="auto"/>
      </w:divBdr>
    </w:div>
    <w:div w:id="278489536">
      <w:bodyDiv w:val="1"/>
      <w:marLeft w:val="0"/>
      <w:marRight w:val="0"/>
      <w:marTop w:val="0"/>
      <w:marBottom w:val="0"/>
      <w:divBdr>
        <w:top w:val="none" w:sz="0" w:space="0" w:color="auto"/>
        <w:left w:val="none" w:sz="0" w:space="0" w:color="auto"/>
        <w:bottom w:val="none" w:sz="0" w:space="0" w:color="auto"/>
        <w:right w:val="none" w:sz="0" w:space="0" w:color="auto"/>
      </w:divBdr>
    </w:div>
    <w:div w:id="292830759">
      <w:bodyDiv w:val="1"/>
      <w:marLeft w:val="0"/>
      <w:marRight w:val="0"/>
      <w:marTop w:val="0"/>
      <w:marBottom w:val="0"/>
      <w:divBdr>
        <w:top w:val="none" w:sz="0" w:space="0" w:color="auto"/>
        <w:left w:val="none" w:sz="0" w:space="0" w:color="auto"/>
        <w:bottom w:val="none" w:sz="0" w:space="0" w:color="auto"/>
        <w:right w:val="none" w:sz="0" w:space="0" w:color="auto"/>
      </w:divBdr>
    </w:div>
    <w:div w:id="292947049">
      <w:bodyDiv w:val="1"/>
      <w:marLeft w:val="0"/>
      <w:marRight w:val="0"/>
      <w:marTop w:val="0"/>
      <w:marBottom w:val="0"/>
      <w:divBdr>
        <w:top w:val="none" w:sz="0" w:space="0" w:color="auto"/>
        <w:left w:val="none" w:sz="0" w:space="0" w:color="auto"/>
        <w:bottom w:val="none" w:sz="0" w:space="0" w:color="auto"/>
        <w:right w:val="none" w:sz="0" w:space="0" w:color="auto"/>
      </w:divBdr>
    </w:div>
    <w:div w:id="339431891">
      <w:bodyDiv w:val="1"/>
      <w:marLeft w:val="0"/>
      <w:marRight w:val="0"/>
      <w:marTop w:val="0"/>
      <w:marBottom w:val="0"/>
      <w:divBdr>
        <w:top w:val="none" w:sz="0" w:space="0" w:color="auto"/>
        <w:left w:val="none" w:sz="0" w:space="0" w:color="auto"/>
        <w:bottom w:val="none" w:sz="0" w:space="0" w:color="auto"/>
        <w:right w:val="none" w:sz="0" w:space="0" w:color="auto"/>
      </w:divBdr>
    </w:div>
    <w:div w:id="384765200">
      <w:bodyDiv w:val="1"/>
      <w:marLeft w:val="0"/>
      <w:marRight w:val="0"/>
      <w:marTop w:val="0"/>
      <w:marBottom w:val="0"/>
      <w:divBdr>
        <w:top w:val="none" w:sz="0" w:space="0" w:color="auto"/>
        <w:left w:val="none" w:sz="0" w:space="0" w:color="auto"/>
        <w:bottom w:val="none" w:sz="0" w:space="0" w:color="auto"/>
        <w:right w:val="none" w:sz="0" w:space="0" w:color="auto"/>
      </w:divBdr>
    </w:div>
    <w:div w:id="446002734">
      <w:bodyDiv w:val="1"/>
      <w:marLeft w:val="0"/>
      <w:marRight w:val="0"/>
      <w:marTop w:val="0"/>
      <w:marBottom w:val="0"/>
      <w:divBdr>
        <w:top w:val="none" w:sz="0" w:space="0" w:color="auto"/>
        <w:left w:val="none" w:sz="0" w:space="0" w:color="auto"/>
        <w:bottom w:val="none" w:sz="0" w:space="0" w:color="auto"/>
        <w:right w:val="none" w:sz="0" w:space="0" w:color="auto"/>
      </w:divBdr>
      <w:divsChild>
        <w:div w:id="490295868">
          <w:marLeft w:val="0"/>
          <w:marRight w:val="0"/>
          <w:marTop w:val="0"/>
          <w:marBottom w:val="0"/>
          <w:divBdr>
            <w:top w:val="none" w:sz="0" w:space="0" w:color="auto"/>
            <w:left w:val="none" w:sz="0" w:space="0" w:color="auto"/>
            <w:bottom w:val="none" w:sz="0" w:space="0" w:color="auto"/>
            <w:right w:val="none" w:sz="0" w:space="0" w:color="auto"/>
          </w:divBdr>
        </w:div>
        <w:div w:id="1387874927">
          <w:marLeft w:val="0"/>
          <w:marRight w:val="0"/>
          <w:marTop w:val="0"/>
          <w:marBottom w:val="0"/>
          <w:divBdr>
            <w:top w:val="none" w:sz="0" w:space="0" w:color="auto"/>
            <w:left w:val="none" w:sz="0" w:space="0" w:color="auto"/>
            <w:bottom w:val="none" w:sz="0" w:space="0" w:color="auto"/>
            <w:right w:val="none" w:sz="0" w:space="0" w:color="auto"/>
          </w:divBdr>
        </w:div>
      </w:divsChild>
    </w:div>
    <w:div w:id="632907378">
      <w:bodyDiv w:val="1"/>
      <w:marLeft w:val="0"/>
      <w:marRight w:val="0"/>
      <w:marTop w:val="0"/>
      <w:marBottom w:val="0"/>
      <w:divBdr>
        <w:top w:val="none" w:sz="0" w:space="0" w:color="auto"/>
        <w:left w:val="none" w:sz="0" w:space="0" w:color="auto"/>
        <w:bottom w:val="none" w:sz="0" w:space="0" w:color="auto"/>
        <w:right w:val="none" w:sz="0" w:space="0" w:color="auto"/>
      </w:divBdr>
    </w:div>
    <w:div w:id="642199604">
      <w:bodyDiv w:val="1"/>
      <w:marLeft w:val="0"/>
      <w:marRight w:val="0"/>
      <w:marTop w:val="0"/>
      <w:marBottom w:val="0"/>
      <w:divBdr>
        <w:top w:val="none" w:sz="0" w:space="0" w:color="auto"/>
        <w:left w:val="none" w:sz="0" w:space="0" w:color="auto"/>
        <w:bottom w:val="none" w:sz="0" w:space="0" w:color="auto"/>
        <w:right w:val="none" w:sz="0" w:space="0" w:color="auto"/>
      </w:divBdr>
    </w:div>
    <w:div w:id="752825509">
      <w:bodyDiv w:val="1"/>
      <w:marLeft w:val="0"/>
      <w:marRight w:val="0"/>
      <w:marTop w:val="0"/>
      <w:marBottom w:val="0"/>
      <w:divBdr>
        <w:top w:val="none" w:sz="0" w:space="0" w:color="auto"/>
        <w:left w:val="none" w:sz="0" w:space="0" w:color="auto"/>
        <w:bottom w:val="none" w:sz="0" w:space="0" w:color="auto"/>
        <w:right w:val="none" w:sz="0" w:space="0" w:color="auto"/>
      </w:divBdr>
    </w:div>
    <w:div w:id="860971512">
      <w:bodyDiv w:val="1"/>
      <w:marLeft w:val="0"/>
      <w:marRight w:val="0"/>
      <w:marTop w:val="0"/>
      <w:marBottom w:val="0"/>
      <w:divBdr>
        <w:top w:val="none" w:sz="0" w:space="0" w:color="auto"/>
        <w:left w:val="none" w:sz="0" w:space="0" w:color="auto"/>
        <w:bottom w:val="none" w:sz="0" w:space="0" w:color="auto"/>
        <w:right w:val="none" w:sz="0" w:space="0" w:color="auto"/>
      </w:divBdr>
    </w:div>
    <w:div w:id="884176209">
      <w:bodyDiv w:val="1"/>
      <w:marLeft w:val="0"/>
      <w:marRight w:val="0"/>
      <w:marTop w:val="0"/>
      <w:marBottom w:val="0"/>
      <w:divBdr>
        <w:top w:val="none" w:sz="0" w:space="0" w:color="auto"/>
        <w:left w:val="none" w:sz="0" w:space="0" w:color="auto"/>
        <w:bottom w:val="none" w:sz="0" w:space="0" w:color="auto"/>
        <w:right w:val="none" w:sz="0" w:space="0" w:color="auto"/>
      </w:divBdr>
    </w:div>
    <w:div w:id="1042558761">
      <w:bodyDiv w:val="1"/>
      <w:marLeft w:val="0"/>
      <w:marRight w:val="0"/>
      <w:marTop w:val="0"/>
      <w:marBottom w:val="0"/>
      <w:divBdr>
        <w:top w:val="none" w:sz="0" w:space="0" w:color="auto"/>
        <w:left w:val="none" w:sz="0" w:space="0" w:color="auto"/>
        <w:bottom w:val="none" w:sz="0" w:space="0" w:color="auto"/>
        <w:right w:val="none" w:sz="0" w:space="0" w:color="auto"/>
      </w:divBdr>
    </w:div>
    <w:div w:id="1213543072">
      <w:bodyDiv w:val="1"/>
      <w:marLeft w:val="0"/>
      <w:marRight w:val="0"/>
      <w:marTop w:val="0"/>
      <w:marBottom w:val="0"/>
      <w:divBdr>
        <w:top w:val="none" w:sz="0" w:space="0" w:color="auto"/>
        <w:left w:val="none" w:sz="0" w:space="0" w:color="auto"/>
        <w:bottom w:val="none" w:sz="0" w:space="0" w:color="auto"/>
        <w:right w:val="none" w:sz="0" w:space="0" w:color="auto"/>
      </w:divBdr>
    </w:div>
    <w:div w:id="1324699458">
      <w:bodyDiv w:val="1"/>
      <w:marLeft w:val="0"/>
      <w:marRight w:val="0"/>
      <w:marTop w:val="0"/>
      <w:marBottom w:val="0"/>
      <w:divBdr>
        <w:top w:val="none" w:sz="0" w:space="0" w:color="auto"/>
        <w:left w:val="none" w:sz="0" w:space="0" w:color="auto"/>
        <w:bottom w:val="none" w:sz="0" w:space="0" w:color="auto"/>
        <w:right w:val="none" w:sz="0" w:space="0" w:color="auto"/>
      </w:divBdr>
    </w:div>
    <w:div w:id="1343238519">
      <w:bodyDiv w:val="1"/>
      <w:marLeft w:val="0"/>
      <w:marRight w:val="0"/>
      <w:marTop w:val="0"/>
      <w:marBottom w:val="0"/>
      <w:divBdr>
        <w:top w:val="none" w:sz="0" w:space="0" w:color="auto"/>
        <w:left w:val="none" w:sz="0" w:space="0" w:color="auto"/>
        <w:bottom w:val="none" w:sz="0" w:space="0" w:color="auto"/>
        <w:right w:val="none" w:sz="0" w:space="0" w:color="auto"/>
      </w:divBdr>
      <w:divsChild>
        <w:div w:id="401567747">
          <w:marLeft w:val="0"/>
          <w:marRight w:val="0"/>
          <w:marTop w:val="0"/>
          <w:marBottom w:val="0"/>
          <w:divBdr>
            <w:top w:val="none" w:sz="0" w:space="0" w:color="auto"/>
            <w:left w:val="none" w:sz="0" w:space="0" w:color="auto"/>
            <w:bottom w:val="none" w:sz="0" w:space="0" w:color="auto"/>
            <w:right w:val="none" w:sz="0" w:space="0" w:color="auto"/>
          </w:divBdr>
        </w:div>
        <w:div w:id="1078943784">
          <w:marLeft w:val="0"/>
          <w:marRight w:val="0"/>
          <w:marTop w:val="0"/>
          <w:marBottom w:val="0"/>
          <w:divBdr>
            <w:top w:val="single" w:sz="2" w:space="0" w:color="D9D9E3"/>
            <w:left w:val="single" w:sz="2" w:space="0" w:color="D9D9E3"/>
            <w:bottom w:val="single" w:sz="2" w:space="0" w:color="D9D9E3"/>
            <w:right w:val="single" w:sz="2" w:space="0" w:color="D9D9E3"/>
          </w:divBdr>
          <w:divsChild>
            <w:div w:id="421998677">
              <w:marLeft w:val="0"/>
              <w:marRight w:val="0"/>
              <w:marTop w:val="0"/>
              <w:marBottom w:val="0"/>
              <w:divBdr>
                <w:top w:val="single" w:sz="2" w:space="0" w:color="D9D9E3"/>
                <w:left w:val="single" w:sz="2" w:space="0" w:color="D9D9E3"/>
                <w:bottom w:val="single" w:sz="2" w:space="0" w:color="D9D9E3"/>
                <w:right w:val="single" w:sz="2" w:space="0" w:color="D9D9E3"/>
              </w:divBdr>
              <w:divsChild>
                <w:div w:id="1939827510">
                  <w:marLeft w:val="0"/>
                  <w:marRight w:val="0"/>
                  <w:marTop w:val="0"/>
                  <w:marBottom w:val="0"/>
                  <w:divBdr>
                    <w:top w:val="single" w:sz="2" w:space="0" w:color="D9D9E3"/>
                    <w:left w:val="single" w:sz="2" w:space="0" w:color="D9D9E3"/>
                    <w:bottom w:val="single" w:sz="2" w:space="0" w:color="D9D9E3"/>
                    <w:right w:val="single" w:sz="2" w:space="0" w:color="D9D9E3"/>
                  </w:divBdr>
                  <w:divsChild>
                    <w:div w:id="854806570">
                      <w:marLeft w:val="0"/>
                      <w:marRight w:val="0"/>
                      <w:marTop w:val="0"/>
                      <w:marBottom w:val="0"/>
                      <w:divBdr>
                        <w:top w:val="single" w:sz="2" w:space="0" w:color="D9D9E3"/>
                        <w:left w:val="single" w:sz="2" w:space="0" w:color="D9D9E3"/>
                        <w:bottom w:val="single" w:sz="2" w:space="0" w:color="D9D9E3"/>
                        <w:right w:val="single" w:sz="2" w:space="0" w:color="D9D9E3"/>
                      </w:divBdr>
                      <w:divsChild>
                        <w:div w:id="1636570718">
                          <w:marLeft w:val="0"/>
                          <w:marRight w:val="0"/>
                          <w:marTop w:val="0"/>
                          <w:marBottom w:val="0"/>
                          <w:divBdr>
                            <w:top w:val="single" w:sz="2" w:space="0" w:color="auto"/>
                            <w:left w:val="single" w:sz="2" w:space="0" w:color="auto"/>
                            <w:bottom w:val="single" w:sz="6" w:space="0" w:color="auto"/>
                            <w:right w:val="single" w:sz="2" w:space="0" w:color="auto"/>
                          </w:divBdr>
                          <w:divsChild>
                            <w:div w:id="197204132">
                              <w:marLeft w:val="0"/>
                              <w:marRight w:val="0"/>
                              <w:marTop w:val="100"/>
                              <w:marBottom w:val="100"/>
                              <w:divBdr>
                                <w:top w:val="single" w:sz="2" w:space="0" w:color="D9D9E3"/>
                                <w:left w:val="single" w:sz="2" w:space="0" w:color="D9D9E3"/>
                                <w:bottom w:val="single" w:sz="2" w:space="0" w:color="D9D9E3"/>
                                <w:right w:val="single" w:sz="2" w:space="0" w:color="D9D9E3"/>
                              </w:divBdr>
                              <w:divsChild>
                                <w:div w:id="633364390">
                                  <w:marLeft w:val="0"/>
                                  <w:marRight w:val="0"/>
                                  <w:marTop w:val="0"/>
                                  <w:marBottom w:val="0"/>
                                  <w:divBdr>
                                    <w:top w:val="single" w:sz="2" w:space="0" w:color="D9D9E3"/>
                                    <w:left w:val="single" w:sz="2" w:space="0" w:color="D9D9E3"/>
                                    <w:bottom w:val="single" w:sz="2" w:space="0" w:color="D9D9E3"/>
                                    <w:right w:val="single" w:sz="2" w:space="0" w:color="D9D9E3"/>
                                  </w:divBdr>
                                  <w:divsChild>
                                    <w:div w:id="784929507">
                                      <w:marLeft w:val="0"/>
                                      <w:marRight w:val="0"/>
                                      <w:marTop w:val="0"/>
                                      <w:marBottom w:val="0"/>
                                      <w:divBdr>
                                        <w:top w:val="single" w:sz="2" w:space="0" w:color="D9D9E3"/>
                                        <w:left w:val="single" w:sz="2" w:space="0" w:color="D9D9E3"/>
                                        <w:bottom w:val="single" w:sz="2" w:space="0" w:color="D9D9E3"/>
                                        <w:right w:val="single" w:sz="2" w:space="0" w:color="D9D9E3"/>
                                      </w:divBdr>
                                      <w:divsChild>
                                        <w:div w:id="533930471">
                                          <w:marLeft w:val="0"/>
                                          <w:marRight w:val="0"/>
                                          <w:marTop w:val="0"/>
                                          <w:marBottom w:val="0"/>
                                          <w:divBdr>
                                            <w:top w:val="single" w:sz="2" w:space="0" w:color="D9D9E3"/>
                                            <w:left w:val="single" w:sz="2" w:space="0" w:color="D9D9E3"/>
                                            <w:bottom w:val="single" w:sz="2" w:space="0" w:color="D9D9E3"/>
                                            <w:right w:val="single" w:sz="2" w:space="0" w:color="D9D9E3"/>
                                          </w:divBdr>
                                          <w:divsChild>
                                            <w:div w:id="771405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567765317">
      <w:bodyDiv w:val="1"/>
      <w:marLeft w:val="0"/>
      <w:marRight w:val="0"/>
      <w:marTop w:val="0"/>
      <w:marBottom w:val="0"/>
      <w:divBdr>
        <w:top w:val="none" w:sz="0" w:space="0" w:color="auto"/>
        <w:left w:val="none" w:sz="0" w:space="0" w:color="auto"/>
        <w:bottom w:val="none" w:sz="0" w:space="0" w:color="auto"/>
        <w:right w:val="none" w:sz="0" w:space="0" w:color="auto"/>
      </w:divBdr>
    </w:div>
    <w:div w:id="1627928738">
      <w:bodyDiv w:val="1"/>
      <w:marLeft w:val="0"/>
      <w:marRight w:val="0"/>
      <w:marTop w:val="0"/>
      <w:marBottom w:val="0"/>
      <w:divBdr>
        <w:top w:val="none" w:sz="0" w:space="0" w:color="auto"/>
        <w:left w:val="none" w:sz="0" w:space="0" w:color="auto"/>
        <w:bottom w:val="none" w:sz="0" w:space="0" w:color="auto"/>
        <w:right w:val="none" w:sz="0" w:space="0" w:color="auto"/>
      </w:divBdr>
    </w:div>
    <w:div w:id="1744251394">
      <w:bodyDiv w:val="1"/>
      <w:marLeft w:val="0"/>
      <w:marRight w:val="0"/>
      <w:marTop w:val="0"/>
      <w:marBottom w:val="0"/>
      <w:divBdr>
        <w:top w:val="none" w:sz="0" w:space="0" w:color="auto"/>
        <w:left w:val="none" w:sz="0" w:space="0" w:color="auto"/>
        <w:bottom w:val="none" w:sz="0" w:space="0" w:color="auto"/>
        <w:right w:val="none" w:sz="0" w:space="0" w:color="auto"/>
      </w:divBdr>
    </w:div>
    <w:div w:id="1842620444">
      <w:bodyDiv w:val="1"/>
      <w:marLeft w:val="0"/>
      <w:marRight w:val="0"/>
      <w:marTop w:val="0"/>
      <w:marBottom w:val="0"/>
      <w:divBdr>
        <w:top w:val="none" w:sz="0" w:space="0" w:color="auto"/>
        <w:left w:val="none" w:sz="0" w:space="0" w:color="auto"/>
        <w:bottom w:val="none" w:sz="0" w:space="0" w:color="auto"/>
        <w:right w:val="none" w:sz="0" w:space="0" w:color="auto"/>
      </w:divBdr>
    </w:div>
    <w:div w:id="1914192808">
      <w:bodyDiv w:val="1"/>
      <w:marLeft w:val="0"/>
      <w:marRight w:val="0"/>
      <w:marTop w:val="0"/>
      <w:marBottom w:val="0"/>
      <w:divBdr>
        <w:top w:val="none" w:sz="0" w:space="0" w:color="auto"/>
        <w:left w:val="none" w:sz="0" w:space="0" w:color="auto"/>
        <w:bottom w:val="none" w:sz="0" w:space="0" w:color="auto"/>
        <w:right w:val="none" w:sz="0" w:space="0" w:color="auto"/>
      </w:divBdr>
    </w:div>
    <w:div w:id="1915314788">
      <w:bodyDiv w:val="1"/>
      <w:marLeft w:val="0"/>
      <w:marRight w:val="0"/>
      <w:marTop w:val="0"/>
      <w:marBottom w:val="0"/>
      <w:divBdr>
        <w:top w:val="none" w:sz="0" w:space="0" w:color="auto"/>
        <w:left w:val="none" w:sz="0" w:space="0" w:color="auto"/>
        <w:bottom w:val="none" w:sz="0" w:space="0" w:color="auto"/>
        <w:right w:val="none" w:sz="0" w:space="0" w:color="auto"/>
      </w:divBdr>
    </w:div>
    <w:div w:id="2003971085">
      <w:bodyDiv w:val="1"/>
      <w:marLeft w:val="0"/>
      <w:marRight w:val="0"/>
      <w:marTop w:val="0"/>
      <w:marBottom w:val="0"/>
      <w:divBdr>
        <w:top w:val="none" w:sz="0" w:space="0" w:color="auto"/>
        <w:left w:val="none" w:sz="0" w:space="0" w:color="auto"/>
        <w:bottom w:val="none" w:sz="0" w:space="0" w:color="auto"/>
        <w:right w:val="none" w:sz="0" w:space="0" w:color="auto"/>
      </w:divBdr>
    </w:div>
    <w:div w:id="2074890432">
      <w:bodyDiv w:val="1"/>
      <w:marLeft w:val="0"/>
      <w:marRight w:val="0"/>
      <w:marTop w:val="0"/>
      <w:marBottom w:val="0"/>
      <w:divBdr>
        <w:top w:val="none" w:sz="0" w:space="0" w:color="auto"/>
        <w:left w:val="none" w:sz="0" w:space="0" w:color="auto"/>
        <w:bottom w:val="none" w:sz="0" w:space="0" w:color="auto"/>
        <w:right w:val="none" w:sz="0" w:space="0" w:color="auto"/>
      </w:divBdr>
    </w:div>
    <w:div w:id="2121685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hyperlink" Target="https://mediaprint.ua/product/printery/uf-printeru/" TargetMode="External"/><Relationship Id="rId39" Type="http://schemas.openxmlformats.org/officeDocument/2006/relationships/theme" Target="theme/theme1.xml"/><Relationship Id="rId21" Type="http://schemas.openxmlformats.org/officeDocument/2006/relationships/image" Target="media/image14.png"/><Relationship Id="rId34" Type="http://schemas.openxmlformats.org/officeDocument/2006/relationships/hyperlink" Target="mailto:j.shostachuk@gmail.com"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hyperlink" Target="https://www.copytrade.com.ua" TargetMode="External"/><Relationship Id="rId33" Type="http://schemas.openxmlformats.org/officeDocument/2006/relationships/image" Target="media/image21.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drukarstvo.com/vydy-druk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0.png"/><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hyperlink" Target="https://uapatents.com/7-94403-sparena-polikarbonatna-storinka-dlya-plastikovikh-kartok-formatu-id1abo-id3.html" TargetMode="External"/><Relationship Id="rId36" Type="http://schemas.openxmlformats.org/officeDocument/2006/relationships/hyperlink" Target="https://books.google.com.ua/books?hl=uk&amp;lr=&amp;id=vu7OU2EWKPoC&amp;oi=fnd&amp;pg=PP1&amp;dq=UV+Coatings:+Basics,+Recent+Advances+and+New+Applications+Philippe+Heraud&amp;ots=pfXky7QzDI&amp;sig=_zjy-nhomnSftD-blYGN6qETKXo&amp;redir_esc=y" TargetMode="External"/><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hyperlink" Target="https://www.gznuocai.com" TargetMode="External"/><Relationship Id="rId30" Type="http://schemas.openxmlformats.org/officeDocument/2006/relationships/image" Target="media/image18.png"/><Relationship Id="rId35" Type="http://schemas.openxmlformats.org/officeDocument/2006/relationships/hyperlink" Target="mailto:diamantikforua@gmail.com" TargetMode="External"/><Relationship Id="rId8" Type="http://schemas.openxmlformats.org/officeDocument/2006/relationships/image" Target="media/image1.emf"/><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8594EA-A1D9-49DB-BEC2-AA73DEE7D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68371</Words>
  <Characters>38972</Characters>
  <Application>Microsoft Office Word</Application>
  <DocSecurity>0</DocSecurity>
  <Lines>324</Lines>
  <Paragraphs>214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107129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Діма Мірнов</dc:creator>
  <cp:keywords/>
  <dc:description/>
  <cp:lastModifiedBy>Діма Мірнов</cp:lastModifiedBy>
  <cp:revision>2</cp:revision>
  <dcterms:created xsi:type="dcterms:W3CDTF">2023-06-11T11:09:00Z</dcterms:created>
  <dcterms:modified xsi:type="dcterms:W3CDTF">2023-06-11T11:09:00Z</dcterms:modified>
</cp:coreProperties>
</file>