
<file path=[Content_Types].xml><?xml version="1.0" encoding="utf-8"?>
<Types xmlns="http://schemas.openxmlformats.org/package/2006/content-types">
  <Default Extension="jpeg" ContentType="image/jpeg"/>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B30786" w14:textId="77777777" w:rsidR="000359B0" w:rsidRDefault="000359B0">
      <w:pPr>
        <w:widowControl w:val="0"/>
        <w:pBdr>
          <w:top w:val="nil"/>
          <w:left w:val="nil"/>
          <w:bottom w:val="nil"/>
          <w:right w:val="nil"/>
          <w:between w:val="nil"/>
        </w:pBdr>
        <w:spacing w:line="276" w:lineRule="auto"/>
        <w:ind w:firstLine="0"/>
        <w:jc w:val="left"/>
      </w:pPr>
    </w:p>
    <w:p w14:paraId="69B30787" w14:textId="77777777" w:rsidR="000359B0" w:rsidRDefault="00D57C52">
      <w:pPr>
        <w:spacing w:line="240" w:lineRule="auto"/>
        <w:ind w:firstLine="0"/>
        <w:jc w:val="center"/>
        <w:rPr>
          <w:b/>
          <w:smallCaps/>
        </w:rPr>
      </w:pPr>
      <w:r>
        <w:rPr>
          <w:b/>
          <w:smallCaps/>
        </w:rPr>
        <w:t>НАЦІОНАЛЬНИЙ ТЕХНІЧНИЙ УНІВЕРСИТЕТ УКРАЇНИ</w:t>
      </w:r>
    </w:p>
    <w:p w14:paraId="69B30788" w14:textId="77777777" w:rsidR="000359B0" w:rsidRDefault="00D57C52">
      <w:pPr>
        <w:tabs>
          <w:tab w:val="left" w:pos="0"/>
        </w:tabs>
        <w:spacing w:line="240" w:lineRule="auto"/>
        <w:ind w:firstLine="0"/>
        <w:jc w:val="center"/>
        <w:rPr>
          <w:b/>
          <w:smallCaps/>
        </w:rPr>
      </w:pPr>
      <w:r>
        <w:rPr>
          <w:b/>
          <w:smallCaps/>
        </w:rPr>
        <w:t xml:space="preserve">«КИЇВСЬКИЙ ПОЛІТЕХНІЧНИЙ ІНСТИТУТ  </w:t>
      </w:r>
      <w:r>
        <w:rPr>
          <w:b/>
        </w:rPr>
        <w:t>імені</w:t>
      </w:r>
      <w:r>
        <w:rPr>
          <w:b/>
          <w:smallCaps/>
        </w:rPr>
        <w:t xml:space="preserve"> ІГОРЯ СІКОРСЬКОГО»</w:t>
      </w:r>
    </w:p>
    <w:p w14:paraId="69B30789" w14:textId="77777777" w:rsidR="000359B0" w:rsidRDefault="00D57C52">
      <w:pPr>
        <w:tabs>
          <w:tab w:val="left" w:pos="0"/>
        </w:tabs>
        <w:spacing w:line="240" w:lineRule="auto"/>
        <w:ind w:firstLine="0"/>
        <w:jc w:val="center"/>
        <w:rPr>
          <w:b/>
          <w:smallCaps/>
        </w:rPr>
      </w:pPr>
      <w:r>
        <w:rPr>
          <w:b/>
          <w:smallCaps/>
        </w:rPr>
        <w:t>(КПІ ім. Ігоря Сікорського )</w:t>
      </w:r>
    </w:p>
    <w:p w14:paraId="69B3078A" w14:textId="77777777" w:rsidR="000359B0" w:rsidRDefault="000359B0">
      <w:pPr>
        <w:tabs>
          <w:tab w:val="left" w:pos="0"/>
        </w:tabs>
        <w:spacing w:line="240" w:lineRule="auto"/>
        <w:ind w:firstLine="0"/>
        <w:jc w:val="center"/>
        <w:rPr>
          <w:b/>
          <w:smallCaps/>
          <w:sz w:val="16"/>
          <w:szCs w:val="16"/>
        </w:rPr>
      </w:pPr>
    </w:p>
    <w:p w14:paraId="69B3078B" w14:textId="77777777" w:rsidR="000359B0" w:rsidRDefault="00D57C52">
      <w:pPr>
        <w:tabs>
          <w:tab w:val="left" w:pos="9922"/>
        </w:tabs>
        <w:spacing w:line="240" w:lineRule="auto"/>
        <w:ind w:firstLine="0"/>
        <w:jc w:val="center"/>
      </w:pPr>
      <w:r>
        <w:rPr>
          <w:smallCaps/>
        </w:rPr>
        <w:t>ФАКУЛЬТЕТ  БІОМЕДИЧНОЇ ІНЖЕНЕРІЇ</w:t>
      </w:r>
    </w:p>
    <w:p w14:paraId="69B3078C" w14:textId="77777777" w:rsidR="000359B0" w:rsidRDefault="00D57C52">
      <w:pPr>
        <w:tabs>
          <w:tab w:val="left" w:pos="9356"/>
        </w:tabs>
        <w:spacing w:line="240" w:lineRule="auto"/>
        <w:ind w:firstLine="0"/>
        <w:jc w:val="center"/>
      </w:pPr>
      <w:r>
        <w:t xml:space="preserve">кафедра   </w:t>
      </w:r>
      <w:r>
        <w:rPr>
          <w:smallCaps/>
        </w:rPr>
        <w:t>БІОМЕДИЧНОЇ КІБЕРНЕТИКИ</w:t>
      </w:r>
    </w:p>
    <w:p w14:paraId="69B3078D" w14:textId="77777777" w:rsidR="000359B0" w:rsidRDefault="000359B0">
      <w:pPr>
        <w:tabs>
          <w:tab w:val="left" w:pos="720"/>
          <w:tab w:val="left" w:pos="1440"/>
          <w:tab w:val="left" w:pos="1620"/>
        </w:tabs>
        <w:spacing w:line="240" w:lineRule="auto"/>
        <w:ind w:firstLine="0"/>
        <w:rPr>
          <w:sz w:val="26"/>
          <w:szCs w:val="26"/>
        </w:rPr>
      </w:pPr>
    </w:p>
    <w:tbl>
      <w:tblPr>
        <w:tblStyle w:val="a0"/>
        <w:tblW w:w="9781" w:type="dxa"/>
        <w:tblInd w:w="-6" w:type="dxa"/>
        <w:tblLayout w:type="fixed"/>
        <w:tblLook w:val="0400" w:firstRow="0" w:lastRow="0" w:firstColumn="0" w:lastColumn="0" w:noHBand="0" w:noVBand="1"/>
      </w:tblPr>
      <w:tblGrid>
        <w:gridCol w:w="3544"/>
        <w:gridCol w:w="1608"/>
        <w:gridCol w:w="4629"/>
      </w:tblGrid>
      <w:tr w:rsidR="000359B0" w14:paraId="69B30791" w14:textId="77777777">
        <w:tc>
          <w:tcPr>
            <w:tcW w:w="3544" w:type="dxa"/>
            <w:shd w:val="clear" w:color="auto" w:fill="auto"/>
          </w:tcPr>
          <w:p w14:paraId="69B3078E" w14:textId="77777777" w:rsidR="000359B0" w:rsidRDefault="000359B0">
            <w:pPr>
              <w:tabs>
                <w:tab w:val="left" w:pos="9631"/>
              </w:tabs>
              <w:spacing w:line="240" w:lineRule="auto"/>
              <w:ind w:firstLine="0"/>
              <w:rPr>
                <w:sz w:val="26"/>
                <w:szCs w:val="26"/>
              </w:rPr>
            </w:pPr>
          </w:p>
        </w:tc>
        <w:tc>
          <w:tcPr>
            <w:tcW w:w="1608" w:type="dxa"/>
            <w:shd w:val="clear" w:color="auto" w:fill="auto"/>
          </w:tcPr>
          <w:p w14:paraId="69B3078F" w14:textId="77777777" w:rsidR="000359B0" w:rsidRDefault="000359B0">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69B30790" w14:textId="77777777" w:rsidR="000359B0" w:rsidRDefault="00D57C52">
            <w:pPr>
              <w:tabs>
                <w:tab w:val="left" w:pos="720"/>
                <w:tab w:val="left" w:pos="1440"/>
                <w:tab w:val="left" w:pos="1620"/>
              </w:tabs>
              <w:ind w:firstLine="0"/>
              <w:jc w:val="left"/>
              <w:rPr>
                <w:sz w:val="26"/>
                <w:szCs w:val="26"/>
              </w:rPr>
            </w:pPr>
            <w:r>
              <w:t>«</w:t>
            </w:r>
            <w:r>
              <w:rPr>
                <w:b/>
              </w:rPr>
              <w:t>До захисту допущено</w:t>
            </w:r>
            <w:r>
              <w:t>»</w:t>
            </w:r>
          </w:p>
        </w:tc>
      </w:tr>
      <w:tr w:rsidR="000359B0" w14:paraId="69B30795" w14:textId="77777777">
        <w:tc>
          <w:tcPr>
            <w:tcW w:w="3544" w:type="dxa"/>
            <w:shd w:val="clear" w:color="auto" w:fill="auto"/>
          </w:tcPr>
          <w:p w14:paraId="69B30792" w14:textId="77777777" w:rsidR="000359B0" w:rsidRDefault="000359B0">
            <w:pPr>
              <w:tabs>
                <w:tab w:val="left" w:pos="720"/>
                <w:tab w:val="left" w:pos="1440"/>
                <w:tab w:val="left" w:pos="1620"/>
              </w:tabs>
              <w:spacing w:line="240" w:lineRule="auto"/>
              <w:ind w:firstLine="0"/>
              <w:rPr>
                <w:sz w:val="26"/>
                <w:szCs w:val="26"/>
              </w:rPr>
            </w:pPr>
          </w:p>
        </w:tc>
        <w:tc>
          <w:tcPr>
            <w:tcW w:w="1608" w:type="dxa"/>
            <w:shd w:val="clear" w:color="auto" w:fill="auto"/>
          </w:tcPr>
          <w:p w14:paraId="69B30793" w14:textId="77777777" w:rsidR="000359B0" w:rsidRDefault="000359B0">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69B30794" w14:textId="77777777" w:rsidR="000359B0" w:rsidRDefault="00D57C52">
            <w:pPr>
              <w:tabs>
                <w:tab w:val="left" w:pos="720"/>
                <w:tab w:val="left" w:pos="1440"/>
                <w:tab w:val="left" w:pos="1620"/>
              </w:tabs>
              <w:ind w:firstLine="0"/>
              <w:jc w:val="left"/>
              <w:rPr>
                <w:sz w:val="26"/>
                <w:szCs w:val="26"/>
              </w:rPr>
            </w:pPr>
            <w:r>
              <w:t>В.о. завідувач кафедри біомедичної кібернетики (БМК)</w:t>
            </w:r>
          </w:p>
        </w:tc>
      </w:tr>
      <w:tr w:rsidR="000359B0" w14:paraId="69B30799" w14:textId="77777777">
        <w:trPr>
          <w:trHeight w:val="640"/>
        </w:trPr>
        <w:tc>
          <w:tcPr>
            <w:tcW w:w="3544" w:type="dxa"/>
            <w:shd w:val="clear" w:color="auto" w:fill="auto"/>
          </w:tcPr>
          <w:p w14:paraId="69B30796" w14:textId="77777777" w:rsidR="000359B0" w:rsidRDefault="000359B0">
            <w:pPr>
              <w:tabs>
                <w:tab w:val="left" w:pos="720"/>
                <w:tab w:val="left" w:pos="1440"/>
                <w:tab w:val="left" w:pos="1620"/>
              </w:tabs>
              <w:spacing w:line="240" w:lineRule="auto"/>
              <w:ind w:firstLine="0"/>
              <w:rPr>
                <w:sz w:val="26"/>
                <w:szCs w:val="26"/>
              </w:rPr>
            </w:pPr>
          </w:p>
        </w:tc>
        <w:tc>
          <w:tcPr>
            <w:tcW w:w="1608" w:type="dxa"/>
            <w:shd w:val="clear" w:color="auto" w:fill="auto"/>
          </w:tcPr>
          <w:p w14:paraId="69B30797" w14:textId="77777777" w:rsidR="000359B0" w:rsidRDefault="000359B0">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69B30798" w14:textId="77777777" w:rsidR="000359B0" w:rsidRDefault="00D57C52">
            <w:pPr>
              <w:tabs>
                <w:tab w:val="left" w:pos="0"/>
                <w:tab w:val="left" w:pos="273"/>
                <w:tab w:val="left" w:pos="1620"/>
              </w:tabs>
              <w:spacing w:line="240" w:lineRule="auto"/>
              <w:ind w:firstLine="0"/>
              <w:jc w:val="left"/>
              <w:rPr>
                <w:sz w:val="26"/>
                <w:szCs w:val="26"/>
                <w:u w:val="single"/>
              </w:rPr>
            </w:pPr>
            <w:r>
              <w:rPr>
                <w:sz w:val="26"/>
                <w:szCs w:val="26"/>
              </w:rPr>
              <w:t xml:space="preserve">___________ </w:t>
            </w:r>
            <w:r>
              <w:rPr>
                <w:b/>
              </w:rPr>
              <w:t>Світлана АЛХІМОВА</w:t>
            </w:r>
          </w:p>
        </w:tc>
      </w:tr>
      <w:tr w:rsidR="000359B0" w14:paraId="69B3079D" w14:textId="77777777">
        <w:trPr>
          <w:trHeight w:val="281"/>
        </w:trPr>
        <w:tc>
          <w:tcPr>
            <w:tcW w:w="3544" w:type="dxa"/>
            <w:shd w:val="clear" w:color="auto" w:fill="auto"/>
          </w:tcPr>
          <w:p w14:paraId="69B3079A" w14:textId="77777777" w:rsidR="000359B0" w:rsidRDefault="000359B0">
            <w:pPr>
              <w:tabs>
                <w:tab w:val="left" w:pos="720"/>
                <w:tab w:val="left" w:pos="1440"/>
                <w:tab w:val="left" w:pos="1620"/>
              </w:tabs>
              <w:spacing w:line="240" w:lineRule="auto"/>
              <w:ind w:firstLine="0"/>
              <w:rPr>
                <w:sz w:val="16"/>
                <w:szCs w:val="16"/>
              </w:rPr>
            </w:pPr>
          </w:p>
        </w:tc>
        <w:tc>
          <w:tcPr>
            <w:tcW w:w="1608" w:type="dxa"/>
            <w:shd w:val="clear" w:color="auto" w:fill="auto"/>
          </w:tcPr>
          <w:p w14:paraId="69B3079B" w14:textId="77777777" w:rsidR="000359B0" w:rsidRDefault="000359B0">
            <w:pPr>
              <w:tabs>
                <w:tab w:val="left" w:pos="720"/>
                <w:tab w:val="left" w:pos="1440"/>
                <w:tab w:val="left" w:pos="1620"/>
              </w:tabs>
              <w:spacing w:line="240" w:lineRule="auto"/>
              <w:ind w:firstLine="0"/>
              <w:rPr>
                <w:sz w:val="16"/>
                <w:szCs w:val="16"/>
              </w:rPr>
            </w:pPr>
          </w:p>
        </w:tc>
        <w:tc>
          <w:tcPr>
            <w:tcW w:w="4629" w:type="dxa"/>
            <w:shd w:val="clear" w:color="auto" w:fill="auto"/>
            <w:vAlign w:val="bottom"/>
          </w:tcPr>
          <w:p w14:paraId="69B3079C" w14:textId="77777777" w:rsidR="000359B0" w:rsidRDefault="000359B0">
            <w:pPr>
              <w:tabs>
                <w:tab w:val="left" w:pos="720"/>
                <w:tab w:val="left" w:pos="1440"/>
                <w:tab w:val="left" w:pos="1620"/>
              </w:tabs>
              <w:ind w:firstLine="0"/>
              <w:jc w:val="left"/>
              <w:rPr>
                <w:sz w:val="16"/>
                <w:szCs w:val="16"/>
              </w:rPr>
            </w:pPr>
          </w:p>
        </w:tc>
      </w:tr>
      <w:tr w:rsidR="000359B0" w14:paraId="69B307A1" w14:textId="77777777">
        <w:tc>
          <w:tcPr>
            <w:tcW w:w="3544" w:type="dxa"/>
            <w:shd w:val="clear" w:color="auto" w:fill="auto"/>
          </w:tcPr>
          <w:p w14:paraId="69B3079E" w14:textId="77777777" w:rsidR="000359B0" w:rsidRDefault="000359B0">
            <w:pPr>
              <w:tabs>
                <w:tab w:val="left" w:pos="720"/>
                <w:tab w:val="left" w:pos="1440"/>
                <w:tab w:val="left" w:pos="1620"/>
              </w:tabs>
              <w:spacing w:line="240" w:lineRule="auto"/>
              <w:ind w:firstLine="0"/>
              <w:rPr>
                <w:sz w:val="26"/>
                <w:szCs w:val="26"/>
              </w:rPr>
            </w:pPr>
          </w:p>
        </w:tc>
        <w:tc>
          <w:tcPr>
            <w:tcW w:w="1608" w:type="dxa"/>
            <w:shd w:val="clear" w:color="auto" w:fill="auto"/>
          </w:tcPr>
          <w:p w14:paraId="69B3079F" w14:textId="77777777" w:rsidR="000359B0" w:rsidRDefault="000359B0">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69B307A0" w14:textId="77777777" w:rsidR="000359B0" w:rsidRDefault="00D57C52">
            <w:pPr>
              <w:tabs>
                <w:tab w:val="left" w:pos="720"/>
                <w:tab w:val="left" w:pos="1440"/>
                <w:tab w:val="left" w:pos="1620"/>
              </w:tabs>
              <w:ind w:firstLine="0"/>
              <w:jc w:val="left"/>
              <w:rPr>
                <w:sz w:val="26"/>
                <w:szCs w:val="26"/>
              </w:rPr>
            </w:pPr>
            <w:r>
              <w:t>“___”  червня  2024р.</w:t>
            </w:r>
          </w:p>
        </w:tc>
      </w:tr>
    </w:tbl>
    <w:p w14:paraId="69B307A2" w14:textId="77777777" w:rsidR="000359B0" w:rsidRDefault="000359B0">
      <w:pPr>
        <w:tabs>
          <w:tab w:val="left" w:pos="720"/>
          <w:tab w:val="left" w:pos="1440"/>
          <w:tab w:val="left" w:pos="1620"/>
        </w:tabs>
        <w:spacing w:line="240" w:lineRule="auto"/>
        <w:ind w:firstLine="0"/>
        <w:rPr>
          <w:sz w:val="26"/>
          <w:szCs w:val="26"/>
        </w:rPr>
      </w:pPr>
    </w:p>
    <w:p w14:paraId="69B307A3" w14:textId="77777777" w:rsidR="000359B0" w:rsidRDefault="00D57C52">
      <w:pPr>
        <w:tabs>
          <w:tab w:val="right" w:pos="8903"/>
        </w:tabs>
        <w:spacing w:line="240" w:lineRule="auto"/>
        <w:ind w:firstLine="0"/>
        <w:jc w:val="center"/>
        <w:rPr>
          <w:b/>
          <w:sz w:val="40"/>
          <w:szCs w:val="40"/>
        </w:rPr>
      </w:pPr>
      <w:r>
        <w:rPr>
          <w:b/>
          <w:sz w:val="40"/>
          <w:szCs w:val="40"/>
        </w:rPr>
        <w:t>Дипломна робота</w:t>
      </w:r>
    </w:p>
    <w:p w14:paraId="69B307A4" w14:textId="77777777" w:rsidR="000359B0" w:rsidRDefault="00D57C52">
      <w:pPr>
        <w:spacing w:line="240" w:lineRule="auto"/>
        <w:ind w:firstLine="0"/>
        <w:jc w:val="center"/>
        <w:rPr>
          <w:b/>
          <w:sz w:val="26"/>
          <w:szCs w:val="26"/>
        </w:rPr>
      </w:pPr>
      <w:r>
        <w:rPr>
          <w:b/>
        </w:rPr>
        <w:t>на здобуття ступеня бакалавра</w:t>
      </w:r>
    </w:p>
    <w:tbl>
      <w:tblPr>
        <w:tblStyle w:val="a1"/>
        <w:tblW w:w="9964" w:type="dxa"/>
        <w:tblInd w:w="-149" w:type="dxa"/>
        <w:tblLayout w:type="fixed"/>
        <w:tblLook w:val="0400" w:firstRow="0" w:lastRow="0" w:firstColumn="0" w:lastColumn="0" w:noHBand="0" w:noVBand="1"/>
      </w:tblPr>
      <w:tblGrid>
        <w:gridCol w:w="1952"/>
        <w:gridCol w:w="8012"/>
      </w:tblGrid>
      <w:tr w:rsidR="000359B0" w14:paraId="69B307A7" w14:textId="77777777">
        <w:trPr>
          <w:trHeight w:val="468"/>
        </w:trPr>
        <w:tc>
          <w:tcPr>
            <w:tcW w:w="9964" w:type="dxa"/>
            <w:gridSpan w:val="2"/>
            <w:shd w:val="clear" w:color="auto" w:fill="auto"/>
            <w:vAlign w:val="bottom"/>
          </w:tcPr>
          <w:p w14:paraId="69B307A5" w14:textId="77777777" w:rsidR="000359B0" w:rsidRDefault="00D57C52">
            <w:pPr>
              <w:tabs>
                <w:tab w:val="left" w:pos="9356"/>
              </w:tabs>
              <w:spacing w:line="240" w:lineRule="auto"/>
              <w:ind w:right="-117" w:firstLine="0"/>
              <w:jc w:val="center"/>
              <w:rPr>
                <w:b/>
              </w:rPr>
            </w:pPr>
            <w:r>
              <w:rPr>
                <w:b/>
              </w:rPr>
              <w:t xml:space="preserve">за освітньо-професійною програмою </w:t>
            </w:r>
          </w:p>
          <w:p w14:paraId="69B307A6" w14:textId="77777777" w:rsidR="000359B0" w:rsidRDefault="00D57C52">
            <w:pPr>
              <w:tabs>
                <w:tab w:val="left" w:pos="9356"/>
              </w:tabs>
              <w:spacing w:line="240" w:lineRule="auto"/>
              <w:ind w:right="-117" w:firstLine="0"/>
              <w:jc w:val="center"/>
            </w:pPr>
            <w:r>
              <w:rPr>
                <w:b/>
                <w:i/>
              </w:rPr>
              <w:t>«Комп’ютерні технології в біології та медицині»</w:t>
            </w:r>
          </w:p>
        </w:tc>
      </w:tr>
      <w:tr w:rsidR="000359B0" w14:paraId="69B307A9" w14:textId="77777777">
        <w:tc>
          <w:tcPr>
            <w:tcW w:w="9964" w:type="dxa"/>
            <w:gridSpan w:val="2"/>
            <w:shd w:val="clear" w:color="auto" w:fill="auto"/>
          </w:tcPr>
          <w:p w14:paraId="69B307A8" w14:textId="2041F065" w:rsidR="000359B0" w:rsidRDefault="00D57C52">
            <w:pPr>
              <w:tabs>
                <w:tab w:val="left" w:pos="8903"/>
              </w:tabs>
              <w:spacing w:line="240" w:lineRule="auto"/>
              <w:ind w:firstLine="0"/>
              <w:jc w:val="center"/>
            </w:pPr>
            <w:r>
              <w:rPr>
                <w:b/>
              </w:rPr>
              <w:t xml:space="preserve">спеціальності </w:t>
            </w:r>
            <w:r>
              <w:rPr>
                <w:b/>
                <w:i/>
              </w:rPr>
              <w:t xml:space="preserve">122 </w:t>
            </w:r>
            <w:r w:rsidR="00BF1B9F">
              <w:rPr>
                <w:b/>
                <w:i/>
              </w:rPr>
              <w:t xml:space="preserve"> </w:t>
            </w:r>
            <w:r>
              <w:rPr>
                <w:b/>
                <w:i/>
              </w:rPr>
              <w:t>«Комп’ютерні науки»</w:t>
            </w:r>
          </w:p>
        </w:tc>
      </w:tr>
      <w:tr w:rsidR="000359B0" w14:paraId="69B307AC" w14:textId="77777777">
        <w:tc>
          <w:tcPr>
            <w:tcW w:w="1952" w:type="dxa"/>
            <w:shd w:val="clear" w:color="auto" w:fill="auto"/>
          </w:tcPr>
          <w:p w14:paraId="69B307AA" w14:textId="77777777" w:rsidR="000359B0" w:rsidRDefault="000359B0">
            <w:pPr>
              <w:tabs>
                <w:tab w:val="left" w:pos="8903"/>
              </w:tabs>
              <w:spacing w:line="240" w:lineRule="auto"/>
              <w:ind w:firstLine="0"/>
              <w:rPr>
                <w:b/>
              </w:rPr>
            </w:pPr>
          </w:p>
        </w:tc>
        <w:tc>
          <w:tcPr>
            <w:tcW w:w="8012" w:type="dxa"/>
            <w:shd w:val="clear" w:color="auto" w:fill="auto"/>
          </w:tcPr>
          <w:p w14:paraId="69B307AB" w14:textId="77777777" w:rsidR="000359B0" w:rsidRDefault="000359B0">
            <w:pPr>
              <w:tabs>
                <w:tab w:val="left" w:pos="8903"/>
              </w:tabs>
              <w:spacing w:line="240" w:lineRule="auto"/>
              <w:ind w:firstLine="0"/>
            </w:pPr>
          </w:p>
        </w:tc>
      </w:tr>
      <w:tr w:rsidR="000359B0" w14:paraId="69B307AF" w14:textId="77777777">
        <w:tc>
          <w:tcPr>
            <w:tcW w:w="1952" w:type="dxa"/>
            <w:shd w:val="clear" w:color="auto" w:fill="auto"/>
          </w:tcPr>
          <w:p w14:paraId="69B307AD" w14:textId="77777777" w:rsidR="000359B0" w:rsidRPr="00BF1B9F" w:rsidRDefault="00D57C52">
            <w:pPr>
              <w:tabs>
                <w:tab w:val="left" w:pos="8903"/>
              </w:tabs>
              <w:spacing w:line="240" w:lineRule="auto"/>
              <w:ind w:firstLine="0"/>
              <w:rPr>
                <w:b/>
              </w:rPr>
            </w:pPr>
            <w:r w:rsidRPr="00BF1B9F">
              <w:rPr>
                <w:b/>
              </w:rPr>
              <w:t>на тему:</w:t>
            </w:r>
          </w:p>
        </w:tc>
        <w:tc>
          <w:tcPr>
            <w:tcW w:w="8012" w:type="dxa"/>
            <w:tcBorders>
              <w:bottom w:val="single" w:sz="4" w:space="0" w:color="000000"/>
            </w:tcBorders>
            <w:shd w:val="clear" w:color="auto" w:fill="auto"/>
          </w:tcPr>
          <w:p w14:paraId="69B307AE" w14:textId="5BB5A9EC" w:rsidR="000359B0" w:rsidRPr="008C2FB0" w:rsidRDefault="00D57C52">
            <w:pPr>
              <w:tabs>
                <w:tab w:val="left" w:pos="8903"/>
              </w:tabs>
              <w:spacing w:line="240" w:lineRule="auto"/>
              <w:ind w:firstLine="0"/>
              <w:rPr>
                <w:b/>
                <w:bCs/>
              </w:rPr>
            </w:pPr>
            <w:proofErr w:type="spellStart"/>
            <w:r w:rsidRPr="008C2FB0">
              <w:rPr>
                <w:b/>
                <w:bCs/>
              </w:rPr>
              <w:t>Кросплатформний</w:t>
            </w:r>
            <w:proofErr w:type="spellEnd"/>
            <w:r w:rsidRPr="008C2FB0">
              <w:rPr>
                <w:b/>
                <w:bCs/>
              </w:rPr>
              <w:t xml:space="preserve"> мобільний </w:t>
            </w:r>
            <w:r w:rsidR="00860279">
              <w:rPr>
                <w:b/>
                <w:bCs/>
              </w:rPr>
              <w:t>застосунок</w:t>
            </w:r>
            <w:r w:rsidRPr="008C2FB0">
              <w:rPr>
                <w:b/>
                <w:bCs/>
              </w:rPr>
              <w:t xml:space="preserve"> для ефективного </w:t>
            </w:r>
          </w:p>
        </w:tc>
      </w:tr>
      <w:tr w:rsidR="000359B0" w14:paraId="69B307B1" w14:textId="77777777">
        <w:tc>
          <w:tcPr>
            <w:tcW w:w="9964" w:type="dxa"/>
            <w:gridSpan w:val="2"/>
            <w:tcBorders>
              <w:bottom w:val="single" w:sz="4" w:space="0" w:color="000000"/>
            </w:tcBorders>
            <w:shd w:val="clear" w:color="auto" w:fill="auto"/>
          </w:tcPr>
          <w:p w14:paraId="69B307B0" w14:textId="77777777" w:rsidR="000359B0" w:rsidRPr="008C2FB0" w:rsidRDefault="00D57C52">
            <w:pPr>
              <w:tabs>
                <w:tab w:val="left" w:pos="8903"/>
              </w:tabs>
              <w:spacing w:line="240" w:lineRule="auto"/>
              <w:ind w:firstLine="0"/>
              <w:rPr>
                <w:b/>
                <w:bCs/>
              </w:rPr>
            </w:pPr>
            <w:r>
              <w:t xml:space="preserve">                            </w:t>
            </w:r>
            <w:r w:rsidRPr="008C2FB0">
              <w:rPr>
                <w:b/>
                <w:bCs/>
              </w:rPr>
              <w:t xml:space="preserve">відстежування </w:t>
            </w:r>
            <w:proofErr w:type="spellStart"/>
            <w:r w:rsidRPr="008C2FB0">
              <w:rPr>
                <w:b/>
                <w:bCs/>
              </w:rPr>
              <w:t>гідрації</w:t>
            </w:r>
            <w:proofErr w:type="spellEnd"/>
            <w:r w:rsidRPr="008C2FB0">
              <w:rPr>
                <w:b/>
                <w:bCs/>
              </w:rPr>
              <w:t xml:space="preserve"> людини</w:t>
            </w:r>
          </w:p>
        </w:tc>
      </w:tr>
    </w:tbl>
    <w:p w14:paraId="69B307B2" w14:textId="77777777" w:rsidR="000359B0" w:rsidRDefault="00D57C52">
      <w:pPr>
        <w:spacing w:line="240" w:lineRule="auto"/>
        <w:ind w:firstLine="0"/>
      </w:pPr>
      <w:r>
        <w:t xml:space="preserve">Виконав: студент </w:t>
      </w:r>
      <w:r>
        <w:rPr>
          <w:b/>
        </w:rPr>
        <w:t>ІV</w:t>
      </w:r>
      <w:r>
        <w:t xml:space="preserve"> курсу, групи _</w:t>
      </w:r>
      <w:r>
        <w:rPr>
          <w:u w:val="single"/>
        </w:rPr>
        <w:t>БС-02</w:t>
      </w:r>
      <w:r>
        <w:t>_</w:t>
      </w:r>
    </w:p>
    <w:tbl>
      <w:tblPr>
        <w:tblStyle w:val="a2"/>
        <w:tblW w:w="9889" w:type="dxa"/>
        <w:tblInd w:w="-115" w:type="dxa"/>
        <w:tblLayout w:type="fixed"/>
        <w:tblLook w:val="0400" w:firstRow="0" w:lastRow="0" w:firstColumn="0" w:lastColumn="0" w:noHBand="0" w:noVBand="1"/>
      </w:tblPr>
      <w:tblGrid>
        <w:gridCol w:w="1526"/>
        <w:gridCol w:w="1134"/>
        <w:gridCol w:w="5670"/>
        <w:gridCol w:w="288"/>
        <w:gridCol w:w="1271"/>
      </w:tblGrid>
      <w:tr w:rsidR="000359B0" w14:paraId="69B307B7" w14:textId="77777777">
        <w:tc>
          <w:tcPr>
            <w:tcW w:w="8330" w:type="dxa"/>
            <w:gridSpan w:val="3"/>
            <w:tcBorders>
              <w:bottom w:val="single" w:sz="4" w:space="0" w:color="000000"/>
            </w:tcBorders>
            <w:shd w:val="clear" w:color="auto" w:fill="auto"/>
          </w:tcPr>
          <w:p w14:paraId="69B307B3" w14:textId="77777777" w:rsidR="000359B0" w:rsidRDefault="000359B0">
            <w:pPr>
              <w:tabs>
                <w:tab w:val="left" w:pos="7371"/>
                <w:tab w:val="left" w:pos="7513"/>
                <w:tab w:val="left" w:pos="8903"/>
              </w:tabs>
              <w:spacing w:line="240" w:lineRule="auto"/>
              <w:ind w:firstLine="0"/>
              <w:rPr>
                <w:b/>
                <w:color w:val="FF0000"/>
                <w:sz w:val="16"/>
                <w:szCs w:val="16"/>
              </w:rPr>
            </w:pPr>
          </w:p>
          <w:p w14:paraId="69B307B4" w14:textId="4B5FE1C5" w:rsidR="000359B0" w:rsidRDefault="00D57C52">
            <w:pPr>
              <w:tabs>
                <w:tab w:val="left" w:pos="7371"/>
                <w:tab w:val="left" w:pos="7513"/>
                <w:tab w:val="left" w:pos="8903"/>
              </w:tabs>
              <w:spacing w:line="240" w:lineRule="auto"/>
              <w:ind w:firstLine="0"/>
              <w:jc w:val="center"/>
              <w:rPr>
                <w:b/>
                <w:color w:val="000000"/>
                <w:sz w:val="32"/>
                <w:szCs w:val="32"/>
              </w:rPr>
            </w:pPr>
            <w:r>
              <w:rPr>
                <w:b/>
                <w:color w:val="000000"/>
              </w:rPr>
              <w:t>КРИЖАНОВСЬКИЙ ОЛЕКСАНДР ОЛЕКСІЙОВИЧ</w:t>
            </w:r>
          </w:p>
        </w:tc>
        <w:tc>
          <w:tcPr>
            <w:tcW w:w="288" w:type="dxa"/>
            <w:shd w:val="clear" w:color="auto" w:fill="auto"/>
          </w:tcPr>
          <w:p w14:paraId="69B307B5" w14:textId="77777777" w:rsidR="000359B0" w:rsidRDefault="000359B0">
            <w:pPr>
              <w:tabs>
                <w:tab w:val="left" w:pos="7371"/>
                <w:tab w:val="left" w:pos="7513"/>
                <w:tab w:val="left" w:pos="8903"/>
              </w:tabs>
              <w:spacing w:line="240" w:lineRule="auto"/>
              <w:ind w:firstLine="0"/>
            </w:pPr>
          </w:p>
        </w:tc>
        <w:tc>
          <w:tcPr>
            <w:tcW w:w="1271" w:type="dxa"/>
            <w:tcBorders>
              <w:bottom w:val="single" w:sz="4" w:space="0" w:color="000000"/>
            </w:tcBorders>
            <w:shd w:val="clear" w:color="auto" w:fill="auto"/>
          </w:tcPr>
          <w:p w14:paraId="69B307B6" w14:textId="49AC888A" w:rsidR="000359B0" w:rsidRDefault="00A810D2">
            <w:pPr>
              <w:tabs>
                <w:tab w:val="left" w:pos="7371"/>
                <w:tab w:val="left" w:pos="7513"/>
                <w:tab w:val="left" w:pos="8903"/>
              </w:tabs>
              <w:spacing w:line="240" w:lineRule="auto"/>
              <w:ind w:firstLine="0"/>
            </w:pPr>
            <w:r>
              <w:rPr>
                <w:noProof/>
              </w:rPr>
              <w:drawing>
                <wp:anchor distT="0" distB="0" distL="114300" distR="114300" simplePos="0" relativeHeight="251673600" behindDoc="1" locked="0" layoutInCell="1" allowOverlap="1" wp14:anchorId="7AFEEAF3" wp14:editId="60646CAE">
                  <wp:simplePos x="0" y="0"/>
                  <wp:positionH relativeFrom="column">
                    <wp:posOffset>1563</wp:posOffset>
                  </wp:positionH>
                  <wp:positionV relativeFrom="paragraph">
                    <wp:posOffset>-74881</wp:posOffset>
                  </wp:positionV>
                  <wp:extent cx="545123" cy="545123"/>
                  <wp:effectExtent l="0" t="0" r="1270" b="1270"/>
                  <wp:wrapNone/>
                  <wp:docPr id="1363390170" name="Picture 1" descr="A blue signature on a white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3390170" name="Picture 1" descr="A blue signature on a white surface&#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547511" cy="547511"/>
                          </a:xfrm>
                          <a:prstGeom prst="rect">
                            <a:avLst/>
                          </a:prstGeom>
                        </pic:spPr>
                      </pic:pic>
                    </a:graphicData>
                  </a:graphic>
                  <wp14:sizeRelH relativeFrom="page">
                    <wp14:pctWidth>0</wp14:pctWidth>
                  </wp14:sizeRelH>
                  <wp14:sizeRelV relativeFrom="page">
                    <wp14:pctHeight>0</wp14:pctHeight>
                  </wp14:sizeRelV>
                </wp:anchor>
              </w:drawing>
            </w:r>
          </w:p>
        </w:tc>
      </w:tr>
      <w:tr w:rsidR="000359B0" w14:paraId="69B307BB" w14:textId="77777777">
        <w:tc>
          <w:tcPr>
            <w:tcW w:w="8330" w:type="dxa"/>
            <w:gridSpan w:val="3"/>
            <w:tcBorders>
              <w:top w:val="single" w:sz="4" w:space="0" w:color="000000"/>
            </w:tcBorders>
            <w:shd w:val="clear" w:color="auto" w:fill="auto"/>
          </w:tcPr>
          <w:p w14:paraId="69B307B8" w14:textId="77777777" w:rsidR="000359B0" w:rsidRDefault="00D57C52">
            <w:pPr>
              <w:tabs>
                <w:tab w:val="left" w:pos="7371"/>
                <w:tab w:val="left" w:pos="7513"/>
                <w:tab w:val="left" w:pos="8903"/>
              </w:tabs>
              <w:spacing w:line="240" w:lineRule="auto"/>
              <w:ind w:firstLine="0"/>
              <w:jc w:val="center"/>
            </w:pPr>
            <w:r>
              <w:rPr>
                <w:vertAlign w:val="superscript"/>
              </w:rPr>
              <w:t>(прізвище, ім’я, по батькові)</w:t>
            </w:r>
          </w:p>
        </w:tc>
        <w:tc>
          <w:tcPr>
            <w:tcW w:w="288" w:type="dxa"/>
            <w:shd w:val="clear" w:color="auto" w:fill="auto"/>
          </w:tcPr>
          <w:p w14:paraId="69B307B9" w14:textId="77777777" w:rsidR="000359B0" w:rsidRDefault="000359B0">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69B307BA" w14:textId="77777777" w:rsidR="000359B0" w:rsidRDefault="00D57C52">
            <w:pPr>
              <w:tabs>
                <w:tab w:val="left" w:pos="7371"/>
                <w:tab w:val="left" w:pos="7513"/>
                <w:tab w:val="left" w:pos="8903"/>
              </w:tabs>
              <w:spacing w:line="240" w:lineRule="auto"/>
              <w:ind w:firstLine="0"/>
              <w:jc w:val="center"/>
            </w:pPr>
            <w:r>
              <w:rPr>
                <w:vertAlign w:val="superscript"/>
              </w:rPr>
              <w:t>(підпис)</w:t>
            </w:r>
          </w:p>
        </w:tc>
      </w:tr>
      <w:tr w:rsidR="000359B0" w14:paraId="69B307C0" w14:textId="77777777">
        <w:tc>
          <w:tcPr>
            <w:tcW w:w="2660" w:type="dxa"/>
            <w:gridSpan w:val="2"/>
            <w:shd w:val="clear" w:color="auto" w:fill="auto"/>
          </w:tcPr>
          <w:p w14:paraId="69B307BC" w14:textId="77777777" w:rsidR="000359B0" w:rsidRDefault="00D57C52">
            <w:pPr>
              <w:tabs>
                <w:tab w:val="left" w:pos="7371"/>
                <w:tab w:val="left" w:pos="7513"/>
                <w:tab w:val="left" w:pos="8903"/>
              </w:tabs>
              <w:spacing w:line="240" w:lineRule="auto"/>
              <w:ind w:firstLine="0"/>
              <w:rPr>
                <w:color w:val="000000"/>
                <w:vertAlign w:val="superscript"/>
              </w:rPr>
            </w:pPr>
            <w:r>
              <w:rPr>
                <w:color w:val="000000"/>
              </w:rPr>
              <w:t>Керівник:</w:t>
            </w:r>
          </w:p>
        </w:tc>
        <w:tc>
          <w:tcPr>
            <w:tcW w:w="5670" w:type="dxa"/>
            <w:shd w:val="clear" w:color="auto" w:fill="auto"/>
          </w:tcPr>
          <w:p w14:paraId="69B307BD" w14:textId="134B40DE" w:rsidR="000359B0" w:rsidRDefault="00D57C52">
            <w:pPr>
              <w:tabs>
                <w:tab w:val="left" w:pos="7371"/>
                <w:tab w:val="left" w:pos="7513"/>
                <w:tab w:val="left" w:pos="8903"/>
              </w:tabs>
              <w:spacing w:line="240" w:lineRule="auto"/>
              <w:ind w:firstLine="0"/>
              <w:rPr>
                <w:i/>
                <w:color w:val="000000"/>
              </w:rPr>
            </w:pPr>
            <w:r>
              <w:rPr>
                <w:i/>
                <w:color w:val="000000"/>
              </w:rPr>
              <w:t>доцент каф. БМК</w:t>
            </w:r>
            <w:r w:rsidR="004D1F77">
              <w:rPr>
                <w:i/>
                <w:color w:val="000000"/>
              </w:rPr>
              <w:t>,</w:t>
            </w:r>
            <w:r>
              <w:rPr>
                <w:i/>
                <w:color w:val="000000"/>
              </w:rPr>
              <w:t xml:space="preserve"> к.ф.-</w:t>
            </w:r>
            <w:proofErr w:type="spellStart"/>
            <w:r>
              <w:rPr>
                <w:i/>
                <w:color w:val="000000"/>
              </w:rPr>
              <w:t>м.н</w:t>
            </w:r>
            <w:proofErr w:type="spellEnd"/>
            <w:r>
              <w:rPr>
                <w:i/>
                <w:color w:val="000000"/>
              </w:rPr>
              <w:t>.,</w:t>
            </w:r>
          </w:p>
        </w:tc>
        <w:tc>
          <w:tcPr>
            <w:tcW w:w="288" w:type="dxa"/>
            <w:shd w:val="clear" w:color="auto" w:fill="auto"/>
          </w:tcPr>
          <w:p w14:paraId="69B307BE" w14:textId="77777777" w:rsidR="000359B0" w:rsidRDefault="000359B0">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69B307BF" w14:textId="77777777" w:rsidR="000359B0" w:rsidRDefault="000359B0">
            <w:pPr>
              <w:tabs>
                <w:tab w:val="left" w:pos="7371"/>
                <w:tab w:val="left" w:pos="7513"/>
                <w:tab w:val="left" w:pos="8903"/>
              </w:tabs>
              <w:spacing w:line="240" w:lineRule="auto"/>
              <w:ind w:firstLine="0"/>
              <w:jc w:val="center"/>
              <w:rPr>
                <w:vertAlign w:val="superscript"/>
              </w:rPr>
            </w:pPr>
          </w:p>
        </w:tc>
      </w:tr>
      <w:tr w:rsidR="000359B0" w14:paraId="69B307C4" w14:textId="77777777">
        <w:tc>
          <w:tcPr>
            <w:tcW w:w="8330" w:type="dxa"/>
            <w:gridSpan w:val="3"/>
            <w:tcBorders>
              <w:bottom w:val="single" w:sz="4" w:space="0" w:color="000000"/>
            </w:tcBorders>
            <w:shd w:val="clear" w:color="auto" w:fill="auto"/>
          </w:tcPr>
          <w:p w14:paraId="69B307C1" w14:textId="77777777" w:rsidR="000359B0" w:rsidRDefault="00D57C52">
            <w:pPr>
              <w:tabs>
                <w:tab w:val="left" w:pos="7371"/>
                <w:tab w:val="left" w:pos="7513"/>
                <w:tab w:val="left" w:pos="8903"/>
              </w:tabs>
              <w:spacing w:line="240" w:lineRule="auto"/>
              <w:ind w:firstLine="0"/>
              <w:jc w:val="center"/>
              <w:rPr>
                <w:color w:val="000000"/>
                <w:vertAlign w:val="superscript"/>
              </w:rPr>
            </w:pPr>
            <w:proofErr w:type="spellStart"/>
            <w:r>
              <w:rPr>
                <w:i/>
                <w:color w:val="000000"/>
              </w:rPr>
              <w:t>Рудніков</w:t>
            </w:r>
            <w:proofErr w:type="spellEnd"/>
            <w:r>
              <w:rPr>
                <w:i/>
                <w:color w:val="000000"/>
              </w:rPr>
              <w:t xml:space="preserve"> Євгеній Григорович</w:t>
            </w:r>
          </w:p>
        </w:tc>
        <w:tc>
          <w:tcPr>
            <w:tcW w:w="288" w:type="dxa"/>
            <w:shd w:val="clear" w:color="auto" w:fill="auto"/>
          </w:tcPr>
          <w:p w14:paraId="69B307C2" w14:textId="77777777" w:rsidR="000359B0" w:rsidRDefault="000359B0">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69B307C3" w14:textId="77777777" w:rsidR="000359B0" w:rsidRDefault="000359B0">
            <w:pPr>
              <w:tabs>
                <w:tab w:val="left" w:pos="7371"/>
                <w:tab w:val="left" w:pos="7513"/>
                <w:tab w:val="left" w:pos="8903"/>
              </w:tabs>
              <w:spacing w:line="240" w:lineRule="auto"/>
              <w:ind w:firstLine="0"/>
              <w:jc w:val="center"/>
              <w:rPr>
                <w:vertAlign w:val="superscript"/>
              </w:rPr>
            </w:pPr>
          </w:p>
        </w:tc>
      </w:tr>
      <w:tr w:rsidR="000359B0" w14:paraId="69B307C8" w14:textId="77777777">
        <w:tc>
          <w:tcPr>
            <w:tcW w:w="8330" w:type="dxa"/>
            <w:gridSpan w:val="3"/>
            <w:tcBorders>
              <w:top w:val="single" w:sz="4" w:space="0" w:color="000000"/>
            </w:tcBorders>
            <w:shd w:val="clear" w:color="auto" w:fill="auto"/>
          </w:tcPr>
          <w:p w14:paraId="69B307C5" w14:textId="77777777" w:rsidR="000359B0" w:rsidRDefault="00D57C52">
            <w:pPr>
              <w:tabs>
                <w:tab w:val="left" w:pos="7371"/>
                <w:tab w:val="left" w:pos="7513"/>
                <w:tab w:val="left" w:pos="8903"/>
              </w:tabs>
              <w:spacing w:line="240" w:lineRule="auto"/>
              <w:ind w:firstLine="0"/>
              <w:jc w:val="center"/>
              <w:rPr>
                <w:vertAlign w:val="superscript"/>
              </w:rPr>
            </w:pPr>
            <w:r>
              <w:rPr>
                <w:vertAlign w:val="superscript"/>
              </w:rPr>
              <w:t xml:space="preserve">                                               (посада, науковий ступінь, вчене звання,  прізвище, ім’я, по батькові)</w:t>
            </w:r>
          </w:p>
        </w:tc>
        <w:tc>
          <w:tcPr>
            <w:tcW w:w="288" w:type="dxa"/>
            <w:shd w:val="clear" w:color="auto" w:fill="auto"/>
          </w:tcPr>
          <w:p w14:paraId="69B307C6" w14:textId="77777777" w:rsidR="000359B0" w:rsidRDefault="000359B0">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69B307C7" w14:textId="77777777" w:rsidR="000359B0" w:rsidRDefault="00D57C52">
            <w:pPr>
              <w:tabs>
                <w:tab w:val="left" w:pos="7371"/>
                <w:tab w:val="left" w:pos="7513"/>
                <w:tab w:val="left" w:pos="8903"/>
              </w:tabs>
              <w:spacing w:line="240" w:lineRule="auto"/>
              <w:ind w:firstLine="0"/>
              <w:jc w:val="center"/>
              <w:rPr>
                <w:vertAlign w:val="superscript"/>
              </w:rPr>
            </w:pPr>
            <w:r>
              <w:rPr>
                <w:vertAlign w:val="superscript"/>
              </w:rPr>
              <w:t>(підпис)</w:t>
            </w:r>
          </w:p>
        </w:tc>
      </w:tr>
      <w:tr w:rsidR="000359B0" w14:paraId="69B307CC" w14:textId="77777777">
        <w:tc>
          <w:tcPr>
            <w:tcW w:w="8330" w:type="dxa"/>
            <w:gridSpan w:val="3"/>
            <w:shd w:val="clear" w:color="auto" w:fill="auto"/>
          </w:tcPr>
          <w:p w14:paraId="69B307C9" w14:textId="77777777" w:rsidR="000359B0" w:rsidRDefault="00D57C52">
            <w:pPr>
              <w:tabs>
                <w:tab w:val="left" w:pos="7371"/>
                <w:tab w:val="left" w:pos="7513"/>
                <w:tab w:val="left" w:pos="8903"/>
              </w:tabs>
              <w:spacing w:line="240" w:lineRule="auto"/>
              <w:ind w:firstLine="0"/>
              <w:rPr>
                <w:i/>
                <w:color w:val="FF0000"/>
              </w:rPr>
            </w:pPr>
            <w:r>
              <w:t>Консультант з розділів дипломної роботи:</w:t>
            </w:r>
          </w:p>
        </w:tc>
        <w:tc>
          <w:tcPr>
            <w:tcW w:w="288" w:type="dxa"/>
            <w:shd w:val="clear" w:color="auto" w:fill="auto"/>
          </w:tcPr>
          <w:p w14:paraId="69B307CA" w14:textId="77777777" w:rsidR="000359B0" w:rsidRDefault="000359B0">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69B307CB" w14:textId="77777777" w:rsidR="000359B0" w:rsidRDefault="000359B0">
            <w:pPr>
              <w:tabs>
                <w:tab w:val="left" w:pos="7371"/>
                <w:tab w:val="left" w:pos="7513"/>
                <w:tab w:val="left" w:pos="8903"/>
              </w:tabs>
              <w:spacing w:line="240" w:lineRule="auto"/>
              <w:ind w:firstLine="0"/>
              <w:jc w:val="center"/>
              <w:rPr>
                <w:vertAlign w:val="superscript"/>
              </w:rPr>
            </w:pPr>
          </w:p>
        </w:tc>
      </w:tr>
      <w:tr w:rsidR="000359B0" w14:paraId="69B307D0" w14:textId="77777777">
        <w:trPr>
          <w:trHeight w:val="196"/>
        </w:trPr>
        <w:tc>
          <w:tcPr>
            <w:tcW w:w="8330" w:type="dxa"/>
            <w:gridSpan w:val="3"/>
            <w:tcBorders>
              <w:bottom w:val="single" w:sz="4" w:space="0" w:color="000000"/>
            </w:tcBorders>
            <w:shd w:val="clear" w:color="auto" w:fill="auto"/>
          </w:tcPr>
          <w:p w14:paraId="69B307CD" w14:textId="334975B8" w:rsidR="000359B0" w:rsidRDefault="00D57C52">
            <w:pPr>
              <w:tabs>
                <w:tab w:val="left" w:pos="7371"/>
                <w:tab w:val="left" w:pos="7513"/>
                <w:tab w:val="left" w:pos="8903"/>
              </w:tabs>
              <w:spacing w:line="240" w:lineRule="auto"/>
              <w:ind w:firstLine="0"/>
              <w:jc w:val="center"/>
              <w:rPr>
                <w:color w:val="000000"/>
                <w:vertAlign w:val="superscript"/>
              </w:rPr>
            </w:pPr>
            <w:bookmarkStart w:id="0" w:name="bookmark=id.30j0zll" w:colFirst="0" w:colLast="0"/>
            <w:bookmarkStart w:id="1" w:name="bookmark=id.gjdgxs" w:colFirst="0" w:colLast="0"/>
            <w:bookmarkEnd w:id="0"/>
            <w:bookmarkEnd w:id="1"/>
            <w:r>
              <w:rPr>
                <w:i/>
                <w:color w:val="000000"/>
              </w:rPr>
              <w:t xml:space="preserve">асистент каф. БМК, </w:t>
            </w:r>
            <w:r w:rsidR="0042615E">
              <w:rPr>
                <w:i/>
                <w:color w:val="000000"/>
              </w:rPr>
              <w:t xml:space="preserve">Матвійчук </w:t>
            </w:r>
            <w:r w:rsidR="00FB5179">
              <w:rPr>
                <w:i/>
                <w:color w:val="000000"/>
              </w:rPr>
              <w:t>Олександр Вадимови</w:t>
            </w:r>
            <w:r w:rsidR="0042615E">
              <w:rPr>
                <w:i/>
                <w:color w:val="000000"/>
              </w:rPr>
              <w:t>ч</w:t>
            </w:r>
          </w:p>
        </w:tc>
        <w:tc>
          <w:tcPr>
            <w:tcW w:w="288" w:type="dxa"/>
            <w:shd w:val="clear" w:color="auto" w:fill="auto"/>
          </w:tcPr>
          <w:p w14:paraId="69B307CE" w14:textId="77777777" w:rsidR="000359B0" w:rsidRDefault="000359B0">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69B307CF" w14:textId="77777777" w:rsidR="000359B0" w:rsidRDefault="000359B0">
            <w:pPr>
              <w:tabs>
                <w:tab w:val="left" w:pos="7371"/>
                <w:tab w:val="left" w:pos="7513"/>
                <w:tab w:val="left" w:pos="8903"/>
              </w:tabs>
              <w:spacing w:line="240" w:lineRule="auto"/>
              <w:ind w:firstLine="0"/>
              <w:jc w:val="center"/>
              <w:rPr>
                <w:vertAlign w:val="superscript"/>
              </w:rPr>
            </w:pPr>
          </w:p>
        </w:tc>
      </w:tr>
      <w:tr w:rsidR="000359B0" w14:paraId="69B307D4" w14:textId="77777777">
        <w:trPr>
          <w:trHeight w:val="196"/>
        </w:trPr>
        <w:tc>
          <w:tcPr>
            <w:tcW w:w="8330" w:type="dxa"/>
            <w:gridSpan w:val="3"/>
            <w:tcBorders>
              <w:bottom w:val="single" w:sz="4" w:space="0" w:color="000000"/>
            </w:tcBorders>
            <w:shd w:val="clear" w:color="auto" w:fill="auto"/>
          </w:tcPr>
          <w:p w14:paraId="69B307D1" w14:textId="6C7AEF38" w:rsidR="000359B0" w:rsidRDefault="000359B0">
            <w:pPr>
              <w:tabs>
                <w:tab w:val="left" w:pos="7371"/>
                <w:tab w:val="left" w:pos="7513"/>
                <w:tab w:val="left" w:pos="8903"/>
              </w:tabs>
              <w:spacing w:line="240" w:lineRule="auto"/>
              <w:ind w:firstLine="0"/>
              <w:jc w:val="center"/>
              <w:rPr>
                <w:i/>
                <w:color w:val="000000"/>
              </w:rPr>
            </w:pPr>
          </w:p>
        </w:tc>
        <w:tc>
          <w:tcPr>
            <w:tcW w:w="288" w:type="dxa"/>
            <w:shd w:val="clear" w:color="auto" w:fill="auto"/>
          </w:tcPr>
          <w:p w14:paraId="69B307D2" w14:textId="77777777" w:rsidR="000359B0" w:rsidRDefault="000359B0">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69B307D3" w14:textId="77777777" w:rsidR="000359B0" w:rsidRDefault="000359B0">
            <w:pPr>
              <w:tabs>
                <w:tab w:val="left" w:pos="7371"/>
                <w:tab w:val="left" w:pos="7513"/>
                <w:tab w:val="left" w:pos="8903"/>
              </w:tabs>
              <w:spacing w:line="240" w:lineRule="auto"/>
              <w:ind w:firstLine="0"/>
              <w:jc w:val="center"/>
              <w:rPr>
                <w:vertAlign w:val="superscript"/>
              </w:rPr>
            </w:pPr>
          </w:p>
        </w:tc>
      </w:tr>
      <w:tr w:rsidR="000359B0" w14:paraId="69B307D8" w14:textId="77777777">
        <w:tc>
          <w:tcPr>
            <w:tcW w:w="8330" w:type="dxa"/>
            <w:gridSpan w:val="3"/>
            <w:tcBorders>
              <w:top w:val="single" w:sz="4" w:space="0" w:color="000000"/>
            </w:tcBorders>
            <w:shd w:val="clear" w:color="auto" w:fill="auto"/>
          </w:tcPr>
          <w:p w14:paraId="69B307D5" w14:textId="77777777" w:rsidR="000359B0" w:rsidRDefault="00D57C52">
            <w:pPr>
              <w:tabs>
                <w:tab w:val="left" w:pos="7371"/>
                <w:tab w:val="left" w:pos="7513"/>
                <w:tab w:val="left" w:pos="8903"/>
              </w:tabs>
              <w:spacing w:line="240" w:lineRule="auto"/>
              <w:ind w:firstLine="0"/>
              <w:jc w:val="center"/>
              <w:rPr>
                <w:vertAlign w:val="superscript"/>
              </w:rPr>
            </w:pPr>
            <w:r>
              <w:rPr>
                <w:vertAlign w:val="superscript"/>
              </w:rPr>
              <w:t xml:space="preserve">             (назва розділу)      ( посада, вчене звання, науковий ступінь, прізвище, ім’я, по батькові)</w:t>
            </w:r>
          </w:p>
        </w:tc>
        <w:tc>
          <w:tcPr>
            <w:tcW w:w="288" w:type="dxa"/>
            <w:shd w:val="clear" w:color="auto" w:fill="auto"/>
          </w:tcPr>
          <w:p w14:paraId="69B307D6" w14:textId="77777777" w:rsidR="000359B0" w:rsidRDefault="000359B0">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69B307D7" w14:textId="77777777" w:rsidR="000359B0" w:rsidRDefault="00D57C52">
            <w:pPr>
              <w:tabs>
                <w:tab w:val="left" w:pos="7371"/>
                <w:tab w:val="left" w:pos="7513"/>
                <w:tab w:val="left" w:pos="8903"/>
              </w:tabs>
              <w:spacing w:line="240" w:lineRule="auto"/>
              <w:ind w:firstLine="0"/>
              <w:jc w:val="center"/>
              <w:rPr>
                <w:vertAlign w:val="superscript"/>
              </w:rPr>
            </w:pPr>
            <w:r>
              <w:rPr>
                <w:vertAlign w:val="superscript"/>
              </w:rPr>
              <w:t>(підпис)</w:t>
            </w:r>
          </w:p>
        </w:tc>
      </w:tr>
      <w:tr w:rsidR="00B232B0" w14:paraId="69B307DD" w14:textId="77777777">
        <w:tc>
          <w:tcPr>
            <w:tcW w:w="1526" w:type="dxa"/>
            <w:shd w:val="clear" w:color="auto" w:fill="auto"/>
          </w:tcPr>
          <w:p w14:paraId="69B307D9" w14:textId="77777777" w:rsidR="00B232B0" w:rsidRDefault="00B232B0" w:rsidP="00B232B0">
            <w:pPr>
              <w:tabs>
                <w:tab w:val="left" w:pos="7371"/>
                <w:tab w:val="left" w:pos="7513"/>
                <w:tab w:val="left" w:pos="8903"/>
              </w:tabs>
              <w:spacing w:line="240" w:lineRule="auto"/>
              <w:ind w:firstLine="0"/>
              <w:rPr>
                <w:vertAlign w:val="superscript"/>
              </w:rPr>
            </w:pPr>
            <w:r>
              <w:t>Рецензент:</w:t>
            </w:r>
          </w:p>
        </w:tc>
        <w:tc>
          <w:tcPr>
            <w:tcW w:w="6804" w:type="dxa"/>
            <w:gridSpan w:val="2"/>
            <w:tcBorders>
              <w:bottom w:val="single" w:sz="4" w:space="0" w:color="000000"/>
            </w:tcBorders>
            <w:shd w:val="clear" w:color="auto" w:fill="auto"/>
          </w:tcPr>
          <w:p w14:paraId="69B307DA" w14:textId="30C17D34" w:rsidR="00B232B0" w:rsidRPr="00967195" w:rsidRDefault="00B232B0" w:rsidP="00B232B0">
            <w:pPr>
              <w:tabs>
                <w:tab w:val="left" w:pos="7371"/>
                <w:tab w:val="left" w:pos="7513"/>
                <w:tab w:val="left" w:pos="8903"/>
              </w:tabs>
              <w:spacing w:line="240" w:lineRule="auto"/>
              <w:ind w:firstLine="0"/>
              <w:jc w:val="center"/>
              <w:rPr>
                <w:i/>
                <w:color w:val="000000" w:themeColor="text1"/>
              </w:rPr>
            </w:pPr>
            <w:r w:rsidRPr="00967195">
              <w:rPr>
                <w:i/>
                <w:color w:val="000000" w:themeColor="text1"/>
              </w:rPr>
              <w:t>професор каф</w:t>
            </w:r>
            <w:r w:rsidRPr="00600D61">
              <w:rPr>
                <w:i/>
                <w:color w:val="000000" w:themeColor="text1"/>
              </w:rPr>
              <w:t>едри</w:t>
            </w:r>
            <w:r w:rsidRPr="00967195">
              <w:rPr>
                <w:i/>
                <w:color w:val="000000" w:themeColor="text1"/>
              </w:rPr>
              <w:t xml:space="preserve"> </w:t>
            </w:r>
            <w:r w:rsidRPr="00600D61">
              <w:rPr>
                <w:i/>
                <w:color w:val="000000" w:themeColor="text1"/>
              </w:rPr>
              <w:t>б</w:t>
            </w:r>
            <w:r>
              <w:rPr>
                <w:i/>
                <w:color w:val="000000" w:themeColor="text1"/>
              </w:rPr>
              <w:t>іомедичної інженерії</w:t>
            </w:r>
            <w:r w:rsidRPr="00967195">
              <w:rPr>
                <w:i/>
                <w:color w:val="000000" w:themeColor="text1"/>
              </w:rPr>
              <w:t>,</w:t>
            </w:r>
            <w:r w:rsidRPr="004908E9">
              <w:rPr>
                <w:i/>
                <w:color w:val="000000" w:themeColor="text1"/>
                <w:lang w:val="ru-RU"/>
              </w:rPr>
              <w:t xml:space="preserve"> </w:t>
            </w:r>
            <w:proofErr w:type="spellStart"/>
            <w:r>
              <w:rPr>
                <w:i/>
                <w:color w:val="000000" w:themeColor="text1"/>
                <w:lang w:val="ru-RU"/>
              </w:rPr>
              <w:t>професор</w:t>
            </w:r>
            <w:proofErr w:type="spellEnd"/>
            <w:r>
              <w:rPr>
                <w:i/>
                <w:color w:val="000000" w:themeColor="text1"/>
                <w:lang w:val="ru-RU"/>
              </w:rPr>
              <w:t>,</w:t>
            </w:r>
            <w:r w:rsidRPr="00967195">
              <w:rPr>
                <w:i/>
                <w:color w:val="000000" w:themeColor="text1"/>
              </w:rPr>
              <w:t xml:space="preserve"> </w:t>
            </w:r>
          </w:p>
        </w:tc>
        <w:tc>
          <w:tcPr>
            <w:tcW w:w="288" w:type="dxa"/>
            <w:shd w:val="clear" w:color="auto" w:fill="auto"/>
          </w:tcPr>
          <w:p w14:paraId="69B307DB" w14:textId="77777777" w:rsidR="00B232B0" w:rsidRDefault="00B232B0" w:rsidP="00B232B0">
            <w:pPr>
              <w:tabs>
                <w:tab w:val="left" w:pos="7371"/>
                <w:tab w:val="left" w:pos="7513"/>
                <w:tab w:val="left" w:pos="8903"/>
              </w:tabs>
              <w:spacing w:line="240" w:lineRule="auto"/>
              <w:ind w:firstLine="0"/>
              <w:jc w:val="center"/>
              <w:rPr>
                <w:vertAlign w:val="superscript"/>
              </w:rPr>
            </w:pPr>
          </w:p>
        </w:tc>
        <w:tc>
          <w:tcPr>
            <w:tcW w:w="1271" w:type="dxa"/>
            <w:vMerge w:val="restart"/>
            <w:shd w:val="clear" w:color="auto" w:fill="auto"/>
          </w:tcPr>
          <w:p w14:paraId="69B307DC" w14:textId="77777777" w:rsidR="00B232B0" w:rsidRDefault="00B232B0" w:rsidP="00B232B0">
            <w:pPr>
              <w:tabs>
                <w:tab w:val="left" w:pos="7371"/>
                <w:tab w:val="left" w:pos="7513"/>
                <w:tab w:val="left" w:pos="8903"/>
              </w:tabs>
              <w:spacing w:line="240" w:lineRule="auto"/>
              <w:ind w:firstLine="0"/>
              <w:jc w:val="center"/>
              <w:rPr>
                <w:vertAlign w:val="superscript"/>
              </w:rPr>
            </w:pPr>
          </w:p>
        </w:tc>
      </w:tr>
      <w:tr w:rsidR="00B232B0" w14:paraId="69B307E1" w14:textId="77777777">
        <w:tc>
          <w:tcPr>
            <w:tcW w:w="8330" w:type="dxa"/>
            <w:gridSpan w:val="3"/>
            <w:tcBorders>
              <w:bottom w:val="single" w:sz="4" w:space="0" w:color="000000"/>
            </w:tcBorders>
            <w:shd w:val="clear" w:color="auto" w:fill="auto"/>
          </w:tcPr>
          <w:p w14:paraId="69B307DE" w14:textId="6628AD20" w:rsidR="00B232B0" w:rsidRDefault="00B232B0" w:rsidP="00B232B0">
            <w:pPr>
              <w:tabs>
                <w:tab w:val="left" w:pos="7371"/>
                <w:tab w:val="left" w:pos="7513"/>
                <w:tab w:val="left" w:pos="8903"/>
              </w:tabs>
              <w:spacing w:line="240" w:lineRule="auto"/>
              <w:ind w:firstLine="0"/>
              <w:jc w:val="center"/>
              <w:rPr>
                <w:i/>
                <w:color w:val="FF0000"/>
              </w:rPr>
            </w:pPr>
            <w:r w:rsidRPr="00600D61">
              <w:rPr>
                <w:i/>
                <w:color w:val="000000" w:themeColor="text1"/>
              </w:rPr>
              <w:t xml:space="preserve">                  </w:t>
            </w:r>
            <w:proofErr w:type="spellStart"/>
            <w:r w:rsidRPr="00967195">
              <w:rPr>
                <w:i/>
                <w:color w:val="000000" w:themeColor="text1"/>
              </w:rPr>
              <w:t>д.м.н</w:t>
            </w:r>
            <w:proofErr w:type="spellEnd"/>
            <w:r w:rsidRPr="00967195">
              <w:rPr>
                <w:i/>
                <w:color w:val="000000" w:themeColor="text1"/>
              </w:rPr>
              <w:t>.,</w:t>
            </w:r>
            <w:r>
              <w:rPr>
                <w:i/>
                <w:color w:val="000000" w:themeColor="text1"/>
                <w:lang w:val="ru-RU"/>
              </w:rPr>
              <w:t xml:space="preserve"> </w:t>
            </w:r>
            <w:r w:rsidRPr="00967195">
              <w:rPr>
                <w:i/>
                <w:color w:val="000000" w:themeColor="text1"/>
              </w:rPr>
              <w:t>Максименко Віталій Борисович</w:t>
            </w:r>
          </w:p>
        </w:tc>
        <w:tc>
          <w:tcPr>
            <w:tcW w:w="288" w:type="dxa"/>
            <w:shd w:val="clear" w:color="auto" w:fill="auto"/>
          </w:tcPr>
          <w:p w14:paraId="69B307DF" w14:textId="77777777" w:rsidR="00B232B0" w:rsidRDefault="00B232B0" w:rsidP="00B232B0">
            <w:pPr>
              <w:tabs>
                <w:tab w:val="left" w:pos="7371"/>
                <w:tab w:val="left" w:pos="7513"/>
                <w:tab w:val="left" w:pos="8903"/>
              </w:tabs>
              <w:spacing w:line="240" w:lineRule="auto"/>
              <w:ind w:firstLine="0"/>
              <w:jc w:val="center"/>
              <w:rPr>
                <w:vertAlign w:val="superscript"/>
              </w:rPr>
            </w:pPr>
          </w:p>
        </w:tc>
        <w:tc>
          <w:tcPr>
            <w:tcW w:w="1271" w:type="dxa"/>
            <w:vMerge/>
            <w:shd w:val="clear" w:color="auto" w:fill="auto"/>
          </w:tcPr>
          <w:p w14:paraId="69B307E0" w14:textId="77777777" w:rsidR="00B232B0" w:rsidRDefault="00B232B0" w:rsidP="00B232B0">
            <w:pPr>
              <w:widowControl w:val="0"/>
              <w:pBdr>
                <w:top w:val="nil"/>
                <w:left w:val="nil"/>
                <w:bottom w:val="nil"/>
                <w:right w:val="nil"/>
                <w:between w:val="nil"/>
              </w:pBdr>
              <w:spacing w:line="276" w:lineRule="auto"/>
              <w:ind w:firstLine="0"/>
              <w:jc w:val="left"/>
              <w:rPr>
                <w:vertAlign w:val="superscript"/>
              </w:rPr>
            </w:pPr>
          </w:p>
        </w:tc>
      </w:tr>
      <w:tr w:rsidR="000359B0" w14:paraId="69B307E5" w14:textId="77777777">
        <w:tc>
          <w:tcPr>
            <w:tcW w:w="8330" w:type="dxa"/>
            <w:gridSpan w:val="3"/>
            <w:tcBorders>
              <w:top w:val="single" w:sz="4" w:space="0" w:color="000000"/>
            </w:tcBorders>
            <w:shd w:val="clear" w:color="auto" w:fill="auto"/>
          </w:tcPr>
          <w:p w14:paraId="69B307E2" w14:textId="77777777" w:rsidR="000359B0" w:rsidRDefault="00D57C52">
            <w:pPr>
              <w:tabs>
                <w:tab w:val="left" w:pos="7371"/>
                <w:tab w:val="left" w:pos="7513"/>
                <w:tab w:val="left" w:pos="8903"/>
              </w:tabs>
              <w:spacing w:line="240" w:lineRule="auto"/>
              <w:ind w:firstLine="0"/>
              <w:jc w:val="center"/>
              <w:rPr>
                <w:vertAlign w:val="superscript"/>
              </w:rPr>
            </w:pPr>
            <w:r>
              <w:rPr>
                <w:vertAlign w:val="superscript"/>
              </w:rPr>
              <w:t xml:space="preserve">                        (посада, науковий ступінь, вчене звання, прізвище, ім’я, по батькові)</w:t>
            </w:r>
          </w:p>
        </w:tc>
        <w:tc>
          <w:tcPr>
            <w:tcW w:w="288" w:type="dxa"/>
            <w:shd w:val="clear" w:color="auto" w:fill="auto"/>
          </w:tcPr>
          <w:p w14:paraId="69B307E3" w14:textId="77777777" w:rsidR="000359B0" w:rsidRDefault="000359B0">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69B307E4" w14:textId="77777777" w:rsidR="000359B0" w:rsidRDefault="00D57C52">
            <w:pPr>
              <w:tabs>
                <w:tab w:val="left" w:pos="7371"/>
                <w:tab w:val="left" w:pos="7513"/>
                <w:tab w:val="left" w:pos="8903"/>
              </w:tabs>
              <w:spacing w:line="240" w:lineRule="auto"/>
              <w:ind w:firstLine="0"/>
              <w:jc w:val="center"/>
              <w:rPr>
                <w:vertAlign w:val="superscript"/>
              </w:rPr>
            </w:pPr>
            <w:r>
              <w:rPr>
                <w:vertAlign w:val="superscript"/>
              </w:rPr>
              <w:t>(підпис)</w:t>
            </w:r>
          </w:p>
        </w:tc>
      </w:tr>
    </w:tbl>
    <w:p w14:paraId="69B307E6" w14:textId="2D0C5C5A" w:rsidR="000359B0" w:rsidRDefault="000359B0">
      <w:pPr>
        <w:tabs>
          <w:tab w:val="left" w:pos="330"/>
        </w:tabs>
        <w:spacing w:line="240" w:lineRule="auto"/>
        <w:ind w:firstLine="0"/>
      </w:pPr>
    </w:p>
    <w:p w14:paraId="69B307E7" w14:textId="1C4508CD" w:rsidR="000359B0" w:rsidRDefault="00A810D2">
      <w:pPr>
        <w:tabs>
          <w:tab w:val="left" w:pos="330"/>
        </w:tabs>
        <w:spacing w:line="240" w:lineRule="auto"/>
        <w:ind w:left="4536" w:firstLine="0"/>
      </w:pPr>
      <w:r>
        <w:rPr>
          <w:noProof/>
        </w:rPr>
        <w:drawing>
          <wp:anchor distT="0" distB="0" distL="114300" distR="114300" simplePos="0" relativeHeight="251675648" behindDoc="1" locked="0" layoutInCell="1" allowOverlap="1" wp14:anchorId="15BA9D71" wp14:editId="2C29F338">
            <wp:simplePos x="0" y="0"/>
            <wp:positionH relativeFrom="column">
              <wp:posOffset>3798277</wp:posOffset>
            </wp:positionH>
            <wp:positionV relativeFrom="paragraph">
              <wp:posOffset>472733</wp:posOffset>
            </wp:positionV>
            <wp:extent cx="545123" cy="545123"/>
            <wp:effectExtent l="0" t="0" r="1270" b="1270"/>
            <wp:wrapNone/>
            <wp:docPr id="1996695248" name="Picture 1" descr="A blue signature on a white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3390170" name="Picture 1" descr="A blue signature on a white surface&#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5123" cy="545123"/>
                    </a:xfrm>
                    <a:prstGeom prst="rect">
                      <a:avLst/>
                    </a:prstGeom>
                  </pic:spPr>
                </pic:pic>
              </a:graphicData>
            </a:graphic>
            <wp14:sizeRelH relativeFrom="page">
              <wp14:pctWidth>0</wp14:pctWidth>
            </wp14:sizeRelH>
            <wp14:sizeRelV relativeFrom="page">
              <wp14:pctHeight>0</wp14:pctHeight>
            </wp14:sizeRelV>
          </wp:anchor>
        </w:drawing>
      </w:r>
      <w:r w:rsidR="00D57C52">
        <w:t>Засвідчую, що у цій дипломній роботі немає запозичень з праць інших авторів без відповідних посилань.</w:t>
      </w:r>
    </w:p>
    <w:p w14:paraId="69B307E8" w14:textId="1328B8C5" w:rsidR="000359B0" w:rsidRDefault="00D57C52">
      <w:pPr>
        <w:tabs>
          <w:tab w:val="left" w:pos="330"/>
        </w:tabs>
        <w:spacing w:line="240" w:lineRule="auto"/>
        <w:ind w:left="4536" w:firstLine="0"/>
      </w:pPr>
      <w:r>
        <w:t>Студент _____________</w:t>
      </w:r>
    </w:p>
    <w:p w14:paraId="69B307E9" w14:textId="77777777" w:rsidR="000359B0" w:rsidRDefault="00D57C52">
      <w:pPr>
        <w:tabs>
          <w:tab w:val="left" w:pos="7938"/>
        </w:tabs>
        <w:spacing w:line="240" w:lineRule="auto"/>
        <w:ind w:left="4536" w:firstLine="0"/>
      </w:pPr>
      <w:r>
        <w:rPr>
          <w:vertAlign w:val="superscript"/>
        </w:rPr>
        <w:t>(підпис)</w:t>
      </w:r>
    </w:p>
    <w:p w14:paraId="69B307EB" w14:textId="77777777" w:rsidR="000359B0" w:rsidRPr="00584AEE" w:rsidRDefault="000359B0" w:rsidP="004B2045">
      <w:pPr>
        <w:spacing w:line="240" w:lineRule="auto"/>
        <w:ind w:firstLine="0"/>
        <w:rPr>
          <w:lang w:val="ru-RU"/>
        </w:rPr>
      </w:pPr>
    </w:p>
    <w:p w14:paraId="69B307EC" w14:textId="77777777" w:rsidR="000359B0" w:rsidRDefault="00D57C52">
      <w:pPr>
        <w:spacing w:line="240" w:lineRule="auto"/>
        <w:ind w:firstLine="0"/>
        <w:jc w:val="center"/>
        <w:sectPr w:rsidR="000359B0">
          <w:pgSz w:w="11906" w:h="16838"/>
          <w:pgMar w:top="851" w:right="424" w:bottom="425" w:left="1418" w:header="0" w:footer="454" w:gutter="0"/>
          <w:pgNumType w:start="1"/>
          <w:cols w:space="720"/>
        </w:sectPr>
      </w:pPr>
      <w:r>
        <w:t>Київ – 2024 року</w:t>
      </w:r>
    </w:p>
    <w:p w14:paraId="69B307ED" w14:textId="77777777" w:rsidR="000359B0" w:rsidRDefault="000359B0">
      <w:pPr>
        <w:spacing w:line="240" w:lineRule="auto"/>
        <w:rPr>
          <w:b/>
        </w:rPr>
      </w:pPr>
    </w:p>
    <w:p w14:paraId="69B307EE" w14:textId="77777777" w:rsidR="000359B0" w:rsidRDefault="00D57C52">
      <w:pPr>
        <w:spacing w:after="120" w:line="240" w:lineRule="auto"/>
        <w:ind w:firstLine="0"/>
        <w:jc w:val="center"/>
        <w:rPr>
          <w:b/>
        </w:rPr>
      </w:pPr>
      <w:r>
        <w:rPr>
          <w:b/>
        </w:rPr>
        <w:t>Національний технічний університет України</w:t>
      </w:r>
    </w:p>
    <w:p w14:paraId="69B307EF" w14:textId="77777777" w:rsidR="000359B0" w:rsidRDefault="00D57C52">
      <w:pPr>
        <w:spacing w:after="120" w:line="240" w:lineRule="auto"/>
        <w:ind w:firstLine="0"/>
        <w:jc w:val="center"/>
        <w:rPr>
          <w:b/>
        </w:rPr>
      </w:pPr>
      <w:r>
        <w:rPr>
          <w:b/>
        </w:rPr>
        <w:t>«Київський політехнічний інститут імені Ігоря Сікорського»</w:t>
      </w:r>
    </w:p>
    <w:p w14:paraId="69B307F0" w14:textId="77777777" w:rsidR="000359B0" w:rsidRDefault="00D57C52">
      <w:pPr>
        <w:spacing w:after="120" w:line="240" w:lineRule="auto"/>
        <w:ind w:firstLine="0"/>
        <w:jc w:val="center"/>
        <w:rPr>
          <w:b/>
        </w:rPr>
      </w:pPr>
      <w:r>
        <w:rPr>
          <w:b/>
        </w:rPr>
        <w:t>Факультет біомедичної інженерії</w:t>
      </w:r>
    </w:p>
    <w:p w14:paraId="69B307F1" w14:textId="77777777" w:rsidR="000359B0" w:rsidRDefault="00D57C52">
      <w:pPr>
        <w:spacing w:after="120" w:line="240" w:lineRule="auto"/>
        <w:ind w:firstLine="0"/>
        <w:jc w:val="center"/>
        <w:rPr>
          <w:b/>
        </w:rPr>
      </w:pPr>
      <w:r>
        <w:rPr>
          <w:b/>
        </w:rPr>
        <w:t>Кафедра біомедичної кібернетики</w:t>
      </w:r>
    </w:p>
    <w:p w14:paraId="69B307F2" w14:textId="77777777" w:rsidR="000359B0" w:rsidRDefault="00D57C52">
      <w:pPr>
        <w:spacing w:after="120" w:line="240" w:lineRule="auto"/>
        <w:ind w:firstLine="0"/>
      </w:pPr>
      <w:r>
        <w:t>Рівень вищої освіти – перший (бакалаврський)</w:t>
      </w:r>
    </w:p>
    <w:p w14:paraId="69B307F3" w14:textId="77777777" w:rsidR="000359B0" w:rsidRDefault="00D57C52">
      <w:pPr>
        <w:spacing w:after="120" w:line="240" w:lineRule="auto"/>
        <w:ind w:firstLine="0"/>
      </w:pPr>
      <w:r>
        <w:t>Спеціальність – 122 «Комп’ютерні науки»</w:t>
      </w:r>
    </w:p>
    <w:p w14:paraId="69B307F4" w14:textId="77777777" w:rsidR="000359B0" w:rsidRDefault="00D57C52">
      <w:pPr>
        <w:spacing w:after="120" w:line="240" w:lineRule="auto"/>
        <w:ind w:firstLine="0"/>
        <w:jc w:val="left"/>
        <w:rPr>
          <w:sz w:val="26"/>
          <w:szCs w:val="26"/>
        </w:rPr>
      </w:pPr>
      <w:r>
        <w:t xml:space="preserve">Освітньо-професійна програма </w:t>
      </w:r>
      <w:r>
        <w:rPr>
          <w:sz w:val="26"/>
          <w:szCs w:val="26"/>
        </w:rPr>
        <w:t>«Комп’ютерні технології в біології та медицині»</w:t>
      </w:r>
    </w:p>
    <w:p w14:paraId="69B307F5" w14:textId="77777777" w:rsidR="000359B0" w:rsidRDefault="000359B0">
      <w:pPr>
        <w:tabs>
          <w:tab w:val="left" w:pos="8931"/>
        </w:tabs>
        <w:spacing w:before="120" w:line="240" w:lineRule="auto"/>
        <w:ind w:left="539" w:hanging="539"/>
      </w:pPr>
    </w:p>
    <w:p w14:paraId="69B307F6" w14:textId="77777777" w:rsidR="000359B0" w:rsidRDefault="00D57C52">
      <w:pPr>
        <w:spacing w:before="120" w:line="240" w:lineRule="auto"/>
        <w:ind w:left="5245" w:firstLine="0"/>
        <w:jc w:val="left"/>
        <w:rPr>
          <w:b/>
        </w:rPr>
      </w:pPr>
      <w:r>
        <w:rPr>
          <w:b/>
        </w:rPr>
        <w:t>ЗАТВЕРДЖУЮ</w:t>
      </w:r>
    </w:p>
    <w:p w14:paraId="69B307F7" w14:textId="77777777" w:rsidR="000359B0" w:rsidRDefault="00D57C52">
      <w:pPr>
        <w:spacing w:before="120" w:line="240" w:lineRule="auto"/>
        <w:ind w:left="5245" w:firstLine="0"/>
        <w:jc w:val="left"/>
      </w:pPr>
      <w:r>
        <w:t>В.о. завідувач кафедри БМК</w:t>
      </w:r>
    </w:p>
    <w:p w14:paraId="69B307F8" w14:textId="77777777" w:rsidR="000359B0" w:rsidRDefault="00D57C52">
      <w:pPr>
        <w:spacing w:before="120" w:line="240" w:lineRule="auto"/>
        <w:ind w:left="5245" w:firstLine="0"/>
        <w:jc w:val="left"/>
      </w:pPr>
      <w:r>
        <w:t>_______ Світлана АЛХІМОВА</w:t>
      </w:r>
    </w:p>
    <w:p w14:paraId="69B307F9" w14:textId="77777777" w:rsidR="000359B0" w:rsidRDefault="00D57C52">
      <w:pPr>
        <w:spacing w:before="120" w:line="240" w:lineRule="auto"/>
        <w:ind w:left="5245" w:firstLine="0"/>
        <w:jc w:val="left"/>
      </w:pPr>
      <w:r>
        <w:t>«_</w:t>
      </w:r>
      <w:r>
        <w:rPr>
          <w:i/>
          <w:u w:val="single"/>
        </w:rPr>
        <w:t>24</w:t>
      </w:r>
      <w:r>
        <w:t>_»__</w:t>
      </w:r>
      <w:r>
        <w:rPr>
          <w:i/>
          <w:u w:val="single"/>
        </w:rPr>
        <w:t>травня</w:t>
      </w:r>
      <w:r>
        <w:t>___2024 р.</w:t>
      </w:r>
    </w:p>
    <w:p w14:paraId="69B307FA" w14:textId="77777777" w:rsidR="000359B0" w:rsidRDefault="000359B0">
      <w:pPr>
        <w:tabs>
          <w:tab w:val="left" w:pos="720"/>
          <w:tab w:val="left" w:pos="1440"/>
          <w:tab w:val="left" w:pos="1620"/>
        </w:tabs>
        <w:spacing w:before="120" w:line="240" w:lineRule="auto"/>
        <w:ind w:left="540" w:hanging="540"/>
        <w:jc w:val="center"/>
        <w:rPr>
          <w:b/>
        </w:rPr>
      </w:pPr>
    </w:p>
    <w:p w14:paraId="69B307FB" w14:textId="77777777" w:rsidR="000359B0" w:rsidRDefault="000359B0">
      <w:pPr>
        <w:tabs>
          <w:tab w:val="left" w:pos="720"/>
          <w:tab w:val="left" w:pos="1440"/>
          <w:tab w:val="left" w:pos="1620"/>
        </w:tabs>
        <w:spacing w:before="120" w:line="240" w:lineRule="auto"/>
        <w:ind w:left="540" w:hanging="540"/>
        <w:jc w:val="center"/>
        <w:rPr>
          <w:b/>
        </w:rPr>
      </w:pPr>
    </w:p>
    <w:p w14:paraId="69B307FC" w14:textId="77777777" w:rsidR="000359B0" w:rsidRDefault="00D57C52">
      <w:pPr>
        <w:tabs>
          <w:tab w:val="left" w:pos="720"/>
          <w:tab w:val="left" w:pos="1440"/>
          <w:tab w:val="left" w:pos="1620"/>
        </w:tabs>
        <w:spacing w:before="120" w:line="240" w:lineRule="auto"/>
        <w:ind w:left="540" w:hanging="540"/>
        <w:jc w:val="center"/>
        <w:rPr>
          <w:b/>
        </w:rPr>
      </w:pPr>
      <w:r>
        <w:rPr>
          <w:b/>
        </w:rPr>
        <w:t>ЗАВДАННЯ</w:t>
      </w:r>
    </w:p>
    <w:p w14:paraId="69B307FD" w14:textId="77777777" w:rsidR="000359B0" w:rsidRDefault="00D57C52">
      <w:pPr>
        <w:tabs>
          <w:tab w:val="left" w:pos="720"/>
          <w:tab w:val="left" w:pos="1440"/>
          <w:tab w:val="left" w:pos="1620"/>
        </w:tabs>
        <w:spacing w:line="240" w:lineRule="auto"/>
        <w:ind w:left="539" w:hanging="539"/>
        <w:jc w:val="center"/>
        <w:rPr>
          <w:b/>
          <w:sz w:val="16"/>
          <w:szCs w:val="16"/>
        </w:rPr>
      </w:pPr>
      <w:r>
        <w:rPr>
          <w:b/>
        </w:rPr>
        <w:t>на дипломну роботу студенту</w:t>
      </w:r>
    </w:p>
    <w:p w14:paraId="69B307FE" w14:textId="77777777" w:rsidR="000359B0" w:rsidRDefault="000359B0">
      <w:pPr>
        <w:tabs>
          <w:tab w:val="left" w:pos="720"/>
          <w:tab w:val="left" w:pos="1440"/>
          <w:tab w:val="left" w:pos="1620"/>
        </w:tabs>
        <w:spacing w:line="240" w:lineRule="auto"/>
        <w:ind w:left="539" w:hanging="539"/>
        <w:jc w:val="center"/>
        <w:rPr>
          <w:b/>
          <w:sz w:val="16"/>
          <w:szCs w:val="16"/>
        </w:rPr>
      </w:pPr>
    </w:p>
    <w:tbl>
      <w:tblPr>
        <w:tblStyle w:val="a3"/>
        <w:tblW w:w="9923" w:type="dxa"/>
        <w:tblInd w:w="-149" w:type="dxa"/>
        <w:tblLayout w:type="fixed"/>
        <w:tblLook w:val="0400" w:firstRow="0" w:lastRow="0" w:firstColumn="0" w:lastColumn="0" w:noHBand="0" w:noVBand="1"/>
      </w:tblPr>
      <w:tblGrid>
        <w:gridCol w:w="2836"/>
        <w:gridCol w:w="7087"/>
      </w:tblGrid>
      <w:tr w:rsidR="000359B0" w14:paraId="69B30800" w14:textId="77777777">
        <w:tc>
          <w:tcPr>
            <w:tcW w:w="9923" w:type="dxa"/>
            <w:gridSpan w:val="2"/>
            <w:tcBorders>
              <w:top w:val="nil"/>
              <w:left w:val="nil"/>
              <w:bottom w:val="single" w:sz="4" w:space="0" w:color="000000"/>
              <w:right w:val="nil"/>
            </w:tcBorders>
          </w:tcPr>
          <w:p w14:paraId="69B307FF" w14:textId="77777777" w:rsidR="000359B0" w:rsidRDefault="00D57C52">
            <w:pPr>
              <w:tabs>
                <w:tab w:val="left" w:pos="720"/>
                <w:tab w:val="left" w:pos="1440"/>
                <w:tab w:val="left" w:pos="1620"/>
              </w:tabs>
              <w:spacing w:line="240" w:lineRule="auto"/>
              <w:ind w:firstLine="0"/>
              <w:jc w:val="center"/>
              <w:rPr>
                <w:b/>
                <w:color w:val="000000"/>
              </w:rPr>
            </w:pPr>
            <w:r>
              <w:rPr>
                <w:b/>
                <w:color w:val="000000"/>
                <w:sz w:val="32"/>
                <w:szCs w:val="32"/>
              </w:rPr>
              <w:t>КРИЖАНОВСЬКИЙ ОЛЕКСАНДР ОЛЕКСІЙОВИЧ</w:t>
            </w:r>
          </w:p>
        </w:tc>
      </w:tr>
      <w:tr w:rsidR="000359B0" w14:paraId="69B30802" w14:textId="77777777">
        <w:tc>
          <w:tcPr>
            <w:tcW w:w="9923" w:type="dxa"/>
            <w:gridSpan w:val="2"/>
            <w:tcBorders>
              <w:top w:val="single" w:sz="4" w:space="0" w:color="000000"/>
              <w:left w:val="nil"/>
              <w:bottom w:val="nil"/>
              <w:right w:val="nil"/>
            </w:tcBorders>
          </w:tcPr>
          <w:p w14:paraId="69B30801" w14:textId="77777777" w:rsidR="000359B0" w:rsidRDefault="00D57C52">
            <w:pPr>
              <w:tabs>
                <w:tab w:val="left" w:pos="8903"/>
              </w:tabs>
              <w:spacing w:line="240" w:lineRule="auto"/>
              <w:ind w:firstLine="0"/>
              <w:jc w:val="center"/>
              <w:rPr>
                <w:b/>
              </w:rPr>
            </w:pPr>
            <w:r>
              <w:rPr>
                <w:vertAlign w:val="superscript"/>
              </w:rPr>
              <w:t>(прізвище, ім’я, по батькові)</w:t>
            </w:r>
          </w:p>
        </w:tc>
      </w:tr>
      <w:tr w:rsidR="000359B0" w14:paraId="69B30805" w14:textId="77777777">
        <w:tc>
          <w:tcPr>
            <w:tcW w:w="2836" w:type="dxa"/>
          </w:tcPr>
          <w:p w14:paraId="69B30803" w14:textId="77777777" w:rsidR="000359B0" w:rsidRDefault="00D57C52">
            <w:pPr>
              <w:tabs>
                <w:tab w:val="left" w:pos="318"/>
                <w:tab w:val="left" w:pos="1440"/>
                <w:tab w:val="left" w:pos="1620"/>
              </w:tabs>
              <w:spacing w:line="240" w:lineRule="auto"/>
              <w:ind w:firstLine="0"/>
              <w:rPr>
                <w:b/>
              </w:rPr>
            </w:pPr>
            <w:r>
              <w:t>1. Тема роботи</w:t>
            </w:r>
          </w:p>
        </w:tc>
        <w:tc>
          <w:tcPr>
            <w:tcW w:w="7087" w:type="dxa"/>
            <w:tcBorders>
              <w:top w:val="nil"/>
              <w:left w:val="nil"/>
              <w:bottom w:val="single" w:sz="4" w:space="0" w:color="000000"/>
              <w:right w:val="nil"/>
            </w:tcBorders>
          </w:tcPr>
          <w:p w14:paraId="69B30804" w14:textId="4FB7C695" w:rsidR="000359B0" w:rsidRDefault="00D57C52">
            <w:pPr>
              <w:tabs>
                <w:tab w:val="left" w:pos="720"/>
                <w:tab w:val="left" w:pos="1440"/>
                <w:tab w:val="left" w:pos="1620"/>
              </w:tabs>
              <w:spacing w:line="240" w:lineRule="auto"/>
              <w:ind w:firstLine="0"/>
              <w:jc w:val="center"/>
              <w:rPr>
                <w:b/>
              </w:rPr>
            </w:pPr>
            <w:proofErr w:type="spellStart"/>
            <w:r>
              <w:rPr>
                <w:b/>
              </w:rPr>
              <w:t>Кросплатформний</w:t>
            </w:r>
            <w:proofErr w:type="spellEnd"/>
            <w:r>
              <w:rPr>
                <w:b/>
              </w:rPr>
              <w:t xml:space="preserve"> мобільний </w:t>
            </w:r>
            <w:r w:rsidR="00860279">
              <w:rPr>
                <w:b/>
              </w:rPr>
              <w:t>застосунок</w:t>
            </w:r>
            <w:r>
              <w:rPr>
                <w:b/>
              </w:rPr>
              <w:t xml:space="preserve"> для </w:t>
            </w:r>
          </w:p>
        </w:tc>
      </w:tr>
      <w:tr w:rsidR="000359B0" w14:paraId="69B30807" w14:textId="77777777">
        <w:tc>
          <w:tcPr>
            <w:tcW w:w="9923" w:type="dxa"/>
            <w:gridSpan w:val="2"/>
            <w:tcBorders>
              <w:top w:val="nil"/>
              <w:left w:val="nil"/>
              <w:bottom w:val="single" w:sz="4" w:space="0" w:color="000000"/>
              <w:right w:val="nil"/>
            </w:tcBorders>
          </w:tcPr>
          <w:p w14:paraId="69B30806" w14:textId="77777777" w:rsidR="000359B0" w:rsidRDefault="00D57C52">
            <w:pPr>
              <w:tabs>
                <w:tab w:val="left" w:pos="720"/>
                <w:tab w:val="left" w:pos="1440"/>
                <w:tab w:val="left" w:pos="1620"/>
              </w:tabs>
              <w:spacing w:line="240" w:lineRule="auto"/>
              <w:ind w:firstLine="0"/>
              <w:jc w:val="center"/>
              <w:rPr>
                <w:b/>
              </w:rPr>
            </w:pPr>
            <w:r>
              <w:rPr>
                <w:b/>
              </w:rPr>
              <w:t xml:space="preserve">                                        ефективного відстежування </w:t>
            </w:r>
            <w:proofErr w:type="spellStart"/>
            <w:r>
              <w:rPr>
                <w:b/>
              </w:rPr>
              <w:t>гідрації</w:t>
            </w:r>
            <w:proofErr w:type="spellEnd"/>
            <w:r>
              <w:rPr>
                <w:b/>
              </w:rPr>
              <w:t xml:space="preserve"> людини</w:t>
            </w:r>
          </w:p>
        </w:tc>
      </w:tr>
      <w:tr w:rsidR="000359B0" w14:paraId="69B30809" w14:textId="77777777">
        <w:tc>
          <w:tcPr>
            <w:tcW w:w="9923" w:type="dxa"/>
            <w:gridSpan w:val="2"/>
            <w:tcBorders>
              <w:top w:val="single" w:sz="4" w:space="0" w:color="000000"/>
              <w:left w:val="nil"/>
              <w:bottom w:val="single" w:sz="4" w:space="0" w:color="000000"/>
              <w:right w:val="nil"/>
            </w:tcBorders>
          </w:tcPr>
          <w:p w14:paraId="69B30808" w14:textId="77777777" w:rsidR="000359B0" w:rsidRDefault="000359B0">
            <w:pPr>
              <w:tabs>
                <w:tab w:val="left" w:pos="720"/>
                <w:tab w:val="left" w:pos="1440"/>
                <w:tab w:val="left" w:pos="1620"/>
              </w:tabs>
              <w:spacing w:line="240" w:lineRule="auto"/>
              <w:ind w:firstLine="0"/>
              <w:jc w:val="center"/>
              <w:rPr>
                <w:b/>
              </w:rPr>
            </w:pPr>
          </w:p>
        </w:tc>
      </w:tr>
      <w:tr w:rsidR="000359B0" w14:paraId="69B3080B" w14:textId="77777777">
        <w:tc>
          <w:tcPr>
            <w:tcW w:w="9923" w:type="dxa"/>
            <w:gridSpan w:val="2"/>
            <w:tcBorders>
              <w:top w:val="single" w:sz="4" w:space="0" w:color="000000"/>
              <w:left w:val="nil"/>
              <w:bottom w:val="nil"/>
              <w:right w:val="nil"/>
            </w:tcBorders>
          </w:tcPr>
          <w:p w14:paraId="69B3080A" w14:textId="77777777" w:rsidR="000359B0" w:rsidRDefault="00D57C52">
            <w:pPr>
              <w:tabs>
                <w:tab w:val="left" w:pos="720"/>
                <w:tab w:val="left" w:pos="1440"/>
                <w:tab w:val="left" w:pos="1620"/>
              </w:tabs>
              <w:spacing w:line="240" w:lineRule="auto"/>
              <w:ind w:firstLine="0"/>
              <w:rPr>
                <w:b/>
              </w:rPr>
            </w:pPr>
            <w:r>
              <w:t>Керівник роботи</w:t>
            </w:r>
          </w:p>
        </w:tc>
      </w:tr>
      <w:tr w:rsidR="000359B0" w14:paraId="69B3080D" w14:textId="77777777">
        <w:tc>
          <w:tcPr>
            <w:tcW w:w="9923" w:type="dxa"/>
            <w:gridSpan w:val="2"/>
            <w:tcBorders>
              <w:top w:val="nil"/>
              <w:left w:val="nil"/>
              <w:bottom w:val="single" w:sz="4" w:space="0" w:color="000000"/>
              <w:right w:val="nil"/>
            </w:tcBorders>
          </w:tcPr>
          <w:p w14:paraId="69B3080C" w14:textId="2085E05B" w:rsidR="000359B0" w:rsidRDefault="00D57C52">
            <w:pPr>
              <w:tabs>
                <w:tab w:val="left" w:pos="720"/>
                <w:tab w:val="left" w:pos="1440"/>
                <w:tab w:val="left" w:pos="1620"/>
              </w:tabs>
              <w:spacing w:line="240" w:lineRule="auto"/>
              <w:ind w:firstLine="0"/>
              <w:jc w:val="center"/>
              <w:rPr>
                <w:b/>
                <w:i/>
                <w:color w:val="000000"/>
              </w:rPr>
            </w:pPr>
            <w:proofErr w:type="spellStart"/>
            <w:r>
              <w:rPr>
                <w:b/>
                <w:i/>
                <w:color w:val="000000"/>
              </w:rPr>
              <w:t>Рудніков</w:t>
            </w:r>
            <w:proofErr w:type="spellEnd"/>
            <w:r>
              <w:rPr>
                <w:b/>
                <w:i/>
                <w:color w:val="000000"/>
              </w:rPr>
              <w:t xml:space="preserve"> Євгеній Григорович, к.ф.-</w:t>
            </w:r>
            <w:proofErr w:type="spellStart"/>
            <w:r>
              <w:rPr>
                <w:b/>
                <w:i/>
                <w:color w:val="000000"/>
              </w:rPr>
              <w:t>м.н</w:t>
            </w:r>
            <w:proofErr w:type="spellEnd"/>
            <w:r>
              <w:rPr>
                <w:b/>
                <w:i/>
                <w:color w:val="000000"/>
              </w:rPr>
              <w:t>., доцент</w:t>
            </w:r>
            <w:r w:rsidR="00B232B0">
              <w:rPr>
                <w:b/>
                <w:i/>
                <w:color w:val="000000"/>
              </w:rPr>
              <w:t xml:space="preserve"> кафедри БМК</w:t>
            </w:r>
          </w:p>
        </w:tc>
      </w:tr>
      <w:tr w:rsidR="000359B0" w14:paraId="69B3080F" w14:textId="77777777">
        <w:trPr>
          <w:trHeight w:val="247"/>
        </w:trPr>
        <w:tc>
          <w:tcPr>
            <w:tcW w:w="9923" w:type="dxa"/>
            <w:gridSpan w:val="2"/>
            <w:tcBorders>
              <w:top w:val="single" w:sz="4" w:space="0" w:color="000000"/>
              <w:left w:val="nil"/>
              <w:bottom w:val="nil"/>
              <w:right w:val="nil"/>
            </w:tcBorders>
          </w:tcPr>
          <w:p w14:paraId="69B3080E" w14:textId="77777777" w:rsidR="000359B0" w:rsidRDefault="00D57C52">
            <w:pPr>
              <w:tabs>
                <w:tab w:val="left" w:pos="8903"/>
              </w:tabs>
              <w:spacing w:line="240" w:lineRule="auto"/>
              <w:ind w:firstLine="0"/>
              <w:jc w:val="center"/>
              <w:rPr>
                <w:b/>
              </w:rPr>
            </w:pPr>
            <w:r>
              <w:rPr>
                <w:vertAlign w:val="superscript"/>
              </w:rPr>
              <w:t>(прізвище, ім’я, по батькові, науковий ступінь, вчене звання)</w:t>
            </w:r>
          </w:p>
        </w:tc>
      </w:tr>
      <w:tr w:rsidR="000359B0" w14:paraId="69B30811" w14:textId="77777777">
        <w:tc>
          <w:tcPr>
            <w:tcW w:w="9923" w:type="dxa"/>
            <w:gridSpan w:val="2"/>
          </w:tcPr>
          <w:p w14:paraId="69B30810" w14:textId="1474EF8E" w:rsidR="000359B0" w:rsidRDefault="00D57C52">
            <w:pPr>
              <w:tabs>
                <w:tab w:val="right" w:pos="8903"/>
              </w:tabs>
              <w:spacing w:line="240" w:lineRule="auto"/>
              <w:ind w:firstLine="0"/>
              <w:rPr>
                <w:b/>
              </w:rPr>
            </w:pPr>
            <w:r>
              <w:t>затверджені наказом по університету від «</w:t>
            </w:r>
            <w:r w:rsidR="001153F1" w:rsidRPr="001153F1">
              <w:rPr>
                <w:lang w:val="ru-RU"/>
              </w:rPr>
              <w:t>29</w:t>
            </w:r>
            <w:r>
              <w:t>»</w:t>
            </w:r>
            <w:r w:rsidR="001153F1" w:rsidRPr="001153F1">
              <w:rPr>
                <w:lang w:val="ru-RU"/>
              </w:rPr>
              <w:t xml:space="preserve"> </w:t>
            </w:r>
            <w:r>
              <w:rPr>
                <w:i/>
                <w:u w:val="single"/>
              </w:rPr>
              <w:t>травня</w:t>
            </w:r>
            <w:r>
              <w:t xml:space="preserve"> 2024 р. №</w:t>
            </w:r>
            <w:r w:rsidR="001153F1" w:rsidRPr="001153F1">
              <w:rPr>
                <w:b/>
                <w:bCs/>
                <w:i/>
                <w:iCs/>
              </w:rPr>
              <w:t>2165</w:t>
            </w:r>
            <w:r w:rsidRPr="001153F1">
              <w:rPr>
                <w:b/>
                <w:i/>
              </w:rPr>
              <w:t>-</w:t>
            </w:r>
            <w:r>
              <w:rPr>
                <w:b/>
                <w:i/>
              </w:rPr>
              <w:t>с</w:t>
            </w:r>
          </w:p>
        </w:tc>
      </w:tr>
    </w:tbl>
    <w:p w14:paraId="69B30812" w14:textId="77777777" w:rsidR="000359B0" w:rsidRDefault="000359B0">
      <w:pPr>
        <w:pBdr>
          <w:top w:val="nil"/>
          <w:left w:val="nil"/>
          <w:bottom w:val="nil"/>
          <w:right w:val="nil"/>
          <w:between w:val="nil"/>
        </w:pBdr>
        <w:tabs>
          <w:tab w:val="left" w:pos="9356"/>
        </w:tabs>
        <w:spacing w:line="240" w:lineRule="auto"/>
        <w:ind w:left="720" w:firstLine="0"/>
        <w:jc w:val="left"/>
        <w:rPr>
          <w:color w:val="000000"/>
          <w:sz w:val="16"/>
          <w:szCs w:val="16"/>
        </w:rPr>
      </w:pPr>
    </w:p>
    <w:tbl>
      <w:tblPr>
        <w:tblStyle w:val="a4"/>
        <w:tblW w:w="9887" w:type="dxa"/>
        <w:tblInd w:w="-149" w:type="dxa"/>
        <w:tblLayout w:type="fixed"/>
        <w:tblLook w:val="0400" w:firstRow="0" w:lastRow="0" w:firstColumn="0" w:lastColumn="0" w:noHBand="0" w:noVBand="1"/>
      </w:tblPr>
      <w:tblGrid>
        <w:gridCol w:w="5387"/>
        <w:gridCol w:w="4500"/>
      </w:tblGrid>
      <w:tr w:rsidR="000359B0" w14:paraId="69B30815" w14:textId="77777777">
        <w:tc>
          <w:tcPr>
            <w:tcW w:w="5387" w:type="dxa"/>
            <w:vAlign w:val="bottom"/>
          </w:tcPr>
          <w:p w14:paraId="69B30813" w14:textId="77777777" w:rsidR="000359B0" w:rsidRDefault="00D57C52">
            <w:pPr>
              <w:tabs>
                <w:tab w:val="left" w:pos="720"/>
                <w:tab w:val="left" w:pos="1440"/>
                <w:tab w:val="left" w:pos="1620"/>
              </w:tabs>
              <w:spacing w:line="240" w:lineRule="auto"/>
              <w:ind w:firstLine="0"/>
              <w:jc w:val="left"/>
              <w:rPr>
                <w:b/>
              </w:rPr>
            </w:pPr>
            <w:r>
              <w:t>2. Термін подання студентом роботи</w:t>
            </w:r>
          </w:p>
        </w:tc>
        <w:tc>
          <w:tcPr>
            <w:tcW w:w="4500" w:type="dxa"/>
          </w:tcPr>
          <w:p w14:paraId="69B30814" w14:textId="77777777" w:rsidR="000359B0" w:rsidRDefault="00D57C52">
            <w:pPr>
              <w:tabs>
                <w:tab w:val="left" w:pos="720"/>
                <w:tab w:val="left" w:pos="1440"/>
                <w:tab w:val="left" w:pos="1620"/>
              </w:tabs>
              <w:spacing w:line="240" w:lineRule="auto"/>
              <w:jc w:val="left"/>
              <w:rPr>
                <w:b/>
                <w:i/>
              </w:rPr>
            </w:pPr>
            <w:r>
              <w:rPr>
                <w:b/>
                <w:i/>
              </w:rPr>
              <w:t>06-08 червня 2024р.</w:t>
            </w:r>
          </w:p>
        </w:tc>
      </w:tr>
    </w:tbl>
    <w:p w14:paraId="69B30816" w14:textId="1C8A59E1" w:rsidR="000359B0" w:rsidRPr="004B2045" w:rsidRDefault="00D57C52">
      <w:pPr>
        <w:tabs>
          <w:tab w:val="left" w:pos="9356"/>
        </w:tabs>
        <w:spacing w:line="240" w:lineRule="auto"/>
        <w:ind w:firstLine="0"/>
        <w:rPr>
          <w:lang w:val="ru-RU"/>
        </w:rPr>
      </w:pPr>
      <w:r w:rsidRPr="004B2045">
        <w:t>3. Вихідні дані до роботи</w:t>
      </w:r>
      <w:r w:rsidR="004B2045" w:rsidRPr="004B2045">
        <w:rPr>
          <w:lang w:val="ru-RU"/>
        </w:rPr>
        <w:t xml:space="preserve">: </w:t>
      </w:r>
      <w:r w:rsidR="004B2045" w:rsidRPr="004B2045">
        <w:rPr>
          <w:i/>
          <w:iCs/>
        </w:rPr>
        <w:t xml:space="preserve">медичні данні нормальної </w:t>
      </w:r>
      <w:proofErr w:type="spellStart"/>
      <w:r w:rsidR="004B2045" w:rsidRPr="004B2045">
        <w:rPr>
          <w:i/>
          <w:iCs/>
        </w:rPr>
        <w:t>гідрації</w:t>
      </w:r>
      <w:proofErr w:type="spellEnd"/>
      <w:r w:rsidR="004B2045" w:rsidRPr="004B2045">
        <w:rPr>
          <w:i/>
          <w:iCs/>
        </w:rPr>
        <w:t xml:space="preserve"> людини</w:t>
      </w:r>
      <w:r w:rsidR="004B2045" w:rsidRPr="004B2045">
        <w:rPr>
          <w:i/>
          <w:iCs/>
          <w:lang w:val="ru-RU"/>
        </w:rPr>
        <w:t>.</w:t>
      </w:r>
    </w:p>
    <w:p w14:paraId="69B30817" w14:textId="2787F230" w:rsidR="000359B0" w:rsidRPr="004B2045" w:rsidRDefault="00D57C52">
      <w:pPr>
        <w:tabs>
          <w:tab w:val="left" w:pos="9356"/>
        </w:tabs>
        <w:spacing w:line="240" w:lineRule="auto"/>
        <w:ind w:firstLine="0"/>
      </w:pPr>
      <w:r w:rsidRPr="004B2045">
        <w:t>4. Зміст роботи</w:t>
      </w:r>
      <w:r w:rsidR="004B2045" w:rsidRPr="004B2045">
        <w:rPr>
          <w:lang w:val="ru-RU"/>
        </w:rPr>
        <w:t>:</w:t>
      </w:r>
      <w:r w:rsidR="004A0135">
        <w:rPr>
          <w:i/>
        </w:rPr>
        <w:t xml:space="preserve"> </w:t>
      </w:r>
      <w:r w:rsidR="005917E2" w:rsidRPr="005917E2">
        <w:rPr>
          <w:i/>
        </w:rPr>
        <w:t xml:space="preserve">огляд </w:t>
      </w:r>
      <w:r w:rsidR="00584AEE">
        <w:rPr>
          <w:i/>
        </w:rPr>
        <w:t>існуючих</w:t>
      </w:r>
      <w:r w:rsidR="005917E2" w:rsidRPr="005917E2">
        <w:rPr>
          <w:i/>
        </w:rPr>
        <w:t xml:space="preserve"> застосунків для відстежування </w:t>
      </w:r>
      <w:proofErr w:type="spellStart"/>
      <w:r w:rsidR="005917E2" w:rsidRPr="005917E2">
        <w:rPr>
          <w:i/>
        </w:rPr>
        <w:t>гідрації</w:t>
      </w:r>
      <w:proofErr w:type="spellEnd"/>
      <w:r w:rsidR="005917E2" w:rsidRPr="005917E2">
        <w:rPr>
          <w:i/>
        </w:rPr>
        <w:t xml:space="preserve"> людини, </w:t>
      </w:r>
      <w:proofErr w:type="spellStart"/>
      <w:r w:rsidR="003D5C53">
        <w:rPr>
          <w:i/>
          <w:lang w:val="ru-RU"/>
        </w:rPr>
        <w:t>аналіз</w:t>
      </w:r>
      <w:proofErr w:type="spellEnd"/>
      <w:r w:rsidR="005917E2" w:rsidRPr="005917E2">
        <w:rPr>
          <w:i/>
        </w:rPr>
        <w:t xml:space="preserve"> та </w:t>
      </w:r>
      <w:r w:rsidR="003D5C53">
        <w:rPr>
          <w:i/>
        </w:rPr>
        <w:t>вибір</w:t>
      </w:r>
      <w:r w:rsidR="005917E2" w:rsidRPr="005917E2">
        <w:rPr>
          <w:i/>
        </w:rPr>
        <w:t xml:space="preserve"> </w:t>
      </w:r>
      <w:proofErr w:type="spellStart"/>
      <w:r w:rsidR="005917E2" w:rsidRPr="005917E2">
        <w:rPr>
          <w:i/>
        </w:rPr>
        <w:t>кросплатформ</w:t>
      </w:r>
      <w:r w:rsidR="003D5C53">
        <w:rPr>
          <w:i/>
        </w:rPr>
        <w:t>ного</w:t>
      </w:r>
      <w:proofErr w:type="spellEnd"/>
      <w:r w:rsidR="005917E2" w:rsidRPr="005917E2">
        <w:rPr>
          <w:i/>
        </w:rPr>
        <w:t xml:space="preserve"> фреймворк</w:t>
      </w:r>
      <w:r w:rsidR="003D5C53">
        <w:rPr>
          <w:i/>
        </w:rPr>
        <w:t>у</w:t>
      </w:r>
      <w:r w:rsidR="005917E2" w:rsidRPr="005917E2">
        <w:rPr>
          <w:i/>
        </w:rPr>
        <w:t xml:space="preserve"> та сервіс</w:t>
      </w:r>
      <w:r w:rsidR="003D5C53">
        <w:rPr>
          <w:i/>
        </w:rPr>
        <w:t>ів</w:t>
      </w:r>
      <w:r w:rsidR="005917E2" w:rsidRPr="005917E2">
        <w:rPr>
          <w:i/>
        </w:rPr>
        <w:t xml:space="preserve"> для реалізації застосунку, </w:t>
      </w:r>
      <w:r w:rsidR="003D5C53">
        <w:rPr>
          <w:i/>
        </w:rPr>
        <w:t>створення</w:t>
      </w:r>
      <w:r w:rsidR="005917E2" w:rsidRPr="005917E2">
        <w:rPr>
          <w:i/>
        </w:rPr>
        <w:t xml:space="preserve"> дизайн</w:t>
      </w:r>
      <w:r w:rsidR="003D5C53">
        <w:rPr>
          <w:i/>
        </w:rPr>
        <w:t>у</w:t>
      </w:r>
      <w:r w:rsidR="005917E2" w:rsidRPr="005917E2">
        <w:rPr>
          <w:i/>
        </w:rPr>
        <w:t xml:space="preserve"> та програмн</w:t>
      </w:r>
      <w:r w:rsidR="003D5C53">
        <w:rPr>
          <w:i/>
        </w:rPr>
        <w:t>ого</w:t>
      </w:r>
      <w:r w:rsidR="005917E2" w:rsidRPr="005917E2">
        <w:rPr>
          <w:i/>
        </w:rPr>
        <w:t xml:space="preserve"> застосунок за допомогою фреймворку </w:t>
      </w:r>
      <w:r w:rsidR="005917E2" w:rsidRPr="005917E2">
        <w:rPr>
          <w:i/>
          <w:lang w:val="en-US"/>
        </w:rPr>
        <w:t>Flutter</w:t>
      </w:r>
      <w:r w:rsidR="005917E2" w:rsidRPr="005917E2">
        <w:rPr>
          <w:i/>
          <w:lang w:val="ru-RU"/>
        </w:rPr>
        <w:t xml:space="preserve"> </w:t>
      </w:r>
      <w:r w:rsidR="005917E2" w:rsidRPr="005917E2">
        <w:rPr>
          <w:i/>
        </w:rPr>
        <w:t xml:space="preserve">та сервісу </w:t>
      </w:r>
      <w:r w:rsidR="005917E2" w:rsidRPr="005917E2">
        <w:rPr>
          <w:i/>
          <w:lang w:val="en-US"/>
        </w:rPr>
        <w:t>Firebase</w:t>
      </w:r>
      <w:r w:rsidR="005917E2" w:rsidRPr="005917E2">
        <w:rPr>
          <w:i/>
          <w:lang w:val="ru-RU"/>
        </w:rPr>
        <w:t>.</w:t>
      </w:r>
    </w:p>
    <w:p w14:paraId="69B30818" w14:textId="70B4A8C6" w:rsidR="000359B0" w:rsidRPr="001F4590" w:rsidRDefault="00D57C52">
      <w:pPr>
        <w:tabs>
          <w:tab w:val="left" w:pos="9356"/>
        </w:tabs>
        <w:spacing w:line="240" w:lineRule="auto"/>
        <w:ind w:firstLine="0"/>
      </w:pPr>
      <w:r>
        <w:t>5. Перелік ілюстративного матеріалу (із зазначенням плакатів, презентацій тощо)</w:t>
      </w:r>
      <w:r w:rsidR="00FB5179">
        <w:t xml:space="preserve">: </w:t>
      </w:r>
      <w:r w:rsidR="00FB5179" w:rsidRPr="001F4590">
        <w:t>18 слайдів</w:t>
      </w:r>
      <w:r w:rsidR="00A04F89">
        <w:t xml:space="preserve"> (</w:t>
      </w:r>
      <w:r w:rsidR="00FB5179" w:rsidRPr="001F4590">
        <w:t>презентаці</w:t>
      </w:r>
      <w:r w:rsidR="00A04F89">
        <w:t>я захисту ДР)</w:t>
      </w:r>
      <w:r w:rsidR="001F4590">
        <w:t>.</w:t>
      </w:r>
    </w:p>
    <w:p w14:paraId="69B30819" w14:textId="77777777" w:rsidR="000359B0" w:rsidRDefault="00D57C52">
      <w:pPr>
        <w:tabs>
          <w:tab w:val="left" w:pos="360"/>
          <w:tab w:val="left" w:pos="1440"/>
          <w:tab w:val="left" w:pos="1620"/>
        </w:tabs>
        <w:spacing w:line="240" w:lineRule="auto"/>
        <w:ind w:firstLine="0"/>
        <w:rPr>
          <w:color w:val="000000"/>
        </w:rPr>
      </w:pPr>
      <w:r>
        <w:rPr>
          <w:color w:val="000000"/>
        </w:rPr>
        <w:t>6. Консультанти розділів роботи</w:t>
      </w:r>
    </w:p>
    <w:p w14:paraId="69B3081A" w14:textId="77777777" w:rsidR="000359B0" w:rsidRDefault="000359B0">
      <w:pPr>
        <w:tabs>
          <w:tab w:val="left" w:pos="360"/>
          <w:tab w:val="left" w:pos="1440"/>
          <w:tab w:val="left" w:pos="1620"/>
        </w:tabs>
        <w:spacing w:line="240" w:lineRule="auto"/>
        <w:ind w:firstLine="0"/>
      </w:pPr>
    </w:p>
    <w:tbl>
      <w:tblPr>
        <w:tblStyle w:val="a5"/>
        <w:tblW w:w="9312" w:type="dxa"/>
        <w:tblInd w:w="-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9"/>
        <w:gridCol w:w="4110"/>
        <w:gridCol w:w="1396"/>
        <w:gridCol w:w="1397"/>
      </w:tblGrid>
      <w:tr w:rsidR="000359B0" w14:paraId="69B3081E" w14:textId="77777777">
        <w:trPr>
          <w:cantSplit/>
        </w:trPr>
        <w:tc>
          <w:tcPr>
            <w:tcW w:w="2409" w:type="dxa"/>
            <w:vMerge w:val="restart"/>
            <w:vAlign w:val="center"/>
          </w:tcPr>
          <w:p w14:paraId="69B3081B" w14:textId="77777777" w:rsidR="000359B0" w:rsidRDefault="00D57C52">
            <w:pPr>
              <w:spacing w:line="240" w:lineRule="auto"/>
              <w:ind w:firstLine="0"/>
              <w:jc w:val="center"/>
              <w:rPr>
                <w:sz w:val="24"/>
                <w:szCs w:val="24"/>
              </w:rPr>
            </w:pPr>
            <w:r>
              <w:rPr>
                <w:sz w:val="24"/>
                <w:szCs w:val="24"/>
              </w:rPr>
              <w:t>Розділ</w:t>
            </w:r>
          </w:p>
        </w:tc>
        <w:tc>
          <w:tcPr>
            <w:tcW w:w="4110" w:type="dxa"/>
            <w:vMerge w:val="restart"/>
            <w:vAlign w:val="center"/>
          </w:tcPr>
          <w:p w14:paraId="69B3081C" w14:textId="77777777" w:rsidR="000359B0" w:rsidRDefault="00D57C52">
            <w:pPr>
              <w:spacing w:line="240" w:lineRule="auto"/>
              <w:ind w:firstLine="0"/>
              <w:jc w:val="center"/>
              <w:rPr>
                <w:sz w:val="24"/>
                <w:szCs w:val="24"/>
              </w:rPr>
            </w:pPr>
            <w:r>
              <w:rPr>
                <w:sz w:val="24"/>
                <w:szCs w:val="24"/>
              </w:rPr>
              <w:t xml:space="preserve">Прізвище, ініціали та посада </w:t>
            </w:r>
            <w:r>
              <w:rPr>
                <w:sz w:val="24"/>
                <w:szCs w:val="24"/>
              </w:rPr>
              <w:br/>
              <w:t>консультанта</w:t>
            </w:r>
          </w:p>
        </w:tc>
        <w:tc>
          <w:tcPr>
            <w:tcW w:w="2793" w:type="dxa"/>
            <w:gridSpan w:val="2"/>
          </w:tcPr>
          <w:p w14:paraId="69B3081D" w14:textId="77777777" w:rsidR="000359B0" w:rsidRDefault="00D57C52">
            <w:pPr>
              <w:spacing w:line="240" w:lineRule="auto"/>
              <w:ind w:firstLine="0"/>
              <w:jc w:val="center"/>
              <w:rPr>
                <w:sz w:val="24"/>
                <w:szCs w:val="24"/>
              </w:rPr>
            </w:pPr>
            <w:r>
              <w:rPr>
                <w:sz w:val="24"/>
                <w:szCs w:val="24"/>
              </w:rPr>
              <w:t>Підпис, дата</w:t>
            </w:r>
          </w:p>
        </w:tc>
      </w:tr>
      <w:tr w:rsidR="000359B0" w14:paraId="69B30823" w14:textId="77777777">
        <w:trPr>
          <w:cantSplit/>
        </w:trPr>
        <w:tc>
          <w:tcPr>
            <w:tcW w:w="2409" w:type="dxa"/>
            <w:vMerge/>
            <w:vAlign w:val="center"/>
          </w:tcPr>
          <w:p w14:paraId="69B3081F" w14:textId="77777777" w:rsidR="000359B0" w:rsidRDefault="000359B0">
            <w:pPr>
              <w:widowControl w:val="0"/>
              <w:pBdr>
                <w:top w:val="nil"/>
                <w:left w:val="nil"/>
                <w:bottom w:val="nil"/>
                <w:right w:val="nil"/>
                <w:between w:val="nil"/>
              </w:pBdr>
              <w:spacing w:line="276" w:lineRule="auto"/>
              <w:ind w:firstLine="0"/>
              <w:jc w:val="left"/>
              <w:rPr>
                <w:sz w:val="24"/>
                <w:szCs w:val="24"/>
              </w:rPr>
            </w:pPr>
          </w:p>
        </w:tc>
        <w:tc>
          <w:tcPr>
            <w:tcW w:w="4110" w:type="dxa"/>
            <w:vMerge/>
            <w:vAlign w:val="center"/>
          </w:tcPr>
          <w:p w14:paraId="69B30820" w14:textId="77777777" w:rsidR="000359B0" w:rsidRDefault="000359B0">
            <w:pPr>
              <w:widowControl w:val="0"/>
              <w:pBdr>
                <w:top w:val="nil"/>
                <w:left w:val="nil"/>
                <w:bottom w:val="nil"/>
                <w:right w:val="nil"/>
                <w:between w:val="nil"/>
              </w:pBdr>
              <w:spacing w:line="276" w:lineRule="auto"/>
              <w:ind w:firstLine="0"/>
              <w:jc w:val="left"/>
              <w:rPr>
                <w:sz w:val="24"/>
                <w:szCs w:val="24"/>
              </w:rPr>
            </w:pPr>
          </w:p>
        </w:tc>
        <w:tc>
          <w:tcPr>
            <w:tcW w:w="1396" w:type="dxa"/>
          </w:tcPr>
          <w:p w14:paraId="69B30821" w14:textId="77777777" w:rsidR="000359B0" w:rsidRDefault="00D57C52">
            <w:pPr>
              <w:spacing w:line="240" w:lineRule="auto"/>
              <w:ind w:firstLine="0"/>
              <w:jc w:val="center"/>
              <w:rPr>
                <w:sz w:val="24"/>
                <w:szCs w:val="24"/>
              </w:rPr>
            </w:pPr>
            <w:r>
              <w:rPr>
                <w:sz w:val="24"/>
                <w:szCs w:val="24"/>
              </w:rPr>
              <w:t xml:space="preserve">завдання </w:t>
            </w:r>
            <w:r>
              <w:rPr>
                <w:sz w:val="24"/>
                <w:szCs w:val="24"/>
              </w:rPr>
              <w:br/>
              <w:t>видав</w:t>
            </w:r>
          </w:p>
        </w:tc>
        <w:tc>
          <w:tcPr>
            <w:tcW w:w="1397" w:type="dxa"/>
          </w:tcPr>
          <w:p w14:paraId="69B30822" w14:textId="77777777" w:rsidR="000359B0" w:rsidRDefault="00D57C52">
            <w:pPr>
              <w:spacing w:line="240" w:lineRule="auto"/>
              <w:ind w:firstLine="0"/>
              <w:jc w:val="center"/>
              <w:rPr>
                <w:sz w:val="24"/>
                <w:szCs w:val="24"/>
              </w:rPr>
            </w:pPr>
            <w:r>
              <w:rPr>
                <w:sz w:val="24"/>
                <w:szCs w:val="24"/>
              </w:rPr>
              <w:t>завдання</w:t>
            </w:r>
            <w:r>
              <w:rPr>
                <w:sz w:val="24"/>
                <w:szCs w:val="24"/>
              </w:rPr>
              <w:br/>
              <w:t>прийняв</w:t>
            </w:r>
          </w:p>
        </w:tc>
      </w:tr>
      <w:tr w:rsidR="000359B0" w14:paraId="69B30828" w14:textId="77777777">
        <w:tc>
          <w:tcPr>
            <w:tcW w:w="2409" w:type="dxa"/>
          </w:tcPr>
          <w:p w14:paraId="69B30824" w14:textId="3C5F410A" w:rsidR="000359B0" w:rsidRDefault="00FB5179">
            <w:pPr>
              <w:spacing w:line="240" w:lineRule="auto"/>
              <w:ind w:firstLine="0"/>
              <w:rPr>
                <w:sz w:val="24"/>
                <w:szCs w:val="24"/>
              </w:rPr>
            </w:pPr>
            <w:r>
              <w:rPr>
                <w:sz w:val="24"/>
                <w:szCs w:val="24"/>
              </w:rPr>
              <w:t>Дипломної роботи</w:t>
            </w:r>
          </w:p>
        </w:tc>
        <w:tc>
          <w:tcPr>
            <w:tcW w:w="4110" w:type="dxa"/>
          </w:tcPr>
          <w:p w14:paraId="69B30825" w14:textId="77777777" w:rsidR="000359B0" w:rsidRDefault="00D57C52">
            <w:pPr>
              <w:spacing w:line="240" w:lineRule="auto"/>
              <w:ind w:firstLine="0"/>
              <w:rPr>
                <w:i/>
                <w:sz w:val="24"/>
                <w:szCs w:val="24"/>
              </w:rPr>
            </w:pPr>
            <w:r>
              <w:rPr>
                <w:sz w:val="24"/>
                <w:szCs w:val="24"/>
              </w:rPr>
              <w:t>Матвійчук О.В., асистент каф. БМК</w:t>
            </w:r>
          </w:p>
        </w:tc>
        <w:tc>
          <w:tcPr>
            <w:tcW w:w="1396" w:type="dxa"/>
          </w:tcPr>
          <w:p w14:paraId="69B30826" w14:textId="1DA891C1" w:rsidR="000359B0" w:rsidRDefault="008E0925">
            <w:pPr>
              <w:spacing w:line="240" w:lineRule="auto"/>
              <w:ind w:firstLine="0"/>
              <w:rPr>
                <w:sz w:val="24"/>
                <w:szCs w:val="24"/>
              </w:rPr>
            </w:pPr>
            <w:r>
              <w:rPr>
                <w:sz w:val="24"/>
                <w:szCs w:val="24"/>
              </w:rPr>
              <w:t>24.05.2024</w:t>
            </w:r>
          </w:p>
        </w:tc>
        <w:tc>
          <w:tcPr>
            <w:tcW w:w="1397" w:type="dxa"/>
          </w:tcPr>
          <w:p w14:paraId="69B30827" w14:textId="4EC61C8D" w:rsidR="000359B0" w:rsidRDefault="008E0925">
            <w:pPr>
              <w:spacing w:line="240" w:lineRule="auto"/>
              <w:ind w:firstLine="0"/>
              <w:rPr>
                <w:sz w:val="24"/>
                <w:szCs w:val="24"/>
              </w:rPr>
            </w:pPr>
            <w:r>
              <w:rPr>
                <w:sz w:val="24"/>
                <w:szCs w:val="24"/>
              </w:rPr>
              <w:t>03.06.2024</w:t>
            </w:r>
          </w:p>
        </w:tc>
      </w:tr>
    </w:tbl>
    <w:p w14:paraId="69B3082E" w14:textId="77777777" w:rsidR="000359B0" w:rsidRDefault="000359B0">
      <w:pPr>
        <w:tabs>
          <w:tab w:val="left" w:pos="1440"/>
          <w:tab w:val="left" w:pos="1620"/>
          <w:tab w:val="left" w:pos="9356"/>
        </w:tabs>
        <w:spacing w:line="240" w:lineRule="auto"/>
        <w:ind w:firstLine="0"/>
      </w:pPr>
      <w:bookmarkStart w:id="2" w:name="_heading=h.1fob9te" w:colFirst="0" w:colLast="0"/>
      <w:bookmarkStart w:id="3" w:name="_heading=h.4anzqyu" w:colFirst="0" w:colLast="0"/>
      <w:bookmarkEnd w:id="2"/>
      <w:bookmarkEnd w:id="3"/>
    </w:p>
    <w:p w14:paraId="69B3082F" w14:textId="77777777" w:rsidR="000359B0" w:rsidRDefault="00D57C52">
      <w:pPr>
        <w:tabs>
          <w:tab w:val="left" w:pos="1440"/>
          <w:tab w:val="left" w:pos="1620"/>
          <w:tab w:val="left" w:pos="9356"/>
        </w:tabs>
        <w:spacing w:line="240" w:lineRule="auto"/>
        <w:ind w:firstLine="0"/>
      </w:pPr>
      <w:r>
        <w:t xml:space="preserve">7. Дата видачі завдання </w:t>
      </w:r>
      <w:r>
        <w:rPr>
          <w:b/>
          <w:i/>
        </w:rPr>
        <w:t>24  травня  2024 року.</w:t>
      </w:r>
    </w:p>
    <w:p w14:paraId="69B30830" w14:textId="5C38CAFC" w:rsidR="000359B0" w:rsidRDefault="00D57C52">
      <w:pPr>
        <w:spacing w:line="240" w:lineRule="auto"/>
        <w:ind w:firstLine="0"/>
        <w:jc w:val="center"/>
        <w:rPr>
          <w:b/>
        </w:rPr>
      </w:pPr>
      <w:r>
        <w:rPr>
          <w:b/>
        </w:rPr>
        <w:lastRenderedPageBreak/>
        <w:t>Календарний план</w:t>
      </w:r>
    </w:p>
    <w:p w14:paraId="69B30831" w14:textId="77777777" w:rsidR="000359B0" w:rsidRDefault="000359B0">
      <w:pPr>
        <w:spacing w:line="240" w:lineRule="auto"/>
        <w:ind w:firstLine="0"/>
        <w:jc w:val="center"/>
        <w:rPr>
          <w:b/>
        </w:rPr>
      </w:pPr>
    </w:p>
    <w:tbl>
      <w:tblPr>
        <w:tblStyle w:val="a6"/>
        <w:tblW w:w="9314" w:type="dxa"/>
        <w:tblInd w:w="-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0359B0" w14:paraId="69B30836" w14:textId="77777777">
        <w:trPr>
          <w:tblHeader/>
        </w:trPr>
        <w:tc>
          <w:tcPr>
            <w:tcW w:w="540" w:type="dxa"/>
            <w:vAlign w:val="center"/>
          </w:tcPr>
          <w:p w14:paraId="69B30832" w14:textId="77777777" w:rsidR="000359B0" w:rsidRDefault="00D57C52">
            <w:pPr>
              <w:spacing w:line="240" w:lineRule="auto"/>
              <w:ind w:firstLine="0"/>
              <w:jc w:val="center"/>
              <w:rPr>
                <w:sz w:val="24"/>
                <w:szCs w:val="24"/>
              </w:rPr>
            </w:pPr>
            <w:r>
              <w:rPr>
                <w:sz w:val="24"/>
                <w:szCs w:val="24"/>
              </w:rPr>
              <w:t>№ з/п</w:t>
            </w:r>
          </w:p>
        </w:tc>
        <w:tc>
          <w:tcPr>
            <w:tcW w:w="5130" w:type="dxa"/>
            <w:vAlign w:val="center"/>
          </w:tcPr>
          <w:p w14:paraId="69B30833" w14:textId="77777777" w:rsidR="000359B0" w:rsidRDefault="00D57C52">
            <w:pPr>
              <w:spacing w:line="240" w:lineRule="auto"/>
              <w:ind w:firstLine="0"/>
              <w:jc w:val="center"/>
              <w:rPr>
                <w:sz w:val="24"/>
                <w:szCs w:val="24"/>
              </w:rPr>
            </w:pPr>
            <w:r>
              <w:rPr>
                <w:sz w:val="24"/>
                <w:szCs w:val="24"/>
              </w:rPr>
              <w:t xml:space="preserve">Назва етапів виконання </w:t>
            </w:r>
            <w:r>
              <w:rPr>
                <w:sz w:val="24"/>
                <w:szCs w:val="24"/>
              </w:rPr>
              <w:br/>
              <w:t>дипломної роботи</w:t>
            </w:r>
          </w:p>
        </w:tc>
        <w:tc>
          <w:tcPr>
            <w:tcW w:w="2410" w:type="dxa"/>
            <w:vAlign w:val="center"/>
          </w:tcPr>
          <w:p w14:paraId="69B30834" w14:textId="77777777" w:rsidR="000359B0" w:rsidRDefault="00D57C52">
            <w:pPr>
              <w:spacing w:line="240" w:lineRule="auto"/>
              <w:ind w:firstLine="0"/>
              <w:jc w:val="center"/>
              <w:rPr>
                <w:sz w:val="24"/>
                <w:szCs w:val="24"/>
              </w:rPr>
            </w:pPr>
            <w:r>
              <w:rPr>
                <w:sz w:val="24"/>
                <w:szCs w:val="24"/>
              </w:rPr>
              <w:t xml:space="preserve">Термін виконання </w:t>
            </w:r>
            <w:r>
              <w:rPr>
                <w:sz w:val="24"/>
                <w:szCs w:val="24"/>
              </w:rPr>
              <w:br/>
              <w:t xml:space="preserve">етапів роб </w:t>
            </w:r>
            <w:proofErr w:type="spellStart"/>
            <w:r>
              <w:rPr>
                <w:sz w:val="24"/>
                <w:szCs w:val="24"/>
              </w:rPr>
              <w:t>оти</w:t>
            </w:r>
            <w:proofErr w:type="spellEnd"/>
          </w:p>
        </w:tc>
        <w:tc>
          <w:tcPr>
            <w:tcW w:w="1234" w:type="dxa"/>
            <w:vAlign w:val="center"/>
          </w:tcPr>
          <w:p w14:paraId="69B30835" w14:textId="77777777" w:rsidR="000359B0" w:rsidRDefault="00D57C52">
            <w:pPr>
              <w:spacing w:line="240" w:lineRule="auto"/>
              <w:ind w:firstLine="0"/>
              <w:jc w:val="center"/>
              <w:rPr>
                <w:sz w:val="24"/>
                <w:szCs w:val="24"/>
              </w:rPr>
            </w:pPr>
            <w:r>
              <w:rPr>
                <w:sz w:val="24"/>
                <w:szCs w:val="24"/>
              </w:rPr>
              <w:t>Примітка</w:t>
            </w:r>
          </w:p>
        </w:tc>
      </w:tr>
      <w:tr w:rsidR="000359B0" w14:paraId="69B3083B" w14:textId="77777777">
        <w:trPr>
          <w:trHeight w:val="20"/>
        </w:trPr>
        <w:tc>
          <w:tcPr>
            <w:tcW w:w="540" w:type="dxa"/>
          </w:tcPr>
          <w:p w14:paraId="69B30837" w14:textId="77777777" w:rsidR="000359B0" w:rsidRDefault="00D57C52">
            <w:pPr>
              <w:spacing w:line="240" w:lineRule="auto"/>
              <w:ind w:firstLine="0"/>
              <w:rPr>
                <w:sz w:val="24"/>
                <w:szCs w:val="24"/>
              </w:rPr>
            </w:pPr>
            <w:r>
              <w:rPr>
                <w:sz w:val="24"/>
                <w:szCs w:val="24"/>
              </w:rPr>
              <w:t>1</w:t>
            </w:r>
          </w:p>
        </w:tc>
        <w:tc>
          <w:tcPr>
            <w:tcW w:w="5130" w:type="dxa"/>
          </w:tcPr>
          <w:p w14:paraId="69B30838" w14:textId="77777777" w:rsidR="000359B0" w:rsidRDefault="00D57C52">
            <w:pPr>
              <w:spacing w:line="240" w:lineRule="auto"/>
              <w:ind w:firstLine="0"/>
              <w:rPr>
                <w:sz w:val="24"/>
                <w:szCs w:val="24"/>
              </w:rPr>
            </w:pPr>
            <w:r>
              <w:rPr>
                <w:sz w:val="24"/>
                <w:szCs w:val="24"/>
              </w:rPr>
              <w:t>Отримати завдання за темою ДР на практику</w:t>
            </w:r>
          </w:p>
        </w:tc>
        <w:tc>
          <w:tcPr>
            <w:tcW w:w="2410" w:type="dxa"/>
          </w:tcPr>
          <w:p w14:paraId="69B30839" w14:textId="77777777" w:rsidR="000359B0" w:rsidRDefault="00D57C52">
            <w:pPr>
              <w:spacing w:line="240" w:lineRule="auto"/>
              <w:ind w:firstLine="0"/>
              <w:rPr>
                <w:sz w:val="24"/>
                <w:szCs w:val="24"/>
              </w:rPr>
            </w:pPr>
            <w:r>
              <w:rPr>
                <w:sz w:val="24"/>
                <w:szCs w:val="24"/>
              </w:rPr>
              <w:t>До 15.02.2024р.</w:t>
            </w:r>
          </w:p>
        </w:tc>
        <w:tc>
          <w:tcPr>
            <w:tcW w:w="1234" w:type="dxa"/>
          </w:tcPr>
          <w:p w14:paraId="69B3083A" w14:textId="77777777" w:rsidR="000359B0" w:rsidRDefault="000359B0">
            <w:pPr>
              <w:spacing w:line="240" w:lineRule="auto"/>
              <w:ind w:firstLine="0"/>
              <w:rPr>
                <w:sz w:val="24"/>
                <w:szCs w:val="24"/>
              </w:rPr>
            </w:pPr>
          </w:p>
        </w:tc>
      </w:tr>
      <w:tr w:rsidR="000359B0" w14:paraId="69B30840" w14:textId="77777777">
        <w:trPr>
          <w:trHeight w:val="20"/>
        </w:trPr>
        <w:tc>
          <w:tcPr>
            <w:tcW w:w="540" w:type="dxa"/>
          </w:tcPr>
          <w:p w14:paraId="69B3083C" w14:textId="77777777" w:rsidR="000359B0" w:rsidRDefault="00D57C52">
            <w:pPr>
              <w:spacing w:line="240" w:lineRule="auto"/>
              <w:ind w:firstLine="0"/>
              <w:rPr>
                <w:sz w:val="24"/>
                <w:szCs w:val="24"/>
              </w:rPr>
            </w:pPr>
            <w:r>
              <w:rPr>
                <w:sz w:val="24"/>
                <w:szCs w:val="24"/>
              </w:rPr>
              <w:t>2</w:t>
            </w:r>
          </w:p>
        </w:tc>
        <w:tc>
          <w:tcPr>
            <w:tcW w:w="5130" w:type="dxa"/>
          </w:tcPr>
          <w:p w14:paraId="69B3083D" w14:textId="77777777" w:rsidR="000359B0" w:rsidRDefault="00D57C52">
            <w:pPr>
              <w:spacing w:line="240" w:lineRule="auto"/>
              <w:ind w:firstLine="0"/>
              <w:rPr>
                <w:sz w:val="24"/>
                <w:szCs w:val="24"/>
              </w:rPr>
            </w:pPr>
            <w:r>
              <w:rPr>
                <w:sz w:val="24"/>
                <w:szCs w:val="24"/>
              </w:rPr>
              <w:t>Переддипломна практика</w:t>
            </w:r>
          </w:p>
        </w:tc>
        <w:tc>
          <w:tcPr>
            <w:tcW w:w="2410" w:type="dxa"/>
          </w:tcPr>
          <w:p w14:paraId="69B3083E" w14:textId="77777777" w:rsidR="000359B0" w:rsidRDefault="00D57C52">
            <w:pPr>
              <w:spacing w:line="240" w:lineRule="auto"/>
              <w:ind w:firstLine="0"/>
              <w:rPr>
                <w:sz w:val="24"/>
                <w:szCs w:val="24"/>
              </w:rPr>
            </w:pPr>
            <w:r>
              <w:rPr>
                <w:sz w:val="24"/>
                <w:szCs w:val="24"/>
              </w:rPr>
              <w:t>За графіком</w:t>
            </w:r>
          </w:p>
        </w:tc>
        <w:tc>
          <w:tcPr>
            <w:tcW w:w="1234" w:type="dxa"/>
          </w:tcPr>
          <w:p w14:paraId="69B3083F" w14:textId="77777777" w:rsidR="000359B0" w:rsidRDefault="000359B0">
            <w:pPr>
              <w:spacing w:line="240" w:lineRule="auto"/>
              <w:ind w:firstLine="0"/>
              <w:rPr>
                <w:sz w:val="24"/>
                <w:szCs w:val="24"/>
              </w:rPr>
            </w:pPr>
          </w:p>
        </w:tc>
      </w:tr>
      <w:tr w:rsidR="000359B0" w14:paraId="69B30845" w14:textId="77777777">
        <w:trPr>
          <w:trHeight w:val="20"/>
        </w:trPr>
        <w:tc>
          <w:tcPr>
            <w:tcW w:w="540" w:type="dxa"/>
          </w:tcPr>
          <w:p w14:paraId="69B30841" w14:textId="77777777" w:rsidR="000359B0" w:rsidRDefault="00D57C52">
            <w:pPr>
              <w:spacing w:line="240" w:lineRule="auto"/>
              <w:ind w:firstLine="0"/>
              <w:rPr>
                <w:sz w:val="24"/>
                <w:szCs w:val="24"/>
              </w:rPr>
            </w:pPr>
            <w:r>
              <w:rPr>
                <w:sz w:val="24"/>
                <w:szCs w:val="24"/>
              </w:rPr>
              <w:t>3</w:t>
            </w:r>
          </w:p>
        </w:tc>
        <w:tc>
          <w:tcPr>
            <w:tcW w:w="5130" w:type="dxa"/>
          </w:tcPr>
          <w:p w14:paraId="69B30842" w14:textId="77777777" w:rsidR="000359B0" w:rsidRDefault="00D57C52">
            <w:pPr>
              <w:spacing w:line="240" w:lineRule="auto"/>
              <w:ind w:firstLine="0"/>
              <w:rPr>
                <w:sz w:val="24"/>
                <w:szCs w:val="24"/>
              </w:rPr>
            </w:pPr>
            <w:r>
              <w:rPr>
                <w:sz w:val="24"/>
                <w:szCs w:val="24"/>
              </w:rPr>
              <w:t>Виконання розділів ДР (Вступ, аналітичний огляд літературних джерел, теоретична частина, додаткові розділи)</w:t>
            </w:r>
          </w:p>
        </w:tc>
        <w:tc>
          <w:tcPr>
            <w:tcW w:w="2410" w:type="dxa"/>
          </w:tcPr>
          <w:p w14:paraId="69B30843" w14:textId="77777777" w:rsidR="000359B0" w:rsidRDefault="00D57C52">
            <w:pPr>
              <w:spacing w:line="240" w:lineRule="auto"/>
              <w:ind w:firstLine="0"/>
              <w:rPr>
                <w:sz w:val="24"/>
                <w:szCs w:val="24"/>
              </w:rPr>
            </w:pPr>
            <w:r>
              <w:rPr>
                <w:sz w:val="24"/>
                <w:szCs w:val="24"/>
              </w:rPr>
              <w:t>До кінця практики</w:t>
            </w:r>
          </w:p>
        </w:tc>
        <w:tc>
          <w:tcPr>
            <w:tcW w:w="1234" w:type="dxa"/>
          </w:tcPr>
          <w:p w14:paraId="69B30844" w14:textId="77777777" w:rsidR="000359B0" w:rsidRDefault="000359B0">
            <w:pPr>
              <w:spacing w:line="240" w:lineRule="auto"/>
              <w:ind w:firstLine="0"/>
              <w:rPr>
                <w:sz w:val="24"/>
                <w:szCs w:val="24"/>
              </w:rPr>
            </w:pPr>
          </w:p>
        </w:tc>
      </w:tr>
      <w:tr w:rsidR="000359B0" w14:paraId="69B3084A" w14:textId="77777777">
        <w:trPr>
          <w:trHeight w:val="20"/>
        </w:trPr>
        <w:tc>
          <w:tcPr>
            <w:tcW w:w="540" w:type="dxa"/>
          </w:tcPr>
          <w:p w14:paraId="69B30846" w14:textId="77777777" w:rsidR="000359B0" w:rsidRDefault="00D57C52">
            <w:pPr>
              <w:spacing w:line="240" w:lineRule="auto"/>
              <w:ind w:firstLine="0"/>
              <w:rPr>
                <w:sz w:val="24"/>
                <w:szCs w:val="24"/>
              </w:rPr>
            </w:pPr>
            <w:r>
              <w:rPr>
                <w:sz w:val="24"/>
                <w:szCs w:val="24"/>
              </w:rPr>
              <w:t>4</w:t>
            </w:r>
          </w:p>
        </w:tc>
        <w:tc>
          <w:tcPr>
            <w:tcW w:w="5130" w:type="dxa"/>
          </w:tcPr>
          <w:p w14:paraId="69B30847" w14:textId="77777777" w:rsidR="000359B0" w:rsidRDefault="00D57C52">
            <w:pPr>
              <w:spacing w:line="240" w:lineRule="auto"/>
              <w:ind w:firstLine="0"/>
              <w:rPr>
                <w:sz w:val="24"/>
                <w:szCs w:val="24"/>
              </w:rPr>
            </w:pPr>
            <w:r>
              <w:rPr>
                <w:sz w:val="24"/>
                <w:szCs w:val="24"/>
              </w:rPr>
              <w:t>Виконання розділів ДР (практична частина, загальні висновки, список джерел)</w:t>
            </w:r>
          </w:p>
        </w:tc>
        <w:tc>
          <w:tcPr>
            <w:tcW w:w="2410" w:type="dxa"/>
          </w:tcPr>
          <w:p w14:paraId="69B30848" w14:textId="77777777" w:rsidR="000359B0" w:rsidRDefault="00D57C52">
            <w:pPr>
              <w:spacing w:line="240" w:lineRule="auto"/>
              <w:ind w:firstLine="0"/>
              <w:rPr>
                <w:sz w:val="24"/>
                <w:szCs w:val="24"/>
              </w:rPr>
            </w:pPr>
            <w:r>
              <w:rPr>
                <w:sz w:val="24"/>
                <w:szCs w:val="24"/>
              </w:rPr>
              <w:t>Не пізніше 25.05.2024р.</w:t>
            </w:r>
          </w:p>
        </w:tc>
        <w:tc>
          <w:tcPr>
            <w:tcW w:w="1234" w:type="dxa"/>
          </w:tcPr>
          <w:p w14:paraId="69B30849" w14:textId="77777777" w:rsidR="000359B0" w:rsidRDefault="000359B0">
            <w:pPr>
              <w:spacing w:line="240" w:lineRule="auto"/>
              <w:ind w:firstLine="0"/>
              <w:rPr>
                <w:sz w:val="24"/>
                <w:szCs w:val="24"/>
              </w:rPr>
            </w:pPr>
          </w:p>
        </w:tc>
      </w:tr>
      <w:tr w:rsidR="000359B0" w14:paraId="69B3084F" w14:textId="77777777">
        <w:trPr>
          <w:trHeight w:val="20"/>
        </w:trPr>
        <w:tc>
          <w:tcPr>
            <w:tcW w:w="540" w:type="dxa"/>
          </w:tcPr>
          <w:p w14:paraId="69B3084B" w14:textId="77777777" w:rsidR="000359B0" w:rsidRDefault="00D57C52">
            <w:pPr>
              <w:spacing w:line="240" w:lineRule="auto"/>
              <w:ind w:firstLine="0"/>
              <w:rPr>
                <w:sz w:val="24"/>
                <w:szCs w:val="24"/>
              </w:rPr>
            </w:pPr>
            <w:r>
              <w:rPr>
                <w:sz w:val="24"/>
                <w:szCs w:val="24"/>
              </w:rPr>
              <w:t>5</w:t>
            </w:r>
          </w:p>
        </w:tc>
        <w:tc>
          <w:tcPr>
            <w:tcW w:w="5130" w:type="dxa"/>
          </w:tcPr>
          <w:p w14:paraId="69B3084C" w14:textId="77777777" w:rsidR="000359B0" w:rsidRDefault="00D57C52">
            <w:pPr>
              <w:spacing w:line="240" w:lineRule="auto"/>
              <w:ind w:firstLine="0"/>
              <w:rPr>
                <w:sz w:val="24"/>
                <w:szCs w:val="24"/>
              </w:rPr>
            </w:pPr>
            <w:r>
              <w:rPr>
                <w:sz w:val="24"/>
                <w:szCs w:val="24"/>
              </w:rPr>
              <w:t xml:space="preserve">Перевірка ДР керівником та допуск її на перевірку </w:t>
            </w:r>
            <w:proofErr w:type="spellStart"/>
            <w:r>
              <w:rPr>
                <w:sz w:val="24"/>
                <w:szCs w:val="24"/>
              </w:rPr>
              <w:t>нормоконтролером</w:t>
            </w:r>
            <w:proofErr w:type="spellEnd"/>
            <w:r>
              <w:rPr>
                <w:sz w:val="24"/>
                <w:szCs w:val="24"/>
              </w:rPr>
              <w:t xml:space="preserve"> та на плагіат</w:t>
            </w:r>
          </w:p>
        </w:tc>
        <w:tc>
          <w:tcPr>
            <w:tcW w:w="2410" w:type="dxa"/>
          </w:tcPr>
          <w:p w14:paraId="69B3084D" w14:textId="77777777" w:rsidR="000359B0" w:rsidRDefault="00D57C52">
            <w:pPr>
              <w:spacing w:line="240" w:lineRule="auto"/>
              <w:ind w:firstLine="0"/>
              <w:jc w:val="center"/>
              <w:rPr>
                <w:sz w:val="24"/>
                <w:szCs w:val="24"/>
              </w:rPr>
            </w:pPr>
            <w:r>
              <w:rPr>
                <w:sz w:val="24"/>
                <w:szCs w:val="24"/>
              </w:rPr>
              <w:t>Не пізніше 27.05.2024р.</w:t>
            </w:r>
          </w:p>
        </w:tc>
        <w:tc>
          <w:tcPr>
            <w:tcW w:w="1234" w:type="dxa"/>
          </w:tcPr>
          <w:p w14:paraId="69B3084E" w14:textId="77777777" w:rsidR="000359B0" w:rsidRDefault="000359B0">
            <w:pPr>
              <w:spacing w:line="240" w:lineRule="auto"/>
              <w:ind w:firstLine="0"/>
              <w:rPr>
                <w:sz w:val="24"/>
                <w:szCs w:val="24"/>
              </w:rPr>
            </w:pPr>
          </w:p>
        </w:tc>
      </w:tr>
      <w:tr w:rsidR="000359B0" w14:paraId="69B30854" w14:textId="77777777">
        <w:trPr>
          <w:trHeight w:val="20"/>
        </w:trPr>
        <w:tc>
          <w:tcPr>
            <w:tcW w:w="540" w:type="dxa"/>
          </w:tcPr>
          <w:p w14:paraId="69B30850" w14:textId="77777777" w:rsidR="000359B0" w:rsidRDefault="00D57C52">
            <w:pPr>
              <w:spacing w:line="240" w:lineRule="auto"/>
              <w:ind w:firstLine="0"/>
              <w:rPr>
                <w:sz w:val="24"/>
                <w:szCs w:val="24"/>
              </w:rPr>
            </w:pPr>
            <w:r>
              <w:rPr>
                <w:sz w:val="24"/>
                <w:szCs w:val="24"/>
              </w:rPr>
              <w:t>6</w:t>
            </w:r>
          </w:p>
        </w:tc>
        <w:tc>
          <w:tcPr>
            <w:tcW w:w="5130" w:type="dxa"/>
          </w:tcPr>
          <w:p w14:paraId="69B30851" w14:textId="77777777" w:rsidR="000359B0" w:rsidRDefault="00D57C52">
            <w:pPr>
              <w:spacing w:line="240" w:lineRule="auto"/>
              <w:ind w:firstLine="0"/>
              <w:rPr>
                <w:sz w:val="24"/>
                <w:szCs w:val="24"/>
              </w:rPr>
            </w:pPr>
            <w:r>
              <w:rPr>
                <w:sz w:val="24"/>
                <w:szCs w:val="24"/>
              </w:rPr>
              <w:t xml:space="preserve">Подання в електронному вигляді ДР та анотації до неї на перевірку </w:t>
            </w:r>
            <w:proofErr w:type="spellStart"/>
            <w:r>
              <w:rPr>
                <w:sz w:val="24"/>
                <w:szCs w:val="24"/>
              </w:rPr>
              <w:t>нормоконтролера</w:t>
            </w:r>
            <w:proofErr w:type="spellEnd"/>
            <w:r>
              <w:rPr>
                <w:sz w:val="24"/>
                <w:szCs w:val="24"/>
              </w:rPr>
              <w:t xml:space="preserve"> та плагіат (UNICHECK).</w:t>
            </w:r>
          </w:p>
        </w:tc>
        <w:tc>
          <w:tcPr>
            <w:tcW w:w="2410" w:type="dxa"/>
          </w:tcPr>
          <w:p w14:paraId="69B30852" w14:textId="77777777" w:rsidR="000359B0" w:rsidRDefault="00D57C52">
            <w:pPr>
              <w:spacing w:line="240" w:lineRule="auto"/>
              <w:ind w:firstLine="0"/>
              <w:jc w:val="center"/>
              <w:rPr>
                <w:sz w:val="24"/>
                <w:szCs w:val="24"/>
              </w:rPr>
            </w:pPr>
            <w:r>
              <w:rPr>
                <w:sz w:val="24"/>
                <w:szCs w:val="24"/>
              </w:rPr>
              <w:t>Не пізніше 28.05.2024р.</w:t>
            </w:r>
          </w:p>
        </w:tc>
        <w:tc>
          <w:tcPr>
            <w:tcW w:w="1234" w:type="dxa"/>
          </w:tcPr>
          <w:p w14:paraId="69B30853" w14:textId="77777777" w:rsidR="000359B0" w:rsidRDefault="000359B0">
            <w:pPr>
              <w:spacing w:line="240" w:lineRule="auto"/>
              <w:ind w:firstLine="0"/>
              <w:rPr>
                <w:sz w:val="24"/>
                <w:szCs w:val="24"/>
              </w:rPr>
            </w:pPr>
          </w:p>
        </w:tc>
      </w:tr>
      <w:tr w:rsidR="000359B0" w14:paraId="69B30859" w14:textId="77777777">
        <w:trPr>
          <w:trHeight w:val="20"/>
        </w:trPr>
        <w:tc>
          <w:tcPr>
            <w:tcW w:w="540" w:type="dxa"/>
          </w:tcPr>
          <w:p w14:paraId="69B30855" w14:textId="77777777" w:rsidR="000359B0" w:rsidRDefault="00D57C52">
            <w:pPr>
              <w:spacing w:line="240" w:lineRule="auto"/>
              <w:ind w:firstLine="0"/>
              <w:rPr>
                <w:sz w:val="24"/>
                <w:szCs w:val="24"/>
              </w:rPr>
            </w:pPr>
            <w:r>
              <w:rPr>
                <w:sz w:val="24"/>
                <w:szCs w:val="24"/>
              </w:rPr>
              <w:t>7</w:t>
            </w:r>
          </w:p>
        </w:tc>
        <w:tc>
          <w:tcPr>
            <w:tcW w:w="5130" w:type="dxa"/>
          </w:tcPr>
          <w:p w14:paraId="69B30856" w14:textId="77777777" w:rsidR="000359B0" w:rsidRDefault="00D57C52">
            <w:pPr>
              <w:spacing w:line="240" w:lineRule="auto"/>
              <w:ind w:firstLine="0"/>
              <w:rPr>
                <w:sz w:val="24"/>
                <w:szCs w:val="24"/>
              </w:rPr>
            </w:pPr>
            <w:r>
              <w:rPr>
                <w:sz w:val="24"/>
                <w:szCs w:val="24"/>
              </w:rPr>
              <w:t>Надання пакету електронних документів на засідання кафедри</w:t>
            </w:r>
          </w:p>
        </w:tc>
        <w:tc>
          <w:tcPr>
            <w:tcW w:w="2410" w:type="dxa"/>
          </w:tcPr>
          <w:p w14:paraId="69B30857" w14:textId="77777777" w:rsidR="000359B0" w:rsidRDefault="00D57C52">
            <w:pPr>
              <w:spacing w:line="240" w:lineRule="auto"/>
              <w:ind w:firstLine="0"/>
              <w:rPr>
                <w:sz w:val="24"/>
                <w:szCs w:val="24"/>
              </w:rPr>
            </w:pPr>
            <w:r>
              <w:rPr>
                <w:sz w:val="24"/>
                <w:szCs w:val="24"/>
              </w:rPr>
              <w:t>Не пізніше 05.06.2024р.</w:t>
            </w:r>
          </w:p>
        </w:tc>
        <w:tc>
          <w:tcPr>
            <w:tcW w:w="1234" w:type="dxa"/>
          </w:tcPr>
          <w:p w14:paraId="69B30858" w14:textId="77777777" w:rsidR="000359B0" w:rsidRDefault="000359B0">
            <w:pPr>
              <w:spacing w:line="240" w:lineRule="auto"/>
              <w:ind w:firstLine="0"/>
              <w:rPr>
                <w:sz w:val="24"/>
                <w:szCs w:val="24"/>
              </w:rPr>
            </w:pPr>
          </w:p>
        </w:tc>
      </w:tr>
      <w:tr w:rsidR="000359B0" w14:paraId="69B3085E" w14:textId="77777777">
        <w:trPr>
          <w:trHeight w:val="20"/>
        </w:trPr>
        <w:tc>
          <w:tcPr>
            <w:tcW w:w="540" w:type="dxa"/>
          </w:tcPr>
          <w:p w14:paraId="69B3085A" w14:textId="77777777" w:rsidR="000359B0" w:rsidRDefault="00D57C52">
            <w:pPr>
              <w:spacing w:line="240" w:lineRule="auto"/>
              <w:ind w:firstLine="0"/>
              <w:rPr>
                <w:sz w:val="24"/>
                <w:szCs w:val="24"/>
              </w:rPr>
            </w:pPr>
            <w:r>
              <w:rPr>
                <w:sz w:val="24"/>
                <w:szCs w:val="24"/>
              </w:rPr>
              <w:t>8</w:t>
            </w:r>
          </w:p>
        </w:tc>
        <w:tc>
          <w:tcPr>
            <w:tcW w:w="5130" w:type="dxa"/>
          </w:tcPr>
          <w:p w14:paraId="69B3085B" w14:textId="77777777" w:rsidR="000359B0" w:rsidRDefault="00D57C52">
            <w:pPr>
              <w:spacing w:line="240" w:lineRule="auto"/>
              <w:ind w:firstLine="0"/>
              <w:rPr>
                <w:sz w:val="24"/>
                <w:szCs w:val="24"/>
              </w:rPr>
            </w:pPr>
            <w:r>
              <w:rPr>
                <w:sz w:val="24"/>
                <w:szCs w:val="24"/>
              </w:rPr>
              <w:t>Отримати допуск до захисту ДР в ЕК</w:t>
            </w:r>
          </w:p>
        </w:tc>
        <w:tc>
          <w:tcPr>
            <w:tcW w:w="2410" w:type="dxa"/>
          </w:tcPr>
          <w:p w14:paraId="69B3085C" w14:textId="77777777" w:rsidR="000359B0" w:rsidRDefault="00D57C52">
            <w:pPr>
              <w:spacing w:line="240" w:lineRule="auto"/>
              <w:ind w:firstLine="0"/>
              <w:rPr>
                <w:sz w:val="24"/>
                <w:szCs w:val="24"/>
              </w:rPr>
            </w:pPr>
            <w:r>
              <w:rPr>
                <w:sz w:val="24"/>
                <w:szCs w:val="24"/>
              </w:rPr>
              <w:t>Згідно засіданню кафедри</w:t>
            </w:r>
          </w:p>
        </w:tc>
        <w:tc>
          <w:tcPr>
            <w:tcW w:w="1234" w:type="dxa"/>
          </w:tcPr>
          <w:p w14:paraId="69B3085D" w14:textId="77777777" w:rsidR="000359B0" w:rsidRDefault="000359B0">
            <w:pPr>
              <w:spacing w:line="240" w:lineRule="auto"/>
              <w:ind w:firstLine="0"/>
              <w:rPr>
                <w:sz w:val="24"/>
                <w:szCs w:val="24"/>
              </w:rPr>
            </w:pPr>
          </w:p>
        </w:tc>
      </w:tr>
      <w:tr w:rsidR="000359B0" w14:paraId="69B30863" w14:textId="77777777">
        <w:trPr>
          <w:trHeight w:val="20"/>
        </w:trPr>
        <w:tc>
          <w:tcPr>
            <w:tcW w:w="540" w:type="dxa"/>
          </w:tcPr>
          <w:p w14:paraId="69B3085F" w14:textId="77777777" w:rsidR="000359B0" w:rsidRDefault="00D57C52">
            <w:pPr>
              <w:spacing w:line="240" w:lineRule="auto"/>
              <w:ind w:firstLine="0"/>
              <w:rPr>
                <w:sz w:val="24"/>
                <w:szCs w:val="24"/>
              </w:rPr>
            </w:pPr>
            <w:r>
              <w:rPr>
                <w:sz w:val="24"/>
                <w:szCs w:val="24"/>
              </w:rPr>
              <w:t>9</w:t>
            </w:r>
          </w:p>
        </w:tc>
        <w:tc>
          <w:tcPr>
            <w:tcW w:w="5130" w:type="dxa"/>
          </w:tcPr>
          <w:p w14:paraId="69B30860" w14:textId="77777777" w:rsidR="000359B0" w:rsidRDefault="00D57C52">
            <w:pPr>
              <w:spacing w:line="240" w:lineRule="auto"/>
              <w:ind w:firstLine="0"/>
              <w:rPr>
                <w:sz w:val="24"/>
                <w:szCs w:val="24"/>
              </w:rPr>
            </w:pPr>
            <w:r>
              <w:rPr>
                <w:sz w:val="24"/>
                <w:szCs w:val="24"/>
              </w:rPr>
              <w:t>Подання ДР рецензенту. Отримання рецензії.</w:t>
            </w:r>
          </w:p>
        </w:tc>
        <w:tc>
          <w:tcPr>
            <w:tcW w:w="2410" w:type="dxa"/>
          </w:tcPr>
          <w:p w14:paraId="69B30861" w14:textId="77777777" w:rsidR="000359B0" w:rsidRDefault="00D57C52">
            <w:pPr>
              <w:spacing w:line="240" w:lineRule="auto"/>
              <w:ind w:firstLine="0"/>
              <w:rPr>
                <w:sz w:val="24"/>
                <w:szCs w:val="24"/>
              </w:rPr>
            </w:pPr>
            <w:r>
              <w:rPr>
                <w:sz w:val="24"/>
                <w:szCs w:val="24"/>
              </w:rPr>
              <w:t>Не пізніше 14.06.2024р.</w:t>
            </w:r>
          </w:p>
        </w:tc>
        <w:tc>
          <w:tcPr>
            <w:tcW w:w="1234" w:type="dxa"/>
          </w:tcPr>
          <w:p w14:paraId="69B30862" w14:textId="77777777" w:rsidR="000359B0" w:rsidRDefault="000359B0">
            <w:pPr>
              <w:spacing w:line="240" w:lineRule="auto"/>
              <w:ind w:firstLine="0"/>
              <w:rPr>
                <w:sz w:val="24"/>
                <w:szCs w:val="24"/>
              </w:rPr>
            </w:pPr>
          </w:p>
        </w:tc>
      </w:tr>
      <w:tr w:rsidR="000359B0" w14:paraId="69B30868" w14:textId="77777777">
        <w:trPr>
          <w:trHeight w:val="20"/>
        </w:trPr>
        <w:tc>
          <w:tcPr>
            <w:tcW w:w="540" w:type="dxa"/>
          </w:tcPr>
          <w:p w14:paraId="69B30864" w14:textId="77777777" w:rsidR="000359B0" w:rsidRDefault="00D57C52">
            <w:pPr>
              <w:spacing w:line="240" w:lineRule="auto"/>
              <w:ind w:firstLine="0"/>
              <w:rPr>
                <w:sz w:val="24"/>
                <w:szCs w:val="24"/>
              </w:rPr>
            </w:pPr>
            <w:r>
              <w:rPr>
                <w:sz w:val="24"/>
                <w:szCs w:val="24"/>
              </w:rPr>
              <w:t>10</w:t>
            </w:r>
          </w:p>
        </w:tc>
        <w:tc>
          <w:tcPr>
            <w:tcW w:w="5130" w:type="dxa"/>
          </w:tcPr>
          <w:p w14:paraId="69B30865" w14:textId="77777777" w:rsidR="000359B0" w:rsidRDefault="00D57C52">
            <w:pPr>
              <w:spacing w:line="240" w:lineRule="auto"/>
              <w:ind w:firstLine="0"/>
              <w:rPr>
                <w:sz w:val="24"/>
                <w:szCs w:val="24"/>
              </w:rPr>
            </w:pPr>
            <w:r>
              <w:rPr>
                <w:sz w:val="24"/>
                <w:szCs w:val="24"/>
              </w:rPr>
              <w:t>Подання пакету документів в паперовому вигляді по ДР та супровідних до неї документів на захист в ЕК</w:t>
            </w:r>
            <w:r>
              <w:rPr>
                <w:sz w:val="24"/>
                <w:szCs w:val="24"/>
                <w:vertAlign w:val="superscript"/>
              </w:rPr>
              <w:footnoteReference w:id="1"/>
            </w:r>
            <w:r>
              <w:rPr>
                <w:sz w:val="24"/>
                <w:szCs w:val="24"/>
              </w:rPr>
              <w:t xml:space="preserve"> </w:t>
            </w:r>
          </w:p>
        </w:tc>
        <w:tc>
          <w:tcPr>
            <w:tcW w:w="2410" w:type="dxa"/>
          </w:tcPr>
          <w:p w14:paraId="69B30866" w14:textId="77777777" w:rsidR="000359B0" w:rsidRDefault="00D57C52">
            <w:pPr>
              <w:spacing w:line="240" w:lineRule="auto"/>
              <w:ind w:firstLine="0"/>
              <w:rPr>
                <w:sz w:val="24"/>
                <w:szCs w:val="24"/>
              </w:rPr>
            </w:pPr>
            <w:r>
              <w:rPr>
                <w:sz w:val="24"/>
                <w:szCs w:val="24"/>
              </w:rPr>
              <w:t>Не пізніше 14.06.2024р.</w:t>
            </w:r>
          </w:p>
        </w:tc>
        <w:tc>
          <w:tcPr>
            <w:tcW w:w="1234" w:type="dxa"/>
          </w:tcPr>
          <w:p w14:paraId="69B30867" w14:textId="77777777" w:rsidR="000359B0" w:rsidRDefault="000359B0">
            <w:pPr>
              <w:spacing w:line="240" w:lineRule="auto"/>
              <w:ind w:firstLine="0"/>
              <w:rPr>
                <w:sz w:val="24"/>
                <w:szCs w:val="24"/>
              </w:rPr>
            </w:pPr>
          </w:p>
        </w:tc>
      </w:tr>
      <w:tr w:rsidR="000359B0" w14:paraId="69B3086D" w14:textId="77777777">
        <w:trPr>
          <w:trHeight w:val="20"/>
        </w:trPr>
        <w:tc>
          <w:tcPr>
            <w:tcW w:w="540" w:type="dxa"/>
          </w:tcPr>
          <w:p w14:paraId="69B30869" w14:textId="77777777" w:rsidR="000359B0" w:rsidRDefault="00D57C52">
            <w:pPr>
              <w:spacing w:line="240" w:lineRule="auto"/>
              <w:ind w:firstLine="0"/>
              <w:rPr>
                <w:sz w:val="24"/>
                <w:szCs w:val="24"/>
              </w:rPr>
            </w:pPr>
            <w:r>
              <w:rPr>
                <w:sz w:val="24"/>
                <w:szCs w:val="24"/>
              </w:rPr>
              <w:t>11</w:t>
            </w:r>
          </w:p>
        </w:tc>
        <w:tc>
          <w:tcPr>
            <w:tcW w:w="5130" w:type="dxa"/>
          </w:tcPr>
          <w:p w14:paraId="69B3086A" w14:textId="77777777" w:rsidR="000359B0" w:rsidRDefault="00D57C52">
            <w:pPr>
              <w:spacing w:line="240" w:lineRule="auto"/>
              <w:ind w:firstLine="0"/>
              <w:rPr>
                <w:sz w:val="24"/>
                <w:szCs w:val="24"/>
              </w:rPr>
            </w:pPr>
            <w:r>
              <w:rPr>
                <w:sz w:val="24"/>
                <w:szCs w:val="24"/>
              </w:rPr>
              <w:t>Захист ДР в ЕК</w:t>
            </w:r>
          </w:p>
        </w:tc>
        <w:tc>
          <w:tcPr>
            <w:tcW w:w="2410" w:type="dxa"/>
          </w:tcPr>
          <w:p w14:paraId="69B3086B" w14:textId="77777777" w:rsidR="000359B0" w:rsidRDefault="00D57C52">
            <w:pPr>
              <w:spacing w:line="240" w:lineRule="auto"/>
              <w:ind w:firstLine="0"/>
              <w:rPr>
                <w:sz w:val="24"/>
                <w:szCs w:val="24"/>
              </w:rPr>
            </w:pPr>
            <w:r>
              <w:rPr>
                <w:sz w:val="24"/>
                <w:szCs w:val="24"/>
              </w:rPr>
              <w:t>17.06.2024р.-22.06.2024р.</w:t>
            </w:r>
          </w:p>
        </w:tc>
        <w:tc>
          <w:tcPr>
            <w:tcW w:w="1234" w:type="dxa"/>
          </w:tcPr>
          <w:p w14:paraId="69B3086C" w14:textId="77777777" w:rsidR="000359B0" w:rsidRDefault="000359B0">
            <w:pPr>
              <w:spacing w:line="240" w:lineRule="auto"/>
              <w:ind w:firstLine="0"/>
              <w:rPr>
                <w:sz w:val="24"/>
                <w:szCs w:val="24"/>
              </w:rPr>
            </w:pPr>
          </w:p>
        </w:tc>
      </w:tr>
    </w:tbl>
    <w:p w14:paraId="69B3086E" w14:textId="77777777" w:rsidR="000359B0" w:rsidRDefault="000359B0">
      <w:pPr>
        <w:spacing w:line="240" w:lineRule="auto"/>
        <w:ind w:firstLine="0"/>
        <w:jc w:val="center"/>
      </w:pPr>
    </w:p>
    <w:p w14:paraId="69B3086F" w14:textId="77777777" w:rsidR="000359B0" w:rsidRDefault="000359B0">
      <w:pPr>
        <w:spacing w:line="240" w:lineRule="auto"/>
        <w:ind w:firstLine="0"/>
      </w:pPr>
    </w:p>
    <w:p w14:paraId="69B30870" w14:textId="77777777" w:rsidR="000359B0" w:rsidRDefault="000359B0">
      <w:pPr>
        <w:spacing w:line="240" w:lineRule="auto"/>
        <w:ind w:firstLine="0"/>
      </w:pPr>
    </w:p>
    <w:tbl>
      <w:tblPr>
        <w:tblStyle w:val="a7"/>
        <w:tblW w:w="9747" w:type="dxa"/>
        <w:tblInd w:w="-115" w:type="dxa"/>
        <w:tblLayout w:type="fixed"/>
        <w:tblLook w:val="0400" w:firstRow="0" w:lastRow="0" w:firstColumn="0" w:lastColumn="0" w:noHBand="0" w:noVBand="1"/>
      </w:tblPr>
      <w:tblGrid>
        <w:gridCol w:w="992"/>
        <w:gridCol w:w="1668"/>
        <w:gridCol w:w="2410"/>
        <w:gridCol w:w="258"/>
        <w:gridCol w:w="4419"/>
      </w:tblGrid>
      <w:tr w:rsidR="000359B0" w:rsidRPr="00BA5C45" w14:paraId="69B30875" w14:textId="77777777">
        <w:tc>
          <w:tcPr>
            <w:tcW w:w="2660" w:type="dxa"/>
            <w:gridSpan w:val="2"/>
          </w:tcPr>
          <w:p w14:paraId="69B30871" w14:textId="77777777" w:rsidR="000359B0" w:rsidRDefault="00D57C52">
            <w:pPr>
              <w:spacing w:line="240" w:lineRule="auto"/>
              <w:ind w:firstLine="0"/>
            </w:pPr>
            <w:r>
              <w:t>Студент</w:t>
            </w:r>
          </w:p>
        </w:tc>
        <w:tc>
          <w:tcPr>
            <w:tcW w:w="2410" w:type="dxa"/>
            <w:tcBorders>
              <w:top w:val="nil"/>
              <w:left w:val="nil"/>
              <w:bottom w:val="single" w:sz="4" w:space="0" w:color="000000"/>
              <w:right w:val="nil"/>
            </w:tcBorders>
          </w:tcPr>
          <w:p w14:paraId="69B30872" w14:textId="12945FDE" w:rsidR="000359B0" w:rsidRDefault="000359B0">
            <w:pPr>
              <w:spacing w:line="240" w:lineRule="auto"/>
              <w:ind w:firstLine="0"/>
            </w:pPr>
          </w:p>
        </w:tc>
        <w:tc>
          <w:tcPr>
            <w:tcW w:w="258" w:type="dxa"/>
          </w:tcPr>
          <w:p w14:paraId="69B30873" w14:textId="77777777" w:rsidR="000359B0" w:rsidRDefault="000359B0">
            <w:pPr>
              <w:spacing w:line="240" w:lineRule="auto"/>
              <w:ind w:firstLine="0"/>
            </w:pPr>
          </w:p>
        </w:tc>
        <w:tc>
          <w:tcPr>
            <w:tcW w:w="4419" w:type="dxa"/>
            <w:tcBorders>
              <w:top w:val="nil"/>
              <w:left w:val="nil"/>
              <w:bottom w:val="single" w:sz="4" w:space="0" w:color="000000"/>
              <w:right w:val="nil"/>
            </w:tcBorders>
          </w:tcPr>
          <w:p w14:paraId="69B30874" w14:textId="77777777" w:rsidR="000359B0" w:rsidRDefault="00D57C52">
            <w:pPr>
              <w:spacing w:line="240" w:lineRule="auto"/>
              <w:ind w:firstLine="0"/>
              <w:rPr>
                <w:b/>
                <w:color w:val="000000"/>
              </w:rPr>
            </w:pPr>
            <w:r>
              <w:rPr>
                <w:b/>
                <w:color w:val="000000"/>
              </w:rPr>
              <w:t>Олександр КРИЖАНОВСЬКИЙ</w:t>
            </w:r>
          </w:p>
        </w:tc>
      </w:tr>
      <w:tr w:rsidR="000359B0" w14:paraId="69B3087A" w14:textId="77777777">
        <w:tc>
          <w:tcPr>
            <w:tcW w:w="2660" w:type="dxa"/>
            <w:gridSpan w:val="2"/>
          </w:tcPr>
          <w:p w14:paraId="69B30876" w14:textId="77777777" w:rsidR="000359B0" w:rsidRDefault="000359B0">
            <w:pPr>
              <w:spacing w:line="240" w:lineRule="auto"/>
              <w:ind w:firstLine="0"/>
            </w:pPr>
          </w:p>
        </w:tc>
        <w:tc>
          <w:tcPr>
            <w:tcW w:w="2410" w:type="dxa"/>
            <w:tcBorders>
              <w:top w:val="single" w:sz="4" w:space="0" w:color="000000"/>
              <w:left w:val="nil"/>
              <w:bottom w:val="nil"/>
              <w:right w:val="nil"/>
            </w:tcBorders>
          </w:tcPr>
          <w:p w14:paraId="69B30877" w14:textId="612E7BAF" w:rsidR="000359B0" w:rsidRDefault="00A810D2">
            <w:pPr>
              <w:spacing w:line="240" w:lineRule="auto"/>
              <w:ind w:firstLine="0"/>
              <w:jc w:val="center"/>
            </w:pPr>
            <w:r>
              <w:rPr>
                <w:noProof/>
              </w:rPr>
              <w:drawing>
                <wp:anchor distT="0" distB="0" distL="114300" distR="114300" simplePos="0" relativeHeight="251677696" behindDoc="1" locked="0" layoutInCell="1" allowOverlap="1" wp14:anchorId="11978D8A" wp14:editId="4F4BDB54">
                  <wp:simplePos x="0" y="0"/>
                  <wp:positionH relativeFrom="column">
                    <wp:posOffset>423936</wp:posOffset>
                  </wp:positionH>
                  <wp:positionV relativeFrom="paragraph">
                    <wp:posOffset>-421835</wp:posOffset>
                  </wp:positionV>
                  <wp:extent cx="545123" cy="545123"/>
                  <wp:effectExtent l="0" t="0" r="1270" b="1270"/>
                  <wp:wrapNone/>
                  <wp:docPr id="1817687668" name="Picture 1" descr="A blue signature on a white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3390170" name="Picture 1" descr="A blue signature on a white surface&#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5123" cy="545123"/>
                          </a:xfrm>
                          <a:prstGeom prst="rect">
                            <a:avLst/>
                          </a:prstGeom>
                        </pic:spPr>
                      </pic:pic>
                    </a:graphicData>
                  </a:graphic>
                  <wp14:sizeRelH relativeFrom="page">
                    <wp14:pctWidth>0</wp14:pctWidth>
                  </wp14:sizeRelH>
                  <wp14:sizeRelV relativeFrom="page">
                    <wp14:pctHeight>0</wp14:pctHeight>
                  </wp14:sizeRelV>
                </wp:anchor>
              </w:drawing>
            </w:r>
            <w:r w:rsidR="00D57C52">
              <w:rPr>
                <w:vertAlign w:val="superscript"/>
              </w:rPr>
              <w:t>(підпис)</w:t>
            </w:r>
          </w:p>
        </w:tc>
        <w:tc>
          <w:tcPr>
            <w:tcW w:w="258" w:type="dxa"/>
          </w:tcPr>
          <w:p w14:paraId="69B30878" w14:textId="77777777" w:rsidR="000359B0" w:rsidRDefault="000359B0">
            <w:pPr>
              <w:spacing w:line="240" w:lineRule="auto"/>
              <w:ind w:firstLine="0"/>
            </w:pPr>
          </w:p>
        </w:tc>
        <w:tc>
          <w:tcPr>
            <w:tcW w:w="4419" w:type="dxa"/>
            <w:tcBorders>
              <w:top w:val="single" w:sz="4" w:space="0" w:color="000000"/>
              <w:left w:val="nil"/>
              <w:bottom w:val="nil"/>
              <w:right w:val="nil"/>
            </w:tcBorders>
          </w:tcPr>
          <w:p w14:paraId="69B30879" w14:textId="77777777" w:rsidR="000359B0" w:rsidRDefault="00D57C52">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r w:rsidR="000359B0" w14:paraId="69B3087F" w14:textId="77777777">
        <w:tc>
          <w:tcPr>
            <w:tcW w:w="2660" w:type="dxa"/>
            <w:gridSpan w:val="2"/>
          </w:tcPr>
          <w:p w14:paraId="69B3087B" w14:textId="77777777" w:rsidR="000359B0" w:rsidRDefault="00D57C52">
            <w:pPr>
              <w:spacing w:line="240" w:lineRule="auto"/>
              <w:ind w:firstLine="0"/>
            </w:pPr>
            <w:r>
              <w:t xml:space="preserve">Керівник ДР </w:t>
            </w:r>
          </w:p>
        </w:tc>
        <w:tc>
          <w:tcPr>
            <w:tcW w:w="2410" w:type="dxa"/>
            <w:tcBorders>
              <w:top w:val="nil"/>
              <w:left w:val="nil"/>
              <w:bottom w:val="single" w:sz="4" w:space="0" w:color="000000"/>
              <w:right w:val="nil"/>
            </w:tcBorders>
          </w:tcPr>
          <w:p w14:paraId="69B3087C" w14:textId="4116DB39" w:rsidR="000359B0" w:rsidRDefault="000359B0">
            <w:pPr>
              <w:spacing w:line="240" w:lineRule="auto"/>
              <w:ind w:firstLine="0"/>
            </w:pPr>
          </w:p>
        </w:tc>
        <w:tc>
          <w:tcPr>
            <w:tcW w:w="258" w:type="dxa"/>
          </w:tcPr>
          <w:p w14:paraId="69B3087D" w14:textId="77777777" w:rsidR="000359B0" w:rsidRDefault="000359B0">
            <w:pPr>
              <w:spacing w:line="240" w:lineRule="auto"/>
              <w:ind w:firstLine="0"/>
            </w:pPr>
          </w:p>
        </w:tc>
        <w:tc>
          <w:tcPr>
            <w:tcW w:w="4419" w:type="dxa"/>
            <w:tcBorders>
              <w:top w:val="nil"/>
              <w:left w:val="nil"/>
              <w:bottom w:val="single" w:sz="4" w:space="0" w:color="000000"/>
              <w:right w:val="nil"/>
            </w:tcBorders>
          </w:tcPr>
          <w:p w14:paraId="69B3087E" w14:textId="77777777" w:rsidR="000359B0" w:rsidRDefault="00D57C52">
            <w:pPr>
              <w:spacing w:line="240" w:lineRule="auto"/>
              <w:ind w:firstLine="0"/>
              <w:rPr>
                <w:b/>
                <w:color w:val="000000"/>
              </w:rPr>
            </w:pPr>
            <w:r>
              <w:rPr>
                <w:b/>
                <w:color w:val="000000"/>
              </w:rPr>
              <w:t>Євгеній РУДНІКОВ</w:t>
            </w:r>
            <w:r>
              <w:rPr>
                <w:b/>
                <w:smallCaps/>
                <w:color w:val="000000"/>
              </w:rPr>
              <w:t xml:space="preserve"> </w:t>
            </w:r>
          </w:p>
        </w:tc>
      </w:tr>
      <w:tr w:rsidR="000359B0" w14:paraId="69B30885" w14:textId="77777777">
        <w:tc>
          <w:tcPr>
            <w:tcW w:w="992" w:type="dxa"/>
          </w:tcPr>
          <w:p w14:paraId="69B30880" w14:textId="77777777" w:rsidR="000359B0" w:rsidRDefault="000359B0">
            <w:pPr>
              <w:spacing w:line="240" w:lineRule="auto"/>
              <w:ind w:firstLine="0"/>
            </w:pPr>
          </w:p>
        </w:tc>
        <w:tc>
          <w:tcPr>
            <w:tcW w:w="1668" w:type="dxa"/>
          </w:tcPr>
          <w:p w14:paraId="69B30881" w14:textId="77777777" w:rsidR="000359B0" w:rsidRDefault="000359B0">
            <w:pPr>
              <w:spacing w:line="240" w:lineRule="auto"/>
              <w:ind w:firstLine="0"/>
            </w:pPr>
          </w:p>
        </w:tc>
        <w:tc>
          <w:tcPr>
            <w:tcW w:w="2410" w:type="dxa"/>
          </w:tcPr>
          <w:p w14:paraId="69B30882" w14:textId="77777777" w:rsidR="000359B0" w:rsidRDefault="00D57C52">
            <w:pPr>
              <w:spacing w:line="240" w:lineRule="auto"/>
              <w:ind w:firstLine="0"/>
              <w:jc w:val="center"/>
            </w:pPr>
            <w:r>
              <w:rPr>
                <w:vertAlign w:val="superscript"/>
              </w:rPr>
              <w:t>(підпис)</w:t>
            </w:r>
          </w:p>
        </w:tc>
        <w:tc>
          <w:tcPr>
            <w:tcW w:w="258" w:type="dxa"/>
          </w:tcPr>
          <w:p w14:paraId="69B30883" w14:textId="77777777" w:rsidR="000359B0" w:rsidRDefault="000359B0">
            <w:pPr>
              <w:spacing w:line="240" w:lineRule="auto"/>
              <w:ind w:firstLine="0"/>
            </w:pPr>
          </w:p>
        </w:tc>
        <w:tc>
          <w:tcPr>
            <w:tcW w:w="4419" w:type="dxa"/>
            <w:tcBorders>
              <w:top w:val="single" w:sz="4" w:space="0" w:color="000000"/>
              <w:left w:val="nil"/>
              <w:bottom w:val="nil"/>
              <w:right w:val="nil"/>
            </w:tcBorders>
          </w:tcPr>
          <w:p w14:paraId="69B30884" w14:textId="77777777" w:rsidR="000359B0" w:rsidRDefault="00D57C52">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bl>
    <w:p w14:paraId="69B30886" w14:textId="77777777" w:rsidR="000359B0" w:rsidRDefault="000359B0">
      <w:pPr>
        <w:spacing w:line="240" w:lineRule="auto"/>
        <w:ind w:firstLine="0"/>
      </w:pPr>
    </w:p>
    <w:tbl>
      <w:tblPr>
        <w:tblStyle w:val="a8"/>
        <w:tblW w:w="9747" w:type="dxa"/>
        <w:tblInd w:w="-115" w:type="dxa"/>
        <w:tblLayout w:type="fixed"/>
        <w:tblLook w:val="0400" w:firstRow="0" w:lastRow="0" w:firstColumn="0" w:lastColumn="0" w:noHBand="0" w:noVBand="1"/>
      </w:tblPr>
      <w:tblGrid>
        <w:gridCol w:w="992"/>
        <w:gridCol w:w="1668"/>
        <w:gridCol w:w="2410"/>
        <w:gridCol w:w="258"/>
        <w:gridCol w:w="4419"/>
      </w:tblGrid>
      <w:tr w:rsidR="000359B0" w14:paraId="69B3088B" w14:textId="77777777">
        <w:tc>
          <w:tcPr>
            <w:tcW w:w="2660" w:type="dxa"/>
            <w:gridSpan w:val="2"/>
          </w:tcPr>
          <w:p w14:paraId="69B30887" w14:textId="77777777" w:rsidR="000359B0" w:rsidRDefault="00D57C52">
            <w:pPr>
              <w:spacing w:line="240" w:lineRule="auto"/>
              <w:ind w:firstLine="0"/>
            </w:pPr>
            <w:proofErr w:type="spellStart"/>
            <w:r>
              <w:t>Нормоконтролер</w:t>
            </w:r>
            <w:proofErr w:type="spellEnd"/>
            <w:r>
              <w:t xml:space="preserve"> </w:t>
            </w:r>
          </w:p>
        </w:tc>
        <w:tc>
          <w:tcPr>
            <w:tcW w:w="2410" w:type="dxa"/>
            <w:tcBorders>
              <w:top w:val="nil"/>
              <w:left w:val="nil"/>
              <w:bottom w:val="single" w:sz="4" w:space="0" w:color="000000"/>
              <w:right w:val="nil"/>
            </w:tcBorders>
          </w:tcPr>
          <w:p w14:paraId="69B30888" w14:textId="77777777" w:rsidR="000359B0" w:rsidRDefault="000359B0">
            <w:pPr>
              <w:spacing w:line="240" w:lineRule="auto"/>
              <w:ind w:firstLine="0"/>
            </w:pPr>
          </w:p>
        </w:tc>
        <w:tc>
          <w:tcPr>
            <w:tcW w:w="258" w:type="dxa"/>
          </w:tcPr>
          <w:p w14:paraId="69B30889" w14:textId="77777777" w:rsidR="000359B0" w:rsidRDefault="000359B0">
            <w:pPr>
              <w:spacing w:line="240" w:lineRule="auto"/>
              <w:ind w:firstLine="0"/>
            </w:pPr>
          </w:p>
        </w:tc>
        <w:tc>
          <w:tcPr>
            <w:tcW w:w="4419" w:type="dxa"/>
            <w:tcBorders>
              <w:top w:val="nil"/>
              <w:left w:val="nil"/>
              <w:bottom w:val="single" w:sz="4" w:space="0" w:color="000000"/>
              <w:right w:val="nil"/>
            </w:tcBorders>
          </w:tcPr>
          <w:p w14:paraId="69B3088A" w14:textId="77777777" w:rsidR="000359B0" w:rsidRDefault="00D57C52">
            <w:pPr>
              <w:spacing w:line="240" w:lineRule="auto"/>
              <w:ind w:firstLine="0"/>
              <w:rPr>
                <w:b/>
              </w:rPr>
            </w:pPr>
            <w:r>
              <w:rPr>
                <w:b/>
              </w:rPr>
              <w:t>Галина КОРНІЄНКО</w:t>
            </w:r>
            <w:r>
              <w:rPr>
                <w:b/>
                <w:smallCaps/>
              </w:rPr>
              <w:t xml:space="preserve"> </w:t>
            </w:r>
          </w:p>
        </w:tc>
      </w:tr>
      <w:tr w:rsidR="000359B0" w14:paraId="69B30891" w14:textId="77777777">
        <w:tc>
          <w:tcPr>
            <w:tcW w:w="992" w:type="dxa"/>
          </w:tcPr>
          <w:p w14:paraId="69B3088C" w14:textId="77777777" w:rsidR="000359B0" w:rsidRDefault="000359B0">
            <w:pPr>
              <w:spacing w:line="240" w:lineRule="auto"/>
              <w:ind w:firstLine="0"/>
            </w:pPr>
          </w:p>
        </w:tc>
        <w:tc>
          <w:tcPr>
            <w:tcW w:w="1668" w:type="dxa"/>
          </w:tcPr>
          <w:p w14:paraId="69B3088D" w14:textId="77777777" w:rsidR="000359B0" w:rsidRDefault="000359B0">
            <w:pPr>
              <w:spacing w:line="240" w:lineRule="auto"/>
              <w:ind w:firstLine="0"/>
            </w:pPr>
          </w:p>
        </w:tc>
        <w:tc>
          <w:tcPr>
            <w:tcW w:w="2410" w:type="dxa"/>
          </w:tcPr>
          <w:p w14:paraId="69B3088E" w14:textId="77777777" w:rsidR="000359B0" w:rsidRDefault="00D57C52">
            <w:pPr>
              <w:spacing w:line="240" w:lineRule="auto"/>
              <w:ind w:firstLine="0"/>
              <w:jc w:val="center"/>
            </w:pPr>
            <w:r>
              <w:rPr>
                <w:vertAlign w:val="superscript"/>
              </w:rPr>
              <w:t>(підпис)</w:t>
            </w:r>
          </w:p>
        </w:tc>
        <w:tc>
          <w:tcPr>
            <w:tcW w:w="258" w:type="dxa"/>
          </w:tcPr>
          <w:p w14:paraId="69B3088F" w14:textId="77777777" w:rsidR="000359B0" w:rsidRDefault="000359B0">
            <w:pPr>
              <w:spacing w:line="240" w:lineRule="auto"/>
              <w:ind w:firstLine="0"/>
            </w:pPr>
          </w:p>
        </w:tc>
        <w:tc>
          <w:tcPr>
            <w:tcW w:w="4419" w:type="dxa"/>
            <w:tcBorders>
              <w:top w:val="single" w:sz="4" w:space="0" w:color="000000"/>
              <w:left w:val="nil"/>
              <w:bottom w:val="nil"/>
              <w:right w:val="nil"/>
            </w:tcBorders>
          </w:tcPr>
          <w:p w14:paraId="69B30890" w14:textId="77777777" w:rsidR="000359B0" w:rsidRDefault="00D57C52">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bl>
    <w:p w14:paraId="69B30892" w14:textId="77777777" w:rsidR="000359B0" w:rsidRDefault="000359B0">
      <w:pPr>
        <w:sectPr w:rsidR="000359B0">
          <w:pgSz w:w="11906" w:h="16838"/>
          <w:pgMar w:top="568" w:right="850" w:bottom="568" w:left="1701" w:header="709" w:footer="709" w:gutter="0"/>
          <w:cols w:space="720"/>
        </w:sectPr>
      </w:pPr>
    </w:p>
    <w:p w14:paraId="69B30893" w14:textId="77777777" w:rsidR="000359B0" w:rsidRDefault="00D57C52">
      <w:pPr>
        <w:pBdr>
          <w:top w:val="nil"/>
          <w:left w:val="nil"/>
          <w:bottom w:val="nil"/>
          <w:right w:val="nil"/>
          <w:between w:val="nil"/>
        </w:pBdr>
        <w:ind w:firstLine="0"/>
        <w:jc w:val="center"/>
        <w:rPr>
          <w:b/>
          <w:color w:val="000000"/>
        </w:rPr>
      </w:pPr>
      <w:r>
        <w:rPr>
          <w:b/>
          <w:color w:val="000000"/>
        </w:rPr>
        <w:lastRenderedPageBreak/>
        <w:t>АНОТАЦІЯ</w:t>
      </w:r>
    </w:p>
    <w:p w14:paraId="69B30894" w14:textId="77777777" w:rsidR="000359B0" w:rsidRDefault="000359B0"/>
    <w:p w14:paraId="69B30895" w14:textId="25F9504F" w:rsidR="000359B0" w:rsidRDefault="00D57C52">
      <w:pPr>
        <w:ind w:firstLine="708"/>
      </w:pPr>
      <w:bookmarkStart w:id="4" w:name="bookmark=id.2et92p0" w:colFirst="0" w:colLast="0"/>
      <w:bookmarkStart w:id="5" w:name="bookmark=id.3znysh7" w:colFirst="0" w:colLast="0"/>
      <w:bookmarkEnd w:id="4"/>
      <w:bookmarkEnd w:id="5"/>
      <w:r>
        <w:t>Дипломна робота за темою «</w:t>
      </w:r>
      <w:proofErr w:type="spellStart"/>
      <w:r>
        <w:rPr>
          <w:color w:val="000000"/>
        </w:rPr>
        <w:t>Кросплатформний</w:t>
      </w:r>
      <w:proofErr w:type="spellEnd"/>
      <w:r>
        <w:rPr>
          <w:color w:val="000000"/>
        </w:rPr>
        <w:t xml:space="preserve"> мобільний </w:t>
      </w:r>
      <w:r w:rsidR="00D7402E">
        <w:rPr>
          <w:color w:val="000000"/>
        </w:rPr>
        <w:t>застосунок</w:t>
      </w:r>
      <w:r>
        <w:rPr>
          <w:color w:val="000000"/>
        </w:rPr>
        <w:t xml:space="preserve"> для ефективного відстежування </w:t>
      </w:r>
      <w:proofErr w:type="spellStart"/>
      <w:r>
        <w:rPr>
          <w:color w:val="000000"/>
        </w:rPr>
        <w:t>гідрації</w:t>
      </w:r>
      <w:proofErr w:type="spellEnd"/>
      <w:r>
        <w:rPr>
          <w:color w:val="000000"/>
        </w:rPr>
        <w:t xml:space="preserve"> людини</w:t>
      </w:r>
      <w:r>
        <w:t xml:space="preserve">» виконана студентом кафедри біомедичної кібернетики ФБМІ </w:t>
      </w:r>
      <w:proofErr w:type="spellStart"/>
      <w:r>
        <w:rPr>
          <w:i/>
          <w:color w:val="000000"/>
        </w:rPr>
        <w:t>Крижановським</w:t>
      </w:r>
      <w:proofErr w:type="spellEnd"/>
      <w:r>
        <w:rPr>
          <w:i/>
          <w:color w:val="000000"/>
        </w:rPr>
        <w:t xml:space="preserve"> Олександром Олексійовичем</w:t>
      </w:r>
      <w:r>
        <w:rPr>
          <w:i/>
          <w:color w:val="FF0000"/>
        </w:rPr>
        <w:t xml:space="preserve"> </w:t>
      </w:r>
      <w:r>
        <w:rPr>
          <w:i/>
        </w:rPr>
        <w:t xml:space="preserve">зі спеціальності 122 «Комп’ютерні науки» за освітньо-професійною </w:t>
      </w:r>
      <w:r>
        <w:rPr>
          <w:i/>
          <w:color w:val="FF0000"/>
        </w:rPr>
        <w:t xml:space="preserve"> </w:t>
      </w:r>
      <w:r>
        <w:rPr>
          <w:i/>
        </w:rPr>
        <w:t xml:space="preserve">програмою «Комп’ютерні технології в біології та медицині» та </w:t>
      </w:r>
      <w:r>
        <w:t xml:space="preserve">складається зі: вступу; </w:t>
      </w:r>
      <w:r>
        <w:rPr>
          <w:color w:val="000000"/>
        </w:rPr>
        <w:t>3</w:t>
      </w:r>
      <w:r>
        <w:t xml:space="preserve"> розділів (</w:t>
      </w:r>
      <w:bookmarkStart w:id="6" w:name="bookmark=id.3dy6vkm" w:colFirst="0" w:colLast="0"/>
      <w:bookmarkStart w:id="7" w:name="bookmark=id.tyjcwt" w:colFirst="0" w:colLast="0"/>
      <w:bookmarkEnd w:id="6"/>
      <w:bookmarkEnd w:id="7"/>
      <w:r w:rsidR="003924B1" w:rsidRPr="00A12EC2">
        <w:rPr>
          <w:i/>
          <w:iCs/>
        </w:rPr>
        <w:t xml:space="preserve">огляд існуючих застосунків для відстежування </w:t>
      </w:r>
      <w:proofErr w:type="spellStart"/>
      <w:r w:rsidR="003924B1" w:rsidRPr="00A12EC2">
        <w:rPr>
          <w:i/>
          <w:iCs/>
        </w:rPr>
        <w:t>гідрації</w:t>
      </w:r>
      <w:proofErr w:type="spellEnd"/>
      <w:r w:rsidR="003924B1" w:rsidRPr="00A12EC2">
        <w:rPr>
          <w:i/>
          <w:iCs/>
        </w:rPr>
        <w:t xml:space="preserve">, </w:t>
      </w:r>
      <w:r w:rsidR="003924B1" w:rsidRPr="00A12EC2">
        <w:rPr>
          <w:i/>
          <w:iCs/>
          <w:color w:val="000000"/>
        </w:rPr>
        <w:t xml:space="preserve">вибір засобів реалізації </w:t>
      </w:r>
      <w:proofErr w:type="spellStart"/>
      <w:r w:rsidR="003924B1" w:rsidRPr="00A12EC2">
        <w:rPr>
          <w:i/>
          <w:iCs/>
          <w:color w:val="000000"/>
        </w:rPr>
        <w:t>кросплатформного</w:t>
      </w:r>
      <w:proofErr w:type="spellEnd"/>
      <w:r w:rsidR="003924B1" w:rsidRPr="00A12EC2">
        <w:rPr>
          <w:i/>
          <w:iCs/>
          <w:color w:val="000000"/>
        </w:rPr>
        <w:t xml:space="preserve"> застосунку, реалізація </w:t>
      </w:r>
      <w:proofErr w:type="spellStart"/>
      <w:r w:rsidR="003924B1" w:rsidRPr="00A12EC2">
        <w:rPr>
          <w:i/>
          <w:iCs/>
          <w:color w:val="000000"/>
        </w:rPr>
        <w:t>кросплатформного</w:t>
      </w:r>
      <w:proofErr w:type="spellEnd"/>
      <w:r w:rsidR="003924B1" w:rsidRPr="00A12EC2">
        <w:rPr>
          <w:i/>
          <w:iCs/>
          <w:color w:val="000000"/>
        </w:rPr>
        <w:t xml:space="preserve"> застосунку для відстежування </w:t>
      </w:r>
      <w:proofErr w:type="spellStart"/>
      <w:r w:rsidR="003924B1" w:rsidRPr="00A12EC2">
        <w:rPr>
          <w:i/>
          <w:iCs/>
          <w:color w:val="000000"/>
        </w:rPr>
        <w:t>гідрації</w:t>
      </w:r>
      <w:proofErr w:type="spellEnd"/>
      <w:r>
        <w:rPr>
          <w:color w:val="000000"/>
        </w:rPr>
        <w:t>),</w:t>
      </w:r>
      <w:r>
        <w:t xml:space="preserve"> висновків до кожного з цих розділів; загальних висновків; списку використаних джерел, який налічує </w:t>
      </w:r>
      <w:r>
        <w:rPr>
          <w:color w:val="000000"/>
        </w:rPr>
        <w:t>3</w:t>
      </w:r>
      <w:r w:rsidR="00DD3250">
        <w:rPr>
          <w:color w:val="000000"/>
        </w:rPr>
        <w:t>1</w:t>
      </w:r>
      <w:r>
        <w:t xml:space="preserve"> джер</w:t>
      </w:r>
      <w:r w:rsidR="00893AA5">
        <w:t>е</w:t>
      </w:r>
      <w:r>
        <w:t>л</w:t>
      </w:r>
      <w:r w:rsidR="00DD3250">
        <w:t>о</w:t>
      </w:r>
      <w:r>
        <w:t xml:space="preserve">. Загальний обсяг роботи </w:t>
      </w:r>
      <w:r w:rsidR="00893AA5" w:rsidRPr="00893AA5">
        <w:rPr>
          <w:color w:val="000000"/>
        </w:rPr>
        <w:t>54</w:t>
      </w:r>
      <w:r>
        <w:t xml:space="preserve"> сторінк</w:t>
      </w:r>
      <w:r w:rsidR="00893AA5">
        <w:t>и</w:t>
      </w:r>
      <w:r>
        <w:t>.</w:t>
      </w:r>
    </w:p>
    <w:p w14:paraId="69B30896" w14:textId="77777777" w:rsidR="000359B0" w:rsidRDefault="00D57C52" w:rsidP="00826C92">
      <w:r>
        <w:rPr>
          <w:b/>
          <w:i/>
        </w:rPr>
        <w:t>Актуальність теми</w:t>
      </w:r>
      <w:r>
        <w:rPr>
          <w:b/>
        </w:rPr>
        <w:t>.</w:t>
      </w:r>
      <w:r>
        <w:t xml:space="preserve"> Актуальність теми дипломної роботи на практику пов’язані із задачею ефективного відстежування </w:t>
      </w:r>
      <w:proofErr w:type="spellStart"/>
      <w:r>
        <w:t>гідрації</w:t>
      </w:r>
      <w:proofErr w:type="spellEnd"/>
      <w:r>
        <w:t xml:space="preserve"> людини протягом дня. Ця проблема залишається невирішеною, адже не існує універсального застосунку, який би працював на різних платформах, як </w:t>
      </w:r>
      <w:proofErr w:type="spellStart"/>
      <w:r>
        <w:t>iOS</w:t>
      </w:r>
      <w:proofErr w:type="spellEnd"/>
      <w:r>
        <w:t xml:space="preserve">, </w:t>
      </w:r>
      <w:proofErr w:type="spellStart"/>
      <w:r>
        <w:t>Android</w:t>
      </w:r>
      <w:proofErr w:type="spellEnd"/>
      <w:r>
        <w:t>, а також як веб-сайт. Це важливо для користувачів, які з певних причин не можуть користуватися мобільними телефонами. Окрім того, жоден із доступних застосунків не відображає кількість днів поспіль, протягом яких користувач досягає своєї мети за кількістю випитої води, на глобальній дошці лідерів для мотивації користувачів.</w:t>
      </w:r>
    </w:p>
    <w:p w14:paraId="69B30897" w14:textId="77777777" w:rsidR="000359B0" w:rsidRDefault="00D57C52">
      <w:pPr>
        <w:ind w:firstLine="0"/>
      </w:pPr>
      <w:r>
        <w:rPr>
          <w:b/>
          <w:i/>
        </w:rPr>
        <w:t>Мета і завдання роботи</w:t>
      </w:r>
      <w:r>
        <w:rPr>
          <w:b/>
        </w:rPr>
        <w:t>.</w:t>
      </w:r>
      <w:r>
        <w:t xml:space="preserve"> </w:t>
      </w:r>
    </w:p>
    <w:p w14:paraId="69B30898" w14:textId="77777777" w:rsidR="000359B0" w:rsidRDefault="00D57C52">
      <w:pPr>
        <w:ind w:firstLine="708"/>
      </w:pPr>
      <w:r>
        <w:rPr>
          <w:i/>
        </w:rPr>
        <w:t xml:space="preserve">Метою </w:t>
      </w:r>
      <w:r>
        <w:t xml:space="preserve">роботи є розробка та реалізація </w:t>
      </w:r>
      <w:proofErr w:type="spellStart"/>
      <w:r>
        <w:t>кросплатформного</w:t>
      </w:r>
      <w:proofErr w:type="spellEnd"/>
      <w:r>
        <w:t xml:space="preserve"> мобільного додатку для відстежування </w:t>
      </w:r>
      <w:proofErr w:type="spellStart"/>
      <w:r>
        <w:t>гідрації</w:t>
      </w:r>
      <w:proofErr w:type="spellEnd"/>
      <w:r>
        <w:t xml:space="preserve"> із використанням індивідуальних характеристик користувача для надання медико-оздоровчих рекомендацій щодо водного балансу.</w:t>
      </w:r>
    </w:p>
    <w:p w14:paraId="69B30899" w14:textId="77777777" w:rsidR="000359B0" w:rsidRDefault="00D57C52">
      <w:pPr>
        <w:ind w:firstLine="708"/>
      </w:pPr>
      <w:r>
        <w:t xml:space="preserve">Її досягнення передбачає вирішення наступних </w:t>
      </w:r>
      <w:r>
        <w:rPr>
          <w:i/>
        </w:rPr>
        <w:t>завдань</w:t>
      </w:r>
      <w:r>
        <w:t xml:space="preserve">: </w:t>
      </w:r>
    </w:p>
    <w:p w14:paraId="69B3089A" w14:textId="77777777" w:rsidR="000359B0" w:rsidRDefault="00D57C52">
      <w:pPr>
        <w:numPr>
          <w:ilvl w:val="0"/>
          <w:numId w:val="2"/>
        </w:numPr>
        <w:pBdr>
          <w:top w:val="nil"/>
          <w:left w:val="nil"/>
          <w:bottom w:val="nil"/>
          <w:right w:val="nil"/>
          <w:between w:val="nil"/>
        </w:pBdr>
        <w:jc w:val="left"/>
      </w:pPr>
      <w:r>
        <w:rPr>
          <w:color w:val="000000"/>
        </w:rPr>
        <w:t>Аналіз вітчизняних та зарубіжних джерел.</w:t>
      </w:r>
    </w:p>
    <w:p w14:paraId="69B3089B" w14:textId="77777777" w:rsidR="000359B0" w:rsidRDefault="00D57C52">
      <w:pPr>
        <w:numPr>
          <w:ilvl w:val="0"/>
          <w:numId w:val="2"/>
        </w:numPr>
        <w:pBdr>
          <w:top w:val="nil"/>
          <w:left w:val="nil"/>
          <w:bottom w:val="nil"/>
          <w:right w:val="nil"/>
          <w:between w:val="nil"/>
        </w:pBdr>
        <w:jc w:val="left"/>
      </w:pPr>
      <w:r>
        <w:rPr>
          <w:color w:val="000000"/>
        </w:rPr>
        <w:t>Аналіз існуючих аналогічних застосунків.</w:t>
      </w:r>
    </w:p>
    <w:p w14:paraId="69B3089C" w14:textId="77777777" w:rsidR="000359B0" w:rsidRDefault="00D57C52">
      <w:pPr>
        <w:numPr>
          <w:ilvl w:val="0"/>
          <w:numId w:val="2"/>
        </w:numPr>
        <w:pBdr>
          <w:top w:val="nil"/>
          <w:left w:val="nil"/>
          <w:bottom w:val="nil"/>
          <w:right w:val="nil"/>
          <w:between w:val="nil"/>
        </w:pBdr>
        <w:jc w:val="left"/>
      </w:pPr>
      <w:r>
        <w:rPr>
          <w:color w:val="000000"/>
        </w:rPr>
        <w:t>Визначення вимог до застосунку.</w:t>
      </w:r>
    </w:p>
    <w:p w14:paraId="69B3089D" w14:textId="77777777" w:rsidR="000359B0" w:rsidRDefault="00D57C52">
      <w:pPr>
        <w:numPr>
          <w:ilvl w:val="0"/>
          <w:numId w:val="2"/>
        </w:numPr>
        <w:pBdr>
          <w:top w:val="nil"/>
          <w:left w:val="nil"/>
          <w:bottom w:val="nil"/>
          <w:right w:val="nil"/>
          <w:between w:val="nil"/>
        </w:pBdr>
        <w:jc w:val="left"/>
      </w:pPr>
      <w:r>
        <w:rPr>
          <w:color w:val="000000"/>
        </w:rPr>
        <w:t>Розробка дизайну та інтерфейсу.</w:t>
      </w:r>
    </w:p>
    <w:p w14:paraId="69B3089E" w14:textId="77777777" w:rsidR="000359B0" w:rsidRPr="00734426" w:rsidRDefault="00D57C52">
      <w:pPr>
        <w:numPr>
          <w:ilvl w:val="0"/>
          <w:numId w:val="2"/>
        </w:numPr>
        <w:pBdr>
          <w:top w:val="nil"/>
          <w:left w:val="nil"/>
          <w:bottom w:val="nil"/>
          <w:right w:val="nil"/>
          <w:between w:val="nil"/>
        </w:pBdr>
        <w:jc w:val="left"/>
      </w:pPr>
      <w:r>
        <w:rPr>
          <w:color w:val="000000"/>
        </w:rPr>
        <w:lastRenderedPageBreak/>
        <w:t>Реалізація функціоналу застосунку</w:t>
      </w:r>
    </w:p>
    <w:p w14:paraId="0DFB769E" w14:textId="77777777" w:rsidR="00734426" w:rsidRDefault="00734426" w:rsidP="00734426">
      <w:pPr>
        <w:pBdr>
          <w:top w:val="nil"/>
          <w:left w:val="nil"/>
          <w:bottom w:val="nil"/>
          <w:right w:val="nil"/>
          <w:between w:val="nil"/>
        </w:pBdr>
        <w:jc w:val="left"/>
      </w:pPr>
    </w:p>
    <w:p w14:paraId="69B3089F" w14:textId="77777777" w:rsidR="000359B0" w:rsidRDefault="00D57C52" w:rsidP="00BD0AA2">
      <w:r>
        <w:rPr>
          <w:b/>
          <w:i/>
        </w:rPr>
        <w:t>Використані методи</w:t>
      </w:r>
      <w:r>
        <w:t xml:space="preserve">.  Для розробки застосунку для ефективного відстежування </w:t>
      </w:r>
      <w:proofErr w:type="spellStart"/>
      <w:r>
        <w:t>гідрації</w:t>
      </w:r>
      <w:proofErr w:type="spellEnd"/>
      <w:r>
        <w:t xml:space="preserve"> людини було використано наступні методи дослідження та розробки: аналіз літератури, аналіз програмних продуктів, визначення вимог для застосунку, вибір методів реалізації застосунку, розробка UI/UX застосунку та розробка вибраним методом реалізації.</w:t>
      </w:r>
    </w:p>
    <w:p w14:paraId="69B308A0" w14:textId="77777777" w:rsidR="000359B0" w:rsidRDefault="00D57C52" w:rsidP="00C675CF">
      <w:pPr>
        <w:ind w:firstLine="720"/>
        <w:rPr>
          <w:b/>
          <w:i/>
        </w:rPr>
      </w:pPr>
      <w:r>
        <w:rPr>
          <w:b/>
          <w:i/>
        </w:rPr>
        <w:t>Отримані результати.</w:t>
      </w:r>
      <w:r>
        <w:t xml:space="preserve"> В рамках роботи було успішно розроблено </w:t>
      </w:r>
      <w:proofErr w:type="spellStart"/>
      <w:r>
        <w:t>кросплатформний</w:t>
      </w:r>
      <w:proofErr w:type="spellEnd"/>
      <w:r>
        <w:t xml:space="preserve"> мобільний застосунок "Водограй", який призначений для ефективного відстеження </w:t>
      </w:r>
      <w:proofErr w:type="spellStart"/>
      <w:r>
        <w:t>гідрації</w:t>
      </w:r>
      <w:proofErr w:type="spellEnd"/>
      <w:r>
        <w:t xml:space="preserve"> людини протягом дня. Розроблений застосунок має переваги над існуючий на ринку застосунками, пропонуючи унікальну функціональність, таку як відстеження досягнення денних цілей по випитій воді та інтеграція глобальної дошки лідерів для мотивації користувачів.</w:t>
      </w:r>
    </w:p>
    <w:p w14:paraId="69B308A1" w14:textId="2AFD6AD4" w:rsidR="000359B0" w:rsidRDefault="00D57C52" w:rsidP="00826C92">
      <w:r>
        <w:rPr>
          <w:b/>
          <w:i/>
        </w:rPr>
        <w:t>Публікації</w:t>
      </w:r>
      <w:r>
        <w:rPr>
          <w:b/>
        </w:rPr>
        <w:t>.</w:t>
      </w:r>
      <w:r>
        <w:t xml:space="preserve"> </w:t>
      </w:r>
      <w:bookmarkStart w:id="8" w:name="OLE_LINK1"/>
      <w:bookmarkStart w:id="9" w:name="OLE_LINK2"/>
      <w:r w:rsidR="0070378F" w:rsidRPr="0070378F">
        <w:t>Результати роботи пройшли апробацію на міжнародній конференції</w:t>
      </w:r>
      <w:bookmarkEnd w:id="8"/>
      <w:bookmarkEnd w:id="9"/>
      <w:r>
        <w:t>:</w:t>
      </w:r>
    </w:p>
    <w:p w14:paraId="69B308A2" w14:textId="7D2AECE7" w:rsidR="000359B0" w:rsidRDefault="00D57C52">
      <w:pPr>
        <w:numPr>
          <w:ilvl w:val="0"/>
          <w:numId w:val="13"/>
        </w:numPr>
        <w:pBdr>
          <w:top w:val="nil"/>
          <w:left w:val="nil"/>
          <w:bottom w:val="nil"/>
          <w:right w:val="nil"/>
          <w:between w:val="nil"/>
        </w:pBdr>
        <w:ind w:left="567" w:hanging="283"/>
        <w:rPr>
          <w:color w:val="000000"/>
        </w:rPr>
      </w:pPr>
      <w:r>
        <w:rPr>
          <w:i/>
          <w:color w:val="000000"/>
        </w:rPr>
        <w:t>Крижановський О.О.,</w:t>
      </w:r>
      <w:r>
        <w:rPr>
          <w:color w:val="000000"/>
        </w:rPr>
        <w:t xml:space="preserve"> CROSS-PLATFORM MOBILE APPLICATION FOR EFFECTIVE HUMAN HYDRATION TRACKING </w:t>
      </w:r>
      <w:r w:rsidRPr="00CA2EA0">
        <w:rPr>
          <w:i/>
          <w:color w:val="000000"/>
          <w:lang w:val="en-US"/>
        </w:rPr>
        <w:t>/ Kryzhanovskyi Oleksandr, Matviichuk Oleksandr, Rudnikov Yevgenii</w:t>
      </w:r>
      <w:r>
        <w:rPr>
          <w:i/>
          <w:color w:val="000000"/>
        </w:rPr>
        <w:t xml:space="preserve"> </w:t>
      </w:r>
      <w:r>
        <w:rPr>
          <w:color w:val="000000"/>
        </w:rPr>
        <w:t xml:space="preserve">// </w:t>
      </w:r>
      <w:r w:rsidR="00D24276" w:rsidRPr="00D24276">
        <w:rPr>
          <w:color w:val="000000"/>
          <w:lang w:val="en-US"/>
        </w:rPr>
        <w:t>Conference Proceedings</w:t>
      </w:r>
      <w:r w:rsidR="00D24276">
        <w:rPr>
          <w:color w:val="000000"/>
        </w:rPr>
        <w:t xml:space="preserve"> </w:t>
      </w:r>
      <w:r>
        <w:rPr>
          <w:color w:val="000000"/>
        </w:rPr>
        <w:t xml:space="preserve">"PERSPECTIVES OF CONTEMPORARY SCIENCE: THEORY AND PRACTICE" – Львів, 2024. – С. </w:t>
      </w:r>
      <w:r w:rsidR="001059E9">
        <w:rPr>
          <w:color w:val="000000"/>
        </w:rPr>
        <w:t>146</w:t>
      </w:r>
      <w:r w:rsidR="00313130">
        <w:rPr>
          <w:color w:val="000000"/>
        </w:rPr>
        <w:t>-152</w:t>
      </w:r>
      <w:r>
        <w:rPr>
          <w:color w:val="000000"/>
        </w:rPr>
        <w:t xml:space="preserve"> (тези). </w:t>
      </w:r>
      <w:r>
        <w:rPr>
          <w:b/>
          <w:color w:val="000000"/>
        </w:rPr>
        <w:t>ISBN</w:t>
      </w:r>
      <w:r>
        <w:rPr>
          <w:color w:val="000000"/>
        </w:rPr>
        <w:t xml:space="preserve">: </w:t>
      </w:r>
      <w:r>
        <w:rPr>
          <w:i/>
          <w:color w:val="000000"/>
        </w:rPr>
        <w:t>978-966-8219-88-7</w:t>
      </w:r>
    </w:p>
    <w:p w14:paraId="69B308A3" w14:textId="77777777" w:rsidR="000359B0" w:rsidRDefault="000359B0">
      <w:pPr>
        <w:pBdr>
          <w:top w:val="nil"/>
          <w:left w:val="nil"/>
          <w:bottom w:val="nil"/>
          <w:right w:val="nil"/>
          <w:between w:val="nil"/>
        </w:pBdr>
        <w:ind w:firstLine="0"/>
        <w:rPr>
          <w:color w:val="000000"/>
        </w:rPr>
      </w:pPr>
    </w:p>
    <w:p w14:paraId="69B308A4" w14:textId="77777777" w:rsidR="000359B0" w:rsidRDefault="00D57C52">
      <w:pPr>
        <w:pBdr>
          <w:top w:val="nil"/>
          <w:left w:val="nil"/>
          <w:bottom w:val="nil"/>
          <w:right w:val="nil"/>
          <w:between w:val="nil"/>
        </w:pBdr>
        <w:tabs>
          <w:tab w:val="left" w:pos="784"/>
        </w:tabs>
        <w:ind w:left="784" w:hanging="217"/>
        <w:rPr>
          <w:color w:val="000000"/>
          <w:highlight w:val="yellow"/>
        </w:rPr>
      </w:pPr>
      <w:r>
        <w:rPr>
          <w:b/>
          <w:i/>
          <w:color w:val="000000"/>
        </w:rPr>
        <w:t>Ключові слова</w:t>
      </w:r>
      <w:r>
        <w:rPr>
          <w:b/>
          <w:color w:val="000000"/>
        </w:rPr>
        <w:t>.</w:t>
      </w:r>
      <w:r>
        <w:rPr>
          <w:color w:val="000000"/>
        </w:rPr>
        <w:t xml:space="preserve"> </w:t>
      </w:r>
      <w:proofErr w:type="spellStart"/>
      <w:r>
        <w:t>Гідрація</w:t>
      </w:r>
      <w:proofErr w:type="spellEnd"/>
      <w:r>
        <w:t xml:space="preserve">, </w:t>
      </w:r>
      <w:proofErr w:type="spellStart"/>
      <w:r>
        <w:t>Flutter</w:t>
      </w:r>
      <w:proofErr w:type="spellEnd"/>
      <w:r>
        <w:t xml:space="preserve">, </w:t>
      </w:r>
      <w:proofErr w:type="spellStart"/>
      <w:r>
        <w:t>Dart</w:t>
      </w:r>
      <w:proofErr w:type="spellEnd"/>
      <w:r>
        <w:t xml:space="preserve">, </w:t>
      </w:r>
      <w:proofErr w:type="spellStart"/>
      <w:r>
        <w:t>Firebase</w:t>
      </w:r>
      <w:proofErr w:type="spellEnd"/>
      <w:r>
        <w:t>.</w:t>
      </w:r>
    </w:p>
    <w:p w14:paraId="69B308A5" w14:textId="77777777" w:rsidR="000359B0" w:rsidRDefault="000359B0">
      <w:pPr>
        <w:ind w:firstLine="0"/>
      </w:pPr>
    </w:p>
    <w:p w14:paraId="69B308A6" w14:textId="77777777" w:rsidR="000359B0" w:rsidRDefault="00D57C52">
      <w:pPr>
        <w:ind w:firstLine="0"/>
      </w:pPr>
      <w:r>
        <w:rPr>
          <w:b/>
          <w:i/>
        </w:rPr>
        <w:t>Бібліографічний опис ДР</w:t>
      </w:r>
    </w:p>
    <w:p w14:paraId="69B308A7" w14:textId="700A9D75" w:rsidR="000359B0" w:rsidRDefault="00D57C52" w:rsidP="00D57C52">
      <w:pPr>
        <w:ind w:firstLine="720"/>
      </w:pPr>
      <w:r>
        <w:t xml:space="preserve">Крижановський О. О. </w:t>
      </w:r>
      <w:proofErr w:type="spellStart"/>
      <w:r>
        <w:t>Кросплатформний</w:t>
      </w:r>
      <w:proofErr w:type="spellEnd"/>
      <w:r>
        <w:t xml:space="preserve"> мобільний </w:t>
      </w:r>
      <w:r w:rsidR="00D7402E">
        <w:t>застосунок</w:t>
      </w:r>
      <w:r>
        <w:t xml:space="preserve"> для ефективного відстежування </w:t>
      </w:r>
      <w:proofErr w:type="spellStart"/>
      <w:r>
        <w:t>гідрації</w:t>
      </w:r>
      <w:proofErr w:type="spellEnd"/>
      <w:r>
        <w:t xml:space="preserve"> людини: дипломна роб. бакалавра : 122 Комп’ютері науки / Крижановський Олександр Олексійович. – Київ, 2024. – </w:t>
      </w:r>
      <w:r w:rsidR="00FB4E46" w:rsidRPr="00893AA5">
        <w:rPr>
          <w:color w:val="000000"/>
        </w:rPr>
        <w:t>70</w:t>
      </w:r>
      <w:r>
        <w:rPr>
          <w:color w:val="000000"/>
        </w:rPr>
        <w:t xml:space="preserve"> с</w:t>
      </w:r>
      <w:r>
        <w:t>.</w:t>
      </w:r>
    </w:p>
    <w:p w14:paraId="69B308A8" w14:textId="77777777" w:rsidR="000359B0" w:rsidRDefault="000359B0">
      <w:pPr>
        <w:ind w:firstLine="0"/>
      </w:pPr>
    </w:p>
    <w:p w14:paraId="69B308A9" w14:textId="77777777" w:rsidR="000359B0" w:rsidRPr="00584AEE" w:rsidRDefault="000359B0">
      <w:pPr>
        <w:ind w:firstLine="0"/>
        <w:sectPr w:rsidR="000359B0" w:rsidRPr="00584AEE">
          <w:pgSz w:w="11906" w:h="16838"/>
          <w:pgMar w:top="851" w:right="707" w:bottom="851" w:left="1701" w:header="709" w:footer="709" w:gutter="0"/>
          <w:cols w:space="720"/>
        </w:sectPr>
      </w:pPr>
    </w:p>
    <w:p w14:paraId="69B308AB" w14:textId="77777777" w:rsidR="000359B0" w:rsidRPr="00787C7E" w:rsidRDefault="00D57C52">
      <w:pPr>
        <w:pBdr>
          <w:top w:val="nil"/>
          <w:left w:val="nil"/>
          <w:bottom w:val="nil"/>
          <w:right w:val="nil"/>
          <w:between w:val="nil"/>
        </w:pBdr>
        <w:ind w:firstLine="0"/>
        <w:jc w:val="center"/>
        <w:rPr>
          <w:b/>
          <w:color w:val="000000"/>
          <w:lang w:val="en-US"/>
        </w:rPr>
      </w:pPr>
      <w:r w:rsidRPr="00787C7E">
        <w:rPr>
          <w:b/>
          <w:color w:val="000000"/>
          <w:lang w:val="en-US"/>
        </w:rPr>
        <w:lastRenderedPageBreak/>
        <w:t>ABSTRACT</w:t>
      </w:r>
    </w:p>
    <w:p w14:paraId="69B308AC" w14:textId="77777777" w:rsidR="000359B0" w:rsidRPr="00787C7E" w:rsidRDefault="000359B0">
      <w:pPr>
        <w:pBdr>
          <w:top w:val="nil"/>
          <w:left w:val="nil"/>
          <w:bottom w:val="nil"/>
          <w:right w:val="nil"/>
          <w:between w:val="nil"/>
        </w:pBdr>
        <w:ind w:firstLine="0"/>
        <w:rPr>
          <w:b/>
          <w:color w:val="000000"/>
          <w:lang w:val="en-US"/>
        </w:rPr>
      </w:pPr>
    </w:p>
    <w:p w14:paraId="69B308AD" w14:textId="67CD6BBC" w:rsidR="000359B0" w:rsidRPr="00787C7E" w:rsidRDefault="00D57C52">
      <w:pPr>
        <w:rPr>
          <w:lang w:val="en-US"/>
        </w:rPr>
      </w:pPr>
      <w:r w:rsidRPr="00787C7E">
        <w:rPr>
          <w:lang w:val="en-US"/>
        </w:rPr>
        <w:t xml:space="preserve">The thesis titled "Cross-platform mobile application for effective human hydration tracking" was completed by student </w:t>
      </w:r>
      <w:r w:rsidRPr="00787C7E">
        <w:rPr>
          <w:i/>
          <w:lang w:val="en-US"/>
        </w:rPr>
        <w:t>Kryzhanovskyi Oleksandr</w:t>
      </w:r>
      <w:r w:rsidRPr="00787C7E">
        <w:rPr>
          <w:lang w:val="en-US"/>
        </w:rPr>
        <w:t xml:space="preserve"> </w:t>
      </w:r>
      <w:r w:rsidRPr="00787C7E">
        <w:rPr>
          <w:i/>
          <w:lang w:val="en-US"/>
        </w:rPr>
        <w:t xml:space="preserve">of the </w:t>
      </w:r>
      <w:r w:rsidRPr="00787C7E">
        <w:rPr>
          <w:i/>
          <w:color w:val="000000"/>
          <w:lang w:val="en-US"/>
        </w:rPr>
        <w:t xml:space="preserve">Department of Biomedical Cybernetics, Faculty of Biomedical Engineering, specialty Computer Science (122) </w:t>
      </w:r>
      <w:r w:rsidRPr="00787C7E">
        <w:rPr>
          <w:i/>
          <w:lang w:val="en-US"/>
        </w:rPr>
        <w:t xml:space="preserve">under the educational-professional program "Computer Technologies in Biology and Medicine." </w:t>
      </w:r>
      <w:r w:rsidRPr="00787C7E">
        <w:rPr>
          <w:lang w:val="en-US"/>
        </w:rPr>
        <w:t>The thesis includes an introduction; three chapters (</w:t>
      </w:r>
      <w:r w:rsidR="007E77CB" w:rsidRPr="00787C7E">
        <w:rPr>
          <w:i/>
          <w:iCs/>
          <w:lang w:val="en-US"/>
        </w:rPr>
        <w:t>review of existing hydration tracking applications, selection of tools for implementing a cross-platform application, implementation of a cross-platform hydration tracking application</w:t>
      </w:r>
      <w:r w:rsidRPr="00787C7E">
        <w:rPr>
          <w:lang w:val="en-US"/>
        </w:rPr>
        <w:t>); conclusions for each chapter; general conclusions; a list of 3</w:t>
      </w:r>
      <w:r w:rsidR="00DD3250" w:rsidRPr="00787C7E">
        <w:rPr>
          <w:lang w:val="en-US"/>
        </w:rPr>
        <w:t>1</w:t>
      </w:r>
      <w:r w:rsidRPr="00787C7E">
        <w:rPr>
          <w:lang w:val="en-US"/>
        </w:rPr>
        <w:t xml:space="preserve"> references. The total length of the work is </w:t>
      </w:r>
      <w:r w:rsidR="009E7EB5" w:rsidRPr="00787C7E">
        <w:rPr>
          <w:lang w:val="en-US"/>
        </w:rPr>
        <w:t>54</w:t>
      </w:r>
      <w:r w:rsidRPr="00787C7E">
        <w:rPr>
          <w:lang w:val="en-US"/>
        </w:rPr>
        <w:t xml:space="preserve"> pages.</w:t>
      </w:r>
    </w:p>
    <w:p w14:paraId="69B308AE" w14:textId="77777777" w:rsidR="000359B0" w:rsidRPr="00787C7E" w:rsidRDefault="00D57C52" w:rsidP="00BD0AA2">
      <w:pPr>
        <w:rPr>
          <w:lang w:val="en-US"/>
        </w:rPr>
      </w:pPr>
      <w:r w:rsidRPr="00787C7E">
        <w:rPr>
          <w:b/>
          <w:i/>
          <w:lang w:val="en-US"/>
        </w:rPr>
        <w:t>Relevance of the topic.</w:t>
      </w:r>
      <w:r w:rsidRPr="00787C7E">
        <w:rPr>
          <w:lang w:val="en-US"/>
        </w:rPr>
        <w:t xml:space="preserve"> The relevance of this thesis is associated with the task of effectively tracking human hydration throughout the day. This problem remains unsolved, as there is no universal application that works across different platforms such as iOS, Android, and as a website, which is important for users who for some reasons cannot use mobile phones. Moreover, none of the available applications display the number of consecutive days a user has achieved their water intake goal on a global leaderboard, which is crucial for motivating users.</w:t>
      </w:r>
    </w:p>
    <w:p w14:paraId="69B308AF" w14:textId="77777777" w:rsidR="000359B0" w:rsidRPr="00787C7E" w:rsidRDefault="00D57C52">
      <w:pPr>
        <w:ind w:firstLine="0"/>
        <w:rPr>
          <w:b/>
          <w:i/>
          <w:lang w:val="en-US"/>
        </w:rPr>
      </w:pPr>
      <w:r w:rsidRPr="00787C7E">
        <w:rPr>
          <w:b/>
          <w:i/>
          <w:lang w:val="en-US"/>
        </w:rPr>
        <w:t>Objective and tasks of the thesis.</w:t>
      </w:r>
    </w:p>
    <w:p w14:paraId="69B308B0" w14:textId="77777777" w:rsidR="000359B0" w:rsidRPr="00787C7E" w:rsidRDefault="00D57C52">
      <w:pPr>
        <w:rPr>
          <w:lang w:val="en-US"/>
        </w:rPr>
      </w:pPr>
      <w:r w:rsidRPr="00787C7E">
        <w:rPr>
          <w:i/>
          <w:lang w:val="en-US"/>
        </w:rPr>
        <w:t>The objective</w:t>
      </w:r>
      <w:r w:rsidRPr="00787C7E">
        <w:rPr>
          <w:lang w:val="en-US"/>
        </w:rPr>
        <w:t xml:space="preserve"> of the thesis is to develop and implement a cross-platform mobile application to monitor hydration using individual user characteristics to provide health-related recommendations about water balance. Achieving this </w:t>
      </w:r>
      <w:r w:rsidRPr="00787C7E">
        <w:rPr>
          <w:i/>
          <w:lang w:val="en-US"/>
        </w:rPr>
        <w:t>involves</w:t>
      </w:r>
      <w:r w:rsidRPr="00787C7E">
        <w:rPr>
          <w:lang w:val="en-US"/>
        </w:rPr>
        <w:t>:</w:t>
      </w:r>
    </w:p>
    <w:p w14:paraId="69B308B1" w14:textId="77777777" w:rsidR="000359B0" w:rsidRPr="00787C7E" w:rsidRDefault="00D57C52">
      <w:pPr>
        <w:numPr>
          <w:ilvl w:val="0"/>
          <w:numId w:val="15"/>
        </w:numPr>
        <w:pBdr>
          <w:top w:val="nil"/>
          <w:left w:val="nil"/>
          <w:bottom w:val="nil"/>
          <w:right w:val="nil"/>
          <w:between w:val="nil"/>
        </w:pBdr>
        <w:jc w:val="left"/>
        <w:rPr>
          <w:color w:val="000000"/>
          <w:lang w:val="en-US"/>
        </w:rPr>
      </w:pPr>
      <w:r w:rsidRPr="00787C7E">
        <w:rPr>
          <w:color w:val="000000"/>
          <w:lang w:val="en-US"/>
        </w:rPr>
        <w:t>Analysis of domestic and international sources.</w:t>
      </w:r>
    </w:p>
    <w:p w14:paraId="69B308B2" w14:textId="77777777" w:rsidR="000359B0" w:rsidRPr="00787C7E" w:rsidRDefault="00D57C52">
      <w:pPr>
        <w:numPr>
          <w:ilvl w:val="0"/>
          <w:numId w:val="15"/>
        </w:numPr>
        <w:pBdr>
          <w:top w:val="nil"/>
          <w:left w:val="nil"/>
          <w:bottom w:val="nil"/>
          <w:right w:val="nil"/>
          <w:between w:val="nil"/>
        </w:pBdr>
        <w:jc w:val="left"/>
        <w:rPr>
          <w:color w:val="000000"/>
          <w:lang w:val="en-US"/>
        </w:rPr>
      </w:pPr>
      <w:r w:rsidRPr="00787C7E">
        <w:rPr>
          <w:color w:val="000000"/>
          <w:lang w:val="en-US"/>
        </w:rPr>
        <w:t>Analysis of existing similar applications.</w:t>
      </w:r>
    </w:p>
    <w:p w14:paraId="69B308B3" w14:textId="77777777" w:rsidR="000359B0" w:rsidRPr="00787C7E" w:rsidRDefault="00D57C52">
      <w:pPr>
        <w:numPr>
          <w:ilvl w:val="0"/>
          <w:numId w:val="15"/>
        </w:numPr>
        <w:pBdr>
          <w:top w:val="nil"/>
          <w:left w:val="nil"/>
          <w:bottom w:val="nil"/>
          <w:right w:val="nil"/>
          <w:between w:val="nil"/>
        </w:pBdr>
        <w:jc w:val="left"/>
        <w:rPr>
          <w:lang w:val="en-US"/>
        </w:rPr>
      </w:pPr>
      <w:r w:rsidRPr="00787C7E">
        <w:rPr>
          <w:color w:val="000000"/>
          <w:lang w:val="en-US"/>
        </w:rPr>
        <w:t>Defining application requirements.</w:t>
      </w:r>
    </w:p>
    <w:p w14:paraId="69B308B4" w14:textId="77777777" w:rsidR="000359B0" w:rsidRPr="00787C7E" w:rsidRDefault="00D57C52">
      <w:pPr>
        <w:numPr>
          <w:ilvl w:val="0"/>
          <w:numId w:val="15"/>
        </w:numPr>
        <w:pBdr>
          <w:top w:val="nil"/>
          <w:left w:val="nil"/>
          <w:bottom w:val="nil"/>
          <w:right w:val="nil"/>
          <w:between w:val="nil"/>
        </w:pBdr>
        <w:jc w:val="left"/>
        <w:rPr>
          <w:lang w:val="en-US"/>
        </w:rPr>
      </w:pPr>
      <w:r w:rsidRPr="00787C7E">
        <w:rPr>
          <w:color w:val="000000"/>
          <w:lang w:val="en-US"/>
        </w:rPr>
        <w:t>Designing the UI/UX.</w:t>
      </w:r>
    </w:p>
    <w:p w14:paraId="69B308B5" w14:textId="77777777" w:rsidR="000359B0" w:rsidRPr="00787C7E" w:rsidRDefault="00D57C52">
      <w:pPr>
        <w:numPr>
          <w:ilvl w:val="0"/>
          <w:numId w:val="15"/>
        </w:numPr>
        <w:pBdr>
          <w:top w:val="nil"/>
          <w:left w:val="nil"/>
          <w:bottom w:val="nil"/>
          <w:right w:val="nil"/>
          <w:between w:val="nil"/>
        </w:pBdr>
        <w:jc w:val="left"/>
        <w:rPr>
          <w:lang w:val="en-US"/>
        </w:rPr>
      </w:pPr>
      <w:r w:rsidRPr="00787C7E">
        <w:rPr>
          <w:color w:val="000000"/>
          <w:lang w:val="en-US"/>
        </w:rPr>
        <w:t>Implementing the application's functionality.</w:t>
      </w:r>
    </w:p>
    <w:p w14:paraId="69B308B6" w14:textId="77777777" w:rsidR="000359B0" w:rsidRPr="00787C7E" w:rsidRDefault="000359B0">
      <w:pPr>
        <w:rPr>
          <w:lang w:val="en-US"/>
        </w:rPr>
      </w:pPr>
    </w:p>
    <w:p w14:paraId="69B308B7" w14:textId="77777777" w:rsidR="000359B0" w:rsidRPr="00787C7E" w:rsidRDefault="00D57C52" w:rsidP="00BD0AA2">
      <w:pPr>
        <w:rPr>
          <w:lang w:val="en-US"/>
        </w:rPr>
      </w:pPr>
      <w:r w:rsidRPr="00787C7E">
        <w:rPr>
          <w:b/>
          <w:i/>
          <w:lang w:val="en-US"/>
        </w:rPr>
        <w:lastRenderedPageBreak/>
        <w:t>Methods used.</w:t>
      </w:r>
      <w:r w:rsidRPr="00787C7E">
        <w:rPr>
          <w:lang w:val="en-US"/>
        </w:rPr>
        <w:t xml:space="preserve"> The following research and development methods were used to develop the application for effective human hydration tracking: literature analysis, software product analysis, defining application requirements, selecting implementation methods, designing the UI/UX, and developing using the chosen method.</w:t>
      </w:r>
    </w:p>
    <w:p w14:paraId="69B308B8" w14:textId="77777777" w:rsidR="000359B0" w:rsidRPr="00787C7E" w:rsidRDefault="00D57C52" w:rsidP="00BD0AA2">
      <w:pPr>
        <w:rPr>
          <w:lang w:val="en-US"/>
        </w:rPr>
      </w:pPr>
      <w:r w:rsidRPr="00787C7E">
        <w:rPr>
          <w:b/>
          <w:i/>
          <w:lang w:val="en-US"/>
        </w:rPr>
        <w:t>Results obtained.</w:t>
      </w:r>
      <w:r w:rsidRPr="00787C7E">
        <w:rPr>
          <w:lang w:val="en-US"/>
        </w:rPr>
        <w:t xml:space="preserve"> Within the scope of the thesis, the cross-platform mobile application "</w:t>
      </w:r>
      <w:proofErr w:type="spellStart"/>
      <w:r w:rsidRPr="00787C7E">
        <w:rPr>
          <w:lang w:val="en-US"/>
        </w:rPr>
        <w:t>Водограй</w:t>
      </w:r>
      <w:proofErr w:type="spellEnd"/>
      <w:r w:rsidRPr="00787C7E">
        <w:rPr>
          <w:lang w:val="en-US"/>
        </w:rPr>
        <w:t>" was successfully developed, designed for effective tracking of human hydration throughout the day. The developed application has advantages over existing market applications by offering unique functionalities such as tracking daily water intake goals and integrating a global leaderboard for user motivation.</w:t>
      </w:r>
    </w:p>
    <w:p w14:paraId="69B308B9" w14:textId="5CD0C2B9" w:rsidR="000359B0" w:rsidRPr="00787C7E" w:rsidRDefault="00D57C52" w:rsidP="00BD0AA2">
      <w:pPr>
        <w:rPr>
          <w:lang w:val="en-US"/>
        </w:rPr>
      </w:pPr>
      <w:r w:rsidRPr="00787C7E">
        <w:rPr>
          <w:b/>
          <w:i/>
          <w:lang w:val="en-US"/>
        </w:rPr>
        <w:t>Publications.</w:t>
      </w:r>
      <w:r w:rsidRPr="00787C7E">
        <w:rPr>
          <w:lang w:val="en-US"/>
        </w:rPr>
        <w:t xml:space="preserve"> </w:t>
      </w:r>
      <w:r w:rsidR="009609CD" w:rsidRPr="009609CD">
        <w:rPr>
          <w:lang w:val="en-US"/>
        </w:rPr>
        <w:t>The results of the work were approved at an international conference:</w:t>
      </w:r>
    </w:p>
    <w:p w14:paraId="69B308BA" w14:textId="1D960E2B" w:rsidR="000359B0" w:rsidRPr="00787C7E" w:rsidRDefault="00D57C52">
      <w:pPr>
        <w:numPr>
          <w:ilvl w:val="0"/>
          <w:numId w:val="17"/>
        </w:numPr>
        <w:pBdr>
          <w:top w:val="nil"/>
          <w:left w:val="nil"/>
          <w:bottom w:val="nil"/>
          <w:right w:val="nil"/>
          <w:between w:val="nil"/>
        </w:pBdr>
        <w:jc w:val="left"/>
        <w:rPr>
          <w:i/>
          <w:color w:val="000000"/>
          <w:lang w:val="en-US"/>
        </w:rPr>
      </w:pPr>
      <w:r w:rsidRPr="00787C7E">
        <w:rPr>
          <w:i/>
          <w:color w:val="000000"/>
          <w:lang w:val="en-US"/>
        </w:rPr>
        <w:t>Kryzhanovskyi O.O.</w:t>
      </w:r>
      <w:r w:rsidRPr="00787C7E">
        <w:rPr>
          <w:color w:val="000000"/>
          <w:lang w:val="en-US"/>
        </w:rPr>
        <w:t xml:space="preserve">, CROSS-PLATFORM MOBILE APPLICATION FOR EFFECTIVE HUMAN HYDRATION TRACKING / </w:t>
      </w:r>
      <w:r w:rsidRPr="00787C7E">
        <w:rPr>
          <w:i/>
          <w:color w:val="000000"/>
          <w:lang w:val="en-US"/>
        </w:rPr>
        <w:t>Kryzhanovskyi Oleksandr, Matviichuk Oleksandr, Rudnikov Yevgenii</w:t>
      </w:r>
      <w:r w:rsidRPr="00787C7E">
        <w:rPr>
          <w:color w:val="000000"/>
          <w:lang w:val="en-US"/>
        </w:rPr>
        <w:t xml:space="preserve"> // </w:t>
      </w:r>
      <w:r w:rsidR="00D24276" w:rsidRPr="00787C7E">
        <w:rPr>
          <w:color w:val="000000"/>
          <w:lang w:val="en-US"/>
        </w:rPr>
        <w:t>Conference Proceedings</w:t>
      </w:r>
      <w:r w:rsidRPr="00787C7E">
        <w:rPr>
          <w:color w:val="000000"/>
          <w:lang w:val="en-US"/>
        </w:rPr>
        <w:t xml:space="preserve"> "PERSPECTIVES OF CONTEMPORARY SCIENCE: THEORY AND PRACTICE" – Lviv, 2024. – P. </w:t>
      </w:r>
      <w:r w:rsidR="001059E9" w:rsidRPr="00787C7E">
        <w:rPr>
          <w:color w:val="000000"/>
          <w:lang w:val="en-US"/>
        </w:rPr>
        <w:t>146</w:t>
      </w:r>
      <w:r w:rsidR="00313130" w:rsidRPr="00787C7E">
        <w:rPr>
          <w:color w:val="000000"/>
          <w:lang w:val="en-US"/>
        </w:rPr>
        <w:t>-152</w:t>
      </w:r>
      <w:r w:rsidRPr="00787C7E">
        <w:rPr>
          <w:color w:val="000000"/>
          <w:lang w:val="en-US"/>
        </w:rPr>
        <w:t xml:space="preserve"> (abstract). </w:t>
      </w:r>
      <w:r w:rsidRPr="00787C7E">
        <w:rPr>
          <w:b/>
          <w:color w:val="000000"/>
          <w:lang w:val="en-US"/>
        </w:rPr>
        <w:t>ISBN</w:t>
      </w:r>
      <w:r w:rsidRPr="00787C7E">
        <w:rPr>
          <w:color w:val="000000"/>
          <w:lang w:val="en-US"/>
        </w:rPr>
        <w:t xml:space="preserve">: </w:t>
      </w:r>
      <w:r w:rsidRPr="00787C7E">
        <w:rPr>
          <w:i/>
          <w:color w:val="000000"/>
          <w:lang w:val="en-US"/>
        </w:rPr>
        <w:t>978-966-8219-88-7</w:t>
      </w:r>
    </w:p>
    <w:p w14:paraId="69B308BB" w14:textId="77777777" w:rsidR="000359B0" w:rsidRPr="00787C7E" w:rsidRDefault="000359B0">
      <w:pPr>
        <w:ind w:firstLine="0"/>
        <w:rPr>
          <w:lang w:val="en-US"/>
        </w:rPr>
      </w:pPr>
    </w:p>
    <w:p w14:paraId="69B308BC" w14:textId="77777777" w:rsidR="000359B0" w:rsidRPr="00787C7E" w:rsidRDefault="00D57C52">
      <w:pPr>
        <w:ind w:firstLine="720"/>
        <w:rPr>
          <w:lang w:val="en-US"/>
        </w:rPr>
      </w:pPr>
      <w:r w:rsidRPr="00787C7E">
        <w:rPr>
          <w:b/>
          <w:i/>
          <w:lang w:val="en-US"/>
        </w:rPr>
        <w:t>Keywords:</w:t>
      </w:r>
      <w:r w:rsidRPr="00787C7E">
        <w:rPr>
          <w:lang w:val="en-US"/>
        </w:rPr>
        <w:t xml:space="preserve"> Hydration, Flutter, Dart, Firebase.</w:t>
      </w:r>
    </w:p>
    <w:p w14:paraId="69B308BD" w14:textId="77777777" w:rsidR="000359B0" w:rsidRDefault="000359B0"/>
    <w:p w14:paraId="69B308C0" w14:textId="708937C0" w:rsidR="000359B0" w:rsidRPr="005015EF" w:rsidRDefault="000359B0" w:rsidP="000D22B0">
      <w:pPr>
        <w:ind w:firstLine="0"/>
        <w:sectPr w:rsidR="000359B0" w:rsidRPr="005015EF">
          <w:pgSz w:w="11906" w:h="16838"/>
          <w:pgMar w:top="1134" w:right="850" w:bottom="1134" w:left="1701" w:header="709" w:footer="709" w:gutter="0"/>
          <w:cols w:space="720"/>
        </w:sectPr>
      </w:pPr>
    </w:p>
    <w:p w14:paraId="69B308C2" w14:textId="77777777" w:rsidR="000359B0" w:rsidRDefault="00D57C52">
      <w:pPr>
        <w:keepNext/>
        <w:keepLines/>
        <w:pBdr>
          <w:top w:val="nil"/>
          <w:left w:val="nil"/>
          <w:bottom w:val="nil"/>
          <w:right w:val="nil"/>
          <w:between w:val="nil"/>
        </w:pBdr>
        <w:spacing w:before="240" w:line="259" w:lineRule="auto"/>
        <w:ind w:firstLine="0"/>
        <w:jc w:val="center"/>
        <w:rPr>
          <w:b/>
          <w:color w:val="000000"/>
          <w:sz w:val="32"/>
          <w:szCs w:val="32"/>
        </w:rPr>
      </w:pPr>
      <w:r>
        <w:rPr>
          <w:b/>
          <w:color w:val="000000"/>
          <w:sz w:val="32"/>
          <w:szCs w:val="32"/>
        </w:rPr>
        <w:lastRenderedPageBreak/>
        <w:t>ЗМІСТ</w:t>
      </w:r>
    </w:p>
    <w:p w14:paraId="69B308C3" w14:textId="77777777" w:rsidR="000359B0" w:rsidRDefault="000359B0"/>
    <w:sdt>
      <w:sdtPr>
        <w:rPr>
          <w:rFonts w:cs="Times New Roman"/>
          <w:b w:val="0"/>
          <w:bCs w:val="0"/>
          <w:caps w:val="0"/>
          <w:szCs w:val="28"/>
        </w:rPr>
        <w:id w:val="-1866048193"/>
        <w:docPartObj>
          <w:docPartGallery w:val="Table of Contents"/>
          <w:docPartUnique/>
        </w:docPartObj>
      </w:sdtPr>
      <w:sdtContent>
        <w:p w14:paraId="205C20E5" w14:textId="415873B8" w:rsidR="00787C7E" w:rsidRDefault="00D57C52">
          <w:pPr>
            <w:pStyle w:val="TOC1"/>
            <w:tabs>
              <w:tab w:val="right" w:leader="dot" w:pos="9345"/>
            </w:tabs>
            <w:rPr>
              <w:rFonts w:asciiTheme="minorHAnsi" w:eastAsiaTheme="minorEastAsia" w:hAnsiTheme="minorHAnsi" w:cstheme="minorBidi"/>
              <w:b w:val="0"/>
              <w:bCs w:val="0"/>
              <w:caps w:val="0"/>
              <w:noProof/>
              <w:kern w:val="2"/>
              <w:sz w:val="24"/>
              <w:szCs w:val="24"/>
              <w:lang w:val="en-US"/>
              <w14:ligatures w14:val="standardContextual"/>
            </w:rPr>
          </w:pPr>
          <w:r w:rsidRPr="003D3B16">
            <w:rPr>
              <w:rFonts w:cs="Times New Roman"/>
            </w:rPr>
            <w:fldChar w:fldCharType="begin"/>
          </w:r>
          <w:r w:rsidRPr="003D3B16">
            <w:rPr>
              <w:rFonts w:cs="Times New Roman"/>
            </w:rPr>
            <w:instrText xml:space="preserve"> TOC \h \u \z \t "Heading 1,1,Heading 2,2,Heading 3,3,"</w:instrText>
          </w:r>
          <w:r w:rsidRPr="003D3B16">
            <w:rPr>
              <w:rFonts w:cs="Times New Roman"/>
            </w:rPr>
            <w:fldChar w:fldCharType="separate"/>
          </w:r>
          <w:hyperlink w:anchor="_Toc168822233" w:history="1">
            <w:r w:rsidR="00787C7E" w:rsidRPr="00883D12">
              <w:rPr>
                <w:rStyle w:val="Hyperlink"/>
                <w:noProof/>
              </w:rPr>
              <w:t>ПЕРЕЛІК СКОРОЧЕНЬ, УМОВНИХ ПОЗНАЧЕНЬ, ТЕРМІНІВ</w:t>
            </w:r>
            <w:r w:rsidR="00787C7E">
              <w:rPr>
                <w:noProof/>
                <w:webHidden/>
              </w:rPr>
              <w:tab/>
            </w:r>
            <w:r w:rsidR="00787C7E">
              <w:rPr>
                <w:noProof/>
                <w:webHidden/>
              </w:rPr>
              <w:fldChar w:fldCharType="begin"/>
            </w:r>
            <w:r w:rsidR="00787C7E">
              <w:rPr>
                <w:noProof/>
                <w:webHidden/>
              </w:rPr>
              <w:instrText xml:space="preserve"> PAGEREF _Toc168822233 \h </w:instrText>
            </w:r>
            <w:r w:rsidR="00787C7E">
              <w:rPr>
                <w:noProof/>
                <w:webHidden/>
              </w:rPr>
            </w:r>
            <w:r w:rsidR="00787C7E">
              <w:rPr>
                <w:noProof/>
                <w:webHidden/>
              </w:rPr>
              <w:fldChar w:fldCharType="separate"/>
            </w:r>
            <w:r w:rsidR="00787C7E">
              <w:rPr>
                <w:noProof/>
                <w:webHidden/>
              </w:rPr>
              <w:t>11</w:t>
            </w:r>
            <w:r w:rsidR="00787C7E">
              <w:rPr>
                <w:noProof/>
                <w:webHidden/>
              </w:rPr>
              <w:fldChar w:fldCharType="end"/>
            </w:r>
          </w:hyperlink>
        </w:p>
        <w:p w14:paraId="0966ACC3" w14:textId="23DA4F98" w:rsidR="00787C7E" w:rsidRDefault="00000000">
          <w:pPr>
            <w:pStyle w:val="TOC1"/>
            <w:tabs>
              <w:tab w:val="right" w:leader="dot" w:pos="9345"/>
            </w:tabs>
            <w:rPr>
              <w:rFonts w:asciiTheme="minorHAnsi" w:eastAsiaTheme="minorEastAsia" w:hAnsiTheme="minorHAnsi" w:cstheme="minorBidi"/>
              <w:b w:val="0"/>
              <w:bCs w:val="0"/>
              <w:caps w:val="0"/>
              <w:noProof/>
              <w:kern w:val="2"/>
              <w:sz w:val="24"/>
              <w:szCs w:val="24"/>
              <w:lang w:val="en-US"/>
              <w14:ligatures w14:val="standardContextual"/>
            </w:rPr>
          </w:pPr>
          <w:hyperlink w:anchor="_Toc168822234" w:history="1">
            <w:r w:rsidR="00787C7E" w:rsidRPr="00883D12">
              <w:rPr>
                <w:rStyle w:val="Hyperlink"/>
                <w:noProof/>
              </w:rPr>
              <w:t>ВСТУП</w:t>
            </w:r>
            <w:r w:rsidR="00787C7E">
              <w:rPr>
                <w:noProof/>
                <w:webHidden/>
              </w:rPr>
              <w:tab/>
            </w:r>
            <w:r w:rsidR="00787C7E">
              <w:rPr>
                <w:noProof/>
                <w:webHidden/>
              </w:rPr>
              <w:fldChar w:fldCharType="begin"/>
            </w:r>
            <w:r w:rsidR="00787C7E">
              <w:rPr>
                <w:noProof/>
                <w:webHidden/>
              </w:rPr>
              <w:instrText xml:space="preserve"> PAGEREF _Toc168822234 \h </w:instrText>
            </w:r>
            <w:r w:rsidR="00787C7E">
              <w:rPr>
                <w:noProof/>
                <w:webHidden/>
              </w:rPr>
            </w:r>
            <w:r w:rsidR="00787C7E">
              <w:rPr>
                <w:noProof/>
                <w:webHidden/>
              </w:rPr>
              <w:fldChar w:fldCharType="separate"/>
            </w:r>
            <w:r w:rsidR="00787C7E">
              <w:rPr>
                <w:noProof/>
                <w:webHidden/>
              </w:rPr>
              <w:t>12</w:t>
            </w:r>
            <w:r w:rsidR="00787C7E">
              <w:rPr>
                <w:noProof/>
                <w:webHidden/>
              </w:rPr>
              <w:fldChar w:fldCharType="end"/>
            </w:r>
          </w:hyperlink>
        </w:p>
        <w:p w14:paraId="42FE77D3" w14:textId="4BF4A32A" w:rsidR="00787C7E" w:rsidRDefault="00000000">
          <w:pPr>
            <w:pStyle w:val="TOC1"/>
            <w:tabs>
              <w:tab w:val="right" w:leader="dot" w:pos="9345"/>
            </w:tabs>
            <w:rPr>
              <w:rFonts w:asciiTheme="minorHAnsi" w:eastAsiaTheme="minorEastAsia" w:hAnsiTheme="minorHAnsi" w:cstheme="minorBidi"/>
              <w:b w:val="0"/>
              <w:bCs w:val="0"/>
              <w:caps w:val="0"/>
              <w:noProof/>
              <w:kern w:val="2"/>
              <w:sz w:val="24"/>
              <w:szCs w:val="24"/>
              <w:lang w:val="en-US"/>
              <w14:ligatures w14:val="standardContextual"/>
            </w:rPr>
          </w:pPr>
          <w:hyperlink w:anchor="_Toc168822235" w:history="1">
            <w:r w:rsidR="00787C7E" w:rsidRPr="00883D12">
              <w:rPr>
                <w:rStyle w:val="Hyperlink"/>
                <w:noProof/>
              </w:rPr>
              <w:t>РОЗДІЛ 1 ОГЛЯД ІСНУЮЧИХ ЗАСТОСУНКІВ ДЛЯ ВІДСТЕЖУВАННЯ ГІДРАЦІЇ</w:t>
            </w:r>
            <w:r w:rsidR="00787C7E">
              <w:rPr>
                <w:noProof/>
                <w:webHidden/>
              </w:rPr>
              <w:tab/>
            </w:r>
            <w:r w:rsidR="00787C7E">
              <w:rPr>
                <w:noProof/>
                <w:webHidden/>
              </w:rPr>
              <w:fldChar w:fldCharType="begin"/>
            </w:r>
            <w:r w:rsidR="00787C7E">
              <w:rPr>
                <w:noProof/>
                <w:webHidden/>
              </w:rPr>
              <w:instrText xml:space="preserve"> PAGEREF _Toc168822235 \h </w:instrText>
            </w:r>
            <w:r w:rsidR="00787C7E">
              <w:rPr>
                <w:noProof/>
                <w:webHidden/>
              </w:rPr>
            </w:r>
            <w:r w:rsidR="00787C7E">
              <w:rPr>
                <w:noProof/>
                <w:webHidden/>
              </w:rPr>
              <w:fldChar w:fldCharType="separate"/>
            </w:r>
            <w:r w:rsidR="00787C7E">
              <w:rPr>
                <w:noProof/>
                <w:webHidden/>
              </w:rPr>
              <w:t>15</w:t>
            </w:r>
            <w:r w:rsidR="00787C7E">
              <w:rPr>
                <w:noProof/>
                <w:webHidden/>
              </w:rPr>
              <w:fldChar w:fldCharType="end"/>
            </w:r>
          </w:hyperlink>
        </w:p>
        <w:p w14:paraId="3747C254" w14:textId="3F920E09" w:rsidR="00787C7E" w:rsidRDefault="00000000">
          <w:pPr>
            <w:pStyle w:val="TOC2"/>
            <w:tabs>
              <w:tab w:val="right" w:leader="dot" w:pos="9345"/>
            </w:tabs>
            <w:rPr>
              <w:rFonts w:asciiTheme="minorHAnsi" w:eastAsiaTheme="minorEastAsia" w:hAnsiTheme="minorHAnsi" w:cstheme="minorBidi"/>
              <w:smallCaps w:val="0"/>
              <w:noProof/>
              <w:kern w:val="2"/>
              <w:sz w:val="24"/>
              <w:szCs w:val="24"/>
              <w:lang w:val="en-US"/>
              <w14:ligatures w14:val="standardContextual"/>
            </w:rPr>
          </w:pPr>
          <w:hyperlink w:anchor="_Toc168822236" w:history="1">
            <w:r w:rsidR="00787C7E" w:rsidRPr="00883D12">
              <w:rPr>
                <w:rStyle w:val="Hyperlink"/>
                <w:noProof/>
              </w:rPr>
              <w:t>1.1 Дослідження аналогів</w:t>
            </w:r>
            <w:r w:rsidR="00787C7E">
              <w:rPr>
                <w:noProof/>
                <w:webHidden/>
              </w:rPr>
              <w:tab/>
            </w:r>
            <w:r w:rsidR="00787C7E">
              <w:rPr>
                <w:noProof/>
                <w:webHidden/>
              </w:rPr>
              <w:fldChar w:fldCharType="begin"/>
            </w:r>
            <w:r w:rsidR="00787C7E">
              <w:rPr>
                <w:noProof/>
                <w:webHidden/>
              </w:rPr>
              <w:instrText xml:space="preserve"> PAGEREF _Toc168822236 \h </w:instrText>
            </w:r>
            <w:r w:rsidR="00787C7E">
              <w:rPr>
                <w:noProof/>
                <w:webHidden/>
              </w:rPr>
            </w:r>
            <w:r w:rsidR="00787C7E">
              <w:rPr>
                <w:noProof/>
                <w:webHidden/>
              </w:rPr>
              <w:fldChar w:fldCharType="separate"/>
            </w:r>
            <w:r w:rsidR="00787C7E">
              <w:rPr>
                <w:noProof/>
                <w:webHidden/>
              </w:rPr>
              <w:t>15</w:t>
            </w:r>
            <w:r w:rsidR="00787C7E">
              <w:rPr>
                <w:noProof/>
                <w:webHidden/>
              </w:rPr>
              <w:fldChar w:fldCharType="end"/>
            </w:r>
          </w:hyperlink>
        </w:p>
        <w:p w14:paraId="56F6E0D6" w14:textId="1AEE2DE2"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37" w:history="1">
            <w:r w:rsidR="00787C7E" w:rsidRPr="00883D12">
              <w:rPr>
                <w:rStyle w:val="Hyperlink"/>
                <w:noProof/>
              </w:rPr>
              <w:t>1.1.1 Waterllama</w:t>
            </w:r>
            <w:r w:rsidR="00787C7E">
              <w:rPr>
                <w:noProof/>
                <w:webHidden/>
              </w:rPr>
              <w:tab/>
            </w:r>
            <w:r w:rsidR="00787C7E">
              <w:rPr>
                <w:noProof/>
                <w:webHidden/>
              </w:rPr>
              <w:fldChar w:fldCharType="begin"/>
            </w:r>
            <w:r w:rsidR="00787C7E">
              <w:rPr>
                <w:noProof/>
                <w:webHidden/>
              </w:rPr>
              <w:instrText xml:space="preserve"> PAGEREF _Toc168822237 \h </w:instrText>
            </w:r>
            <w:r w:rsidR="00787C7E">
              <w:rPr>
                <w:noProof/>
                <w:webHidden/>
              </w:rPr>
            </w:r>
            <w:r w:rsidR="00787C7E">
              <w:rPr>
                <w:noProof/>
                <w:webHidden/>
              </w:rPr>
              <w:fldChar w:fldCharType="separate"/>
            </w:r>
            <w:r w:rsidR="00787C7E">
              <w:rPr>
                <w:noProof/>
                <w:webHidden/>
              </w:rPr>
              <w:t>15</w:t>
            </w:r>
            <w:r w:rsidR="00787C7E">
              <w:rPr>
                <w:noProof/>
                <w:webHidden/>
              </w:rPr>
              <w:fldChar w:fldCharType="end"/>
            </w:r>
          </w:hyperlink>
        </w:p>
        <w:p w14:paraId="581C6727" w14:textId="07A30033"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38" w:history="1">
            <w:r w:rsidR="00787C7E" w:rsidRPr="00883D12">
              <w:rPr>
                <w:rStyle w:val="Hyperlink"/>
                <w:noProof/>
              </w:rPr>
              <w:t>1.1.2 Waterful</w:t>
            </w:r>
            <w:r w:rsidR="00787C7E">
              <w:rPr>
                <w:noProof/>
                <w:webHidden/>
              </w:rPr>
              <w:tab/>
            </w:r>
            <w:r w:rsidR="00787C7E">
              <w:rPr>
                <w:noProof/>
                <w:webHidden/>
              </w:rPr>
              <w:fldChar w:fldCharType="begin"/>
            </w:r>
            <w:r w:rsidR="00787C7E">
              <w:rPr>
                <w:noProof/>
                <w:webHidden/>
              </w:rPr>
              <w:instrText xml:space="preserve"> PAGEREF _Toc168822238 \h </w:instrText>
            </w:r>
            <w:r w:rsidR="00787C7E">
              <w:rPr>
                <w:noProof/>
                <w:webHidden/>
              </w:rPr>
            </w:r>
            <w:r w:rsidR="00787C7E">
              <w:rPr>
                <w:noProof/>
                <w:webHidden/>
              </w:rPr>
              <w:fldChar w:fldCharType="separate"/>
            </w:r>
            <w:r w:rsidR="00787C7E">
              <w:rPr>
                <w:noProof/>
                <w:webHidden/>
              </w:rPr>
              <w:t>16</w:t>
            </w:r>
            <w:r w:rsidR="00787C7E">
              <w:rPr>
                <w:noProof/>
                <w:webHidden/>
              </w:rPr>
              <w:fldChar w:fldCharType="end"/>
            </w:r>
          </w:hyperlink>
        </w:p>
        <w:p w14:paraId="54AE3535" w14:textId="4C17BB26"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39" w:history="1">
            <w:r w:rsidR="00787C7E" w:rsidRPr="00883D12">
              <w:rPr>
                <w:rStyle w:val="Hyperlink"/>
                <w:noProof/>
              </w:rPr>
              <w:t>1.1.3 Water Time</w:t>
            </w:r>
            <w:r w:rsidR="00787C7E">
              <w:rPr>
                <w:noProof/>
                <w:webHidden/>
              </w:rPr>
              <w:tab/>
            </w:r>
            <w:r w:rsidR="00787C7E">
              <w:rPr>
                <w:noProof/>
                <w:webHidden/>
              </w:rPr>
              <w:fldChar w:fldCharType="begin"/>
            </w:r>
            <w:r w:rsidR="00787C7E">
              <w:rPr>
                <w:noProof/>
                <w:webHidden/>
              </w:rPr>
              <w:instrText xml:space="preserve"> PAGEREF _Toc168822239 \h </w:instrText>
            </w:r>
            <w:r w:rsidR="00787C7E">
              <w:rPr>
                <w:noProof/>
                <w:webHidden/>
              </w:rPr>
            </w:r>
            <w:r w:rsidR="00787C7E">
              <w:rPr>
                <w:noProof/>
                <w:webHidden/>
              </w:rPr>
              <w:fldChar w:fldCharType="separate"/>
            </w:r>
            <w:r w:rsidR="00787C7E">
              <w:rPr>
                <w:noProof/>
                <w:webHidden/>
              </w:rPr>
              <w:t>17</w:t>
            </w:r>
            <w:r w:rsidR="00787C7E">
              <w:rPr>
                <w:noProof/>
                <w:webHidden/>
              </w:rPr>
              <w:fldChar w:fldCharType="end"/>
            </w:r>
          </w:hyperlink>
        </w:p>
        <w:p w14:paraId="3A3C1DA0" w14:textId="46F09EE3"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40" w:history="1">
            <w:r w:rsidR="00787C7E" w:rsidRPr="00883D12">
              <w:rPr>
                <w:rStyle w:val="Hyperlink"/>
                <w:noProof/>
              </w:rPr>
              <w:t>1.1.4 Habit Tracker</w:t>
            </w:r>
            <w:r w:rsidR="00787C7E">
              <w:rPr>
                <w:noProof/>
                <w:webHidden/>
              </w:rPr>
              <w:tab/>
            </w:r>
            <w:r w:rsidR="00787C7E">
              <w:rPr>
                <w:noProof/>
                <w:webHidden/>
              </w:rPr>
              <w:fldChar w:fldCharType="begin"/>
            </w:r>
            <w:r w:rsidR="00787C7E">
              <w:rPr>
                <w:noProof/>
                <w:webHidden/>
              </w:rPr>
              <w:instrText xml:space="preserve"> PAGEREF _Toc168822240 \h </w:instrText>
            </w:r>
            <w:r w:rsidR="00787C7E">
              <w:rPr>
                <w:noProof/>
                <w:webHidden/>
              </w:rPr>
            </w:r>
            <w:r w:rsidR="00787C7E">
              <w:rPr>
                <w:noProof/>
                <w:webHidden/>
              </w:rPr>
              <w:fldChar w:fldCharType="separate"/>
            </w:r>
            <w:r w:rsidR="00787C7E">
              <w:rPr>
                <w:noProof/>
                <w:webHidden/>
              </w:rPr>
              <w:t>18</w:t>
            </w:r>
            <w:r w:rsidR="00787C7E">
              <w:rPr>
                <w:noProof/>
                <w:webHidden/>
              </w:rPr>
              <w:fldChar w:fldCharType="end"/>
            </w:r>
          </w:hyperlink>
        </w:p>
        <w:p w14:paraId="2F496821" w14:textId="08BDE258" w:rsidR="00787C7E" w:rsidRDefault="00000000">
          <w:pPr>
            <w:pStyle w:val="TOC2"/>
            <w:tabs>
              <w:tab w:val="right" w:leader="dot" w:pos="9345"/>
            </w:tabs>
            <w:rPr>
              <w:rFonts w:asciiTheme="minorHAnsi" w:eastAsiaTheme="minorEastAsia" w:hAnsiTheme="minorHAnsi" w:cstheme="minorBidi"/>
              <w:smallCaps w:val="0"/>
              <w:noProof/>
              <w:kern w:val="2"/>
              <w:sz w:val="24"/>
              <w:szCs w:val="24"/>
              <w:lang w:val="en-US"/>
              <w14:ligatures w14:val="standardContextual"/>
            </w:rPr>
          </w:pPr>
          <w:hyperlink w:anchor="_Toc168822241" w:history="1">
            <w:r w:rsidR="00787C7E" w:rsidRPr="00883D12">
              <w:rPr>
                <w:rStyle w:val="Hyperlink"/>
                <w:noProof/>
              </w:rPr>
              <w:t>Висновки до розділу 1</w:t>
            </w:r>
            <w:r w:rsidR="00787C7E">
              <w:rPr>
                <w:noProof/>
                <w:webHidden/>
              </w:rPr>
              <w:tab/>
            </w:r>
            <w:r w:rsidR="00787C7E">
              <w:rPr>
                <w:noProof/>
                <w:webHidden/>
              </w:rPr>
              <w:fldChar w:fldCharType="begin"/>
            </w:r>
            <w:r w:rsidR="00787C7E">
              <w:rPr>
                <w:noProof/>
                <w:webHidden/>
              </w:rPr>
              <w:instrText xml:space="preserve"> PAGEREF _Toc168822241 \h </w:instrText>
            </w:r>
            <w:r w:rsidR="00787C7E">
              <w:rPr>
                <w:noProof/>
                <w:webHidden/>
              </w:rPr>
            </w:r>
            <w:r w:rsidR="00787C7E">
              <w:rPr>
                <w:noProof/>
                <w:webHidden/>
              </w:rPr>
              <w:fldChar w:fldCharType="separate"/>
            </w:r>
            <w:r w:rsidR="00787C7E">
              <w:rPr>
                <w:noProof/>
                <w:webHidden/>
              </w:rPr>
              <w:t>19</w:t>
            </w:r>
            <w:r w:rsidR="00787C7E">
              <w:rPr>
                <w:noProof/>
                <w:webHidden/>
              </w:rPr>
              <w:fldChar w:fldCharType="end"/>
            </w:r>
          </w:hyperlink>
        </w:p>
        <w:p w14:paraId="2E2C8E22" w14:textId="00396782" w:rsidR="00787C7E" w:rsidRDefault="00000000">
          <w:pPr>
            <w:pStyle w:val="TOC1"/>
            <w:tabs>
              <w:tab w:val="right" w:leader="dot" w:pos="9345"/>
            </w:tabs>
            <w:rPr>
              <w:rFonts w:asciiTheme="minorHAnsi" w:eastAsiaTheme="minorEastAsia" w:hAnsiTheme="minorHAnsi" w:cstheme="minorBidi"/>
              <w:b w:val="0"/>
              <w:bCs w:val="0"/>
              <w:caps w:val="0"/>
              <w:noProof/>
              <w:kern w:val="2"/>
              <w:sz w:val="24"/>
              <w:szCs w:val="24"/>
              <w:lang w:val="en-US"/>
              <w14:ligatures w14:val="standardContextual"/>
            </w:rPr>
          </w:pPr>
          <w:hyperlink w:anchor="_Toc168822242" w:history="1">
            <w:r w:rsidR="00787C7E" w:rsidRPr="00883D12">
              <w:rPr>
                <w:rStyle w:val="Hyperlink"/>
                <w:noProof/>
              </w:rPr>
              <w:t>РОЗДІЛ 2 ВИБІР ЗАСОБІВ РЕАЛІЗАЦІЇ КРОСПЛАТФОРМНОГО ЗАСТОСУНКУ</w:t>
            </w:r>
            <w:r w:rsidR="00787C7E">
              <w:rPr>
                <w:noProof/>
                <w:webHidden/>
              </w:rPr>
              <w:tab/>
            </w:r>
            <w:r w:rsidR="00787C7E">
              <w:rPr>
                <w:noProof/>
                <w:webHidden/>
              </w:rPr>
              <w:fldChar w:fldCharType="begin"/>
            </w:r>
            <w:r w:rsidR="00787C7E">
              <w:rPr>
                <w:noProof/>
                <w:webHidden/>
              </w:rPr>
              <w:instrText xml:space="preserve"> PAGEREF _Toc168822242 \h </w:instrText>
            </w:r>
            <w:r w:rsidR="00787C7E">
              <w:rPr>
                <w:noProof/>
                <w:webHidden/>
              </w:rPr>
            </w:r>
            <w:r w:rsidR="00787C7E">
              <w:rPr>
                <w:noProof/>
                <w:webHidden/>
              </w:rPr>
              <w:fldChar w:fldCharType="separate"/>
            </w:r>
            <w:r w:rsidR="00787C7E">
              <w:rPr>
                <w:noProof/>
                <w:webHidden/>
              </w:rPr>
              <w:t>22</w:t>
            </w:r>
            <w:r w:rsidR="00787C7E">
              <w:rPr>
                <w:noProof/>
                <w:webHidden/>
              </w:rPr>
              <w:fldChar w:fldCharType="end"/>
            </w:r>
          </w:hyperlink>
        </w:p>
        <w:p w14:paraId="7E558783" w14:textId="07CD6C7D" w:rsidR="00787C7E" w:rsidRDefault="00000000">
          <w:pPr>
            <w:pStyle w:val="TOC2"/>
            <w:tabs>
              <w:tab w:val="right" w:leader="dot" w:pos="9345"/>
            </w:tabs>
            <w:rPr>
              <w:rFonts w:asciiTheme="minorHAnsi" w:eastAsiaTheme="minorEastAsia" w:hAnsiTheme="minorHAnsi" w:cstheme="minorBidi"/>
              <w:smallCaps w:val="0"/>
              <w:noProof/>
              <w:kern w:val="2"/>
              <w:sz w:val="24"/>
              <w:szCs w:val="24"/>
              <w:lang w:val="en-US"/>
              <w14:ligatures w14:val="standardContextual"/>
            </w:rPr>
          </w:pPr>
          <w:hyperlink w:anchor="_Toc168822243" w:history="1">
            <w:r w:rsidR="00787C7E" w:rsidRPr="00883D12">
              <w:rPr>
                <w:rStyle w:val="Hyperlink"/>
                <w:noProof/>
              </w:rPr>
              <w:t>2.1 Кросплатформний фреймворк</w:t>
            </w:r>
            <w:r w:rsidR="00787C7E">
              <w:rPr>
                <w:noProof/>
                <w:webHidden/>
              </w:rPr>
              <w:tab/>
            </w:r>
            <w:r w:rsidR="00787C7E">
              <w:rPr>
                <w:noProof/>
                <w:webHidden/>
              </w:rPr>
              <w:fldChar w:fldCharType="begin"/>
            </w:r>
            <w:r w:rsidR="00787C7E">
              <w:rPr>
                <w:noProof/>
                <w:webHidden/>
              </w:rPr>
              <w:instrText xml:space="preserve"> PAGEREF _Toc168822243 \h </w:instrText>
            </w:r>
            <w:r w:rsidR="00787C7E">
              <w:rPr>
                <w:noProof/>
                <w:webHidden/>
              </w:rPr>
            </w:r>
            <w:r w:rsidR="00787C7E">
              <w:rPr>
                <w:noProof/>
                <w:webHidden/>
              </w:rPr>
              <w:fldChar w:fldCharType="separate"/>
            </w:r>
            <w:r w:rsidR="00787C7E">
              <w:rPr>
                <w:noProof/>
                <w:webHidden/>
              </w:rPr>
              <w:t>22</w:t>
            </w:r>
            <w:r w:rsidR="00787C7E">
              <w:rPr>
                <w:noProof/>
                <w:webHidden/>
              </w:rPr>
              <w:fldChar w:fldCharType="end"/>
            </w:r>
          </w:hyperlink>
        </w:p>
        <w:p w14:paraId="323CB2A3" w14:textId="220E4CAB"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44" w:history="1">
            <w:r w:rsidR="00787C7E" w:rsidRPr="00883D12">
              <w:rPr>
                <w:rStyle w:val="Hyperlink"/>
                <w:noProof/>
              </w:rPr>
              <w:t>2.1.1 Flutter</w:t>
            </w:r>
            <w:r w:rsidR="00787C7E">
              <w:rPr>
                <w:noProof/>
                <w:webHidden/>
              </w:rPr>
              <w:tab/>
            </w:r>
            <w:r w:rsidR="00787C7E">
              <w:rPr>
                <w:noProof/>
                <w:webHidden/>
              </w:rPr>
              <w:fldChar w:fldCharType="begin"/>
            </w:r>
            <w:r w:rsidR="00787C7E">
              <w:rPr>
                <w:noProof/>
                <w:webHidden/>
              </w:rPr>
              <w:instrText xml:space="preserve"> PAGEREF _Toc168822244 \h </w:instrText>
            </w:r>
            <w:r w:rsidR="00787C7E">
              <w:rPr>
                <w:noProof/>
                <w:webHidden/>
              </w:rPr>
            </w:r>
            <w:r w:rsidR="00787C7E">
              <w:rPr>
                <w:noProof/>
                <w:webHidden/>
              </w:rPr>
              <w:fldChar w:fldCharType="separate"/>
            </w:r>
            <w:r w:rsidR="00787C7E">
              <w:rPr>
                <w:noProof/>
                <w:webHidden/>
              </w:rPr>
              <w:t>22</w:t>
            </w:r>
            <w:r w:rsidR="00787C7E">
              <w:rPr>
                <w:noProof/>
                <w:webHidden/>
              </w:rPr>
              <w:fldChar w:fldCharType="end"/>
            </w:r>
          </w:hyperlink>
        </w:p>
        <w:p w14:paraId="5D9DEF67" w14:textId="6351541C"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45" w:history="1">
            <w:r w:rsidR="00787C7E" w:rsidRPr="00883D12">
              <w:rPr>
                <w:rStyle w:val="Hyperlink"/>
                <w:noProof/>
              </w:rPr>
              <w:t>2.1.2 React Native</w:t>
            </w:r>
            <w:r w:rsidR="00787C7E">
              <w:rPr>
                <w:noProof/>
                <w:webHidden/>
              </w:rPr>
              <w:tab/>
            </w:r>
            <w:r w:rsidR="00787C7E">
              <w:rPr>
                <w:noProof/>
                <w:webHidden/>
              </w:rPr>
              <w:fldChar w:fldCharType="begin"/>
            </w:r>
            <w:r w:rsidR="00787C7E">
              <w:rPr>
                <w:noProof/>
                <w:webHidden/>
              </w:rPr>
              <w:instrText xml:space="preserve"> PAGEREF _Toc168822245 \h </w:instrText>
            </w:r>
            <w:r w:rsidR="00787C7E">
              <w:rPr>
                <w:noProof/>
                <w:webHidden/>
              </w:rPr>
            </w:r>
            <w:r w:rsidR="00787C7E">
              <w:rPr>
                <w:noProof/>
                <w:webHidden/>
              </w:rPr>
              <w:fldChar w:fldCharType="separate"/>
            </w:r>
            <w:r w:rsidR="00787C7E">
              <w:rPr>
                <w:noProof/>
                <w:webHidden/>
              </w:rPr>
              <w:t>23</w:t>
            </w:r>
            <w:r w:rsidR="00787C7E">
              <w:rPr>
                <w:noProof/>
                <w:webHidden/>
              </w:rPr>
              <w:fldChar w:fldCharType="end"/>
            </w:r>
          </w:hyperlink>
        </w:p>
        <w:p w14:paraId="0EF63A9B" w14:textId="02C4E0A9"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46" w:history="1">
            <w:r w:rsidR="00787C7E" w:rsidRPr="00883D12">
              <w:rPr>
                <w:rStyle w:val="Hyperlink"/>
                <w:noProof/>
              </w:rPr>
              <w:t>2.1.3 Обґрунтування вибору</w:t>
            </w:r>
            <w:r w:rsidR="00787C7E">
              <w:rPr>
                <w:noProof/>
                <w:webHidden/>
              </w:rPr>
              <w:tab/>
            </w:r>
            <w:r w:rsidR="00787C7E">
              <w:rPr>
                <w:noProof/>
                <w:webHidden/>
              </w:rPr>
              <w:fldChar w:fldCharType="begin"/>
            </w:r>
            <w:r w:rsidR="00787C7E">
              <w:rPr>
                <w:noProof/>
                <w:webHidden/>
              </w:rPr>
              <w:instrText xml:space="preserve"> PAGEREF _Toc168822246 \h </w:instrText>
            </w:r>
            <w:r w:rsidR="00787C7E">
              <w:rPr>
                <w:noProof/>
                <w:webHidden/>
              </w:rPr>
            </w:r>
            <w:r w:rsidR="00787C7E">
              <w:rPr>
                <w:noProof/>
                <w:webHidden/>
              </w:rPr>
              <w:fldChar w:fldCharType="separate"/>
            </w:r>
            <w:r w:rsidR="00787C7E">
              <w:rPr>
                <w:noProof/>
                <w:webHidden/>
              </w:rPr>
              <w:t>24</w:t>
            </w:r>
            <w:r w:rsidR="00787C7E">
              <w:rPr>
                <w:noProof/>
                <w:webHidden/>
              </w:rPr>
              <w:fldChar w:fldCharType="end"/>
            </w:r>
          </w:hyperlink>
        </w:p>
        <w:p w14:paraId="17330D46" w14:textId="68B25B09" w:rsidR="00787C7E" w:rsidRDefault="00000000">
          <w:pPr>
            <w:pStyle w:val="TOC2"/>
            <w:tabs>
              <w:tab w:val="right" w:leader="dot" w:pos="9345"/>
            </w:tabs>
            <w:rPr>
              <w:rFonts w:asciiTheme="minorHAnsi" w:eastAsiaTheme="minorEastAsia" w:hAnsiTheme="minorHAnsi" w:cstheme="minorBidi"/>
              <w:smallCaps w:val="0"/>
              <w:noProof/>
              <w:kern w:val="2"/>
              <w:sz w:val="24"/>
              <w:szCs w:val="24"/>
              <w:lang w:val="en-US"/>
              <w14:ligatures w14:val="standardContextual"/>
            </w:rPr>
          </w:pPr>
          <w:hyperlink w:anchor="_Toc168822247" w:history="1">
            <w:r w:rsidR="00787C7E" w:rsidRPr="00883D12">
              <w:rPr>
                <w:rStyle w:val="Hyperlink"/>
                <w:noProof/>
              </w:rPr>
              <w:t>2.2 Сервіс авторизації</w:t>
            </w:r>
            <w:r w:rsidR="00787C7E">
              <w:rPr>
                <w:noProof/>
                <w:webHidden/>
              </w:rPr>
              <w:tab/>
            </w:r>
            <w:r w:rsidR="00787C7E">
              <w:rPr>
                <w:noProof/>
                <w:webHidden/>
              </w:rPr>
              <w:fldChar w:fldCharType="begin"/>
            </w:r>
            <w:r w:rsidR="00787C7E">
              <w:rPr>
                <w:noProof/>
                <w:webHidden/>
              </w:rPr>
              <w:instrText xml:space="preserve"> PAGEREF _Toc168822247 \h </w:instrText>
            </w:r>
            <w:r w:rsidR="00787C7E">
              <w:rPr>
                <w:noProof/>
                <w:webHidden/>
              </w:rPr>
            </w:r>
            <w:r w:rsidR="00787C7E">
              <w:rPr>
                <w:noProof/>
                <w:webHidden/>
              </w:rPr>
              <w:fldChar w:fldCharType="separate"/>
            </w:r>
            <w:r w:rsidR="00787C7E">
              <w:rPr>
                <w:noProof/>
                <w:webHidden/>
              </w:rPr>
              <w:t>25</w:t>
            </w:r>
            <w:r w:rsidR="00787C7E">
              <w:rPr>
                <w:noProof/>
                <w:webHidden/>
              </w:rPr>
              <w:fldChar w:fldCharType="end"/>
            </w:r>
          </w:hyperlink>
        </w:p>
        <w:p w14:paraId="1C90FC6A" w14:textId="41FFBA5F"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48" w:history="1">
            <w:r w:rsidR="00787C7E" w:rsidRPr="00883D12">
              <w:rPr>
                <w:rStyle w:val="Hyperlink"/>
                <w:noProof/>
              </w:rPr>
              <w:t>2.2.1 Firebase</w:t>
            </w:r>
            <w:r w:rsidR="00787C7E">
              <w:rPr>
                <w:noProof/>
                <w:webHidden/>
              </w:rPr>
              <w:tab/>
            </w:r>
            <w:r w:rsidR="00787C7E">
              <w:rPr>
                <w:noProof/>
                <w:webHidden/>
              </w:rPr>
              <w:fldChar w:fldCharType="begin"/>
            </w:r>
            <w:r w:rsidR="00787C7E">
              <w:rPr>
                <w:noProof/>
                <w:webHidden/>
              </w:rPr>
              <w:instrText xml:space="preserve"> PAGEREF _Toc168822248 \h </w:instrText>
            </w:r>
            <w:r w:rsidR="00787C7E">
              <w:rPr>
                <w:noProof/>
                <w:webHidden/>
              </w:rPr>
            </w:r>
            <w:r w:rsidR="00787C7E">
              <w:rPr>
                <w:noProof/>
                <w:webHidden/>
              </w:rPr>
              <w:fldChar w:fldCharType="separate"/>
            </w:r>
            <w:r w:rsidR="00787C7E">
              <w:rPr>
                <w:noProof/>
                <w:webHidden/>
              </w:rPr>
              <w:t>25</w:t>
            </w:r>
            <w:r w:rsidR="00787C7E">
              <w:rPr>
                <w:noProof/>
                <w:webHidden/>
              </w:rPr>
              <w:fldChar w:fldCharType="end"/>
            </w:r>
          </w:hyperlink>
        </w:p>
        <w:p w14:paraId="01303B04" w14:textId="2708B7FF"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49" w:history="1">
            <w:r w:rsidR="00787C7E" w:rsidRPr="00883D12">
              <w:rPr>
                <w:rStyle w:val="Hyperlink"/>
                <w:noProof/>
              </w:rPr>
              <w:t>2.2.2 Supabase</w:t>
            </w:r>
            <w:r w:rsidR="00787C7E">
              <w:rPr>
                <w:noProof/>
                <w:webHidden/>
              </w:rPr>
              <w:tab/>
            </w:r>
            <w:r w:rsidR="00787C7E">
              <w:rPr>
                <w:noProof/>
                <w:webHidden/>
              </w:rPr>
              <w:fldChar w:fldCharType="begin"/>
            </w:r>
            <w:r w:rsidR="00787C7E">
              <w:rPr>
                <w:noProof/>
                <w:webHidden/>
              </w:rPr>
              <w:instrText xml:space="preserve"> PAGEREF _Toc168822249 \h </w:instrText>
            </w:r>
            <w:r w:rsidR="00787C7E">
              <w:rPr>
                <w:noProof/>
                <w:webHidden/>
              </w:rPr>
            </w:r>
            <w:r w:rsidR="00787C7E">
              <w:rPr>
                <w:noProof/>
                <w:webHidden/>
              </w:rPr>
              <w:fldChar w:fldCharType="separate"/>
            </w:r>
            <w:r w:rsidR="00787C7E">
              <w:rPr>
                <w:noProof/>
                <w:webHidden/>
              </w:rPr>
              <w:t>25</w:t>
            </w:r>
            <w:r w:rsidR="00787C7E">
              <w:rPr>
                <w:noProof/>
                <w:webHidden/>
              </w:rPr>
              <w:fldChar w:fldCharType="end"/>
            </w:r>
          </w:hyperlink>
        </w:p>
        <w:p w14:paraId="3254A706" w14:textId="43AEF0DF"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50" w:history="1">
            <w:r w:rsidR="00787C7E" w:rsidRPr="00883D12">
              <w:rPr>
                <w:rStyle w:val="Hyperlink"/>
                <w:noProof/>
              </w:rPr>
              <w:t>2.2.3 Обґрунтування вибору</w:t>
            </w:r>
            <w:r w:rsidR="00787C7E">
              <w:rPr>
                <w:noProof/>
                <w:webHidden/>
              </w:rPr>
              <w:tab/>
            </w:r>
            <w:r w:rsidR="00787C7E">
              <w:rPr>
                <w:noProof/>
                <w:webHidden/>
              </w:rPr>
              <w:fldChar w:fldCharType="begin"/>
            </w:r>
            <w:r w:rsidR="00787C7E">
              <w:rPr>
                <w:noProof/>
                <w:webHidden/>
              </w:rPr>
              <w:instrText xml:space="preserve"> PAGEREF _Toc168822250 \h </w:instrText>
            </w:r>
            <w:r w:rsidR="00787C7E">
              <w:rPr>
                <w:noProof/>
                <w:webHidden/>
              </w:rPr>
            </w:r>
            <w:r w:rsidR="00787C7E">
              <w:rPr>
                <w:noProof/>
                <w:webHidden/>
              </w:rPr>
              <w:fldChar w:fldCharType="separate"/>
            </w:r>
            <w:r w:rsidR="00787C7E">
              <w:rPr>
                <w:noProof/>
                <w:webHidden/>
              </w:rPr>
              <w:t>25</w:t>
            </w:r>
            <w:r w:rsidR="00787C7E">
              <w:rPr>
                <w:noProof/>
                <w:webHidden/>
              </w:rPr>
              <w:fldChar w:fldCharType="end"/>
            </w:r>
          </w:hyperlink>
        </w:p>
        <w:p w14:paraId="74986F37" w14:textId="1F918514" w:rsidR="00787C7E" w:rsidRDefault="00000000">
          <w:pPr>
            <w:pStyle w:val="TOC2"/>
            <w:tabs>
              <w:tab w:val="right" w:leader="dot" w:pos="9345"/>
            </w:tabs>
            <w:rPr>
              <w:rFonts w:asciiTheme="minorHAnsi" w:eastAsiaTheme="minorEastAsia" w:hAnsiTheme="minorHAnsi" w:cstheme="minorBidi"/>
              <w:smallCaps w:val="0"/>
              <w:noProof/>
              <w:kern w:val="2"/>
              <w:sz w:val="24"/>
              <w:szCs w:val="24"/>
              <w:lang w:val="en-US"/>
              <w14:ligatures w14:val="standardContextual"/>
            </w:rPr>
          </w:pPr>
          <w:hyperlink w:anchor="_Toc168822251" w:history="1">
            <w:r w:rsidR="00787C7E" w:rsidRPr="00883D12">
              <w:rPr>
                <w:rStyle w:val="Hyperlink"/>
                <w:noProof/>
              </w:rPr>
              <w:t>2.3 База даних</w:t>
            </w:r>
            <w:r w:rsidR="00787C7E">
              <w:rPr>
                <w:noProof/>
                <w:webHidden/>
              </w:rPr>
              <w:tab/>
            </w:r>
            <w:r w:rsidR="00787C7E">
              <w:rPr>
                <w:noProof/>
                <w:webHidden/>
              </w:rPr>
              <w:fldChar w:fldCharType="begin"/>
            </w:r>
            <w:r w:rsidR="00787C7E">
              <w:rPr>
                <w:noProof/>
                <w:webHidden/>
              </w:rPr>
              <w:instrText xml:space="preserve"> PAGEREF _Toc168822251 \h </w:instrText>
            </w:r>
            <w:r w:rsidR="00787C7E">
              <w:rPr>
                <w:noProof/>
                <w:webHidden/>
              </w:rPr>
            </w:r>
            <w:r w:rsidR="00787C7E">
              <w:rPr>
                <w:noProof/>
                <w:webHidden/>
              </w:rPr>
              <w:fldChar w:fldCharType="separate"/>
            </w:r>
            <w:r w:rsidR="00787C7E">
              <w:rPr>
                <w:noProof/>
                <w:webHidden/>
              </w:rPr>
              <w:t>26</w:t>
            </w:r>
            <w:r w:rsidR="00787C7E">
              <w:rPr>
                <w:noProof/>
                <w:webHidden/>
              </w:rPr>
              <w:fldChar w:fldCharType="end"/>
            </w:r>
          </w:hyperlink>
        </w:p>
        <w:p w14:paraId="16EF74C0" w14:textId="53896140"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52" w:history="1">
            <w:r w:rsidR="00787C7E" w:rsidRPr="00883D12">
              <w:rPr>
                <w:rStyle w:val="Hyperlink"/>
                <w:noProof/>
              </w:rPr>
              <w:t>2.3.1 Firestore</w:t>
            </w:r>
            <w:r w:rsidR="00787C7E">
              <w:rPr>
                <w:noProof/>
                <w:webHidden/>
              </w:rPr>
              <w:tab/>
            </w:r>
            <w:r w:rsidR="00787C7E">
              <w:rPr>
                <w:noProof/>
                <w:webHidden/>
              </w:rPr>
              <w:fldChar w:fldCharType="begin"/>
            </w:r>
            <w:r w:rsidR="00787C7E">
              <w:rPr>
                <w:noProof/>
                <w:webHidden/>
              </w:rPr>
              <w:instrText xml:space="preserve"> PAGEREF _Toc168822252 \h </w:instrText>
            </w:r>
            <w:r w:rsidR="00787C7E">
              <w:rPr>
                <w:noProof/>
                <w:webHidden/>
              </w:rPr>
            </w:r>
            <w:r w:rsidR="00787C7E">
              <w:rPr>
                <w:noProof/>
                <w:webHidden/>
              </w:rPr>
              <w:fldChar w:fldCharType="separate"/>
            </w:r>
            <w:r w:rsidR="00787C7E">
              <w:rPr>
                <w:noProof/>
                <w:webHidden/>
              </w:rPr>
              <w:t>26</w:t>
            </w:r>
            <w:r w:rsidR="00787C7E">
              <w:rPr>
                <w:noProof/>
                <w:webHidden/>
              </w:rPr>
              <w:fldChar w:fldCharType="end"/>
            </w:r>
          </w:hyperlink>
        </w:p>
        <w:p w14:paraId="7B5EAADC" w14:textId="55D7A1D2"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53" w:history="1">
            <w:r w:rsidR="00787C7E" w:rsidRPr="00883D12">
              <w:rPr>
                <w:rStyle w:val="Hyperlink"/>
                <w:noProof/>
              </w:rPr>
              <w:t>2.3.2 PostgreSQL</w:t>
            </w:r>
            <w:r w:rsidR="00787C7E">
              <w:rPr>
                <w:noProof/>
                <w:webHidden/>
              </w:rPr>
              <w:tab/>
            </w:r>
            <w:r w:rsidR="00787C7E">
              <w:rPr>
                <w:noProof/>
                <w:webHidden/>
              </w:rPr>
              <w:fldChar w:fldCharType="begin"/>
            </w:r>
            <w:r w:rsidR="00787C7E">
              <w:rPr>
                <w:noProof/>
                <w:webHidden/>
              </w:rPr>
              <w:instrText xml:space="preserve"> PAGEREF _Toc168822253 \h </w:instrText>
            </w:r>
            <w:r w:rsidR="00787C7E">
              <w:rPr>
                <w:noProof/>
                <w:webHidden/>
              </w:rPr>
            </w:r>
            <w:r w:rsidR="00787C7E">
              <w:rPr>
                <w:noProof/>
                <w:webHidden/>
              </w:rPr>
              <w:fldChar w:fldCharType="separate"/>
            </w:r>
            <w:r w:rsidR="00787C7E">
              <w:rPr>
                <w:noProof/>
                <w:webHidden/>
              </w:rPr>
              <w:t>27</w:t>
            </w:r>
            <w:r w:rsidR="00787C7E">
              <w:rPr>
                <w:noProof/>
                <w:webHidden/>
              </w:rPr>
              <w:fldChar w:fldCharType="end"/>
            </w:r>
          </w:hyperlink>
        </w:p>
        <w:p w14:paraId="79CDB434" w14:textId="15724735"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54" w:history="1">
            <w:r w:rsidR="00787C7E" w:rsidRPr="00883D12">
              <w:rPr>
                <w:rStyle w:val="Hyperlink"/>
                <w:noProof/>
              </w:rPr>
              <w:t>2.3.3 Обґрунтування вибору</w:t>
            </w:r>
            <w:r w:rsidR="00787C7E">
              <w:rPr>
                <w:noProof/>
                <w:webHidden/>
              </w:rPr>
              <w:tab/>
            </w:r>
            <w:r w:rsidR="00787C7E">
              <w:rPr>
                <w:noProof/>
                <w:webHidden/>
              </w:rPr>
              <w:fldChar w:fldCharType="begin"/>
            </w:r>
            <w:r w:rsidR="00787C7E">
              <w:rPr>
                <w:noProof/>
                <w:webHidden/>
              </w:rPr>
              <w:instrText xml:space="preserve"> PAGEREF _Toc168822254 \h </w:instrText>
            </w:r>
            <w:r w:rsidR="00787C7E">
              <w:rPr>
                <w:noProof/>
                <w:webHidden/>
              </w:rPr>
            </w:r>
            <w:r w:rsidR="00787C7E">
              <w:rPr>
                <w:noProof/>
                <w:webHidden/>
              </w:rPr>
              <w:fldChar w:fldCharType="separate"/>
            </w:r>
            <w:r w:rsidR="00787C7E">
              <w:rPr>
                <w:noProof/>
                <w:webHidden/>
              </w:rPr>
              <w:t>27</w:t>
            </w:r>
            <w:r w:rsidR="00787C7E">
              <w:rPr>
                <w:noProof/>
                <w:webHidden/>
              </w:rPr>
              <w:fldChar w:fldCharType="end"/>
            </w:r>
          </w:hyperlink>
        </w:p>
        <w:p w14:paraId="63871983" w14:textId="5F9B8EAF" w:rsidR="00787C7E" w:rsidRDefault="00000000">
          <w:pPr>
            <w:pStyle w:val="TOC2"/>
            <w:tabs>
              <w:tab w:val="right" w:leader="dot" w:pos="9345"/>
            </w:tabs>
            <w:rPr>
              <w:rFonts w:asciiTheme="minorHAnsi" w:eastAsiaTheme="minorEastAsia" w:hAnsiTheme="minorHAnsi" w:cstheme="minorBidi"/>
              <w:smallCaps w:val="0"/>
              <w:noProof/>
              <w:kern w:val="2"/>
              <w:sz w:val="24"/>
              <w:szCs w:val="24"/>
              <w:lang w:val="en-US"/>
              <w14:ligatures w14:val="standardContextual"/>
            </w:rPr>
          </w:pPr>
          <w:hyperlink w:anchor="_Toc168822255" w:history="1">
            <w:r w:rsidR="00787C7E" w:rsidRPr="00883D12">
              <w:rPr>
                <w:rStyle w:val="Hyperlink"/>
                <w:noProof/>
              </w:rPr>
              <w:t>2.4 Архітектура проекту</w:t>
            </w:r>
            <w:r w:rsidR="00787C7E">
              <w:rPr>
                <w:noProof/>
                <w:webHidden/>
              </w:rPr>
              <w:tab/>
            </w:r>
            <w:r w:rsidR="00787C7E">
              <w:rPr>
                <w:noProof/>
                <w:webHidden/>
              </w:rPr>
              <w:fldChar w:fldCharType="begin"/>
            </w:r>
            <w:r w:rsidR="00787C7E">
              <w:rPr>
                <w:noProof/>
                <w:webHidden/>
              </w:rPr>
              <w:instrText xml:space="preserve"> PAGEREF _Toc168822255 \h </w:instrText>
            </w:r>
            <w:r w:rsidR="00787C7E">
              <w:rPr>
                <w:noProof/>
                <w:webHidden/>
              </w:rPr>
            </w:r>
            <w:r w:rsidR="00787C7E">
              <w:rPr>
                <w:noProof/>
                <w:webHidden/>
              </w:rPr>
              <w:fldChar w:fldCharType="separate"/>
            </w:r>
            <w:r w:rsidR="00787C7E">
              <w:rPr>
                <w:noProof/>
                <w:webHidden/>
              </w:rPr>
              <w:t>28</w:t>
            </w:r>
            <w:r w:rsidR="00787C7E">
              <w:rPr>
                <w:noProof/>
                <w:webHidden/>
              </w:rPr>
              <w:fldChar w:fldCharType="end"/>
            </w:r>
          </w:hyperlink>
        </w:p>
        <w:p w14:paraId="50EAA2B6" w14:textId="06EDD2FF"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56" w:history="1">
            <w:r w:rsidR="00787C7E" w:rsidRPr="00883D12">
              <w:rPr>
                <w:rStyle w:val="Hyperlink"/>
                <w:noProof/>
              </w:rPr>
              <w:t>2.4.1 Bloc</w:t>
            </w:r>
            <w:r w:rsidR="00787C7E">
              <w:rPr>
                <w:noProof/>
                <w:webHidden/>
              </w:rPr>
              <w:tab/>
            </w:r>
            <w:r w:rsidR="00787C7E">
              <w:rPr>
                <w:noProof/>
                <w:webHidden/>
              </w:rPr>
              <w:fldChar w:fldCharType="begin"/>
            </w:r>
            <w:r w:rsidR="00787C7E">
              <w:rPr>
                <w:noProof/>
                <w:webHidden/>
              </w:rPr>
              <w:instrText xml:space="preserve"> PAGEREF _Toc168822256 \h </w:instrText>
            </w:r>
            <w:r w:rsidR="00787C7E">
              <w:rPr>
                <w:noProof/>
                <w:webHidden/>
              </w:rPr>
            </w:r>
            <w:r w:rsidR="00787C7E">
              <w:rPr>
                <w:noProof/>
                <w:webHidden/>
              </w:rPr>
              <w:fldChar w:fldCharType="separate"/>
            </w:r>
            <w:r w:rsidR="00787C7E">
              <w:rPr>
                <w:noProof/>
                <w:webHidden/>
              </w:rPr>
              <w:t>28</w:t>
            </w:r>
            <w:r w:rsidR="00787C7E">
              <w:rPr>
                <w:noProof/>
                <w:webHidden/>
              </w:rPr>
              <w:fldChar w:fldCharType="end"/>
            </w:r>
          </w:hyperlink>
        </w:p>
        <w:p w14:paraId="5470FE14" w14:textId="3E2AA30C"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57" w:history="1">
            <w:r w:rsidR="00787C7E" w:rsidRPr="00883D12">
              <w:rPr>
                <w:rStyle w:val="Hyperlink"/>
                <w:noProof/>
              </w:rPr>
              <w:t>2.4.2 Riverpod</w:t>
            </w:r>
            <w:r w:rsidR="00787C7E">
              <w:rPr>
                <w:noProof/>
                <w:webHidden/>
              </w:rPr>
              <w:tab/>
            </w:r>
            <w:r w:rsidR="00787C7E">
              <w:rPr>
                <w:noProof/>
                <w:webHidden/>
              </w:rPr>
              <w:fldChar w:fldCharType="begin"/>
            </w:r>
            <w:r w:rsidR="00787C7E">
              <w:rPr>
                <w:noProof/>
                <w:webHidden/>
              </w:rPr>
              <w:instrText xml:space="preserve"> PAGEREF _Toc168822257 \h </w:instrText>
            </w:r>
            <w:r w:rsidR="00787C7E">
              <w:rPr>
                <w:noProof/>
                <w:webHidden/>
              </w:rPr>
            </w:r>
            <w:r w:rsidR="00787C7E">
              <w:rPr>
                <w:noProof/>
                <w:webHidden/>
              </w:rPr>
              <w:fldChar w:fldCharType="separate"/>
            </w:r>
            <w:r w:rsidR="00787C7E">
              <w:rPr>
                <w:noProof/>
                <w:webHidden/>
              </w:rPr>
              <w:t>28</w:t>
            </w:r>
            <w:r w:rsidR="00787C7E">
              <w:rPr>
                <w:noProof/>
                <w:webHidden/>
              </w:rPr>
              <w:fldChar w:fldCharType="end"/>
            </w:r>
          </w:hyperlink>
        </w:p>
        <w:p w14:paraId="0DD01691" w14:textId="18150757"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58" w:history="1">
            <w:r w:rsidR="00787C7E" w:rsidRPr="00883D12">
              <w:rPr>
                <w:rStyle w:val="Hyperlink"/>
                <w:noProof/>
              </w:rPr>
              <w:t>2.4.3 Обґрунтування вибору</w:t>
            </w:r>
            <w:r w:rsidR="00787C7E">
              <w:rPr>
                <w:noProof/>
                <w:webHidden/>
              </w:rPr>
              <w:tab/>
            </w:r>
            <w:r w:rsidR="00787C7E">
              <w:rPr>
                <w:noProof/>
                <w:webHidden/>
              </w:rPr>
              <w:fldChar w:fldCharType="begin"/>
            </w:r>
            <w:r w:rsidR="00787C7E">
              <w:rPr>
                <w:noProof/>
                <w:webHidden/>
              </w:rPr>
              <w:instrText xml:space="preserve"> PAGEREF _Toc168822258 \h </w:instrText>
            </w:r>
            <w:r w:rsidR="00787C7E">
              <w:rPr>
                <w:noProof/>
                <w:webHidden/>
              </w:rPr>
            </w:r>
            <w:r w:rsidR="00787C7E">
              <w:rPr>
                <w:noProof/>
                <w:webHidden/>
              </w:rPr>
              <w:fldChar w:fldCharType="separate"/>
            </w:r>
            <w:r w:rsidR="00787C7E">
              <w:rPr>
                <w:noProof/>
                <w:webHidden/>
              </w:rPr>
              <w:t>28</w:t>
            </w:r>
            <w:r w:rsidR="00787C7E">
              <w:rPr>
                <w:noProof/>
                <w:webHidden/>
              </w:rPr>
              <w:fldChar w:fldCharType="end"/>
            </w:r>
          </w:hyperlink>
        </w:p>
        <w:p w14:paraId="02FE6F3A" w14:textId="37ED89CC" w:rsidR="00787C7E" w:rsidRDefault="00000000">
          <w:pPr>
            <w:pStyle w:val="TOC2"/>
            <w:tabs>
              <w:tab w:val="right" w:leader="dot" w:pos="9345"/>
            </w:tabs>
            <w:rPr>
              <w:rFonts w:asciiTheme="minorHAnsi" w:eastAsiaTheme="minorEastAsia" w:hAnsiTheme="minorHAnsi" w:cstheme="minorBidi"/>
              <w:smallCaps w:val="0"/>
              <w:noProof/>
              <w:kern w:val="2"/>
              <w:sz w:val="24"/>
              <w:szCs w:val="24"/>
              <w:lang w:val="en-US"/>
              <w14:ligatures w14:val="standardContextual"/>
            </w:rPr>
          </w:pPr>
          <w:hyperlink w:anchor="_Toc168822259" w:history="1">
            <w:r w:rsidR="00787C7E" w:rsidRPr="00883D12">
              <w:rPr>
                <w:rStyle w:val="Hyperlink"/>
                <w:noProof/>
              </w:rPr>
              <w:t>2.5 Захист інформації</w:t>
            </w:r>
            <w:r w:rsidR="00787C7E">
              <w:rPr>
                <w:noProof/>
                <w:webHidden/>
              </w:rPr>
              <w:tab/>
            </w:r>
            <w:r w:rsidR="00787C7E">
              <w:rPr>
                <w:noProof/>
                <w:webHidden/>
              </w:rPr>
              <w:fldChar w:fldCharType="begin"/>
            </w:r>
            <w:r w:rsidR="00787C7E">
              <w:rPr>
                <w:noProof/>
                <w:webHidden/>
              </w:rPr>
              <w:instrText xml:space="preserve"> PAGEREF _Toc168822259 \h </w:instrText>
            </w:r>
            <w:r w:rsidR="00787C7E">
              <w:rPr>
                <w:noProof/>
                <w:webHidden/>
              </w:rPr>
            </w:r>
            <w:r w:rsidR="00787C7E">
              <w:rPr>
                <w:noProof/>
                <w:webHidden/>
              </w:rPr>
              <w:fldChar w:fldCharType="separate"/>
            </w:r>
            <w:r w:rsidR="00787C7E">
              <w:rPr>
                <w:noProof/>
                <w:webHidden/>
              </w:rPr>
              <w:t>29</w:t>
            </w:r>
            <w:r w:rsidR="00787C7E">
              <w:rPr>
                <w:noProof/>
                <w:webHidden/>
              </w:rPr>
              <w:fldChar w:fldCharType="end"/>
            </w:r>
          </w:hyperlink>
        </w:p>
        <w:p w14:paraId="75FDC089" w14:textId="4054CB71" w:rsidR="00787C7E" w:rsidRDefault="00000000">
          <w:pPr>
            <w:pStyle w:val="TOC2"/>
            <w:tabs>
              <w:tab w:val="right" w:leader="dot" w:pos="9345"/>
            </w:tabs>
            <w:rPr>
              <w:rFonts w:asciiTheme="minorHAnsi" w:eastAsiaTheme="minorEastAsia" w:hAnsiTheme="minorHAnsi" w:cstheme="minorBidi"/>
              <w:smallCaps w:val="0"/>
              <w:noProof/>
              <w:kern w:val="2"/>
              <w:sz w:val="24"/>
              <w:szCs w:val="24"/>
              <w:lang w:val="en-US"/>
              <w14:ligatures w14:val="standardContextual"/>
            </w:rPr>
          </w:pPr>
          <w:hyperlink w:anchor="_Toc168822260" w:history="1">
            <w:r w:rsidR="00787C7E" w:rsidRPr="00883D12">
              <w:rPr>
                <w:rStyle w:val="Hyperlink"/>
                <w:noProof/>
              </w:rPr>
              <w:t>Висновки до розділу 2</w:t>
            </w:r>
            <w:r w:rsidR="00787C7E">
              <w:rPr>
                <w:noProof/>
                <w:webHidden/>
              </w:rPr>
              <w:tab/>
            </w:r>
            <w:r w:rsidR="00787C7E">
              <w:rPr>
                <w:noProof/>
                <w:webHidden/>
              </w:rPr>
              <w:fldChar w:fldCharType="begin"/>
            </w:r>
            <w:r w:rsidR="00787C7E">
              <w:rPr>
                <w:noProof/>
                <w:webHidden/>
              </w:rPr>
              <w:instrText xml:space="preserve"> PAGEREF _Toc168822260 \h </w:instrText>
            </w:r>
            <w:r w:rsidR="00787C7E">
              <w:rPr>
                <w:noProof/>
                <w:webHidden/>
              </w:rPr>
            </w:r>
            <w:r w:rsidR="00787C7E">
              <w:rPr>
                <w:noProof/>
                <w:webHidden/>
              </w:rPr>
              <w:fldChar w:fldCharType="separate"/>
            </w:r>
            <w:r w:rsidR="00787C7E">
              <w:rPr>
                <w:noProof/>
                <w:webHidden/>
              </w:rPr>
              <w:t>30</w:t>
            </w:r>
            <w:r w:rsidR="00787C7E">
              <w:rPr>
                <w:noProof/>
                <w:webHidden/>
              </w:rPr>
              <w:fldChar w:fldCharType="end"/>
            </w:r>
          </w:hyperlink>
        </w:p>
        <w:p w14:paraId="22D03804" w14:textId="609C11BE" w:rsidR="00787C7E" w:rsidRDefault="00000000">
          <w:pPr>
            <w:pStyle w:val="TOC1"/>
            <w:tabs>
              <w:tab w:val="right" w:leader="dot" w:pos="9345"/>
            </w:tabs>
            <w:rPr>
              <w:rFonts w:asciiTheme="minorHAnsi" w:eastAsiaTheme="minorEastAsia" w:hAnsiTheme="minorHAnsi" w:cstheme="minorBidi"/>
              <w:b w:val="0"/>
              <w:bCs w:val="0"/>
              <w:caps w:val="0"/>
              <w:noProof/>
              <w:kern w:val="2"/>
              <w:sz w:val="24"/>
              <w:szCs w:val="24"/>
              <w:lang w:val="en-US"/>
              <w14:ligatures w14:val="standardContextual"/>
            </w:rPr>
          </w:pPr>
          <w:hyperlink w:anchor="_Toc168822261" w:history="1">
            <w:r w:rsidR="00787C7E" w:rsidRPr="00883D12">
              <w:rPr>
                <w:rStyle w:val="Hyperlink"/>
                <w:noProof/>
              </w:rPr>
              <w:t>РОЗДІЛ 3 РЕАЛІЗАЦІЯ КРОСПЛАТФОРМНОГО ЗАСТОСУНКУ ДЛЯ ВІДСТЕЖУВАННЯ ГІДРАЦІЇ</w:t>
            </w:r>
            <w:r w:rsidR="00787C7E">
              <w:rPr>
                <w:noProof/>
                <w:webHidden/>
              </w:rPr>
              <w:tab/>
            </w:r>
            <w:r w:rsidR="00787C7E">
              <w:rPr>
                <w:noProof/>
                <w:webHidden/>
              </w:rPr>
              <w:fldChar w:fldCharType="begin"/>
            </w:r>
            <w:r w:rsidR="00787C7E">
              <w:rPr>
                <w:noProof/>
                <w:webHidden/>
              </w:rPr>
              <w:instrText xml:space="preserve"> PAGEREF _Toc168822261 \h </w:instrText>
            </w:r>
            <w:r w:rsidR="00787C7E">
              <w:rPr>
                <w:noProof/>
                <w:webHidden/>
              </w:rPr>
            </w:r>
            <w:r w:rsidR="00787C7E">
              <w:rPr>
                <w:noProof/>
                <w:webHidden/>
              </w:rPr>
              <w:fldChar w:fldCharType="separate"/>
            </w:r>
            <w:r w:rsidR="00787C7E">
              <w:rPr>
                <w:noProof/>
                <w:webHidden/>
              </w:rPr>
              <w:t>32</w:t>
            </w:r>
            <w:r w:rsidR="00787C7E">
              <w:rPr>
                <w:noProof/>
                <w:webHidden/>
              </w:rPr>
              <w:fldChar w:fldCharType="end"/>
            </w:r>
          </w:hyperlink>
        </w:p>
        <w:p w14:paraId="2901BF9B" w14:textId="024B07AA" w:rsidR="00787C7E" w:rsidRDefault="00000000">
          <w:pPr>
            <w:pStyle w:val="TOC2"/>
            <w:tabs>
              <w:tab w:val="right" w:leader="dot" w:pos="9345"/>
            </w:tabs>
            <w:rPr>
              <w:rFonts w:asciiTheme="minorHAnsi" w:eastAsiaTheme="minorEastAsia" w:hAnsiTheme="minorHAnsi" w:cstheme="minorBidi"/>
              <w:smallCaps w:val="0"/>
              <w:noProof/>
              <w:kern w:val="2"/>
              <w:sz w:val="24"/>
              <w:szCs w:val="24"/>
              <w:lang w:val="en-US"/>
              <w14:ligatures w14:val="standardContextual"/>
            </w:rPr>
          </w:pPr>
          <w:hyperlink w:anchor="_Toc168822262" w:history="1">
            <w:r w:rsidR="00787C7E" w:rsidRPr="00883D12">
              <w:rPr>
                <w:rStyle w:val="Hyperlink"/>
                <w:noProof/>
              </w:rPr>
              <w:t>3.1 Дизайн застосунку</w:t>
            </w:r>
            <w:r w:rsidR="00787C7E">
              <w:rPr>
                <w:noProof/>
                <w:webHidden/>
              </w:rPr>
              <w:tab/>
            </w:r>
            <w:r w:rsidR="00787C7E">
              <w:rPr>
                <w:noProof/>
                <w:webHidden/>
              </w:rPr>
              <w:fldChar w:fldCharType="begin"/>
            </w:r>
            <w:r w:rsidR="00787C7E">
              <w:rPr>
                <w:noProof/>
                <w:webHidden/>
              </w:rPr>
              <w:instrText xml:space="preserve"> PAGEREF _Toc168822262 \h </w:instrText>
            </w:r>
            <w:r w:rsidR="00787C7E">
              <w:rPr>
                <w:noProof/>
                <w:webHidden/>
              </w:rPr>
            </w:r>
            <w:r w:rsidR="00787C7E">
              <w:rPr>
                <w:noProof/>
                <w:webHidden/>
              </w:rPr>
              <w:fldChar w:fldCharType="separate"/>
            </w:r>
            <w:r w:rsidR="00787C7E">
              <w:rPr>
                <w:noProof/>
                <w:webHidden/>
              </w:rPr>
              <w:t>32</w:t>
            </w:r>
            <w:r w:rsidR="00787C7E">
              <w:rPr>
                <w:noProof/>
                <w:webHidden/>
              </w:rPr>
              <w:fldChar w:fldCharType="end"/>
            </w:r>
          </w:hyperlink>
        </w:p>
        <w:p w14:paraId="43206218" w14:textId="1614FC32"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63" w:history="1">
            <w:r w:rsidR="00787C7E" w:rsidRPr="00883D12">
              <w:rPr>
                <w:rStyle w:val="Hyperlink"/>
                <w:noProof/>
              </w:rPr>
              <w:t>3.1.1 Головні компоненти</w:t>
            </w:r>
            <w:r w:rsidR="00787C7E">
              <w:rPr>
                <w:noProof/>
                <w:webHidden/>
              </w:rPr>
              <w:tab/>
            </w:r>
            <w:r w:rsidR="00787C7E">
              <w:rPr>
                <w:noProof/>
                <w:webHidden/>
              </w:rPr>
              <w:fldChar w:fldCharType="begin"/>
            </w:r>
            <w:r w:rsidR="00787C7E">
              <w:rPr>
                <w:noProof/>
                <w:webHidden/>
              </w:rPr>
              <w:instrText xml:space="preserve"> PAGEREF _Toc168822263 \h </w:instrText>
            </w:r>
            <w:r w:rsidR="00787C7E">
              <w:rPr>
                <w:noProof/>
                <w:webHidden/>
              </w:rPr>
            </w:r>
            <w:r w:rsidR="00787C7E">
              <w:rPr>
                <w:noProof/>
                <w:webHidden/>
              </w:rPr>
              <w:fldChar w:fldCharType="separate"/>
            </w:r>
            <w:r w:rsidR="00787C7E">
              <w:rPr>
                <w:noProof/>
                <w:webHidden/>
              </w:rPr>
              <w:t>32</w:t>
            </w:r>
            <w:r w:rsidR="00787C7E">
              <w:rPr>
                <w:noProof/>
                <w:webHidden/>
              </w:rPr>
              <w:fldChar w:fldCharType="end"/>
            </w:r>
          </w:hyperlink>
        </w:p>
        <w:p w14:paraId="4C6002D1" w14:textId="60F856DA"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64" w:history="1">
            <w:r w:rsidR="00787C7E" w:rsidRPr="00883D12">
              <w:rPr>
                <w:rStyle w:val="Hyperlink"/>
                <w:noProof/>
              </w:rPr>
              <w:t>3.1.2 Дизайн даних про користувача</w:t>
            </w:r>
            <w:r w:rsidR="00787C7E">
              <w:rPr>
                <w:noProof/>
                <w:webHidden/>
              </w:rPr>
              <w:tab/>
            </w:r>
            <w:r w:rsidR="00787C7E">
              <w:rPr>
                <w:noProof/>
                <w:webHidden/>
              </w:rPr>
              <w:fldChar w:fldCharType="begin"/>
            </w:r>
            <w:r w:rsidR="00787C7E">
              <w:rPr>
                <w:noProof/>
                <w:webHidden/>
              </w:rPr>
              <w:instrText xml:space="preserve"> PAGEREF _Toc168822264 \h </w:instrText>
            </w:r>
            <w:r w:rsidR="00787C7E">
              <w:rPr>
                <w:noProof/>
                <w:webHidden/>
              </w:rPr>
            </w:r>
            <w:r w:rsidR="00787C7E">
              <w:rPr>
                <w:noProof/>
                <w:webHidden/>
              </w:rPr>
              <w:fldChar w:fldCharType="separate"/>
            </w:r>
            <w:r w:rsidR="00787C7E">
              <w:rPr>
                <w:noProof/>
                <w:webHidden/>
              </w:rPr>
              <w:t>33</w:t>
            </w:r>
            <w:r w:rsidR="00787C7E">
              <w:rPr>
                <w:noProof/>
                <w:webHidden/>
              </w:rPr>
              <w:fldChar w:fldCharType="end"/>
            </w:r>
          </w:hyperlink>
        </w:p>
        <w:p w14:paraId="1A58EC70" w14:textId="2935B7ED"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65" w:history="1">
            <w:r w:rsidR="00787C7E" w:rsidRPr="00883D12">
              <w:rPr>
                <w:rStyle w:val="Hyperlink"/>
                <w:noProof/>
              </w:rPr>
              <w:t>3.1.3 Головний екран</w:t>
            </w:r>
            <w:r w:rsidR="00787C7E">
              <w:rPr>
                <w:noProof/>
                <w:webHidden/>
              </w:rPr>
              <w:tab/>
            </w:r>
            <w:r w:rsidR="00787C7E">
              <w:rPr>
                <w:noProof/>
                <w:webHidden/>
              </w:rPr>
              <w:fldChar w:fldCharType="begin"/>
            </w:r>
            <w:r w:rsidR="00787C7E">
              <w:rPr>
                <w:noProof/>
                <w:webHidden/>
              </w:rPr>
              <w:instrText xml:space="preserve"> PAGEREF _Toc168822265 \h </w:instrText>
            </w:r>
            <w:r w:rsidR="00787C7E">
              <w:rPr>
                <w:noProof/>
                <w:webHidden/>
              </w:rPr>
            </w:r>
            <w:r w:rsidR="00787C7E">
              <w:rPr>
                <w:noProof/>
                <w:webHidden/>
              </w:rPr>
              <w:fldChar w:fldCharType="separate"/>
            </w:r>
            <w:r w:rsidR="00787C7E">
              <w:rPr>
                <w:noProof/>
                <w:webHidden/>
              </w:rPr>
              <w:t>35</w:t>
            </w:r>
            <w:r w:rsidR="00787C7E">
              <w:rPr>
                <w:noProof/>
                <w:webHidden/>
              </w:rPr>
              <w:fldChar w:fldCharType="end"/>
            </w:r>
          </w:hyperlink>
        </w:p>
        <w:p w14:paraId="6073365D" w14:textId="17A4C819"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66" w:history="1">
            <w:r w:rsidR="00787C7E" w:rsidRPr="00883D12">
              <w:rPr>
                <w:rStyle w:val="Hyperlink"/>
                <w:noProof/>
              </w:rPr>
              <w:t>3.1.4 Дошка лідерів</w:t>
            </w:r>
            <w:r w:rsidR="00787C7E">
              <w:rPr>
                <w:noProof/>
                <w:webHidden/>
              </w:rPr>
              <w:tab/>
            </w:r>
            <w:r w:rsidR="00787C7E">
              <w:rPr>
                <w:noProof/>
                <w:webHidden/>
              </w:rPr>
              <w:fldChar w:fldCharType="begin"/>
            </w:r>
            <w:r w:rsidR="00787C7E">
              <w:rPr>
                <w:noProof/>
                <w:webHidden/>
              </w:rPr>
              <w:instrText xml:space="preserve"> PAGEREF _Toc168822266 \h </w:instrText>
            </w:r>
            <w:r w:rsidR="00787C7E">
              <w:rPr>
                <w:noProof/>
                <w:webHidden/>
              </w:rPr>
            </w:r>
            <w:r w:rsidR="00787C7E">
              <w:rPr>
                <w:noProof/>
                <w:webHidden/>
              </w:rPr>
              <w:fldChar w:fldCharType="separate"/>
            </w:r>
            <w:r w:rsidR="00787C7E">
              <w:rPr>
                <w:noProof/>
                <w:webHidden/>
              </w:rPr>
              <w:t>37</w:t>
            </w:r>
            <w:r w:rsidR="00787C7E">
              <w:rPr>
                <w:noProof/>
                <w:webHidden/>
              </w:rPr>
              <w:fldChar w:fldCharType="end"/>
            </w:r>
          </w:hyperlink>
        </w:p>
        <w:p w14:paraId="3EF97809" w14:textId="182E8F18"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67" w:history="1">
            <w:r w:rsidR="00787C7E" w:rsidRPr="00883D12">
              <w:rPr>
                <w:rStyle w:val="Hyperlink"/>
                <w:noProof/>
              </w:rPr>
              <w:t>3.1.5 Іконка застосунку</w:t>
            </w:r>
            <w:r w:rsidR="00787C7E">
              <w:rPr>
                <w:noProof/>
                <w:webHidden/>
              </w:rPr>
              <w:tab/>
            </w:r>
            <w:r w:rsidR="00787C7E">
              <w:rPr>
                <w:noProof/>
                <w:webHidden/>
              </w:rPr>
              <w:fldChar w:fldCharType="begin"/>
            </w:r>
            <w:r w:rsidR="00787C7E">
              <w:rPr>
                <w:noProof/>
                <w:webHidden/>
              </w:rPr>
              <w:instrText xml:space="preserve"> PAGEREF _Toc168822267 \h </w:instrText>
            </w:r>
            <w:r w:rsidR="00787C7E">
              <w:rPr>
                <w:noProof/>
                <w:webHidden/>
              </w:rPr>
            </w:r>
            <w:r w:rsidR="00787C7E">
              <w:rPr>
                <w:noProof/>
                <w:webHidden/>
              </w:rPr>
              <w:fldChar w:fldCharType="separate"/>
            </w:r>
            <w:r w:rsidR="00787C7E">
              <w:rPr>
                <w:noProof/>
                <w:webHidden/>
              </w:rPr>
              <w:t>38</w:t>
            </w:r>
            <w:r w:rsidR="00787C7E">
              <w:rPr>
                <w:noProof/>
                <w:webHidden/>
              </w:rPr>
              <w:fldChar w:fldCharType="end"/>
            </w:r>
          </w:hyperlink>
        </w:p>
        <w:p w14:paraId="037EBA7A" w14:textId="30AFE0C6" w:rsidR="00787C7E" w:rsidRDefault="00000000">
          <w:pPr>
            <w:pStyle w:val="TOC2"/>
            <w:tabs>
              <w:tab w:val="right" w:leader="dot" w:pos="9345"/>
            </w:tabs>
            <w:rPr>
              <w:rFonts w:asciiTheme="minorHAnsi" w:eastAsiaTheme="minorEastAsia" w:hAnsiTheme="minorHAnsi" w:cstheme="minorBidi"/>
              <w:smallCaps w:val="0"/>
              <w:noProof/>
              <w:kern w:val="2"/>
              <w:sz w:val="24"/>
              <w:szCs w:val="24"/>
              <w:lang w:val="en-US"/>
              <w14:ligatures w14:val="standardContextual"/>
            </w:rPr>
          </w:pPr>
          <w:hyperlink w:anchor="_Toc168822268" w:history="1">
            <w:r w:rsidR="00787C7E" w:rsidRPr="00883D12">
              <w:rPr>
                <w:rStyle w:val="Hyperlink"/>
                <w:noProof/>
              </w:rPr>
              <w:t>3.2 База даних</w:t>
            </w:r>
            <w:r w:rsidR="00787C7E">
              <w:rPr>
                <w:noProof/>
                <w:webHidden/>
              </w:rPr>
              <w:tab/>
            </w:r>
            <w:r w:rsidR="00787C7E">
              <w:rPr>
                <w:noProof/>
                <w:webHidden/>
              </w:rPr>
              <w:fldChar w:fldCharType="begin"/>
            </w:r>
            <w:r w:rsidR="00787C7E">
              <w:rPr>
                <w:noProof/>
                <w:webHidden/>
              </w:rPr>
              <w:instrText xml:space="preserve"> PAGEREF _Toc168822268 \h </w:instrText>
            </w:r>
            <w:r w:rsidR="00787C7E">
              <w:rPr>
                <w:noProof/>
                <w:webHidden/>
              </w:rPr>
            </w:r>
            <w:r w:rsidR="00787C7E">
              <w:rPr>
                <w:noProof/>
                <w:webHidden/>
              </w:rPr>
              <w:fldChar w:fldCharType="separate"/>
            </w:r>
            <w:r w:rsidR="00787C7E">
              <w:rPr>
                <w:noProof/>
                <w:webHidden/>
              </w:rPr>
              <w:t>39</w:t>
            </w:r>
            <w:r w:rsidR="00787C7E">
              <w:rPr>
                <w:noProof/>
                <w:webHidden/>
              </w:rPr>
              <w:fldChar w:fldCharType="end"/>
            </w:r>
          </w:hyperlink>
        </w:p>
        <w:p w14:paraId="2FC49F8E" w14:textId="1D2142B3"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69" w:history="1">
            <w:r w:rsidR="00787C7E" w:rsidRPr="00883D12">
              <w:rPr>
                <w:rStyle w:val="Hyperlink"/>
                <w:noProof/>
              </w:rPr>
              <w:t>3.2.1 Об’єкт користувача</w:t>
            </w:r>
            <w:r w:rsidR="00787C7E">
              <w:rPr>
                <w:noProof/>
                <w:webHidden/>
              </w:rPr>
              <w:tab/>
            </w:r>
            <w:r w:rsidR="00787C7E">
              <w:rPr>
                <w:noProof/>
                <w:webHidden/>
              </w:rPr>
              <w:fldChar w:fldCharType="begin"/>
            </w:r>
            <w:r w:rsidR="00787C7E">
              <w:rPr>
                <w:noProof/>
                <w:webHidden/>
              </w:rPr>
              <w:instrText xml:space="preserve"> PAGEREF _Toc168822269 \h </w:instrText>
            </w:r>
            <w:r w:rsidR="00787C7E">
              <w:rPr>
                <w:noProof/>
                <w:webHidden/>
              </w:rPr>
            </w:r>
            <w:r w:rsidR="00787C7E">
              <w:rPr>
                <w:noProof/>
                <w:webHidden/>
              </w:rPr>
              <w:fldChar w:fldCharType="separate"/>
            </w:r>
            <w:r w:rsidR="00787C7E">
              <w:rPr>
                <w:noProof/>
                <w:webHidden/>
              </w:rPr>
              <w:t>39</w:t>
            </w:r>
            <w:r w:rsidR="00787C7E">
              <w:rPr>
                <w:noProof/>
                <w:webHidden/>
              </w:rPr>
              <w:fldChar w:fldCharType="end"/>
            </w:r>
          </w:hyperlink>
        </w:p>
        <w:p w14:paraId="2529DE22" w14:textId="186FA5CC"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70" w:history="1">
            <w:r w:rsidR="00787C7E" w:rsidRPr="00883D12">
              <w:rPr>
                <w:rStyle w:val="Hyperlink"/>
                <w:noProof/>
              </w:rPr>
              <w:t>3.2.2 Записи випитих напоїв</w:t>
            </w:r>
            <w:r w:rsidR="00787C7E">
              <w:rPr>
                <w:noProof/>
                <w:webHidden/>
              </w:rPr>
              <w:tab/>
            </w:r>
            <w:r w:rsidR="00787C7E">
              <w:rPr>
                <w:noProof/>
                <w:webHidden/>
              </w:rPr>
              <w:fldChar w:fldCharType="begin"/>
            </w:r>
            <w:r w:rsidR="00787C7E">
              <w:rPr>
                <w:noProof/>
                <w:webHidden/>
              </w:rPr>
              <w:instrText xml:space="preserve"> PAGEREF _Toc168822270 \h </w:instrText>
            </w:r>
            <w:r w:rsidR="00787C7E">
              <w:rPr>
                <w:noProof/>
                <w:webHidden/>
              </w:rPr>
            </w:r>
            <w:r w:rsidR="00787C7E">
              <w:rPr>
                <w:noProof/>
                <w:webHidden/>
              </w:rPr>
              <w:fldChar w:fldCharType="separate"/>
            </w:r>
            <w:r w:rsidR="00787C7E">
              <w:rPr>
                <w:noProof/>
                <w:webHidden/>
              </w:rPr>
              <w:t>40</w:t>
            </w:r>
            <w:r w:rsidR="00787C7E">
              <w:rPr>
                <w:noProof/>
                <w:webHidden/>
              </w:rPr>
              <w:fldChar w:fldCharType="end"/>
            </w:r>
          </w:hyperlink>
        </w:p>
        <w:p w14:paraId="523B8622" w14:textId="78F44AB9"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71" w:history="1">
            <w:r w:rsidR="00787C7E" w:rsidRPr="00883D12">
              <w:rPr>
                <w:rStyle w:val="Hyperlink"/>
                <w:noProof/>
              </w:rPr>
              <w:t>3.2.3 Об’єкт дошки лідерів</w:t>
            </w:r>
            <w:r w:rsidR="00787C7E">
              <w:rPr>
                <w:noProof/>
                <w:webHidden/>
              </w:rPr>
              <w:tab/>
            </w:r>
            <w:r w:rsidR="00787C7E">
              <w:rPr>
                <w:noProof/>
                <w:webHidden/>
              </w:rPr>
              <w:fldChar w:fldCharType="begin"/>
            </w:r>
            <w:r w:rsidR="00787C7E">
              <w:rPr>
                <w:noProof/>
                <w:webHidden/>
              </w:rPr>
              <w:instrText xml:space="preserve"> PAGEREF _Toc168822271 \h </w:instrText>
            </w:r>
            <w:r w:rsidR="00787C7E">
              <w:rPr>
                <w:noProof/>
                <w:webHidden/>
              </w:rPr>
            </w:r>
            <w:r w:rsidR="00787C7E">
              <w:rPr>
                <w:noProof/>
                <w:webHidden/>
              </w:rPr>
              <w:fldChar w:fldCharType="separate"/>
            </w:r>
            <w:r w:rsidR="00787C7E">
              <w:rPr>
                <w:noProof/>
                <w:webHidden/>
              </w:rPr>
              <w:t>42</w:t>
            </w:r>
            <w:r w:rsidR="00787C7E">
              <w:rPr>
                <w:noProof/>
                <w:webHidden/>
              </w:rPr>
              <w:fldChar w:fldCharType="end"/>
            </w:r>
          </w:hyperlink>
        </w:p>
        <w:p w14:paraId="5095A0A4" w14:textId="1FDC8E86" w:rsidR="00787C7E" w:rsidRDefault="00000000">
          <w:pPr>
            <w:pStyle w:val="TOC2"/>
            <w:tabs>
              <w:tab w:val="right" w:leader="dot" w:pos="9345"/>
            </w:tabs>
            <w:rPr>
              <w:rFonts w:asciiTheme="minorHAnsi" w:eastAsiaTheme="minorEastAsia" w:hAnsiTheme="minorHAnsi" w:cstheme="minorBidi"/>
              <w:smallCaps w:val="0"/>
              <w:noProof/>
              <w:kern w:val="2"/>
              <w:sz w:val="24"/>
              <w:szCs w:val="24"/>
              <w:lang w:val="en-US"/>
              <w14:ligatures w14:val="standardContextual"/>
            </w:rPr>
          </w:pPr>
          <w:hyperlink w:anchor="_Toc168822272" w:history="1">
            <w:r w:rsidR="00787C7E" w:rsidRPr="00883D12">
              <w:rPr>
                <w:rStyle w:val="Hyperlink"/>
                <w:noProof/>
              </w:rPr>
              <w:t>3.3 Середовище розробки</w:t>
            </w:r>
            <w:r w:rsidR="00787C7E">
              <w:rPr>
                <w:noProof/>
                <w:webHidden/>
              </w:rPr>
              <w:tab/>
            </w:r>
            <w:r w:rsidR="00787C7E">
              <w:rPr>
                <w:noProof/>
                <w:webHidden/>
              </w:rPr>
              <w:fldChar w:fldCharType="begin"/>
            </w:r>
            <w:r w:rsidR="00787C7E">
              <w:rPr>
                <w:noProof/>
                <w:webHidden/>
              </w:rPr>
              <w:instrText xml:space="preserve"> PAGEREF _Toc168822272 \h </w:instrText>
            </w:r>
            <w:r w:rsidR="00787C7E">
              <w:rPr>
                <w:noProof/>
                <w:webHidden/>
              </w:rPr>
            </w:r>
            <w:r w:rsidR="00787C7E">
              <w:rPr>
                <w:noProof/>
                <w:webHidden/>
              </w:rPr>
              <w:fldChar w:fldCharType="separate"/>
            </w:r>
            <w:r w:rsidR="00787C7E">
              <w:rPr>
                <w:noProof/>
                <w:webHidden/>
              </w:rPr>
              <w:t>43</w:t>
            </w:r>
            <w:r w:rsidR="00787C7E">
              <w:rPr>
                <w:noProof/>
                <w:webHidden/>
              </w:rPr>
              <w:fldChar w:fldCharType="end"/>
            </w:r>
          </w:hyperlink>
        </w:p>
        <w:p w14:paraId="174088B3" w14:textId="295571F9"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73" w:history="1">
            <w:r w:rsidR="00787C7E" w:rsidRPr="00883D12">
              <w:rPr>
                <w:rStyle w:val="Hyperlink"/>
                <w:noProof/>
              </w:rPr>
              <w:t>3.3.1 Вибір IDE</w:t>
            </w:r>
            <w:r w:rsidR="00787C7E">
              <w:rPr>
                <w:noProof/>
                <w:webHidden/>
              </w:rPr>
              <w:tab/>
            </w:r>
            <w:r w:rsidR="00787C7E">
              <w:rPr>
                <w:noProof/>
                <w:webHidden/>
              </w:rPr>
              <w:fldChar w:fldCharType="begin"/>
            </w:r>
            <w:r w:rsidR="00787C7E">
              <w:rPr>
                <w:noProof/>
                <w:webHidden/>
              </w:rPr>
              <w:instrText xml:space="preserve"> PAGEREF _Toc168822273 \h </w:instrText>
            </w:r>
            <w:r w:rsidR="00787C7E">
              <w:rPr>
                <w:noProof/>
                <w:webHidden/>
              </w:rPr>
            </w:r>
            <w:r w:rsidR="00787C7E">
              <w:rPr>
                <w:noProof/>
                <w:webHidden/>
              </w:rPr>
              <w:fldChar w:fldCharType="separate"/>
            </w:r>
            <w:r w:rsidR="00787C7E">
              <w:rPr>
                <w:noProof/>
                <w:webHidden/>
              </w:rPr>
              <w:t>43</w:t>
            </w:r>
            <w:r w:rsidR="00787C7E">
              <w:rPr>
                <w:noProof/>
                <w:webHidden/>
              </w:rPr>
              <w:fldChar w:fldCharType="end"/>
            </w:r>
          </w:hyperlink>
        </w:p>
        <w:p w14:paraId="21C8FBB1" w14:textId="55285CED"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74" w:history="1">
            <w:r w:rsidR="00787C7E" w:rsidRPr="00883D12">
              <w:rPr>
                <w:rStyle w:val="Hyperlink"/>
                <w:noProof/>
              </w:rPr>
              <w:t>3.3.2 Система контролю версій</w:t>
            </w:r>
            <w:r w:rsidR="00787C7E">
              <w:rPr>
                <w:noProof/>
                <w:webHidden/>
              </w:rPr>
              <w:tab/>
            </w:r>
            <w:r w:rsidR="00787C7E">
              <w:rPr>
                <w:noProof/>
                <w:webHidden/>
              </w:rPr>
              <w:fldChar w:fldCharType="begin"/>
            </w:r>
            <w:r w:rsidR="00787C7E">
              <w:rPr>
                <w:noProof/>
                <w:webHidden/>
              </w:rPr>
              <w:instrText xml:space="preserve"> PAGEREF _Toc168822274 \h </w:instrText>
            </w:r>
            <w:r w:rsidR="00787C7E">
              <w:rPr>
                <w:noProof/>
                <w:webHidden/>
              </w:rPr>
            </w:r>
            <w:r w:rsidR="00787C7E">
              <w:rPr>
                <w:noProof/>
                <w:webHidden/>
              </w:rPr>
              <w:fldChar w:fldCharType="separate"/>
            </w:r>
            <w:r w:rsidR="00787C7E">
              <w:rPr>
                <w:noProof/>
                <w:webHidden/>
              </w:rPr>
              <w:t>45</w:t>
            </w:r>
            <w:r w:rsidR="00787C7E">
              <w:rPr>
                <w:noProof/>
                <w:webHidden/>
              </w:rPr>
              <w:fldChar w:fldCharType="end"/>
            </w:r>
          </w:hyperlink>
        </w:p>
        <w:p w14:paraId="366C85C6" w14:textId="6D07F437" w:rsidR="00787C7E" w:rsidRDefault="00000000">
          <w:pPr>
            <w:pStyle w:val="TOC2"/>
            <w:tabs>
              <w:tab w:val="right" w:leader="dot" w:pos="9345"/>
            </w:tabs>
            <w:rPr>
              <w:rFonts w:asciiTheme="minorHAnsi" w:eastAsiaTheme="minorEastAsia" w:hAnsiTheme="minorHAnsi" w:cstheme="minorBidi"/>
              <w:smallCaps w:val="0"/>
              <w:noProof/>
              <w:kern w:val="2"/>
              <w:sz w:val="24"/>
              <w:szCs w:val="24"/>
              <w:lang w:val="en-US"/>
              <w14:ligatures w14:val="standardContextual"/>
            </w:rPr>
          </w:pPr>
          <w:hyperlink w:anchor="_Toc168822275" w:history="1">
            <w:r w:rsidR="00787C7E" w:rsidRPr="00883D12">
              <w:rPr>
                <w:rStyle w:val="Hyperlink"/>
                <w:noProof/>
              </w:rPr>
              <w:t>3.4 Розробка застосунку</w:t>
            </w:r>
            <w:r w:rsidR="00787C7E">
              <w:rPr>
                <w:noProof/>
                <w:webHidden/>
              </w:rPr>
              <w:tab/>
            </w:r>
            <w:r w:rsidR="00787C7E">
              <w:rPr>
                <w:noProof/>
                <w:webHidden/>
              </w:rPr>
              <w:fldChar w:fldCharType="begin"/>
            </w:r>
            <w:r w:rsidR="00787C7E">
              <w:rPr>
                <w:noProof/>
                <w:webHidden/>
              </w:rPr>
              <w:instrText xml:space="preserve"> PAGEREF _Toc168822275 \h </w:instrText>
            </w:r>
            <w:r w:rsidR="00787C7E">
              <w:rPr>
                <w:noProof/>
                <w:webHidden/>
              </w:rPr>
            </w:r>
            <w:r w:rsidR="00787C7E">
              <w:rPr>
                <w:noProof/>
                <w:webHidden/>
              </w:rPr>
              <w:fldChar w:fldCharType="separate"/>
            </w:r>
            <w:r w:rsidR="00787C7E">
              <w:rPr>
                <w:noProof/>
                <w:webHidden/>
              </w:rPr>
              <w:t>47</w:t>
            </w:r>
            <w:r w:rsidR="00787C7E">
              <w:rPr>
                <w:noProof/>
                <w:webHidden/>
              </w:rPr>
              <w:fldChar w:fldCharType="end"/>
            </w:r>
          </w:hyperlink>
        </w:p>
        <w:p w14:paraId="7C54D9EA" w14:textId="67A75501"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76" w:history="1">
            <w:r w:rsidR="00787C7E" w:rsidRPr="00883D12">
              <w:rPr>
                <w:rStyle w:val="Hyperlink"/>
                <w:noProof/>
              </w:rPr>
              <w:t>3.4.1 Авторизація та дані користувача</w:t>
            </w:r>
            <w:r w:rsidR="00787C7E">
              <w:rPr>
                <w:noProof/>
                <w:webHidden/>
              </w:rPr>
              <w:tab/>
            </w:r>
            <w:r w:rsidR="00787C7E">
              <w:rPr>
                <w:noProof/>
                <w:webHidden/>
              </w:rPr>
              <w:fldChar w:fldCharType="begin"/>
            </w:r>
            <w:r w:rsidR="00787C7E">
              <w:rPr>
                <w:noProof/>
                <w:webHidden/>
              </w:rPr>
              <w:instrText xml:space="preserve"> PAGEREF _Toc168822276 \h </w:instrText>
            </w:r>
            <w:r w:rsidR="00787C7E">
              <w:rPr>
                <w:noProof/>
                <w:webHidden/>
              </w:rPr>
            </w:r>
            <w:r w:rsidR="00787C7E">
              <w:rPr>
                <w:noProof/>
                <w:webHidden/>
              </w:rPr>
              <w:fldChar w:fldCharType="separate"/>
            </w:r>
            <w:r w:rsidR="00787C7E">
              <w:rPr>
                <w:noProof/>
                <w:webHidden/>
              </w:rPr>
              <w:t>47</w:t>
            </w:r>
            <w:r w:rsidR="00787C7E">
              <w:rPr>
                <w:noProof/>
                <w:webHidden/>
              </w:rPr>
              <w:fldChar w:fldCharType="end"/>
            </w:r>
          </w:hyperlink>
        </w:p>
        <w:p w14:paraId="5E38CFCE" w14:textId="39EBE58E"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77" w:history="1">
            <w:r w:rsidR="00787C7E" w:rsidRPr="00883D12">
              <w:rPr>
                <w:rStyle w:val="Hyperlink"/>
                <w:noProof/>
              </w:rPr>
              <w:t>3.4.2 Налаштування застосунку</w:t>
            </w:r>
            <w:r w:rsidR="00787C7E">
              <w:rPr>
                <w:noProof/>
                <w:webHidden/>
              </w:rPr>
              <w:tab/>
            </w:r>
            <w:r w:rsidR="00787C7E">
              <w:rPr>
                <w:noProof/>
                <w:webHidden/>
              </w:rPr>
              <w:fldChar w:fldCharType="begin"/>
            </w:r>
            <w:r w:rsidR="00787C7E">
              <w:rPr>
                <w:noProof/>
                <w:webHidden/>
              </w:rPr>
              <w:instrText xml:space="preserve"> PAGEREF _Toc168822277 \h </w:instrText>
            </w:r>
            <w:r w:rsidR="00787C7E">
              <w:rPr>
                <w:noProof/>
                <w:webHidden/>
              </w:rPr>
            </w:r>
            <w:r w:rsidR="00787C7E">
              <w:rPr>
                <w:noProof/>
                <w:webHidden/>
              </w:rPr>
              <w:fldChar w:fldCharType="separate"/>
            </w:r>
            <w:r w:rsidR="00787C7E">
              <w:rPr>
                <w:noProof/>
                <w:webHidden/>
              </w:rPr>
              <w:t>50</w:t>
            </w:r>
            <w:r w:rsidR="00787C7E">
              <w:rPr>
                <w:noProof/>
                <w:webHidden/>
              </w:rPr>
              <w:fldChar w:fldCharType="end"/>
            </w:r>
          </w:hyperlink>
        </w:p>
        <w:p w14:paraId="4488FDF5" w14:textId="152ABEA1"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78" w:history="1">
            <w:r w:rsidR="00787C7E" w:rsidRPr="00883D12">
              <w:rPr>
                <w:rStyle w:val="Hyperlink"/>
                <w:noProof/>
              </w:rPr>
              <w:t>3.4.3 Налаштування сповіщень</w:t>
            </w:r>
            <w:r w:rsidR="00787C7E">
              <w:rPr>
                <w:noProof/>
                <w:webHidden/>
              </w:rPr>
              <w:tab/>
            </w:r>
            <w:r w:rsidR="00787C7E">
              <w:rPr>
                <w:noProof/>
                <w:webHidden/>
              </w:rPr>
              <w:fldChar w:fldCharType="begin"/>
            </w:r>
            <w:r w:rsidR="00787C7E">
              <w:rPr>
                <w:noProof/>
                <w:webHidden/>
              </w:rPr>
              <w:instrText xml:space="preserve"> PAGEREF _Toc168822278 \h </w:instrText>
            </w:r>
            <w:r w:rsidR="00787C7E">
              <w:rPr>
                <w:noProof/>
                <w:webHidden/>
              </w:rPr>
            </w:r>
            <w:r w:rsidR="00787C7E">
              <w:rPr>
                <w:noProof/>
                <w:webHidden/>
              </w:rPr>
              <w:fldChar w:fldCharType="separate"/>
            </w:r>
            <w:r w:rsidR="00787C7E">
              <w:rPr>
                <w:noProof/>
                <w:webHidden/>
              </w:rPr>
              <w:t>50</w:t>
            </w:r>
            <w:r w:rsidR="00787C7E">
              <w:rPr>
                <w:noProof/>
                <w:webHidden/>
              </w:rPr>
              <w:fldChar w:fldCharType="end"/>
            </w:r>
          </w:hyperlink>
        </w:p>
        <w:p w14:paraId="56837DF7" w14:textId="091ABBA2"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79" w:history="1">
            <w:r w:rsidR="00787C7E" w:rsidRPr="00883D12">
              <w:rPr>
                <w:rStyle w:val="Hyperlink"/>
                <w:noProof/>
              </w:rPr>
              <w:t>3.4.4 Головний екран</w:t>
            </w:r>
            <w:r w:rsidR="00787C7E">
              <w:rPr>
                <w:noProof/>
                <w:webHidden/>
              </w:rPr>
              <w:tab/>
            </w:r>
            <w:r w:rsidR="00787C7E">
              <w:rPr>
                <w:noProof/>
                <w:webHidden/>
              </w:rPr>
              <w:fldChar w:fldCharType="begin"/>
            </w:r>
            <w:r w:rsidR="00787C7E">
              <w:rPr>
                <w:noProof/>
                <w:webHidden/>
              </w:rPr>
              <w:instrText xml:space="preserve"> PAGEREF _Toc168822279 \h </w:instrText>
            </w:r>
            <w:r w:rsidR="00787C7E">
              <w:rPr>
                <w:noProof/>
                <w:webHidden/>
              </w:rPr>
            </w:r>
            <w:r w:rsidR="00787C7E">
              <w:rPr>
                <w:noProof/>
                <w:webHidden/>
              </w:rPr>
              <w:fldChar w:fldCharType="separate"/>
            </w:r>
            <w:r w:rsidR="00787C7E">
              <w:rPr>
                <w:noProof/>
                <w:webHidden/>
              </w:rPr>
              <w:t>52</w:t>
            </w:r>
            <w:r w:rsidR="00787C7E">
              <w:rPr>
                <w:noProof/>
                <w:webHidden/>
              </w:rPr>
              <w:fldChar w:fldCharType="end"/>
            </w:r>
          </w:hyperlink>
        </w:p>
        <w:p w14:paraId="0D843E08" w14:textId="493B8AD6"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80" w:history="1">
            <w:r w:rsidR="00787C7E" w:rsidRPr="00883D12">
              <w:rPr>
                <w:rStyle w:val="Hyperlink"/>
                <w:noProof/>
              </w:rPr>
              <w:t>3.4.5 Додавання запису</w:t>
            </w:r>
            <w:r w:rsidR="00787C7E">
              <w:rPr>
                <w:noProof/>
                <w:webHidden/>
              </w:rPr>
              <w:tab/>
            </w:r>
            <w:r w:rsidR="00787C7E">
              <w:rPr>
                <w:noProof/>
                <w:webHidden/>
              </w:rPr>
              <w:fldChar w:fldCharType="begin"/>
            </w:r>
            <w:r w:rsidR="00787C7E">
              <w:rPr>
                <w:noProof/>
                <w:webHidden/>
              </w:rPr>
              <w:instrText xml:space="preserve"> PAGEREF _Toc168822280 \h </w:instrText>
            </w:r>
            <w:r w:rsidR="00787C7E">
              <w:rPr>
                <w:noProof/>
                <w:webHidden/>
              </w:rPr>
            </w:r>
            <w:r w:rsidR="00787C7E">
              <w:rPr>
                <w:noProof/>
                <w:webHidden/>
              </w:rPr>
              <w:fldChar w:fldCharType="separate"/>
            </w:r>
            <w:r w:rsidR="00787C7E">
              <w:rPr>
                <w:noProof/>
                <w:webHidden/>
              </w:rPr>
              <w:t>55</w:t>
            </w:r>
            <w:r w:rsidR="00787C7E">
              <w:rPr>
                <w:noProof/>
                <w:webHidden/>
              </w:rPr>
              <w:fldChar w:fldCharType="end"/>
            </w:r>
          </w:hyperlink>
        </w:p>
        <w:p w14:paraId="254C6F75" w14:textId="3A888DE8"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81" w:history="1">
            <w:r w:rsidR="00787C7E" w:rsidRPr="00883D12">
              <w:rPr>
                <w:rStyle w:val="Hyperlink"/>
                <w:noProof/>
              </w:rPr>
              <w:t>3.4.6 Дошка лідерів</w:t>
            </w:r>
            <w:r w:rsidR="00787C7E">
              <w:rPr>
                <w:noProof/>
                <w:webHidden/>
              </w:rPr>
              <w:tab/>
            </w:r>
            <w:r w:rsidR="00787C7E">
              <w:rPr>
                <w:noProof/>
                <w:webHidden/>
              </w:rPr>
              <w:fldChar w:fldCharType="begin"/>
            </w:r>
            <w:r w:rsidR="00787C7E">
              <w:rPr>
                <w:noProof/>
                <w:webHidden/>
              </w:rPr>
              <w:instrText xml:space="preserve"> PAGEREF _Toc168822281 \h </w:instrText>
            </w:r>
            <w:r w:rsidR="00787C7E">
              <w:rPr>
                <w:noProof/>
                <w:webHidden/>
              </w:rPr>
            </w:r>
            <w:r w:rsidR="00787C7E">
              <w:rPr>
                <w:noProof/>
                <w:webHidden/>
              </w:rPr>
              <w:fldChar w:fldCharType="separate"/>
            </w:r>
            <w:r w:rsidR="00787C7E">
              <w:rPr>
                <w:noProof/>
                <w:webHidden/>
              </w:rPr>
              <w:t>56</w:t>
            </w:r>
            <w:r w:rsidR="00787C7E">
              <w:rPr>
                <w:noProof/>
                <w:webHidden/>
              </w:rPr>
              <w:fldChar w:fldCharType="end"/>
            </w:r>
          </w:hyperlink>
        </w:p>
        <w:p w14:paraId="005C97FA" w14:textId="2D9D9050"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82" w:history="1">
            <w:r w:rsidR="00787C7E" w:rsidRPr="00883D12">
              <w:rPr>
                <w:rStyle w:val="Hyperlink"/>
                <w:noProof/>
              </w:rPr>
              <w:t>3.4.7 Медичні застереження</w:t>
            </w:r>
            <w:r w:rsidR="00787C7E">
              <w:rPr>
                <w:noProof/>
                <w:webHidden/>
              </w:rPr>
              <w:tab/>
            </w:r>
            <w:r w:rsidR="00787C7E">
              <w:rPr>
                <w:noProof/>
                <w:webHidden/>
              </w:rPr>
              <w:fldChar w:fldCharType="begin"/>
            </w:r>
            <w:r w:rsidR="00787C7E">
              <w:rPr>
                <w:noProof/>
                <w:webHidden/>
              </w:rPr>
              <w:instrText xml:space="preserve"> PAGEREF _Toc168822282 \h </w:instrText>
            </w:r>
            <w:r w:rsidR="00787C7E">
              <w:rPr>
                <w:noProof/>
                <w:webHidden/>
              </w:rPr>
            </w:r>
            <w:r w:rsidR="00787C7E">
              <w:rPr>
                <w:noProof/>
                <w:webHidden/>
              </w:rPr>
              <w:fldChar w:fldCharType="separate"/>
            </w:r>
            <w:r w:rsidR="00787C7E">
              <w:rPr>
                <w:noProof/>
                <w:webHidden/>
              </w:rPr>
              <w:t>57</w:t>
            </w:r>
            <w:r w:rsidR="00787C7E">
              <w:rPr>
                <w:noProof/>
                <w:webHidden/>
              </w:rPr>
              <w:fldChar w:fldCharType="end"/>
            </w:r>
          </w:hyperlink>
        </w:p>
        <w:p w14:paraId="7B3EF555" w14:textId="7D0737E2"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83" w:history="1">
            <w:r w:rsidR="00787C7E" w:rsidRPr="00883D12">
              <w:rPr>
                <w:rStyle w:val="Hyperlink"/>
                <w:noProof/>
              </w:rPr>
              <w:t>3.4.8 Карта застосунку</w:t>
            </w:r>
            <w:r w:rsidR="00787C7E">
              <w:rPr>
                <w:noProof/>
                <w:webHidden/>
              </w:rPr>
              <w:tab/>
            </w:r>
            <w:r w:rsidR="00787C7E">
              <w:rPr>
                <w:noProof/>
                <w:webHidden/>
              </w:rPr>
              <w:fldChar w:fldCharType="begin"/>
            </w:r>
            <w:r w:rsidR="00787C7E">
              <w:rPr>
                <w:noProof/>
                <w:webHidden/>
              </w:rPr>
              <w:instrText xml:space="preserve"> PAGEREF _Toc168822283 \h </w:instrText>
            </w:r>
            <w:r w:rsidR="00787C7E">
              <w:rPr>
                <w:noProof/>
                <w:webHidden/>
              </w:rPr>
            </w:r>
            <w:r w:rsidR="00787C7E">
              <w:rPr>
                <w:noProof/>
                <w:webHidden/>
              </w:rPr>
              <w:fldChar w:fldCharType="separate"/>
            </w:r>
            <w:r w:rsidR="00787C7E">
              <w:rPr>
                <w:noProof/>
                <w:webHidden/>
              </w:rPr>
              <w:t>59</w:t>
            </w:r>
            <w:r w:rsidR="00787C7E">
              <w:rPr>
                <w:noProof/>
                <w:webHidden/>
              </w:rPr>
              <w:fldChar w:fldCharType="end"/>
            </w:r>
          </w:hyperlink>
        </w:p>
        <w:p w14:paraId="3956C1D4" w14:textId="5289A4E5" w:rsidR="00787C7E" w:rsidRDefault="00000000">
          <w:pPr>
            <w:pStyle w:val="TOC3"/>
            <w:tabs>
              <w:tab w:val="right" w:leader="dot" w:pos="9345"/>
            </w:tabs>
            <w:rPr>
              <w:rFonts w:asciiTheme="minorHAnsi" w:eastAsiaTheme="minorEastAsia" w:hAnsiTheme="minorHAnsi" w:cstheme="minorBidi"/>
              <w:i w:val="0"/>
              <w:iCs w:val="0"/>
              <w:noProof/>
              <w:kern w:val="2"/>
              <w:sz w:val="24"/>
              <w:szCs w:val="24"/>
              <w:lang w:val="en-US"/>
              <w14:ligatures w14:val="standardContextual"/>
            </w:rPr>
          </w:pPr>
          <w:hyperlink w:anchor="_Toc168822284" w:history="1">
            <w:r w:rsidR="00787C7E" w:rsidRPr="00883D12">
              <w:rPr>
                <w:rStyle w:val="Hyperlink"/>
                <w:noProof/>
              </w:rPr>
              <w:t>3.4.9 Обробка недійсних даних</w:t>
            </w:r>
            <w:r w:rsidR="00787C7E">
              <w:rPr>
                <w:noProof/>
                <w:webHidden/>
              </w:rPr>
              <w:tab/>
            </w:r>
            <w:r w:rsidR="00787C7E">
              <w:rPr>
                <w:noProof/>
                <w:webHidden/>
              </w:rPr>
              <w:fldChar w:fldCharType="begin"/>
            </w:r>
            <w:r w:rsidR="00787C7E">
              <w:rPr>
                <w:noProof/>
                <w:webHidden/>
              </w:rPr>
              <w:instrText xml:space="preserve"> PAGEREF _Toc168822284 \h </w:instrText>
            </w:r>
            <w:r w:rsidR="00787C7E">
              <w:rPr>
                <w:noProof/>
                <w:webHidden/>
              </w:rPr>
            </w:r>
            <w:r w:rsidR="00787C7E">
              <w:rPr>
                <w:noProof/>
                <w:webHidden/>
              </w:rPr>
              <w:fldChar w:fldCharType="separate"/>
            </w:r>
            <w:r w:rsidR="00787C7E">
              <w:rPr>
                <w:noProof/>
                <w:webHidden/>
              </w:rPr>
              <w:t>60</w:t>
            </w:r>
            <w:r w:rsidR="00787C7E">
              <w:rPr>
                <w:noProof/>
                <w:webHidden/>
              </w:rPr>
              <w:fldChar w:fldCharType="end"/>
            </w:r>
          </w:hyperlink>
        </w:p>
        <w:p w14:paraId="5056C525" w14:textId="14A8AC5F" w:rsidR="00787C7E" w:rsidRDefault="00000000">
          <w:pPr>
            <w:pStyle w:val="TOC2"/>
            <w:tabs>
              <w:tab w:val="right" w:leader="dot" w:pos="9345"/>
            </w:tabs>
            <w:rPr>
              <w:rFonts w:asciiTheme="minorHAnsi" w:eastAsiaTheme="minorEastAsia" w:hAnsiTheme="minorHAnsi" w:cstheme="minorBidi"/>
              <w:smallCaps w:val="0"/>
              <w:noProof/>
              <w:kern w:val="2"/>
              <w:sz w:val="24"/>
              <w:szCs w:val="24"/>
              <w:lang w:val="en-US"/>
              <w14:ligatures w14:val="standardContextual"/>
            </w:rPr>
          </w:pPr>
          <w:hyperlink w:anchor="_Toc168822285" w:history="1">
            <w:r w:rsidR="00787C7E" w:rsidRPr="00883D12">
              <w:rPr>
                <w:rStyle w:val="Hyperlink"/>
                <w:noProof/>
              </w:rPr>
              <w:t>3.5 Розрахунок економічного ефекту за темою дипломної роботи</w:t>
            </w:r>
            <w:r w:rsidR="00787C7E">
              <w:rPr>
                <w:noProof/>
                <w:webHidden/>
              </w:rPr>
              <w:tab/>
            </w:r>
            <w:r w:rsidR="00787C7E">
              <w:rPr>
                <w:noProof/>
                <w:webHidden/>
              </w:rPr>
              <w:fldChar w:fldCharType="begin"/>
            </w:r>
            <w:r w:rsidR="00787C7E">
              <w:rPr>
                <w:noProof/>
                <w:webHidden/>
              </w:rPr>
              <w:instrText xml:space="preserve"> PAGEREF _Toc168822285 \h </w:instrText>
            </w:r>
            <w:r w:rsidR="00787C7E">
              <w:rPr>
                <w:noProof/>
                <w:webHidden/>
              </w:rPr>
            </w:r>
            <w:r w:rsidR="00787C7E">
              <w:rPr>
                <w:noProof/>
                <w:webHidden/>
              </w:rPr>
              <w:fldChar w:fldCharType="separate"/>
            </w:r>
            <w:r w:rsidR="00787C7E">
              <w:rPr>
                <w:noProof/>
                <w:webHidden/>
              </w:rPr>
              <w:t>61</w:t>
            </w:r>
            <w:r w:rsidR="00787C7E">
              <w:rPr>
                <w:noProof/>
                <w:webHidden/>
              </w:rPr>
              <w:fldChar w:fldCharType="end"/>
            </w:r>
          </w:hyperlink>
        </w:p>
        <w:p w14:paraId="2BD60232" w14:textId="47D3B593" w:rsidR="00787C7E" w:rsidRDefault="00000000">
          <w:pPr>
            <w:pStyle w:val="TOC2"/>
            <w:tabs>
              <w:tab w:val="right" w:leader="dot" w:pos="9345"/>
            </w:tabs>
            <w:rPr>
              <w:rFonts w:asciiTheme="minorHAnsi" w:eastAsiaTheme="minorEastAsia" w:hAnsiTheme="minorHAnsi" w:cstheme="minorBidi"/>
              <w:smallCaps w:val="0"/>
              <w:noProof/>
              <w:kern w:val="2"/>
              <w:sz w:val="24"/>
              <w:szCs w:val="24"/>
              <w:lang w:val="en-US"/>
              <w14:ligatures w14:val="standardContextual"/>
            </w:rPr>
          </w:pPr>
          <w:hyperlink w:anchor="_Toc168822286" w:history="1">
            <w:r w:rsidR="00787C7E" w:rsidRPr="00883D12">
              <w:rPr>
                <w:rStyle w:val="Hyperlink"/>
                <w:noProof/>
              </w:rPr>
              <w:t>Висновки до розділу 3</w:t>
            </w:r>
            <w:r w:rsidR="00787C7E">
              <w:rPr>
                <w:noProof/>
                <w:webHidden/>
              </w:rPr>
              <w:tab/>
            </w:r>
            <w:r w:rsidR="00787C7E">
              <w:rPr>
                <w:noProof/>
                <w:webHidden/>
              </w:rPr>
              <w:fldChar w:fldCharType="begin"/>
            </w:r>
            <w:r w:rsidR="00787C7E">
              <w:rPr>
                <w:noProof/>
                <w:webHidden/>
              </w:rPr>
              <w:instrText xml:space="preserve"> PAGEREF _Toc168822286 \h </w:instrText>
            </w:r>
            <w:r w:rsidR="00787C7E">
              <w:rPr>
                <w:noProof/>
                <w:webHidden/>
              </w:rPr>
            </w:r>
            <w:r w:rsidR="00787C7E">
              <w:rPr>
                <w:noProof/>
                <w:webHidden/>
              </w:rPr>
              <w:fldChar w:fldCharType="separate"/>
            </w:r>
            <w:r w:rsidR="00787C7E">
              <w:rPr>
                <w:noProof/>
                <w:webHidden/>
              </w:rPr>
              <w:t>62</w:t>
            </w:r>
            <w:r w:rsidR="00787C7E">
              <w:rPr>
                <w:noProof/>
                <w:webHidden/>
              </w:rPr>
              <w:fldChar w:fldCharType="end"/>
            </w:r>
          </w:hyperlink>
        </w:p>
        <w:p w14:paraId="4C1F0544" w14:textId="7433F6BC" w:rsidR="00787C7E" w:rsidRDefault="00000000">
          <w:pPr>
            <w:pStyle w:val="TOC1"/>
            <w:tabs>
              <w:tab w:val="right" w:leader="dot" w:pos="9345"/>
            </w:tabs>
            <w:rPr>
              <w:rFonts w:asciiTheme="minorHAnsi" w:eastAsiaTheme="minorEastAsia" w:hAnsiTheme="minorHAnsi" w:cstheme="minorBidi"/>
              <w:b w:val="0"/>
              <w:bCs w:val="0"/>
              <w:caps w:val="0"/>
              <w:noProof/>
              <w:kern w:val="2"/>
              <w:sz w:val="24"/>
              <w:szCs w:val="24"/>
              <w:lang w:val="en-US"/>
              <w14:ligatures w14:val="standardContextual"/>
            </w:rPr>
          </w:pPr>
          <w:hyperlink w:anchor="_Toc168822287" w:history="1">
            <w:r w:rsidR="00787C7E" w:rsidRPr="00883D12">
              <w:rPr>
                <w:rStyle w:val="Hyperlink"/>
                <w:noProof/>
              </w:rPr>
              <w:t>ЗАГАЛЬНІ ВИСНОВКИ</w:t>
            </w:r>
            <w:r w:rsidR="00787C7E">
              <w:rPr>
                <w:noProof/>
                <w:webHidden/>
              </w:rPr>
              <w:tab/>
            </w:r>
            <w:r w:rsidR="00787C7E">
              <w:rPr>
                <w:noProof/>
                <w:webHidden/>
              </w:rPr>
              <w:fldChar w:fldCharType="begin"/>
            </w:r>
            <w:r w:rsidR="00787C7E">
              <w:rPr>
                <w:noProof/>
                <w:webHidden/>
              </w:rPr>
              <w:instrText xml:space="preserve"> PAGEREF _Toc168822287 \h </w:instrText>
            </w:r>
            <w:r w:rsidR="00787C7E">
              <w:rPr>
                <w:noProof/>
                <w:webHidden/>
              </w:rPr>
            </w:r>
            <w:r w:rsidR="00787C7E">
              <w:rPr>
                <w:noProof/>
                <w:webHidden/>
              </w:rPr>
              <w:fldChar w:fldCharType="separate"/>
            </w:r>
            <w:r w:rsidR="00787C7E">
              <w:rPr>
                <w:noProof/>
                <w:webHidden/>
              </w:rPr>
              <w:t>65</w:t>
            </w:r>
            <w:r w:rsidR="00787C7E">
              <w:rPr>
                <w:noProof/>
                <w:webHidden/>
              </w:rPr>
              <w:fldChar w:fldCharType="end"/>
            </w:r>
          </w:hyperlink>
        </w:p>
        <w:p w14:paraId="5D19D805" w14:textId="3E62BC43" w:rsidR="00787C7E" w:rsidRDefault="00000000">
          <w:pPr>
            <w:pStyle w:val="TOC2"/>
            <w:tabs>
              <w:tab w:val="right" w:leader="dot" w:pos="9345"/>
            </w:tabs>
            <w:rPr>
              <w:rFonts w:asciiTheme="minorHAnsi" w:eastAsiaTheme="minorEastAsia" w:hAnsiTheme="minorHAnsi" w:cstheme="minorBidi"/>
              <w:smallCaps w:val="0"/>
              <w:noProof/>
              <w:kern w:val="2"/>
              <w:sz w:val="24"/>
              <w:szCs w:val="24"/>
              <w:lang w:val="en-US"/>
              <w14:ligatures w14:val="standardContextual"/>
            </w:rPr>
          </w:pPr>
          <w:hyperlink w:anchor="_Toc168822288" w:history="1">
            <w:r w:rsidR="00787C7E" w:rsidRPr="00883D12">
              <w:rPr>
                <w:rStyle w:val="Hyperlink"/>
                <w:noProof/>
              </w:rPr>
              <w:t>Результати роботи</w:t>
            </w:r>
            <w:r w:rsidR="00787C7E">
              <w:rPr>
                <w:noProof/>
                <w:webHidden/>
              </w:rPr>
              <w:tab/>
            </w:r>
            <w:r w:rsidR="00787C7E">
              <w:rPr>
                <w:noProof/>
                <w:webHidden/>
              </w:rPr>
              <w:fldChar w:fldCharType="begin"/>
            </w:r>
            <w:r w:rsidR="00787C7E">
              <w:rPr>
                <w:noProof/>
                <w:webHidden/>
              </w:rPr>
              <w:instrText xml:space="preserve"> PAGEREF _Toc168822288 \h </w:instrText>
            </w:r>
            <w:r w:rsidR="00787C7E">
              <w:rPr>
                <w:noProof/>
                <w:webHidden/>
              </w:rPr>
            </w:r>
            <w:r w:rsidR="00787C7E">
              <w:rPr>
                <w:noProof/>
                <w:webHidden/>
              </w:rPr>
              <w:fldChar w:fldCharType="separate"/>
            </w:r>
            <w:r w:rsidR="00787C7E">
              <w:rPr>
                <w:noProof/>
                <w:webHidden/>
              </w:rPr>
              <w:t>65</w:t>
            </w:r>
            <w:r w:rsidR="00787C7E">
              <w:rPr>
                <w:noProof/>
                <w:webHidden/>
              </w:rPr>
              <w:fldChar w:fldCharType="end"/>
            </w:r>
          </w:hyperlink>
        </w:p>
        <w:p w14:paraId="43811B3F" w14:textId="0BF0B667" w:rsidR="00787C7E" w:rsidRDefault="00000000">
          <w:pPr>
            <w:pStyle w:val="TOC2"/>
            <w:tabs>
              <w:tab w:val="right" w:leader="dot" w:pos="9345"/>
            </w:tabs>
            <w:rPr>
              <w:rFonts w:asciiTheme="minorHAnsi" w:eastAsiaTheme="minorEastAsia" w:hAnsiTheme="minorHAnsi" w:cstheme="minorBidi"/>
              <w:smallCaps w:val="0"/>
              <w:noProof/>
              <w:kern w:val="2"/>
              <w:sz w:val="24"/>
              <w:szCs w:val="24"/>
              <w:lang w:val="en-US"/>
              <w14:ligatures w14:val="standardContextual"/>
            </w:rPr>
          </w:pPr>
          <w:hyperlink w:anchor="_Toc168822289" w:history="1">
            <w:r w:rsidR="00787C7E" w:rsidRPr="00883D12">
              <w:rPr>
                <w:rStyle w:val="Hyperlink"/>
                <w:noProof/>
              </w:rPr>
              <w:t>Обговорення результатів роботи</w:t>
            </w:r>
            <w:r w:rsidR="00787C7E">
              <w:rPr>
                <w:noProof/>
                <w:webHidden/>
              </w:rPr>
              <w:tab/>
            </w:r>
            <w:r w:rsidR="00787C7E">
              <w:rPr>
                <w:noProof/>
                <w:webHidden/>
              </w:rPr>
              <w:fldChar w:fldCharType="begin"/>
            </w:r>
            <w:r w:rsidR="00787C7E">
              <w:rPr>
                <w:noProof/>
                <w:webHidden/>
              </w:rPr>
              <w:instrText xml:space="preserve"> PAGEREF _Toc168822289 \h </w:instrText>
            </w:r>
            <w:r w:rsidR="00787C7E">
              <w:rPr>
                <w:noProof/>
                <w:webHidden/>
              </w:rPr>
            </w:r>
            <w:r w:rsidR="00787C7E">
              <w:rPr>
                <w:noProof/>
                <w:webHidden/>
              </w:rPr>
              <w:fldChar w:fldCharType="separate"/>
            </w:r>
            <w:r w:rsidR="00787C7E">
              <w:rPr>
                <w:noProof/>
                <w:webHidden/>
              </w:rPr>
              <w:t>65</w:t>
            </w:r>
            <w:r w:rsidR="00787C7E">
              <w:rPr>
                <w:noProof/>
                <w:webHidden/>
              </w:rPr>
              <w:fldChar w:fldCharType="end"/>
            </w:r>
          </w:hyperlink>
        </w:p>
        <w:p w14:paraId="4AFF1B26" w14:textId="51D4BB8D" w:rsidR="00787C7E" w:rsidRDefault="00000000">
          <w:pPr>
            <w:pStyle w:val="TOC2"/>
            <w:tabs>
              <w:tab w:val="right" w:leader="dot" w:pos="9345"/>
            </w:tabs>
            <w:rPr>
              <w:rFonts w:asciiTheme="minorHAnsi" w:eastAsiaTheme="minorEastAsia" w:hAnsiTheme="minorHAnsi" w:cstheme="minorBidi"/>
              <w:smallCaps w:val="0"/>
              <w:noProof/>
              <w:kern w:val="2"/>
              <w:sz w:val="24"/>
              <w:szCs w:val="24"/>
              <w:lang w:val="en-US"/>
              <w14:ligatures w14:val="standardContextual"/>
            </w:rPr>
          </w:pPr>
          <w:hyperlink w:anchor="_Toc168822290" w:history="1">
            <w:r w:rsidR="00787C7E" w:rsidRPr="00883D12">
              <w:rPr>
                <w:rStyle w:val="Hyperlink"/>
                <w:noProof/>
              </w:rPr>
              <w:t>Висновки</w:t>
            </w:r>
            <w:r w:rsidR="00787C7E">
              <w:rPr>
                <w:noProof/>
                <w:webHidden/>
              </w:rPr>
              <w:tab/>
            </w:r>
            <w:r w:rsidR="00787C7E">
              <w:rPr>
                <w:noProof/>
                <w:webHidden/>
              </w:rPr>
              <w:fldChar w:fldCharType="begin"/>
            </w:r>
            <w:r w:rsidR="00787C7E">
              <w:rPr>
                <w:noProof/>
                <w:webHidden/>
              </w:rPr>
              <w:instrText xml:space="preserve"> PAGEREF _Toc168822290 \h </w:instrText>
            </w:r>
            <w:r w:rsidR="00787C7E">
              <w:rPr>
                <w:noProof/>
                <w:webHidden/>
              </w:rPr>
            </w:r>
            <w:r w:rsidR="00787C7E">
              <w:rPr>
                <w:noProof/>
                <w:webHidden/>
              </w:rPr>
              <w:fldChar w:fldCharType="separate"/>
            </w:r>
            <w:r w:rsidR="00787C7E">
              <w:rPr>
                <w:noProof/>
                <w:webHidden/>
              </w:rPr>
              <w:t>66</w:t>
            </w:r>
            <w:r w:rsidR="00787C7E">
              <w:rPr>
                <w:noProof/>
                <w:webHidden/>
              </w:rPr>
              <w:fldChar w:fldCharType="end"/>
            </w:r>
          </w:hyperlink>
        </w:p>
        <w:p w14:paraId="37C163C9" w14:textId="22E15011" w:rsidR="00787C7E" w:rsidRDefault="00000000">
          <w:pPr>
            <w:pStyle w:val="TOC1"/>
            <w:tabs>
              <w:tab w:val="right" w:leader="dot" w:pos="9345"/>
            </w:tabs>
            <w:rPr>
              <w:rFonts w:asciiTheme="minorHAnsi" w:eastAsiaTheme="minorEastAsia" w:hAnsiTheme="minorHAnsi" w:cstheme="minorBidi"/>
              <w:b w:val="0"/>
              <w:bCs w:val="0"/>
              <w:caps w:val="0"/>
              <w:noProof/>
              <w:kern w:val="2"/>
              <w:sz w:val="24"/>
              <w:szCs w:val="24"/>
              <w:lang w:val="en-US"/>
              <w14:ligatures w14:val="standardContextual"/>
            </w:rPr>
          </w:pPr>
          <w:hyperlink w:anchor="_Toc168822291" w:history="1">
            <w:r w:rsidR="00787C7E" w:rsidRPr="00883D12">
              <w:rPr>
                <w:rStyle w:val="Hyperlink"/>
                <w:noProof/>
              </w:rPr>
              <w:t>СПИСОК ВИКОРИСТАНИХ ДЖЕРЕЛ</w:t>
            </w:r>
            <w:r w:rsidR="00787C7E">
              <w:rPr>
                <w:noProof/>
                <w:webHidden/>
              </w:rPr>
              <w:tab/>
            </w:r>
            <w:r w:rsidR="00787C7E">
              <w:rPr>
                <w:noProof/>
                <w:webHidden/>
              </w:rPr>
              <w:fldChar w:fldCharType="begin"/>
            </w:r>
            <w:r w:rsidR="00787C7E">
              <w:rPr>
                <w:noProof/>
                <w:webHidden/>
              </w:rPr>
              <w:instrText xml:space="preserve"> PAGEREF _Toc168822291 \h </w:instrText>
            </w:r>
            <w:r w:rsidR="00787C7E">
              <w:rPr>
                <w:noProof/>
                <w:webHidden/>
              </w:rPr>
            </w:r>
            <w:r w:rsidR="00787C7E">
              <w:rPr>
                <w:noProof/>
                <w:webHidden/>
              </w:rPr>
              <w:fldChar w:fldCharType="separate"/>
            </w:r>
            <w:r w:rsidR="00787C7E">
              <w:rPr>
                <w:noProof/>
                <w:webHidden/>
              </w:rPr>
              <w:t>68</w:t>
            </w:r>
            <w:r w:rsidR="00787C7E">
              <w:rPr>
                <w:noProof/>
                <w:webHidden/>
              </w:rPr>
              <w:fldChar w:fldCharType="end"/>
            </w:r>
          </w:hyperlink>
        </w:p>
        <w:p w14:paraId="69B30901" w14:textId="111DEDD7" w:rsidR="000359B0" w:rsidRDefault="00D57C52" w:rsidP="002E3AC6">
          <w:pPr>
            <w:pBdr>
              <w:top w:val="nil"/>
              <w:left w:val="nil"/>
              <w:bottom w:val="nil"/>
              <w:right w:val="nil"/>
              <w:between w:val="nil"/>
            </w:pBdr>
            <w:tabs>
              <w:tab w:val="right" w:leader="dot" w:pos="9346"/>
            </w:tabs>
            <w:spacing w:before="120" w:after="120"/>
            <w:ind w:firstLine="0"/>
            <w:jc w:val="left"/>
            <w:rPr>
              <w:b/>
              <w:smallCaps/>
              <w:color w:val="000000"/>
            </w:rPr>
          </w:pPr>
          <w:r w:rsidRPr="003D3B16">
            <w:fldChar w:fldCharType="end"/>
          </w:r>
        </w:p>
      </w:sdtContent>
    </w:sdt>
    <w:p w14:paraId="3B5FB38E" w14:textId="77777777" w:rsidR="00995CB5" w:rsidRDefault="00995CB5">
      <w:pPr>
        <w:rPr>
          <w:rFonts w:eastAsiaTheme="majorEastAsia" w:cstheme="majorBidi"/>
          <w:b/>
          <w:szCs w:val="32"/>
          <w:lang w:val="ru-RU"/>
        </w:rPr>
      </w:pPr>
      <w:r>
        <w:br w:type="page"/>
      </w:r>
    </w:p>
    <w:p w14:paraId="69B30903" w14:textId="60BC85A3" w:rsidR="000359B0" w:rsidRDefault="00D57C52">
      <w:pPr>
        <w:pStyle w:val="Heading1"/>
      </w:pPr>
      <w:bookmarkStart w:id="10" w:name="_Toc168822233"/>
      <w:r>
        <w:lastRenderedPageBreak/>
        <w:t>ПЕРЕЛІК СКОРОЧЕНЬ, УМОВНИХ ПОЗНАЧЕНЬ, ТЕРМІНІВ</w:t>
      </w:r>
      <w:bookmarkEnd w:id="10"/>
    </w:p>
    <w:p w14:paraId="69B30904" w14:textId="77777777" w:rsidR="000359B0" w:rsidRDefault="000359B0"/>
    <w:p w14:paraId="69B30905" w14:textId="77777777" w:rsidR="000359B0" w:rsidRDefault="00D57C52">
      <w:r>
        <w:rPr>
          <w:b/>
        </w:rPr>
        <w:t>БД</w:t>
      </w:r>
      <w:r>
        <w:t xml:space="preserve"> – База даних, це структурована колекція даних, яка зберігається та управляється комп'ютерною системою.</w:t>
      </w:r>
    </w:p>
    <w:p w14:paraId="69B30906" w14:textId="77777777" w:rsidR="000359B0" w:rsidRDefault="00D57C52">
      <w:pPr>
        <w:rPr>
          <w:b/>
        </w:rPr>
      </w:pPr>
      <w:r>
        <w:rPr>
          <w:b/>
        </w:rPr>
        <w:t xml:space="preserve">SQL </w:t>
      </w:r>
      <w:r>
        <w:t xml:space="preserve">– </w:t>
      </w:r>
      <w:proofErr w:type="spellStart"/>
      <w:r>
        <w:t>Structured</w:t>
      </w:r>
      <w:proofErr w:type="spellEnd"/>
      <w:r>
        <w:t xml:space="preserve"> </w:t>
      </w:r>
      <w:proofErr w:type="spellStart"/>
      <w:r>
        <w:t>Query</w:t>
      </w:r>
      <w:proofErr w:type="spellEnd"/>
      <w:r>
        <w:t xml:space="preserve"> </w:t>
      </w:r>
      <w:proofErr w:type="spellStart"/>
      <w:r>
        <w:t>Language</w:t>
      </w:r>
      <w:proofErr w:type="spellEnd"/>
      <w:r>
        <w:t xml:space="preserve"> (Структурована Мова Запитів), це стандартна мова програмування для управління реляційними базами даних. Вона використовується для створення, модифікації, видалення та запиту даних у базах даних.</w:t>
      </w:r>
    </w:p>
    <w:p w14:paraId="69B30907" w14:textId="77777777" w:rsidR="000359B0" w:rsidRDefault="00D57C52">
      <w:r>
        <w:rPr>
          <w:b/>
        </w:rPr>
        <w:t>МБ –</w:t>
      </w:r>
      <w:r>
        <w:t xml:space="preserve"> Мегабайт, одиниця виміру інформації або комп'ютерної пам'яті, що дорівнює приблизно 1 мільйону байтів (точніше 1,048,576 байтів у системі, яка використовує двійкову систему виміру). Часто використовується для позначення обсягу файлів чи місткості пам'яті.</w:t>
      </w:r>
    </w:p>
    <w:p w14:paraId="69B30908" w14:textId="77777777" w:rsidR="000359B0" w:rsidRDefault="00D57C52">
      <w:pPr>
        <w:rPr>
          <w:b/>
        </w:rPr>
      </w:pPr>
      <w:r>
        <w:rPr>
          <w:b/>
        </w:rPr>
        <w:t xml:space="preserve">IDE </w:t>
      </w:r>
      <w:r>
        <w:t xml:space="preserve">– </w:t>
      </w:r>
      <w:proofErr w:type="spellStart"/>
      <w:r>
        <w:t>Integrated</w:t>
      </w:r>
      <w:proofErr w:type="spellEnd"/>
      <w:r>
        <w:t xml:space="preserve"> </w:t>
      </w:r>
      <w:proofErr w:type="spellStart"/>
      <w:r>
        <w:t>Development</w:t>
      </w:r>
      <w:proofErr w:type="spellEnd"/>
      <w:r>
        <w:t xml:space="preserve"> </w:t>
      </w:r>
      <w:proofErr w:type="spellStart"/>
      <w:r>
        <w:t>Environment</w:t>
      </w:r>
      <w:proofErr w:type="spellEnd"/>
      <w:r>
        <w:t xml:space="preserve"> (Інтегроване Середовище Розробки), це програмне забезпечення, яке надає комплексні умови для розробників програмного забезпечення. IDE зазвичай включає текстовий редактор, компілятор, інструменти для автоматизації збирання коду та </w:t>
      </w:r>
      <w:proofErr w:type="spellStart"/>
      <w:r>
        <w:t>дебагер</w:t>
      </w:r>
      <w:proofErr w:type="spellEnd"/>
      <w:r>
        <w:t>.</w:t>
      </w:r>
    </w:p>
    <w:p w14:paraId="1B3288AD" w14:textId="77777777" w:rsidR="00D20E06" w:rsidRDefault="00D20E06">
      <w:pPr>
        <w:rPr>
          <w:color w:val="FF0000"/>
        </w:rPr>
      </w:pPr>
      <w:r>
        <w:rPr>
          <w:color w:val="FF0000"/>
        </w:rPr>
        <w:br w:type="page"/>
      </w:r>
    </w:p>
    <w:p w14:paraId="69B3090B" w14:textId="60F11153" w:rsidR="000359B0" w:rsidRPr="00584AEE" w:rsidRDefault="00D57C52" w:rsidP="00D20E06">
      <w:pPr>
        <w:pStyle w:val="Heading1"/>
      </w:pPr>
      <w:bookmarkStart w:id="11" w:name="_Toc168822234"/>
      <w:r>
        <w:lastRenderedPageBreak/>
        <w:t>ВСТУП</w:t>
      </w:r>
      <w:bookmarkEnd w:id="11"/>
    </w:p>
    <w:p w14:paraId="69B3090C" w14:textId="77777777" w:rsidR="000359B0" w:rsidRDefault="000359B0">
      <w:pPr>
        <w:ind w:firstLine="708"/>
      </w:pPr>
    </w:p>
    <w:p w14:paraId="69B3090D" w14:textId="77777777" w:rsidR="000359B0" w:rsidRDefault="00D57C52">
      <w:bookmarkStart w:id="12" w:name="bookmark=id.2s8eyo1" w:colFirst="0" w:colLast="0"/>
      <w:bookmarkStart w:id="13" w:name="bookmark=id.26in1rg" w:colFirst="0" w:colLast="0"/>
      <w:bookmarkStart w:id="14" w:name="bookmark=id.17dp8vu" w:colFirst="0" w:colLast="0"/>
      <w:bookmarkStart w:id="15" w:name="bookmark=id.3rdcrjn" w:colFirst="0" w:colLast="0"/>
      <w:bookmarkEnd w:id="12"/>
      <w:bookmarkEnd w:id="13"/>
      <w:bookmarkEnd w:id="14"/>
      <w:bookmarkEnd w:id="15"/>
      <w:r>
        <w:t xml:space="preserve">Актуальність теми дипломної роботи на практику пов’язані із задачею ефективного відстежування </w:t>
      </w:r>
      <w:proofErr w:type="spellStart"/>
      <w:r>
        <w:t>гідрації</w:t>
      </w:r>
      <w:proofErr w:type="spellEnd"/>
      <w:r>
        <w:t xml:space="preserve"> людини протягом дня. </w:t>
      </w:r>
      <w:r>
        <w:br/>
        <w:t xml:space="preserve">Ця проблема залишається невирішеною, адже не існує універсального застосунку, який би працював на різних платформах, як </w:t>
      </w:r>
      <w:proofErr w:type="spellStart"/>
      <w:r>
        <w:t>iOS</w:t>
      </w:r>
      <w:proofErr w:type="spellEnd"/>
      <w:r>
        <w:t xml:space="preserve">, </w:t>
      </w:r>
      <w:proofErr w:type="spellStart"/>
      <w:r>
        <w:t>Android</w:t>
      </w:r>
      <w:proofErr w:type="spellEnd"/>
      <w:r>
        <w:t>, а також як веб-сайт. Це важливо для користувачів, які з певних причин не можуть користуватися мобільними телефонами. Окрім того, жоден із доступних застосунків не відображає кількість днів поспіль, протягом яких користувач досягає своєї мети за кількістю випитої води, на глобальній дошці лідерів для мотивації користувачів. Також, інші застосунки не надають корисної або застережливої медичної інформації щодо пиття води [1]. Тому дане дослідження є актуальним.</w:t>
      </w:r>
    </w:p>
    <w:p w14:paraId="69B3090E" w14:textId="77777777" w:rsidR="000359B0" w:rsidRDefault="00D57C52">
      <w:r>
        <w:t xml:space="preserve">Наприклад іншій застосунок розроблений в Україні </w:t>
      </w:r>
      <w:proofErr w:type="spellStart"/>
      <w:r>
        <w:t>Waterllama</w:t>
      </w:r>
      <w:proofErr w:type="spellEnd"/>
      <w:r>
        <w:t xml:space="preserve"> [2] працює тільки на </w:t>
      </w:r>
      <w:proofErr w:type="spellStart"/>
      <w:r>
        <w:t>iOS</w:t>
      </w:r>
      <w:proofErr w:type="spellEnd"/>
      <w:r>
        <w:t xml:space="preserve"> і не має ігрового елементу з глобальною дошкою лідерів серед усіх користувачів. З іншими застосунками ситуація тільки гірше. Тож розробка за даною темою є актуальна.</w:t>
      </w:r>
    </w:p>
    <w:p w14:paraId="69B3090F" w14:textId="77777777" w:rsidR="000359B0" w:rsidRDefault="00D57C52">
      <w:r>
        <w:t>Створення цього програмного застосунку може допомогти:</w:t>
      </w:r>
    </w:p>
    <w:p w14:paraId="69B30910" w14:textId="77777777" w:rsidR="000359B0" w:rsidRDefault="00D57C52">
      <w:pPr>
        <w:numPr>
          <w:ilvl w:val="0"/>
          <w:numId w:val="9"/>
        </w:numPr>
        <w:pBdr>
          <w:top w:val="nil"/>
          <w:left w:val="nil"/>
          <w:bottom w:val="nil"/>
          <w:right w:val="nil"/>
          <w:between w:val="nil"/>
        </w:pBdr>
        <w:tabs>
          <w:tab w:val="left" w:pos="567"/>
        </w:tabs>
        <w:jc w:val="left"/>
        <w:rPr>
          <w:color w:val="000000"/>
        </w:rPr>
      </w:pPr>
      <w:r>
        <w:rPr>
          <w:color w:val="000000"/>
        </w:rPr>
        <w:t xml:space="preserve">Ефективно відстежувати </w:t>
      </w:r>
      <w:proofErr w:type="spellStart"/>
      <w:r>
        <w:rPr>
          <w:color w:val="000000"/>
        </w:rPr>
        <w:t>гідрацію</w:t>
      </w:r>
      <w:proofErr w:type="spellEnd"/>
      <w:r>
        <w:rPr>
          <w:color w:val="000000"/>
        </w:rPr>
        <w:t xml:space="preserve"> людини;</w:t>
      </w:r>
    </w:p>
    <w:p w14:paraId="69B30911" w14:textId="77777777" w:rsidR="000359B0" w:rsidRDefault="00D57C52">
      <w:pPr>
        <w:numPr>
          <w:ilvl w:val="0"/>
          <w:numId w:val="9"/>
        </w:numPr>
        <w:pBdr>
          <w:top w:val="nil"/>
          <w:left w:val="nil"/>
          <w:bottom w:val="nil"/>
          <w:right w:val="nil"/>
          <w:between w:val="nil"/>
        </w:pBdr>
        <w:tabs>
          <w:tab w:val="left" w:pos="567"/>
        </w:tabs>
        <w:jc w:val="left"/>
        <w:rPr>
          <w:color w:val="000000"/>
        </w:rPr>
      </w:pPr>
      <w:r>
        <w:rPr>
          <w:color w:val="000000"/>
        </w:rPr>
        <w:t>Мати доступ до застосунку з усіх операційних систем;</w:t>
      </w:r>
    </w:p>
    <w:p w14:paraId="69B30912" w14:textId="77777777" w:rsidR="000359B0" w:rsidRDefault="00D57C52">
      <w:pPr>
        <w:numPr>
          <w:ilvl w:val="0"/>
          <w:numId w:val="9"/>
        </w:numPr>
        <w:pBdr>
          <w:top w:val="nil"/>
          <w:left w:val="nil"/>
          <w:bottom w:val="nil"/>
          <w:right w:val="nil"/>
          <w:between w:val="nil"/>
        </w:pBdr>
        <w:tabs>
          <w:tab w:val="left" w:pos="567"/>
        </w:tabs>
        <w:jc w:val="left"/>
        <w:rPr>
          <w:color w:val="000000"/>
        </w:rPr>
      </w:pPr>
      <w:r>
        <w:rPr>
          <w:color w:val="000000"/>
        </w:rPr>
        <w:t xml:space="preserve">Дізнатися корисну медичну інформацію про </w:t>
      </w:r>
      <w:proofErr w:type="spellStart"/>
      <w:r>
        <w:rPr>
          <w:color w:val="000000"/>
        </w:rPr>
        <w:t>гідрацію</w:t>
      </w:r>
      <w:proofErr w:type="spellEnd"/>
      <w:r>
        <w:rPr>
          <w:color w:val="000000"/>
        </w:rPr>
        <w:t>.</w:t>
      </w:r>
    </w:p>
    <w:p w14:paraId="69B30913" w14:textId="77777777" w:rsidR="000359B0" w:rsidRDefault="000359B0">
      <w:pPr>
        <w:ind w:firstLine="708"/>
      </w:pPr>
    </w:p>
    <w:p w14:paraId="69B30914" w14:textId="77777777" w:rsidR="000359B0" w:rsidRDefault="00D57C52">
      <w:pPr>
        <w:ind w:firstLine="0"/>
        <w:rPr>
          <w:i/>
        </w:rPr>
      </w:pPr>
      <w:r>
        <w:rPr>
          <w:b/>
          <w:i/>
        </w:rPr>
        <w:t>Мета і завдання роботи</w:t>
      </w:r>
      <w:r>
        <w:t xml:space="preserve"> </w:t>
      </w:r>
    </w:p>
    <w:p w14:paraId="69B30915" w14:textId="77777777" w:rsidR="000359B0" w:rsidRDefault="00D57C52">
      <w:r>
        <w:rPr>
          <w:i/>
        </w:rPr>
        <w:t xml:space="preserve">Метою </w:t>
      </w:r>
      <w:r>
        <w:t xml:space="preserve">роботи є </w:t>
      </w:r>
      <w:bookmarkStart w:id="16" w:name="bookmark=id.35nkun2" w:colFirst="0" w:colLast="0"/>
      <w:bookmarkStart w:id="17" w:name="bookmark=id.lnxbz9" w:colFirst="0" w:colLast="0"/>
      <w:bookmarkEnd w:id="16"/>
      <w:bookmarkEnd w:id="17"/>
      <w:r>
        <w:t xml:space="preserve">розробка та реалізація </w:t>
      </w:r>
      <w:proofErr w:type="spellStart"/>
      <w:r>
        <w:t>кросплатформного</w:t>
      </w:r>
      <w:proofErr w:type="spellEnd"/>
      <w:r>
        <w:t xml:space="preserve"> мобільного додатку для відстежування </w:t>
      </w:r>
      <w:proofErr w:type="spellStart"/>
      <w:r>
        <w:t>гідрації</w:t>
      </w:r>
      <w:proofErr w:type="spellEnd"/>
      <w:r>
        <w:t xml:space="preserve"> із використанням індивідуальних характеристик користувача для надання медико-оздоровчих рекомендацій щодо водного балансу.</w:t>
      </w:r>
    </w:p>
    <w:p w14:paraId="69B30916" w14:textId="77777777" w:rsidR="000359B0" w:rsidRDefault="00D57C52">
      <w:pPr>
        <w:ind w:firstLine="708"/>
      </w:pPr>
      <w:r>
        <w:t xml:space="preserve">Її досягнення передбачає вирішення наступних </w:t>
      </w:r>
      <w:r>
        <w:rPr>
          <w:i/>
        </w:rPr>
        <w:t>завдань</w:t>
      </w:r>
      <w:r>
        <w:t xml:space="preserve">: </w:t>
      </w:r>
    </w:p>
    <w:p w14:paraId="69B30917" w14:textId="77777777" w:rsidR="000359B0" w:rsidRDefault="00D57C52">
      <w:pPr>
        <w:widowControl w:val="0"/>
        <w:numPr>
          <w:ilvl w:val="1"/>
          <w:numId w:val="18"/>
        </w:numPr>
        <w:pBdr>
          <w:top w:val="nil"/>
          <w:left w:val="nil"/>
          <w:bottom w:val="nil"/>
          <w:right w:val="nil"/>
          <w:between w:val="nil"/>
        </w:pBdr>
        <w:jc w:val="left"/>
        <w:rPr>
          <w:color w:val="000000"/>
        </w:rPr>
      </w:pPr>
      <w:r>
        <w:rPr>
          <w:color w:val="000000"/>
        </w:rPr>
        <w:t>Аналіз вітчизняних та зарубіжних джерел.</w:t>
      </w:r>
    </w:p>
    <w:p w14:paraId="69B30918" w14:textId="77777777" w:rsidR="000359B0" w:rsidRDefault="00D57C52">
      <w:pPr>
        <w:widowControl w:val="0"/>
        <w:numPr>
          <w:ilvl w:val="1"/>
          <w:numId w:val="18"/>
        </w:numPr>
        <w:pBdr>
          <w:top w:val="nil"/>
          <w:left w:val="nil"/>
          <w:bottom w:val="nil"/>
          <w:right w:val="nil"/>
          <w:between w:val="nil"/>
        </w:pBdr>
        <w:jc w:val="left"/>
        <w:rPr>
          <w:color w:val="000000"/>
        </w:rPr>
      </w:pPr>
      <w:r>
        <w:rPr>
          <w:color w:val="000000"/>
        </w:rPr>
        <w:t>Аналіз існуючих аналогічних застосунків.</w:t>
      </w:r>
    </w:p>
    <w:p w14:paraId="69B30919" w14:textId="77777777" w:rsidR="000359B0" w:rsidRDefault="00D57C52">
      <w:pPr>
        <w:widowControl w:val="0"/>
        <w:numPr>
          <w:ilvl w:val="1"/>
          <w:numId w:val="18"/>
        </w:numPr>
        <w:pBdr>
          <w:top w:val="nil"/>
          <w:left w:val="nil"/>
          <w:bottom w:val="nil"/>
          <w:right w:val="nil"/>
          <w:between w:val="nil"/>
        </w:pBdr>
        <w:jc w:val="left"/>
        <w:rPr>
          <w:color w:val="000000"/>
        </w:rPr>
      </w:pPr>
      <w:r>
        <w:rPr>
          <w:color w:val="000000"/>
        </w:rPr>
        <w:lastRenderedPageBreak/>
        <w:t>Визначення вимог до застосунку.</w:t>
      </w:r>
    </w:p>
    <w:p w14:paraId="69B3091A" w14:textId="77777777" w:rsidR="000359B0" w:rsidRDefault="00D57C52">
      <w:pPr>
        <w:widowControl w:val="0"/>
        <w:numPr>
          <w:ilvl w:val="1"/>
          <w:numId w:val="18"/>
        </w:numPr>
        <w:pBdr>
          <w:top w:val="nil"/>
          <w:left w:val="nil"/>
          <w:bottom w:val="nil"/>
          <w:right w:val="nil"/>
          <w:between w:val="nil"/>
        </w:pBdr>
        <w:jc w:val="left"/>
        <w:rPr>
          <w:color w:val="000000"/>
        </w:rPr>
      </w:pPr>
      <w:r>
        <w:rPr>
          <w:color w:val="000000"/>
        </w:rPr>
        <w:t>Розробка дизайну та інтерфейсу.</w:t>
      </w:r>
    </w:p>
    <w:p w14:paraId="69B3091B" w14:textId="090D96F8" w:rsidR="000359B0" w:rsidRDefault="00D57C52">
      <w:pPr>
        <w:widowControl w:val="0"/>
        <w:numPr>
          <w:ilvl w:val="1"/>
          <w:numId w:val="18"/>
        </w:numPr>
        <w:pBdr>
          <w:top w:val="nil"/>
          <w:left w:val="nil"/>
          <w:bottom w:val="nil"/>
          <w:right w:val="nil"/>
          <w:between w:val="nil"/>
        </w:pBdr>
        <w:jc w:val="left"/>
        <w:rPr>
          <w:color w:val="000000"/>
        </w:rPr>
      </w:pPr>
      <w:r>
        <w:rPr>
          <w:color w:val="000000"/>
        </w:rPr>
        <w:t>Реаліза</w:t>
      </w:r>
      <w:r w:rsidR="00FA15D1">
        <w:rPr>
          <w:color w:val="000000"/>
        </w:rPr>
        <w:t>ц</w:t>
      </w:r>
      <w:r>
        <w:rPr>
          <w:color w:val="000000"/>
        </w:rPr>
        <w:t>ія функціоналу застосунку.</w:t>
      </w:r>
    </w:p>
    <w:p w14:paraId="69B3091C" w14:textId="77777777" w:rsidR="000359B0" w:rsidRDefault="000359B0">
      <w:pPr>
        <w:ind w:firstLine="0"/>
        <w:rPr>
          <w:b/>
          <w:i/>
        </w:rPr>
      </w:pPr>
    </w:p>
    <w:p w14:paraId="69B3091D" w14:textId="77777777" w:rsidR="000359B0" w:rsidRDefault="00D57C52" w:rsidP="00C675CF">
      <w:r>
        <w:rPr>
          <w:b/>
          <w:i/>
        </w:rPr>
        <w:t>Використані методи</w:t>
      </w:r>
      <w:r>
        <w:t xml:space="preserve">.  Для розробки застосунку для ефективного відстежування </w:t>
      </w:r>
      <w:proofErr w:type="spellStart"/>
      <w:r>
        <w:t>гідрації</w:t>
      </w:r>
      <w:proofErr w:type="spellEnd"/>
      <w:r>
        <w:t xml:space="preserve"> людини було використано наступні методи дослідження та розробки: аналіз літератури, аналіз програмних продуктів, визначення вимог для застосунку, вибір методів реалізації застосунку, розробка UI/UX застосунку та розробка вибраним методом реалізації.</w:t>
      </w:r>
    </w:p>
    <w:p w14:paraId="69B3091E" w14:textId="77777777" w:rsidR="000359B0" w:rsidRDefault="00D57C52" w:rsidP="00C675CF">
      <w:r>
        <w:rPr>
          <w:b/>
          <w:i/>
        </w:rPr>
        <w:t>Отримані результати та практичне їх застосування.</w:t>
      </w:r>
      <w:r>
        <w:t xml:space="preserve"> </w:t>
      </w:r>
      <w:bookmarkStart w:id="18" w:name="bookmark=id.1ksv4uv" w:colFirst="0" w:colLast="0"/>
      <w:bookmarkStart w:id="19" w:name="bookmark=id.44sinio" w:colFirst="0" w:colLast="0"/>
      <w:bookmarkEnd w:id="18"/>
      <w:bookmarkEnd w:id="19"/>
      <w:r>
        <w:t xml:space="preserve">В рамках роботи було успішно розроблено </w:t>
      </w:r>
      <w:proofErr w:type="spellStart"/>
      <w:r>
        <w:t>кросплатформний</w:t>
      </w:r>
      <w:proofErr w:type="spellEnd"/>
      <w:r>
        <w:t xml:space="preserve"> мобільний застосунок "Водограй", який призначений для ефективного відстеження </w:t>
      </w:r>
      <w:proofErr w:type="spellStart"/>
      <w:r>
        <w:t>гідрації</w:t>
      </w:r>
      <w:proofErr w:type="spellEnd"/>
      <w:r>
        <w:t xml:space="preserve"> людини протягом дня. Розроблений застосунок має переваги над існуючий на ринку застосунками, пропонуючи унікальну функціональність, таку як відстеження досягнення денних цілей по випитій воді та інтеграція глобальної дошки лідерів для мотивації користувачів. Використання фреймворку </w:t>
      </w:r>
      <w:proofErr w:type="spellStart"/>
      <w:r>
        <w:t>Flutter</w:t>
      </w:r>
      <w:proofErr w:type="spellEnd"/>
      <w:r>
        <w:t xml:space="preserve"> дозволило застосунку працювати на </w:t>
      </w:r>
      <w:proofErr w:type="spellStart"/>
      <w:r>
        <w:t>iOS</w:t>
      </w:r>
      <w:proofErr w:type="spellEnd"/>
      <w:r>
        <w:t xml:space="preserve">, </w:t>
      </w:r>
      <w:proofErr w:type="spellStart"/>
      <w:r>
        <w:t>Android</w:t>
      </w:r>
      <w:proofErr w:type="spellEnd"/>
      <w:r>
        <w:t xml:space="preserve"> і потенційно на веб-платформах. Це, разом із наданням корисної медичної інформації, має зробити застосунок корисним інструментом для підтримки здоров'я користувачів. </w:t>
      </w:r>
    </w:p>
    <w:p w14:paraId="69B3091F" w14:textId="14ACA03A" w:rsidR="000359B0" w:rsidRPr="009609CD" w:rsidRDefault="00D57C52" w:rsidP="00C675CF">
      <w:pPr>
        <w:ind w:firstLine="567"/>
      </w:pPr>
      <w:r>
        <w:rPr>
          <w:b/>
          <w:i/>
        </w:rPr>
        <w:t>Публікації</w:t>
      </w:r>
      <w:r>
        <w:rPr>
          <w:b/>
        </w:rPr>
        <w:t>.</w:t>
      </w:r>
      <w:r>
        <w:t xml:space="preserve"> </w:t>
      </w:r>
      <w:r w:rsidR="0070378F" w:rsidRPr="0070378F">
        <w:t>Результати роботи пройшли апробацію на міжнародній конференції</w:t>
      </w:r>
      <w:r>
        <w:t>:</w:t>
      </w:r>
    </w:p>
    <w:p w14:paraId="71C5C05A" w14:textId="028AA34D" w:rsidR="00D20E06" w:rsidRPr="00D20E06" w:rsidRDefault="00D57C52" w:rsidP="00D20E06">
      <w:pPr>
        <w:numPr>
          <w:ilvl w:val="0"/>
          <w:numId w:val="19"/>
        </w:numPr>
        <w:pBdr>
          <w:top w:val="nil"/>
          <w:left w:val="nil"/>
          <w:bottom w:val="nil"/>
          <w:right w:val="nil"/>
          <w:between w:val="nil"/>
        </w:pBdr>
        <w:ind w:left="567" w:hanging="567"/>
        <w:rPr>
          <w:color w:val="000000"/>
        </w:rPr>
      </w:pPr>
      <w:bookmarkStart w:id="20" w:name="bookmark=id.2jxsxqh" w:colFirst="0" w:colLast="0"/>
      <w:bookmarkStart w:id="21" w:name="bookmark=id.z337ya" w:colFirst="0" w:colLast="0"/>
      <w:bookmarkEnd w:id="20"/>
      <w:bookmarkEnd w:id="21"/>
      <w:r>
        <w:rPr>
          <w:i/>
          <w:color w:val="000000"/>
        </w:rPr>
        <w:t>Крижановський О.О.,</w:t>
      </w:r>
      <w:r>
        <w:rPr>
          <w:color w:val="000000"/>
        </w:rPr>
        <w:t xml:space="preserve"> CROSS-PLATFORM MOBILE APPLICATION FOR EFFECTIVE HUMAN HYDRATION TRACKING </w:t>
      </w:r>
      <w:r>
        <w:rPr>
          <w:i/>
          <w:color w:val="000000"/>
        </w:rPr>
        <w:t xml:space="preserve">/ Kryzhanovskyi </w:t>
      </w:r>
      <w:proofErr w:type="spellStart"/>
      <w:r>
        <w:rPr>
          <w:i/>
          <w:color w:val="000000"/>
        </w:rPr>
        <w:t>Oleksandr</w:t>
      </w:r>
      <w:proofErr w:type="spellEnd"/>
      <w:r>
        <w:rPr>
          <w:i/>
          <w:color w:val="000000"/>
        </w:rPr>
        <w:t xml:space="preserve">, Matviichuk </w:t>
      </w:r>
      <w:proofErr w:type="spellStart"/>
      <w:r>
        <w:rPr>
          <w:i/>
          <w:color w:val="000000"/>
        </w:rPr>
        <w:t>Oleksandr</w:t>
      </w:r>
      <w:proofErr w:type="spellEnd"/>
      <w:r>
        <w:rPr>
          <w:i/>
          <w:color w:val="000000"/>
        </w:rPr>
        <w:t xml:space="preserve">, Rudnikov Yevgenii </w:t>
      </w:r>
      <w:r>
        <w:rPr>
          <w:color w:val="000000"/>
        </w:rPr>
        <w:t xml:space="preserve">// Матеріали конференції "PERSPECTIVES OF CONTEMPORARY SCIENCE: THEORY AND PRACTICE" – Львів, 2024. – С. </w:t>
      </w:r>
      <w:r w:rsidR="001059E9">
        <w:rPr>
          <w:color w:val="000000"/>
        </w:rPr>
        <w:t>146</w:t>
      </w:r>
      <w:r w:rsidR="00313130">
        <w:rPr>
          <w:color w:val="000000"/>
        </w:rPr>
        <w:t>-152</w:t>
      </w:r>
      <w:r>
        <w:rPr>
          <w:color w:val="000000"/>
        </w:rPr>
        <w:t xml:space="preserve"> (тези). </w:t>
      </w:r>
      <w:r>
        <w:rPr>
          <w:b/>
          <w:color w:val="000000"/>
        </w:rPr>
        <w:t>ISBN</w:t>
      </w:r>
      <w:r>
        <w:rPr>
          <w:color w:val="000000"/>
        </w:rPr>
        <w:t xml:space="preserve">: </w:t>
      </w:r>
      <w:r>
        <w:rPr>
          <w:i/>
          <w:color w:val="000000"/>
        </w:rPr>
        <w:t>978-966-8219-88-7</w:t>
      </w:r>
    </w:p>
    <w:p w14:paraId="0378A274" w14:textId="77777777" w:rsidR="00D20E06" w:rsidRPr="00D20E06" w:rsidRDefault="00D20E06" w:rsidP="00D20E06">
      <w:pPr>
        <w:pBdr>
          <w:top w:val="nil"/>
          <w:left w:val="nil"/>
          <w:bottom w:val="nil"/>
          <w:right w:val="nil"/>
          <w:between w:val="nil"/>
        </w:pBdr>
        <w:rPr>
          <w:color w:val="000000"/>
        </w:rPr>
      </w:pPr>
    </w:p>
    <w:p w14:paraId="5DA5D89F" w14:textId="77777777" w:rsidR="00AD0F33" w:rsidRDefault="00AD0F33" w:rsidP="00D91BFF">
      <w:pPr>
        <w:rPr>
          <w:b/>
          <w:bCs/>
        </w:rPr>
      </w:pPr>
    </w:p>
    <w:p w14:paraId="0CE3E7CE" w14:textId="77777777" w:rsidR="00AD0F33" w:rsidRDefault="00AD0F33" w:rsidP="00D91BFF">
      <w:pPr>
        <w:rPr>
          <w:b/>
          <w:bCs/>
        </w:rPr>
      </w:pPr>
    </w:p>
    <w:p w14:paraId="69B30922" w14:textId="3E7440BA" w:rsidR="000359B0" w:rsidRPr="00B56A4B" w:rsidRDefault="00D57C52" w:rsidP="00B56A4B">
      <w:pPr>
        <w:rPr>
          <w:b/>
          <w:bCs/>
        </w:rPr>
      </w:pPr>
      <w:r w:rsidRPr="00B56A4B">
        <w:rPr>
          <w:b/>
          <w:bCs/>
        </w:rPr>
        <w:lastRenderedPageBreak/>
        <w:t>Структура роботи</w:t>
      </w:r>
    </w:p>
    <w:p w14:paraId="69B30923" w14:textId="5FDD7AF4" w:rsidR="000359B0" w:rsidRDefault="00D57C52">
      <w:pPr>
        <w:ind w:firstLine="708"/>
      </w:pPr>
      <w:r>
        <w:t>Дипломна робота за темою «</w:t>
      </w:r>
      <w:proofErr w:type="spellStart"/>
      <w:r>
        <w:t>Кросплатформний</w:t>
      </w:r>
      <w:proofErr w:type="spellEnd"/>
      <w:r>
        <w:t xml:space="preserve"> мобільний </w:t>
      </w:r>
      <w:r w:rsidR="00D7402E">
        <w:t>застосунок</w:t>
      </w:r>
      <w:r>
        <w:t xml:space="preserve"> для ефективного відстежування </w:t>
      </w:r>
      <w:proofErr w:type="spellStart"/>
      <w:r>
        <w:t>гідрації</w:t>
      </w:r>
      <w:proofErr w:type="spellEnd"/>
      <w:r>
        <w:t xml:space="preserve"> людини» виконана студентом </w:t>
      </w:r>
      <w:proofErr w:type="spellStart"/>
      <w:r>
        <w:rPr>
          <w:i/>
          <w:color w:val="000000"/>
        </w:rPr>
        <w:t>Крижановським</w:t>
      </w:r>
      <w:proofErr w:type="spellEnd"/>
      <w:r>
        <w:rPr>
          <w:i/>
          <w:color w:val="000000"/>
        </w:rPr>
        <w:t xml:space="preserve"> Олександром Олексійовичем </w:t>
      </w:r>
      <w:r>
        <w:rPr>
          <w:i/>
        </w:rPr>
        <w:t>зі спеціальності 122 «Комп’ютерні науки» за освітньо-професійною програмою «Комп’ютерні технології в біології та медицині»</w:t>
      </w:r>
      <w:r>
        <w:rPr>
          <w:sz w:val="16"/>
          <w:szCs w:val="16"/>
        </w:rPr>
        <w:t xml:space="preserve">, </w:t>
      </w:r>
      <w:r>
        <w:t xml:space="preserve">побудована за класичним типом та викладена на </w:t>
      </w:r>
      <w:r w:rsidR="00A12EC2">
        <w:rPr>
          <w:color w:val="000000"/>
        </w:rPr>
        <w:t>54</w:t>
      </w:r>
      <w:r>
        <w:t xml:space="preserve"> сторін</w:t>
      </w:r>
      <w:r w:rsidR="00A12EC2">
        <w:t>ках</w:t>
      </w:r>
      <w:r>
        <w:t xml:space="preserve"> машинописного тексту. Вона складається з: вступу; </w:t>
      </w:r>
      <w:r>
        <w:rPr>
          <w:color w:val="000000"/>
        </w:rPr>
        <w:t>3</w:t>
      </w:r>
      <w:r>
        <w:t xml:space="preserve"> розділів (</w:t>
      </w:r>
      <w:r w:rsidR="00A12EC2" w:rsidRPr="00A12EC2">
        <w:rPr>
          <w:i/>
          <w:iCs/>
        </w:rPr>
        <w:t xml:space="preserve">огляд існуючих застосунків для відстежування </w:t>
      </w:r>
      <w:proofErr w:type="spellStart"/>
      <w:r w:rsidR="00A12EC2" w:rsidRPr="00A12EC2">
        <w:rPr>
          <w:i/>
          <w:iCs/>
        </w:rPr>
        <w:t>гідрації</w:t>
      </w:r>
      <w:proofErr w:type="spellEnd"/>
      <w:r w:rsidR="00A12EC2" w:rsidRPr="00A12EC2">
        <w:rPr>
          <w:i/>
          <w:iCs/>
        </w:rPr>
        <w:t xml:space="preserve">, </w:t>
      </w:r>
      <w:r w:rsidR="00A12EC2" w:rsidRPr="00A12EC2">
        <w:rPr>
          <w:i/>
          <w:iCs/>
          <w:color w:val="000000"/>
        </w:rPr>
        <w:t xml:space="preserve">вибір засобів реалізації </w:t>
      </w:r>
      <w:proofErr w:type="spellStart"/>
      <w:r w:rsidR="00A12EC2" w:rsidRPr="00A12EC2">
        <w:rPr>
          <w:i/>
          <w:iCs/>
          <w:color w:val="000000"/>
        </w:rPr>
        <w:t>кросплатформного</w:t>
      </w:r>
      <w:proofErr w:type="spellEnd"/>
      <w:r w:rsidR="00A12EC2" w:rsidRPr="00A12EC2">
        <w:rPr>
          <w:i/>
          <w:iCs/>
          <w:color w:val="000000"/>
        </w:rPr>
        <w:t xml:space="preserve"> застосунку, реалізація </w:t>
      </w:r>
      <w:proofErr w:type="spellStart"/>
      <w:r w:rsidR="00A12EC2" w:rsidRPr="00A12EC2">
        <w:rPr>
          <w:i/>
          <w:iCs/>
          <w:color w:val="000000"/>
        </w:rPr>
        <w:t>кросплатформного</w:t>
      </w:r>
      <w:proofErr w:type="spellEnd"/>
      <w:r w:rsidR="00A12EC2" w:rsidRPr="00A12EC2">
        <w:rPr>
          <w:i/>
          <w:iCs/>
          <w:color w:val="000000"/>
        </w:rPr>
        <w:t xml:space="preserve"> застосунку для відстежування </w:t>
      </w:r>
      <w:proofErr w:type="spellStart"/>
      <w:r w:rsidR="00A12EC2" w:rsidRPr="00A12EC2">
        <w:rPr>
          <w:i/>
          <w:iCs/>
          <w:color w:val="000000"/>
        </w:rPr>
        <w:t>гідрації</w:t>
      </w:r>
      <w:proofErr w:type="spellEnd"/>
      <w:r>
        <w:rPr>
          <w:color w:val="000000"/>
        </w:rPr>
        <w:t>),</w:t>
      </w:r>
      <w:r>
        <w:t xml:space="preserve"> висновків до кожного з цих розділів; загальних висновків; списку використаних джерел, який налічує </w:t>
      </w:r>
      <w:r>
        <w:rPr>
          <w:color w:val="000000"/>
        </w:rPr>
        <w:t>3</w:t>
      </w:r>
      <w:r w:rsidR="00DD3250">
        <w:rPr>
          <w:color w:val="000000"/>
        </w:rPr>
        <w:t>1</w:t>
      </w:r>
      <w:r>
        <w:t xml:space="preserve"> джерел</w:t>
      </w:r>
      <w:r w:rsidR="00DD3250">
        <w:t>о</w:t>
      </w:r>
      <w:r>
        <w:t xml:space="preserve"> (</w:t>
      </w:r>
      <w:r w:rsidR="00DD3250">
        <w:rPr>
          <w:color w:val="000000"/>
        </w:rPr>
        <w:t>4</w:t>
      </w:r>
      <w:r>
        <w:t xml:space="preserve"> – на кирилиці, </w:t>
      </w:r>
      <w:r>
        <w:rPr>
          <w:color w:val="000000"/>
        </w:rPr>
        <w:t>2</w:t>
      </w:r>
      <w:r w:rsidR="00C46D23">
        <w:rPr>
          <w:color w:val="000000"/>
        </w:rPr>
        <w:t>7</w:t>
      </w:r>
      <w:r>
        <w:t xml:space="preserve"> – на латиниці). В роботі представлено </w:t>
      </w:r>
      <w:r>
        <w:rPr>
          <w:color w:val="000000"/>
        </w:rPr>
        <w:t>3</w:t>
      </w:r>
      <w:r w:rsidR="008756F8">
        <w:rPr>
          <w:color w:val="000000"/>
        </w:rPr>
        <w:t>5</w:t>
      </w:r>
      <w:r>
        <w:t xml:space="preserve"> рисунк</w:t>
      </w:r>
      <w:r w:rsidR="008756F8">
        <w:t>ів</w:t>
      </w:r>
      <w:r>
        <w:t xml:space="preserve"> і </w:t>
      </w:r>
      <w:r>
        <w:rPr>
          <w:color w:val="000000"/>
        </w:rPr>
        <w:t>1</w:t>
      </w:r>
      <w:r>
        <w:t> таблиця.</w:t>
      </w:r>
    </w:p>
    <w:p w14:paraId="776398FB" w14:textId="77777777" w:rsidR="000D22B0" w:rsidRDefault="000D22B0">
      <w:pPr>
        <w:rPr>
          <w:rFonts w:eastAsiaTheme="majorEastAsia" w:cstheme="majorBidi"/>
          <w:b/>
          <w:szCs w:val="32"/>
        </w:rPr>
      </w:pPr>
      <w:r>
        <w:br w:type="page"/>
      </w:r>
    </w:p>
    <w:p w14:paraId="69B30925" w14:textId="6472D02D" w:rsidR="000359B0" w:rsidRPr="008F3308" w:rsidRDefault="00D57C52">
      <w:pPr>
        <w:pStyle w:val="Heading1"/>
        <w:rPr>
          <w:highlight w:val="yellow"/>
          <w:lang w:val="uk-UA"/>
        </w:rPr>
      </w:pPr>
      <w:bookmarkStart w:id="22" w:name="_Toc168822235"/>
      <w:r w:rsidRPr="008F3308">
        <w:rPr>
          <w:lang w:val="uk-UA"/>
        </w:rPr>
        <w:lastRenderedPageBreak/>
        <w:t>РОЗДІЛ 1</w:t>
      </w:r>
      <w:r w:rsidRPr="008F3308">
        <w:rPr>
          <w:lang w:val="uk-UA"/>
        </w:rPr>
        <w:br/>
      </w:r>
      <w:r w:rsidR="008F3308">
        <w:rPr>
          <w:color w:val="000000"/>
          <w:lang w:val="uk-UA"/>
        </w:rPr>
        <w:t xml:space="preserve">ОГЛЯД </w:t>
      </w:r>
      <w:r w:rsidR="00867CB1">
        <w:rPr>
          <w:color w:val="000000"/>
          <w:lang w:val="uk-UA"/>
        </w:rPr>
        <w:t>ІСНУЮЧИХ</w:t>
      </w:r>
      <w:r w:rsidR="008F3308">
        <w:rPr>
          <w:color w:val="000000"/>
          <w:lang w:val="uk-UA"/>
        </w:rPr>
        <w:t xml:space="preserve"> ЗАСТОСУНКІВ ДЛЯ ВІДСТЕЖУВАННЯ ГІДРАЦІЇ</w:t>
      </w:r>
      <w:bookmarkEnd w:id="22"/>
      <w:r w:rsidRPr="008F3308">
        <w:rPr>
          <w:lang w:val="uk-UA"/>
        </w:rPr>
        <w:br/>
      </w:r>
    </w:p>
    <w:p w14:paraId="69B30926" w14:textId="77777777" w:rsidR="000359B0" w:rsidRDefault="00D57C52">
      <w:r>
        <w:t xml:space="preserve">Необхідність розробки мобільного застосунку для ефективного відстежування </w:t>
      </w:r>
      <w:proofErr w:type="spellStart"/>
      <w:r>
        <w:t>гідрації</w:t>
      </w:r>
      <w:proofErr w:type="spellEnd"/>
      <w:r>
        <w:t xml:space="preserve"> людини пояснюється спостереженнями про те, що люди часто забувають підтримувати належний рівень води в організмі. Це може призводити до зниження продуктивності та погіршення здоров'я. З іншого боку, відсутність індивідуального підходу до конкретної людини зі сторони існуючих рішень призводить до недостатнього моніторингу </w:t>
      </w:r>
      <w:proofErr w:type="spellStart"/>
      <w:r>
        <w:t>гідрації</w:t>
      </w:r>
      <w:proofErr w:type="spellEnd"/>
      <w:r>
        <w:t xml:space="preserve">. Тому було вирішено розробити інструмент, який дозволяє користувачам отримувати персоналізовані нагадування та рекомендації для підтримки оптимально ефективного рівня </w:t>
      </w:r>
      <w:proofErr w:type="spellStart"/>
      <w:r>
        <w:t>гідрації</w:t>
      </w:r>
      <w:proofErr w:type="spellEnd"/>
      <w:r>
        <w:t>. А також заохотити людей слідкувати за своїм споживанням води шляхом ігрового процесу.</w:t>
      </w:r>
    </w:p>
    <w:p w14:paraId="69B30927" w14:textId="77777777" w:rsidR="000359B0" w:rsidRDefault="000359B0"/>
    <w:p w14:paraId="69B30928" w14:textId="77777777" w:rsidR="000359B0" w:rsidRDefault="00D57C52">
      <w:pPr>
        <w:pStyle w:val="Heading2"/>
      </w:pPr>
      <w:bookmarkStart w:id="23" w:name="_Toc168822236"/>
      <w:r>
        <w:t xml:space="preserve">1.1 </w:t>
      </w:r>
      <w:proofErr w:type="spellStart"/>
      <w:r>
        <w:t>Дослідження</w:t>
      </w:r>
      <w:proofErr w:type="spellEnd"/>
      <w:r>
        <w:t xml:space="preserve"> </w:t>
      </w:r>
      <w:proofErr w:type="spellStart"/>
      <w:r>
        <w:t>аналогів</w:t>
      </w:r>
      <w:bookmarkEnd w:id="23"/>
      <w:proofErr w:type="spellEnd"/>
    </w:p>
    <w:p w14:paraId="69B30929" w14:textId="77777777" w:rsidR="000359B0" w:rsidRDefault="000359B0"/>
    <w:p w14:paraId="69B3092A" w14:textId="77777777" w:rsidR="000359B0" w:rsidRDefault="00D57C52">
      <w:bookmarkStart w:id="24" w:name="bookmark=id.2xcytpi" w:colFirst="0" w:colLast="0"/>
      <w:bookmarkStart w:id="25" w:name="bookmark=id.1ci93xb" w:colFirst="0" w:colLast="0"/>
      <w:bookmarkStart w:id="26" w:name="bookmark=id.4i7ojhp" w:colFirst="0" w:colLast="0"/>
      <w:bookmarkEnd w:id="24"/>
      <w:bookmarkEnd w:id="25"/>
      <w:bookmarkEnd w:id="26"/>
      <w:r>
        <w:t xml:space="preserve">Для вирішення задачі розробки </w:t>
      </w:r>
      <w:proofErr w:type="spellStart"/>
      <w:r>
        <w:t>кросплатформного</w:t>
      </w:r>
      <w:proofErr w:type="spellEnd"/>
      <w:r>
        <w:t xml:space="preserve"> мобільного додатку для ефективного відстежування споживання води було проведено аналіз програмних продуктів-аналогів, які наразі доступні на ринку. Оскільки основною функцією додатку є моніторинг </w:t>
      </w:r>
      <w:proofErr w:type="spellStart"/>
      <w:r>
        <w:t>гідрації</w:t>
      </w:r>
      <w:proofErr w:type="spellEnd"/>
      <w:r>
        <w:t xml:space="preserve"> та нагадування про необхідність вживання води, то спектр аналогічних систем є широким. Головним параметром, який відрізняє ці системи, є специфіка заохочування людей до слідкування за водним балансом.</w:t>
      </w:r>
    </w:p>
    <w:p w14:paraId="69B3092B" w14:textId="77777777" w:rsidR="000359B0" w:rsidRPr="008C2FB0" w:rsidRDefault="00D57C52">
      <w:pPr>
        <w:pStyle w:val="Heading3"/>
        <w:rPr>
          <w:lang w:val="uk-UA"/>
        </w:rPr>
      </w:pPr>
      <w:bookmarkStart w:id="27" w:name="_Toc168822237"/>
      <w:r w:rsidRPr="008C2FB0">
        <w:rPr>
          <w:lang w:val="uk-UA"/>
        </w:rPr>
        <w:t xml:space="preserve">1.1.1 </w:t>
      </w:r>
      <w:proofErr w:type="spellStart"/>
      <w:r>
        <w:t>Waterllama</w:t>
      </w:r>
      <w:bookmarkEnd w:id="27"/>
      <w:proofErr w:type="spellEnd"/>
      <w:r w:rsidRPr="008C2FB0">
        <w:rPr>
          <w:lang w:val="uk-UA"/>
        </w:rPr>
        <w:t xml:space="preserve"> </w:t>
      </w:r>
    </w:p>
    <w:p w14:paraId="69B3092C" w14:textId="77777777" w:rsidR="000359B0" w:rsidRDefault="00D57C52">
      <w:proofErr w:type="spellStart"/>
      <w:r>
        <w:t>Waterllama</w:t>
      </w:r>
      <w:proofErr w:type="spellEnd"/>
      <w:r>
        <w:t xml:space="preserve"> [3] є популярним додатком, який пропонує користувачам простий і забавний спосіб відстежувати споживання води (рис. 1.1).</w:t>
      </w:r>
    </w:p>
    <w:p w14:paraId="69B3092D" w14:textId="77777777" w:rsidR="000359B0" w:rsidRDefault="000359B0"/>
    <w:p w14:paraId="69B3092E" w14:textId="77777777" w:rsidR="000359B0" w:rsidRDefault="00D57C52">
      <w:pPr>
        <w:ind w:firstLine="0"/>
        <w:jc w:val="center"/>
      </w:pPr>
      <w:r>
        <w:rPr>
          <w:noProof/>
        </w:rPr>
        <w:lastRenderedPageBreak/>
        <w:drawing>
          <wp:inline distT="0" distB="0" distL="0" distR="0" wp14:anchorId="69B30D0F" wp14:editId="69B30D10">
            <wp:extent cx="5598305" cy="2901685"/>
            <wp:effectExtent l="0" t="0" r="0" b="0"/>
            <wp:docPr id="2086710126" name="image26.png" descr="A screenshot of a smart watch&#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6.png" descr="A screenshot of a smart watch&#10;&#10;Description automatically generated"/>
                    <pic:cNvPicPr preferRelativeResize="0"/>
                  </pic:nvPicPr>
                  <pic:blipFill>
                    <a:blip r:embed="rId10"/>
                    <a:srcRect/>
                    <a:stretch>
                      <a:fillRect/>
                    </a:stretch>
                  </pic:blipFill>
                  <pic:spPr>
                    <a:xfrm>
                      <a:off x="0" y="0"/>
                      <a:ext cx="5598305" cy="2901685"/>
                    </a:xfrm>
                    <a:prstGeom prst="rect">
                      <a:avLst/>
                    </a:prstGeom>
                    <a:ln/>
                  </pic:spPr>
                </pic:pic>
              </a:graphicData>
            </a:graphic>
          </wp:inline>
        </w:drawing>
      </w:r>
    </w:p>
    <w:p w14:paraId="69B3092F" w14:textId="77777777" w:rsidR="000359B0" w:rsidRDefault="00D57C52">
      <w:pPr>
        <w:ind w:firstLine="0"/>
        <w:jc w:val="center"/>
      </w:pPr>
      <w:r>
        <w:t xml:space="preserve">Рисунок 1.1 – Застосунок </w:t>
      </w:r>
      <w:proofErr w:type="spellStart"/>
      <w:r>
        <w:t>Waterllama</w:t>
      </w:r>
      <w:proofErr w:type="spellEnd"/>
    </w:p>
    <w:p w14:paraId="69B30930" w14:textId="77777777" w:rsidR="000359B0" w:rsidRDefault="000359B0">
      <w:pPr>
        <w:ind w:firstLine="0"/>
      </w:pPr>
    </w:p>
    <w:p w14:paraId="69B30931" w14:textId="77777777" w:rsidR="000359B0" w:rsidRDefault="00D57C52">
      <w:r>
        <w:t xml:space="preserve">Основною перевагою цього додатку є його унікальна інтерактивна концепція з використанням анімованих лам, що додає елементи гри до звичайного процесу підтримки водного балансу. </w:t>
      </w:r>
      <w:proofErr w:type="spellStart"/>
      <w:r>
        <w:t>Waterllama</w:t>
      </w:r>
      <w:proofErr w:type="spellEnd"/>
      <w:r>
        <w:t xml:space="preserve"> тісно інтегрований з системами сповіщень, що дозволяє користувачам отримувати нагадування про необхідність пити воду протягом дня.</w:t>
      </w:r>
    </w:p>
    <w:p w14:paraId="69B30932" w14:textId="77777777" w:rsidR="000359B0" w:rsidRDefault="00D57C52">
      <w:r>
        <w:t xml:space="preserve">Серед додаткових можливостей </w:t>
      </w:r>
      <w:proofErr w:type="spellStart"/>
      <w:r>
        <w:t>Waterllama</w:t>
      </w:r>
      <w:proofErr w:type="spellEnd"/>
      <w:r>
        <w:t xml:space="preserve"> варто відзначити здатність користувачів заробляти досягнення та візуалізувати свій щоденний прогрес через симпатичні анімації.</w:t>
      </w:r>
    </w:p>
    <w:p w14:paraId="69B30933" w14:textId="77777777" w:rsidR="000359B0" w:rsidRDefault="00D57C52">
      <w:r>
        <w:t xml:space="preserve">Головним недоліком є відсутність підтримки іншим операційних систем окрім </w:t>
      </w:r>
      <w:proofErr w:type="spellStart"/>
      <w:r>
        <w:t>iOS</w:t>
      </w:r>
      <w:proofErr w:type="spellEnd"/>
      <w:r>
        <w:t xml:space="preserve">, а також відсутність глобальної дошки лідерів серед усіх користувачів по типу </w:t>
      </w:r>
      <w:proofErr w:type="spellStart"/>
      <w:r>
        <w:t>Duolingo</w:t>
      </w:r>
      <w:proofErr w:type="spellEnd"/>
      <w:r>
        <w:t xml:space="preserve"> [4].</w:t>
      </w:r>
    </w:p>
    <w:p w14:paraId="69B30934" w14:textId="77777777" w:rsidR="000359B0" w:rsidRPr="008C2FB0" w:rsidRDefault="00D57C52">
      <w:pPr>
        <w:pStyle w:val="Heading3"/>
        <w:rPr>
          <w:lang w:val="uk-UA"/>
        </w:rPr>
      </w:pPr>
      <w:bookmarkStart w:id="28" w:name="_Toc168822238"/>
      <w:r w:rsidRPr="008C2FB0">
        <w:rPr>
          <w:lang w:val="uk-UA"/>
        </w:rPr>
        <w:t xml:space="preserve">1.1.2 </w:t>
      </w:r>
      <w:proofErr w:type="spellStart"/>
      <w:r>
        <w:t>Waterful</w:t>
      </w:r>
      <w:bookmarkEnd w:id="28"/>
      <w:proofErr w:type="spellEnd"/>
    </w:p>
    <w:p w14:paraId="69B30935" w14:textId="77777777" w:rsidR="000359B0" w:rsidRDefault="00D57C52">
      <w:r>
        <w:t xml:space="preserve">Іншим цікавим застосунком є </w:t>
      </w:r>
      <w:proofErr w:type="spellStart"/>
      <w:r>
        <w:t>Waterful</w:t>
      </w:r>
      <w:proofErr w:type="spellEnd"/>
      <w:r>
        <w:t xml:space="preserve"> [5]. Він також має унікальний інтерфейс та інтеграцію сповіщень (рис 1.2).</w:t>
      </w:r>
    </w:p>
    <w:p w14:paraId="69B30936" w14:textId="77777777" w:rsidR="000359B0" w:rsidRDefault="00D57C52">
      <w:pPr>
        <w:ind w:firstLine="0"/>
        <w:jc w:val="center"/>
      </w:pPr>
      <w:r>
        <w:rPr>
          <w:noProof/>
        </w:rPr>
        <w:lastRenderedPageBreak/>
        <w:drawing>
          <wp:inline distT="0" distB="0" distL="0" distR="0" wp14:anchorId="69B30D11" wp14:editId="69B30D12">
            <wp:extent cx="6119495" cy="3133725"/>
            <wp:effectExtent l="0" t="0" r="0" b="0"/>
            <wp:docPr id="2086710125" name="image18.png" descr="A screenshot of a smart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8.png" descr="A screenshot of a smart phone&#10;&#10;Description automatically generated"/>
                    <pic:cNvPicPr preferRelativeResize="0"/>
                  </pic:nvPicPr>
                  <pic:blipFill>
                    <a:blip r:embed="rId11"/>
                    <a:srcRect/>
                    <a:stretch>
                      <a:fillRect/>
                    </a:stretch>
                  </pic:blipFill>
                  <pic:spPr>
                    <a:xfrm>
                      <a:off x="0" y="0"/>
                      <a:ext cx="6119495" cy="3133725"/>
                    </a:xfrm>
                    <a:prstGeom prst="rect">
                      <a:avLst/>
                    </a:prstGeom>
                    <a:ln/>
                  </pic:spPr>
                </pic:pic>
              </a:graphicData>
            </a:graphic>
          </wp:inline>
        </w:drawing>
      </w:r>
    </w:p>
    <w:p w14:paraId="69B30937" w14:textId="77777777" w:rsidR="000359B0" w:rsidRDefault="00D57C52">
      <w:pPr>
        <w:ind w:firstLine="0"/>
        <w:jc w:val="center"/>
      </w:pPr>
      <w:r>
        <w:t xml:space="preserve">Рисунок 1.2 – Застосунок </w:t>
      </w:r>
      <w:proofErr w:type="spellStart"/>
      <w:r>
        <w:t>Waterful</w:t>
      </w:r>
      <w:proofErr w:type="spellEnd"/>
    </w:p>
    <w:p w14:paraId="69B30938" w14:textId="77777777" w:rsidR="000359B0" w:rsidRDefault="000359B0">
      <w:pPr>
        <w:ind w:firstLine="0"/>
      </w:pPr>
    </w:p>
    <w:p w14:paraId="69B30939" w14:textId="77777777" w:rsidR="000359B0" w:rsidRDefault="00D57C52">
      <w:r>
        <w:t xml:space="preserve">На відміну від </w:t>
      </w:r>
      <w:proofErr w:type="spellStart"/>
      <w:r>
        <w:t>Waterllama</w:t>
      </w:r>
      <w:proofErr w:type="spellEnd"/>
      <w:r>
        <w:t xml:space="preserve">, </w:t>
      </w:r>
      <w:proofErr w:type="spellStart"/>
      <w:r>
        <w:t>Waterful</w:t>
      </w:r>
      <w:proofErr w:type="spellEnd"/>
      <w:r>
        <w:t xml:space="preserve"> підтримує і </w:t>
      </w:r>
      <w:proofErr w:type="spellStart"/>
      <w:r>
        <w:t>iOS</w:t>
      </w:r>
      <w:proofErr w:type="spellEnd"/>
      <w:r>
        <w:t xml:space="preserve">, і </w:t>
      </w:r>
      <w:proofErr w:type="spellStart"/>
      <w:r>
        <w:t>Android</w:t>
      </w:r>
      <w:proofErr w:type="spellEnd"/>
      <w:r>
        <w:t xml:space="preserve"> платформи, що дозволяє усім користувачам відстежувати свою </w:t>
      </w:r>
      <w:proofErr w:type="spellStart"/>
      <w:r>
        <w:t>гідрацію</w:t>
      </w:r>
      <w:proofErr w:type="spellEnd"/>
      <w:r>
        <w:t xml:space="preserve"> не обмежуючись однією платформою.</w:t>
      </w:r>
    </w:p>
    <w:p w14:paraId="69B3093A" w14:textId="77777777" w:rsidR="000359B0" w:rsidRDefault="00D57C52">
      <w:r>
        <w:t>Недоліком цього додатку можна назвати відсутність синхронізації даних між платформами. Також застосунок не має функціоналу глобальної дошки лідерів серед усіх користувачів.</w:t>
      </w:r>
    </w:p>
    <w:p w14:paraId="69B3093B" w14:textId="77777777" w:rsidR="000359B0" w:rsidRDefault="00D57C52">
      <w:r>
        <w:t>Також через специфічний дизайн, застосунок займає аж 214.1 МБ, що є доволі великим розміром для додатку такого типу.</w:t>
      </w:r>
    </w:p>
    <w:p w14:paraId="69B3093C" w14:textId="77777777" w:rsidR="000359B0" w:rsidRPr="008C2FB0" w:rsidRDefault="00D57C52">
      <w:pPr>
        <w:pStyle w:val="Heading3"/>
        <w:rPr>
          <w:lang w:val="uk-UA"/>
        </w:rPr>
      </w:pPr>
      <w:bookmarkStart w:id="29" w:name="_Toc168822239"/>
      <w:r w:rsidRPr="008C2FB0">
        <w:rPr>
          <w:lang w:val="uk-UA"/>
        </w:rPr>
        <w:t xml:space="preserve">1.1.3 </w:t>
      </w:r>
      <w:r>
        <w:t>Water</w:t>
      </w:r>
      <w:r w:rsidRPr="008C2FB0">
        <w:rPr>
          <w:lang w:val="uk-UA"/>
        </w:rPr>
        <w:t xml:space="preserve"> </w:t>
      </w:r>
      <w:r>
        <w:t>Time</w:t>
      </w:r>
      <w:bookmarkEnd w:id="29"/>
    </w:p>
    <w:p w14:paraId="69B3093D" w14:textId="77777777" w:rsidR="000359B0" w:rsidRDefault="00D57C52">
      <w:pPr>
        <w:ind w:firstLine="708"/>
      </w:pPr>
      <w:r>
        <w:t xml:space="preserve">Після двох додатків, які виділяються своїм дизайном, було розглянуто застосунок </w:t>
      </w:r>
      <w:proofErr w:type="spellStart"/>
      <w:r>
        <w:t>Water</w:t>
      </w:r>
      <w:proofErr w:type="spellEnd"/>
      <w:r>
        <w:t xml:space="preserve"> </w:t>
      </w:r>
      <w:proofErr w:type="spellStart"/>
      <w:r>
        <w:t>Time</w:t>
      </w:r>
      <w:proofErr w:type="spellEnd"/>
      <w:r>
        <w:t xml:space="preserve"> [6] (рис. 1.3). Цей застосунок, як і більшість існуючих застосунків має доволі застарілий інтерфейс.</w:t>
      </w:r>
    </w:p>
    <w:p w14:paraId="69B3093E" w14:textId="77777777" w:rsidR="000359B0" w:rsidRDefault="000359B0">
      <w:pPr>
        <w:ind w:firstLine="0"/>
        <w:jc w:val="center"/>
      </w:pPr>
    </w:p>
    <w:p w14:paraId="69B3093F" w14:textId="77777777" w:rsidR="000359B0" w:rsidRDefault="00D57C52">
      <w:pPr>
        <w:ind w:firstLine="0"/>
        <w:jc w:val="center"/>
      </w:pPr>
      <w:r>
        <w:rPr>
          <w:noProof/>
        </w:rPr>
        <w:lastRenderedPageBreak/>
        <w:drawing>
          <wp:inline distT="0" distB="0" distL="0" distR="0" wp14:anchorId="69B30D13" wp14:editId="69B30D14">
            <wp:extent cx="6119495" cy="3134360"/>
            <wp:effectExtent l="0" t="0" r="0" b="0"/>
            <wp:docPr id="2086710128" name="image20.png" descr="A screenshot of a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0.png" descr="A screenshot of a phone&#10;&#10;Description automatically generated"/>
                    <pic:cNvPicPr preferRelativeResize="0"/>
                  </pic:nvPicPr>
                  <pic:blipFill>
                    <a:blip r:embed="rId12"/>
                    <a:srcRect/>
                    <a:stretch>
                      <a:fillRect/>
                    </a:stretch>
                  </pic:blipFill>
                  <pic:spPr>
                    <a:xfrm>
                      <a:off x="0" y="0"/>
                      <a:ext cx="6119495" cy="3134360"/>
                    </a:xfrm>
                    <a:prstGeom prst="rect">
                      <a:avLst/>
                    </a:prstGeom>
                    <a:ln/>
                  </pic:spPr>
                </pic:pic>
              </a:graphicData>
            </a:graphic>
          </wp:inline>
        </w:drawing>
      </w:r>
    </w:p>
    <w:p w14:paraId="69B30940" w14:textId="77777777" w:rsidR="000359B0" w:rsidRDefault="00D57C52">
      <w:pPr>
        <w:ind w:firstLine="0"/>
        <w:jc w:val="center"/>
      </w:pPr>
      <w:r>
        <w:t xml:space="preserve">Рисунок 1.3 – Застосунок </w:t>
      </w:r>
      <w:proofErr w:type="spellStart"/>
      <w:r>
        <w:t>Water</w:t>
      </w:r>
      <w:proofErr w:type="spellEnd"/>
      <w:r>
        <w:t xml:space="preserve"> </w:t>
      </w:r>
      <w:proofErr w:type="spellStart"/>
      <w:r>
        <w:t>Time</w:t>
      </w:r>
      <w:proofErr w:type="spellEnd"/>
    </w:p>
    <w:p w14:paraId="69B30941" w14:textId="77777777" w:rsidR="000359B0" w:rsidRDefault="000359B0">
      <w:pPr>
        <w:pBdr>
          <w:top w:val="nil"/>
          <w:left w:val="nil"/>
          <w:bottom w:val="nil"/>
          <w:right w:val="nil"/>
          <w:between w:val="nil"/>
        </w:pBdr>
        <w:spacing w:line="240" w:lineRule="auto"/>
        <w:ind w:left="720" w:firstLine="0"/>
        <w:jc w:val="left"/>
        <w:rPr>
          <w:color w:val="000000"/>
        </w:rPr>
      </w:pPr>
    </w:p>
    <w:p w14:paraId="69B30942" w14:textId="77777777" w:rsidR="000359B0" w:rsidRDefault="00D57C52">
      <w:pPr>
        <w:ind w:firstLine="708"/>
      </w:pPr>
      <w:r>
        <w:t xml:space="preserve">Серед переваг цього застосунку можна назвати підтримку обох платформ </w:t>
      </w:r>
      <w:proofErr w:type="spellStart"/>
      <w:r>
        <w:t>iOS</w:t>
      </w:r>
      <w:proofErr w:type="spellEnd"/>
      <w:r>
        <w:t xml:space="preserve"> та </w:t>
      </w:r>
      <w:proofErr w:type="spellStart"/>
      <w:r>
        <w:t>Android</w:t>
      </w:r>
      <w:proofErr w:type="spellEnd"/>
      <w:r>
        <w:t>, а також більш низьку ціну на застосунок в порівнянні з двома попередніми.</w:t>
      </w:r>
    </w:p>
    <w:p w14:paraId="69B30943" w14:textId="77777777" w:rsidR="000359B0" w:rsidRDefault="00D57C52">
      <w:pPr>
        <w:ind w:firstLine="708"/>
      </w:pPr>
      <w:r>
        <w:t>Головним недоліком цього застосунку є відсутність синхронізації даних користувача між платформами. Також наявність вбудованої реклами, що може зменшувати бажання часто заходити у застосунок та заносити випиту воду. Ну і звісно цей застосунок не має функціоналу глобальної дошки лідерів серед усіх користувачів.</w:t>
      </w:r>
    </w:p>
    <w:p w14:paraId="69B30944" w14:textId="77777777" w:rsidR="000359B0" w:rsidRPr="008C2FB0" w:rsidRDefault="00D57C52">
      <w:pPr>
        <w:pStyle w:val="Heading3"/>
        <w:rPr>
          <w:lang w:val="uk-UA"/>
        </w:rPr>
      </w:pPr>
      <w:bookmarkStart w:id="30" w:name="_Toc168822240"/>
      <w:r w:rsidRPr="008C2FB0">
        <w:rPr>
          <w:lang w:val="uk-UA"/>
        </w:rPr>
        <w:t xml:space="preserve">1.1.4 </w:t>
      </w:r>
      <w:proofErr w:type="spellStart"/>
      <w:r>
        <w:t>Habit</w:t>
      </w:r>
      <w:proofErr w:type="spellEnd"/>
      <w:r w:rsidRPr="008C2FB0">
        <w:rPr>
          <w:lang w:val="uk-UA"/>
        </w:rPr>
        <w:t xml:space="preserve"> </w:t>
      </w:r>
      <w:proofErr w:type="spellStart"/>
      <w:r>
        <w:t>Tracker</w:t>
      </w:r>
      <w:bookmarkEnd w:id="30"/>
      <w:proofErr w:type="spellEnd"/>
    </w:p>
    <w:p w14:paraId="69B30945" w14:textId="77777777" w:rsidR="000359B0" w:rsidRDefault="00D57C52">
      <w:pPr>
        <w:ind w:firstLine="708"/>
      </w:pPr>
      <w:bookmarkStart w:id="31" w:name="bookmark=id.1pxezwc" w:colFirst="0" w:colLast="0"/>
      <w:bookmarkStart w:id="32" w:name="bookmark=id.49x2ik5" w:colFirst="0" w:colLast="0"/>
      <w:bookmarkEnd w:id="31"/>
      <w:bookmarkEnd w:id="32"/>
      <w:r>
        <w:t xml:space="preserve">Останнім застосунком для аналізу буде </w:t>
      </w:r>
      <w:proofErr w:type="spellStart"/>
      <w:r>
        <w:t>Habit</w:t>
      </w:r>
      <w:proofErr w:type="spellEnd"/>
      <w:r>
        <w:t xml:space="preserve"> </w:t>
      </w:r>
      <w:proofErr w:type="spellStart"/>
      <w:r>
        <w:t>Tracker</w:t>
      </w:r>
      <w:proofErr w:type="spellEnd"/>
      <w:r>
        <w:t xml:space="preserve"> [7] (рис. 1.4). На відміну від попередніх застосунків, цей застосунок не спеціалізується на відстежуванні </w:t>
      </w:r>
      <w:proofErr w:type="spellStart"/>
      <w:r>
        <w:t>гідрації</w:t>
      </w:r>
      <w:proofErr w:type="spellEnd"/>
      <w:r>
        <w:t>, що водночас може бути і плюсом, і мінусом.</w:t>
      </w:r>
    </w:p>
    <w:p w14:paraId="69B30946" w14:textId="77777777" w:rsidR="000359B0" w:rsidRDefault="000359B0">
      <w:pPr>
        <w:ind w:firstLine="0"/>
      </w:pPr>
    </w:p>
    <w:p w14:paraId="69B30947" w14:textId="77777777" w:rsidR="000359B0" w:rsidRDefault="00D57C52">
      <w:pPr>
        <w:ind w:firstLine="0"/>
        <w:jc w:val="center"/>
      </w:pPr>
      <w:r>
        <w:rPr>
          <w:noProof/>
        </w:rPr>
        <w:lastRenderedPageBreak/>
        <w:drawing>
          <wp:inline distT="0" distB="0" distL="0" distR="0" wp14:anchorId="69B30D15" wp14:editId="69B30D16">
            <wp:extent cx="6119495" cy="3158490"/>
            <wp:effectExtent l="0" t="0" r="0" b="0"/>
            <wp:docPr id="2086710127" name="image19.png" descr="A screenshot of a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9.png" descr="A screenshot of a phone&#10;&#10;Description automatically generated"/>
                    <pic:cNvPicPr preferRelativeResize="0"/>
                  </pic:nvPicPr>
                  <pic:blipFill>
                    <a:blip r:embed="rId13"/>
                    <a:srcRect/>
                    <a:stretch>
                      <a:fillRect/>
                    </a:stretch>
                  </pic:blipFill>
                  <pic:spPr>
                    <a:xfrm>
                      <a:off x="0" y="0"/>
                      <a:ext cx="6119495" cy="3158490"/>
                    </a:xfrm>
                    <a:prstGeom prst="rect">
                      <a:avLst/>
                    </a:prstGeom>
                    <a:ln/>
                  </pic:spPr>
                </pic:pic>
              </a:graphicData>
            </a:graphic>
          </wp:inline>
        </w:drawing>
      </w:r>
    </w:p>
    <w:p w14:paraId="69B30948" w14:textId="77777777" w:rsidR="000359B0" w:rsidRDefault="00D57C52">
      <w:pPr>
        <w:ind w:firstLine="0"/>
        <w:jc w:val="center"/>
      </w:pPr>
      <w:r>
        <w:t xml:space="preserve">Рисунок 1.4 – Застосунок </w:t>
      </w:r>
      <w:proofErr w:type="spellStart"/>
      <w:r>
        <w:t>Habit</w:t>
      </w:r>
      <w:proofErr w:type="spellEnd"/>
      <w:r>
        <w:t xml:space="preserve"> </w:t>
      </w:r>
      <w:proofErr w:type="spellStart"/>
      <w:r>
        <w:t>Tracker</w:t>
      </w:r>
      <w:proofErr w:type="spellEnd"/>
    </w:p>
    <w:p w14:paraId="69B30949" w14:textId="77777777" w:rsidR="000359B0" w:rsidRDefault="000359B0">
      <w:pPr>
        <w:ind w:firstLine="708"/>
      </w:pPr>
    </w:p>
    <w:p w14:paraId="69B3094A" w14:textId="77777777" w:rsidR="000359B0" w:rsidRDefault="00D57C52">
      <w:pPr>
        <w:ind w:firstLine="708"/>
      </w:pPr>
      <w:r>
        <w:t>Відсутність спеціалізації на відстежування споживання води може бути плюсом з того боку, що користувачу не доведеться заходити в декілька різних додатків для відстежування та підтримки корисних звичок.</w:t>
      </w:r>
    </w:p>
    <w:p w14:paraId="69B3094B" w14:textId="77777777" w:rsidR="000359B0" w:rsidRDefault="00D57C52">
      <w:pPr>
        <w:ind w:firstLine="708"/>
      </w:pPr>
      <w:r>
        <w:t xml:space="preserve">З іншого боку, через те що застосунок не спеціалізується на відстежуванні води, він не має унікального функціоналу який для цієї задачі є дуже корисним. Наприклад, він не має персональних рекомендацій щодо денної цілі випитої води базуючись на даних користувача. А також відсутність розділення випитих напоїв по категоріям, таким як вода, кава, чай, молоко, та інші. А саме таке розділення є важливим для ефективного відстежування </w:t>
      </w:r>
      <w:proofErr w:type="spellStart"/>
      <w:r>
        <w:t>гідрації</w:t>
      </w:r>
      <w:proofErr w:type="spellEnd"/>
      <w:r>
        <w:t>.</w:t>
      </w:r>
    </w:p>
    <w:p w14:paraId="69B3094C" w14:textId="77777777" w:rsidR="000359B0" w:rsidRDefault="00D57C52">
      <w:pPr>
        <w:ind w:firstLine="708"/>
      </w:pPr>
      <w:r>
        <w:t xml:space="preserve">Також цей застосунок підтримує тільки платформу </w:t>
      </w:r>
      <w:proofErr w:type="spellStart"/>
      <w:r>
        <w:t>iOS</w:t>
      </w:r>
      <w:proofErr w:type="spellEnd"/>
      <w:r>
        <w:t xml:space="preserve">, що є великою втратою потенційної аудиторії з пристроями </w:t>
      </w:r>
      <w:proofErr w:type="spellStart"/>
      <w:r>
        <w:t>Android</w:t>
      </w:r>
      <w:proofErr w:type="spellEnd"/>
      <w:r>
        <w:t>.</w:t>
      </w:r>
    </w:p>
    <w:p w14:paraId="69B3094D" w14:textId="77777777" w:rsidR="000359B0" w:rsidRDefault="000359B0"/>
    <w:p w14:paraId="69B3094E" w14:textId="77777777" w:rsidR="000359B0" w:rsidRDefault="00D57C52">
      <w:pPr>
        <w:pStyle w:val="Heading2"/>
      </w:pPr>
      <w:bookmarkStart w:id="33" w:name="_Toc168822241"/>
      <w:proofErr w:type="spellStart"/>
      <w:r>
        <w:t>Висновки</w:t>
      </w:r>
      <w:proofErr w:type="spellEnd"/>
      <w:r>
        <w:t xml:space="preserve"> до </w:t>
      </w:r>
      <w:proofErr w:type="spellStart"/>
      <w:r>
        <w:t>розділу</w:t>
      </w:r>
      <w:proofErr w:type="spellEnd"/>
      <w:r>
        <w:t xml:space="preserve"> 1</w:t>
      </w:r>
      <w:bookmarkEnd w:id="33"/>
    </w:p>
    <w:p w14:paraId="69B3094F" w14:textId="77777777" w:rsidR="000359B0" w:rsidRDefault="000359B0"/>
    <w:p w14:paraId="69B30951" w14:textId="7CD569B0" w:rsidR="000359B0" w:rsidRDefault="00D57C52" w:rsidP="00462451">
      <w:r>
        <w:t xml:space="preserve">У даному розділі було розглянуто декілька популярних застосунків, які можна використовувати для відстежування </w:t>
      </w:r>
      <w:proofErr w:type="spellStart"/>
      <w:r>
        <w:t>гідрації</w:t>
      </w:r>
      <w:proofErr w:type="spellEnd"/>
      <w:r>
        <w:t xml:space="preserve"> людини. Було наведено їх </w:t>
      </w:r>
      <w:r>
        <w:lastRenderedPageBreak/>
        <w:t>плюси та мінуси. На основі цього було складено таблицю порівняння застосунків див. табл. 1.1.</w:t>
      </w:r>
    </w:p>
    <w:p w14:paraId="399FB09F" w14:textId="77777777" w:rsidR="00462451" w:rsidRDefault="00462451" w:rsidP="00462451"/>
    <w:p w14:paraId="4864C145" w14:textId="13D566CC" w:rsidR="00462451" w:rsidRDefault="00462451" w:rsidP="00462451">
      <w:pPr>
        <w:jc w:val="right"/>
        <w:rPr>
          <w:i/>
          <w:color w:val="000000"/>
        </w:rPr>
      </w:pPr>
      <w:r>
        <w:rPr>
          <w:i/>
          <w:color w:val="000000"/>
        </w:rPr>
        <w:t>Таблиця 1.1</w:t>
      </w:r>
    </w:p>
    <w:p w14:paraId="2B0A622A" w14:textId="4246615F" w:rsidR="00462451" w:rsidRPr="00462451" w:rsidRDefault="00462451" w:rsidP="00462451">
      <w:pPr>
        <w:ind w:firstLine="0"/>
        <w:jc w:val="center"/>
        <w:rPr>
          <w:b/>
          <w:color w:val="000000"/>
        </w:rPr>
      </w:pPr>
      <w:r w:rsidRPr="00462451">
        <w:rPr>
          <w:b/>
          <w:color w:val="000000"/>
        </w:rPr>
        <w:t xml:space="preserve">Порівняння застосунків для відстеження </w:t>
      </w:r>
      <w:proofErr w:type="spellStart"/>
      <w:r w:rsidRPr="00462451">
        <w:rPr>
          <w:b/>
          <w:color w:val="000000"/>
        </w:rPr>
        <w:t>гідрації</w:t>
      </w:r>
      <w:proofErr w:type="spellEnd"/>
      <w:r w:rsidRPr="00462451">
        <w:rPr>
          <w:b/>
          <w:color w:val="000000"/>
        </w:rPr>
        <w:t xml:space="preserve"> людини</w:t>
      </w:r>
    </w:p>
    <w:tbl>
      <w:tblPr>
        <w:tblStyle w:val="a9"/>
        <w:tblW w:w="95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88"/>
        <w:gridCol w:w="3191"/>
        <w:gridCol w:w="3193"/>
      </w:tblGrid>
      <w:tr w:rsidR="000359B0" w14:paraId="69B30955" w14:textId="77777777">
        <w:tc>
          <w:tcPr>
            <w:tcW w:w="3188" w:type="dxa"/>
            <w:vAlign w:val="center"/>
          </w:tcPr>
          <w:p w14:paraId="69B30952" w14:textId="77777777" w:rsidR="000359B0" w:rsidRDefault="00D57C52">
            <w:pPr>
              <w:ind w:firstLine="0"/>
              <w:jc w:val="center"/>
              <w:rPr>
                <w:b/>
              </w:rPr>
            </w:pPr>
            <w:r>
              <w:rPr>
                <w:b/>
              </w:rPr>
              <w:t>Назва програми</w:t>
            </w:r>
          </w:p>
        </w:tc>
        <w:tc>
          <w:tcPr>
            <w:tcW w:w="3191" w:type="dxa"/>
            <w:vAlign w:val="center"/>
          </w:tcPr>
          <w:p w14:paraId="69B30953" w14:textId="77777777" w:rsidR="000359B0" w:rsidRDefault="00D57C52">
            <w:pPr>
              <w:ind w:firstLine="0"/>
              <w:jc w:val="center"/>
              <w:rPr>
                <w:b/>
              </w:rPr>
            </w:pPr>
            <w:r>
              <w:rPr>
                <w:b/>
              </w:rPr>
              <w:t>Плюси</w:t>
            </w:r>
          </w:p>
        </w:tc>
        <w:tc>
          <w:tcPr>
            <w:tcW w:w="3193" w:type="dxa"/>
            <w:vAlign w:val="center"/>
          </w:tcPr>
          <w:p w14:paraId="69B30954" w14:textId="77777777" w:rsidR="000359B0" w:rsidRDefault="00D57C52">
            <w:pPr>
              <w:ind w:firstLine="0"/>
              <w:jc w:val="center"/>
              <w:rPr>
                <w:b/>
              </w:rPr>
            </w:pPr>
            <w:r>
              <w:rPr>
                <w:b/>
              </w:rPr>
              <w:t>Мінуси</w:t>
            </w:r>
          </w:p>
        </w:tc>
      </w:tr>
      <w:tr w:rsidR="000359B0" w14:paraId="69B30959" w14:textId="77777777">
        <w:tc>
          <w:tcPr>
            <w:tcW w:w="3188" w:type="dxa"/>
            <w:vAlign w:val="center"/>
          </w:tcPr>
          <w:p w14:paraId="69B30956" w14:textId="77777777" w:rsidR="000359B0" w:rsidRDefault="00D57C52">
            <w:pPr>
              <w:ind w:firstLine="0"/>
              <w:jc w:val="center"/>
            </w:pPr>
            <w:proofErr w:type="spellStart"/>
            <w:r>
              <w:t>Waterllama</w:t>
            </w:r>
            <w:proofErr w:type="spellEnd"/>
          </w:p>
        </w:tc>
        <w:tc>
          <w:tcPr>
            <w:tcW w:w="3191" w:type="dxa"/>
            <w:vAlign w:val="center"/>
          </w:tcPr>
          <w:p w14:paraId="69B30957" w14:textId="77777777" w:rsidR="000359B0" w:rsidRDefault="00D57C52">
            <w:pPr>
              <w:ind w:firstLine="0"/>
              <w:jc w:val="center"/>
            </w:pPr>
            <w:r>
              <w:t xml:space="preserve">Унікальний дизайн та заохочення через </w:t>
            </w:r>
            <w:proofErr w:type="spellStart"/>
            <w:r>
              <w:t>віджети</w:t>
            </w:r>
            <w:proofErr w:type="spellEnd"/>
            <w:r>
              <w:t xml:space="preserve"> на головному екрані.</w:t>
            </w:r>
          </w:p>
        </w:tc>
        <w:tc>
          <w:tcPr>
            <w:tcW w:w="3193" w:type="dxa"/>
            <w:vAlign w:val="center"/>
          </w:tcPr>
          <w:p w14:paraId="69B30958" w14:textId="77777777" w:rsidR="000359B0" w:rsidRDefault="00D57C52">
            <w:pPr>
              <w:ind w:firstLine="0"/>
              <w:jc w:val="center"/>
            </w:pPr>
            <w:r>
              <w:t xml:space="preserve">Підтримка тільки платформи </w:t>
            </w:r>
            <w:proofErr w:type="spellStart"/>
            <w:r>
              <w:t>iOS</w:t>
            </w:r>
            <w:proofErr w:type="spellEnd"/>
            <w:r>
              <w:t>.</w:t>
            </w:r>
          </w:p>
        </w:tc>
      </w:tr>
      <w:tr w:rsidR="000359B0" w14:paraId="69B3095D" w14:textId="77777777">
        <w:tc>
          <w:tcPr>
            <w:tcW w:w="3188" w:type="dxa"/>
            <w:vAlign w:val="center"/>
          </w:tcPr>
          <w:p w14:paraId="69B3095A" w14:textId="77777777" w:rsidR="000359B0" w:rsidRDefault="00D57C52">
            <w:pPr>
              <w:ind w:firstLine="0"/>
              <w:jc w:val="center"/>
            </w:pPr>
            <w:proofErr w:type="spellStart"/>
            <w:r>
              <w:t>Waterful</w:t>
            </w:r>
            <w:proofErr w:type="spellEnd"/>
          </w:p>
        </w:tc>
        <w:tc>
          <w:tcPr>
            <w:tcW w:w="3191" w:type="dxa"/>
            <w:vAlign w:val="center"/>
          </w:tcPr>
          <w:p w14:paraId="69B3095B" w14:textId="77777777" w:rsidR="000359B0" w:rsidRDefault="00D57C52">
            <w:pPr>
              <w:ind w:firstLine="0"/>
              <w:jc w:val="center"/>
            </w:pPr>
            <w:r>
              <w:t xml:space="preserve">Унікальний дизайн та підтримка </w:t>
            </w:r>
            <w:proofErr w:type="spellStart"/>
            <w:r>
              <w:t>iOS</w:t>
            </w:r>
            <w:proofErr w:type="spellEnd"/>
            <w:r>
              <w:t xml:space="preserve"> та </w:t>
            </w:r>
            <w:proofErr w:type="spellStart"/>
            <w:r>
              <w:t>Android</w:t>
            </w:r>
            <w:proofErr w:type="spellEnd"/>
            <w:r>
              <w:t>.</w:t>
            </w:r>
          </w:p>
        </w:tc>
        <w:tc>
          <w:tcPr>
            <w:tcW w:w="3193" w:type="dxa"/>
            <w:vAlign w:val="center"/>
          </w:tcPr>
          <w:p w14:paraId="69B3095C" w14:textId="77777777" w:rsidR="000359B0" w:rsidRDefault="00D57C52">
            <w:pPr>
              <w:ind w:firstLine="0"/>
              <w:jc w:val="center"/>
            </w:pPr>
            <w:r>
              <w:t>Дивний дизайн, що пасуватиме не всім користувачам, великий розмір застосунку, а також відсутність синхронізації даних між платформами.</w:t>
            </w:r>
          </w:p>
        </w:tc>
      </w:tr>
      <w:tr w:rsidR="000359B0" w14:paraId="69B30961" w14:textId="77777777">
        <w:tc>
          <w:tcPr>
            <w:tcW w:w="3188" w:type="dxa"/>
            <w:vAlign w:val="center"/>
          </w:tcPr>
          <w:p w14:paraId="69B3095E" w14:textId="77777777" w:rsidR="000359B0" w:rsidRDefault="00D57C52">
            <w:pPr>
              <w:ind w:firstLine="0"/>
              <w:jc w:val="center"/>
            </w:pPr>
            <w:proofErr w:type="spellStart"/>
            <w:r>
              <w:t>Water</w:t>
            </w:r>
            <w:proofErr w:type="spellEnd"/>
            <w:r>
              <w:t xml:space="preserve"> </w:t>
            </w:r>
            <w:proofErr w:type="spellStart"/>
            <w:r>
              <w:t>Time</w:t>
            </w:r>
            <w:proofErr w:type="spellEnd"/>
          </w:p>
        </w:tc>
        <w:tc>
          <w:tcPr>
            <w:tcW w:w="3191" w:type="dxa"/>
            <w:vAlign w:val="center"/>
          </w:tcPr>
          <w:p w14:paraId="69B3095F" w14:textId="77777777" w:rsidR="000359B0" w:rsidRDefault="00D57C52">
            <w:pPr>
              <w:ind w:firstLine="0"/>
              <w:jc w:val="center"/>
            </w:pPr>
            <w:r>
              <w:t xml:space="preserve">Підтримка </w:t>
            </w:r>
            <w:proofErr w:type="spellStart"/>
            <w:r>
              <w:t>iOS</w:t>
            </w:r>
            <w:proofErr w:type="spellEnd"/>
            <w:r>
              <w:t xml:space="preserve"> та </w:t>
            </w:r>
            <w:proofErr w:type="spellStart"/>
            <w:r>
              <w:t>Android</w:t>
            </w:r>
            <w:proofErr w:type="spellEnd"/>
            <w:r>
              <w:t>. Низька ціна на застосунок.</w:t>
            </w:r>
          </w:p>
        </w:tc>
        <w:tc>
          <w:tcPr>
            <w:tcW w:w="3193" w:type="dxa"/>
            <w:vAlign w:val="center"/>
          </w:tcPr>
          <w:p w14:paraId="69B30960" w14:textId="77777777" w:rsidR="000359B0" w:rsidRDefault="00D57C52">
            <w:pPr>
              <w:ind w:firstLine="0"/>
              <w:jc w:val="center"/>
            </w:pPr>
            <w:r>
              <w:t>Застарілий дизайн, велика кількість вбудованої реклами та відсутність синхронізації даних між платформами.</w:t>
            </w:r>
          </w:p>
        </w:tc>
      </w:tr>
      <w:tr w:rsidR="000359B0" w14:paraId="69B30965" w14:textId="77777777">
        <w:tc>
          <w:tcPr>
            <w:tcW w:w="3188" w:type="dxa"/>
            <w:vAlign w:val="center"/>
          </w:tcPr>
          <w:p w14:paraId="69B30962" w14:textId="77777777" w:rsidR="000359B0" w:rsidRDefault="00D57C52">
            <w:pPr>
              <w:ind w:firstLine="0"/>
              <w:jc w:val="center"/>
            </w:pPr>
            <w:proofErr w:type="spellStart"/>
            <w:r>
              <w:t>Habit</w:t>
            </w:r>
            <w:proofErr w:type="spellEnd"/>
            <w:r>
              <w:t xml:space="preserve"> </w:t>
            </w:r>
            <w:proofErr w:type="spellStart"/>
            <w:r>
              <w:t>Tracker</w:t>
            </w:r>
            <w:proofErr w:type="spellEnd"/>
          </w:p>
        </w:tc>
        <w:tc>
          <w:tcPr>
            <w:tcW w:w="3191" w:type="dxa"/>
            <w:vAlign w:val="center"/>
          </w:tcPr>
          <w:p w14:paraId="69B30963" w14:textId="77777777" w:rsidR="000359B0" w:rsidRDefault="00D57C52">
            <w:pPr>
              <w:ind w:firstLine="0"/>
              <w:jc w:val="center"/>
            </w:pPr>
            <w:r>
              <w:t xml:space="preserve">Можливість відстежувати не тільки </w:t>
            </w:r>
            <w:proofErr w:type="spellStart"/>
            <w:r>
              <w:t>гідрацію</w:t>
            </w:r>
            <w:proofErr w:type="spellEnd"/>
            <w:r>
              <w:t xml:space="preserve"> але і інші корисні звички.</w:t>
            </w:r>
          </w:p>
        </w:tc>
        <w:tc>
          <w:tcPr>
            <w:tcW w:w="3193" w:type="dxa"/>
            <w:vAlign w:val="center"/>
          </w:tcPr>
          <w:p w14:paraId="69B30964" w14:textId="77777777" w:rsidR="000359B0" w:rsidRDefault="00D57C52">
            <w:pPr>
              <w:ind w:firstLine="0"/>
              <w:jc w:val="center"/>
            </w:pPr>
            <w:r>
              <w:t>Відсутність спеціалізації для ефективного відстежування води.</w:t>
            </w:r>
          </w:p>
        </w:tc>
      </w:tr>
    </w:tbl>
    <w:p w14:paraId="69B30966" w14:textId="77777777" w:rsidR="000359B0" w:rsidRDefault="000359B0">
      <w:pPr>
        <w:ind w:firstLine="0"/>
      </w:pPr>
    </w:p>
    <w:p w14:paraId="69B30967" w14:textId="77777777" w:rsidR="000359B0" w:rsidRDefault="00D57C52">
      <w:pPr>
        <w:ind w:firstLine="708"/>
      </w:pPr>
      <w:r>
        <w:t>Описані вище застосунки є можливими варіантами для користувачів, але кожному з них бракує певних важливих функцій, щоб задовільнити потреби усіх користувачів. Також, жоден з наведених вище застосунків не має функціоналу відображення корисної або застережливої інформації щодо важливості вживання води протягом дня.</w:t>
      </w:r>
    </w:p>
    <w:p w14:paraId="69B30968" w14:textId="77777777" w:rsidR="000359B0" w:rsidRDefault="00D57C52">
      <w:pPr>
        <w:ind w:firstLine="708"/>
      </w:pPr>
      <w:r>
        <w:t xml:space="preserve">Отже, головною метою розробленого застосунку буде підтримка </w:t>
      </w:r>
      <w:proofErr w:type="spellStart"/>
      <w:r>
        <w:t>iOS</w:t>
      </w:r>
      <w:proofErr w:type="spellEnd"/>
      <w:r>
        <w:t xml:space="preserve"> та </w:t>
      </w:r>
      <w:proofErr w:type="spellStart"/>
      <w:r>
        <w:t>Android</w:t>
      </w:r>
      <w:proofErr w:type="spellEnd"/>
      <w:r>
        <w:t xml:space="preserve"> платформ, сучасний дизайн, синхронізація даних користувача між платформами, спеціалізований функціонал для ефективного відстежування </w:t>
      </w:r>
      <w:r>
        <w:lastRenderedPageBreak/>
        <w:t xml:space="preserve">споживання води, заохочення через ігрові елементи та корисна медична інформація щодо важливості </w:t>
      </w:r>
      <w:proofErr w:type="spellStart"/>
      <w:r>
        <w:t>гідрації</w:t>
      </w:r>
      <w:proofErr w:type="spellEnd"/>
      <w:r>
        <w:t xml:space="preserve"> людини.</w:t>
      </w:r>
    </w:p>
    <w:p w14:paraId="69B30969" w14:textId="77777777" w:rsidR="000359B0" w:rsidRDefault="00D57C52">
      <w:r>
        <w:br w:type="page"/>
      </w:r>
    </w:p>
    <w:p w14:paraId="69B3096A" w14:textId="1FA9769C" w:rsidR="000359B0" w:rsidRPr="008C2FB0" w:rsidRDefault="00D57C52">
      <w:pPr>
        <w:pStyle w:val="Heading1"/>
        <w:rPr>
          <w:lang w:val="uk-UA"/>
        </w:rPr>
      </w:pPr>
      <w:bookmarkStart w:id="34" w:name="_Toc168822242"/>
      <w:r w:rsidRPr="008C2FB0">
        <w:rPr>
          <w:lang w:val="uk-UA"/>
        </w:rPr>
        <w:lastRenderedPageBreak/>
        <w:t>РОЗДІЛ 2</w:t>
      </w:r>
      <w:r w:rsidRPr="008C2FB0">
        <w:rPr>
          <w:lang w:val="uk-UA"/>
        </w:rPr>
        <w:br/>
      </w:r>
      <w:r w:rsidR="00211FE9" w:rsidRPr="008F3308">
        <w:rPr>
          <w:color w:val="000000"/>
          <w:lang w:val="uk-UA"/>
        </w:rPr>
        <w:t xml:space="preserve">ВИБІР </w:t>
      </w:r>
      <w:r w:rsidRPr="008F3308">
        <w:rPr>
          <w:color w:val="000000"/>
          <w:lang w:val="uk-UA"/>
        </w:rPr>
        <w:t>ЗАСОБ</w:t>
      </w:r>
      <w:r w:rsidR="00211FE9" w:rsidRPr="008F3308">
        <w:rPr>
          <w:color w:val="000000"/>
          <w:lang w:val="uk-UA"/>
        </w:rPr>
        <w:t>ІВ</w:t>
      </w:r>
      <w:r w:rsidRPr="008F3308">
        <w:rPr>
          <w:color w:val="000000"/>
          <w:lang w:val="uk-UA"/>
        </w:rPr>
        <w:t xml:space="preserve"> РЕАЛІЗАЦІЇ</w:t>
      </w:r>
      <w:r w:rsidR="00211FE9">
        <w:rPr>
          <w:color w:val="000000"/>
          <w:lang w:val="uk-UA"/>
        </w:rPr>
        <w:t xml:space="preserve"> КРОСПЛАТФОРМНОГО ЗАСТОСУНКУ</w:t>
      </w:r>
      <w:bookmarkEnd w:id="34"/>
    </w:p>
    <w:p w14:paraId="69B3096B" w14:textId="77777777" w:rsidR="000359B0" w:rsidRDefault="000359B0"/>
    <w:p w14:paraId="69B3096C" w14:textId="77777777" w:rsidR="000359B0" w:rsidRDefault="00D57C52">
      <w:r>
        <w:t>На початку вибору технологій та інструментів для розробки значну увагу було приділено аналізу найбільш популярних рішень, адже зміна технологічних рішень у процесі створення продукту може бути складною та вимагати додаткових ресурсів. Під час вибору засобів розробки були ретельно проаналізовані та обрані оптимальні рішення для створення повнофункціонального застосунку.</w:t>
      </w:r>
    </w:p>
    <w:p w14:paraId="69B3096D" w14:textId="77777777" w:rsidR="000359B0" w:rsidRDefault="00D57C52">
      <w:r>
        <w:t>Також було приділено значну увагу розробці рішення для захисту персональної інформації користувачів.</w:t>
      </w:r>
    </w:p>
    <w:p w14:paraId="69B3096E" w14:textId="77777777" w:rsidR="000359B0" w:rsidRDefault="000359B0"/>
    <w:p w14:paraId="69B3096F" w14:textId="77777777" w:rsidR="000359B0" w:rsidRPr="008C2FB0" w:rsidRDefault="00D57C52">
      <w:pPr>
        <w:pStyle w:val="Heading2"/>
        <w:rPr>
          <w:lang w:val="uk-UA"/>
        </w:rPr>
      </w:pPr>
      <w:bookmarkStart w:id="35" w:name="bookmark=id.ihv636" w:colFirst="0" w:colLast="0"/>
      <w:bookmarkStart w:id="36" w:name="bookmark=id.23ckvvd" w:colFirst="0" w:colLast="0"/>
      <w:bookmarkStart w:id="37" w:name="_Toc168822243"/>
      <w:bookmarkEnd w:id="35"/>
      <w:bookmarkEnd w:id="36"/>
      <w:r w:rsidRPr="008C2FB0">
        <w:rPr>
          <w:lang w:val="uk-UA"/>
        </w:rPr>
        <w:t xml:space="preserve">2.1 </w:t>
      </w:r>
      <w:proofErr w:type="spellStart"/>
      <w:r w:rsidRPr="008C2FB0">
        <w:rPr>
          <w:lang w:val="uk-UA"/>
        </w:rPr>
        <w:t>Кросплатформний</w:t>
      </w:r>
      <w:proofErr w:type="spellEnd"/>
      <w:r w:rsidRPr="008C2FB0">
        <w:rPr>
          <w:lang w:val="uk-UA"/>
        </w:rPr>
        <w:t xml:space="preserve"> фреймворк</w:t>
      </w:r>
      <w:bookmarkEnd w:id="37"/>
    </w:p>
    <w:p w14:paraId="69B30970" w14:textId="77777777" w:rsidR="000359B0" w:rsidRDefault="000359B0">
      <w:pPr>
        <w:ind w:firstLine="0"/>
      </w:pPr>
    </w:p>
    <w:p w14:paraId="69B30971" w14:textId="77777777" w:rsidR="000359B0" w:rsidRDefault="00D57C52">
      <w:r>
        <w:t xml:space="preserve">При розробці </w:t>
      </w:r>
      <w:proofErr w:type="spellStart"/>
      <w:r>
        <w:t>кросплатформного</w:t>
      </w:r>
      <w:proofErr w:type="spellEnd"/>
      <w:r>
        <w:t xml:space="preserve"> мобільного застосунку завжди постає вибір фреймворку між </w:t>
      </w:r>
      <w:proofErr w:type="spellStart"/>
      <w:r>
        <w:t>React</w:t>
      </w:r>
      <w:proofErr w:type="spellEnd"/>
      <w:r>
        <w:t xml:space="preserve"> </w:t>
      </w:r>
      <w:proofErr w:type="spellStart"/>
      <w:r>
        <w:t>Native</w:t>
      </w:r>
      <w:proofErr w:type="spellEnd"/>
      <w:r>
        <w:t xml:space="preserve"> та </w:t>
      </w:r>
      <w:proofErr w:type="spellStart"/>
      <w:r>
        <w:t>Flutter</w:t>
      </w:r>
      <w:proofErr w:type="spellEnd"/>
      <w:r>
        <w:t>.</w:t>
      </w:r>
    </w:p>
    <w:p w14:paraId="69B30972" w14:textId="77777777" w:rsidR="000359B0" w:rsidRPr="008C2FB0" w:rsidRDefault="00D57C52">
      <w:pPr>
        <w:pStyle w:val="Heading3"/>
        <w:rPr>
          <w:lang w:val="uk-UA"/>
        </w:rPr>
      </w:pPr>
      <w:bookmarkStart w:id="38" w:name="bookmark=id.1hmsyys" w:colFirst="0" w:colLast="0"/>
      <w:bookmarkStart w:id="39" w:name="bookmark=id.41mghml" w:colFirst="0" w:colLast="0"/>
      <w:bookmarkStart w:id="40" w:name="_Toc168822244"/>
      <w:bookmarkEnd w:id="38"/>
      <w:bookmarkEnd w:id="39"/>
      <w:r w:rsidRPr="008C2FB0">
        <w:rPr>
          <w:lang w:val="uk-UA"/>
        </w:rPr>
        <w:t xml:space="preserve">2.1.1 </w:t>
      </w:r>
      <w:proofErr w:type="spellStart"/>
      <w:r>
        <w:t>Flutter</w:t>
      </w:r>
      <w:bookmarkEnd w:id="40"/>
      <w:proofErr w:type="spellEnd"/>
    </w:p>
    <w:p w14:paraId="69B30973" w14:textId="77777777" w:rsidR="000359B0" w:rsidRDefault="00D57C52">
      <w:proofErr w:type="spellStart"/>
      <w:r>
        <w:t>Flutter</w:t>
      </w:r>
      <w:proofErr w:type="spellEnd"/>
      <w:r>
        <w:t xml:space="preserve"> — це інноваційний фреймворк від </w:t>
      </w:r>
      <w:proofErr w:type="spellStart"/>
      <w:r>
        <w:t>Google</w:t>
      </w:r>
      <w:proofErr w:type="spellEnd"/>
      <w:r>
        <w:t xml:space="preserve">, призначений для створення </w:t>
      </w:r>
      <w:proofErr w:type="spellStart"/>
      <w:r>
        <w:t>кросплатформних</w:t>
      </w:r>
      <w:proofErr w:type="spellEnd"/>
      <w:r>
        <w:t xml:space="preserve"> застосунків. Завдяки </w:t>
      </w:r>
      <w:proofErr w:type="spellStart"/>
      <w:r>
        <w:t>Flutter</w:t>
      </w:r>
      <w:proofErr w:type="spellEnd"/>
      <w:r>
        <w:t xml:space="preserve"> розробники можуть використовувати єдину базу коду для створення якісних додатків для мобільних платформ (</w:t>
      </w:r>
      <w:proofErr w:type="spellStart"/>
      <w:r>
        <w:t>Android</w:t>
      </w:r>
      <w:proofErr w:type="spellEnd"/>
      <w:r>
        <w:t xml:space="preserve"> та </w:t>
      </w:r>
      <w:proofErr w:type="spellStart"/>
      <w:r>
        <w:t>iOS</w:t>
      </w:r>
      <w:proofErr w:type="spellEnd"/>
      <w:r>
        <w:t xml:space="preserve">), </w:t>
      </w:r>
      <w:proofErr w:type="spellStart"/>
      <w:r>
        <w:t>вебсайтів</w:t>
      </w:r>
      <w:proofErr w:type="spellEnd"/>
      <w:r>
        <w:t xml:space="preserve"> та настільних операційних систем (Windows, </w:t>
      </w:r>
      <w:proofErr w:type="spellStart"/>
      <w:r>
        <w:t>MacOS</w:t>
      </w:r>
      <w:proofErr w:type="spellEnd"/>
      <w:r>
        <w:t xml:space="preserve"> і </w:t>
      </w:r>
      <w:proofErr w:type="spellStart"/>
      <w:r>
        <w:t>Linux</w:t>
      </w:r>
      <w:proofErr w:type="spellEnd"/>
      <w:r>
        <w:t xml:space="preserve">) [8]. Однією з ключових переваг </w:t>
      </w:r>
      <w:proofErr w:type="spellStart"/>
      <w:r>
        <w:t>Flutter</w:t>
      </w:r>
      <w:proofErr w:type="spellEnd"/>
      <w:r>
        <w:t xml:space="preserve"> є його висока продуктивність та здатність до швидкої адаптації під різні платформи без втрати якості кінцевого продукту.</w:t>
      </w:r>
    </w:p>
    <w:p w14:paraId="69B30974" w14:textId="77777777" w:rsidR="000359B0" w:rsidRDefault="00D57C52">
      <w:r>
        <w:t xml:space="preserve">Програмування на </w:t>
      </w:r>
      <w:proofErr w:type="spellStart"/>
      <w:r>
        <w:t>Flutter</w:t>
      </w:r>
      <w:proofErr w:type="spellEnd"/>
      <w:r>
        <w:t xml:space="preserve"> здійснюється на мові </w:t>
      </w:r>
      <w:proofErr w:type="spellStart"/>
      <w:r>
        <w:t>Dart</w:t>
      </w:r>
      <w:proofErr w:type="spellEnd"/>
      <w:r>
        <w:t xml:space="preserve">, яка підтримує сучасні </w:t>
      </w:r>
      <w:proofErr w:type="spellStart"/>
      <w:r>
        <w:t>мовні</w:t>
      </w:r>
      <w:proofErr w:type="spellEnd"/>
      <w:r>
        <w:t xml:space="preserve"> конструкції та забезпечує безпечну роботу з даними через механізми, такі як </w:t>
      </w:r>
      <w:proofErr w:type="spellStart"/>
      <w:r>
        <w:t>null</w:t>
      </w:r>
      <w:proofErr w:type="spellEnd"/>
      <w:r>
        <w:t xml:space="preserve"> </w:t>
      </w:r>
      <w:proofErr w:type="spellStart"/>
      <w:r>
        <w:t>safety</w:t>
      </w:r>
      <w:proofErr w:type="spellEnd"/>
      <w:r>
        <w:t xml:space="preserve"> [9]. Цей механізм мінімізує помилки часу виконання, які виникають через невизначені або неініційовані змінні, і </w:t>
      </w:r>
      <w:r>
        <w:lastRenderedPageBreak/>
        <w:t>дозволяє розробникам бути впевненими у стабільності та безпеці своїх додатків.</w:t>
      </w:r>
    </w:p>
    <w:p w14:paraId="69B30975" w14:textId="77777777" w:rsidR="000359B0" w:rsidRDefault="00D57C52">
      <w:proofErr w:type="spellStart"/>
      <w:r>
        <w:t>Flutter</w:t>
      </w:r>
      <w:proofErr w:type="spellEnd"/>
      <w:r>
        <w:t xml:space="preserve"> також пропонує розширені можливості для налаштування інтерфейсу, дозволяючи створювати гладкі та інтуїтивно зрозумілі користувацькі інтерфейси. Робота з </w:t>
      </w:r>
      <w:proofErr w:type="spellStart"/>
      <w:r>
        <w:t>віджетами</w:t>
      </w:r>
      <w:proofErr w:type="spellEnd"/>
      <w:r>
        <w:t xml:space="preserve"> у </w:t>
      </w:r>
      <w:proofErr w:type="spellStart"/>
      <w:r>
        <w:t>Flutter</w:t>
      </w:r>
      <w:proofErr w:type="spellEnd"/>
      <w:r>
        <w:t xml:space="preserve"> є основою для побудови користувацьких інтерфейсів, і цей підхід забезпечує високий рівень абстракції та контролю над кожним аспектом екрану, від анімацій до взаємодії з користувачем.</w:t>
      </w:r>
    </w:p>
    <w:p w14:paraId="69B30976" w14:textId="77777777" w:rsidR="000359B0" w:rsidRPr="008C2FB0" w:rsidRDefault="00D57C52">
      <w:pPr>
        <w:pStyle w:val="Heading3"/>
        <w:rPr>
          <w:lang w:val="uk-UA"/>
        </w:rPr>
      </w:pPr>
      <w:bookmarkStart w:id="41" w:name="bookmark=id.3fwokq0" w:colFirst="0" w:colLast="0"/>
      <w:bookmarkStart w:id="42" w:name="bookmark=id.vx1227" w:colFirst="0" w:colLast="0"/>
      <w:bookmarkStart w:id="43" w:name="_Toc168822245"/>
      <w:bookmarkEnd w:id="41"/>
      <w:bookmarkEnd w:id="42"/>
      <w:r w:rsidRPr="008C2FB0">
        <w:rPr>
          <w:lang w:val="uk-UA"/>
        </w:rPr>
        <w:t xml:space="preserve">2.1.2 </w:t>
      </w:r>
      <w:proofErr w:type="spellStart"/>
      <w:r>
        <w:t>React</w:t>
      </w:r>
      <w:proofErr w:type="spellEnd"/>
      <w:r w:rsidRPr="008C2FB0">
        <w:rPr>
          <w:lang w:val="uk-UA"/>
        </w:rPr>
        <w:t xml:space="preserve"> </w:t>
      </w:r>
      <w:proofErr w:type="spellStart"/>
      <w:r>
        <w:t>Native</w:t>
      </w:r>
      <w:bookmarkEnd w:id="43"/>
      <w:proofErr w:type="spellEnd"/>
    </w:p>
    <w:p w14:paraId="69B30977" w14:textId="77777777" w:rsidR="000359B0" w:rsidRDefault="00D57C52">
      <w:bookmarkStart w:id="44" w:name="bookmark=id.1v1yuxt" w:colFirst="0" w:colLast="0"/>
      <w:bookmarkStart w:id="45" w:name="bookmark=id.4f1mdlm" w:colFirst="0" w:colLast="0"/>
      <w:bookmarkEnd w:id="44"/>
      <w:bookmarkEnd w:id="45"/>
      <w:proofErr w:type="spellStart"/>
      <w:r>
        <w:t>React</w:t>
      </w:r>
      <w:proofErr w:type="spellEnd"/>
      <w:r>
        <w:t xml:space="preserve"> </w:t>
      </w:r>
      <w:proofErr w:type="spellStart"/>
      <w:r>
        <w:t>Native</w:t>
      </w:r>
      <w:proofErr w:type="spellEnd"/>
      <w:r>
        <w:t xml:space="preserve"> — це потужний фреймворк від </w:t>
      </w:r>
      <w:proofErr w:type="spellStart"/>
      <w:r>
        <w:t>Facebook</w:t>
      </w:r>
      <w:proofErr w:type="spellEnd"/>
      <w:r>
        <w:t xml:space="preserve">, створений для розробки </w:t>
      </w:r>
      <w:proofErr w:type="spellStart"/>
      <w:r>
        <w:t>кросплатформних</w:t>
      </w:r>
      <w:proofErr w:type="spellEnd"/>
      <w:r>
        <w:t xml:space="preserve"> застосунків. З його допомогою розробники можуть використовувати одну і ту ж кодову базу для створення додатків для мобільних платформ, таких як </w:t>
      </w:r>
      <w:proofErr w:type="spellStart"/>
      <w:r>
        <w:t>Android</w:t>
      </w:r>
      <w:proofErr w:type="spellEnd"/>
      <w:r>
        <w:t xml:space="preserve"> та </w:t>
      </w:r>
      <w:proofErr w:type="spellStart"/>
      <w:r>
        <w:t>iOS</w:t>
      </w:r>
      <w:proofErr w:type="spellEnd"/>
      <w:r>
        <w:t xml:space="preserve"> [10]. Однією з ключових переваг </w:t>
      </w:r>
      <w:proofErr w:type="spellStart"/>
      <w:r>
        <w:t>React</w:t>
      </w:r>
      <w:proofErr w:type="spellEnd"/>
      <w:r>
        <w:t xml:space="preserve"> </w:t>
      </w:r>
      <w:proofErr w:type="spellStart"/>
      <w:r>
        <w:t>Native</w:t>
      </w:r>
      <w:proofErr w:type="spellEnd"/>
      <w:r>
        <w:t xml:space="preserve"> є можливість використання широкого спектра </w:t>
      </w:r>
      <w:proofErr w:type="spellStart"/>
      <w:r>
        <w:t>нативних</w:t>
      </w:r>
      <w:proofErr w:type="spellEnd"/>
      <w:r>
        <w:t xml:space="preserve"> компонентів, що забезпечує високу продуктивність та відмінну якість відображення на різних платформах.</w:t>
      </w:r>
    </w:p>
    <w:p w14:paraId="69B30978" w14:textId="77777777" w:rsidR="000359B0" w:rsidRDefault="00D57C52">
      <w:r>
        <w:t xml:space="preserve">Програмування у </w:t>
      </w:r>
      <w:proofErr w:type="spellStart"/>
      <w:r>
        <w:t>React</w:t>
      </w:r>
      <w:proofErr w:type="spellEnd"/>
      <w:r>
        <w:t xml:space="preserve"> </w:t>
      </w:r>
      <w:proofErr w:type="spellStart"/>
      <w:r>
        <w:t>Native</w:t>
      </w:r>
      <w:proofErr w:type="spellEnd"/>
      <w:r>
        <w:t xml:space="preserve"> відбувається на мові </w:t>
      </w:r>
      <w:proofErr w:type="spellStart"/>
      <w:r>
        <w:t>JavaScript</w:t>
      </w:r>
      <w:proofErr w:type="spellEnd"/>
      <w:r>
        <w:t xml:space="preserve">, що робить цей фреймворк доступним для широкого кола розробників [11]. </w:t>
      </w:r>
      <w:proofErr w:type="spellStart"/>
      <w:r>
        <w:t>JavaScript</w:t>
      </w:r>
      <w:proofErr w:type="spellEnd"/>
      <w:r>
        <w:t xml:space="preserve"> є відомою своєю гнучкістю та широкими можливостями. Ця мова дозволяє інтегрувати різноманітні бібліотеки та фреймворки, що спрощує розробку складних функціональних рішень.</w:t>
      </w:r>
    </w:p>
    <w:p w14:paraId="69B30979" w14:textId="77777777" w:rsidR="000359B0" w:rsidRDefault="00D57C52">
      <w:proofErr w:type="spellStart"/>
      <w:r>
        <w:t>React</w:t>
      </w:r>
      <w:proofErr w:type="spellEnd"/>
      <w:r>
        <w:t xml:space="preserve"> </w:t>
      </w:r>
      <w:proofErr w:type="spellStart"/>
      <w:r>
        <w:t>Native</w:t>
      </w:r>
      <w:proofErr w:type="spellEnd"/>
      <w:r>
        <w:t xml:space="preserve"> також відрізняється своїми можливостями для налаштування інтерфейсів. Використання </w:t>
      </w:r>
      <w:proofErr w:type="spellStart"/>
      <w:r>
        <w:t>нативних</w:t>
      </w:r>
      <w:proofErr w:type="spellEnd"/>
      <w:r>
        <w:t xml:space="preserve"> компонентів дозволяє створювати динамічні та інтуїтивно зрозумілі користувацькі інтерфейси, що веде до створення додатків з приємним і зручним дизайном. Ці компоненти адаптуються під особливості кожної платформи, забезпечуючи користувачам оригінальний досвід використання додатків.</w:t>
      </w:r>
    </w:p>
    <w:p w14:paraId="69B3097A" w14:textId="77777777" w:rsidR="000359B0" w:rsidRPr="008C2FB0" w:rsidRDefault="00D57C52">
      <w:pPr>
        <w:pStyle w:val="Heading3"/>
        <w:rPr>
          <w:lang w:val="uk-UA"/>
        </w:rPr>
      </w:pPr>
      <w:bookmarkStart w:id="46" w:name="_Toc168822246"/>
      <w:r w:rsidRPr="008C2FB0">
        <w:rPr>
          <w:lang w:val="uk-UA"/>
        </w:rPr>
        <w:lastRenderedPageBreak/>
        <w:t>2.1.3 Обґрунтування вибору</w:t>
      </w:r>
      <w:bookmarkEnd w:id="46"/>
    </w:p>
    <w:p w14:paraId="69B3097B" w14:textId="77777777" w:rsidR="000359B0" w:rsidRDefault="00D57C52">
      <w:r>
        <w:t xml:space="preserve">Вибір </w:t>
      </w:r>
      <w:proofErr w:type="spellStart"/>
      <w:r>
        <w:t>Flutter</w:t>
      </w:r>
      <w:proofErr w:type="spellEnd"/>
      <w:r>
        <w:t xml:space="preserve"> для розробки застосунка був зумовлений кількома важливими факторами, які відповідають специфіці проекту та вимогам до функціональності:</w:t>
      </w:r>
    </w:p>
    <w:p w14:paraId="69B3097C" w14:textId="77777777" w:rsidR="000359B0" w:rsidRDefault="00D57C52">
      <w:pPr>
        <w:widowControl w:val="0"/>
        <w:numPr>
          <w:ilvl w:val="0"/>
          <w:numId w:val="8"/>
        </w:numPr>
        <w:pBdr>
          <w:top w:val="nil"/>
          <w:left w:val="nil"/>
          <w:bottom w:val="nil"/>
          <w:right w:val="nil"/>
          <w:between w:val="nil"/>
        </w:pBdr>
        <w:rPr>
          <w:color w:val="000000"/>
        </w:rPr>
      </w:pPr>
      <w:proofErr w:type="spellStart"/>
      <w:r>
        <w:rPr>
          <w:color w:val="000000"/>
        </w:rPr>
        <w:t>Flutter</w:t>
      </w:r>
      <w:proofErr w:type="spellEnd"/>
      <w:r>
        <w:rPr>
          <w:color w:val="000000"/>
        </w:rPr>
        <w:t xml:space="preserve"> забезпечує чудову підтримку веб-платформ. Це означає, що один і той же код може використовуватися не тільки для створення мобільних додатків під </w:t>
      </w:r>
      <w:proofErr w:type="spellStart"/>
      <w:r>
        <w:rPr>
          <w:color w:val="000000"/>
        </w:rPr>
        <w:t>Android</w:t>
      </w:r>
      <w:proofErr w:type="spellEnd"/>
      <w:r>
        <w:rPr>
          <w:color w:val="000000"/>
        </w:rPr>
        <w:t xml:space="preserve"> та </w:t>
      </w:r>
      <w:proofErr w:type="spellStart"/>
      <w:r>
        <w:rPr>
          <w:color w:val="000000"/>
        </w:rPr>
        <w:t>iOS</w:t>
      </w:r>
      <w:proofErr w:type="spellEnd"/>
      <w:r>
        <w:rPr>
          <w:color w:val="000000"/>
        </w:rPr>
        <w:t>, а й для веб-додатків. Така універсальність дозволяє значно розширити аудиторію користувачів та забезпечити доступність додатку на різних платформах без додаткових витрат на розробку і підтримку різних версій.</w:t>
      </w:r>
    </w:p>
    <w:p w14:paraId="69B3097D" w14:textId="77777777" w:rsidR="000359B0" w:rsidRDefault="00D57C52">
      <w:pPr>
        <w:widowControl w:val="0"/>
        <w:numPr>
          <w:ilvl w:val="0"/>
          <w:numId w:val="8"/>
        </w:numPr>
        <w:pBdr>
          <w:top w:val="nil"/>
          <w:left w:val="nil"/>
          <w:bottom w:val="nil"/>
          <w:right w:val="nil"/>
          <w:between w:val="nil"/>
        </w:pBdr>
        <w:rPr>
          <w:color w:val="000000"/>
        </w:rPr>
      </w:pPr>
      <w:r>
        <w:rPr>
          <w:color w:val="000000"/>
        </w:rPr>
        <w:t xml:space="preserve">Мова програмування </w:t>
      </w:r>
      <w:proofErr w:type="spellStart"/>
      <w:r>
        <w:rPr>
          <w:color w:val="000000"/>
        </w:rPr>
        <w:t>Dart</w:t>
      </w:r>
      <w:proofErr w:type="spellEnd"/>
      <w:r>
        <w:rPr>
          <w:color w:val="000000"/>
        </w:rPr>
        <w:t xml:space="preserve">, яку використовує </w:t>
      </w:r>
      <w:proofErr w:type="spellStart"/>
      <w:r>
        <w:rPr>
          <w:color w:val="000000"/>
        </w:rPr>
        <w:t>Flutter</w:t>
      </w:r>
      <w:proofErr w:type="spellEnd"/>
      <w:r>
        <w:rPr>
          <w:color w:val="000000"/>
        </w:rPr>
        <w:t xml:space="preserve">. </w:t>
      </w:r>
      <w:proofErr w:type="spellStart"/>
      <w:r>
        <w:rPr>
          <w:color w:val="000000"/>
        </w:rPr>
        <w:t>Dart</w:t>
      </w:r>
      <w:proofErr w:type="spellEnd"/>
      <w:r>
        <w:rPr>
          <w:color w:val="000000"/>
        </w:rPr>
        <w:t xml:space="preserve"> має ряд переваг перед </w:t>
      </w:r>
      <w:proofErr w:type="spellStart"/>
      <w:r>
        <w:rPr>
          <w:color w:val="000000"/>
        </w:rPr>
        <w:t>JavaScript</w:t>
      </w:r>
      <w:proofErr w:type="spellEnd"/>
      <w:r>
        <w:rPr>
          <w:color w:val="000000"/>
        </w:rPr>
        <w:t xml:space="preserve">, особливо у контексті розробки складних, високопродуктивних застосунків. </w:t>
      </w:r>
      <w:proofErr w:type="spellStart"/>
      <w:r>
        <w:rPr>
          <w:color w:val="000000"/>
        </w:rPr>
        <w:t>Dart</w:t>
      </w:r>
      <w:proofErr w:type="spellEnd"/>
      <w:r>
        <w:rPr>
          <w:color w:val="000000"/>
        </w:rPr>
        <w:t xml:space="preserve"> оптимізований для швидкої роботи на мобільних пристроях і веб-серверах, підтримує компіляцію як у </w:t>
      </w:r>
      <w:proofErr w:type="spellStart"/>
      <w:r>
        <w:rPr>
          <w:color w:val="000000"/>
        </w:rPr>
        <w:t>JavaScript</w:t>
      </w:r>
      <w:proofErr w:type="spellEnd"/>
      <w:r>
        <w:rPr>
          <w:color w:val="000000"/>
        </w:rPr>
        <w:t xml:space="preserve">, так і в </w:t>
      </w:r>
      <w:proofErr w:type="spellStart"/>
      <w:r>
        <w:rPr>
          <w:color w:val="000000"/>
        </w:rPr>
        <w:t>нативний</w:t>
      </w:r>
      <w:proofErr w:type="spellEnd"/>
      <w:r>
        <w:rPr>
          <w:color w:val="000000"/>
        </w:rPr>
        <w:t xml:space="preserve"> машинний код, що забезпечує високу продуктивність виконання. Також </w:t>
      </w:r>
      <w:proofErr w:type="spellStart"/>
      <w:r>
        <w:rPr>
          <w:color w:val="000000"/>
        </w:rPr>
        <w:t>Dart</w:t>
      </w:r>
      <w:proofErr w:type="spellEnd"/>
      <w:r>
        <w:rPr>
          <w:color w:val="000000"/>
        </w:rPr>
        <w:t xml:space="preserve"> пропонує розширену типізацію і безпеку даних, які мінімізують типові помилки, пов'язані з динамічною типізацією у </w:t>
      </w:r>
      <w:proofErr w:type="spellStart"/>
      <w:r>
        <w:rPr>
          <w:color w:val="000000"/>
        </w:rPr>
        <w:t>JavaScript</w:t>
      </w:r>
      <w:proofErr w:type="spellEnd"/>
      <w:r>
        <w:rPr>
          <w:color w:val="000000"/>
        </w:rPr>
        <w:t>.</w:t>
      </w:r>
    </w:p>
    <w:p w14:paraId="69B3097E" w14:textId="77777777" w:rsidR="000359B0" w:rsidRDefault="00D57C52">
      <w:pPr>
        <w:widowControl w:val="0"/>
        <w:numPr>
          <w:ilvl w:val="0"/>
          <w:numId w:val="8"/>
        </w:numPr>
        <w:pBdr>
          <w:top w:val="nil"/>
          <w:left w:val="nil"/>
          <w:bottom w:val="nil"/>
          <w:right w:val="nil"/>
          <w:between w:val="nil"/>
        </w:pBdr>
        <w:rPr>
          <w:color w:val="000000"/>
        </w:rPr>
      </w:pPr>
      <w:r>
        <w:rPr>
          <w:color w:val="000000"/>
        </w:rPr>
        <w:t xml:space="preserve">Розробка на </w:t>
      </w:r>
      <w:proofErr w:type="spellStart"/>
      <w:r>
        <w:rPr>
          <w:color w:val="000000"/>
        </w:rPr>
        <w:t>Flutter</w:t>
      </w:r>
      <w:proofErr w:type="spellEnd"/>
      <w:r>
        <w:rPr>
          <w:color w:val="000000"/>
        </w:rPr>
        <w:t xml:space="preserve"> є більш зручною та ефективною завдяки наявності численних інструментів та бібліотек. Система </w:t>
      </w:r>
      <w:proofErr w:type="spellStart"/>
      <w:r>
        <w:rPr>
          <w:color w:val="000000"/>
        </w:rPr>
        <w:t>віджетів</w:t>
      </w:r>
      <w:proofErr w:type="spellEnd"/>
      <w:r>
        <w:rPr>
          <w:color w:val="000000"/>
        </w:rPr>
        <w:t xml:space="preserve"> </w:t>
      </w:r>
      <w:proofErr w:type="spellStart"/>
      <w:r>
        <w:rPr>
          <w:color w:val="000000"/>
        </w:rPr>
        <w:t>Flutter</w:t>
      </w:r>
      <w:proofErr w:type="spellEnd"/>
      <w:r>
        <w:rPr>
          <w:color w:val="000000"/>
        </w:rPr>
        <w:t xml:space="preserve"> дозволяє легко і швидко створювати високоякісні інтерфейси, а функція "</w:t>
      </w:r>
      <w:proofErr w:type="spellStart"/>
      <w:r>
        <w:rPr>
          <w:color w:val="000000"/>
        </w:rPr>
        <w:t>hot</w:t>
      </w:r>
      <w:proofErr w:type="spellEnd"/>
      <w:r>
        <w:rPr>
          <w:color w:val="000000"/>
        </w:rPr>
        <w:t xml:space="preserve"> </w:t>
      </w:r>
      <w:proofErr w:type="spellStart"/>
      <w:r>
        <w:rPr>
          <w:color w:val="000000"/>
        </w:rPr>
        <w:t>reload</w:t>
      </w:r>
      <w:proofErr w:type="spellEnd"/>
      <w:r>
        <w:rPr>
          <w:color w:val="000000"/>
        </w:rPr>
        <w:t xml:space="preserve">" поліпшує продуктивність розробників, оскільки дозволяє миттєво переглядати результати змін у коді. Ці особливості роблять </w:t>
      </w:r>
      <w:proofErr w:type="spellStart"/>
      <w:r>
        <w:rPr>
          <w:color w:val="000000"/>
        </w:rPr>
        <w:t>Flutter</w:t>
      </w:r>
      <w:proofErr w:type="spellEnd"/>
      <w:r>
        <w:rPr>
          <w:color w:val="000000"/>
        </w:rPr>
        <w:t xml:space="preserve"> відмінним вибором для нових проектів, де важлива швидкість розробки і можливість швидко адаптуватися до змін у вимогах чи дизайні.</w:t>
      </w:r>
    </w:p>
    <w:p w14:paraId="69B3097F" w14:textId="77777777" w:rsidR="000359B0" w:rsidRDefault="00D57C52">
      <w:r>
        <w:t xml:space="preserve">Таким чином, </w:t>
      </w:r>
      <w:proofErr w:type="spellStart"/>
      <w:r>
        <w:t>Flutter</w:t>
      </w:r>
      <w:proofErr w:type="spellEnd"/>
      <w:r>
        <w:t xml:space="preserve"> став оптимальним вибором для реалізації проекту, який потребує швидкості, гнучкості та високої якості кінцевого продукту.</w:t>
      </w:r>
    </w:p>
    <w:p w14:paraId="69B30980" w14:textId="77777777" w:rsidR="000359B0" w:rsidRDefault="000359B0"/>
    <w:p w14:paraId="69B30981" w14:textId="77777777" w:rsidR="000359B0" w:rsidRDefault="00D57C52">
      <w:pPr>
        <w:pStyle w:val="Heading2"/>
      </w:pPr>
      <w:bookmarkStart w:id="47" w:name="_Toc168822247"/>
      <w:r>
        <w:lastRenderedPageBreak/>
        <w:t xml:space="preserve">2.2 </w:t>
      </w:r>
      <w:proofErr w:type="spellStart"/>
      <w:r>
        <w:t>Сервіс</w:t>
      </w:r>
      <w:proofErr w:type="spellEnd"/>
      <w:r>
        <w:t xml:space="preserve"> </w:t>
      </w:r>
      <w:proofErr w:type="spellStart"/>
      <w:r>
        <w:t>авторизації</w:t>
      </w:r>
      <w:bookmarkEnd w:id="47"/>
      <w:proofErr w:type="spellEnd"/>
    </w:p>
    <w:p w14:paraId="69B30982" w14:textId="77777777" w:rsidR="000359B0" w:rsidRDefault="000359B0" w:rsidP="0005300D"/>
    <w:p w14:paraId="69B30983" w14:textId="77777777" w:rsidR="000359B0" w:rsidRDefault="00D57C52">
      <w:r>
        <w:t xml:space="preserve">Виходячи з економічного аналізу, для авторизації було вирішено використати існуючий сервіс. Двома великими сервісами для авторизації які підтримують обраний фреймворк </w:t>
      </w:r>
      <w:proofErr w:type="spellStart"/>
      <w:r>
        <w:t>Flutter</w:t>
      </w:r>
      <w:proofErr w:type="spellEnd"/>
      <w:r>
        <w:t xml:space="preserve"> є </w:t>
      </w:r>
      <w:proofErr w:type="spellStart"/>
      <w:r>
        <w:t>Firebase</w:t>
      </w:r>
      <w:proofErr w:type="spellEnd"/>
      <w:r>
        <w:t xml:space="preserve"> та </w:t>
      </w:r>
      <w:proofErr w:type="spellStart"/>
      <w:r>
        <w:t>Supabase</w:t>
      </w:r>
      <w:proofErr w:type="spellEnd"/>
      <w:r>
        <w:t>.</w:t>
      </w:r>
    </w:p>
    <w:p w14:paraId="69B30984" w14:textId="77777777" w:rsidR="000359B0" w:rsidRPr="008C2FB0" w:rsidRDefault="00D57C52">
      <w:pPr>
        <w:pStyle w:val="Heading3"/>
        <w:rPr>
          <w:lang w:val="uk-UA"/>
        </w:rPr>
      </w:pPr>
      <w:bookmarkStart w:id="48" w:name="_Toc168822248"/>
      <w:r w:rsidRPr="008C2FB0">
        <w:rPr>
          <w:lang w:val="uk-UA"/>
        </w:rPr>
        <w:t xml:space="preserve">2.2.1 </w:t>
      </w:r>
      <w:proofErr w:type="spellStart"/>
      <w:r>
        <w:t>Firebase</w:t>
      </w:r>
      <w:bookmarkEnd w:id="48"/>
      <w:proofErr w:type="spellEnd"/>
    </w:p>
    <w:p w14:paraId="69B30985" w14:textId="77777777" w:rsidR="000359B0" w:rsidRDefault="00D57C52">
      <w:proofErr w:type="spellStart"/>
      <w:r>
        <w:t>Firebase</w:t>
      </w:r>
      <w:proofErr w:type="spellEnd"/>
      <w:r>
        <w:t xml:space="preserve"> — це більш зрілий продукт від </w:t>
      </w:r>
      <w:proofErr w:type="spellStart"/>
      <w:r>
        <w:t>Google</w:t>
      </w:r>
      <w:proofErr w:type="spellEnd"/>
      <w:r>
        <w:t xml:space="preserve">, що пропонує широкий спектр послуг, включаючи бази даних, аутентифікацію, аналітику, хостинг тощо [12]. </w:t>
      </w:r>
      <w:proofErr w:type="spellStart"/>
      <w:r>
        <w:t>Firebase</w:t>
      </w:r>
      <w:proofErr w:type="spellEnd"/>
      <w:r>
        <w:t xml:space="preserve"> </w:t>
      </w:r>
      <w:proofErr w:type="spellStart"/>
      <w:r>
        <w:t>Authentication</w:t>
      </w:r>
      <w:proofErr w:type="spellEnd"/>
      <w:r>
        <w:t xml:space="preserve"> підтримує багато методів авторизації, включаючи електронну пошту і пароль, </w:t>
      </w:r>
      <w:proofErr w:type="spellStart"/>
      <w:r>
        <w:t>OAuth</w:t>
      </w:r>
      <w:proofErr w:type="spellEnd"/>
      <w:r>
        <w:t xml:space="preserve"> [13] провайдерів (таких як </w:t>
      </w:r>
      <w:proofErr w:type="spellStart"/>
      <w:r>
        <w:t>Google</w:t>
      </w:r>
      <w:proofErr w:type="spellEnd"/>
      <w:r>
        <w:t xml:space="preserve">, </w:t>
      </w:r>
      <w:proofErr w:type="spellStart"/>
      <w:r>
        <w:t>Facebook</w:t>
      </w:r>
      <w:proofErr w:type="spellEnd"/>
      <w:r>
        <w:t xml:space="preserve">, </w:t>
      </w:r>
      <w:proofErr w:type="spellStart"/>
      <w:r>
        <w:t>Twitter</w:t>
      </w:r>
      <w:proofErr w:type="spellEnd"/>
      <w:r>
        <w:t xml:space="preserve">), а також номери телефонів. Сервіс забезпечує зручний інтерфейс для управління користувачами та швидку інтеграцію з іншими послугами </w:t>
      </w:r>
      <w:proofErr w:type="spellStart"/>
      <w:r>
        <w:t>Google</w:t>
      </w:r>
      <w:proofErr w:type="spellEnd"/>
      <w:r>
        <w:t>.</w:t>
      </w:r>
    </w:p>
    <w:p w14:paraId="69B30986" w14:textId="77777777" w:rsidR="000359B0" w:rsidRDefault="00D57C52">
      <w:r>
        <w:t xml:space="preserve">Також </w:t>
      </w:r>
      <w:proofErr w:type="spellStart"/>
      <w:r>
        <w:t>Firebase</w:t>
      </w:r>
      <w:proofErr w:type="spellEnd"/>
      <w:r>
        <w:t xml:space="preserve"> через те що розроблюється тією ж компанією, що і </w:t>
      </w:r>
      <w:proofErr w:type="spellStart"/>
      <w:r>
        <w:t>Flutter</w:t>
      </w:r>
      <w:proofErr w:type="spellEnd"/>
      <w:r>
        <w:t xml:space="preserve"> —  </w:t>
      </w:r>
      <w:proofErr w:type="spellStart"/>
      <w:r>
        <w:t>Google</w:t>
      </w:r>
      <w:proofErr w:type="spellEnd"/>
      <w:r>
        <w:t>, він має дуже зручну інтеграцію.</w:t>
      </w:r>
    </w:p>
    <w:p w14:paraId="69B30987" w14:textId="77777777" w:rsidR="000359B0" w:rsidRPr="008C2FB0" w:rsidRDefault="00D57C52">
      <w:pPr>
        <w:pStyle w:val="Heading3"/>
        <w:rPr>
          <w:lang w:val="uk-UA"/>
        </w:rPr>
      </w:pPr>
      <w:bookmarkStart w:id="49" w:name="_Toc168822249"/>
      <w:r w:rsidRPr="008C2FB0">
        <w:rPr>
          <w:lang w:val="uk-UA"/>
        </w:rPr>
        <w:t xml:space="preserve">2.2.2 </w:t>
      </w:r>
      <w:proofErr w:type="spellStart"/>
      <w:r>
        <w:t>Supabase</w:t>
      </w:r>
      <w:bookmarkEnd w:id="49"/>
      <w:proofErr w:type="spellEnd"/>
    </w:p>
    <w:p w14:paraId="69B30988" w14:textId="77777777" w:rsidR="000359B0" w:rsidRDefault="00D57C52">
      <w:proofErr w:type="spellStart"/>
      <w:r>
        <w:t>Supabase</w:t>
      </w:r>
      <w:proofErr w:type="spellEnd"/>
      <w:r>
        <w:t xml:space="preserve"> — це відносно новий сервіс, який часто називають "</w:t>
      </w:r>
      <w:proofErr w:type="spellStart"/>
      <w:r>
        <w:t>open-source</w:t>
      </w:r>
      <w:proofErr w:type="spellEnd"/>
      <w:r>
        <w:t xml:space="preserve"> альтернативою </w:t>
      </w:r>
      <w:proofErr w:type="spellStart"/>
      <w:r>
        <w:t>Firebase</w:t>
      </w:r>
      <w:proofErr w:type="spellEnd"/>
      <w:r>
        <w:t xml:space="preserve">" [14]. </w:t>
      </w:r>
      <w:proofErr w:type="spellStart"/>
      <w:r>
        <w:t>Supabase</w:t>
      </w:r>
      <w:proofErr w:type="spellEnd"/>
      <w:r>
        <w:t xml:space="preserve"> пропонує схожі можливості, включаючи бази даних, авторизацію, інтерфейс для розробників і автоматичну генерацію API. Щодо авторизації, </w:t>
      </w:r>
      <w:proofErr w:type="spellStart"/>
      <w:r>
        <w:t>Supabase</w:t>
      </w:r>
      <w:proofErr w:type="spellEnd"/>
      <w:r>
        <w:t xml:space="preserve"> також підтримує авторизацію через електронну пошту і пароль, а також через зовнішніх провайдерів, але відрізняється своїм підходом до управління інформаційною безпекою та можливістю більш </w:t>
      </w:r>
      <w:proofErr w:type="spellStart"/>
      <w:r>
        <w:t>гнучко</w:t>
      </w:r>
      <w:proofErr w:type="spellEnd"/>
      <w:r>
        <w:t xml:space="preserve"> налаштовувати процеси на стороні сервера.</w:t>
      </w:r>
    </w:p>
    <w:p w14:paraId="69B30989" w14:textId="77777777" w:rsidR="000359B0" w:rsidRDefault="00D57C52">
      <w:r>
        <w:t xml:space="preserve">Виходячи з аналізу було вирішено, що обидва сервіси пропонують досить гарні можливості для інтеграції авторизації в застосунок. Але через те, що </w:t>
      </w:r>
      <w:proofErr w:type="spellStart"/>
      <w:r>
        <w:t>Firebase</w:t>
      </w:r>
      <w:proofErr w:type="spellEnd"/>
      <w:r>
        <w:t xml:space="preserve"> має кращу інтеграцією саме з </w:t>
      </w:r>
      <w:proofErr w:type="spellStart"/>
      <w:r>
        <w:t>Flutter</w:t>
      </w:r>
      <w:proofErr w:type="spellEnd"/>
      <w:r>
        <w:t xml:space="preserve"> застосунками, а також через тещо </w:t>
      </w:r>
      <w:proofErr w:type="spellStart"/>
      <w:r>
        <w:t>Firebase</w:t>
      </w:r>
      <w:proofErr w:type="spellEnd"/>
      <w:r>
        <w:t xml:space="preserve"> має ширший безкоштовний тариф, було обрано його.</w:t>
      </w:r>
    </w:p>
    <w:p w14:paraId="69B3098A" w14:textId="77777777" w:rsidR="000359B0" w:rsidRPr="008C2FB0" w:rsidRDefault="00D57C52">
      <w:pPr>
        <w:pStyle w:val="Heading3"/>
        <w:rPr>
          <w:lang w:val="uk-UA"/>
        </w:rPr>
      </w:pPr>
      <w:bookmarkStart w:id="50" w:name="_Toc168822250"/>
      <w:r w:rsidRPr="008C2FB0">
        <w:rPr>
          <w:lang w:val="uk-UA"/>
        </w:rPr>
        <w:t>2.2.3 Обґрунтування вибору</w:t>
      </w:r>
      <w:bookmarkEnd w:id="50"/>
    </w:p>
    <w:p w14:paraId="69B3098B" w14:textId="77777777" w:rsidR="000359B0" w:rsidRDefault="00D57C52">
      <w:r>
        <w:t xml:space="preserve">Виходячи з аналізу було вирішено, що обидва сервіси пропонують досить гарні можливості для інтеграції авторизації в застосунок. Але через те, </w:t>
      </w:r>
      <w:r>
        <w:lastRenderedPageBreak/>
        <w:t xml:space="preserve">що </w:t>
      </w:r>
      <w:proofErr w:type="spellStart"/>
      <w:r>
        <w:t>Firebase</w:t>
      </w:r>
      <w:proofErr w:type="spellEnd"/>
      <w:r>
        <w:t xml:space="preserve"> має кращу інтеграцією саме з </w:t>
      </w:r>
      <w:proofErr w:type="spellStart"/>
      <w:r>
        <w:t>Flutter</w:t>
      </w:r>
      <w:proofErr w:type="spellEnd"/>
      <w:r>
        <w:t xml:space="preserve"> застосунками, а також через тещо </w:t>
      </w:r>
      <w:proofErr w:type="spellStart"/>
      <w:r>
        <w:t>Firebase</w:t>
      </w:r>
      <w:proofErr w:type="spellEnd"/>
      <w:r>
        <w:t xml:space="preserve"> має ширший безкоштовний тариф, було обрано його.</w:t>
      </w:r>
    </w:p>
    <w:p w14:paraId="1D1953AE" w14:textId="77777777" w:rsidR="0005300D" w:rsidRPr="008C2FB0" w:rsidRDefault="0005300D" w:rsidP="00993311">
      <w:pPr>
        <w:ind w:firstLine="0"/>
      </w:pPr>
    </w:p>
    <w:p w14:paraId="69B3098D" w14:textId="77777777" w:rsidR="000359B0" w:rsidRPr="008C2FB0" w:rsidRDefault="00D57C52">
      <w:pPr>
        <w:pStyle w:val="Heading2"/>
        <w:rPr>
          <w:lang w:val="uk-UA"/>
        </w:rPr>
      </w:pPr>
      <w:bookmarkStart w:id="51" w:name="_Toc168822251"/>
      <w:r w:rsidRPr="008C2FB0">
        <w:rPr>
          <w:lang w:val="uk-UA"/>
        </w:rPr>
        <w:t>2.3 База даних</w:t>
      </w:r>
      <w:bookmarkEnd w:id="51"/>
    </w:p>
    <w:p w14:paraId="69B3098E" w14:textId="77777777" w:rsidR="000359B0" w:rsidRPr="008C2FB0" w:rsidRDefault="000359B0" w:rsidP="0005300D"/>
    <w:p w14:paraId="69B3098F" w14:textId="77777777" w:rsidR="000359B0" w:rsidRDefault="00D57C52">
      <w:r>
        <w:t xml:space="preserve">Розглянуті вище сервіси </w:t>
      </w:r>
      <w:proofErr w:type="spellStart"/>
      <w:r>
        <w:t>Firebase</w:t>
      </w:r>
      <w:proofErr w:type="spellEnd"/>
      <w:r>
        <w:t xml:space="preserve"> та </w:t>
      </w:r>
      <w:proofErr w:type="spellStart"/>
      <w:r>
        <w:t>Supabase</w:t>
      </w:r>
      <w:proofErr w:type="spellEnd"/>
      <w:r>
        <w:t xml:space="preserve"> пропонують рішення не тільки для авторизації але ще і для бази даних. </w:t>
      </w:r>
      <w:proofErr w:type="spellStart"/>
      <w:r>
        <w:t>Firebase</w:t>
      </w:r>
      <w:proofErr w:type="spellEnd"/>
      <w:r>
        <w:t xml:space="preserve"> пропонує </w:t>
      </w:r>
      <w:proofErr w:type="spellStart"/>
      <w:r>
        <w:t>NoSQL</w:t>
      </w:r>
      <w:proofErr w:type="spellEnd"/>
      <w:r>
        <w:t xml:space="preserve"> [15] базу даних під назвою </w:t>
      </w:r>
      <w:proofErr w:type="spellStart"/>
      <w:r>
        <w:t>Firestore</w:t>
      </w:r>
      <w:proofErr w:type="spellEnd"/>
      <w:r>
        <w:t xml:space="preserve">. А </w:t>
      </w:r>
      <w:proofErr w:type="spellStart"/>
      <w:r>
        <w:t>Supabase</w:t>
      </w:r>
      <w:proofErr w:type="spellEnd"/>
      <w:r>
        <w:t xml:space="preserve"> пропонує </w:t>
      </w:r>
      <w:proofErr w:type="spellStart"/>
      <w:r>
        <w:t>PostgreSQL</w:t>
      </w:r>
      <w:proofErr w:type="spellEnd"/>
      <w:r>
        <w:t xml:space="preserve"> [16].</w:t>
      </w:r>
    </w:p>
    <w:p w14:paraId="69B30990" w14:textId="77777777" w:rsidR="000359B0" w:rsidRPr="008C2FB0" w:rsidRDefault="00D57C52">
      <w:pPr>
        <w:pStyle w:val="Heading3"/>
        <w:rPr>
          <w:lang w:val="uk-UA"/>
        </w:rPr>
      </w:pPr>
      <w:bookmarkStart w:id="52" w:name="_Toc168822252"/>
      <w:r w:rsidRPr="008C2FB0">
        <w:rPr>
          <w:lang w:val="uk-UA"/>
        </w:rPr>
        <w:t xml:space="preserve">2.3.1 </w:t>
      </w:r>
      <w:proofErr w:type="spellStart"/>
      <w:r>
        <w:t>Firestore</w:t>
      </w:r>
      <w:bookmarkEnd w:id="52"/>
      <w:proofErr w:type="spellEnd"/>
    </w:p>
    <w:p w14:paraId="69B30991" w14:textId="77777777" w:rsidR="000359B0" w:rsidRDefault="00D57C52">
      <w:proofErr w:type="spellStart"/>
      <w:r>
        <w:t>Firebase</w:t>
      </w:r>
      <w:proofErr w:type="spellEnd"/>
      <w:r>
        <w:t xml:space="preserve"> </w:t>
      </w:r>
      <w:proofErr w:type="spellStart"/>
      <w:r>
        <w:t>Firestore</w:t>
      </w:r>
      <w:proofErr w:type="spellEnd"/>
      <w:r>
        <w:t xml:space="preserve"> є передовою </w:t>
      </w:r>
      <w:proofErr w:type="spellStart"/>
      <w:r>
        <w:t>NoSQL</w:t>
      </w:r>
      <w:proofErr w:type="spellEnd"/>
      <w:r>
        <w:t xml:space="preserve"> базою даних у хмарі, розробленою компанією </w:t>
      </w:r>
      <w:proofErr w:type="spellStart"/>
      <w:r>
        <w:t>Google</w:t>
      </w:r>
      <w:proofErr w:type="spellEnd"/>
      <w:r>
        <w:t xml:space="preserve"> як частина платформи </w:t>
      </w:r>
      <w:proofErr w:type="spellStart"/>
      <w:r>
        <w:t>Firebase</w:t>
      </w:r>
      <w:proofErr w:type="spellEnd"/>
      <w:r>
        <w:t xml:space="preserve"> [17]. Ця БД оптимізована для забезпечення швидкого збереження та синхронізації даних у реальному часі між клієнтськими додатками і сервером. </w:t>
      </w:r>
      <w:proofErr w:type="spellStart"/>
      <w:r>
        <w:t>Firestore</w:t>
      </w:r>
      <w:proofErr w:type="spellEnd"/>
      <w:r>
        <w:t xml:space="preserve"> підтримує структурування даних у формі документів і колекцій, де колекції можуть містити документи, а документи можуть включати в себе поля різного типу (текст, числа, булеві значення, масиви, об’єкти тощо) та вкладені колекції, що забезпечує гнучкість та масштабованість структури даних.</w:t>
      </w:r>
    </w:p>
    <w:p w14:paraId="69B30992" w14:textId="77777777" w:rsidR="000359B0" w:rsidRDefault="00D57C52">
      <w:proofErr w:type="spellStart"/>
      <w:r>
        <w:t>Firestore</w:t>
      </w:r>
      <w:proofErr w:type="spellEnd"/>
      <w:r>
        <w:t xml:space="preserve"> вирізняється своєю здатністю до швидкої обробки запитів, завдяки потужним </w:t>
      </w:r>
      <w:proofErr w:type="spellStart"/>
      <w:r>
        <w:t>індексаційним</w:t>
      </w:r>
      <w:proofErr w:type="spellEnd"/>
      <w:r>
        <w:t xml:space="preserve"> механізмам, які автоматично оновлюються при зміні даних. Це дозволяє здійснювати складні запити на великі обсяги даних, включаючи фільтрацію, сортування та агрегацію, з високою продуктивністю та мінімальними затримками. Крім того, </w:t>
      </w:r>
      <w:proofErr w:type="spellStart"/>
      <w:r>
        <w:t>Firestore</w:t>
      </w:r>
      <w:proofErr w:type="spellEnd"/>
      <w:r>
        <w:t xml:space="preserve"> надає розробникам можливість встановлювати правила безпеки на рівні бази даних, що дозволяє контролювати доступ до даних на основі аутентифікації користувачів та </w:t>
      </w:r>
      <w:proofErr w:type="spellStart"/>
      <w:r>
        <w:t>валідувати</w:t>
      </w:r>
      <w:proofErr w:type="spellEnd"/>
      <w:r>
        <w:t xml:space="preserve"> вхідні дані для забезпечення їх коректності.</w:t>
      </w:r>
    </w:p>
    <w:p w14:paraId="69B30993" w14:textId="77777777" w:rsidR="000359B0" w:rsidRDefault="00D57C52">
      <w:r>
        <w:t xml:space="preserve">Ще однією значущою перевагою </w:t>
      </w:r>
      <w:proofErr w:type="spellStart"/>
      <w:r>
        <w:t>Firestore</w:t>
      </w:r>
      <w:proofErr w:type="spellEnd"/>
      <w:r>
        <w:t xml:space="preserve"> є його глибока інтеграція з </w:t>
      </w:r>
      <w:proofErr w:type="spellStart"/>
      <w:r>
        <w:t>Flutter</w:t>
      </w:r>
      <w:proofErr w:type="spellEnd"/>
      <w:r>
        <w:t xml:space="preserve">, що робить цю базу даних особливо зручною для розробників, які використовують цей фреймворк для створення </w:t>
      </w:r>
      <w:proofErr w:type="spellStart"/>
      <w:r>
        <w:t>кросплатформних</w:t>
      </w:r>
      <w:proofErr w:type="spellEnd"/>
      <w:r>
        <w:t xml:space="preserve"> додатків. Інтеграція </w:t>
      </w:r>
      <w:proofErr w:type="spellStart"/>
      <w:r>
        <w:t>Firestore</w:t>
      </w:r>
      <w:proofErr w:type="spellEnd"/>
      <w:r>
        <w:t xml:space="preserve"> з </w:t>
      </w:r>
      <w:proofErr w:type="spellStart"/>
      <w:r>
        <w:t>Flutter</w:t>
      </w:r>
      <w:proofErr w:type="spellEnd"/>
      <w:r>
        <w:t xml:space="preserve"> дозволяє легко синхронізувати дані в реальному часі між сервером і клієнтськими додатками, а також використовувати </w:t>
      </w:r>
      <w:r>
        <w:lastRenderedPageBreak/>
        <w:t xml:space="preserve">потужні можливості обох платформ для оптимізації розробки, тестування, та моніторингу додатків. За допомогою пакетів, які спеціально розроблені для </w:t>
      </w:r>
      <w:proofErr w:type="spellStart"/>
      <w:r>
        <w:t>Flutter</w:t>
      </w:r>
      <w:proofErr w:type="spellEnd"/>
      <w:r>
        <w:t xml:space="preserve">, таких як </w:t>
      </w:r>
      <w:proofErr w:type="spellStart"/>
      <w:r>
        <w:t>cloud_firestore</w:t>
      </w:r>
      <w:proofErr w:type="spellEnd"/>
      <w:r>
        <w:t>, розробники можуть швидко інтегрувати автентифікацію в БД без необхідності писати додатковий код.</w:t>
      </w:r>
    </w:p>
    <w:p w14:paraId="69B30994" w14:textId="77777777" w:rsidR="000359B0" w:rsidRPr="008C2FB0" w:rsidRDefault="00D57C52">
      <w:pPr>
        <w:pStyle w:val="Heading3"/>
        <w:rPr>
          <w:lang w:val="uk-UA"/>
        </w:rPr>
      </w:pPr>
      <w:bookmarkStart w:id="53" w:name="_Toc168822253"/>
      <w:r w:rsidRPr="008C2FB0">
        <w:rPr>
          <w:lang w:val="uk-UA"/>
        </w:rPr>
        <w:t xml:space="preserve">2.3.2 </w:t>
      </w:r>
      <w:proofErr w:type="spellStart"/>
      <w:r>
        <w:t>PostgreSQL</w:t>
      </w:r>
      <w:bookmarkEnd w:id="53"/>
      <w:proofErr w:type="spellEnd"/>
    </w:p>
    <w:p w14:paraId="69B30995" w14:textId="77777777" w:rsidR="000359B0" w:rsidRDefault="00D57C52">
      <w:r>
        <w:t xml:space="preserve">На відміну від </w:t>
      </w:r>
      <w:proofErr w:type="spellStart"/>
      <w:r>
        <w:t>Firebase</w:t>
      </w:r>
      <w:proofErr w:type="spellEnd"/>
      <w:r>
        <w:t xml:space="preserve">, в основі </w:t>
      </w:r>
      <w:proofErr w:type="spellStart"/>
      <w:r>
        <w:t>Supabase</w:t>
      </w:r>
      <w:proofErr w:type="spellEnd"/>
      <w:r>
        <w:t xml:space="preserve"> лежить </w:t>
      </w:r>
      <w:proofErr w:type="spellStart"/>
      <w:r>
        <w:t>PostgreSQL</w:t>
      </w:r>
      <w:proofErr w:type="spellEnd"/>
      <w:r>
        <w:t xml:space="preserve">, потужна реляційна база даних, яка дозволяє користувачам створювати складні запити та використовувати стандарти SQL для обробки даних. Це відкриває можливості для більш складної взаємодії з даними порівняно з іншими базами даних </w:t>
      </w:r>
      <w:proofErr w:type="spellStart"/>
      <w:r>
        <w:t>NoSQL</w:t>
      </w:r>
      <w:proofErr w:type="spellEnd"/>
      <w:r>
        <w:t>.</w:t>
      </w:r>
    </w:p>
    <w:p w14:paraId="69B30996" w14:textId="77777777" w:rsidR="000359B0" w:rsidRDefault="00D57C52">
      <w:r>
        <w:t xml:space="preserve">Інтеграція </w:t>
      </w:r>
      <w:proofErr w:type="spellStart"/>
      <w:r>
        <w:t>Supabase</w:t>
      </w:r>
      <w:proofErr w:type="spellEnd"/>
      <w:r>
        <w:t xml:space="preserve"> з іншими платформами для розробки також є важливою її перевагою, особливо з популярними фреймворками як </w:t>
      </w:r>
      <w:proofErr w:type="spellStart"/>
      <w:r>
        <w:t>Flutter</w:t>
      </w:r>
      <w:proofErr w:type="spellEnd"/>
      <w:r>
        <w:t xml:space="preserve">. Для </w:t>
      </w:r>
      <w:proofErr w:type="spellStart"/>
      <w:r>
        <w:t>Flutter</w:t>
      </w:r>
      <w:proofErr w:type="spellEnd"/>
      <w:r>
        <w:t xml:space="preserve"> розробників, </w:t>
      </w:r>
      <w:proofErr w:type="spellStart"/>
      <w:r>
        <w:t>Supabase</w:t>
      </w:r>
      <w:proofErr w:type="spellEnd"/>
      <w:r>
        <w:t xml:space="preserve"> пропонує легко використовувані клієнтські бібліотеки, що дозволяють з легкістю реалізувати функції аутентифікації, управління доступом до даних та реального часу оновлень. Це значно спрощує процес розробки додатків, дозволяючи розробникам сконцентруватися на створенні більш інтуїтивно зрозумілих та взаємодіючих користувацьких інтерфейсів.</w:t>
      </w:r>
    </w:p>
    <w:p w14:paraId="69B30997" w14:textId="77777777" w:rsidR="000359B0" w:rsidRDefault="00D57C52">
      <w:proofErr w:type="spellStart"/>
      <w:r>
        <w:t>Supabase</w:t>
      </w:r>
      <w:proofErr w:type="spellEnd"/>
      <w:r>
        <w:t xml:space="preserve"> стає все більш популярним рішенням для створення мобільних та веб-додатків через його відкритий код, високу продуктивність та простоту інтеграції з іншими інструментами та сервісами.</w:t>
      </w:r>
    </w:p>
    <w:p w14:paraId="69B30998" w14:textId="77777777" w:rsidR="000359B0" w:rsidRPr="008C2FB0" w:rsidRDefault="00D57C52">
      <w:pPr>
        <w:pStyle w:val="Heading3"/>
        <w:rPr>
          <w:lang w:val="uk-UA"/>
        </w:rPr>
      </w:pPr>
      <w:bookmarkStart w:id="54" w:name="_Toc168822254"/>
      <w:r w:rsidRPr="008C2FB0">
        <w:rPr>
          <w:lang w:val="uk-UA"/>
        </w:rPr>
        <w:t>2.3.3 Обґрунтування вибору</w:t>
      </w:r>
      <w:bookmarkEnd w:id="54"/>
    </w:p>
    <w:p w14:paraId="003751A8" w14:textId="5B2641F7" w:rsidR="0005300D" w:rsidRPr="008C2FB0" w:rsidRDefault="00D57C52" w:rsidP="00211FE9">
      <w:r>
        <w:t xml:space="preserve">Оскільки для інтеграції авторизації було обрано </w:t>
      </w:r>
      <w:proofErr w:type="spellStart"/>
      <w:r>
        <w:t>Firebase</w:t>
      </w:r>
      <w:proofErr w:type="spellEnd"/>
      <w:r>
        <w:t xml:space="preserve">, то логічним вибором бази даних буде </w:t>
      </w:r>
      <w:proofErr w:type="spellStart"/>
      <w:r>
        <w:t>Firebase</w:t>
      </w:r>
      <w:proofErr w:type="spellEnd"/>
      <w:r>
        <w:t xml:space="preserve"> </w:t>
      </w:r>
      <w:proofErr w:type="spellStart"/>
      <w:r>
        <w:t>Firestore</w:t>
      </w:r>
      <w:proofErr w:type="spellEnd"/>
      <w:r>
        <w:t xml:space="preserve">. </w:t>
      </w:r>
      <w:proofErr w:type="spellStart"/>
      <w:r>
        <w:t>Firestore</w:t>
      </w:r>
      <w:proofErr w:type="spellEnd"/>
      <w:r>
        <w:t xml:space="preserve"> </w:t>
      </w:r>
      <w:proofErr w:type="spellStart"/>
      <w:r>
        <w:t>NoSQL</w:t>
      </w:r>
      <w:proofErr w:type="spellEnd"/>
      <w:r>
        <w:t xml:space="preserve"> пропонує масштабоване, гнучке зберігання даних з можливістю роботи в режимі реального часу, що дозволяє ефективно управляти великим обсягом даних та високою кількістю користувачів, забезпечуючи швидку відповідь і точне оновлення даних без затримок. Що є ідеальним варіантом для даного застосунку.</w:t>
      </w:r>
    </w:p>
    <w:p w14:paraId="69B3099B" w14:textId="77777777" w:rsidR="000359B0" w:rsidRPr="008C2FB0" w:rsidRDefault="00D57C52">
      <w:pPr>
        <w:pStyle w:val="Heading2"/>
        <w:rPr>
          <w:lang w:val="uk-UA"/>
        </w:rPr>
      </w:pPr>
      <w:bookmarkStart w:id="55" w:name="_Toc168822255"/>
      <w:r w:rsidRPr="008C2FB0">
        <w:rPr>
          <w:lang w:val="uk-UA"/>
        </w:rPr>
        <w:lastRenderedPageBreak/>
        <w:t>2.4 Архітектура проекту</w:t>
      </w:r>
      <w:bookmarkEnd w:id="55"/>
    </w:p>
    <w:p w14:paraId="69B3099C" w14:textId="77777777" w:rsidR="000359B0" w:rsidRPr="008C2FB0" w:rsidRDefault="000359B0" w:rsidP="0005300D"/>
    <w:p w14:paraId="69B3099D" w14:textId="77777777" w:rsidR="000359B0" w:rsidRDefault="00D57C52">
      <w:r>
        <w:t xml:space="preserve">У розробці мобільних додатків на </w:t>
      </w:r>
      <w:proofErr w:type="spellStart"/>
      <w:r>
        <w:t>Flutter</w:t>
      </w:r>
      <w:proofErr w:type="spellEnd"/>
      <w:r>
        <w:t xml:space="preserve">, важливим аспектом є вибір системи управління станом, яка значно впливає на архітектуру та легкість підтримки коду. </w:t>
      </w:r>
      <w:proofErr w:type="spellStart"/>
      <w:r>
        <w:t>Bloc</w:t>
      </w:r>
      <w:proofErr w:type="spellEnd"/>
      <w:r>
        <w:t xml:space="preserve"> та </w:t>
      </w:r>
      <w:proofErr w:type="spellStart"/>
      <w:r>
        <w:t>Riverpod</w:t>
      </w:r>
      <w:proofErr w:type="spellEnd"/>
      <w:r>
        <w:t xml:space="preserve"> є двома популярними бібліотеками для цієї мети, пропонуючи різні підходи до управління станом додатків.</w:t>
      </w:r>
    </w:p>
    <w:p w14:paraId="69B3099E" w14:textId="77777777" w:rsidR="000359B0" w:rsidRPr="008C2FB0" w:rsidRDefault="00D57C52">
      <w:pPr>
        <w:pStyle w:val="Heading3"/>
        <w:rPr>
          <w:lang w:val="uk-UA"/>
        </w:rPr>
      </w:pPr>
      <w:bookmarkStart w:id="56" w:name="_Toc168822256"/>
      <w:r w:rsidRPr="008C2FB0">
        <w:rPr>
          <w:lang w:val="uk-UA"/>
        </w:rPr>
        <w:t xml:space="preserve">2.4.1 </w:t>
      </w:r>
      <w:proofErr w:type="spellStart"/>
      <w:r>
        <w:t>Bloc</w:t>
      </w:r>
      <w:bookmarkEnd w:id="56"/>
      <w:proofErr w:type="spellEnd"/>
    </w:p>
    <w:p w14:paraId="69B3099F" w14:textId="7BACD6B5" w:rsidR="000359B0" w:rsidRDefault="00D57C52">
      <w:proofErr w:type="spellStart"/>
      <w:r>
        <w:t>Bloc</w:t>
      </w:r>
      <w:proofErr w:type="spellEnd"/>
      <w:r>
        <w:t xml:space="preserve"> (</w:t>
      </w:r>
      <w:proofErr w:type="spellStart"/>
      <w:r>
        <w:t>Business</w:t>
      </w:r>
      <w:proofErr w:type="spellEnd"/>
      <w:r>
        <w:t xml:space="preserve"> </w:t>
      </w:r>
      <w:proofErr w:type="spellStart"/>
      <w:r>
        <w:t>Logic</w:t>
      </w:r>
      <w:proofErr w:type="spellEnd"/>
      <w:r>
        <w:t xml:space="preserve"> </w:t>
      </w:r>
      <w:proofErr w:type="spellStart"/>
      <w:r>
        <w:t>Component</w:t>
      </w:r>
      <w:proofErr w:type="spellEnd"/>
      <w:r>
        <w:t xml:space="preserve">) є </w:t>
      </w:r>
      <w:proofErr w:type="spellStart"/>
      <w:r>
        <w:t>патерном</w:t>
      </w:r>
      <w:proofErr w:type="spellEnd"/>
      <w:r>
        <w:t>, що базується на реактивному програмуванні і використовує потоки (</w:t>
      </w:r>
      <w:proofErr w:type="spellStart"/>
      <w:r>
        <w:t>streams</w:t>
      </w:r>
      <w:proofErr w:type="spellEnd"/>
      <w:r>
        <w:t xml:space="preserve">) для управління станами [18]. Він дозволяє розділити інтерфейс та бізнес-логіку, що сприяє тестуванню та зменшенню </w:t>
      </w:r>
      <w:proofErr w:type="spellStart"/>
      <w:r>
        <w:t>залежностей</w:t>
      </w:r>
      <w:proofErr w:type="spellEnd"/>
      <w:r>
        <w:t xml:space="preserve"> між UI та станом додатку. Однак, </w:t>
      </w:r>
      <w:proofErr w:type="spellStart"/>
      <w:r>
        <w:t>Bloc</w:t>
      </w:r>
      <w:proofErr w:type="spellEnd"/>
      <w:r>
        <w:t xml:space="preserve"> може здаватися надто складним для новачків через велику кількість шаблонного коду та вимогу до розуміння потоків.</w:t>
      </w:r>
    </w:p>
    <w:p w14:paraId="69B309A0" w14:textId="77777777" w:rsidR="000359B0" w:rsidRPr="008C2FB0" w:rsidRDefault="00D57C52">
      <w:pPr>
        <w:pStyle w:val="Heading3"/>
        <w:rPr>
          <w:lang w:val="uk-UA"/>
        </w:rPr>
      </w:pPr>
      <w:bookmarkStart w:id="57" w:name="_Toc168822257"/>
      <w:r w:rsidRPr="008C2FB0">
        <w:rPr>
          <w:lang w:val="uk-UA"/>
        </w:rPr>
        <w:t xml:space="preserve">2.4.2 </w:t>
      </w:r>
      <w:proofErr w:type="spellStart"/>
      <w:r>
        <w:t>Riverpod</w:t>
      </w:r>
      <w:bookmarkEnd w:id="57"/>
      <w:proofErr w:type="spellEnd"/>
    </w:p>
    <w:p w14:paraId="69B309A1" w14:textId="77777777" w:rsidR="000359B0" w:rsidRDefault="00D57C52">
      <w:r>
        <w:t xml:space="preserve">Натомість, </w:t>
      </w:r>
      <w:proofErr w:type="spellStart"/>
      <w:r>
        <w:t>Riverpod</w:t>
      </w:r>
      <w:proofErr w:type="spellEnd"/>
      <w:r>
        <w:t xml:space="preserve"> пропонує більш гнучке та масштабоване рішення для управління станом [19]. Він не залежить від контексту, що дозволяє звертатися до стану з будь-якої точки додатку. </w:t>
      </w:r>
      <w:proofErr w:type="spellStart"/>
      <w:r>
        <w:t>Riverpod</w:t>
      </w:r>
      <w:proofErr w:type="spellEnd"/>
      <w:r>
        <w:t xml:space="preserve"> також підтримує </w:t>
      </w:r>
      <w:proofErr w:type="spellStart"/>
      <w:r>
        <w:t>іммутабельність</w:t>
      </w:r>
      <w:proofErr w:type="spellEnd"/>
      <w:r>
        <w:t>, легкість тестування та можливість розширення, що робить його ідеальним для великих і складних додатків, які потребують чіткої організації стану і високої продуктивності.</w:t>
      </w:r>
    </w:p>
    <w:p w14:paraId="69B309A2" w14:textId="77777777" w:rsidR="000359B0" w:rsidRDefault="00D57C52">
      <w:proofErr w:type="spellStart"/>
      <w:r>
        <w:t>Riverpod</w:t>
      </w:r>
      <w:proofErr w:type="spellEnd"/>
      <w:r>
        <w:t xml:space="preserve"> також вирізняється своєю здатністю до глибокої інтеграції з декларативною природою </w:t>
      </w:r>
      <w:proofErr w:type="spellStart"/>
      <w:r>
        <w:t>Flutter</w:t>
      </w:r>
      <w:proofErr w:type="spellEnd"/>
      <w:r>
        <w:t xml:space="preserve">, забезпечуючи розробникам ефективний механізм управління станом, який </w:t>
      </w:r>
      <w:proofErr w:type="spellStart"/>
      <w:r>
        <w:t>нативно</w:t>
      </w:r>
      <w:proofErr w:type="spellEnd"/>
      <w:r>
        <w:t xml:space="preserve"> адаптований до функціональності та архітектури сучасних додатків. Це дозволяє </w:t>
      </w:r>
      <w:proofErr w:type="spellStart"/>
      <w:r>
        <w:t>Riverpod</w:t>
      </w:r>
      <w:proofErr w:type="spellEnd"/>
      <w:r>
        <w:t xml:space="preserve"> забезпечувати вищий рівень абстракції та контролю, спрощуючи управління станом додатку незалежно від його складності та масштабів. Завдяки цьому, розробники можуть легко створювати більш чистий і менш помилковий код.</w:t>
      </w:r>
    </w:p>
    <w:p w14:paraId="69B309A3" w14:textId="77777777" w:rsidR="000359B0" w:rsidRPr="008C2FB0" w:rsidRDefault="00D57C52">
      <w:pPr>
        <w:pStyle w:val="Heading3"/>
        <w:rPr>
          <w:lang w:val="uk-UA"/>
        </w:rPr>
      </w:pPr>
      <w:bookmarkStart w:id="58" w:name="_Toc168822258"/>
      <w:r w:rsidRPr="008C2FB0">
        <w:rPr>
          <w:lang w:val="uk-UA"/>
        </w:rPr>
        <w:t>2.4.3 Обґрунтування вибору</w:t>
      </w:r>
      <w:bookmarkEnd w:id="58"/>
    </w:p>
    <w:p w14:paraId="69B309A4" w14:textId="77777777" w:rsidR="000359B0" w:rsidRDefault="00D57C52">
      <w:r>
        <w:t xml:space="preserve">Вибір на користь </w:t>
      </w:r>
      <w:proofErr w:type="spellStart"/>
      <w:r>
        <w:t>Riverpod</w:t>
      </w:r>
      <w:proofErr w:type="spellEnd"/>
      <w:r>
        <w:t xml:space="preserve"> для даного проекту було зумовлено швидкістю розробки та гнучкістю, забезпечуючи простоту і масштабованість </w:t>
      </w:r>
      <w:r>
        <w:lastRenderedPageBreak/>
        <w:t xml:space="preserve">управління станом. </w:t>
      </w:r>
      <w:proofErr w:type="spellStart"/>
      <w:r>
        <w:t>Riverpod</w:t>
      </w:r>
      <w:proofErr w:type="spellEnd"/>
      <w:r>
        <w:t xml:space="preserve"> знижує складність коду і покращує його читабельність порівняно з </w:t>
      </w:r>
      <w:proofErr w:type="spellStart"/>
      <w:r>
        <w:t>Bloc</w:t>
      </w:r>
      <w:proofErr w:type="spellEnd"/>
      <w:r>
        <w:t>, що є критично важливим для підтримки та розвитку комплексного мобільного додатку.</w:t>
      </w:r>
    </w:p>
    <w:p w14:paraId="69B309A5" w14:textId="77777777" w:rsidR="000359B0" w:rsidRDefault="000359B0"/>
    <w:p w14:paraId="69B309A6" w14:textId="77777777" w:rsidR="000359B0" w:rsidRPr="008C2FB0" w:rsidRDefault="00D57C52">
      <w:pPr>
        <w:pStyle w:val="Heading2"/>
        <w:rPr>
          <w:color w:val="000000"/>
          <w:lang w:val="uk-UA"/>
        </w:rPr>
      </w:pPr>
      <w:bookmarkStart w:id="59" w:name="_Toc168822259"/>
      <w:r w:rsidRPr="008C2FB0">
        <w:rPr>
          <w:lang w:val="uk-UA"/>
        </w:rPr>
        <w:t xml:space="preserve">2.5 </w:t>
      </w:r>
      <w:r w:rsidRPr="008C2FB0">
        <w:rPr>
          <w:color w:val="000000"/>
          <w:lang w:val="uk-UA"/>
        </w:rPr>
        <w:t>Захист інформації</w:t>
      </w:r>
      <w:bookmarkEnd w:id="59"/>
    </w:p>
    <w:p w14:paraId="69B309A7" w14:textId="77777777" w:rsidR="000359B0" w:rsidRDefault="000359B0"/>
    <w:p w14:paraId="69B309A8" w14:textId="77777777" w:rsidR="000359B0" w:rsidRDefault="00D57C52">
      <w:r>
        <w:t xml:space="preserve">Застосунок «Водограй» буде використовувати персональні дані користувачів для того, щоб реалізувати функціонал рекомендації денної цілі для ефективної </w:t>
      </w:r>
      <w:proofErr w:type="spellStart"/>
      <w:r>
        <w:t>гідрації</w:t>
      </w:r>
      <w:proofErr w:type="spellEnd"/>
      <w:r>
        <w:t xml:space="preserve"> людини. А саме, застосунок буде зберігати у </w:t>
      </w:r>
      <w:proofErr w:type="spellStart"/>
      <w:r>
        <w:t>Firebase</w:t>
      </w:r>
      <w:proofErr w:type="spellEnd"/>
      <w:r>
        <w:t xml:space="preserve"> </w:t>
      </w:r>
      <w:proofErr w:type="spellStart"/>
      <w:r>
        <w:t>Firestore</w:t>
      </w:r>
      <w:proofErr w:type="spellEnd"/>
      <w:r>
        <w:t xml:space="preserve"> наступні дані:</w:t>
      </w:r>
    </w:p>
    <w:p w14:paraId="69B309A9" w14:textId="77777777" w:rsidR="000359B0" w:rsidRDefault="00D57C52">
      <w:pPr>
        <w:numPr>
          <w:ilvl w:val="0"/>
          <w:numId w:val="3"/>
        </w:numPr>
        <w:pBdr>
          <w:top w:val="nil"/>
          <w:left w:val="nil"/>
          <w:bottom w:val="nil"/>
          <w:right w:val="nil"/>
          <w:between w:val="nil"/>
        </w:pBdr>
        <w:jc w:val="left"/>
        <w:rPr>
          <w:color w:val="000000"/>
        </w:rPr>
      </w:pPr>
      <w:r>
        <w:rPr>
          <w:color w:val="000000"/>
        </w:rPr>
        <w:t>стать;</w:t>
      </w:r>
    </w:p>
    <w:p w14:paraId="69B309AA" w14:textId="77777777" w:rsidR="000359B0" w:rsidRDefault="00D57C52">
      <w:pPr>
        <w:numPr>
          <w:ilvl w:val="0"/>
          <w:numId w:val="3"/>
        </w:numPr>
        <w:pBdr>
          <w:top w:val="nil"/>
          <w:left w:val="nil"/>
          <w:bottom w:val="nil"/>
          <w:right w:val="nil"/>
          <w:between w:val="nil"/>
        </w:pBdr>
        <w:jc w:val="left"/>
        <w:rPr>
          <w:color w:val="000000"/>
        </w:rPr>
      </w:pPr>
      <w:r>
        <w:rPr>
          <w:color w:val="000000"/>
        </w:rPr>
        <w:t>вік;</w:t>
      </w:r>
    </w:p>
    <w:p w14:paraId="69B309AB" w14:textId="77777777" w:rsidR="000359B0" w:rsidRDefault="00D57C52">
      <w:pPr>
        <w:numPr>
          <w:ilvl w:val="0"/>
          <w:numId w:val="3"/>
        </w:numPr>
        <w:pBdr>
          <w:top w:val="nil"/>
          <w:left w:val="nil"/>
          <w:bottom w:val="nil"/>
          <w:right w:val="nil"/>
          <w:between w:val="nil"/>
        </w:pBdr>
        <w:jc w:val="left"/>
        <w:rPr>
          <w:color w:val="000000"/>
        </w:rPr>
      </w:pPr>
      <w:r>
        <w:rPr>
          <w:color w:val="000000"/>
        </w:rPr>
        <w:t>вагу.</w:t>
      </w:r>
    </w:p>
    <w:p w14:paraId="69B309AC" w14:textId="77777777" w:rsidR="000359B0" w:rsidRDefault="000359B0">
      <w:pPr>
        <w:ind w:firstLine="0"/>
      </w:pPr>
    </w:p>
    <w:p w14:paraId="69B309AD" w14:textId="77777777" w:rsidR="000359B0" w:rsidRDefault="00D57C52">
      <w:r>
        <w:t xml:space="preserve">Безпека персональних даних в </w:t>
      </w:r>
      <w:proofErr w:type="spellStart"/>
      <w:r>
        <w:t>NoSQL</w:t>
      </w:r>
      <w:proofErr w:type="spellEnd"/>
      <w:r>
        <w:t xml:space="preserve"> базі даних </w:t>
      </w:r>
      <w:proofErr w:type="spellStart"/>
      <w:r>
        <w:t>Firebase</w:t>
      </w:r>
      <w:proofErr w:type="spellEnd"/>
      <w:r>
        <w:t xml:space="preserve"> </w:t>
      </w:r>
      <w:proofErr w:type="spellStart"/>
      <w:r>
        <w:t>Firestore</w:t>
      </w:r>
      <w:proofErr w:type="spellEnd"/>
      <w:r>
        <w:t xml:space="preserve"> буде реалізовано за допомогою </w:t>
      </w:r>
      <w:proofErr w:type="spellStart"/>
      <w:r>
        <w:t>Firebase</w:t>
      </w:r>
      <w:proofErr w:type="spellEnd"/>
      <w:r>
        <w:t xml:space="preserve"> </w:t>
      </w:r>
      <w:proofErr w:type="spellStart"/>
      <w:r>
        <w:t>Security</w:t>
      </w:r>
      <w:proofErr w:type="spellEnd"/>
      <w:r>
        <w:t xml:space="preserve"> </w:t>
      </w:r>
      <w:proofErr w:type="spellStart"/>
      <w:r>
        <w:t>Rules</w:t>
      </w:r>
      <w:proofErr w:type="spellEnd"/>
      <w:r>
        <w:t>.</w:t>
      </w:r>
    </w:p>
    <w:p w14:paraId="69B309AE" w14:textId="77777777" w:rsidR="000359B0" w:rsidRDefault="00D57C52">
      <w:proofErr w:type="spellStart"/>
      <w:r>
        <w:t>Firebase</w:t>
      </w:r>
      <w:proofErr w:type="spellEnd"/>
      <w:r>
        <w:t xml:space="preserve"> </w:t>
      </w:r>
      <w:proofErr w:type="spellStart"/>
      <w:r>
        <w:t>Security</w:t>
      </w:r>
      <w:proofErr w:type="spellEnd"/>
      <w:r>
        <w:t xml:space="preserve"> </w:t>
      </w:r>
      <w:proofErr w:type="spellStart"/>
      <w:r>
        <w:t>Rules</w:t>
      </w:r>
      <w:proofErr w:type="spellEnd"/>
      <w:r>
        <w:t xml:space="preserve"> є конфігураціями, які дозволяють визначити, хто може мати можливість доступу та зміни даних в базі даних </w:t>
      </w:r>
      <w:proofErr w:type="spellStart"/>
      <w:r>
        <w:t>Firebase</w:t>
      </w:r>
      <w:proofErr w:type="spellEnd"/>
      <w:r>
        <w:t xml:space="preserve"> </w:t>
      </w:r>
      <w:proofErr w:type="spellStart"/>
      <w:r>
        <w:t>Firestore</w:t>
      </w:r>
      <w:proofErr w:type="spellEnd"/>
      <w:r>
        <w:t xml:space="preserve"> [20]. Ці правила дозволяють адміністраторам встановлювати дозволи згідно з потребами проекту, забезпечуючи контроль над тим, як дані можуть бути прочитані та записані. Правила можуть бути налаштовані для </w:t>
      </w:r>
      <w:proofErr w:type="spellStart"/>
      <w:r>
        <w:t>валідації</w:t>
      </w:r>
      <w:proofErr w:type="spellEnd"/>
      <w:r>
        <w:t>, аутентифікації, та авторизації на основі змінних контексту запиту, таких як ідентифікатор користувача або атрибути даних.</w:t>
      </w:r>
    </w:p>
    <w:p w14:paraId="69B309AF" w14:textId="18283421" w:rsidR="000359B0" w:rsidRPr="00A30980" w:rsidRDefault="00D57C52">
      <w:pPr>
        <w:rPr>
          <w:lang w:val="ru-RU"/>
        </w:rPr>
      </w:pPr>
      <w:r>
        <w:t xml:space="preserve">Для того, щоб захистити персональні дані користувачів, треба обмежити доступ до записів в таблиці </w:t>
      </w:r>
      <w:proofErr w:type="spellStart"/>
      <w:r>
        <w:t>users</w:t>
      </w:r>
      <w:proofErr w:type="spellEnd"/>
      <w:r>
        <w:t xml:space="preserve"> за допомогою правила</w:t>
      </w:r>
      <w:r w:rsidR="00A30980">
        <w:t xml:space="preserve"> зображеного на рис.</w:t>
      </w:r>
      <w:r>
        <w:t> </w:t>
      </w:r>
      <w:r w:rsidR="00A30980">
        <w:t>2.1.</w:t>
      </w:r>
    </w:p>
    <w:p w14:paraId="69B309B0" w14:textId="77777777" w:rsidR="000359B0" w:rsidRDefault="000359B0">
      <w:pPr>
        <w:ind w:firstLine="0"/>
      </w:pPr>
      <w:bookmarkStart w:id="60" w:name="bookmark=id.3ygebqi" w:colFirst="0" w:colLast="0"/>
      <w:bookmarkStart w:id="61" w:name="bookmark=id.1egqt2p" w:colFirst="0" w:colLast="0"/>
      <w:bookmarkEnd w:id="60"/>
      <w:bookmarkEnd w:id="61"/>
    </w:p>
    <w:tbl>
      <w:tblPr>
        <w:tblStyle w:val="aa"/>
        <w:tblW w:w="95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72"/>
      </w:tblGrid>
      <w:tr w:rsidR="000359B0" w14:paraId="69B309B8" w14:textId="77777777" w:rsidTr="00C97F45">
        <w:trPr>
          <w:trHeight w:val="83"/>
        </w:trPr>
        <w:tc>
          <w:tcPr>
            <w:tcW w:w="9572" w:type="dxa"/>
            <w:tcBorders>
              <w:top w:val="nil"/>
              <w:left w:val="nil"/>
              <w:bottom w:val="nil"/>
              <w:right w:val="nil"/>
            </w:tcBorders>
          </w:tcPr>
          <w:p w14:paraId="69B309B7" w14:textId="52FBD642" w:rsidR="000359B0" w:rsidRDefault="00C97F45">
            <w:pPr>
              <w:ind w:firstLine="0"/>
            </w:pPr>
            <w:r w:rsidRPr="00C97F45">
              <w:rPr>
                <w:noProof/>
              </w:rPr>
              <w:lastRenderedPageBreak/>
              <w:drawing>
                <wp:inline distT="0" distB="0" distL="0" distR="0" wp14:anchorId="22577F31" wp14:editId="318FDE29">
                  <wp:extent cx="5941060" cy="1656080"/>
                  <wp:effectExtent l="0" t="0" r="2540" b="635"/>
                  <wp:docPr id="4365517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6551790" name=""/>
                          <pic:cNvPicPr/>
                        </pic:nvPicPr>
                        <pic:blipFill>
                          <a:blip r:embed="rId14"/>
                          <a:stretch>
                            <a:fillRect/>
                          </a:stretch>
                        </pic:blipFill>
                        <pic:spPr>
                          <a:xfrm>
                            <a:off x="0" y="0"/>
                            <a:ext cx="5941060" cy="1656080"/>
                          </a:xfrm>
                          <a:prstGeom prst="rect">
                            <a:avLst/>
                          </a:prstGeom>
                        </pic:spPr>
                      </pic:pic>
                    </a:graphicData>
                  </a:graphic>
                </wp:inline>
              </w:drawing>
            </w:r>
          </w:p>
        </w:tc>
      </w:tr>
    </w:tbl>
    <w:p w14:paraId="69B309B9" w14:textId="52B5130B" w:rsidR="000359B0" w:rsidRPr="00584AEE" w:rsidRDefault="00A16C64" w:rsidP="00A16C64">
      <w:pPr>
        <w:ind w:firstLine="0"/>
        <w:jc w:val="center"/>
      </w:pPr>
      <w:r>
        <w:t xml:space="preserve">Рисунок 2.1 – </w:t>
      </w:r>
      <w:r>
        <w:rPr>
          <w:lang w:val="en-US"/>
        </w:rPr>
        <w:t>Firebase</w:t>
      </w:r>
      <w:r w:rsidRPr="00584AEE">
        <w:t xml:space="preserve"> </w:t>
      </w:r>
      <w:r>
        <w:rPr>
          <w:lang w:val="en-US"/>
        </w:rPr>
        <w:t>Security</w:t>
      </w:r>
      <w:r w:rsidRPr="00584AEE">
        <w:t xml:space="preserve"> </w:t>
      </w:r>
      <w:r>
        <w:rPr>
          <w:lang w:val="en-US"/>
        </w:rPr>
        <w:t>Rule</w:t>
      </w:r>
    </w:p>
    <w:p w14:paraId="47BD970D" w14:textId="77777777" w:rsidR="00A16C64" w:rsidRDefault="00A16C64" w:rsidP="00A16C64">
      <w:pPr>
        <w:ind w:firstLine="0"/>
        <w:jc w:val="center"/>
      </w:pPr>
    </w:p>
    <w:p w14:paraId="69B309BA" w14:textId="77777777" w:rsidR="000359B0" w:rsidRDefault="00D57C52">
      <w:r>
        <w:t xml:space="preserve">Це правило </w:t>
      </w:r>
      <w:proofErr w:type="spellStart"/>
      <w:r>
        <w:t>Firebase</w:t>
      </w:r>
      <w:proofErr w:type="spellEnd"/>
      <w:r>
        <w:t xml:space="preserve"> </w:t>
      </w:r>
      <w:proofErr w:type="spellStart"/>
      <w:r>
        <w:t>Security</w:t>
      </w:r>
      <w:proofErr w:type="spellEnd"/>
      <w:r>
        <w:t xml:space="preserve"> забезпечує, що користувачі можуть читати та записувати дані в колекції "</w:t>
      </w:r>
      <w:proofErr w:type="spellStart"/>
      <w:r>
        <w:t>users</w:t>
      </w:r>
      <w:proofErr w:type="spellEnd"/>
      <w:r>
        <w:t>" лише тоді, коли їх унікальний ідентифікатор (</w:t>
      </w:r>
      <w:proofErr w:type="spellStart"/>
      <w:r>
        <w:t>uid</w:t>
      </w:r>
      <w:proofErr w:type="spellEnd"/>
      <w:r>
        <w:t xml:space="preserve">), який надає </w:t>
      </w:r>
      <w:proofErr w:type="spellStart"/>
      <w:r>
        <w:t>Firebase</w:t>
      </w:r>
      <w:proofErr w:type="spellEnd"/>
      <w:r>
        <w:t xml:space="preserve"> при аутентифікації, збігається з ідентифікатором </w:t>
      </w:r>
      <w:proofErr w:type="spellStart"/>
      <w:r>
        <w:t>userId</w:t>
      </w:r>
      <w:proofErr w:type="spellEnd"/>
      <w:r>
        <w:t>, що використовується як ключ для документа в цій колекції. Це правило допомагає забезпечити, що користувачі можуть доступатися лише до своїх особистих даних, але не до даних інших користувачів.</w:t>
      </w:r>
    </w:p>
    <w:p w14:paraId="69B309BB" w14:textId="77777777" w:rsidR="000359B0" w:rsidRDefault="000359B0"/>
    <w:p w14:paraId="69B309BC" w14:textId="77777777" w:rsidR="000359B0" w:rsidRDefault="00D57C52">
      <w:pPr>
        <w:pStyle w:val="Heading2"/>
      </w:pPr>
      <w:bookmarkStart w:id="62" w:name="_Toc168822260"/>
      <w:proofErr w:type="spellStart"/>
      <w:r>
        <w:t>Висновки</w:t>
      </w:r>
      <w:proofErr w:type="spellEnd"/>
      <w:r>
        <w:t xml:space="preserve"> до </w:t>
      </w:r>
      <w:proofErr w:type="spellStart"/>
      <w:r>
        <w:t>розділу</w:t>
      </w:r>
      <w:proofErr w:type="spellEnd"/>
      <w:r>
        <w:t xml:space="preserve"> 2</w:t>
      </w:r>
      <w:bookmarkEnd w:id="62"/>
    </w:p>
    <w:p w14:paraId="69B309BD" w14:textId="77777777" w:rsidR="000359B0" w:rsidRDefault="000359B0"/>
    <w:p w14:paraId="69B309BE" w14:textId="77777777" w:rsidR="000359B0" w:rsidRDefault="00D57C52">
      <w:r>
        <w:t xml:space="preserve">В цьому розділі було розглянуто різні </w:t>
      </w:r>
      <w:proofErr w:type="spellStart"/>
      <w:r>
        <w:t>кросплатформні</w:t>
      </w:r>
      <w:proofErr w:type="spellEnd"/>
      <w:r>
        <w:t xml:space="preserve"> фреймворки, сервіси для авторизації, а також бази даних. Опираючись на виявлені переваги та недоліки кожного варіанту було сформовано остаточний технологічний стек для виконання функціональності:</w:t>
      </w:r>
    </w:p>
    <w:p w14:paraId="69B309BF" w14:textId="77777777" w:rsidR="000359B0" w:rsidRDefault="00D57C52">
      <w:pPr>
        <w:widowControl w:val="0"/>
        <w:numPr>
          <w:ilvl w:val="0"/>
          <w:numId w:val="10"/>
        </w:numPr>
        <w:pBdr>
          <w:top w:val="nil"/>
          <w:left w:val="nil"/>
          <w:bottom w:val="nil"/>
          <w:right w:val="nil"/>
          <w:between w:val="nil"/>
        </w:pBdr>
        <w:rPr>
          <w:color w:val="000000"/>
        </w:rPr>
      </w:pPr>
      <w:proofErr w:type="spellStart"/>
      <w:r>
        <w:rPr>
          <w:color w:val="000000"/>
        </w:rPr>
        <w:t>Кросплатформний</w:t>
      </w:r>
      <w:proofErr w:type="spellEnd"/>
      <w:r>
        <w:rPr>
          <w:color w:val="000000"/>
        </w:rPr>
        <w:t xml:space="preserve"> фреймворк </w:t>
      </w:r>
      <w:proofErr w:type="spellStart"/>
      <w:r>
        <w:rPr>
          <w:color w:val="000000"/>
        </w:rPr>
        <w:t>Flutter</w:t>
      </w:r>
      <w:proofErr w:type="spellEnd"/>
      <w:r>
        <w:rPr>
          <w:color w:val="000000"/>
        </w:rPr>
        <w:t>.</w:t>
      </w:r>
    </w:p>
    <w:p w14:paraId="69B309C0" w14:textId="77777777" w:rsidR="000359B0" w:rsidRDefault="00D57C52">
      <w:pPr>
        <w:widowControl w:val="0"/>
        <w:numPr>
          <w:ilvl w:val="0"/>
          <w:numId w:val="10"/>
        </w:numPr>
        <w:pBdr>
          <w:top w:val="nil"/>
          <w:left w:val="nil"/>
          <w:bottom w:val="nil"/>
          <w:right w:val="nil"/>
          <w:between w:val="nil"/>
        </w:pBdr>
        <w:rPr>
          <w:color w:val="000000"/>
        </w:rPr>
      </w:pPr>
      <w:r>
        <w:rPr>
          <w:color w:val="000000"/>
        </w:rPr>
        <w:t xml:space="preserve">Сервіс авторизації </w:t>
      </w:r>
      <w:proofErr w:type="spellStart"/>
      <w:r>
        <w:rPr>
          <w:color w:val="000000"/>
        </w:rPr>
        <w:t>Firebase</w:t>
      </w:r>
      <w:proofErr w:type="spellEnd"/>
      <w:r>
        <w:rPr>
          <w:color w:val="000000"/>
        </w:rPr>
        <w:t xml:space="preserve"> </w:t>
      </w:r>
      <w:proofErr w:type="spellStart"/>
      <w:r>
        <w:rPr>
          <w:color w:val="000000"/>
        </w:rPr>
        <w:t>Authentication</w:t>
      </w:r>
      <w:proofErr w:type="spellEnd"/>
      <w:r>
        <w:rPr>
          <w:color w:val="000000"/>
        </w:rPr>
        <w:t>.</w:t>
      </w:r>
    </w:p>
    <w:p w14:paraId="69B309C1" w14:textId="77777777" w:rsidR="000359B0" w:rsidRDefault="00D57C52">
      <w:pPr>
        <w:widowControl w:val="0"/>
        <w:numPr>
          <w:ilvl w:val="0"/>
          <w:numId w:val="10"/>
        </w:numPr>
        <w:pBdr>
          <w:top w:val="nil"/>
          <w:left w:val="nil"/>
          <w:bottom w:val="nil"/>
          <w:right w:val="nil"/>
          <w:between w:val="nil"/>
        </w:pBdr>
        <w:rPr>
          <w:color w:val="000000"/>
        </w:rPr>
      </w:pPr>
      <w:r>
        <w:rPr>
          <w:color w:val="000000"/>
        </w:rPr>
        <w:t xml:space="preserve">База даних </w:t>
      </w:r>
      <w:proofErr w:type="spellStart"/>
      <w:r>
        <w:rPr>
          <w:color w:val="000000"/>
        </w:rPr>
        <w:t>Firebase</w:t>
      </w:r>
      <w:proofErr w:type="spellEnd"/>
      <w:r>
        <w:rPr>
          <w:color w:val="000000"/>
        </w:rPr>
        <w:t xml:space="preserve"> </w:t>
      </w:r>
      <w:proofErr w:type="spellStart"/>
      <w:r>
        <w:rPr>
          <w:color w:val="000000"/>
        </w:rPr>
        <w:t>Firestore</w:t>
      </w:r>
      <w:proofErr w:type="spellEnd"/>
      <w:r>
        <w:rPr>
          <w:color w:val="000000"/>
        </w:rPr>
        <w:t>.</w:t>
      </w:r>
    </w:p>
    <w:p w14:paraId="69B309C2" w14:textId="77777777" w:rsidR="000359B0" w:rsidRDefault="00D57C52">
      <w:pPr>
        <w:widowControl w:val="0"/>
        <w:numPr>
          <w:ilvl w:val="0"/>
          <w:numId w:val="10"/>
        </w:numPr>
        <w:pBdr>
          <w:top w:val="nil"/>
          <w:left w:val="nil"/>
          <w:bottom w:val="nil"/>
          <w:right w:val="nil"/>
          <w:between w:val="nil"/>
        </w:pBdr>
        <w:rPr>
          <w:color w:val="000000"/>
        </w:rPr>
      </w:pPr>
      <w:r>
        <w:rPr>
          <w:color w:val="000000"/>
        </w:rPr>
        <w:t xml:space="preserve">Архітектура додатку з </w:t>
      </w:r>
      <w:proofErr w:type="spellStart"/>
      <w:r>
        <w:rPr>
          <w:color w:val="000000"/>
        </w:rPr>
        <w:t>Riverpod</w:t>
      </w:r>
      <w:proofErr w:type="spellEnd"/>
      <w:r>
        <w:rPr>
          <w:color w:val="000000"/>
        </w:rPr>
        <w:t>.</w:t>
      </w:r>
    </w:p>
    <w:p w14:paraId="69B309C3" w14:textId="77777777" w:rsidR="000359B0" w:rsidRDefault="000359B0"/>
    <w:p w14:paraId="69B309C4" w14:textId="77777777" w:rsidR="000359B0" w:rsidRDefault="00D57C52">
      <w:r>
        <w:t xml:space="preserve">Обираючи фреймворк </w:t>
      </w:r>
      <w:proofErr w:type="spellStart"/>
      <w:r>
        <w:t>Flutter</w:t>
      </w:r>
      <w:proofErr w:type="spellEnd"/>
      <w:r>
        <w:t xml:space="preserve">, це дає легке розповсюдження застосунку не тільки на </w:t>
      </w:r>
      <w:proofErr w:type="spellStart"/>
      <w:r>
        <w:t>iOS</w:t>
      </w:r>
      <w:proofErr w:type="spellEnd"/>
      <w:r>
        <w:t xml:space="preserve"> та </w:t>
      </w:r>
      <w:proofErr w:type="spellStart"/>
      <w:r>
        <w:t>Android</w:t>
      </w:r>
      <w:proofErr w:type="spellEnd"/>
      <w:r>
        <w:t xml:space="preserve">, а також потенційно на веб-платформу. Даний стек </w:t>
      </w:r>
      <w:r>
        <w:lastRenderedPageBreak/>
        <w:t xml:space="preserve">реалізації дозволить максимально легко, швидко та ефективно розробити </w:t>
      </w:r>
      <w:proofErr w:type="spellStart"/>
      <w:r>
        <w:t>кросплатформний</w:t>
      </w:r>
      <w:proofErr w:type="spellEnd"/>
      <w:r>
        <w:t xml:space="preserve"> застосунок для ефективного відстежування випитої води. </w:t>
      </w:r>
    </w:p>
    <w:p w14:paraId="69B309C7" w14:textId="6EF80DC1" w:rsidR="000359B0" w:rsidRPr="00C97F45" w:rsidRDefault="00D57C52" w:rsidP="00C97F45">
      <w:pPr>
        <w:rPr>
          <w:color w:val="000000"/>
        </w:rPr>
      </w:pPr>
      <w:r>
        <w:rPr>
          <w:color w:val="000000"/>
        </w:rPr>
        <w:t xml:space="preserve">Також у розділі роботи детально описано підходи до забезпечення захисту персональних даних користувачів застосунку для відстеження </w:t>
      </w:r>
      <w:proofErr w:type="spellStart"/>
      <w:r>
        <w:rPr>
          <w:color w:val="000000"/>
        </w:rPr>
        <w:t>гідрації</w:t>
      </w:r>
      <w:proofErr w:type="spellEnd"/>
      <w:r>
        <w:rPr>
          <w:color w:val="000000"/>
        </w:rPr>
        <w:t xml:space="preserve">. Зокрема, використання </w:t>
      </w:r>
      <w:proofErr w:type="spellStart"/>
      <w:r>
        <w:rPr>
          <w:color w:val="000000"/>
        </w:rPr>
        <w:t>Firebase</w:t>
      </w:r>
      <w:proofErr w:type="spellEnd"/>
      <w:r>
        <w:rPr>
          <w:color w:val="000000"/>
        </w:rPr>
        <w:t xml:space="preserve"> </w:t>
      </w:r>
      <w:proofErr w:type="spellStart"/>
      <w:r>
        <w:rPr>
          <w:color w:val="000000"/>
        </w:rPr>
        <w:t>Firestore</w:t>
      </w:r>
      <w:proofErr w:type="spellEnd"/>
      <w:r>
        <w:rPr>
          <w:color w:val="000000"/>
        </w:rPr>
        <w:t xml:space="preserve"> як основи для зберігання персональних даних вимагає ретельного підходу до безпеки. Завдяки </w:t>
      </w:r>
      <w:proofErr w:type="spellStart"/>
      <w:r>
        <w:rPr>
          <w:color w:val="000000"/>
        </w:rPr>
        <w:t>Firebase</w:t>
      </w:r>
      <w:proofErr w:type="spellEnd"/>
      <w:r>
        <w:rPr>
          <w:color w:val="000000"/>
        </w:rPr>
        <w:t xml:space="preserve"> </w:t>
      </w:r>
      <w:proofErr w:type="spellStart"/>
      <w:r>
        <w:rPr>
          <w:color w:val="000000"/>
        </w:rPr>
        <w:t>Security</w:t>
      </w:r>
      <w:proofErr w:type="spellEnd"/>
      <w:r>
        <w:rPr>
          <w:color w:val="000000"/>
        </w:rPr>
        <w:t xml:space="preserve"> </w:t>
      </w:r>
      <w:proofErr w:type="spellStart"/>
      <w:r>
        <w:rPr>
          <w:color w:val="000000"/>
        </w:rPr>
        <w:t>Rules</w:t>
      </w:r>
      <w:proofErr w:type="spellEnd"/>
      <w:r>
        <w:rPr>
          <w:color w:val="000000"/>
        </w:rPr>
        <w:t>, забезпечено належний рівень захисту, що дозволяє обмежувати доступ до даних відповідно до унікальних ідентифікаторів користувачів. Це забезпечує не тільки захист інформації від несанкціонованого доступу, але й допомагає підтримувати цілісність та конфіденційність персональних даних.</w:t>
      </w:r>
    </w:p>
    <w:p w14:paraId="69B309C8" w14:textId="77777777" w:rsidR="000359B0" w:rsidRDefault="00D57C52">
      <w:r>
        <w:br w:type="page"/>
      </w:r>
    </w:p>
    <w:p w14:paraId="69B309C9" w14:textId="34D7741E" w:rsidR="000359B0" w:rsidRPr="002D2C61" w:rsidRDefault="00D57C52">
      <w:pPr>
        <w:pStyle w:val="Heading1"/>
        <w:rPr>
          <w:lang w:val="uk-UA"/>
        </w:rPr>
      </w:pPr>
      <w:bookmarkStart w:id="63" w:name="bookmark=id.3cqmetx" w:colFirst="0" w:colLast="0"/>
      <w:bookmarkStart w:id="64" w:name="bookmark=id.1rvwp1q" w:colFirst="0" w:colLast="0"/>
      <w:bookmarkStart w:id="65" w:name="_Toc168822261"/>
      <w:bookmarkEnd w:id="63"/>
      <w:bookmarkEnd w:id="64"/>
      <w:r>
        <w:lastRenderedPageBreak/>
        <w:t>РОЗДІЛ 3</w:t>
      </w:r>
      <w:r>
        <w:br/>
      </w:r>
      <w:r w:rsidR="002D2C61">
        <w:rPr>
          <w:color w:val="000000"/>
          <w:lang w:val="uk-UA"/>
        </w:rPr>
        <w:t>РЕАЛІЗАЦІЯ КРОСПЛАТФОРМНОГО ЗАСТОСУНКУ ДЛЯ ВІДСТЕЖУВАННЯ ГІДРАЦІЇ</w:t>
      </w:r>
      <w:bookmarkEnd w:id="65"/>
    </w:p>
    <w:p w14:paraId="69B309CA" w14:textId="77777777" w:rsidR="000359B0" w:rsidRDefault="000359B0"/>
    <w:p w14:paraId="69B309CB" w14:textId="77777777" w:rsidR="000359B0" w:rsidRDefault="00D57C52">
      <w:r>
        <w:t>Практичну частину було поділено на декілька етапів: розробка дизайну, розробка бази даних, середовище розробки застосунку та розробка застосунку. Це дозволить підійти до розробки додатку в структуровану вигляді та уникнути дорогих переробок в подальшій розробці.</w:t>
      </w:r>
    </w:p>
    <w:p w14:paraId="69B309CC" w14:textId="77777777" w:rsidR="000359B0" w:rsidRDefault="00D57C52">
      <w:r>
        <w:t>Також було вирішено з назвою для застосунку. Надихнувшись піснею Володимира Івасюка [21], застосунок було названо «Водограй».</w:t>
      </w:r>
    </w:p>
    <w:p w14:paraId="69B309CD" w14:textId="77777777" w:rsidR="000359B0" w:rsidRDefault="000359B0"/>
    <w:p w14:paraId="69B309CE" w14:textId="77777777" w:rsidR="000359B0" w:rsidRDefault="00D57C52">
      <w:pPr>
        <w:pStyle w:val="Heading2"/>
      </w:pPr>
      <w:bookmarkStart w:id="66" w:name="_Toc168822262"/>
      <w:r>
        <w:t xml:space="preserve">3.1 Дизайн </w:t>
      </w:r>
      <w:proofErr w:type="spellStart"/>
      <w:r>
        <w:t>застосунку</w:t>
      </w:r>
      <w:bookmarkEnd w:id="66"/>
      <w:proofErr w:type="spellEnd"/>
    </w:p>
    <w:p w14:paraId="69B309CF" w14:textId="77777777" w:rsidR="000359B0" w:rsidRDefault="000359B0">
      <w:pPr>
        <w:ind w:firstLine="0"/>
      </w:pPr>
    </w:p>
    <w:p w14:paraId="69B309D0" w14:textId="77777777" w:rsidR="000359B0" w:rsidRDefault="00D57C52">
      <w:r>
        <w:t xml:space="preserve">Першим етапом розробки мобільного застосунку є розробка дизайну. Для цього було обрано популярний для цього інструмент </w:t>
      </w:r>
      <w:proofErr w:type="spellStart"/>
      <w:r>
        <w:t>Figma</w:t>
      </w:r>
      <w:proofErr w:type="spellEnd"/>
      <w:r>
        <w:t>.</w:t>
      </w:r>
    </w:p>
    <w:p w14:paraId="69B309D1" w14:textId="77777777" w:rsidR="000359B0" w:rsidRDefault="00D57C52">
      <w:proofErr w:type="spellStart"/>
      <w:r>
        <w:rPr>
          <w:b/>
        </w:rPr>
        <w:t>Figma</w:t>
      </w:r>
      <w:proofErr w:type="spellEnd"/>
      <w:r>
        <w:t xml:space="preserve"> — це хмарний інструмент для дизайну, який дозволяє створювати інтерфейси та прототипи [22]. Однією з ключових особливостей </w:t>
      </w:r>
      <w:proofErr w:type="spellStart"/>
      <w:r>
        <w:t>Figma</w:t>
      </w:r>
      <w:proofErr w:type="spellEnd"/>
      <w:r>
        <w:t xml:space="preserve"> є можливість </w:t>
      </w:r>
      <w:proofErr w:type="spellStart"/>
      <w:r>
        <w:t>колаборативної</w:t>
      </w:r>
      <w:proofErr w:type="spellEnd"/>
      <w:r>
        <w:t xml:space="preserve"> роботи, що дозволяє декільком користувачам одночасно працювати над одним проектом в реальному часі. Цей інструмент підтримує широкий спектр задач дизайну — від створення каркасних моделей до </w:t>
      </w:r>
      <w:proofErr w:type="spellStart"/>
      <w:r>
        <w:t>високодеталізованих</w:t>
      </w:r>
      <w:proofErr w:type="spellEnd"/>
      <w:r>
        <w:t xml:space="preserve"> користувацьких інтерфейсів і інтерактивних прототипів.</w:t>
      </w:r>
    </w:p>
    <w:p w14:paraId="69B309D2" w14:textId="77777777" w:rsidR="000359B0" w:rsidRDefault="00D57C52">
      <w:r>
        <w:t xml:space="preserve">Оскільки для розробки ми будемо використовувати вбудовані </w:t>
      </w:r>
      <w:proofErr w:type="spellStart"/>
      <w:r>
        <w:t>віджети</w:t>
      </w:r>
      <w:proofErr w:type="spellEnd"/>
      <w:r>
        <w:t xml:space="preserve"> фреймворку </w:t>
      </w:r>
      <w:proofErr w:type="spellStart"/>
      <w:r>
        <w:t>Flutter</w:t>
      </w:r>
      <w:proofErr w:type="spellEnd"/>
      <w:r>
        <w:t>, то детальна розробка інтерфейсу нам не потрібна і вистачить лише приблизного скелету застосунку.</w:t>
      </w:r>
    </w:p>
    <w:p w14:paraId="69B309D3" w14:textId="77777777" w:rsidR="000359B0" w:rsidRDefault="00D57C52">
      <w:pPr>
        <w:pStyle w:val="Heading3"/>
      </w:pPr>
      <w:bookmarkStart w:id="67" w:name="_Toc168822263"/>
      <w:r>
        <w:t xml:space="preserve">3.1.1 </w:t>
      </w:r>
      <w:proofErr w:type="spellStart"/>
      <w:r>
        <w:t>Головні</w:t>
      </w:r>
      <w:proofErr w:type="spellEnd"/>
      <w:r>
        <w:t xml:space="preserve"> </w:t>
      </w:r>
      <w:proofErr w:type="spellStart"/>
      <w:r>
        <w:t>компоненти</w:t>
      </w:r>
      <w:bookmarkEnd w:id="67"/>
      <w:proofErr w:type="spellEnd"/>
    </w:p>
    <w:p w14:paraId="69B309D4" w14:textId="77777777" w:rsidR="000359B0" w:rsidRDefault="00D57C52">
      <w:r>
        <w:t>Для початку створимо два основних компонента без яких не обійдеться жодний інтерфейс – кнопка та текстове поле (рис. 3.1). Далі ці два компоненти будуть використовуватись на усіх інших екранах.</w:t>
      </w:r>
    </w:p>
    <w:p w14:paraId="69B309D5" w14:textId="77777777" w:rsidR="000359B0" w:rsidRDefault="000359B0">
      <w:pPr>
        <w:ind w:firstLine="360"/>
      </w:pPr>
    </w:p>
    <w:p w14:paraId="69B309D6" w14:textId="77777777" w:rsidR="000359B0" w:rsidRDefault="00D57C52">
      <w:pPr>
        <w:ind w:firstLine="360"/>
        <w:jc w:val="center"/>
      </w:pPr>
      <w:r>
        <w:rPr>
          <w:noProof/>
        </w:rPr>
        <w:lastRenderedPageBreak/>
        <w:drawing>
          <wp:inline distT="0" distB="0" distL="0" distR="0" wp14:anchorId="69B30D17" wp14:editId="69B30D18">
            <wp:extent cx="4032747" cy="2500303"/>
            <wp:effectExtent l="0" t="0" r="0" b="0"/>
            <wp:docPr id="2086710130" name="image22.png" descr="A screenshot of a compute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2.png" descr="A screenshot of a computer&#10;&#10;Description automatically generated"/>
                    <pic:cNvPicPr preferRelativeResize="0"/>
                  </pic:nvPicPr>
                  <pic:blipFill>
                    <a:blip r:embed="rId15"/>
                    <a:srcRect/>
                    <a:stretch>
                      <a:fillRect/>
                    </a:stretch>
                  </pic:blipFill>
                  <pic:spPr>
                    <a:xfrm>
                      <a:off x="0" y="0"/>
                      <a:ext cx="4032747" cy="2500303"/>
                    </a:xfrm>
                    <a:prstGeom prst="rect">
                      <a:avLst/>
                    </a:prstGeom>
                    <a:ln/>
                  </pic:spPr>
                </pic:pic>
              </a:graphicData>
            </a:graphic>
          </wp:inline>
        </w:drawing>
      </w:r>
    </w:p>
    <w:p w14:paraId="69B309D7" w14:textId="77777777" w:rsidR="000359B0" w:rsidRDefault="00D57C52">
      <w:pPr>
        <w:ind w:firstLine="360"/>
        <w:jc w:val="center"/>
      </w:pPr>
      <w:r>
        <w:t>Рисунок 3.1 – Кнопка та текстове поле</w:t>
      </w:r>
    </w:p>
    <w:p w14:paraId="69B309D8" w14:textId="77777777" w:rsidR="000359B0" w:rsidRDefault="000359B0">
      <w:pPr>
        <w:ind w:firstLine="360"/>
        <w:jc w:val="center"/>
      </w:pPr>
    </w:p>
    <w:p w14:paraId="69B309D9" w14:textId="77777777" w:rsidR="000359B0" w:rsidRDefault="00D57C52">
      <w:pPr>
        <w:pStyle w:val="Heading3"/>
      </w:pPr>
      <w:bookmarkStart w:id="68" w:name="_Toc168822264"/>
      <w:r>
        <w:t xml:space="preserve">3.1.2 Дизайн </w:t>
      </w:r>
      <w:proofErr w:type="spellStart"/>
      <w:r>
        <w:t>даних</w:t>
      </w:r>
      <w:proofErr w:type="spellEnd"/>
      <w:r>
        <w:t xml:space="preserve"> про </w:t>
      </w:r>
      <w:proofErr w:type="spellStart"/>
      <w:r>
        <w:t>користувача</w:t>
      </w:r>
      <w:bookmarkEnd w:id="68"/>
      <w:proofErr w:type="spellEnd"/>
    </w:p>
    <w:p w14:paraId="69B309DA" w14:textId="77777777" w:rsidR="000359B0" w:rsidRDefault="00D57C52">
      <w:r>
        <w:t xml:space="preserve">Далі, використовуючи ці два базові компоненти, приступимо до розробки перших екранів які побачить користувач коли встановить застосунок – екран логіну та </w:t>
      </w:r>
      <w:proofErr w:type="spellStart"/>
      <w:r>
        <w:t>onboarding</w:t>
      </w:r>
      <w:proofErr w:type="spellEnd"/>
      <w:r>
        <w:t>.</w:t>
      </w:r>
    </w:p>
    <w:p w14:paraId="69B309DB" w14:textId="77777777" w:rsidR="000359B0" w:rsidRDefault="00D57C52">
      <w:r>
        <w:t>На екрані з даними користувача використаємо текстове поле та створимо чотири поля для даних користувача:</w:t>
      </w:r>
    </w:p>
    <w:p w14:paraId="69B309DC" w14:textId="77777777" w:rsidR="000359B0" w:rsidRDefault="00D57C52">
      <w:pPr>
        <w:numPr>
          <w:ilvl w:val="0"/>
          <w:numId w:val="21"/>
        </w:numPr>
        <w:pBdr>
          <w:top w:val="nil"/>
          <w:left w:val="nil"/>
          <w:bottom w:val="nil"/>
          <w:right w:val="nil"/>
          <w:between w:val="nil"/>
        </w:pBdr>
        <w:jc w:val="left"/>
        <w:rPr>
          <w:color w:val="000000"/>
        </w:rPr>
      </w:pPr>
      <w:r>
        <w:rPr>
          <w:color w:val="000000"/>
        </w:rPr>
        <w:t>Ім’я</w:t>
      </w:r>
    </w:p>
    <w:p w14:paraId="69B309DD" w14:textId="77777777" w:rsidR="000359B0" w:rsidRDefault="00D57C52">
      <w:pPr>
        <w:numPr>
          <w:ilvl w:val="0"/>
          <w:numId w:val="21"/>
        </w:numPr>
        <w:pBdr>
          <w:top w:val="nil"/>
          <w:left w:val="nil"/>
          <w:bottom w:val="nil"/>
          <w:right w:val="nil"/>
          <w:between w:val="nil"/>
        </w:pBdr>
        <w:jc w:val="left"/>
        <w:rPr>
          <w:color w:val="000000"/>
        </w:rPr>
      </w:pPr>
      <w:r>
        <w:rPr>
          <w:color w:val="000000"/>
        </w:rPr>
        <w:t>Стать</w:t>
      </w:r>
    </w:p>
    <w:p w14:paraId="69B309DE" w14:textId="77777777" w:rsidR="000359B0" w:rsidRDefault="00D57C52">
      <w:pPr>
        <w:numPr>
          <w:ilvl w:val="0"/>
          <w:numId w:val="21"/>
        </w:numPr>
        <w:pBdr>
          <w:top w:val="nil"/>
          <w:left w:val="nil"/>
          <w:bottom w:val="nil"/>
          <w:right w:val="nil"/>
          <w:between w:val="nil"/>
        </w:pBdr>
        <w:jc w:val="left"/>
        <w:rPr>
          <w:color w:val="000000"/>
        </w:rPr>
      </w:pPr>
      <w:r>
        <w:rPr>
          <w:color w:val="000000"/>
        </w:rPr>
        <w:t>Вік</w:t>
      </w:r>
    </w:p>
    <w:p w14:paraId="69B309DF" w14:textId="77777777" w:rsidR="000359B0" w:rsidRDefault="00D57C52">
      <w:pPr>
        <w:numPr>
          <w:ilvl w:val="0"/>
          <w:numId w:val="21"/>
        </w:numPr>
        <w:pBdr>
          <w:top w:val="nil"/>
          <w:left w:val="nil"/>
          <w:bottom w:val="nil"/>
          <w:right w:val="nil"/>
          <w:between w:val="nil"/>
        </w:pBdr>
        <w:jc w:val="left"/>
        <w:rPr>
          <w:color w:val="000000"/>
        </w:rPr>
      </w:pPr>
      <w:r>
        <w:rPr>
          <w:color w:val="000000"/>
        </w:rPr>
        <w:t>Вага</w:t>
      </w:r>
    </w:p>
    <w:p w14:paraId="69B309E0" w14:textId="77777777" w:rsidR="000359B0" w:rsidRDefault="000359B0"/>
    <w:p w14:paraId="69B309E1" w14:textId="77777777" w:rsidR="000359B0" w:rsidRDefault="00D57C52">
      <w:r>
        <w:t xml:space="preserve">На екрані вибору денної цілі води дамо користувачу вибір між трьома запропонованими цілями, які будуть вираховуватись на основі до цього ведених персональних даних. А також дамо можливість задати власну ціль, це може бути корисно для користувачів які, наприклад, займаються спортом і їх потреба в </w:t>
      </w:r>
      <w:proofErr w:type="spellStart"/>
      <w:r>
        <w:t>гідрації</w:t>
      </w:r>
      <w:proofErr w:type="spellEnd"/>
      <w:r>
        <w:t xml:space="preserve"> є вищою.</w:t>
      </w:r>
    </w:p>
    <w:p w14:paraId="69B309E2" w14:textId="77777777" w:rsidR="000359B0" w:rsidRDefault="00D57C52">
      <w:pPr>
        <w:ind w:firstLine="360"/>
        <w:jc w:val="left"/>
      </w:pPr>
      <w:r>
        <w:t>Розроблені екрани зображені на рис. 3.2.</w:t>
      </w:r>
    </w:p>
    <w:p w14:paraId="69B309E3" w14:textId="77777777" w:rsidR="000359B0" w:rsidRDefault="00D57C52">
      <w:pPr>
        <w:ind w:firstLine="0"/>
        <w:jc w:val="center"/>
      </w:pPr>
      <w:r>
        <w:rPr>
          <w:noProof/>
        </w:rPr>
        <w:lastRenderedPageBreak/>
        <w:drawing>
          <wp:inline distT="0" distB="0" distL="0" distR="0" wp14:anchorId="69B30D19" wp14:editId="69B30D1A">
            <wp:extent cx="6191034" cy="4240637"/>
            <wp:effectExtent l="0" t="0" r="0" b="0"/>
            <wp:docPr id="2086710129" name="image23.png" descr="Screens screenshot of a screenshot of a login for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3.png" descr="Screens screenshot of a screenshot of a login form&#10;&#10;Description automatically generated"/>
                    <pic:cNvPicPr preferRelativeResize="0"/>
                  </pic:nvPicPr>
                  <pic:blipFill>
                    <a:blip r:embed="rId16"/>
                    <a:srcRect/>
                    <a:stretch>
                      <a:fillRect/>
                    </a:stretch>
                  </pic:blipFill>
                  <pic:spPr>
                    <a:xfrm>
                      <a:off x="0" y="0"/>
                      <a:ext cx="6191034" cy="4240637"/>
                    </a:xfrm>
                    <a:prstGeom prst="rect">
                      <a:avLst/>
                    </a:prstGeom>
                    <a:ln/>
                  </pic:spPr>
                </pic:pic>
              </a:graphicData>
            </a:graphic>
          </wp:inline>
        </w:drawing>
      </w:r>
    </w:p>
    <w:p w14:paraId="69B309E4" w14:textId="77777777" w:rsidR="000359B0" w:rsidRDefault="00D57C52">
      <w:pPr>
        <w:ind w:firstLine="0"/>
        <w:jc w:val="center"/>
      </w:pPr>
      <w:r>
        <w:t xml:space="preserve">Рисунок 3.2 – Екран логіну та </w:t>
      </w:r>
      <w:proofErr w:type="spellStart"/>
      <w:r>
        <w:t>onboarding</w:t>
      </w:r>
      <w:proofErr w:type="spellEnd"/>
    </w:p>
    <w:p w14:paraId="69B309E5" w14:textId="77777777" w:rsidR="000359B0" w:rsidRDefault="000359B0">
      <w:pPr>
        <w:ind w:firstLine="0"/>
        <w:jc w:val="left"/>
      </w:pPr>
    </w:p>
    <w:p w14:paraId="69B309E6" w14:textId="77777777" w:rsidR="000359B0" w:rsidRDefault="00D57C52">
      <w:r>
        <w:t>Також ці екрани з даними користувача та вибором цілі води на день можна буде використати повторно на екрані налаштувань профілю, який користувач може відкрити після авторизації в додатку.</w:t>
      </w:r>
    </w:p>
    <w:p w14:paraId="69B309E7" w14:textId="77777777" w:rsidR="000359B0" w:rsidRDefault="00D57C52">
      <w:r>
        <w:t>Таке повторне використання екранів дозволить пришвидшити розробку застосунку, а також це буде зручно користувачу, оскільки він вже буде знайомим з інтерфейсом для даного функціоналу.</w:t>
      </w:r>
    </w:p>
    <w:p w14:paraId="69B309E8" w14:textId="77777777" w:rsidR="000359B0" w:rsidRDefault="00D57C52">
      <w:r>
        <w:t xml:space="preserve">Екран налаштувань має також мати можливість вийти з акаунту та видалити акаунт. В подальшому також можливо буде додано розділ налаштувань для встановлення сповіщень про </w:t>
      </w:r>
      <w:proofErr w:type="spellStart"/>
      <w:r>
        <w:t>гідрацію</w:t>
      </w:r>
      <w:proofErr w:type="spellEnd"/>
      <w:r>
        <w:t>.</w:t>
      </w:r>
    </w:p>
    <w:p w14:paraId="69B309E9" w14:textId="77777777" w:rsidR="000359B0" w:rsidRDefault="00D57C52">
      <w:r>
        <w:t>Екран налаштувань зображено на рис. 3.3.</w:t>
      </w:r>
    </w:p>
    <w:p w14:paraId="69B309EA" w14:textId="77777777" w:rsidR="000359B0" w:rsidRDefault="000359B0"/>
    <w:p w14:paraId="69B309EB" w14:textId="77777777" w:rsidR="000359B0" w:rsidRDefault="00D57C52">
      <w:pPr>
        <w:ind w:firstLine="360"/>
        <w:jc w:val="center"/>
      </w:pPr>
      <w:r>
        <w:rPr>
          <w:noProof/>
        </w:rPr>
        <w:lastRenderedPageBreak/>
        <w:drawing>
          <wp:inline distT="0" distB="0" distL="0" distR="0" wp14:anchorId="69B30D1B" wp14:editId="69B30D1C">
            <wp:extent cx="5691294" cy="4956326"/>
            <wp:effectExtent l="0" t="0" r="0" b="0"/>
            <wp:docPr id="2086710132" name="image29.png" descr="A screenshot of a screenshot of a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9.png" descr="A screenshot of a screenshot of a phone&#10;&#10;Description automatically generated"/>
                    <pic:cNvPicPr preferRelativeResize="0"/>
                  </pic:nvPicPr>
                  <pic:blipFill>
                    <a:blip r:embed="rId17"/>
                    <a:srcRect/>
                    <a:stretch>
                      <a:fillRect/>
                    </a:stretch>
                  </pic:blipFill>
                  <pic:spPr>
                    <a:xfrm>
                      <a:off x="0" y="0"/>
                      <a:ext cx="5691294" cy="4956326"/>
                    </a:xfrm>
                    <a:prstGeom prst="rect">
                      <a:avLst/>
                    </a:prstGeom>
                    <a:ln/>
                  </pic:spPr>
                </pic:pic>
              </a:graphicData>
            </a:graphic>
          </wp:inline>
        </w:drawing>
      </w:r>
    </w:p>
    <w:p w14:paraId="69B309EC" w14:textId="77777777" w:rsidR="000359B0" w:rsidRDefault="00D57C52">
      <w:pPr>
        <w:ind w:firstLine="360"/>
        <w:jc w:val="center"/>
      </w:pPr>
      <w:r>
        <w:t>Рисунок 3.3 – Екран налаштувань</w:t>
      </w:r>
    </w:p>
    <w:p w14:paraId="69B309ED" w14:textId="77777777" w:rsidR="000359B0" w:rsidRDefault="000359B0"/>
    <w:p w14:paraId="69B309EE" w14:textId="77777777" w:rsidR="000359B0" w:rsidRDefault="00D57C52">
      <w:pPr>
        <w:pStyle w:val="Heading3"/>
      </w:pPr>
      <w:bookmarkStart w:id="69" w:name="_Toc168822265"/>
      <w:r>
        <w:t xml:space="preserve">3.1.3 </w:t>
      </w:r>
      <w:proofErr w:type="spellStart"/>
      <w:r>
        <w:t>Головний</w:t>
      </w:r>
      <w:proofErr w:type="spellEnd"/>
      <w:r>
        <w:t xml:space="preserve"> </w:t>
      </w:r>
      <w:proofErr w:type="spellStart"/>
      <w:r>
        <w:t>екран</w:t>
      </w:r>
      <w:bookmarkEnd w:id="69"/>
      <w:proofErr w:type="spellEnd"/>
    </w:p>
    <w:p w14:paraId="69B309EF" w14:textId="77777777" w:rsidR="000359B0" w:rsidRDefault="00D57C52">
      <w:r>
        <w:t>Коли в нас готовий дизайн для усіх допоміжних екранів застосунку, можна приступити до розробки найголовнішого екрану – екрану з відображенням спожитої води. Виходячи з економічного аналізу, було визначено, що буде розроблена можливість для перегляду доданої води у вигляді графіку, а також списку.</w:t>
      </w:r>
    </w:p>
    <w:p w14:paraId="69B309F0" w14:textId="77777777" w:rsidR="000359B0" w:rsidRDefault="00D57C52">
      <w:r>
        <w:t>У верхній частині головного екрану було розміщено привітання користувача, а також дві кнопки:</w:t>
      </w:r>
    </w:p>
    <w:p w14:paraId="69B309F1" w14:textId="77777777" w:rsidR="000359B0" w:rsidRDefault="00D57C52">
      <w:pPr>
        <w:numPr>
          <w:ilvl w:val="0"/>
          <w:numId w:val="4"/>
        </w:numPr>
        <w:pBdr>
          <w:top w:val="nil"/>
          <w:left w:val="nil"/>
          <w:bottom w:val="nil"/>
          <w:right w:val="nil"/>
          <w:between w:val="nil"/>
        </w:pBdr>
        <w:jc w:val="left"/>
        <w:rPr>
          <w:color w:val="000000"/>
        </w:rPr>
      </w:pPr>
      <w:r>
        <w:rPr>
          <w:color w:val="000000"/>
        </w:rPr>
        <w:t>Перейти на дошку лідерів</w:t>
      </w:r>
    </w:p>
    <w:p w14:paraId="69B309F2" w14:textId="77777777" w:rsidR="000359B0" w:rsidRDefault="00D57C52">
      <w:pPr>
        <w:numPr>
          <w:ilvl w:val="0"/>
          <w:numId w:val="4"/>
        </w:numPr>
        <w:pBdr>
          <w:top w:val="nil"/>
          <w:left w:val="nil"/>
          <w:bottom w:val="nil"/>
          <w:right w:val="nil"/>
          <w:between w:val="nil"/>
        </w:pBdr>
        <w:jc w:val="left"/>
        <w:rPr>
          <w:color w:val="000000"/>
        </w:rPr>
      </w:pPr>
      <w:r>
        <w:rPr>
          <w:color w:val="000000"/>
        </w:rPr>
        <w:t>Перейти в налаштування</w:t>
      </w:r>
    </w:p>
    <w:p w14:paraId="69B309F3" w14:textId="77777777" w:rsidR="000359B0" w:rsidRDefault="000359B0"/>
    <w:p w14:paraId="69B309F4" w14:textId="77777777" w:rsidR="000359B0" w:rsidRDefault="00D57C52">
      <w:r>
        <w:lastRenderedPageBreak/>
        <w:t>Далі, у верхній половині екрану було розміщено графік, який відображає процент досягненої мети на день, а також кількість днів досягнення мети поспіль.</w:t>
      </w:r>
    </w:p>
    <w:p w14:paraId="69B309F5" w14:textId="77777777" w:rsidR="000359B0" w:rsidRDefault="00D57C52">
      <w:r>
        <w:t>В нижній половині екрану було розміщено записи про випиті напої. Вони відображають наступні дані:</w:t>
      </w:r>
    </w:p>
    <w:p w14:paraId="69B309F6" w14:textId="77777777" w:rsidR="000359B0" w:rsidRDefault="00D57C52">
      <w:pPr>
        <w:numPr>
          <w:ilvl w:val="0"/>
          <w:numId w:val="6"/>
        </w:numPr>
        <w:pBdr>
          <w:top w:val="nil"/>
          <w:left w:val="nil"/>
          <w:bottom w:val="nil"/>
          <w:right w:val="nil"/>
          <w:between w:val="nil"/>
        </w:pBdr>
        <w:jc w:val="left"/>
        <w:rPr>
          <w:color w:val="000000"/>
        </w:rPr>
      </w:pPr>
      <w:r>
        <w:rPr>
          <w:color w:val="000000"/>
        </w:rPr>
        <w:t>Назва випитого напою</w:t>
      </w:r>
    </w:p>
    <w:p w14:paraId="69B309F7" w14:textId="77777777" w:rsidR="000359B0" w:rsidRDefault="00D57C52">
      <w:pPr>
        <w:numPr>
          <w:ilvl w:val="0"/>
          <w:numId w:val="6"/>
        </w:numPr>
        <w:pBdr>
          <w:top w:val="nil"/>
          <w:left w:val="nil"/>
          <w:bottom w:val="nil"/>
          <w:right w:val="nil"/>
          <w:between w:val="nil"/>
        </w:pBdr>
        <w:jc w:val="left"/>
        <w:rPr>
          <w:color w:val="000000"/>
        </w:rPr>
      </w:pPr>
      <w:r>
        <w:rPr>
          <w:color w:val="000000"/>
        </w:rPr>
        <w:t xml:space="preserve">Кількість </w:t>
      </w:r>
      <w:proofErr w:type="spellStart"/>
      <w:r>
        <w:rPr>
          <w:color w:val="000000"/>
        </w:rPr>
        <w:t>мілілітрів</w:t>
      </w:r>
      <w:proofErr w:type="spellEnd"/>
      <w:r>
        <w:rPr>
          <w:color w:val="000000"/>
        </w:rPr>
        <w:t xml:space="preserve"> випитого напою</w:t>
      </w:r>
    </w:p>
    <w:p w14:paraId="69B309F8" w14:textId="77777777" w:rsidR="000359B0" w:rsidRDefault="00D57C52">
      <w:pPr>
        <w:numPr>
          <w:ilvl w:val="0"/>
          <w:numId w:val="6"/>
        </w:numPr>
        <w:pBdr>
          <w:top w:val="nil"/>
          <w:left w:val="nil"/>
          <w:bottom w:val="nil"/>
          <w:right w:val="nil"/>
          <w:between w:val="nil"/>
        </w:pBdr>
        <w:jc w:val="left"/>
        <w:rPr>
          <w:color w:val="000000"/>
        </w:rPr>
      </w:pPr>
      <w:r>
        <w:rPr>
          <w:color w:val="000000"/>
        </w:rPr>
        <w:t xml:space="preserve">Кількість </w:t>
      </w:r>
      <w:proofErr w:type="spellStart"/>
      <w:r>
        <w:rPr>
          <w:color w:val="000000"/>
        </w:rPr>
        <w:t>мілілітрів</w:t>
      </w:r>
      <w:proofErr w:type="spellEnd"/>
      <w:r>
        <w:rPr>
          <w:color w:val="000000"/>
        </w:rPr>
        <w:t xml:space="preserve"> засвоєної води в напою</w:t>
      </w:r>
    </w:p>
    <w:p w14:paraId="69B309F9" w14:textId="77777777" w:rsidR="000359B0" w:rsidRDefault="00D57C52">
      <w:pPr>
        <w:numPr>
          <w:ilvl w:val="0"/>
          <w:numId w:val="6"/>
        </w:numPr>
        <w:pBdr>
          <w:top w:val="nil"/>
          <w:left w:val="nil"/>
          <w:bottom w:val="nil"/>
          <w:right w:val="nil"/>
          <w:between w:val="nil"/>
        </w:pBdr>
        <w:jc w:val="left"/>
        <w:rPr>
          <w:color w:val="000000"/>
        </w:rPr>
      </w:pPr>
      <w:r>
        <w:rPr>
          <w:color w:val="000000"/>
        </w:rPr>
        <w:t>Час</w:t>
      </w:r>
    </w:p>
    <w:p w14:paraId="69B309FA" w14:textId="77777777" w:rsidR="000359B0" w:rsidRDefault="000359B0"/>
    <w:p w14:paraId="69B309FB" w14:textId="77777777" w:rsidR="000359B0" w:rsidRDefault="00D57C52">
      <w:r>
        <w:t>Також було додано кнопку для додавання нового випитого напою. Головний екран зображено на екрані зліва (рис. 3.4).</w:t>
      </w:r>
    </w:p>
    <w:p w14:paraId="69B309FC" w14:textId="77777777" w:rsidR="000359B0" w:rsidRDefault="000359B0"/>
    <w:p w14:paraId="69B309FD" w14:textId="77777777" w:rsidR="000359B0" w:rsidRDefault="00D57C52">
      <w:pPr>
        <w:ind w:firstLine="0"/>
        <w:jc w:val="center"/>
      </w:pPr>
      <w:r>
        <w:rPr>
          <w:noProof/>
        </w:rPr>
        <w:drawing>
          <wp:inline distT="0" distB="0" distL="0" distR="0" wp14:anchorId="69B30D1D" wp14:editId="69B30D1E">
            <wp:extent cx="5277085" cy="4781252"/>
            <wp:effectExtent l="0" t="0" r="0" b="0"/>
            <wp:docPr id="2086710131" name="image25.png" descr="Screens screenshot of a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5.png" descr="Screens screenshot of a phone&#10;&#10;Description automatically generated"/>
                    <pic:cNvPicPr preferRelativeResize="0"/>
                  </pic:nvPicPr>
                  <pic:blipFill>
                    <a:blip r:embed="rId18"/>
                    <a:srcRect/>
                    <a:stretch>
                      <a:fillRect/>
                    </a:stretch>
                  </pic:blipFill>
                  <pic:spPr>
                    <a:xfrm>
                      <a:off x="0" y="0"/>
                      <a:ext cx="5277085" cy="4781252"/>
                    </a:xfrm>
                    <a:prstGeom prst="rect">
                      <a:avLst/>
                    </a:prstGeom>
                    <a:ln/>
                  </pic:spPr>
                </pic:pic>
              </a:graphicData>
            </a:graphic>
          </wp:inline>
        </w:drawing>
      </w:r>
    </w:p>
    <w:p w14:paraId="69B309FE" w14:textId="77777777" w:rsidR="000359B0" w:rsidRDefault="00D57C52">
      <w:pPr>
        <w:ind w:firstLine="0"/>
        <w:jc w:val="center"/>
      </w:pPr>
      <w:r>
        <w:t>Рисунок 3.4 – Головний екран (зліва) та діалог для додання запису (справа)</w:t>
      </w:r>
    </w:p>
    <w:p w14:paraId="69B309FF" w14:textId="77777777" w:rsidR="000359B0" w:rsidRDefault="000359B0">
      <w:pPr>
        <w:ind w:firstLine="0"/>
      </w:pPr>
    </w:p>
    <w:p w14:paraId="69B30A00" w14:textId="77777777" w:rsidR="000359B0" w:rsidRDefault="00D57C52">
      <w:r>
        <w:t>На цьому ж рис. 3.4 справа зображено дизайн діалогу для додавання запису про випитий напій.</w:t>
      </w:r>
    </w:p>
    <w:p w14:paraId="69B30A01" w14:textId="77777777" w:rsidR="000359B0" w:rsidRDefault="00D57C52">
      <w:r>
        <w:t>Цей діалог відображає різні типи напоїв, які користувач може занести в застосунок. Окрім типу напою, користувач має обрати об’єм, який він випив.</w:t>
      </w:r>
    </w:p>
    <w:p w14:paraId="69B30A02" w14:textId="77777777" w:rsidR="000359B0" w:rsidRDefault="00D57C52">
      <w:r>
        <w:t>Такий підхід в розробці дизайну інтерфейсу дає зручність в відображенні інформації, а також гнучкість в можливості введення випитих напоїв.</w:t>
      </w:r>
    </w:p>
    <w:p w14:paraId="69B30A03" w14:textId="77777777" w:rsidR="000359B0" w:rsidRDefault="00D57C52">
      <w:pPr>
        <w:pStyle w:val="Heading3"/>
      </w:pPr>
      <w:bookmarkStart w:id="70" w:name="_Toc168822266"/>
      <w:r>
        <w:t xml:space="preserve">3.1.4 </w:t>
      </w:r>
      <w:proofErr w:type="spellStart"/>
      <w:r>
        <w:t>Дошка</w:t>
      </w:r>
      <w:proofErr w:type="spellEnd"/>
      <w:r>
        <w:t xml:space="preserve"> </w:t>
      </w:r>
      <w:proofErr w:type="spellStart"/>
      <w:r>
        <w:t>лідерів</w:t>
      </w:r>
      <w:bookmarkEnd w:id="70"/>
      <w:proofErr w:type="spellEnd"/>
    </w:p>
    <w:p w14:paraId="69B30A04" w14:textId="77777777" w:rsidR="000359B0" w:rsidRDefault="00D57C52">
      <w:r>
        <w:t>Також треба розробити дизайн для дошки лідерів. Цей екран має включати наступну інформацію по кожному лідеру:</w:t>
      </w:r>
    </w:p>
    <w:p w14:paraId="69B30A05" w14:textId="77777777" w:rsidR="000359B0" w:rsidRDefault="00D57C52">
      <w:pPr>
        <w:numPr>
          <w:ilvl w:val="0"/>
          <w:numId w:val="11"/>
        </w:numPr>
        <w:pBdr>
          <w:top w:val="nil"/>
          <w:left w:val="nil"/>
          <w:bottom w:val="nil"/>
          <w:right w:val="nil"/>
          <w:between w:val="nil"/>
        </w:pBdr>
        <w:jc w:val="left"/>
        <w:rPr>
          <w:color w:val="000000"/>
        </w:rPr>
      </w:pPr>
      <w:proofErr w:type="spellStart"/>
      <w:r>
        <w:rPr>
          <w:color w:val="000000"/>
        </w:rPr>
        <w:t>Імʼя</w:t>
      </w:r>
      <w:proofErr w:type="spellEnd"/>
    </w:p>
    <w:p w14:paraId="69B30A06" w14:textId="77777777" w:rsidR="000359B0" w:rsidRDefault="00D57C52">
      <w:pPr>
        <w:numPr>
          <w:ilvl w:val="0"/>
          <w:numId w:val="11"/>
        </w:numPr>
        <w:pBdr>
          <w:top w:val="nil"/>
          <w:left w:val="nil"/>
          <w:bottom w:val="nil"/>
          <w:right w:val="nil"/>
          <w:between w:val="nil"/>
        </w:pBdr>
        <w:jc w:val="left"/>
        <w:rPr>
          <w:color w:val="000000"/>
        </w:rPr>
      </w:pPr>
      <w:r>
        <w:rPr>
          <w:color w:val="000000"/>
        </w:rPr>
        <w:t>Денна ціль</w:t>
      </w:r>
    </w:p>
    <w:p w14:paraId="69B30A07" w14:textId="77777777" w:rsidR="000359B0" w:rsidRDefault="00D57C52">
      <w:pPr>
        <w:numPr>
          <w:ilvl w:val="0"/>
          <w:numId w:val="11"/>
        </w:numPr>
        <w:pBdr>
          <w:top w:val="nil"/>
          <w:left w:val="nil"/>
          <w:bottom w:val="nil"/>
          <w:right w:val="nil"/>
          <w:between w:val="nil"/>
        </w:pBdr>
        <w:jc w:val="left"/>
        <w:rPr>
          <w:color w:val="000000"/>
        </w:rPr>
      </w:pPr>
      <w:r>
        <w:rPr>
          <w:color w:val="000000"/>
        </w:rPr>
        <w:t>Кількість днів досягнення денної цілі поспіль</w:t>
      </w:r>
    </w:p>
    <w:p w14:paraId="69B30A08" w14:textId="77777777" w:rsidR="000359B0" w:rsidRDefault="000359B0"/>
    <w:p w14:paraId="69B30A09" w14:textId="77777777" w:rsidR="000359B0" w:rsidRDefault="00D57C52">
      <w:r>
        <w:t xml:space="preserve">Список лідерів має бути відсортовано за кількістю днів поспіль по спаданню, щоб користувач з найбільшим рекордом був угорі. Такий підхід дозволить мотивувати користувачів продовжувати слідкувати за своєю </w:t>
      </w:r>
      <w:proofErr w:type="spellStart"/>
      <w:r>
        <w:t>гідрацією</w:t>
      </w:r>
      <w:proofErr w:type="spellEnd"/>
      <w:r>
        <w:t>.</w:t>
      </w:r>
    </w:p>
    <w:p w14:paraId="69B30A0A" w14:textId="77777777" w:rsidR="000359B0" w:rsidRDefault="00D57C52">
      <w:r>
        <w:t>Також, якщо користувач закинув використання додатку і не виконував денну ціль більше ніж два дні, його має бути прибрано зі списку лідерів.</w:t>
      </w:r>
    </w:p>
    <w:p w14:paraId="69B30A0B" w14:textId="71FFEDF1" w:rsidR="000359B0" w:rsidRDefault="00D57C52">
      <w:r>
        <w:t xml:space="preserve">Дошка лідерів зображено на </w:t>
      </w:r>
      <w:r w:rsidR="008F3308">
        <w:t>рис.</w:t>
      </w:r>
      <w:r>
        <w:t xml:space="preserve"> 3.5.</w:t>
      </w:r>
    </w:p>
    <w:p w14:paraId="69B30A0C" w14:textId="77777777" w:rsidR="000359B0" w:rsidRDefault="00D57C52">
      <w:pPr>
        <w:ind w:firstLine="0"/>
        <w:jc w:val="center"/>
      </w:pPr>
      <w:r>
        <w:rPr>
          <w:noProof/>
        </w:rPr>
        <w:lastRenderedPageBreak/>
        <w:drawing>
          <wp:inline distT="0" distB="0" distL="0" distR="0" wp14:anchorId="69B30D1F" wp14:editId="0B46D3EE">
            <wp:extent cx="5284470" cy="6229350"/>
            <wp:effectExtent l="0" t="0" r="0" b="0"/>
            <wp:docPr id="2086710135" name="image34.png" descr="A screenshot of a leaderboard&#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4.png" descr="A screenshot of a leaderboard&#10;&#10;Description automatically generated"/>
                    <pic:cNvPicPr preferRelativeResize="0"/>
                  </pic:nvPicPr>
                  <pic:blipFill>
                    <a:blip r:embed="rId19"/>
                    <a:srcRect/>
                    <a:stretch>
                      <a:fillRect/>
                    </a:stretch>
                  </pic:blipFill>
                  <pic:spPr>
                    <a:xfrm>
                      <a:off x="0" y="0"/>
                      <a:ext cx="5284799" cy="6229738"/>
                    </a:xfrm>
                    <a:prstGeom prst="rect">
                      <a:avLst/>
                    </a:prstGeom>
                    <a:ln/>
                  </pic:spPr>
                </pic:pic>
              </a:graphicData>
            </a:graphic>
          </wp:inline>
        </w:drawing>
      </w:r>
    </w:p>
    <w:p w14:paraId="69B30A0D" w14:textId="77777777" w:rsidR="000359B0" w:rsidRDefault="00D57C52">
      <w:pPr>
        <w:ind w:firstLine="0"/>
        <w:jc w:val="center"/>
      </w:pPr>
      <w:r>
        <w:t xml:space="preserve">Рисунок 3.5 – Екран дошки лідерів </w:t>
      </w:r>
    </w:p>
    <w:p w14:paraId="69B30A0E" w14:textId="77777777" w:rsidR="000359B0" w:rsidRDefault="000359B0">
      <w:pPr>
        <w:ind w:firstLine="0"/>
        <w:jc w:val="center"/>
      </w:pPr>
    </w:p>
    <w:p w14:paraId="69B30A0F" w14:textId="77777777" w:rsidR="000359B0" w:rsidRDefault="00D57C52">
      <w:pPr>
        <w:pStyle w:val="Heading3"/>
      </w:pPr>
      <w:bookmarkStart w:id="71" w:name="_Toc168822267"/>
      <w:r>
        <w:t xml:space="preserve">3.1.5 </w:t>
      </w:r>
      <w:proofErr w:type="spellStart"/>
      <w:r>
        <w:t>Іконка</w:t>
      </w:r>
      <w:proofErr w:type="spellEnd"/>
      <w:r>
        <w:t xml:space="preserve"> </w:t>
      </w:r>
      <w:proofErr w:type="spellStart"/>
      <w:r>
        <w:t>застосунку</w:t>
      </w:r>
      <w:bookmarkEnd w:id="71"/>
      <w:proofErr w:type="spellEnd"/>
    </w:p>
    <w:p w14:paraId="69B30A10" w14:textId="1B6C8890" w:rsidR="000359B0" w:rsidRDefault="00D57C52">
      <w:r>
        <w:t>Після того, як було розроблено усі головні екрану застосунку, можна розробити іконку для застосунку, яка буде відображатись на головному екрані мобільних пристроїв користувачів. Фінальна версія іконки застосунку з назвою зображена на рис</w:t>
      </w:r>
      <w:r w:rsidR="00154D95">
        <w:t>.</w:t>
      </w:r>
      <w:r>
        <w:t xml:space="preserve"> 3.6.</w:t>
      </w:r>
    </w:p>
    <w:p w14:paraId="69B30A11" w14:textId="77777777" w:rsidR="000359B0" w:rsidRDefault="000359B0">
      <w:pPr>
        <w:ind w:firstLine="0"/>
      </w:pPr>
    </w:p>
    <w:p w14:paraId="69B30A12" w14:textId="77777777" w:rsidR="000359B0" w:rsidRDefault="00D57C52">
      <w:pPr>
        <w:ind w:firstLine="0"/>
        <w:jc w:val="center"/>
      </w:pPr>
      <w:r>
        <w:rPr>
          <w:noProof/>
        </w:rPr>
        <w:lastRenderedPageBreak/>
        <w:drawing>
          <wp:inline distT="0" distB="0" distL="0" distR="0" wp14:anchorId="69B30D21" wp14:editId="69B30D22">
            <wp:extent cx="2898181" cy="2898181"/>
            <wp:effectExtent l="0" t="0" r="0" b="0"/>
            <wp:docPr id="2086710133" name="image27.jpg" descr="A blue square with a glass of wate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7.jpg" descr="A blue square with a glass of water&#10;&#10;Description automatically generated"/>
                    <pic:cNvPicPr preferRelativeResize="0"/>
                  </pic:nvPicPr>
                  <pic:blipFill>
                    <a:blip r:embed="rId20"/>
                    <a:srcRect/>
                    <a:stretch>
                      <a:fillRect/>
                    </a:stretch>
                  </pic:blipFill>
                  <pic:spPr>
                    <a:xfrm>
                      <a:off x="0" y="0"/>
                      <a:ext cx="2898181" cy="2898181"/>
                    </a:xfrm>
                    <a:prstGeom prst="rect">
                      <a:avLst/>
                    </a:prstGeom>
                    <a:ln/>
                  </pic:spPr>
                </pic:pic>
              </a:graphicData>
            </a:graphic>
          </wp:inline>
        </w:drawing>
      </w:r>
    </w:p>
    <w:p w14:paraId="69B30A13" w14:textId="77777777" w:rsidR="000359B0" w:rsidRDefault="00D57C52">
      <w:pPr>
        <w:ind w:firstLine="0"/>
        <w:jc w:val="center"/>
      </w:pPr>
      <w:r>
        <w:t>Рисунок 3.6 – Іконка застосунку</w:t>
      </w:r>
    </w:p>
    <w:p w14:paraId="69B30A14" w14:textId="77777777" w:rsidR="000359B0" w:rsidRDefault="000359B0">
      <w:pPr>
        <w:ind w:firstLine="0"/>
      </w:pPr>
    </w:p>
    <w:p w14:paraId="69B30A15" w14:textId="77777777" w:rsidR="000359B0" w:rsidRDefault="00D57C52">
      <w:r>
        <w:t xml:space="preserve">На цьому етапі розробку дизайну можна завершити, оскільки, як було вирішено раніше, будуть використовуватись вбудовані </w:t>
      </w:r>
      <w:proofErr w:type="spellStart"/>
      <w:r>
        <w:t>віджети</w:t>
      </w:r>
      <w:proofErr w:type="spellEnd"/>
      <w:r>
        <w:t xml:space="preserve"> </w:t>
      </w:r>
      <w:proofErr w:type="spellStart"/>
      <w:r>
        <w:t>Flutter</w:t>
      </w:r>
      <w:proofErr w:type="spellEnd"/>
      <w:r>
        <w:t>, тому розробка детального дизайну не є обов’язковою.</w:t>
      </w:r>
    </w:p>
    <w:p w14:paraId="69B30A16" w14:textId="77777777" w:rsidR="000359B0" w:rsidRDefault="000359B0"/>
    <w:p w14:paraId="69B30A17" w14:textId="77777777" w:rsidR="000359B0" w:rsidRDefault="00D57C52">
      <w:pPr>
        <w:pStyle w:val="Heading2"/>
      </w:pPr>
      <w:bookmarkStart w:id="72" w:name="_Toc168822268"/>
      <w:r>
        <w:t xml:space="preserve">3.2 База </w:t>
      </w:r>
      <w:proofErr w:type="spellStart"/>
      <w:r>
        <w:t>даних</w:t>
      </w:r>
      <w:bookmarkEnd w:id="72"/>
      <w:proofErr w:type="spellEnd"/>
    </w:p>
    <w:p w14:paraId="69B30A18" w14:textId="77777777" w:rsidR="000359B0" w:rsidRDefault="000359B0"/>
    <w:p w14:paraId="69B30A19" w14:textId="77777777" w:rsidR="000359B0" w:rsidRDefault="00D57C52">
      <w:r>
        <w:t xml:space="preserve">Після розробки дизайну можна приступити до розробки бази даних. Для бази даних було обрано </w:t>
      </w:r>
      <w:proofErr w:type="spellStart"/>
      <w:r>
        <w:t>Firebase</w:t>
      </w:r>
      <w:proofErr w:type="spellEnd"/>
      <w:r>
        <w:t xml:space="preserve"> </w:t>
      </w:r>
      <w:proofErr w:type="spellStart"/>
      <w:r>
        <w:t>Firestore</w:t>
      </w:r>
      <w:proofErr w:type="spellEnd"/>
      <w:r>
        <w:t>.</w:t>
      </w:r>
    </w:p>
    <w:p w14:paraId="69B30A1A" w14:textId="77777777" w:rsidR="000359B0" w:rsidRDefault="00D57C52">
      <w:r>
        <w:t>На початку дані було вирішено розділити на дві колекції:</w:t>
      </w:r>
    </w:p>
    <w:p w14:paraId="69B30A1B" w14:textId="77777777" w:rsidR="000359B0" w:rsidRDefault="00D57C52">
      <w:pPr>
        <w:widowControl w:val="0"/>
        <w:numPr>
          <w:ilvl w:val="0"/>
          <w:numId w:val="22"/>
        </w:numPr>
        <w:pBdr>
          <w:top w:val="nil"/>
          <w:left w:val="nil"/>
          <w:bottom w:val="nil"/>
          <w:right w:val="nil"/>
          <w:between w:val="nil"/>
        </w:pBdr>
        <w:rPr>
          <w:color w:val="000000"/>
        </w:rPr>
      </w:pPr>
      <w:proofErr w:type="spellStart"/>
      <w:r>
        <w:rPr>
          <w:color w:val="000000"/>
        </w:rPr>
        <w:t>users</w:t>
      </w:r>
      <w:proofErr w:type="spellEnd"/>
    </w:p>
    <w:p w14:paraId="69B30A1C" w14:textId="77777777" w:rsidR="000359B0" w:rsidRDefault="00D57C52">
      <w:pPr>
        <w:widowControl w:val="0"/>
        <w:numPr>
          <w:ilvl w:val="0"/>
          <w:numId w:val="22"/>
        </w:numPr>
        <w:pBdr>
          <w:top w:val="nil"/>
          <w:left w:val="nil"/>
          <w:bottom w:val="nil"/>
          <w:right w:val="nil"/>
          <w:between w:val="nil"/>
        </w:pBdr>
        <w:rPr>
          <w:color w:val="000000"/>
        </w:rPr>
      </w:pPr>
      <w:proofErr w:type="spellStart"/>
      <w:r>
        <w:rPr>
          <w:color w:val="000000"/>
        </w:rPr>
        <w:t>streaks</w:t>
      </w:r>
      <w:proofErr w:type="spellEnd"/>
    </w:p>
    <w:p w14:paraId="69B30A1D" w14:textId="77777777" w:rsidR="000359B0" w:rsidRDefault="000359B0">
      <w:pPr>
        <w:widowControl w:val="0"/>
      </w:pPr>
    </w:p>
    <w:p w14:paraId="69B30A1E" w14:textId="77777777" w:rsidR="000359B0" w:rsidRDefault="00D57C52">
      <w:pPr>
        <w:pStyle w:val="Heading3"/>
      </w:pPr>
      <w:bookmarkStart w:id="73" w:name="_Toc168822269"/>
      <w:r>
        <w:t xml:space="preserve">3.2.1 </w:t>
      </w:r>
      <w:proofErr w:type="spellStart"/>
      <w:r>
        <w:t>Об’єкт</w:t>
      </w:r>
      <w:proofErr w:type="spellEnd"/>
      <w:r>
        <w:t xml:space="preserve"> </w:t>
      </w:r>
      <w:proofErr w:type="spellStart"/>
      <w:r>
        <w:t>користувача</w:t>
      </w:r>
      <w:bookmarkEnd w:id="73"/>
      <w:proofErr w:type="spellEnd"/>
    </w:p>
    <w:p w14:paraId="69B30A1F" w14:textId="77777777" w:rsidR="000359B0" w:rsidRDefault="00D57C52">
      <w:r>
        <w:t xml:space="preserve">Почнемо з об’єкту користувача. Оскільки дані для авторизації користувача зберігаються в </w:t>
      </w:r>
      <w:proofErr w:type="spellStart"/>
      <w:r>
        <w:t>Firebase</w:t>
      </w:r>
      <w:proofErr w:type="spellEnd"/>
      <w:r>
        <w:t xml:space="preserve"> </w:t>
      </w:r>
      <w:proofErr w:type="spellStart"/>
      <w:r>
        <w:t>Authentication</w:t>
      </w:r>
      <w:proofErr w:type="spellEnd"/>
      <w:r>
        <w:t>, в базі даних ми зберігаємо тільки додаткові дані, які потрібні для функціонування застосунку:</w:t>
      </w:r>
    </w:p>
    <w:p w14:paraId="69B30A20" w14:textId="77777777" w:rsidR="000359B0" w:rsidRDefault="00D57C52">
      <w:pPr>
        <w:numPr>
          <w:ilvl w:val="0"/>
          <w:numId w:val="14"/>
        </w:numPr>
        <w:pBdr>
          <w:top w:val="nil"/>
          <w:left w:val="nil"/>
          <w:bottom w:val="nil"/>
          <w:right w:val="nil"/>
          <w:between w:val="nil"/>
        </w:pBdr>
        <w:jc w:val="left"/>
        <w:rPr>
          <w:color w:val="000000"/>
        </w:rPr>
      </w:pPr>
      <w:proofErr w:type="spellStart"/>
      <w:r>
        <w:rPr>
          <w:color w:val="000000"/>
        </w:rPr>
        <w:t>age</w:t>
      </w:r>
      <w:proofErr w:type="spellEnd"/>
      <w:r>
        <w:rPr>
          <w:color w:val="000000"/>
        </w:rPr>
        <w:t xml:space="preserve"> – вік;</w:t>
      </w:r>
    </w:p>
    <w:p w14:paraId="69B30A21" w14:textId="77777777" w:rsidR="000359B0" w:rsidRDefault="00D57C52">
      <w:pPr>
        <w:numPr>
          <w:ilvl w:val="0"/>
          <w:numId w:val="14"/>
        </w:numPr>
        <w:pBdr>
          <w:top w:val="nil"/>
          <w:left w:val="nil"/>
          <w:bottom w:val="nil"/>
          <w:right w:val="nil"/>
          <w:between w:val="nil"/>
        </w:pBdr>
        <w:jc w:val="left"/>
        <w:rPr>
          <w:color w:val="000000"/>
        </w:rPr>
      </w:pPr>
      <w:proofErr w:type="spellStart"/>
      <w:r>
        <w:rPr>
          <w:color w:val="000000"/>
        </w:rPr>
        <w:t>dailyGoal</w:t>
      </w:r>
      <w:proofErr w:type="spellEnd"/>
      <w:r>
        <w:rPr>
          <w:color w:val="000000"/>
        </w:rPr>
        <w:t xml:space="preserve"> – денна ціль;</w:t>
      </w:r>
    </w:p>
    <w:p w14:paraId="69B30A22" w14:textId="77777777" w:rsidR="000359B0" w:rsidRDefault="00D57C52">
      <w:pPr>
        <w:numPr>
          <w:ilvl w:val="0"/>
          <w:numId w:val="14"/>
        </w:numPr>
        <w:pBdr>
          <w:top w:val="nil"/>
          <w:left w:val="nil"/>
          <w:bottom w:val="nil"/>
          <w:right w:val="nil"/>
          <w:between w:val="nil"/>
        </w:pBdr>
        <w:jc w:val="left"/>
        <w:rPr>
          <w:color w:val="000000"/>
        </w:rPr>
      </w:pPr>
      <w:proofErr w:type="spellStart"/>
      <w:r>
        <w:rPr>
          <w:color w:val="000000"/>
        </w:rPr>
        <w:lastRenderedPageBreak/>
        <w:t>gender</w:t>
      </w:r>
      <w:proofErr w:type="spellEnd"/>
      <w:r>
        <w:rPr>
          <w:color w:val="000000"/>
        </w:rPr>
        <w:t xml:space="preserve"> – стать;</w:t>
      </w:r>
    </w:p>
    <w:p w14:paraId="69B30A23" w14:textId="77777777" w:rsidR="000359B0" w:rsidRDefault="00D57C52">
      <w:pPr>
        <w:numPr>
          <w:ilvl w:val="0"/>
          <w:numId w:val="14"/>
        </w:numPr>
        <w:pBdr>
          <w:top w:val="nil"/>
          <w:left w:val="nil"/>
          <w:bottom w:val="nil"/>
          <w:right w:val="nil"/>
          <w:between w:val="nil"/>
        </w:pBdr>
        <w:jc w:val="left"/>
        <w:rPr>
          <w:color w:val="000000"/>
        </w:rPr>
      </w:pPr>
      <w:proofErr w:type="spellStart"/>
      <w:r>
        <w:rPr>
          <w:color w:val="000000"/>
        </w:rPr>
        <w:t>name</w:t>
      </w:r>
      <w:proofErr w:type="spellEnd"/>
      <w:r>
        <w:rPr>
          <w:color w:val="000000"/>
        </w:rPr>
        <w:t xml:space="preserve"> – ім’я;</w:t>
      </w:r>
    </w:p>
    <w:p w14:paraId="69B30A24" w14:textId="77777777" w:rsidR="000359B0" w:rsidRDefault="00D57C52">
      <w:pPr>
        <w:numPr>
          <w:ilvl w:val="0"/>
          <w:numId w:val="14"/>
        </w:numPr>
        <w:pBdr>
          <w:top w:val="nil"/>
          <w:left w:val="nil"/>
          <w:bottom w:val="nil"/>
          <w:right w:val="nil"/>
          <w:between w:val="nil"/>
        </w:pBdr>
        <w:jc w:val="left"/>
        <w:rPr>
          <w:color w:val="000000"/>
        </w:rPr>
      </w:pPr>
      <w:proofErr w:type="spellStart"/>
      <w:r>
        <w:rPr>
          <w:color w:val="000000"/>
        </w:rPr>
        <w:t>weight</w:t>
      </w:r>
      <w:proofErr w:type="spellEnd"/>
      <w:r>
        <w:rPr>
          <w:color w:val="000000"/>
        </w:rPr>
        <w:t xml:space="preserve"> – вага.</w:t>
      </w:r>
    </w:p>
    <w:p w14:paraId="69B30A25" w14:textId="77777777" w:rsidR="000359B0" w:rsidRDefault="000359B0"/>
    <w:p w14:paraId="69B30A26" w14:textId="77777777" w:rsidR="000359B0" w:rsidRDefault="00D57C52">
      <w:r>
        <w:t>Ось приклад даних мого користувача в базі даних (рис. 3.7).</w:t>
      </w:r>
    </w:p>
    <w:p w14:paraId="318D7E9A" w14:textId="77777777" w:rsidR="00154D95" w:rsidRDefault="00154D95"/>
    <w:p w14:paraId="69B30A27" w14:textId="77777777" w:rsidR="000359B0" w:rsidRDefault="00D57C52">
      <w:pPr>
        <w:ind w:firstLine="0"/>
        <w:jc w:val="center"/>
      </w:pPr>
      <w:r>
        <w:rPr>
          <w:noProof/>
        </w:rPr>
        <w:drawing>
          <wp:inline distT="0" distB="0" distL="0" distR="0" wp14:anchorId="69B30D23" wp14:editId="6BB726E1">
            <wp:extent cx="2710435" cy="3467100"/>
            <wp:effectExtent l="0" t="0" r="0" b="0"/>
            <wp:docPr id="2086710134" name="image28.png" descr="A screenshot of a compute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8.png" descr="A screenshot of a computer&#10;&#10;Description automatically generated"/>
                    <pic:cNvPicPr preferRelativeResize="0"/>
                  </pic:nvPicPr>
                  <pic:blipFill>
                    <a:blip r:embed="rId21"/>
                    <a:srcRect/>
                    <a:stretch>
                      <a:fillRect/>
                    </a:stretch>
                  </pic:blipFill>
                  <pic:spPr>
                    <a:xfrm>
                      <a:off x="0" y="0"/>
                      <a:ext cx="2713702" cy="3471279"/>
                    </a:xfrm>
                    <a:prstGeom prst="rect">
                      <a:avLst/>
                    </a:prstGeom>
                    <a:ln/>
                  </pic:spPr>
                </pic:pic>
              </a:graphicData>
            </a:graphic>
          </wp:inline>
        </w:drawing>
      </w:r>
    </w:p>
    <w:p w14:paraId="0C50D23A" w14:textId="4DB32CF2" w:rsidR="00375C8E" w:rsidRDefault="00D57C52" w:rsidP="00375C8E">
      <w:pPr>
        <w:ind w:firstLine="0"/>
        <w:jc w:val="center"/>
      </w:pPr>
      <w:r>
        <w:t>Рисунок 3.7 – Приклад користувача в базі даних</w:t>
      </w:r>
    </w:p>
    <w:p w14:paraId="39B6B203" w14:textId="77777777" w:rsidR="00375C8E" w:rsidRDefault="00375C8E" w:rsidP="00375C8E">
      <w:pPr>
        <w:ind w:firstLine="0"/>
        <w:jc w:val="center"/>
      </w:pPr>
    </w:p>
    <w:p w14:paraId="69B30A2A" w14:textId="2783F4BE" w:rsidR="000359B0" w:rsidRPr="00584AEE" w:rsidRDefault="00D57C52" w:rsidP="00375C8E">
      <w:pPr>
        <w:pStyle w:val="Heading3"/>
        <w:rPr>
          <w:lang w:val="uk-UA"/>
        </w:rPr>
      </w:pPr>
      <w:bookmarkStart w:id="74" w:name="_Toc168822270"/>
      <w:r w:rsidRPr="00584AEE">
        <w:rPr>
          <w:lang w:val="uk-UA"/>
        </w:rPr>
        <w:t>3.2.2 Записи випитих напоїв</w:t>
      </w:r>
      <w:bookmarkEnd w:id="74"/>
    </w:p>
    <w:p w14:paraId="69B30A2B" w14:textId="77777777" w:rsidR="000359B0" w:rsidRDefault="00D57C52">
      <w:r>
        <w:t xml:space="preserve">Далі, оскільки ми використовуємо </w:t>
      </w:r>
      <w:proofErr w:type="spellStart"/>
      <w:r>
        <w:t>NoSQL</w:t>
      </w:r>
      <w:proofErr w:type="spellEnd"/>
      <w:r>
        <w:t xml:space="preserve"> базу даних, до об’єкту користувача було додано вкладену колекцію </w:t>
      </w:r>
      <w:proofErr w:type="spellStart"/>
      <w:r>
        <w:t>waterEntries</w:t>
      </w:r>
      <w:proofErr w:type="spellEnd"/>
      <w:r>
        <w:t>. Наведемо її приклад на рис. 3.8.</w:t>
      </w:r>
    </w:p>
    <w:p w14:paraId="69B30A2C" w14:textId="77777777" w:rsidR="000359B0" w:rsidRDefault="00D57C52">
      <w:r>
        <w:t xml:space="preserve">Кожен запис цієї колекції має унікальний </w:t>
      </w:r>
      <w:proofErr w:type="spellStart"/>
      <w:r>
        <w:t>id</w:t>
      </w:r>
      <w:proofErr w:type="spellEnd"/>
      <w:r>
        <w:t>, який дорівнює календарному дню, наприклад «2024-03-28». Це дозволить легко та швидко отримувати дані про випиті напої за конкретний день.</w:t>
      </w:r>
    </w:p>
    <w:p w14:paraId="69B30A2D" w14:textId="77777777" w:rsidR="000359B0" w:rsidRDefault="000359B0">
      <w:pPr>
        <w:ind w:firstLine="0"/>
      </w:pPr>
    </w:p>
    <w:p w14:paraId="69B30A2E" w14:textId="77777777" w:rsidR="000359B0" w:rsidRDefault="00D57C52">
      <w:pPr>
        <w:ind w:firstLine="0"/>
        <w:jc w:val="center"/>
      </w:pPr>
      <w:r>
        <w:rPr>
          <w:noProof/>
        </w:rPr>
        <w:lastRenderedPageBreak/>
        <w:drawing>
          <wp:inline distT="0" distB="0" distL="0" distR="0" wp14:anchorId="69B30D25" wp14:editId="4DDF5D54">
            <wp:extent cx="3453658" cy="4114800"/>
            <wp:effectExtent l="0" t="0" r="0" b="0"/>
            <wp:docPr id="2086710136" name="image31.png" descr="A screenshot of a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1.png" descr="A screenshot of a phone&#10;&#10;Description automatically generated"/>
                    <pic:cNvPicPr preferRelativeResize="0"/>
                  </pic:nvPicPr>
                  <pic:blipFill>
                    <a:blip r:embed="rId22"/>
                    <a:srcRect/>
                    <a:stretch>
                      <a:fillRect/>
                    </a:stretch>
                  </pic:blipFill>
                  <pic:spPr>
                    <a:xfrm>
                      <a:off x="0" y="0"/>
                      <a:ext cx="3457980" cy="4119949"/>
                    </a:xfrm>
                    <a:prstGeom prst="rect">
                      <a:avLst/>
                    </a:prstGeom>
                    <a:ln/>
                  </pic:spPr>
                </pic:pic>
              </a:graphicData>
            </a:graphic>
          </wp:inline>
        </w:drawing>
      </w:r>
    </w:p>
    <w:p w14:paraId="69B30A2F" w14:textId="77777777" w:rsidR="000359B0" w:rsidRDefault="00D57C52">
      <w:pPr>
        <w:ind w:firstLine="0"/>
        <w:jc w:val="center"/>
      </w:pPr>
      <w:r>
        <w:t xml:space="preserve">Рисунок 3.8 – Колекція </w:t>
      </w:r>
      <w:proofErr w:type="spellStart"/>
      <w:r>
        <w:t>waterEntries</w:t>
      </w:r>
      <w:proofErr w:type="spellEnd"/>
    </w:p>
    <w:p w14:paraId="69B30A30" w14:textId="77777777" w:rsidR="000359B0" w:rsidRDefault="000359B0">
      <w:pPr>
        <w:ind w:firstLine="0"/>
      </w:pPr>
    </w:p>
    <w:p w14:paraId="69B30A31" w14:textId="77777777" w:rsidR="000359B0" w:rsidRDefault="00D57C52">
      <w:r>
        <w:t>В цьому об’єкті зберігається денна ціль випитої води для тієї дати, сумарна кількість випитої води, а також ще одна колекція «</w:t>
      </w:r>
      <w:proofErr w:type="spellStart"/>
      <w:r>
        <w:t>entries</w:t>
      </w:r>
      <w:proofErr w:type="spellEnd"/>
      <w:r>
        <w:t>», в якій знаходяться записи випитих напоїв за цей день.</w:t>
      </w:r>
    </w:p>
    <w:p w14:paraId="69B30A32" w14:textId="77777777" w:rsidR="000359B0" w:rsidRDefault="00D57C52">
      <w:r>
        <w:t>Запис випитого напою зберігає наступні дані:</w:t>
      </w:r>
    </w:p>
    <w:p w14:paraId="69B30A33" w14:textId="77777777" w:rsidR="000359B0" w:rsidRDefault="00D57C52">
      <w:pPr>
        <w:numPr>
          <w:ilvl w:val="0"/>
          <w:numId w:val="12"/>
        </w:numPr>
        <w:pBdr>
          <w:top w:val="nil"/>
          <w:left w:val="nil"/>
          <w:bottom w:val="nil"/>
          <w:right w:val="nil"/>
          <w:between w:val="nil"/>
        </w:pBdr>
        <w:jc w:val="left"/>
        <w:rPr>
          <w:color w:val="000000"/>
        </w:rPr>
      </w:pPr>
      <w:proofErr w:type="spellStart"/>
      <w:r>
        <w:rPr>
          <w:color w:val="000000"/>
        </w:rPr>
        <w:t>amount</w:t>
      </w:r>
      <w:proofErr w:type="spellEnd"/>
      <w:r>
        <w:rPr>
          <w:color w:val="000000"/>
        </w:rPr>
        <w:t xml:space="preserve"> – кількість </w:t>
      </w:r>
      <w:proofErr w:type="spellStart"/>
      <w:r>
        <w:rPr>
          <w:color w:val="000000"/>
        </w:rPr>
        <w:t>мілілітрів</w:t>
      </w:r>
      <w:proofErr w:type="spellEnd"/>
      <w:r>
        <w:rPr>
          <w:color w:val="000000"/>
        </w:rPr>
        <w:t xml:space="preserve"> напою;</w:t>
      </w:r>
    </w:p>
    <w:p w14:paraId="69B30A34" w14:textId="77777777" w:rsidR="000359B0" w:rsidRDefault="00D57C52">
      <w:pPr>
        <w:numPr>
          <w:ilvl w:val="0"/>
          <w:numId w:val="12"/>
        </w:numPr>
        <w:pBdr>
          <w:top w:val="nil"/>
          <w:left w:val="nil"/>
          <w:bottom w:val="nil"/>
          <w:right w:val="nil"/>
          <w:between w:val="nil"/>
        </w:pBdr>
        <w:jc w:val="left"/>
        <w:rPr>
          <w:color w:val="000000"/>
        </w:rPr>
      </w:pPr>
      <w:proofErr w:type="spellStart"/>
      <w:r>
        <w:rPr>
          <w:color w:val="000000"/>
        </w:rPr>
        <w:t>name</w:t>
      </w:r>
      <w:proofErr w:type="spellEnd"/>
      <w:r>
        <w:rPr>
          <w:color w:val="000000"/>
        </w:rPr>
        <w:t xml:space="preserve"> – назва напою;</w:t>
      </w:r>
    </w:p>
    <w:p w14:paraId="69B30A35" w14:textId="77777777" w:rsidR="000359B0" w:rsidRDefault="00D57C52">
      <w:pPr>
        <w:numPr>
          <w:ilvl w:val="0"/>
          <w:numId w:val="12"/>
        </w:numPr>
        <w:pBdr>
          <w:top w:val="nil"/>
          <w:left w:val="nil"/>
          <w:bottom w:val="nil"/>
          <w:right w:val="nil"/>
          <w:between w:val="nil"/>
        </w:pBdr>
        <w:jc w:val="left"/>
        <w:rPr>
          <w:color w:val="000000"/>
        </w:rPr>
      </w:pPr>
      <w:proofErr w:type="spellStart"/>
      <w:r>
        <w:rPr>
          <w:color w:val="000000"/>
        </w:rPr>
        <w:t>timestamp</w:t>
      </w:r>
      <w:proofErr w:type="spellEnd"/>
      <w:r>
        <w:rPr>
          <w:color w:val="000000"/>
        </w:rPr>
        <w:t xml:space="preserve"> – час, коли було занесено запис;</w:t>
      </w:r>
    </w:p>
    <w:p w14:paraId="69B30A36" w14:textId="77777777" w:rsidR="000359B0" w:rsidRDefault="00D57C52">
      <w:pPr>
        <w:numPr>
          <w:ilvl w:val="0"/>
          <w:numId w:val="12"/>
        </w:numPr>
        <w:pBdr>
          <w:top w:val="nil"/>
          <w:left w:val="nil"/>
          <w:bottom w:val="nil"/>
          <w:right w:val="nil"/>
          <w:between w:val="nil"/>
        </w:pBdr>
        <w:jc w:val="left"/>
        <w:rPr>
          <w:color w:val="000000"/>
        </w:rPr>
      </w:pPr>
      <w:proofErr w:type="spellStart"/>
      <w:r>
        <w:rPr>
          <w:color w:val="000000"/>
        </w:rPr>
        <w:t>type</w:t>
      </w:r>
      <w:proofErr w:type="spellEnd"/>
      <w:r>
        <w:rPr>
          <w:color w:val="000000"/>
        </w:rPr>
        <w:t xml:space="preserve"> – тип напою;</w:t>
      </w:r>
    </w:p>
    <w:p w14:paraId="69B30A37" w14:textId="77777777" w:rsidR="000359B0" w:rsidRDefault="00D57C52">
      <w:pPr>
        <w:numPr>
          <w:ilvl w:val="0"/>
          <w:numId w:val="12"/>
        </w:numPr>
        <w:pBdr>
          <w:top w:val="nil"/>
          <w:left w:val="nil"/>
          <w:bottom w:val="nil"/>
          <w:right w:val="nil"/>
          <w:between w:val="nil"/>
        </w:pBdr>
        <w:jc w:val="left"/>
        <w:rPr>
          <w:color w:val="000000"/>
        </w:rPr>
      </w:pPr>
      <w:proofErr w:type="spellStart"/>
      <w:r>
        <w:rPr>
          <w:color w:val="000000"/>
        </w:rPr>
        <w:t>waterAmount</w:t>
      </w:r>
      <w:proofErr w:type="spellEnd"/>
      <w:r>
        <w:rPr>
          <w:color w:val="000000"/>
        </w:rPr>
        <w:t xml:space="preserve"> – кількість </w:t>
      </w:r>
      <w:proofErr w:type="spellStart"/>
      <w:r>
        <w:rPr>
          <w:color w:val="000000"/>
        </w:rPr>
        <w:t>мілілітрів</w:t>
      </w:r>
      <w:proofErr w:type="spellEnd"/>
      <w:r>
        <w:rPr>
          <w:color w:val="000000"/>
        </w:rPr>
        <w:t xml:space="preserve"> засвоєної води.</w:t>
      </w:r>
    </w:p>
    <w:p w14:paraId="69B30A38" w14:textId="77777777" w:rsidR="000359B0" w:rsidRDefault="000359B0"/>
    <w:p w14:paraId="69B30A39" w14:textId="398D86DF" w:rsidR="000359B0" w:rsidRDefault="00D57C52">
      <w:r>
        <w:t>На рис</w:t>
      </w:r>
      <w:r w:rsidR="00154D95">
        <w:t>.</w:t>
      </w:r>
      <w:r>
        <w:t xml:space="preserve"> 3.9 зображено як буде виглядати повністю вся інформація за 2024-04-28 число.</w:t>
      </w:r>
    </w:p>
    <w:p w14:paraId="69B30A3A" w14:textId="77777777" w:rsidR="000359B0" w:rsidRDefault="00D57C52">
      <w:pPr>
        <w:ind w:firstLine="0"/>
        <w:jc w:val="center"/>
      </w:pPr>
      <w:r>
        <w:rPr>
          <w:noProof/>
        </w:rPr>
        <w:lastRenderedPageBreak/>
        <w:drawing>
          <wp:inline distT="0" distB="0" distL="0" distR="0" wp14:anchorId="69B30D27" wp14:editId="69B30D28">
            <wp:extent cx="6119495" cy="2187575"/>
            <wp:effectExtent l="0" t="0" r="0" b="0"/>
            <wp:docPr id="2086710137" name="image35.png" descr="A screenshot of a compute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5.png" descr="A screenshot of a computer&#10;&#10;Description automatically generated"/>
                    <pic:cNvPicPr preferRelativeResize="0"/>
                  </pic:nvPicPr>
                  <pic:blipFill>
                    <a:blip r:embed="rId23"/>
                    <a:srcRect/>
                    <a:stretch>
                      <a:fillRect/>
                    </a:stretch>
                  </pic:blipFill>
                  <pic:spPr>
                    <a:xfrm>
                      <a:off x="0" y="0"/>
                      <a:ext cx="6119495" cy="2187575"/>
                    </a:xfrm>
                    <a:prstGeom prst="rect">
                      <a:avLst/>
                    </a:prstGeom>
                    <a:ln/>
                  </pic:spPr>
                </pic:pic>
              </a:graphicData>
            </a:graphic>
          </wp:inline>
        </w:drawing>
      </w:r>
    </w:p>
    <w:p w14:paraId="7C343BE0" w14:textId="088204F9" w:rsidR="00375C8E" w:rsidRDefault="00D57C52" w:rsidP="00375C8E">
      <w:pPr>
        <w:ind w:firstLine="0"/>
        <w:jc w:val="center"/>
      </w:pPr>
      <w:r>
        <w:t>Рисунок 3.9 – Повна інформація про випиті напої за день</w:t>
      </w:r>
    </w:p>
    <w:p w14:paraId="2AAE9EB0" w14:textId="77777777" w:rsidR="00375C8E" w:rsidRDefault="00375C8E" w:rsidP="00375C8E">
      <w:pPr>
        <w:ind w:firstLine="0"/>
        <w:jc w:val="center"/>
      </w:pPr>
    </w:p>
    <w:p w14:paraId="69B30A3D" w14:textId="1576735C" w:rsidR="000359B0" w:rsidRDefault="00D57C52" w:rsidP="00375C8E">
      <w:pPr>
        <w:pStyle w:val="Heading3"/>
      </w:pPr>
      <w:bookmarkStart w:id="75" w:name="_Toc168822271"/>
      <w:r>
        <w:t xml:space="preserve">3.2.3 </w:t>
      </w:r>
      <w:proofErr w:type="spellStart"/>
      <w:r>
        <w:t>Об’єкт</w:t>
      </w:r>
      <w:proofErr w:type="spellEnd"/>
      <w:r>
        <w:t xml:space="preserve"> </w:t>
      </w:r>
      <w:proofErr w:type="spellStart"/>
      <w:r>
        <w:t>дошки</w:t>
      </w:r>
      <w:proofErr w:type="spellEnd"/>
      <w:r>
        <w:t xml:space="preserve"> </w:t>
      </w:r>
      <w:proofErr w:type="spellStart"/>
      <w:r>
        <w:t>лідерів</w:t>
      </w:r>
      <w:bookmarkEnd w:id="75"/>
      <w:proofErr w:type="spellEnd"/>
    </w:p>
    <w:p w14:paraId="69B30A3E" w14:textId="77777777" w:rsidR="000359B0" w:rsidRDefault="00D57C52">
      <w:r>
        <w:t>Тепер розглянемо структуру для колекції «</w:t>
      </w:r>
      <w:proofErr w:type="spellStart"/>
      <w:r>
        <w:t>streaks</w:t>
      </w:r>
      <w:proofErr w:type="spellEnd"/>
      <w:r>
        <w:t>». На відміну від колекції «</w:t>
      </w:r>
      <w:proofErr w:type="spellStart"/>
      <w:r>
        <w:t>users</w:t>
      </w:r>
      <w:proofErr w:type="spellEnd"/>
      <w:r>
        <w:t>», ця структура не має вкладеності, оскільки є набагато простішою.</w:t>
      </w:r>
    </w:p>
    <w:p w14:paraId="69B30A3F" w14:textId="77777777" w:rsidR="000359B0" w:rsidRDefault="00D57C52">
      <w:r>
        <w:t>На рис. 3.10 зображено колекцію «</w:t>
      </w:r>
      <w:proofErr w:type="spellStart"/>
      <w:r>
        <w:t>streaks</w:t>
      </w:r>
      <w:proofErr w:type="spellEnd"/>
      <w:r>
        <w:t>».</w:t>
      </w:r>
    </w:p>
    <w:p w14:paraId="69B30A40" w14:textId="77777777" w:rsidR="000359B0" w:rsidRDefault="000359B0">
      <w:pPr>
        <w:ind w:firstLine="0"/>
      </w:pPr>
    </w:p>
    <w:p w14:paraId="69B30A41" w14:textId="77777777" w:rsidR="000359B0" w:rsidRDefault="00D57C52">
      <w:pPr>
        <w:ind w:firstLine="0"/>
        <w:jc w:val="center"/>
      </w:pPr>
      <w:r>
        <w:rPr>
          <w:noProof/>
        </w:rPr>
        <w:drawing>
          <wp:inline distT="0" distB="0" distL="0" distR="0" wp14:anchorId="69B30D29" wp14:editId="69B30D2A">
            <wp:extent cx="6119495" cy="2114550"/>
            <wp:effectExtent l="0" t="0" r="0" b="0"/>
            <wp:docPr id="2086710138" name="image30.png" descr="A screenshot of a compute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0.png" descr="A screenshot of a computer&#10;&#10;Description automatically generated"/>
                    <pic:cNvPicPr preferRelativeResize="0"/>
                  </pic:nvPicPr>
                  <pic:blipFill>
                    <a:blip r:embed="rId24"/>
                    <a:srcRect/>
                    <a:stretch>
                      <a:fillRect/>
                    </a:stretch>
                  </pic:blipFill>
                  <pic:spPr>
                    <a:xfrm>
                      <a:off x="0" y="0"/>
                      <a:ext cx="6119495" cy="2114550"/>
                    </a:xfrm>
                    <a:prstGeom prst="rect">
                      <a:avLst/>
                    </a:prstGeom>
                    <a:ln/>
                  </pic:spPr>
                </pic:pic>
              </a:graphicData>
            </a:graphic>
          </wp:inline>
        </w:drawing>
      </w:r>
    </w:p>
    <w:p w14:paraId="69B30A42" w14:textId="77777777" w:rsidR="000359B0" w:rsidRDefault="00D57C52">
      <w:pPr>
        <w:ind w:firstLine="0"/>
        <w:jc w:val="center"/>
      </w:pPr>
      <w:r>
        <w:t xml:space="preserve">Рисунок 3.10 – Структура колекції </w:t>
      </w:r>
      <w:proofErr w:type="spellStart"/>
      <w:r>
        <w:t>streaks</w:t>
      </w:r>
      <w:proofErr w:type="spellEnd"/>
    </w:p>
    <w:p w14:paraId="69B30A43" w14:textId="77777777" w:rsidR="000359B0" w:rsidRDefault="000359B0">
      <w:pPr>
        <w:ind w:firstLine="0"/>
      </w:pPr>
    </w:p>
    <w:p w14:paraId="69B30A44" w14:textId="77777777" w:rsidR="000359B0" w:rsidRDefault="00D57C52">
      <w:r>
        <w:t xml:space="preserve">В якості </w:t>
      </w:r>
      <w:proofErr w:type="spellStart"/>
      <w:r>
        <w:t>id</w:t>
      </w:r>
      <w:proofErr w:type="spellEnd"/>
      <w:r>
        <w:t xml:space="preserve"> для записів тут використано той самий </w:t>
      </w:r>
      <w:proofErr w:type="spellStart"/>
      <w:r>
        <w:t>id</w:t>
      </w:r>
      <w:proofErr w:type="spellEnd"/>
      <w:r>
        <w:t xml:space="preserve">, як і для користувачів у відповідній колекції. Інші дані, які тут зберігаються, - це поточна кількість днів поспіль, коли була досягнена мета, а також остання дата оновлення цієї кількості днів. Остання дата оновлення потрібна, щоб можна </w:t>
      </w:r>
      <w:r>
        <w:lastRenderedPageBreak/>
        <w:t>було визначити чи ця смуга все ще активна, чи користувач пропустив день і смуга збилася.</w:t>
      </w:r>
    </w:p>
    <w:p w14:paraId="69B30A45" w14:textId="77777777" w:rsidR="000359B0" w:rsidRDefault="00D57C52">
      <w:r>
        <w:t xml:space="preserve">Також, оскільки ми використовуємо </w:t>
      </w:r>
      <w:proofErr w:type="spellStart"/>
      <w:r>
        <w:t>NoSQL</w:t>
      </w:r>
      <w:proofErr w:type="spellEnd"/>
      <w:r>
        <w:t xml:space="preserve"> базу даних, довелося використати невелике дублювання даних, наприклад, тут дублюється ім’я користувача. Це потрібно щоб цю інформацію можна було ефективно відобразити на екрані дошки лідерів серед усіх користувачів.</w:t>
      </w:r>
    </w:p>
    <w:p w14:paraId="69B30A46" w14:textId="77777777" w:rsidR="000359B0" w:rsidRDefault="000359B0"/>
    <w:p w14:paraId="69B30A47" w14:textId="77777777" w:rsidR="000359B0" w:rsidRDefault="00D57C52">
      <w:pPr>
        <w:pStyle w:val="Heading2"/>
      </w:pPr>
      <w:bookmarkStart w:id="76" w:name="_Toc168822272"/>
      <w:r>
        <w:t xml:space="preserve">3.3 </w:t>
      </w:r>
      <w:proofErr w:type="spellStart"/>
      <w:r>
        <w:t>Середовище</w:t>
      </w:r>
      <w:proofErr w:type="spellEnd"/>
      <w:r>
        <w:t xml:space="preserve"> </w:t>
      </w:r>
      <w:proofErr w:type="spellStart"/>
      <w:r>
        <w:t>розробки</w:t>
      </w:r>
      <w:bookmarkEnd w:id="76"/>
      <w:proofErr w:type="spellEnd"/>
    </w:p>
    <w:p w14:paraId="69B30A48" w14:textId="77777777" w:rsidR="000359B0" w:rsidRDefault="000359B0"/>
    <w:p w14:paraId="11B5582E" w14:textId="77777777" w:rsidR="00AC1551" w:rsidRDefault="00D57C52" w:rsidP="00AC1551">
      <w:r>
        <w:t xml:space="preserve">Перед початком кодування, необхідно спершу обрати середовище розробки. Обрання правильного середовища розробки застосунку є важливим, оскільки воно безпосередньо впливає на продуктивність, ефективність та якість кінцевого продукту. Ретельно обране середовище забезпечує розробникам необхідні інструменти та ресурси, які допомагають у вирішенні специфічних задач, оптимізації процесу розробки та забезпеченні сумісності з різними платформами та технологіями. Також воно сприяє кращій </w:t>
      </w:r>
      <w:proofErr w:type="spellStart"/>
      <w:r>
        <w:t>колаборації</w:t>
      </w:r>
      <w:proofErr w:type="spellEnd"/>
      <w:r>
        <w:t xml:space="preserve"> між членами команди розробки та зменшує можливість помилок, сприяючи більш швидкому виведенню продукту на ринок.</w:t>
      </w:r>
    </w:p>
    <w:p w14:paraId="69B30A4B" w14:textId="15EE4BCC" w:rsidR="000359B0" w:rsidRPr="00584AEE" w:rsidRDefault="00D57C52" w:rsidP="00AC1551">
      <w:pPr>
        <w:pStyle w:val="Heading3"/>
        <w:rPr>
          <w:lang w:val="uk-UA"/>
        </w:rPr>
      </w:pPr>
      <w:bookmarkStart w:id="77" w:name="_Toc168822273"/>
      <w:r w:rsidRPr="00584AEE">
        <w:rPr>
          <w:lang w:val="uk-UA"/>
        </w:rPr>
        <w:t xml:space="preserve">3.3.1 Вибір </w:t>
      </w:r>
      <w:r>
        <w:t>IDE</w:t>
      </w:r>
      <w:bookmarkEnd w:id="77"/>
    </w:p>
    <w:p w14:paraId="69B30A4C" w14:textId="77777777" w:rsidR="000359B0" w:rsidRDefault="00D57C52">
      <w:r>
        <w:t xml:space="preserve">Вибір IDE полягає між </w:t>
      </w:r>
      <w:proofErr w:type="spellStart"/>
      <w:r>
        <w:rPr>
          <w:b/>
        </w:rPr>
        <w:t>Android</w:t>
      </w:r>
      <w:proofErr w:type="spellEnd"/>
      <w:r>
        <w:rPr>
          <w:b/>
        </w:rPr>
        <w:t xml:space="preserve"> </w:t>
      </w:r>
      <w:proofErr w:type="spellStart"/>
      <w:r>
        <w:rPr>
          <w:b/>
        </w:rPr>
        <w:t>Studio</w:t>
      </w:r>
      <w:proofErr w:type="spellEnd"/>
      <w:r>
        <w:rPr>
          <w:b/>
        </w:rPr>
        <w:t xml:space="preserve"> </w:t>
      </w:r>
      <w:r>
        <w:t xml:space="preserve">[23], IDE яке зазвичай використовується для розробки </w:t>
      </w:r>
      <w:proofErr w:type="spellStart"/>
      <w:r>
        <w:t>нативних</w:t>
      </w:r>
      <w:proofErr w:type="spellEnd"/>
      <w:r>
        <w:t xml:space="preserve"> </w:t>
      </w:r>
      <w:proofErr w:type="spellStart"/>
      <w:r>
        <w:t>Android</w:t>
      </w:r>
      <w:proofErr w:type="spellEnd"/>
      <w:r>
        <w:t xml:space="preserve"> додатків (рис. 3.11), та </w:t>
      </w:r>
      <w:r>
        <w:rPr>
          <w:b/>
        </w:rPr>
        <w:t xml:space="preserve">VS </w:t>
      </w:r>
      <w:proofErr w:type="spellStart"/>
      <w:r>
        <w:rPr>
          <w:b/>
        </w:rPr>
        <w:t>Code</w:t>
      </w:r>
      <w:proofErr w:type="spellEnd"/>
      <w:r>
        <w:t xml:space="preserve"> (</w:t>
      </w:r>
      <w:proofErr w:type="spellStart"/>
      <w:r>
        <w:t>Visual</w:t>
      </w:r>
      <w:proofErr w:type="spellEnd"/>
      <w:r>
        <w:t xml:space="preserve"> </w:t>
      </w:r>
      <w:proofErr w:type="spellStart"/>
      <w:r>
        <w:t>Studio</w:t>
      </w:r>
      <w:proofErr w:type="spellEnd"/>
      <w:r>
        <w:t xml:space="preserve"> </w:t>
      </w:r>
      <w:proofErr w:type="spellStart"/>
      <w:r>
        <w:t>Code</w:t>
      </w:r>
      <w:proofErr w:type="spellEnd"/>
      <w:r>
        <w:t>) [24], текстового редактора, який за допомогою розширень може виконувати функції повноцінного IDE для розробки веб, настільних, мобільних та інших програм.</w:t>
      </w:r>
    </w:p>
    <w:p w14:paraId="69B30A4D" w14:textId="77777777" w:rsidR="000359B0" w:rsidRDefault="000359B0"/>
    <w:p w14:paraId="69B30A4E" w14:textId="77777777" w:rsidR="000359B0" w:rsidRDefault="00D57C52">
      <w:pPr>
        <w:ind w:firstLine="0"/>
        <w:jc w:val="center"/>
      </w:pPr>
      <w:r>
        <w:rPr>
          <w:noProof/>
        </w:rPr>
        <w:lastRenderedPageBreak/>
        <w:drawing>
          <wp:inline distT="0" distB="0" distL="0" distR="0" wp14:anchorId="69B30D2B" wp14:editId="6D8D6B9B">
            <wp:extent cx="5941060" cy="3154680"/>
            <wp:effectExtent l="0" t="0" r="2540" b="7620"/>
            <wp:docPr id="2086710139" name="image36.png" descr="A screen shot of a compute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6.png" descr="A screen shot of a computer&#10;&#10;Description automatically generated"/>
                    <pic:cNvPicPr preferRelativeResize="0"/>
                  </pic:nvPicPr>
                  <pic:blipFill>
                    <a:blip r:embed="rId25"/>
                    <a:srcRect/>
                    <a:stretch>
                      <a:fillRect/>
                    </a:stretch>
                  </pic:blipFill>
                  <pic:spPr>
                    <a:xfrm>
                      <a:off x="0" y="0"/>
                      <a:ext cx="5941060" cy="3154680"/>
                    </a:xfrm>
                    <a:prstGeom prst="rect">
                      <a:avLst/>
                    </a:prstGeom>
                    <a:ln/>
                  </pic:spPr>
                </pic:pic>
              </a:graphicData>
            </a:graphic>
          </wp:inline>
        </w:drawing>
      </w:r>
    </w:p>
    <w:p w14:paraId="69B30A4F" w14:textId="77777777" w:rsidR="000359B0" w:rsidRDefault="00D57C52">
      <w:pPr>
        <w:ind w:firstLine="0"/>
        <w:jc w:val="center"/>
      </w:pPr>
      <w:r>
        <w:t xml:space="preserve">Рисунок 3.11 – </w:t>
      </w:r>
      <w:proofErr w:type="spellStart"/>
      <w:r>
        <w:t>Android</w:t>
      </w:r>
      <w:proofErr w:type="spellEnd"/>
      <w:r>
        <w:t xml:space="preserve"> </w:t>
      </w:r>
      <w:proofErr w:type="spellStart"/>
      <w:r>
        <w:t>Studio</w:t>
      </w:r>
      <w:proofErr w:type="spellEnd"/>
    </w:p>
    <w:p w14:paraId="69B30A50" w14:textId="77777777" w:rsidR="000359B0" w:rsidRDefault="000359B0">
      <w:pPr>
        <w:ind w:firstLine="360"/>
      </w:pPr>
    </w:p>
    <w:p w14:paraId="69B30A51" w14:textId="77777777" w:rsidR="000359B0" w:rsidRDefault="00D57C52">
      <w:r>
        <w:t xml:space="preserve">По перше, VS </w:t>
      </w:r>
      <w:proofErr w:type="spellStart"/>
      <w:r>
        <w:t>Code</w:t>
      </w:r>
      <w:proofErr w:type="spellEnd"/>
      <w:r>
        <w:t xml:space="preserve"> є більш універсальним рішенням порівняно з </w:t>
      </w:r>
      <w:proofErr w:type="spellStart"/>
      <w:r>
        <w:t>Android</w:t>
      </w:r>
      <w:proofErr w:type="spellEnd"/>
      <w:r>
        <w:t xml:space="preserve"> </w:t>
      </w:r>
      <w:proofErr w:type="spellStart"/>
      <w:r>
        <w:t>Studio</w:t>
      </w:r>
      <w:proofErr w:type="spellEnd"/>
      <w:r>
        <w:t xml:space="preserve">, яке більш спеціалізоване під </w:t>
      </w:r>
      <w:proofErr w:type="spellStart"/>
      <w:r>
        <w:t>Android</w:t>
      </w:r>
      <w:proofErr w:type="spellEnd"/>
      <w:r>
        <w:t xml:space="preserve"> розробку. VS </w:t>
      </w:r>
      <w:proofErr w:type="spellStart"/>
      <w:r>
        <w:t>Code</w:t>
      </w:r>
      <w:proofErr w:type="spellEnd"/>
      <w:r>
        <w:t xml:space="preserve"> дозволяє розробляти додатки не тільки для мобільних платформ, але й для </w:t>
      </w:r>
      <w:proofErr w:type="spellStart"/>
      <w:r>
        <w:t>вебу</w:t>
      </w:r>
      <w:proofErr w:type="spellEnd"/>
      <w:r>
        <w:t xml:space="preserve"> та настільних систем, що забезпечує значну гнучкість при розробці </w:t>
      </w:r>
      <w:proofErr w:type="spellStart"/>
      <w:r>
        <w:t>кросплатформних</w:t>
      </w:r>
      <w:proofErr w:type="spellEnd"/>
      <w:r>
        <w:t xml:space="preserve"> проектів.</w:t>
      </w:r>
    </w:p>
    <w:p w14:paraId="69B30A52" w14:textId="77777777" w:rsidR="000359B0" w:rsidRDefault="00D57C52">
      <w:r>
        <w:t xml:space="preserve">Також VS </w:t>
      </w:r>
      <w:proofErr w:type="spellStart"/>
      <w:r>
        <w:t>Code</w:t>
      </w:r>
      <w:proofErr w:type="spellEnd"/>
      <w:r>
        <w:t xml:space="preserve"> відомий своєю високою продуктивністю та швидкістю. Це легкий текстовий редактор, що виконує функції IDE завдяки великій кількості розширень. </w:t>
      </w:r>
      <w:proofErr w:type="spellStart"/>
      <w:r>
        <w:t>Android</w:t>
      </w:r>
      <w:proofErr w:type="spellEnd"/>
      <w:r>
        <w:t xml:space="preserve"> </w:t>
      </w:r>
      <w:proofErr w:type="spellStart"/>
      <w:r>
        <w:t>Studio</w:t>
      </w:r>
      <w:proofErr w:type="spellEnd"/>
      <w:r>
        <w:t>, навпаки, вимагає більше ресурсів системи, що може сповільнювати роботу на менш потужних пристроях.</w:t>
      </w:r>
    </w:p>
    <w:p w14:paraId="69B30A53" w14:textId="77777777" w:rsidR="000359B0" w:rsidRDefault="00D57C52">
      <w:r>
        <w:t xml:space="preserve">Стосовно розширень, VS </w:t>
      </w:r>
      <w:proofErr w:type="spellStart"/>
      <w:r>
        <w:t>Code</w:t>
      </w:r>
      <w:proofErr w:type="spellEnd"/>
      <w:r>
        <w:t xml:space="preserve"> дозволяє додавати лише ті розширення, які потрібні для вашого проекту, тим самим забезпечуючи гнучкість у налаштуванні робочого середовища. Це контрастує з </w:t>
      </w:r>
      <w:proofErr w:type="spellStart"/>
      <w:r>
        <w:t>Android</w:t>
      </w:r>
      <w:proofErr w:type="spellEnd"/>
      <w:r>
        <w:t xml:space="preserve"> </w:t>
      </w:r>
      <w:proofErr w:type="spellStart"/>
      <w:r>
        <w:t>Studio</w:t>
      </w:r>
      <w:proofErr w:type="spellEnd"/>
      <w:r>
        <w:t>, де багато функцій вбудовані за замовчуванням і не можуть бути легко відключені.</w:t>
      </w:r>
    </w:p>
    <w:p w14:paraId="69B30A54" w14:textId="77777777" w:rsidR="000359B0" w:rsidRDefault="00D57C52">
      <w:r>
        <w:t xml:space="preserve">Після аналізу обох варіантів було вирішено обрати VS </w:t>
      </w:r>
      <w:proofErr w:type="spellStart"/>
      <w:r>
        <w:t>Code</w:t>
      </w:r>
      <w:proofErr w:type="spellEnd"/>
      <w:r>
        <w:t xml:space="preserve"> через його простоту, швидкість та можливість додавання розширень (рис 3.12). </w:t>
      </w:r>
    </w:p>
    <w:p w14:paraId="69B30A55" w14:textId="77777777" w:rsidR="000359B0" w:rsidRDefault="000359B0"/>
    <w:p w14:paraId="69B30A56" w14:textId="77777777" w:rsidR="000359B0" w:rsidRDefault="00D57C52">
      <w:pPr>
        <w:ind w:firstLine="0"/>
        <w:jc w:val="center"/>
      </w:pPr>
      <w:r>
        <w:rPr>
          <w:noProof/>
        </w:rPr>
        <w:lastRenderedPageBreak/>
        <w:drawing>
          <wp:inline distT="0" distB="0" distL="0" distR="0" wp14:anchorId="69B30D2D" wp14:editId="1C8F21CA">
            <wp:extent cx="6119495" cy="4274820"/>
            <wp:effectExtent l="0" t="0" r="0" b="0"/>
            <wp:docPr id="2086710140" name="image32.png" descr="Visual Studio Code - Code Editing. Redefined"/>
            <wp:cNvGraphicFramePr/>
            <a:graphic xmlns:a="http://schemas.openxmlformats.org/drawingml/2006/main">
              <a:graphicData uri="http://schemas.openxmlformats.org/drawingml/2006/picture">
                <pic:pic xmlns:pic="http://schemas.openxmlformats.org/drawingml/2006/picture">
                  <pic:nvPicPr>
                    <pic:cNvPr id="0" name="image32.png" descr="Visual Studio Code - Code Editing. Redefined"/>
                    <pic:cNvPicPr preferRelativeResize="0"/>
                  </pic:nvPicPr>
                  <pic:blipFill>
                    <a:blip r:embed="rId26"/>
                    <a:srcRect/>
                    <a:stretch>
                      <a:fillRect/>
                    </a:stretch>
                  </pic:blipFill>
                  <pic:spPr>
                    <a:xfrm>
                      <a:off x="0" y="0"/>
                      <a:ext cx="6119495" cy="4274820"/>
                    </a:xfrm>
                    <a:prstGeom prst="rect">
                      <a:avLst/>
                    </a:prstGeom>
                    <a:ln/>
                  </pic:spPr>
                </pic:pic>
              </a:graphicData>
            </a:graphic>
          </wp:inline>
        </w:drawing>
      </w:r>
    </w:p>
    <w:p w14:paraId="45F2DEC0" w14:textId="1158425F" w:rsidR="00375C8E" w:rsidRDefault="00D57C52" w:rsidP="00375C8E">
      <w:pPr>
        <w:ind w:firstLine="0"/>
        <w:jc w:val="center"/>
      </w:pPr>
      <w:r>
        <w:t xml:space="preserve">Рисунок 3.12 – VS </w:t>
      </w:r>
      <w:proofErr w:type="spellStart"/>
      <w:r>
        <w:t>Code</w:t>
      </w:r>
      <w:proofErr w:type="spellEnd"/>
    </w:p>
    <w:p w14:paraId="7858E221" w14:textId="77777777" w:rsidR="00375C8E" w:rsidRDefault="00375C8E" w:rsidP="00375C8E">
      <w:pPr>
        <w:ind w:firstLine="0"/>
        <w:jc w:val="center"/>
      </w:pPr>
    </w:p>
    <w:p w14:paraId="69B30A59" w14:textId="0CF8F59A" w:rsidR="000359B0" w:rsidRDefault="00D57C52" w:rsidP="00375C8E">
      <w:pPr>
        <w:pStyle w:val="Heading3"/>
      </w:pPr>
      <w:bookmarkStart w:id="78" w:name="_Toc168822274"/>
      <w:r>
        <w:t xml:space="preserve">3.3.2 Система контролю </w:t>
      </w:r>
      <w:proofErr w:type="spellStart"/>
      <w:r>
        <w:t>версій</w:t>
      </w:r>
      <w:bookmarkEnd w:id="78"/>
      <w:proofErr w:type="spellEnd"/>
    </w:p>
    <w:p w14:paraId="69B30A5A" w14:textId="77777777" w:rsidR="000359B0" w:rsidRDefault="00D57C52">
      <w:r>
        <w:t xml:space="preserve">Для контролю версій розробки було вирішено використати </w:t>
      </w:r>
      <w:proofErr w:type="spellStart"/>
      <w:r>
        <w:t>Git</w:t>
      </w:r>
      <w:proofErr w:type="spellEnd"/>
      <w:r>
        <w:t>.</w:t>
      </w:r>
    </w:p>
    <w:p w14:paraId="69B30A5C" w14:textId="5EBB0290" w:rsidR="000359B0" w:rsidRDefault="00D57C52" w:rsidP="009C049B">
      <w:proofErr w:type="spellStart"/>
      <w:r>
        <w:rPr>
          <w:b/>
        </w:rPr>
        <w:t>Git</w:t>
      </w:r>
      <w:proofErr w:type="spellEnd"/>
      <w:r>
        <w:t xml:space="preserve"> є відкритою розподіленою системою контроля версій, яка дозволяє розробникам ефективно керувати змінами в коді програмного забезпечення [25]. Заснований </w:t>
      </w:r>
      <w:proofErr w:type="spellStart"/>
      <w:r>
        <w:t>Лінусом</w:t>
      </w:r>
      <w:proofErr w:type="spellEnd"/>
      <w:r>
        <w:t xml:space="preserve"> </w:t>
      </w:r>
      <w:proofErr w:type="spellStart"/>
      <w:r>
        <w:t>Торвальдсом</w:t>
      </w:r>
      <w:proofErr w:type="spellEnd"/>
      <w:r>
        <w:t xml:space="preserve">, </w:t>
      </w:r>
      <w:proofErr w:type="spellStart"/>
      <w:r>
        <w:t>Git</w:t>
      </w:r>
      <w:proofErr w:type="spellEnd"/>
      <w:r>
        <w:t xml:space="preserve"> спрощує процеси співпраці між розробниками, надаючи можливість створювати різні гілки коду, об'єднувати зміни та відстежувати історію редагувань. Він підтримує різноманітні робочі процеси у розробці, від особистих проектів до великих корпоративних підприємств. Приклад роботи </w:t>
      </w:r>
      <w:proofErr w:type="spellStart"/>
      <w:r>
        <w:t>Git</w:t>
      </w:r>
      <w:proofErr w:type="spellEnd"/>
      <w:r>
        <w:t xml:space="preserve"> зображено на рис</w:t>
      </w:r>
      <w:r w:rsidR="00416063">
        <w:t>.</w:t>
      </w:r>
      <w:r>
        <w:t xml:space="preserve"> 3.13.</w:t>
      </w:r>
    </w:p>
    <w:p w14:paraId="02EC49B2" w14:textId="77777777" w:rsidR="009C049B" w:rsidRDefault="009C049B" w:rsidP="009C049B"/>
    <w:p w14:paraId="69B30A5D" w14:textId="77777777" w:rsidR="000359B0" w:rsidRDefault="00D57C52">
      <w:pPr>
        <w:ind w:firstLine="0"/>
        <w:jc w:val="center"/>
      </w:pPr>
      <w:r>
        <w:rPr>
          <w:noProof/>
        </w:rPr>
        <w:lastRenderedPageBreak/>
        <w:drawing>
          <wp:inline distT="0" distB="0" distL="0" distR="0" wp14:anchorId="69B30D2F" wp14:editId="362E254B">
            <wp:extent cx="4385310" cy="1982193"/>
            <wp:effectExtent l="0" t="0" r="0" b="0"/>
            <wp:docPr id="2086710141" name="image33.png" descr="A diagram of a diagram&#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3.png" descr="A diagram of a diagram&#10;&#10;Description automatically generated"/>
                    <pic:cNvPicPr preferRelativeResize="0"/>
                  </pic:nvPicPr>
                  <pic:blipFill>
                    <a:blip r:embed="rId27"/>
                    <a:srcRect/>
                    <a:stretch>
                      <a:fillRect/>
                    </a:stretch>
                  </pic:blipFill>
                  <pic:spPr>
                    <a:xfrm>
                      <a:off x="0" y="0"/>
                      <a:ext cx="4395734" cy="1986905"/>
                    </a:xfrm>
                    <a:prstGeom prst="rect">
                      <a:avLst/>
                    </a:prstGeom>
                    <a:ln/>
                  </pic:spPr>
                </pic:pic>
              </a:graphicData>
            </a:graphic>
          </wp:inline>
        </w:drawing>
      </w:r>
    </w:p>
    <w:p w14:paraId="69B30A5E" w14:textId="77777777" w:rsidR="000359B0" w:rsidRDefault="00D57C52">
      <w:pPr>
        <w:ind w:firstLine="0"/>
        <w:jc w:val="center"/>
      </w:pPr>
      <w:r>
        <w:t xml:space="preserve">Рисунок 3.13 – Приклад роботи </w:t>
      </w:r>
      <w:proofErr w:type="spellStart"/>
      <w:r>
        <w:t>Git</w:t>
      </w:r>
      <w:proofErr w:type="spellEnd"/>
    </w:p>
    <w:p w14:paraId="69B30A5F" w14:textId="77777777" w:rsidR="000359B0" w:rsidRDefault="000359B0">
      <w:pPr>
        <w:ind w:firstLine="360"/>
        <w:jc w:val="left"/>
      </w:pPr>
    </w:p>
    <w:p w14:paraId="69B30A60" w14:textId="77777777" w:rsidR="000359B0" w:rsidRDefault="00D57C52">
      <w:r>
        <w:t xml:space="preserve">А для безпечного зберігання історії </w:t>
      </w:r>
      <w:proofErr w:type="spellStart"/>
      <w:r>
        <w:t>Git</w:t>
      </w:r>
      <w:proofErr w:type="spellEnd"/>
      <w:r>
        <w:t xml:space="preserve"> було обрано </w:t>
      </w:r>
      <w:proofErr w:type="spellStart"/>
      <w:r>
        <w:t>GitHub</w:t>
      </w:r>
      <w:proofErr w:type="spellEnd"/>
      <w:r>
        <w:t xml:space="preserve">. По-перше, </w:t>
      </w:r>
      <w:proofErr w:type="spellStart"/>
      <w:r>
        <w:t>GitHub</w:t>
      </w:r>
      <w:proofErr w:type="spellEnd"/>
      <w:r>
        <w:t xml:space="preserve"> є однією з найпопулярніших платформ для керування версіями коду, що гарантує надійність та доступність. По-друге, він підтримує співпрацю і взаємодію між розробниками, що є критично важливим для колективної роботи над проектами. Також </w:t>
      </w:r>
      <w:proofErr w:type="spellStart"/>
      <w:r>
        <w:t>GitHub</w:t>
      </w:r>
      <w:proofErr w:type="spellEnd"/>
      <w:r>
        <w:t xml:space="preserve"> інтегрується з багатьма іншими інструментами розробки, що полегшує автоматизацію різних аспектів розробки, включаючи тестування та розгортання.</w:t>
      </w:r>
    </w:p>
    <w:p w14:paraId="69B30A61" w14:textId="77777777" w:rsidR="000359B0" w:rsidRDefault="00D57C52">
      <w:proofErr w:type="spellStart"/>
      <w:r>
        <w:t>GitHub</w:t>
      </w:r>
      <w:proofErr w:type="spellEnd"/>
      <w:r>
        <w:t xml:space="preserve"> зображено на рис. 3.14.</w:t>
      </w:r>
    </w:p>
    <w:p w14:paraId="69B30A62" w14:textId="77777777" w:rsidR="000359B0" w:rsidRDefault="000359B0">
      <w:pPr>
        <w:ind w:firstLine="0"/>
      </w:pPr>
    </w:p>
    <w:p w14:paraId="69B30A63" w14:textId="71E3181A" w:rsidR="000359B0" w:rsidRDefault="00D57C52">
      <w:pPr>
        <w:ind w:firstLine="0"/>
        <w:jc w:val="center"/>
      </w:pPr>
      <w:r>
        <w:fldChar w:fldCharType="begin"/>
      </w:r>
      <w:r>
        <w:instrText xml:space="preserve"> INCLUDEPICTURE  "https://static.codex.so/upload/redactor_images/o_602d344e24f1f5ac13cb05022089101e.jpg" \* MERGEFORMATINET </w:instrText>
      </w:r>
      <w:r>
        <w:fldChar w:fldCharType="separate"/>
      </w:r>
      <w:r>
        <w:fldChar w:fldCharType="begin"/>
      </w:r>
      <w:r>
        <w:instrText xml:space="preserve"> INCLUDEPICTURE  "https://static.codex.so/upload/redactor_images/o_602d344e24f1f5ac13cb05022089101e.jpg" \* MERGEFORMATINET </w:instrText>
      </w:r>
      <w:r>
        <w:fldChar w:fldCharType="separate"/>
      </w:r>
      <w:r>
        <w:rPr>
          <w:noProof/>
        </w:rPr>
        <w:fldChar w:fldCharType="begin"/>
      </w:r>
      <w:r>
        <w:rPr>
          <w:noProof/>
        </w:rPr>
        <w:instrText xml:space="preserve"> INCLUDEPICTURE  "https://static.codex.so/upload/redactor_images/o_602d344e24f1f5ac13cb05022089101e.jpg" \* MERGEFORMATINET </w:instrText>
      </w:r>
      <w:r>
        <w:rPr>
          <w:noProof/>
        </w:rPr>
        <w:fldChar w:fldCharType="separate"/>
      </w:r>
      <w:r>
        <w:rPr>
          <w:noProof/>
        </w:rPr>
        <w:fldChar w:fldCharType="begin"/>
      </w:r>
      <w:r>
        <w:rPr>
          <w:noProof/>
        </w:rPr>
        <w:instrText xml:space="preserve"> INCLUDEPICTURE  "https://static.codex.so/upload/redactor_images/o_602d344e24f1f5ac13cb05022089101e.jpg" \* MERGEFORMATINET </w:instrText>
      </w:r>
      <w:r>
        <w:rPr>
          <w:noProof/>
        </w:rPr>
        <w:fldChar w:fldCharType="separate"/>
      </w:r>
      <w:r>
        <w:rPr>
          <w:noProof/>
        </w:rPr>
        <w:fldChar w:fldCharType="begin"/>
      </w:r>
      <w:r>
        <w:rPr>
          <w:noProof/>
        </w:rPr>
        <w:instrText xml:space="preserve"> INCLUDEPICTURE  "https://static.codex.so/upload/redactor_images/o_602d344e24f1f5ac13cb05022089101e.jpg" \* MERGEFORMATINET </w:instrText>
      </w:r>
      <w:r>
        <w:rPr>
          <w:noProof/>
        </w:rPr>
        <w:fldChar w:fldCharType="separate"/>
      </w:r>
      <w:r>
        <w:rPr>
          <w:noProof/>
        </w:rPr>
        <w:fldChar w:fldCharType="begin"/>
      </w:r>
      <w:r>
        <w:rPr>
          <w:noProof/>
        </w:rPr>
        <w:instrText xml:space="preserve"> INCLUDEPICTURE  "https://static.codex.so/upload/redactor_images/o_602d344e24f1f5ac13cb05022089101e.jpg" \* MERGEFORMATINET </w:instrText>
      </w:r>
      <w:r>
        <w:rPr>
          <w:noProof/>
        </w:rPr>
        <w:fldChar w:fldCharType="separate"/>
      </w:r>
      <w:r>
        <w:rPr>
          <w:noProof/>
        </w:rPr>
        <w:fldChar w:fldCharType="begin"/>
      </w:r>
      <w:r>
        <w:rPr>
          <w:noProof/>
        </w:rPr>
        <w:instrText xml:space="preserve"> INCLUDEPICTURE  "https://static.codex.so/upload/redactor_images/o_602d344e24f1f5ac13cb05022089101e.jpg" \* MERGEFORMATINET </w:instrText>
      </w:r>
      <w:r>
        <w:rPr>
          <w:noProof/>
        </w:rPr>
        <w:fldChar w:fldCharType="separate"/>
      </w:r>
      <w:r>
        <w:rPr>
          <w:noProof/>
        </w:rPr>
        <w:fldChar w:fldCharType="begin"/>
      </w:r>
      <w:r>
        <w:rPr>
          <w:noProof/>
        </w:rPr>
        <w:instrText xml:space="preserve"> INCLUDEPICTURE  "https://static.codex.so/upload/redactor_images/o_602d344e24f1f5ac13cb05022089101e.jpg" \* MERGEFORMATINET </w:instrText>
      </w:r>
      <w:r>
        <w:rPr>
          <w:noProof/>
        </w:rPr>
        <w:fldChar w:fldCharType="separate"/>
      </w:r>
      <w:r>
        <w:rPr>
          <w:noProof/>
        </w:rPr>
        <w:fldChar w:fldCharType="begin"/>
      </w:r>
      <w:r>
        <w:rPr>
          <w:noProof/>
        </w:rPr>
        <w:instrText xml:space="preserve"> INCLUDEPICTURE  "https://static.codex.so/upload/redactor_images/o_602d344e24f1f5ac13cb05022089101e.jpg" \* MERGEFORMATINET </w:instrText>
      </w:r>
      <w:r>
        <w:rPr>
          <w:noProof/>
        </w:rPr>
        <w:fldChar w:fldCharType="separate"/>
      </w:r>
      <w:r>
        <w:rPr>
          <w:noProof/>
        </w:rPr>
        <w:fldChar w:fldCharType="begin"/>
      </w:r>
      <w:r>
        <w:rPr>
          <w:noProof/>
        </w:rPr>
        <w:instrText xml:space="preserve"> INCLUDEPICTURE  "https://static.codex.so/upload/redactor_images/o_602d344e24f1f5ac13cb05022089101e.jpg" \* MERGEFORMATINET </w:instrText>
      </w:r>
      <w:r>
        <w:rPr>
          <w:noProof/>
        </w:rPr>
        <w:fldChar w:fldCharType="separate"/>
      </w:r>
      <w:r>
        <w:rPr>
          <w:noProof/>
        </w:rPr>
        <w:fldChar w:fldCharType="begin"/>
      </w:r>
      <w:r>
        <w:rPr>
          <w:noProof/>
        </w:rPr>
        <w:instrText xml:space="preserve"> INCLUDEPICTURE  "https://static.codex.so/upload/redactor_images/o_602d344e24f1f5ac13cb05022089101e.jpg" \* MERGEFORMATINET </w:instrText>
      </w:r>
      <w:r>
        <w:rPr>
          <w:noProof/>
        </w:rPr>
        <w:fldChar w:fldCharType="separate"/>
      </w:r>
      <w:r>
        <w:rPr>
          <w:noProof/>
        </w:rPr>
        <w:fldChar w:fldCharType="begin"/>
      </w:r>
      <w:r>
        <w:rPr>
          <w:noProof/>
        </w:rPr>
        <w:instrText xml:space="preserve"> INCLUDEPICTURE  "https://static.codex.so/upload/redactor_images/o_602d344e24f1f5ac13cb05022089101e.jpg" \* MERGEFORMATINET </w:instrText>
      </w:r>
      <w:r>
        <w:rPr>
          <w:noProof/>
        </w:rPr>
        <w:fldChar w:fldCharType="separate"/>
      </w:r>
      <w:r>
        <w:rPr>
          <w:noProof/>
        </w:rPr>
        <w:fldChar w:fldCharType="begin"/>
      </w:r>
      <w:r>
        <w:rPr>
          <w:noProof/>
        </w:rPr>
        <w:instrText xml:space="preserve"> INCLUDEPICTURE  "https://static.codex.so/upload/redactor_images/o_602d344e24f1f5ac13cb05022089101e.jpg" \* MERGEFORMATINET </w:instrText>
      </w:r>
      <w:r>
        <w:rPr>
          <w:noProof/>
        </w:rPr>
        <w:fldChar w:fldCharType="separate"/>
      </w:r>
      <w:r>
        <w:rPr>
          <w:noProof/>
        </w:rPr>
        <w:fldChar w:fldCharType="begin"/>
      </w:r>
      <w:r>
        <w:rPr>
          <w:noProof/>
        </w:rPr>
        <w:instrText xml:space="preserve"> INCLUDEPICTURE  "https://static.codex.so/upload/redactor_images/o_602d344e24f1f5ac13cb05022089101e.jpg" \* MERGEFORMATINET </w:instrText>
      </w:r>
      <w:r>
        <w:rPr>
          <w:noProof/>
        </w:rPr>
        <w:fldChar w:fldCharType="separate"/>
      </w:r>
      <w:r>
        <w:rPr>
          <w:noProof/>
        </w:rPr>
        <w:fldChar w:fldCharType="begin"/>
      </w:r>
      <w:r>
        <w:rPr>
          <w:noProof/>
        </w:rPr>
        <w:instrText xml:space="preserve"> INCLUDEPICTURE  "https://static.codex.so/upload/redactor_images/o_602d344e24f1f5ac13cb05022089101e.jpg" \* MERGEFORMATINET </w:instrText>
      </w:r>
      <w:r>
        <w:rPr>
          <w:noProof/>
        </w:rPr>
        <w:fldChar w:fldCharType="separate"/>
      </w:r>
      <w:r>
        <w:rPr>
          <w:noProof/>
        </w:rPr>
        <w:fldChar w:fldCharType="begin"/>
      </w:r>
      <w:r>
        <w:rPr>
          <w:noProof/>
        </w:rPr>
        <w:instrText xml:space="preserve"> INCLUDEPICTURE  "https://static.codex.so/upload/redactor_images/o_602d344e24f1f5ac13cb05022089101e.jpg" \* MERGEFORMATINET </w:instrText>
      </w:r>
      <w:r>
        <w:rPr>
          <w:noProof/>
        </w:rPr>
        <w:fldChar w:fldCharType="separate"/>
      </w:r>
      <w:r>
        <w:rPr>
          <w:noProof/>
        </w:rPr>
        <w:fldChar w:fldCharType="begin"/>
      </w:r>
      <w:r>
        <w:rPr>
          <w:noProof/>
        </w:rPr>
        <w:instrText xml:space="preserve"> INCLUDEPICTURE  "https://static.codex.so/upload/redactor_images/o_602d344e24f1f5ac13cb05022089101e.jpg" \* MERGEFORMATINET </w:instrText>
      </w:r>
      <w:r>
        <w:rPr>
          <w:noProof/>
        </w:rPr>
        <w:fldChar w:fldCharType="separate"/>
      </w:r>
      <w:r w:rsidR="00000000">
        <w:rPr>
          <w:noProof/>
        </w:rPr>
        <w:fldChar w:fldCharType="begin"/>
      </w:r>
      <w:r w:rsidR="00000000">
        <w:rPr>
          <w:noProof/>
        </w:rPr>
        <w:instrText xml:space="preserve"> INCLUDEPICTURE  "https://static.codex.so/upload/redactor_images/o_602d344e24f1f5ac13cb05022089101e.jpg" \* MERGEFORMATINET </w:instrText>
      </w:r>
      <w:r w:rsidR="00000000">
        <w:rPr>
          <w:noProof/>
        </w:rPr>
        <w:fldChar w:fldCharType="separate"/>
      </w:r>
      <w:r w:rsidR="003A02EF">
        <w:rPr>
          <w:noProof/>
        </w:rPr>
        <w:pict w14:anchorId="04996D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How to create a Pull Request to a third-party GitHub repository" style="width:463.8pt;height:261.8pt;mso-width-percent:0;mso-height-percent:0;mso-width-percent:0;mso-height-percent:0">
            <v:imagedata r:id="rId28" r:href="rId29"/>
          </v:shape>
        </w:pict>
      </w:r>
      <w:r w:rsidR="00000000">
        <w:rPr>
          <w:noProof/>
        </w:rPr>
        <w:fldChar w:fldCharType="end"/>
      </w:r>
      <w:r>
        <w:rPr>
          <w:noProof/>
        </w:rPr>
        <w:fldChar w:fldCharType="end"/>
      </w:r>
      <w:r>
        <w:rPr>
          <w:noProof/>
        </w:rPr>
        <w:fldChar w:fldCharType="end"/>
      </w:r>
      <w:r>
        <w:rPr>
          <w:noProof/>
        </w:rPr>
        <w:fldChar w:fldCharType="end"/>
      </w:r>
      <w:r>
        <w:rPr>
          <w:noProof/>
        </w:rPr>
        <w:fldChar w:fldCharType="end"/>
      </w:r>
      <w:r>
        <w:rPr>
          <w:noProof/>
        </w:rPr>
        <w:fldChar w:fldCharType="end"/>
      </w:r>
      <w:r>
        <w:rPr>
          <w:noProof/>
        </w:rPr>
        <w:fldChar w:fldCharType="end"/>
      </w:r>
      <w:r>
        <w:rPr>
          <w:noProof/>
        </w:rPr>
        <w:fldChar w:fldCharType="end"/>
      </w:r>
      <w:r>
        <w:rPr>
          <w:noProof/>
        </w:rPr>
        <w:fldChar w:fldCharType="end"/>
      </w:r>
      <w:r>
        <w:rPr>
          <w:noProof/>
        </w:rPr>
        <w:fldChar w:fldCharType="end"/>
      </w:r>
      <w:r>
        <w:rPr>
          <w:noProof/>
        </w:rPr>
        <w:fldChar w:fldCharType="end"/>
      </w:r>
      <w:r>
        <w:rPr>
          <w:noProof/>
        </w:rPr>
        <w:fldChar w:fldCharType="end"/>
      </w:r>
      <w:r>
        <w:rPr>
          <w:noProof/>
        </w:rPr>
        <w:fldChar w:fldCharType="end"/>
      </w:r>
      <w:r>
        <w:rPr>
          <w:noProof/>
        </w:rPr>
        <w:fldChar w:fldCharType="end"/>
      </w:r>
      <w:r>
        <w:rPr>
          <w:noProof/>
        </w:rPr>
        <w:fldChar w:fldCharType="end"/>
      </w:r>
      <w:r>
        <w:rPr>
          <w:noProof/>
        </w:rPr>
        <w:fldChar w:fldCharType="end"/>
      </w:r>
      <w:r>
        <w:fldChar w:fldCharType="end"/>
      </w:r>
      <w:r>
        <w:fldChar w:fldCharType="end"/>
      </w:r>
    </w:p>
    <w:p w14:paraId="69B30A64" w14:textId="77777777" w:rsidR="000359B0" w:rsidRDefault="00D57C52">
      <w:pPr>
        <w:ind w:firstLine="0"/>
        <w:jc w:val="center"/>
      </w:pPr>
      <w:r>
        <w:t xml:space="preserve">Рисунок 3.14 – </w:t>
      </w:r>
      <w:proofErr w:type="spellStart"/>
      <w:r>
        <w:t>GitHub</w:t>
      </w:r>
      <w:proofErr w:type="spellEnd"/>
    </w:p>
    <w:p w14:paraId="69B30A66" w14:textId="77777777" w:rsidR="000359B0" w:rsidRDefault="00D57C52">
      <w:pPr>
        <w:pStyle w:val="Heading2"/>
      </w:pPr>
      <w:bookmarkStart w:id="79" w:name="_Toc168822275"/>
      <w:r>
        <w:lastRenderedPageBreak/>
        <w:t xml:space="preserve">3.4 </w:t>
      </w:r>
      <w:proofErr w:type="spellStart"/>
      <w:r>
        <w:t>Розробка</w:t>
      </w:r>
      <w:proofErr w:type="spellEnd"/>
      <w:r>
        <w:t xml:space="preserve"> </w:t>
      </w:r>
      <w:proofErr w:type="spellStart"/>
      <w:r>
        <w:t>застосунку</w:t>
      </w:r>
      <w:bookmarkEnd w:id="79"/>
      <w:proofErr w:type="spellEnd"/>
    </w:p>
    <w:p w14:paraId="69B30A67" w14:textId="77777777" w:rsidR="000359B0" w:rsidRDefault="000359B0"/>
    <w:p w14:paraId="69B30A68" w14:textId="61EB4169" w:rsidR="000359B0" w:rsidRDefault="00D57C52">
      <w:r>
        <w:t xml:space="preserve">Після того як було </w:t>
      </w:r>
      <w:r w:rsidR="00995454">
        <w:t>створено</w:t>
      </w:r>
      <w:r>
        <w:t xml:space="preserve"> скелет дизайну застосунку, спроектовано базу даних, а також було обрано середовище розробки, приступимо до розробки самого застосунку.</w:t>
      </w:r>
    </w:p>
    <w:p w14:paraId="6C15C078" w14:textId="77777777" w:rsidR="00AC1551" w:rsidRDefault="00D57C52" w:rsidP="00AC1551">
      <w:r>
        <w:t xml:space="preserve">Оскільки ми використовуємо фреймворк </w:t>
      </w:r>
      <w:proofErr w:type="spellStart"/>
      <w:r>
        <w:t>Flutter</w:t>
      </w:r>
      <w:proofErr w:type="spellEnd"/>
      <w:r>
        <w:t xml:space="preserve">, то майже усі </w:t>
      </w:r>
      <w:proofErr w:type="spellStart"/>
      <w:r>
        <w:t>віджети</w:t>
      </w:r>
      <w:proofErr w:type="spellEnd"/>
      <w:r>
        <w:t xml:space="preserve"> для дизайну вже є вбудованими і нам залишається лише використати відповідний </w:t>
      </w:r>
      <w:proofErr w:type="spellStart"/>
      <w:r>
        <w:t>віджет</w:t>
      </w:r>
      <w:proofErr w:type="spellEnd"/>
      <w:r>
        <w:t xml:space="preserve"> з каталогу </w:t>
      </w:r>
      <w:proofErr w:type="spellStart"/>
      <w:r>
        <w:t>віджетів</w:t>
      </w:r>
      <w:proofErr w:type="spellEnd"/>
      <w:r>
        <w:t xml:space="preserve"> [26].</w:t>
      </w:r>
    </w:p>
    <w:p w14:paraId="69B30A6B" w14:textId="741BDDB8" w:rsidR="000359B0" w:rsidRPr="00584AEE" w:rsidRDefault="00D57C52" w:rsidP="00AC1551">
      <w:pPr>
        <w:pStyle w:val="Heading3"/>
        <w:rPr>
          <w:lang w:val="uk-UA"/>
        </w:rPr>
      </w:pPr>
      <w:bookmarkStart w:id="80" w:name="_Toc168822276"/>
      <w:r w:rsidRPr="00584AEE">
        <w:rPr>
          <w:lang w:val="uk-UA"/>
        </w:rPr>
        <w:t>3.4.1 Авторизація та дані користувача</w:t>
      </w:r>
      <w:bookmarkEnd w:id="80"/>
    </w:p>
    <w:p w14:paraId="69B30A6C" w14:textId="77777777" w:rsidR="000359B0" w:rsidRDefault="00D57C52">
      <w:r>
        <w:t>Приступимо до розробки застосунку в тій самій черзі як і розробка дизайну, отже почнемо з екрану авторизації та заповнення обов’язкових даних для користувача.</w:t>
      </w:r>
    </w:p>
    <w:p w14:paraId="69B30A6D" w14:textId="77777777" w:rsidR="000359B0" w:rsidRDefault="00D57C52">
      <w:r>
        <w:t xml:space="preserve">Екран авторизації, а також екран входу за допомогою </w:t>
      </w:r>
      <w:proofErr w:type="spellStart"/>
      <w:r>
        <w:t>Google</w:t>
      </w:r>
      <w:proofErr w:type="spellEnd"/>
      <w:r>
        <w:t xml:space="preserve"> зображено на рис. 3.15.</w:t>
      </w:r>
    </w:p>
    <w:p w14:paraId="69B30A6E" w14:textId="77777777" w:rsidR="000359B0" w:rsidRDefault="000359B0">
      <w:pPr>
        <w:ind w:firstLine="0"/>
      </w:pPr>
    </w:p>
    <w:p w14:paraId="69B30A6F" w14:textId="77777777" w:rsidR="000359B0" w:rsidRDefault="00D57C52">
      <w:pPr>
        <w:ind w:firstLine="0"/>
        <w:jc w:val="center"/>
      </w:pPr>
      <w:r>
        <w:rPr>
          <w:noProof/>
        </w:rPr>
        <w:drawing>
          <wp:inline distT="0" distB="0" distL="0" distR="0" wp14:anchorId="69B30D32" wp14:editId="12295827">
            <wp:extent cx="1584325" cy="3268442"/>
            <wp:effectExtent l="0" t="0" r="0" b="8255"/>
            <wp:docPr id="2086710142" name="image37.png" descr="A black text on a white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7.png" descr="A black text on a white background&#10;&#10;Description automatically generated"/>
                    <pic:cNvPicPr preferRelativeResize="0"/>
                  </pic:nvPicPr>
                  <pic:blipFill>
                    <a:blip r:embed="rId30"/>
                    <a:srcRect/>
                    <a:stretch>
                      <a:fillRect/>
                    </a:stretch>
                  </pic:blipFill>
                  <pic:spPr>
                    <a:xfrm>
                      <a:off x="0" y="0"/>
                      <a:ext cx="1584802" cy="3269426"/>
                    </a:xfrm>
                    <a:prstGeom prst="rect">
                      <a:avLst/>
                    </a:prstGeom>
                    <a:ln/>
                  </pic:spPr>
                </pic:pic>
              </a:graphicData>
            </a:graphic>
          </wp:inline>
        </w:drawing>
      </w:r>
      <w:r>
        <w:t xml:space="preserve"> </w:t>
      </w:r>
      <w:r>
        <w:rPr>
          <w:noProof/>
        </w:rPr>
        <w:drawing>
          <wp:inline distT="0" distB="0" distL="0" distR="0" wp14:anchorId="69B30D34" wp14:editId="3B9BF1AA">
            <wp:extent cx="1511935" cy="3213161"/>
            <wp:effectExtent l="0" t="0" r="0" b="6350"/>
            <wp:docPr id="2086710114" name="image4.png" descr="A screenshot of a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png" descr="A screenshot of a phone&#10;&#10;Description automatically generated"/>
                    <pic:cNvPicPr preferRelativeResize="0"/>
                  </pic:nvPicPr>
                  <pic:blipFill>
                    <a:blip r:embed="rId31"/>
                    <a:srcRect/>
                    <a:stretch>
                      <a:fillRect/>
                    </a:stretch>
                  </pic:blipFill>
                  <pic:spPr>
                    <a:xfrm>
                      <a:off x="0" y="0"/>
                      <a:ext cx="1512781" cy="3214958"/>
                    </a:xfrm>
                    <a:prstGeom prst="rect">
                      <a:avLst/>
                    </a:prstGeom>
                    <a:ln/>
                  </pic:spPr>
                </pic:pic>
              </a:graphicData>
            </a:graphic>
          </wp:inline>
        </w:drawing>
      </w:r>
    </w:p>
    <w:p w14:paraId="69B30A70" w14:textId="77777777" w:rsidR="000359B0" w:rsidRDefault="00D57C52">
      <w:pPr>
        <w:ind w:firstLine="0"/>
        <w:jc w:val="center"/>
      </w:pPr>
      <w:r>
        <w:t xml:space="preserve">Рисунок 3.15 – Екран авторизації (зліва) та екран входу за допомогою </w:t>
      </w:r>
      <w:proofErr w:type="spellStart"/>
      <w:r>
        <w:t>Google</w:t>
      </w:r>
      <w:proofErr w:type="spellEnd"/>
      <w:r>
        <w:t xml:space="preserve"> (справа)</w:t>
      </w:r>
    </w:p>
    <w:p w14:paraId="69B30A71" w14:textId="77777777" w:rsidR="000359B0" w:rsidRDefault="000359B0">
      <w:pPr>
        <w:ind w:firstLine="0"/>
      </w:pPr>
    </w:p>
    <w:p w14:paraId="69B30A72" w14:textId="1A3B0342" w:rsidR="000359B0" w:rsidRDefault="00D57C52">
      <w:r>
        <w:lastRenderedPageBreak/>
        <w:t xml:space="preserve">Далі було </w:t>
      </w:r>
      <w:r w:rsidR="00995454">
        <w:t>створено</w:t>
      </w:r>
      <w:r>
        <w:t xml:space="preserve"> екран для заповнення необхідної інформації про користувача. На цьому екрану користувач може задати або змінити своє </w:t>
      </w:r>
      <w:proofErr w:type="spellStart"/>
      <w:r>
        <w:t>імʼя</w:t>
      </w:r>
      <w:proofErr w:type="spellEnd"/>
      <w:r>
        <w:t>, стать, вік та вагу.</w:t>
      </w:r>
    </w:p>
    <w:p w14:paraId="69B30A73" w14:textId="77777777" w:rsidR="000359B0" w:rsidRDefault="00D57C52">
      <w:r>
        <w:t xml:space="preserve">Правильне заповнення цих даних дозволить застосунку </w:t>
      </w:r>
      <w:proofErr w:type="spellStart"/>
      <w:r>
        <w:t>коректно</w:t>
      </w:r>
      <w:proofErr w:type="spellEnd"/>
      <w:r>
        <w:t xml:space="preserve"> рекомендувати денну ціль. За медичними даними середньостатистичній людині потрібно вживати у день приблизно 30 мл води на 1 кг ваги, також цей показних трохи відрізається для чоловіків та жінок [27]. </w:t>
      </w:r>
    </w:p>
    <w:p w14:paraId="69B30A74" w14:textId="66DE2780" w:rsidR="000359B0" w:rsidRDefault="00D57C52">
      <w:r>
        <w:t xml:space="preserve">Екран «Мої дані» зображено на </w:t>
      </w:r>
      <w:r w:rsidR="008F3308">
        <w:t>рис.</w:t>
      </w:r>
      <w:r>
        <w:t xml:space="preserve"> 3.16.</w:t>
      </w:r>
    </w:p>
    <w:p w14:paraId="69B30A75" w14:textId="77777777" w:rsidR="000359B0" w:rsidRDefault="000359B0">
      <w:pPr>
        <w:ind w:firstLine="360"/>
      </w:pPr>
    </w:p>
    <w:p w14:paraId="69B30A76" w14:textId="77777777" w:rsidR="000359B0" w:rsidRDefault="00D57C52">
      <w:pPr>
        <w:ind w:firstLine="0"/>
        <w:jc w:val="center"/>
      </w:pPr>
      <w:r>
        <w:rPr>
          <w:noProof/>
        </w:rPr>
        <w:drawing>
          <wp:inline distT="0" distB="0" distL="0" distR="0" wp14:anchorId="69B30D36" wp14:editId="69B30D37">
            <wp:extent cx="2246705" cy="4874733"/>
            <wp:effectExtent l="0" t="0" r="0" b="0"/>
            <wp:docPr id="2086710115" name="image5.png" descr="A screenshot of a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5.png" descr="A screenshot of a phone&#10;&#10;Description automatically generated"/>
                    <pic:cNvPicPr preferRelativeResize="0"/>
                  </pic:nvPicPr>
                  <pic:blipFill>
                    <a:blip r:embed="rId32"/>
                    <a:srcRect/>
                    <a:stretch>
                      <a:fillRect/>
                    </a:stretch>
                  </pic:blipFill>
                  <pic:spPr>
                    <a:xfrm>
                      <a:off x="0" y="0"/>
                      <a:ext cx="2246705" cy="4874733"/>
                    </a:xfrm>
                    <a:prstGeom prst="rect">
                      <a:avLst/>
                    </a:prstGeom>
                    <a:ln/>
                  </pic:spPr>
                </pic:pic>
              </a:graphicData>
            </a:graphic>
          </wp:inline>
        </w:drawing>
      </w:r>
      <w:r>
        <w:t xml:space="preserve"> </w:t>
      </w:r>
    </w:p>
    <w:p w14:paraId="69B30A77" w14:textId="77777777" w:rsidR="000359B0" w:rsidRDefault="00D57C52">
      <w:pPr>
        <w:ind w:firstLine="0"/>
        <w:jc w:val="center"/>
      </w:pPr>
      <w:r>
        <w:t>Рисунок 3.16 – Екран «Мої дані»</w:t>
      </w:r>
    </w:p>
    <w:p w14:paraId="69B30A78" w14:textId="77777777" w:rsidR="000359B0" w:rsidRDefault="000359B0">
      <w:pPr>
        <w:ind w:firstLine="0"/>
        <w:jc w:val="center"/>
      </w:pPr>
    </w:p>
    <w:p w14:paraId="69B30A79" w14:textId="77777777" w:rsidR="000359B0" w:rsidRDefault="00D57C52">
      <w:r>
        <w:lastRenderedPageBreak/>
        <w:t>Після того, як застосунок має потрібні дані про користувача, можна розробити екран для вибору денної цілі. Застосунок рекомендує три типи цілей:</w:t>
      </w:r>
    </w:p>
    <w:p w14:paraId="69B30A7A" w14:textId="77777777" w:rsidR="000359B0" w:rsidRDefault="00D57C52">
      <w:pPr>
        <w:numPr>
          <w:ilvl w:val="0"/>
          <w:numId w:val="16"/>
        </w:numPr>
        <w:pBdr>
          <w:top w:val="nil"/>
          <w:left w:val="nil"/>
          <w:bottom w:val="nil"/>
          <w:right w:val="nil"/>
          <w:between w:val="nil"/>
        </w:pBdr>
        <w:jc w:val="left"/>
        <w:rPr>
          <w:color w:val="000000"/>
        </w:rPr>
      </w:pPr>
      <w:r>
        <w:rPr>
          <w:color w:val="000000"/>
        </w:rPr>
        <w:t>Легку</w:t>
      </w:r>
    </w:p>
    <w:p w14:paraId="69B30A7B" w14:textId="77777777" w:rsidR="000359B0" w:rsidRDefault="00D57C52">
      <w:pPr>
        <w:numPr>
          <w:ilvl w:val="0"/>
          <w:numId w:val="16"/>
        </w:numPr>
        <w:pBdr>
          <w:top w:val="nil"/>
          <w:left w:val="nil"/>
          <w:bottom w:val="nil"/>
          <w:right w:val="nil"/>
          <w:between w:val="nil"/>
        </w:pBdr>
        <w:jc w:val="left"/>
        <w:rPr>
          <w:color w:val="000000"/>
        </w:rPr>
      </w:pPr>
      <w:r>
        <w:rPr>
          <w:color w:val="000000"/>
        </w:rPr>
        <w:t>Звичайну</w:t>
      </w:r>
    </w:p>
    <w:p w14:paraId="69B30A7C" w14:textId="77777777" w:rsidR="000359B0" w:rsidRDefault="00D57C52">
      <w:pPr>
        <w:numPr>
          <w:ilvl w:val="0"/>
          <w:numId w:val="16"/>
        </w:numPr>
        <w:pBdr>
          <w:top w:val="nil"/>
          <w:left w:val="nil"/>
          <w:bottom w:val="nil"/>
          <w:right w:val="nil"/>
          <w:between w:val="nil"/>
        </w:pBdr>
        <w:jc w:val="left"/>
        <w:rPr>
          <w:color w:val="000000"/>
        </w:rPr>
      </w:pPr>
      <w:r>
        <w:rPr>
          <w:color w:val="000000"/>
        </w:rPr>
        <w:t>Круту</w:t>
      </w:r>
    </w:p>
    <w:p w14:paraId="69B30A7D" w14:textId="77777777" w:rsidR="000359B0" w:rsidRDefault="000359B0"/>
    <w:p w14:paraId="69B30A7E" w14:textId="77777777" w:rsidR="000359B0" w:rsidRDefault="00D57C52">
      <w:r>
        <w:t xml:space="preserve">Також,  було додано текстове поле, де користувач може ввести необхідну саме йому кількість </w:t>
      </w:r>
      <w:proofErr w:type="spellStart"/>
      <w:r>
        <w:t>мілілітрів</w:t>
      </w:r>
      <w:proofErr w:type="spellEnd"/>
      <w:r>
        <w:t xml:space="preserve"> на день, якщо користувач має потребу встановити власну ціль. Цей функціонал може бути корисним, наприклад, для спортсменів, чия денна потреба у воді є більшою ніж у середньостатистичних людей. </w:t>
      </w:r>
    </w:p>
    <w:p w14:paraId="69B30A7F" w14:textId="5AE08787" w:rsidR="000359B0" w:rsidRDefault="00D57C52">
      <w:pPr>
        <w:ind w:left="709" w:firstLine="0"/>
      </w:pPr>
      <w:r>
        <w:t>Екран «Моя денна ціль» зображено на рис. 3.1</w:t>
      </w:r>
      <w:r w:rsidR="00BF1B9F">
        <w:t>7</w:t>
      </w:r>
      <w:r>
        <w:t>.</w:t>
      </w:r>
    </w:p>
    <w:p w14:paraId="69B30A80" w14:textId="77777777" w:rsidR="000359B0" w:rsidRDefault="000359B0">
      <w:pPr>
        <w:ind w:left="709" w:firstLine="0"/>
      </w:pPr>
    </w:p>
    <w:p w14:paraId="69B30A81" w14:textId="77777777" w:rsidR="000359B0" w:rsidRDefault="00D57C52">
      <w:pPr>
        <w:ind w:firstLine="0"/>
        <w:jc w:val="center"/>
      </w:pPr>
      <w:r>
        <w:rPr>
          <w:noProof/>
        </w:rPr>
        <w:drawing>
          <wp:inline distT="0" distB="0" distL="0" distR="0" wp14:anchorId="69B30D38" wp14:editId="355E98F8">
            <wp:extent cx="2354308" cy="4335780"/>
            <wp:effectExtent l="0" t="0" r="8255" b="7620"/>
            <wp:docPr id="2086710116" name="image15.png" descr="A screenshot of a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5.png" descr="A screenshot of a phone&#10;&#10;Description automatically generated"/>
                    <pic:cNvPicPr preferRelativeResize="0"/>
                  </pic:nvPicPr>
                  <pic:blipFill>
                    <a:blip r:embed="rId33"/>
                    <a:srcRect/>
                    <a:stretch>
                      <a:fillRect/>
                    </a:stretch>
                  </pic:blipFill>
                  <pic:spPr>
                    <a:xfrm>
                      <a:off x="0" y="0"/>
                      <a:ext cx="2363955" cy="4353547"/>
                    </a:xfrm>
                    <a:prstGeom prst="rect">
                      <a:avLst/>
                    </a:prstGeom>
                    <a:ln/>
                  </pic:spPr>
                </pic:pic>
              </a:graphicData>
            </a:graphic>
          </wp:inline>
        </w:drawing>
      </w:r>
    </w:p>
    <w:p w14:paraId="69B30A82" w14:textId="291463D8" w:rsidR="000359B0" w:rsidRDefault="00D57C52">
      <w:pPr>
        <w:ind w:firstLine="0"/>
        <w:jc w:val="center"/>
      </w:pPr>
      <w:r>
        <w:t>Рисунок 3.1</w:t>
      </w:r>
      <w:r w:rsidR="00BF1B9F">
        <w:t>7</w:t>
      </w:r>
      <w:r>
        <w:t xml:space="preserve"> – Екран «Моя денна ціль»</w:t>
      </w:r>
    </w:p>
    <w:p w14:paraId="69B30A84" w14:textId="77777777" w:rsidR="000359B0" w:rsidRDefault="00D57C52">
      <w:pPr>
        <w:pStyle w:val="Heading3"/>
      </w:pPr>
      <w:bookmarkStart w:id="81" w:name="_Toc168822277"/>
      <w:r>
        <w:lastRenderedPageBreak/>
        <w:t xml:space="preserve">3.4.2 </w:t>
      </w:r>
      <w:proofErr w:type="spellStart"/>
      <w:r>
        <w:t>Налаштування</w:t>
      </w:r>
      <w:proofErr w:type="spellEnd"/>
      <w:r>
        <w:t xml:space="preserve"> </w:t>
      </w:r>
      <w:proofErr w:type="spellStart"/>
      <w:r>
        <w:t>застосунку</w:t>
      </w:r>
      <w:bookmarkEnd w:id="81"/>
      <w:proofErr w:type="spellEnd"/>
    </w:p>
    <w:p w14:paraId="69B30A85" w14:textId="0B5B70CE" w:rsidR="000359B0" w:rsidRDefault="00D57C52">
      <w:r>
        <w:t xml:space="preserve">Після цього було </w:t>
      </w:r>
      <w:r w:rsidR="00995454">
        <w:t>створено</w:t>
      </w:r>
      <w:r>
        <w:t xml:space="preserve"> інтерфейс екрану налаштувань. На цьому екрані було додано кнопки для переходу на налаштування даних користувача, вибору денної цілі та налаштувань сповіщень.</w:t>
      </w:r>
    </w:p>
    <w:p w14:paraId="69B30A86" w14:textId="77777777" w:rsidR="000359B0" w:rsidRDefault="00D57C52">
      <w:r>
        <w:t xml:space="preserve">Також було додано кнопки для виходу з акаунту та для видалення акаунту. </w:t>
      </w:r>
    </w:p>
    <w:p w14:paraId="69B30A87" w14:textId="7F7973C8" w:rsidR="000359B0" w:rsidRDefault="00D57C52">
      <w:r>
        <w:t>Екран налаштувань зображено на рис. 3.1</w:t>
      </w:r>
      <w:r w:rsidR="00BF1B9F">
        <w:t>8</w:t>
      </w:r>
      <w:r>
        <w:t xml:space="preserve">. </w:t>
      </w:r>
    </w:p>
    <w:p w14:paraId="69B30A88" w14:textId="77777777" w:rsidR="000359B0" w:rsidRDefault="000359B0">
      <w:pPr>
        <w:ind w:firstLine="0"/>
      </w:pPr>
    </w:p>
    <w:p w14:paraId="69B30A89" w14:textId="77777777" w:rsidR="000359B0" w:rsidRDefault="00D57C52">
      <w:pPr>
        <w:ind w:firstLine="0"/>
        <w:jc w:val="center"/>
      </w:pPr>
      <w:r>
        <w:rPr>
          <w:noProof/>
        </w:rPr>
        <w:drawing>
          <wp:inline distT="0" distB="0" distL="0" distR="0" wp14:anchorId="69B30D3A" wp14:editId="39861462">
            <wp:extent cx="1856101" cy="3840480"/>
            <wp:effectExtent l="0" t="0" r="0" b="7620"/>
            <wp:docPr id="2086710117" name="image9.png" descr="A screenshot of a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9.png" descr="A screenshot of a phone&#10;&#10;Description automatically generated"/>
                    <pic:cNvPicPr preferRelativeResize="0"/>
                  </pic:nvPicPr>
                  <pic:blipFill>
                    <a:blip r:embed="rId34"/>
                    <a:srcRect/>
                    <a:stretch>
                      <a:fillRect/>
                    </a:stretch>
                  </pic:blipFill>
                  <pic:spPr>
                    <a:xfrm>
                      <a:off x="0" y="0"/>
                      <a:ext cx="1862274" cy="3853253"/>
                    </a:xfrm>
                    <a:prstGeom prst="rect">
                      <a:avLst/>
                    </a:prstGeom>
                    <a:ln/>
                  </pic:spPr>
                </pic:pic>
              </a:graphicData>
            </a:graphic>
          </wp:inline>
        </w:drawing>
      </w:r>
    </w:p>
    <w:p w14:paraId="69B30A8A" w14:textId="655569B1" w:rsidR="000359B0" w:rsidRDefault="00D57C52">
      <w:pPr>
        <w:ind w:firstLine="0"/>
        <w:jc w:val="center"/>
      </w:pPr>
      <w:r>
        <w:t>Рисунок 3.1</w:t>
      </w:r>
      <w:r w:rsidR="00BF1B9F">
        <w:t>8</w:t>
      </w:r>
      <w:r>
        <w:t xml:space="preserve"> – Екран «Налаштування»</w:t>
      </w:r>
    </w:p>
    <w:p w14:paraId="69B30A8B" w14:textId="77777777" w:rsidR="000359B0" w:rsidRDefault="000359B0">
      <w:pPr>
        <w:ind w:firstLine="0"/>
        <w:jc w:val="center"/>
      </w:pPr>
    </w:p>
    <w:p w14:paraId="69B30A8C" w14:textId="77777777" w:rsidR="000359B0" w:rsidRPr="008C2FB0" w:rsidRDefault="00D57C52">
      <w:pPr>
        <w:pStyle w:val="Heading3"/>
        <w:rPr>
          <w:lang w:val="uk-UA"/>
        </w:rPr>
      </w:pPr>
      <w:bookmarkStart w:id="82" w:name="_Toc168822278"/>
      <w:r w:rsidRPr="008C2FB0">
        <w:rPr>
          <w:lang w:val="uk-UA"/>
        </w:rPr>
        <w:t>3.4.3 Налаштування сповіщень</w:t>
      </w:r>
      <w:bookmarkEnd w:id="82"/>
    </w:p>
    <w:p w14:paraId="69B30A8D" w14:textId="47203D25" w:rsidR="000359B0" w:rsidRDefault="00D57C52">
      <w:r>
        <w:t xml:space="preserve">Під час проведеного аналізу було визначено, що важливим функціоналом для ефективного відстежування </w:t>
      </w:r>
      <w:proofErr w:type="spellStart"/>
      <w:r>
        <w:t>гідрації</w:t>
      </w:r>
      <w:proofErr w:type="spellEnd"/>
      <w:r>
        <w:t xml:space="preserve"> людини є інтеграція з сповіщеннями для нагадування про необхідність пити воду. Тому було вирішено розробити функціонал сповіщень (рис. 3.1</w:t>
      </w:r>
      <w:r w:rsidR="00BF1B9F">
        <w:t>9</w:t>
      </w:r>
      <w:r>
        <w:t>).</w:t>
      </w:r>
    </w:p>
    <w:p w14:paraId="69B30A8E" w14:textId="77777777" w:rsidR="000359B0" w:rsidRDefault="00D57C52">
      <w:r>
        <w:t xml:space="preserve">По перше, користувач може увімкнути періодичні нагадування, які будуть приходити на протязі дня. Це допоможе людям не забувати про </w:t>
      </w:r>
      <w:r>
        <w:lastRenderedPageBreak/>
        <w:t xml:space="preserve">важливість </w:t>
      </w:r>
      <w:proofErr w:type="spellStart"/>
      <w:r>
        <w:t>гідрації</w:t>
      </w:r>
      <w:proofErr w:type="spellEnd"/>
      <w:r>
        <w:t xml:space="preserve"> та не втрачати продуктивність через погане самопочуття, яке може бути викликано </w:t>
      </w:r>
      <w:proofErr w:type="spellStart"/>
      <w:r>
        <w:t>дегідрацією</w:t>
      </w:r>
      <w:proofErr w:type="spellEnd"/>
      <w:r>
        <w:t xml:space="preserve"> [28].</w:t>
      </w:r>
    </w:p>
    <w:p w14:paraId="69B30A8F" w14:textId="77777777" w:rsidR="000359B0" w:rsidRDefault="00D57C52">
      <w:pPr>
        <w:ind w:firstLine="0"/>
      </w:pPr>
      <w:r>
        <w:tab/>
        <w:t>По друге, було розроблено функціонал нагадування перед сном. Для цього користувач може задати час, коли він лягає спати, а також обрати за скільки годин до цього часу він хоче отримувати нагадування: за 1, 2 чи 3 години.</w:t>
      </w:r>
    </w:p>
    <w:p w14:paraId="69B30A90" w14:textId="77777777" w:rsidR="000359B0" w:rsidRDefault="000359B0">
      <w:pPr>
        <w:ind w:firstLine="0"/>
      </w:pPr>
    </w:p>
    <w:p w14:paraId="69B30A91" w14:textId="77777777" w:rsidR="000359B0" w:rsidRDefault="00D57C52">
      <w:pPr>
        <w:ind w:firstLine="0"/>
        <w:jc w:val="center"/>
      </w:pPr>
      <w:r>
        <w:rPr>
          <w:noProof/>
        </w:rPr>
        <w:drawing>
          <wp:inline distT="0" distB="0" distL="0" distR="0" wp14:anchorId="69B30D3C" wp14:editId="69B30D3D">
            <wp:extent cx="2269503" cy="4924197"/>
            <wp:effectExtent l="0" t="0" r="0" b="0"/>
            <wp:docPr id="2086710118" name="image12.png" descr="A screenshot of a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2.png" descr="A screenshot of a phone&#10;&#10;Description automatically generated"/>
                    <pic:cNvPicPr preferRelativeResize="0"/>
                  </pic:nvPicPr>
                  <pic:blipFill>
                    <a:blip r:embed="rId35"/>
                    <a:srcRect/>
                    <a:stretch>
                      <a:fillRect/>
                    </a:stretch>
                  </pic:blipFill>
                  <pic:spPr>
                    <a:xfrm>
                      <a:off x="0" y="0"/>
                      <a:ext cx="2269503" cy="4924197"/>
                    </a:xfrm>
                    <a:prstGeom prst="rect">
                      <a:avLst/>
                    </a:prstGeom>
                    <a:ln/>
                  </pic:spPr>
                </pic:pic>
              </a:graphicData>
            </a:graphic>
          </wp:inline>
        </w:drawing>
      </w:r>
    </w:p>
    <w:p w14:paraId="69B30A92" w14:textId="5525A5EE" w:rsidR="000359B0" w:rsidRDefault="00D57C52">
      <w:pPr>
        <w:ind w:firstLine="0"/>
        <w:jc w:val="center"/>
      </w:pPr>
      <w:bookmarkStart w:id="83" w:name="bookmark=id.pkwqa1" w:colFirst="0" w:colLast="0"/>
      <w:bookmarkStart w:id="84" w:name="bookmark=id.2afmg28" w:colFirst="0" w:colLast="0"/>
      <w:bookmarkEnd w:id="83"/>
      <w:bookmarkEnd w:id="84"/>
      <w:r>
        <w:t>Рисунок 3.1</w:t>
      </w:r>
      <w:r w:rsidR="00BF1B9F">
        <w:t>9</w:t>
      </w:r>
      <w:r>
        <w:t xml:space="preserve"> – Екран «Сповіщення»</w:t>
      </w:r>
    </w:p>
    <w:p w14:paraId="69B30A93" w14:textId="77777777" w:rsidR="000359B0" w:rsidRDefault="000359B0">
      <w:pPr>
        <w:ind w:firstLine="0"/>
      </w:pPr>
    </w:p>
    <w:p w14:paraId="69B30A94" w14:textId="682A9920" w:rsidR="000359B0" w:rsidRDefault="00D57C52">
      <w:r>
        <w:t>Для задання часу, було використано вбудований компонент «</w:t>
      </w:r>
      <w:proofErr w:type="spellStart"/>
      <w:r>
        <w:t>TimePicker</w:t>
      </w:r>
      <w:proofErr w:type="spellEnd"/>
      <w:r>
        <w:t>», який у відкритому вигляді зображено на рис. 3.</w:t>
      </w:r>
      <w:r w:rsidR="00BF1B9F">
        <w:t>20</w:t>
      </w:r>
      <w:r>
        <w:t>.</w:t>
      </w:r>
    </w:p>
    <w:p w14:paraId="69B30A95" w14:textId="77777777" w:rsidR="000359B0" w:rsidRDefault="00D57C52">
      <w:bookmarkStart w:id="85" w:name="bookmark=id.1opuj5n" w:colFirst="0" w:colLast="0"/>
      <w:bookmarkStart w:id="86" w:name="bookmark=id.39kk8xu" w:colFirst="0" w:colLast="0"/>
      <w:bookmarkEnd w:id="85"/>
      <w:bookmarkEnd w:id="86"/>
      <w:r>
        <w:lastRenderedPageBreak/>
        <w:t>Він надає можливість задати час в два етапи. Спочатку користувач обирає години, а потім обирає хвилини. Можливості вказувати секунди не передбачено через відсутність такої необхідності.</w:t>
      </w:r>
    </w:p>
    <w:p w14:paraId="69B30A96" w14:textId="77777777" w:rsidR="000359B0" w:rsidRDefault="000359B0"/>
    <w:p w14:paraId="69B30A97" w14:textId="77777777" w:rsidR="000359B0" w:rsidRDefault="00D57C52">
      <w:pPr>
        <w:ind w:firstLine="0"/>
        <w:jc w:val="center"/>
      </w:pPr>
      <w:r>
        <w:rPr>
          <w:noProof/>
        </w:rPr>
        <w:drawing>
          <wp:inline distT="0" distB="0" distL="0" distR="0" wp14:anchorId="69B30D3E" wp14:editId="69B30D3F">
            <wp:extent cx="2214458" cy="4804807"/>
            <wp:effectExtent l="0" t="0" r="0" b="0"/>
            <wp:docPr id="2086710119" name="image10.png" descr="A screenshot of a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0.png" descr="A screenshot of a phone&#10;&#10;Description automatically generated"/>
                    <pic:cNvPicPr preferRelativeResize="0"/>
                  </pic:nvPicPr>
                  <pic:blipFill>
                    <a:blip r:embed="rId36"/>
                    <a:srcRect/>
                    <a:stretch>
                      <a:fillRect/>
                    </a:stretch>
                  </pic:blipFill>
                  <pic:spPr>
                    <a:xfrm>
                      <a:off x="0" y="0"/>
                      <a:ext cx="2214458" cy="4804807"/>
                    </a:xfrm>
                    <a:prstGeom prst="rect">
                      <a:avLst/>
                    </a:prstGeom>
                    <a:ln/>
                  </pic:spPr>
                </pic:pic>
              </a:graphicData>
            </a:graphic>
          </wp:inline>
        </w:drawing>
      </w:r>
    </w:p>
    <w:p w14:paraId="69B30A98" w14:textId="1212E0F1" w:rsidR="000359B0" w:rsidRDefault="00D57C52">
      <w:pPr>
        <w:ind w:firstLine="0"/>
        <w:jc w:val="center"/>
      </w:pPr>
      <w:r>
        <w:t>Рисунок 3.</w:t>
      </w:r>
      <w:r w:rsidR="00BF1B9F">
        <w:t>20</w:t>
      </w:r>
      <w:r>
        <w:t xml:space="preserve"> – Компонент </w:t>
      </w:r>
      <w:proofErr w:type="spellStart"/>
      <w:r>
        <w:t>TimePicker</w:t>
      </w:r>
      <w:proofErr w:type="spellEnd"/>
    </w:p>
    <w:p w14:paraId="69B30A99" w14:textId="77777777" w:rsidR="000359B0" w:rsidRDefault="000359B0">
      <w:pPr>
        <w:ind w:firstLine="0"/>
      </w:pPr>
    </w:p>
    <w:p w14:paraId="69B30A9A" w14:textId="77777777" w:rsidR="000359B0" w:rsidRPr="008C2FB0" w:rsidRDefault="00D57C52">
      <w:pPr>
        <w:pStyle w:val="Heading3"/>
        <w:rPr>
          <w:lang w:val="uk-UA"/>
        </w:rPr>
      </w:pPr>
      <w:bookmarkStart w:id="87" w:name="_Toc168822279"/>
      <w:r w:rsidRPr="008C2FB0">
        <w:rPr>
          <w:lang w:val="uk-UA"/>
        </w:rPr>
        <w:t>3.4.4 Головний екран</w:t>
      </w:r>
      <w:bookmarkEnd w:id="87"/>
    </w:p>
    <w:p w14:paraId="69B30A9B" w14:textId="77777777" w:rsidR="000359B0" w:rsidRDefault="00D57C52">
      <w:r>
        <w:t>Далі, коли усі допоміжні екрани та функціонал застосунку є готовими, можна приступити до розробки головного екрану та функціоналу додавання та видалення записів про випиті напої.</w:t>
      </w:r>
    </w:p>
    <w:p w14:paraId="69B30A9C" w14:textId="7CED3519" w:rsidR="000359B0" w:rsidRDefault="00D57C52">
      <w:r>
        <w:t>Відображення цієї інформації було вирішено зробити через графік та через список (рис. 3.2</w:t>
      </w:r>
      <w:r w:rsidR="00BF1B9F">
        <w:t>1</w:t>
      </w:r>
      <w:r>
        <w:t>).</w:t>
      </w:r>
    </w:p>
    <w:p w14:paraId="69B30A9D" w14:textId="77777777" w:rsidR="000359B0" w:rsidRDefault="00D57C52">
      <w:pPr>
        <w:ind w:firstLine="0"/>
        <w:jc w:val="center"/>
      </w:pPr>
      <w:r>
        <w:rPr>
          <w:noProof/>
        </w:rPr>
        <w:lastRenderedPageBreak/>
        <w:drawing>
          <wp:inline distT="0" distB="0" distL="0" distR="0" wp14:anchorId="69B30D40" wp14:editId="69B30D41">
            <wp:extent cx="2368300" cy="5138558"/>
            <wp:effectExtent l="0" t="0" r="0" b="0"/>
            <wp:docPr id="2086710120" name="image14.png" descr="A screenshot of a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4.png" descr="A screenshot of a phone&#10;&#10;Description automatically generated"/>
                    <pic:cNvPicPr preferRelativeResize="0"/>
                  </pic:nvPicPr>
                  <pic:blipFill>
                    <a:blip r:embed="rId37"/>
                    <a:srcRect/>
                    <a:stretch>
                      <a:fillRect/>
                    </a:stretch>
                  </pic:blipFill>
                  <pic:spPr>
                    <a:xfrm>
                      <a:off x="0" y="0"/>
                      <a:ext cx="2368300" cy="5138558"/>
                    </a:xfrm>
                    <a:prstGeom prst="rect">
                      <a:avLst/>
                    </a:prstGeom>
                    <a:ln/>
                  </pic:spPr>
                </pic:pic>
              </a:graphicData>
            </a:graphic>
          </wp:inline>
        </w:drawing>
      </w:r>
    </w:p>
    <w:p w14:paraId="69B30A9E" w14:textId="2BB91B5B" w:rsidR="000359B0" w:rsidRDefault="00D57C52">
      <w:pPr>
        <w:ind w:firstLine="0"/>
        <w:jc w:val="center"/>
      </w:pPr>
      <w:bookmarkStart w:id="88" w:name="bookmark=id.1302m92" w:colFirst="0" w:colLast="0"/>
      <w:bookmarkStart w:id="89" w:name="bookmark=id.2nusc19" w:colFirst="0" w:colLast="0"/>
      <w:bookmarkEnd w:id="88"/>
      <w:bookmarkEnd w:id="89"/>
      <w:r>
        <w:t>Рисунок 3.2</w:t>
      </w:r>
      <w:r w:rsidR="00BF1B9F">
        <w:t>1</w:t>
      </w:r>
      <w:r>
        <w:t xml:space="preserve"> – Головний екран </w:t>
      </w:r>
    </w:p>
    <w:p w14:paraId="69B30A9F" w14:textId="77777777" w:rsidR="000359B0" w:rsidRDefault="000359B0">
      <w:pPr>
        <w:ind w:firstLine="0"/>
      </w:pPr>
    </w:p>
    <w:p w14:paraId="69B30AA0" w14:textId="77777777" w:rsidR="000359B0" w:rsidRDefault="00D57C52">
      <w:r>
        <w:t>На цьому екрані можна побачити дуже багато різної інформації. Ось її перелік зверху-вниз.</w:t>
      </w:r>
    </w:p>
    <w:p w14:paraId="69B30AA1" w14:textId="77777777" w:rsidR="000359B0" w:rsidRDefault="00D57C52">
      <w:pPr>
        <w:widowControl w:val="0"/>
        <w:numPr>
          <w:ilvl w:val="0"/>
          <w:numId w:val="1"/>
        </w:numPr>
        <w:pBdr>
          <w:top w:val="nil"/>
          <w:left w:val="nil"/>
          <w:bottom w:val="nil"/>
          <w:right w:val="nil"/>
          <w:between w:val="nil"/>
        </w:pBdr>
        <w:rPr>
          <w:color w:val="000000"/>
        </w:rPr>
      </w:pPr>
      <w:r>
        <w:rPr>
          <w:color w:val="000000"/>
        </w:rPr>
        <w:t>Ім’я користувача.</w:t>
      </w:r>
    </w:p>
    <w:p w14:paraId="69B30AA2" w14:textId="77777777" w:rsidR="000359B0" w:rsidRDefault="00D57C52">
      <w:pPr>
        <w:widowControl w:val="0"/>
        <w:numPr>
          <w:ilvl w:val="0"/>
          <w:numId w:val="1"/>
        </w:numPr>
        <w:pBdr>
          <w:top w:val="nil"/>
          <w:left w:val="nil"/>
          <w:bottom w:val="nil"/>
          <w:right w:val="nil"/>
          <w:between w:val="nil"/>
        </w:pBdr>
        <w:rPr>
          <w:color w:val="000000"/>
        </w:rPr>
      </w:pPr>
      <w:r>
        <w:rPr>
          <w:color w:val="000000"/>
        </w:rPr>
        <w:t>Кнопки переходу на дошку лідерів та до налаштувань.</w:t>
      </w:r>
    </w:p>
    <w:p w14:paraId="69B30AA3" w14:textId="77777777" w:rsidR="000359B0" w:rsidRDefault="00D57C52">
      <w:pPr>
        <w:widowControl w:val="0"/>
        <w:numPr>
          <w:ilvl w:val="0"/>
          <w:numId w:val="1"/>
        </w:numPr>
        <w:pBdr>
          <w:top w:val="nil"/>
          <w:left w:val="nil"/>
          <w:bottom w:val="nil"/>
          <w:right w:val="nil"/>
          <w:between w:val="nil"/>
        </w:pBdr>
        <w:rPr>
          <w:color w:val="000000"/>
        </w:rPr>
      </w:pPr>
      <w:r>
        <w:rPr>
          <w:color w:val="000000"/>
        </w:rPr>
        <w:t>Банер кількості днів поспіль досягнення мети.</w:t>
      </w:r>
    </w:p>
    <w:p w14:paraId="69B30AA5" w14:textId="7438628C" w:rsidR="000359B0" w:rsidRPr="00F70DE8" w:rsidRDefault="00D57C52" w:rsidP="00F70DE8">
      <w:pPr>
        <w:widowControl w:val="0"/>
        <w:numPr>
          <w:ilvl w:val="0"/>
          <w:numId w:val="1"/>
        </w:numPr>
        <w:pBdr>
          <w:top w:val="nil"/>
          <w:left w:val="nil"/>
          <w:bottom w:val="nil"/>
          <w:right w:val="nil"/>
          <w:between w:val="nil"/>
        </w:pBdr>
        <w:rPr>
          <w:color w:val="000000"/>
        </w:rPr>
      </w:pPr>
      <w:r>
        <w:rPr>
          <w:color w:val="000000"/>
        </w:rPr>
        <w:t>Графік з розділенням випитої води за типом напою.</w:t>
      </w:r>
      <w:r w:rsidR="00F70DE8">
        <w:rPr>
          <w:color w:val="000000"/>
        </w:rPr>
        <w:t xml:space="preserve"> </w:t>
      </w:r>
      <w:r w:rsidRPr="00F70DE8">
        <w:rPr>
          <w:color w:val="000000"/>
        </w:rPr>
        <w:t>Всередині графіку знаходиться інформація про процент досягнення денної цілі води.</w:t>
      </w:r>
    </w:p>
    <w:p w14:paraId="69B30AA6" w14:textId="77777777" w:rsidR="000359B0" w:rsidRDefault="00D57C52">
      <w:pPr>
        <w:widowControl w:val="0"/>
        <w:numPr>
          <w:ilvl w:val="0"/>
          <w:numId w:val="1"/>
        </w:numPr>
        <w:pBdr>
          <w:top w:val="nil"/>
          <w:left w:val="nil"/>
          <w:bottom w:val="nil"/>
          <w:right w:val="nil"/>
          <w:between w:val="nil"/>
        </w:pBdr>
        <w:rPr>
          <w:color w:val="000000"/>
        </w:rPr>
      </w:pPr>
      <w:r>
        <w:rPr>
          <w:color w:val="000000"/>
        </w:rPr>
        <w:t>Вибір дати перегляду.</w:t>
      </w:r>
    </w:p>
    <w:p w14:paraId="69B30AA7" w14:textId="77777777" w:rsidR="000359B0" w:rsidRDefault="00D57C52">
      <w:pPr>
        <w:widowControl w:val="0"/>
        <w:numPr>
          <w:ilvl w:val="0"/>
          <w:numId w:val="1"/>
        </w:numPr>
        <w:pBdr>
          <w:top w:val="nil"/>
          <w:left w:val="nil"/>
          <w:bottom w:val="nil"/>
          <w:right w:val="nil"/>
          <w:between w:val="nil"/>
        </w:pBdr>
        <w:rPr>
          <w:color w:val="000000"/>
        </w:rPr>
      </w:pPr>
      <w:r>
        <w:rPr>
          <w:color w:val="000000"/>
        </w:rPr>
        <w:t>Список випитої води за цей день.</w:t>
      </w:r>
    </w:p>
    <w:p w14:paraId="79BA2ABF" w14:textId="144FF4B9" w:rsidR="00C61EB4" w:rsidRPr="00F70DE8" w:rsidRDefault="00D57C52" w:rsidP="00F70DE8">
      <w:pPr>
        <w:widowControl w:val="0"/>
        <w:numPr>
          <w:ilvl w:val="0"/>
          <w:numId w:val="1"/>
        </w:numPr>
        <w:pBdr>
          <w:top w:val="nil"/>
          <w:left w:val="nil"/>
          <w:bottom w:val="nil"/>
          <w:right w:val="nil"/>
          <w:between w:val="nil"/>
        </w:pBdr>
        <w:rPr>
          <w:color w:val="000000"/>
        </w:rPr>
      </w:pPr>
      <w:r>
        <w:rPr>
          <w:color w:val="000000"/>
        </w:rPr>
        <w:t>Кнопка додавання нового запису в цей день.</w:t>
      </w:r>
    </w:p>
    <w:p w14:paraId="69B30AA9" w14:textId="77777777" w:rsidR="000359B0" w:rsidRDefault="00D57C52">
      <w:r>
        <w:lastRenderedPageBreak/>
        <w:t xml:space="preserve">Цей список записів має функціонал видалення запису про випитий напій за допомогою жесту </w:t>
      </w:r>
      <w:proofErr w:type="spellStart"/>
      <w:r>
        <w:t>свайпу</w:t>
      </w:r>
      <w:proofErr w:type="spellEnd"/>
      <w:r>
        <w:t xml:space="preserve"> справа на ліво.</w:t>
      </w:r>
    </w:p>
    <w:p w14:paraId="69B30AAA" w14:textId="0489E795" w:rsidR="000359B0" w:rsidRDefault="00D57C52">
      <w:r>
        <w:t>Також треба розробити додатковий стан головного екрану, якщо користувач ще не додав жодного запису за обраний день. «Початковий стан» зображено на рис. 3.2</w:t>
      </w:r>
      <w:r w:rsidR="00BF1B9F">
        <w:t>2</w:t>
      </w:r>
      <w:r>
        <w:t>.</w:t>
      </w:r>
    </w:p>
    <w:p w14:paraId="69B30AAB" w14:textId="77777777" w:rsidR="000359B0" w:rsidRDefault="000359B0"/>
    <w:p w14:paraId="69B30AAC" w14:textId="77777777" w:rsidR="000359B0" w:rsidRDefault="00D57C52">
      <w:pPr>
        <w:ind w:firstLine="0"/>
        <w:jc w:val="center"/>
      </w:pPr>
      <w:r>
        <w:rPr>
          <w:noProof/>
        </w:rPr>
        <w:drawing>
          <wp:inline distT="0" distB="0" distL="0" distR="0" wp14:anchorId="69B30D42" wp14:editId="69B30D43">
            <wp:extent cx="2648980" cy="5747610"/>
            <wp:effectExtent l="0" t="0" r="0" b="0"/>
            <wp:docPr id="2086710121" name="image16.png" descr="A screenshot of a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6.png" descr="A screenshot of a phone&#10;&#10;Description automatically generated"/>
                    <pic:cNvPicPr preferRelativeResize="0"/>
                  </pic:nvPicPr>
                  <pic:blipFill>
                    <a:blip r:embed="rId38"/>
                    <a:srcRect/>
                    <a:stretch>
                      <a:fillRect/>
                    </a:stretch>
                  </pic:blipFill>
                  <pic:spPr>
                    <a:xfrm>
                      <a:off x="0" y="0"/>
                      <a:ext cx="2648980" cy="5747610"/>
                    </a:xfrm>
                    <a:prstGeom prst="rect">
                      <a:avLst/>
                    </a:prstGeom>
                    <a:ln/>
                  </pic:spPr>
                </pic:pic>
              </a:graphicData>
            </a:graphic>
          </wp:inline>
        </w:drawing>
      </w:r>
    </w:p>
    <w:p w14:paraId="69B30AAD" w14:textId="6553D7FA" w:rsidR="000359B0" w:rsidRDefault="00D57C52">
      <w:pPr>
        <w:ind w:firstLine="0"/>
        <w:jc w:val="center"/>
      </w:pPr>
      <w:r>
        <w:t>Рисунок 3.2</w:t>
      </w:r>
      <w:r w:rsidR="00BF1B9F">
        <w:t>2</w:t>
      </w:r>
      <w:r>
        <w:t xml:space="preserve"> – «Початковий стан» </w:t>
      </w:r>
    </w:p>
    <w:p w14:paraId="69B30AB0" w14:textId="77777777" w:rsidR="000359B0" w:rsidRDefault="000359B0" w:rsidP="006A4642">
      <w:pPr>
        <w:ind w:firstLine="0"/>
      </w:pPr>
    </w:p>
    <w:p w14:paraId="69B30AB1" w14:textId="77777777" w:rsidR="000359B0" w:rsidRDefault="00D57C52">
      <w:pPr>
        <w:pStyle w:val="Heading3"/>
      </w:pPr>
      <w:bookmarkStart w:id="90" w:name="_Toc168822280"/>
      <w:r>
        <w:lastRenderedPageBreak/>
        <w:t xml:space="preserve">3.4.5 </w:t>
      </w:r>
      <w:proofErr w:type="spellStart"/>
      <w:r>
        <w:t>Додавання</w:t>
      </w:r>
      <w:proofErr w:type="spellEnd"/>
      <w:r>
        <w:t xml:space="preserve"> </w:t>
      </w:r>
      <w:proofErr w:type="spellStart"/>
      <w:r>
        <w:t>запису</w:t>
      </w:r>
      <w:bookmarkEnd w:id="90"/>
      <w:proofErr w:type="spellEnd"/>
    </w:p>
    <w:p w14:paraId="69B30AB2" w14:textId="523DBFAB" w:rsidR="000359B0" w:rsidRDefault="00D57C52">
      <w:r>
        <w:t>Коли користувач вирішить додати новий запис, то він побачить такий діалог (рис 3.2</w:t>
      </w:r>
      <w:r w:rsidR="00BF1B9F">
        <w:t>3</w:t>
      </w:r>
      <w:r>
        <w:t>).</w:t>
      </w:r>
    </w:p>
    <w:p w14:paraId="69B30AB3" w14:textId="77777777" w:rsidR="000359B0" w:rsidRDefault="00D57C52">
      <w:r>
        <w:t xml:space="preserve">В цьому діалозі користувач може обрати тип напою який він хоче занести. Кожен напій має різний коефіцієнт засвоєної води, тож правильно обраний тип, дозволить застосунку більш точно відстежувати ефективність </w:t>
      </w:r>
      <w:proofErr w:type="spellStart"/>
      <w:r>
        <w:t>гідарції</w:t>
      </w:r>
      <w:proofErr w:type="spellEnd"/>
      <w:r>
        <w:t xml:space="preserve"> [29].</w:t>
      </w:r>
    </w:p>
    <w:p w14:paraId="69B30AB4" w14:textId="77777777" w:rsidR="000359B0" w:rsidRDefault="000359B0">
      <w:pPr>
        <w:ind w:firstLine="0"/>
      </w:pPr>
    </w:p>
    <w:p w14:paraId="69B30AB5" w14:textId="77777777" w:rsidR="000359B0" w:rsidRDefault="00D57C52">
      <w:pPr>
        <w:ind w:firstLine="0"/>
        <w:jc w:val="center"/>
      </w:pPr>
      <w:bookmarkStart w:id="91" w:name="bookmark=id.haapch" w:colFirst="0" w:colLast="0"/>
      <w:bookmarkStart w:id="92" w:name="bookmark=id.2250f4o" w:colFirst="0" w:colLast="0"/>
      <w:bookmarkEnd w:id="91"/>
      <w:bookmarkEnd w:id="92"/>
      <w:r>
        <w:rPr>
          <w:noProof/>
        </w:rPr>
        <w:drawing>
          <wp:inline distT="0" distB="0" distL="0" distR="0" wp14:anchorId="69B30D44" wp14:editId="69B30D45">
            <wp:extent cx="2397443" cy="5201790"/>
            <wp:effectExtent l="0" t="0" r="0" b="0"/>
            <wp:docPr id="2086710122" name="image21.png" descr="A screenshot of a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1.png" descr="A screenshot of a phone&#10;&#10;Description automatically generated"/>
                    <pic:cNvPicPr preferRelativeResize="0"/>
                  </pic:nvPicPr>
                  <pic:blipFill>
                    <a:blip r:embed="rId39"/>
                    <a:srcRect/>
                    <a:stretch>
                      <a:fillRect/>
                    </a:stretch>
                  </pic:blipFill>
                  <pic:spPr>
                    <a:xfrm>
                      <a:off x="0" y="0"/>
                      <a:ext cx="2397443" cy="5201790"/>
                    </a:xfrm>
                    <a:prstGeom prst="rect">
                      <a:avLst/>
                    </a:prstGeom>
                    <a:ln/>
                  </pic:spPr>
                </pic:pic>
              </a:graphicData>
            </a:graphic>
          </wp:inline>
        </w:drawing>
      </w:r>
    </w:p>
    <w:p w14:paraId="69B30AB6" w14:textId="598E04CB" w:rsidR="000359B0" w:rsidRDefault="00D57C52">
      <w:pPr>
        <w:ind w:firstLine="0"/>
        <w:jc w:val="center"/>
      </w:pPr>
      <w:r>
        <w:t>Рисунок 3.2</w:t>
      </w:r>
      <w:r w:rsidR="00BF1B9F">
        <w:t>3</w:t>
      </w:r>
      <w:r>
        <w:t xml:space="preserve"> – Діалог додавання нового запису: етап 1</w:t>
      </w:r>
    </w:p>
    <w:p w14:paraId="69B30AB7" w14:textId="77777777" w:rsidR="000359B0" w:rsidRDefault="000359B0">
      <w:pPr>
        <w:ind w:firstLine="0"/>
        <w:jc w:val="center"/>
      </w:pPr>
    </w:p>
    <w:p w14:paraId="69B30AB8" w14:textId="7C40665B" w:rsidR="000359B0" w:rsidRDefault="00D57C52">
      <w:r>
        <w:t xml:space="preserve">Після вибору напою, користувач має ввести кількість </w:t>
      </w:r>
      <w:proofErr w:type="spellStart"/>
      <w:r>
        <w:t>мілілітрів</w:t>
      </w:r>
      <w:proofErr w:type="spellEnd"/>
      <w:r>
        <w:t>, яку він випив. Це зображено на рис</w:t>
      </w:r>
      <w:r w:rsidR="00BF1B9F">
        <w:t xml:space="preserve">. </w:t>
      </w:r>
      <w:r w:rsidR="00AB18CC">
        <w:t>3.2</w:t>
      </w:r>
      <w:r w:rsidR="00BF1B9F">
        <w:t>4</w:t>
      </w:r>
      <w:r>
        <w:t>.</w:t>
      </w:r>
    </w:p>
    <w:p w14:paraId="69B30AB9" w14:textId="77777777" w:rsidR="000359B0" w:rsidRDefault="000359B0"/>
    <w:p w14:paraId="69B30ABA" w14:textId="77777777" w:rsidR="000359B0" w:rsidRDefault="00D57C52">
      <w:pPr>
        <w:ind w:firstLine="0"/>
        <w:jc w:val="center"/>
      </w:pPr>
      <w:r>
        <w:rPr>
          <w:noProof/>
        </w:rPr>
        <w:drawing>
          <wp:inline distT="0" distB="0" distL="0" distR="0" wp14:anchorId="69B30D46" wp14:editId="69B30D47">
            <wp:extent cx="2444090" cy="5303003"/>
            <wp:effectExtent l="0" t="0" r="0" b="0"/>
            <wp:docPr id="2086710123" name="image17.png" descr="A screenshot of a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7.png" descr="A screenshot of a phone&#10;&#10;Description automatically generated"/>
                    <pic:cNvPicPr preferRelativeResize="0"/>
                  </pic:nvPicPr>
                  <pic:blipFill>
                    <a:blip r:embed="rId40"/>
                    <a:srcRect/>
                    <a:stretch>
                      <a:fillRect/>
                    </a:stretch>
                  </pic:blipFill>
                  <pic:spPr>
                    <a:xfrm>
                      <a:off x="0" y="0"/>
                      <a:ext cx="2444090" cy="5303003"/>
                    </a:xfrm>
                    <a:prstGeom prst="rect">
                      <a:avLst/>
                    </a:prstGeom>
                    <a:ln/>
                  </pic:spPr>
                </pic:pic>
              </a:graphicData>
            </a:graphic>
          </wp:inline>
        </w:drawing>
      </w:r>
    </w:p>
    <w:p w14:paraId="69B30ABB" w14:textId="1BB1AAA4" w:rsidR="000359B0" w:rsidRDefault="00D57C52">
      <w:pPr>
        <w:ind w:firstLine="0"/>
        <w:jc w:val="center"/>
      </w:pPr>
      <w:r>
        <w:t>Рисунок 3.2</w:t>
      </w:r>
      <w:r w:rsidR="00BF1B9F">
        <w:t>4</w:t>
      </w:r>
      <w:r>
        <w:t xml:space="preserve"> – Діалог додавання нового запису: етап 2</w:t>
      </w:r>
    </w:p>
    <w:p w14:paraId="69B30ABE" w14:textId="77777777" w:rsidR="000359B0" w:rsidRDefault="000359B0">
      <w:pPr>
        <w:ind w:firstLine="0"/>
      </w:pPr>
    </w:p>
    <w:p w14:paraId="69B30ABF" w14:textId="77777777" w:rsidR="000359B0" w:rsidRDefault="00D57C52">
      <w:pPr>
        <w:pStyle w:val="Heading3"/>
      </w:pPr>
      <w:bookmarkStart w:id="93" w:name="_Toc168822281"/>
      <w:r>
        <w:t xml:space="preserve">3.4.6 </w:t>
      </w:r>
      <w:proofErr w:type="spellStart"/>
      <w:r>
        <w:t>Дошка</w:t>
      </w:r>
      <w:proofErr w:type="spellEnd"/>
      <w:r>
        <w:t xml:space="preserve"> </w:t>
      </w:r>
      <w:proofErr w:type="spellStart"/>
      <w:r>
        <w:t>лідерів</w:t>
      </w:r>
      <w:bookmarkEnd w:id="93"/>
      <w:proofErr w:type="spellEnd"/>
    </w:p>
    <w:p w14:paraId="69B30AC0" w14:textId="41C7B15E" w:rsidR="000359B0" w:rsidRDefault="00D57C52">
      <w:r>
        <w:t>Після головного екрану було розроблено глобальну дошку лідерів серед усіх користувачів. Наразі, коли застосунок ще не в публічному доступі, ним користуються тільки декілька обраних людей. Дошка лідерів зображена на рис</w:t>
      </w:r>
      <w:r w:rsidR="007D28C6">
        <w:t>.</w:t>
      </w:r>
      <w:r>
        <w:t xml:space="preserve"> 3.2</w:t>
      </w:r>
      <w:r w:rsidR="00BF1B9F">
        <w:t>5</w:t>
      </w:r>
      <w:r>
        <w:t>.</w:t>
      </w:r>
    </w:p>
    <w:p w14:paraId="69B30AC1" w14:textId="77777777" w:rsidR="000359B0" w:rsidRDefault="000359B0">
      <w:pPr>
        <w:ind w:firstLine="0"/>
      </w:pPr>
    </w:p>
    <w:p w14:paraId="69B30AC2" w14:textId="77777777" w:rsidR="000359B0" w:rsidRDefault="00D57C52">
      <w:pPr>
        <w:ind w:firstLine="360"/>
        <w:jc w:val="center"/>
      </w:pPr>
      <w:r>
        <w:rPr>
          <w:noProof/>
        </w:rPr>
        <w:lastRenderedPageBreak/>
        <w:drawing>
          <wp:inline distT="0" distB="0" distL="0" distR="0" wp14:anchorId="69B30D48" wp14:editId="69B30D49">
            <wp:extent cx="2290475" cy="4969699"/>
            <wp:effectExtent l="0" t="0" r="0" b="0"/>
            <wp:docPr id="2086710107" name="image3.png" descr="A screenshot of a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png" descr="A screenshot of a phone&#10;&#10;Description automatically generated"/>
                    <pic:cNvPicPr preferRelativeResize="0"/>
                  </pic:nvPicPr>
                  <pic:blipFill>
                    <a:blip r:embed="rId41"/>
                    <a:srcRect/>
                    <a:stretch>
                      <a:fillRect/>
                    </a:stretch>
                  </pic:blipFill>
                  <pic:spPr>
                    <a:xfrm>
                      <a:off x="0" y="0"/>
                      <a:ext cx="2290475" cy="4969699"/>
                    </a:xfrm>
                    <a:prstGeom prst="rect">
                      <a:avLst/>
                    </a:prstGeom>
                    <a:ln/>
                  </pic:spPr>
                </pic:pic>
              </a:graphicData>
            </a:graphic>
          </wp:inline>
        </w:drawing>
      </w:r>
    </w:p>
    <w:p w14:paraId="69B30AC3" w14:textId="1473F887" w:rsidR="000359B0" w:rsidRDefault="00D57C52">
      <w:pPr>
        <w:ind w:firstLine="360"/>
        <w:jc w:val="center"/>
      </w:pPr>
      <w:r>
        <w:t>Рисунок 3.2</w:t>
      </w:r>
      <w:r w:rsidR="00BF1B9F">
        <w:t>5</w:t>
      </w:r>
      <w:r>
        <w:t xml:space="preserve"> – Дошка лідерів серед усіх користувачів</w:t>
      </w:r>
    </w:p>
    <w:p w14:paraId="69B30AC4" w14:textId="77777777" w:rsidR="000359B0" w:rsidRDefault="000359B0">
      <w:pPr>
        <w:ind w:firstLine="0"/>
      </w:pPr>
    </w:p>
    <w:p w14:paraId="69B30AC5" w14:textId="77777777" w:rsidR="000359B0" w:rsidRDefault="00D57C52">
      <w:r>
        <w:t>В подальшому, коли застосунком буде користуватись багато людей, можна буде додати фільтр користувачів за їх містом або країною.</w:t>
      </w:r>
    </w:p>
    <w:p w14:paraId="69B30AC6" w14:textId="77777777" w:rsidR="000359B0" w:rsidRDefault="00D57C52">
      <w:r>
        <w:t>Також, якщо кількість днів поспіль у користувача дорівнює нулю, то він не відображається на в цьому списку.</w:t>
      </w:r>
    </w:p>
    <w:p w14:paraId="69B30AC7" w14:textId="77777777" w:rsidR="000359B0" w:rsidRDefault="00D57C52">
      <w:pPr>
        <w:pStyle w:val="Heading3"/>
      </w:pPr>
      <w:bookmarkStart w:id="94" w:name="bookmark=id.3ep43zb" w:colFirst="0" w:colLast="0"/>
      <w:bookmarkStart w:id="95" w:name="bookmark=id.upglbi" w:colFirst="0" w:colLast="0"/>
      <w:bookmarkStart w:id="96" w:name="_Toc168822282"/>
      <w:bookmarkEnd w:id="94"/>
      <w:bookmarkEnd w:id="95"/>
      <w:r>
        <w:t xml:space="preserve">3.4.7 </w:t>
      </w:r>
      <w:proofErr w:type="spellStart"/>
      <w:r>
        <w:t>Медичні</w:t>
      </w:r>
      <w:proofErr w:type="spellEnd"/>
      <w:r>
        <w:t xml:space="preserve"> </w:t>
      </w:r>
      <w:proofErr w:type="spellStart"/>
      <w:r>
        <w:t>застереження</w:t>
      </w:r>
      <w:bookmarkEnd w:id="96"/>
      <w:proofErr w:type="spellEnd"/>
    </w:p>
    <w:p w14:paraId="69B30AC8" w14:textId="77777777" w:rsidR="000359B0" w:rsidRDefault="00D57C52">
      <w:r>
        <w:t xml:space="preserve">Також варто зазначити, що було розроблено попередження, якщо користувач випиває занадто багато води за день, оскільки це може призвести до </w:t>
      </w:r>
      <w:proofErr w:type="spellStart"/>
      <w:r>
        <w:t>гіпонатріємії</w:t>
      </w:r>
      <w:proofErr w:type="spellEnd"/>
      <w:r>
        <w:t xml:space="preserve"> [30].</w:t>
      </w:r>
    </w:p>
    <w:p w14:paraId="69B30AC9" w14:textId="77777777" w:rsidR="000359B0" w:rsidRDefault="00D57C52">
      <w:r>
        <w:t>Важливо, щоб користувач одразу помітив дане попередження. Тож було вирішено розмістити його на головному екрані вгорі справа. Також воно має червоний колір, який одразу привертає увагу користувача.</w:t>
      </w:r>
    </w:p>
    <w:p w14:paraId="69B30ACA" w14:textId="0EEA09FC" w:rsidR="000359B0" w:rsidRDefault="00D57C52">
      <w:r>
        <w:lastRenderedPageBreak/>
        <w:t>Приклад цього сповіщення зображено на рис</w:t>
      </w:r>
      <w:r w:rsidR="007D28C6">
        <w:t>.</w:t>
      </w:r>
      <w:r>
        <w:t xml:space="preserve"> </w:t>
      </w:r>
      <w:r w:rsidR="007D28C6">
        <w:t>3.2</w:t>
      </w:r>
      <w:r w:rsidR="00BF1B9F">
        <w:t>6</w:t>
      </w:r>
      <w:r>
        <w:t>.</w:t>
      </w:r>
    </w:p>
    <w:p w14:paraId="42BBA8C7" w14:textId="77777777" w:rsidR="007D28C6" w:rsidRDefault="007D28C6"/>
    <w:p w14:paraId="69B30ACB" w14:textId="77777777" w:rsidR="000359B0" w:rsidRDefault="00D57C52">
      <w:pPr>
        <w:ind w:firstLine="0"/>
        <w:jc w:val="center"/>
      </w:pPr>
      <w:bookmarkStart w:id="97" w:name="bookmark=id.1tuee74" w:colFirst="0" w:colLast="0"/>
      <w:bookmarkStart w:id="98" w:name="bookmark=id.4du1wux" w:colFirst="0" w:colLast="0"/>
      <w:bookmarkEnd w:id="97"/>
      <w:bookmarkEnd w:id="98"/>
      <w:r>
        <w:rPr>
          <w:noProof/>
        </w:rPr>
        <w:drawing>
          <wp:inline distT="0" distB="0" distL="0" distR="0" wp14:anchorId="69B30D4A" wp14:editId="69B30D4B">
            <wp:extent cx="2244116" cy="4869116"/>
            <wp:effectExtent l="0" t="0" r="0" b="0"/>
            <wp:docPr id="2086710108" name="image8.png" descr="A screenshot of a cell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8.png" descr="A screenshot of a cell phone&#10;&#10;Description automatically generated"/>
                    <pic:cNvPicPr preferRelativeResize="0"/>
                  </pic:nvPicPr>
                  <pic:blipFill>
                    <a:blip r:embed="rId42"/>
                    <a:srcRect/>
                    <a:stretch>
                      <a:fillRect/>
                    </a:stretch>
                  </pic:blipFill>
                  <pic:spPr>
                    <a:xfrm>
                      <a:off x="0" y="0"/>
                      <a:ext cx="2244116" cy="4869116"/>
                    </a:xfrm>
                    <a:prstGeom prst="rect">
                      <a:avLst/>
                    </a:prstGeom>
                    <a:ln/>
                  </pic:spPr>
                </pic:pic>
              </a:graphicData>
            </a:graphic>
          </wp:inline>
        </w:drawing>
      </w:r>
    </w:p>
    <w:p w14:paraId="69B30ACC" w14:textId="2D7BFA7C" w:rsidR="000359B0" w:rsidRDefault="00D57C52">
      <w:pPr>
        <w:ind w:firstLine="0"/>
        <w:jc w:val="center"/>
      </w:pPr>
      <w:r>
        <w:t>Рисунок 3.2</w:t>
      </w:r>
      <w:r w:rsidR="00BF1B9F">
        <w:t>6</w:t>
      </w:r>
      <w:r>
        <w:t xml:space="preserve"> – Сповіщення про загрозу </w:t>
      </w:r>
      <w:proofErr w:type="spellStart"/>
      <w:r>
        <w:t>гіпонатріємії</w:t>
      </w:r>
      <w:proofErr w:type="spellEnd"/>
    </w:p>
    <w:p w14:paraId="69B30ACD" w14:textId="77777777" w:rsidR="000359B0" w:rsidRDefault="000359B0">
      <w:pPr>
        <w:ind w:firstLine="0"/>
      </w:pPr>
    </w:p>
    <w:p w14:paraId="69B30ACE" w14:textId="55AF2726" w:rsidR="000359B0" w:rsidRDefault="00D57C52">
      <w:r>
        <w:t>На цьому рис</w:t>
      </w:r>
      <w:r w:rsidR="007D28C6">
        <w:t>. 3.25</w:t>
      </w:r>
      <w:r>
        <w:t xml:space="preserve"> можна побачити, що сповіщення було відображено через те, що користувач записав у застосунок аж 6 літрів випитих напоїв, що становить 236% встановленої денної цілі.</w:t>
      </w:r>
    </w:p>
    <w:p w14:paraId="69B30ACF" w14:textId="77777777" w:rsidR="000359B0" w:rsidRDefault="00D57C52">
      <w:r>
        <w:t>Але просто відображення такого попередження немає сенсу, якщо користувач не дізнається чому саме пити так багато води є шкідливо для здоров’я. Для цього було розроблено додатковий екран з медичною інформацією.</w:t>
      </w:r>
    </w:p>
    <w:p w14:paraId="69B30AD0" w14:textId="629DC43B" w:rsidR="000359B0" w:rsidRDefault="00D57C52">
      <w:r>
        <w:t>Його зображено на рис</w:t>
      </w:r>
      <w:r w:rsidR="007D28C6">
        <w:t>.</w:t>
      </w:r>
      <w:r>
        <w:t xml:space="preserve"> 3.2</w:t>
      </w:r>
      <w:r w:rsidR="00BF1B9F">
        <w:t>7</w:t>
      </w:r>
      <w:r>
        <w:t>.</w:t>
      </w:r>
    </w:p>
    <w:p w14:paraId="69B30AD1" w14:textId="77777777" w:rsidR="000359B0" w:rsidRDefault="000359B0"/>
    <w:p w14:paraId="69B30AD2" w14:textId="77777777" w:rsidR="000359B0" w:rsidRDefault="000359B0">
      <w:pPr>
        <w:ind w:firstLine="0"/>
      </w:pPr>
    </w:p>
    <w:p w14:paraId="69B30AD3" w14:textId="77777777" w:rsidR="000359B0" w:rsidRDefault="00D57C52">
      <w:pPr>
        <w:ind w:firstLine="0"/>
        <w:jc w:val="center"/>
      </w:pPr>
      <w:r>
        <w:rPr>
          <w:noProof/>
        </w:rPr>
        <w:drawing>
          <wp:inline distT="0" distB="0" distL="0" distR="0" wp14:anchorId="69B30D4C" wp14:editId="69B30D4D">
            <wp:extent cx="2223759" cy="4824948"/>
            <wp:effectExtent l="0" t="0" r="0" b="0"/>
            <wp:docPr id="2086710109" name="image2.png" descr="A screenshot of a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png" descr="A screenshot of a phone&#10;&#10;Description automatically generated"/>
                    <pic:cNvPicPr preferRelativeResize="0"/>
                  </pic:nvPicPr>
                  <pic:blipFill>
                    <a:blip r:embed="rId43"/>
                    <a:srcRect/>
                    <a:stretch>
                      <a:fillRect/>
                    </a:stretch>
                  </pic:blipFill>
                  <pic:spPr>
                    <a:xfrm>
                      <a:off x="0" y="0"/>
                      <a:ext cx="2223759" cy="4824948"/>
                    </a:xfrm>
                    <a:prstGeom prst="rect">
                      <a:avLst/>
                    </a:prstGeom>
                    <a:ln/>
                  </pic:spPr>
                </pic:pic>
              </a:graphicData>
            </a:graphic>
          </wp:inline>
        </w:drawing>
      </w:r>
    </w:p>
    <w:p w14:paraId="69B30AD4" w14:textId="51D3B1EE" w:rsidR="000359B0" w:rsidRDefault="00D57C52">
      <w:pPr>
        <w:ind w:firstLine="0"/>
        <w:jc w:val="center"/>
      </w:pPr>
      <w:bookmarkStart w:id="99" w:name="bookmark=id.2szc72q" w:colFirst="0" w:colLast="0"/>
      <w:bookmarkStart w:id="100" w:name="bookmark=id.184mhaj" w:colFirst="0" w:colLast="0"/>
      <w:bookmarkEnd w:id="99"/>
      <w:bookmarkEnd w:id="100"/>
      <w:r>
        <w:t>Рисунок 3.2</w:t>
      </w:r>
      <w:r w:rsidR="00BF1B9F">
        <w:t>7</w:t>
      </w:r>
      <w:r>
        <w:t xml:space="preserve"> – Інформація про загрозу </w:t>
      </w:r>
      <w:proofErr w:type="spellStart"/>
      <w:r>
        <w:t>гіпонатріємії</w:t>
      </w:r>
      <w:proofErr w:type="spellEnd"/>
    </w:p>
    <w:p w14:paraId="69B30AD5" w14:textId="77777777" w:rsidR="000359B0" w:rsidRDefault="000359B0">
      <w:pPr>
        <w:ind w:firstLine="0"/>
        <w:jc w:val="center"/>
      </w:pPr>
    </w:p>
    <w:p w14:paraId="69B30AD6" w14:textId="77777777" w:rsidR="000359B0" w:rsidRDefault="00D57C52">
      <w:r>
        <w:t>Цей текст є універсальним прикладом медичної інформації, яку може надавати застосунок «Водограй». В подальшому можна додати набагато більше схожої інформації, а також адаптувати її для різних користувачів з різними цілями.</w:t>
      </w:r>
    </w:p>
    <w:p w14:paraId="69B30AD7" w14:textId="77777777" w:rsidR="000359B0" w:rsidRDefault="00D57C52">
      <w:pPr>
        <w:pStyle w:val="Heading3"/>
      </w:pPr>
      <w:bookmarkStart w:id="101" w:name="bookmark=id.meukdy" w:colFirst="0" w:colLast="0"/>
      <w:bookmarkStart w:id="102" w:name="bookmark=id.279ka65" w:colFirst="0" w:colLast="0"/>
      <w:bookmarkStart w:id="103" w:name="_Toc168822283"/>
      <w:bookmarkEnd w:id="101"/>
      <w:bookmarkEnd w:id="102"/>
      <w:r>
        <w:t xml:space="preserve">3.4.8 Карта </w:t>
      </w:r>
      <w:proofErr w:type="spellStart"/>
      <w:r>
        <w:t>застосунку</w:t>
      </w:r>
      <w:bookmarkEnd w:id="103"/>
      <w:proofErr w:type="spellEnd"/>
    </w:p>
    <w:p w14:paraId="69B30AD8" w14:textId="4ADF3E5B" w:rsidR="000359B0" w:rsidRDefault="00D57C52">
      <w:r>
        <w:t>Якщо зібрати усі екрани додатку разом, то отримаємо наступну карту, яку зображено на рис. 3.2</w:t>
      </w:r>
      <w:r w:rsidR="00BF1B9F">
        <w:t>8</w:t>
      </w:r>
      <w:r>
        <w:t>.</w:t>
      </w:r>
    </w:p>
    <w:p w14:paraId="69B30AD9" w14:textId="77777777" w:rsidR="000359B0" w:rsidRDefault="000359B0"/>
    <w:p w14:paraId="69B30ADA" w14:textId="77777777" w:rsidR="000359B0" w:rsidRDefault="00D57C52">
      <w:pPr>
        <w:ind w:firstLine="0"/>
        <w:jc w:val="center"/>
      </w:pPr>
      <w:r>
        <w:rPr>
          <w:noProof/>
        </w:rPr>
        <w:lastRenderedPageBreak/>
        <w:drawing>
          <wp:inline distT="0" distB="0" distL="0" distR="0" wp14:anchorId="69B30D4E" wp14:editId="5813E6CD">
            <wp:extent cx="4724029" cy="6032500"/>
            <wp:effectExtent l="0" t="0" r="635" b="6350"/>
            <wp:docPr id="2086710110" name="image7.png" descr="A diagram of a cell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7.png" descr="A diagram of a cell phone&#10;&#10;Description automatically generated"/>
                    <pic:cNvPicPr preferRelativeResize="0"/>
                  </pic:nvPicPr>
                  <pic:blipFill rotWithShape="1">
                    <a:blip r:embed="rId44" cstate="print">
                      <a:extLst>
                        <a:ext uri="{28A0092B-C50C-407E-A947-70E740481C1C}">
                          <a14:useLocalDpi xmlns:a14="http://schemas.microsoft.com/office/drawing/2010/main"/>
                        </a:ext>
                      </a:extLst>
                    </a:blip>
                    <a:srcRect/>
                    <a:stretch/>
                  </pic:blipFill>
                  <pic:spPr bwMode="auto">
                    <a:xfrm>
                      <a:off x="0" y="0"/>
                      <a:ext cx="4736096" cy="6047909"/>
                    </a:xfrm>
                    <a:prstGeom prst="rect">
                      <a:avLst/>
                    </a:prstGeom>
                    <a:ln>
                      <a:noFill/>
                    </a:ln>
                    <a:extLst>
                      <a:ext uri="{53640926-AAD7-44D8-BBD7-CCE9431645EC}">
                        <a14:shadowObscured xmlns:a14="http://schemas.microsoft.com/office/drawing/2010/main"/>
                      </a:ext>
                    </a:extLst>
                  </pic:spPr>
                </pic:pic>
              </a:graphicData>
            </a:graphic>
          </wp:inline>
        </w:drawing>
      </w:r>
    </w:p>
    <w:p w14:paraId="69B30ADB" w14:textId="3D77EC69" w:rsidR="000359B0" w:rsidRDefault="00D57C52">
      <w:pPr>
        <w:ind w:firstLine="0"/>
        <w:jc w:val="center"/>
      </w:pPr>
      <w:bookmarkStart w:id="104" w:name="bookmark=id.1ljsd9k" w:colFirst="0" w:colLast="0"/>
      <w:bookmarkStart w:id="105" w:name="bookmark=id.36ei31r" w:colFirst="0" w:colLast="0"/>
      <w:bookmarkEnd w:id="104"/>
      <w:bookmarkEnd w:id="105"/>
      <w:r>
        <w:t>Рисунок 3.2</w:t>
      </w:r>
      <w:r w:rsidR="00BF1B9F">
        <w:t>8</w:t>
      </w:r>
      <w:r>
        <w:t xml:space="preserve"> – Карта застосунку «Водограй»</w:t>
      </w:r>
    </w:p>
    <w:p w14:paraId="69B30ADC" w14:textId="77777777" w:rsidR="000359B0" w:rsidRDefault="000359B0">
      <w:pPr>
        <w:ind w:firstLine="0"/>
        <w:jc w:val="center"/>
      </w:pPr>
    </w:p>
    <w:p w14:paraId="69B30ADD" w14:textId="77777777" w:rsidR="000359B0" w:rsidRPr="003B27F6" w:rsidRDefault="00D57C52">
      <w:pPr>
        <w:pStyle w:val="Heading3"/>
        <w:rPr>
          <w:lang w:val="uk-UA"/>
        </w:rPr>
      </w:pPr>
      <w:bookmarkStart w:id="106" w:name="_Toc168822284"/>
      <w:r>
        <w:t xml:space="preserve">3.4.9 </w:t>
      </w:r>
      <w:proofErr w:type="spellStart"/>
      <w:r>
        <w:t>Обробка</w:t>
      </w:r>
      <w:proofErr w:type="spellEnd"/>
      <w:r>
        <w:t xml:space="preserve"> </w:t>
      </w:r>
      <w:proofErr w:type="spellStart"/>
      <w:r>
        <w:t>недійсних</w:t>
      </w:r>
      <w:proofErr w:type="spellEnd"/>
      <w:r>
        <w:t xml:space="preserve"> </w:t>
      </w:r>
      <w:proofErr w:type="spellStart"/>
      <w:r>
        <w:t>даних</w:t>
      </w:r>
      <w:bookmarkEnd w:id="106"/>
      <w:proofErr w:type="spellEnd"/>
    </w:p>
    <w:p w14:paraId="69B30ADE" w14:textId="77777777" w:rsidR="000359B0" w:rsidRDefault="00D57C52">
      <w:r>
        <w:t>Застосунок «Водограй» через свою специфіку має багато місць, де користувач вводить дані вручну. Це неодмінно призведе до того, що в якийсь момент користувач спробує зберегти недійсні дані. Тому був розроблений функціонал сповіщень користувача про введення недійсних значень.</w:t>
      </w:r>
    </w:p>
    <w:p w14:paraId="69B30ADF" w14:textId="10E39B92" w:rsidR="000359B0" w:rsidRDefault="00D57C52">
      <w:r>
        <w:t>Такі помилки було вирішено відображати під текстовими полями. Приклад їх відображення зображено на рис. 3.2</w:t>
      </w:r>
      <w:r w:rsidR="00BF1B9F">
        <w:t>9</w:t>
      </w:r>
      <w:r>
        <w:t>.</w:t>
      </w:r>
    </w:p>
    <w:p w14:paraId="69B30AE0" w14:textId="77777777" w:rsidR="000359B0" w:rsidRDefault="000359B0">
      <w:pPr>
        <w:ind w:firstLine="0"/>
      </w:pPr>
    </w:p>
    <w:p w14:paraId="69B30AE1" w14:textId="77777777" w:rsidR="000359B0" w:rsidRDefault="00D57C52">
      <w:pPr>
        <w:ind w:firstLine="0"/>
        <w:jc w:val="center"/>
        <w:rPr>
          <w:color w:val="000000"/>
        </w:rPr>
      </w:pPr>
      <w:r>
        <w:rPr>
          <w:noProof/>
          <w:color w:val="000000"/>
        </w:rPr>
        <w:lastRenderedPageBreak/>
        <w:drawing>
          <wp:inline distT="0" distB="0" distL="0" distR="0" wp14:anchorId="69B30D50" wp14:editId="69B30D51">
            <wp:extent cx="1774885" cy="3851043"/>
            <wp:effectExtent l="0" t="0" r="0" b="0"/>
            <wp:docPr id="2086710111" name="image11.png" descr="A screenshot of a cell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1.png" descr="A screenshot of a cell phone&#10;&#10;Description automatically generated"/>
                    <pic:cNvPicPr preferRelativeResize="0"/>
                  </pic:nvPicPr>
                  <pic:blipFill>
                    <a:blip r:embed="rId45"/>
                    <a:srcRect/>
                    <a:stretch>
                      <a:fillRect/>
                    </a:stretch>
                  </pic:blipFill>
                  <pic:spPr>
                    <a:xfrm>
                      <a:off x="0" y="0"/>
                      <a:ext cx="1774885" cy="3851043"/>
                    </a:xfrm>
                    <a:prstGeom prst="rect">
                      <a:avLst/>
                    </a:prstGeom>
                    <a:ln/>
                  </pic:spPr>
                </pic:pic>
              </a:graphicData>
            </a:graphic>
          </wp:inline>
        </w:drawing>
      </w:r>
      <w:r>
        <w:rPr>
          <w:noProof/>
          <w:color w:val="000000"/>
        </w:rPr>
        <w:drawing>
          <wp:inline distT="0" distB="0" distL="0" distR="0" wp14:anchorId="69B30D52" wp14:editId="69B30D53">
            <wp:extent cx="1784868" cy="3872706"/>
            <wp:effectExtent l="0" t="0" r="0" b="0"/>
            <wp:docPr id="2086710112" name="image13.png" descr="A screenshot of a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3.png" descr="A screenshot of a phone&#10;&#10;Description automatically generated"/>
                    <pic:cNvPicPr preferRelativeResize="0"/>
                  </pic:nvPicPr>
                  <pic:blipFill>
                    <a:blip r:embed="rId46"/>
                    <a:srcRect/>
                    <a:stretch>
                      <a:fillRect/>
                    </a:stretch>
                  </pic:blipFill>
                  <pic:spPr>
                    <a:xfrm>
                      <a:off x="0" y="0"/>
                      <a:ext cx="1784868" cy="3872706"/>
                    </a:xfrm>
                    <a:prstGeom prst="rect">
                      <a:avLst/>
                    </a:prstGeom>
                    <a:ln/>
                  </pic:spPr>
                </pic:pic>
              </a:graphicData>
            </a:graphic>
          </wp:inline>
        </w:drawing>
      </w:r>
      <w:r>
        <w:rPr>
          <w:noProof/>
          <w:color w:val="000000"/>
        </w:rPr>
        <w:drawing>
          <wp:inline distT="0" distB="0" distL="0" distR="0" wp14:anchorId="69B30D54" wp14:editId="69B30D55">
            <wp:extent cx="1793639" cy="3891740"/>
            <wp:effectExtent l="0" t="0" r="0" b="0"/>
            <wp:docPr id="2086710113" name="image6.png" descr="A screenshot of a phon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6.png" descr="A screenshot of a phone&#10;&#10;Description automatically generated"/>
                    <pic:cNvPicPr preferRelativeResize="0"/>
                  </pic:nvPicPr>
                  <pic:blipFill>
                    <a:blip r:embed="rId47"/>
                    <a:srcRect/>
                    <a:stretch>
                      <a:fillRect/>
                    </a:stretch>
                  </pic:blipFill>
                  <pic:spPr>
                    <a:xfrm>
                      <a:off x="0" y="0"/>
                      <a:ext cx="1793639" cy="3891740"/>
                    </a:xfrm>
                    <a:prstGeom prst="rect">
                      <a:avLst/>
                    </a:prstGeom>
                    <a:ln/>
                  </pic:spPr>
                </pic:pic>
              </a:graphicData>
            </a:graphic>
          </wp:inline>
        </w:drawing>
      </w:r>
    </w:p>
    <w:p w14:paraId="69B30AE2" w14:textId="0A0B4DC9" w:rsidR="000359B0" w:rsidRDefault="00D57C52">
      <w:pPr>
        <w:ind w:firstLine="0"/>
        <w:jc w:val="center"/>
      </w:pPr>
      <w:r>
        <w:t>Рисунок 3.2</w:t>
      </w:r>
      <w:r w:rsidR="00BF1B9F">
        <w:t>9</w:t>
      </w:r>
      <w:r>
        <w:t xml:space="preserve"> – Приклад відображення помилок</w:t>
      </w:r>
    </w:p>
    <w:p w14:paraId="69B30AE3" w14:textId="77777777" w:rsidR="000359B0" w:rsidRDefault="000359B0">
      <w:pPr>
        <w:ind w:firstLine="0"/>
        <w:jc w:val="center"/>
      </w:pPr>
    </w:p>
    <w:p w14:paraId="69B30AE4" w14:textId="77777777" w:rsidR="000359B0" w:rsidRDefault="00D57C52">
      <w:r>
        <w:t>Такий функціонал забезпечить правильне функціонування додатку навіть при помилкових даних, оскільки при наявності помилки, записати ці дані в базу даних буде неможливо.</w:t>
      </w:r>
    </w:p>
    <w:p w14:paraId="69B30AE5" w14:textId="77777777" w:rsidR="000359B0" w:rsidRDefault="000359B0"/>
    <w:p w14:paraId="69B30AE6" w14:textId="77777777" w:rsidR="000359B0" w:rsidRDefault="00D57C52">
      <w:pPr>
        <w:pStyle w:val="Heading2"/>
      </w:pPr>
      <w:bookmarkStart w:id="107" w:name="_Toc168822285"/>
      <w:r>
        <w:t xml:space="preserve">3.5 </w:t>
      </w:r>
      <w:proofErr w:type="spellStart"/>
      <w:r>
        <w:t>Розрахунок</w:t>
      </w:r>
      <w:proofErr w:type="spellEnd"/>
      <w:r>
        <w:t xml:space="preserve"> </w:t>
      </w:r>
      <w:proofErr w:type="spellStart"/>
      <w:r>
        <w:t>економічного</w:t>
      </w:r>
      <w:proofErr w:type="spellEnd"/>
      <w:r>
        <w:t xml:space="preserve"> </w:t>
      </w:r>
      <w:proofErr w:type="spellStart"/>
      <w:r>
        <w:t>ефекту</w:t>
      </w:r>
      <w:proofErr w:type="spellEnd"/>
      <w:r>
        <w:t xml:space="preserve"> за темою </w:t>
      </w:r>
      <w:proofErr w:type="spellStart"/>
      <w:r>
        <w:t>дипломної</w:t>
      </w:r>
      <w:proofErr w:type="spellEnd"/>
      <w:r>
        <w:t xml:space="preserve"> </w:t>
      </w:r>
      <w:proofErr w:type="spellStart"/>
      <w:r>
        <w:t>роботи</w:t>
      </w:r>
      <w:bookmarkEnd w:id="107"/>
      <w:proofErr w:type="spellEnd"/>
    </w:p>
    <w:p w14:paraId="69B30AE7" w14:textId="77777777" w:rsidR="000359B0" w:rsidRDefault="000359B0"/>
    <w:p w14:paraId="69B30AE8" w14:textId="77777777" w:rsidR="000359B0" w:rsidRDefault="00D57C52">
      <w:r>
        <w:t xml:space="preserve">Метою даного розділу було вивчення </w:t>
      </w:r>
      <w:proofErr w:type="spellStart"/>
      <w:r>
        <w:t>кросплатформного</w:t>
      </w:r>
      <w:proofErr w:type="spellEnd"/>
      <w:r>
        <w:t xml:space="preserve"> мобільного застосунку, який </w:t>
      </w:r>
      <w:r>
        <w:rPr>
          <w:color w:val="000000"/>
        </w:rPr>
        <w:t xml:space="preserve">призначений для ефективного відстежування </w:t>
      </w:r>
      <w:proofErr w:type="spellStart"/>
      <w:r>
        <w:rPr>
          <w:color w:val="000000"/>
        </w:rPr>
        <w:t>гідрації</w:t>
      </w:r>
      <w:proofErr w:type="spellEnd"/>
      <w:r>
        <w:rPr>
          <w:color w:val="000000"/>
        </w:rPr>
        <w:t xml:space="preserve"> людини.</w:t>
      </w:r>
    </w:p>
    <w:p w14:paraId="78B962F2" w14:textId="5F33CB29" w:rsidR="007D28C6" w:rsidRDefault="00D57C52" w:rsidP="00FE441E">
      <w:pPr>
        <w:ind w:firstLine="720"/>
        <w:rPr>
          <w:color w:val="000000"/>
        </w:rPr>
      </w:pPr>
      <w:r>
        <w:rPr>
          <w:color w:val="000000"/>
        </w:rPr>
        <w:t>Спочатку було ідентифіковано основні функції програмного застосунку. Після ідентифікації основних функцій програмного продукту була створена морфологічна карта, яка представлена на рис.</w:t>
      </w:r>
      <w:r w:rsidR="004E7265" w:rsidRPr="004E7265">
        <w:rPr>
          <w:color w:val="000000"/>
          <w:lang w:val="ru-RU"/>
        </w:rPr>
        <w:t xml:space="preserve"> [31]</w:t>
      </w:r>
      <w:r>
        <w:rPr>
          <w:color w:val="000000"/>
        </w:rPr>
        <w:t> 3.</w:t>
      </w:r>
      <w:r w:rsidR="00BF1B9F">
        <w:rPr>
          <w:color w:val="000000"/>
        </w:rPr>
        <w:t>30</w:t>
      </w:r>
      <w:r>
        <w:rPr>
          <w:color w:val="000000"/>
        </w:rPr>
        <w:t>. Морфологічна карта відображає множину всіх можливих варіантів основних функцій</w:t>
      </w:r>
      <w:r w:rsidR="00734FB5" w:rsidRPr="004E7265">
        <w:rPr>
          <w:color w:val="000000"/>
          <w:lang w:val="ru-RU"/>
        </w:rPr>
        <w:t xml:space="preserve"> [31]</w:t>
      </w:r>
      <w:r>
        <w:rPr>
          <w:color w:val="000000"/>
        </w:rPr>
        <w:t>.</w:t>
      </w:r>
    </w:p>
    <w:p w14:paraId="7EBEB266" w14:textId="77777777" w:rsidR="00FE441E" w:rsidRDefault="00FE441E" w:rsidP="00FE441E">
      <w:pPr>
        <w:ind w:firstLine="720"/>
        <w:rPr>
          <w:color w:val="000000"/>
        </w:rPr>
      </w:pPr>
    </w:p>
    <w:p w14:paraId="4020B620" w14:textId="77777777" w:rsidR="00FE441E" w:rsidRDefault="00FE441E" w:rsidP="00FE441E">
      <w:pPr>
        <w:ind w:firstLine="720"/>
        <w:rPr>
          <w:color w:val="000000"/>
        </w:rPr>
      </w:pPr>
    </w:p>
    <w:p w14:paraId="69B30AEB" w14:textId="77777777" w:rsidR="000359B0" w:rsidRDefault="00D57C52">
      <w:pPr>
        <w:jc w:val="center"/>
        <w:rPr>
          <w:color w:val="000000"/>
        </w:rPr>
      </w:pPr>
      <w:r>
        <w:rPr>
          <w:noProof/>
        </w:rPr>
        <w:lastRenderedPageBreak/>
        <mc:AlternateContent>
          <mc:Choice Requires="wps">
            <w:drawing>
              <wp:anchor distT="0" distB="0" distL="114300" distR="114300" simplePos="0" relativeHeight="251659264" behindDoc="0" locked="0" layoutInCell="1" hidden="0" allowOverlap="1" wp14:anchorId="69B30D56" wp14:editId="69B30D57">
                <wp:simplePos x="0" y="0"/>
                <wp:positionH relativeFrom="column">
                  <wp:posOffset>571500</wp:posOffset>
                </wp:positionH>
                <wp:positionV relativeFrom="paragraph">
                  <wp:posOffset>127000</wp:posOffset>
                </wp:positionV>
                <wp:extent cx="2364105" cy="752475"/>
                <wp:effectExtent l="0" t="0" r="0" b="0"/>
                <wp:wrapNone/>
                <wp:docPr id="2086710093" name="Прямокутник 2086710093"/>
                <wp:cNvGraphicFramePr/>
                <a:graphic xmlns:a="http://schemas.openxmlformats.org/drawingml/2006/main">
                  <a:graphicData uri="http://schemas.microsoft.com/office/word/2010/wordprocessingShape">
                    <wps:wsp>
                      <wps:cNvSpPr/>
                      <wps:spPr>
                        <a:xfrm>
                          <a:off x="4170298" y="3410113"/>
                          <a:ext cx="2351405" cy="739775"/>
                        </a:xfrm>
                        <a:prstGeom prst="rect">
                          <a:avLst/>
                        </a:prstGeom>
                        <a:noFill/>
                        <a:ln w="12700" cap="flat" cmpd="sng">
                          <a:solidFill>
                            <a:srgbClr val="000000"/>
                          </a:solidFill>
                          <a:prstDash val="solid"/>
                          <a:miter lim="800000"/>
                          <a:headEnd type="none" w="sm" len="sm"/>
                          <a:tailEnd type="none" w="sm" len="sm"/>
                        </a:ln>
                      </wps:spPr>
                      <wps:txbx>
                        <w:txbxContent>
                          <w:p w14:paraId="69B30D75" w14:textId="77777777" w:rsidR="000359B0" w:rsidRDefault="00D57C52">
                            <w:pPr>
                              <w:ind w:firstLine="0"/>
                              <w:jc w:val="center"/>
                              <w:textDirection w:val="btLr"/>
                            </w:pPr>
                            <w:r>
                              <w:rPr>
                                <w:color w:val="000000"/>
                              </w:rPr>
                              <w:t>React Native</w:t>
                            </w:r>
                          </w:p>
                        </w:txbxContent>
                      </wps:txbx>
                      <wps:bodyPr spcFirstLastPara="1" wrap="square" lIns="90000" tIns="45700" rIns="91425" bIns="45700" anchor="ctr" anchorCtr="0">
                        <a:noAutofit/>
                      </wps:bodyPr>
                    </wps:wsp>
                  </a:graphicData>
                </a:graphic>
              </wp:anchor>
            </w:drawing>
          </mc:Choice>
          <mc:Fallback xmlns:w16du="http://schemas.microsoft.com/office/word/2023/wordml/word16du">
            <w:pict>
              <v:rect w14:anchorId="69B30D56" id="Прямокутник 2086710093" o:spid="_x0000_s1026" style="position:absolute;left:0;text-align:left;margin-left:45pt;margin-top:10pt;width:186.15pt;height:59.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" filled="f" strokeweight="1pt">
                <v:stroke startarrowwidth="narrow" startarrowlength="short" endarrowwidth="narrow" endarrowlength="short"/>
                <v:textbox inset="2.5mm,1.2694mm,2.53958mm,1.2694mm">
                  <w:txbxContent>
                    <w:p w14:paraId="69B30D75" w14:textId="77777777" w:rsidR="000359B0" w:rsidRDefault="00D57C52">
                      <w:pPr>
                        <w:ind w:firstLine="0"/>
                        <w:jc w:val="center"/>
                        <w:textDirection w:val="btLr"/>
                      </w:pPr>
                      <w:proofErr w:type="spellStart"/>
                      <w:r>
                        <w:rPr>
                          <w:color w:val="000000"/>
                        </w:rPr>
                        <w:t>React</w:t>
                      </w:r>
                      <w:proofErr w:type="spellEnd"/>
                      <w:r>
                        <w:rPr>
                          <w:color w:val="000000"/>
                        </w:rPr>
                        <w:t xml:space="preserve"> </w:t>
                      </w:r>
                      <w:proofErr w:type="spellStart"/>
                      <w:r>
                        <w:rPr>
                          <w:color w:val="000000"/>
                        </w:rPr>
                        <w:t>Native</w:t>
                      </w:r>
                      <w:proofErr w:type="spellEnd"/>
                    </w:p>
                  </w:txbxContent>
                </v:textbox>
              </v:rect>
            </w:pict>
          </mc:Fallback>
        </mc:AlternateContent>
      </w:r>
      <w:r>
        <w:rPr>
          <w:noProof/>
        </w:rPr>
        <mc:AlternateContent>
          <mc:Choice Requires="wps">
            <w:drawing>
              <wp:anchor distT="0" distB="0" distL="114300" distR="114300" simplePos="0" relativeHeight="251660288" behindDoc="0" locked="0" layoutInCell="1" hidden="0" allowOverlap="1" wp14:anchorId="69B30D58" wp14:editId="69B30D59">
                <wp:simplePos x="0" y="0"/>
                <wp:positionH relativeFrom="column">
                  <wp:posOffset>3111500</wp:posOffset>
                </wp:positionH>
                <wp:positionV relativeFrom="paragraph">
                  <wp:posOffset>127000</wp:posOffset>
                </wp:positionV>
                <wp:extent cx="2364014" cy="752475"/>
                <wp:effectExtent l="0" t="0" r="0" b="0"/>
                <wp:wrapNone/>
                <wp:docPr id="2086710103" name="Прямокутник 2086710103"/>
                <wp:cNvGraphicFramePr/>
                <a:graphic xmlns:a="http://schemas.openxmlformats.org/drawingml/2006/main">
                  <a:graphicData uri="http://schemas.microsoft.com/office/word/2010/wordprocessingShape">
                    <wps:wsp>
                      <wps:cNvSpPr/>
                      <wps:spPr>
                        <a:xfrm>
                          <a:off x="4170343" y="3410113"/>
                          <a:ext cx="2351314" cy="739775"/>
                        </a:xfrm>
                        <a:prstGeom prst="rect">
                          <a:avLst/>
                        </a:prstGeom>
                        <a:noFill/>
                        <a:ln w="12700" cap="flat" cmpd="sng">
                          <a:solidFill>
                            <a:srgbClr val="000000"/>
                          </a:solidFill>
                          <a:prstDash val="solid"/>
                          <a:miter lim="800000"/>
                          <a:headEnd type="none" w="sm" len="sm"/>
                          <a:tailEnd type="none" w="sm" len="sm"/>
                        </a:ln>
                      </wps:spPr>
                      <wps:txbx>
                        <w:txbxContent>
                          <w:p w14:paraId="69B30D76" w14:textId="77777777" w:rsidR="000359B0" w:rsidRDefault="00D57C52">
                            <w:pPr>
                              <w:ind w:firstLine="0"/>
                              <w:jc w:val="center"/>
                              <w:textDirection w:val="btLr"/>
                            </w:pPr>
                            <w:r>
                              <w:rPr>
                                <w:color w:val="000000"/>
                              </w:rPr>
                              <w:t>Flutter</w:t>
                            </w:r>
                          </w:p>
                        </w:txbxContent>
                      </wps:txbx>
                      <wps:bodyPr spcFirstLastPara="1" wrap="square" lIns="91425" tIns="45700" rIns="91425" bIns="45700" anchor="ctr" anchorCtr="0">
                        <a:noAutofit/>
                      </wps:bodyPr>
                    </wps:wsp>
                  </a:graphicData>
                </a:graphic>
              </wp:anchor>
            </w:drawing>
          </mc:Choice>
          <mc:Fallback xmlns:w16du="http://schemas.microsoft.com/office/word/2023/wordml/word16du">
            <w:pict>
              <v:rect w14:anchorId="69B30D58" id="Прямокутник 2086710103" o:spid="_x0000_s1027" style="position:absolute;left:0;text-align:left;margin-left:245pt;margin-top:10pt;width:186.15pt;height:59.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" filled="f" strokeweight="1pt">
                <v:stroke startarrowwidth="narrow" startarrowlength="short" endarrowwidth="narrow" endarrowlength="short"/>
                <v:textbox inset="2.53958mm,1.2694mm,2.53958mm,1.2694mm">
                  <w:txbxContent>
                    <w:p w14:paraId="69B30D76" w14:textId="77777777" w:rsidR="000359B0" w:rsidRDefault="00D57C52">
                      <w:pPr>
                        <w:ind w:firstLine="0"/>
                        <w:jc w:val="center"/>
                        <w:textDirection w:val="btLr"/>
                      </w:pPr>
                      <w:proofErr w:type="spellStart"/>
                      <w:r>
                        <w:rPr>
                          <w:color w:val="000000"/>
                        </w:rPr>
                        <w:t>Flutter</w:t>
                      </w:r>
                      <w:proofErr w:type="spellEnd"/>
                    </w:p>
                  </w:txbxContent>
                </v:textbox>
              </v:rect>
            </w:pict>
          </mc:Fallback>
        </mc:AlternateContent>
      </w:r>
    </w:p>
    <w:p w14:paraId="69B30AEC" w14:textId="77777777" w:rsidR="000359B0" w:rsidRDefault="000359B0">
      <w:pPr>
        <w:jc w:val="center"/>
        <w:rPr>
          <w:color w:val="000000"/>
        </w:rPr>
      </w:pPr>
    </w:p>
    <w:p w14:paraId="69B30AED" w14:textId="77777777" w:rsidR="000359B0" w:rsidRDefault="00D57C52">
      <w:pPr>
        <w:jc w:val="center"/>
        <w:rPr>
          <w:color w:val="000000"/>
        </w:rPr>
      </w:pPr>
      <w:r>
        <w:rPr>
          <w:noProof/>
        </w:rPr>
        <mc:AlternateContent>
          <mc:Choice Requires="wpg">
            <w:drawing>
              <wp:anchor distT="0" distB="0" distL="114300" distR="114300" simplePos="0" relativeHeight="251661312" behindDoc="0" locked="0" layoutInCell="1" hidden="0" allowOverlap="1" wp14:anchorId="69B30D5A" wp14:editId="69B30D5B">
                <wp:simplePos x="0" y="0"/>
                <wp:positionH relativeFrom="column">
                  <wp:posOffset>1701800</wp:posOffset>
                </wp:positionH>
                <wp:positionV relativeFrom="paragraph">
                  <wp:posOffset>266700</wp:posOffset>
                </wp:positionV>
                <wp:extent cx="55244" cy="486682"/>
                <wp:effectExtent l="0" t="0" r="0" b="0"/>
                <wp:wrapNone/>
                <wp:docPr id="2086710094" name="Пряма зі стрілкою 2086710094"/>
                <wp:cNvGraphicFramePr/>
                <a:graphic xmlns:a="http://schemas.openxmlformats.org/drawingml/2006/main">
                  <a:graphicData uri="http://schemas.microsoft.com/office/word/2010/wordprocessingShape">
                    <wps:wsp>
                      <wps:cNvCnPr/>
                      <wps:spPr>
                        <a:xfrm flipH="1">
                          <a:off x="5323141" y="3541422"/>
                          <a:ext cx="45719" cy="477157"/>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xmlns:w16du="http://schemas.microsoft.com/office/word/2023/wordml/word16du"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1701800</wp:posOffset>
                </wp:positionH>
                <wp:positionV relativeFrom="paragraph">
                  <wp:posOffset>266700</wp:posOffset>
                </wp:positionV>
                <wp:extent cx="55244" cy="486682"/>
                <wp:effectExtent b="0" l="0" r="0" t="0"/>
                <wp:wrapNone/>
                <wp:docPr id="2086710094" name="image39.png"/>
                <a:graphic>
                  <a:graphicData uri="http://schemas.openxmlformats.org/drawingml/2006/picture">
                    <pic:pic>
                      <pic:nvPicPr>
                        <pic:cNvPr id="0" name="image39.png"/>
                        <pic:cNvPicPr preferRelativeResize="0"/>
                      </pic:nvPicPr>
                      <pic:blipFill>
                        <a:blip r:embed="rId48"/>
                        <a:srcRect/>
                        <a:stretch>
                          <a:fillRect/>
                        </a:stretch>
                      </pic:blipFill>
                      <pic:spPr>
                        <a:xfrm>
                          <a:off x="0" y="0"/>
                          <a:ext cx="55244" cy="486682"/>
                        </a:xfrm>
                        <a:prstGeom prst="rect"/>
                        <a:ln/>
                      </pic:spPr>
                    </pic:pic>
                  </a:graphicData>
                </a:graphic>
              </wp:anchor>
            </w:drawing>
          </mc:Fallback>
        </mc:AlternateContent>
      </w:r>
      <w:r>
        <w:rPr>
          <w:noProof/>
        </w:rPr>
        <mc:AlternateContent>
          <mc:Choice Requires="wpg">
            <w:drawing>
              <wp:anchor distT="0" distB="0" distL="114300" distR="114300" simplePos="0" relativeHeight="251662336" behindDoc="0" locked="0" layoutInCell="1" hidden="0" allowOverlap="1" wp14:anchorId="69B30D5C" wp14:editId="69B30D5D">
                <wp:simplePos x="0" y="0"/>
                <wp:positionH relativeFrom="column">
                  <wp:posOffset>4318000</wp:posOffset>
                </wp:positionH>
                <wp:positionV relativeFrom="paragraph">
                  <wp:posOffset>266700</wp:posOffset>
                </wp:positionV>
                <wp:extent cx="55244" cy="490673"/>
                <wp:effectExtent l="0" t="0" r="0" b="0"/>
                <wp:wrapNone/>
                <wp:docPr id="2086710096" name="Пряма зі стрілкою 2086710096"/>
                <wp:cNvGraphicFramePr/>
                <a:graphic xmlns:a="http://schemas.openxmlformats.org/drawingml/2006/main">
                  <a:graphicData uri="http://schemas.microsoft.com/office/word/2010/wordprocessingShape">
                    <wps:wsp>
                      <wps:cNvCnPr/>
                      <wps:spPr>
                        <a:xfrm>
                          <a:off x="5323141" y="3539426"/>
                          <a:ext cx="45719" cy="481148"/>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xmlns:w16du="http://schemas.microsoft.com/office/word/2023/wordml/word16du"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4318000</wp:posOffset>
                </wp:positionH>
                <wp:positionV relativeFrom="paragraph">
                  <wp:posOffset>266700</wp:posOffset>
                </wp:positionV>
                <wp:extent cx="55244" cy="490673"/>
                <wp:effectExtent b="0" l="0" r="0" t="0"/>
                <wp:wrapNone/>
                <wp:docPr id="2086710096" name="image41.png"/>
                <a:graphic>
                  <a:graphicData uri="http://schemas.openxmlformats.org/drawingml/2006/picture">
                    <pic:pic>
                      <pic:nvPicPr>
                        <pic:cNvPr id="0" name="image41.png"/>
                        <pic:cNvPicPr preferRelativeResize="0"/>
                      </pic:nvPicPr>
                      <pic:blipFill>
                        <a:blip r:embed="rId49"/>
                        <a:srcRect/>
                        <a:stretch>
                          <a:fillRect/>
                        </a:stretch>
                      </pic:blipFill>
                      <pic:spPr>
                        <a:xfrm>
                          <a:off x="0" y="0"/>
                          <a:ext cx="55244" cy="490673"/>
                        </a:xfrm>
                        <a:prstGeom prst="rect"/>
                        <a:ln/>
                      </pic:spPr>
                    </pic:pic>
                  </a:graphicData>
                </a:graphic>
              </wp:anchor>
            </w:drawing>
          </mc:Fallback>
        </mc:AlternateContent>
      </w:r>
      <w:r>
        <w:rPr>
          <w:noProof/>
        </w:rPr>
        <mc:AlternateContent>
          <mc:Choice Requires="wpg">
            <w:drawing>
              <wp:anchor distT="0" distB="0" distL="114300" distR="114300" simplePos="0" relativeHeight="251663360" behindDoc="0" locked="0" layoutInCell="1" hidden="0" allowOverlap="1" wp14:anchorId="69B30D5E" wp14:editId="69B30D5F">
                <wp:simplePos x="0" y="0"/>
                <wp:positionH relativeFrom="column">
                  <wp:posOffset>1803400</wp:posOffset>
                </wp:positionH>
                <wp:positionV relativeFrom="paragraph">
                  <wp:posOffset>254000</wp:posOffset>
                </wp:positionV>
                <wp:extent cx="2519850" cy="476743"/>
                <wp:effectExtent l="0" t="0" r="0" b="0"/>
                <wp:wrapNone/>
                <wp:docPr id="2086710100" name="Пряма зі стрілкою 2086710100"/>
                <wp:cNvGraphicFramePr/>
                <a:graphic xmlns:a="http://schemas.openxmlformats.org/drawingml/2006/main">
                  <a:graphicData uri="http://schemas.microsoft.com/office/word/2010/wordprocessingShape">
                    <wps:wsp>
                      <wps:cNvCnPr/>
                      <wps:spPr>
                        <a:xfrm flipH="1">
                          <a:off x="4090838" y="3546391"/>
                          <a:ext cx="2510325" cy="467218"/>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xmlns:w16du="http://schemas.microsoft.com/office/word/2023/wordml/word16du"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1803400</wp:posOffset>
                </wp:positionH>
                <wp:positionV relativeFrom="paragraph">
                  <wp:posOffset>254000</wp:posOffset>
                </wp:positionV>
                <wp:extent cx="2519850" cy="476743"/>
                <wp:effectExtent b="0" l="0" r="0" t="0"/>
                <wp:wrapNone/>
                <wp:docPr id="2086710100" name="image45.png"/>
                <a:graphic>
                  <a:graphicData uri="http://schemas.openxmlformats.org/drawingml/2006/picture">
                    <pic:pic>
                      <pic:nvPicPr>
                        <pic:cNvPr id="0" name="image45.png"/>
                        <pic:cNvPicPr preferRelativeResize="0"/>
                      </pic:nvPicPr>
                      <pic:blipFill>
                        <a:blip r:embed="rId50"/>
                        <a:srcRect/>
                        <a:stretch>
                          <a:fillRect/>
                        </a:stretch>
                      </pic:blipFill>
                      <pic:spPr>
                        <a:xfrm>
                          <a:off x="0" y="0"/>
                          <a:ext cx="2519850" cy="476743"/>
                        </a:xfrm>
                        <a:prstGeom prst="rect"/>
                        <a:ln/>
                      </pic:spPr>
                    </pic:pic>
                  </a:graphicData>
                </a:graphic>
              </wp:anchor>
            </w:drawing>
          </mc:Fallback>
        </mc:AlternateContent>
      </w:r>
      <w:r>
        <w:rPr>
          <w:noProof/>
        </w:rPr>
        <mc:AlternateContent>
          <mc:Choice Requires="wpg">
            <w:drawing>
              <wp:anchor distT="0" distB="0" distL="114300" distR="114300" simplePos="0" relativeHeight="251664384" behindDoc="0" locked="0" layoutInCell="1" hidden="0" allowOverlap="1" wp14:anchorId="69B30D60" wp14:editId="69B30D61">
                <wp:simplePos x="0" y="0"/>
                <wp:positionH relativeFrom="column">
                  <wp:posOffset>1752600</wp:posOffset>
                </wp:positionH>
                <wp:positionV relativeFrom="paragraph">
                  <wp:posOffset>254000</wp:posOffset>
                </wp:positionV>
                <wp:extent cx="2502161" cy="476743"/>
                <wp:effectExtent l="0" t="0" r="0" b="0"/>
                <wp:wrapNone/>
                <wp:docPr id="2086710097" name="Пряма зі стрілкою 2086710097"/>
                <wp:cNvGraphicFramePr/>
                <a:graphic xmlns:a="http://schemas.openxmlformats.org/drawingml/2006/main">
                  <a:graphicData uri="http://schemas.microsoft.com/office/word/2010/wordprocessingShape">
                    <wps:wsp>
                      <wps:cNvCnPr/>
                      <wps:spPr>
                        <a:xfrm>
                          <a:off x="4099682" y="3546391"/>
                          <a:ext cx="2492636" cy="467218"/>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xmlns:w16du="http://schemas.microsoft.com/office/word/2023/wordml/word16du"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1752600</wp:posOffset>
                </wp:positionH>
                <wp:positionV relativeFrom="paragraph">
                  <wp:posOffset>254000</wp:posOffset>
                </wp:positionV>
                <wp:extent cx="2502161" cy="476743"/>
                <wp:effectExtent b="0" l="0" r="0" t="0"/>
                <wp:wrapNone/>
                <wp:docPr id="2086710097" name="image42.png"/>
                <a:graphic>
                  <a:graphicData uri="http://schemas.openxmlformats.org/drawingml/2006/picture">
                    <pic:pic>
                      <pic:nvPicPr>
                        <pic:cNvPr id="0" name="image42.png"/>
                        <pic:cNvPicPr preferRelativeResize="0"/>
                      </pic:nvPicPr>
                      <pic:blipFill>
                        <a:blip r:embed="rId51"/>
                        <a:srcRect/>
                        <a:stretch>
                          <a:fillRect/>
                        </a:stretch>
                      </pic:blipFill>
                      <pic:spPr>
                        <a:xfrm>
                          <a:off x="0" y="0"/>
                          <a:ext cx="2502161" cy="476743"/>
                        </a:xfrm>
                        <a:prstGeom prst="rect"/>
                        <a:ln/>
                      </pic:spPr>
                    </pic:pic>
                  </a:graphicData>
                </a:graphic>
              </wp:anchor>
            </w:drawing>
          </mc:Fallback>
        </mc:AlternateContent>
      </w:r>
    </w:p>
    <w:p w14:paraId="69B30AEE" w14:textId="77777777" w:rsidR="000359B0" w:rsidRDefault="000359B0">
      <w:pPr>
        <w:jc w:val="center"/>
        <w:rPr>
          <w:color w:val="000000"/>
        </w:rPr>
      </w:pPr>
    </w:p>
    <w:p w14:paraId="69B30AEF" w14:textId="77777777" w:rsidR="000359B0" w:rsidRDefault="00D57C52">
      <w:pPr>
        <w:jc w:val="center"/>
        <w:rPr>
          <w:color w:val="000000"/>
        </w:rPr>
      </w:pPr>
      <w:r>
        <w:rPr>
          <w:noProof/>
        </w:rPr>
        <mc:AlternateContent>
          <mc:Choice Requires="wps">
            <w:drawing>
              <wp:anchor distT="0" distB="0" distL="114300" distR="114300" simplePos="0" relativeHeight="251665408" behindDoc="0" locked="0" layoutInCell="1" hidden="0" allowOverlap="1" wp14:anchorId="69B30D62" wp14:editId="69B30D63">
                <wp:simplePos x="0" y="0"/>
                <wp:positionH relativeFrom="column">
                  <wp:posOffset>571500</wp:posOffset>
                </wp:positionH>
                <wp:positionV relativeFrom="paragraph">
                  <wp:posOffset>127000</wp:posOffset>
                </wp:positionV>
                <wp:extent cx="2364460" cy="752475"/>
                <wp:effectExtent l="0" t="0" r="0" b="0"/>
                <wp:wrapNone/>
                <wp:docPr id="2086710099" name="Прямокутник 2086710099"/>
                <wp:cNvGraphicFramePr/>
                <a:graphic xmlns:a="http://schemas.openxmlformats.org/drawingml/2006/main">
                  <a:graphicData uri="http://schemas.microsoft.com/office/word/2010/wordprocessingShape">
                    <wps:wsp>
                      <wps:cNvSpPr/>
                      <wps:spPr>
                        <a:xfrm>
                          <a:off x="4170120" y="3410113"/>
                          <a:ext cx="2351760" cy="739775"/>
                        </a:xfrm>
                        <a:prstGeom prst="rect">
                          <a:avLst/>
                        </a:prstGeom>
                        <a:noFill/>
                        <a:ln w="12700" cap="flat" cmpd="sng">
                          <a:solidFill>
                            <a:srgbClr val="000000"/>
                          </a:solidFill>
                          <a:prstDash val="solid"/>
                          <a:miter lim="800000"/>
                          <a:headEnd type="none" w="sm" len="sm"/>
                          <a:tailEnd type="none" w="sm" len="sm"/>
                        </a:ln>
                      </wps:spPr>
                      <wps:txbx>
                        <w:txbxContent>
                          <w:p w14:paraId="69B30D77" w14:textId="77777777" w:rsidR="000359B0" w:rsidRDefault="00D57C52">
                            <w:pPr>
                              <w:ind w:firstLine="0"/>
                              <w:jc w:val="center"/>
                              <w:textDirection w:val="btLr"/>
                            </w:pPr>
                            <w:r>
                              <w:rPr>
                                <w:color w:val="000000"/>
                              </w:rPr>
                              <w:t>Застосування існуючих систем для авторизації</w:t>
                            </w:r>
                          </w:p>
                        </w:txbxContent>
                      </wps:txbx>
                      <wps:bodyPr spcFirstLastPara="1" wrap="square" lIns="91425" tIns="45700" rIns="91425" bIns="45700" anchor="ctr" anchorCtr="0">
                        <a:noAutofit/>
                      </wps:bodyPr>
                    </wps:wsp>
                  </a:graphicData>
                </a:graphic>
              </wp:anchor>
            </w:drawing>
          </mc:Choice>
          <mc:Fallback xmlns:w16du="http://schemas.microsoft.com/office/word/2023/wordml/word16du">
            <w:pict>
              <v:rect w14:anchorId="69B30D62" id="Прямокутник 2086710099" o:spid="_x0000_s1028" style="position:absolute;left:0;text-align:left;margin-left:45pt;margin-top:10pt;width:186.2pt;height:59.2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" filled="f" strokeweight="1pt">
                <v:stroke startarrowwidth="narrow" startarrowlength="short" endarrowwidth="narrow" endarrowlength="short"/>
                <v:textbox inset="2.53958mm,1.2694mm,2.53958mm,1.2694mm">
                  <w:txbxContent>
                    <w:p w14:paraId="69B30D77" w14:textId="77777777" w:rsidR="000359B0" w:rsidRDefault="00D57C52">
                      <w:pPr>
                        <w:ind w:firstLine="0"/>
                        <w:jc w:val="center"/>
                        <w:textDirection w:val="btLr"/>
                      </w:pPr>
                      <w:r>
                        <w:rPr>
                          <w:color w:val="000000"/>
                        </w:rPr>
                        <w:t xml:space="preserve">Застосування існуючих систем для </w:t>
                      </w:r>
                      <w:r>
                        <w:rPr>
                          <w:color w:val="000000"/>
                        </w:rPr>
                        <w:t>авторизації</w:t>
                      </w:r>
                    </w:p>
                  </w:txbxContent>
                </v:textbox>
              </v:rect>
            </w:pict>
          </mc:Fallback>
        </mc:AlternateContent>
      </w:r>
      <w:r>
        <w:rPr>
          <w:noProof/>
        </w:rPr>
        <mc:AlternateContent>
          <mc:Choice Requires="wps">
            <w:drawing>
              <wp:anchor distT="0" distB="0" distL="114300" distR="114300" simplePos="0" relativeHeight="251666432" behindDoc="0" locked="0" layoutInCell="1" hidden="0" allowOverlap="1" wp14:anchorId="69B30D64" wp14:editId="69B30D65">
                <wp:simplePos x="0" y="0"/>
                <wp:positionH relativeFrom="column">
                  <wp:posOffset>3111500</wp:posOffset>
                </wp:positionH>
                <wp:positionV relativeFrom="paragraph">
                  <wp:posOffset>127000</wp:posOffset>
                </wp:positionV>
                <wp:extent cx="2363470" cy="752475"/>
                <wp:effectExtent l="0" t="0" r="0" b="0"/>
                <wp:wrapNone/>
                <wp:docPr id="2086710105" name="Прямокутник 2086710105"/>
                <wp:cNvGraphicFramePr/>
                <a:graphic xmlns:a="http://schemas.openxmlformats.org/drawingml/2006/main">
                  <a:graphicData uri="http://schemas.microsoft.com/office/word/2010/wordprocessingShape">
                    <wps:wsp>
                      <wps:cNvSpPr/>
                      <wps:spPr>
                        <a:xfrm>
                          <a:off x="4170615" y="3410113"/>
                          <a:ext cx="2350770" cy="739775"/>
                        </a:xfrm>
                        <a:prstGeom prst="rect">
                          <a:avLst/>
                        </a:prstGeom>
                        <a:noFill/>
                        <a:ln w="12700" cap="flat" cmpd="sng">
                          <a:solidFill>
                            <a:srgbClr val="000000"/>
                          </a:solidFill>
                          <a:prstDash val="solid"/>
                          <a:miter lim="800000"/>
                          <a:headEnd type="none" w="sm" len="sm"/>
                          <a:tailEnd type="none" w="sm" len="sm"/>
                        </a:ln>
                      </wps:spPr>
                      <wps:txbx>
                        <w:txbxContent>
                          <w:p w14:paraId="69B30D78" w14:textId="77777777" w:rsidR="000359B0" w:rsidRDefault="00D57C52">
                            <w:pPr>
                              <w:ind w:firstLine="0"/>
                              <w:jc w:val="center"/>
                              <w:textDirection w:val="btLr"/>
                            </w:pPr>
                            <w:r>
                              <w:rPr>
                                <w:color w:val="000000"/>
                              </w:rPr>
                              <w:t>Створення своєї системи авторизації</w:t>
                            </w:r>
                          </w:p>
                        </w:txbxContent>
                      </wps:txbx>
                      <wps:bodyPr spcFirstLastPara="1" wrap="square" lIns="91425" tIns="45700" rIns="91425" bIns="45700" anchor="ctr" anchorCtr="0">
                        <a:noAutofit/>
                      </wps:bodyPr>
                    </wps:wsp>
                  </a:graphicData>
                </a:graphic>
              </wp:anchor>
            </w:drawing>
          </mc:Choice>
          <mc:Fallback xmlns:w16du="http://schemas.microsoft.com/office/word/2023/wordml/word16du">
            <w:pict>
              <v:rect w14:anchorId="69B30D64" id="Прямокутник 2086710105" o:spid="_x0000_s1029" style="position:absolute;left:0;text-align:left;margin-left:245pt;margin-top:10pt;width:186.1pt;height:59.2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" filled="f" strokeweight="1pt">
                <v:stroke startarrowwidth="narrow" startarrowlength="short" endarrowwidth="narrow" endarrowlength="short"/>
                <v:textbox inset="2.53958mm,1.2694mm,2.53958mm,1.2694mm">
                  <w:txbxContent>
                    <w:p w14:paraId="69B30D78" w14:textId="77777777" w:rsidR="000359B0" w:rsidRDefault="00D57C52">
                      <w:pPr>
                        <w:ind w:firstLine="0"/>
                        <w:jc w:val="center"/>
                        <w:textDirection w:val="btLr"/>
                      </w:pPr>
                      <w:r>
                        <w:rPr>
                          <w:color w:val="000000"/>
                        </w:rPr>
                        <w:t>Створення своєї системи авторизації</w:t>
                      </w:r>
                    </w:p>
                  </w:txbxContent>
                </v:textbox>
              </v:rect>
            </w:pict>
          </mc:Fallback>
        </mc:AlternateContent>
      </w:r>
    </w:p>
    <w:p w14:paraId="69B30AF0" w14:textId="77777777" w:rsidR="000359B0" w:rsidRDefault="000359B0">
      <w:pPr>
        <w:jc w:val="center"/>
        <w:rPr>
          <w:color w:val="000000"/>
        </w:rPr>
      </w:pPr>
    </w:p>
    <w:p w14:paraId="69B30AF1" w14:textId="77777777" w:rsidR="000359B0" w:rsidRDefault="00D57C52">
      <w:pPr>
        <w:jc w:val="center"/>
        <w:rPr>
          <w:color w:val="000000"/>
        </w:rPr>
      </w:pPr>
      <w:r>
        <w:rPr>
          <w:noProof/>
        </w:rPr>
        <mc:AlternateContent>
          <mc:Choice Requires="wpg">
            <w:drawing>
              <wp:anchor distT="0" distB="0" distL="114300" distR="114300" simplePos="0" relativeHeight="251667456" behindDoc="0" locked="0" layoutInCell="1" hidden="0" allowOverlap="1" wp14:anchorId="69B30D66" wp14:editId="69B30D67">
                <wp:simplePos x="0" y="0"/>
                <wp:positionH relativeFrom="column">
                  <wp:posOffset>1612900</wp:posOffset>
                </wp:positionH>
                <wp:positionV relativeFrom="paragraph">
                  <wp:posOffset>254000</wp:posOffset>
                </wp:positionV>
                <wp:extent cx="92386" cy="413851"/>
                <wp:effectExtent l="0" t="0" r="0" b="0"/>
                <wp:wrapNone/>
                <wp:docPr id="2086710106" name="Пряма зі стрілкою 2086710106"/>
                <wp:cNvGraphicFramePr/>
                <a:graphic xmlns:a="http://schemas.openxmlformats.org/drawingml/2006/main">
                  <a:graphicData uri="http://schemas.microsoft.com/office/word/2010/wordprocessingShape">
                    <wps:wsp>
                      <wps:cNvCnPr/>
                      <wps:spPr>
                        <a:xfrm flipH="1">
                          <a:off x="5304570" y="3577837"/>
                          <a:ext cx="82861" cy="404326"/>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xmlns:w16du="http://schemas.microsoft.com/office/word/2023/wordml/word16du"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1612900</wp:posOffset>
                </wp:positionH>
                <wp:positionV relativeFrom="paragraph">
                  <wp:posOffset>254000</wp:posOffset>
                </wp:positionV>
                <wp:extent cx="92386" cy="413851"/>
                <wp:effectExtent b="0" l="0" r="0" t="0"/>
                <wp:wrapNone/>
                <wp:docPr id="2086710106" name="image51.png"/>
                <a:graphic>
                  <a:graphicData uri="http://schemas.openxmlformats.org/drawingml/2006/picture">
                    <pic:pic>
                      <pic:nvPicPr>
                        <pic:cNvPr id="0" name="image51.png"/>
                        <pic:cNvPicPr preferRelativeResize="0"/>
                      </pic:nvPicPr>
                      <pic:blipFill>
                        <a:blip r:embed="rId54"/>
                        <a:srcRect/>
                        <a:stretch>
                          <a:fillRect/>
                        </a:stretch>
                      </pic:blipFill>
                      <pic:spPr>
                        <a:xfrm>
                          <a:off x="0" y="0"/>
                          <a:ext cx="92386" cy="413851"/>
                        </a:xfrm>
                        <a:prstGeom prst="rect"/>
                        <a:ln/>
                      </pic:spPr>
                    </pic:pic>
                  </a:graphicData>
                </a:graphic>
              </wp:anchor>
            </w:drawing>
          </mc:Fallback>
        </mc:AlternateContent>
      </w:r>
      <w:r>
        <w:rPr>
          <w:noProof/>
        </w:rPr>
        <mc:AlternateContent>
          <mc:Choice Requires="wpg">
            <w:drawing>
              <wp:anchor distT="0" distB="0" distL="114300" distR="114300" simplePos="0" relativeHeight="251668480" behindDoc="0" locked="0" layoutInCell="1" hidden="0" allowOverlap="1" wp14:anchorId="69B30D68" wp14:editId="69B30D69">
                <wp:simplePos x="0" y="0"/>
                <wp:positionH relativeFrom="column">
                  <wp:posOffset>1752600</wp:posOffset>
                </wp:positionH>
                <wp:positionV relativeFrom="paragraph">
                  <wp:posOffset>266700</wp:posOffset>
                </wp:positionV>
                <wp:extent cx="2580427" cy="401410"/>
                <wp:effectExtent l="0" t="0" r="0" b="0"/>
                <wp:wrapNone/>
                <wp:docPr id="2086710104" name="Пряма зі стрілкою 2086710104"/>
                <wp:cNvGraphicFramePr/>
                <a:graphic xmlns:a="http://schemas.openxmlformats.org/drawingml/2006/main">
                  <a:graphicData uri="http://schemas.microsoft.com/office/word/2010/wordprocessingShape">
                    <wps:wsp>
                      <wps:cNvCnPr/>
                      <wps:spPr>
                        <a:xfrm flipH="1">
                          <a:off x="4060549" y="3584058"/>
                          <a:ext cx="2570902" cy="391885"/>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xmlns:w16du="http://schemas.microsoft.com/office/word/2023/wordml/word16du"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1752600</wp:posOffset>
                </wp:positionH>
                <wp:positionV relativeFrom="paragraph">
                  <wp:posOffset>266700</wp:posOffset>
                </wp:positionV>
                <wp:extent cx="2580427" cy="401410"/>
                <wp:effectExtent b="0" l="0" r="0" t="0"/>
                <wp:wrapNone/>
                <wp:docPr id="2086710104" name="image49.png"/>
                <a:graphic>
                  <a:graphicData uri="http://schemas.openxmlformats.org/drawingml/2006/picture">
                    <pic:pic>
                      <pic:nvPicPr>
                        <pic:cNvPr id="0" name="image49.png"/>
                        <pic:cNvPicPr preferRelativeResize="0"/>
                      </pic:nvPicPr>
                      <pic:blipFill>
                        <a:blip r:embed="rId55"/>
                        <a:srcRect/>
                        <a:stretch>
                          <a:fillRect/>
                        </a:stretch>
                      </pic:blipFill>
                      <pic:spPr>
                        <a:xfrm>
                          <a:off x="0" y="0"/>
                          <a:ext cx="2580427" cy="401410"/>
                        </a:xfrm>
                        <a:prstGeom prst="rect"/>
                        <a:ln/>
                      </pic:spPr>
                    </pic:pic>
                  </a:graphicData>
                </a:graphic>
              </wp:anchor>
            </w:drawing>
          </mc:Fallback>
        </mc:AlternateContent>
      </w:r>
      <w:r>
        <w:rPr>
          <w:noProof/>
        </w:rPr>
        <mc:AlternateContent>
          <mc:Choice Requires="wpg">
            <w:drawing>
              <wp:anchor distT="0" distB="0" distL="114300" distR="114300" simplePos="0" relativeHeight="251669504" behindDoc="0" locked="0" layoutInCell="1" hidden="0" allowOverlap="1" wp14:anchorId="69B30D6A" wp14:editId="69B30D6B">
                <wp:simplePos x="0" y="0"/>
                <wp:positionH relativeFrom="column">
                  <wp:posOffset>1714500</wp:posOffset>
                </wp:positionH>
                <wp:positionV relativeFrom="paragraph">
                  <wp:posOffset>254000</wp:posOffset>
                </wp:positionV>
                <wp:extent cx="2570981" cy="412679"/>
                <wp:effectExtent l="0" t="0" r="0" b="0"/>
                <wp:wrapNone/>
                <wp:docPr id="2086710098" name="Пряма зі стрілкою 2086710098"/>
                <wp:cNvGraphicFramePr/>
                <a:graphic xmlns:a="http://schemas.openxmlformats.org/drawingml/2006/main">
                  <a:graphicData uri="http://schemas.microsoft.com/office/word/2010/wordprocessingShape">
                    <wps:wsp>
                      <wps:cNvCnPr/>
                      <wps:spPr>
                        <a:xfrm>
                          <a:off x="4065272" y="3578423"/>
                          <a:ext cx="2561456" cy="403154"/>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xmlns:w16du="http://schemas.microsoft.com/office/word/2023/wordml/word16du"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1714500</wp:posOffset>
                </wp:positionH>
                <wp:positionV relativeFrom="paragraph">
                  <wp:posOffset>254000</wp:posOffset>
                </wp:positionV>
                <wp:extent cx="2570981" cy="412679"/>
                <wp:effectExtent b="0" l="0" r="0" t="0"/>
                <wp:wrapNone/>
                <wp:docPr id="2086710098" name="image43.png"/>
                <a:graphic>
                  <a:graphicData uri="http://schemas.openxmlformats.org/drawingml/2006/picture">
                    <pic:pic>
                      <pic:nvPicPr>
                        <pic:cNvPr id="0" name="image43.png"/>
                        <pic:cNvPicPr preferRelativeResize="0"/>
                      </pic:nvPicPr>
                      <pic:blipFill>
                        <a:blip r:embed="rId56"/>
                        <a:srcRect/>
                        <a:stretch>
                          <a:fillRect/>
                        </a:stretch>
                      </pic:blipFill>
                      <pic:spPr>
                        <a:xfrm>
                          <a:off x="0" y="0"/>
                          <a:ext cx="2570981" cy="412679"/>
                        </a:xfrm>
                        <a:prstGeom prst="rect"/>
                        <a:ln/>
                      </pic:spPr>
                    </pic:pic>
                  </a:graphicData>
                </a:graphic>
              </wp:anchor>
            </w:drawing>
          </mc:Fallback>
        </mc:AlternateContent>
      </w:r>
      <w:r>
        <w:rPr>
          <w:noProof/>
        </w:rPr>
        <mc:AlternateContent>
          <mc:Choice Requires="wpg">
            <w:drawing>
              <wp:anchor distT="0" distB="0" distL="114300" distR="114300" simplePos="0" relativeHeight="251670528" behindDoc="0" locked="0" layoutInCell="1" hidden="0" allowOverlap="1" wp14:anchorId="69B30D6C" wp14:editId="69B30D6D">
                <wp:simplePos x="0" y="0"/>
                <wp:positionH relativeFrom="column">
                  <wp:posOffset>4343400</wp:posOffset>
                </wp:positionH>
                <wp:positionV relativeFrom="paragraph">
                  <wp:posOffset>266700</wp:posOffset>
                </wp:positionV>
                <wp:extent cx="129461" cy="407090"/>
                <wp:effectExtent l="0" t="0" r="0" b="0"/>
                <wp:wrapNone/>
                <wp:docPr id="2086710101" name="Пряма зі стрілкою 2086710101"/>
                <wp:cNvGraphicFramePr/>
                <a:graphic xmlns:a="http://schemas.openxmlformats.org/drawingml/2006/main">
                  <a:graphicData uri="http://schemas.microsoft.com/office/word/2010/wordprocessingShape">
                    <wps:wsp>
                      <wps:cNvCnPr/>
                      <wps:spPr>
                        <a:xfrm>
                          <a:off x="5286032" y="3581218"/>
                          <a:ext cx="119936" cy="397565"/>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xmlns:w16du="http://schemas.microsoft.com/office/word/2023/wordml/word16du"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4343400</wp:posOffset>
                </wp:positionH>
                <wp:positionV relativeFrom="paragraph">
                  <wp:posOffset>266700</wp:posOffset>
                </wp:positionV>
                <wp:extent cx="129461" cy="407090"/>
                <wp:effectExtent b="0" l="0" r="0" t="0"/>
                <wp:wrapNone/>
                <wp:docPr id="2086710101" name="image46.png"/>
                <a:graphic>
                  <a:graphicData uri="http://schemas.openxmlformats.org/drawingml/2006/picture">
                    <pic:pic>
                      <pic:nvPicPr>
                        <pic:cNvPr id="0" name="image46.png"/>
                        <pic:cNvPicPr preferRelativeResize="0"/>
                      </pic:nvPicPr>
                      <pic:blipFill>
                        <a:blip r:embed="rId57"/>
                        <a:srcRect/>
                        <a:stretch>
                          <a:fillRect/>
                        </a:stretch>
                      </pic:blipFill>
                      <pic:spPr>
                        <a:xfrm>
                          <a:off x="0" y="0"/>
                          <a:ext cx="129461" cy="407090"/>
                        </a:xfrm>
                        <a:prstGeom prst="rect"/>
                        <a:ln/>
                      </pic:spPr>
                    </pic:pic>
                  </a:graphicData>
                </a:graphic>
              </wp:anchor>
            </w:drawing>
          </mc:Fallback>
        </mc:AlternateContent>
      </w:r>
    </w:p>
    <w:p w14:paraId="69B30AF2" w14:textId="77777777" w:rsidR="000359B0" w:rsidRDefault="000359B0">
      <w:pPr>
        <w:jc w:val="center"/>
        <w:rPr>
          <w:color w:val="000000"/>
        </w:rPr>
      </w:pPr>
    </w:p>
    <w:p w14:paraId="69B30AF3" w14:textId="77777777" w:rsidR="000359B0" w:rsidRDefault="00D57C52">
      <w:pPr>
        <w:jc w:val="center"/>
        <w:rPr>
          <w:color w:val="000000"/>
        </w:rPr>
      </w:pPr>
      <w:r>
        <w:rPr>
          <w:noProof/>
        </w:rPr>
        <mc:AlternateContent>
          <mc:Choice Requires="wps">
            <w:drawing>
              <wp:anchor distT="0" distB="0" distL="114300" distR="114300" simplePos="0" relativeHeight="251671552" behindDoc="0" locked="0" layoutInCell="1" hidden="0" allowOverlap="1" wp14:anchorId="69B30D6E" wp14:editId="69B30D6F">
                <wp:simplePos x="0" y="0"/>
                <wp:positionH relativeFrom="column">
                  <wp:posOffset>571500</wp:posOffset>
                </wp:positionH>
                <wp:positionV relativeFrom="paragraph">
                  <wp:posOffset>38100</wp:posOffset>
                </wp:positionV>
                <wp:extent cx="2364105" cy="751205"/>
                <wp:effectExtent l="0" t="0" r="0" b="0"/>
                <wp:wrapNone/>
                <wp:docPr id="2086710102" name="Прямокутник 2086710102"/>
                <wp:cNvGraphicFramePr/>
                <a:graphic xmlns:a="http://schemas.openxmlformats.org/drawingml/2006/main">
                  <a:graphicData uri="http://schemas.microsoft.com/office/word/2010/wordprocessingShape">
                    <wps:wsp>
                      <wps:cNvSpPr/>
                      <wps:spPr>
                        <a:xfrm>
                          <a:off x="4170298" y="3410748"/>
                          <a:ext cx="2351405" cy="738505"/>
                        </a:xfrm>
                        <a:prstGeom prst="rect">
                          <a:avLst/>
                        </a:prstGeom>
                        <a:noFill/>
                        <a:ln w="12700" cap="flat" cmpd="sng">
                          <a:solidFill>
                            <a:srgbClr val="000000"/>
                          </a:solidFill>
                          <a:prstDash val="solid"/>
                          <a:miter lim="800000"/>
                          <a:headEnd type="none" w="sm" len="sm"/>
                          <a:tailEnd type="none" w="sm" len="sm"/>
                        </a:ln>
                      </wps:spPr>
                      <wps:txbx>
                        <w:txbxContent>
                          <w:p w14:paraId="69B30D79" w14:textId="77777777" w:rsidR="000359B0" w:rsidRDefault="00D57C52">
                            <w:pPr>
                              <w:ind w:firstLine="0"/>
                              <w:jc w:val="center"/>
                              <w:textDirection w:val="btLr"/>
                            </w:pPr>
                            <w:r>
                              <w:rPr>
                                <w:color w:val="000000"/>
                              </w:rPr>
                              <w:t>Відображення на графіку та списком</w:t>
                            </w:r>
                          </w:p>
                        </w:txbxContent>
                      </wps:txbx>
                      <wps:bodyPr spcFirstLastPara="1" wrap="square" lIns="91425" tIns="45700" rIns="91425" bIns="45700" anchor="ctr" anchorCtr="0">
                        <a:noAutofit/>
                      </wps:bodyPr>
                    </wps:wsp>
                  </a:graphicData>
                </a:graphic>
              </wp:anchor>
            </w:drawing>
          </mc:Choice>
          <mc:Fallback xmlns:w16du="http://schemas.microsoft.com/office/word/2023/wordml/word16du">
            <w:pict>
              <v:rect w14:anchorId="69B30D6E" id="Прямокутник 2086710102" o:spid="_x0000_s1030" style="position:absolute;left:0;text-align:left;margin-left:45pt;margin-top:3pt;width:186.15pt;height:59.1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" filled="f" strokeweight="1pt">
                <v:stroke startarrowwidth="narrow" startarrowlength="short" endarrowwidth="narrow" endarrowlength="short"/>
                <v:textbox inset="2.53958mm,1.2694mm,2.53958mm,1.2694mm">
                  <w:txbxContent>
                    <w:p w14:paraId="69B30D79" w14:textId="77777777" w:rsidR="000359B0" w:rsidRDefault="00D57C52">
                      <w:pPr>
                        <w:ind w:firstLine="0"/>
                        <w:jc w:val="center"/>
                        <w:textDirection w:val="btLr"/>
                      </w:pPr>
                      <w:r>
                        <w:rPr>
                          <w:color w:val="000000"/>
                        </w:rPr>
                        <w:t>Відображення на графіку та списком</w:t>
                      </w:r>
                    </w:p>
                  </w:txbxContent>
                </v:textbox>
              </v:rect>
            </w:pict>
          </mc:Fallback>
        </mc:AlternateContent>
      </w:r>
      <w:r>
        <w:rPr>
          <w:noProof/>
        </w:rPr>
        <mc:AlternateContent>
          <mc:Choice Requires="wps">
            <w:drawing>
              <wp:anchor distT="0" distB="0" distL="114300" distR="114300" simplePos="0" relativeHeight="251672576" behindDoc="0" locked="0" layoutInCell="1" hidden="0" allowOverlap="1" wp14:anchorId="69B30D70" wp14:editId="69B30D71">
                <wp:simplePos x="0" y="0"/>
                <wp:positionH relativeFrom="column">
                  <wp:posOffset>3086100</wp:posOffset>
                </wp:positionH>
                <wp:positionV relativeFrom="paragraph">
                  <wp:posOffset>38100</wp:posOffset>
                </wp:positionV>
                <wp:extent cx="2386188" cy="751205"/>
                <wp:effectExtent l="0" t="0" r="0" b="0"/>
                <wp:wrapNone/>
                <wp:docPr id="2086710095" name="Прямокутник 2086710095"/>
                <wp:cNvGraphicFramePr/>
                <a:graphic xmlns:a="http://schemas.openxmlformats.org/drawingml/2006/main">
                  <a:graphicData uri="http://schemas.microsoft.com/office/word/2010/wordprocessingShape">
                    <wps:wsp>
                      <wps:cNvSpPr/>
                      <wps:spPr>
                        <a:xfrm>
                          <a:off x="4159256" y="3410748"/>
                          <a:ext cx="2373488" cy="738505"/>
                        </a:xfrm>
                        <a:prstGeom prst="rect">
                          <a:avLst/>
                        </a:prstGeom>
                        <a:noFill/>
                        <a:ln w="12700" cap="flat" cmpd="sng">
                          <a:solidFill>
                            <a:srgbClr val="000000"/>
                          </a:solidFill>
                          <a:prstDash val="solid"/>
                          <a:miter lim="800000"/>
                          <a:headEnd type="none" w="sm" len="sm"/>
                          <a:tailEnd type="none" w="sm" len="sm"/>
                        </a:ln>
                      </wps:spPr>
                      <wps:txbx>
                        <w:txbxContent>
                          <w:p w14:paraId="69B30D7A" w14:textId="77777777" w:rsidR="000359B0" w:rsidRDefault="00D57C52">
                            <w:pPr>
                              <w:ind w:firstLine="0"/>
                              <w:jc w:val="center"/>
                              <w:textDirection w:val="btLr"/>
                            </w:pPr>
                            <w:r>
                              <w:rPr>
                                <w:color w:val="000000"/>
                              </w:rPr>
                              <w:t>Відображення тільки на графіку або тільки списком</w:t>
                            </w:r>
                          </w:p>
                        </w:txbxContent>
                      </wps:txbx>
                      <wps:bodyPr spcFirstLastPara="1" wrap="square" lIns="91425" tIns="45700" rIns="91425" bIns="45700" anchor="ctr" anchorCtr="0">
                        <a:noAutofit/>
                      </wps:bodyPr>
                    </wps:wsp>
                  </a:graphicData>
                </a:graphic>
              </wp:anchor>
            </w:drawing>
          </mc:Choice>
          <mc:Fallback xmlns:w16du="http://schemas.microsoft.com/office/word/2023/wordml/word16du">
            <w:pict>
              <v:rect w14:anchorId="69B30D70" id="Прямокутник 2086710095" o:spid="_x0000_s1031" style="position:absolute;left:0;text-align:left;margin-left:243pt;margin-top:3pt;width:187.9pt;height:59.1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" filled="f" strokeweight="1pt">
                <v:stroke startarrowwidth="narrow" startarrowlength="short" endarrowwidth="narrow" endarrowlength="short"/>
                <v:textbox inset="2.53958mm,1.2694mm,2.53958mm,1.2694mm">
                  <w:txbxContent>
                    <w:p w14:paraId="69B30D7A" w14:textId="77777777" w:rsidR="000359B0" w:rsidRDefault="00D57C52">
                      <w:pPr>
                        <w:ind w:firstLine="0"/>
                        <w:jc w:val="center"/>
                        <w:textDirection w:val="btLr"/>
                      </w:pPr>
                      <w:r>
                        <w:rPr>
                          <w:color w:val="000000"/>
                        </w:rPr>
                        <w:t>Відображення тільки на графіку або тільки списком</w:t>
                      </w:r>
                    </w:p>
                  </w:txbxContent>
                </v:textbox>
              </v:rect>
            </w:pict>
          </mc:Fallback>
        </mc:AlternateContent>
      </w:r>
    </w:p>
    <w:p w14:paraId="69B30AF4" w14:textId="77777777" w:rsidR="000359B0" w:rsidRDefault="000359B0">
      <w:pPr>
        <w:rPr>
          <w:color w:val="000000"/>
        </w:rPr>
      </w:pPr>
    </w:p>
    <w:p w14:paraId="69B30AF5" w14:textId="77777777" w:rsidR="000359B0" w:rsidRDefault="000359B0">
      <w:pPr>
        <w:jc w:val="center"/>
      </w:pPr>
    </w:p>
    <w:p w14:paraId="69B30AF6" w14:textId="6F7DE5A5" w:rsidR="000359B0" w:rsidRDefault="00D57C52">
      <w:pPr>
        <w:jc w:val="center"/>
      </w:pPr>
      <w:r>
        <w:t>Рисунок 3.</w:t>
      </w:r>
      <w:r w:rsidR="00BF1B9F">
        <w:t>30</w:t>
      </w:r>
      <w:r>
        <w:t xml:space="preserve"> – </w:t>
      </w:r>
      <w:r>
        <w:rPr>
          <w:color w:val="000000"/>
        </w:rPr>
        <w:t>Морфологічна карта</w:t>
      </w:r>
    </w:p>
    <w:p w14:paraId="69B30AF7" w14:textId="77777777" w:rsidR="000359B0" w:rsidRDefault="000359B0"/>
    <w:p w14:paraId="69B30AF8" w14:textId="086CDD1D" w:rsidR="000359B0" w:rsidRDefault="00D57C52">
      <w:r>
        <w:t>Далі було розглянуто та порівняно різні варіанти реалізації поставленої задачі, а також проведено аналіз для вибору оптимального рішення, зважаючи на характеристики програмного продукту та економічні фактори. Для цього було використано функціонально-вартісний аналіз з метою вибору найкращого рішення</w:t>
      </w:r>
      <w:r w:rsidR="00734FB5" w:rsidRPr="00734FB5">
        <w:rPr>
          <w:lang w:val="ru-RU"/>
        </w:rPr>
        <w:t xml:space="preserve"> [31]</w:t>
      </w:r>
      <w:r>
        <w:t>.</w:t>
      </w:r>
    </w:p>
    <w:p w14:paraId="69B30AF9" w14:textId="77777777" w:rsidR="000359B0" w:rsidRDefault="00D57C52">
      <w:r>
        <w:t xml:space="preserve">Було визначено два варіанти реалізації продукту, з яких найбільш ефективним виявився перший варіант, що передбачає використання фреймворку </w:t>
      </w:r>
      <w:proofErr w:type="spellStart"/>
      <w:r>
        <w:t>Flutter</w:t>
      </w:r>
      <w:proofErr w:type="spellEnd"/>
      <w:r>
        <w:t xml:space="preserve">, застосування існуючих систем для авторизації та відображення інформації на графіку та списком. Витрати на його реалізацію складають </w:t>
      </w:r>
      <m:oMath>
        <m:r>
          <w:rPr>
            <w:rFonts w:ascii="Cambria Math" w:eastAsia="Cambria Math" w:hAnsi="Cambria Math" w:cs="Cambria Math"/>
            <w:color w:val="000000"/>
          </w:rPr>
          <m:t xml:space="preserve">235 787,53 </m:t>
        </m:r>
        <m:r>
          <w:rPr>
            <w:rFonts w:ascii="Cambria Math" w:eastAsia="Cambria Math" w:hAnsi="Cambria Math" w:cs="Cambria Math"/>
          </w:rPr>
          <m:t>грн</m:t>
        </m:r>
      </m:oMath>
      <w:r>
        <w:t>.</w:t>
      </w:r>
    </w:p>
    <w:p w14:paraId="69B30AFA" w14:textId="77777777" w:rsidR="000359B0" w:rsidRPr="00584AEE" w:rsidRDefault="000359B0">
      <w:pPr>
        <w:ind w:firstLine="0"/>
      </w:pPr>
    </w:p>
    <w:p w14:paraId="69B30AFB" w14:textId="77777777" w:rsidR="000359B0" w:rsidRPr="008C2FB0" w:rsidRDefault="00D57C52">
      <w:pPr>
        <w:pStyle w:val="Heading2"/>
        <w:rPr>
          <w:lang w:val="uk-UA"/>
        </w:rPr>
      </w:pPr>
      <w:bookmarkStart w:id="108" w:name="_Toc168822286"/>
      <w:r w:rsidRPr="008C2FB0">
        <w:rPr>
          <w:lang w:val="uk-UA"/>
        </w:rPr>
        <w:t>Висновки до розділу 3</w:t>
      </w:r>
      <w:bookmarkEnd w:id="108"/>
    </w:p>
    <w:p w14:paraId="69B30AFC" w14:textId="77777777" w:rsidR="000359B0" w:rsidRDefault="000359B0"/>
    <w:p w14:paraId="69B30AFD" w14:textId="77777777" w:rsidR="000359B0" w:rsidRDefault="00D57C52">
      <w:r>
        <w:t xml:space="preserve">Під час практичної частини роботи було розроблено </w:t>
      </w:r>
      <w:proofErr w:type="spellStart"/>
      <w:r>
        <w:t>кросплатформний</w:t>
      </w:r>
      <w:proofErr w:type="spellEnd"/>
      <w:r>
        <w:t xml:space="preserve"> мобільний застосунок для ефективного відстежування </w:t>
      </w:r>
      <w:proofErr w:type="spellStart"/>
      <w:r>
        <w:t>гідрації</w:t>
      </w:r>
      <w:proofErr w:type="spellEnd"/>
      <w:r>
        <w:t xml:space="preserve"> людини. Було використано фреймворк </w:t>
      </w:r>
      <w:proofErr w:type="spellStart"/>
      <w:r>
        <w:t>Flutter</w:t>
      </w:r>
      <w:proofErr w:type="spellEnd"/>
      <w:r>
        <w:t xml:space="preserve">. Для авторизації було використано </w:t>
      </w:r>
      <w:proofErr w:type="spellStart"/>
      <w:r>
        <w:t>Firebase</w:t>
      </w:r>
      <w:proofErr w:type="spellEnd"/>
      <w:r>
        <w:t xml:space="preserve"> </w:t>
      </w:r>
      <w:proofErr w:type="spellStart"/>
      <w:r>
        <w:lastRenderedPageBreak/>
        <w:t>Authentication</w:t>
      </w:r>
      <w:proofErr w:type="spellEnd"/>
      <w:r>
        <w:t xml:space="preserve">, а для бази даних було використано </w:t>
      </w:r>
      <w:proofErr w:type="spellStart"/>
      <w:r>
        <w:t>NoSQL</w:t>
      </w:r>
      <w:proofErr w:type="spellEnd"/>
      <w:r>
        <w:t xml:space="preserve"> базу даних </w:t>
      </w:r>
      <w:proofErr w:type="spellStart"/>
      <w:r>
        <w:t>Firebase</w:t>
      </w:r>
      <w:proofErr w:type="spellEnd"/>
      <w:r>
        <w:t xml:space="preserve"> </w:t>
      </w:r>
      <w:proofErr w:type="spellStart"/>
      <w:r>
        <w:t>Firestore</w:t>
      </w:r>
      <w:proofErr w:type="spellEnd"/>
      <w:r>
        <w:t>.</w:t>
      </w:r>
    </w:p>
    <w:p w14:paraId="69B30AFF" w14:textId="40847A1C" w:rsidR="000359B0" w:rsidRDefault="00D57C52" w:rsidP="008C2EDD">
      <w:r>
        <w:t xml:space="preserve">Напочатку було розроблено скелет дизайну в застосунку </w:t>
      </w:r>
      <w:proofErr w:type="spellStart"/>
      <w:r>
        <w:t>Figma</w:t>
      </w:r>
      <w:proofErr w:type="spellEnd"/>
      <w:r>
        <w:t xml:space="preserve">, а далі реалізовано його існуючими </w:t>
      </w:r>
      <w:proofErr w:type="spellStart"/>
      <w:r>
        <w:t>віджемати</w:t>
      </w:r>
      <w:proofErr w:type="spellEnd"/>
      <w:r>
        <w:t xml:space="preserve"> </w:t>
      </w:r>
      <w:proofErr w:type="spellStart"/>
      <w:r>
        <w:t>Flutter</w:t>
      </w:r>
      <w:proofErr w:type="spellEnd"/>
      <w:r>
        <w:t xml:space="preserve">. Також було розроблено базу даних в </w:t>
      </w:r>
      <w:proofErr w:type="spellStart"/>
      <w:r>
        <w:t>Firestore</w:t>
      </w:r>
      <w:proofErr w:type="spellEnd"/>
      <w:r>
        <w:t>.</w:t>
      </w:r>
      <w:r w:rsidR="008C2EDD">
        <w:t xml:space="preserve"> </w:t>
      </w:r>
      <w:r>
        <w:t>Отриманий програмний застосунок є зрозумілим для використання завдяки продуманому інтерфейсу, що витримує правила логічного розташування елементів. А використані хмарні рішення дозволяють цьому додатку буди незалежним від</w:t>
      </w:r>
      <w:r w:rsidR="008C2EDD">
        <w:t xml:space="preserve"> платформи</w:t>
      </w:r>
      <w:r>
        <w:t>.</w:t>
      </w:r>
    </w:p>
    <w:p w14:paraId="69B30B00" w14:textId="77777777" w:rsidR="000359B0" w:rsidRDefault="00D57C52">
      <w:r>
        <w:t>Розроблений застосунок є кращим за аналоги, оскільки він має кращий функціонал та підтримує більше платформ. Зібравши тільки найкращий функціонал з аналогів та об’єднавши його в один застосунок, було реалізовано такий функціонал:</w:t>
      </w:r>
    </w:p>
    <w:p w14:paraId="69B30B02" w14:textId="01D9BB5C" w:rsidR="000359B0" w:rsidRPr="00F70DE8" w:rsidRDefault="00D57C52" w:rsidP="00F70DE8">
      <w:pPr>
        <w:widowControl w:val="0"/>
        <w:numPr>
          <w:ilvl w:val="0"/>
          <w:numId w:val="5"/>
        </w:numPr>
        <w:pBdr>
          <w:top w:val="nil"/>
          <w:left w:val="nil"/>
          <w:bottom w:val="nil"/>
          <w:right w:val="nil"/>
          <w:between w:val="nil"/>
        </w:pBdr>
        <w:rPr>
          <w:color w:val="000000"/>
        </w:rPr>
      </w:pPr>
      <w:r>
        <w:rPr>
          <w:color w:val="000000"/>
        </w:rPr>
        <w:t xml:space="preserve">смуга днів по досягненню цілі випитої води за день по типу </w:t>
      </w:r>
      <w:proofErr w:type="spellStart"/>
      <w:r>
        <w:rPr>
          <w:color w:val="000000"/>
        </w:rPr>
        <w:t>Duolingo</w:t>
      </w:r>
      <w:proofErr w:type="spellEnd"/>
      <w:r w:rsidR="00F70DE8">
        <w:rPr>
          <w:color w:val="000000"/>
        </w:rPr>
        <w:t>. Д</w:t>
      </w:r>
      <w:r w:rsidRPr="00F70DE8">
        <w:rPr>
          <w:color w:val="000000"/>
        </w:rPr>
        <w:t>ошка лідерів по кількістю днів підряд по досягненню цілі випитої води за день</w:t>
      </w:r>
      <w:r w:rsidR="002F327E" w:rsidRPr="00F70DE8">
        <w:rPr>
          <w:color w:val="000000"/>
        </w:rPr>
        <w:t>;</w:t>
      </w:r>
    </w:p>
    <w:p w14:paraId="69B30B04" w14:textId="6B1F2AC1" w:rsidR="000359B0" w:rsidRPr="00F70DE8" w:rsidRDefault="00D57C52" w:rsidP="00F70DE8">
      <w:pPr>
        <w:widowControl w:val="0"/>
        <w:numPr>
          <w:ilvl w:val="0"/>
          <w:numId w:val="5"/>
        </w:numPr>
        <w:pBdr>
          <w:top w:val="nil"/>
          <w:left w:val="nil"/>
          <w:bottom w:val="nil"/>
          <w:right w:val="nil"/>
          <w:between w:val="nil"/>
        </w:pBdr>
        <w:rPr>
          <w:color w:val="000000"/>
        </w:rPr>
      </w:pPr>
      <w:r>
        <w:rPr>
          <w:color w:val="000000"/>
        </w:rPr>
        <w:t xml:space="preserve">підтримка </w:t>
      </w:r>
      <w:proofErr w:type="spellStart"/>
      <w:r>
        <w:rPr>
          <w:color w:val="000000"/>
        </w:rPr>
        <w:t>iOS</w:t>
      </w:r>
      <w:proofErr w:type="spellEnd"/>
      <w:r>
        <w:rPr>
          <w:color w:val="000000"/>
        </w:rPr>
        <w:t xml:space="preserve">, </w:t>
      </w:r>
      <w:proofErr w:type="spellStart"/>
      <w:r>
        <w:rPr>
          <w:color w:val="000000"/>
        </w:rPr>
        <w:t>Android</w:t>
      </w:r>
      <w:proofErr w:type="spellEnd"/>
      <w:r>
        <w:rPr>
          <w:color w:val="000000"/>
        </w:rPr>
        <w:t xml:space="preserve"> та потенційно веб-сайту</w:t>
      </w:r>
      <w:r w:rsidR="00F70DE8">
        <w:rPr>
          <w:color w:val="000000"/>
        </w:rPr>
        <w:t>. С</w:t>
      </w:r>
      <w:r w:rsidRPr="00F70DE8">
        <w:rPr>
          <w:color w:val="000000"/>
        </w:rPr>
        <w:t>инхронізація даних користувача між платформами</w:t>
      </w:r>
      <w:r w:rsidR="002F327E" w:rsidRPr="00F70DE8">
        <w:rPr>
          <w:color w:val="000000"/>
        </w:rPr>
        <w:t>;</w:t>
      </w:r>
    </w:p>
    <w:p w14:paraId="69B30B05" w14:textId="0CE9C46D" w:rsidR="000359B0" w:rsidRDefault="00D57C52">
      <w:pPr>
        <w:widowControl w:val="0"/>
        <w:numPr>
          <w:ilvl w:val="0"/>
          <w:numId w:val="5"/>
        </w:numPr>
        <w:pBdr>
          <w:top w:val="nil"/>
          <w:left w:val="nil"/>
          <w:bottom w:val="nil"/>
          <w:right w:val="nil"/>
          <w:between w:val="nil"/>
        </w:pBdr>
        <w:rPr>
          <w:color w:val="000000"/>
        </w:rPr>
      </w:pPr>
      <w:r>
        <w:rPr>
          <w:color w:val="000000"/>
        </w:rPr>
        <w:t>рекомендація денної цілі води базуючись на даних користувача (стать, вік, вага)</w:t>
      </w:r>
      <w:r w:rsidR="002F327E" w:rsidRPr="002F327E">
        <w:rPr>
          <w:color w:val="000000"/>
          <w:lang w:val="ru-RU"/>
        </w:rPr>
        <w:t>;</w:t>
      </w:r>
    </w:p>
    <w:p w14:paraId="69B30B06" w14:textId="38A3F9E9" w:rsidR="000359B0" w:rsidRDefault="00D57C52">
      <w:pPr>
        <w:widowControl w:val="0"/>
        <w:numPr>
          <w:ilvl w:val="0"/>
          <w:numId w:val="5"/>
        </w:numPr>
        <w:pBdr>
          <w:top w:val="nil"/>
          <w:left w:val="nil"/>
          <w:bottom w:val="nil"/>
          <w:right w:val="nil"/>
          <w:between w:val="nil"/>
        </w:pBdr>
        <w:rPr>
          <w:color w:val="000000"/>
        </w:rPr>
      </w:pPr>
      <w:r>
        <w:rPr>
          <w:color w:val="000000"/>
        </w:rPr>
        <w:t xml:space="preserve">відображення корисної та застережливої інформації про </w:t>
      </w:r>
      <w:proofErr w:type="spellStart"/>
      <w:r>
        <w:rPr>
          <w:color w:val="000000"/>
        </w:rPr>
        <w:t>гідрацію</w:t>
      </w:r>
      <w:proofErr w:type="spellEnd"/>
      <w:r>
        <w:rPr>
          <w:color w:val="000000"/>
        </w:rPr>
        <w:t xml:space="preserve"> людини</w:t>
      </w:r>
      <w:r w:rsidR="002F327E" w:rsidRPr="002F327E">
        <w:rPr>
          <w:color w:val="000000"/>
          <w:lang w:val="ru-RU"/>
        </w:rPr>
        <w:t>;</w:t>
      </w:r>
    </w:p>
    <w:p w14:paraId="69B30B07" w14:textId="05B7433A" w:rsidR="000359B0" w:rsidRDefault="00D57C52">
      <w:pPr>
        <w:widowControl w:val="0"/>
        <w:numPr>
          <w:ilvl w:val="0"/>
          <w:numId w:val="5"/>
        </w:numPr>
        <w:pBdr>
          <w:top w:val="nil"/>
          <w:left w:val="nil"/>
          <w:bottom w:val="nil"/>
          <w:right w:val="nil"/>
          <w:between w:val="nil"/>
        </w:pBdr>
        <w:rPr>
          <w:color w:val="000000"/>
        </w:rPr>
      </w:pPr>
      <w:r>
        <w:rPr>
          <w:color w:val="000000"/>
        </w:rPr>
        <w:t>нагадування пити воду протягом дня та перед сном</w:t>
      </w:r>
      <w:r w:rsidR="002F327E" w:rsidRPr="002F327E">
        <w:rPr>
          <w:color w:val="000000"/>
          <w:lang w:val="ru-RU"/>
        </w:rPr>
        <w:t>;</w:t>
      </w:r>
    </w:p>
    <w:p w14:paraId="69B30B08" w14:textId="759EF561" w:rsidR="000359B0" w:rsidRDefault="00D57C52">
      <w:pPr>
        <w:widowControl w:val="0"/>
        <w:numPr>
          <w:ilvl w:val="0"/>
          <w:numId w:val="5"/>
        </w:numPr>
        <w:pBdr>
          <w:top w:val="nil"/>
          <w:left w:val="nil"/>
          <w:bottom w:val="nil"/>
          <w:right w:val="nil"/>
          <w:between w:val="nil"/>
        </w:pBdr>
        <w:rPr>
          <w:color w:val="000000"/>
        </w:rPr>
      </w:pPr>
      <w:r>
        <w:rPr>
          <w:color w:val="000000"/>
        </w:rPr>
        <w:t>занесення різних типів напоїв підрахунок саме засвоєної води (500 мл чаю рахується як 450 мл води)</w:t>
      </w:r>
      <w:r w:rsidR="002F327E" w:rsidRPr="002F327E">
        <w:rPr>
          <w:color w:val="000000"/>
        </w:rPr>
        <w:t>.</w:t>
      </w:r>
    </w:p>
    <w:p w14:paraId="78FF5769" w14:textId="77777777" w:rsidR="00B93844" w:rsidRDefault="00B93844" w:rsidP="00B93844">
      <w:pPr>
        <w:widowControl w:val="0"/>
        <w:pBdr>
          <w:top w:val="nil"/>
          <w:left w:val="nil"/>
          <w:bottom w:val="nil"/>
          <w:right w:val="nil"/>
          <w:between w:val="nil"/>
        </w:pBdr>
        <w:rPr>
          <w:color w:val="000000"/>
        </w:rPr>
      </w:pPr>
    </w:p>
    <w:p w14:paraId="69B30B09" w14:textId="77777777" w:rsidR="000359B0" w:rsidRDefault="00D57C52">
      <w:r>
        <w:t>Для подальшого розвитку мобільного застосунку "Водограй", можливо розглядати декілька напрямків, які не тільки покращать його функціональність, але й забезпечать збільшення його привабливості та корисності для користувачів.</w:t>
      </w:r>
    </w:p>
    <w:p w14:paraId="69B30B0A" w14:textId="77777777" w:rsidR="000359B0" w:rsidRDefault="00D57C52">
      <w:r>
        <w:lastRenderedPageBreak/>
        <w:t>Перш за все, адаптація застосунку для веб-версії є можливим варіантом. Такий підхід забезпечить більшу гнучкість та доступність застосунку, що особливо важливо для користувачів. Веб-версія також може бути інтегрована з корпоративними системами для використання у великих організаціях, що займаються охороною здоров'я своїх співробітників.</w:t>
      </w:r>
    </w:p>
    <w:p w14:paraId="69B30B0B" w14:textId="634E5E27" w:rsidR="000359B0" w:rsidRDefault="00D57C52">
      <w:r>
        <w:t>Другий напрямок розвитку включає інтеграцію застосунку з фітнес-</w:t>
      </w:r>
      <w:proofErr w:type="spellStart"/>
      <w:r>
        <w:t>трекерами</w:t>
      </w:r>
      <w:proofErr w:type="spellEnd"/>
      <w:r>
        <w:t xml:space="preserve"> та іншими пристроями для здоров'я. Це дозволить автоматично аналізувати фізичну активність користувача та корегувати рекомендації щодо </w:t>
      </w:r>
      <w:proofErr w:type="spellStart"/>
      <w:r>
        <w:t>гідрації</w:t>
      </w:r>
      <w:proofErr w:type="spellEnd"/>
      <w:r>
        <w:t xml:space="preserve"> на основі зібраних даних. Наприклад, після тривало</w:t>
      </w:r>
      <w:r w:rsidR="008D1CC4">
        <w:t>го</w:t>
      </w:r>
      <w:r>
        <w:t xml:space="preserve"> тренування у спортзалі, застосунок може запропонувати збільшити кількість випитої води для компенсації втраченої рідини через потовиділення.</w:t>
      </w:r>
    </w:p>
    <w:p w14:paraId="69B30B0C" w14:textId="54858C48" w:rsidR="000359B0" w:rsidRDefault="00D57C52">
      <w:r>
        <w:t xml:space="preserve">Третій важливий аспект розвитку полягає в ігрових елементах. Впровадження ігрових механік, таких як досягнення та значки, може значно підвищити мотивацію користувачів щодо регулярного споживання води. Користувачі зможуть порівнювати свої результати з результатами друзів або колег, що створить здоровий конкурентний дух. Крім того, можливість встановлення особистих цілей та відстеження прогресу в реальному часі зробить процес </w:t>
      </w:r>
      <w:proofErr w:type="spellStart"/>
      <w:r>
        <w:t>гідрації</w:t>
      </w:r>
      <w:proofErr w:type="spellEnd"/>
      <w:r>
        <w:t xml:space="preserve"> більш захоплюючим і менш монотонним.</w:t>
      </w:r>
    </w:p>
    <w:p w14:paraId="69B30B0D" w14:textId="77777777" w:rsidR="000359B0" w:rsidRDefault="00D57C52">
      <w:r>
        <w:t>Такі покращення допоможуть застосунку "Водограй" не тільки підтримувати здоров'я користувачів, але й стати частиною їхнього повсякденного життя, збільшуючи їхню загальну активність та покращуючи здоров’я.</w:t>
      </w:r>
    </w:p>
    <w:p w14:paraId="69B30B0E" w14:textId="77777777" w:rsidR="000359B0" w:rsidRDefault="00D57C52">
      <w:pPr>
        <w:rPr>
          <w:color w:val="000000"/>
        </w:rPr>
      </w:pPr>
      <w:r>
        <w:t xml:space="preserve">Також у цьому розділі було здійснено аналіз ключових функціональних і вартісних аспектів розробленого програмного продукту. Результатом аналізу стало створення морфологічної карти, що допомогла визначити два потенційні шляхи реалізації додатку. Було визначено, що найкращим варіантом для розробки, який передбачає: </w:t>
      </w:r>
      <w:r>
        <w:rPr>
          <w:color w:val="000000"/>
        </w:rPr>
        <w:t xml:space="preserve">використання фреймворку </w:t>
      </w:r>
      <w:proofErr w:type="spellStart"/>
      <w:r>
        <w:rPr>
          <w:color w:val="000000"/>
        </w:rPr>
        <w:t>Flutter</w:t>
      </w:r>
      <w:proofErr w:type="spellEnd"/>
      <w:r>
        <w:rPr>
          <w:color w:val="000000"/>
        </w:rPr>
        <w:t>, застосування існуючих систем для авторизації, відображення на графіку та списком.</w:t>
      </w:r>
    </w:p>
    <w:p w14:paraId="69B30B10" w14:textId="29EBBDD2" w:rsidR="000359B0" w:rsidRPr="00D83BE1" w:rsidRDefault="00D57C52" w:rsidP="00D83BE1">
      <w:pPr>
        <w:rPr>
          <w:color w:val="000000"/>
        </w:rPr>
      </w:pPr>
      <w:r>
        <w:t xml:space="preserve">Вартість розробки становить </w:t>
      </w:r>
      <m:oMath>
        <m:r>
          <w:rPr>
            <w:rFonts w:ascii="Cambria Math" w:eastAsia="Cambria Math" w:hAnsi="Cambria Math" w:cs="Cambria Math"/>
            <w:color w:val="000000"/>
          </w:rPr>
          <m:t xml:space="preserve">235 787,53 </m:t>
        </m:r>
        <m:r>
          <w:rPr>
            <w:rFonts w:ascii="Cambria Math" w:eastAsia="Cambria Math" w:hAnsi="Cambria Math" w:cs="Cambria Math"/>
          </w:rPr>
          <m:t>грн</m:t>
        </m:r>
      </m:oMath>
      <w:r>
        <w:t>.</w:t>
      </w:r>
    </w:p>
    <w:p w14:paraId="16CD1404" w14:textId="77777777" w:rsidR="008D1CC4" w:rsidRDefault="008D1CC4">
      <w:pPr>
        <w:rPr>
          <w:rFonts w:eastAsiaTheme="majorEastAsia" w:cstheme="majorBidi"/>
          <w:b/>
          <w:szCs w:val="32"/>
          <w:lang w:val="ru-RU"/>
        </w:rPr>
      </w:pPr>
      <w:r>
        <w:br w:type="page"/>
      </w:r>
    </w:p>
    <w:p w14:paraId="69B30B11" w14:textId="3A8EE3FC" w:rsidR="000359B0" w:rsidRDefault="00D57C52">
      <w:pPr>
        <w:pStyle w:val="Heading1"/>
      </w:pPr>
      <w:bookmarkStart w:id="109" w:name="_Toc168822287"/>
      <w:r>
        <w:lastRenderedPageBreak/>
        <w:t>ЗАГАЛЬНІ ВИСНОВКИ</w:t>
      </w:r>
      <w:bookmarkEnd w:id="109"/>
    </w:p>
    <w:p w14:paraId="69B30B12" w14:textId="77777777" w:rsidR="000359B0" w:rsidRDefault="000359B0" w:rsidP="00D57C52"/>
    <w:p w14:paraId="69B30B13" w14:textId="77777777" w:rsidR="000359B0" w:rsidRDefault="00D57C52">
      <w:pPr>
        <w:pStyle w:val="Heading2"/>
        <w:rPr>
          <w:lang w:val="uk-UA"/>
        </w:rPr>
      </w:pPr>
      <w:bookmarkStart w:id="110" w:name="_Toc168822288"/>
      <w:proofErr w:type="spellStart"/>
      <w:r>
        <w:t>Результати</w:t>
      </w:r>
      <w:proofErr w:type="spellEnd"/>
      <w:r>
        <w:t xml:space="preserve"> </w:t>
      </w:r>
      <w:proofErr w:type="spellStart"/>
      <w:r>
        <w:t>роботи</w:t>
      </w:r>
      <w:bookmarkEnd w:id="110"/>
      <w:proofErr w:type="spellEnd"/>
    </w:p>
    <w:p w14:paraId="436A7104" w14:textId="77777777" w:rsidR="00E57DCE" w:rsidRPr="00E57DCE" w:rsidRDefault="00E57DCE" w:rsidP="00E57DCE"/>
    <w:p w14:paraId="69B30B15" w14:textId="77777777" w:rsidR="000359B0" w:rsidRDefault="00D57C52">
      <w:pPr>
        <w:rPr>
          <w:highlight w:val="white"/>
        </w:rPr>
      </w:pPr>
      <w:r>
        <w:rPr>
          <w:highlight w:val="white"/>
        </w:rPr>
        <w:t xml:space="preserve">Результатом виконаної роботи стало створення </w:t>
      </w:r>
      <w:proofErr w:type="spellStart"/>
      <w:r>
        <w:rPr>
          <w:highlight w:val="white"/>
        </w:rPr>
        <w:t>кросплатформного</w:t>
      </w:r>
      <w:proofErr w:type="spellEnd"/>
      <w:r>
        <w:rPr>
          <w:highlight w:val="white"/>
        </w:rPr>
        <w:t xml:space="preserve"> мобільного додатку для ефективного відстежування </w:t>
      </w:r>
      <w:proofErr w:type="spellStart"/>
      <w:r>
        <w:rPr>
          <w:highlight w:val="white"/>
        </w:rPr>
        <w:t>гідрації</w:t>
      </w:r>
      <w:proofErr w:type="spellEnd"/>
      <w:r>
        <w:rPr>
          <w:highlight w:val="white"/>
        </w:rPr>
        <w:t xml:space="preserve"> людини під назвою "Водограй". Застосунок підтримує платформи </w:t>
      </w:r>
      <w:proofErr w:type="spellStart"/>
      <w:r>
        <w:rPr>
          <w:highlight w:val="white"/>
        </w:rPr>
        <w:t>iOS</w:t>
      </w:r>
      <w:proofErr w:type="spellEnd"/>
      <w:r>
        <w:rPr>
          <w:highlight w:val="white"/>
        </w:rPr>
        <w:t xml:space="preserve"> та </w:t>
      </w:r>
      <w:proofErr w:type="spellStart"/>
      <w:r>
        <w:rPr>
          <w:highlight w:val="white"/>
        </w:rPr>
        <w:t>Android</w:t>
      </w:r>
      <w:proofErr w:type="spellEnd"/>
      <w:r>
        <w:rPr>
          <w:highlight w:val="white"/>
        </w:rPr>
        <w:t xml:space="preserve"> з можливістю подальшої адаптації для веб-версії. Для реалізації було використано </w:t>
      </w:r>
      <w:proofErr w:type="spellStart"/>
      <w:r>
        <w:rPr>
          <w:highlight w:val="white"/>
        </w:rPr>
        <w:t>Flutter</w:t>
      </w:r>
      <w:proofErr w:type="spellEnd"/>
      <w:r>
        <w:rPr>
          <w:highlight w:val="white"/>
        </w:rPr>
        <w:t xml:space="preserve">, </w:t>
      </w:r>
      <w:proofErr w:type="spellStart"/>
      <w:r>
        <w:rPr>
          <w:highlight w:val="white"/>
        </w:rPr>
        <w:t>Firebase</w:t>
      </w:r>
      <w:proofErr w:type="spellEnd"/>
      <w:r>
        <w:rPr>
          <w:highlight w:val="white"/>
        </w:rPr>
        <w:t xml:space="preserve"> </w:t>
      </w:r>
      <w:proofErr w:type="spellStart"/>
      <w:r>
        <w:rPr>
          <w:highlight w:val="white"/>
        </w:rPr>
        <w:t>Authentication</w:t>
      </w:r>
      <w:proofErr w:type="spellEnd"/>
      <w:r>
        <w:rPr>
          <w:highlight w:val="white"/>
        </w:rPr>
        <w:t xml:space="preserve"> для авторизації та </w:t>
      </w:r>
      <w:proofErr w:type="spellStart"/>
      <w:r>
        <w:rPr>
          <w:highlight w:val="white"/>
        </w:rPr>
        <w:t>Firebase</w:t>
      </w:r>
      <w:proofErr w:type="spellEnd"/>
      <w:r>
        <w:rPr>
          <w:highlight w:val="white"/>
        </w:rPr>
        <w:t xml:space="preserve"> </w:t>
      </w:r>
      <w:proofErr w:type="spellStart"/>
      <w:r>
        <w:rPr>
          <w:highlight w:val="white"/>
        </w:rPr>
        <w:t>Firestore</w:t>
      </w:r>
      <w:proofErr w:type="spellEnd"/>
      <w:r>
        <w:rPr>
          <w:highlight w:val="white"/>
        </w:rPr>
        <w:t xml:space="preserve"> для зберігання даних. Було забезпечено сучасний дизайн, зручний інтерфейс та широкий функціонал, який включає відображення корисної медичної інформації, нагадування, синхронізацію даних між платформами та інтеграцію ігрових елементів.</w:t>
      </w:r>
    </w:p>
    <w:p w14:paraId="69B30B16" w14:textId="77777777" w:rsidR="000359B0" w:rsidRDefault="00D57C52">
      <w:pPr>
        <w:ind w:firstLine="708"/>
      </w:pPr>
      <w:r>
        <w:t xml:space="preserve">Застосунок "Водограй" демонструє високу адаптивність та користувацьку зручність, забезпечуючи користувачам інтуїтивно зрозумілі нагадування про необхідність пити воду, автоматизоване пропонування денних цілей води на основі персональних даних, та відображення прогресу </w:t>
      </w:r>
      <w:proofErr w:type="spellStart"/>
      <w:r>
        <w:t>гідрації</w:t>
      </w:r>
      <w:proofErr w:type="spellEnd"/>
      <w:r>
        <w:t xml:space="preserve"> протягом дня.</w:t>
      </w:r>
    </w:p>
    <w:p w14:paraId="69B30B17" w14:textId="77777777" w:rsidR="000359B0" w:rsidRDefault="00D57C52">
      <w:pPr>
        <w:ind w:firstLine="708"/>
      </w:pPr>
      <w:r>
        <w:t>Також було проведено економічний розрахунок та визначено що розробка повноцінного застосунку за умови не зміни цін для кроків розробки буде коштувати 235 787,53 грн.</w:t>
      </w:r>
    </w:p>
    <w:p w14:paraId="69B30B18" w14:textId="77777777" w:rsidR="000359B0" w:rsidRDefault="000359B0"/>
    <w:p w14:paraId="69B30B19" w14:textId="77777777" w:rsidR="000359B0" w:rsidRDefault="00D57C52">
      <w:pPr>
        <w:pStyle w:val="Heading2"/>
        <w:rPr>
          <w:lang w:val="uk-UA"/>
        </w:rPr>
      </w:pPr>
      <w:bookmarkStart w:id="111" w:name="_Toc168822289"/>
      <w:r w:rsidRPr="008C2FB0">
        <w:rPr>
          <w:lang w:val="uk-UA"/>
        </w:rPr>
        <w:t>Обговорення результатів роботи</w:t>
      </w:r>
      <w:bookmarkEnd w:id="111"/>
    </w:p>
    <w:p w14:paraId="3726365F" w14:textId="77777777" w:rsidR="00E57DCE" w:rsidRPr="00E57DCE" w:rsidRDefault="00E57DCE" w:rsidP="00E57DCE"/>
    <w:p w14:paraId="69B30B1B" w14:textId="37BF8CF6" w:rsidR="000359B0" w:rsidRDefault="00D57C52">
      <w:r>
        <w:t xml:space="preserve">Під час роботи було проведено аналіз популярних застосунків для відстежування </w:t>
      </w:r>
      <w:proofErr w:type="spellStart"/>
      <w:r>
        <w:t>гідрації</w:t>
      </w:r>
      <w:proofErr w:type="spellEnd"/>
      <w:r>
        <w:t xml:space="preserve">, що виявило їхні основні переваги та недоліки. На основі цього аналізу було створено порівняльну таблицю (табл. </w:t>
      </w:r>
      <w:r w:rsidR="00BC6020">
        <w:t>1</w:t>
      </w:r>
      <w:r>
        <w:t xml:space="preserve">.1), яка показала, що існуючим застосункам бракує деяких важливих функцій, таких як </w:t>
      </w:r>
      <w:proofErr w:type="spellStart"/>
      <w:r>
        <w:t>кросплатформна</w:t>
      </w:r>
      <w:proofErr w:type="spellEnd"/>
      <w:r>
        <w:t xml:space="preserve"> підтримка, відображення глобальної дошки лідерів, та </w:t>
      </w:r>
      <w:r>
        <w:lastRenderedPageBreak/>
        <w:t>надання корисної медичної інформації. Це підтвердило необхідність створення нового застосунку з розширеним функціоналом.</w:t>
      </w:r>
    </w:p>
    <w:p w14:paraId="69B30B1C" w14:textId="77777777" w:rsidR="000359B0" w:rsidRDefault="00D57C52">
      <w:r>
        <w:t xml:space="preserve">Було визначено, що використання </w:t>
      </w:r>
      <w:proofErr w:type="spellStart"/>
      <w:r>
        <w:t>Flutter</w:t>
      </w:r>
      <w:proofErr w:type="spellEnd"/>
      <w:r>
        <w:t xml:space="preserve"> як </w:t>
      </w:r>
      <w:proofErr w:type="spellStart"/>
      <w:r>
        <w:t>кросплатформного</w:t>
      </w:r>
      <w:proofErr w:type="spellEnd"/>
      <w:r>
        <w:t xml:space="preserve"> фреймворку дозволяє ефективно розробити застосунок, який працює на різних платформах. </w:t>
      </w:r>
      <w:proofErr w:type="spellStart"/>
      <w:r>
        <w:t>Firebase</w:t>
      </w:r>
      <w:proofErr w:type="spellEnd"/>
      <w:r>
        <w:t xml:space="preserve"> </w:t>
      </w:r>
      <w:proofErr w:type="spellStart"/>
      <w:r>
        <w:t>Authentication</w:t>
      </w:r>
      <w:proofErr w:type="spellEnd"/>
      <w:r>
        <w:t xml:space="preserve"> забезпечує надійну авторизацію, а </w:t>
      </w:r>
      <w:proofErr w:type="spellStart"/>
      <w:r>
        <w:t>Firebase</w:t>
      </w:r>
      <w:proofErr w:type="spellEnd"/>
      <w:r>
        <w:t xml:space="preserve"> </w:t>
      </w:r>
      <w:proofErr w:type="spellStart"/>
      <w:r>
        <w:t>Firestore</w:t>
      </w:r>
      <w:proofErr w:type="spellEnd"/>
      <w:r>
        <w:t xml:space="preserve"> — безпечне зберігання даних з можливістю їх синхронізації між пристроями. Використання </w:t>
      </w:r>
      <w:proofErr w:type="spellStart"/>
      <w:r>
        <w:t>Riverpod</w:t>
      </w:r>
      <w:proofErr w:type="spellEnd"/>
      <w:r>
        <w:t xml:space="preserve"> для архітектури додатку дозволило створити гнучку та підтримувану систему.</w:t>
      </w:r>
    </w:p>
    <w:p w14:paraId="69B30B1D" w14:textId="77777777" w:rsidR="000359B0" w:rsidRDefault="00D57C52">
      <w:pPr>
        <w:ind w:firstLine="708"/>
      </w:pPr>
      <w:r>
        <w:t>Подальший розвиток додатку може включати адаптування застосунку для веб-версії, розширення функціоналу за рахунок інтеграції з фітнес-</w:t>
      </w:r>
      <w:proofErr w:type="spellStart"/>
      <w:r>
        <w:t>трекерами</w:t>
      </w:r>
      <w:proofErr w:type="spellEnd"/>
      <w:r>
        <w:t xml:space="preserve"> для автоматичного врахування фізичної активності для розрахунку потреби у воді, а також розробку додаткових ігрових елементів для збільшення мотивації та залученості користувачів.</w:t>
      </w:r>
    </w:p>
    <w:p w14:paraId="69B30B1E" w14:textId="77777777" w:rsidR="000359B0" w:rsidRDefault="00D57C52">
      <w:pPr>
        <w:ind w:firstLine="708"/>
      </w:pPr>
      <w:r>
        <w:t xml:space="preserve">Принцип роботи Водограю може слугувати прототипом для </w:t>
      </w:r>
      <w:proofErr w:type="spellStart"/>
      <w:r>
        <w:t>іншіх</w:t>
      </w:r>
      <w:proofErr w:type="spellEnd"/>
      <w:r>
        <w:t xml:space="preserve"> майбутніх мобільних додатків, що мають на меті контроль різних побутових та медичних функцій, що мають на меті покращення здоров'я, добробуту та якості життя.</w:t>
      </w:r>
    </w:p>
    <w:p w14:paraId="69B30B1F" w14:textId="7DB6CD86" w:rsidR="000359B0" w:rsidRDefault="00D57C52">
      <w:r>
        <w:t xml:space="preserve">Таким чином, </w:t>
      </w:r>
      <w:r w:rsidR="00995454">
        <w:t>застосунок</w:t>
      </w:r>
      <w:r>
        <w:t xml:space="preserve"> "Водограй" є найкращим рішенням на ринку, що відповідає сучасним вимогам користувачів та має потенціал для подальшого розвитку.</w:t>
      </w:r>
    </w:p>
    <w:p w14:paraId="69B30B20" w14:textId="77777777" w:rsidR="000359B0" w:rsidRDefault="000359B0"/>
    <w:p w14:paraId="69B30B21" w14:textId="77777777" w:rsidR="000359B0" w:rsidRDefault="00D57C52">
      <w:pPr>
        <w:pStyle w:val="Heading2"/>
        <w:rPr>
          <w:lang w:val="uk-UA"/>
        </w:rPr>
      </w:pPr>
      <w:bookmarkStart w:id="112" w:name="_Toc168822290"/>
      <w:r w:rsidRPr="008C2FB0">
        <w:rPr>
          <w:lang w:val="uk-UA"/>
        </w:rPr>
        <w:t>Висновки</w:t>
      </w:r>
      <w:bookmarkEnd w:id="112"/>
    </w:p>
    <w:p w14:paraId="67DCE127" w14:textId="77777777" w:rsidR="00E57DCE" w:rsidRPr="00E57DCE" w:rsidRDefault="00E57DCE" w:rsidP="00E57DCE"/>
    <w:p w14:paraId="69B30B23" w14:textId="77777777" w:rsidR="000359B0" w:rsidRDefault="00D57C52">
      <w:pPr>
        <w:ind w:firstLine="708"/>
      </w:pPr>
      <w:r>
        <w:t xml:space="preserve">В роботі були виконані усі поставлені задачі: проаналізовані потреби потенційних користувачів, оглянуті існуючі аналоги, визначенні технічні вимоги до застосунку, розроблений дизайн інтерфейсу, та програмно реалізовано використовуючи </w:t>
      </w:r>
      <w:proofErr w:type="spellStart"/>
      <w:r>
        <w:t>Flutter</w:t>
      </w:r>
      <w:proofErr w:type="spellEnd"/>
      <w:r>
        <w:t xml:space="preserve"> та </w:t>
      </w:r>
      <w:proofErr w:type="spellStart"/>
      <w:r>
        <w:t>Firebase</w:t>
      </w:r>
      <w:proofErr w:type="spellEnd"/>
      <w:r>
        <w:t>.</w:t>
      </w:r>
    </w:p>
    <w:p w14:paraId="69B30B24" w14:textId="77777777" w:rsidR="000359B0" w:rsidRDefault="00D57C52">
      <w:r>
        <w:t>На основі проведеного дослідження та розробки можна зробити такі висновки:</w:t>
      </w:r>
    </w:p>
    <w:p w14:paraId="69B30B25" w14:textId="77777777" w:rsidR="000359B0" w:rsidRDefault="00D57C52">
      <w:pPr>
        <w:numPr>
          <w:ilvl w:val="0"/>
          <w:numId w:val="7"/>
        </w:numPr>
      </w:pPr>
      <w:r>
        <w:lastRenderedPageBreak/>
        <w:t xml:space="preserve">Розробка </w:t>
      </w:r>
      <w:proofErr w:type="spellStart"/>
      <w:r>
        <w:t>кросплатформного</w:t>
      </w:r>
      <w:proofErr w:type="spellEnd"/>
      <w:r>
        <w:t xml:space="preserve"> додатку "Водограй" вирішує проблему ефективного відстежування </w:t>
      </w:r>
      <w:proofErr w:type="spellStart"/>
      <w:r>
        <w:t>гідрації</w:t>
      </w:r>
      <w:proofErr w:type="spellEnd"/>
      <w:r>
        <w:t xml:space="preserve"> людини завдяки широкому функціоналу та підтримці різних платформ.</w:t>
      </w:r>
    </w:p>
    <w:p w14:paraId="69B30B26" w14:textId="77777777" w:rsidR="000359B0" w:rsidRDefault="00D57C52">
      <w:pPr>
        <w:numPr>
          <w:ilvl w:val="0"/>
          <w:numId w:val="7"/>
        </w:numPr>
      </w:pPr>
      <w:r>
        <w:t xml:space="preserve">Використання сучасних технологій та фреймворків, таких як </w:t>
      </w:r>
      <w:proofErr w:type="spellStart"/>
      <w:r>
        <w:t>Flutter</w:t>
      </w:r>
      <w:proofErr w:type="spellEnd"/>
      <w:r>
        <w:t xml:space="preserve">, </w:t>
      </w:r>
      <w:proofErr w:type="spellStart"/>
      <w:r>
        <w:t>Firebase</w:t>
      </w:r>
      <w:proofErr w:type="spellEnd"/>
      <w:r>
        <w:t xml:space="preserve"> </w:t>
      </w:r>
      <w:proofErr w:type="spellStart"/>
      <w:r>
        <w:t>Authentication</w:t>
      </w:r>
      <w:proofErr w:type="spellEnd"/>
      <w:r>
        <w:t xml:space="preserve"> та </w:t>
      </w:r>
      <w:proofErr w:type="spellStart"/>
      <w:r>
        <w:t>Firebase</w:t>
      </w:r>
      <w:proofErr w:type="spellEnd"/>
      <w:r>
        <w:t xml:space="preserve"> </w:t>
      </w:r>
      <w:proofErr w:type="spellStart"/>
      <w:r>
        <w:t>Firestore</w:t>
      </w:r>
      <w:proofErr w:type="spellEnd"/>
      <w:r>
        <w:t>, забезпечило надійність, безпеку та зручність використання застосунку.</w:t>
      </w:r>
    </w:p>
    <w:p w14:paraId="69B30B27" w14:textId="77777777" w:rsidR="000359B0" w:rsidRDefault="00D57C52">
      <w:pPr>
        <w:numPr>
          <w:ilvl w:val="0"/>
          <w:numId w:val="7"/>
        </w:numPr>
      </w:pPr>
      <w:r>
        <w:t xml:space="preserve">Інтеграція ігрових елементів та відображення медичної інформації підвищує мотивацію користувачів та сприяє зростанню їхньої обізнаності щодо важливості </w:t>
      </w:r>
      <w:proofErr w:type="spellStart"/>
      <w:r>
        <w:t>гідрації</w:t>
      </w:r>
      <w:proofErr w:type="spellEnd"/>
      <w:r>
        <w:t>.</w:t>
      </w:r>
    </w:p>
    <w:p w14:paraId="69B30B28" w14:textId="77777777" w:rsidR="000359B0" w:rsidRDefault="00D57C52">
      <w:pPr>
        <w:numPr>
          <w:ilvl w:val="0"/>
          <w:numId w:val="7"/>
        </w:numPr>
      </w:pPr>
      <w:r>
        <w:t>Запропоновані напрямки подальшого розвитку додатку, такі як адаптація для веб-версії та інтеграція з фітнес-</w:t>
      </w:r>
      <w:proofErr w:type="spellStart"/>
      <w:r>
        <w:t>трекерами</w:t>
      </w:r>
      <w:proofErr w:type="spellEnd"/>
      <w:r>
        <w:t>, відкривають нові можливості для покращення функціональності та збільшення привабливості застосунку для користувачів.</w:t>
      </w:r>
    </w:p>
    <w:p w14:paraId="69B30B29" w14:textId="77777777" w:rsidR="000359B0" w:rsidRDefault="000359B0">
      <w:pPr>
        <w:ind w:firstLine="708"/>
      </w:pPr>
    </w:p>
    <w:p w14:paraId="69B30B2A" w14:textId="77777777" w:rsidR="000359B0" w:rsidRDefault="00D57C52">
      <w:pPr>
        <w:ind w:firstLine="708"/>
      </w:pPr>
      <w:r>
        <w:t xml:space="preserve">Завдяки систематичному підходу до аналізу, розробки та тестуванню, застосунок "Водограй" має стати важливим інструментом, який призначений для ефективного відстежування </w:t>
      </w:r>
      <w:proofErr w:type="spellStart"/>
      <w:r>
        <w:t>гідрації</w:t>
      </w:r>
      <w:proofErr w:type="spellEnd"/>
      <w:r>
        <w:t xml:space="preserve"> та підтримці здоров'я користувачів. Він також підвищує їх обізнаність щодо важливості </w:t>
      </w:r>
      <w:proofErr w:type="spellStart"/>
      <w:r>
        <w:t>гідрації</w:t>
      </w:r>
      <w:proofErr w:type="spellEnd"/>
      <w:r>
        <w:t xml:space="preserve"> та надає всі необхідні інструменти для її контролю.</w:t>
      </w:r>
    </w:p>
    <w:p w14:paraId="69B30B2B" w14:textId="77777777" w:rsidR="000359B0" w:rsidRDefault="000359B0"/>
    <w:p w14:paraId="69B30B2C" w14:textId="77777777" w:rsidR="000359B0" w:rsidRDefault="00D57C52">
      <w:r>
        <w:br w:type="page"/>
      </w:r>
    </w:p>
    <w:p w14:paraId="69B30B2D" w14:textId="77777777" w:rsidR="000359B0" w:rsidRDefault="00D57C52">
      <w:pPr>
        <w:pStyle w:val="Heading1"/>
      </w:pPr>
      <w:bookmarkStart w:id="113" w:name="_Toc168822291"/>
      <w:r>
        <w:lastRenderedPageBreak/>
        <w:t>СПИСОК ВИКОРИСТАНИХ ДЖЕРЕЛ</w:t>
      </w:r>
      <w:bookmarkEnd w:id="113"/>
    </w:p>
    <w:p w14:paraId="69B30B2E" w14:textId="77777777" w:rsidR="000359B0" w:rsidRDefault="000359B0">
      <w:pPr>
        <w:spacing w:after="160"/>
        <w:ind w:firstLine="0"/>
        <w:rPr>
          <w:color w:val="000000"/>
        </w:rPr>
      </w:pPr>
    </w:p>
    <w:p w14:paraId="69B30B2F" w14:textId="77777777" w:rsidR="000359B0" w:rsidRDefault="00D57C52">
      <w:pPr>
        <w:numPr>
          <w:ilvl w:val="0"/>
          <w:numId w:val="20"/>
        </w:numPr>
        <w:pBdr>
          <w:top w:val="nil"/>
          <w:left w:val="nil"/>
          <w:bottom w:val="nil"/>
          <w:right w:val="nil"/>
          <w:between w:val="nil"/>
        </w:pBdr>
        <w:ind w:hanging="439"/>
        <w:rPr>
          <w:color w:val="000000"/>
        </w:rPr>
      </w:pPr>
      <w:r>
        <w:rPr>
          <w:color w:val="000000"/>
        </w:rPr>
        <w:t xml:space="preserve">Скільки води треба пити дорослим і дітям [Електронний ресурс] // Міністерство охорони </w:t>
      </w:r>
      <w:proofErr w:type="spellStart"/>
      <w:r>
        <w:rPr>
          <w:color w:val="000000"/>
        </w:rPr>
        <w:t>здоровʼя</w:t>
      </w:r>
      <w:proofErr w:type="spellEnd"/>
      <w:r>
        <w:rPr>
          <w:color w:val="000000"/>
        </w:rPr>
        <w:t xml:space="preserve"> України. – 2018. – Режим доступу до ресурсу: https://moz.gov.ua/article/health/skilki-vodi-treba-piti-doroslim-i-ditjam.</w:t>
      </w:r>
    </w:p>
    <w:p w14:paraId="69B30B30" w14:textId="77777777" w:rsidR="000359B0" w:rsidRDefault="00D57C52">
      <w:pPr>
        <w:numPr>
          <w:ilvl w:val="0"/>
          <w:numId w:val="20"/>
        </w:numPr>
        <w:pBdr>
          <w:top w:val="nil"/>
          <w:left w:val="nil"/>
          <w:bottom w:val="nil"/>
          <w:right w:val="nil"/>
          <w:between w:val="nil"/>
        </w:pBdr>
        <w:ind w:hanging="439"/>
        <w:rPr>
          <w:color w:val="000000"/>
        </w:rPr>
      </w:pPr>
      <w:r>
        <w:rPr>
          <w:color w:val="000000"/>
        </w:rPr>
        <w:t xml:space="preserve">Українці створили додаток, який спонукає пити достатньо води. Він став фіналістом </w:t>
      </w:r>
      <w:proofErr w:type="spellStart"/>
      <w:r>
        <w:rPr>
          <w:color w:val="000000"/>
        </w:rPr>
        <w:t>Apple</w:t>
      </w:r>
      <w:proofErr w:type="spellEnd"/>
      <w:r>
        <w:rPr>
          <w:color w:val="000000"/>
        </w:rPr>
        <w:t xml:space="preserve"> </w:t>
      </w:r>
      <w:proofErr w:type="spellStart"/>
      <w:r>
        <w:rPr>
          <w:color w:val="000000"/>
        </w:rPr>
        <w:t>Design</w:t>
      </w:r>
      <w:proofErr w:type="spellEnd"/>
      <w:r>
        <w:rPr>
          <w:color w:val="000000"/>
        </w:rPr>
        <w:t xml:space="preserve"> </w:t>
      </w:r>
      <w:proofErr w:type="spellStart"/>
      <w:r>
        <w:rPr>
          <w:color w:val="000000"/>
        </w:rPr>
        <w:t>Awards</w:t>
      </w:r>
      <w:proofErr w:type="spellEnd"/>
      <w:r>
        <w:rPr>
          <w:color w:val="000000"/>
        </w:rPr>
        <w:t xml:space="preserve"> 2022 [Електронний ресурс] // dev.ua. – 2022. – Режим доступу до ресурсу: https://dev.ua/news/designco-1654673370.</w:t>
      </w:r>
    </w:p>
    <w:p w14:paraId="69B30B31"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Waterllama</w:t>
      </w:r>
      <w:proofErr w:type="spellEnd"/>
      <w:r>
        <w:rPr>
          <w:color w:val="000000"/>
        </w:rPr>
        <w:t xml:space="preserve"> [Електронний ресурс] – Режим доступу до ресурсу: </w:t>
      </w:r>
      <w:hyperlink r:id="rId58">
        <w:r>
          <w:rPr>
            <w:color w:val="0563C1"/>
            <w:u w:val="single"/>
          </w:rPr>
          <w:t>https://waterllama.com/</w:t>
        </w:r>
      </w:hyperlink>
      <w:r>
        <w:rPr>
          <w:color w:val="000000"/>
        </w:rPr>
        <w:t>.</w:t>
      </w:r>
    </w:p>
    <w:p w14:paraId="69B30B32"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Duolingo</w:t>
      </w:r>
      <w:proofErr w:type="spellEnd"/>
      <w:r>
        <w:rPr>
          <w:color w:val="000000"/>
        </w:rPr>
        <w:t xml:space="preserve"> [Електронний ресурс] // </w:t>
      </w:r>
      <w:proofErr w:type="spellStart"/>
      <w:r>
        <w:rPr>
          <w:color w:val="000000"/>
        </w:rPr>
        <w:t>Wikipedia</w:t>
      </w:r>
      <w:proofErr w:type="spellEnd"/>
      <w:r>
        <w:rPr>
          <w:color w:val="000000"/>
        </w:rPr>
        <w:t xml:space="preserve"> – Режим доступу до ресурсу: https://uk.wikipedia.org/wiki/Duolingo.</w:t>
      </w:r>
    </w:p>
    <w:p w14:paraId="69B30B33"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Waterful</w:t>
      </w:r>
      <w:proofErr w:type="spellEnd"/>
      <w:r>
        <w:rPr>
          <w:color w:val="000000"/>
        </w:rPr>
        <w:t xml:space="preserve"> [Електронний ресурс] – Режим доступу до ресурсу: https://waterfulapp.com/.</w:t>
      </w:r>
    </w:p>
    <w:p w14:paraId="69B30B34"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Water</w:t>
      </w:r>
      <w:proofErr w:type="spellEnd"/>
      <w:r>
        <w:rPr>
          <w:color w:val="000000"/>
        </w:rPr>
        <w:t xml:space="preserve"> </w:t>
      </w:r>
      <w:proofErr w:type="spellStart"/>
      <w:r>
        <w:rPr>
          <w:color w:val="000000"/>
        </w:rPr>
        <w:t>Time</w:t>
      </w:r>
      <w:proofErr w:type="spellEnd"/>
      <w:r>
        <w:rPr>
          <w:color w:val="000000"/>
        </w:rPr>
        <w:t xml:space="preserve"> [Електронний ресурс] – Режим доступу до ресурсу: https://apps.apple.com/us/app/water-time-my-drink-reminder/id1208916325.</w:t>
      </w:r>
    </w:p>
    <w:p w14:paraId="69B30B35"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Habit</w:t>
      </w:r>
      <w:proofErr w:type="spellEnd"/>
      <w:r>
        <w:rPr>
          <w:color w:val="000000"/>
        </w:rPr>
        <w:t xml:space="preserve"> </w:t>
      </w:r>
      <w:proofErr w:type="spellStart"/>
      <w:r>
        <w:rPr>
          <w:color w:val="000000"/>
        </w:rPr>
        <w:t>Tracker</w:t>
      </w:r>
      <w:proofErr w:type="spellEnd"/>
      <w:r>
        <w:rPr>
          <w:color w:val="000000"/>
        </w:rPr>
        <w:t xml:space="preserve"> [Електронний ресурс] – Режим доступу до ресурсу: https://apps.apple.com/us/app/habit-tracker/id1438388363.</w:t>
      </w:r>
    </w:p>
    <w:p w14:paraId="69B30B36"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Flutter</w:t>
      </w:r>
      <w:proofErr w:type="spellEnd"/>
      <w:r>
        <w:rPr>
          <w:color w:val="000000"/>
        </w:rPr>
        <w:t xml:space="preserve"> </w:t>
      </w:r>
      <w:proofErr w:type="spellStart"/>
      <w:r>
        <w:rPr>
          <w:color w:val="000000"/>
        </w:rPr>
        <w:t>documentation</w:t>
      </w:r>
      <w:proofErr w:type="spellEnd"/>
      <w:r>
        <w:rPr>
          <w:color w:val="000000"/>
        </w:rPr>
        <w:t xml:space="preserve"> [Електронний ресурс] – Режим доступу до ресурсу: https://docs.flutter.dev/.</w:t>
      </w:r>
    </w:p>
    <w:p w14:paraId="69B30B37"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Dart</w:t>
      </w:r>
      <w:proofErr w:type="spellEnd"/>
      <w:r>
        <w:rPr>
          <w:color w:val="000000"/>
        </w:rPr>
        <w:t xml:space="preserve"> </w:t>
      </w:r>
      <w:proofErr w:type="spellStart"/>
      <w:r>
        <w:rPr>
          <w:color w:val="000000"/>
        </w:rPr>
        <w:t>documentation</w:t>
      </w:r>
      <w:proofErr w:type="spellEnd"/>
      <w:r>
        <w:rPr>
          <w:color w:val="000000"/>
        </w:rPr>
        <w:t xml:space="preserve"> [Електронний ресурс] – Режим доступу до ресурсу: https://dart.dev/guides.</w:t>
      </w:r>
    </w:p>
    <w:p w14:paraId="69B30B38"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React</w:t>
      </w:r>
      <w:proofErr w:type="spellEnd"/>
      <w:r>
        <w:rPr>
          <w:color w:val="000000"/>
        </w:rPr>
        <w:t xml:space="preserve"> </w:t>
      </w:r>
      <w:proofErr w:type="spellStart"/>
      <w:r>
        <w:rPr>
          <w:color w:val="000000"/>
        </w:rPr>
        <w:t>Native</w:t>
      </w:r>
      <w:proofErr w:type="spellEnd"/>
      <w:r>
        <w:rPr>
          <w:color w:val="000000"/>
        </w:rPr>
        <w:t xml:space="preserve"> </w:t>
      </w:r>
      <w:proofErr w:type="spellStart"/>
      <w:r>
        <w:rPr>
          <w:color w:val="000000"/>
        </w:rPr>
        <w:t>introduction</w:t>
      </w:r>
      <w:proofErr w:type="spellEnd"/>
      <w:r>
        <w:rPr>
          <w:color w:val="000000"/>
        </w:rPr>
        <w:t xml:space="preserve"> [Електронний ресурс] – Режим доступу до ресурсу: https://reactnative.dev/docs/getting-started.</w:t>
      </w:r>
    </w:p>
    <w:p w14:paraId="69B30B39"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JavaScript</w:t>
      </w:r>
      <w:proofErr w:type="spellEnd"/>
      <w:r>
        <w:rPr>
          <w:color w:val="000000"/>
        </w:rPr>
        <w:t xml:space="preserve"> [Електронний ресурс] // </w:t>
      </w:r>
      <w:proofErr w:type="spellStart"/>
      <w:r>
        <w:rPr>
          <w:color w:val="000000"/>
        </w:rPr>
        <w:t>Wikipedia</w:t>
      </w:r>
      <w:proofErr w:type="spellEnd"/>
      <w:r>
        <w:rPr>
          <w:color w:val="000000"/>
        </w:rPr>
        <w:t xml:space="preserve"> – Режим доступу до ресурсу: https://uk.wikipedia.org/wiki/JavaScript.</w:t>
      </w:r>
    </w:p>
    <w:p w14:paraId="69B30B3A"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lastRenderedPageBreak/>
        <w:t>Firebase</w:t>
      </w:r>
      <w:proofErr w:type="spellEnd"/>
      <w:r>
        <w:rPr>
          <w:color w:val="000000"/>
        </w:rPr>
        <w:t xml:space="preserve"> </w:t>
      </w:r>
      <w:proofErr w:type="spellStart"/>
      <w:r>
        <w:rPr>
          <w:color w:val="000000"/>
        </w:rPr>
        <w:t>documentation</w:t>
      </w:r>
      <w:proofErr w:type="spellEnd"/>
      <w:r>
        <w:rPr>
          <w:color w:val="000000"/>
        </w:rPr>
        <w:t xml:space="preserve"> [Електронний ресурс] – Режим доступу до ресурсу: https://firebase.google.com/docs.</w:t>
      </w:r>
    </w:p>
    <w:p w14:paraId="69B30B3B"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OAuth</w:t>
      </w:r>
      <w:proofErr w:type="spellEnd"/>
      <w:r>
        <w:rPr>
          <w:color w:val="000000"/>
        </w:rPr>
        <w:t xml:space="preserve"> 2.0 [Електронний ресурс] // oauth.net – Режим доступу до ресурсу: https://oauth.net/2/.</w:t>
      </w:r>
    </w:p>
    <w:p w14:paraId="69B30B3C"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Supabase</w:t>
      </w:r>
      <w:proofErr w:type="spellEnd"/>
      <w:r>
        <w:rPr>
          <w:color w:val="000000"/>
        </w:rPr>
        <w:t xml:space="preserve"> </w:t>
      </w:r>
      <w:proofErr w:type="spellStart"/>
      <w:r>
        <w:rPr>
          <w:color w:val="000000"/>
        </w:rPr>
        <w:t>documentation</w:t>
      </w:r>
      <w:proofErr w:type="spellEnd"/>
      <w:r>
        <w:rPr>
          <w:color w:val="000000"/>
        </w:rPr>
        <w:t xml:space="preserve"> [Електронний ресурс] – Режим доступу до ресурсу: https://supabase.com/docs.</w:t>
      </w:r>
    </w:p>
    <w:p w14:paraId="69B30B3D"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What</w:t>
      </w:r>
      <w:proofErr w:type="spellEnd"/>
      <w:r>
        <w:rPr>
          <w:color w:val="000000"/>
        </w:rPr>
        <w:t xml:space="preserve"> </w:t>
      </w:r>
      <w:proofErr w:type="spellStart"/>
      <w:r>
        <w:rPr>
          <w:color w:val="000000"/>
        </w:rPr>
        <w:t>is</w:t>
      </w:r>
      <w:proofErr w:type="spellEnd"/>
      <w:r>
        <w:rPr>
          <w:color w:val="000000"/>
        </w:rPr>
        <w:t xml:space="preserve"> </w:t>
      </w:r>
      <w:proofErr w:type="spellStart"/>
      <w:r>
        <w:rPr>
          <w:color w:val="000000"/>
        </w:rPr>
        <w:t>NoSQL</w:t>
      </w:r>
      <w:proofErr w:type="spellEnd"/>
      <w:r>
        <w:rPr>
          <w:color w:val="000000"/>
        </w:rPr>
        <w:t xml:space="preserve">? [Електронний ресурс] // </w:t>
      </w:r>
      <w:proofErr w:type="spellStart"/>
      <w:r>
        <w:rPr>
          <w:color w:val="000000"/>
        </w:rPr>
        <w:t>MongoDB</w:t>
      </w:r>
      <w:proofErr w:type="spellEnd"/>
      <w:r>
        <w:rPr>
          <w:color w:val="000000"/>
        </w:rPr>
        <w:t xml:space="preserve"> – Режим доступу до ресурсу: https://www.mongodb.com/resources/basics/databases/nosql-explained.</w:t>
      </w:r>
    </w:p>
    <w:p w14:paraId="69B30B3E"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What</w:t>
      </w:r>
      <w:proofErr w:type="spellEnd"/>
      <w:r>
        <w:rPr>
          <w:color w:val="000000"/>
        </w:rPr>
        <w:t xml:space="preserve"> </w:t>
      </w:r>
      <w:proofErr w:type="spellStart"/>
      <w:r>
        <w:rPr>
          <w:color w:val="000000"/>
        </w:rPr>
        <w:t>is</w:t>
      </w:r>
      <w:proofErr w:type="spellEnd"/>
      <w:r>
        <w:rPr>
          <w:color w:val="000000"/>
        </w:rPr>
        <w:t xml:space="preserve"> </w:t>
      </w:r>
      <w:proofErr w:type="spellStart"/>
      <w:r>
        <w:rPr>
          <w:color w:val="000000"/>
        </w:rPr>
        <w:t>PostgreSQL</w:t>
      </w:r>
      <w:proofErr w:type="spellEnd"/>
      <w:r>
        <w:rPr>
          <w:color w:val="000000"/>
        </w:rPr>
        <w:t>? [Електронний ресурс] – Режим доступу до ресурсу: https://www.postgresql.org/about/.</w:t>
      </w:r>
    </w:p>
    <w:p w14:paraId="69B30B3F"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Cloud</w:t>
      </w:r>
      <w:proofErr w:type="spellEnd"/>
      <w:r>
        <w:rPr>
          <w:color w:val="000000"/>
        </w:rPr>
        <w:t xml:space="preserve"> </w:t>
      </w:r>
      <w:proofErr w:type="spellStart"/>
      <w:r>
        <w:rPr>
          <w:color w:val="000000"/>
        </w:rPr>
        <w:t>Firestore</w:t>
      </w:r>
      <w:proofErr w:type="spellEnd"/>
      <w:r>
        <w:rPr>
          <w:color w:val="000000"/>
        </w:rPr>
        <w:t xml:space="preserve"> [Електронний ресурс] – Режим доступу до ресурсу: https://firebase.google.com/docs/firestore.</w:t>
      </w:r>
    </w:p>
    <w:p w14:paraId="69B30B40"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Bloc</w:t>
      </w:r>
      <w:proofErr w:type="spellEnd"/>
      <w:r>
        <w:rPr>
          <w:color w:val="000000"/>
        </w:rPr>
        <w:t xml:space="preserve"> </w:t>
      </w:r>
      <w:proofErr w:type="spellStart"/>
      <w:r>
        <w:rPr>
          <w:color w:val="000000"/>
        </w:rPr>
        <w:t>Architecture</w:t>
      </w:r>
      <w:proofErr w:type="spellEnd"/>
      <w:r>
        <w:rPr>
          <w:color w:val="000000"/>
        </w:rPr>
        <w:t xml:space="preserve"> [Електронний ресурс] // </w:t>
      </w:r>
      <w:proofErr w:type="spellStart"/>
      <w:r>
        <w:rPr>
          <w:color w:val="000000"/>
        </w:rPr>
        <w:t>Bloc</w:t>
      </w:r>
      <w:proofErr w:type="spellEnd"/>
      <w:r>
        <w:rPr>
          <w:color w:val="000000"/>
        </w:rPr>
        <w:t xml:space="preserve"> – Режим доступу до ресурсу: https://bloclibrary.dev/architecture/.</w:t>
      </w:r>
    </w:p>
    <w:p w14:paraId="69B30B41" w14:textId="77777777" w:rsidR="000359B0" w:rsidRDefault="00D57C52">
      <w:pPr>
        <w:numPr>
          <w:ilvl w:val="0"/>
          <w:numId w:val="20"/>
        </w:numPr>
        <w:pBdr>
          <w:top w:val="nil"/>
          <w:left w:val="nil"/>
          <w:bottom w:val="nil"/>
          <w:right w:val="nil"/>
          <w:between w:val="nil"/>
        </w:pBdr>
        <w:ind w:hanging="439"/>
        <w:rPr>
          <w:color w:val="000000"/>
        </w:rPr>
      </w:pPr>
      <w:r>
        <w:rPr>
          <w:color w:val="000000"/>
        </w:rPr>
        <w:t xml:space="preserve">A </w:t>
      </w:r>
      <w:proofErr w:type="spellStart"/>
      <w:r>
        <w:rPr>
          <w:color w:val="000000"/>
        </w:rPr>
        <w:t>Reactive</w:t>
      </w:r>
      <w:proofErr w:type="spellEnd"/>
      <w:r>
        <w:rPr>
          <w:color w:val="000000"/>
        </w:rPr>
        <w:t xml:space="preserve"> </w:t>
      </w:r>
      <w:proofErr w:type="spellStart"/>
      <w:r>
        <w:rPr>
          <w:color w:val="000000"/>
        </w:rPr>
        <w:t>Caching</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Data-binding</w:t>
      </w:r>
      <w:proofErr w:type="spellEnd"/>
      <w:r>
        <w:rPr>
          <w:color w:val="000000"/>
        </w:rPr>
        <w:t xml:space="preserve"> </w:t>
      </w:r>
      <w:proofErr w:type="spellStart"/>
      <w:r>
        <w:rPr>
          <w:color w:val="000000"/>
        </w:rPr>
        <w:t>Framework</w:t>
      </w:r>
      <w:proofErr w:type="spellEnd"/>
      <w:r>
        <w:rPr>
          <w:color w:val="000000"/>
        </w:rPr>
        <w:t xml:space="preserve"> [Електронний ресурс] // </w:t>
      </w:r>
      <w:proofErr w:type="spellStart"/>
      <w:r>
        <w:rPr>
          <w:color w:val="000000"/>
        </w:rPr>
        <w:t>Riverpod</w:t>
      </w:r>
      <w:proofErr w:type="spellEnd"/>
      <w:r>
        <w:rPr>
          <w:color w:val="000000"/>
        </w:rPr>
        <w:t xml:space="preserve"> – Режим доступу до ресурсу: </w:t>
      </w:r>
      <w:hyperlink r:id="rId59">
        <w:r>
          <w:rPr>
            <w:color w:val="0563C1"/>
            <w:u w:val="single"/>
          </w:rPr>
          <w:t>https://riverpod.dev/</w:t>
        </w:r>
      </w:hyperlink>
      <w:r>
        <w:rPr>
          <w:color w:val="000000"/>
        </w:rPr>
        <w:t>.</w:t>
      </w:r>
    </w:p>
    <w:p w14:paraId="69B30B42"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Firebase</w:t>
      </w:r>
      <w:proofErr w:type="spellEnd"/>
      <w:r>
        <w:rPr>
          <w:color w:val="000000"/>
        </w:rPr>
        <w:t xml:space="preserve"> </w:t>
      </w:r>
      <w:proofErr w:type="spellStart"/>
      <w:r>
        <w:rPr>
          <w:color w:val="000000"/>
        </w:rPr>
        <w:t>Security</w:t>
      </w:r>
      <w:proofErr w:type="spellEnd"/>
      <w:r>
        <w:rPr>
          <w:color w:val="000000"/>
        </w:rPr>
        <w:t xml:space="preserve"> </w:t>
      </w:r>
      <w:proofErr w:type="spellStart"/>
      <w:r>
        <w:rPr>
          <w:color w:val="000000"/>
        </w:rPr>
        <w:t>Rules</w:t>
      </w:r>
      <w:proofErr w:type="spellEnd"/>
      <w:r>
        <w:rPr>
          <w:color w:val="000000"/>
        </w:rPr>
        <w:t xml:space="preserve"> [Електронний ресурс] // </w:t>
      </w:r>
      <w:proofErr w:type="spellStart"/>
      <w:r>
        <w:rPr>
          <w:color w:val="000000"/>
        </w:rPr>
        <w:t>Firebase</w:t>
      </w:r>
      <w:proofErr w:type="spellEnd"/>
      <w:r>
        <w:rPr>
          <w:color w:val="000000"/>
        </w:rPr>
        <w:t xml:space="preserve"> – Режим доступу до ресурсу: https://firebase.google.com/docs/rules.</w:t>
      </w:r>
    </w:p>
    <w:p w14:paraId="69B30B43" w14:textId="77777777" w:rsidR="000359B0" w:rsidRDefault="00D57C52">
      <w:pPr>
        <w:numPr>
          <w:ilvl w:val="0"/>
          <w:numId w:val="20"/>
        </w:numPr>
        <w:pBdr>
          <w:top w:val="nil"/>
          <w:left w:val="nil"/>
          <w:bottom w:val="nil"/>
          <w:right w:val="nil"/>
          <w:between w:val="nil"/>
        </w:pBdr>
        <w:ind w:hanging="439"/>
        <w:rPr>
          <w:color w:val="000000"/>
        </w:rPr>
      </w:pPr>
      <w:r>
        <w:rPr>
          <w:color w:val="000000"/>
        </w:rPr>
        <w:t xml:space="preserve">Водограй [Електронний ресурс] // </w:t>
      </w:r>
      <w:proofErr w:type="spellStart"/>
      <w:r>
        <w:rPr>
          <w:color w:val="000000"/>
        </w:rPr>
        <w:t>УкрЛіб</w:t>
      </w:r>
      <w:proofErr w:type="spellEnd"/>
      <w:r>
        <w:rPr>
          <w:color w:val="000000"/>
        </w:rPr>
        <w:t xml:space="preserve"> – Режим доступу до ресурсу: https://www.ukrlib.com.ua/books/printit.php?tid=15533.</w:t>
      </w:r>
    </w:p>
    <w:p w14:paraId="69B30B44"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Creative</w:t>
      </w:r>
      <w:proofErr w:type="spellEnd"/>
      <w:r>
        <w:rPr>
          <w:color w:val="000000"/>
        </w:rPr>
        <w:t xml:space="preserve"> </w:t>
      </w:r>
      <w:proofErr w:type="spellStart"/>
      <w:r>
        <w:rPr>
          <w:color w:val="000000"/>
        </w:rPr>
        <w:t>tools</w:t>
      </w:r>
      <w:proofErr w:type="spellEnd"/>
      <w:r>
        <w:rPr>
          <w:color w:val="000000"/>
        </w:rPr>
        <w:t xml:space="preserve"> </w:t>
      </w:r>
      <w:proofErr w:type="spellStart"/>
      <w:r>
        <w:rPr>
          <w:color w:val="000000"/>
        </w:rPr>
        <w:t>meet</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internet</w:t>
      </w:r>
      <w:proofErr w:type="spellEnd"/>
      <w:r>
        <w:rPr>
          <w:color w:val="000000"/>
        </w:rPr>
        <w:t xml:space="preserve">. [Електронний ресурс] // </w:t>
      </w:r>
      <w:proofErr w:type="spellStart"/>
      <w:r>
        <w:rPr>
          <w:color w:val="000000"/>
        </w:rPr>
        <w:t>Figma</w:t>
      </w:r>
      <w:proofErr w:type="spellEnd"/>
      <w:r>
        <w:rPr>
          <w:color w:val="000000"/>
        </w:rPr>
        <w:t xml:space="preserve"> – Режим доступу до ресурсу: https://www.figma.com/about/.</w:t>
      </w:r>
    </w:p>
    <w:p w14:paraId="69B30B45"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Meet</w:t>
      </w:r>
      <w:proofErr w:type="spellEnd"/>
      <w:r>
        <w:rPr>
          <w:color w:val="000000"/>
        </w:rPr>
        <w:t xml:space="preserve"> </w:t>
      </w:r>
      <w:proofErr w:type="spellStart"/>
      <w:r>
        <w:rPr>
          <w:color w:val="000000"/>
        </w:rPr>
        <w:t>Android</w:t>
      </w:r>
      <w:proofErr w:type="spellEnd"/>
      <w:r>
        <w:rPr>
          <w:color w:val="000000"/>
        </w:rPr>
        <w:t xml:space="preserve"> </w:t>
      </w:r>
      <w:proofErr w:type="spellStart"/>
      <w:r>
        <w:rPr>
          <w:color w:val="000000"/>
        </w:rPr>
        <w:t>Studio</w:t>
      </w:r>
      <w:proofErr w:type="spellEnd"/>
      <w:r>
        <w:rPr>
          <w:color w:val="000000"/>
        </w:rPr>
        <w:t xml:space="preserve"> [Електронний ресурс] // </w:t>
      </w:r>
      <w:proofErr w:type="spellStart"/>
      <w:r>
        <w:rPr>
          <w:color w:val="000000"/>
        </w:rPr>
        <w:t>Developers</w:t>
      </w:r>
      <w:proofErr w:type="spellEnd"/>
      <w:r>
        <w:rPr>
          <w:color w:val="000000"/>
        </w:rPr>
        <w:t xml:space="preserve"> </w:t>
      </w:r>
      <w:proofErr w:type="spellStart"/>
      <w:r>
        <w:rPr>
          <w:color w:val="000000"/>
        </w:rPr>
        <w:t>Android</w:t>
      </w:r>
      <w:proofErr w:type="spellEnd"/>
      <w:r>
        <w:rPr>
          <w:color w:val="000000"/>
        </w:rPr>
        <w:t xml:space="preserve"> – Режим доступу до ресурсу: https://developer.android.com/studio/intro.</w:t>
      </w:r>
    </w:p>
    <w:p w14:paraId="69B30B46"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Why</w:t>
      </w:r>
      <w:proofErr w:type="spellEnd"/>
      <w:r>
        <w:rPr>
          <w:color w:val="000000"/>
        </w:rPr>
        <w:t xml:space="preserve"> </w:t>
      </w:r>
      <w:proofErr w:type="spellStart"/>
      <w:r>
        <w:rPr>
          <w:color w:val="000000"/>
        </w:rPr>
        <w:t>did</w:t>
      </w:r>
      <w:proofErr w:type="spellEnd"/>
      <w:r>
        <w:rPr>
          <w:color w:val="000000"/>
        </w:rPr>
        <w:t xml:space="preserve"> </w:t>
      </w:r>
      <w:proofErr w:type="spellStart"/>
      <w:r>
        <w:rPr>
          <w:color w:val="000000"/>
        </w:rPr>
        <w:t>we</w:t>
      </w:r>
      <w:proofErr w:type="spellEnd"/>
      <w:r>
        <w:rPr>
          <w:color w:val="000000"/>
        </w:rPr>
        <w:t xml:space="preserve"> </w:t>
      </w:r>
      <w:proofErr w:type="spellStart"/>
      <w:r>
        <w:rPr>
          <w:color w:val="000000"/>
        </w:rPr>
        <w:t>build</w:t>
      </w:r>
      <w:proofErr w:type="spellEnd"/>
      <w:r>
        <w:rPr>
          <w:color w:val="000000"/>
        </w:rPr>
        <w:t xml:space="preserve"> </w:t>
      </w:r>
      <w:proofErr w:type="spellStart"/>
      <w:r>
        <w:rPr>
          <w:color w:val="000000"/>
        </w:rPr>
        <w:t>Visual</w:t>
      </w:r>
      <w:proofErr w:type="spellEnd"/>
      <w:r>
        <w:rPr>
          <w:color w:val="000000"/>
        </w:rPr>
        <w:t xml:space="preserve"> </w:t>
      </w:r>
      <w:proofErr w:type="spellStart"/>
      <w:r>
        <w:rPr>
          <w:color w:val="000000"/>
        </w:rPr>
        <w:t>Studio</w:t>
      </w:r>
      <w:proofErr w:type="spellEnd"/>
      <w:r>
        <w:rPr>
          <w:color w:val="000000"/>
        </w:rPr>
        <w:t xml:space="preserve"> </w:t>
      </w:r>
      <w:proofErr w:type="spellStart"/>
      <w:r>
        <w:rPr>
          <w:color w:val="000000"/>
        </w:rPr>
        <w:t>Code</w:t>
      </w:r>
      <w:proofErr w:type="spellEnd"/>
      <w:r>
        <w:rPr>
          <w:color w:val="000000"/>
        </w:rPr>
        <w:t xml:space="preserve">? [Електронний ресурс] // </w:t>
      </w:r>
      <w:proofErr w:type="spellStart"/>
      <w:r>
        <w:rPr>
          <w:color w:val="000000"/>
        </w:rPr>
        <w:t>Visual</w:t>
      </w:r>
      <w:proofErr w:type="spellEnd"/>
      <w:r>
        <w:rPr>
          <w:color w:val="000000"/>
        </w:rPr>
        <w:t xml:space="preserve"> </w:t>
      </w:r>
      <w:proofErr w:type="spellStart"/>
      <w:r>
        <w:rPr>
          <w:color w:val="000000"/>
        </w:rPr>
        <w:t>Studio</w:t>
      </w:r>
      <w:proofErr w:type="spellEnd"/>
      <w:r>
        <w:rPr>
          <w:color w:val="000000"/>
        </w:rPr>
        <w:t xml:space="preserve"> </w:t>
      </w:r>
      <w:proofErr w:type="spellStart"/>
      <w:r>
        <w:rPr>
          <w:color w:val="000000"/>
        </w:rPr>
        <w:t>Code</w:t>
      </w:r>
      <w:proofErr w:type="spellEnd"/>
      <w:r>
        <w:rPr>
          <w:color w:val="000000"/>
        </w:rPr>
        <w:t>. – 2024. – Режим доступу до ресурсу: https://code.visualstudio.com/docs/editor/whyvscode.</w:t>
      </w:r>
    </w:p>
    <w:p w14:paraId="69B30B47"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About</w:t>
      </w:r>
      <w:proofErr w:type="spellEnd"/>
      <w:r>
        <w:rPr>
          <w:color w:val="000000"/>
        </w:rPr>
        <w:t xml:space="preserve"> </w:t>
      </w:r>
      <w:proofErr w:type="spellStart"/>
      <w:r>
        <w:rPr>
          <w:color w:val="000000"/>
        </w:rPr>
        <w:t>Git</w:t>
      </w:r>
      <w:proofErr w:type="spellEnd"/>
      <w:r>
        <w:rPr>
          <w:color w:val="000000"/>
        </w:rPr>
        <w:t xml:space="preserve"> [Електронний ресурс] // </w:t>
      </w:r>
      <w:proofErr w:type="spellStart"/>
      <w:r>
        <w:rPr>
          <w:color w:val="000000"/>
        </w:rPr>
        <w:t>Git</w:t>
      </w:r>
      <w:proofErr w:type="spellEnd"/>
      <w:r>
        <w:rPr>
          <w:color w:val="000000"/>
        </w:rPr>
        <w:t xml:space="preserve"> </w:t>
      </w:r>
      <w:proofErr w:type="spellStart"/>
      <w:r>
        <w:rPr>
          <w:color w:val="000000"/>
        </w:rPr>
        <w:t>scm</w:t>
      </w:r>
      <w:proofErr w:type="spellEnd"/>
      <w:r>
        <w:rPr>
          <w:color w:val="000000"/>
        </w:rPr>
        <w:t xml:space="preserve"> – Режим доступу до ресурсу: https://git-scm.com/about.</w:t>
      </w:r>
    </w:p>
    <w:p w14:paraId="69B30B48"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lastRenderedPageBreak/>
        <w:t>Widget</w:t>
      </w:r>
      <w:proofErr w:type="spellEnd"/>
      <w:r>
        <w:rPr>
          <w:color w:val="000000"/>
        </w:rPr>
        <w:t xml:space="preserve"> </w:t>
      </w:r>
      <w:proofErr w:type="spellStart"/>
      <w:r>
        <w:rPr>
          <w:color w:val="000000"/>
        </w:rPr>
        <w:t>catalog</w:t>
      </w:r>
      <w:proofErr w:type="spellEnd"/>
      <w:r>
        <w:rPr>
          <w:color w:val="000000"/>
        </w:rPr>
        <w:t xml:space="preserve"> [Електронний ресурс] – Режим доступу до ресурсу: </w:t>
      </w:r>
      <w:hyperlink r:id="rId60">
        <w:r>
          <w:rPr>
            <w:color w:val="0563C1"/>
            <w:u w:val="single"/>
          </w:rPr>
          <w:t>https://docs.flutter.dev/ui/widgets</w:t>
        </w:r>
      </w:hyperlink>
      <w:r>
        <w:rPr>
          <w:color w:val="000000"/>
        </w:rPr>
        <w:t>.</w:t>
      </w:r>
    </w:p>
    <w:p w14:paraId="69B30B49"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Stone</w:t>
      </w:r>
      <w:proofErr w:type="spellEnd"/>
      <w:r>
        <w:rPr>
          <w:color w:val="000000"/>
        </w:rPr>
        <w:t xml:space="preserve"> J. </w:t>
      </w:r>
      <w:proofErr w:type="spellStart"/>
      <w:r>
        <w:rPr>
          <w:color w:val="000000"/>
        </w:rPr>
        <w:t>How</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calculate</w:t>
      </w:r>
      <w:proofErr w:type="spellEnd"/>
      <w:r>
        <w:rPr>
          <w:color w:val="000000"/>
        </w:rPr>
        <w:t xml:space="preserve"> </w:t>
      </w:r>
      <w:proofErr w:type="spellStart"/>
      <w:r>
        <w:rPr>
          <w:color w:val="000000"/>
        </w:rPr>
        <w:t>how</w:t>
      </w:r>
      <w:proofErr w:type="spellEnd"/>
      <w:r>
        <w:rPr>
          <w:color w:val="000000"/>
        </w:rPr>
        <w:t xml:space="preserve"> </w:t>
      </w:r>
      <w:proofErr w:type="spellStart"/>
      <w:r>
        <w:rPr>
          <w:color w:val="000000"/>
        </w:rPr>
        <w:t>much</w:t>
      </w:r>
      <w:proofErr w:type="spellEnd"/>
      <w:r>
        <w:rPr>
          <w:color w:val="000000"/>
        </w:rPr>
        <w:t xml:space="preserve"> </w:t>
      </w:r>
      <w:proofErr w:type="spellStart"/>
      <w:r>
        <w:rPr>
          <w:color w:val="000000"/>
        </w:rPr>
        <w:t>water</w:t>
      </w:r>
      <w:proofErr w:type="spellEnd"/>
      <w:r>
        <w:rPr>
          <w:color w:val="000000"/>
        </w:rPr>
        <w:t xml:space="preserve"> </w:t>
      </w:r>
      <w:proofErr w:type="spellStart"/>
      <w:r>
        <w:rPr>
          <w:color w:val="000000"/>
        </w:rPr>
        <w:t>you</w:t>
      </w:r>
      <w:proofErr w:type="spellEnd"/>
      <w:r>
        <w:rPr>
          <w:color w:val="000000"/>
        </w:rPr>
        <w:t xml:space="preserve"> </w:t>
      </w:r>
      <w:proofErr w:type="spellStart"/>
      <w:r>
        <w:rPr>
          <w:color w:val="000000"/>
        </w:rPr>
        <w:t>should</w:t>
      </w:r>
      <w:proofErr w:type="spellEnd"/>
      <w:r>
        <w:rPr>
          <w:color w:val="000000"/>
        </w:rPr>
        <w:t xml:space="preserve"> </w:t>
      </w:r>
      <w:proofErr w:type="spellStart"/>
      <w:r>
        <w:rPr>
          <w:color w:val="000000"/>
        </w:rPr>
        <w:t>drink</w:t>
      </w:r>
      <w:proofErr w:type="spellEnd"/>
      <w:r>
        <w:rPr>
          <w:color w:val="000000"/>
        </w:rPr>
        <w:t xml:space="preserve"> [Електронний ресурс] / </w:t>
      </w:r>
      <w:proofErr w:type="spellStart"/>
      <w:r>
        <w:rPr>
          <w:color w:val="000000"/>
        </w:rPr>
        <w:t>Jennifer</w:t>
      </w:r>
      <w:proofErr w:type="spellEnd"/>
      <w:r>
        <w:rPr>
          <w:color w:val="000000"/>
        </w:rPr>
        <w:t xml:space="preserve"> </w:t>
      </w:r>
      <w:proofErr w:type="spellStart"/>
      <w:r>
        <w:rPr>
          <w:color w:val="000000"/>
        </w:rPr>
        <w:t>Stone</w:t>
      </w:r>
      <w:proofErr w:type="spellEnd"/>
      <w:r>
        <w:rPr>
          <w:color w:val="000000"/>
        </w:rPr>
        <w:t xml:space="preserve"> // </w:t>
      </w:r>
      <w:proofErr w:type="spellStart"/>
      <w:r>
        <w:rPr>
          <w:color w:val="000000"/>
        </w:rPr>
        <w:t>University</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Missouri</w:t>
      </w:r>
      <w:proofErr w:type="spellEnd"/>
      <w:r>
        <w:rPr>
          <w:color w:val="000000"/>
        </w:rPr>
        <w:t xml:space="preserve"> </w:t>
      </w:r>
      <w:proofErr w:type="spellStart"/>
      <w:r>
        <w:rPr>
          <w:color w:val="000000"/>
        </w:rPr>
        <w:t>System</w:t>
      </w:r>
      <w:proofErr w:type="spellEnd"/>
      <w:r>
        <w:rPr>
          <w:color w:val="000000"/>
        </w:rPr>
        <w:t xml:space="preserve">. – 2022. – Режим доступу до ресурсу: </w:t>
      </w:r>
      <w:hyperlink r:id="rId61">
        <w:r>
          <w:rPr>
            <w:color w:val="0563C1"/>
            <w:u w:val="single"/>
          </w:rPr>
          <w:t>https://www.umsystem.edu/totalrewards/wellness/how-to-calculate-how-much-water-you-should-drink</w:t>
        </w:r>
      </w:hyperlink>
      <w:r>
        <w:rPr>
          <w:color w:val="000000"/>
        </w:rPr>
        <w:t>.</w:t>
      </w:r>
    </w:p>
    <w:p w14:paraId="69B30B4A"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Taylor</w:t>
      </w:r>
      <w:proofErr w:type="spellEnd"/>
      <w:r>
        <w:rPr>
          <w:color w:val="000000"/>
        </w:rPr>
        <w:t xml:space="preserve"> K. </w:t>
      </w:r>
      <w:proofErr w:type="spellStart"/>
      <w:r>
        <w:rPr>
          <w:color w:val="000000"/>
        </w:rPr>
        <w:t>Adult</w:t>
      </w:r>
      <w:proofErr w:type="spellEnd"/>
      <w:r>
        <w:rPr>
          <w:color w:val="000000"/>
        </w:rPr>
        <w:t xml:space="preserve"> </w:t>
      </w:r>
      <w:proofErr w:type="spellStart"/>
      <w:r>
        <w:rPr>
          <w:color w:val="000000"/>
        </w:rPr>
        <w:t>Dehydration</w:t>
      </w:r>
      <w:proofErr w:type="spellEnd"/>
      <w:r>
        <w:rPr>
          <w:color w:val="000000"/>
        </w:rPr>
        <w:t xml:space="preserve"> [Електронний ресурс] / K. </w:t>
      </w:r>
      <w:proofErr w:type="spellStart"/>
      <w:r>
        <w:rPr>
          <w:color w:val="000000"/>
        </w:rPr>
        <w:t>Taylor</w:t>
      </w:r>
      <w:proofErr w:type="spellEnd"/>
      <w:r>
        <w:rPr>
          <w:color w:val="000000"/>
        </w:rPr>
        <w:t xml:space="preserve">, E. </w:t>
      </w:r>
      <w:proofErr w:type="spellStart"/>
      <w:r>
        <w:rPr>
          <w:color w:val="000000"/>
        </w:rPr>
        <w:t>Jones</w:t>
      </w:r>
      <w:proofErr w:type="spellEnd"/>
      <w:r>
        <w:rPr>
          <w:color w:val="000000"/>
        </w:rPr>
        <w:t xml:space="preserve"> // </w:t>
      </w:r>
      <w:proofErr w:type="spellStart"/>
      <w:r>
        <w:rPr>
          <w:color w:val="000000"/>
        </w:rPr>
        <w:t>National</w:t>
      </w:r>
      <w:proofErr w:type="spellEnd"/>
      <w:r>
        <w:rPr>
          <w:color w:val="000000"/>
        </w:rPr>
        <w:t xml:space="preserve"> </w:t>
      </w:r>
      <w:proofErr w:type="spellStart"/>
      <w:r>
        <w:rPr>
          <w:color w:val="000000"/>
        </w:rPr>
        <w:t>Library</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Medicine</w:t>
      </w:r>
      <w:proofErr w:type="spellEnd"/>
      <w:r>
        <w:rPr>
          <w:color w:val="000000"/>
        </w:rPr>
        <w:t>. – 2022. – Режим доступу до ресурсу: https://www.ncbi.nlm.nih.gov/books/NBK555956/.</w:t>
      </w:r>
    </w:p>
    <w:p w14:paraId="69B30B4B" w14:textId="77777777" w:rsidR="000359B0" w:rsidRDefault="00D57C52">
      <w:pPr>
        <w:numPr>
          <w:ilvl w:val="0"/>
          <w:numId w:val="20"/>
        </w:numPr>
        <w:pBdr>
          <w:top w:val="nil"/>
          <w:left w:val="nil"/>
          <w:bottom w:val="nil"/>
          <w:right w:val="nil"/>
          <w:between w:val="nil"/>
        </w:pBdr>
        <w:ind w:hanging="439"/>
        <w:rPr>
          <w:color w:val="000000"/>
        </w:rPr>
      </w:pPr>
      <w:proofErr w:type="spellStart"/>
      <w:r>
        <w:rPr>
          <w:color w:val="000000"/>
        </w:rPr>
        <w:t>Using</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Beverage</w:t>
      </w:r>
      <w:proofErr w:type="spellEnd"/>
      <w:r>
        <w:rPr>
          <w:color w:val="000000"/>
        </w:rPr>
        <w:t xml:space="preserve"> </w:t>
      </w:r>
      <w:proofErr w:type="spellStart"/>
      <w:r>
        <w:rPr>
          <w:color w:val="000000"/>
        </w:rPr>
        <w:t>Hydration</w:t>
      </w:r>
      <w:proofErr w:type="spellEnd"/>
      <w:r>
        <w:rPr>
          <w:color w:val="000000"/>
        </w:rPr>
        <w:t xml:space="preserve"> </w:t>
      </w:r>
      <w:proofErr w:type="spellStart"/>
      <w:r>
        <w:rPr>
          <w:color w:val="000000"/>
        </w:rPr>
        <w:t>Index</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Quantify</w:t>
      </w:r>
      <w:proofErr w:type="spellEnd"/>
      <w:r>
        <w:rPr>
          <w:color w:val="000000"/>
        </w:rPr>
        <w:t xml:space="preserve"> </w:t>
      </w:r>
      <w:proofErr w:type="spellStart"/>
      <w:r>
        <w:rPr>
          <w:color w:val="000000"/>
        </w:rPr>
        <w:t>Hydration</w:t>
      </w:r>
      <w:proofErr w:type="spellEnd"/>
      <w:r>
        <w:rPr>
          <w:color w:val="000000"/>
        </w:rPr>
        <w:t xml:space="preserve"> [Електронний ресурс] // </w:t>
      </w:r>
      <w:proofErr w:type="spellStart"/>
      <w:r>
        <w:rPr>
          <w:color w:val="000000"/>
        </w:rPr>
        <w:t>Training</w:t>
      </w:r>
      <w:proofErr w:type="spellEnd"/>
      <w:r>
        <w:rPr>
          <w:color w:val="000000"/>
        </w:rPr>
        <w:t xml:space="preserve"> </w:t>
      </w:r>
      <w:proofErr w:type="spellStart"/>
      <w:r>
        <w:rPr>
          <w:color w:val="000000"/>
        </w:rPr>
        <w:t>peaks</w:t>
      </w:r>
      <w:proofErr w:type="spellEnd"/>
      <w:r>
        <w:rPr>
          <w:color w:val="000000"/>
        </w:rPr>
        <w:t xml:space="preserve"> – Режим доступу до ресурсу: https://www.trainingpeaks.com/blog/how-well-do-different-drinks-really-hydrate-you/.</w:t>
      </w:r>
    </w:p>
    <w:p w14:paraId="69B30D0C" w14:textId="287DE9CF" w:rsidR="000359B0" w:rsidRPr="00734FB5" w:rsidRDefault="00D57C52" w:rsidP="006D0A24">
      <w:pPr>
        <w:numPr>
          <w:ilvl w:val="0"/>
          <w:numId w:val="20"/>
        </w:numPr>
        <w:pBdr>
          <w:top w:val="nil"/>
          <w:left w:val="nil"/>
          <w:bottom w:val="nil"/>
          <w:right w:val="nil"/>
          <w:between w:val="nil"/>
        </w:pBdr>
        <w:spacing w:after="160"/>
        <w:ind w:hanging="439"/>
        <w:rPr>
          <w:rStyle w:val="Hyperlink"/>
          <w:color w:val="auto"/>
          <w:u w:val="none"/>
        </w:rPr>
      </w:pPr>
      <w:proofErr w:type="spellStart"/>
      <w:r w:rsidRPr="00963F10">
        <w:rPr>
          <w:color w:val="000000"/>
        </w:rPr>
        <w:t>Hyponatremia</w:t>
      </w:r>
      <w:proofErr w:type="spellEnd"/>
      <w:r w:rsidRPr="00963F10">
        <w:rPr>
          <w:color w:val="000000"/>
        </w:rPr>
        <w:t xml:space="preserve"> [Електронний ресурс] // </w:t>
      </w:r>
      <w:proofErr w:type="spellStart"/>
      <w:r w:rsidRPr="00963F10">
        <w:rPr>
          <w:color w:val="000000"/>
        </w:rPr>
        <w:t>National</w:t>
      </w:r>
      <w:proofErr w:type="spellEnd"/>
      <w:r w:rsidRPr="00963F10">
        <w:rPr>
          <w:color w:val="000000"/>
        </w:rPr>
        <w:t xml:space="preserve"> </w:t>
      </w:r>
      <w:proofErr w:type="spellStart"/>
      <w:r w:rsidRPr="00963F10">
        <w:rPr>
          <w:color w:val="000000"/>
        </w:rPr>
        <w:t>Library</w:t>
      </w:r>
      <w:proofErr w:type="spellEnd"/>
      <w:r w:rsidRPr="00963F10">
        <w:rPr>
          <w:color w:val="000000"/>
        </w:rPr>
        <w:t xml:space="preserve"> </w:t>
      </w:r>
      <w:proofErr w:type="spellStart"/>
      <w:r w:rsidRPr="00963F10">
        <w:rPr>
          <w:color w:val="000000"/>
        </w:rPr>
        <w:t>of</w:t>
      </w:r>
      <w:proofErr w:type="spellEnd"/>
      <w:r w:rsidRPr="00963F10">
        <w:rPr>
          <w:color w:val="000000"/>
        </w:rPr>
        <w:t xml:space="preserve"> </w:t>
      </w:r>
      <w:proofErr w:type="spellStart"/>
      <w:r w:rsidRPr="00963F10">
        <w:rPr>
          <w:color w:val="000000"/>
        </w:rPr>
        <w:t>Medicine</w:t>
      </w:r>
      <w:proofErr w:type="spellEnd"/>
      <w:r w:rsidRPr="00963F10">
        <w:rPr>
          <w:color w:val="000000"/>
        </w:rPr>
        <w:t xml:space="preserve">. – 2023. – Режим доступу до ресурсу: </w:t>
      </w:r>
      <w:hyperlink r:id="rId62" w:history="1">
        <w:r w:rsidR="00963F10" w:rsidRPr="00BB03A0">
          <w:rPr>
            <w:rStyle w:val="Hyperlink"/>
          </w:rPr>
          <w:t>https://www.ncbi.nlm.nih.gov/books/NBK470386</w:t>
        </w:r>
      </w:hyperlink>
      <w:bookmarkStart w:id="114" w:name="bookmark=id.2ce457m" w:colFirst="0" w:colLast="0"/>
      <w:bookmarkStart w:id="115" w:name="bookmark=id.rjefff" w:colFirst="0" w:colLast="0"/>
      <w:bookmarkEnd w:id="114"/>
      <w:bookmarkEnd w:id="115"/>
      <w:r w:rsidR="00734FB5">
        <w:rPr>
          <w:rStyle w:val="Hyperlink"/>
          <w:lang w:val="en-US"/>
        </w:rPr>
        <w:t>.</w:t>
      </w:r>
    </w:p>
    <w:p w14:paraId="228613F3" w14:textId="72032E78" w:rsidR="00734FB5" w:rsidRPr="00963F10" w:rsidRDefault="00734FB5" w:rsidP="00C80596">
      <w:pPr>
        <w:numPr>
          <w:ilvl w:val="0"/>
          <w:numId w:val="20"/>
        </w:numPr>
        <w:pBdr>
          <w:top w:val="nil"/>
          <w:left w:val="nil"/>
          <w:bottom w:val="nil"/>
          <w:right w:val="nil"/>
          <w:between w:val="nil"/>
        </w:pBdr>
        <w:spacing w:after="160"/>
        <w:ind w:hanging="439"/>
      </w:pPr>
      <w:r w:rsidRPr="00734FB5">
        <w:rPr>
          <w:rStyle w:val="Hyperlink"/>
          <w:color w:val="auto"/>
          <w:u w:val="none"/>
        </w:rPr>
        <w:t xml:space="preserve">Економіка та організація виробництва. Рекомендації до виконання економіко-організаційного розділу дипломних робіт для студентів всіх технічних спеціальностей [Електронний ресурс] : </w:t>
      </w:r>
      <w:proofErr w:type="spellStart"/>
      <w:r w:rsidRPr="00734FB5">
        <w:rPr>
          <w:rStyle w:val="Hyperlink"/>
          <w:color w:val="auto"/>
          <w:u w:val="none"/>
        </w:rPr>
        <w:t>навч</w:t>
      </w:r>
      <w:proofErr w:type="spellEnd"/>
      <w:r w:rsidRPr="00734FB5">
        <w:rPr>
          <w:rStyle w:val="Hyperlink"/>
          <w:color w:val="auto"/>
          <w:u w:val="none"/>
        </w:rPr>
        <w:t xml:space="preserve">. </w:t>
      </w:r>
      <w:proofErr w:type="spellStart"/>
      <w:r w:rsidRPr="00734FB5">
        <w:rPr>
          <w:rStyle w:val="Hyperlink"/>
          <w:color w:val="auto"/>
          <w:u w:val="none"/>
        </w:rPr>
        <w:t>посіб</w:t>
      </w:r>
      <w:proofErr w:type="spellEnd"/>
      <w:r w:rsidRPr="00734FB5">
        <w:rPr>
          <w:rStyle w:val="Hyperlink"/>
          <w:color w:val="auto"/>
          <w:u w:val="none"/>
        </w:rPr>
        <w:t xml:space="preserve">. для </w:t>
      </w:r>
      <w:proofErr w:type="spellStart"/>
      <w:r w:rsidRPr="00734FB5">
        <w:rPr>
          <w:rStyle w:val="Hyperlink"/>
          <w:color w:val="auto"/>
          <w:u w:val="none"/>
        </w:rPr>
        <w:t>студ</w:t>
      </w:r>
      <w:proofErr w:type="spellEnd"/>
      <w:r w:rsidRPr="00734FB5">
        <w:rPr>
          <w:rStyle w:val="Hyperlink"/>
          <w:color w:val="auto"/>
          <w:u w:val="none"/>
        </w:rPr>
        <w:t xml:space="preserve">. всіх технічних спеціальностей / КПІ ім. Ігоря Сікорського; уклад.: І.М. </w:t>
      </w:r>
      <w:proofErr w:type="spellStart"/>
      <w:r w:rsidRPr="00734FB5">
        <w:rPr>
          <w:rStyle w:val="Hyperlink"/>
          <w:color w:val="auto"/>
          <w:u w:val="none"/>
        </w:rPr>
        <w:t>Крейдич</w:t>
      </w:r>
      <w:proofErr w:type="spellEnd"/>
      <w:r w:rsidRPr="00734FB5">
        <w:rPr>
          <w:rStyle w:val="Hyperlink"/>
          <w:color w:val="auto"/>
          <w:u w:val="none"/>
        </w:rPr>
        <w:t xml:space="preserve">. Н.В. Семенченко, Н.В. Рощина, Л.С. </w:t>
      </w:r>
      <w:proofErr w:type="spellStart"/>
      <w:r w:rsidRPr="00734FB5">
        <w:rPr>
          <w:rStyle w:val="Hyperlink"/>
          <w:color w:val="auto"/>
          <w:u w:val="none"/>
        </w:rPr>
        <w:t>Борданова</w:t>
      </w:r>
      <w:proofErr w:type="spellEnd"/>
      <w:r w:rsidRPr="00734FB5">
        <w:rPr>
          <w:rStyle w:val="Hyperlink"/>
          <w:color w:val="auto"/>
          <w:u w:val="none"/>
        </w:rPr>
        <w:t xml:space="preserve">, Н.Ю. </w:t>
      </w:r>
      <w:proofErr w:type="spellStart"/>
      <w:r w:rsidRPr="00734FB5">
        <w:rPr>
          <w:rStyle w:val="Hyperlink"/>
          <w:color w:val="auto"/>
          <w:u w:val="none"/>
        </w:rPr>
        <w:t>Ренська-Скребньова</w:t>
      </w:r>
      <w:proofErr w:type="spellEnd"/>
      <w:r w:rsidRPr="00734FB5">
        <w:rPr>
          <w:rStyle w:val="Hyperlink"/>
          <w:color w:val="auto"/>
          <w:u w:val="none"/>
        </w:rPr>
        <w:t xml:space="preserve">. – Електронні текстові данні (1 файл: 4,91 </w:t>
      </w:r>
      <w:proofErr w:type="spellStart"/>
      <w:r w:rsidRPr="00734FB5">
        <w:rPr>
          <w:rStyle w:val="Hyperlink"/>
          <w:color w:val="auto"/>
          <w:u w:val="none"/>
        </w:rPr>
        <w:t>Мбайт</w:t>
      </w:r>
      <w:proofErr w:type="spellEnd"/>
      <w:r w:rsidRPr="00734FB5">
        <w:rPr>
          <w:rStyle w:val="Hyperlink"/>
          <w:color w:val="auto"/>
          <w:u w:val="none"/>
        </w:rPr>
        <w:t xml:space="preserve">). – Київ : КПІ ім. Ігоря Сікорського, 2018. 81 с. URL: </w:t>
      </w:r>
      <w:bookmarkStart w:id="116" w:name="OLE_LINK3"/>
      <w:bookmarkStart w:id="117" w:name="OLE_LINK4"/>
      <w:r w:rsidRPr="00734FB5">
        <w:rPr>
          <w:rStyle w:val="Hyperlink"/>
          <w:color w:val="auto"/>
          <w:u w:val="none"/>
        </w:rPr>
        <w:t>https://ela.kpi.ua/handle/123456789/26580</w:t>
      </w:r>
      <w:r>
        <w:rPr>
          <w:rStyle w:val="Hyperlink"/>
          <w:color w:val="auto"/>
          <w:u w:val="none"/>
          <w:lang w:val="en-US"/>
        </w:rPr>
        <w:t>.</w:t>
      </w:r>
      <w:bookmarkEnd w:id="116"/>
      <w:bookmarkEnd w:id="117"/>
    </w:p>
    <w:p w14:paraId="58CD3F16" w14:textId="77777777" w:rsidR="00963F10" w:rsidRPr="00963F10" w:rsidRDefault="00963F10" w:rsidP="0052267B">
      <w:pPr>
        <w:pBdr>
          <w:top w:val="nil"/>
          <w:left w:val="nil"/>
          <w:bottom w:val="nil"/>
          <w:right w:val="nil"/>
          <w:between w:val="nil"/>
        </w:pBdr>
        <w:spacing w:after="160"/>
        <w:ind w:firstLine="0"/>
      </w:pPr>
    </w:p>
    <w:sectPr w:rsidR="00963F10" w:rsidRPr="00963F10">
      <w:headerReference w:type="default" r:id="rId63"/>
      <w:pgSz w:w="11906" w:h="16838"/>
      <w:pgMar w:top="1134" w:right="850" w:bottom="1134" w:left="1701"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7D77BE" w14:textId="77777777" w:rsidR="003A02EF" w:rsidRDefault="003A02EF">
      <w:pPr>
        <w:spacing w:line="240" w:lineRule="auto"/>
      </w:pPr>
      <w:r>
        <w:separator/>
      </w:r>
    </w:p>
  </w:endnote>
  <w:endnote w:type="continuationSeparator" w:id="0">
    <w:p w14:paraId="15A58756" w14:textId="77777777" w:rsidR="003A02EF" w:rsidRDefault="003A02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panose1 w:val="020B0604020202020204"/>
    <w:charset w:val="00"/>
    <w:family w:val="auto"/>
    <w:pitch w:val="variable"/>
    <w:sig w:usb0="00000003" w:usb1="0200E4B4" w:usb2="00000000" w:usb3="00000000" w:csb0="00000001" w:csb1="00000000"/>
    <w:embedRegular r:id="rId1" w:fontKey="{A4A80781-C048-D542-A2F6-3E32D75D9506}"/>
  </w:font>
  <w:font w:name="Courier New">
    <w:panose1 w:val="02070309020205020404"/>
    <w:charset w:val="00"/>
    <w:family w:val="modern"/>
    <w:pitch w:val="fixed"/>
    <w:sig w:usb0="E0002AFF" w:usb1="C0007843" w:usb2="00000009" w:usb3="00000000" w:csb0="000001FF" w:csb1="00000000"/>
    <w:embedRegular r:id="rId2" w:fontKey="{42DC4D59-F043-024C-907E-7057C21AF5F4}"/>
  </w:font>
  <w:font w:name="Times New Roman">
    <w:panose1 w:val="02020603050405020304"/>
    <w:charset w:val="CC"/>
    <w:family w:val="roman"/>
    <w:pitch w:val="variable"/>
    <w:sig w:usb0="E0002EFF" w:usb1="C000785B" w:usb2="00000009" w:usb3="00000000" w:csb0="000001FF" w:csb1="00000000"/>
    <w:embedRegular r:id="rId3" w:fontKey="{39B248FB-0CED-FA44-8F7A-C58D25C0A1DF}"/>
    <w:embedBold r:id="rId4" w:fontKey="{DB525042-3D7C-1F4B-9329-AC1A95E289BB}"/>
    <w:embedItalic r:id="rId5" w:fontKey="{4E17E9F0-CD86-994D-9CDF-53EB830C02D9}"/>
    <w:embedBoldItalic r:id="rId6" w:fontKey="{93E6F99C-64A5-1E48-8B33-62D131A940B9}"/>
  </w:font>
  <w:font w:name="Calibri Light">
    <w:panose1 w:val="020F0302020204030204"/>
    <w:charset w:val="CC"/>
    <w:family w:val="swiss"/>
    <w:pitch w:val="variable"/>
    <w:sig w:usb0="E0002AFF" w:usb1="C000247B" w:usb2="00000009" w:usb3="00000000" w:csb0="000001FF" w:csb1="00000000"/>
    <w:embedRegular r:id="rId7" w:fontKey="{7ECD8398-0559-A541-92EC-CE8E62281A3B}"/>
  </w:font>
  <w:font w:name="Calibri">
    <w:panose1 w:val="020F0502020204030204"/>
    <w:charset w:val="CC"/>
    <w:family w:val="swiss"/>
    <w:pitch w:val="variable"/>
    <w:sig w:usb0="E0002AFF" w:usb1="C000ACFF" w:usb2="00000009" w:usb3="00000000" w:csb0="000001FF" w:csb1="00000000"/>
    <w:embedRegular r:id="rId8" w:fontKey="{A674DCB8-3ED4-1749-A744-6310D4F76387}"/>
    <w:embedBold r:id="rId9" w:fontKey="{35872BB4-CED2-1948-BB13-46AAE50BF755}"/>
    <w:embedItalic r:id="rId10" w:fontKey="{1383ADA8-2DD2-9448-A39C-FCE4EEF7ED9C}"/>
  </w:font>
  <w:font w:name="Georgia">
    <w:panose1 w:val="02040502050405020303"/>
    <w:charset w:val="CC"/>
    <w:family w:val="roman"/>
    <w:pitch w:val="variable"/>
    <w:sig w:usb0="00000287" w:usb1="00000000" w:usb2="00000000" w:usb3="00000000" w:csb0="0000009F" w:csb1="00000000"/>
    <w:embedRegular r:id="rId11" w:fontKey="{EAC77D14-C873-8943-8FED-BC80CD0B7136}"/>
    <w:embedItalic r:id="rId12" w:fontKey="{7A06F46F-809A-2448-9032-8DAF6F41A2D4}"/>
  </w:font>
  <w:font w:name="Cambria Math">
    <w:panose1 w:val="02040503050406030204"/>
    <w:charset w:val="00"/>
    <w:family w:val="roman"/>
    <w:pitch w:val="variable"/>
    <w:sig w:usb0="E00002FF" w:usb1="420024FF" w:usb2="00000000" w:usb3="00000000" w:csb0="0000019F" w:csb1="00000000"/>
    <w:embedRegular r:id="rId13" w:fontKey="{A39D86C5-FAEE-E34E-972E-1D52C3106473}"/>
    <w:embedItalic r:id="rId14" w:fontKey="{5508341F-8551-7645-8C31-8E2A51C8A182}"/>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13C995" w14:textId="77777777" w:rsidR="003A02EF" w:rsidRDefault="003A02EF">
      <w:pPr>
        <w:spacing w:line="240" w:lineRule="auto"/>
      </w:pPr>
      <w:r>
        <w:separator/>
      </w:r>
    </w:p>
  </w:footnote>
  <w:footnote w:type="continuationSeparator" w:id="0">
    <w:p w14:paraId="1349FD9B" w14:textId="77777777" w:rsidR="003A02EF" w:rsidRDefault="003A02EF">
      <w:pPr>
        <w:spacing w:line="240" w:lineRule="auto"/>
      </w:pPr>
      <w:r>
        <w:continuationSeparator/>
      </w:r>
    </w:p>
  </w:footnote>
  <w:footnote w:id="1">
    <w:p w14:paraId="69B30D74" w14:textId="77777777" w:rsidR="000359B0" w:rsidRDefault="00D57C52">
      <w:pPr>
        <w:pBdr>
          <w:top w:val="nil"/>
          <w:left w:val="nil"/>
          <w:bottom w:val="nil"/>
          <w:right w:val="nil"/>
          <w:between w:val="nil"/>
        </w:pBdr>
        <w:spacing w:line="240" w:lineRule="auto"/>
        <w:ind w:firstLine="0"/>
        <w:jc w:val="left"/>
        <w:rPr>
          <w:color w:val="000000"/>
          <w:sz w:val="20"/>
          <w:szCs w:val="20"/>
        </w:rPr>
      </w:pPr>
      <w:r>
        <w:rPr>
          <w:rStyle w:val="FootnoteReference"/>
        </w:rPr>
        <w:footnoteRef/>
      </w:r>
      <w:r>
        <w:rPr>
          <w:color w:val="000000"/>
          <w:sz w:val="24"/>
          <w:szCs w:val="24"/>
        </w:rPr>
        <w:t xml:space="preserve"> не пізніше ніж за 5 днів до затвердженої дати захисту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B30D72" w14:textId="78318E00" w:rsidR="000359B0" w:rsidRDefault="00D57C52">
    <w:pPr>
      <w:pBdr>
        <w:top w:val="nil"/>
        <w:left w:val="nil"/>
        <w:bottom w:val="nil"/>
        <w:right w:val="nil"/>
        <w:between w:val="nil"/>
      </w:pBdr>
      <w:tabs>
        <w:tab w:val="center" w:pos="4844"/>
        <w:tab w:val="right" w:pos="9689"/>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8C2FB0">
      <w:rPr>
        <w:noProof/>
        <w:color w:val="000000"/>
      </w:rPr>
      <w:t>16</w:t>
    </w:r>
    <w:r>
      <w:rPr>
        <w:color w:val="000000"/>
      </w:rPr>
      <w:fldChar w:fldCharType="end"/>
    </w:r>
  </w:p>
  <w:p w14:paraId="69B30D73" w14:textId="77777777" w:rsidR="000359B0" w:rsidRDefault="000359B0">
    <w:pPr>
      <w:pBdr>
        <w:top w:val="nil"/>
        <w:left w:val="nil"/>
        <w:bottom w:val="nil"/>
        <w:right w:val="nil"/>
        <w:between w:val="nil"/>
      </w:pBdr>
      <w:tabs>
        <w:tab w:val="center" w:pos="4844"/>
        <w:tab w:val="right" w:pos="9689"/>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B0ABF"/>
    <w:multiLevelType w:val="multilevel"/>
    <w:tmpl w:val="0720C5F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 w15:restartNumberingAfterBreak="0">
    <w:nsid w:val="01177CC8"/>
    <w:multiLevelType w:val="multilevel"/>
    <w:tmpl w:val="AAF85AB0"/>
    <w:lvl w:ilvl="0">
      <w:start w:val="1"/>
      <w:numFmt w:val="decimal"/>
      <w:pStyle w:val="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1391327"/>
    <w:multiLevelType w:val="multilevel"/>
    <w:tmpl w:val="D89092CC"/>
    <w:lvl w:ilvl="0">
      <w:start w:val="1"/>
      <w:numFmt w:val="decimal"/>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052628EF"/>
    <w:multiLevelType w:val="multilevel"/>
    <w:tmpl w:val="294006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CAA08CF"/>
    <w:multiLevelType w:val="multilevel"/>
    <w:tmpl w:val="34A85CF0"/>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5" w15:restartNumberingAfterBreak="0">
    <w:nsid w:val="0E114EE7"/>
    <w:multiLevelType w:val="multilevel"/>
    <w:tmpl w:val="7506C58C"/>
    <w:lvl w:ilvl="0">
      <w:start w:val="1"/>
      <w:numFmt w:val="decimal"/>
      <w:lvlText w:val="%1"/>
      <w:lvlJc w:val="left"/>
      <w:pPr>
        <w:ind w:left="360" w:hanging="360"/>
      </w:pPr>
    </w:lvl>
    <w:lvl w:ilvl="1">
      <w:start w:val="1"/>
      <w:numFmt w:val="decimal"/>
      <w:lvlText w:val="%2."/>
      <w:lvlJc w:val="left"/>
      <w:pPr>
        <w:ind w:left="1069" w:hanging="36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6" w15:restartNumberingAfterBreak="0">
    <w:nsid w:val="10826C90"/>
    <w:multiLevelType w:val="multilevel"/>
    <w:tmpl w:val="42C25A1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14343D55"/>
    <w:multiLevelType w:val="multilevel"/>
    <w:tmpl w:val="4BFEE3A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937075D"/>
    <w:multiLevelType w:val="multilevel"/>
    <w:tmpl w:val="30860B4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1B57189C"/>
    <w:multiLevelType w:val="multilevel"/>
    <w:tmpl w:val="9348BA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FCF03B1"/>
    <w:multiLevelType w:val="multilevel"/>
    <w:tmpl w:val="ABA42D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3E5475B"/>
    <w:multiLevelType w:val="multilevel"/>
    <w:tmpl w:val="84D8BED8"/>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2" w15:restartNumberingAfterBreak="0">
    <w:nsid w:val="25653F66"/>
    <w:multiLevelType w:val="multilevel"/>
    <w:tmpl w:val="F8D811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430A1E04"/>
    <w:multiLevelType w:val="multilevel"/>
    <w:tmpl w:val="6DD88E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46BF5D30"/>
    <w:multiLevelType w:val="multilevel"/>
    <w:tmpl w:val="7CEE209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56A54349"/>
    <w:multiLevelType w:val="multilevel"/>
    <w:tmpl w:val="1010B496"/>
    <w:lvl w:ilvl="0">
      <w:start w:val="1"/>
      <w:numFmt w:val="decimal"/>
      <w:pStyle w:val="1"/>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615F3B8E"/>
    <w:multiLevelType w:val="multilevel"/>
    <w:tmpl w:val="E0E2EE4C"/>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7" w15:restartNumberingAfterBreak="0">
    <w:nsid w:val="625B79BB"/>
    <w:multiLevelType w:val="multilevel"/>
    <w:tmpl w:val="7E1421A6"/>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8" w15:restartNumberingAfterBreak="0">
    <w:nsid w:val="655A6811"/>
    <w:multiLevelType w:val="multilevel"/>
    <w:tmpl w:val="4998A2B4"/>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9" w15:restartNumberingAfterBreak="0">
    <w:nsid w:val="6EF63208"/>
    <w:multiLevelType w:val="multilevel"/>
    <w:tmpl w:val="1AD4B1C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70617FB2"/>
    <w:multiLevelType w:val="multilevel"/>
    <w:tmpl w:val="5E5C4DA2"/>
    <w:lvl w:ilvl="0">
      <w:start w:val="1"/>
      <w:numFmt w:val="decimal"/>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15:restartNumberingAfterBreak="0">
    <w:nsid w:val="799F214E"/>
    <w:multiLevelType w:val="multilevel"/>
    <w:tmpl w:val="D1D8E3D6"/>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2" w15:restartNumberingAfterBreak="0">
    <w:nsid w:val="7C687382"/>
    <w:multiLevelType w:val="multilevel"/>
    <w:tmpl w:val="0860C2A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516819449">
    <w:abstractNumId w:val="7"/>
  </w:num>
  <w:num w:numId="2" w16cid:durableId="1300381818">
    <w:abstractNumId w:val="13"/>
  </w:num>
  <w:num w:numId="3" w16cid:durableId="29886615">
    <w:abstractNumId w:val="0"/>
  </w:num>
  <w:num w:numId="4" w16cid:durableId="48308972">
    <w:abstractNumId w:val="9"/>
  </w:num>
  <w:num w:numId="5" w16cid:durableId="1414857965">
    <w:abstractNumId w:val="8"/>
  </w:num>
  <w:num w:numId="6" w16cid:durableId="1091048682">
    <w:abstractNumId w:val="3"/>
  </w:num>
  <w:num w:numId="7" w16cid:durableId="1221021367">
    <w:abstractNumId w:val="6"/>
  </w:num>
  <w:num w:numId="8" w16cid:durableId="1022634659">
    <w:abstractNumId w:val="11"/>
  </w:num>
  <w:num w:numId="9" w16cid:durableId="1546260315">
    <w:abstractNumId w:val="22"/>
  </w:num>
  <w:num w:numId="10" w16cid:durableId="1754277681">
    <w:abstractNumId w:val="18"/>
  </w:num>
  <w:num w:numId="11" w16cid:durableId="352457801">
    <w:abstractNumId w:val="15"/>
  </w:num>
  <w:num w:numId="12" w16cid:durableId="491801209">
    <w:abstractNumId w:val="12"/>
  </w:num>
  <w:num w:numId="13" w16cid:durableId="1008943971">
    <w:abstractNumId w:val="20"/>
  </w:num>
  <w:num w:numId="14" w16cid:durableId="688874732">
    <w:abstractNumId w:val="21"/>
  </w:num>
  <w:num w:numId="15" w16cid:durableId="1637565980">
    <w:abstractNumId w:val="10"/>
  </w:num>
  <w:num w:numId="16" w16cid:durableId="788662902">
    <w:abstractNumId w:val="16"/>
  </w:num>
  <w:num w:numId="17" w16cid:durableId="351689058">
    <w:abstractNumId w:val="14"/>
  </w:num>
  <w:num w:numId="18" w16cid:durableId="1737122544">
    <w:abstractNumId w:val="5"/>
  </w:num>
  <w:num w:numId="19" w16cid:durableId="1487893013">
    <w:abstractNumId w:val="2"/>
  </w:num>
  <w:num w:numId="20" w16cid:durableId="807093662">
    <w:abstractNumId w:val="17"/>
  </w:num>
  <w:num w:numId="21" w16cid:durableId="513233227">
    <w:abstractNumId w:val="19"/>
  </w:num>
  <w:num w:numId="22" w16cid:durableId="1751534795">
    <w:abstractNumId w:val="4"/>
  </w:num>
  <w:num w:numId="23" w16cid:durableId="835850998">
    <w:abstractNumId w:val="1"/>
  </w:num>
  <w:num w:numId="24" w16cid:durableId="6962706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6351324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2997676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36251224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7"/>
  <w:embedTrueTypeFont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59B0"/>
    <w:rsid w:val="0001296E"/>
    <w:rsid w:val="0002721C"/>
    <w:rsid w:val="000359B0"/>
    <w:rsid w:val="000500FF"/>
    <w:rsid w:val="00051FC8"/>
    <w:rsid w:val="0005300D"/>
    <w:rsid w:val="000D22B0"/>
    <w:rsid w:val="000E1385"/>
    <w:rsid w:val="000E56D9"/>
    <w:rsid w:val="001059E9"/>
    <w:rsid w:val="001153F1"/>
    <w:rsid w:val="0012302A"/>
    <w:rsid w:val="00126FEF"/>
    <w:rsid w:val="00154D95"/>
    <w:rsid w:val="0016248D"/>
    <w:rsid w:val="0016439D"/>
    <w:rsid w:val="001901AD"/>
    <w:rsid w:val="00197A3E"/>
    <w:rsid w:val="001A17AF"/>
    <w:rsid w:val="001C666C"/>
    <w:rsid w:val="001F4590"/>
    <w:rsid w:val="001F5806"/>
    <w:rsid w:val="00211FE9"/>
    <w:rsid w:val="002D2C61"/>
    <w:rsid w:val="002E3AC6"/>
    <w:rsid w:val="002F327E"/>
    <w:rsid w:val="00313130"/>
    <w:rsid w:val="00315BB7"/>
    <w:rsid w:val="003230E8"/>
    <w:rsid w:val="00323649"/>
    <w:rsid w:val="00336BB0"/>
    <w:rsid w:val="0034710A"/>
    <w:rsid w:val="00375C8E"/>
    <w:rsid w:val="003924B1"/>
    <w:rsid w:val="00392C42"/>
    <w:rsid w:val="003A02EF"/>
    <w:rsid w:val="003A5045"/>
    <w:rsid w:val="003B27F6"/>
    <w:rsid w:val="003B7B23"/>
    <w:rsid w:val="003C641F"/>
    <w:rsid w:val="003D3B16"/>
    <w:rsid w:val="003D5C53"/>
    <w:rsid w:val="0041413B"/>
    <w:rsid w:val="00416063"/>
    <w:rsid w:val="0042615E"/>
    <w:rsid w:val="00432B51"/>
    <w:rsid w:val="00462451"/>
    <w:rsid w:val="004A0135"/>
    <w:rsid w:val="004B2045"/>
    <w:rsid w:val="004D1F77"/>
    <w:rsid w:val="004E7265"/>
    <w:rsid w:val="005015EF"/>
    <w:rsid w:val="00517701"/>
    <w:rsid w:val="0052267B"/>
    <w:rsid w:val="00527C25"/>
    <w:rsid w:val="005617B5"/>
    <w:rsid w:val="00577F03"/>
    <w:rsid w:val="00584AEE"/>
    <w:rsid w:val="005917E2"/>
    <w:rsid w:val="00592E91"/>
    <w:rsid w:val="005A02EE"/>
    <w:rsid w:val="00604A9A"/>
    <w:rsid w:val="006077A9"/>
    <w:rsid w:val="006A4642"/>
    <w:rsid w:val="006B068D"/>
    <w:rsid w:val="006B332E"/>
    <w:rsid w:val="0070378F"/>
    <w:rsid w:val="00706C92"/>
    <w:rsid w:val="00734426"/>
    <w:rsid w:val="00734FB5"/>
    <w:rsid w:val="0074415F"/>
    <w:rsid w:val="00751593"/>
    <w:rsid w:val="0076513B"/>
    <w:rsid w:val="00787C7E"/>
    <w:rsid w:val="00790B33"/>
    <w:rsid w:val="007A7578"/>
    <w:rsid w:val="007D28C6"/>
    <w:rsid w:val="007E77CB"/>
    <w:rsid w:val="0080058C"/>
    <w:rsid w:val="00816049"/>
    <w:rsid w:val="00826C92"/>
    <w:rsid w:val="008312FF"/>
    <w:rsid w:val="00845080"/>
    <w:rsid w:val="00851FE0"/>
    <w:rsid w:val="00860279"/>
    <w:rsid w:val="00867CB1"/>
    <w:rsid w:val="008756F8"/>
    <w:rsid w:val="00883E2B"/>
    <w:rsid w:val="00893AA5"/>
    <w:rsid w:val="008A739B"/>
    <w:rsid w:val="008C2EDD"/>
    <w:rsid w:val="008C2FB0"/>
    <w:rsid w:val="008D117A"/>
    <w:rsid w:val="008D1CC4"/>
    <w:rsid w:val="008E0925"/>
    <w:rsid w:val="008F3308"/>
    <w:rsid w:val="0091233A"/>
    <w:rsid w:val="00914B06"/>
    <w:rsid w:val="00935A66"/>
    <w:rsid w:val="00951240"/>
    <w:rsid w:val="009609CD"/>
    <w:rsid w:val="00963F10"/>
    <w:rsid w:val="00967195"/>
    <w:rsid w:val="00993311"/>
    <w:rsid w:val="00995454"/>
    <w:rsid w:val="00995CB5"/>
    <w:rsid w:val="009C049B"/>
    <w:rsid w:val="009D1815"/>
    <w:rsid w:val="009E7EB5"/>
    <w:rsid w:val="00A04F89"/>
    <w:rsid w:val="00A12EC2"/>
    <w:rsid w:val="00A16C64"/>
    <w:rsid w:val="00A22167"/>
    <w:rsid w:val="00A30980"/>
    <w:rsid w:val="00A51D40"/>
    <w:rsid w:val="00A67499"/>
    <w:rsid w:val="00A810D2"/>
    <w:rsid w:val="00AB18CC"/>
    <w:rsid w:val="00AC1551"/>
    <w:rsid w:val="00AC5210"/>
    <w:rsid w:val="00AD0F33"/>
    <w:rsid w:val="00AF07AE"/>
    <w:rsid w:val="00B232B0"/>
    <w:rsid w:val="00B33A0D"/>
    <w:rsid w:val="00B404D6"/>
    <w:rsid w:val="00B56A4B"/>
    <w:rsid w:val="00B80C37"/>
    <w:rsid w:val="00B8797F"/>
    <w:rsid w:val="00B90149"/>
    <w:rsid w:val="00B93844"/>
    <w:rsid w:val="00BA5C45"/>
    <w:rsid w:val="00BC2937"/>
    <w:rsid w:val="00BC6020"/>
    <w:rsid w:val="00BD0AA2"/>
    <w:rsid w:val="00BD68DB"/>
    <w:rsid w:val="00BE70CC"/>
    <w:rsid w:val="00BF1B9F"/>
    <w:rsid w:val="00C21275"/>
    <w:rsid w:val="00C46D23"/>
    <w:rsid w:val="00C61EB4"/>
    <w:rsid w:val="00C675CF"/>
    <w:rsid w:val="00C80596"/>
    <w:rsid w:val="00C84B97"/>
    <w:rsid w:val="00C97F45"/>
    <w:rsid w:val="00CA2EA0"/>
    <w:rsid w:val="00CD3700"/>
    <w:rsid w:val="00CF1774"/>
    <w:rsid w:val="00D20E06"/>
    <w:rsid w:val="00D24276"/>
    <w:rsid w:val="00D57C52"/>
    <w:rsid w:val="00D7402E"/>
    <w:rsid w:val="00D83BE1"/>
    <w:rsid w:val="00D84ADA"/>
    <w:rsid w:val="00D91BFF"/>
    <w:rsid w:val="00D964E1"/>
    <w:rsid w:val="00DD3250"/>
    <w:rsid w:val="00DF29A4"/>
    <w:rsid w:val="00E341C7"/>
    <w:rsid w:val="00E42D98"/>
    <w:rsid w:val="00E567E1"/>
    <w:rsid w:val="00E57DCE"/>
    <w:rsid w:val="00E720F3"/>
    <w:rsid w:val="00E749C5"/>
    <w:rsid w:val="00E8048A"/>
    <w:rsid w:val="00E82E7C"/>
    <w:rsid w:val="00E865DA"/>
    <w:rsid w:val="00EB766F"/>
    <w:rsid w:val="00EF1D08"/>
    <w:rsid w:val="00F02B1C"/>
    <w:rsid w:val="00F07E03"/>
    <w:rsid w:val="00F20BA0"/>
    <w:rsid w:val="00F40399"/>
    <w:rsid w:val="00F55D77"/>
    <w:rsid w:val="00F605D3"/>
    <w:rsid w:val="00F64846"/>
    <w:rsid w:val="00F70DE8"/>
    <w:rsid w:val="00FA0336"/>
    <w:rsid w:val="00FA15D1"/>
    <w:rsid w:val="00FA339A"/>
    <w:rsid w:val="00FB4E46"/>
    <w:rsid w:val="00FB5179"/>
    <w:rsid w:val="00FE441E"/>
    <w:rsid w:val="00FF40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B30786"/>
  <w15:docId w15:val="{4F58B4A8-FAC5-444C-BE32-EA6838AC13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8"/>
        <w:szCs w:val="28"/>
        <w:lang w:val="uk-UA"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41DB"/>
  </w:style>
  <w:style w:type="paragraph" w:styleId="Heading1">
    <w:name w:val="heading 1"/>
    <w:basedOn w:val="Normal"/>
    <w:next w:val="Normal"/>
    <w:link w:val="Heading1Char"/>
    <w:uiPriority w:val="9"/>
    <w:qFormat/>
    <w:rsid w:val="002E2705"/>
    <w:pPr>
      <w:keepNext/>
      <w:keepLines/>
      <w:ind w:firstLine="0"/>
      <w:jc w:val="center"/>
      <w:outlineLvl w:val="0"/>
    </w:pPr>
    <w:rPr>
      <w:rFonts w:eastAsiaTheme="majorEastAsia" w:cstheme="majorBidi"/>
      <w:b/>
      <w:szCs w:val="32"/>
      <w:lang w:val="ru-RU"/>
    </w:rPr>
  </w:style>
  <w:style w:type="paragraph" w:styleId="Heading2">
    <w:name w:val="heading 2"/>
    <w:basedOn w:val="Normal"/>
    <w:next w:val="Normal"/>
    <w:link w:val="Heading2Char"/>
    <w:uiPriority w:val="9"/>
    <w:unhideWhenUsed/>
    <w:qFormat/>
    <w:rsid w:val="00F21951"/>
    <w:pPr>
      <w:keepNext/>
      <w:keepLines/>
      <w:outlineLvl w:val="1"/>
    </w:pPr>
    <w:rPr>
      <w:rFonts w:eastAsiaTheme="majorEastAsia" w:cstheme="majorBidi"/>
      <w:b/>
      <w:szCs w:val="26"/>
      <w:lang w:val="ru-RU"/>
    </w:rPr>
  </w:style>
  <w:style w:type="paragraph" w:styleId="Heading3">
    <w:name w:val="heading 3"/>
    <w:basedOn w:val="Normal"/>
    <w:next w:val="Normal"/>
    <w:link w:val="Heading3Char"/>
    <w:uiPriority w:val="9"/>
    <w:unhideWhenUsed/>
    <w:qFormat/>
    <w:rsid w:val="002F63EC"/>
    <w:pPr>
      <w:keepNext/>
      <w:keepLines/>
      <w:outlineLvl w:val="2"/>
    </w:pPr>
    <w:rPr>
      <w:rFonts w:eastAsiaTheme="majorEastAsia" w:cstheme="majorBidi"/>
      <w:b/>
      <w:szCs w:val="24"/>
      <w:lang w:val="ru-RU"/>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basedOn w:val="DefaultParagraphFont"/>
    <w:link w:val="Heading1"/>
    <w:uiPriority w:val="9"/>
    <w:rsid w:val="002E2705"/>
    <w:rPr>
      <w:rFonts w:ascii="Times New Roman" w:eastAsiaTheme="majorEastAsia" w:hAnsi="Times New Roman" w:cstheme="majorBidi"/>
      <w:b/>
      <w:sz w:val="28"/>
      <w:szCs w:val="32"/>
      <w:lang w:val="ru-RU"/>
    </w:rPr>
  </w:style>
  <w:style w:type="character" w:customStyle="1" w:styleId="Heading2Char">
    <w:name w:val="Heading 2 Char"/>
    <w:basedOn w:val="DefaultParagraphFont"/>
    <w:link w:val="Heading2"/>
    <w:uiPriority w:val="9"/>
    <w:rsid w:val="00F21951"/>
    <w:rPr>
      <w:rFonts w:ascii="Times New Roman" w:eastAsiaTheme="majorEastAsia" w:hAnsi="Times New Roman" w:cstheme="majorBidi"/>
      <w:b/>
      <w:sz w:val="28"/>
      <w:szCs w:val="26"/>
      <w:lang w:val="ru-RU"/>
    </w:rPr>
  </w:style>
  <w:style w:type="character" w:customStyle="1" w:styleId="Heading3Char">
    <w:name w:val="Heading 3 Char"/>
    <w:basedOn w:val="DefaultParagraphFont"/>
    <w:link w:val="Heading3"/>
    <w:uiPriority w:val="9"/>
    <w:rsid w:val="002F63EC"/>
    <w:rPr>
      <w:rFonts w:ascii="Times New Roman" w:eastAsiaTheme="majorEastAsia" w:hAnsi="Times New Roman" w:cstheme="majorBidi"/>
      <w:b/>
      <w:sz w:val="28"/>
      <w:szCs w:val="24"/>
      <w:lang w:val="ru-RU"/>
    </w:rPr>
  </w:style>
  <w:style w:type="paragraph" w:styleId="FootnoteText">
    <w:name w:val="footnote text"/>
    <w:basedOn w:val="Normal"/>
    <w:link w:val="FootnoteTextChar"/>
    <w:uiPriority w:val="99"/>
    <w:semiHidden/>
    <w:rsid w:val="00FB3BCA"/>
    <w:pPr>
      <w:spacing w:line="264" w:lineRule="auto"/>
      <w:ind w:firstLine="357"/>
    </w:pPr>
    <w:rPr>
      <w:sz w:val="20"/>
      <w:szCs w:val="20"/>
      <w:lang w:eastAsia="ru-RU"/>
    </w:rPr>
  </w:style>
  <w:style w:type="character" w:customStyle="1" w:styleId="FootnoteTextChar">
    <w:name w:val="Footnote Text Char"/>
    <w:basedOn w:val="DefaultParagraphFont"/>
    <w:link w:val="FootnoteText"/>
    <w:uiPriority w:val="99"/>
    <w:semiHidden/>
    <w:rsid w:val="00FB3BCA"/>
    <w:rPr>
      <w:rFonts w:ascii="Times New Roman" w:eastAsia="Times New Roman" w:hAnsi="Times New Roman" w:cs="Times New Roman"/>
      <w:sz w:val="20"/>
      <w:szCs w:val="20"/>
      <w:lang w:val="uk-UA" w:eastAsia="ru-RU"/>
    </w:rPr>
  </w:style>
  <w:style w:type="character" w:styleId="FootnoteReference">
    <w:name w:val="footnote reference"/>
    <w:uiPriority w:val="99"/>
    <w:semiHidden/>
    <w:rsid w:val="00FB3BCA"/>
    <w:rPr>
      <w:vertAlign w:val="superscript"/>
    </w:rPr>
  </w:style>
  <w:style w:type="paragraph" w:styleId="Header">
    <w:name w:val="header"/>
    <w:basedOn w:val="Normal"/>
    <w:link w:val="HeaderChar"/>
    <w:uiPriority w:val="99"/>
    <w:unhideWhenUsed/>
    <w:rsid w:val="0007310D"/>
    <w:pPr>
      <w:tabs>
        <w:tab w:val="center" w:pos="4844"/>
        <w:tab w:val="right" w:pos="9689"/>
      </w:tabs>
      <w:spacing w:line="240" w:lineRule="auto"/>
    </w:pPr>
  </w:style>
  <w:style w:type="character" w:customStyle="1" w:styleId="HeaderChar">
    <w:name w:val="Header Char"/>
    <w:basedOn w:val="DefaultParagraphFont"/>
    <w:link w:val="Header"/>
    <w:uiPriority w:val="99"/>
    <w:rsid w:val="0007310D"/>
    <w:rPr>
      <w:rFonts w:ascii="Times New Roman" w:hAnsi="Times New Roman"/>
      <w:sz w:val="28"/>
    </w:rPr>
  </w:style>
  <w:style w:type="paragraph" w:styleId="Footer">
    <w:name w:val="footer"/>
    <w:basedOn w:val="Normal"/>
    <w:link w:val="FooterChar"/>
    <w:uiPriority w:val="99"/>
    <w:unhideWhenUsed/>
    <w:rsid w:val="0007310D"/>
    <w:pPr>
      <w:tabs>
        <w:tab w:val="center" w:pos="4844"/>
        <w:tab w:val="right" w:pos="9689"/>
      </w:tabs>
      <w:spacing w:line="240" w:lineRule="auto"/>
    </w:pPr>
  </w:style>
  <w:style w:type="character" w:customStyle="1" w:styleId="FooterChar">
    <w:name w:val="Footer Char"/>
    <w:basedOn w:val="DefaultParagraphFont"/>
    <w:link w:val="Footer"/>
    <w:uiPriority w:val="99"/>
    <w:rsid w:val="0007310D"/>
    <w:rPr>
      <w:rFonts w:ascii="Times New Roman" w:hAnsi="Times New Roman"/>
      <w:sz w:val="28"/>
    </w:rPr>
  </w:style>
  <w:style w:type="paragraph" w:styleId="TOCHeading">
    <w:name w:val="TOC Heading"/>
    <w:basedOn w:val="Heading1"/>
    <w:next w:val="Normal"/>
    <w:uiPriority w:val="39"/>
    <w:unhideWhenUsed/>
    <w:qFormat/>
    <w:rsid w:val="00E35E9D"/>
    <w:pPr>
      <w:spacing w:before="240" w:line="259" w:lineRule="auto"/>
      <w:jc w:val="left"/>
      <w:outlineLvl w:val="9"/>
    </w:pPr>
    <w:rPr>
      <w:rFonts w:asciiTheme="majorHAnsi" w:hAnsiTheme="majorHAnsi"/>
      <w:b w:val="0"/>
      <w:color w:val="2F5496" w:themeColor="accent1" w:themeShade="BF"/>
      <w:sz w:val="32"/>
    </w:rPr>
  </w:style>
  <w:style w:type="paragraph" w:styleId="TOC1">
    <w:name w:val="toc 1"/>
    <w:basedOn w:val="Normal"/>
    <w:next w:val="Normal"/>
    <w:autoRedefine/>
    <w:uiPriority w:val="39"/>
    <w:unhideWhenUsed/>
    <w:rsid w:val="0065583C"/>
    <w:pPr>
      <w:spacing w:before="120" w:after="120"/>
      <w:jc w:val="left"/>
    </w:pPr>
    <w:rPr>
      <w:rFonts w:cstheme="minorHAnsi"/>
      <w:b/>
      <w:bCs/>
      <w:caps/>
      <w:szCs w:val="20"/>
    </w:rPr>
  </w:style>
  <w:style w:type="character" w:styleId="Hyperlink">
    <w:name w:val="Hyperlink"/>
    <w:basedOn w:val="DefaultParagraphFont"/>
    <w:uiPriority w:val="99"/>
    <w:unhideWhenUsed/>
    <w:rsid w:val="00E35E9D"/>
    <w:rPr>
      <w:color w:val="0563C1" w:themeColor="hyperlink"/>
      <w:u w:val="single"/>
    </w:rPr>
  </w:style>
  <w:style w:type="paragraph" w:styleId="TOC2">
    <w:name w:val="toc 2"/>
    <w:basedOn w:val="Normal"/>
    <w:next w:val="Normal"/>
    <w:autoRedefine/>
    <w:uiPriority w:val="39"/>
    <w:unhideWhenUsed/>
    <w:rsid w:val="0065583C"/>
    <w:pPr>
      <w:ind w:left="280"/>
      <w:jc w:val="left"/>
    </w:pPr>
    <w:rPr>
      <w:rFonts w:cstheme="minorHAnsi"/>
      <w:smallCaps/>
      <w:szCs w:val="20"/>
    </w:rPr>
  </w:style>
  <w:style w:type="paragraph" w:styleId="TOC3">
    <w:name w:val="toc 3"/>
    <w:basedOn w:val="Normal"/>
    <w:next w:val="Normal"/>
    <w:autoRedefine/>
    <w:uiPriority w:val="39"/>
    <w:unhideWhenUsed/>
    <w:rsid w:val="0065583C"/>
    <w:pPr>
      <w:ind w:left="560"/>
      <w:jc w:val="left"/>
    </w:pPr>
    <w:rPr>
      <w:rFonts w:cstheme="minorHAnsi"/>
      <w:i/>
      <w:iCs/>
      <w:szCs w:val="20"/>
    </w:rPr>
  </w:style>
  <w:style w:type="paragraph" w:styleId="TOC4">
    <w:name w:val="toc 4"/>
    <w:basedOn w:val="Normal"/>
    <w:next w:val="Normal"/>
    <w:autoRedefine/>
    <w:uiPriority w:val="39"/>
    <w:unhideWhenUsed/>
    <w:rsid w:val="00E35E9D"/>
    <w:pPr>
      <w:ind w:left="840"/>
      <w:jc w:val="left"/>
    </w:pPr>
    <w:rPr>
      <w:rFonts w:asciiTheme="minorHAnsi" w:hAnsiTheme="minorHAnsi" w:cstheme="minorHAnsi"/>
      <w:sz w:val="18"/>
      <w:szCs w:val="18"/>
    </w:rPr>
  </w:style>
  <w:style w:type="paragraph" w:styleId="TOC5">
    <w:name w:val="toc 5"/>
    <w:basedOn w:val="Normal"/>
    <w:next w:val="Normal"/>
    <w:autoRedefine/>
    <w:uiPriority w:val="39"/>
    <w:unhideWhenUsed/>
    <w:rsid w:val="00E35E9D"/>
    <w:pPr>
      <w:ind w:left="1120"/>
      <w:jc w:val="left"/>
    </w:pPr>
    <w:rPr>
      <w:rFonts w:asciiTheme="minorHAnsi" w:hAnsiTheme="minorHAnsi" w:cstheme="minorHAnsi"/>
      <w:sz w:val="18"/>
      <w:szCs w:val="18"/>
    </w:rPr>
  </w:style>
  <w:style w:type="paragraph" w:styleId="TOC6">
    <w:name w:val="toc 6"/>
    <w:basedOn w:val="Normal"/>
    <w:next w:val="Normal"/>
    <w:autoRedefine/>
    <w:uiPriority w:val="39"/>
    <w:unhideWhenUsed/>
    <w:rsid w:val="00E35E9D"/>
    <w:pPr>
      <w:ind w:left="1400"/>
      <w:jc w:val="left"/>
    </w:pPr>
    <w:rPr>
      <w:rFonts w:asciiTheme="minorHAnsi" w:hAnsiTheme="minorHAnsi" w:cstheme="minorHAnsi"/>
      <w:sz w:val="18"/>
      <w:szCs w:val="18"/>
    </w:rPr>
  </w:style>
  <w:style w:type="paragraph" w:styleId="TOC7">
    <w:name w:val="toc 7"/>
    <w:basedOn w:val="Normal"/>
    <w:next w:val="Normal"/>
    <w:autoRedefine/>
    <w:uiPriority w:val="39"/>
    <w:unhideWhenUsed/>
    <w:rsid w:val="00E35E9D"/>
    <w:pPr>
      <w:ind w:left="1680"/>
      <w:jc w:val="left"/>
    </w:pPr>
    <w:rPr>
      <w:rFonts w:asciiTheme="minorHAnsi" w:hAnsiTheme="minorHAnsi" w:cstheme="minorHAnsi"/>
      <w:sz w:val="18"/>
      <w:szCs w:val="18"/>
    </w:rPr>
  </w:style>
  <w:style w:type="paragraph" w:styleId="TOC8">
    <w:name w:val="toc 8"/>
    <w:basedOn w:val="Normal"/>
    <w:next w:val="Normal"/>
    <w:autoRedefine/>
    <w:uiPriority w:val="39"/>
    <w:unhideWhenUsed/>
    <w:rsid w:val="00E35E9D"/>
    <w:pPr>
      <w:ind w:left="1960"/>
      <w:jc w:val="left"/>
    </w:pPr>
    <w:rPr>
      <w:rFonts w:asciiTheme="minorHAnsi" w:hAnsiTheme="minorHAnsi" w:cstheme="minorHAnsi"/>
      <w:sz w:val="18"/>
      <w:szCs w:val="18"/>
    </w:rPr>
  </w:style>
  <w:style w:type="paragraph" w:styleId="TOC9">
    <w:name w:val="toc 9"/>
    <w:basedOn w:val="Normal"/>
    <w:next w:val="Normal"/>
    <w:autoRedefine/>
    <w:uiPriority w:val="39"/>
    <w:unhideWhenUsed/>
    <w:rsid w:val="00E35E9D"/>
    <w:pPr>
      <w:ind w:left="2240"/>
      <w:jc w:val="left"/>
    </w:pPr>
    <w:rPr>
      <w:rFonts w:asciiTheme="minorHAnsi" w:hAnsiTheme="minorHAnsi" w:cstheme="minorHAnsi"/>
      <w:sz w:val="18"/>
      <w:szCs w:val="18"/>
    </w:rPr>
  </w:style>
  <w:style w:type="character" w:styleId="PlaceholderText">
    <w:name w:val="Placeholder Text"/>
    <w:basedOn w:val="DefaultParagraphFont"/>
    <w:uiPriority w:val="99"/>
    <w:semiHidden/>
    <w:rsid w:val="00065C98"/>
    <w:rPr>
      <w:color w:val="808080"/>
    </w:rPr>
  </w:style>
  <w:style w:type="table" w:styleId="TableGrid">
    <w:name w:val="Table Grid"/>
    <w:basedOn w:val="TableNormal"/>
    <w:uiPriority w:val="39"/>
    <w:rsid w:val="0049030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Маркер 1"/>
    <w:basedOn w:val="BodyTextIndent2"/>
    <w:qFormat/>
    <w:rsid w:val="00437751"/>
    <w:pPr>
      <w:numPr>
        <w:numId w:val="11"/>
      </w:numPr>
      <w:tabs>
        <w:tab w:val="num" w:pos="643"/>
      </w:tabs>
      <w:spacing w:after="0" w:line="264" w:lineRule="auto"/>
      <w:ind w:left="643"/>
    </w:pPr>
    <w:rPr>
      <w:sz w:val="26"/>
      <w:szCs w:val="26"/>
      <w:lang w:eastAsia="ru-RU"/>
    </w:rPr>
  </w:style>
  <w:style w:type="paragraph" w:styleId="BodyTextIndent2">
    <w:name w:val="Body Text Indent 2"/>
    <w:basedOn w:val="Normal"/>
    <w:link w:val="BodyTextIndent2Char"/>
    <w:uiPriority w:val="99"/>
    <w:semiHidden/>
    <w:unhideWhenUsed/>
    <w:rsid w:val="00437751"/>
    <w:pPr>
      <w:spacing w:after="120" w:line="480" w:lineRule="auto"/>
      <w:ind w:left="283"/>
    </w:pPr>
  </w:style>
  <w:style w:type="character" w:customStyle="1" w:styleId="BodyTextIndent2Char">
    <w:name w:val="Body Text Indent 2 Char"/>
    <w:basedOn w:val="DefaultParagraphFont"/>
    <w:link w:val="BodyTextIndent2"/>
    <w:uiPriority w:val="99"/>
    <w:semiHidden/>
    <w:rsid w:val="00437751"/>
    <w:rPr>
      <w:rFonts w:ascii="Times New Roman" w:hAnsi="Times New Roman"/>
      <w:sz w:val="28"/>
    </w:rPr>
  </w:style>
  <w:style w:type="paragraph" w:styleId="ListParagraph">
    <w:name w:val="List Paragraph"/>
    <w:basedOn w:val="Normal"/>
    <w:link w:val="ListParagraphChar"/>
    <w:uiPriority w:val="34"/>
    <w:qFormat/>
    <w:rsid w:val="00CA3386"/>
    <w:pPr>
      <w:spacing w:line="240" w:lineRule="auto"/>
      <w:ind w:left="720" w:firstLine="0"/>
      <w:contextualSpacing/>
      <w:jc w:val="left"/>
    </w:pPr>
    <w:rPr>
      <w:szCs w:val="24"/>
      <w:lang w:val="ru" w:eastAsia="en-GB"/>
    </w:rPr>
  </w:style>
  <w:style w:type="character" w:styleId="FollowedHyperlink">
    <w:name w:val="FollowedHyperlink"/>
    <w:basedOn w:val="DefaultParagraphFont"/>
    <w:uiPriority w:val="99"/>
    <w:semiHidden/>
    <w:unhideWhenUsed/>
    <w:rsid w:val="00437751"/>
    <w:rPr>
      <w:color w:val="954F72" w:themeColor="followedHyperlink"/>
      <w:u w:val="single"/>
    </w:rPr>
  </w:style>
  <w:style w:type="paragraph" w:styleId="BodyTextIndent">
    <w:name w:val="Body Text Indent"/>
    <w:basedOn w:val="Normal"/>
    <w:link w:val="BodyTextIndentChar"/>
    <w:uiPriority w:val="99"/>
    <w:unhideWhenUsed/>
    <w:rsid w:val="00225A83"/>
    <w:pPr>
      <w:spacing w:after="120"/>
      <w:ind w:left="283"/>
    </w:pPr>
  </w:style>
  <w:style w:type="character" w:customStyle="1" w:styleId="BodyTextIndentChar">
    <w:name w:val="Body Text Indent Char"/>
    <w:basedOn w:val="DefaultParagraphFont"/>
    <w:link w:val="BodyTextIndent"/>
    <w:uiPriority w:val="99"/>
    <w:rsid w:val="00225A83"/>
    <w:rPr>
      <w:rFonts w:ascii="Times New Roman" w:hAnsi="Times New Roman"/>
      <w:sz w:val="28"/>
    </w:rPr>
  </w:style>
  <w:style w:type="character" w:styleId="UnresolvedMention">
    <w:name w:val="Unresolved Mention"/>
    <w:basedOn w:val="DefaultParagraphFont"/>
    <w:uiPriority w:val="99"/>
    <w:semiHidden/>
    <w:unhideWhenUsed/>
    <w:rsid w:val="0075019D"/>
    <w:rPr>
      <w:color w:val="605E5C"/>
      <w:shd w:val="clear" w:color="auto" w:fill="E1DFDD"/>
    </w:rPr>
  </w:style>
  <w:style w:type="paragraph" w:customStyle="1" w:styleId="2">
    <w:name w:val="Маркер 2а"/>
    <w:basedOn w:val="Normal"/>
    <w:qFormat/>
    <w:rsid w:val="00CF36D1"/>
    <w:pPr>
      <w:numPr>
        <w:numId w:val="23"/>
      </w:numPr>
      <w:tabs>
        <w:tab w:val="left" w:pos="981"/>
      </w:tabs>
      <w:spacing w:line="264" w:lineRule="auto"/>
      <w:ind w:left="975" w:hanging="266"/>
    </w:pPr>
    <w:rPr>
      <w:sz w:val="26"/>
      <w:szCs w:val="26"/>
      <w:lang w:eastAsia="uk-UA"/>
    </w:rPr>
  </w:style>
  <w:style w:type="character" w:customStyle="1" w:styleId="ListParagraphChar">
    <w:name w:val="List Paragraph Char"/>
    <w:link w:val="ListParagraph"/>
    <w:uiPriority w:val="34"/>
    <w:locked/>
    <w:rsid w:val="00CA3386"/>
    <w:rPr>
      <w:rFonts w:ascii="Times New Roman" w:eastAsia="Times New Roman" w:hAnsi="Times New Roman" w:cs="Times New Roman"/>
      <w:sz w:val="28"/>
      <w:szCs w:val="24"/>
      <w:lang w:val="ru" w:eastAsia="en-GB"/>
    </w:rPr>
  </w:style>
  <w:style w:type="paragraph" w:customStyle="1" w:styleId="a">
    <w:name w:val="не в змісті"/>
    <w:qFormat/>
    <w:rsid w:val="009B67F3"/>
    <w:rPr>
      <w:rFonts w:eastAsiaTheme="majorEastAsia" w:cstheme="majorBidi"/>
      <w:b/>
      <w:szCs w:val="32"/>
    </w:rPr>
  </w:style>
  <w:style w:type="paragraph" w:customStyle="1" w:styleId="msonormal0">
    <w:name w:val="msonormal"/>
    <w:basedOn w:val="Normal"/>
    <w:rsid w:val="00225814"/>
    <w:pPr>
      <w:spacing w:before="100" w:beforeAutospacing="1" w:after="100" w:afterAutospacing="1" w:line="240" w:lineRule="auto"/>
      <w:ind w:firstLine="0"/>
      <w:jc w:val="left"/>
    </w:pPr>
    <w:rPr>
      <w:sz w:val="24"/>
      <w:szCs w:val="24"/>
    </w:rPr>
  </w:style>
  <w:style w:type="numbering" w:customStyle="1" w:styleId="CurrentList1">
    <w:name w:val="Current List1"/>
    <w:uiPriority w:val="99"/>
    <w:rsid w:val="004771BA"/>
  </w:style>
  <w:style w:type="numbering" w:customStyle="1" w:styleId="CurrentList2">
    <w:name w:val="Current List2"/>
    <w:uiPriority w:val="99"/>
    <w:rsid w:val="004771BA"/>
  </w:style>
  <w:style w:type="numbering" w:customStyle="1" w:styleId="CurrentList3">
    <w:name w:val="Current List3"/>
    <w:uiPriority w:val="99"/>
    <w:rsid w:val="00390647"/>
  </w:style>
  <w:style w:type="numbering" w:customStyle="1" w:styleId="CurrentList4">
    <w:name w:val="Current List4"/>
    <w:uiPriority w:val="99"/>
    <w:rsid w:val="00390647"/>
  </w:style>
  <w:style w:type="paragraph" w:styleId="NormalWeb">
    <w:name w:val="Normal (Web)"/>
    <w:basedOn w:val="Normal"/>
    <w:uiPriority w:val="99"/>
    <w:semiHidden/>
    <w:unhideWhenUsed/>
    <w:rsid w:val="004953C3"/>
    <w:rPr>
      <w:sz w:val="24"/>
      <w:szCs w:val="24"/>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pPr>
      <w:spacing w:line="240" w:lineRule="auto"/>
    </w:pPr>
    <w:tblPr>
      <w:tblStyleRowBandSize w:val="1"/>
      <w:tblStyleColBandSize w:val="1"/>
    </w:tblPr>
  </w:style>
  <w:style w:type="table" w:customStyle="1" w:styleId="aa">
    <w:basedOn w:val="TableNormal"/>
    <w:pPr>
      <w:spacing w:line="240" w:lineRule="auto"/>
    </w:pPr>
    <w:tblPr>
      <w:tblStyleRowBandSize w:val="1"/>
      <w:tblStyleColBandSize w:val="1"/>
    </w:tblPr>
  </w:style>
  <w:style w:type="table" w:customStyle="1" w:styleId="ab">
    <w:basedOn w:val="TableNormal"/>
    <w:pPr>
      <w:spacing w:line="240" w:lineRule="auto"/>
    </w:pPr>
    <w:tblPr>
      <w:tblStyleRowBandSize w:val="1"/>
      <w:tblStyleColBandSize w:val="1"/>
    </w:tblPr>
  </w:style>
  <w:style w:type="table" w:customStyle="1" w:styleId="ac">
    <w:basedOn w:val="TableNormal"/>
    <w:pPr>
      <w:spacing w:line="240" w:lineRule="auto"/>
    </w:pPr>
    <w:tblPr>
      <w:tblStyleRowBandSize w:val="1"/>
      <w:tblStyleColBandSize w:val="1"/>
    </w:tblPr>
  </w:style>
  <w:style w:type="character" w:styleId="PageNumber">
    <w:name w:val="page number"/>
    <w:basedOn w:val="DefaultParagraphFont"/>
    <w:uiPriority w:val="99"/>
    <w:semiHidden/>
    <w:unhideWhenUsed/>
    <w:rsid w:val="00CF17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827749">
      <w:bodyDiv w:val="1"/>
      <w:marLeft w:val="0"/>
      <w:marRight w:val="0"/>
      <w:marTop w:val="0"/>
      <w:marBottom w:val="0"/>
      <w:divBdr>
        <w:top w:val="none" w:sz="0" w:space="0" w:color="auto"/>
        <w:left w:val="none" w:sz="0" w:space="0" w:color="auto"/>
        <w:bottom w:val="none" w:sz="0" w:space="0" w:color="auto"/>
        <w:right w:val="none" w:sz="0" w:space="0" w:color="auto"/>
      </w:divBdr>
      <w:divsChild>
        <w:div w:id="801996789">
          <w:marLeft w:val="0"/>
          <w:marRight w:val="0"/>
          <w:marTop w:val="0"/>
          <w:marBottom w:val="0"/>
          <w:divBdr>
            <w:top w:val="none" w:sz="0" w:space="0" w:color="auto"/>
            <w:left w:val="none" w:sz="0" w:space="0" w:color="auto"/>
            <w:bottom w:val="none" w:sz="0" w:space="0" w:color="auto"/>
            <w:right w:val="none" w:sz="0" w:space="0" w:color="auto"/>
          </w:divBdr>
          <w:divsChild>
            <w:div w:id="828063476">
              <w:marLeft w:val="0"/>
              <w:marRight w:val="0"/>
              <w:marTop w:val="0"/>
              <w:marBottom w:val="0"/>
              <w:divBdr>
                <w:top w:val="none" w:sz="0" w:space="0" w:color="auto"/>
                <w:left w:val="none" w:sz="0" w:space="0" w:color="auto"/>
                <w:bottom w:val="single" w:sz="6" w:space="0" w:color="C0C0C0"/>
                <w:right w:val="none" w:sz="0" w:space="0" w:color="auto"/>
              </w:divBdr>
              <w:divsChild>
                <w:div w:id="503981457">
                  <w:marLeft w:val="0"/>
                  <w:marRight w:val="0"/>
                  <w:marTop w:val="0"/>
                  <w:marBottom w:val="0"/>
                  <w:divBdr>
                    <w:top w:val="none" w:sz="0" w:space="0" w:color="auto"/>
                    <w:left w:val="none" w:sz="0" w:space="0" w:color="auto"/>
                    <w:bottom w:val="none" w:sz="0" w:space="0" w:color="auto"/>
                    <w:right w:val="none" w:sz="0" w:space="0" w:color="auto"/>
                  </w:divBdr>
                  <w:divsChild>
                    <w:div w:id="1368917330">
                      <w:marLeft w:val="0"/>
                      <w:marRight w:val="0"/>
                      <w:marTop w:val="0"/>
                      <w:marBottom w:val="0"/>
                      <w:divBdr>
                        <w:top w:val="none" w:sz="0" w:space="0" w:color="auto"/>
                        <w:left w:val="none" w:sz="0" w:space="0" w:color="auto"/>
                        <w:bottom w:val="none" w:sz="0" w:space="0" w:color="auto"/>
                        <w:right w:val="none" w:sz="0" w:space="0" w:color="auto"/>
                      </w:divBdr>
                      <w:divsChild>
                        <w:div w:id="414715987">
                          <w:marLeft w:val="0"/>
                          <w:marRight w:val="0"/>
                          <w:marTop w:val="0"/>
                          <w:marBottom w:val="0"/>
                          <w:divBdr>
                            <w:top w:val="none" w:sz="0" w:space="0" w:color="auto"/>
                            <w:left w:val="none" w:sz="0" w:space="0" w:color="auto"/>
                            <w:bottom w:val="none" w:sz="0" w:space="0" w:color="auto"/>
                            <w:right w:val="none" w:sz="0" w:space="0" w:color="auto"/>
                          </w:divBdr>
                          <w:divsChild>
                            <w:div w:id="931746102">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1.png"/><Relationship Id="rId21" Type="http://schemas.openxmlformats.org/officeDocument/2006/relationships/image" Target="media/image14.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5.png"/><Relationship Id="rId55" Type="http://schemas.openxmlformats.org/officeDocument/2006/relationships/image" Target="media/image49.png"/><Relationship Id="rId63"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https://static.codex.so/upload/redactor_images/o_602d344e24f1f5ac13cb05022089101e.jpg" TargetMode="Externa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8" Type="http://schemas.openxmlformats.org/officeDocument/2006/relationships/hyperlink" Target="https://waterllama.com/" TargetMode="External"/><Relationship Id="rId5" Type="http://schemas.openxmlformats.org/officeDocument/2006/relationships/webSettings" Target="webSettings.xml"/><Relationship Id="rId61" Type="http://schemas.openxmlformats.org/officeDocument/2006/relationships/hyperlink" Target="https://www.umsystem.edu/totalrewards/wellness/how-to-calculate-how-much-water-you-should-drink" TargetMode="Externa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390.png"/><Relationship Id="rId56" Type="http://schemas.openxmlformats.org/officeDocument/2006/relationships/image" Target="media/image43.png"/><Relationship Id="rId64"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42.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hyperlink" Target="https://riverpod.dev/" TargetMode="External"/><Relationship Id="rId20" Type="http://schemas.openxmlformats.org/officeDocument/2006/relationships/image" Target="media/image13.jpg"/><Relationship Id="rId41" Type="http://schemas.openxmlformats.org/officeDocument/2006/relationships/image" Target="media/image33.png"/><Relationship Id="rId54" Type="http://schemas.openxmlformats.org/officeDocument/2006/relationships/image" Target="media/image51.png"/><Relationship Id="rId62" Type="http://schemas.openxmlformats.org/officeDocument/2006/relationships/hyperlink" Target="https://www.ncbi.nlm.nih.gov/books/NBK470386"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6.png"/><Relationship Id="rId10" Type="http://schemas.openxmlformats.org/officeDocument/2006/relationships/image" Target="media/image3.png"/><Relationship Id="rId31" Type="http://schemas.openxmlformats.org/officeDocument/2006/relationships/image" Target="media/image23.png"/><Relationship Id="rId44" Type="http://schemas.openxmlformats.org/officeDocument/2006/relationships/image" Target="media/image36.png"/><Relationship Id="rId60" Type="http://schemas.openxmlformats.org/officeDocument/2006/relationships/hyperlink" Target="https://docs.flutter.dev/ui/widgets"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cAPBNyhGVVmuHCbK73I/7z5eHcw==">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</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70</Pages>
  <Words>11354</Words>
  <Characters>64721</Characters>
  <Application>Microsoft Office Word</Application>
  <DocSecurity>0</DocSecurity>
  <Lines>539</Lines>
  <Paragraphs>151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75924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Oleksandr Kryzhanovskyi1</cp:lastModifiedBy>
  <cp:revision>153</cp:revision>
  <dcterms:created xsi:type="dcterms:W3CDTF">2024-05-27T16:18:00Z</dcterms:created>
  <dcterms:modified xsi:type="dcterms:W3CDTF">2024-06-17T10:47:00Z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ies>
</file>