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2139" w:rsidRPr="009E1BA8" w:rsidRDefault="00AF2139" w:rsidP="00D35035">
      <w:pPr>
        <w:spacing w:line="360" w:lineRule="auto"/>
        <w:jc w:val="center"/>
        <w:rPr>
          <w:sz w:val="28"/>
          <w:szCs w:val="28"/>
          <w:lang w:val="uk-UA"/>
        </w:rPr>
      </w:pPr>
      <w:bookmarkStart w:id="0" w:name="_Hlk8727742"/>
      <w:r w:rsidRPr="009E1BA8">
        <w:rPr>
          <w:sz w:val="28"/>
          <w:szCs w:val="28"/>
          <w:lang w:val="uk-UA"/>
        </w:rPr>
        <w:t>Міністерство освіти і науки України</w:t>
      </w:r>
    </w:p>
    <w:p w:rsidR="00AF2139" w:rsidRPr="009E1BA8" w:rsidRDefault="00AF2139" w:rsidP="00D35035">
      <w:pPr>
        <w:spacing w:line="360" w:lineRule="auto"/>
        <w:jc w:val="center"/>
        <w:rPr>
          <w:sz w:val="28"/>
          <w:szCs w:val="28"/>
          <w:lang w:val="uk-UA"/>
        </w:rPr>
      </w:pPr>
      <w:r w:rsidRPr="009E1BA8">
        <w:rPr>
          <w:sz w:val="28"/>
          <w:szCs w:val="28"/>
          <w:lang w:val="uk-UA"/>
        </w:rPr>
        <w:t>Національний технічний університет України</w:t>
      </w:r>
    </w:p>
    <w:p w:rsidR="00AF2139" w:rsidRPr="009E1BA8" w:rsidRDefault="00AF2139" w:rsidP="00D35035">
      <w:pPr>
        <w:spacing w:line="360" w:lineRule="auto"/>
        <w:jc w:val="center"/>
        <w:rPr>
          <w:sz w:val="28"/>
          <w:szCs w:val="28"/>
          <w:lang w:val="uk-UA"/>
        </w:rPr>
      </w:pPr>
      <w:r w:rsidRPr="009E1BA8">
        <w:rPr>
          <w:sz w:val="28"/>
          <w:szCs w:val="28"/>
          <w:lang w:val="uk-UA"/>
        </w:rPr>
        <w:t>«Київський політехнічний інститут імені Ігоря Сікорського»</w:t>
      </w: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rPr>
          <w:sz w:val="28"/>
          <w:szCs w:val="28"/>
          <w:lang w:val="uk-UA"/>
        </w:rPr>
      </w:pPr>
    </w:p>
    <w:p w:rsidR="00AF2139" w:rsidRPr="004F1FAE" w:rsidRDefault="00AF2139" w:rsidP="00D35035">
      <w:pPr>
        <w:pStyle w:val="a5"/>
        <w:spacing w:after="0" w:line="360" w:lineRule="auto"/>
        <w:jc w:val="center"/>
        <w:rPr>
          <w:b/>
          <w:caps/>
          <w:sz w:val="32"/>
          <w:szCs w:val="32"/>
        </w:rPr>
      </w:pPr>
      <w:r w:rsidRPr="004F1FAE">
        <w:rPr>
          <w:b/>
          <w:caps/>
          <w:sz w:val="32"/>
          <w:szCs w:val="32"/>
        </w:rPr>
        <w:t>білкова інженерія</w:t>
      </w: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b/>
          <w:sz w:val="28"/>
          <w:szCs w:val="28"/>
          <w:lang w:val="uk-UA"/>
        </w:rPr>
      </w:pPr>
      <w:r w:rsidRPr="009E1BA8">
        <w:rPr>
          <w:b/>
          <w:sz w:val="28"/>
          <w:szCs w:val="28"/>
          <w:lang w:val="uk-UA"/>
        </w:rPr>
        <w:t xml:space="preserve">Планування, організація, контроль і самоконтроль </w:t>
      </w:r>
      <w:r w:rsidR="004F1FAE">
        <w:rPr>
          <w:b/>
          <w:sz w:val="28"/>
          <w:szCs w:val="28"/>
          <w:lang w:val="uk-UA"/>
        </w:rPr>
        <w:br/>
      </w:r>
      <w:r w:rsidRPr="009E1BA8">
        <w:rPr>
          <w:b/>
          <w:sz w:val="28"/>
          <w:szCs w:val="28"/>
          <w:lang w:val="uk-UA"/>
        </w:rPr>
        <w:t>самостійної роботи студентів</w:t>
      </w: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rFonts w:eastAsia="Calibri"/>
          <w:i/>
          <w:sz w:val="28"/>
          <w:szCs w:val="28"/>
          <w:lang w:val="uk-UA" w:eastAsia="en-US"/>
        </w:rPr>
      </w:pPr>
      <w:r w:rsidRPr="009E1BA8">
        <w:rPr>
          <w:rFonts w:eastAsia="Calibri"/>
          <w:i/>
          <w:sz w:val="28"/>
          <w:szCs w:val="28"/>
          <w:lang w:val="uk-UA" w:eastAsia="en-US"/>
        </w:rPr>
        <w:t>Рекомендовано Методичною радою КПІ ім. Ігоря Сікорського</w:t>
      </w:r>
    </w:p>
    <w:p w:rsidR="00AF2139" w:rsidRPr="009E1BA8" w:rsidRDefault="00AF2139" w:rsidP="00D35035">
      <w:pPr>
        <w:spacing w:line="360" w:lineRule="auto"/>
        <w:jc w:val="center"/>
        <w:rPr>
          <w:rFonts w:eastAsia="Calibri"/>
          <w:i/>
          <w:sz w:val="28"/>
          <w:szCs w:val="28"/>
          <w:lang w:val="uk-UA" w:eastAsia="en-US"/>
        </w:rPr>
      </w:pPr>
      <w:r w:rsidRPr="009E1BA8">
        <w:rPr>
          <w:rFonts w:eastAsia="Calibri"/>
          <w:i/>
          <w:sz w:val="28"/>
          <w:szCs w:val="28"/>
          <w:lang w:val="uk-UA" w:eastAsia="en-US"/>
        </w:rPr>
        <w:t>як навчальний посібник для студентів,</w:t>
      </w:r>
    </w:p>
    <w:p w:rsidR="00AF2139" w:rsidRPr="009E1BA8" w:rsidRDefault="00AF2139" w:rsidP="00D35035">
      <w:pPr>
        <w:spacing w:line="360" w:lineRule="auto"/>
        <w:jc w:val="center"/>
        <w:rPr>
          <w:rFonts w:eastAsia="Calibri"/>
          <w:i/>
          <w:sz w:val="28"/>
          <w:szCs w:val="28"/>
          <w:lang w:val="uk-UA" w:eastAsia="en-US"/>
        </w:rPr>
      </w:pPr>
      <w:r w:rsidRPr="009E1BA8">
        <w:rPr>
          <w:rFonts w:eastAsia="Calibri"/>
          <w:i/>
          <w:sz w:val="28"/>
          <w:szCs w:val="28"/>
          <w:lang w:val="uk-UA" w:eastAsia="en-US"/>
        </w:rPr>
        <w:t>які навчаються за спеціальністю 162 «Біотехнології та біоінженерія»,</w:t>
      </w:r>
    </w:p>
    <w:p w:rsidR="00AF2139" w:rsidRPr="009E1BA8" w:rsidRDefault="00AF2139" w:rsidP="00D35035">
      <w:pPr>
        <w:spacing w:line="360" w:lineRule="auto"/>
        <w:jc w:val="center"/>
        <w:rPr>
          <w:rFonts w:eastAsia="Calibri"/>
          <w:i/>
          <w:sz w:val="28"/>
          <w:szCs w:val="28"/>
          <w:lang w:val="uk-UA" w:eastAsia="en-US"/>
        </w:rPr>
      </w:pPr>
      <w:r w:rsidRPr="009E1BA8">
        <w:rPr>
          <w:rFonts w:eastAsia="Calibri"/>
          <w:i/>
          <w:sz w:val="28"/>
          <w:szCs w:val="28"/>
          <w:lang w:val="uk-UA" w:eastAsia="en-US"/>
        </w:rPr>
        <w:t>освітньою програмою «Біотехнології»</w:t>
      </w:r>
    </w:p>
    <w:p w:rsidR="00AF2139" w:rsidRPr="009E1BA8" w:rsidRDefault="00AF2139" w:rsidP="00D35035">
      <w:pPr>
        <w:spacing w:line="360" w:lineRule="auto"/>
        <w:jc w:val="center"/>
        <w:rPr>
          <w:rFonts w:eastAsia="Calibri"/>
          <w:sz w:val="28"/>
          <w:szCs w:val="28"/>
          <w:lang w:val="uk-UA" w:eastAsia="en-US"/>
        </w:rPr>
      </w:pPr>
    </w:p>
    <w:p w:rsidR="00AF2139" w:rsidRPr="009E1BA8" w:rsidRDefault="00AF2139" w:rsidP="00D35035">
      <w:pPr>
        <w:spacing w:line="360" w:lineRule="auto"/>
        <w:jc w:val="center"/>
        <w:rPr>
          <w:rFonts w:eastAsia="Calibri"/>
          <w:sz w:val="28"/>
          <w:szCs w:val="28"/>
          <w:lang w:val="uk-UA" w:eastAsia="en-US"/>
        </w:rPr>
      </w:pP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sz w:val="28"/>
          <w:szCs w:val="28"/>
          <w:lang w:val="uk-UA"/>
        </w:rPr>
      </w:pPr>
    </w:p>
    <w:p w:rsidR="00AF2139" w:rsidRPr="009E1BA8" w:rsidRDefault="00AF2139" w:rsidP="00D35035">
      <w:pPr>
        <w:spacing w:line="360" w:lineRule="auto"/>
        <w:jc w:val="center"/>
        <w:rPr>
          <w:sz w:val="28"/>
          <w:szCs w:val="28"/>
          <w:lang w:val="uk-UA"/>
        </w:rPr>
      </w:pPr>
      <w:r w:rsidRPr="009E1BA8">
        <w:rPr>
          <w:sz w:val="28"/>
          <w:szCs w:val="28"/>
          <w:lang w:val="uk-UA"/>
        </w:rPr>
        <w:t>Київ</w:t>
      </w:r>
    </w:p>
    <w:p w:rsidR="00AF2139" w:rsidRPr="009E1BA8" w:rsidRDefault="00AF2139" w:rsidP="00D35035">
      <w:pPr>
        <w:spacing w:line="360" w:lineRule="auto"/>
        <w:jc w:val="center"/>
        <w:rPr>
          <w:sz w:val="28"/>
          <w:szCs w:val="28"/>
          <w:lang w:val="uk-UA"/>
        </w:rPr>
      </w:pPr>
      <w:r w:rsidRPr="009E1BA8">
        <w:rPr>
          <w:sz w:val="28"/>
          <w:szCs w:val="28"/>
          <w:lang w:val="uk-UA"/>
        </w:rPr>
        <w:t xml:space="preserve">КПІ ім. Ігоря Сікорського </w:t>
      </w:r>
    </w:p>
    <w:p w:rsidR="00AF2139" w:rsidRPr="009E1BA8" w:rsidRDefault="00072C6A" w:rsidP="00D35035">
      <w:pPr>
        <w:spacing w:line="360" w:lineRule="auto"/>
        <w:jc w:val="center"/>
        <w:rPr>
          <w:sz w:val="28"/>
          <w:szCs w:val="28"/>
          <w:lang w:val="uk-UA"/>
        </w:rPr>
      </w:pPr>
      <w:r>
        <w:rPr>
          <w:noProof/>
          <w:sz w:val="28"/>
          <w:szCs w:val="28"/>
          <w:lang w:val="en-US" w:eastAsia="en-US"/>
        </w:rPr>
        <w:pict>
          <v:rect id="_x0000_s1026" style="position:absolute;left:0;text-align:left;margin-left:217.85pt;margin-top:28.15pt;width:23.25pt;height:18.75pt;z-index:251658240" stroked="f"/>
        </w:pict>
      </w:r>
      <w:r w:rsidR="00AF2139" w:rsidRPr="009E1BA8">
        <w:rPr>
          <w:sz w:val="28"/>
          <w:szCs w:val="28"/>
          <w:lang w:val="uk-UA"/>
        </w:rPr>
        <w:t>2019</w:t>
      </w:r>
    </w:p>
    <w:bookmarkEnd w:id="0"/>
    <w:p w:rsidR="00AF2139" w:rsidRDefault="00AF2139" w:rsidP="00D35035">
      <w:pPr>
        <w:spacing w:line="360" w:lineRule="auto"/>
        <w:jc w:val="both"/>
        <w:rPr>
          <w:sz w:val="28"/>
          <w:szCs w:val="28"/>
          <w:lang w:val="uk-UA"/>
        </w:rPr>
      </w:pPr>
      <w:r w:rsidRPr="009E1BA8">
        <w:rPr>
          <w:sz w:val="28"/>
          <w:szCs w:val="28"/>
          <w:lang w:val="uk-UA"/>
        </w:rPr>
        <w:lastRenderedPageBreak/>
        <w:t>Білкова інженерія: Планування, організація, контроль і самоконтроль самостійної роботи студентів:</w:t>
      </w:r>
      <w:r w:rsidR="00B47580" w:rsidRPr="009E1BA8">
        <w:rPr>
          <w:sz w:val="28"/>
          <w:szCs w:val="28"/>
          <w:lang w:val="uk-UA"/>
        </w:rPr>
        <w:t xml:space="preserve"> [Електронний ресурс]</w:t>
      </w:r>
      <w:r w:rsidRPr="009E1BA8">
        <w:rPr>
          <w:sz w:val="28"/>
          <w:szCs w:val="28"/>
          <w:lang w:val="uk-UA"/>
        </w:rPr>
        <w:t xml:space="preserve"> навч. посіб. для студ.</w:t>
      </w:r>
      <w:r w:rsidRPr="009E1BA8">
        <w:rPr>
          <w:rFonts w:eastAsia="Calibri"/>
          <w:sz w:val="28"/>
          <w:szCs w:val="28"/>
          <w:lang w:val="uk-UA"/>
        </w:rPr>
        <w:t xml:space="preserve"> спеціальності 162</w:t>
      </w:r>
      <w:r w:rsidRPr="009E1BA8">
        <w:rPr>
          <w:sz w:val="28"/>
          <w:szCs w:val="28"/>
          <w:lang w:val="uk-UA" w:eastAsia="en-US"/>
        </w:rPr>
        <w:t xml:space="preserve"> </w:t>
      </w:r>
      <w:r w:rsidRPr="009E1BA8">
        <w:rPr>
          <w:rFonts w:eastAsia="Calibri"/>
          <w:sz w:val="28"/>
          <w:szCs w:val="28"/>
          <w:lang w:val="uk-UA" w:eastAsia="en-US"/>
        </w:rPr>
        <w:t>«</w:t>
      </w:r>
      <w:r w:rsidRPr="009E1BA8">
        <w:rPr>
          <w:sz w:val="28"/>
          <w:szCs w:val="28"/>
          <w:lang w:val="uk-UA"/>
        </w:rPr>
        <w:t xml:space="preserve">Біотехнології та біоінженерія», </w:t>
      </w:r>
      <w:r w:rsidRPr="009E1BA8">
        <w:rPr>
          <w:rFonts w:eastAsia="Calibri"/>
          <w:sz w:val="28"/>
          <w:szCs w:val="28"/>
          <w:lang w:val="uk-UA" w:eastAsia="en-US"/>
        </w:rPr>
        <w:t>освітньої програми «Біотехнології» /</w:t>
      </w:r>
      <w:r w:rsidRPr="009E1BA8">
        <w:rPr>
          <w:sz w:val="28"/>
          <w:szCs w:val="28"/>
          <w:lang w:val="uk-UA"/>
        </w:rPr>
        <w:t xml:space="preserve"> КПІ ім. Ігоря Сікорського ; уклад.: Литвинов Г.</w:t>
      </w:r>
      <w:r w:rsidR="00430EF2">
        <w:rPr>
          <w:sz w:val="28"/>
          <w:szCs w:val="28"/>
          <w:lang w:val="uk-UA"/>
        </w:rPr>
        <w:t xml:space="preserve"> </w:t>
      </w:r>
      <w:r w:rsidRPr="009E1BA8">
        <w:rPr>
          <w:sz w:val="28"/>
          <w:szCs w:val="28"/>
          <w:lang w:val="uk-UA"/>
        </w:rPr>
        <w:t>С.</w:t>
      </w:r>
      <w:r w:rsidR="00B47580" w:rsidRPr="009E1BA8">
        <w:rPr>
          <w:sz w:val="28"/>
          <w:szCs w:val="28"/>
          <w:lang w:val="uk-UA"/>
        </w:rPr>
        <w:t xml:space="preserve"> – Електронні текстові дані (1 файл: </w:t>
      </w:r>
      <w:r w:rsidR="00B11EBB">
        <w:rPr>
          <w:sz w:val="28"/>
          <w:szCs w:val="28"/>
          <w:lang w:val="uk-UA"/>
        </w:rPr>
        <w:t>0,090 М</w:t>
      </w:r>
      <w:r w:rsidR="00B47580" w:rsidRPr="009E1BA8">
        <w:rPr>
          <w:sz w:val="28"/>
          <w:szCs w:val="28"/>
          <w:lang w:val="uk-UA"/>
        </w:rPr>
        <w:t>байт). – Київ : КПІ ім. Ігоря Сікорського, 20</w:t>
      </w:r>
      <w:r w:rsidR="00FF74BA">
        <w:rPr>
          <w:sz w:val="28"/>
          <w:szCs w:val="28"/>
          <w:lang w:val="uk-UA"/>
        </w:rPr>
        <w:t>19</w:t>
      </w:r>
      <w:r w:rsidR="00B47580" w:rsidRPr="009E1BA8">
        <w:rPr>
          <w:sz w:val="28"/>
          <w:szCs w:val="28"/>
          <w:lang w:val="uk-UA"/>
        </w:rPr>
        <w:t>. –</w:t>
      </w:r>
      <w:r w:rsidR="00FF3BA1">
        <w:rPr>
          <w:sz w:val="28"/>
          <w:szCs w:val="28"/>
          <w:lang w:val="uk-UA"/>
        </w:rPr>
        <w:t xml:space="preserve"> 5</w:t>
      </w:r>
      <w:r w:rsidR="00E76B69">
        <w:rPr>
          <w:sz w:val="28"/>
          <w:szCs w:val="28"/>
          <w:lang w:val="uk-UA"/>
        </w:rPr>
        <w:t xml:space="preserve">8 </w:t>
      </w:r>
      <w:r w:rsidR="00B47580" w:rsidRPr="009E1BA8">
        <w:rPr>
          <w:sz w:val="28"/>
          <w:szCs w:val="28"/>
          <w:lang w:val="uk-UA"/>
        </w:rPr>
        <w:t>с.</w:t>
      </w:r>
    </w:p>
    <w:p w:rsidR="00FF3BA1" w:rsidRPr="009E1BA8" w:rsidRDefault="00FF3BA1" w:rsidP="008A073A">
      <w:pPr>
        <w:spacing w:line="360" w:lineRule="auto"/>
        <w:jc w:val="center"/>
        <w:rPr>
          <w:sz w:val="28"/>
          <w:szCs w:val="28"/>
          <w:lang w:val="uk-UA"/>
        </w:rPr>
      </w:pPr>
    </w:p>
    <w:p w:rsidR="00AF2139" w:rsidRDefault="00AF2139" w:rsidP="008A073A">
      <w:pPr>
        <w:spacing w:line="360" w:lineRule="auto"/>
        <w:jc w:val="center"/>
        <w:outlineLvl w:val="1"/>
        <w:rPr>
          <w:bCs/>
          <w:iCs/>
          <w:sz w:val="28"/>
          <w:szCs w:val="28"/>
          <w:lang w:val="uk-UA"/>
        </w:rPr>
      </w:pPr>
      <w:r w:rsidRPr="009E1BA8">
        <w:rPr>
          <w:bCs/>
          <w:i/>
          <w:iCs/>
          <w:sz w:val="28"/>
          <w:szCs w:val="28"/>
          <w:lang w:val="uk-UA"/>
        </w:rPr>
        <w:t xml:space="preserve">Гриф надано Методичною радою КПІ ім. Ігоря Сікорського </w:t>
      </w:r>
      <w:r w:rsidR="008A073A">
        <w:rPr>
          <w:bCs/>
          <w:i/>
          <w:iCs/>
          <w:sz w:val="28"/>
          <w:szCs w:val="28"/>
          <w:lang w:val="uk-UA"/>
        </w:rPr>
        <w:br/>
      </w:r>
      <w:r w:rsidRPr="009E1BA8">
        <w:rPr>
          <w:bCs/>
          <w:i/>
          <w:iCs/>
          <w:sz w:val="28"/>
          <w:szCs w:val="28"/>
          <w:lang w:val="uk-UA"/>
        </w:rPr>
        <w:t>(протокол №__ від ____) за поданням Вченої ради факультету біотехнології і біотехніки(протокол №__ від ____)</w:t>
      </w:r>
    </w:p>
    <w:p w:rsidR="00112E72" w:rsidRPr="00112E72" w:rsidRDefault="00112E72" w:rsidP="00D35035">
      <w:pPr>
        <w:spacing w:line="360" w:lineRule="auto"/>
        <w:outlineLvl w:val="1"/>
        <w:rPr>
          <w:bCs/>
          <w:iCs/>
          <w:sz w:val="28"/>
          <w:szCs w:val="28"/>
          <w:lang w:val="uk-UA"/>
        </w:rPr>
      </w:pPr>
    </w:p>
    <w:p w:rsidR="00112E72" w:rsidRPr="00112E72" w:rsidRDefault="00112E72" w:rsidP="00D35035">
      <w:pPr>
        <w:jc w:val="center"/>
        <w:rPr>
          <w:spacing w:val="20"/>
          <w:sz w:val="28"/>
          <w:szCs w:val="28"/>
          <w:lang w:val="uk-UA"/>
        </w:rPr>
      </w:pPr>
      <w:r w:rsidRPr="00112E72">
        <w:rPr>
          <w:spacing w:val="20"/>
          <w:sz w:val="28"/>
          <w:szCs w:val="28"/>
          <w:lang w:val="uk-UA"/>
        </w:rPr>
        <w:t>Електронне мережне навчальне видання</w:t>
      </w:r>
    </w:p>
    <w:p w:rsidR="009E1BA8" w:rsidRPr="009E1BA8" w:rsidRDefault="009E1BA8" w:rsidP="00D35035">
      <w:pPr>
        <w:outlineLvl w:val="1"/>
        <w:rPr>
          <w:sz w:val="28"/>
          <w:szCs w:val="28"/>
          <w:lang w:val="uk-UA"/>
        </w:rPr>
      </w:pPr>
    </w:p>
    <w:p w:rsidR="00AF2139" w:rsidRPr="009E1BA8" w:rsidRDefault="00AF2139" w:rsidP="00D35035">
      <w:pPr>
        <w:jc w:val="center"/>
        <w:rPr>
          <w:sz w:val="28"/>
          <w:szCs w:val="28"/>
          <w:lang w:val="uk-UA"/>
        </w:rPr>
      </w:pPr>
      <w:r w:rsidRPr="009E1BA8">
        <w:rPr>
          <w:sz w:val="28"/>
          <w:szCs w:val="28"/>
          <w:lang w:val="uk-UA"/>
        </w:rPr>
        <w:t>Навчальний посібник</w:t>
      </w:r>
    </w:p>
    <w:p w:rsidR="00AF2139" w:rsidRPr="009E1BA8" w:rsidRDefault="00AF2139" w:rsidP="00D35035">
      <w:pPr>
        <w:jc w:val="center"/>
        <w:rPr>
          <w:sz w:val="28"/>
          <w:szCs w:val="28"/>
          <w:lang w:val="uk-UA"/>
        </w:rPr>
      </w:pPr>
    </w:p>
    <w:p w:rsidR="00906F43" w:rsidRPr="009E1BA8" w:rsidRDefault="00906F43" w:rsidP="00D35035">
      <w:pPr>
        <w:pStyle w:val="a5"/>
        <w:spacing w:after="0"/>
        <w:jc w:val="center"/>
        <w:rPr>
          <w:b/>
          <w:caps/>
          <w:sz w:val="28"/>
          <w:szCs w:val="28"/>
        </w:rPr>
      </w:pPr>
      <w:r w:rsidRPr="009E1BA8">
        <w:rPr>
          <w:b/>
          <w:caps/>
          <w:sz w:val="28"/>
          <w:szCs w:val="28"/>
        </w:rPr>
        <w:t>білкова інженерія</w:t>
      </w:r>
    </w:p>
    <w:p w:rsidR="00906F43" w:rsidRPr="009E1BA8" w:rsidRDefault="00906F43" w:rsidP="00D35035">
      <w:pPr>
        <w:jc w:val="center"/>
        <w:rPr>
          <w:sz w:val="28"/>
          <w:szCs w:val="28"/>
          <w:lang w:val="uk-UA"/>
        </w:rPr>
      </w:pPr>
    </w:p>
    <w:p w:rsidR="00AF2139" w:rsidRPr="009E1BA8" w:rsidRDefault="00906F43" w:rsidP="00D35035">
      <w:pPr>
        <w:jc w:val="center"/>
        <w:rPr>
          <w:b/>
          <w:sz w:val="28"/>
          <w:szCs w:val="28"/>
          <w:lang w:val="uk-UA"/>
        </w:rPr>
      </w:pPr>
      <w:r w:rsidRPr="009E1BA8">
        <w:rPr>
          <w:b/>
          <w:sz w:val="28"/>
          <w:szCs w:val="28"/>
          <w:lang w:val="uk-UA"/>
        </w:rPr>
        <w:t xml:space="preserve">Планування, організація, контроль і самоконтроль </w:t>
      </w:r>
      <w:r w:rsidR="004F1FAE">
        <w:rPr>
          <w:b/>
          <w:sz w:val="28"/>
          <w:szCs w:val="28"/>
          <w:lang w:val="uk-UA"/>
        </w:rPr>
        <w:br/>
      </w:r>
      <w:r w:rsidRPr="009E1BA8">
        <w:rPr>
          <w:b/>
          <w:sz w:val="28"/>
          <w:szCs w:val="28"/>
          <w:lang w:val="uk-UA"/>
        </w:rPr>
        <w:t>самостійної роботи студентів</w:t>
      </w:r>
      <w:r w:rsidRPr="009E1BA8">
        <w:rPr>
          <w:b/>
          <w:caps/>
          <w:sz w:val="28"/>
          <w:szCs w:val="28"/>
          <w:lang w:val="uk-UA"/>
        </w:rPr>
        <w:t xml:space="preserve"> </w:t>
      </w:r>
    </w:p>
    <w:p w:rsidR="00AF2139" w:rsidRPr="009E1BA8" w:rsidRDefault="00AF2139" w:rsidP="00D35035">
      <w:pPr>
        <w:jc w:val="center"/>
        <w:rPr>
          <w:b/>
          <w:caps/>
          <w:sz w:val="28"/>
          <w:szCs w:val="28"/>
          <w:lang w:val="uk-UA"/>
        </w:rPr>
      </w:pPr>
    </w:p>
    <w:p w:rsidR="00AF2139" w:rsidRPr="009E1BA8" w:rsidRDefault="00AF2139" w:rsidP="00D35035">
      <w:pPr>
        <w:jc w:val="center"/>
        <w:rPr>
          <w:b/>
          <w:caps/>
          <w:sz w:val="28"/>
          <w:szCs w:val="28"/>
          <w:lang w:val="uk-UA"/>
        </w:rPr>
      </w:pPr>
    </w:p>
    <w:p w:rsidR="00E76B69" w:rsidRDefault="00AF2139" w:rsidP="00D35035">
      <w:pPr>
        <w:ind w:left="-426" w:firstLine="426"/>
        <w:rPr>
          <w:sz w:val="28"/>
          <w:szCs w:val="28"/>
          <w:lang w:val="uk-UA"/>
        </w:rPr>
      </w:pPr>
      <w:r w:rsidRPr="009E1BA8">
        <w:rPr>
          <w:sz w:val="28"/>
          <w:szCs w:val="28"/>
          <w:lang w:val="uk-UA"/>
        </w:rPr>
        <w:t>Укладач</w:t>
      </w:r>
      <w:r w:rsidR="00906F43" w:rsidRPr="009E1BA8">
        <w:rPr>
          <w:sz w:val="28"/>
          <w:szCs w:val="28"/>
          <w:lang w:val="uk-UA"/>
        </w:rPr>
        <w:t>:</w:t>
      </w:r>
      <w:r w:rsidR="00906F43" w:rsidRPr="009E1BA8">
        <w:rPr>
          <w:sz w:val="28"/>
          <w:szCs w:val="28"/>
          <w:lang w:val="uk-UA"/>
        </w:rPr>
        <w:tab/>
      </w:r>
      <w:r w:rsidR="00906F43" w:rsidRPr="009E1BA8">
        <w:rPr>
          <w:sz w:val="28"/>
          <w:szCs w:val="28"/>
          <w:lang w:val="uk-UA"/>
        </w:rPr>
        <w:tab/>
      </w:r>
      <w:r w:rsidR="00E76B69">
        <w:rPr>
          <w:sz w:val="28"/>
          <w:szCs w:val="28"/>
          <w:lang w:val="uk-UA"/>
        </w:rPr>
        <w:tab/>
      </w:r>
      <w:r w:rsidR="00906F43" w:rsidRPr="009E1BA8">
        <w:rPr>
          <w:sz w:val="28"/>
          <w:szCs w:val="28"/>
          <w:lang w:val="uk-UA"/>
        </w:rPr>
        <w:t>Литвинов Григорій Сергійович</w:t>
      </w:r>
      <w:r w:rsidR="00906F43" w:rsidRPr="00B514FB">
        <w:rPr>
          <w:sz w:val="28"/>
          <w:szCs w:val="28"/>
          <w:lang w:val="uk-UA"/>
        </w:rPr>
        <w:t xml:space="preserve">, </w:t>
      </w:r>
    </w:p>
    <w:p w:rsidR="00AF2139" w:rsidRPr="009E1BA8" w:rsidRDefault="00906F43" w:rsidP="00E76B69">
      <w:pPr>
        <w:ind w:left="1701" w:firstLine="1135"/>
        <w:rPr>
          <w:sz w:val="28"/>
          <w:szCs w:val="28"/>
          <w:lang w:val="uk-UA"/>
        </w:rPr>
      </w:pPr>
      <w:bookmarkStart w:id="1" w:name="_GoBack"/>
      <w:bookmarkEnd w:id="1"/>
      <w:r w:rsidRPr="00B514FB">
        <w:rPr>
          <w:sz w:val="28"/>
          <w:szCs w:val="28"/>
          <w:lang w:val="uk-UA"/>
        </w:rPr>
        <w:t>д</w:t>
      </w:r>
      <w:r w:rsidR="00B514FB" w:rsidRPr="00B514FB">
        <w:rPr>
          <w:sz w:val="28"/>
          <w:szCs w:val="28"/>
          <w:lang w:val="uk-UA"/>
        </w:rPr>
        <w:t xml:space="preserve">-р </w:t>
      </w:r>
      <w:r w:rsidRPr="00B514FB">
        <w:rPr>
          <w:sz w:val="28"/>
          <w:szCs w:val="28"/>
          <w:lang w:val="uk-UA"/>
        </w:rPr>
        <w:t>ф</w:t>
      </w:r>
      <w:r w:rsidR="00B514FB" w:rsidRPr="00B514FB">
        <w:rPr>
          <w:sz w:val="28"/>
          <w:szCs w:val="28"/>
          <w:lang w:val="uk-UA"/>
        </w:rPr>
        <w:t>із</w:t>
      </w:r>
      <w:r w:rsidRPr="00B514FB">
        <w:rPr>
          <w:sz w:val="28"/>
          <w:szCs w:val="28"/>
          <w:lang w:val="uk-UA"/>
        </w:rPr>
        <w:t>.-м</w:t>
      </w:r>
      <w:r w:rsidR="00B514FB" w:rsidRPr="00B514FB">
        <w:rPr>
          <w:sz w:val="28"/>
          <w:szCs w:val="28"/>
          <w:lang w:val="uk-UA"/>
        </w:rPr>
        <w:t>ат</w:t>
      </w:r>
      <w:r w:rsidRPr="00B514FB">
        <w:rPr>
          <w:sz w:val="28"/>
          <w:szCs w:val="28"/>
          <w:lang w:val="uk-UA"/>
        </w:rPr>
        <w:t>.</w:t>
      </w:r>
      <w:r w:rsidR="00B514FB" w:rsidRPr="00B514FB">
        <w:rPr>
          <w:sz w:val="28"/>
          <w:szCs w:val="28"/>
          <w:lang w:val="uk-UA"/>
        </w:rPr>
        <w:t xml:space="preserve"> </w:t>
      </w:r>
      <w:r w:rsidRPr="00B514FB">
        <w:rPr>
          <w:sz w:val="28"/>
          <w:szCs w:val="28"/>
          <w:lang w:val="uk-UA"/>
        </w:rPr>
        <w:t>н</w:t>
      </w:r>
      <w:r w:rsidR="00B514FB" w:rsidRPr="00B514FB">
        <w:rPr>
          <w:sz w:val="28"/>
          <w:szCs w:val="28"/>
          <w:lang w:val="uk-UA"/>
        </w:rPr>
        <w:t>аук</w:t>
      </w:r>
      <w:r w:rsidRPr="00B514FB">
        <w:rPr>
          <w:sz w:val="28"/>
          <w:szCs w:val="28"/>
          <w:lang w:val="uk-UA"/>
        </w:rPr>
        <w:t>, проф</w:t>
      </w:r>
      <w:r w:rsidR="00B514FB">
        <w:rPr>
          <w:sz w:val="28"/>
          <w:szCs w:val="28"/>
          <w:lang w:val="uk-UA"/>
        </w:rPr>
        <w:t>.</w:t>
      </w:r>
    </w:p>
    <w:p w:rsidR="00AF2139" w:rsidRPr="009E1BA8" w:rsidRDefault="00AF2139" w:rsidP="00D35035">
      <w:pPr>
        <w:ind w:left="4247" w:firstLine="709"/>
        <w:rPr>
          <w:sz w:val="28"/>
          <w:szCs w:val="28"/>
          <w:lang w:val="uk-UA"/>
        </w:rPr>
      </w:pPr>
    </w:p>
    <w:p w:rsidR="00AF2139" w:rsidRPr="009E1BA8" w:rsidRDefault="00AF2139" w:rsidP="00B514FB">
      <w:pPr>
        <w:tabs>
          <w:tab w:val="left" w:pos="2410"/>
        </w:tabs>
        <w:rPr>
          <w:sz w:val="28"/>
          <w:szCs w:val="28"/>
          <w:lang w:val="uk-UA"/>
        </w:rPr>
      </w:pPr>
      <w:r w:rsidRPr="009E1BA8">
        <w:rPr>
          <w:sz w:val="28"/>
          <w:szCs w:val="28"/>
          <w:lang w:val="uk-UA"/>
        </w:rPr>
        <w:t>Відповідальний</w:t>
      </w:r>
      <w:r w:rsidRPr="009E1BA8">
        <w:rPr>
          <w:sz w:val="28"/>
          <w:szCs w:val="28"/>
          <w:lang w:val="uk-UA"/>
        </w:rPr>
        <w:tab/>
      </w:r>
      <w:r w:rsidRPr="009E1BA8">
        <w:rPr>
          <w:sz w:val="28"/>
          <w:szCs w:val="28"/>
          <w:lang w:val="uk-UA"/>
        </w:rPr>
        <w:tab/>
      </w:r>
      <w:r w:rsidRPr="00B514FB">
        <w:rPr>
          <w:spacing w:val="-2"/>
          <w:sz w:val="28"/>
          <w:szCs w:val="28"/>
          <w:lang w:val="uk-UA"/>
        </w:rPr>
        <w:t>Дуган Олексій Мартем</w:t>
      </w:r>
      <w:r w:rsidR="00CF5FE9" w:rsidRPr="00B514FB">
        <w:rPr>
          <w:spacing w:val="-2"/>
          <w:sz w:val="28"/>
          <w:szCs w:val="28"/>
          <w:lang w:val="uk-UA"/>
        </w:rPr>
        <w:t>’</w:t>
      </w:r>
      <w:r w:rsidRPr="00B514FB">
        <w:rPr>
          <w:spacing w:val="-2"/>
          <w:sz w:val="28"/>
          <w:szCs w:val="28"/>
          <w:lang w:val="uk-UA"/>
        </w:rPr>
        <w:t>янович</w:t>
      </w:r>
      <w:r w:rsidR="00B514FB" w:rsidRPr="00B514FB">
        <w:rPr>
          <w:spacing w:val="-2"/>
          <w:sz w:val="28"/>
          <w:szCs w:val="28"/>
          <w:lang w:val="uk-UA"/>
        </w:rPr>
        <w:t>,</w:t>
      </w:r>
      <w:r w:rsidRPr="00B514FB">
        <w:rPr>
          <w:spacing w:val="-2"/>
          <w:sz w:val="28"/>
          <w:szCs w:val="28"/>
          <w:lang w:val="uk-UA"/>
        </w:rPr>
        <w:t xml:space="preserve"> д</w:t>
      </w:r>
      <w:r w:rsidR="00B514FB" w:rsidRPr="00B514FB">
        <w:rPr>
          <w:spacing w:val="-2"/>
          <w:sz w:val="28"/>
          <w:szCs w:val="28"/>
          <w:lang w:val="uk-UA"/>
        </w:rPr>
        <w:t xml:space="preserve">-р </w:t>
      </w:r>
      <w:r w:rsidRPr="00B514FB">
        <w:rPr>
          <w:spacing w:val="-2"/>
          <w:sz w:val="28"/>
          <w:szCs w:val="28"/>
          <w:lang w:val="uk-UA"/>
        </w:rPr>
        <w:t>б</w:t>
      </w:r>
      <w:r w:rsidR="00B514FB" w:rsidRPr="00B514FB">
        <w:rPr>
          <w:spacing w:val="-2"/>
          <w:sz w:val="28"/>
          <w:szCs w:val="28"/>
          <w:lang w:val="uk-UA"/>
        </w:rPr>
        <w:t xml:space="preserve">іол. </w:t>
      </w:r>
      <w:r w:rsidRPr="00B514FB">
        <w:rPr>
          <w:spacing w:val="-2"/>
          <w:sz w:val="28"/>
          <w:szCs w:val="28"/>
          <w:lang w:val="uk-UA"/>
        </w:rPr>
        <w:t>н</w:t>
      </w:r>
      <w:r w:rsidR="00B514FB" w:rsidRPr="00B514FB">
        <w:rPr>
          <w:spacing w:val="-2"/>
          <w:sz w:val="28"/>
          <w:szCs w:val="28"/>
          <w:lang w:val="uk-UA"/>
        </w:rPr>
        <w:t>аук</w:t>
      </w:r>
      <w:r w:rsidRPr="00B514FB">
        <w:rPr>
          <w:spacing w:val="-2"/>
          <w:sz w:val="28"/>
          <w:szCs w:val="28"/>
          <w:lang w:val="uk-UA"/>
        </w:rPr>
        <w:t>, проф</w:t>
      </w:r>
      <w:r w:rsidR="00B514FB" w:rsidRPr="00B514FB">
        <w:rPr>
          <w:sz w:val="28"/>
          <w:szCs w:val="28"/>
          <w:lang w:val="uk-UA"/>
        </w:rPr>
        <w:t>.</w:t>
      </w:r>
      <w:r w:rsidRPr="00B514FB">
        <w:rPr>
          <w:sz w:val="28"/>
          <w:szCs w:val="28"/>
          <w:lang w:val="uk-UA"/>
        </w:rPr>
        <w:t xml:space="preserve"> редактор</w:t>
      </w:r>
      <w:r w:rsidRPr="009E1BA8">
        <w:rPr>
          <w:sz w:val="28"/>
          <w:szCs w:val="28"/>
          <w:lang w:val="uk-UA"/>
        </w:rPr>
        <w:tab/>
      </w:r>
      <w:r w:rsidRPr="009E1BA8">
        <w:rPr>
          <w:sz w:val="28"/>
          <w:szCs w:val="28"/>
          <w:lang w:val="uk-UA"/>
        </w:rPr>
        <w:tab/>
      </w:r>
      <w:r w:rsidRPr="009E1BA8">
        <w:rPr>
          <w:sz w:val="28"/>
          <w:szCs w:val="28"/>
          <w:lang w:val="uk-UA"/>
        </w:rPr>
        <w:tab/>
      </w:r>
      <w:r w:rsidRPr="009E1BA8">
        <w:rPr>
          <w:sz w:val="28"/>
          <w:szCs w:val="28"/>
          <w:lang w:val="uk-UA"/>
        </w:rPr>
        <w:tab/>
      </w:r>
      <w:r w:rsidRPr="009E1BA8">
        <w:rPr>
          <w:sz w:val="28"/>
          <w:szCs w:val="28"/>
          <w:lang w:val="uk-UA"/>
        </w:rPr>
        <w:tab/>
      </w:r>
    </w:p>
    <w:p w:rsidR="00AF2139" w:rsidRPr="009E1BA8" w:rsidRDefault="00AF2139" w:rsidP="00D35035">
      <w:pPr>
        <w:ind w:firstLine="709"/>
        <w:rPr>
          <w:sz w:val="28"/>
          <w:szCs w:val="28"/>
          <w:lang w:val="uk-UA"/>
        </w:rPr>
      </w:pPr>
    </w:p>
    <w:p w:rsidR="00AF2139" w:rsidRPr="009E1BA8" w:rsidRDefault="00AF2139" w:rsidP="00D35035">
      <w:pPr>
        <w:ind w:left="4956"/>
        <w:rPr>
          <w:sz w:val="28"/>
          <w:szCs w:val="28"/>
          <w:lang w:val="uk-UA"/>
        </w:rPr>
      </w:pPr>
    </w:p>
    <w:p w:rsidR="00AF2139" w:rsidRPr="009E1BA8" w:rsidRDefault="00AF2139" w:rsidP="00E76B69">
      <w:pPr>
        <w:ind w:left="2835" w:hanging="2835"/>
        <w:rPr>
          <w:sz w:val="28"/>
          <w:szCs w:val="28"/>
          <w:lang w:val="uk-UA"/>
        </w:rPr>
      </w:pPr>
      <w:r w:rsidRPr="009E1BA8">
        <w:rPr>
          <w:sz w:val="28"/>
          <w:szCs w:val="28"/>
          <w:lang w:val="uk-UA"/>
        </w:rPr>
        <w:t>Рецензент</w:t>
      </w:r>
      <w:r w:rsidRPr="009E1BA8">
        <w:rPr>
          <w:sz w:val="28"/>
          <w:szCs w:val="28"/>
          <w:lang w:val="uk-UA"/>
        </w:rPr>
        <w:tab/>
      </w:r>
      <w:r w:rsidR="00906F43" w:rsidRPr="00E76B69">
        <w:rPr>
          <w:spacing w:val="-6"/>
          <w:sz w:val="28"/>
          <w:szCs w:val="28"/>
          <w:lang w:val="uk-UA"/>
        </w:rPr>
        <w:t>Кузьмінський Євген Васильович, д</w:t>
      </w:r>
      <w:r w:rsidR="00B514FB" w:rsidRPr="00E76B69">
        <w:rPr>
          <w:spacing w:val="-6"/>
          <w:sz w:val="28"/>
          <w:szCs w:val="28"/>
          <w:lang w:val="uk-UA"/>
        </w:rPr>
        <w:t xml:space="preserve">-р </w:t>
      </w:r>
      <w:r w:rsidR="00906F43" w:rsidRPr="00E76B69">
        <w:rPr>
          <w:spacing w:val="-6"/>
          <w:sz w:val="28"/>
          <w:szCs w:val="28"/>
          <w:lang w:val="uk-UA"/>
        </w:rPr>
        <w:t>х</w:t>
      </w:r>
      <w:r w:rsidR="00B514FB" w:rsidRPr="00E76B69">
        <w:rPr>
          <w:spacing w:val="-6"/>
          <w:sz w:val="28"/>
          <w:szCs w:val="28"/>
          <w:lang w:val="uk-UA"/>
        </w:rPr>
        <w:t xml:space="preserve">ім. </w:t>
      </w:r>
      <w:r w:rsidR="00906F43" w:rsidRPr="00E76B69">
        <w:rPr>
          <w:spacing w:val="-6"/>
          <w:sz w:val="28"/>
          <w:szCs w:val="28"/>
          <w:lang w:val="uk-UA"/>
        </w:rPr>
        <w:t>н</w:t>
      </w:r>
      <w:r w:rsidR="00B514FB" w:rsidRPr="00E76B69">
        <w:rPr>
          <w:spacing w:val="-6"/>
          <w:sz w:val="28"/>
          <w:szCs w:val="28"/>
          <w:lang w:val="uk-UA"/>
        </w:rPr>
        <w:t>аук, проф</w:t>
      </w:r>
      <w:r w:rsidR="00B514FB" w:rsidRPr="00B514FB">
        <w:rPr>
          <w:spacing w:val="-4"/>
          <w:sz w:val="28"/>
          <w:szCs w:val="28"/>
          <w:lang w:val="uk-UA"/>
        </w:rPr>
        <w:t>.</w:t>
      </w:r>
      <w:r w:rsidR="00906F43" w:rsidRPr="00B514FB">
        <w:rPr>
          <w:spacing w:val="-4"/>
          <w:sz w:val="28"/>
          <w:szCs w:val="28"/>
          <w:lang w:val="uk-UA"/>
        </w:rPr>
        <w:t>,</w:t>
      </w:r>
      <w:r w:rsidR="00906F43" w:rsidRPr="009E1BA8">
        <w:rPr>
          <w:sz w:val="28"/>
          <w:szCs w:val="28"/>
          <w:lang w:val="uk-UA"/>
        </w:rPr>
        <w:t xml:space="preserve"> в.о.</w:t>
      </w:r>
      <w:r w:rsidR="00B514FB">
        <w:rPr>
          <w:sz w:val="28"/>
          <w:szCs w:val="28"/>
          <w:lang w:val="uk-UA"/>
        </w:rPr>
        <w:t xml:space="preserve"> </w:t>
      </w:r>
      <w:r w:rsidR="00906F43" w:rsidRPr="009E1BA8">
        <w:rPr>
          <w:sz w:val="28"/>
          <w:szCs w:val="28"/>
          <w:lang w:val="uk-UA"/>
        </w:rPr>
        <w:t xml:space="preserve">завідувача кафедри екобіотехнології </w:t>
      </w:r>
      <w:r w:rsidR="00E76B69">
        <w:rPr>
          <w:sz w:val="28"/>
          <w:szCs w:val="28"/>
          <w:lang w:val="uk-UA"/>
        </w:rPr>
        <w:br/>
      </w:r>
      <w:r w:rsidR="00906F43" w:rsidRPr="009E1BA8">
        <w:rPr>
          <w:sz w:val="28"/>
          <w:szCs w:val="28"/>
          <w:lang w:val="uk-UA"/>
        </w:rPr>
        <w:t>та біоенергетики, КПІ</w:t>
      </w:r>
      <w:r w:rsidR="00E76B69">
        <w:rPr>
          <w:sz w:val="28"/>
          <w:szCs w:val="28"/>
          <w:lang w:val="uk-UA"/>
        </w:rPr>
        <w:t xml:space="preserve"> </w:t>
      </w:r>
      <w:r w:rsidR="00906F43" w:rsidRPr="009E1BA8">
        <w:rPr>
          <w:sz w:val="28"/>
          <w:szCs w:val="28"/>
          <w:lang w:val="uk-UA"/>
        </w:rPr>
        <w:t>ім. Ігоря Сікорського</w:t>
      </w:r>
      <w:r w:rsidRPr="009E1BA8">
        <w:rPr>
          <w:sz w:val="28"/>
          <w:szCs w:val="28"/>
          <w:lang w:val="uk-UA"/>
        </w:rPr>
        <w:t>.</w:t>
      </w:r>
    </w:p>
    <w:p w:rsidR="00AF2139" w:rsidRDefault="00AF2139" w:rsidP="00D35035">
      <w:pPr>
        <w:rPr>
          <w:sz w:val="28"/>
          <w:szCs w:val="28"/>
          <w:lang w:val="uk-UA"/>
        </w:rPr>
      </w:pPr>
    </w:p>
    <w:p w:rsidR="0037308F" w:rsidRDefault="0037308F" w:rsidP="00D35035">
      <w:pPr>
        <w:rPr>
          <w:sz w:val="28"/>
          <w:szCs w:val="28"/>
          <w:lang w:val="uk-UA"/>
        </w:rPr>
      </w:pPr>
    </w:p>
    <w:p w:rsidR="00E76B69" w:rsidRPr="009E1BA8" w:rsidRDefault="00E76B69" w:rsidP="00D35035">
      <w:pPr>
        <w:rPr>
          <w:sz w:val="28"/>
          <w:szCs w:val="28"/>
          <w:lang w:val="uk-UA"/>
        </w:rPr>
      </w:pPr>
    </w:p>
    <w:p w:rsidR="009E1BA8" w:rsidRPr="009E1BA8" w:rsidRDefault="009E1BA8" w:rsidP="00D35035">
      <w:pPr>
        <w:jc w:val="right"/>
        <w:rPr>
          <w:sz w:val="28"/>
          <w:szCs w:val="28"/>
          <w:lang w:val="uk-UA"/>
        </w:rPr>
      </w:pPr>
      <w:r w:rsidRPr="009E1BA8">
        <w:rPr>
          <w:sz w:val="28"/>
          <w:szCs w:val="28"/>
          <w:lang w:val="uk-UA"/>
        </w:rPr>
        <w:tab/>
      </w:r>
      <w:r w:rsidRPr="009E1BA8">
        <w:rPr>
          <w:sz w:val="28"/>
          <w:szCs w:val="28"/>
          <w:lang w:val="uk-UA"/>
        </w:rPr>
        <w:tab/>
      </w:r>
      <w:r w:rsidRPr="009E1BA8">
        <w:rPr>
          <w:sz w:val="28"/>
          <w:szCs w:val="28"/>
          <w:lang w:val="uk-UA"/>
        </w:rPr>
        <w:tab/>
      </w:r>
      <w:r w:rsidRPr="009E1BA8">
        <w:rPr>
          <w:sz w:val="28"/>
          <w:szCs w:val="28"/>
          <w:lang w:val="uk-UA"/>
        </w:rPr>
        <w:tab/>
      </w:r>
      <w:r w:rsidRPr="009E1BA8">
        <w:rPr>
          <w:sz w:val="28"/>
          <w:szCs w:val="28"/>
          <w:lang w:val="uk-UA"/>
        </w:rPr>
        <w:tab/>
      </w:r>
      <w:r w:rsidRPr="009E1BA8">
        <w:rPr>
          <w:sz w:val="28"/>
          <w:szCs w:val="28"/>
          <w:lang w:val="uk-UA"/>
        </w:rPr>
        <w:tab/>
      </w:r>
      <w:r w:rsidRPr="009E1BA8">
        <w:rPr>
          <w:sz w:val="28"/>
          <w:szCs w:val="28"/>
          <w:lang w:val="uk-UA"/>
        </w:rPr>
        <w:sym w:font="Symbol" w:char="F0E3"/>
      </w:r>
      <w:r w:rsidRPr="009E1BA8">
        <w:rPr>
          <w:sz w:val="28"/>
          <w:szCs w:val="28"/>
          <w:lang w:val="uk-UA"/>
        </w:rPr>
        <w:t xml:space="preserve"> КПІ ім. Ігоря Сікорського, 2019</w:t>
      </w:r>
    </w:p>
    <w:p w:rsidR="00C62C12" w:rsidRDefault="00072C6A" w:rsidP="00D35035">
      <w:pPr>
        <w:spacing w:after="200" w:line="276" w:lineRule="auto"/>
        <w:rPr>
          <w:sz w:val="28"/>
          <w:szCs w:val="28"/>
          <w:lang w:val="uk-UA"/>
        </w:rPr>
      </w:pPr>
      <w:r>
        <w:rPr>
          <w:noProof/>
          <w:sz w:val="28"/>
          <w:szCs w:val="28"/>
          <w:lang w:val="en-US" w:eastAsia="en-US"/>
        </w:rPr>
        <w:pict>
          <v:rect id="_x0000_s1027" style="position:absolute;margin-left:216.1pt;margin-top:30.35pt;width:19.5pt;height:17.25pt;z-index:251659264" stroked="f"/>
        </w:pict>
      </w:r>
      <w:r w:rsidR="00C62C12">
        <w:rPr>
          <w:sz w:val="28"/>
          <w:szCs w:val="28"/>
          <w:lang w:val="uk-UA"/>
        </w:rPr>
        <w:br w:type="page"/>
      </w:r>
    </w:p>
    <w:p w:rsidR="00E67239" w:rsidRPr="00D0517E" w:rsidRDefault="001A7F97" w:rsidP="00D35035">
      <w:pPr>
        <w:shd w:val="clear" w:color="auto" w:fill="FFFFFF"/>
        <w:tabs>
          <w:tab w:val="left" w:pos="567"/>
        </w:tabs>
        <w:spacing w:after="480" w:line="360" w:lineRule="auto"/>
        <w:jc w:val="center"/>
        <w:rPr>
          <w:b/>
          <w:color w:val="000000"/>
          <w:spacing w:val="-3"/>
          <w:sz w:val="32"/>
          <w:szCs w:val="32"/>
          <w:lang w:val="uk-UA"/>
        </w:rPr>
      </w:pPr>
      <w:r w:rsidRPr="00D0517E">
        <w:rPr>
          <w:b/>
          <w:color w:val="000000"/>
          <w:spacing w:val="-3"/>
          <w:sz w:val="32"/>
          <w:szCs w:val="32"/>
          <w:lang w:val="uk-UA"/>
        </w:rPr>
        <w:lastRenderedPageBreak/>
        <w:t>ЗМІСТ</w:t>
      </w:r>
    </w:p>
    <w:p w:rsidR="00E67239" w:rsidRPr="00CF5FE9" w:rsidRDefault="00E67239" w:rsidP="00D35035">
      <w:pPr>
        <w:tabs>
          <w:tab w:val="decimal" w:leader="dot" w:pos="9072"/>
        </w:tabs>
        <w:spacing w:line="360" w:lineRule="auto"/>
        <w:jc w:val="both"/>
        <w:rPr>
          <w:sz w:val="28"/>
          <w:szCs w:val="28"/>
          <w:lang w:val="uk-UA"/>
        </w:rPr>
      </w:pPr>
      <w:r w:rsidRPr="009E1BA8">
        <w:rPr>
          <w:color w:val="000000"/>
          <w:spacing w:val="-3"/>
          <w:sz w:val="28"/>
          <w:szCs w:val="28"/>
          <w:lang w:val="uk-UA"/>
        </w:rPr>
        <w:t>Вступ</w:t>
      </w:r>
      <w:r w:rsidR="00A00751">
        <w:rPr>
          <w:sz w:val="28"/>
          <w:szCs w:val="28"/>
          <w:lang w:val="uk-UA"/>
        </w:rPr>
        <w:t xml:space="preserve"> </w:t>
      </w:r>
      <w:r w:rsidR="00D0517E">
        <w:rPr>
          <w:sz w:val="28"/>
          <w:szCs w:val="28"/>
          <w:lang w:val="uk-UA"/>
        </w:rPr>
        <w:tab/>
      </w:r>
      <w:r w:rsidR="005518F0" w:rsidRPr="00CF5FE9">
        <w:rPr>
          <w:sz w:val="28"/>
          <w:szCs w:val="28"/>
          <w:lang w:val="uk-UA"/>
        </w:rPr>
        <w:t>5</w:t>
      </w:r>
    </w:p>
    <w:p w:rsidR="00D0517E" w:rsidRPr="00D0517E" w:rsidRDefault="00D0517E" w:rsidP="00D35035">
      <w:pPr>
        <w:tabs>
          <w:tab w:val="decimal" w:leader="dot" w:pos="9072"/>
        </w:tabs>
        <w:spacing w:line="360" w:lineRule="auto"/>
        <w:jc w:val="both"/>
        <w:rPr>
          <w:sz w:val="10"/>
          <w:szCs w:val="10"/>
          <w:lang w:val="uk-UA"/>
        </w:rPr>
      </w:pPr>
    </w:p>
    <w:p w:rsidR="00D0517E" w:rsidRDefault="00E67239" w:rsidP="00D35035">
      <w:pPr>
        <w:shd w:val="clear" w:color="auto" w:fill="FFFFFF"/>
        <w:tabs>
          <w:tab w:val="decimal" w:leader="dot" w:pos="9072"/>
        </w:tabs>
        <w:spacing w:line="360" w:lineRule="auto"/>
        <w:rPr>
          <w:color w:val="000000"/>
          <w:spacing w:val="-3"/>
          <w:sz w:val="28"/>
          <w:szCs w:val="28"/>
          <w:lang w:val="uk-UA"/>
        </w:rPr>
      </w:pPr>
      <w:r w:rsidRPr="009E1BA8">
        <w:rPr>
          <w:color w:val="000000"/>
          <w:spacing w:val="-3"/>
          <w:sz w:val="28"/>
          <w:szCs w:val="28"/>
          <w:lang w:val="uk-UA"/>
        </w:rPr>
        <w:t>1. Раціо</w:t>
      </w:r>
      <w:r w:rsidR="002C6771" w:rsidRPr="009E1BA8">
        <w:rPr>
          <w:color w:val="000000"/>
          <w:spacing w:val="-3"/>
          <w:sz w:val="28"/>
          <w:szCs w:val="28"/>
          <w:lang w:val="uk-UA"/>
        </w:rPr>
        <w:t>налізація навчання та інтенсифікація</w:t>
      </w:r>
      <w:r w:rsidRPr="009E1BA8">
        <w:rPr>
          <w:color w:val="000000"/>
          <w:spacing w:val="-3"/>
          <w:sz w:val="28"/>
          <w:szCs w:val="28"/>
          <w:lang w:val="uk-UA"/>
        </w:rPr>
        <w:t xml:space="preserve"> набуття </w:t>
      </w:r>
    </w:p>
    <w:p w:rsidR="00E67239" w:rsidRPr="005518F0" w:rsidRDefault="00D0517E" w:rsidP="00D35035">
      <w:pPr>
        <w:shd w:val="clear" w:color="auto" w:fill="FFFFFF"/>
        <w:tabs>
          <w:tab w:val="decimal" w:leader="dot" w:pos="9072"/>
        </w:tabs>
        <w:spacing w:line="360" w:lineRule="auto"/>
        <w:rPr>
          <w:color w:val="000000"/>
          <w:spacing w:val="-3"/>
          <w:sz w:val="28"/>
          <w:szCs w:val="28"/>
        </w:rPr>
      </w:pPr>
      <w:r>
        <w:rPr>
          <w:color w:val="000000"/>
          <w:spacing w:val="-3"/>
          <w:sz w:val="28"/>
          <w:szCs w:val="28"/>
          <w:lang w:val="uk-UA"/>
        </w:rPr>
        <w:t xml:space="preserve">    </w:t>
      </w:r>
      <w:r w:rsidR="00E67239" w:rsidRPr="009E1BA8">
        <w:rPr>
          <w:color w:val="000000"/>
          <w:spacing w:val="-3"/>
          <w:sz w:val="28"/>
          <w:szCs w:val="28"/>
          <w:lang w:val="uk-UA"/>
        </w:rPr>
        <w:t>компетенцій студентом – мета</w:t>
      </w:r>
      <w:r w:rsidR="00FF3BA1">
        <w:rPr>
          <w:color w:val="000000"/>
          <w:spacing w:val="-3"/>
          <w:sz w:val="28"/>
          <w:szCs w:val="28"/>
          <w:lang w:val="uk-UA"/>
        </w:rPr>
        <w:t xml:space="preserve"> </w:t>
      </w:r>
      <w:r w:rsidR="00E67239" w:rsidRPr="009E1BA8">
        <w:rPr>
          <w:color w:val="000000"/>
          <w:spacing w:val="-3"/>
          <w:sz w:val="28"/>
          <w:szCs w:val="28"/>
          <w:lang w:val="uk-UA"/>
        </w:rPr>
        <w:t>рекомендацій</w:t>
      </w:r>
      <w:r w:rsidR="00FF3BA1">
        <w:rPr>
          <w:color w:val="000000"/>
          <w:spacing w:val="-3"/>
          <w:sz w:val="28"/>
          <w:szCs w:val="28"/>
          <w:lang w:val="uk-UA"/>
        </w:rPr>
        <w:t xml:space="preserve"> пропонованого</w:t>
      </w:r>
      <w:r w:rsidR="00E67239" w:rsidRPr="009E1BA8">
        <w:rPr>
          <w:color w:val="000000"/>
          <w:spacing w:val="-3"/>
          <w:sz w:val="28"/>
          <w:szCs w:val="28"/>
          <w:lang w:val="uk-UA"/>
        </w:rPr>
        <w:t xml:space="preserve"> </w:t>
      </w:r>
      <w:r>
        <w:rPr>
          <w:color w:val="000000"/>
          <w:spacing w:val="-3"/>
          <w:sz w:val="28"/>
          <w:szCs w:val="28"/>
          <w:lang w:val="uk-UA"/>
        </w:rPr>
        <w:br/>
        <w:t xml:space="preserve">    </w:t>
      </w:r>
      <w:r w:rsidR="00FF3BA1">
        <w:rPr>
          <w:color w:val="000000"/>
          <w:spacing w:val="-3"/>
          <w:sz w:val="28"/>
          <w:szCs w:val="28"/>
          <w:lang w:val="uk-UA"/>
        </w:rPr>
        <w:t>навчального посібника</w:t>
      </w:r>
      <w:r>
        <w:rPr>
          <w:color w:val="000000"/>
          <w:spacing w:val="-3"/>
          <w:sz w:val="28"/>
          <w:szCs w:val="28"/>
          <w:lang w:val="uk-UA"/>
        </w:rPr>
        <w:tab/>
      </w:r>
      <w:r w:rsidR="005518F0" w:rsidRPr="005518F0">
        <w:rPr>
          <w:color w:val="000000"/>
          <w:spacing w:val="-3"/>
          <w:sz w:val="28"/>
          <w:szCs w:val="28"/>
        </w:rPr>
        <w:t>8</w:t>
      </w:r>
    </w:p>
    <w:p w:rsidR="00A00751" w:rsidRPr="00A00751" w:rsidRDefault="00A00751" w:rsidP="00D35035">
      <w:pPr>
        <w:shd w:val="clear" w:color="auto" w:fill="FFFFFF"/>
        <w:tabs>
          <w:tab w:val="decimal" w:leader="dot" w:pos="9072"/>
        </w:tabs>
        <w:spacing w:line="360" w:lineRule="auto"/>
        <w:rPr>
          <w:color w:val="000000"/>
          <w:spacing w:val="-3"/>
          <w:sz w:val="10"/>
          <w:szCs w:val="10"/>
          <w:lang w:val="uk-UA"/>
        </w:rPr>
      </w:pPr>
    </w:p>
    <w:p w:rsidR="00E67239" w:rsidRPr="005518F0" w:rsidRDefault="00E67239" w:rsidP="00D35035">
      <w:pPr>
        <w:tabs>
          <w:tab w:val="decimal" w:leader="dot" w:pos="9072"/>
        </w:tabs>
        <w:spacing w:line="360" w:lineRule="auto"/>
        <w:rPr>
          <w:sz w:val="28"/>
          <w:szCs w:val="28"/>
        </w:rPr>
      </w:pPr>
      <w:r w:rsidRPr="009E1BA8">
        <w:rPr>
          <w:sz w:val="28"/>
          <w:szCs w:val="28"/>
          <w:lang w:val="uk-UA"/>
        </w:rPr>
        <w:t>2.</w:t>
      </w:r>
      <w:r w:rsidR="00A00751">
        <w:rPr>
          <w:sz w:val="28"/>
          <w:szCs w:val="28"/>
          <w:lang w:val="uk-UA"/>
        </w:rPr>
        <w:t xml:space="preserve"> </w:t>
      </w:r>
      <w:r w:rsidR="00AB3D54">
        <w:rPr>
          <w:sz w:val="28"/>
          <w:szCs w:val="28"/>
          <w:lang w:val="uk-UA"/>
        </w:rPr>
        <w:t>Самостійна робота студента</w:t>
      </w:r>
      <w:r w:rsidRPr="009E1BA8">
        <w:rPr>
          <w:sz w:val="28"/>
          <w:szCs w:val="28"/>
          <w:lang w:val="uk-UA"/>
        </w:rPr>
        <w:t xml:space="preserve"> – стратегічна підсисте</w:t>
      </w:r>
      <w:r w:rsidR="002C6771" w:rsidRPr="009E1BA8">
        <w:rPr>
          <w:sz w:val="28"/>
          <w:szCs w:val="28"/>
          <w:lang w:val="uk-UA"/>
        </w:rPr>
        <w:t xml:space="preserve">ма  </w:t>
      </w:r>
      <w:r w:rsidR="00D0517E">
        <w:rPr>
          <w:sz w:val="28"/>
          <w:szCs w:val="28"/>
          <w:lang w:val="uk-UA"/>
        </w:rPr>
        <w:br/>
        <w:t xml:space="preserve">    </w:t>
      </w:r>
      <w:r w:rsidR="002C6771" w:rsidRPr="009E1BA8">
        <w:rPr>
          <w:sz w:val="28"/>
          <w:szCs w:val="28"/>
          <w:lang w:val="uk-UA"/>
        </w:rPr>
        <w:t>університетського навчання</w:t>
      </w:r>
      <w:r w:rsidRPr="009E1BA8">
        <w:rPr>
          <w:sz w:val="28"/>
          <w:szCs w:val="28"/>
          <w:lang w:val="uk-UA"/>
        </w:rPr>
        <w:t xml:space="preserve">  </w:t>
      </w:r>
      <w:r w:rsidR="00AB3D54">
        <w:rPr>
          <w:sz w:val="28"/>
          <w:szCs w:val="28"/>
          <w:lang w:val="uk-UA"/>
        </w:rPr>
        <w:t>та індивідуальний творчий процес</w:t>
      </w:r>
      <w:r w:rsidR="00D0517E">
        <w:rPr>
          <w:sz w:val="28"/>
          <w:szCs w:val="28"/>
          <w:lang w:val="uk-UA"/>
        </w:rPr>
        <w:tab/>
      </w:r>
      <w:r w:rsidR="005518F0" w:rsidRPr="005518F0">
        <w:rPr>
          <w:sz w:val="28"/>
          <w:szCs w:val="28"/>
        </w:rPr>
        <w:t>11</w:t>
      </w:r>
    </w:p>
    <w:p w:rsidR="00A00751" w:rsidRPr="00A00751" w:rsidRDefault="00A00751" w:rsidP="00D35035">
      <w:pPr>
        <w:tabs>
          <w:tab w:val="decimal" w:leader="dot" w:pos="9072"/>
        </w:tabs>
        <w:spacing w:line="360" w:lineRule="auto"/>
        <w:rPr>
          <w:sz w:val="6"/>
          <w:szCs w:val="6"/>
          <w:lang w:val="uk-UA"/>
        </w:rPr>
      </w:pPr>
    </w:p>
    <w:p w:rsidR="00E67239" w:rsidRPr="005518F0" w:rsidRDefault="00E67239" w:rsidP="00D35035">
      <w:pPr>
        <w:tabs>
          <w:tab w:val="decimal" w:leader="dot" w:pos="9072"/>
        </w:tabs>
        <w:spacing w:line="360" w:lineRule="auto"/>
        <w:rPr>
          <w:sz w:val="28"/>
          <w:szCs w:val="28"/>
        </w:rPr>
      </w:pPr>
      <w:r w:rsidRPr="009E1BA8">
        <w:rPr>
          <w:sz w:val="28"/>
          <w:szCs w:val="28"/>
          <w:lang w:val="uk-UA"/>
        </w:rPr>
        <w:t>3.</w:t>
      </w:r>
      <w:r w:rsidR="00A00751">
        <w:rPr>
          <w:sz w:val="28"/>
          <w:szCs w:val="28"/>
          <w:lang w:val="uk-UA"/>
        </w:rPr>
        <w:t> </w:t>
      </w:r>
      <w:r w:rsidR="006E7AAD" w:rsidRPr="009E1BA8">
        <w:rPr>
          <w:sz w:val="28"/>
          <w:szCs w:val="28"/>
          <w:lang w:val="uk-UA"/>
        </w:rPr>
        <w:t>Методи, операції, п</w:t>
      </w:r>
      <w:r w:rsidR="002D11F5" w:rsidRPr="009E1BA8">
        <w:rPr>
          <w:sz w:val="28"/>
          <w:szCs w:val="28"/>
          <w:lang w:val="uk-UA"/>
        </w:rPr>
        <w:t>рийоми, дії  з</w:t>
      </w:r>
      <w:r w:rsidRPr="009E1BA8">
        <w:rPr>
          <w:sz w:val="28"/>
          <w:szCs w:val="28"/>
          <w:lang w:val="uk-UA"/>
        </w:rPr>
        <w:t xml:space="preserve"> ефективного мислення </w:t>
      </w:r>
      <w:r w:rsidR="00D0517E">
        <w:rPr>
          <w:sz w:val="28"/>
          <w:szCs w:val="28"/>
          <w:lang w:val="uk-UA"/>
        </w:rPr>
        <w:br/>
        <w:t xml:space="preserve">    </w:t>
      </w:r>
      <w:r w:rsidRPr="009E1BA8">
        <w:rPr>
          <w:sz w:val="28"/>
          <w:szCs w:val="28"/>
          <w:lang w:val="uk-UA"/>
        </w:rPr>
        <w:t>та оброблення науково-навчальної інформації у процесі СРС</w:t>
      </w:r>
      <w:r w:rsidR="00D0517E">
        <w:rPr>
          <w:sz w:val="28"/>
          <w:szCs w:val="28"/>
          <w:lang w:val="uk-UA"/>
        </w:rPr>
        <w:tab/>
      </w:r>
      <w:r w:rsidR="005518F0" w:rsidRPr="005518F0">
        <w:rPr>
          <w:sz w:val="28"/>
          <w:szCs w:val="28"/>
        </w:rPr>
        <w:t>15</w:t>
      </w:r>
    </w:p>
    <w:p w:rsidR="00A00751" w:rsidRPr="00A00751" w:rsidRDefault="00A00751" w:rsidP="00D35035">
      <w:pPr>
        <w:tabs>
          <w:tab w:val="decimal" w:leader="dot" w:pos="9072"/>
        </w:tabs>
        <w:spacing w:line="360" w:lineRule="auto"/>
        <w:rPr>
          <w:sz w:val="6"/>
          <w:szCs w:val="6"/>
          <w:lang w:val="uk-UA"/>
        </w:rPr>
      </w:pPr>
    </w:p>
    <w:p w:rsidR="00E67239" w:rsidRPr="005518F0" w:rsidRDefault="00E67239" w:rsidP="00D35035">
      <w:pPr>
        <w:tabs>
          <w:tab w:val="decimal" w:leader="dot" w:pos="9072"/>
        </w:tabs>
        <w:spacing w:line="360" w:lineRule="auto"/>
        <w:rPr>
          <w:sz w:val="28"/>
          <w:szCs w:val="28"/>
          <w:lang w:val="uk-UA"/>
        </w:rPr>
      </w:pPr>
      <w:r w:rsidRPr="009E1BA8">
        <w:rPr>
          <w:sz w:val="28"/>
          <w:szCs w:val="28"/>
          <w:lang w:val="uk-UA"/>
        </w:rPr>
        <w:t>4.</w:t>
      </w:r>
      <w:r w:rsidR="00A00751">
        <w:rPr>
          <w:sz w:val="28"/>
          <w:szCs w:val="28"/>
          <w:lang w:val="uk-UA"/>
        </w:rPr>
        <w:t> </w:t>
      </w:r>
      <w:r w:rsidRPr="009E1BA8">
        <w:rPr>
          <w:sz w:val="28"/>
          <w:szCs w:val="28"/>
          <w:lang w:val="uk-UA"/>
        </w:rPr>
        <w:t>Виконання рекомендованого комплексу завда</w:t>
      </w:r>
      <w:r w:rsidR="00FF3BA1">
        <w:rPr>
          <w:sz w:val="28"/>
          <w:szCs w:val="28"/>
          <w:lang w:val="uk-UA"/>
        </w:rPr>
        <w:t xml:space="preserve">нь </w:t>
      </w:r>
      <w:r w:rsidR="00D0517E">
        <w:rPr>
          <w:sz w:val="28"/>
          <w:szCs w:val="28"/>
          <w:lang w:val="uk-UA"/>
        </w:rPr>
        <w:br/>
        <w:t xml:space="preserve">    </w:t>
      </w:r>
      <w:r w:rsidR="00FF3BA1">
        <w:rPr>
          <w:sz w:val="28"/>
          <w:szCs w:val="28"/>
          <w:lang w:val="uk-UA"/>
        </w:rPr>
        <w:t>зі самостійної роботи з БІ</w:t>
      </w:r>
      <w:r w:rsidRPr="009E1BA8">
        <w:rPr>
          <w:sz w:val="28"/>
          <w:szCs w:val="28"/>
          <w:lang w:val="uk-UA"/>
        </w:rPr>
        <w:t xml:space="preserve"> – запорука ефективності навчання </w:t>
      </w:r>
      <w:r w:rsidR="00D0517E">
        <w:rPr>
          <w:sz w:val="28"/>
          <w:szCs w:val="28"/>
          <w:lang w:val="uk-UA"/>
        </w:rPr>
        <w:br/>
        <w:t xml:space="preserve">    </w:t>
      </w:r>
      <w:r w:rsidRPr="009E1BA8">
        <w:rPr>
          <w:sz w:val="28"/>
          <w:szCs w:val="28"/>
          <w:lang w:val="uk-UA"/>
        </w:rPr>
        <w:t xml:space="preserve">і післяуніверситетської діяльності </w:t>
      </w:r>
      <w:r w:rsidR="00BD3C40">
        <w:rPr>
          <w:sz w:val="28"/>
          <w:szCs w:val="28"/>
          <w:lang w:val="uk-UA"/>
        </w:rPr>
        <w:t>студента</w:t>
      </w:r>
      <w:r w:rsidR="00D0517E">
        <w:rPr>
          <w:sz w:val="28"/>
          <w:szCs w:val="28"/>
          <w:lang w:val="uk-UA"/>
        </w:rPr>
        <w:tab/>
      </w:r>
      <w:r w:rsidR="005518F0" w:rsidRPr="005518F0">
        <w:rPr>
          <w:sz w:val="28"/>
          <w:szCs w:val="28"/>
          <w:lang w:val="uk-UA"/>
        </w:rPr>
        <w:t>18</w:t>
      </w:r>
    </w:p>
    <w:p w:rsidR="00A00751" w:rsidRPr="00A00751" w:rsidRDefault="00A00751" w:rsidP="00D35035">
      <w:pPr>
        <w:tabs>
          <w:tab w:val="decimal" w:leader="dot" w:pos="9072"/>
        </w:tabs>
        <w:spacing w:line="360" w:lineRule="auto"/>
        <w:rPr>
          <w:sz w:val="6"/>
          <w:szCs w:val="6"/>
          <w:lang w:val="uk-UA"/>
        </w:rPr>
      </w:pPr>
    </w:p>
    <w:p w:rsidR="00E67239" w:rsidRPr="005518F0" w:rsidRDefault="00E67239" w:rsidP="00D35035">
      <w:pPr>
        <w:tabs>
          <w:tab w:val="decimal" w:leader="dot" w:pos="9072"/>
        </w:tabs>
        <w:spacing w:line="360" w:lineRule="auto"/>
        <w:rPr>
          <w:sz w:val="28"/>
          <w:szCs w:val="28"/>
          <w:lang w:val="uk-UA"/>
        </w:rPr>
      </w:pPr>
      <w:r w:rsidRPr="009E1BA8">
        <w:rPr>
          <w:sz w:val="28"/>
          <w:szCs w:val="28"/>
          <w:lang w:val="uk-UA"/>
        </w:rPr>
        <w:t>5.</w:t>
      </w:r>
      <w:r w:rsidR="00A00751">
        <w:rPr>
          <w:sz w:val="28"/>
          <w:szCs w:val="28"/>
          <w:lang w:val="uk-UA"/>
        </w:rPr>
        <w:t> </w:t>
      </w:r>
      <w:r w:rsidR="00FB6AC5" w:rsidRPr="009E1BA8">
        <w:rPr>
          <w:sz w:val="28"/>
          <w:szCs w:val="28"/>
          <w:lang w:val="uk-UA"/>
        </w:rPr>
        <w:t xml:space="preserve">Планування, </w:t>
      </w:r>
      <w:r w:rsidR="006E7AAD" w:rsidRPr="009E1BA8">
        <w:rPr>
          <w:sz w:val="28"/>
          <w:szCs w:val="28"/>
          <w:lang w:val="uk-UA"/>
        </w:rPr>
        <w:t>о</w:t>
      </w:r>
      <w:r w:rsidR="00FB6AC5" w:rsidRPr="009E1BA8">
        <w:rPr>
          <w:sz w:val="28"/>
          <w:szCs w:val="28"/>
          <w:lang w:val="uk-UA"/>
        </w:rPr>
        <w:t xml:space="preserve">рганізація та зміст </w:t>
      </w:r>
      <w:r w:rsidRPr="009E1BA8">
        <w:rPr>
          <w:sz w:val="28"/>
          <w:szCs w:val="28"/>
          <w:lang w:val="uk-UA"/>
        </w:rPr>
        <w:t xml:space="preserve">самостійної роботи студентів </w:t>
      </w:r>
      <w:r w:rsidR="00D0517E">
        <w:rPr>
          <w:sz w:val="28"/>
          <w:szCs w:val="28"/>
          <w:lang w:val="uk-UA"/>
        </w:rPr>
        <w:br/>
        <w:t xml:space="preserve">     </w:t>
      </w:r>
      <w:r w:rsidRPr="009E1BA8">
        <w:rPr>
          <w:sz w:val="28"/>
          <w:szCs w:val="28"/>
          <w:lang w:val="uk-UA"/>
        </w:rPr>
        <w:t>з білкової</w:t>
      </w:r>
      <w:r w:rsidR="009E1BA8" w:rsidRPr="009E1BA8">
        <w:rPr>
          <w:sz w:val="28"/>
          <w:szCs w:val="28"/>
          <w:lang w:val="uk-UA"/>
        </w:rPr>
        <w:t xml:space="preserve"> </w:t>
      </w:r>
      <w:r w:rsidRPr="009E1BA8">
        <w:rPr>
          <w:sz w:val="28"/>
          <w:szCs w:val="28"/>
          <w:lang w:val="uk-UA"/>
        </w:rPr>
        <w:t>інженерії</w:t>
      </w:r>
      <w:r w:rsidR="00D0517E">
        <w:rPr>
          <w:sz w:val="28"/>
          <w:szCs w:val="28"/>
          <w:lang w:val="uk-UA"/>
        </w:rPr>
        <w:tab/>
      </w:r>
      <w:r w:rsidR="005518F0" w:rsidRPr="005518F0">
        <w:rPr>
          <w:sz w:val="28"/>
          <w:szCs w:val="28"/>
          <w:lang w:val="uk-UA"/>
        </w:rPr>
        <w:t>20</w:t>
      </w:r>
    </w:p>
    <w:p w:rsidR="00D0517E" w:rsidRDefault="00E67239" w:rsidP="00D35035">
      <w:pPr>
        <w:tabs>
          <w:tab w:val="decimal" w:leader="dot" w:pos="9072"/>
        </w:tabs>
        <w:spacing w:line="360" w:lineRule="auto"/>
        <w:ind w:left="567"/>
        <w:rPr>
          <w:sz w:val="28"/>
          <w:szCs w:val="28"/>
          <w:lang w:val="uk-UA"/>
        </w:rPr>
      </w:pPr>
      <w:r w:rsidRPr="00A00751">
        <w:rPr>
          <w:sz w:val="28"/>
          <w:szCs w:val="28"/>
          <w:lang w:val="uk-UA"/>
        </w:rPr>
        <w:t>5.1.</w:t>
      </w:r>
      <w:r w:rsidR="00A00751" w:rsidRPr="00A00751">
        <w:rPr>
          <w:sz w:val="28"/>
          <w:szCs w:val="28"/>
          <w:lang w:val="uk-UA"/>
        </w:rPr>
        <w:t xml:space="preserve"> </w:t>
      </w:r>
      <w:r w:rsidRPr="00A00751">
        <w:rPr>
          <w:sz w:val="28"/>
          <w:szCs w:val="28"/>
          <w:lang w:val="uk-UA"/>
        </w:rPr>
        <w:t xml:space="preserve">Нормування часу на СРС з БІ за робочою </w:t>
      </w:r>
    </w:p>
    <w:p w:rsidR="00E67239" w:rsidRPr="00CF5FE9" w:rsidRDefault="00D0517E" w:rsidP="00D35035">
      <w:pPr>
        <w:tabs>
          <w:tab w:val="decimal" w:leader="dot" w:pos="9072"/>
        </w:tabs>
        <w:spacing w:line="360" w:lineRule="auto"/>
        <w:ind w:left="567"/>
        <w:rPr>
          <w:sz w:val="28"/>
          <w:szCs w:val="28"/>
          <w:lang w:val="uk-UA"/>
        </w:rPr>
      </w:pPr>
      <w:r>
        <w:rPr>
          <w:sz w:val="28"/>
          <w:szCs w:val="28"/>
          <w:lang w:val="uk-UA"/>
        </w:rPr>
        <w:t xml:space="preserve">      </w:t>
      </w:r>
      <w:r w:rsidR="00E67239" w:rsidRPr="00A00751">
        <w:rPr>
          <w:sz w:val="28"/>
          <w:szCs w:val="28"/>
          <w:lang w:val="uk-UA"/>
        </w:rPr>
        <w:t>програмою дисципліни</w:t>
      </w:r>
      <w:r>
        <w:rPr>
          <w:sz w:val="28"/>
          <w:szCs w:val="28"/>
          <w:lang w:val="uk-UA"/>
        </w:rPr>
        <w:tab/>
      </w:r>
      <w:r w:rsidR="005518F0" w:rsidRPr="00CF5FE9">
        <w:rPr>
          <w:sz w:val="28"/>
          <w:szCs w:val="28"/>
          <w:lang w:val="uk-UA"/>
        </w:rPr>
        <w:t>20</w:t>
      </w:r>
    </w:p>
    <w:p w:rsidR="00D0517E" w:rsidRDefault="00E67239" w:rsidP="00D35035">
      <w:pPr>
        <w:tabs>
          <w:tab w:val="decimal" w:leader="dot" w:pos="9072"/>
        </w:tabs>
        <w:spacing w:line="360" w:lineRule="auto"/>
        <w:ind w:left="567"/>
        <w:rPr>
          <w:sz w:val="28"/>
          <w:szCs w:val="28"/>
          <w:lang w:val="uk-UA"/>
        </w:rPr>
      </w:pPr>
      <w:r w:rsidRPr="00A00751">
        <w:rPr>
          <w:sz w:val="28"/>
          <w:szCs w:val="28"/>
          <w:lang w:val="uk-UA"/>
        </w:rPr>
        <w:t>5.2.</w:t>
      </w:r>
      <w:r w:rsidR="00A00751" w:rsidRPr="00A00751">
        <w:rPr>
          <w:sz w:val="28"/>
          <w:szCs w:val="28"/>
          <w:lang w:val="uk-UA"/>
        </w:rPr>
        <w:t xml:space="preserve"> </w:t>
      </w:r>
      <w:r w:rsidRPr="00A00751">
        <w:rPr>
          <w:sz w:val="28"/>
          <w:szCs w:val="28"/>
          <w:lang w:val="uk-UA"/>
        </w:rPr>
        <w:t xml:space="preserve">Зміст та форми організації СРС з дисципліни БІ </w:t>
      </w:r>
    </w:p>
    <w:p w:rsidR="00E67239" w:rsidRPr="00CF5FE9" w:rsidRDefault="00D0517E" w:rsidP="00D35035">
      <w:pPr>
        <w:tabs>
          <w:tab w:val="decimal" w:leader="dot" w:pos="9072"/>
        </w:tabs>
        <w:spacing w:line="360" w:lineRule="auto"/>
        <w:ind w:left="567"/>
        <w:rPr>
          <w:sz w:val="28"/>
          <w:szCs w:val="28"/>
        </w:rPr>
      </w:pPr>
      <w:r>
        <w:rPr>
          <w:sz w:val="28"/>
          <w:szCs w:val="28"/>
          <w:lang w:val="uk-UA"/>
        </w:rPr>
        <w:t xml:space="preserve">       </w:t>
      </w:r>
      <w:r w:rsidR="00E67239" w:rsidRPr="00A00751">
        <w:rPr>
          <w:sz w:val="28"/>
          <w:szCs w:val="28"/>
          <w:lang w:val="uk-UA"/>
        </w:rPr>
        <w:t>за видами занять</w:t>
      </w:r>
      <w:r>
        <w:rPr>
          <w:sz w:val="28"/>
          <w:szCs w:val="28"/>
          <w:lang w:val="uk-UA"/>
        </w:rPr>
        <w:tab/>
      </w:r>
      <w:r w:rsidR="005518F0" w:rsidRPr="00CF5FE9">
        <w:rPr>
          <w:sz w:val="28"/>
          <w:szCs w:val="28"/>
        </w:rPr>
        <w:t>2</w:t>
      </w:r>
      <w:r w:rsidR="00413535" w:rsidRPr="00CF5FE9">
        <w:rPr>
          <w:sz w:val="28"/>
          <w:szCs w:val="28"/>
        </w:rPr>
        <w:t>1</w:t>
      </w:r>
    </w:p>
    <w:p w:rsidR="00E67239" w:rsidRPr="005518F0" w:rsidRDefault="00E67239" w:rsidP="00D35035">
      <w:pPr>
        <w:tabs>
          <w:tab w:val="decimal" w:leader="dot" w:pos="9072"/>
        </w:tabs>
        <w:spacing w:line="360" w:lineRule="auto"/>
        <w:ind w:left="851"/>
        <w:rPr>
          <w:sz w:val="28"/>
          <w:szCs w:val="28"/>
        </w:rPr>
      </w:pPr>
      <w:r w:rsidRPr="00A00751">
        <w:rPr>
          <w:sz w:val="28"/>
          <w:szCs w:val="28"/>
          <w:lang w:val="uk-UA"/>
        </w:rPr>
        <w:t>5.2.1.</w:t>
      </w:r>
      <w:r w:rsidR="00D0517E">
        <w:rPr>
          <w:sz w:val="28"/>
          <w:szCs w:val="28"/>
          <w:lang w:val="uk-UA"/>
        </w:rPr>
        <w:t xml:space="preserve"> </w:t>
      </w:r>
      <w:r w:rsidRPr="00A00751">
        <w:rPr>
          <w:sz w:val="28"/>
          <w:szCs w:val="28"/>
          <w:lang w:val="uk-UA"/>
        </w:rPr>
        <w:t>Лекційні заняття</w:t>
      </w:r>
      <w:r w:rsidR="00D0517E">
        <w:rPr>
          <w:sz w:val="28"/>
          <w:szCs w:val="28"/>
          <w:lang w:val="uk-UA"/>
        </w:rPr>
        <w:tab/>
      </w:r>
      <w:r w:rsidR="005518F0" w:rsidRPr="005518F0">
        <w:rPr>
          <w:sz w:val="28"/>
          <w:szCs w:val="28"/>
        </w:rPr>
        <w:t>21</w:t>
      </w:r>
    </w:p>
    <w:p w:rsidR="00E67239" w:rsidRPr="005518F0" w:rsidRDefault="00E67239" w:rsidP="00D35035">
      <w:pPr>
        <w:tabs>
          <w:tab w:val="decimal" w:leader="dot" w:pos="9072"/>
        </w:tabs>
        <w:spacing w:line="360" w:lineRule="auto"/>
        <w:ind w:left="1418"/>
        <w:rPr>
          <w:sz w:val="28"/>
          <w:szCs w:val="28"/>
        </w:rPr>
      </w:pPr>
      <w:r w:rsidRPr="005518F0">
        <w:rPr>
          <w:sz w:val="28"/>
          <w:szCs w:val="28"/>
          <w:lang w:val="uk-UA"/>
        </w:rPr>
        <w:t>5.2.1.</w:t>
      </w:r>
      <w:r w:rsidR="005518F0" w:rsidRPr="00CF5FE9">
        <w:rPr>
          <w:sz w:val="28"/>
          <w:szCs w:val="28"/>
        </w:rPr>
        <w:t>1</w:t>
      </w:r>
      <w:r w:rsidRPr="005518F0">
        <w:rPr>
          <w:sz w:val="28"/>
          <w:szCs w:val="28"/>
          <w:lang w:val="uk-UA"/>
        </w:rPr>
        <w:t>. СРС під час підготовки до нової лекції</w:t>
      </w:r>
      <w:r w:rsidRPr="00A00751">
        <w:rPr>
          <w:sz w:val="28"/>
          <w:szCs w:val="28"/>
          <w:lang w:val="uk-UA"/>
        </w:rPr>
        <w:t xml:space="preserve"> </w:t>
      </w:r>
      <w:r w:rsidR="00D0517E">
        <w:rPr>
          <w:sz w:val="28"/>
          <w:szCs w:val="28"/>
          <w:lang w:val="uk-UA"/>
        </w:rPr>
        <w:tab/>
      </w:r>
      <w:r w:rsidR="005518F0" w:rsidRPr="005518F0">
        <w:rPr>
          <w:sz w:val="28"/>
          <w:szCs w:val="28"/>
        </w:rPr>
        <w:t>23</w:t>
      </w:r>
    </w:p>
    <w:p w:rsidR="00E67239" w:rsidRPr="00413535" w:rsidRDefault="00E67239" w:rsidP="00D35035">
      <w:pPr>
        <w:tabs>
          <w:tab w:val="decimal" w:leader="dot" w:pos="9072"/>
        </w:tabs>
        <w:spacing w:line="360" w:lineRule="auto"/>
        <w:ind w:left="1418"/>
        <w:rPr>
          <w:sz w:val="28"/>
          <w:szCs w:val="28"/>
        </w:rPr>
      </w:pPr>
      <w:r w:rsidRPr="00A00751">
        <w:rPr>
          <w:sz w:val="28"/>
          <w:szCs w:val="28"/>
          <w:lang w:val="uk-UA"/>
        </w:rPr>
        <w:t>5.2.1.</w:t>
      </w:r>
      <w:r w:rsidR="005518F0" w:rsidRPr="00413535">
        <w:rPr>
          <w:sz w:val="28"/>
          <w:szCs w:val="28"/>
        </w:rPr>
        <w:t>2</w:t>
      </w:r>
      <w:r w:rsidRPr="00A00751">
        <w:rPr>
          <w:sz w:val="28"/>
          <w:szCs w:val="28"/>
          <w:lang w:val="uk-UA"/>
        </w:rPr>
        <w:t>.</w:t>
      </w:r>
      <w:r w:rsidR="00D0517E">
        <w:rPr>
          <w:sz w:val="28"/>
          <w:szCs w:val="28"/>
          <w:lang w:val="uk-UA"/>
        </w:rPr>
        <w:t xml:space="preserve"> </w:t>
      </w:r>
      <w:r w:rsidRPr="00A00751">
        <w:rPr>
          <w:sz w:val="28"/>
          <w:szCs w:val="28"/>
          <w:lang w:val="uk-UA"/>
        </w:rPr>
        <w:t>СРС у процесі поточної лекції</w:t>
      </w:r>
      <w:r w:rsidR="00D0517E">
        <w:rPr>
          <w:sz w:val="28"/>
          <w:szCs w:val="28"/>
          <w:lang w:val="uk-UA"/>
        </w:rPr>
        <w:tab/>
      </w:r>
      <w:r w:rsidR="00413535" w:rsidRPr="00413535">
        <w:rPr>
          <w:sz w:val="28"/>
          <w:szCs w:val="28"/>
        </w:rPr>
        <w:t>23</w:t>
      </w:r>
    </w:p>
    <w:p w:rsidR="00E67239" w:rsidRPr="00413535" w:rsidRDefault="00E67239" w:rsidP="00D35035">
      <w:pPr>
        <w:tabs>
          <w:tab w:val="decimal" w:leader="dot" w:pos="9072"/>
        </w:tabs>
        <w:spacing w:line="360" w:lineRule="auto"/>
        <w:ind w:left="1418"/>
        <w:rPr>
          <w:sz w:val="28"/>
          <w:szCs w:val="28"/>
        </w:rPr>
      </w:pPr>
      <w:r w:rsidRPr="00A00751">
        <w:rPr>
          <w:sz w:val="28"/>
          <w:szCs w:val="28"/>
          <w:lang w:val="uk-UA"/>
        </w:rPr>
        <w:t>5.2.1.</w:t>
      </w:r>
      <w:r w:rsidR="00413535" w:rsidRPr="00413535">
        <w:rPr>
          <w:sz w:val="28"/>
          <w:szCs w:val="28"/>
        </w:rPr>
        <w:t>3</w:t>
      </w:r>
      <w:r w:rsidRPr="00A00751">
        <w:rPr>
          <w:sz w:val="28"/>
          <w:szCs w:val="28"/>
          <w:lang w:val="uk-UA"/>
        </w:rPr>
        <w:t>.</w:t>
      </w:r>
      <w:r w:rsidR="00D0517E">
        <w:rPr>
          <w:sz w:val="28"/>
          <w:szCs w:val="28"/>
          <w:lang w:val="uk-UA"/>
        </w:rPr>
        <w:t xml:space="preserve"> </w:t>
      </w:r>
      <w:r w:rsidRPr="00A00751">
        <w:rPr>
          <w:sz w:val="28"/>
          <w:szCs w:val="28"/>
          <w:lang w:val="uk-UA"/>
        </w:rPr>
        <w:t xml:space="preserve">СРС під час опрацювання  конспекту </w:t>
      </w:r>
      <w:r w:rsidR="00D0517E">
        <w:rPr>
          <w:sz w:val="28"/>
          <w:szCs w:val="28"/>
          <w:lang w:val="uk-UA"/>
        </w:rPr>
        <w:br/>
        <w:t xml:space="preserve">             </w:t>
      </w:r>
      <w:r w:rsidRPr="00A00751">
        <w:rPr>
          <w:sz w:val="28"/>
          <w:szCs w:val="28"/>
          <w:lang w:val="uk-UA"/>
        </w:rPr>
        <w:t>і матеріалу минулої лекції</w:t>
      </w:r>
      <w:r w:rsidR="00D0517E">
        <w:rPr>
          <w:sz w:val="28"/>
          <w:szCs w:val="28"/>
          <w:lang w:val="uk-UA"/>
        </w:rPr>
        <w:tab/>
      </w:r>
      <w:r w:rsidR="00413535" w:rsidRPr="00413535">
        <w:rPr>
          <w:sz w:val="28"/>
          <w:szCs w:val="28"/>
        </w:rPr>
        <w:t>24</w:t>
      </w:r>
    </w:p>
    <w:p w:rsidR="00E67239" w:rsidRPr="00413535" w:rsidRDefault="00E67239" w:rsidP="00D35035">
      <w:pPr>
        <w:tabs>
          <w:tab w:val="decimal" w:leader="dot" w:pos="9072"/>
        </w:tabs>
        <w:spacing w:line="360" w:lineRule="auto"/>
        <w:ind w:left="1418"/>
        <w:rPr>
          <w:sz w:val="28"/>
          <w:szCs w:val="28"/>
        </w:rPr>
      </w:pPr>
      <w:r w:rsidRPr="00A00751">
        <w:rPr>
          <w:sz w:val="28"/>
          <w:szCs w:val="28"/>
          <w:lang w:val="uk-UA"/>
        </w:rPr>
        <w:t>5.2.1.</w:t>
      </w:r>
      <w:r w:rsidR="00413535" w:rsidRPr="00413535">
        <w:rPr>
          <w:sz w:val="28"/>
          <w:szCs w:val="28"/>
        </w:rPr>
        <w:t>4</w:t>
      </w:r>
      <w:r w:rsidRPr="00A00751">
        <w:rPr>
          <w:sz w:val="28"/>
          <w:szCs w:val="28"/>
          <w:lang w:val="uk-UA"/>
        </w:rPr>
        <w:t xml:space="preserve">. Загальні завдання на СРС для опрацювання </w:t>
      </w:r>
      <w:r w:rsidR="00D0517E">
        <w:rPr>
          <w:sz w:val="28"/>
          <w:szCs w:val="28"/>
          <w:lang w:val="uk-UA"/>
        </w:rPr>
        <w:br/>
        <w:t xml:space="preserve">            </w:t>
      </w:r>
      <w:r w:rsidRPr="00A00751">
        <w:rPr>
          <w:sz w:val="28"/>
          <w:szCs w:val="28"/>
          <w:lang w:val="uk-UA"/>
        </w:rPr>
        <w:t>лекційного матеріалу</w:t>
      </w:r>
      <w:r w:rsidRPr="00A00751">
        <w:rPr>
          <w:sz w:val="28"/>
          <w:szCs w:val="28"/>
        </w:rPr>
        <w:t xml:space="preserve"> </w:t>
      </w:r>
      <w:r w:rsidR="00D0517E">
        <w:rPr>
          <w:sz w:val="28"/>
          <w:szCs w:val="28"/>
        </w:rPr>
        <w:tab/>
      </w:r>
      <w:r w:rsidR="00413535" w:rsidRPr="00413535">
        <w:rPr>
          <w:sz w:val="28"/>
          <w:szCs w:val="28"/>
        </w:rPr>
        <w:t>25</w:t>
      </w:r>
    </w:p>
    <w:p w:rsidR="00E67239" w:rsidRPr="00CF5FE9" w:rsidRDefault="00E67239" w:rsidP="00D35035">
      <w:pPr>
        <w:tabs>
          <w:tab w:val="decimal" w:leader="dot" w:pos="9072"/>
        </w:tabs>
        <w:spacing w:line="360" w:lineRule="auto"/>
        <w:ind w:left="851"/>
        <w:rPr>
          <w:sz w:val="28"/>
          <w:szCs w:val="28"/>
        </w:rPr>
      </w:pPr>
      <w:r w:rsidRPr="00A00751">
        <w:rPr>
          <w:sz w:val="28"/>
          <w:szCs w:val="28"/>
          <w:lang w:val="uk-UA"/>
        </w:rPr>
        <w:t>5.2.2.</w:t>
      </w:r>
      <w:r w:rsidR="00A00751">
        <w:rPr>
          <w:sz w:val="28"/>
          <w:szCs w:val="28"/>
          <w:lang w:val="uk-UA"/>
        </w:rPr>
        <w:t xml:space="preserve"> </w:t>
      </w:r>
      <w:r w:rsidR="00737FAA" w:rsidRPr="00A00751">
        <w:rPr>
          <w:sz w:val="28"/>
          <w:szCs w:val="28"/>
          <w:lang w:val="uk-UA"/>
        </w:rPr>
        <w:t>Практичні (семінарськ</w:t>
      </w:r>
      <w:r w:rsidR="009E1BA8" w:rsidRPr="00A00751">
        <w:rPr>
          <w:sz w:val="28"/>
          <w:szCs w:val="28"/>
          <w:lang w:val="uk-UA"/>
        </w:rPr>
        <w:t>і</w:t>
      </w:r>
      <w:r w:rsidR="00737FAA" w:rsidRPr="00A00751">
        <w:rPr>
          <w:sz w:val="28"/>
          <w:szCs w:val="28"/>
          <w:lang w:val="uk-UA"/>
        </w:rPr>
        <w:t>)</w:t>
      </w:r>
      <w:r w:rsidRPr="00A00751">
        <w:rPr>
          <w:sz w:val="28"/>
          <w:szCs w:val="28"/>
          <w:lang w:val="uk-UA"/>
        </w:rPr>
        <w:t xml:space="preserve"> заняття</w:t>
      </w:r>
      <w:r w:rsidR="00D0517E">
        <w:rPr>
          <w:sz w:val="28"/>
          <w:szCs w:val="28"/>
          <w:lang w:val="uk-UA"/>
        </w:rPr>
        <w:tab/>
      </w:r>
      <w:r w:rsidR="00D80029" w:rsidRPr="00CF5FE9">
        <w:rPr>
          <w:sz w:val="28"/>
          <w:szCs w:val="28"/>
        </w:rPr>
        <w:t>28</w:t>
      </w:r>
    </w:p>
    <w:p w:rsidR="00E67239" w:rsidRPr="00D80029" w:rsidRDefault="00E67239" w:rsidP="00D35035">
      <w:pPr>
        <w:tabs>
          <w:tab w:val="decimal" w:leader="dot" w:pos="9072"/>
        </w:tabs>
        <w:spacing w:line="360" w:lineRule="auto"/>
        <w:ind w:left="1418"/>
        <w:rPr>
          <w:sz w:val="28"/>
          <w:szCs w:val="28"/>
        </w:rPr>
      </w:pPr>
      <w:r w:rsidRPr="00A00751">
        <w:rPr>
          <w:sz w:val="28"/>
          <w:szCs w:val="28"/>
          <w:lang w:val="uk-UA"/>
        </w:rPr>
        <w:t>5.2.2.1. Підготовка до участі в роботі семінару</w:t>
      </w:r>
      <w:r w:rsidR="00D0517E">
        <w:rPr>
          <w:sz w:val="28"/>
          <w:szCs w:val="28"/>
          <w:lang w:val="uk-UA"/>
        </w:rPr>
        <w:br/>
        <w:t xml:space="preserve">             </w:t>
      </w:r>
      <w:r w:rsidRPr="00A00751">
        <w:rPr>
          <w:sz w:val="28"/>
          <w:szCs w:val="28"/>
          <w:lang w:val="uk-UA"/>
        </w:rPr>
        <w:t>з доповіддю іншого учасника</w:t>
      </w:r>
      <w:r w:rsidR="00D0517E">
        <w:rPr>
          <w:sz w:val="28"/>
          <w:szCs w:val="28"/>
          <w:lang w:val="uk-UA"/>
        </w:rPr>
        <w:tab/>
      </w:r>
      <w:r w:rsidR="00D80029" w:rsidRPr="00D80029">
        <w:rPr>
          <w:sz w:val="28"/>
          <w:szCs w:val="28"/>
        </w:rPr>
        <w:t>29</w:t>
      </w:r>
    </w:p>
    <w:p w:rsidR="00E67239" w:rsidRPr="00D80029" w:rsidRDefault="00E67239" w:rsidP="00D35035">
      <w:pPr>
        <w:tabs>
          <w:tab w:val="decimal" w:leader="dot" w:pos="9072"/>
        </w:tabs>
        <w:spacing w:line="360" w:lineRule="auto"/>
        <w:ind w:left="1418"/>
        <w:rPr>
          <w:sz w:val="28"/>
          <w:szCs w:val="28"/>
          <w:lang w:val="en-US"/>
        </w:rPr>
      </w:pPr>
      <w:r w:rsidRPr="00A00751">
        <w:rPr>
          <w:sz w:val="28"/>
          <w:szCs w:val="28"/>
          <w:lang w:val="uk-UA"/>
        </w:rPr>
        <w:t xml:space="preserve">5.2.2.2. Підготовка до участі в роботі семінару </w:t>
      </w:r>
      <w:r w:rsidR="00D0517E">
        <w:rPr>
          <w:sz w:val="28"/>
          <w:szCs w:val="28"/>
          <w:lang w:val="uk-UA"/>
        </w:rPr>
        <w:br/>
        <w:t xml:space="preserve">             </w:t>
      </w:r>
      <w:r w:rsidRPr="00A00751">
        <w:rPr>
          <w:sz w:val="28"/>
          <w:szCs w:val="28"/>
          <w:lang w:val="uk-UA"/>
        </w:rPr>
        <w:t>з власною доповіддю</w:t>
      </w:r>
      <w:r w:rsidR="00D0517E">
        <w:rPr>
          <w:sz w:val="28"/>
          <w:szCs w:val="28"/>
          <w:lang w:val="uk-UA"/>
        </w:rPr>
        <w:tab/>
      </w:r>
      <w:r w:rsidR="00D80029">
        <w:rPr>
          <w:sz w:val="28"/>
          <w:szCs w:val="28"/>
          <w:lang w:val="en-US"/>
        </w:rPr>
        <w:t>29</w:t>
      </w:r>
    </w:p>
    <w:p w:rsidR="00E67239" w:rsidRPr="00D80029" w:rsidRDefault="00E67239" w:rsidP="00D35035">
      <w:pPr>
        <w:tabs>
          <w:tab w:val="decimal" w:leader="dot" w:pos="9072"/>
        </w:tabs>
        <w:spacing w:line="360" w:lineRule="auto"/>
        <w:ind w:left="1418"/>
        <w:rPr>
          <w:sz w:val="28"/>
          <w:szCs w:val="28"/>
        </w:rPr>
      </w:pPr>
      <w:r w:rsidRPr="00A00751">
        <w:rPr>
          <w:sz w:val="28"/>
          <w:szCs w:val="28"/>
          <w:lang w:val="uk-UA"/>
        </w:rPr>
        <w:t>5.2.2.3.</w:t>
      </w:r>
      <w:r w:rsidR="00D0517E">
        <w:rPr>
          <w:sz w:val="28"/>
          <w:szCs w:val="28"/>
          <w:lang w:val="uk-UA"/>
        </w:rPr>
        <w:t xml:space="preserve"> </w:t>
      </w:r>
      <w:r w:rsidRPr="00A00751">
        <w:rPr>
          <w:sz w:val="28"/>
          <w:szCs w:val="28"/>
          <w:lang w:val="uk-UA"/>
        </w:rPr>
        <w:t>Робота у процесі семінарського заняття</w:t>
      </w:r>
      <w:r w:rsidR="00D0517E">
        <w:rPr>
          <w:sz w:val="28"/>
          <w:szCs w:val="28"/>
          <w:lang w:val="uk-UA"/>
        </w:rPr>
        <w:tab/>
      </w:r>
      <w:r w:rsidR="00D80029" w:rsidRPr="00D80029">
        <w:rPr>
          <w:sz w:val="28"/>
          <w:szCs w:val="28"/>
        </w:rPr>
        <w:t>30</w:t>
      </w:r>
    </w:p>
    <w:p w:rsidR="00A00751" w:rsidRPr="00A00751" w:rsidRDefault="00A00751" w:rsidP="00D35035">
      <w:pPr>
        <w:tabs>
          <w:tab w:val="decimal" w:leader="dot" w:pos="9072"/>
        </w:tabs>
        <w:spacing w:line="360" w:lineRule="auto"/>
        <w:ind w:left="1418"/>
        <w:rPr>
          <w:sz w:val="10"/>
          <w:szCs w:val="10"/>
          <w:lang w:val="uk-UA"/>
        </w:rPr>
      </w:pPr>
    </w:p>
    <w:p w:rsidR="00E67239" w:rsidRPr="00D80029" w:rsidRDefault="00E67239" w:rsidP="00D35035">
      <w:pPr>
        <w:tabs>
          <w:tab w:val="decimal" w:leader="dot" w:pos="9072"/>
        </w:tabs>
        <w:spacing w:line="360" w:lineRule="auto"/>
        <w:rPr>
          <w:sz w:val="28"/>
          <w:szCs w:val="28"/>
        </w:rPr>
      </w:pPr>
      <w:r w:rsidRPr="00A00751">
        <w:rPr>
          <w:sz w:val="28"/>
          <w:szCs w:val="28"/>
          <w:lang w:val="uk-UA"/>
        </w:rPr>
        <w:t xml:space="preserve">6. </w:t>
      </w:r>
      <w:r w:rsidR="00FB6AC5" w:rsidRPr="00A00751">
        <w:rPr>
          <w:sz w:val="28"/>
          <w:szCs w:val="28"/>
          <w:lang w:val="uk-UA"/>
        </w:rPr>
        <w:t>К</w:t>
      </w:r>
      <w:r w:rsidRPr="00A00751">
        <w:rPr>
          <w:sz w:val="28"/>
          <w:szCs w:val="28"/>
          <w:lang w:val="uk-UA"/>
        </w:rPr>
        <w:t xml:space="preserve">онтроль і самоконтроль </w:t>
      </w:r>
      <w:r w:rsidR="00DF2CB0" w:rsidRPr="00A00751">
        <w:rPr>
          <w:sz w:val="28"/>
          <w:szCs w:val="28"/>
          <w:lang w:val="uk-UA"/>
        </w:rPr>
        <w:t xml:space="preserve">результатів  роботи студентів </w:t>
      </w:r>
      <w:r w:rsidR="00A00751">
        <w:rPr>
          <w:sz w:val="28"/>
          <w:szCs w:val="28"/>
          <w:lang w:val="uk-UA"/>
        </w:rPr>
        <w:br/>
      </w:r>
      <w:r w:rsidR="00D0517E">
        <w:rPr>
          <w:sz w:val="28"/>
          <w:szCs w:val="28"/>
          <w:lang w:val="uk-UA"/>
        </w:rPr>
        <w:t xml:space="preserve">    </w:t>
      </w:r>
      <w:r w:rsidR="00DF2CB0" w:rsidRPr="00A00751">
        <w:rPr>
          <w:sz w:val="28"/>
          <w:szCs w:val="28"/>
          <w:lang w:val="uk-UA"/>
        </w:rPr>
        <w:t>з білкової інженерії</w:t>
      </w:r>
      <w:r w:rsidR="00BD3C40" w:rsidRPr="00A00751">
        <w:rPr>
          <w:sz w:val="28"/>
          <w:szCs w:val="28"/>
          <w:lang w:val="uk-UA"/>
        </w:rPr>
        <w:t xml:space="preserve"> </w:t>
      </w:r>
      <w:r w:rsidR="00D0517E">
        <w:rPr>
          <w:sz w:val="28"/>
          <w:szCs w:val="28"/>
          <w:lang w:val="uk-UA"/>
        </w:rPr>
        <w:tab/>
      </w:r>
      <w:r w:rsidR="00D80029" w:rsidRPr="00D80029">
        <w:rPr>
          <w:sz w:val="28"/>
          <w:szCs w:val="28"/>
        </w:rPr>
        <w:t>31</w:t>
      </w:r>
    </w:p>
    <w:p w:rsidR="00FB6AC5" w:rsidRPr="00CF5FE9" w:rsidRDefault="00E67239" w:rsidP="00D35035">
      <w:pPr>
        <w:tabs>
          <w:tab w:val="decimal" w:leader="dot" w:pos="9072"/>
        </w:tabs>
        <w:spacing w:line="360" w:lineRule="auto"/>
        <w:ind w:left="567"/>
        <w:rPr>
          <w:sz w:val="28"/>
          <w:szCs w:val="28"/>
        </w:rPr>
      </w:pPr>
      <w:r w:rsidRPr="00D0517E">
        <w:rPr>
          <w:sz w:val="28"/>
          <w:szCs w:val="28"/>
          <w:lang w:val="uk-UA"/>
        </w:rPr>
        <w:t>6.1.</w:t>
      </w:r>
      <w:r w:rsidR="00D0517E">
        <w:rPr>
          <w:sz w:val="28"/>
          <w:szCs w:val="28"/>
          <w:lang w:val="uk-UA"/>
        </w:rPr>
        <w:t> </w:t>
      </w:r>
      <w:r w:rsidRPr="00D0517E">
        <w:rPr>
          <w:sz w:val="28"/>
          <w:szCs w:val="28"/>
          <w:lang w:val="uk-UA"/>
        </w:rPr>
        <w:t xml:space="preserve">Форми контролю СРС з </w:t>
      </w:r>
      <w:r w:rsidR="0092785F" w:rsidRPr="00A00751">
        <w:rPr>
          <w:sz w:val="28"/>
          <w:szCs w:val="28"/>
          <w:lang w:val="uk-UA"/>
        </w:rPr>
        <w:t>білкової інженерії</w:t>
      </w:r>
      <w:r w:rsidR="00D0517E">
        <w:rPr>
          <w:sz w:val="28"/>
          <w:szCs w:val="28"/>
          <w:lang w:val="uk-UA"/>
        </w:rPr>
        <w:tab/>
      </w:r>
      <w:r w:rsidR="00D80029" w:rsidRPr="00CF5FE9">
        <w:rPr>
          <w:sz w:val="28"/>
          <w:szCs w:val="28"/>
        </w:rPr>
        <w:t>31</w:t>
      </w:r>
    </w:p>
    <w:p w:rsidR="00D0517E" w:rsidRDefault="00FB6AC5" w:rsidP="00D35035">
      <w:pPr>
        <w:tabs>
          <w:tab w:val="decimal" w:leader="dot" w:pos="9072"/>
        </w:tabs>
        <w:spacing w:line="360" w:lineRule="auto"/>
        <w:ind w:left="567"/>
        <w:rPr>
          <w:sz w:val="28"/>
          <w:szCs w:val="28"/>
          <w:lang w:val="uk-UA"/>
        </w:rPr>
      </w:pPr>
      <w:r w:rsidRPr="00A00751">
        <w:rPr>
          <w:sz w:val="28"/>
          <w:szCs w:val="28"/>
          <w:lang w:val="uk-UA"/>
        </w:rPr>
        <w:t>6</w:t>
      </w:r>
      <w:r w:rsidRPr="00D0517E">
        <w:rPr>
          <w:sz w:val="28"/>
          <w:szCs w:val="28"/>
          <w:lang w:val="uk-UA"/>
        </w:rPr>
        <w:t>.</w:t>
      </w:r>
      <w:r w:rsidRPr="00A00751">
        <w:rPr>
          <w:sz w:val="28"/>
          <w:szCs w:val="28"/>
          <w:lang w:val="uk-UA"/>
        </w:rPr>
        <w:t>2</w:t>
      </w:r>
      <w:r w:rsidRPr="00D0517E">
        <w:rPr>
          <w:sz w:val="28"/>
          <w:szCs w:val="28"/>
          <w:lang w:val="uk-UA"/>
        </w:rPr>
        <w:t xml:space="preserve">. </w:t>
      </w:r>
      <w:r w:rsidR="00DF2CB0" w:rsidRPr="00A00751">
        <w:rPr>
          <w:sz w:val="28"/>
          <w:szCs w:val="28"/>
          <w:lang w:val="uk-UA"/>
        </w:rPr>
        <w:t>Контроль і к</w:t>
      </w:r>
      <w:r w:rsidR="00DF2CB0" w:rsidRPr="00D0517E">
        <w:rPr>
          <w:sz w:val="28"/>
          <w:szCs w:val="28"/>
          <w:lang w:val="uk-UA"/>
        </w:rPr>
        <w:t>ритерії оцінювання</w:t>
      </w:r>
      <w:r w:rsidR="00E421FD" w:rsidRPr="00A00751">
        <w:rPr>
          <w:sz w:val="28"/>
          <w:szCs w:val="28"/>
          <w:lang w:val="uk-UA"/>
        </w:rPr>
        <w:t xml:space="preserve"> семінарської</w:t>
      </w:r>
      <w:r w:rsidR="00DF2CB0" w:rsidRPr="00D0517E">
        <w:rPr>
          <w:sz w:val="28"/>
          <w:szCs w:val="28"/>
          <w:lang w:val="uk-UA"/>
        </w:rPr>
        <w:t xml:space="preserve"> </w:t>
      </w:r>
    </w:p>
    <w:p w:rsidR="0092785F" w:rsidRPr="00D80029" w:rsidRDefault="00D0517E" w:rsidP="00D35035">
      <w:pPr>
        <w:tabs>
          <w:tab w:val="decimal" w:leader="dot" w:pos="9072"/>
        </w:tabs>
        <w:spacing w:line="360" w:lineRule="auto"/>
        <w:ind w:left="567"/>
        <w:rPr>
          <w:sz w:val="28"/>
          <w:szCs w:val="28"/>
        </w:rPr>
      </w:pPr>
      <w:r>
        <w:rPr>
          <w:sz w:val="28"/>
          <w:szCs w:val="28"/>
          <w:lang w:val="uk-UA"/>
        </w:rPr>
        <w:t xml:space="preserve">       </w:t>
      </w:r>
      <w:r w:rsidR="00DF2CB0" w:rsidRPr="00D0517E">
        <w:rPr>
          <w:sz w:val="28"/>
          <w:szCs w:val="28"/>
          <w:lang w:val="uk-UA"/>
        </w:rPr>
        <w:t>робо</w:t>
      </w:r>
      <w:r w:rsidR="00DF2CB0" w:rsidRPr="00A00751">
        <w:rPr>
          <w:sz w:val="28"/>
          <w:szCs w:val="28"/>
          <w:lang w:val="uk-UA"/>
        </w:rPr>
        <w:t>ти студентів</w:t>
      </w:r>
      <w:r>
        <w:rPr>
          <w:sz w:val="28"/>
          <w:szCs w:val="28"/>
          <w:lang w:val="uk-UA"/>
        </w:rPr>
        <w:tab/>
      </w:r>
      <w:r w:rsidR="00D80029" w:rsidRPr="00D80029">
        <w:rPr>
          <w:sz w:val="28"/>
          <w:szCs w:val="28"/>
        </w:rPr>
        <w:t>32</w:t>
      </w:r>
    </w:p>
    <w:p w:rsidR="0092785F" w:rsidRPr="00D80029" w:rsidRDefault="0092785F" w:rsidP="00D35035">
      <w:pPr>
        <w:pStyle w:val="a5"/>
        <w:tabs>
          <w:tab w:val="left" w:pos="1091"/>
          <w:tab w:val="decimal" w:leader="dot" w:pos="9072"/>
        </w:tabs>
        <w:spacing w:after="0" w:line="360" w:lineRule="auto"/>
        <w:ind w:left="567"/>
        <w:rPr>
          <w:sz w:val="28"/>
          <w:szCs w:val="28"/>
          <w:lang w:val="ru-RU"/>
        </w:rPr>
      </w:pPr>
      <w:r w:rsidRPr="00D0517E">
        <w:rPr>
          <w:sz w:val="28"/>
          <w:szCs w:val="28"/>
        </w:rPr>
        <w:t>6.</w:t>
      </w:r>
      <w:r w:rsidR="00DF2CB0" w:rsidRPr="00D0517E">
        <w:rPr>
          <w:sz w:val="28"/>
          <w:szCs w:val="28"/>
        </w:rPr>
        <w:t>3</w:t>
      </w:r>
      <w:r w:rsidRPr="00D0517E">
        <w:rPr>
          <w:sz w:val="28"/>
          <w:szCs w:val="28"/>
        </w:rPr>
        <w:t>. СРС під час підготовки до модульної контрольної роботи</w:t>
      </w:r>
      <w:r w:rsidR="00D0517E">
        <w:rPr>
          <w:sz w:val="28"/>
          <w:szCs w:val="28"/>
        </w:rPr>
        <w:tab/>
      </w:r>
      <w:r w:rsidR="00D80029" w:rsidRPr="00D80029">
        <w:rPr>
          <w:sz w:val="28"/>
          <w:szCs w:val="28"/>
          <w:lang w:val="ru-RU"/>
        </w:rPr>
        <w:t>32</w:t>
      </w:r>
    </w:p>
    <w:p w:rsidR="00DF2CB0" w:rsidRPr="00D80029" w:rsidRDefault="0092785F" w:rsidP="00D35035">
      <w:pPr>
        <w:tabs>
          <w:tab w:val="decimal" w:leader="dot" w:pos="9072"/>
        </w:tabs>
        <w:spacing w:line="360" w:lineRule="auto"/>
        <w:ind w:left="567"/>
        <w:rPr>
          <w:sz w:val="28"/>
          <w:szCs w:val="28"/>
        </w:rPr>
      </w:pPr>
      <w:r w:rsidRPr="00D0517E">
        <w:rPr>
          <w:sz w:val="28"/>
          <w:szCs w:val="28"/>
          <w:lang w:val="uk-UA"/>
        </w:rPr>
        <w:t>6.</w:t>
      </w:r>
      <w:r w:rsidR="009E1BA8" w:rsidRPr="00D0517E">
        <w:rPr>
          <w:sz w:val="28"/>
          <w:szCs w:val="28"/>
          <w:lang w:val="uk-UA"/>
        </w:rPr>
        <w:t>4</w:t>
      </w:r>
      <w:r w:rsidRPr="00D0517E">
        <w:rPr>
          <w:sz w:val="28"/>
          <w:szCs w:val="28"/>
          <w:lang w:val="uk-UA"/>
        </w:rPr>
        <w:t>.</w:t>
      </w:r>
      <w:r w:rsidRPr="00D0517E">
        <w:rPr>
          <w:sz w:val="28"/>
          <w:szCs w:val="28"/>
        </w:rPr>
        <w:t xml:space="preserve"> Особливості СРС під час підготовки до заліку</w:t>
      </w:r>
      <w:r w:rsidR="00D0517E">
        <w:rPr>
          <w:sz w:val="28"/>
          <w:szCs w:val="28"/>
          <w:lang w:val="uk-UA"/>
        </w:rPr>
        <w:tab/>
      </w:r>
      <w:r w:rsidR="00D80029" w:rsidRPr="00D80029">
        <w:rPr>
          <w:sz w:val="28"/>
          <w:szCs w:val="28"/>
        </w:rPr>
        <w:t>34</w:t>
      </w:r>
    </w:p>
    <w:p w:rsidR="00D0517E" w:rsidRDefault="00DF2CB0" w:rsidP="00D35035">
      <w:pPr>
        <w:pStyle w:val="a5"/>
        <w:tabs>
          <w:tab w:val="left" w:pos="1091"/>
          <w:tab w:val="decimal" w:leader="dot" w:pos="9072"/>
        </w:tabs>
        <w:spacing w:after="0" w:line="360" w:lineRule="auto"/>
        <w:ind w:left="567"/>
        <w:rPr>
          <w:sz w:val="28"/>
          <w:szCs w:val="28"/>
        </w:rPr>
      </w:pPr>
      <w:r w:rsidRPr="00D0517E">
        <w:rPr>
          <w:sz w:val="28"/>
          <w:szCs w:val="28"/>
        </w:rPr>
        <w:t>6.</w:t>
      </w:r>
      <w:r w:rsidR="009E1BA8" w:rsidRPr="00D0517E">
        <w:rPr>
          <w:sz w:val="28"/>
          <w:szCs w:val="28"/>
        </w:rPr>
        <w:t>5</w:t>
      </w:r>
      <w:r w:rsidR="00D0517E">
        <w:rPr>
          <w:sz w:val="28"/>
          <w:szCs w:val="28"/>
        </w:rPr>
        <w:t xml:space="preserve">. </w:t>
      </w:r>
      <w:r w:rsidRPr="00D0517E">
        <w:rPr>
          <w:sz w:val="28"/>
          <w:szCs w:val="28"/>
        </w:rPr>
        <w:t xml:space="preserve">Модульна та залікова контрольна роботи </w:t>
      </w:r>
    </w:p>
    <w:p w:rsidR="00215EA2" w:rsidRPr="00CF5FE9" w:rsidRDefault="00D0517E" w:rsidP="00D35035">
      <w:pPr>
        <w:pStyle w:val="a5"/>
        <w:tabs>
          <w:tab w:val="left" w:pos="1091"/>
          <w:tab w:val="decimal" w:leader="dot" w:pos="9072"/>
        </w:tabs>
        <w:spacing w:after="0" w:line="360" w:lineRule="auto"/>
        <w:ind w:left="567"/>
        <w:rPr>
          <w:color w:val="000000"/>
          <w:spacing w:val="-3"/>
          <w:sz w:val="28"/>
          <w:szCs w:val="28"/>
          <w:lang w:val="ru-RU"/>
        </w:rPr>
      </w:pPr>
      <w:r>
        <w:rPr>
          <w:sz w:val="28"/>
          <w:szCs w:val="28"/>
        </w:rPr>
        <w:t xml:space="preserve">       </w:t>
      </w:r>
      <w:r w:rsidR="00DF2CB0" w:rsidRPr="00D0517E">
        <w:rPr>
          <w:sz w:val="28"/>
          <w:szCs w:val="28"/>
        </w:rPr>
        <w:t>з використанням тестів</w:t>
      </w:r>
      <w:r>
        <w:rPr>
          <w:color w:val="000000"/>
          <w:spacing w:val="-3"/>
          <w:sz w:val="28"/>
          <w:szCs w:val="28"/>
        </w:rPr>
        <w:tab/>
      </w:r>
      <w:r w:rsidR="00D80029" w:rsidRPr="00CF5FE9">
        <w:rPr>
          <w:color w:val="000000"/>
          <w:spacing w:val="-3"/>
          <w:sz w:val="28"/>
          <w:szCs w:val="28"/>
          <w:lang w:val="ru-RU"/>
        </w:rPr>
        <w:t>34</w:t>
      </w:r>
    </w:p>
    <w:p w:rsidR="003A6E5D" w:rsidRPr="00D80029" w:rsidRDefault="009E1BA8" w:rsidP="00D35035">
      <w:pPr>
        <w:pStyle w:val="a5"/>
        <w:tabs>
          <w:tab w:val="left" w:pos="1091"/>
          <w:tab w:val="decimal" w:leader="dot" w:pos="9072"/>
        </w:tabs>
        <w:spacing w:after="0" w:line="360" w:lineRule="auto"/>
        <w:ind w:left="567"/>
        <w:rPr>
          <w:sz w:val="28"/>
          <w:szCs w:val="28"/>
          <w:lang w:val="ru-RU"/>
        </w:rPr>
      </w:pPr>
      <w:r w:rsidRPr="00D0517E">
        <w:rPr>
          <w:sz w:val="28"/>
          <w:szCs w:val="28"/>
        </w:rPr>
        <w:t>6.6</w:t>
      </w:r>
      <w:r w:rsidR="003A6E5D" w:rsidRPr="00D0517E">
        <w:rPr>
          <w:sz w:val="28"/>
          <w:szCs w:val="28"/>
        </w:rPr>
        <w:t>. Набуття студентам</w:t>
      </w:r>
      <w:r w:rsidR="0092785F" w:rsidRPr="00D0517E">
        <w:rPr>
          <w:sz w:val="28"/>
          <w:szCs w:val="28"/>
        </w:rPr>
        <w:t xml:space="preserve"> </w:t>
      </w:r>
      <w:r w:rsidR="00E67239" w:rsidRPr="00D0517E">
        <w:rPr>
          <w:sz w:val="28"/>
          <w:szCs w:val="28"/>
        </w:rPr>
        <w:t>алгоритмів та умінь самоконтролю</w:t>
      </w:r>
      <w:r w:rsidR="0092785F" w:rsidRPr="00D0517E">
        <w:rPr>
          <w:sz w:val="28"/>
          <w:szCs w:val="28"/>
        </w:rPr>
        <w:t xml:space="preserve"> </w:t>
      </w:r>
      <w:r w:rsidR="00D0517E">
        <w:rPr>
          <w:sz w:val="28"/>
          <w:szCs w:val="28"/>
        </w:rPr>
        <w:br/>
        <w:t xml:space="preserve">       </w:t>
      </w:r>
      <w:r w:rsidR="0092785F" w:rsidRPr="00D0517E">
        <w:rPr>
          <w:sz w:val="28"/>
          <w:szCs w:val="28"/>
        </w:rPr>
        <w:t xml:space="preserve">під час </w:t>
      </w:r>
      <w:r w:rsidR="003A6E5D" w:rsidRPr="00D0517E">
        <w:rPr>
          <w:sz w:val="28"/>
          <w:szCs w:val="28"/>
        </w:rPr>
        <w:t>СРС, підготовки та</w:t>
      </w:r>
      <w:r w:rsidR="0092785F" w:rsidRPr="00D0517E">
        <w:rPr>
          <w:sz w:val="28"/>
          <w:szCs w:val="28"/>
        </w:rPr>
        <w:t xml:space="preserve"> виконання контрольних заходів</w:t>
      </w:r>
      <w:r w:rsidR="00D0517E">
        <w:rPr>
          <w:sz w:val="28"/>
          <w:szCs w:val="28"/>
        </w:rPr>
        <w:tab/>
      </w:r>
      <w:r w:rsidR="00D80029" w:rsidRPr="00D80029">
        <w:rPr>
          <w:sz w:val="28"/>
          <w:szCs w:val="28"/>
          <w:lang w:val="ru-RU"/>
        </w:rPr>
        <w:t>37</w:t>
      </w:r>
    </w:p>
    <w:p w:rsidR="00E67239" w:rsidRPr="00D80029" w:rsidRDefault="009E1BA8" w:rsidP="00D35035">
      <w:pPr>
        <w:tabs>
          <w:tab w:val="decimal" w:leader="dot" w:pos="9072"/>
        </w:tabs>
        <w:spacing w:line="360" w:lineRule="auto"/>
        <w:ind w:left="567"/>
        <w:rPr>
          <w:sz w:val="28"/>
          <w:szCs w:val="28"/>
        </w:rPr>
      </w:pPr>
      <w:r w:rsidRPr="00D0517E">
        <w:rPr>
          <w:sz w:val="28"/>
          <w:szCs w:val="28"/>
          <w:lang w:val="uk-UA"/>
        </w:rPr>
        <w:t>6.7</w:t>
      </w:r>
      <w:r w:rsidR="00E67239" w:rsidRPr="00D0517E">
        <w:rPr>
          <w:sz w:val="28"/>
          <w:szCs w:val="28"/>
          <w:lang w:val="uk-UA"/>
        </w:rPr>
        <w:t>.</w:t>
      </w:r>
      <w:r w:rsidR="00D0517E">
        <w:rPr>
          <w:sz w:val="28"/>
          <w:szCs w:val="28"/>
          <w:lang w:val="uk-UA"/>
        </w:rPr>
        <w:t xml:space="preserve"> </w:t>
      </w:r>
      <w:r w:rsidR="00E67239" w:rsidRPr="00D0517E">
        <w:rPr>
          <w:sz w:val="28"/>
          <w:szCs w:val="28"/>
          <w:lang w:val="uk-UA"/>
        </w:rPr>
        <w:t>Завдання для самоперевірки засвоєння навчального матеріалу,</w:t>
      </w:r>
      <w:r w:rsidR="00D0517E">
        <w:rPr>
          <w:sz w:val="28"/>
          <w:szCs w:val="28"/>
          <w:lang w:val="uk-UA"/>
        </w:rPr>
        <w:t xml:space="preserve"> </w:t>
      </w:r>
      <w:r w:rsidR="00D0517E">
        <w:rPr>
          <w:sz w:val="28"/>
          <w:szCs w:val="28"/>
          <w:lang w:val="uk-UA"/>
        </w:rPr>
        <w:br/>
        <w:t xml:space="preserve">       </w:t>
      </w:r>
      <w:r w:rsidR="00E67239" w:rsidRPr="00D0517E">
        <w:rPr>
          <w:sz w:val="28"/>
          <w:szCs w:val="28"/>
          <w:lang w:val="uk-UA"/>
        </w:rPr>
        <w:t>опрацьованого під час аудиторних і позааудиторних занять</w:t>
      </w:r>
      <w:r w:rsidR="00D0517E">
        <w:rPr>
          <w:sz w:val="28"/>
          <w:szCs w:val="28"/>
          <w:lang w:val="uk-UA"/>
        </w:rPr>
        <w:tab/>
      </w:r>
      <w:r w:rsidR="00D80029" w:rsidRPr="00D80029">
        <w:rPr>
          <w:sz w:val="28"/>
          <w:szCs w:val="28"/>
        </w:rPr>
        <w:t>38</w:t>
      </w:r>
    </w:p>
    <w:p w:rsidR="00D0517E" w:rsidRPr="00D0517E" w:rsidRDefault="00D0517E" w:rsidP="00D35035">
      <w:pPr>
        <w:tabs>
          <w:tab w:val="decimal" w:leader="dot" w:pos="9072"/>
        </w:tabs>
        <w:spacing w:line="360" w:lineRule="auto"/>
        <w:rPr>
          <w:sz w:val="10"/>
          <w:szCs w:val="10"/>
          <w:lang w:val="uk-UA"/>
        </w:rPr>
      </w:pPr>
    </w:p>
    <w:p w:rsidR="00D0517E" w:rsidRDefault="00E67239" w:rsidP="00D35035">
      <w:pPr>
        <w:tabs>
          <w:tab w:val="decimal" w:leader="dot" w:pos="9072"/>
        </w:tabs>
        <w:spacing w:line="360" w:lineRule="auto"/>
        <w:rPr>
          <w:sz w:val="28"/>
          <w:szCs w:val="28"/>
          <w:lang w:val="uk-UA"/>
        </w:rPr>
      </w:pPr>
      <w:r w:rsidRPr="009E1BA8">
        <w:rPr>
          <w:sz w:val="28"/>
          <w:szCs w:val="28"/>
          <w:lang w:val="uk-UA"/>
        </w:rPr>
        <w:t xml:space="preserve">7. Робота з науково-навчальною літературою. </w:t>
      </w:r>
    </w:p>
    <w:p w:rsidR="00E67239" w:rsidRPr="00D80029" w:rsidRDefault="00D0517E" w:rsidP="00D35035">
      <w:pPr>
        <w:tabs>
          <w:tab w:val="decimal" w:leader="dot" w:pos="9072"/>
        </w:tabs>
        <w:spacing w:line="360" w:lineRule="auto"/>
        <w:rPr>
          <w:sz w:val="28"/>
          <w:szCs w:val="28"/>
        </w:rPr>
      </w:pPr>
      <w:r>
        <w:rPr>
          <w:sz w:val="28"/>
          <w:szCs w:val="28"/>
          <w:lang w:val="uk-UA"/>
        </w:rPr>
        <w:t xml:space="preserve">     </w:t>
      </w:r>
      <w:r w:rsidR="00E67239" w:rsidRPr="009E1BA8">
        <w:rPr>
          <w:sz w:val="28"/>
          <w:szCs w:val="28"/>
          <w:lang w:val="uk-UA"/>
        </w:rPr>
        <w:t xml:space="preserve">Використання електронних ресурсів бібліотеки </w:t>
      </w:r>
      <w:r w:rsidR="007979F5" w:rsidRPr="009E1BA8">
        <w:rPr>
          <w:sz w:val="28"/>
          <w:szCs w:val="28"/>
          <w:lang w:val="uk-UA"/>
        </w:rPr>
        <w:t>кафедр</w:t>
      </w:r>
      <w:r w:rsidR="00CD6285" w:rsidRPr="009E1BA8">
        <w:rPr>
          <w:sz w:val="28"/>
          <w:szCs w:val="28"/>
          <w:lang w:val="uk-UA"/>
        </w:rPr>
        <w:t>и</w:t>
      </w:r>
      <w:r w:rsidR="007979F5" w:rsidRPr="009E1BA8">
        <w:rPr>
          <w:sz w:val="28"/>
          <w:szCs w:val="28"/>
          <w:lang w:val="uk-UA"/>
        </w:rPr>
        <w:t xml:space="preserve"> </w:t>
      </w:r>
      <w:r>
        <w:rPr>
          <w:sz w:val="28"/>
          <w:szCs w:val="28"/>
          <w:lang w:val="uk-UA"/>
        </w:rPr>
        <w:br/>
        <w:t xml:space="preserve">     </w:t>
      </w:r>
      <w:r w:rsidR="007979F5" w:rsidRPr="009E1BA8">
        <w:rPr>
          <w:sz w:val="28"/>
          <w:szCs w:val="28"/>
          <w:lang w:val="uk-UA"/>
        </w:rPr>
        <w:t>та Інтернету</w:t>
      </w:r>
      <w:r w:rsidR="00CD6285" w:rsidRPr="009E1BA8">
        <w:rPr>
          <w:sz w:val="28"/>
          <w:szCs w:val="28"/>
          <w:lang w:val="uk-UA"/>
        </w:rPr>
        <w:t xml:space="preserve"> з білкової інженерії</w:t>
      </w:r>
      <w:r>
        <w:rPr>
          <w:sz w:val="28"/>
          <w:szCs w:val="28"/>
          <w:lang w:val="uk-UA"/>
        </w:rPr>
        <w:tab/>
      </w:r>
      <w:r w:rsidR="00D80029" w:rsidRPr="00D80029">
        <w:rPr>
          <w:sz w:val="28"/>
          <w:szCs w:val="28"/>
        </w:rPr>
        <w:t>40</w:t>
      </w:r>
    </w:p>
    <w:p w:rsidR="00D0517E" w:rsidRPr="00D0517E" w:rsidRDefault="00D0517E" w:rsidP="00D35035">
      <w:pPr>
        <w:tabs>
          <w:tab w:val="decimal" w:leader="dot" w:pos="9072"/>
        </w:tabs>
        <w:spacing w:line="360" w:lineRule="auto"/>
        <w:rPr>
          <w:bCs/>
          <w:sz w:val="10"/>
          <w:szCs w:val="10"/>
          <w:lang w:val="uk-UA"/>
        </w:rPr>
      </w:pPr>
    </w:p>
    <w:p w:rsidR="00E67239" w:rsidRPr="00CF5FE9" w:rsidRDefault="00BD3C40" w:rsidP="00D35035">
      <w:pPr>
        <w:tabs>
          <w:tab w:val="decimal" w:leader="dot" w:pos="9072"/>
        </w:tabs>
        <w:spacing w:line="360" w:lineRule="auto"/>
        <w:rPr>
          <w:bCs/>
          <w:sz w:val="28"/>
          <w:szCs w:val="28"/>
          <w:lang w:val="uk-UA"/>
        </w:rPr>
      </w:pPr>
      <w:r>
        <w:rPr>
          <w:bCs/>
          <w:sz w:val="28"/>
          <w:szCs w:val="28"/>
          <w:lang w:val="uk-UA"/>
        </w:rPr>
        <w:t xml:space="preserve">8. Рекомендована література </w:t>
      </w:r>
      <w:r w:rsidR="00D0517E">
        <w:rPr>
          <w:bCs/>
          <w:sz w:val="28"/>
          <w:szCs w:val="28"/>
          <w:lang w:val="uk-UA"/>
        </w:rPr>
        <w:tab/>
      </w:r>
      <w:r w:rsidR="00D80029" w:rsidRPr="00CF5FE9">
        <w:rPr>
          <w:bCs/>
          <w:sz w:val="28"/>
          <w:szCs w:val="28"/>
          <w:lang w:val="uk-UA"/>
        </w:rPr>
        <w:t>43</w:t>
      </w:r>
    </w:p>
    <w:p w:rsidR="00D0517E" w:rsidRPr="00D0517E" w:rsidRDefault="00D0517E" w:rsidP="00D35035">
      <w:pPr>
        <w:tabs>
          <w:tab w:val="decimal" w:leader="dot" w:pos="9072"/>
        </w:tabs>
        <w:spacing w:line="360" w:lineRule="auto"/>
        <w:rPr>
          <w:bCs/>
          <w:sz w:val="10"/>
          <w:szCs w:val="10"/>
          <w:lang w:val="uk-UA"/>
        </w:rPr>
      </w:pPr>
    </w:p>
    <w:p w:rsidR="00E67239" w:rsidRPr="00CF5FE9" w:rsidRDefault="004D15F0" w:rsidP="00D35035">
      <w:pPr>
        <w:tabs>
          <w:tab w:val="decimal" w:leader="dot" w:pos="9072"/>
        </w:tabs>
        <w:spacing w:line="360" w:lineRule="auto"/>
        <w:rPr>
          <w:bCs/>
          <w:sz w:val="28"/>
          <w:szCs w:val="28"/>
          <w:lang w:val="uk-UA"/>
        </w:rPr>
      </w:pPr>
      <w:r>
        <w:rPr>
          <w:bCs/>
          <w:sz w:val="28"/>
          <w:szCs w:val="28"/>
          <w:lang w:val="uk-UA"/>
        </w:rPr>
        <w:t>9. Додатки</w:t>
      </w:r>
      <w:r w:rsidR="00D0517E">
        <w:rPr>
          <w:bCs/>
          <w:sz w:val="28"/>
          <w:szCs w:val="28"/>
          <w:lang w:val="uk-UA"/>
        </w:rPr>
        <w:tab/>
      </w:r>
      <w:r w:rsidR="00D80029" w:rsidRPr="00CF5FE9">
        <w:rPr>
          <w:bCs/>
          <w:sz w:val="28"/>
          <w:szCs w:val="28"/>
          <w:lang w:val="uk-UA"/>
        </w:rPr>
        <w:t>45</w:t>
      </w:r>
    </w:p>
    <w:p w:rsidR="00E67239" w:rsidRPr="009E1BA8" w:rsidRDefault="00E67239" w:rsidP="00D35035">
      <w:pPr>
        <w:spacing w:line="360" w:lineRule="auto"/>
        <w:jc w:val="both"/>
        <w:rPr>
          <w:i/>
          <w:sz w:val="28"/>
          <w:szCs w:val="28"/>
          <w:lang w:val="uk-UA"/>
        </w:rPr>
      </w:pPr>
    </w:p>
    <w:p w:rsidR="001A7F97" w:rsidRDefault="001A7F97" w:rsidP="00D35035">
      <w:pPr>
        <w:spacing w:after="200" w:line="276" w:lineRule="auto"/>
        <w:rPr>
          <w:sz w:val="28"/>
          <w:szCs w:val="28"/>
          <w:lang w:val="uk-UA"/>
        </w:rPr>
      </w:pPr>
      <w:r>
        <w:rPr>
          <w:sz w:val="28"/>
          <w:szCs w:val="28"/>
          <w:lang w:val="uk-UA"/>
        </w:rPr>
        <w:br w:type="page"/>
      </w:r>
    </w:p>
    <w:p w:rsidR="00E67239" w:rsidRPr="00D35035" w:rsidRDefault="00F72A7B" w:rsidP="00D35035">
      <w:pPr>
        <w:spacing w:after="480" w:line="360" w:lineRule="auto"/>
        <w:jc w:val="center"/>
        <w:rPr>
          <w:b/>
          <w:color w:val="000000"/>
          <w:spacing w:val="-3"/>
          <w:sz w:val="32"/>
          <w:szCs w:val="32"/>
          <w:lang w:val="uk-UA"/>
        </w:rPr>
      </w:pPr>
      <w:r w:rsidRPr="00D35035">
        <w:rPr>
          <w:b/>
          <w:color w:val="000000"/>
          <w:spacing w:val="-3"/>
          <w:sz w:val="32"/>
          <w:szCs w:val="32"/>
          <w:lang w:val="uk-UA"/>
        </w:rPr>
        <w:t>ВСТУП</w:t>
      </w:r>
    </w:p>
    <w:p w:rsidR="00B47580" w:rsidRPr="009E1BA8" w:rsidRDefault="00B47580" w:rsidP="00C00A6A">
      <w:pPr>
        <w:pStyle w:val="TextBodyIndent"/>
        <w:tabs>
          <w:tab w:val="right" w:pos="9467"/>
        </w:tabs>
        <w:suppressAutoHyphens w:val="0"/>
        <w:spacing w:line="360" w:lineRule="auto"/>
        <w:ind w:firstLine="284"/>
        <w:jc w:val="both"/>
        <w:rPr>
          <w:szCs w:val="28"/>
        </w:rPr>
      </w:pPr>
      <w:r w:rsidRPr="009E1BA8">
        <w:rPr>
          <w:rStyle w:val="normaltextrunscx199252400"/>
          <w:szCs w:val="28"/>
        </w:rPr>
        <w:t>Навчальний посібник створено</w:t>
      </w:r>
      <w:r w:rsidRPr="009E1BA8">
        <w:rPr>
          <w:szCs w:val="28"/>
        </w:rPr>
        <w:t xml:space="preserve"> відповідно до програми навчальної дисципліни </w:t>
      </w:r>
      <w:r w:rsidRPr="009E1BA8">
        <w:rPr>
          <w:rStyle w:val="normaltextrunscx3317047"/>
          <w:szCs w:val="28"/>
        </w:rPr>
        <w:t>«Білкова інженерія»</w:t>
      </w:r>
      <w:r w:rsidRPr="009E1BA8">
        <w:rPr>
          <w:rStyle w:val="apple-converted-space"/>
          <w:szCs w:val="28"/>
        </w:rPr>
        <w:t> </w:t>
      </w:r>
      <w:r w:rsidRPr="009E1BA8">
        <w:rPr>
          <w:szCs w:val="28"/>
        </w:rPr>
        <w:t xml:space="preserve">для студентів </w:t>
      </w:r>
      <w:r w:rsidR="00C00A6A">
        <w:rPr>
          <w:szCs w:val="28"/>
        </w:rPr>
        <w:t xml:space="preserve">галузі </w:t>
      </w:r>
      <w:r w:rsidRPr="009E1BA8">
        <w:rPr>
          <w:szCs w:val="28"/>
        </w:rPr>
        <w:t>знань 16 – Хімічна та біоінженерія, спеціальності 162 – Біотехнології та біоінженерія,</w:t>
      </w:r>
      <w:r w:rsidR="00C00A6A" w:rsidRPr="00C00A6A">
        <w:rPr>
          <w:szCs w:val="28"/>
        </w:rPr>
        <w:t xml:space="preserve"> </w:t>
      </w:r>
      <w:r w:rsidRPr="009E1BA8">
        <w:rPr>
          <w:szCs w:val="28"/>
        </w:rPr>
        <w:t>освітньо-кваліфікаційного рівня магістр</w:t>
      </w:r>
      <w:r w:rsidR="009E1BA8" w:rsidRPr="009E1BA8">
        <w:rPr>
          <w:szCs w:val="28"/>
        </w:rPr>
        <w:t>.</w:t>
      </w:r>
    </w:p>
    <w:p w:rsidR="009E1BA8" w:rsidRPr="009E1BA8" w:rsidRDefault="009E1BA8" w:rsidP="00D35035">
      <w:pPr>
        <w:pStyle w:val="paragraphscx199252400"/>
        <w:suppressAutoHyphens w:val="0"/>
        <w:spacing w:before="0" w:after="0" w:line="360" w:lineRule="auto"/>
        <w:ind w:firstLine="284"/>
        <w:jc w:val="both"/>
        <w:textAlignment w:val="baseline"/>
        <w:rPr>
          <w:sz w:val="28"/>
          <w:szCs w:val="28"/>
          <w:lang w:val="uk-UA"/>
        </w:rPr>
      </w:pPr>
    </w:p>
    <w:p w:rsidR="00391879" w:rsidRPr="009E1BA8" w:rsidRDefault="00391879" w:rsidP="00D35035">
      <w:pPr>
        <w:pStyle w:val="a9"/>
        <w:spacing w:after="0" w:line="360" w:lineRule="auto"/>
        <w:ind w:left="0" w:firstLine="284"/>
        <w:jc w:val="both"/>
        <w:rPr>
          <w:sz w:val="28"/>
          <w:szCs w:val="28"/>
          <w:lang w:val="uk-UA"/>
        </w:rPr>
      </w:pPr>
      <w:r w:rsidRPr="009E1BA8">
        <w:rPr>
          <w:sz w:val="28"/>
          <w:szCs w:val="28"/>
          <w:lang w:val="uk-UA"/>
        </w:rPr>
        <w:t>На теперішньому етапі розвитку суспільства, коли досягнення системного наукового пізнання визначають соціально-економічний  прогрес поряд із збереженням і відтворенням екологічного потенціалу як первинного джерела еволюції та життєдайності, основним напрямом підвищення ефективності наукових досліджень є оптимізація надбання та використання науково-освітнього фундаменту, в першу чергу, у тих галузях знання та індустрії, які іманентні законам розвитку живого, для існування і розвитку якого протеїни відіграють головну імплементуючу і регулюючу ролі.</w:t>
      </w:r>
    </w:p>
    <w:p w:rsidR="00E67239" w:rsidRPr="009E1BA8" w:rsidRDefault="00E67239" w:rsidP="00D35035">
      <w:pPr>
        <w:spacing w:line="360" w:lineRule="auto"/>
        <w:ind w:firstLine="284"/>
        <w:jc w:val="both"/>
        <w:rPr>
          <w:b/>
          <w:color w:val="000000"/>
          <w:spacing w:val="-3"/>
          <w:sz w:val="28"/>
          <w:szCs w:val="28"/>
          <w:lang w:val="uk-UA"/>
        </w:rPr>
      </w:pPr>
      <w:r w:rsidRPr="009E1BA8">
        <w:rPr>
          <w:sz w:val="28"/>
          <w:szCs w:val="28"/>
          <w:lang w:val="uk-UA"/>
        </w:rPr>
        <w:t xml:space="preserve">Білкова інженерія як підсистема молекулярної біотехнології виникла в результаті диференціації та інтеграції наукового знання і практики у галузях мікробіології, біохімії, біофізики, генетики, клітинної і молекулярної біології, геноміки і протеоміки і багатьох інших дисциплін. Будучи сучасною інтегральною науковою дисципліною, на основі якої утворюється і функціонує відповідна університетська, науково-навчальна дисципліна, білкова інженерія є складною гносеологічною і соціо-економічною системою та включає низку підсистем. </w:t>
      </w:r>
    </w:p>
    <w:p w:rsidR="00E67239" w:rsidRPr="009E1BA8" w:rsidRDefault="00E67239" w:rsidP="00D35035">
      <w:pPr>
        <w:spacing w:line="360" w:lineRule="auto"/>
        <w:ind w:firstLine="284"/>
        <w:jc w:val="both"/>
        <w:rPr>
          <w:sz w:val="28"/>
          <w:szCs w:val="28"/>
          <w:lang w:val="uk-UA"/>
        </w:rPr>
      </w:pPr>
      <w:r w:rsidRPr="009E1BA8">
        <w:rPr>
          <w:sz w:val="28"/>
          <w:szCs w:val="28"/>
          <w:lang w:val="uk-UA"/>
        </w:rPr>
        <w:t xml:space="preserve">Зокрема, </w:t>
      </w:r>
      <w:r w:rsidR="00A36B74" w:rsidRPr="009E1BA8">
        <w:rPr>
          <w:sz w:val="28"/>
          <w:szCs w:val="28"/>
          <w:lang w:val="uk-UA"/>
        </w:rPr>
        <w:t xml:space="preserve">загальну </w:t>
      </w:r>
      <w:r w:rsidRPr="009E1BA8">
        <w:rPr>
          <w:sz w:val="28"/>
          <w:szCs w:val="28"/>
          <w:lang w:val="uk-UA"/>
        </w:rPr>
        <w:t xml:space="preserve">структуру білкової інженерії утворюють дві взаємодіючі системи нижчого рівня: інформаційну </w:t>
      </w:r>
      <w:r w:rsidR="00C00A6A" w:rsidRPr="00C00A6A">
        <w:rPr>
          <w:sz w:val="28"/>
          <w:szCs w:val="28"/>
          <w:lang w:val="uk-UA"/>
        </w:rPr>
        <w:t>–</w:t>
      </w:r>
      <w:r w:rsidRPr="009E1BA8">
        <w:rPr>
          <w:sz w:val="28"/>
          <w:szCs w:val="28"/>
          <w:lang w:val="uk-UA"/>
        </w:rPr>
        <w:t xml:space="preserve"> наукових знань, і практичну </w:t>
      </w:r>
      <w:r w:rsidR="00CF5FE9" w:rsidRPr="00CF5FE9">
        <w:rPr>
          <w:sz w:val="28"/>
          <w:szCs w:val="28"/>
          <w:lang w:val="uk-UA"/>
        </w:rPr>
        <w:t>–</w:t>
      </w:r>
      <w:r w:rsidRPr="009E1BA8">
        <w:rPr>
          <w:sz w:val="28"/>
          <w:szCs w:val="28"/>
          <w:lang w:val="uk-UA"/>
        </w:rPr>
        <w:t xml:space="preserve"> виробничої діяльності. У свою чергу, кожна з цих </w:t>
      </w:r>
      <w:r w:rsidR="00A36B74" w:rsidRPr="009E1BA8">
        <w:rPr>
          <w:sz w:val="28"/>
          <w:szCs w:val="28"/>
          <w:lang w:val="uk-UA"/>
        </w:rPr>
        <w:t>підсистем</w:t>
      </w:r>
      <w:r w:rsidRPr="009E1BA8">
        <w:rPr>
          <w:sz w:val="28"/>
          <w:szCs w:val="28"/>
          <w:lang w:val="uk-UA"/>
        </w:rPr>
        <w:t xml:space="preserve"> також має надскладну структуру</w:t>
      </w:r>
      <w:r w:rsidR="00A36B74" w:rsidRPr="009E1BA8">
        <w:rPr>
          <w:sz w:val="28"/>
          <w:szCs w:val="28"/>
          <w:lang w:val="uk-UA"/>
        </w:rPr>
        <w:t>, навчальне пізнання взаємопов</w:t>
      </w:r>
      <w:r w:rsidR="00CF5FE9" w:rsidRPr="00CF5FE9">
        <w:rPr>
          <w:sz w:val="28"/>
          <w:szCs w:val="28"/>
          <w:lang w:val="uk-UA"/>
        </w:rPr>
        <w:t>’</w:t>
      </w:r>
      <w:r w:rsidR="00A36B74" w:rsidRPr="009E1BA8">
        <w:rPr>
          <w:sz w:val="28"/>
          <w:szCs w:val="28"/>
          <w:lang w:val="uk-UA"/>
        </w:rPr>
        <w:t xml:space="preserve">язаних елементів </w:t>
      </w:r>
      <w:r w:rsidR="000D13F8" w:rsidRPr="009E1BA8">
        <w:rPr>
          <w:sz w:val="28"/>
          <w:szCs w:val="28"/>
          <w:lang w:val="uk-UA"/>
        </w:rPr>
        <w:t xml:space="preserve">якої являє собою непересічну </w:t>
      </w:r>
      <w:r w:rsidR="00A36B74" w:rsidRPr="009E1BA8">
        <w:rPr>
          <w:sz w:val="28"/>
          <w:szCs w:val="28"/>
          <w:lang w:val="uk-UA"/>
        </w:rPr>
        <w:t>інтелектуальну проблему, що</w:t>
      </w:r>
      <w:r w:rsidR="000D13F8" w:rsidRPr="009E1BA8">
        <w:rPr>
          <w:sz w:val="28"/>
          <w:szCs w:val="28"/>
          <w:lang w:val="uk-UA"/>
        </w:rPr>
        <w:t xml:space="preserve"> повинна бути розв</w:t>
      </w:r>
      <w:r w:rsidR="00CF5FE9">
        <w:rPr>
          <w:sz w:val="28"/>
          <w:szCs w:val="28"/>
          <w:lang w:val="uk-UA"/>
        </w:rPr>
        <w:t>’</w:t>
      </w:r>
      <w:r w:rsidR="000D13F8" w:rsidRPr="009E1BA8">
        <w:rPr>
          <w:sz w:val="28"/>
          <w:szCs w:val="28"/>
          <w:lang w:val="uk-UA"/>
        </w:rPr>
        <w:t>язана у процесі підготовки інженера-біотехнолога з університетською освітою.</w:t>
      </w:r>
      <w:r w:rsidR="00A36B74" w:rsidRPr="009E1BA8">
        <w:rPr>
          <w:sz w:val="28"/>
          <w:szCs w:val="28"/>
          <w:lang w:val="uk-UA"/>
        </w:rPr>
        <w:t xml:space="preserve"> </w:t>
      </w:r>
    </w:p>
    <w:p w:rsidR="00AD05D8" w:rsidRPr="009E1BA8" w:rsidRDefault="00AD05D8" w:rsidP="00D35035">
      <w:pPr>
        <w:pStyle w:val="a9"/>
        <w:spacing w:line="360" w:lineRule="auto"/>
        <w:ind w:left="0" w:firstLine="284"/>
        <w:jc w:val="both"/>
        <w:rPr>
          <w:color w:val="000000"/>
          <w:spacing w:val="-2"/>
          <w:sz w:val="28"/>
          <w:szCs w:val="28"/>
          <w:lang w:val="uk-UA"/>
        </w:rPr>
      </w:pPr>
      <w:r w:rsidRPr="009E1BA8">
        <w:rPr>
          <w:color w:val="000000"/>
          <w:spacing w:val="-2"/>
          <w:sz w:val="28"/>
          <w:szCs w:val="28"/>
          <w:lang w:val="uk-UA"/>
        </w:rPr>
        <w:t>Навчальна дисципліна «Білкова інженерія»</w:t>
      </w:r>
      <w:r w:rsidR="00D35035">
        <w:rPr>
          <w:color w:val="000000"/>
          <w:spacing w:val="-2"/>
          <w:sz w:val="28"/>
          <w:szCs w:val="28"/>
          <w:lang w:val="uk-UA"/>
        </w:rPr>
        <w:t xml:space="preserve"> </w:t>
      </w:r>
      <w:r w:rsidRPr="009E1BA8">
        <w:rPr>
          <w:color w:val="000000"/>
          <w:spacing w:val="-2"/>
          <w:sz w:val="28"/>
          <w:szCs w:val="28"/>
          <w:lang w:val="uk-UA"/>
        </w:rPr>
        <w:t xml:space="preserve">(далі – дисципліна) належить до спеціалізуючих, дисциплін професійної і практичної підготовки завершального етапу  університетського навчання спеціалістів і магістрів біотехнологічного фаху. Разом із біохімією, генною інженерією,  промисловою біотехнологією і системним аналізом біотехнологічних </w:t>
      </w:r>
      <w:r w:rsidRPr="009E1BA8">
        <w:rPr>
          <w:sz w:val="28"/>
          <w:szCs w:val="28"/>
          <w:lang w:val="uk-UA"/>
        </w:rPr>
        <w:t>об</w:t>
      </w:r>
      <w:r w:rsidR="00CF5FE9">
        <w:rPr>
          <w:sz w:val="28"/>
          <w:szCs w:val="28"/>
          <w:lang w:val="uk-UA"/>
        </w:rPr>
        <w:t>’</w:t>
      </w:r>
      <w:r w:rsidRPr="009E1BA8">
        <w:rPr>
          <w:sz w:val="28"/>
          <w:szCs w:val="28"/>
          <w:lang w:val="uk-UA"/>
        </w:rPr>
        <w:t>єктів</w:t>
      </w:r>
      <w:r w:rsidR="00D35035">
        <w:rPr>
          <w:color w:val="000000"/>
          <w:spacing w:val="-2"/>
          <w:sz w:val="28"/>
          <w:szCs w:val="28"/>
          <w:lang w:val="uk-UA"/>
        </w:rPr>
        <w:t xml:space="preserve"> ця </w:t>
      </w:r>
      <w:r w:rsidRPr="009E1BA8">
        <w:rPr>
          <w:color w:val="000000"/>
          <w:spacing w:val="-2"/>
          <w:sz w:val="28"/>
          <w:szCs w:val="28"/>
          <w:lang w:val="uk-UA"/>
        </w:rPr>
        <w:t>навчальна дисципліна підсумовує та узагальнює знання щодо білкових молекулярних і надмолекулярних структур, які використовуються як мішені та/або інструменти практичної молекулярної біотехнології.</w:t>
      </w:r>
    </w:p>
    <w:p w:rsidR="00AD05D8" w:rsidRPr="00D35035" w:rsidRDefault="00AD05D8" w:rsidP="00D35035">
      <w:pPr>
        <w:pStyle w:val="a9"/>
        <w:spacing w:line="360" w:lineRule="auto"/>
        <w:ind w:left="0" w:firstLine="284"/>
        <w:jc w:val="both"/>
        <w:rPr>
          <w:spacing w:val="4"/>
          <w:sz w:val="28"/>
          <w:szCs w:val="28"/>
          <w:lang w:val="uk-UA"/>
        </w:rPr>
      </w:pPr>
      <w:r w:rsidRPr="00D35035">
        <w:rPr>
          <w:color w:val="000000"/>
          <w:spacing w:val="4"/>
          <w:sz w:val="28"/>
          <w:szCs w:val="28"/>
          <w:lang w:val="uk-UA"/>
        </w:rPr>
        <w:t>У структурно-логічній площині програми підг</w:t>
      </w:r>
      <w:r w:rsidR="00C86E8E" w:rsidRPr="00D35035">
        <w:rPr>
          <w:color w:val="000000"/>
          <w:spacing w:val="4"/>
          <w:sz w:val="28"/>
          <w:szCs w:val="28"/>
          <w:lang w:val="uk-UA"/>
        </w:rPr>
        <w:t xml:space="preserve">отовки фахівців з </w:t>
      </w:r>
      <w:r w:rsidRPr="00D35035">
        <w:rPr>
          <w:color w:val="000000"/>
          <w:spacing w:val="4"/>
          <w:sz w:val="28"/>
          <w:szCs w:val="28"/>
          <w:lang w:val="uk-UA"/>
        </w:rPr>
        <w:t>білкова інженерія базується на попередньо отриманих знаннях з біофізики, біохімії, генетики, мікробіології та вірусології на рівні молекулярних та надмолекулярних процесів та структур, створюючи фундамент для подальшої навчальної і дослідницької діяльності студентів випускових курсів. У фундаменті знань біотехнолога ця дисципліна є інтегральною основою, систематизуючи найбільш теоретично і практично значущі конкретно наукові інформаційні надбання молекулярної протеїнової біотехнології.</w:t>
      </w:r>
      <w:r w:rsidRPr="00D35035">
        <w:rPr>
          <w:spacing w:val="4"/>
          <w:sz w:val="28"/>
          <w:szCs w:val="28"/>
          <w:lang w:val="uk-UA"/>
        </w:rPr>
        <w:t xml:space="preserve"> </w:t>
      </w:r>
    </w:p>
    <w:p w:rsidR="00391879" w:rsidRPr="009E1BA8" w:rsidRDefault="00391879" w:rsidP="00D35035">
      <w:pPr>
        <w:shd w:val="clear" w:color="auto" w:fill="FFFFFF"/>
        <w:spacing w:line="360" w:lineRule="auto"/>
        <w:ind w:firstLine="284"/>
        <w:jc w:val="both"/>
        <w:rPr>
          <w:color w:val="000000"/>
          <w:spacing w:val="-3"/>
          <w:sz w:val="28"/>
          <w:szCs w:val="28"/>
          <w:lang w:val="uk-UA"/>
        </w:rPr>
      </w:pPr>
      <w:r w:rsidRPr="009E1BA8">
        <w:rPr>
          <w:color w:val="000000"/>
          <w:spacing w:val="-3"/>
          <w:sz w:val="28"/>
          <w:szCs w:val="28"/>
          <w:lang w:val="uk-UA"/>
        </w:rPr>
        <w:t>Білкова інженерія базується на компетенціях</w:t>
      </w:r>
      <w:r w:rsidR="007C0526" w:rsidRPr="009E1BA8">
        <w:rPr>
          <w:color w:val="000000"/>
          <w:spacing w:val="-3"/>
          <w:sz w:val="28"/>
          <w:szCs w:val="28"/>
          <w:lang w:val="uk-UA"/>
        </w:rPr>
        <w:t>, знаннях і досвіді молекулярно-біологічних наук і відповідної практики</w:t>
      </w:r>
      <w:r w:rsidRPr="009E1BA8">
        <w:rPr>
          <w:color w:val="000000"/>
          <w:spacing w:val="-3"/>
          <w:sz w:val="28"/>
          <w:szCs w:val="28"/>
          <w:lang w:val="uk-UA"/>
        </w:rPr>
        <w:t xml:space="preserve">, тому перед вивченням певних розділів білкової інженерії </w:t>
      </w:r>
      <w:r w:rsidR="007C0526" w:rsidRPr="009E1BA8">
        <w:rPr>
          <w:color w:val="000000"/>
          <w:spacing w:val="-3"/>
          <w:sz w:val="28"/>
          <w:szCs w:val="28"/>
          <w:lang w:val="uk-UA"/>
        </w:rPr>
        <w:t xml:space="preserve">студентам </w:t>
      </w:r>
      <w:r w:rsidRPr="009E1BA8">
        <w:rPr>
          <w:color w:val="000000"/>
          <w:spacing w:val="-3"/>
          <w:sz w:val="28"/>
          <w:szCs w:val="28"/>
          <w:lang w:val="uk-UA"/>
        </w:rPr>
        <w:t xml:space="preserve">слід повторити матеріал щодо фізико-хімічного складу міжатомних та міжмолекулярних взаємодій, які визначають особливості білкової речовини як форми матерії. Важливою частиною дисципліни є моделі процесів біосинтезу білкових молекул на рибосомі за участі </w:t>
      </w:r>
      <w:r w:rsidR="000D13F8" w:rsidRPr="009E1BA8">
        <w:rPr>
          <w:color w:val="000000"/>
          <w:spacing w:val="-3"/>
          <w:sz w:val="28"/>
          <w:szCs w:val="28"/>
          <w:lang w:val="uk-UA"/>
        </w:rPr>
        <w:t>інформаційно-</w:t>
      </w:r>
      <w:r w:rsidRPr="009E1BA8">
        <w:rPr>
          <w:color w:val="000000"/>
          <w:spacing w:val="-3"/>
          <w:sz w:val="28"/>
          <w:szCs w:val="28"/>
          <w:lang w:val="uk-UA"/>
        </w:rPr>
        <w:t>матричних</w:t>
      </w:r>
      <w:r w:rsidR="000D13F8" w:rsidRPr="009E1BA8">
        <w:rPr>
          <w:color w:val="000000"/>
          <w:spacing w:val="-3"/>
          <w:sz w:val="28"/>
          <w:szCs w:val="28"/>
          <w:lang w:val="uk-UA"/>
        </w:rPr>
        <w:t xml:space="preserve"> РНК-транскриптів,</w:t>
      </w:r>
      <w:r w:rsidRPr="009E1BA8">
        <w:rPr>
          <w:color w:val="000000"/>
          <w:spacing w:val="-3"/>
          <w:sz w:val="28"/>
          <w:szCs w:val="28"/>
          <w:lang w:val="uk-UA"/>
        </w:rPr>
        <w:t xml:space="preserve"> транспортних РНК</w:t>
      </w:r>
      <w:r w:rsidR="000D13F8" w:rsidRPr="009E1BA8">
        <w:rPr>
          <w:color w:val="000000"/>
          <w:spacing w:val="-3"/>
          <w:sz w:val="28"/>
          <w:szCs w:val="28"/>
          <w:lang w:val="uk-UA"/>
        </w:rPr>
        <w:t>, протеїнів та РНК самої рибосоми, тому необхідно усвідомити та детально вивчити</w:t>
      </w:r>
      <w:r w:rsidRPr="009E1BA8">
        <w:rPr>
          <w:color w:val="000000"/>
          <w:spacing w:val="-3"/>
          <w:sz w:val="28"/>
          <w:szCs w:val="28"/>
          <w:lang w:val="uk-UA"/>
        </w:rPr>
        <w:t xml:space="preserve"> всі </w:t>
      </w:r>
      <w:r w:rsidR="000D13F8" w:rsidRPr="009E1BA8">
        <w:rPr>
          <w:color w:val="000000"/>
          <w:spacing w:val="-3"/>
          <w:sz w:val="28"/>
          <w:szCs w:val="28"/>
          <w:lang w:val="uk-UA"/>
        </w:rPr>
        <w:t>етапи,</w:t>
      </w:r>
      <w:r w:rsidRPr="009E1BA8">
        <w:rPr>
          <w:color w:val="000000"/>
          <w:spacing w:val="-3"/>
          <w:sz w:val="28"/>
          <w:szCs w:val="28"/>
          <w:lang w:val="uk-UA"/>
        </w:rPr>
        <w:t xml:space="preserve"> </w:t>
      </w:r>
      <w:r w:rsidR="000D13F8" w:rsidRPr="009E1BA8">
        <w:rPr>
          <w:color w:val="000000"/>
          <w:spacing w:val="-3"/>
          <w:sz w:val="28"/>
          <w:szCs w:val="28"/>
          <w:lang w:val="uk-UA"/>
        </w:rPr>
        <w:t>реагенти та продукти цього глибинного біосинтетичного процесу</w:t>
      </w:r>
      <w:r w:rsidRPr="009E1BA8">
        <w:rPr>
          <w:color w:val="000000"/>
          <w:spacing w:val="-3"/>
          <w:sz w:val="28"/>
          <w:szCs w:val="28"/>
          <w:lang w:val="uk-UA"/>
        </w:rPr>
        <w:t xml:space="preserve">. </w:t>
      </w:r>
    </w:p>
    <w:p w:rsidR="00391879" w:rsidRPr="009E1BA8" w:rsidRDefault="00391879" w:rsidP="00D35035">
      <w:pPr>
        <w:shd w:val="clear" w:color="auto" w:fill="FFFFFF"/>
        <w:spacing w:line="360" w:lineRule="auto"/>
        <w:ind w:firstLine="284"/>
        <w:jc w:val="both"/>
        <w:rPr>
          <w:sz w:val="28"/>
          <w:szCs w:val="28"/>
        </w:rPr>
      </w:pPr>
      <w:r w:rsidRPr="009E1BA8">
        <w:rPr>
          <w:color w:val="000000"/>
          <w:spacing w:val="-3"/>
          <w:sz w:val="28"/>
          <w:szCs w:val="28"/>
        </w:rPr>
        <w:t>Особливу увагу слід приділити колінеарності ген-білкових процесів. Окремий розділ дисципліни присвячено специфічним білок-нуклеїновим структурам, для вивчення яких необхідно актуалізувати знанн</w:t>
      </w:r>
      <w:r w:rsidR="0000319F" w:rsidRPr="009E1BA8">
        <w:rPr>
          <w:color w:val="000000"/>
          <w:spacing w:val="-3"/>
          <w:sz w:val="28"/>
          <w:szCs w:val="28"/>
        </w:rPr>
        <w:t>я з</w:t>
      </w:r>
      <w:r w:rsidR="0000319F" w:rsidRPr="009E1BA8">
        <w:rPr>
          <w:color w:val="000000"/>
          <w:spacing w:val="-3"/>
          <w:sz w:val="28"/>
          <w:szCs w:val="28"/>
          <w:lang w:val="uk-UA"/>
        </w:rPr>
        <w:t xml:space="preserve"> біофізики та </w:t>
      </w:r>
      <w:r w:rsidRPr="009E1BA8">
        <w:rPr>
          <w:color w:val="000000"/>
          <w:spacing w:val="-3"/>
          <w:sz w:val="28"/>
          <w:szCs w:val="28"/>
        </w:rPr>
        <w:t>біохімії</w:t>
      </w:r>
      <w:r w:rsidR="007C0526" w:rsidRPr="009E1BA8">
        <w:rPr>
          <w:color w:val="000000"/>
          <w:spacing w:val="-3"/>
          <w:sz w:val="28"/>
          <w:szCs w:val="28"/>
          <w:lang w:val="uk-UA"/>
        </w:rPr>
        <w:t xml:space="preserve"> білків і нуклеїнових кислот</w:t>
      </w:r>
      <w:r w:rsidRPr="009E1BA8">
        <w:rPr>
          <w:color w:val="000000"/>
          <w:spacing w:val="-3"/>
          <w:sz w:val="28"/>
          <w:szCs w:val="28"/>
        </w:rPr>
        <w:t>. Розуміння</w:t>
      </w:r>
      <w:r w:rsidR="007C0526" w:rsidRPr="009E1BA8">
        <w:rPr>
          <w:color w:val="000000"/>
          <w:spacing w:val="-3"/>
          <w:sz w:val="28"/>
          <w:szCs w:val="28"/>
          <w:lang w:val="uk-UA"/>
        </w:rPr>
        <w:t xml:space="preserve"> утворення</w:t>
      </w:r>
      <w:r w:rsidRPr="009E1BA8">
        <w:rPr>
          <w:color w:val="000000"/>
          <w:spacing w:val="-3"/>
          <w:sz w:val="28"/>
          <w:szCs w:val="28"/>
        </w:rPr>
        <w:t xml:space="preserve"> просторових структур білкових макромолекул потребує повторення матеріалу щодо ролі вандерваальсових, водневих, гідрофобних та сульфгідрильних взаємодій.</w:t>
      </w:r>
    </w:p>
    <w:p w:rsidR="00391879" w:rsidRPr="009E1BA8" w:rsidRDefault="00E67239" w:rsidP="00D35035">
      <w:pPr>
        <w:shd w:val="clear" w:color="auto" w:fill="FFFFFF"/>
        <w:spacing w:line="360" w:lineRule="auto"/>
        <w:ind w:firstLine="284"/>
        <w:jc w:val="both"/>
        <w:rPr>
          <w:color w:val="000000"/>
          <w:spacing w:val="-3"/>
          <w:sz w:val="28"/>
          <w:szCs w:val="28"/>
          <w:lang w:val="uk-UA"/>
        </w:rPr>
      </w:pPr>
      <w:r w:rsidRPr="009E1BA8">
        <w:rPr>
          <w:color w:val="000000"/>
          <w:spacing w:val="-3"/>
          <w:sz w:val="28"/>
          <w:szCs w:val="28"/>
          <w:lang w:val="uk-UA"/>
        </w:rPr>
        <w:t>Д</w:t>
      </w:r>
      <w:r w:rsidR="0076641A" w:rsidRPr="009E1BA8">
        <w:rPr>
          <w:color w:val="000000"/>
          <w:spacing w:val="-3"/>
          <w:sz w:val="28"/>
          <w:szCs w:val="28"/>
          <w:lang w:val="uk-UA"/>
        </w:rPr>
        <w:t xml:space="preserve">ля успіху опанування матеріалу </w:t>
      </w:r>
      <w:r w:rsidR="00AD05D8" w:rsidRPr="009E1BA8">
        <w:rPr>
          <w:color w:val="000000"/>
          <w:spacing w:val="-3"/>
          <w:sz w:val="28"/>
          <w:szCs w:val="28"/>
          <w:lang w:val="uk-UA"/>
        </w:rPr>
        <w:t>дисципліни</w:t>
      </w:r>
      <w:r w:rsidRPr="009E1BA8">
        <w:rPr>
          <w:color w:val="000000"/>
          <w:spacing w:val="-3"/>
          <w:sz w:val="28"/>
          <w:szCs w:val="28"/>
          <w:lang w:val="uk-UA"/>
        </w:rPr>
        <w:t xml:space="preserve"> студентам важливу увагу слід приділяти</w:t>
      </w:r>
      <w:r w:rsidR="007C0526" w:rsidRPr="009E1BA8">
        <w:rPr>
          <w:color w:val="000000"/>
          <w:spacing w:val="-3"/>
          <w:sz w:val="28"/>
          <w:szCs w:val="28"/>
          <w:lang w:val="uk-UA"/>
        </w:rPr>
        <w:t xml:space="preserve"> подальшому</w:t>
      </w:r>
      <w:r w:rsidRPr="009E1BA8">
        <w:rPr>
          <w:color w:val="000000"/>
          <w:spacing w:val="-3"/>
          <w:sz w:val="28"/>
          <w:szCs w:val="28"/>
          <w:lang w:val="uk-UA"/>
        </w:rPr>
        <w:t xml:space="preserve">  використанню і розвитку компетенцій  з біохімії та молекулярної біофізики, вірусології, </w:t>
      </w:r>
      <w:r w:rsidR="0076641A" w:rsidRPr="009E1BA8">
        <w:rPr>
          <w:color w:val="000000"/>
          <w:spacing w:val="-3"/>
          <w:sz w:val="28"/>
          <w:szCs w:val="28"/>
          <w:lang w:val="uk-UA"/>
        </w:rPr>
        <w:t xml:space="preserve">молекулярної генетики, </w:t>
      </w:r>
      <w:r w:rsidRPr="009E1BA8">
        <w:rPr>
          <w:color w:val="000000"/>
          <w:spacing w:val="-3"/>
          <w:sz w:val="28"/>
          <w:szCs w:val="28"/>
          <w:lang w:val="uk-UA"/>
        </w:rPr>
        <w:t>генетичної інженерії та молекулярно</w:t>
      </w:r>
      <w:r w:rsidR="0076641A" w:rsidRPr="009E1BA8">
        <w:rPr>
          <w:color w:val="000000"/>
          <w:spacing w:val="-3"/>
          <w:sz w:val="28"/>
          <w:szCs w:val="28"/>
          <w:lang w:val="uk-UA"/>
        </w:rPr>
        <w:t>ї біології.</w:t>
      </w:r>
    </w:p>
    <w:p w:rsidR="00E67239" w:rsidRPr="00CF5FE9" w:rsidRDefault="00E67239" w:rsidP="00D35035">
      <w:pPr>
        <w:shd w:val="clear" w:color="auto" w:fill="FFFFFF"/>
        <w:spacing w:line="360" w:lineRule="auto"/>
        <w:ind w:firstLine="284"/>
        <w:jc w:val="both"/>
        <w:rPr>
          <w:color w:val="000000"/>
          <w:spacing w:val="4"/>
          <w:sz w:val="28"/>
          <w:szCs w:val="28"/>
          <w:lang w:val="uk-UA"/>
        </w:rPr>
      </w:pPr>
      <w:r w:rsidRPr="00CF5FE9">
        <w:rPr>
          <w:color w:val="000000"/>
          <w:spacing w:val="4"/>
          <w:sz w:val="28"/>
          <w:szCs w:val="28"/>
          <w:lang w:val="uk-UA"/>
        </w:rPr>
        <w:t>Разом з тим</w:t>
      </w:r>
      <w:r w:rsidR="0076641A" w:rsidRPr="00CF5FE9">
        <w:rPr>
          <w:color w:val="000000"/>
          <w:spacing w:val="4"/>
          <w:sz w:val="28"/>
          <w:szCs w:val="28"/>
          <w:lang w:val="uk-UA"/>
        </w:rPr>
        <w:t xml:space="preserve"> </w:t>
      </w:r>
      <w:r w:rsidR="0098052D" w:rsidRPr="00CF5FE9">
        <w:rPr>
          <w:color w:val="000000"/>
          <w:spacing w:val="4"/>
          <w:sz w:val="28"/>
          <w:szCs w:val="28"/>
          <w:lang w:val="uk-UA"/>
        </w:rPr>
        <w:t>студенту необхідно</w:t>
      </w:r>
      <w:r w:rsidR="00592C8C" w:rsidRPr="00CF5FE9">
        <w:rPr>
          <w:color w:val="000000"/>
          <w:spacing w:val="4"/>
          <w:sz w:val="28"/>
          <w:szCs w:val="28"/>
          <w:lang w:val="uk-UA"/>
        </w:rPr>
        <w:t xml:space="preserve"> </w:t>
      </w:r>
      <w:r w:rsidR="0098052D" w:rsidRPr="00CF5FE9">
        <w:rPr>
          <w:color w:val="000000"/>
          <w:spacing w:val="4"/>
          <w:sz w:val="28"/>
          <w:szCs w:val="28"/>
          <w:lang w:val="uk-UA"/>
        </w:rPr>
        <w:t>розуміти</w:t>
      </w:r>
      <w:r w:rsidR="0076641A" w:rsidRPr="00CF5FE9">
        <w:rPr>
          <w:color w:val="000000"/>
          <w:spacing w:val="4"/>
          <w:sz w:val="28"/>
          <w:szCs w:val="28"/>
          <w:lang w:val="uk-UA"/>
        </w:rPr>
        <w:t>, що</w:t>
      </w:r>
      <w:r w:rsidRPr="00CF5FE9">
        <w:rPr>
          <w:color w:val="000000"/>
          <w:spacing w:val="4"/>
          <w:sz w:val="28"/>
          <w:szCs w:val="28"/>
          <w:lang w:val="uk-UA"/>
        </w:rPr>
        <w:t xml:space="preserve"> швидкість, результа</w:t>
      </w:r>
      <w:r w:rsidR="0098052D" w:rsidRPr="00CF5FE9">
        <w:rPr>
          <w:color w:val="000000"/>
          <w:spacing w:val="4"/>
          <w:sz w:val="28"/>
          <w:szCs w:val="28"/>
          <w:lang w:val="uk-UA"/>
        </w:rPr>
        <w:t>тивність і в підсумку – якість його</w:t>
      </w:r>
      <w:r w:rsidRPr="00CF5FE9">
        <w:rPr>
          <w:color w:val="000000"/>
          <w:spacing w:val="4"/>
          <w:sz w:val="28"/>
          <w:szCs w:val="28"/>
          <w:lang w:val="uk-UA"/>
        </w:rPr>
        <w:t xml:space="preserve"> навчання, визначаються адекватністю алгоритмів, </w:t>
      </w:r>
      <w:r w:rsidR="00D35035" w:rsidRPr="00CF5FE9">
        <w:rPr>
          <w:color w:val="000000"/>
          <w:spacing w:val="4"/>
          <w:sz w:val="28"/>
          <w:szCs w:val="28"/>
          <w:lang w:val="uk-UA"/>
        </w:rPr>
        <w:t>методів, прийомів і конкретних</w:t>
      </w:r>
      <w:r w:rsidRPr="00CF5FE9">
        <w:rPr>
          <w:color w:val="000000"/>
          <w:spacing w:val="4"/>
          <w:sz w:val="28"/>
          <w:szCs w:val="28"/>
          <w:lang w:val="uk-UA"/>
        </w:rPr>
        <w:t xml:space="preserve"> дій</w:t>
      </w:r>
      <w:r w:rsidR="0098052D" w:rsidRPr="00CF5FE9">
        <w:rPr>
          <w:color w:val="000000"/>
          <w:spacing w:val="4"/>
          <w:sz w:val="28"/>
          <w:szCs w:val="28"/>
          <w:lang w:val="uk-UA"/>
        </w:rPr>
        <w:t xml:space="preserve"> </w:t>
      </w:r>
      <w:r w:rsidRPr="00CF5FE9">
        <w:rPr>
          <w:color w:val="000000"/>
          <w:spacing w:val="4"/>
          <w:sz w:val="28"/>
          <w:szCs w:val="28"/>
          <w:lang w:val="uk-UA"/>
        </w:rPr>
        <w:t xml:space="preserve">закономірностям інтелектуально-навчальної діяльності рівно, як змісту та логіці науково-навчальної дисципліни. </w:t>
      </w:r>
    </w:p>
    <w:p w:rsidR="001A7F97" w:rsidRDefault="001A7F97" w:rsidP="00D35035">
      <w:pPr>
        <w:spacing w:after="200" w:line="276" w:lineRule="auto"/>
        <w:rPr>
          <w:color w:val="000000"/>
          <w:spacing w:val="-3"/>
          <w:sz w:val="28"/>
          <w:szCs w:val="28"/>
          <w:lang w:val="uk-UA"/>
        </w:rPr>
      </w:pPr>
      <w:r>
        <w:rPr>
          <w:color w:val="000000"/>
          <w:spacing w:val="-3"/>
          <w:sz w:val="28"/>
          <w:szCs w:val="28"/>
          <w:lang w:val="uk-UA"/>
        </w:rPr>
        <w:br w:type="page"/>
      </w:r>
    </w:p>
    <w:p w:rsidR="00E67239" w:rsidRPr="00D35035" w:rsidRDefault="00D35035" w:rsidP="00D35035">
      <w:pPr>
        <w:shd w:val="clear" w:color="auto" w:fill="FFFFFF"/>
        <w:spacing w:after="560" w:line="360" w:lineRule="auto"/>
        <w:jc w:val="center"/>
        <w:rPr>
          <w:b/>
          <w:color w:val="000000"/>
          <w:spacing w:val="-3"/>
          <w:sz w:val="32"/>
          <w:szCs w:val="32"/>
          <w:lang w:val="uk-UA"/>
        </w:rPr>
      </w:pPr>
      <w:r w:rsidRPr="00D35035">
        <w:rPr>
          <w:b/>
          <w:color w:val="000000"/>
          <w:spacing w:val="-3"/>
          <w:sz w:val="32"/>
          <w:szCs w:val="32"/>
          <w:lang w:val="uk-UA"/>
        </w:rPr>
        <w:t xml:space="preserve">1. РАЦІОНАЛІЗАЦІЯ, ІНТЕНСИФІКАЦІЯ НАВЧАННЯ </w:t>
      </w:r>
      <w:r>
        <w:rPr>
          <w:b/>
          <w:color w:val="000000"/>
          <w:spacing w:val="-3"/>
          <w:sz w:val="32"/>
          <w:szCs w:val="32"/>
          <w:lang w:val="uk-UA"/>
        </w:rPr>
        <w:br/>
      </w:r>
      <w:r w:rsidRPr="00D35035">
        <w:rPr>
          <w:b/>
          <w:color w:val="000000"/>
          <w:spacing w:val="-3"/>
          <w:sz w:val="32"/>
          <w:szCs w:val="32"/>
          <w:lang w:val="uk-UA"/>
        </w:rPr>
        <w:t xml:space="preserve">ТА НАБУТТЯ КОМПЕТЕНЦІЙ – МЕТА </w:t>
      </w:r>
      <w:r>
        <w:rPr>
          <w:b/>
          <w:color w:val="000000"/>
          <w:spacing w:val="-3"/>
          <w:sz w:val="32"/>
          <w:szCs w:val="32"/>
          <w:lang w:val="uk-UA"/>
        </w:rPr>
        <w:br/>
      </w:r>
      <w:r w:rsidRPr="00D35035">
        <w:rPr>
          <w:b/>
          <w:color w:val="000000"/>
          <w:spacing w:val="-3"/>
          <w:sz w:val="32"/>
          <w:szCs w:val="32"/>
          <w:lang w:val="uk-UA"/>
        </w:rPr>
        <w:t>ПРОПОНОВАНОГО НАВЧАЛЬНОГО ПОСІБНИКА</w:t>
      </w:r>
    </w:p>
    <w:p w:rsidR="00E67239" w:rsidRPr="009E1BA8" w:rsidRDefault="00E67239" w:rsidP="009F0C3A">
      <w:pPr>
        <w:shd w:val="clear" w:color="auto" w:fill="FFFFFF"/>
        <w:spacing w:line="360" w:lineRule="auto"/>
        <w:ind w:firstLine="284"/>
        <w:jc w:val="both"/>
        <w:rPr>
          <w:color w:val="000000"/>
          <w:spacing w:val="-3"/>
          <w:sz w:val="28"/>
          <w:szCs w:val="28"/>
          <w:lang w:val="uk-UA"/>
        </w:rPr>
      </w:pPr>
      <w:r w:rsidRPr="009E1BA8">
        <w:rPr>
          <w:i/>
          <w:color w:val="000000"/>
          <w:spacing w:val="-3"/>
          <w:sz w:val="28"/>
          <w:szCs w:val="28"/>
          <w:lang w:val="uk-UA"/>
        </w:rPr>
        <w:t>Метою розроблених методичних рекомендацій</w:t>
      </w:r>
      <w:r w:rsidRPr="009E1BA8">
        <w:rPr>
          <w:color w:val="000000"/>
          <w:spacing w:val="-3"/>
          <w:sz w:val="28"/>
          <w:szCs w:val="28"/>
          <w:lang w:val="uk-UA"/>
        </w:rPr>
        <w:t xml:space="preserve"> є раціоналізація та інтенсифікація пізнавально-навчальної діяльності студента-біотехнолога у процесах  самостійної роботи </w:t>
      </w:r>
      <w:r w:rsidR="0076641A" w:rsidRPr="009E1BA8">
        <w:rPr>
          <w:color w:val="000000"/>
          <w:spacing w:val="-3"/>
          <w:sz w:val="28"/>
          <w:szCs w:val="28"/>
          <w:lang w:val="uk-UA"/>
        </w:rPr>
        <w:t xml:space="preserve"> з білкової інженерії</w:t>
      </w:r>
      <w:r w:rsidRPr="009E1BA8">
        <w:rPr>
          <w:color w:val="000000"/>
          <w:spacing w:val="-3"/>
          <w:sz w:val="28"/>
          <w:szCs w:val="28"/>
          <w:lang w:val="uk-UA"/>
        </w:rPr>
        <w:t xml:space="preserve">. </w:t>
      </w:r>
    </w:p>
    <w:p w:rsidR="00E67239" w:rsidRPr="009E1BA8" w:rsidRDefault="00E67239" w:rsidP="009F0C3A">
      <w:pPr>
        <w:shd w:val="clear" w:color="auto" w:fill="FFFFFF"/>
        <w:spacing w:line="360" w:lineRule="auto"/>
        <w:ind w:firstLine="284"/>
        <w:jc w:val="both"/>
        <w:rPr>
          <w:sz w:val="28"/>
          <w:szCs w:val="28"/>
          <w:lang w:val="uk-UA"/>
        </w:rPr>
      </w:pPr>
      <w:r w:rsidRPr="009E1BA8">
        <w:rPr>
          <w:color w:val="000000"/>
          <w:spacing w:val="-3"/>
          <w:sz w:val="28"/>
          <w:szCs w:val="28"/>
          <w:lang w:val="uk-UA"/>
        </w:rPr>
        <w:t>Як показав досвід, здійснення студентом навчальної діяльності згідно з цими рекомендаціями забезпечує максимально високу якість навчання, повноту оволодіння навчальним матеріалом ди</w:t>
      </w:r>
      <w:r w:rsidR="002C6771" w:rsidRPr="009E1BA8">
        <w:rPr>
          <w:color w:val="000000"/>
          <w:spacing w:val="-3"/>
          <w:sz w:val="28"/>
          <w:szCs w:val="28"/>
          <w:lang w:val="uk-UA"/>
        </w:rPr>
        <w:t>сципліни та високу рейтингову</w:t>
      </w:r>
      <w:r w:rsidRPr="009E1BA8">
        <w:rPr>
          <w:color w:val="000000"/>
          <w:spacing w:val="-3"/>
          <w:sz w:val="28"/>
          <w:szCs w:val="28"/>
          <w:lang w:val="uk-UA"/>
        </w:rPr>
        <w:t xml:space="preserve"> оцінку. Неухильне слідування рекомендаціям є основою досягнення стратегічної м</w:t>
      </w:r>
      <w:r w:rsidR="00DF7655" w:rsidRPr="009E1BA8">
        <w:rPr>
          <w:color w:val="000000"/>
          <w:spacing w:val="-3"/>
          <w:sz w:val="28"/>
          <w:szCs w:val="28"/>
          <w:lang w:val="uk-UA"/>
        </w:rPr>
        <w:t>ети університетської освіти</w:t>
      </w:r>
      <w:r w:rsidRPr="009E1BA8">
        <w:rPr>
          <w:color w:val="000000"/>
          <w:spacing w:val="-3"/>
          <w:sz w:val="28"/>
          <w:szCs w:val="28"/>
          <w:lang w:val="uk-UA"/>
        </w:rPr>
        <w:t xml:space="preserve"> </w:t>
      </w:r>
      <w:r w:rsidR="00D35035">
        <w:rPr>
          <w:color w:val="000000"/>
          <w:spacing w:val="-3"/>
          <w:sz w:val="28"/>
          <w:szCs w:val="28"/>
          <w:lang w:val="uk-UA"/>
        </w:rPr>
        <w:t>–</w:t>
      </w:r>
      <w:r w:rsidRPr="009E1BA8">
        <w:rPr>
          <w:color w:val="000000"/>
          <w:spacing w:val="-3"/>
          <w:sz w:val="28"/>
          <w:szCs w:val="28"/>
          <w:lang w:val="uk-UA"/>
        </w:rPr>
        <w:t xml:space="preserve"> </w:t>
      </w:r>
      <w:r w:rsidRPr="009E1BA8">
        <w:rPr>
          <w:sz w:val="28"/>
          <w:szCs w:val="28"/>
          <w:lang w:val="uk-UA"/>
        </w:rPr>
        <w:t>формування сутнісних індивідуально-психологічних і професійних якостей особистості інженера-біотехнолога, у першу чергу, умінь, досвіду та алгоритмів системного, творчого самостійного мислення і самовдосконалення.</w:t>
      </w:r>
    </w:p>
    <w:p w:rsidR="002C6771" w:rsidRPr="009E1BA8" w:rsidRDefault="002C6771" w:rsidP="009F0C3A">
      <w:pPr>
        <w:shd w:val="clear" w:color="auto" w:fill="FFFFFF"/>
        <w:spacing w:line="360" w:lineRule="auto"/>
        <w:ind w:firstLine="284"/>
        <w:jc w:val="both"/>
        <w:rPr>
          <w:color w:val="000000"/>
          <w:spacing w:val="-3"/>
          <w:sz w:val="28"/>
          <w:szCs w:val="28"/>
          <w:lang w:val="uk-UA"/>
        </w:rPr>
      </w:pPr>
    </w:p>
    <w:p w:rsidR="00C86E8E" w:rsidRPr="009E1BA8" w:rsidRDefault="00E67239" w:rsidP="009F0C3A">
      <w:pPr>
        <w:shd w:val="clear" w:color="auto" w:fill="FFFFFF"/>
        <w:tabs>
          <w:tab w:val="num" w:pos="851"/>
        </w:tabs>
        <w:autoSpaceDE w:val="0"/>
        <w:autoSpaceDN w:val="0"/>
        <w:adjustRightInd w:val="0"/>
        <w:spacing w:line="360" w:lineRule="auto"/>
        <w:ind w:firstLine="284"/>
        <w:jc w:val="both"/>
        <w:rPr>
          <w:color w:val="000000"/>
          <w:spacing w:val="3"/>
          <w:sz w:val="28"/>
          <w:szCs w:val="28"/>
          <w:lang w:val="uk-UA"/>
        </w:rPr>
      </w:pPr>
      <w:r w:rsidRPr="009E1BA8">
        <w:rPr>
          <w:b/>
          <w:sz w:val="28"/>
          <w:szCs w:val="28"/>
          <w:lang w:val="uk-UA"/>
        </w:rPr>
        <w:t>Плануючи, організуючи та</w:t>
      </w:r>
      <w:r w:rsidRPr="009E1BA8">
        <w:rPr>
          <w:sz w:val="28"/>
          <w:szCs w:val="28"/>
          <w:lang w:val="uk-UA"/>
        </w:rPr>
        <w:t xml:space="preserve"> р</w:t>
      </w:r>
      <w:r w:rsidRPr="009E1BA8">
        <w:rPr>
          <w:b/>
          <w:sz w:val="28"/>
          <w:szCs w:val="28"/>
          <w:lang w:val="uk-UA"/>
        </w:rPr>
        <w:t>еалізуючи навчання у відповідності до розроблених рекомендацій</w:t>
      </w:r>
      <w:r w:rsidRPr="009E1BA8">
        <w:rPr>
          <w:sz w:val="28"/>
          <w:szCs w:val="28"/>
          <w:lang w:val="uk-UA"/>
        </w:rPr>
        <w:t>, студенти в результаті регулярної аудиторної і позааудиторної роботи</w:t>
      </w:r>
      <w:r w:rsidR="00A0619D" w:rsidRPr="009E1BA8">
        <w:rPr>
          <w:sz w:val="28"/>
          <w:szCs w:val="28"/>
          <w:lang w:val="uk-UA"/>
        </w:rPr>
        <w:t xml:space="preserve"> з білкової інженерії </w:t>
      </w:r>
      <w:r w:rsidR="00C86E8E" w:rsidRPr="009E1BA8">
        <w:rPr>
          <w:sz w:val="28"/>
          <w:szCs w:val="28"/>
          <w:lang w:val="uk-UA"/>
        </w:rPr>
        <w:t>набувають</w:t>
      </w:r>
      <w:r w:rsidR="00AD05D8" w:rsidRPr="009E1BA8">
        <w:rPr>
          <w:color w:val="000000"/>
          <w:sz w:val="28"/>
          <w:szCs w:val="28"/>
          <w:lang w:val="uk-UA"/>
        </w:rPr>
        <w:t xml:space="preserve"> системи компетенцій, здатностей та діяльностей, необхідних для</w:t>
      </w:r>
      <w:r w:rsidR="00C86E8E" w:rsidRPr="009E1BA8">
        <w:rPr>
          <w:color w:val="000000"/>
          <w:sz w:val="28"/>
          <w:szCs w:val="28"/>
          <w:lang w:val="uk-UA"/>
        </w:rPr>
        <w:t xml:space="preserve"> інженера-біотехнолога в галузі</w:t>
      </w:r>
      <w:r w:rsidR="00AD05D8" w:rsidRPr="009E1BA8">
        <w:rPr>
          <w:color w:val="000000"/>
          <w:sz w:val="28"/>
          <w:szCs w:val="28"/>
          <w:lang w:val="uk-UA"/>
        </w:rPr>
        <w:t xml:space="preserve"> сучасних </w:t>
      </w:r>
      <w:r w:rsidR="00AD05D8" w:rsidRPr="009E1BA8">
        <w:rPr>
          <w:color w:val="000000"/>
          <w:spacing w:val="-2"/>
          <w:sz w:val="28"/>
          <w:szCs w:val="28"/>
          <w:lang w:val="uk-UA"/>
        </w:rPr>
        <w:t>знань про структуру та функції білків, можливості та інструменти спрямованого дизайну та оптимальної реалізації генних програм біосинтезу білків, застосування результатів білкової інженерії як наукової дисципліни для створення нових біотехнологічних продуктів у післядипломній діяльності</w:t>
      </w:r>
      <w:r w:rsidR="00AD05D8" w:rsidRPr="009E1BA8">
        <w:rPr>
          <w:color w:val="000000"/>
          <w:spacing w:val="3"/>
          <w:sz w:val="28"/>
          <w:szCs w:val="28"/>
          <w:lang w:val="uk-UA"/>
        </w:rPr>
        <w:t xml:space="preserve">. </w:t>
      </w:r>
    </w:p>
    <w:p w:rsidR="00AD05D8" w:rsidRPr="009E1BA8" w:rsidRDefault="00AD05D8" w:rsidP="009F0C3A">
      <w:pPr>
        <w:shd w:val="clear" w:color="auto" w:fill="FFFFFF"/>
        <w:tabs>
          <w:tab w:val="num" w:pos="851"/>
        </w:tabs>
        <w:autoSpaceDE w:val="0"/>
        <w:autoSpaceDN w:val="0"/>
        <w:adjustRightInd w:val="0"/>
        <w:spacing w:line="360" w:lineRule="auto"/>
        <w:ind w:firstLine="284"/>
        <w:jc w:val="both"/>
        <w:rPr>
          <w:color w:val="000000"/>
          <w:spacing w:val="-2"/>
          <w:sz w:val="28"/>
          <w:szCs w:val="28"/>
          <w:lang w:val="uk-UA"/>
        </w:rPr>
      </w:pPr>
      <w:r w:rsidRPr="009E1BA8">
        <w:rPr>
          <w:color w:val="000000"/>
          <w:spacing w:val="3"/>
          <w:sz w:val="28"/>
          <w:szCs w:val="28"/>
          <w:lang w:val="uk-UA"/>
        </w:rPr>
        <w:t>З позицій завершального етапу виконання програми фахової підготовки в університеті оволодіння змістом і методами білкової інженерії є абсолютно необхідною умовою подальшого просування у набутті змісту і</w:t>
      </w:r>
      <w:r w:rsidRPr="009E1BA8">
        <w:rPr>
          <w:color w:val="000000"/>
          <w:spacing w:val="-1"/>
          <w:sz w:val="28"/>
          <w:szCs w:val="28"/>
          <w:lang w:val="uk-UA"/>
        </w:rPr>
        <w:t xml:space="preserve">нших молекулярно-біологічних спеціальних технологій, створює інтелектуальний базис для успішної переддипломної практики, виконання </w:t>
      </w:r>
      <w:r w:rsidRPr="009E1BA8">
        <w:rPr>
          <w:color w:val="000000"/>
          <w:sz w:val="28"/>
          <w:szCs w:val="28"/>
          <w:lang w:val="uk-UA"/>
        </w:rPr>
        <w:t>дипломних робіт.</w:t>
      </w:r>
    </w:p>
    <w:p w:rsidR="00AD05D8" w:rsidRDefault="003B6775" w:rsidP="009F0C3A">
      <w:pPr>
        <w:shd w:val="clear" w:color="auto" w:fill="FFFFFF"/>
        <w:autoSpaceDE w:val="0"/>
        <w:autoSpaceDN w:val="0"/>
        <w:adjustRightInd w:val="0"/>
        <w:spacing w:line="360" w:lineRule="auto"/>
        <w:ind w:firstLine="284"/>
        <w:jc w:val="both"/>
        <w:rPr>
          <w:spacing w:val="-6"/>
          <w:sz w:val="28"/>
          <w:szCs w:val="28"/>
          <w:lang w:val="uk-UA"/>
        </w:rPr>
      </w:pPr>
      <w:r w:rsidRPr="00D35035">
        <w:rPr>
          <w:spacing w:val="-6"/>
          <w:sz w:val="28"/>
          <w:szCs w:val="28"/>
          <w:lang w:val="uk-UA"/>
        </w:rPr>
        <w:t>Передбачається,що з</w:t>
      </w:r>
      <w:r w:rsidR="00AD05D8" w:rsidRPr="00D35035">
        <w:rPr>
          <w:spacing w:val="-6"/>
          <w:sz w:val="28"/>
          <w:szCs w:val="28"/>
          <w:lang w:val="uk-UA"/>
        </w:rPr>
        <w:t xml:space="preserve">гідно з вимогами освітньо-професійної </w:t>
      </w:r>
      <w:r w:rsidR="00C86E8E" w:rsidRPr="00D35035">
        <w:rPr>
          <w:spacing w:val="-6"/>
          <w:sz w:val="28"/>
          <w:szCs w:val="28"/>
          <w:lang w:val="uk-UA"/>
        </w:rPr>
        <w:t>програми підготовки біотехнологів студенти внаслідок</w:t>
      </w:r>
      <w:r w:rsidR="00AD05D8" w:rsidRPr="00D35035">
        <w:rPr>
          <w:spacing w:val="-6"/>
          <w:sz w:val="28"/>
          <w:szCs w:val="28"/>
          <w:lang w:val="uk-UA"/>
        </w:rPr>
        <w:t xml:space="preserve"> засвоєння навчальної дисципліни</w:t>
      </w:r>
      <w:r w:rsidR="001C124F" w:rsidRPr="00D35035">
        <w:rPr>
          <w:spacing w:val="-6"/>
          <w:sz w:val="28"/>
          <w:szCs w:val="28"/>
          <w:lang w:val="uk-UA"/>
        </w:rPr>
        <w:t xml:space="preserve"> «Білкова інженерія» мають досягти  таких результатів</w:t>
      </w:r>
      <w:r w:rsidRPr="00D35035">
        <w:rPr>
          <w:spacing w:val="-6"/>
          <w:sz w:val="28"/>
          <w:szCs w:val="28"/>
          <w:lang w:val="uk-UA"/>
        </w:rPr>
        <w:t xml:space="preserve"> навчання:</w:t>
      </w:r>
    </w:p>
    <w:p w:rsidR="00D35035" w:rsidRPr="009F0C3A" w:rsidRDefault="00D35035" w:rsidP="009F0C3A">
      <w:pPr>
        <w:shd w:val="clear" w:color="auto" w:fill="FFFFFF"/>
        <w:autoSpaceDE w:val="0"/>
        <w:autoSpaceDN w:val="0"/>
        <w:adjustRightInd w:val="0"/>
        <w:spacing w:line="360" w:lineRule="auto"/>
        <w:ind w:firstLine="284"/>
        <w:jc w:val="both"/>
        <w:rPr>
          <w:spacing w:val="-6"/>
          <w:sz w:val="16"/>
          <w:szCs w:val="16"/>
          <w:lang w:val="uk-UA"/>
        </w:rPr>
      </w:pPr>
    </w:p>
    <w:p w:rsidR="00C86E8E" w:rsidRPr="009E1BA8" w:rsidRDefault="00AD05D8" w:rsidP="009F0C3A">
      <w:pPr>
        <w:shd w:val="clear" w:color="auto" w:fill="FFFFFF"/>
        <w:autoSpaceDE w:val="0"/>
        <w:autoSpaceDN w:val="0"/>
        <w:adjustRightInd w:val="0"/>
        <w:spacing w:line="360" w:lineRule="auto"/>
        <w:ind w:left="567"/>
        <w:jc w:val="both"/>
        <w:rPr>
          <w:color w:val="000000"/>
          <w:sz w:val="28"/>
          <w:szCs w:val="28"/>
        </w:rPr>
      </w:pPr>
      <w:r w:rsidRPr="009E1BA8">
        <w:rPr>
          <w:b/>
          <w:bCs/>
          <w:iCs/>
          <w:sz w:val="28"/>
          <w:szCs w:val="28"/>
        </w:rPr>
        <w:t>знання:</w:t>
      </w:r>
      <w:r w:rsidRPr="009E1BA8">
        <w:rPr>
          <w:sz w:val="28"/>
          <w:szCs w:val="28"/>
        </w:rPr>
        <w:t xml:space="preserve"> </w:t>
      </w:r>
    </w:p>
    <w:p w:rsidR="00AD05D8" w:rsidRPr="009F0C3A" w:rsidRDefault="00AD05D8"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pacing w:val="-6"/>
          <w:sz w:val="28"/>
          <w:szCs w:val="28"/>
        </w:rPr>
      </w:pPr>
      <w:r w:rsidRPr="009F0C3A">
        <w:rPr>
          <w:spacing w:val="-6"/>
          <w:sz w:val="28"/>
          <w:szCs w:val="28"/>
        </w:rPr>
        <w:t>логіки та історії розвитку білкової інженерії як інноваційної діяльності</w:t>
      </w:r>
      <w:r w:rsidRPr="009F0C3A">
        <w:rPr>
          <w:color w:val="000000"/>
          <w:spacing w:val="-6"/>
          <w:sz w:val="28"/>
          <w:szCs w:val="28"/>
        </w:rPr>
        <w:t>;</w:t>
      </w:r>
      <w:r w:rsidR="00C86E8E" w:rsidRPr="009F0C3A">
        <w:rPr>
          <w:color w:val="000000"/>
          <w:spacing w:val="-6"/>
          <w:sz w:val="28"/>
          <w:szCs w:val="28"/>
          <w:lang w:val="uk-UA"/>
        </w:rPr>
        <w:t xml:space="preserve"> </w:t>
      </w:r>
    </w:p>
    <w:p w:rsidR="00C86E8E" w:rsidRPr="00D35035" w:rsidRDefault="00AD05D8"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pacing w:val="-6"/>
          <w:sz w:val="28"/>
          <w:szCs w:val="28"/>
        </w:rPr>
      </w:pPr>
      <w:r w:rsidRPr="00D35035">
        <w:rPr>
          <w:color w:val="000000"/>
          <w:sz w:val="28"/>
          <w:szCs w:val="28"/>
        </w:rPr>
        <w:t>фізико-хімічних принципів організації та самоорганізації макромолекул</w:t>
      </w:r>
      <w:r w:rsidRPr="00D35035">
        <w:rPr>
          <w:color w:val="000000"/>
          <w:spacing w:val="-6"/>
          <w:sz w:val="28"/>
          <w:szCs w:val="28"/>
        </w:rPr>
        <w:t xml:space="preserve"> білків, природи сил, що визначають конформацію білків та їх біологічні функції як реалізаторів </w:t>
      </w:r>
      <w:r w:rsidR="00D35035" w:rsidRPr="00D35035">
        <w:rPr>
          <w:color w:val="000000"/>
          <w:spacing w:val="-6"/>
          <w:sz w:val="28"/>
          <w:szCs w:val="28"/>
        </w:rPr>
        <w:t xml:space="preserve">усіх генетичних і фенотипичних </w:t>
      </w:r>
      <w:r w:rsidRPr="00D35035">
        <w:rPr>
          <w:color w:val="000000"/>
          <w:spacing w:val="-6"/>
          <w:sz w:val="28"/>
          <w:szCs w:val="28"/>
        </w:rPr>
        <w:t>програм;</w:t>
      </w:r>
    </w:p>
    <w:p w:rsidR="00AD05D8" w:rsidRPr="009E1BA8" w:rsidRDefault="00C86E8E"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z w:val="28"/>
          <w:szCs w:val="28"/>
          <w:lang w:val="uk-UA"/>
        </w:rPr>
      </w:pPr>
      <w:r w:rsidRPr="009E1BA8">
        <w:rPr>
          <w:color w:val="000000"/>
          <w:spacing w:val="-2"/>
          <w:sz w:val="28"/>
          <w:szCs w:val="28"/>
          <w:lang w:val="uk-UA"/>
        </w:rPr>
        <w:t xml:space="preserve"> структурно-функціональних особливостей білкових макромолекул, методів їх досліджень, умов і прийомів оптимізації отримання нових спроектованих білкових продуктів, методів штучного створення програм продукування білків із заданими властивостями</w:t>
      </w:r>
      <w:r w:rsidR="003B6775" w:rsidRPr="009E1BA8">
        <w:rPr>
          <w:color w:val="000000"/>
          <w:spacing w:val="-2"/>
          <w:sz w:val="28"/>
          <w:szCs w:val="28"/>
          <w:lang w:val="uk-UA"/>
        </w:rPr>
        <w:t>;</w:t>
      </w:r>
    </w:p>
    <w:p w:rsidR="00AD05D8" w:rsidRPr="009E1BA8" w:rsidRDefault="00AD05D8"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z w:val="28"/>
          <w:szCs w:val="28"/>
          <w:lang w:val="uk-UA"/>
        </w:rPr>
      </w:pPr>
      <w:r w:rsidRPr="009E1BA8">
        <w:rPr>
          <w:color w:val="000000"/>
          <w:sz w:val="28"/>
          <w:szCs w:val="28"/>
          <w:lang w:val="uk-UA"/>
        </w:rPr>
        <w:t>білок-нуклеїнових взаємодій, структуру та функції нуклеопротеїдних комплексів різних рівнів організації;</w:t>
      </w:r>
    </w:p>
    <w:p w:rsidR="00AD05D8" w:rsidRPr="009E1BA8" w:rsidRDefault="00AD05D8"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z w:val="28"/>
          <w:szCs w:val="28"/>
        </w:rPr>
      </w:pPr>
      <w:r w:rsidRPr="009E1BA8">
        <w:rPr>
          <w:color w:val="000000"/>
          <w:spacing w:val="-2"/>
          <w:sz w:val="28"/>
          <w:szCs w:val="28"/>
        </w:rPr>
        <w:t>молекулярних механізмів рибосомного біосин</w:t>
      </w:r>
      <w:r w:rsidR="00CF5FE9">
        <w:rPr>
          <w:color w:val="000000"/>
          <w:spacing w:val="-2"/>
          <w:sz w:val="28"/>
          <w:szCs w:val="28"/>
        </w:rPr>
        <w:t>тезу білків у прокаріотичних та</w:t>
      </w:r>
      <w:r w:rsidRPr="009E1BA8">
        <w:rPr>
          <w:color w:val="000000"/>
          <w:spacing w:val="-2"/>
          <w:sz w:val="28"/>
          <w:szCs w:val="28"/>
        </w:rPr>
        <w:t xml:space="preserve"> еукаріотичних клітинах;</w:t>
      </w:r>
    </w:p>
    <w:p w:rsidR="00AD05D8" w:rsidRPr="00D35035" w:rsidRDefault="00AD05D8"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z w:val="28"/>
          <w:szCs w:val="28"/>
        </w:rPr>
      </w:pPr>
      <w:r w:rsidRPr="009E1BA8">
        <w:rPr>
          <w:color w:val="000000"/>
          <w:spacing w:val="-2"/>
          <w:sz w:val="28"/>
          <w:szCs w:val="28"/>
        </w:rPr>
        <w:t>стратегій програмованого управління оптимізацією швидкості та результативності синтезу білків у клітинах;</w:t>
      </w:r>
    </w:p>
    <w:p w:rsidR="00D35035" w:rsidRPr="009F0C3A" w:rsidRDefault="00D35035" w:rsidP="009F0C3A">
      <w:pPr>
        <w:shd w:val="clear" w:color="auto" w:fill="FFFFFF"/>
        <w:autoSpaceDE w:val="0"/>
        <w:autoSpaceDN w:val="0"/>
        <w:adjustRightInd w:val="0"/>
        <w:spacing w:line="360" w:lineRule="auto"/>
        <w:jc w:val="both"/>
        <w:rPr>
          <w:color w:val="000000"/>
          <w:spacing w:val="-2"/>
          <w:sz w:val="16"/>
          <w:szCs w:val="16"/>
        </w:rPr>
      </w:pPr>
    </w:p>
    <w:p w:rsidR="00A960F7" w:rsidRPr="009E1BA8" w:rsidRDefault="00A960F7" w:rsidP="009F0C3A">
      <w:pPr>
        <w:shd w:val="clear" w:color="auto" w:fill="FFFFFF"/>
        <w:autoSpaceDE w:val="0"/>
        <w:autoSpaceDN w:val="0"/>
        <w:adjustRightInd w:val="0"/>
        <w:spacing w:line="360" w:lineRule="auto"/>
        <w:ind w:firstLine="567"/>
        <w:jc w:val="both"/>
        <w:rPr>
          <w:sz w:val="28"/>
          <w:szCs w:val="28"/>
          <w:lang w:val="uk-UA"/>
        </w:rPr>
      </w:pPr>
      <w:r w:rsidRPr="009E1BA8">
        <w:rPr>
          <w:b/>
          <w:bCs/>
          <w:iCs/>
          <w:sz w:val="28"/>
          <w:szCs w:val="28"/>
        </w:rPr>
        <w:t>уміння</w:t>
      </w:r>
      <w:r w:rsidRPr="009E1BA8">
        <w:rPr>
          <w:sz w:val="28"/>
          <w:szCs w:val="28"/>
        </w:rPr>
        <w:t>:</w:t>
      </w:r>
    </w:p>
    <w:p w:rsidR="00733703" w:rsidRPr="00C916C1" w:rsidRDefault="00A960F7"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z w:val="28"/>
          <w:szCs w:val="28"/>
          <w:lang w:val="uk-UA"/>
        </w:rPr>
      </w:pPr>
      <w:r w:rsidRPr="00C916C1">
        <w:rPr>
          <w:color w:val="000000"/>
          <w:sz w:val="28"/>
          <w:szCs w:val="28"/>
          <w:lang w:val="uk-UA"/>
        </w:rPr>
        <w:t>наукового, си</w:t>
      </w:r>
      <w:r w:rsidR="00733703" w:rsidRPr="00C916C1">
        <w:rPr>
          <w:color w:val="000000"/>
          <w:sz w:val="28"/>
          <w:szCs w:val="28"/>
          <w:lang w:val="uk-UA"/>
        </w:rPr>
        <w:t xml:space="preserve">стемного мислення; </w:t>
      </w:r>
    </w:p>
    <w:p w:rsidR="00733703" w:rsidRPr="00C916C1" w:rsidRDefault="00AD05D8"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z w:val="28"/>
          <w:szCs w:val="28"/>
          <w:lang w:val="uk-UA"/>
        </w:rPr>
      </w:pPr>
      <w:r w:rsidRPr="00C916C1">
        <w:rPr>
          <w:color w:val="000000"/>
          <w:sz w:val="28"/>
          <w:szCs w:val="28"/>
          <w:lang w:val="uk-UA"/>
        </w:rPr>
        <w:t>аналізу та вибору експерименталь</w:t>
      </w:r>
      <w:r w:rsidR="00733703" w:rsidRPr="00C916C1">
        <w:rPr>
          <w:color w:val="000000"/>
          <w:sz w:val="28"/>
          <w:szCs w:val="28"/>
          <w:lang w:val="uk-UA"/>
        </w:rPr>
        <w:t xml:space="preserve">них методів білкової інженерії, </w:t>
      </w:r>
      <w:r w:rsidRPr="00C916C1">
        <w:rPr>
          <w:color w:val="000000"/>
          <w:sz w:val="28"/>
          <w:szCs w:val="28"/>
          <w:lang w:val="uk-UA"/>
        </w:rPr>
        <w:t xml:space="preserve">зокрема, сайт-спрямованого мутагенезу та експресії </w:t>
      </w:r>
      <w:r w:rsidR="00733703" w:rsidRPr="00C916C1">
        <w:rPr>
          <w:color w:val="000000"/>
          <w:sz w:val="28"/>
          <w:szCs w:val="28"/>
          <w:lang w:val="uk-UA"/>
        </w:rPr>
        <w:t>рекомбінантних генів;</w:t>
      </w:r>
    </w:p>
    <w:p w:rsidR="00733703" w:rsidRPr="00C916C1" w:rsidRDefault="00C916C1"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z w:val="28"/>
          <w:szCs w:val="28"/>
          <w:lang w:val="uk-UA"/>
        </w:rPr>
      </w:pPr>
      <w:r w:rsidRPr="00C916C1">
        <w:rPr>
          <w:color w:val="000000"/>
          <w:sz w:val="28"/>
          <w:szCs w:val="28"/>
          <w:lang w:val="uk-UA"/>
        </w:rPr>
        <w:t xml:space="preserve">використання </w:t>
      </w:r>
      <w:r w:rsidR="00C86E8E" w:rsidRPr="00C916C1">
        <w:rPr>
          <w:color w:val="000000"/>
          <w:sz w:val="28"/>
          <w:szCs w:val="28"/>
          <w:lang w:val="uk-UA"/>
        </w:rPr>
        <w:t>алгоритмів аналізу продуце</w:t>
      </w:r>
      <w:r w:rsidR="00733703" w:rsidRPr="00C916C1">
        <w:rPr>
          <w:color w:val="000000"/>
          <w:sz w:val="28"/>
          <w:szCs w:val="28"/>
          <w:lang w:val="uk-UA"/>
        </w:rPr>
        <w:t>нтів та умов білкової інженерії;</w:t>
      </w:r>
    </w:p>
    <w:p w:rsidR="00C86E8E" w:rsidRPr="00C916C1" w:rsidRDefault="00C86E8E" w:rsidP="009F0C3A">
      <w:pPr>
        <w:numPr>
          <w:ilvl w:val="0"/>
          <w:numId w:val="8"/>
        </w:numPr>
        <w:shd w:val="clear" w:color="auto" w:fill="FFFFFF"/>
        <w:tabs>
          <w:tab w:val="num" w:pos="851"/>
        </w:tabs>
        <w:autoSpaceDE w:val="0"/>
        <w:autoSpaceDN w:val="0"/>
        <w:adjustRightInd w:val="0"/>
        <w:spacing w:line="360" w:lineRule="auto"/>
        <w:ind w:left="0" w:firstLine="567"/>
        <w:jc w:val="both"/>
        <w:rPr>
          <w:color w:val="000000"/>
          <w:sz w:val="28"/>
          <w:szCs w:val="28"/>
          <w:lang w:val="uk-UA"/>
        </w:rPr>
      </w:pPr>
      <w:r w:rsidRPr="00C916C1">
        <w:rPr>
          <w:color w:val="000000"/>
          <w:sz w:val="28"/>
          <w:szCs w:val="28"/>
          <w:lang w:val="uk-UA"/>
        </w:rPr>
        <w:t xml:space="preserve"> саморозвитку власного інформаційного базису та методології його застосувань у післяуніверситетській діяльності на відповідних посадах</w:t>
      </w:r>
      <w:r w:rsidR="00733703" w:rsidRPr="00C916C1">
        <w:rPr>
          <w:color w:val="000000"/>
          <w:sz w:val="28"/>
          <w:szCs w:val="28"/>
          <w:lang w:val="uk-UA"/>
        </w:rPr>
        <w:t>;</w:t>
      </w:r>
    </w:p>
    <w:p w:rsidR="00A37493" w:rsidRPr="009E1BA8" w:rsidRDefault="00AD05D8" w:rsidP="009F0C3A">
      <w:pPr>
        <w:numPr>
          <w:ilvl w:val="0"/>
          <w:numId w:val="8"/>
        </w:numPr>
        <w:shd w:val="clear" w:color="auto" w:fill="FFFFFF"/>
        <w:tabs>
          <w:tab w:val="num" w:pos="851"/>
        </w:tabs>
        <w:autoSpaceDE w:val="0"/>
        <w:autoSpaceDN w:val="0"/>
        <w:adjustRightInd w:val="0"/>
        <w:spacing w:line="360" w:lineRule="auto"/>
        <w:ind w:left="0" w:firstLine="567"/>
        <w:jc w:val="both"/>
        <w:rPr>
          <w:sz w:val="28"/>
          <w:szCs w:val="28"/>
          <w:lang w:val="uk-UA"/>
        </w:rPr>
      </w:pPr>
      <w:r w:rsidRPr="009E1BA8">
        <w:rPr>
          <w:color w:val="000000"/>
          <w:sz w:val="28"/>
          <w:szCs w:val="28"/>
          <w:lang w:val="uk-UA"/>
        </w:rPr>
        <w:t xml:space="preserve">аналізу здобутків та напрямів розвитку з урахуванням економічної ефективності поряд з необхідністю суспільного контролю можливих </w:t>
      </w:r>
      <w:r w:rsidR="00C916C1">
        <w:rPr>
          <w:color w:val="000000"/>
          <w:sz w:val="28"/>
          <w:szCs w:val="28"/>
          <w:lang w:val="uk-UA"/>
        </w:rPr>
        <w:t xml:space="preserve">загроз </w:t>
      </w:r>
      <w:r w:rsidRPr="009E1BA8">
        <w:rPr>
          <w:color w:val="000000"/>
          <w:sz w:val="28"/>
          <w:szCs w:val="28"/>
          <w:lang w:val="uk-UA"/>
        </w:rPr>
        <w:t>використання і розповсюдження продуктів білково-генної інженерії;</w:t>
      </w:r>
      <w:r w:rsidRPr="009E1BA8">
        <w:rPr>
          <w:sz w:val="28"/>
          <w:szCs w:val="28"/>
          <w:lang w:val="uk-UA"/>
        </w:rPr>
        <w:t xml:space="preserve"> </w:t>
      </w:r>
    </w:p>
    <w:p w:rsidR="00A960F7" w:rsidRPr="009E1BA8" w:rsidRDefault="00A960F7" w:rsidP="009F0C3A">
      <w:pPr>
        <w:numPr>
          <w:ilvl w:val="0"/>
          <w:numId w:val="8"/>
        </w:numPr>
        <w:shd w:val="clear" w:color="auto" w:fill="FFFFFF"/>
        <w:tabs>
          <w:tab w:val="num" w:pos="851"/>
        </w:tabs>
        <w:autoSpaceDE w:val="0"/>
        <w:autoSpaceDN w:val="0"/>
        <w:adjustRightInd w:val="0"/>
        <w:spacing w:line="360" w:lineRule="auto"/>
        <w:ind w:left="0" w:firstLine="567"/>
        <w:jc w:val="both"/>
        <w:rPr>
          <w:sz w:val="28"/>
          <w:szCs w:val="28"/>
          <w:lang w:val="uk-UA"/>
        </w:rPr>
      </w:pPr>
      <w:r w:rsidRPr="009E1BA8">
        <w:rPr>
          <w:sz w:val="28"/>
          <w:szCs w:val="28"/>
          <w:lang w:val="uk-UA"/>
        </w:rPr>
        <w:t>застосування ефективних алгоритмів сприйняття, оброблення, запам*ятовування  та актуалізації знань, умінь і досвду;</w:t>
      </w:r>
      <w:r w:rsidRPr="009E1BA8">
        <w:rPr>
          <w:sz w:val="28"/>
          <w:szCs w:val="28"/>
          <w:lang w:val="uk-UA"/>
        </w:rPr>
        <w:tab/>
      </w:r>
    </w:p>
    <w:p w:rsidR="00AD05D8" w:rsidRPr="009E1BA8" w:rsidRDefault="00AD05D8" w:rsidP="009F0C3A">
      <w:pPr>
        <w:numPr>
          <w:ilvl w:val="0"/>
          <w:numId w:val="8"/>
        </w:numPr>
        <w:shd w:val="clear" w:color="auto" w:fill="FFFFFF"/>
        <w:tabs>
          <w:tab w:val="num" w:pos="851"/>
        </w:tabs>
        <w:autoSpaceDE w:val="0"/>
        <w:autoSpaceDN w:val="0"/>
        <w:adjustRightInd w:val="0"/>
        <w:spacing w:line="360" w:lineRule="auto"/>
        <w:ind w:left="0" w:firstLine="567"/>
        <w:jc w:val="both"/>
        <w:rPr>
          <w:sz w:val="28"/>
          <w:szCs w:val="28"/>
        </w:rPr>
      </w:pPr>
      <w:r w:rsidRPr="009E1BA8">
        <w:rPr>
          <w:sz w:val="28"/>
          <w:szCs w:val="28"/>
        </w:rPr>
        <w:t>здатність використовувати надбані знання та алгоритми для систематизації, аналізу та передбачень застосування конкретної науково-практичної інформації щодо властивостей відомих і проектованих молекулярних і надмолекулярних біотехнологічних структур у діяльності на біотехнологічному виробництві;</w:t>
      </w:r>
    </w:p>
    <w:p w:rsidR="00AD05D8" w:rsidRPr="009F0C3A" w:rsidRDefault="00AD05D8" w:rsidP="009F0C3A">
      <w:pPr>
        <w:shd w:val="clear" w:color="auto" w:fill="FFFFFF"/>
        <w:tabs>
          <w:tab w:val="num" w:pos="851"/>
        </w:tabs>
        <w:autoSpaceDE w:val="0"/>
        <w:autoSpaceDN w:val="0"/>
        <w:adjustRightInd w:val="0"/>
        <w:spacing w:before="120" w:line="360" w:lineRule="auto"/>
        <w:jc w:val="both"/>
        <w:rPr>
          <w:bCs/>
          <w:sz w:val="14"/>
          <w:szCs w:val="14"/>
        </w:rPr>
      </w:pPr>
    </w:p>
    <w:p w:rsidR="007979F5" w:rsidRPr="009E1BA8" w:rsidRDefault="00AD05D8" w:rsidP="009F0C3A">
      <w:pPr>
        <w:pStyle w:val="a9"/>
        <w:spacing w:line="360" w:lineRule="auto"/>
        <w:ind w:left="0" w:firstLine="567"/>
        <w:jc w:val="both"/>
        <w:rPr>
          <w:i/>
          <w:sz w:val="28"/>
          <w:szCs w:val="28"/>
        </w:rPr>
      </w:pPr>
      <w:r w:rsidRPr="009E1BA8">
        <w:rPr>
          <w:b/>
          <w:sz w:val="28"/>
          <w:szCs w:val="28"/>
        </w:rPr>
        <w:t>досвід:</w:t>
      </w:r>
      <w:r w:rsidR="007979F5" w:rsidRPr="009E1BA8">
        <w:rPr>
          <w:b/>
          <w:sz w:val="28"/>
          <w:szCs w:val="28"/>
          <w:lang w:val="uk-UA"/>
        </w:rPr>
        <w:tab/>
      </w:r>
    </w:p>
    <w:p w:rsidR="007979F5" w:rsidRPr="00C916C1" w:rsidRDefault="007979F5" w:rsidP="009F0C3A">
      <w:pPr>
        <w:numPr>
          <w:ilvl w:val="0"/>
          <w:numId w:val="8"/>
        </w:numPr>
        <w:shd w:val="clear" w:color="auto" w:fill="FFFFFF"/>
        <w:tabs>
          <w:tab w:val="num" w:pos="851"/>
        </w:tabs>
        <w:autoSpaceDE w:val="0"/>
        <w:autoSpaceDN w:val="0"/>
        <w:adjustRightInd w:val="0"/>
        <w:spacing w:line="360" w:lineRule="auto"/>
        <w:ind w:left="0" w:firstLine="567"/>
        <w:jc w:val="both"/>
        <w:rPr>
          <w:sz w:val="28"/>
          <w:szCs w:val="28"/>
        </w:rPr>
      </w:pPr>
      <w:r w:rsidRPr="009E1BA8">
        <w:rPr>
          <w:sz w:val="28"/>
          <w:szCs w:val="28"/>
          <w:lang w:val="uk-UA"/>
        </w:rPr>
        <w:t xml:space="preserve">пошуку, </w:t>
      </w:r>
      <w:r w:rsidRPr="00C916C1">
        <w:rPr>
          <w:sz w:val="28"/>
          <w:szCs w:val="28"/>
        </w:rPr>
        <w:t xml:space="preserve">набуття та оброблення науково-інженерної інформації щодо умов і методів білкової інженерії, побудови системи характеристик продуктів білкової інженерії; </w:t>
      </w:r>
    </w:p>
    <w:p w:rsidR="007979F5" w:rsidRPr="00C916C1" w:rsidRDefault="007979F5" w:rsidP="009F0C3A">
      <w:pPr>
        <w:numPr>
          <w:ilvl w:val="0"/>
          <w:numId w:val="8"/>
        </w:numPr>
        <w:shd w:val="clear" w:color="auto" w:fill="FFFFFF"/>
        <w:tabs>
          <w:tab w:val="num" w:pos="851"/>
        </w:tabs>
        <w:autoSpaceDE w:val="0"/>
        <w:autoSpaceDN w:val="0"/>
        <w:adjustRightInd w:val="0"/>
        <w:spacing w:line="360" w:lineRule="auto"/>
        <w:ind w:left="0" w:firstLine="567"/>
        <w:jc w:val="both"/>
        <w:rPr>
          <w:sz w:val="28"/>
          <w:szCs w:val="28"/>
        </w:rPr>
      </w:pPr>
      <w:r w:rsidRPr="00C916C1">
        <w:rPr>
          <w:sz w:val="28"/>
          <w:szCs w:val="28"/>
        </w:rPr>
        <w:t>менеджменту і самоменеджменту інформації та бюджету часу в умовах обмеженості ресурсів;</w:t>
      </w:r>
    </w:p>
    <w:p w:rsidR="00E67239" w:rsidRPr="009E1BA8" w:rsidRDefault="007979F5" w:rsidP="009F0C3A">
      <w:pPr>
        <w:numPr>
          <w:ilvl w:val="0"/>
          <w:numId w:val="8"/>
        </w:numPr>
        <w:shd w:val="clear" w:color="auto" w:fill="FFFFFF"/>
        <w:tabs>
          <w:tab w:val="num" w:pos="851"/>
        </w:tabs>
        <w:autoSpaceDE w:val="0"/>
        <w:autoSpaceDN w:val="0"/>
        <w:adjustRightInd w:val="0"/>
        <w:spacing w:line="360" w:lineRule="auto"/>
        <w:ind w:left="0" w:firstLine="567"/>
        <w:jc w:val="both"/>
        <w:rPr>
          <w:sz w:val="28"/>
          <w:szCs w:val="28"/>
        </w:rPr>
      </w:pPr>
      <w:r w:rsidRPr="009E1BA8">
        <w:rPr>
          <w:sz w:val="28"/>
          <w:szCs w:val="28"/>
        </w:rPr>
        <w:t xml:space="preserve">здатність обґрунтовувати та здійснювати вибір цільових білкових структур за їх системними характеристиками в залежності від використання конкретних </w:t>
      </w:r>
      <w:r w:rsidRPr="00C916C1">
        <w:rPr>
          <w:sz w:val="28"/>
          <w:szCs w:val="28"/>
        </w:rPr>
        <w:t>об</w:t>
      </w:r>
      <w:r w:rsidR="00CF5FE9">
        <w:rPr>
          <w:sz w:val="28"/>
          <w:szCs w:val="28"/>
        </w:rPr>
        <w:t>’</w:t>
      </w:r>
      <w:r w:rsidRPr="00C916C1">
        <w:rPr>
          <w:sz w:val="28"/>
          <w:szCs w:val="28"/>
        </w:rPr>
        <w:t>єктів</w:t>
      </w:r>
      <w:r w:rsidR="00C00A6A">
        <w:rPr>
          <w:sz w:val="28"/>
          <w:szCs w:val="28"/>
        </w:rPr>
        <w:t xml:space="preserve"> молекулярного </w:t>
      </w:r>
      <w:r w:rsidRPr="009E1BA8">
        <w:rPr>
          <w:sz w:val="28"/>
          <w:szCs w:val="28"/>
        </w:rPr>
        <w:t>і надмолекулярного рівнів складності структури у модельованих зовнішніх умовах;</w:t>
      </w:r>
    </w:p>
    <w:p w:rsidR="00E67239" w:rsidRPr="009F0C3A" w:rsidRDefault="00BB748A" w:rsidP="009F0C3A">
      <w:pPr>
        <w:numPr>
          <w:ilvl w:val="0"/>
          <w:numId w:val="8"/>
        </w:numPr>
        <w:shd w:val="clear" w:color="auto" w:fill="FFFFFF"/>
        <w:tabs>
          <w:tab w:val="num" w:pos="851"/>
        </w:tabs>
        <w:autoSpaceDE w:val="0"/>
        <w:autoSpaceDN w:val="0"/>
        <w:adjustRightInd w:val="0"/>
        <w:spacing w:line="360" w:lineRule="auto"/>
        <w:ind w:left="0" w:firstLine="567"/>
        <w:jc w:val="both"/>
        <w:rPr>
          <w:spacing w:val="-6"/>
          <w:sz w:val="28"/>
          <w:szCs w:val="28"/>
        </w:rPr>
      </w:pPr>
      <w:r w:rsidRPr="009F0C3A">
        <w:rPr>
          <w:spacing w:val="-6"/>
          <w:sz w:val="28"/>
          <w:szCs w:val="28"/>
        </w:rPr>
        <w:t>публічної презентації</w:t>
      </w:r>
      <w:r w:rsidR="00A960F7" w:rsidRPr="009F0C3A">
        <w:rPr>
          <w:spacing w:val="-6"/>
          <w:sz w:val="28"/>
          <w:szCs w:val="28"/>
        </w:rPr>
        <w:t xml:space="preserve"> результатів роботи</w:t>
      </w:r>
      <w:r w:rsidR="00E67239" w:rsidRPr="009F0C3A">
        <w:rPr>
          <w:spacing w:val="-6"/>
          <w:sz w:val="28"/>
          <w:szCs w:val="28"/>
        </w:rPr>
        <w:t xml:space="preserve"> та участі в науковій дискусії.</w:t>
      </w:r>
    </w:p>
    <w:p w:rsidR="009F0C3A" w:rsidRDefault="009F0C3A">
      <w:pPr>
        <w:spacing w:after="200" w:line="276" w:lineRule="auto"/>
        <w:rPr>
          <w:color w:val="000000"/>
          <w:spacing w:val="-3"/>
          <w:sz w:val="28"/>
          <w:szCs w:val="28"/>
          <w:lang w:val="uk-UA"/>
        </w:rPr>
      </w:pPr>
      <w:r>
        <w:rPr>
          <w:color w:val="000000"/>
          <w:spacing w:val="-3"/>
          <w:sz w:val="28"/>
          <w:szCs w:val="28"/>
          <w:lang w:val="uk-UA"/>
        </w:rPr>
        <w:br w:type="page"/>
      </w:r>
    </w:p>
    <w:p w:rsidR="00E67239" w:rsidRPr="009F0C3A" w:rsidRDefault="009F0C3A" w:rsidP="009F0C3A">
      <w:pPr>
        <w:spacing w:after="480" w:line="360" w:lineRule="auto"/>
        <w:jc w:val="center"/>
        <w:rPr>
          <w:b/>
          <w:sz w:val="32"/>
          <w:szCs w:val="32"/>
          <w:lang w:val="uk-UA"/>
        </w:rPr>
      </w:pPr>
      <w:r w:rsidRPr="009F0C3A">
        <w:rPr>
          <w:b/>
          <w:sz w:val="32"/>
          <w:szCs w:val="32"/>
          <w:lang w:val="uk-UA"/>
        </w:rPr>
        <w:t>2. САМОСТІЙНА РОБОТА СТУДЕНТА – СТРАТЕГІЧНА ПІДСИСТЕМ</w:t>
      </w:r>
      <w:r>
        <w:rPr>
          <w:b/>
          <w:sz w:val="32"/>
          <w:szCs w:val="32"/>
          <w:lang w:val="uk-UA"/>
        </w:rPr>
        <w:t xml:space="preserve">А </w:t>
      </w:r>
      <w:r w:rsidRPr="009F0C3A">
        <w:rPr>
          <w:b/>
          <w:sz w:val="32"/>
          <w:szCs w:val="32"/>
          <w:lang w:val="uk-UA"/>
        </w:rPr>
        <w:t xml:space="preserve">УНІВЕРСИТЕТСЬКОГО НАВЧАННЯ </w:t>
      </w:r>
      <w:r>
        <w:rPr>
          <w:b/>
          <w:sz w:val="32"/>
          <w:szCs w:val="32"/>
          <w:lang w:val="uk-UA"/>
        </w:rPr>
        <w:br/>
      </w:r>
      <w:r w:rsidRPr="009F0C3A">
        <w:rPr>
          <w:b/>
          <w:sz w:val="32"/>
          <w:szCs w:val="32"/>
          <w:lang w:val="uk-UA"/>
        </w:rPr>
        <w:t>ТА ІНДИВІДУАЛЬНИЙ ТВОРЧИЙ ПРОЦЕС</w:t>
      </w:r>
    </w:p>
    <w:p w:rsidR="00E67239" w:rsidRPr="009E1BA8" w:rsidRDefault="00E67239" w:rsidP="009F0C3A">
      <w:pPr>
        <w:spacing w:line="360" w:lineRule="auto"/>
        <w:ind w:firstLine="284"/>
        <w:jc w:val="both"/>
        <w:rPr>
          <w:sz w:val="28"/>
          <w:szCs w:val="28"/>
          <w:lang w:val="uk-UA"/>
        </w:rPr>
      </w:pPr>
      <w:r w:rsidRPr="009E1BA8">
        <w:rPr>
          <w:sz w:val="28"/>
          <w:szCs w:val="28"/>
          <w:lang w:val="uk-UA"/>
        </w:rPr>
        <w:t xml:space="preserve">Високоякісна підготовка біотехнологів в університеті разом зі створенням у випускника  інформаційного базису, необхідного для </w:t>
      </w:r>
      <w:r w:rsidR="00A960F7" w:rsidRPr="009E1BA8">
        <w:rPr>
          <w:sz w:val="28"/>
          <w:szCs w:val="28"/>
          <w:lang w:val="uk-UA"/>
        </w:rPr>
        <w:t>успішної професійної діяльності перед</w:t>
      </w:r>
      <w:r w:rsidR="006B4774" w:rsidRPr="009E1BA8">
        <w:rPr>
          <w:sz w:val="28"/>
          <w:szCs w:val="28"/>
          <w:lang w:val="uk-UA"/>
        </w:rPr>
        <w:t>б</w:t>
      </w:r>
      <w:r w:rsidR="00A960F7" w:rsidRPr="009E1BA8">
        <w:rPr>
          <w:sz w:val="28"/>
          <w:szCs w:val="28"/>
          <w:lang w:val="uk-UA"/>
        </w:rPr>
        <w:t>ачає досягнення надважливої мети</w:t>
      </w:r>
      <w:r w:rsidRPr="009E1BA8">
        <w:rPr>
          <w:sz w:val="28"/>
          <w:szCs w:val="28"/>
          <w:lang w:val="uk-UA"/>
        </w:rPr>
        <w:t xml:space="preserve"> </w:t>
      </w:r>
      <w:r w:rsidR="009F0C3A">
        <w:rPr>
          <w:sz w:val="28"/>
          <w:szCs w:val="28"/>
          <w:lang w:val="uk-UA"/>
        </w:rPr>
        <w:t>–</w:t>
      </w:r>
      <w:r w:rsidRPr="009E1BA8">
        <w:rPr>
          <w:sz w:val="28"/>
          <w:szCs w:val="28"/>
          <w:lang w:val="uk-UA"/>
        </w:rPr>
        <w:t xml:space="preserve"> о</w:t>
      </w:r>
      <w:r w:rsidR="00A960F7" w:rsidRPr="009E1BA8">
        <w:rPr>
          <w:sz w:val="28"/>
          <w:szCs w:val="28"/>
          <w:lang w:val="uk-UA"/>
        </w:rPr>
        <w:t xml:space="preserve">панування студентом уміннями і досвідом системно </w:t>
      </w:r>
      <w:r w:rsidRPr="009E1BA8">
        <w:rPr>
          <w:sz w:val="28"/>
          <w:szCs w:val="28"/>
          <w:lang w:val="uk-UA"/>
        </w:rPr>
        <w:t>впорядкованого і поряд з тим творчого, індивідуального підходу до розв</w:t>
      </w:r>
      <w:r w:rsidR="00CF5FE9">
        <w:rPr>
          <w:sz w:val="28"/>
          <w:szCs w:val="28"/>
          <w:lang w:val="uk-UA"/>
        </w:rPr>
        <w:t>’</w:t>
      </w:r>
      <w:r w:rsidRPr="009E1BA8">
        <w:rPr>
          <w:sz w:val="28"/>
          <w:szCs w:val="28"/>
          <w:lang w:val="uk-UA"/>
        </w:rPr>
        <w:t xml:space="preserve">язання розмаїтого спектру проблем, які повсякчасно виникають у практичній діяльності. </w:t>
      </w:r>
    </w:p>
    <w:p w:rsidR="00E67239" w:rsidRPr="00C00A6A" w:rsidRDefault="00E67239" w:rsidP="009F0C3A">
      <w:pPr>
        <w:spacing w:line="360" w:lineRule="auto"/>
        <w:ind w:firstLine="284"/>
        <w:jc w:val="both"/>
        <w:rPr>
          <w:spacing w:val="4"/>
          <w:sz w:val="28"/>
          <w:szCs w:val="28"/>
          <w:lang w:val="uk-UA"/>
        </w:rPr>
      </w:pPr>
      <w:r w:rsidRPr="009E1BA8">
        <w:rPr>
          <w:i/>
          <w:sz w:val="28"/>
          <w:szCs w:val="28"/>
          <w:lang w:val="uk-UA"/>
        </w:rPr>
        <w:t>Актуальність розвитку умінь та логіки самонавчання</w:t>
      </w:r>
      <w:r w:rsidR="00C00A6A">
        <w:rPr>
          <w:sz w:val="28"/>
          <w:szCs w:val="28"/>
          <w:lang w:val="uk-UA"/>
        </w:rPr>
        <w:t xml:space="preserve"> обумовлена тим, що </w:t>
      </w:r>
      <w:r w:rsidRPr="009E1BA8">
        <w:rPr>
          <w:sz w:val="28"/>
          <w:szCs w:val="28"/>
          <w:lang w:val="uk-UA"/>
        </w:rPr>
        <w:t>конкретно інформаційна складова комплексу компетенц</w:t>
      </w:r>
      <w:r w:rsidR="00671575" w:rsidRPr="009E1BA8">
        <w:rPr>
          <w:sz w:val="28"/>
          <w:szCs w:val="28"/>
          <w:lang w:val="uk-UA"/>
        </w:rPr>
        <w:t>ій випускника швидко застаріває.</w:t>
      </w:r>
      <w:r w:rsidRPr="009E1BA8">
        <w:rPr>
          <w:sz w:val="28"/>
          <w:szCs w:val="28"/>
          <w:lang w:val="uk-UA"/>
        </w:rPr>
        <w:t xml:space="preserve"> </w:t>
      </w:r>
      <w:r w:rsidR="00671575" w:rsidRPr="009E1BA8">
        <w:rPr>
          <w:sz w:val="28"/>
          <w:szCs w:val="28"/>
          <w:lang w:val="uk-UA"/>
        </w:rPr>
        <w:t>О</w:t>
      </w:r>
      <w:r w:rsidR="003B6775" w:rsidRPr="009E1BA8">
        <w:rPr>
          <w:sz w:val="28"/>
          <w:szCs w:val="28"/>
          <w:lang w:val="uk-UA"/>
        </w:rPr>
        <w:t>скільки</w:t>
      </w:r>
      <w:r w:rsidR="00A960F7" w:rsidRPr="009E1BA8">
        <w:rPr>
          <w:sz w:val="28"/>
          <w:szCs w:val="28"/>
          <w:lang w:val="uk-UA"/>
        </w:rPr>
        <w:t xml:space="preserve"> темп оновлення </w:t>
      </w:r>
      <w:r w:rsidR="00671575" w:rsidRPr="009E1BA8">
        <w:rPr>
          <w:sz w:val="28"/>
          <w:szCs w:val="28"/>
          <w:lang w:val="uk-UA"/>
        </w:rPr>
        <w:t>конкретно-інформаційних</w:t>
      </w:r>
      <w:r w:rsidR="003B6775" w:rsidRPr="009E1BA8">
        <w:rPr>
          <w:sz w:val="28"/>
          <w:szCs w:val="28"/>
          <w:lang w:val="uk-UA"/>
        </w:rPr>
        <w:t xml:space="preserve"> </w:t>
      </w:r>
      <w:r w:rsidR="00A960F7" w:rsidRPr="009E1BA8">
        <w:rPr>
          <w:sz w:val="28"/>
          <w:szCs w:val="28"/>
          <w:lang w:val="uk-UA"/>
        </w:rPr>
        <w:t>знань у царині</w:t>
      </w:r>
      <w:r w:rsidRPr="009E1BA8">
        <w:rPr>
          <w:sz w:val="28"/>
          <w:szCs w:val="28"/>
          <w:lang w:val="uk-UA"/>
        </w:rPr>
        <w:t xml:space="preserve"> біотехнології</w:t>
      </w:r>
      <w:r w:rsidR="003B6775" w:rsidRPr="009E1BA8">
        <w:rPr>
          <w:sz w:val="28"/>
          <w:szCs w:val="28"/>
          <w:lang w:val="uk-UA"/>
        </w:rPr>
        <w:t xml:space="preserve">, будучи значно вищим </w:t>
      </w:r>
      <w:r w:rsidRPr="009E1BA8">
        <w:rPr>
          <w:sz w:val="28"/>
          <w:szCs w:val="28"/>
          <w:lang w:val="uk-UA"/>
        </w:rPr>
        <w:t>ніж в традиційних галузях науки і практики</w:t>
      </w:r>
      <w:r w:rsidR="003B6775" w:rsidRPr="009E1BA8">
        <w:rPr>
          <w:sz w:val="28"/>
          <w:szCs w:val="28"/>
          <w:lang w:val="uk-UA"/>
        </w:rPr>
        <w:t xml:space="preserve">, </w:t>
      </w:r>
      <w:r w:rsidRPr="009E1BA8">
        <w:rPr>
          <w:sz w:val="28"/>
          <w:szCs w:val="28"/>
          <w:lang w:val="uk-UA"/>
        </w:rPr>
        <w:t>сягає 17-20 відсотків за рік</w:t>
      </w:r>
      <w:r w:rsidR="003B6775" w:rsidRPr="009E1BA8">
        <w:rPr>
          <w:sz w:val="28"/>
          <w:szCs w:val="28"/>
          <w:lang w:val="uk-UA"/>
        </w:rPr>
        <w:t xml:space="preserve"> так що через </w:t>
      </w:r>
      <w:r w:rsidR="004F1FAE">
        <w:rPr>
          <w:sz w:val="28"/>
          <w:szCs w:val="28"/>
          <w:lang w:val="uk-UA"/>
        </w:rPr>
        <w:br/>
      </w:r>
      <w:r w:rsidR="003B6775" w:rsidRPr="00C00A6A">
        <w:rPr>
          <w:spacing w:val="4"/>
          <w:sz w:val="28"/>
          <w:szCs w:val="28"/>
          <w:lang w:val="uk-UA"/>
        </w:rPr>
        <w:t>4-5 років після випуску</w:t>
      </w:r>
      <w:r w:rsidR="00D22DBA" w:rsidRPr="00C00A6A">
        <w:rPr>
          <w:spacing w:val="4"/>
          <w:sz w:val="28"/>
          <w:szCs w:val="28"/>
          <w:lang w:val="uk-UA"/>
        </w:rPr>
        <w:t xml:space="preserve"> обсяг</w:t>
      </w:r>
      <w:r w:rsidR="003B6775" w:rsidRPr="00C00A6A">
        <w:rPr>
          <w:spacing w:val="4"/>
          <w:sz w:val="28"/>
          <w:szCs w:val="28"/>
          <w:lang w:val="uk-UA"/>
        </w:rPr>
        <w:t xml:space="preserve"> конкретно</w:t>
      </w:r>
      <w:r w:rsidR="00671575" w:rsidRPr="00C00A6A">
        <w:rPr>
          <w:spacing w:val="4"/>
          <w:sz w:val="28"/>
          <w:szCs w:val="28"/>
          <w:lang w:val="uk-UA"/>
        </w:rPr>
        <w:t>-інформаційних знань, якщо вони спеціально не оновлювались,</w:t>
      </w:r>
      <w:r w:rsidR="003B6775" w:rsidRPr="00C00A6A">
        <w:rPr>
          <w:spacing w:val="4"/>
          <w:sz w:val="28"/>
          <w:szCs w:val="28"/>
          <w:lang w:val="uk-UA"/>
        </w:rPr>
        <w:t xml:space="preserve"> становить не більше </w:t>
      </w:r>
      <w:r w:rsidR="00D22DBA" w:rsidRPr="00C00A6A">
        <w:rPr>
          <w:spacing w:val="4"/>
          <w:sz w:val="28"/>
          <w:szCs w:val="28"/>
          <w:lang w:val="uk-UA"/>
        </w:rPr>
        <w:t>половини накопиченого</w:t>
      </w:r>
      <w:r w:rsidR="00671575" w:rsidRPr="00C00A6A">
        <w:rPr>
          <w:spacing w:val="4"/>
          <w:sz w:val="28"/>
          <w:szCs w:val="28"/>
          <w:lang w:val="uk-UA"/>
        </w:rPr>
        <w:t xml:space="preserve"> у біотехнології.</w:t>
      </w:r>
      <w:r w:rsidRPr="00C00A6A">
        <w:rPr>
          <w:spacing w:val="4"/>
          <w:sz w:val="28"/>
          <w:szCs w:val="28"/>
          <w:lang w:val="uk-UA"/>
        </w:rPr>
        <w:t xml:space="preserve"> </w:t>
      </w:r>
    </w:p>
    <w:p w:rsidR="00E67239" w:rsidRPr="009E1BA8" w:rsidRDefault="00E67239" w:rsidP="009F0C3A">
      <w:pPr>
        <w:spacing w:line="360" w:lineRule="auto"/>
        <w:ind w:firstLine="284"/>
        <w:jc w:val="both"/>
        <w:rPr>
          <w:sz w:val="28"/>
          <w:szCs w:val="28"/>
          <w:lang w:val="uk-UA"/>
        </w:rPr>
      </w:pPr>
      <w:r w:rsidRPr="009E1BA8">
        <w:rPr>
          <w:sz w:val="28"/>
          <w:szCs w:val="28"/>
          <w:lang w:val="uk-UA"/>
        </w:rPr>
        <w:t>Продуктивне забезпечення гострої потреби оновлення знань у післяуніверситетській діяльності всупереч їх старінню можливе тільки на основі сформованих умінь та алгоритмів  самостійного пошуку нових знань, самонавчання і самоконтролю, які повинні бути утворені в особистості студента як найважливіший результат навчання в університеті. Згідно з висновками психології пізнання формування і розвит</w:t>
      </w:r>
      <w:r w:rsidR="00671575" w:rsidRPr="009E1BA8">
        <w:rPr>
          <w:sz w:val="28"/>
          <w:szCs w:val="28"/>
          <w:lang w:val="uk-UA"/>
        </w:rPr>
        <w:t>ок таких здатностей</w:t>
      </w:r>
      <w:r w:rsidRPr="009E1BA8">
        <w:rPr>
          <w:sz w:val="28"/>
          <w:szCs w:val="28"/>
          <w:lang w:val="uk-UA"/>
        </w:rPr>
        <w:t xml:space="preserve"> відбуваються у процесах інтелектуальної активності суб</w:t>
      </w:r>
      <w:r w:rsidR="00CF5FE9">
        <w:rPr>
          <w:sz w:val="28"/>
          <w:szCs w:val="28"/>
          <w:lang w:val="uk-UA"/>
        </w:rPr>
        <w:t>’</w:t>
      </w:r>
      <w:r w:rsidRPr="009E1BA8">
        <w:rPr>
          <w:sz w:val="28"/>
          <w:szCs w:val="28"/>
          <w:lang w:val="uk-UA"/>
        </w:rPr>
        <w:t>єкта пізнання</w:t>
      </w:r>
      <w:r w:rsidR="00671575" w:rsidRPr="009E1BA8">
        <w:rPr>
          <w:sz w:val="28"/>
          <w:szCs w:val="28"/>
          <w:lang w:val="uk-UA"/>
        </w:rPr>
        <w:t xml:space="preserve"> під час самостійної навчальної роботи</w:t>
      </w:r>
      <w:r w:rsidRPr="009E1BA8">
        <w:rPr>
          <w:sz w:val="28"/>
          <w:szCs w:val="28"/>
          <w:lang w:val="uk-UA"/>
        </w:rPr>
        <w:t xml:space="preserve">. </w:t>
      </w:r>
    </w:p>
    <w:p w:rsidR="00E67239" w:rsidRPr="009E1BA8" w:rsidRDefault="00E67239" w:rsidP="009F0C3A">
      <w:pPr>
        <w:spacing w:line="360" w:lineRule="auto"/>
        <w:ind w:firstLine="284"/>
        <w:jc w:val="both"/>
        <w:rPr>
          <w:sz w:val="28"/>
          <w:szCs w:val="28"/>
          <w:lang w:val="uk-UA"/>
        </w:rPr>
      </w:pPr>
      <w:r w:rsidRPr="009E1BA8">
        <w:rPr>
          <w:sz w:val="28"/>
          <w:szCs w:val="28"/>
          <w:lang w:val="uk-UA"/>
        </w:rPr>
        <w:t>Університетська підготовка інженерів-біотехнологів є суперскладною соціо-економічною систе</w:t>
      </w:r>
      <w:r w:rsidR="00A960F7" w:rsidRPr="009E1BA8">
        <w:rPr>
          <w:sz w:val="28"/>
          <w:szCs w:val="28"/>
          <w:lang w:val="uk-UA"/>
        </w:rPr>
        <w:t>мою з багатьма рівнями</w:t>
      </w:r>
      <w:r w:rsidRPr="009E1BA8">
        <w:rPr>
          <w:sz w:val="28"/>
          <w:szCs w:val="28"/>
          <w:lang w:val="uk-UA"/>
        </w:rPr>
        <w:t xml:space="preserve"> організації, серед яких для формування і розвитку особистості випускника найважливіше значення належить підсистемі самостійної навчальної роботи студента(далі-СРС). У свою чергу різні за змістом і формою організації академічні занятт</w:t>
      </w:r>
      <w:r w:rsidR="00C00A6A">
        <w:rPr>
          <w:sz w:val="28"/>
          <w:szCs w:val="28"/>
          <w:lang w:val="uk-UA"/>
        </w:rPr>
        <w:t xml:space="preserve">я (лекції, семінари, практичні </w:t>
      </w:r>
      <w:r w:rsidRPr="009E1BA8">
        <w:rPr>
          <w:sz w:val="28"/>
          <w:szCs w:val="28"/>
          <w:lang w:val="uk-UA"/>
        </w:rPr>
        <w:t>тощо) є підсистемами вищих рівнів таких, як аудиторне і позааудиторне, семестрове, річне навчання, бакалаврська, магістерська підготовка. Зміст, обсяг, цілі, специфіка та інтенсивність СРС можуть бути досить різними в залежності від виду занять і навчальних завдань для самостійного опрацювання, але будь-яке аудиторне заняття спирається на інте</w:t>
      </w:r>
      <w:r w:rsidR="009F0C3A">
        <w:rPr>
          <w:sz w:val="28"/>
          <w:szCs w:val="28"/>
          <w:lang w:val="uk-UA"/>
        </w:rPr>
        <w:t>лектуальну активність студента,</w:t>
      </w:r>
      <w:r w:rsidRPr="009E1BA8">
        <w:rPr>
          <w:sz w:val="28"/>
          <w:szCs w:val="28"/>
          <w:lang w:val="uk-UA"/>
        </w:rPr>
        <w:t xml:space="preserve"> як на самому занятті, так і в позааудиторний час. Тому найважливішою функцією аудиторних занять є стимулювання мислення на основі інклюзивності студента у їх перебіг рівно, як і спрямування та забезпечення п</w:t>
      </w:r>
      <w:r w:rsidR="00A960F7" w:rsidRPr="009E1BA8">
        <w:rPr>
          <w:sz w:val="28"/>
          <w:szCs w:val="28"/>
          <w:lang w:val="uk-UA"/>
        </w:rPr>
        <w:t>о</w:t>
      </w:r>
      <w:r w:rsidRPr="009E1BA8">
        <w:rPr>
          <w:sz w:val="28"/>
          <w:szCs w:val="28"/>
          <w:lang w:val="uk-UA"/>
        </w:rPr>
        <w:t>дальшої СРС.</w:t>
      </w:r>
    </w:p>
    <w:p w:rsidR="00E67239" w:rsidRPr="009E1BA8" w:rsidRDefault="00E67239" w:rsidP="009F0C3A">
      <w:pPr>
        <w:spacing w:line="360" w:lineRule="auto"/>
        <w:ind w:firstLine="284"/>
        <w:jc w:val="both"/>
        <w:rPr>
          <w:sz w:val="28"/>
          <w:szCs w:val="28"/>
          <w:lang w:val="uk-UA"/>
        </w:rPr>
      </w:pPr>
      <w:r w:rsidRPr="009E1BA8">
        <w:rPr>
          <w:sz w:val="28"/>
          <w:szCs w:val="28"/>
          <w:lang w:val="uk-UA"/>
        </w:rPr>
        <w:t xml:space="preserve">Важливо акцентувати, що СРС в університеті спрямована не на тривіальне закріплення знань, отриманих під час аудиторних занять, шляхом звичайного повторення, а на розвиток усіх здатностей студента на етапах підготовки до них, опрацювання програмних питань конкретних занять та підготовки до відповідних контрольних заходів.  </w:t>
      </w:r>
    </w:p>
    <w:p w:rsidR="00E67239" w:rsidRPr="009E1BA8" w:rsidRDefault="00E67239" w:rsidP="009F0C3A">
      <w:pPr>
        <w:spacing w:line="360" w:lineRule="auto"/>
        <w:ind w:firstLine="284"/>
        <w:jc w:val="both"/>
        <w:rPr>
          <w:i/>
          <w:sz w:val="28"/>
          <w:szCs w:val="28"/>
          <w:lang w:val="uk-UA"/>
        </w:rPr>
      </w:pPr>
      <w:r w:rsidRPr="009E1BA8">
        <w:rPr>
          <w:i/>
          <w:sz w:val="28"/>
          <w:szCs w:val="28"/>
          <w:lang w:val="uk-UA"/>
        </w:rPr>
        <w:t>Якщо навчальна робота студента поза аудиторією сприймається, як природно самостійна, то його активність в аудиторії не завжди усвідомлюється, як така, що насправді теж є  самостійною по суті.</w:t>
      </w:r>
    </w:p>
    <w:p w:rsidR="00E67239" w:rsidRPr="009E1BA8" w:rsidRDefault="00E67239" w:rsidP="009F0C3A">
      <w:pPr>
        <w:spacing w:line="360" w:lineRule="auto"/>
        <w:ind w:firstLine="284"/>
        <w:jc w:val="both"/>
        <w:rPr>
          <w:sz w:val="28"/>
          <w:szCs w:val="28"/>
          <w:lang w:val="uk-UA"/>
        </w:rPr>
      </w:pPr>
      <w:r w:rsidRPr="009E1BA8">
        <w:rPr>
          <w:i/>
          <w:sz w:val="28"/>
          <w:szCs w:val="28"/>
          <w:lang w:val="uk-UA"/>
        </w:rPr>
        <w:t>Помилковий підхід</w:t>
      </w:r>
      <w:r w:rsidRPr="009E1BA8">
        <w:rPr>
          <w:sz w:val="28"/>
          <w:szCs w:val="28"/>
          <w:lang w:val="uk-UA"/>
        </w:rPr>
        <w:t xml:space="preserve">, який за соцопитуваннями поділяють 65% студентів і майже половина викладачів, полягає в акценті на успіхові навчання як результаті діяльності викладача, </w:t>
      </w:r>
      <w:r w:rsidR="009F0C3A" w:rsidRPr="009F0C3A">
        <w:rPr>
          <w:sz w:val="28"/>
          <w:szCs w:val="28"/>
          <w:lang w:val="uk-UA"/>
        </w:rPr>
        <w:t>–</w:t>
      </w:r>
      <w:r w:rsidRPr="009E1BA8">
        <w:rPr>
          <w:sz w:val="28"/>
          <w:szCs w:val="28"/>
          <w:lang w:val="uk-UA"/>
        </w:rPr>
        <w:t xml:space="preserve"> вважається, що головним у ньому є викладання, мовляв, студент є тільки об</w:t>
      </w:r>
      <w:r w:rsidR="00CF5FE9">
        <w:rPr>
          <w:sz w:val="28"/>
          <w:szCs w:val="28"/>
          <w:lang w:val="uk-UA"/>
        </w:rPr>
        <w:t>’</w:t>
      </w:r>
      <w:r w:rsidRPr="009E1BA8">
        <w:rPr>
          <w:sz w:val="28"/>
          <w:szCs w:val="28"/>
          <w:lang w:val="uk-UA"/>
        </w:rPr>
        <w:t>єктом навчання, а суб</w:t>
      </w:r>
      <w:r w:rsidR="00CF5FE9">
        <w:rPr>
          <w:sz w:val="28"/>
          <w:szCs w:val="28"/>
          <w:lang w:val="uk-UA"/>
        </w:rPr>
        <w:t>’</w:t>
      </w:r>
      <w:r w:rsidRPr="009E1BA8">
        <w:rPr>
          <w:sz w:val="28"/>
          <w:szCs w:val="28"/>
          <w:lang w:val="uk-UA"/>
        </w:rPr>
        <w:t xml:space="preserve">єктом виступає виключно викладач і саме від його активності, ерудиції і кваліфікації залежить ефективність і якість навчального процесу. </w:t>
      </w:r>
    </w:p>
    <w:p w:rsidR="00E67239" w:rsidRPr="009E1BA8" w:rsidRDefault="00E67239" w:rsidP="009F0C3A">
      <w:pPr>
        <w:spacing w:line="360" w:lineRule="auto"/>
        <w:ind w:firstLine="284"/>
        <w:jc w:val="both"/>
        <w:rPr>
          <w:sz w:val="28"/>
          <w:szCs w:val="28"/>
          <w:lang w:val="uk-UA"/>
        </w:rPr>
      </w:pPr>
      <w:r w:rsidRPr="009E1BA8">
        <w:rPr>
          <w:sz w:val="28"/>
          <w:szCs w:val="28"/>
          <w:lang w:val="uk-UA"/>
        </w:rPr>
        <w:t xml:space="preserve">Інша помилкова крайність </w:t>
      </w:r>
      <w:r w:rsidR="009F0C3A" w:rsidRPr="009F0C3A">
        <w:rPr>
          <w:sz w:val="28"/>
          <w:szCs w:val="28"/>
          <w:lang w:val="uk-UA"/>
        </w:rPr>
        <w:t>–</w:t>
      </w:r>
      <w:r w:rsidRPr="009E1BA8">
        <w:rPr>
          <w:sz w:val="28"/>
          <w:szCs w:val="28"/>
          <w:lang w:val="uk-UA"/>
        </w:rPr>
        <w:t xml:space="preserve"> 35% студентів і 55% викладачів  із цих двох діяльностей у навчальному процесі головною вважають діяльність студента, оскільки саме вона повинна результувати формування і розвиток пізнавально-навчальних і пізнавально-наукових компетенцій в особистості студента. Мовляв, студент може навчатися, іноді навіть швидше і з кращими результатами, за відсутності викладача, використовуючи добре написані підручник або монографії та іншу науково-навчальну літературу. При цьому чомусь автоматично абстрагуються від того, що навчальні матеріали створюють викладачі або ж науковці, для яких  оприлюднення результатів через публікацію по суті є здійсненям дидактичної, навчально-інформуючої функції для інших науковців чи практиків, які таким чином перетворюються у студентів, опановуючи нову для себе, але вже відому для автора досліджень і публікації інформацію. Тобто викладач і тут присутній, але тільки у знятому, прихованому вигляді. </w:t>
      </w:r>
    </w:p>
    <w:p w:rsidR="00E67239" w:rsidRPr="009E1BA8" w:rsidRDefault="00E67239" w:rsidP="009F0C3A">
      <w:pPr>
        <w:spacing w:line="360" w:lineRule="auto"/>
        <w:ind w:firstLine="284"/>
        <w:jc w:val="both"/>
        <w:rPr>
          <w:sz w:val="28"/>
          <w:szCs w:val="28"/>
          <w:lang w:val="uk-UA"/>
        </w:rPr>
      </w:pPr>
      <w:r w:rsidRPr="009E1BA8">
        <w:rPr>
          <w:sz w:val="28"/>
          <w:szCs w:val="28"/>
          <w:lang w:val="uk-UA"/>
        </w:rPr>
        <w:t>Процес навчання в університеті складається з двох взаємопроникних і взаємозалежних, діалектично суперечних діяльностей – викладача</w:t>
      </w:r>
      <w:r w:rsidR="009F0C3A" w:rsidRPr="009F0C3A">
        <w:rPr>
          <w:sz w:val="28"/>
          <w:szCs w:val="28"/>
          <w:lang w:val="uk-UA"/>
        </w:rPr>
        <w:t xml:space="preserve"> </w:t>
      </w:r>
      <w:r w:rsidRPr="009E1BA8">
        <w:rPr>
          <w:sz w:val="28"/>
          <w:szCs w:val="28"/>
          <w:lang w:val="uk-UA"/>
        </w:rPr>
        <w:t xml:space="preserve">(викладання) і студента (студіювання, учіння, вивчення). </w:t>
      </w:r>
    </w:p>
    <w:p w:rsidR="00E67239" w:rsidRPr="009E1BA8" w:rsidRDefault="00E67239" w:rsidP="009F0C3A">
      <w:pPr>
        <w:spacing w:line="360" w:lineRule="auto"/>
        <w:ind w:firstLine="284"/>
        <w:jc w:val="both"/>
        <w:rPr>
          <w:sz w:val="28"/>
          <w:szCs w:val="28"/>
          <w:lang w:val="uk-UA"/>
        </w:rPr>
      </w:pPr>
      <w:r w:rsidRPr="009E1BA8">
        <w:rPr>
          <w:sz w:val="28"/>
          <w:szCs w:val="28"/>
          <w:lang w:val="uk-UA"/>
        </w:rPr>
        <w:t xml:space="preserve">У цьому процесі </w:t>
      </w:r>
      <w:r w:rsidRPr="009E1BA8">
        <w:rPr>
          <w:i/>
          <w:sz w:val="28"/>
          <w:szCs w:val="28"/>
          <w:lang w:val="uk-UA"/>
        </w:rPr>
        <w:t>і викладач і студент є одночасно суб</w:t>
      </w:r>
      <w:r w:rsidR="00CF5FE9">
        <w:rPr>
          <w:i/>
          <w:sz w:val="28"/>
          <w:szCs w:val="28"/>
          <w:lang w:val="uk-UA"/>
        </w:rPr>
        <w:t>’</w:t>
      </w:r>
      <w:r w:rsidRPr="009E1BA8">
        <w:rPr>
          <w:i/>
          <w:sz w:val="28"/>
          <w:szCs w:val="28"/>
          <w:lang w:val="uk-UA"/>
        </w:rPr>
        <w:t>єктами навчального процесу як системи складних взаємозалежних діяльностей,</w:t>
      </w:r>
      <w:r w:rsidRPr="009E1BA8">
        <w:rPr>
          <w:sz w:val="28"/>
          <w:szCs w:val="28"/>
          <w:lang w:val="uk-UA"/>
        </w:rPr>
        <w:t xml:space="preserve"> хоча, дійсно, якщо у субпроцесі організованого, контрольованого і здійснюваного викладачем викладання не відбувається розвитку компетенцій студента, навчання втрачає свій первинний сенс, оскільки викладання за відсутності учіння студента має нульовий ефект. Це означає також, що не відбувається і викладання, а має місце тільки викладення, трансляція інформації без її прийому і присвоєння студентом.</w:t>
      </w:r>
    </w:p>
    <w:p w:rsidR="00E67239" w:rsidRPr="009E1BA8" w:rsidRDefault="00E67239" w:rsidP="009F0C3A">
      <w:pPr>
        <w:spacing w:line="360" w:lineRule="auto"/>
        <w:ind w:firstLine="284"/>
        <w:jc w:val="both"/>
        <w:rPr>
          <w:sz w:val="28"/>
          <w:szCs w:val="28"/>
          <w:lang w:val="uk-UA"/>
        </w:rPr>
      </w:pPr>
      <w:r w:rsidRPr="009E1BA8">
        <w:rPr>
          <w:sz w:val="28"/>
          <w:szCs w:val="28"/>
          <w:lang w:val="uk-UA"/>
        </w:rPr>
        <w:t>Регламентований навчальною і робочою навчал</w:t>
      </w:r>
      <w:r w:rsidR="00A960F7" w:rsidRPr="009E1BA8">
        <w:rPr>
          <w:sz w:val="28"/>
          <w:szCs w:val="28"/>
          <w:lang w:val="uk-UA"/>
        </w:rPr>
        <w:t>ьною програмами БІ</w:t>
      </w:r>
      <w:r w:rsidRPr="009E1BA8">
        <w:rPr>
          <w:sz w:val="28"/>
          <w:szCs w:val="28"/>
          <w:lang w:val="uk-UA"/>
        </w:rPr>
        <w:t xml:space="preserve"> комплекс видів занять, передбачає широкий спектр самостійних активностей студента-біотехнолога старших курсів. Цей комплекс</w:t>
      </w:r>
      <w:r w:rsidR="00692B03">
        <w:rPr>
          <w:sz w:val="28"/>
          <w:szCs w:val="28"/>
          <w:lang w:val="uk-UA"/>
        </w:rPr>
        <w:t xml:space="preserve"> включає, як найбільш керовану </w:t>
      </w:r>
      <w:r w:rsidRPr="009E1BA8">
        <w:rPr>
          <w:sz w:val="28"/>
          <w:szCs w:val="28"/>
          <w:lang w:val="uk-UA"/>
        </w:rPr>
        <w:t>лекційну роботу, де викладачем задаються тема, зміст, темп та інші параметри реалізації процесу, так і найбільш  активний для участі студента вид занять – курсову роботи, де вибір теми, зміст, форми і засоби, темп, обсяг</w:t>
      </w:r>
      <w:r w:rsidR="00692B03">
        <w:rPr>
          <w:sz w:val="28"/>
          <w:szCs w:val="28"/>
          <w:lang w:val="uk-UA"/>
        </w:rPr>
        <w:t xml:space="preserve">и, глибина </w:t>
      </w:r>
      <w:r w:rsidRPr="009E1BA8">
        <w:rPr>
          <w:sz w:val="28"/>
          <w:szCs w:val="28"/>
          <w:lang w:val="uk-UA"/>
        </w:rPr>
        <w:t xml:space="preserve">опрацювання, оформлення і кінцеве представлення повністю визначаються індивідуальними здатностями і самостійністю студента, а роль викладача зводиться до консультативної, контролюючої і почасти оцінюючої. </w:t>
      </w:r>
    </w:p>
    <w:p w:rsidR="009F0C3A" w:rsidRDefault="009F0C3A">
      <w:pPr>
        <w:spacing w:after="200" w:line="276" w:lineRule="auto"/>
        <w:rPr>
          <w:sz w:val="28"/>
          <w:szCs w:val="28"/>
          <w:lang w:val="uk-UA"/>
        </w:rPr>
      </w:pPr>
      <w:r>
        <w:rPr>
          <w:sz w:val="28"/>
          <w:szCs w:val="28"/>
          <w:lang w:val="uk-UA"/>
        </w:rPr>
        <w:br w:type="page"/>
      </w:r>
    </w:p>
    <w:p w:rsidR="00E67239" w:rsidRPr="009F0C3A" w:rsidRDefault="009F0C3A" w:rsidP="009F0C3A">
      <w:pPr>
        <w:spacing w:after="560" w:line="360" w:lineRule="auto"/>
        <w:jc w:val="center"/>
        <w:rPr>
          <w:b/>
          <w:sz w:val="32"/>
          <w:szCs w:val="32"/>
          <w:lang w:val="uk-UA"/>
        </w:rPr>
      </w:pPr>
      <w:r w:rsidRPr="009F0C3A">
        <w:rPr>
          <w:b/>
          <w:sz w:val="32"/>
          <w:szCs w:val="32"/>
          <w:lang w:val="uk-UA"/>
        </w:rPr>
        <w:t>3. ПРИЙОМИ, ДІЇ, ОПЕРАЦІЇ ТА МЕТОДИ ЗДІЙСНЕННЯ ЕФЕКТИВНОГО МИСЛЕННЯ ТА ОБРОБЛЕННЯ НАВЧАЛЬНОЇ ІНФОРМАЦІЇ У ПРОЦЕСІ СРС</w:t>
      </w:r>
    </w:p>
    <w:p w:rsidR="00E67239" w:rsidRPr="009E1BA8" w:rsidRDefault="00E67239" w:rsidP="009F0C3A">
      <w:pPr>
        <w:spacing w:line="360" w:lineRule="auto"/>
        <w:ind w:firstLine="284"/>
        <w:jc w:val="both"/>
        <w:rPr>
          <w:sz w:val="28"/>
          <w:szCs w:val="28"/>
          <w:lang w:val="uk-UA"/>
        </w:rPr>
      </w:pPr>
      <w:r w:rsidRPr="009E1BA8">
        <w:rPr>
          <w:sz w:val="28"/>
          <w:szCs w:val="28"/>
          <w:lang w:val="uk-UA"/>
        </w:rPr>
        <w:t>Навчання, будучи по суті процесом передачі соціального досвіду і знань здійснюється завдяки діяльності інтелекту і, на перший погляд, не потребує спеціальної процедури, базованої на знаннях суб</w:t>
      </w:r>
      <w:r w:rsidR="00CF5FE9">
        <w:rPr>
          <w:sz w:val="28"/>
          <w:szCs w:val="28"/>
          <w:lang w:val="uk-UA"/>
        </w:rPr>
        <w:t>’</w:t>
      </w:r>
      <w:r w:rsidRPr="009E1BA8">
        <w:rPr>
          <w:sz w:val="28"/>
          <w:szCs w:val="28"/>
          <w:lang w:val="uk-UA"/>
        </w:rPr>
        <w:t xml:space="preserve">єктом методів пізнання, оскільки мозок є структурою, яка самоорганізується, самонавчається і самооптимізується у процесах повторюваної діяльності. Але таке твердження є справедливим тільки для досить простої інформації нижчих рівнів складності, яка повторюється багаторазово. </w:t>
      </w:r>
    </w:p>
    <w:p w:rsidR="00E67239" w:rsidRPr="009E1BA8" w:rsidRDefault="00E67239" w:rsidP="009F0C3A">
      <w:pPr>
        <w:spacing w:line="360" w:lineRule="auto"/>
        <w:ind w:firstLine="284"/>
        <w:jc w:val="both"/>
        <w:rPr>
          <w:sz w:val="28"/>
          <w:szCs w:val="28"/>
          <w:lang w:val="uk-UA"/>
        </w:rPr>
      </w:pPr>
      <w:r w:rsidRPr="009E1BA8">
        <w:rPr>
          <w:sz w:val="28"/>
          <w:szCs w:val="28"/>
          <w:lang w:val="uk-UA"/>
        </w:rPr>
        <w:t>Для ефективного сприйняття, оброблення, запам</w:t>
      </w:r>
      <w:r w:rsidR="00CF5FE9">
        <w:rPr>
          <w:sz w:val="28"/>
          <w:szCs w:val="28"/>
          <w:lang w:val="uk-UA"/>
        </w:rPr>
        <w:t>’</w:t>
      </w:r>
      <w:r w:rsidRPr="009E1BA8">
        <w:rPr>
          <w:sz w:val="28"/>
          <w:szCs w:val="28"/>
          <w:lang w:val="uk-UA"/>
        </w:rPr>
        <w:t>ятовування і використання надскладної багаторівневої науково-практичної інформації університетських дисциплін, як виявилось в результаті відповідних експериментів, надто важливим є усвідомлення студентом законів наукового мислення та алгоритмів їх використання. Зокрема, стало відомим, що за такого усвідомлення засвоєння, оброблення такої інформації здійснюються у рази більше за швидкістю, обсягом, довготривалістю зберігання, швидкістю, повнотою і точністю актуалізації( виклику з пам</w:t>
      </w:r>
      <w:r w:rsidR="00CF5FE9">
        <w:rPr>
          <w:sz w:val="28"/>
          <w:szCs w:val="28"/>
          <w:lang w:val="uk-UA"/>
        </w:rPr>
        <w:t>’</w:t>
      </w:r>
      <w:r w:rsidRPr="009E1BA8">
        <w:rPr>
          <w:sz w:val="28"/>
          <w:szCs w:val="28"/>
          <w:lang w:val="uk-UA"/>
        </w:rPr>
        <w:t xml:space="preserve">яті) для використання. </w:t>
      </w:r>
    </w:p>
    <w:p w:rsidR="00E67239" w:rsidRPr="002B2AB5" w:rsidRDefault="00E67239" w:rsidP="009F0C3A">
      <w:pPr>
        <w:spacing w:line="360" w:lineRule="auto"/>
        <w:ind w:firstLine="284"/>
        <w:jc w:val="both"/>
        <w:rPr>
          <w:spacing w:val="-4"/>
          <w:sz w:val="28"/>
          <w:szCs w:val="28"/>
          <w:lang w:val="uk-UA"/>
        </w:rPr>
      </w:pPr>
      <w:r w:rsidRPr="002B2AB5">
        <w:rPr>
          <w:spacing w:val="-4"/>
          <w:sz w:val="28"/>
          <w:szCs w:val="28"/>
          <w:lang w:val="uk-UA"/>
        </w:rPr>
        <w:t xml:space="preserve">Гносеологія як наука про пізнання відкрила низку закономірностей ефективної навчально-пізнавальної діяльності, якими слід оволодіти і застосовувати студенту. До них, зокрема, відносяться аналіз і синтез, індукція і дедукція, абстрагування, класифікація, аналогізація за моделлю класу, асоціація, порівняння, емоціоналізація, інтуїція, структуризація та інші. </w:t>
      </w:r>
    </w:p>
    <w:p w:rsidR="00E67239" w:rsidRPr="009E1BA8" w:rsidRDefault="00E67239" w:rsidP="009F0C3A">
      <w:pPr>
        <w:spacing w:line="360" w:lineRule="auto"/>
        <w:ind w:firstLine="284"/>
        <w:jc w:val="both"/>
        <w:rPr>
          <w:sz w:val="28"/>
          <w:szCs w:val="28"/>
          <w:lang w:val="uk-UA"/>
        </w:rPr>
      </w:pPr>
      <w:r w:rsidRPr="009E1BA8">
        <w:rPr>
          <w:sz w:val="28"/>
          <w:szCs w:val="28"/>
          <w:lang w:val="uk-UA"/>
        </w:rPr>
        <w:t xml:space="preserve">Система університетського навчання включає теоретичне пізнання цих закономірностей у дисциплінах філософсько-логічного циклу та їх присвоєння студентом завдяки вже згадуваній сукупності занять з різною керуючою участю викладача і долею самостійної активності студентів. </w:t>
      </w:r>
    </w:p>
    <w:p w:rsidR="00E67239" w:rsidRPr="009E1BA8" w:rsidRDefault="00E67239" w:rsidP="009F0C3A">
      <w:pPr>
        <w:spacing w:line="360" w:lineRule="auto"/>
        <w:ind w:firstLine="284"/>
        <w:jc w:val="both"/>
        <w:rPr>
          <w:sz w:val="28"/>
          <w:szCs w:val="28"/>
          <w:lang w:val="uk-UA"/>
        </w:rPr>
      </w:pPr>
      <w:r w:rsidRPr="009E1BA8">
        <w:rPr>
          <w:sz w:val="28"/>
          <w:szCs w:val="28"/>
          <w:lang w:val="uk-UA"/>
        </w:rPr>
        <w:t>Тому студенту важливо спеціально вивчити зміст та алгоритми ефективного пізнання теоретично та закріпити їх в усіх формах навчальної практики, використовуючи засоби та схеми створення системно програмованого мислення в процесах СРС, перевірені позитивним досвідом викладання і вивчення, зокрема, згідно з представленими в у цьому виданні рекомендаціями.</w:t>
      </w:r>
    </w:p>
    <w:p w:rsidR="009D7A41" w:rsidRPr="009E1BA8" w:rsidRDefault="009D7A41" w:rsidP="009F0C3A">
      <w:pPr>
        <w:spacing w:line="360" w:lineRule="auto"/>
        <w:ind w:firstLine="284"/>
        <w:jc w:val="both"/>
        <w:rPr>
          <w:sz w:val="28"/>
          <w:szCs w:val="28"/>
          <w:lang w:val="uk-UA"/>
        </w:rPr>
      </w:pPr>
      <w:r w:rsidRPr="009E1BA8">
        <w:rPr>
          <w:sz w:val="28"/>
          <w:szCs w:val="28"/>
          <w:lang w:val="uk-UA"/>
        </w:rPr>
        <w:t>У будь-якому випадку основою мислення є наявність у пам</w:t>
      </w:r>
      <w:r w:rsidR="00CF5FE9">
        <w:rPr>
          <w:sz w:val="28"/>
          <w:szCs w:val="28"/>
        </w:rPr>
        <w:t>’</w:t>
      </w:r>
      <w:r w:rsidRPr="009E1BA8">
        <w:rPr>
          <w:sz w:val="28"/>
          <w:szCs w:val="28"/>
          <w:lang w:val="uk-UA"/>
        </w:rPr>
        <w:t>яті людини певного інформаційного фундамента щодо предмета мислення, який будується за багаторівневим механізмом, починаючи від найпростіших понять, сформованих на інтелектуальному досвіді «здорового глузду» в результаті сприйняття і оброблення загальновживаних слів на побутовому рівні. Розширення змісту понять, їх систематизація, класифікація, узагальнення відбуваються в інтелекті загалом і</w:t>
      </w:r>
      <w:r w:rsidR="002B2AB5" w:rsidRPr="002B2AB5">
        <w:rPr>
          <w:sz w:val="28"/>
          <w:szCs w:val="28"/>
          <w:lang w:val="uk-UA"/>
        </w:rPr>
        <w:t xml:space="preserve"> </w:t>
      </w:r>
      <w:r w:rsidRPr="009E1BA8">
        <w:rPr>
          <w:sz w:val="28"/>
          <w:szCs w:val="28"/>
          <w:lang w:val="uk-UA"/>
        </w:rPr>
        <w:t>пам</w:t>
      </w:r>
      <w:r w:rsidR="00CF5FE9">
        <w:rPr>
          <w:sz w:val="28"/>
          <w:szCs w:val="28"/>
          <w:lang w:val="uk-UA"/>
        </w:rPr>
        <w:t>’</w:t>
      </w:r>
      <w:r w:rsidRPr="009E1BA8">
        <w:rPr>
          <w:sz w:val="28"/>
          <w:szCs w:val="28"/>
          <w:lang w:val="uk-UA"/>
        </w:rPr>
        <w:t>яті зокрема, є наслідками сприйняття і оброблення наукового мислення, яке стимулюється впорядкованою навчальною діяльністю з певною метою, обраною суб</w:t>
      </w:r>
      <w:r w:rsidR="00CF5FE9">
        <w:rPr>
          <w:sz w:val="28"/>
          <w:szCs w:val="28"/>
          <w:lang w:val="uk-UA"/>
        </w:rPr>
        <w:t>’</w:t>
      </w:r>
      <w:r w:rsidRPr="009E1BA8">
        <w:rPr>
          <w:sz w:val="28"/>
          <w:szCs w:val="28"/>
          <w:lang w:val="uk-UA"/>
        </w:rPr>
        <w:t>єктом мислення –</w:t>
      </w:r>
      <w:r w:rsidR="00C00A6A" w:rsidRPr="00C00A6A">
        <w:rPr>
          <w:sz w:val="28"/>
          <w:szCs w:val="28"/>
          <w:lang w:val="uk-UA"/>
        </w:rPr>
        <w:t xml:space="preserve"> </w:t>
      </w:r>
      <w:r w:rsidRPr="009E1BA8">
        <w:rPr>
          <w:sz w:val="28"/>
          <w:szCs w:val="28"/>
          <w:lang w:val="uk-UA"/>
        </w:rPr>
        <w:t>студентом, науковцем, практиком.</w:t>
      </w:r>
    </w:p>
    <w:p w:rsidR="0037067D" w:rsidRPr="009E1BA8" w:rsidRDefault="009D7A41" w:rsidP="009F0C3A">
      <w:pPr>
        <w:spacing w:line="360" w:lineRule="auto"/>
        <w:ind w:firstLine="284"/>
        <w:jc w:val="both"/>
        <w:rPr>
          <w:sz w:val="28"/>
          <w:szCs w:val="28"/>
          <w:lang w:val="uk-UA"/>
        </w:rPr>
      </w:pPr>
      <w:r w:rsidRPr="009E1BA8">
        <w:rPr>
          <w:sz w:val="28"/>
          <w:szCs w:val="28"/>
          <w:lang w:val="uk-UA"/>
        </w:rPr>
        <w:t>Логіка і правила раціональної організації пам</w:t>
      </w:r>
      <w:r w:rsidR="00CF5FE9">
        <w:rPr>
          <w:sz w:val="28"/>
          <w:szCs w:val="28"/>
          <w:lang w:val="uk-UA"/>
        </w:rPr>
        <w:t>’</w:t>
      </w:r>
      <w:r w:rsidRPr="009E1BA8">
        <w:rPr>
          <w:sz w:val="28"/>
          <w:szCs w:val="28"/>
          <w:lang w:val="uk-UA"/>
        </w:rPr>
        <w:t>яті спеціально вивчаються одним розділів індивідуальної психології, а саме</w:t>
      </w:r>
      <w:r w:rsidR="0004757A" w:rsidRPr="009E1BA8">
        <w:rPr>
          <w:sz w:val="28"/>
          <w:szCs w:val="28"/>
          <w:lang w:val="uk-UA"/>
        </w:rPr>
        <w:t>,</w:t>
      </w:r>
      <w:r w:rsidRPr="009E1BA8">
        <w:rPr>
          <w:sz w:val="28"/>
          <w:szCs w:val="28"/>
          <w:lang w:val="uk-UA"/>
        </w:rPr>
        <w:t xml:space="preserve"> мнемопсихологією, здобутками якої слід свідомо користуватися студенту у процесі опанування науково-навчальним матеріалом дисципліни «Білкова інженерія». </w:t>
      </w:r>
      <w:r w:rsidR="0004757A" w:rsidRPr="009E1BA8">
        <w:rPr>
          <w:sz w:val="28"/>
          <w:szCs w:val="28"/>
          <w:lang w:val="uk-UA"/>
        </w:rPr>
        <w:t>Їх можна відшукати в Інтернеті за ключовими термінами «механізми пам</w:t>
      </w:r>
      <w:r w:rsidR="00CF5FE9">
        <w:rPr>
          <w:sz w:val="28"/>
          <w:szCs w:val="28"/>
        </w:rPr>
        <w:t>’</w:t>
      </w:r>
      <w:r w:rsidR="0004757A" w:rsidRPr="009E1BA8">
        <w:rPr>
          <w:sz w:val="28"/>
          <w:szCs w:val="28"/>
          <w:lang w:val="uk-UA"/>
        </w:rPr>
        <w:t>яті» «мнемотехніка», «системне мислення», «правила швидкого запам</w:t>
      </w:r>
      <w:r w:rsidR="00CF5FE9">
        <w:rPr>
          <w:sz w:val="28"/>
          <w:szCs w:val="28"/>
        </w:rPr>
        <w:t>’</w:t>
      </w:r>
      <w:r w:rsidR="0004757A" w:rsidRPr="009E1BA8">
        <w:rPr>
          <w:sz w:val="28"/>
          <w:szCs w:val="28"/>
          <w:lang w:val="uk-UA"/>
        </w:rPr>
        <w:t>ятовування», «довготривала пам</w:t>
      </w:r>
      <w:r w:rsidR="00CF5FE9">
        <w:rPr>
          <w:sz w:val="28"/>
          <w:szCs w:val="28"/>
        </w:rPr>
        <w:t>’</w:t>
      </w:r>
      <w:r w:rsidR="0004757A" w:rsidRPr="009E1BA8">
        <w:rPr>
          <w:sz w:val="28"/>
          <w:szCs w:val="28"/>
          <w:lang w:val="uk-UA"/>
        </w:rPr>
        <w:t>ять» тощо.</w:t>
      </w:r>
    </w:p>
    <w:p w:rsidR="0037067D" w:rsidRPr="009E1BA8" w:rsidRDefault="001E2B57" w:rsidP="009F0C3A">
      <w:pPr>
        <w:spacing w:line="360" w:lineRule="auto"/>
        <w:ind w:firstLine="284"/>
        <w:jc w:val="both"/>
        <w:rPr>
          <w:sz w:val="28"/>
          <w:szCs w:val="28"/>
          <w:lang w:val="uk-UA"/>
        </w:rPr>
      </w:pPr>
      <w:r w:rsidRPr="009E1BA8">
        <w:rPr>
          <w:sz w:val="28"/>
          <w:szCs w:val="28"/>
          <w:lang w:val="uk-UA"/>
        </w:rPr>
        <w:t xml:space="preserve">Як відмічалося раніше, </w:t>
      </w:r>
      <w:r w:rsidR="0037067D" w:rsidRPr="009E1BA8">
        <w:rPr>
          <w:sz w:val="28"/>
          <w:szCs w:val="28"/>
          <w:lang w:val="uk-UA"/>
        </w:rPr>
        <w:t xml:space="preserve"> білкова інженерія є підсистемою біотехнологі</w:t>
      </w:r>
      <w:r w:rsidRPr="009E1BA8">
        <w:rPr>
          <w:sz w:val="28"/>
          <w:szCs w:val="28"/>
          <w:lang w:val="uk-UA"/>
        </w:rPr>
        <w:t xml:space="preserve">ї, яка у </w:t>
      </w:r>
      <w:r w:rsidR="0037067D" w:rsidRPr="009E1BA8">
        <w:rPr>
          <w:sz w:val="28"/>
          <w:szCs w:val="28"/>
          <w:lang w:val="uk-UA"/>
        </w:rPr>
        <w:t>свою чергу ґрунтується на молекулярно-біологічному фундаменті,</w:t>
      </w:r>
      <w:r w:rsidRPr="009E1BA8">
        <w:rPr>
          <w:sz w:val="28"/>
          <w:szCs w:val="28"/>
          <w:lang w:val="uk-UA"/>
        </w:rPr>
        <w:t xml:space="preserve"> підвалинами якого є всі дисципліни атомно-молекулярного пізнання живого – біофізика, біохімія, генетика автономних і неавтономних клітин.</w:t>
      </w:r>
      <w:r w:rsidR="0037067D" w:rsidRPr="009E1BA8">
        <w:rPr>
          <w:sz w:val="28"/>
          <w:szCs w:val="28"/>
          <w:lang w:val="uk-UA"/>
        </w:rPr>
        <w:t xml:space="preserve"> </w:t>
      </w:r>
      <w:r w:rsidRPr="009E1BA8">
        <w:rPr>
          <w:sz w:val="28"/>
          <w:szCs w:val="28"/>
          <w:lang w:val="uk-UA"/>
        </w:rPr>
        <w:t>Саме тому</w:t>
      </w:r>
      <w:r w:rsidR="009D7A41" w:rsidRPr="009E1BA8">
        <w:rPr>
          <w:sz w:val="28"/>
          <w:szCs w:val="28"/>
          <w:lang w:val="uk-UA"/>
        </w:rPr>
        <w:t xml:space="preserve"> початковим етапом формування багаторівневої, розгалуженої на кожному рівні </w:t>
      </w:r>
      <w:r w:rsidR="0037067D" w:rsidRPr="009E1BA8">
        <w:rPr>
          <w:sz w:val="28"/>
          <w:szCs w:val="28"/>
          <w:lang w:val="uk-UA"/>
        </w:rPr>
        <w:t>складності та систематизації пам</w:t>
      </w:r>
      <w:r w:rsidR="00CF5FE9">
        <w:rPr>
          <w:sz w:val="28"/>
          <w:szCs w:val="28"/>
          <w:lang w:val="uk-UA"/>
        </w:rPr>
        <w:t>’</w:t>
      </w:r>
      <w:r w:rsidR="0037067D" w:rsidRPr="009E1BA8">
        <w:rPr>
          <w:sz w:val="28"/>
          <w:szCs w:val="28"/>
          <w:lang w:val="uk-UA"/>
        </w:rPr>
        <w:t>яті з наповненням специфічними білково-інженерними знаннями, уміннями і досвідом виступає актуалізація, виклик з пам</w:t>
      </w:r>
      <w:r w:rsidR="00CF5FE9">
        <w:rPr>
          <w:sz w:val="28"/>
          <w:szCs w:val="28"/>
          <w:lang w:val="uk-UA"/>
        </w:rPr>
        <w:t>’</w:t>
      </w:r>
      <w:r w:rsidR="0037067D" w:rsidRPr="009E1BA8">
        <w:rPr>
          <w:sz w:val="28"/>
          <w:szCs w:val="28"/>
          <w:lang w:val="uk-UA"/>
        </w:rPr>
        <w:t>яті раніше утвореної попереднім навчанням за суміжними дисциплінами відповідної інформації.</w:t>
      </w:r>
    </w:p>
    <w:p w:rsidR="009D7A41" w:rsidRPr="002B2AB5" w:rsidRDefault="0037067D" w:rsidP="009F0C3A">
      <w:pPr>
        <w:spacing w:line="360" w:lineRule="auto"/>
        <w:ind w:firstLine="284"/>
        <w:jc w:val="both"/>
        <w:rPr>
          <w:spacing w:val="-6"/>
          <w:sz w:val="28"/>
          <w:szCs w:val="28"/>
          <w:lang w:val="uk-UA"/>
        </w:rPr>
      </w:pPr>
      <w:r w:rsidRPr="002B2AB5">
        <w:rPr>
          <w:spacing w:val="-6"/>
          <w:sz w:val="28"/>
          <w:szCs w:val="28"/>
          <w:lang w:val="uk-UA"/>
        </w:rPr>
        <w:t>Наступна</w:t>
      </w:r>
      <w:r w:rsidR="001E2B57" w:rsidRPr="002B2AB5">
        <w:rPr>
          <w:spacing w:val="-6"/>
          <w:sz w:val="28"/>
          <w:szCs w:val="28"/>
          <w:lang w:val="uk-UA"/>
        </w:rPr>
        <w:t xml:space="preserve"> навчальна інформація, яку сприйматиме студент під час вивчення безпосередньо дисципліни «Білкова інженерія», за такого алгоритму представляє собою розширення, деталізацію, уточнення</w:t>
      </w:r>
      <w:r w:rsidR="009D7A41" w:rsidRPr="002B2AB5">
        <w:rPr>
          <w:spacing w:val="-6"/>
          <w:sz w:val="28"/>
          <w:szCs w:val="28"/>
          <w:lang w:val="uk-UA"/>
        </w:rPr>
        <w:t xml:space="preserve"> </w:t>
      </w:r>
      <w:r w:rsidR="001E2B57" w:rsidRPr="002B2AB5">
        <w:rPr>
          <w:spacing w:val="-6"/>
          <w:sz w:val="28"/>
          <w:szCs w:val="28"/>
          <w:lang w:val="uk-UA"/>
        </w:rPr>
        <w:t xml:space="preserve">і спеціалізацію інформації щодо фізико-хімічної структури і біологічних функцій протеїнових </w:t>
      </w:r>
      <w:r w:rsidR="0004757A" w:rsidRPr="002B2AB5">
        <w:rPr>
          <w:spacing w:val="-6"/>
          <w:sz w:val="28"/>
          <w:szCs w:val="28"/>
          <w:lang w:val="uk-UA"/>
        </w:rPr>
        <w:t xml:space="preserve">утворень </w:t>
      </w:r>
      <w:r w:rsidR="001E2B57" w:rsidRPr="002B2AB5">
        <w:rPr>
          <w:spacing w:val="-6"/>
          <w:sz w:val="28"/>
          <w:szCs w:val="28"/>
          <w:lang w:val="uk-UA"/>
        </w:rPr>
        <w:t>молекул</w:t>
      </w:r>
      <w:r w:rsidR="0004757A" w:rsidRPr="002B2AB5">
        <w:rPr>
          <w:spacing w:val="-6"/>
          <w:sz w:val="28"/>
          <w:szCs w:val="28"/>
          <w:lang w:val="uk-UA"/>
        </w:rPr>
        <w:t>ярного і надмолекулярного рівнів організації</w:t>
      </w:r>
      <w:r w:rsidR="001E2B57" w:rsidRPr="002B2AB5">
        <w:rPr>
          <w:spacing w:val="-6"/>
          <w:sz w:val="28"/>
          <w:szCs w:val="28"/>
          <w:lang w:val="uk-UA"/>
        </w:rPr>
        <w:t>.</w:t>
      </w:r>
    </w:p>
    <w:p w:rsidR="00E67239" w:rsidRPr="009E1BA8" w:rsidRDefault="00E67239" w:rsidP="009F0C3A">
      <w:pPr>
        <w:spacing w:line="360" w:lineRule="auto"/>
        <w:ind w:firstLine="284"/>
        <w:jc w:val="both"/>
        <w:rPr>
          <w:sz w:val="28"/>
          <w:szCs w:val="28"/>
          <w:lang w:val="uk-UA"/>
        </w:rPr>
      </w:pPr>
      <w:r w:rsidRPr="009E1BA8">
        <w:rPr>
          <w:sz w:val="28"/>
          <w:szCs w:val="28"/>
          <w:lang w:val="uk-UA"/>
        </w:rPr>
        <w:t xml:space="preserve">Нарешті найважливішою емоційно-психологічною умовою активності та ефективності навчальної роботи є постійна мотивація через усвідомлення студентом цінності університетського навчання для досягнення стратегічних цілей, визначальних для його особистості. </w:t>
      </w:r>
    </w:p>
    <w:p w:rsidR="009F0C3A" w:rsidRDefault="009F0C3A">
      <w:pPr>
        <w:spacing w:after="200" w:line="276" w:lineRule="auto"/>
        <w:rPr>
          <w:sz w:val="28"/>
          <w:szCs w:val="28"/>
          <w:lang w:val="uk-UA"/>
        </w:rPr>
      </w:pPr>
      <w:r>
        <w:rPr>
          <w:sz w:val="28"/>
          <w:szCs w:val="28"/>
          <w:lang w:val="uk-UA"/>
        </w:rPr>
        <w:br w:type="page"/>
      </w:r>
    </w:p>
    <w:p w:rsidR="00E67239" w:rsidRPr="00601EF6" w:rsidRDefault="00601EF6" w:rsidP="00601EF6">
      <w:pPr>
        <w:spacing w:line="360" w:lineRule="auto"/>
        <w:jc w:val="center"/>
        <w:rPr>
          <w:b/>
          <w:sz w:val="32"/>
          <w:szCs w:val="32"/>
          <w:lang w:val="uk-UA"/>
        </w:rPr>
      </w:pPr>
      <w:r w:rsidRPr="00601EF6">
        <w:rPr>
          <w:b/>
          <w:sz w:val="32"/>
          <w:szCs w:val="32"/>
          <w:lang w:val="uk-UA"/>
        </w:rPr>
        <w:t>4. ВИКОНАННЯ РЕКОМЕНДОВАНОГО КОМПЛЕКСУ ЗАВДАНЬ</w:t>
      </w:r>
      <w:r w:rsidRPr="00601EF6">
        <w:rPr>
          <w:sz w:val="32"/>
          <w:szCs w:val="32"/>
          <w:lang w:val="uk-UA"/>
        </w:rPr>
        <w:t xml:space="preserve"> </w:t>
      </w:r>
      <w:r w:rsidRPr="00601EF6">
        <w:rPr>
          <w:b/>
          <w:sz w:val="32"/>
          <w:szCs w:val="32"/>
          <w:lang w:val="uk-UA"/>
        </w:rPr>
        <w:t>ІЗ САМОСТІЙНОЇ РОБОТИ – ЗАПОРУКА ЕФЕКТИВНОСТІ НАВЧАННЯ ТА УСПІШНОСТІ ПІСЛЯУНІВЕРСИТЕТСЬКОЇ ДІЯЛЬНОСТІ СТУДЕНТА</w:t>
      </w:r>
    </w:p>
    <w:p w:rsidR="00E67239" w:rsidRPr="009E1BA8" w:rsidRDefault="00E67239" w:rsidP="009F0C3A">
      <w:pPr>
        <w:spacing w:line="360" w:lineRule="auto"/>
        <w:ind w:firstLine="284"/>
        <w:jc w:val="both"/>
        <w:rPr>
          <w:sz w:val="28"/>
          <w:szCs w:val="28"/>
          <w:lang w:val="uk-UA"/>
        </w:rPr>
      </w:pPr>
      <w:r w:rsidRPr="009E1BA8">
        <w:rPr>
          <w:b/>
          <w:sz w:val="28"/>
          <w:szCs w:val="28"/>
          <w:lang w:val="uk-UA"/>
        </w:rPr>
        <w:t xml:space="preserve"> </w:t>
      </w:r>
    </w:p>
    <w:p w:rsidR="00E67239" w:rsidRPr="00601EF6" w:rsidRDefault="00E67239" w:rsidP="009F0C3A">
      <w:pPr>
        <w:spacing w:line="360" w:lineRule="auto"/>
        <w:ind w:firstLine="284"/>
        <w:jc w:val="both"/>
        <w:rPr>
          <w:spacing w:val="-6"/>
          <w:sz w:val="28"/>
          <w:szCs w:val="28"/>
          <w:lang w:val="uk-UA"/>
        </w:rPr>
      </w:pPr>
      <w:r w:rsidRPr="00601EF6">
        <w:rPr>
          <w:spacing w:val="-6"/>
          <w:sz w:val="28"/>
          <w:szCs w:val="28"/>
          <w:lang w:val="uk-UA"/>
        </w:rPr>
        <w:t xml:space="preserve">Як показав багаторічний авторський досвід викладання у провідних </w:t>
      </w:r>
      <w:r w:rsidRPr="00601EF6">
        <w:rPr>
          <w:spacing w:val="-8"/>
          <w:sz w:val="28"/>
          <w:szCs w:val="28"/>
          <w:lang w:val="uk-UA"/>
        </w:rPr>
        <w:t>університетах, завдяки послідовному слідуванню пропонованим рекомендаціям забезпечується такий комплекс інтелектуальних досягнень студента:</w:t>
      </w:r>
      <w:r w:rsidRPr="00601EF6">
        <w:rPr>
          <w:spacing w:val="-6"/>
          <w:sz w:val="28"/>
          <w:szCs w:val="28"/>
          <w:lang w:val="uk-UA"/>
        </w:rPr>
        <w:t xml:space="preserve"> </w:t>
      </w:r>
    </w:p>
    <w:p w:rsidR="00E67239" w:rsidRPr="009E1BA8" w:rsidRDefault="00E67239" w:rsidP="00601EF6">
      <w:pPr>
        <w:numPr>
          <w:ilvl w:val="0"/>
          <w:numId w:val="9"/>
        </w:numPr>
        <w:spacing w:line="360" w:lineRule="auto"/>
        <w:ind w:left="0" w:firstLine="284"/>
        <w:jc w:val="both"/>
        <w:rPr>
          <w:sz w:val="28"/>
          <w:szCs w:val="28"/>
          <w:lang w:val="uk-UA"/>
        </w:rPr>
      </w:pPr>
      <w:r w:rsidRPr="009E1BA8">
        <w:rPr>
          <w:sz w:val="28"/>
          <w:szCs w:val="28"/>
          <w:lang w:val="uk-UA"/>
        </w:rPr>
        <w:t>Утворення, розвиток і функціонування в інтелекті студента багаторівневих ієрархічних нейронно-мережевих структур і алгоритмів,  відповідальних за формування, організацію</w:t>
      </w:r>
      <w:r w:rsidR="004F1FAE" w:rsidRPr="004F1FAE">
        <w:rPr>
          <w:sz w:val="28"/>
          <w:szCs w:val="28"/>
          <w:lang w:val="uk-UA"/>
        </w:rPr>
        <w:t xml:space="preserve"> </w:t>
      </w:r>
      <w:r w:rsidRPr="009E1BA8">
        <w:rPr>
          <w:sz w:val="28"/>
          <w:szCs w:val="28"/>
          <w:lang w:val="uk-UA"/>
        </w:rPr>
        <w:t>(оброблення – асоціацію, систематизацію, структуризацію, генералізацію, класифікацію), збереже</w:t>
      </w:r>
      <w:r w:rsidR="00A960F7" w:rsidRPr="009E1BA8">
        <w:rPr>
          <w:sz w:val="28"/>
          <w:szCs w:val="28"/>
          <w:lang w:val="uk-UA"/>
        </w:rPr>
        <w:t>ння, оновлення та використання</w:t>
      </w:r>
      <w:r w:rsidRPr="009E1BA8">
        <w:rPr>
          <w:sz w:val="28"/>
          <w:szCs w:val="28"/>
          <w:lang w:val="uk-UA"/>
        </w:rPr>
        <w:t xml:space="preserve">  інформації</w:t>
      </w:r>
    </w:p>
    <w:p w:rsidR="00E67239" w:rsidRPr="009E1BA8" w:rsidRDefault="00E67239" w:rsidP="00601EF6">
      <w:pPr>
        <w:numPr>
          <w:ilvl w:val="0"/>
          <w:numId w:val="9"/>
        </w:numPr>
        <w:spacing w:line="360" w:lineRule="auto"/>
        <w:ind w:left="0" w:firstLine="284"/>
        <w:jc w:val="both"/>
        <w:rPr>
          <w:sz w:val="28"/>
          <w:szCs w:val="28"/>
          <w:lang w:val="uk-UA"/>
        </w:rPr>
      </w:pPr>
      <w:r w:rsidRPr="009E1BA8">
        <w:rPr>
          <w:sz w:val="28"/>
          <w:szCs w:val="28"/>
          <w:lang w:val="uk-UA"/>
        </w:rPr>
        <w:t>Розвиток аналітико-синтетичного алгоритму мислення</w:t>
      </w:r>
    </w:p>
    <w:p w:rsidR="00E67239" w:rsidRPr="009E1BA8" w:rsidRDefault="00E67239" w:rsidP="00601EF6">
      <w:pPr>
        <w:numPr>
          <w:ilvl w:val="0"/>
          <w:numId w:val="9"/>
        </w:numPr>
        <w:spacing w:line="360" w:lineRule="auto"/>
        <w:ind w:left="0" w:firstLine="284"/>
        <w:jc w:val="both"/>
        <w:rPr>
          <w:sz w:val="28"/>
          <w:szCs w:val="28"/>
          <w:lang w:val="uk-UA"/>
        </w:rPr>
      </w:pPr>
      <w:r w:rsidRPr="009E1BA8">
        <w:rPr>
          <w:sz w:val="28"/>
          <w:szCs w:val="28"/>
          <w:lang w:val="uk-UA"/>
        </w:rPr>
        <w:t>Створення методологічного та конкретно-інформаційного базисів для фахової діяльності за змістом дисципліни</w:t>
      </w:r>
    </w:p>
    <w:p w:rsidR="00E67239" w:rsidRPr="009E1BA8" w:rsidRDefault="00E67239" w:rsidP="00601EF6">
      <w:pPr>
        <w:numPr>
          <w:ilvl w:val="0"/>
          <w:numId w:val="9"/>
        </w:numPr>
        <w:spacing w:line="360" w:lineRule="auto"/>
        <w:ind w:left="0" w:firstLine="284"/>
        <w:jc w:val="both"/>
        <w:rPr>
          <w:sz w:val="28"/>
          <w:szCs w:val="28"/>
          <w:lang w:val="uk-UA"/>
        </w:rPr>
      </w:pPr>
      <w:r w:rsidRPr="009E1BA8">
        <w:rPr>
          <w:sz w:val="28"/>
          <w:szCs w:val="28"/>
          <w:lang w:val="uk-UA"/>
        </w:rPr>
        <w:t>Розвиток асоціативної міждисциплінарної пам</w:t>
      </w:r>
      <w:r w:rsidR="00CF5FE9">
        <w:rPr>
          <w:sz w:val="28"/>
          <w:szCs w:val="28"/>
          <w:lang w:val="uk-UA"/>
        </w:rPr>
        <w:t>’</w:t>
      </w:r>
      <w:r w:rsidRPr="009E1BA8">
        <w:rPr>
          <w:sz w:val="28"/>
          <w:szCs w:val="28"/>
          <w:lang w:val="uk-UA"/>
        </w:rPr>
        <w:t>яті</w:t>
      </w:r>
      <w:r w:rsidR="004F1FAE" w:rsidRPr="004F1FAE">
        <w:rPr>
          <w:sz w:val="28"/>
          <w:szCs w:val="28"/>
          <w:lang w:val="uk-UA"/>
        </w:rPr>
        <w:t xml:space="preserve"> </w:t>
      </w:r>
      <w:r w:rsidRPr="009E1BA8">
        <w:rPr>
          <w:sz w:val="28"/>
          <w:szCs w:val="28"/>
          <w:lang w:val="uk-UA"/>
        </w:rPr>
        <w:t>(з іншими дисциплінами і заняттями)</w:t>
      </w:r>
    </w:p>
    <w:p w:rsidR="00E67239" w:rsidRPr="009E1BA8" w:rsidRDefault="00E67239" w:rsidP="00601EF6">
      <w:pPr>
        <w:numPr>
          <w:ilvl w:val="0"/>
          <w:numId w:val="9"/>
        </w:numPr>
        <w:spacing w:line="360" w:lineRule="auto"/>
        <w:ind w:left="0" w:firstLine="284"/>
        <w:jc w:val="both"/>
        <w:rPr>
          <w:sz w:val="28"/>
          <w:szCs w:val="28"/>
          <w:lang w:val="uk-UA"/>
        </w:rPr>
      </w:pPr>
      <w:r w:rsidRPr="009E1BA8">
        <w:rPr>
          <w:sz w:val="28"/>
          <w:szCs w:val="28"/>
          <w:lang w:val="uk-UA"/>
        </w:rPr>
        <w:t>Формування і розвиток умінь згортання (узагальнення) інформації до номінацій назви і питань теми, ключових термінів, виразів і висновків на основі логіко-семантичних операцій формулювання дефініцій</w:t>
      </w:r>
    </w:p>
    <w:p w:rsidR="00E67239" w:rsidRPr="009E1BA8" w:rsidRDefault="00E67239" w:rsidP="00601EF6">
      <w:pPr>
        <w:numPr>
          <w:ilvl w:val="0"/>
          <w:numId w:val="9"/>
        </w:numPr>
        <w:spacing w:line="360" w:lineRule="auto"/>
        <w:ind w:left="0" w:firstLine="284"/>
        <w:jc w:val="both"/>
        <w:rPr>
          <w:sz w:val="28"/>
          <w:szCs w:val="28"/>
          <w:lang w:val="uk-UA"/>
        </w:rPr>
      </w:pPr>
      <w:r w:rsidRPr="009E1BA8">
        <w:rPr>
          <w:sz w:val="28"/>
          <w:szCs w:val="28"/>
          <w:lang w:val="uk-UA"/>
        </w:rPr>
        <w:t>Надбання умінь і досвіду оцінювання важливості отриманої  інформації (через формулювання висновків) через усвідомлення її важливості для подальшого використання</w:t>
      </w:r>
    </w:p>
    <w:p w:rsidR="00E67239" w:rsidRPr="009E1BA8" w:rsidRDefault="00E67239" w:rsidP="00601EF6">
      <w:pPr>
        <w:numPr>
          <w:ilvl w:val="0"/>
          <w:numId w:val="9"/>
        </w:numPr>
        <w:spacing w:line="360" w:lineRule="auto"/>
        <w:ind w:left="0" w:firstLine="284"/>
        <w:jc w:val="both"/>
        <w:rPr>
          <w:sz w:val="28"/>
          <w:szCs w:val="28"/>
          <w:lang w:val="uk-UA"/>
        </w:rPr>
      </w:pPr>
      <w:r w:rsidRPr="009E1BA8">
        <w:rPr>
          <w:sz w:val="28"/>
          <w:szCs w:val="28"/>
          <w:lang w:val="uk-UA"/>
        </w:rPr>
        <w:t xml:space="preserve">Оволодіння алгоритмами </w:t>
      </w:r>
      <w:r w:rsidR="00BB748A" w:rsidRPr="009E1BA8">
        <w:rPr>
          <w:sz w:val="28"/>
          <w:szCs w:val="28"/>
          <w:lang w:val="uk-UA"/>
        </w:rPr>
        <w:t xml:space="preserve">ефективного і </w:t>
      </w:r>
      <w:r w:rsidRPr="009E1BA8">
        <w:rPr>
          <w:sz w:val="28"/>
          <w:szCs w:val="28"/>
          <w:lang w:val="uk-UA"/>
        </w:rPr>
        <w:t>довготривалого запам</w:t>
      </w:r>
      <w:r w:rsidR="00CF5FE9">
        <w:rPr>
          <w:sz w:val="28"/>
          <w:szCs w:val="28"/>
        </w:rPr>
        <w:t>’</w:t>
      </w:r>
      <w:r w:rsidRPr="009E1BA8">
        <w:rPr>
          <w:sz w:val="28"/>
          <w:szCs w:val="28"/>
          <w:lang w:val="uk-UA"/>
        </w:rPr>
        <w:t>ятовування</w:t>
      </w:r>
      <w:r w:rsidR="00601EF6" w:rsidRPr="00601EF6">
        <w:rPr>
          <w:sz w:val="28"/>
          <w:szCs w:val="28"/>
        </w:rPr>
        <w:t xml:space="preserve"> </w:t>
      </w:r>
      <w:r w:rsidRPr="009E1BA8">
        <w:rPr>
          <w:sz w:val="28"/>
          <w:szCs w:val="28"/>
          <w:lang w:val="uk-UA"/>
        </w:rPr>
        <w:t>(через поетапне осмислене згортання і утворення механізмів на різних рівнях організації – від конкретного до модельного і системного, генералізованого)</w:t>
      </w:r>
    </w:p>
    <w:p w:rsidR="00E67239" w:rsidRPr="009E1BA8" w:rsidRDefault="00E67239" w:rsidP="00601EF6">
      <w:pPr>
        <w:numPr>
          <w:ilvl w:val="0"/>
          <w:numId w:val="9"/>
        </w:numPr>
        <w:spacing w:line="360" w:lineRule="auto"/>
        <w:ind w:left="0" w:firstLine="284"/>
        <w:jc w:val="both"/>
        <w:rPr>
          <w:sz w:val="28"/>
          <w:szCs w:val="28"/>
          <w:lang w:val="uk-UA"/>
        </w:rPr>
      </w:pPr>
      <w:r w:rsidRPr="009E1BA8">
        <w:rPr>
          <w:sz w:val="28"/>
          <w:szCs w:val="28"/>
          <w:lang w:val="uk-UA"/>
        </w:rPr>
        <w:t xml:space="preserve">Засвоєння </w:t>
      </w:r>
      <w:r w:rsidR="00EC1E22" w:rsidRPr="009E1BA8">
        <w:rPr>
          <w:sz w:val="28"/>
          <w:szCs w:val="28"/>
          <w:lang w:val="uk-UA"/>
        </w:rPr>
        <w:t>правил</w:t>
      </w:r>
      <w:r w:rsidR="000F1B5B" w:rsidRPr="009E1BA8">
        <w:rPr>
          <w:sz w:val="28"/>
          <w:szCs w:val="28"/>
          <w:lang w:val="uk-UA"/>
        </w:rPr>
        <w:t xml:space="preserve">, </w:t>
      </w:r>
      <w:r w:rsidRPr="009E1BA8">
        <w:rPr>
          <w:sz w:val="28"/>
          <w:szCs w:val="28"/>
          <w:lang w:val="uk-UA"/>
        </w:rPr>
        <w:t>операцій</w:t>
      </w:r>
      <w:r w:rsidR="000F1B5B" w:rsidRPr="009E1BA8">
        <w:rPr>
          <w:sz w:val="28"/>
          <w:szCs w:val="28"/>
          <w:lang w:val="uk-UA"/>
        </w:rPr>
        <w:t xml:space="preserve"> і прийомів</w:t>
      </w:r>
      <w:r w:rsidRPr="009E1BA8">
        <w:rPr>
          <w:sz w:val="28"/>
          <w:szCs w:val="28"/>
          <w:lang w:val="uk-UA"/>
        </w:rPr>
        <w:t xml:space="preserve"> логіки наукового пізнання (аналогій, порівнянь, моделювання, класифікації то</w:t>
      </w:r>
      <w:r w:rsidR="00BB748A" w:rsidRPr="009E1BA8">
        <w:rPr>
          <w:sz w:val="28"/>
          <w:szCs w:val="28"/>
          <w:lang w:val="uk-UA"/>
        </w:rPr>
        <w:t>що)</w:t>
      </w:r>
      <w:r w:rsidR="00601EF6" w:rsidRPr="00601EF6">
        <w:rPr>
          <w:sz w:val="28"/>
          <w:szCs w:val="28"/>
          <w:lang w:val="uk-UA"/>
        </w:rPr>
        <w:t xml:space="preserve"> </w:t>
      </w:r>
      <w:r w:rsidR="00601EF6">
        <w:rPr>
          <w:sz w:val="28"/>
          <w:szCs w:val="28"/>
          <w:lang w:val="uk-UA"/>
        </w:rPr>
        <w:t xml:space="preserve">завдяки </w:t>
      </w:r>
      <w:r w:rsidR="00BB748A" w:rsidRPr="009E1BA8">
        <w:rPr>
          <w:sz w:val="28"/>
          <w:szCs w:val="28"/>
          <w:lang w:val="uk-UA"/>
        </w:rPr>
        <w:t>багаторазовому слід</w:t>
      </w:r>
      <w:r w:rsidRPr="009E1BA8">
        <w:rPr>
          <w:sz w:val="28"/>
          <w:szCs w:val="28"/>
          <w:lang w:val="uk-UA"/>
        </w:rPr>
        <w:t xml:space="preserve">уванню їх застосуванню у змісті викладання і самостійному використанню під час СРС. </w:t>
      </w:r>
    </w:p>
    <w:p w:rsidR="00E67239" w:rsidRPr="009E1BA8" w:rsidRDefault="00E67239" w:rsidP="00601EF6">
      <w:pPr>
        <w:numPr>
          <w:ilvl w:val="0"/>
          <w:numId w:val="9"/>
        </w:numPr>
        <w:spacing w:line="360" w:lineRule="auto"/>
        <w:ind w:left="0" w:firstLine="284"/>
        <w:jc w:val="both"/>
        <w:rPr>
          <w:sz w:val="28"/>
          <w:szCs w:val="28"/>
          <w:lang w:val="uk-UA"/>
        </w:rPr>
      </w:pPr>
      <w:r w:rsidRPr="009E1BA8">
        <w:rPr>
          <w:sz w:val="28"/>
          <w:szCs w:val="28"/>
          <w:lang w:val="uk-UA"/>
        </w:rPr>
        <w:t>Формування системи умінь самонавчання і самоконтролю, необхідних для успішної діяльності в умовах постійно змінюваного і конкурентного середовища</w:t>
      </w:r>
    </w:p>
    <w:p w:rsidR="00A22904" w:rsidRPr="009E1BA8" w:rsidRDefault="00E67239" w:rsidP="00601EF6">
      <w:pPr>
        <w:numPr>
          <w:ilvl w:val="0"/>
          <w:numId w:val="9"/>
        </w:numPr>
        <w:spacing w:line="360" w:lineRule="auto"/>
        <w:ind w:left="0" w:firstLine="284"/>
        <w:jc w:val="both"/>
        <w:rPr>
          <w:b/>
          <w:sz w:val="28"/>
          <w:szCs w:val="28"/>
          <w:lang w:val="uk-UA"/>
        </w:rPr>
      </w:pPr>
      <w:r w:rsidRPr="009E1BA8">
        <w:rPr>
          <w:sz w:val="28"/>
          <w:szCs w:val="28"/>
          <w:lang w:val="uk-UA"/>
        </w:rPr>
        <w:t>Оволодіння методами і прийомами викладання</w:t>
      </w:r>
      <w:r w:rsidR="00A22904" w:rsidRPr="009E1BA8">
        <w:rPr>
          <w:sz w:val="28"/>
          <w:szCs w:val="28"/>
          <w:lang w:val="uk-UA"/>
        </w:rPr>
        <w:t xml:space="preserve"> і публічних виступів</w:t>
      </w:r>
      <w:r w:rsidR="00601EF6">
        <w:rPr>
          <w:sz w:val="28"/>
          <w:szCs w:val="28"/>
          <w:lang w:val="uk-UA"/>
        </w:rPr>
        <w:t xml:space="preserve"> завдяки </w:t>
      </w:r>
      <w:r w:rsidRPr="009E1BA8">
        <w:rPr>
          <w:sz w:val="28"/>
          <w:szCs w:val="28"/>
          <w:lang w:val="uk-UA"/>
        </w:rPr>
        <w:t>інклюзивності у взаємну діяльність з викладачем у</w:t>
      </w:r>
      <w:r w:rsidR="00A22904" w:rsidRPr="009E1BA8">
        <w:rPr>
          <w:sz w:val="28"/>
          <w:szCs w:val="28"/>
          <w:lang w:val="uk-UA"/>
        </w:rPr>
        <w:t xml:space="preserve"> лекційному</w:t>
      </w:r>
      <w:r w:rsidRPr="009E1BA8">
        <w:rPr>
          <w:sz w:val="28"/>
          <w:szCs w:val="28"/>
          <w:lang w:val="uk-UA"/>
        </w:rPr>
        <w:t xml:space="preserve"> навчанні</w:t>
      </w:r>
      <w:r w:rsidR="00A22904" w:rsidRPr="009E1BA8">
        <w:rPr>
          <w:sz w:val="28"/>
          <w:szCs w:val="28"/>
          <w:lang w:val="uk-UA"/>
        </w:rPr>
        <w:t xml:space="preserve"> (через усвідомлене чи неусвідомлене перенесення стереотипів діяльності під впливом особистості викладача) та у процесах підготовки і здійснення доповідей-презентацій на семінарських заняттях.</w:t>
      </w:r>
      <w:r w:rsidRPr="009E1BA8">
        <w:rPr>
          <w:sz w:val="28"/>
          <w:szCs w:val="28"/>
          <w:lang w:val="uk-UA"/>
        </w:rPr>
        <w:t xml:space="preserve"> </w:t>
      </w:r>
    </w:p>
    <w:p w:rsidR="00601EF6" w:rsidRDefault="00601EF6">
      <w:pPr>
        <w:spacing w:after="200" w:line="276" w:lineRule="auto"/>
        <w:rPr>
          <w:sz w:val="28"/>
          <w:szCs w:val="28"/>
          <w:lang w:val="uk-UA"/>
        </w:rPr>
      </w:pPr>
      <w:r>
        <w:rPr>
          <w:sz w:val="28"/>
          <w:szCs w:val="28"/>
          <w:lang w:val="uk-UA"/>
        </w:rPr>
        <w:br w:type="page"/>
      </w:r>
    </w:p>
    <w:p w:rsidR="00E67239" w:rsidRPr="00601EF6" w:rsidRDefault="00601EF6" w:rsidP="00274F1B">
      <w:pPr>
        <w:spacing w:after="280" w:line="336" w:lineRule="auto"/>
        <w:jc w:val="center"/>
        <w:rPr>
          <w:b/>
          <w:sz w:val="32"/>
          <w:szCs w:val="32"/>
          <w:lang w:val="uk-UA"/>
        </w:rPr>
      </w:pPr>
      <w:r w:rsidRPr="00601EF6">
        <w:rPr>
          <w:b/>
          <w:sz w:val="32"/>
          <w:szCs w:val="32"/>
          <w:lang w:val="uk-UA"/>
        </w:rPr>
        <w:t xml:space="preserve">5. ПЛАНУВАННЯ, ОРГАНІЗАЦІЯ </w:t>
      </w:r>
      <w:r>
        <w:rPr>
          <w:b/>
          <w:sz w:val="32"/>
          <w:szCs w:val="32"/>
          <w:lang w:val="uk-UA"/>
        </w:rPr>
        <w:br/>
      </w:r>
      <w:r w:rsidRPr="00601EF6">
        <w:rPr>
          <w:b/>
          <w:sz w:val="32"/>
          <w:szCs w:val="32"/>
          <w:lang w:val="uk-UA"/>
        </w:rPr>
        <w:t xml:space="preserve">ТА ЗМІСТ САМОСТІЙНОЇ РОБОТИ СТУДЕНТІВ </w:t>
      </w:r>
      <w:r>
        <w:rPr>
          <w:b/>
          <w:sz w:val="32"/>
          <w:szCs w:val="32"/>
          <w:lang w:val="uk-UA"/>
        </w:rPr>
        <w:br/>
      </w:r>
      <w:r w:rsidRPr="00601EF6">
        <w:rPr>
          <w:b/>
          <w:sz w:val="32"/>
          <w:szCs w:val="32"/>
          <w:lang w:val="uk-UA"/>
        </w:rPr>
        <w:t>З БІЛКОВОЇ ІНЖЕНЕРІЇ</w:t>
      </w:r>
    </w:p>
    <w:p w:rsidR="00E67239" w:rsidRPr="00601EF6" w:rsidRDefault="00E67239" w:rsidP="004F1FAE">
      <w:pPr>
        <w:spacing w:after="400" w:line="336" w:lineRule="auto"/>
        <w:ind w:firstLine="284"/>
        <w:rPr>
          <w:b/>
          <w:sz w:val="32"/>
          <w:szCs w:val="32"/>
          <w:lang w:val="uk-UA"/>
        </w:rPr>
      </w:pPr>
      <w:r w:rsidRPr="00601EF6">
        <w:rPr>
          <w:b/>
          <w:sz w:val="32"/>
          <w:szCs w:val="32"/>
          <w:lang w:val="uk-UA"/>
        </w:rPr>
        <w:t>5.1.</w:t>
      </w:r>
      <w:r w:rsidR="008757DF" w:rsidRPr="00601EF6">
        <w:rPr>
          <w:b/>
          <w:sz w:val="32"/>
          <w:szCs w:val="32"/>
          <w:lang w:val="uk-UA"/>
        </w:rPr>
        <w:t xml:space="preserve"> </w:t>
      </w:r>
      <w:r w:rsidRPr="00601EF6">
        <w:rPr>
          <w:b/>
          <w:sz w:val="32"/>
          <w:szCs w:val="32"/>
          <w:lang w:val="uk-UA"/>
        </w:rPr>
        <w:t>Нормування часу на СРС з</w:t>
      </w:r>
      <w:r w:rsidR="00A960F7" w:rsidRPr="00601EF6">
        <w:rPr>
          <w:b/>
          <w:sz w:val="32"/>
          <w:szCs w:val="32"/>
          <w:lang w:val="uk-UA"/>
        </w:rPr>
        <w:t xml:space="preserve"> БІ</w:t>
      </w:r>
      <w:r w:rsidRPr="00601EF6">
        <w:rPr>
          <w:b/>
          <w:sz w:val="32"/>
          <w:szCs w:val="32"/>
          <w:lang w:val="uk-UA"/>
        </w:rPr>
        <w:t xml:space="preserve"> за робочою </w:t>
      </w:r>
      <w:r w:rsidR="00601EF6">
        <w:rPr>
          <w:b/>
          <w:sz w:val="32"/>
          <w:szCs w:val="32"/>
          <w:lang w:val="uk-UA"/>
        </w:rPr>
        <w:br/>
      </w:r>
      <w:r w:rsidRPr="00601EF6">
        <w:rPr>
          <w:b/>
          <w:sz w:val="32"/>
          <w:szCs w:val="32"/>
          <w:lang w:val="uk-UA"/>
        </w:rPr>
        <w:t>програмою дисципліни</w:t>
      </w:r>
    </w:p>
    <w:p w:rsidR="00E67239" w:rsidRPr="009E1BA8" w:rsidRDefault="00E67239" w:rsidP="00274F1B">
      <w:pPr>
        <w:spacing w:line="336" w:lineRule="auto"/>
        <w:ind w:firstLine="284"/>
        <w:jc w:val="both"/>
        <w:rPr>
          <w:sz w:val="28"/>
          <w:szCs w:val="28"/>
          <w:lang w:val="uk-UA"/>
        </w:rPr>
      </w:pPr>
      <w:r w:rsidRPr="009E1BA8">
        <w:rPr>
          <w:sz w:val="28"/>
          <w:szCs w:val="28"/>
          <w:lang w:val="uk-UA"/>
        </w:rPr>
        <w:t>Природно, що кожен викладач, розглядаючи свою дисципліну найважливішою для підготовки випускника, бажає, щоб студенти якомога більше працювали саме з його ди</w:t>
      </w:r>
      <w:r w:rsidR="00274F1B">
        <w:rPr>
          <w:sz w:val="28"/>
          <w:szCs w:val="28"/>
          <w:lang w:val="uk-UA"/>
        </w:rPr>
        <w:t xml:space="preserve">сципліною, і часто-густо задає </w:t>
      </w:r>
      <w:r w:rsidRPr="009E1BA8">
        <w:rPr>
          <w:sz w:val="28"/>
          <w:szCs w:val="28"/>
          <w:lang w:val="uk-UA"/>
        </w:rPr>
        <w:t xml:space="preserve">на СРС зі своєї дисципліни максимальні обсяги завдань. </w:t>
      </w:r>
    </w:p>
    <w:p w:rsidR="00E67239" w:rsidRPr="009E1BA8" w:rsidRDefault="00E67239" w:rsidP="00274F1B">
      <w:pPr>
        <w:spacing w:line="336" w:lineRule="auto"/>
        <w:ind w:firstLine="284"/>
        <w:jc w:val="both"/>
        <w:rPr>
          <w:sz w:val="28"/>
          <w:szCs w:val="28"/>
          <w:lang w:val="uk-UA"/>
        </w:rPr>
      </w:pPr>
      <w:r w:rsidRPr="009E1BA8">
        <w:rPr>
          <w:sz w:val="28"/>
          <w:szCs w:val="28"/>
          <w:lang w:val="uk-UA"/>
        </w:rPr>
        <w:t xml:space="preserve">Але бюджет навчального часу студента на СРС повинен нормуватися з урахуванням навантажень з усіх дисциплін навчального плану підготовки, а також обмеженості бюджету часу студента. </w:t>
      </w:r>
    </w:p>
    <w:p w:rsidR="00E67239" w:rsidRPr="009E1BA8" w:rsidRDefault="00E67239" w:rsidP="00274F1B">
      <w:pPr>
        <w:spacing w:line="336" w:lineRule="auto"/>
        <w:ind w:firstLine="284"/>
        <w:jc w:val="both"/>
        <w:rPr>
          <w:sz w:val="28"/>
          <w:szCs w:val="28"/>
          <w:lang w:val="uk-UA"/>
        </w:rPr>
      </w:pPr>
      <w:r w:rsidRPr="009E1BA8">
        <w:rPr>
          <w:sz w:val="28"/>
          <w:szCs w:val="28"/>
          <w:lang w:val="uk-UA"/>
        </w:rPr>
        <w:t>Унаслідок цього рекомендований загальний добовий бюджет часу на СРС за всіма дисциплінами сягає 3-4 годин</w:t>
      </w:r>
    </w:p>
    <w:p w:rsidR="00E67239" w:rsidRPr="009E1BA8" w:rsidRDefault="00E67239" w:rsidP="00274F1B">
      <w:pPr>
        <w:spacing w:line="336" w:lineRule="auto"/>
        <w:ind w:firstLine="284"/>
        <w:jc w:val="both"/>
        <w:rPr>
          <w:sz w:val="28"/>
          <w:szCs w:val="28"/>
          <w:lang w:val="uk-UA"/>
        </w:rPr>
      </w:pPr>
      <w:r w:rsidRPr="009E1BA8">
        <w:rPr>
          <w:sz w:val="28"/>
          <w:szCs w:val="28"/>
          <w:lang w:val="uk-UA"/>
        </w:rPr>
        <w:t>Зага</w:t>
      </w:r>
      <w:r w:rsidR="0091266F" w:rsidRPr="009E1BA8">
        <w:rPr>
          <w:sz w:val="28"/>
          <w:szCs w:val="28"/>
          <w:lang w:val="uk-UA"/>
        </w:rPr>
        <w:t>лом на вивчення дисципліни «Білкова інженерія»</w:t>
      </w:r>
      <w:r w:rsidRPr="009E1BA8">
        <w:rPr>
          <w:sz w:val="28"/>
          <w:szCs w:val="28"/>
          <w:lang w:val="uk-UA"/>
        </w:rPr>
        <w:t xml:space="preserve"> за денною формою згідно з професійно-осві</w:t>
      </w:r>
      <w:r w:rsidR="00C766F8">
        <w:rPr>
          <w:sz w:val="28"/>
          <w:szCs w:val="28"/>
          <w:lang w:val="uk-UA"/>
        </w:rPr>
        <w:t xml:space="preserve">тніми програмами передбачено </w:t>
      </w:r>
      <w:r w:rsidR="001924A2">
        <w:rPr>
          <w:sz w:val="28"/>
          <w:szCs w:val="28"/>
          <w:lang w:val="uk-UA"/>
        </w:rPr>
        <w:t>90</w:t>
      </w:r>
      <w:r w:rsidRPr="009E1BA8">
        <w:rPr>
          <w:sz w:val="28"/>
          <w:szCs w:val="28"/>
          <w:lang w:val="uk-UA"/>
        </w:rPr>
        <w:t xml:space="preserve"> год</w:t>
      </w:r>
      <w:r w:rsidR="00A94DFA" w:rsidRPr="009E1BA8">
        <w:rPr>
          <w:sz w:val="28"/>
          <w:szCs w:val="28"/>
          <w:lang w:val="uk-UA"/>
        </w:rPr>
        <w:t>ин</w:t>
      </w:r>
      <w:r w:rsidRPr="009E1BA8">
        <w:rPr>
          <w:sz w:val="28"/>
          <w:szCs w:val="28"/>
          <w:lang w:val="uk-UA"/>
        </w:rPr>
        <w:t xml:space="preserve"> для </w:t>
      </w:r>
      <w:r w:rsidR="00A94DFA" w:rsidRPr="009E1BA8">
        <w:rPr>
          <w:sz w:val="28"/>
          <w:szCs w:val="28"/>
          <w:lang w:val="uk-UA"/>
        </w:rPr>
        <w:t xml:space="preserve">магістрів і </w:t>
      </w:r>
      <w:r w:rsidRPr="009E1BA8">
        <w:rPr>
          <w:sz w:val="28"/>
          <w:szCs w:val="28"/>
          <w:lang w:val="uk-UA"/>
        </w:rPr>
        <w:t>спеціалістів. Час на аудиторне навчання</w:t>
      </w:r>
      <w:r w:rsidR="00A94DFA" w:rsidRPr="009E1BA8">
        <w:rPr>
          <w:sz w:val="28"/>
          <w:szCs w:val="28"/>
          <w:lang w:val="uk-UA"/>
        </w:rPr>
        <w:t xml:space="preserve"> </w:t>
      </w:r>
      <w:r w:rsidR="0036672E" w:rsidRPr="009E1BA8">
        <w:rPr>
          <w:sz w:val="28"/>
          <w:szCs w:val="28"/>
          <w:lang w:val="uk-UA"/>
        </w:rPr>
        <w:t xml:space="preserve">(36 год.) </w:t>
      </w:r>
      <w:r w:rsidR="00A94DFA" w:rsidRPr="009E1BA8">
        <w:rPr>
          <w:sz w:val="28"/>
          <w:szCs w:val="28"/>
          <w:lang w:val="uk-UA"/>
        </w:rPr>
        <w:t xml:space="preserve">розподілено за двома основними видами занять – лекціями і </w:t>
      </w:r>
      <w:r w:rsidR="00C766F8">
        <w:rPr>
          <w:sz w:val="28"/>
          <w:szCs w:val="28"/>
          <w:lang w:val="uk-UA"/>
        </w:rPr>
        <w:t>практичними заняттями (</w:t>
      </w:r>
      <w:r w:rsidRPr="009E1BA8">
        <w:rPr>
          <w:sz w:val="28"/>
          <w:szCs w:val="28"/>
          <w:lang w:val="uk-UA"/>
        </w:rPr>
        <w:t>семінар</w:t>
      </w:r>
      <w:r w:rsidR="00A94DFA" w:rsidRPr="009E1BA8">
        <w:rPr>
          <w:sz w:val="28"/>
          <w:szCs w:val="28"/>
          <w:lang w:val="uk-UA"/>
        </w:rPr>
        <w:t>ами</w:t>
      </w:r>
      <w:r w:rsidR="00C766F8">
        <w:rPr>
          <w:sz w:val="28"/>
          <w:szCs w:val="28"/>
          <w:lang w:val="uk-UA"/>
        </w:rPr>
        <w:t>)</w:t>
      </w:r>
      <w:r w:rsidR="00A94DFA" w:rsidRPr="009E1BA8">
        <w:rPr>
          <w:sz w:val="28"/>
          <w:szCs w:val="28"/>
          <w:lang w:val="uk-UA"/>
        </w:rPr>
        <w:t>. Їх кількість</w:t>
      </w:r>
      <w:r w:rsidRPr="009E1BA8">
        <w:rPr>
          <w:sz w:val="28"/>
          <w:szCs w:val="28"/>
          <w:lang w:val="uk-UA"/>
        </w:rPr>
        <w:t>за планом скла</w:t>
      </w:r>
      <w:r w:rsidR="00A94DFA" w:rsidRPr="009E1BA8">
        <w:rPr>
          <w:sz w:val="28"/>
          <w:szCs w:val="28"/>
          <w:lang w:val="uk-UA"/>
        </w:rPr>
        <w:t xml:space="preserve">дає </w:t>
      </w:r>
      <w:r w:rsidR="0036672E" w:rsidRPr="009E1BA8">
        <w:rPr>
          <w:sz w:val="28"/>
          <w:szCs w:val="28"/>
          <w:lang w:val="uk-UA"/>
        </w:rPr>
        <w:t>більше третини</w:t>
      </w:r>
      <w:r w:rsidRPr="009E1BA8">
        <w:rPr>
          <w:sz w:val="28"/>
          <w:szCs w:val="28"/>
          <w:lang w:val="uk-UA"/>
        </w:rPr>
        <w:t xml:space="preserve"> від загальної кількості годин на оволодіння матеріалом дисципліни, тому студентам слід акцентувати </w:t>
      </w:r>
      <w:r w:rsidR="00A94DFA" w:rsidRPr="009E1BA8">
        <w:rPr>
          <w:sz w:val="28"/>
          <w:szCs w:val="28"/>
          <w:lang w:val="uk-UA"/>
        </w:rPr>
        <w:t xml:space="preserve">роботу </w:t>
      </w:r>
      <w:r w:rsidRPr="009E1BA8">
        <w:rPr>
          <w:sz w:val="28"/>
          <w:szCs w:val="28"/>
          <w:lang w:val="uk-UA"/>
        </w:rPr>
        <w:t>на самостійному опрацюва</w:t>
      </w:r>
      <w:r w:rsidR="00A94DFA" w:rsidRPr="009E1BA8">
        <w:rPr>
          <w:sz w:val="28"/>
          <w:szCs w:val="28"/>
          <w:lang w:val="uk-UA"/>
        </w:rPr>
        <w:t xml:space="preserve">нні навчальної програми згідно </w:t>
      </w:r>
      <w:r w:rsidRPr="009E1BA8">
        <w:rPr>
          <w:sz w:val="28"/>
          <w:szCs w:val="28"/>
          <w:lang w:val="uk-UA"/>
        </w:rPr>
        <w:t>з наведеним списком літератури.</w:t>
      </w:r>
      <w:r w:rsidR="00A94DFA" w:rsidRPr="009E1BA8">
        <w:rPr>
          <w:sz w:val="28"/>
          <w:szCs w:val="28"/>
          <w:lang w:val="uk-UA"/>
        </w:rPr>
        <w:t xml:space="preserve"> </w:t>
      </w:r>
      <w:r w:rsidR="00D716BC" w:rsidRPr="009E1BA8">
        <w:rPr>
          <w:sz w:val="28"/>
          <w:szCs w:val="28"/>
          <w:lang w:val="uk-UA"/>
        </w:rPr>
        <w:t>У</w:t>
      </w:r>
      <w:r w:rsidR="00A94DFA" w:rsidRPr="009E1BA8">
        <w:rPr>
          <w:sz w:val="28"/>
          <w:szCs w:val="28"/>
          <w:lang w:val="uk-UA"/>
        </w:rPr>
        <w:t xml:space="preserve"> </w:t>
      </w:r>
      <w:r w:rsidR="00D716BC" w:rsidRPr="009E1BA8">
        <w:rPr>
          <w:sz w:val="28"/>
          <w:szCs w:val="28"/>
          <w:lang w:val="uk-UA"/>
        </w:rPr>
        <w:t>робочій навчальній програмі (</w:t>
      </w:r>
      <w:r w:rsidR="00A94DFA" w:rsidRPr="009E1BA8">
        <w:rPr>
          <w:sz w:val="28"/>
          <w:szCs w:val="28"/>
          <w:lang w:val="uk-UA"/>
        </w:rPr>
        <w:t>РНП</w:t>
      </w:r>
      <w:r w:rsidR="00D716BC" w:rsidRPr="009E1BA8">
        <w:rPr>
          <w:sz w:val="28"/>
          <w:szCs w:val="28"/>
          <w:lang w:val="uk-UA"/>
        </w:rPr>
        <w:t>)</w:t>
      </w:r>
      <w:r w:rsidR="00A94DFA" w:rsidRPr="009E1BA8">
        <w:rPr>
          <w:sz w:val="28"/>
          <w:szCs w:val="28"/>
          <w:lang w:val="uk-UA"/>
        </w:rPr>
        <w:t xml:space="preserve"> дисципліни</w:t>
      </w:r>
      <w:r w:rsidR="00D716BC" w:rsidRPr="009E1BA8">
        <w:rPr>
          <w:sz w:val="28"/>
          <w:szCs w:val="28"/>
          <w:lang w:val="uk-UA"/>
        </w:rPr>
        <w:t xml:space="preserve">, </w:t>
      </w:r>
      <w:r w:rsidR="00A94DFA" w:rsidRPr="009E1BA8">
        <w:rPr>
          <w:sz w:val="28"/>
          <w:szCs w:val="28"/>
          <w:lang w:val="uk-UA"/>
        </w:rPr>
        <w:t>яка міститься у відповідному розділі</w:t>
      </w:r>
      <w:r w:rsidR="00D716BC" w:rsidRPr="009E1BA8">
        <w:rPr>
          <w:sz w:val="28"/>
          <w:szCs w:val="28"/>
          <w:lang w:val="uk-UA"/>
        </w:rPr>
        <w:t xml:space="preserve"> на відповідному сайті в Електронному Камп</w:t>
      </w:r>
      <w:r w:rsidR="00586150" w:rsidRPr="009E1BA8">
        <w:rPr>
          <w:sz w:val="28"/>
          <w:szCs w:val="28"/>
          <w:lang w:val="uk-UA"/>
        </w:rPr>
        <w:t xml:space="preserve">усі  Студента КПІ, а </w:t>
      </w:r>
      <w:r w:rsidR="00D716BC" w:rsidRPr="009E1BA8">
        <w:rPr>
          <w:sz w:val="28"/>
          <w:szCs w:val="28"/>
          <w:lang w:val="uk-UA"/>
        </w:rPr>
        <w:t>також у Додатку 1 цих методичних рекомендацій</w:t>
      </w:r>
      <w:r w:rsidR="00A94DFA" w:rsidRPr="009E1BA8">
        <w:rPr>
          <w:sz w:val="28"/>
          <w:szCs w:val="28"/>
          <w:lang w:val="uk-UA"/>
        </w:rPr>
        <w:t xml:space="preserve"> наводя</w:t>
      </w:r>
      <w:r w:rsidRPr="009E1BA8">
        <w:rPr>
          <w:sz w:val="28"/>
          <w:szCs w:val="28"/>
          <w:lang w:val="uk-UA"/>
        </w:rPr>
        <w:t>ться рекомендовані обсяги ч</w:t>
      </w:r>
      <w:r w:rsidR="00A94DFA" w:rsidRPr="009E1BA8">
        <w:rPr>
          <w:sz w:val="28"/>
          <w:szCs w:val="28"/>
          <w:lang w:val="uk-UA"/>
        </w:rPr>
        <w:t>асу на СРС з опрацювання лекцій і</w:t>
      </w:r>
      <w:r w:rsidRPr="009E1BA8">
        <w:rPr>
          <w:sz w:val="28"/>
          <w:szCs w:val="28"/>
          <w:lang w:val="uk-UA"/>
        </w:rPr>
        <w:t xml:space="preserve"> підготовки </w:t>
      </w:r>
      <w:r w:rsidR="00A94DFA" w:rsidRPr="009E1BA8">
        <w:rPr>
          <w:sz w:val="28"/>
          <w:szCs w:val="28"/>
          <w:lang w:val="uk-UA"/>
        </w:rPr>
        <w:t>до семінарських занять а також на</w:t>
      </w:r>
      <w:r w:rsidRPr="009E1BA8">
        <w:rPr>
          <w:sz w:val="28"/>
          <w:szCs w:val="28"/>
          <w:lang w:val="uk-UA"/>
        </w:rPr>
        <w:t xml:space="preserve"> </w:t>
      </w:r>
      <w:r w:rsidR="00A94DFA" w:rsidRPr="009E1BA8">
        <w:rPr>
          <w:sz w:val="28"/>
          <w:szCs w:val="28"/>
          <w:lang w:val="uk-UA"/>
        </w:rPr>
        <w:t xml:space="preserve">підготовку до </w:t>
      </w:r>
      <w:r w:rsidRPr="009E1BA8">
        <w:rPr>
          <w:sz w:val="28"/>
          <w:szCs w:val="28"/>
          <w:lang w:val="uk-UA"/>
        </w:rPr>
        <w:t xml:space="preserve"> моду</w:t>
      </w:r>
      <w:r w:rsidR="00C766F8">
        <w:rPr>
          <w:sz w:val="28"/>
          <w:szCs w:val="28"/>
          <w:lang w:val="uk-UA"/>
        </w:rPr>
        <w:t>льної контрольної робо</w:t>
      </w:r>
      <w:r w:rsidRPr="009E1BA8">
        <w:rPr>
          <w:sz w:val="28"/>
          <w:szCs w:val="28"/>
          <w:lang w:val="uk-UA"/>
        </w:rPr>
        <w:t>т</w:t>
      </w:r>
      <w:r w:rsidR="00C766F8">
        <w:rPr>
          <w:sz w:val="28"/>
          <w:szCs w:val="28"/>
          <w:lang w:val="uk-UA"/>
        </w:rPr>
        <w:t>и</w:t>
      </w:r>
      <w:r w:rsidRPr="009E1BA8">
        <w:rPr>
          <w:sz w:val="28"/>
          <w:szCs w:val="28"/>
          <w:lang w:val="uk-UA"/>
        </w:rPr>
        <w:t>.</w:t>
      </w:r>
    </w:p>
    <w:p w:rsidR="00E67239" w:rsidRPr="009E1BA8" w:rsidRDefault="00A94DFA" w:rsidP="00274F1B">
      <w:pPr>
        <w:spacing w:line="336" w:lineRule="auto"/>
        <w:ind w:firstLine="284"/>
        <w:jc w:val="both"/>
        <w:rPr>
          <w:sz w:val="28"/>
          <w:szCs w:val="28"/>
          <w:lang w:val="uk-UA"/>
        </w:rPr>
      </w:pPr>
      <w:r w:rsidRPr="009E1BA8">
        <w:rPr>
          <w:sz w:val="28"/>
          <w:szCs w:val="28"/>
          <w:lang w:val="uk-UA"/>
        </w:rPr>
        <w:t>Студентам с</w:t>
      </w:r>
      <w:r w:rsidR="00E67239" w:rsidRPr="009E1BA8">
        <w:rPr>
          <w:sz w:val="28"/>
          <w:szCs w:val="28"/>
          <w:lang w:val="uk-UA"/>
        </w:rPr>
        <w:t>лід мати на увазі, що цей розподіл є орієнтовним, оскільки реально витрачений час на СРС залежить від попереднього досвіду і підготовленості студента, його мотивації, індивідуальних особливостей, інтелектуального потенціалу тощо.</w:t>
      </w:r>
    </w:p>
    <w:p w:rsidR="00E67239" w:rsidRPr="009E1BA8" w:rsidRDefault="00A94DFA" w:rsidP="00274F1B">
      <w:pPr>
        <w:spacing w:line="336" w:lineRule="auto"/>
        <w:ind w:firstLine="284"/>
        <w:jc w:val="both"/>
        <w:rPr>
          <w:sz w:val="28"/>
          <w:szCs w:val="28"/>
          <w:lang w:val="uk-UA"/>
        </w:rPr>
      </w:pPr>
      <w:r w:rsidRPr="009E1BA8">
        <w:rPr>
          <w:i/>
          <w:sz w:val="28"/>
          <w:szCs w:val="28"/>
          <w:lang w:val="uk-UA"/>
        </w:rPr>
        <w:t xml:space="preserve">Разом з тим </w:t>
      </w:r>
      <w:r w:rsidR="00586150" w:rsidRPr="009E1BA8">
        <w:rPr>
          <w:i/>
          <w:sz w:val="28"/>
          <w:szCs w:val="28"/>
          <w:lang w:val="uk-UA"/>
        </w:rPr>
        <w:t>відмітимо, що</w:t>
      </w:r>
      <w:r w:rsidR="00E67239" w:rsidRPr="009E1BA8">
        <w:rPr>
          <w:sz w:val="28"/>
          <w:szCs w:val="28"/>
          <w:lang w:val="uk-UA"/>
        </w:rPr>
        <w:t xml:space="preserve"> </w:t>
      </w:r>
      <w:r w:rsidR="00586150" w:rsidRPr="009E1BA8">
        <w:rPr>
          <w:sz w:val="28"/>
          <w:szCs w:val="28"/>
          <w:lang w:val="uk-UA"/>
        </w:rPr>
        <w:t>за</w:t>
      </w:r>
      <w:r w:rsidR="00E67239" w:rsidRPr="009E1BA8">
        <w:rPr>
          <w:sz w:val="28"/>
          <w:szCs w:val="28"/>
          <w:lang w:val="uk-UA"/>
        </w:rPr>
        <w:t>планований в РНП обсяг часу на СРС</w:t>
      </w:r>
      <w:r w:rsidR="0036672E" w:rsidRPr="009E1BA8">
        <w:rPr>
          <w:sz w:val="28"/>
          <w:szCs w:val="28"/>
          <w:lang w:val="uk-UA"/>
        </w:rPr>
        <w:t xml:space="preserve"> обсягом 54 годни</w:t>
      </w:r>
      <w:r w:rsidR="00E67239" w:rsidRPr="009E1BA8">
        <w:rPr>
          <w:sz w:val="28"/>
          <w:szCs w:val="28"/>
          <w:lang w:val="uk-UA"/>
        </w:rPr>
        <w:t xml:space="preserve"> не включає вихідних днів, які теж можуть, хоч і за його вибором, використовуватись на певні види самостійної підготовки, напр</w:t>
      </w:r>
      <w:r w:rsidR="001924A2">
        <w:rPr>
          <w:sz w:val="28"/>
          <w:szCs w:val="28"/>
          <w:lang w:val="uk-UA"/>
        </w:rPr>
        <w:t>иклад, на підготовку</w:t>
      </w:r>
      <w:r w:rsidR="00E67239" w:rsidRPr="009E1BA8">
        <w:rPr>
          <w:sz w:val="28"/>
          <w:szCs w:val="28"/>
          <w:lang w:val="uk-UA"/>
        </w:rPr>
        <w:t xml:space="preserve"> для доповіді на семінарі.</w:t>
      </w:r>
    </w:p>
    <w:p w:rsidR="00E67239" w:rsidRPr="00601EF6" w:rsidRDefault="00E67239" w:rsidP="00274F1B">
      <w:pPr>
        <w:spacing w:line="336" w:lineRule="auto"/>
        <w:ind w:firstLine="284"/>
        <w:jc w:val="both"/>
        <w:rPr>
          <w:spacing w:val="-2"/>
          <w:sz w:val="28"/>
          <w:szCs w:val="28"/>
          <w:lang w:val="uk-UA"/>
        </w:rPr>
      </w:pPr>
      <w:r w:rsidRPr="00601EF6">
        <w:rPr>
          <w:spacing w:val="-2"/>
          <w:sz w:val="28"/>
          <w:szCs w:val="28"/>
          <w:lang w:val="uk-UA"/>
        </w:rPr>
        <w:t xml:space="preserve">Для раціоналізації планування і організації здійснення самостійної роботи самим студентом у наступних розділах наводяться види рекомендованих  активностей студента у процесах СРС з різних форм та видів навчальної  діяльності, передбачених </w:t>
      </w:r>
      <w:r w:rsidR="00C90875" w:rsidRPr="00601EF6">
        <w:rPr>
          <w:spacing w:val="-2"/>
          <w:sz w:val="28"/>
          <w:szCs w:val="28"/>
          <w:lang w:val="uk-UA"/>
        </w:rPr>
        <w:t>нормативними документами з БІ</w:t>
      </w:r>
      <w:r w:rsidRPr="00601EF6">
        <w:rPr>
          <w:spacing w:val="-2"/>
          <w:sz w:val="28"/>
          <w:szCs w:val="28"/>
          <w:lang w:val="uk-UA"/>
        </w:rPr>
        <w:t>.</w:t>
      </w:r>
    </w:p>
    <w:p w:rsidR="00E67239" w:rsidRPr="009E1BA8" w:rsidRDefault="00E67239" w:rsidP="00274F1B">
      <w:pPr>
        <w:spacing w:line="336" w:lineRule="auto"/>
        <w:ind w:firstLine="284"/>
        <w:jc w:val="both"/>
        <w:rPr>
          <w:sz w:val="28"/>
          <w:szCs w:val="28"/>
          <w:lang w:val="uk-UA"/>
        </w:rPr>
      </w:pPr>
      <w:r w:rsidRPr="009E1BA8">
        <w:rPr>
          <w:sz w:val="28"/>
          <w:szCs w:val="28"/>
          <w:lang w:val="uk-UA"/>
        </w:rPr>
        <w:t>Як свідчать дослідження і багаторічний досвід автора з управління СРС, виконання завдань згідно з рекомендованими надалі алгоритмами є визначальною умовою найбільш повного використання студентами потенціалу</w:t>
      </w:r>
      <w:r w:rsidR="00C90875" w:rsidRPr="009E1BA8">
        <w:rPr>
          <w:sz w:val="28"/>
          <w:szCs w:val="28"/>
          <w:lang w:val="uk-UA"/>
        </w:rPr>
        <w:t xml:space="preserve"> та шестирічного часу</w:t>
      </w:r>
      <w:r w:rsidRPr="009E1BA8">
        <w:rPr>
          <w:sz w:val="28"/>
          <w:szCs w:val="28"/>
          <w:lang w:val="uk-UA"/>
        </w:rPr>
        <w:t xml:space="preserve"> університетського навчання для отримання високоякісної біотехнологічної освіти, конкурентної з освітою кращих світових навчальних закладів.</w:t>
      </w:r>
    </w:p>
    <w:p w:rsidR="00601EF6" w:rsidRPr="00601EF6" w:rsidRDefault="00E67239" w:rsidP="004F1FAE">
      <w:pPr>
        <w:spacing w:before="560" w:after="280" w:line="336" w:lineRule="auto"/>
        <w:ind w:firstLine="284"/>
        <w:rPr>
          <w:b/>
          <w:sz w:val="32"/>
          <w:szCs w:val="32"/>
          <w:lang w:val="uk-UA"/>
        </w:rPr>
      </w:pPr>
      <w:r w:rsidRPr="00601EF6">
        <w:rPr>
          <w:b/>
          <w:sz w:val="32"/>
          <w:szCs w:val="32"/>
          <w:lang w:val="uk-UA"/>
        </w:rPr>
        <w:t>5.2.</w:t>
      </w:r>
      <w:r w:rsidR="00601EF6" w:rsidRPr="00601EF6">
        <w:rPr>
          <w:b/>
          <w:sz w:val="32"/>
          <w:szCs w:val="32"/>
        </w:rPr>
        <w:t xml:space="preserve"> </w:t>
      </w:r>
      <w:r w:rsidRPr="00601EF6">
        <w:rPr>
          <w:b/>
          <w:sz w:val="32"/>
          <w:szCs w:val="32"/>
          <w:lang w:val="uk-UA"/>
        </w:rPr>
        <w:t>Зміст та форми ор</w:t>
      </w:r>
      <w:r w:rsidR="00D716BC" w:rsidRPr="00601EF6">
        <w:rPr>
          <w:b/>
          <w:sz w:val="32"/>
          <w:szCs w:val="32"/>
          <w:lang w:val="uk-UA"/>
        </w:rPr>
        <w:t>ганізації СРС з білкової інженерії</w:t>
      </w:r>
      <w:r w:rsidR="00601EF6" w:rsidRPr="00601EF6">
        <w:rPr>
          <w:b/>
          <w:sz w:val="32"/>
          <w:szCs w:val="32"/>
          <w:lang w:val="uk-UA"/>
        </w:rPr>
        <w:t xml:space="preserve"> </w:t>
      </w:r>
      <w:r w:rsidR="00601EF6">
        <w:rPr>
          <w:b/>
          <w:sz w:val="32"/>
          <w:szCs w:val="32"/>
          <w:lang w:val="uk-UA"/>
        </w:rPr>
        <w:br/>
      </w:r>
      <w:r w:rsidR="00601EF6" w:rsidRPr="00601EF6">
        <w:rPr>
          <w:b/>
          <w:sz w:val="32"/>
          <w:szCs w:val="32"/>
          <w:lang w:val="uk-UA"/>
        </w:rPr>
        <w:t>за видами занять</w:t>
      </w:r>
    </w:p>
    <w:p w:rsidR="00E67239" w:rsidRPr="001151C0" w:rsidRDefault="00E67239" w:rsidP="004F1FAE">
      <w:pPr>
        <w:spacing w:after="560" w:line="336" w:lineRule="auto"/>
        <w:rPr>
          <w:sz w:val="30"/>
          <w:szCs w:val="30"/>
          <w:lang w:val="uk-UA"/>
        </w:rPr>
      </w:pPr>
      <w:r w:rsidRPr="001151C0">
        <w:rPr>
          <w:b/>
          <w:sz w:val="30"/>
          <w:szCs w:val="30"/>
          <w:lang w:val="uk-UA"/>
        </w:rPr>
        <w:t>5.2.1.</w:t>
      </w:r>
      <w:r w:rsidR="004F1FAE" w:rsidRPr="00CF5FE9">
        <w:rPr>
          <w:b/>
          <w:sz w:val="30"/>
          <w:szCs w:val="30"/>
          <w:lang w:val="uk-UA"/>
        </w:rPr>
        <w:t xml:space="preserve"> </w:t>
      </w:r>
      <w:r w:rsidRPr="001151C0">
        <w:rPr>
          <w:b/>
          <w:sz w:val="30"/>
          <w:szCs w:val="30"/>
          <w:lang w:val="uk-UA"/>
        </w:rPr>
        <w:t>Лекційні заняття</w:t>
      </w:r>
    </w:p>
    <w:p w:rsidR="00E67239" w:rsidRPr="009E1BA8" w:rsidRDefault="00E67239" w:rsidP="004F1FAE">
      <w:pPr>
        <w:shd w:val="clear" w:color="auto" w:fill="FFFFFF"/>
        <w:spacing w:line="336" w:lineRule="auto"/>
        <w:ind w:firstLine="284"/>
        <w:jc w:val="both"/>
        <w:rPr>
          <w:sz w:val="28"/>
          <w:szCs w:val="28"/>
          <w:lang w:val="uk-UA"/>
        </w:rPr>
      </w:pPr>
      <w:r w:rsidRPr="009E1BA8">
        <w:rPr>
          <w:color w:val="000000"/>
          <w:spacing w:val="-3"/>
          <w:sz w:val="28"/>
          <w:szCs w:val="28"/>
          <w:lang w:val="uk-UA"/>
        </w:rPr>
        <w:t>Лекцій</w:t>
      </w:r>
      <w:r w:rsidR="00601EF6">
        <w:rPr>
          <w:color w:val="000000"/>
          <w:spacing w:val="-3"/>
          <w:sz w:val="28"/>
          <w:szCs w:val="28"/>
          <w:lang w:val="uk-UA"/>
        </w:rPr>
        <w:t xml:space="preserve">ні заняття </w:t>
      </w:r>
      <w:r w:rsidRPr="009E1BA8">
        <w:rPr>
          <w:color w:val="000000"/>
          <w:spacing w:val="-3"/>
          <w:sz w:val="28"/>
          <w:szCs w:val="28"/>
          <w:lang w:val="uk-UA"/>
        </w:rPr>
        <w:t xml:space="preserve">передбачають викладення викладачем і конспектування студентом в аудиторії найбільш загальних та проблемних </w:t>
      </w:r>
      <w:r w:rsidR="00692B03">
        <w:rPr>
          <w:color w:val="000000"/>
          <w:spacing w:val="-3"/>
          <w:sz w:val="28"/>
          <w:szCs w:val="28"/>
          <w:lang w:val="uk-UA"/>
        </w:rPr>
        <w:t xml:space="preserve">для засвоєння розділів змісту, </w:t>
      </w:r>
      <w:r w:rsidRPr="009E1BA8">
        <w:rPr>
          <w:color w:val="000000"/>
          <w:spacing w:val="-3"/>
          <w:sz w:val="28"/>
          <w:szCs w:val="28"/>
          <w:lang w:val="uk-UA"/>
        </w:rPr>
        <w:t xml:space="preserve">які найліпше представлені у джерелах </w:t>
      </w:r>
      <w:r w:rsidRPr="009E1BA8">
        <w:rPr>
          <w:b/>
          <w:color w:val="000000"/>
          <w:spacing w:val="-3"/>
          <w:sz w:val="28"/>
          <w:szCs w:val="28"/>
          <w:lang w:val="uk-UA"/>
        </w:rPr>
        <w:t>2, 3, 5, 7, 13</w:t>
      </w:r>
      <w:r w:rsidR="00692B03">
        <w:rPr>
          <w:color w:val="000000"/>
          <w:spacing w:val="-3"/>
          <w:sz w:val="28"/>
          <w:szCs w:val="28"/>
          <w:lang w:val="uk-UA"/>
        </w:rPr>
        <w:t xml:space="preserve"> </w:t>
      </w:r>
      <w:r w:rsidRPr="009E1BA8">
        <w:rPr>
          <w:color w:val="000000"/>
          <w:spacing w:val="-3"/>
          <w:sz w:val="28"/>
          <w:szCs w:val="28"/>
          <w:lang w:val="uk-UA"/>
        </w:rPr>
        <w:t xml:space="preserve">зі списку базової літератури. </w:t>
      </w:r>
    </w:p>
    <w:p w:rsidR="00E67239" w:rsidRPr="009E1BA8" w:rsidRDefault="00E67239" w:rsidP="00274F1B">
      <w:pPr>
        <w:spacing w:line="360" w:lineRule="auto"/>
        <w:ind w:firstLine="284"/>
        <w:rPr>
          <w:sz w:val="28"/>
          <w:szCs w:val="28"/>
          <w:lang w:val="uk-UA"/>
        </w:rPr>
      </w:pPr>
      <w:r w:rsidRPr="009E1BA8">
        <w:rPr>
          <w:sz w:val="28"/>
          <w:szCs w:val="28"/>
          <w:lang w:val="uk-UA"/>
        </w:rPr>
        <w:t>Завданням університетської лекції як найважливішого виду аудиторних занять є досягнення стратегічної двоєдиної мети:</w:t>
      </w:r>
    </w:p>
    <w:p w:rsidR="00E67239" w:rsidRPr="009E1BA8" w:rsidRDefault="00E67239" w:rsidP="00274F1B">
      <w:pPr>
        <w:spacing w:line="360" w:lineRule="auto"/>
        <w:ind w:left="851" w:hanging="284"/>
        <w:jc w:val="both"/>
        <w:rPr>
          <w:sz w:val="28"/>
          <w:szCs w:val="28"/>
          <w:lang w:val="uk-UA"/>
        </w:rPr>
      </w:pPr>
      <w:r w:rsidRPr="009E1BA8">
        <w:rPr>
          <w:sz w:val="28"/>
          <w:szCs w:val="28"/>
          <w:lang w:val="uk-UA"/>
        </w:rPr>
        <w:t>1)</w:t>
      </w:r>
      <w:r w:rsidR="00274F1B">
        <w:rPr>
          <w:sz w:val="28"/>
          <w:szCs w:val="28"/>
          <w:lang w:val="en-US"/>
        </w:rPr>
        <w:t> </w:t>
      </w:r>
      <w:r w:rsidRPr="009E1BA8">
        <w:rPr>
          <w:sz w:val="28"/>
          <w:szCs w:val="28"/>
          <w:lang w:val="uk-UA"/>
        </w:rPr>
        <w:t>стимулювати пізнання, надати і зафіксувати в конспекті оптимально організований обсяг навчальної інформації згідно з темою і планом лекції та</w:t>
      </w:r>
    </w:p>
    <w:p w:rsidR="00274F1B" w:rsidRPr="00274F1B" w:rsidRDefault="00E67239" w:rsidP="00274F1B">
      <w:pPr>
        <w:spacing w:line="360" w:lineRule="auto"/>
        <w:ind w:left="851" w:hanging="284"/>
        <w:jc w:val="both"/>
        <w:rPr>
          <w:spacing w:val="-8"/>
          <w:sz w:val="28"/>
          <w:szCs w:val="28"/>
          <w:lang w:val="uk-UA"/>
        </w:rPr>
      </w:pPr>
      <w:r w:rsidRPr="00274F1B">
        <w:rPr>
          <w:spacing w:val="-8"/>
          <w:sz w:val="28"/>
          <w:szCs w:val="28"/>
          <w:lang w:val="uk-UA"/>
        </w:rPr>
        <w:t>2)</w:t>
      </w:r>
      <w:r w:rsidR="00274F1B" w:rsidRPr="00274F1B">
        <w:rPr>
          <w:spacing w:val="-8"/>
          <w:sz w:val="28"/>
          <w:szCs w:val="28"/>
          <w:lang w:val="en-US"/>
        </w:rPr>
        <w:t> </w:t>
      </w:r>
      <w:r w:rsidRPr="00274F1B">
        <w:rPr>
          <w:spacing w:val="-8"/>
          <w:sz w:val="28"/>
          <w:szCs w:val="28"/>
          <w:lang w:val="uk-UA"/>
        </w:rPr>
        <w:t>створити орієнтуючу основу с</w:t>
      </w:r>
      <w:r w:rsidR="00274F1B" w:rsidRPr="00274F1B">
        <w:rPr>
          <w:spacing w:val="-8"/>
          <w:sz w:val="28"/>
          <w:szCs w:val="28"/>
          <w:lang w:val="uk-UA"/>
        </w:rPr>
        <w:t xml:space="preserve">амостійної роботи студента для </w:t>
      </w:r>
      <w:r w:rsidRPr="00274F1B">
        <w:rPr>
          <w:spacing w:val="-8"/>
          <w:sz w:val="28"/>
          <w:szCs w:val="28"/>
          <w:lang w:val="uk-UA"/>
        </w:rPr>
        <w:t>розширен</w:t>
      </w:r>
      <w:r w:rsidR="00274F1B" w:rsidRPr="00274F1B">
        <w:rPr>
          <w:spacing w:val="-8"/>
          <w:sz w:val="28"/>
          <w:szCs w:val="28"/>
          <w:lang w:val="uk-UA"/>
        </w:rPr>
        <w:t xml:space="preserve">ня і поглиблення знань і вмінь </w:t>
      </w:r>
      <w:r w:rsidRPr="00274F1B">
        <w:rPr>
          <w:spacing w:val="-8"/>
          <w:sz w:val="28"/>
          <w:szCs w:val="28"/>
          <w:lang w:val="uk-UA"/>
        </w:rPr>
        <w:t>за темою лекції, які можуть</w:t>
      </w:r>
      <w:r w:rsidR="00274F1B" w:rsidRPr="00274F1B">
        <w:rPr>
          <w:spacing w:val="-8"/>
          <w:sz w:val="28"/>
          <w:szCs w:val="28"/>
          <w:lang w:val="uk-UA"/>
        </w:rPr>
        <w:t xml:space="preserve"> бути використані в подальших </w:t>
      </w:r>
      <w:r w:rsidRPr="00274F1B">
        <w:rPr>
          <w:spacing w:val="-8"/>
          <w:sz w:val="28"/>
          <w:szCs w:val="28"/>
          <w:lang w:val="uk-UA"/>
        </w:rPr>
        <w:t>навчальних заняттях і фаховій діяльності.</w:t>
      </w:r>
    </w:p>
    <w:p w:rsidR="00E67239" w:rsidRPr="00274F1B" w:rsidRDefault="00E67239" w:rsidP="00274F1B">
      <w:pPr>
        <w:spacing w:line="360" w:lineRule="auto"/>
        <w:ind w:firstLine="284"/>
        <w:jc w:val="both"/>
        <w:rPr>
          <w:spacing w:val="-2"/>
          <w:sz w:val="28"/>
          <w:szCs w:val="28"/>
          <w:lang w:val="uk-UA"/>
        </w:rPr>
      </w:pPr>
      <w:r w:rsidRPr="009E1BA8">
        <w:rPr>
          <w:sz w:val="28"/>
          <w:szCs w:val="28"/>
          <w:lang w:val="uk-UA"/>
        </w:rPr>
        <w:t>Безперечно головним опорним документом, створюваним студентом, у процесі лекції є конспект тексту. Разом з тим важливо акцентувати, що всупереч поширеній у студентському середовищі хибній думці самостійна робота студентів, пов</w:t>
      </w:r>
      <w:r w:rsidR="00CF5FE9">
        <w:rPr>
          <w:sz w:val="28"/>
          <w:szCs w:val="28"/>
        </w:rPr>
        <w:t>’</w:t>
      </w:r>
      <w:r w:rsidRPr="009E1BA8">
        <w:rPr>
          <w:sz w:val="28"/>
          <w:szCs w:val="28"/>
          <w:lang w:val="uk-UA"/>
        </w:rPr>
        <w:t xml:space="preserve">язана з лекцією, </w:t>
      </w:r>
      <w:r w:rsidRPr="009E1BA8">
        <w:rPr>
          <w:i/>
          <w:sz w:val="28"/>
          <w:szCs w:val="28"/>
          <w:lang w:val="uk-UA"/>
        </w:rPr>
        <w:t>не повинна редукуватися до механічного запису викладеного тексту як такого</w:t>
      </w:r>
      <w:r w:rsidRPr="00274F1B">
        <w:rPr>
          <w:i/>
          <w:spacing w:val="-2"/>
          <w:sz w:val="28"/>
          <w:szCs w:val="28"/>
          <w:lang w:val="uk-UA"/>
        </w:rPr>
        <w:t xml:space="preserve">. </w:t>
      </w:r>
      <w:r w:rsidRPr="00274F1B">
        <w:rPr>
          <w:spacing w:val="-2"/>
          <w:sz w:val="28"/>
          <w:szCs w:val="28"/>
          <w:lang w:val="uk-UA"/>
        </w:rPr>
        <w:t>Це обумовлено тим, що лекційний матеріал унаслідок часових обмежень представляє собою підготовлену викладачем стислу згортку відповідної інформації, яка міститься у багатьох джерелах і задає канву для наступного опрацювання. Більше того, нерідко обсяг нових знань у лекційному матеріалі перевищує 10-12 відсотків, які вважаються психологами за оптимальну для сприйняття і засвоєння долю. Тому участь студента у лекційному процесі обов</w:t>
      </w:r>
      <w:r w:rsidR="00CF5FE9">
        <w:rPr>
          <w:spacing w:val="-2"/>
          <w:sz w:val="28"/>
          <w:szCs w:val="28"/>
        </w:rPr>
        <w:t>’</w:t>
      </w:r>
      <w:r w:rsidRPr="00274F1B">
        <w:rPr>
          <w:spacing w:val="-2"/>
          <w:sz w:val="28"/>
          <w:szCs w:val="28"/>
          <w:lang w:val="uk-UA"/>
        </w:rPr>
        <w:t xml:space="preserve">язково має являти собою здійснення впорядкованої за часом і змістом </w:t>
      </w:r>
      <w:r w:rsidRPr="00274F1B">
        <w:rPr>
          <w:i/>
          <w:spacing w:val="-2"/>
          <w:sz w:val="28"/>
          <w:szCs w:val="28"/>
          <w:lang w:val="uk-UA"/>
        </w:rPr>
        <w:t>сукупності дій</w:t>
      </w:r>
      <w:r w:rsidRPr="00274F1B">
        <w:rPr>
          <w:spacing w:val="-2"/>
          <w:sz w:val="28"/>
          <w:szCs w:val="28"/>
          <w:lang w:val="uk-UA"/>
        </w:rPr>
        <w:t>, виконання яких гарантує досягнення навчальних цілей.</w:t>
      </w:r>
    </w:p>
    <w:p w:rsidR="00E67239" w:rsidRPr="009E1BA8" w:rsidRDefault="00274F1B" w:rsidP="00274F1B">
      <w:pPr>
        <w:spacing w:line="360" w:lineRule="auto"/>
        <w:ind w:firstLine="284"/>
        <w:jc w:val="both"/>
        <w:rPr>
          <w:sz w:val="28"/>
          <w:szCs w:val="28"/>
          <w:lang w:val="uk-UA"/>
        </w:rPr>
      </w:pPr>
      <w:r>
        <w:rPr>
          <w:sz w:val="28"/>
          <w:szCs w:val="28"/>
          <w:lang w:val="uk-UA"/>
        </w:rPr>
        <w:t xml:space="preserve">СРС </w:t>
      </w:r>
      <w:r w:rsidR="00E67239" w:rsidRPr="009E1BA8">
        <w:rPr>
          <w:sz w:val="28"/>
          <w:szCs w:val="28"/>
          <w:lang w:val="uk-UA"/>
        </w:rPr>
        <w:t>є оптимально організованою і максимально ефективною, якщо кожній новій лекції передує хоча б невелика за об</w:t>
      </w:r>
      <w:r w:rsidR="00E50EFD" w:rsidRPr="009E1BA8">
        <w:rPr>
          <w:sz w:val="28"/>
          <w:szCs w:val="28"/>
          <w:lang w:val="uk-UA"/>
        </w:rPr>
        <w:t>с</w:t>
      </w:r>
      <w:r w:rsidR="004F1FAE">
        <w:rPr>
          <w:sz w:val="28"/>
          <w:szCs w:val="28"/>
          <w:lang w:val="uk-UA"/>
        </w:rPr>
        <w:t xml:space="preserve">ягом і часом попередня робота. </w:t>
      </w:r>
      <w:r w:rsidR="00E50EFD" w:rsidRPr="009E1BA8">
        <w:rPr>
          <w:sz w:val="28"/>
          <w:szCs w:val="28"/>
          <w:lang w:val="uk-UA"/>
        </w:rPr>
        <w:t>Раціонально починати</w:t>
      </w:r>
      <w:r w:rsidR="00E67239" w:rsidRPr="009E1BA8">
        <w:rPr>
          <w:sz w:val="28"/>
          <w:szCs w:val="28"/>
          <w:lang w:val="uk-UA"/>
        </w:rPr>
        <w:t xml:space="preserve"> цю роботу з</w:t>
      </w:r>
      <w:r w:rsidR="00E50EFD" w:rsidRPr="009E1BA8">
        <w:rPr>
          <w:sz w:val="28"/>
          <w:szCs w:val="28"/>
          <w:lang w:val="uk-UA"/>
        </w:rPr>
        <w:t xml:space="preserve"> етапу</w:t>
      </w:r>
      <w:r w:rsidR="00E67239" w:rsidRPr="009E1BA8">
        <w:rPr>
          <w:sz w:val="28"/>
          <w:szCs w:val="28"/>
          <w:lang w:val="uk-UA"/>
        </w:rPr>
        <w:t xml:space="preserve"> підготовки до наступної лекції, не відкладаючи, краще наприкінці опрацювання минулої лекції, яке завершилось осмисленням використання опрацьованого матеріалу для інших занять за  даною дисципліною</w:t>
      </w:r>
      <w:r w:rsidRPr="00274F1B">
        <w:rPr>
          <w:sz w:val="28"/>
          <w:szCs w:val="28"/>
        </w:rPr>
        <w:t xml:space="preserve"> </w:t>
      </w:r>
      <w:r w:rsidR="00E67239" w:rsidRPr="009E1BA8">
        <w:rPr>
          <w:sz w:val="28"/>
          <w:szCs w:val="28"/>
          <w:lang w:val="uk-UA"/>
        </w:rPr>
        <w:t>(семінарів, курсової, лабораторної, контрольної ро</w:t>
      </w:r>
      <w:r w:rsidR="00E50EFD" w:rsidRPr="009E1BA8">
        <w:rPr>
          <w:sz w:val="28"/>
          <w:szCs w:val="28"/>
          <w:lang w:val="uk-UA"/>
        </w:rPr>
        <w:t>біт тощо) чи інших дисциплін. З</w:t>
      </w:r>
      <w:r w:rsidR="00E67239" w:rsidRPr="009E1BA8">
        <w:rPr>
          <w:sz w:val="28"/>
          <w:szCs w:val="28"/>
          <w:lang w:val="uk-UA"/>
        </w:rPr>
        <w:t>міст</w:t>
      </w:r>
      <w:r w:rsidR="00E50EFD" w:rsidRPr="009E1BA8">
        <w:rPr>
          <w:sz w:val="28"/>
          <w:szCs w:val="28"/>
          <w:lang w:val="uk-UA"/>
        </w:rPr>
        <w:t xml:space="preserve"> цієї підготовки</w:t>
      </w:r>
      <w:r w:rsidR="00E67239" w:rsidRPr="009E1BA8">
        <w:rPr>
          <w:sz w:val="28"/>
          <w:szCs w:val="28"/>
          <w:lang w:val="uk-UA"/>
        </w:rPr>
        <w:t xml:space="preserve"> складається із запису до конспекту теми і питань плану на</w:t>
      </w:r>
      <w:r w:rsidR="00D716BC" w:rsidRPr="009E1BA8">
        <w:rPr>
          <w:sz w:val="28"/>
          <w:szCs w:val="28"/>
          <w:lang w:val="uk-UA"/>
        </w:rPr>
        <w:t xml:space="preserve">ступної лекції, які доступні в </w:t>
      </w:r>
      <w:r w:rsidR="00E50EFD" w:rsidRPr="009E1BA8">
        <w:rPr>
          <w:sz w:val="28"/>
          <w:szCs w:val="28"/>
          <w:lang w:val="uk-UA"/>
        </w:rPr>
        <w:t xml:space="preserve"> Додатках</w:t>
      </w:r>
      <w:r w:rsidR="00E67239" w:rsidRPr="009E1BA8">
        <w:rPr>
          <w:sz w:val="28"/>
          <w:szCs w:val="28"/>
          <w:lang w:val="uk-UA"/>
        </w:rPr>
        <w:t xml:space="preserve"> 1</w:t>
      </w:r>
      <w:r w:rsidRPr="00274F1B">
        <w:rPr>
          <w:sz w:val="28"/>
          <w:szCs w:val="28"/>
        </w:rPr>
        <w:t xml:space="preserve"> </w:t>
      </w:r>
      <w:r w:rsidR="00E50EFD" w:rsidRPr="009E1BA8">
        <w:rPr>
          <w:sz w:val="28"/>
          <w:szCs w:val="28"/>
          <w:lang w:val="uk-UA"/>
        </w:rPr>
        <w:t>і 2</w:t>
      </w:r>
      <w:r w:rsidR="00E67239" w:rsidRPr="009E1BA8">
        <w:rPr>
          <w:sz w:val="28"/>
          <w:szCs w:val="28"/>
          <w:lang w:val="uk-UA"/>
        </w:rPr>
        <w:t xml:space="preserve"> цих методичних рекомендацій. Окрім того, рекомендується згадати матеріал з розділів попередньо вивчених забезпечуючих дисциплін. Нарешті, для максимально результативної роботи на передуючій лекції доцільно продивитись відповідний розділ посібника</w:t>
      </w:r>
      <w:r w:rsidRPr="00274F1B">
        <w:rPr>
          <w:sz w:val="28"/>
          <w:szCs w:val="28"/>
        </w:rPr>
        <w:t xml:space="preserve"> </w:t>
      </w:r>
      <w:r w:rsidR="00E67239" w:rsidRPr="009E1BA8">
        <w:rPr>
          <w:sz w:val="28"/>
          <w:szCs w:val="28"/>
          <w:lang w:val="uk-UA"/>
        </w:rPr>
        <w:t>(посібників) з текстом лекцій дисципліни.</w:t>
      </w:r>
    </w:p>
    <w:p w:rsidR="00E67239" w:rsidRPr="009E1BA8" w:rsidRDefault="00274F1B" w:rsidP="004F1FAE">
      <w:pPr>
        <w:spacing w:line="360" w:lineRule="auto"/>
        <w:ind w:firstLine="284"/>
        <w:jc w:val="both"/>
        <w:rPr>
          <w:sz w:val="28"/>
          <w:szCs w:val="28"/>
          <w:lang w:val="uk-UA"/>
        </w:rPr>
      </w:pPr>
      <w:r>
        <w:rPr>
          <w:sz w:val="28"/>
          <w:szCs w:val="28"/>
          <w:lang w:val="uk-UA"/>
        </w:rPr>
        <w:t xml:space="preserve">Нижче </w:t>
      </w:r>
      <w:r w:rsidR="00380DC8">
        <w:rPr>
          <w:sz w:val="28"/>
          <w:szCs w:val="28"/>
          <w:lang w:val="uk-UA"/>
        </w:rPr>
        <w:t xml:space="preserve">рекомендуються </w:t>
      </w:r>
      <w:r w:rsidR="00E67239" w:rsidRPr="009E1BA8">
        <w:rPr>
          <w:sz w:val="28"/>
          <w:szCs w:val="28"/>
          <w:lang w:val="uk-UA"/>
        </w:rPr>
        <w:t>елементи системи СРС для ефективного формування фахових компетенцій на основі лекційних занять, якими необхідно керуватись студенту на всіх етапах пов</w:t>
      </w:r>
      <w:r w:rsidR="00CF5FE9">
        <w:rPr>
          <w:sz w:val="28"/>
          <w:szCs w:val="28"/>
        </w:rPr>
        <w:t>’</w:t>
      </w:r>
      <w:r w:rsidR="00E67239" w:rsidRPr="009E1BA8">
        <w:rPr>
          <w:sz w:val="28"/>
          <w:szCs w:val="28"/>
          <w:lang w:val="uk-UA"/>
        </w:rPr>
        <w:t>язаної з лекційним процесом роботи: 1)</w:t>
      </w:r>
      <w:r w:rsidRPr="00274F1B">
        <w:rPr>
          <w:sz w:val="28"/>
          <w:szCs w:val="28"/>
        </w:rPr>
        <w:t xml:space="preserve"> </w:t>
      </w:r>
      <w:r w:rsidR="00E67239" w:rsidRPr="009E1BA8">
        <w:rPr>
          <w:sz w:val="28"/>
          <w:szCs w:val="28"/>
          <w:lang w:val="uk-UA"/>
        </w:rPr>
        <w:t>підготовки до лекції, 2)</w:t>
      </w:r>
      <w:r w:rsidRPr="00274F1B">
        <w:rPr>
          <w:sz w:val="28"/>
          <w:szCs w:val="28"/>
        </w:rPr>
        <w:t xml:space="preserve"> </w:t>
      </w:r>
      <w:r w:rsidR="00E67239" w:rsidRPr="009E1BA8">
        <w:rPr>
          <w:sz w:val="28"/>
          <w:szCs w:val="28"/>
          <w:lang w:val="uk-UA"/>
        </w:rPr>
        <w:t>роботи в процесі лекції та 3)</w:t>
      </w:r>
      <w:r w:rsidR="00380DC8">
        <w:rPr>
          <w:sz w:val="28"/>
          <w:szCs w:val="28"/>
          <w:lang w:val="en-US"/>
        </w:rPr>
        <w:t> </w:t>
      </w:r>
      <w:r w:rsidR="00E67239" w:rsidRPr="009E1BA8">
        <w:rPr>
          <w:sz w:val="28"/>
          <w:szCs w:val="28"/>
          <w:lang w:val="uk-UA"/>
        </w:rPr>
        <w:t>опрацювання лекційного матеріалу .</w:t>
      </w:r>
    </w:p>
    <w:p w:rsidR="00E67239" w:rsidRPr="009E1BA8" w:rsidRDefault="00E67239" w:rsidP="00D35035">
      <w:pPr>
        <w:spacing w:line="360" w:lineRule="auto"/>
        <w:ind w:left="1776"/>
        <w:rPr>
          <w:sz w:val="28"/>
          <w:szCs w:val="28"/>
          <w:lang w:val="uk-UA"/>
        </w:rPr>
      </w:pPr>
    </w:p>
    <w:p w:rsidR="00E67239" w:rsidRPr="009E1BA8" w:rsidRDefault="00E67239" w:rsidP="00274F1B">
      <w:pPr>
        <w:spacing w:line="360" w:lineRule="auto"/>
        <w:rPr>
          <w:sz w:val="28"/>
          <w:szCs w:val="28"/>
          <w:lang w:val="uk-UA"/>
        </w:rPr>
      </w:pPr>
      <w:r w:rsidRPr="00B467E9">
        <w:rPr>
          <w:b/>
          <w:sz w:val="28"/>
          <w:szCs w:val="28"/>
          <w:lang w:val="uk-UA"/>
        </w:rPr>
        <w:t>5.2.1.</w:t>
      </w:r>
      <w:r w:rsidR="00B467E9" w:rsidRPr="00CF5FE9">
        <w:rPr>
          <w:b/>
          <w:sz w:val="28"/>
          <w:szCs w:val="28"/>
        </w:rPr>
        <w:t>1</w:t>
      </w:r>
      <w:r w:rsidRPr="00B467E9">
        <w:rPr>
          <w:b/>
          <w:sz w:val="28"/>
          <w:szCs w:val="28"/>
          <w:lang w:val="uk-UA"/>
        </w:rPr>
        <w:t>.</w:t>
      </w:r>
      <w:r w:rsidRPr="009E1BA8">
        <w:rPr>
          <w:b/>
          <w:sz w:val="28"/>
          <w:szCs w:val="28"/>
          <w:lang w:val="uk-UA"/>
        </w:rPr>
        <w:t xml:space="preserve"> СРС під час підготовки до нової лекції:</w:t>
      </w:r>
      <w:r w:rsidRPr="009E1BA8">
        <w:rPr>
          <w:sz w:val="28"/>
          <w:szCs w:val="28"/>
          <w:lang w:val="uk-UA"/>
        </w:rPr>
        <w:t xml:space="preserve"> </w:t>
      </w:r>
    </w:p>
    <w:p w:rsidR="00E67239" w:rsidRPr="009E1BA8" w:rsidRDefault="00E67239" w:rsidP="00274F1B">
      <w:pPr>
        <w:spacing w:line="360" w:lineRule="auto"/>
        <w:ind w:left="851" w:hanging="284"/>
        <w:jc w:val="both"/>
        <w:rPr>
          <w:sz w:val="28"/>
          <w:szCs w:val="28"/>
          <w:lang w:val="uk-UA"/>
        </w:rPr>
      </w:pPr>
      <w:r w:rsidRPr="009E1BA8">
        <w:rPr>
          <w:sz w:val="28"/>
          <w:szCs w:val="28"/>
          <w:lang w:val="uk-UA"/>
        </w:rPr>
        <w:t xml:space="preserve">- </w:t>
      </w:r>
      <w:r w:rsidRPr="009E1BA8">
        <w:rPr>
          <w:sz w:val="28"/>
          <w:szCs w:val="28"/>
          <w:lang w:val="uk-UA"/>
        </w:rPr>
        <w:tab/>
        <w:t>внесення теми і плану нової лекції з робочої навчальної програми  дисципліни до конспекту лекцій за дисципліною з метою попереднього ознайомлення та економії часу на записування лекції;</w:t>
      </w:r>
    </w:p>
    <w:p w:rsidR="00E67239" w:rsidRPr="009E1BA8" w:rsidRDefault="00E67239" w:rsidP="00274F1B">
      <w:pPr>
        <w:numPr>
          <w:ilvl w:val="0"/>
          <w:numId w:val="5"/>
        </w:numPr>
        <w:spacing w:line="360" w:lineRule="auto"/>
        <w:ind w:left="851" w:hanging="284"/>
        <w:jc w:val="both"/>
        <w:rPr>
          <w:sz w:val="28"/>
          <w:szCs w:val="28"/>
          <w:lang w:val="uk-UA"/>
        </w:rPr>
      </w:pPr>
      <w:r w:rsidRPr="009E1BA8">
        <w:rPr>
          <w:sz w:val="28"/>
          <w:szCs w:val="28"/>
          <w:lang w:val="uk-UA"/>
        </w:rPr>
        <w:t xml:space="preserve">аналіз теми, плану і змісту питань нової лекції; </w:t>
      </w:r>
    </w:p>
    <w:p w:rsidR="00E67239" w:rsidRPr="009E1BA8" w:rsidRDefault="00E67239" w:rsidP="00274F1B">
      <w:pPr>
        <w:numPr>
          <w:ilvl w:val="0"/>
          <w:numId w:val="5"/>
        </w:numPr>
        <w:spacing w:line="360" w:lineRule="auto"/>
        <w:ind w:left="851" w:hanging="284"/>
        <w:jc w:val="both"/>
        <w:rPr>
          <w:sz w:val="28"/>
          <w:szCs w:val="28"/>
          <w:lang w:val="uk-UA"/>
        </w:rPr>
      </w:pPr>
      <w:r w:rsidRPr="009E1BA8">
        <w:rPr>
          <w:sz w:val="28"/>
          <w:szCs w:val="28"/>
          <w:lang w:val="uk-UA"/>
        </w:rPr>
        <w:t>визначення зв</w:t>
      </w:r>
      <w:r w:rsidR="00CF5FE9">
        <w:rPr>
          <w:sz w:val="28"/>
          <w:szCs w:val="28"/>
          <w:lang w:val="uk-UA"/>
        </w:rPr>
        <w:t>’</w:t>
      </w:r>
      <w:r w:rsidRPr="009E1BA8">
        <w:rPr>
          <w:sz w:val="28"/>
          <w:szCs w:val="28"/>
          <w:lang w:val="uk-UA"/>
        </w:rPr>
        <w:t xml:space="preserve">язків змісту нової лекції з попередньою лекцією та матеріалом забезпечуючих дисциплін; </w:t>
      </w:r>
    </w:p>
    <w:p w:rsidR="00E67239" w:rsidRPr="009E1BA8" w:rsidRDefault="00E67239" w:rsidP="00274F1B">
      <w:pPr>
        <w:numPr>
          <w:ilvl w:val="0"/>
          <w:numId w:val="5"/>
        </w:numPr>
        <w:spacing w:line="360" w:lineRule="auto"/>
        <w:ind w:left="851" w:hanging="284"/>
        <w:jc w:val="both"/>
        <w:rPr>
          <w:sz w:val="28"/>
          <w:szCs w:val="28"/>
          <w:lang w:val="uk-UA"/>
        </w:rPr>
      </w:pPr>
      <w:r w:rsidRPr="009E1BA8">
        <w:rPr>
          <w:sz w:val="28"/>
          <w:szCs w:val="28"/>
          <w:lang w:val="uk-UA"/>
        </w:rPr>
        <w:t>визначення за планом лекції передбачуваного нового матеріалу, виділення та усвідомлення нових ключових термінів і понять;</w:t>
      </w:r>
    </w:p>
    <w:p w:rsidR="00E67239" w:rsidRPr="009E1BA8" w:rsidRDefault="00E67239" w:rsidP="00274F1B">
      <w:pPr>
        <w:numPr>
          <w:ilvl w:val="0"/>
          <w:numId w:val="5"/>
        </w:numPr>
        <w:spacing w:line="360" w:lineRule="auto"/>
        <w:ind w:left="851" w:hanging="284"/>
        <w:jc w:val="both"/>
        <w:rPr>
          <w:sz w:val="28"/>
          <w:szCs w:val="28"/>
          <w:lang w:val="uk-UA"/>
        </w:rPr>
      </w:pPr>
      <w:r w:rsidRPr="009E1BA8">
        <w:rPr>
          <w:sz w:val="28"/>
          <w:szCs w:val="28"/>
          <w:lang w:val="uk-UA"/>
        </w:rPr>
        <w:t xml:space="preserve"> формулювання можливих запитань до викладача після лекції.</w:t>
      </w:r>
    </w:p>
    <w:p w:rsidR="00E67239" w:rsidRPr="009E1BA8" w:rsidRDefault="00E67239" w:rsidP="00D35035">
      <w:pPr>
        <w:spacing w:line="360" w:lineRule="auto"/>
        <w:ind w:left="2271"/>
        <w:jc w:val="both"/>
        <w:rPr>
          <w:sz w:val="28"/>
          <w:szCs w:val="28"/>
          <w:lang w:val="uk-UA"/>
        </w:rPr>
      </w:pPr>
    </w:p>
    <w:p w:rsidR="00E67239" w:rsidRPr="009E1BA8" w:rsidRDefault="00E67239" w:rsidP="00274F1B">
      <w:pPr>
        <w:spacing w:line="360" w:lineRule="auto"/>
        <w:jc w:val="both"/>
        <w:rPr>
          <w:b/>
          <w:sz w:val="28"/>
          <w:szCs w:val="28"/>
          <w:lang w:val="uk-UA"/>
        </w:rPr>
      </w:pPr>
      <w:r w:rsidRPr="00B467E9">
        <w:rPr>
          <w:b/>
          <w:sz w:val="28"/>
          <w:szCs w:val="28"/>
          <w:lang w:val="uk-UA"/>
        </w:rPr>
        <w:t>5.2.1.</w:t>
      </w:r>
      <w:r w:rsidR="00B467E9" w:rsidRPr="00CF5FE9">
        <w:rPr>
          <w:b/>
          <w:sz w:val="28"/>
          <w:szCs w:val="28"/>
        </w:rPr>
        <w:t>2</w:t>
      </w:r>
      <w:r w:rsidRPr="00B467E9">
        <w:rPr>
          <w:b/>
          <w:sz w:val="28"/>
          <w:szCs w:val="28"/>
          <w:lang w:val="uk-UA"/>
        </w:rPr>
        <w:t>.</w:t>
      </w:r>
      <w:r w:rsidR="007B10B2" w:rsidRPr="007B10B2">
        <w:rPr>
          <w:b/>
          <w:sz w:val="28"/>
          <w:szCs w:val="28"/>
        </w:rPr>
        <w:t xml:space="preserve"> </w:t>
      </w:r>
      <w:r w:rsidRPr="009E1BA8">
        <w:rPr>
          <w:b/>
          <w:sz w:val="28"/>
          <w:szCs w:val="28"/>
          <w:lang w:val="uk-UA"/>
        </w:rPr>
        <w:t>СРС у процесі поточної лекції:</w:t>
      </w:r>
    </w:p>
    <w:p w:rsidR="00E67239" w:rsidRPr="009E1BA8" w:rsidRDefault="00E67239" w:rsidP="00274F1B">
      <w:pPr>
        <w:numPr>
          <w:ilvl w:val="0"/>
          <w:numId w:val="5"/>
        </w:numPr>
        <w:tabs>
          <w:tab w:val="clear" w:pos="2271"/>
          <w:tab w:val="num" w:pos="284"/>
        </w:tabs>
        <w:spacing w:line="360" w:lineRule="auto"/>
        <w:ind w:left="851" w:hanging="284"/>
        <w:jc w:val="both"/>
        <w:rPr>
          <w:sz w:val="28"/>
          <w:szCs w:val="28"/>
          <w:lang w:val="uk-UA"/>
        </w:rPr>
      </w:pPr>
      <w:r w:rsidRPr="009E1BA8">
        <w:rPr>
          <w:sz w:val="28"/>
          <w:szCs w:val="28"/>
          <w:lang w:val="uk-UA"/>
        </w:rPr>
        <w:t>запис (корекція) теми і питань плану лекції;</w:t>
      </w:r>
    </w:p>
    <w:p w:rsidR="00E67239" w:rsidRPr="009E1BA8" w:rsidRDefault="00E67239" w:rsidP="00274F1B">
      <w:pPr>
        <w:numPr>
          <w:ilvl w:val="0"/>
          <w:numId w:val="5"/>
        </w:numPr>
        <w:tabs>
          <w:tab w:val="clear" w:pos="2271"/>
          <w:tab w:val="num" w:pos="284"/>
        </w:tabs>
        <w:spacing w:line="360" w:lineRule="auto"/>
        <w:ind w:left="851" w:hanging="284"/>
        <w:jc w:val="both"/>
        <w:rPr>
          <w:sz w:val="28"/>
          <w:szCs w:val="28"/>
          <w:lang w:val="uk-UA"/>
        </w:rPr>
      </w:pPr>
      <w:r w:rsidRPr="009E1BA8">
        <w:rPr>
          <w:sz w:val="28"/>
          <w:szCs w:val="28"/>
          <w:lang w:val="uk-UA"/>
        </w:rPr>
        <w:t>конспектування основних положень та ілюстративного матеріалу (рисунків, графіків, схем, таблиць тощо) лекції;</w:t>
      </w:r>
    </w:p>
    <w:p w:rsidR="00E67239" w:rsidRPr="009E1BA8" w:rsidRDefault="00274F1B" w:rsidP="00274F1B">
      <w:pPr>
        <w:numPr>
          <w:ilvl w:val="0"/>
          <w:numId w:val="5"/>
        </w:numPr>
        <w:tabs>
          <w:tab w:val="clear" w:pos="2271"/>
          <w:tab w:val="num" w:pos="284"/>
        </w:tabs>
        <w:spacing w:line="360" w:lineRule="auto"/>
        <w:ind w:left="851" w:hanging="284"/>
        <w:jc w:val="both"/>
        <w:rPr>
          <w:sz w:val="28"/>
          <w:szCs w:val="28"/>
          <w:lang w:val="uk-UA"/>
        </w:rPr>
      </w:pPr>
      <w:r>
        <w:rPr>
          <w:sz w:val="28"/>
          <w:szCs w:val="28"/>
          <w:lang w:val="uk-UA"/>
        </w:rPr>
        <w:t xml:space="preserve">позначання </w:t>
      </w:r>
      <w:r w:rsidR="00E67239" w:rsidRPr="009E1BA8">
        <w:rPr>
          <w:sz w:val="28"/>
          <w:szCs w:val="28"/>
          <w:lang w:val="uk-UA"/>
        </w:rPr>
        <w:t>нових термінів</w:t>
      </w:r>
      <w:r w:rsidRPr="00274F1B">
        <w:rPr>
          <w:sz w:val="28"/>
          <w:szCs w:val="28"/>
        </w:rPr>
        <w:t xml:space="preserve"> </w:t>
      </w:r>
      <w:r w:rsidR="00E67239" w:rsidRPr="009E1BA8">
        <w:rPr>
          <w:sz w:val="28"/>
          <w:szCs w:val="28"/>
          <w:lang w:val="uk-UA"/>
        </w:rPr>
        <w:t>(підкресленням, кольором або іншим чином);</w:t>
      </w:r>
    </w:p>
    <w:p w:rsidR="00E67239" w:rsidRPr="009E1BA8" w:rsidRDefault="00E67239" w:rsidP="00274F1B">
      <w:pPr>
        <w:numPr>
          <w:ilvl w:val="0"/>
          <w:numId w:val="5"/>
        </w:numPr>
        <w:tabs>
          <w:tab w:val="clear" w:pos="2271"/>
          <w:tab w:val="num" w:pos="284"/>
        </w:tabs>
        <w:spacing w:line="360" w:lineRule="auto"/>
        <w:ind w:left="851" w:hanging="284"/>
        <w:jc w:val="both"/>
        <w:rPr>
          <w:sz w:val="28"/>
          <w:szCs w:val="28"/>
          <w:lang w:val="uk-UA"/>
        </w:rPr>
      </w:pPr>
      <w:r w:rsidRPr="009E1BA8">
        <w:rPr>
          <w:sz w:val="28"/>
          <w:szCs w:val="28"/>
          <w:lang w:val="uk-UA"/>
        </w:rPr>
        <w:t>усвідомлення, та виділення в конспекті у ході викладення складного або незрозумілого матеріалу лекції для подальшого опрацювання під час СРС;</w:t>
      </w:r>
    </w:p>
    <w:p w:rsidR="00E67239" w:rsidRPr="00274F1B" w:rsidRDefault="00E67239" w:rsidP="00AA698F">
      <w:pPr>
        <w:numPr>
          <w:ilvl w:val="0"/>
          <w:numId w:val="5"/>
        </w:numPr>
        <w:tabs>
          <w:tab w:val="clear" w:pos="2271"/>
          <w:tab w:val="num" w:pos="284"/>
        </w:tabs>
        <w:spacing w:line="360" w:lineRule="auto"/>
        <w:ind w:left="851" w:hanging="284"/>
        <w:jc w:val="both"/>
        <w:rPr>
          <w:sz w:val="28"/>
          <w:szCs w:val="28"/>
          <w:lang w:val="uk-UA"/>
        </w:rPr>
      </w:pPr>
      <w:r w:rsidRPr="00274F1B">
        <w:rPr>
          <w:sz w:val="28"/>
          <w:szCs w:val="28"/>
          <w:lang w:val="uk-UA"/>
        </w:rPr>
        <w:t>синхронне з викладенням матеріалу лекції фіксація уваги на зв</w:t>
      </w:r>
      <w:r w:rsidR="00CF5FE9">
        <w:rPr>
          <w:sz w:val="28"/>
          <w:szCs w:val="28"/>
          <w:lang w:val="uk-UA"/>
        </w:rPr>
        <w:t>’</w:t>
      </w:r>
      <w:r w:rsidRPr="00274F1B">
        <w:rPr>
          <w:sz w:val="28"/>
          <w:szCs w:val="28"/>
          <w:lang w:val="uk-UA"/>
        </w:rPr>
        <w:t>язках питань нової лекції з попередньою лекцією та матеріалом забезпечуючих дисциплін;</w:t>
      </w:r>
    </w:p>
    <w:p w:rsidR="00E67239" w:rsidRPr="009E1BA8" w:rsidRDefault="00E67239" w:rsidP="00274F1B">
      <w:pPr>
        <w:numPr>
          <w:ilvl w:val="0"/>
          <w:numId w:val="5"/>
        </w:numPr>
        <w:tabs>
          <w:tab w:val="clear" w:pos="2271"/>
          <w:tab w:val="num" w:pos="284"/>
        </w:tabs>
        <w:spacing w:line="360" w:lineRule="auto"/>
        <w:ind w:left="851" w:hanging="284"/>
        <w:jc w:val="both"/>
        <w:rPr>
          <w:sz w:val="28"/>
          <w:szCs w:val="28"/>
          <w:lang w:val="uk-UA"/>
        </w:rPr>
      </w:pPr>
      <w:r w:rsidRPr="009E1BA8">
        <w:rPr>
          <w:sz w:val="28"/>
          <w:szCs w:val="28"/>
          <w:lang w:val="uk-UA"/>
        </w:rPr>
        <w:t>акцентування уваги на висновках лекції.</w:t>
      </w:r>
    </w:p>
    <w:p w:rsidR="00E67239" w:rsidRPr="009E1BA8" w:rsidRDefault="00E67239" w:rsidP="00D35035">
      <w:pPr>
        <w:spacing w:line="360" w:lineRule="auto"/>
        <w:ind w:left="2256"/>
        <w:jc w:val="both"/>
        <w:rPr>
          <w:sz w:val="28"/>
          <w:szCs w:val="28"/>
          <w:lang w:val="uk-UA"/>
        </w:rPr>
      </w:pPr>
    </w:p>
    <w:p w:rsidR="00E67239" w:rsidRPr="001151C0" w:rsidRDefault="00E67239" w:rsidP="00FD7E22">
      <w:pPr>
        <w:spacing w:line="360" w:lineRule="auto"/>
        <w:jc w:val="both"/>
        <w:rPr>
          <w:b/>
          <w:spacing w:val="-2"/>
          <w:sz w:val="28"/>
          <w:szCs w:val="28"/>
          <w:lang w:val="uk-UA"/>
        </w:rPr>
      </w:pPr>
      <w:r w:rsidRPr="00B467E9">
        <w:rPr>
          <w:b/>
          <w:spacing w:val="-2"/>
          <w:sz w:val="28"/>
          <w:szCs w:val="28"/>
          <w:lang w:val="uk-UA"/>
        </w:rPr>
        <w:t>5.2.1.</w:t>
      </w:r>
      <w:r w:rsidR="00B467E9" w:rsidRPr="00CF5FE9">
        <w:rPr>
          <w:b/>
          <w:spacing w:val="-2"/>
          <w:sz w:val="28"/>
          <w:szCs w:val="28"/>
        </w:rPr>
        <w:t>3</w:t>
      </w:r>
      <w:r w:rsidRPr="00B467E9">
        <w:rPr>
          <w:b/>
          <w:spacing w:val="-2"/>
          <w:sz w:val="28"/>
          <w:szCs w:val="28"/>
          <w:lang w:val="uk-UA"/>
        </w:rPr>
        <w:t>.</w:t>
      </w:r>
      <w:r w:rsidR="00FD7E22" w:rsidRPr="001151C0">
        <w:rPr>
          <w:b/>
          <w:spacing w:val="-2"/>
          <w:sz w:val="28"/>
          <w:szCs w:val="28"/>
        </w:rPr>
        <w:t xml:space="preserve"> </w:t>
      </w:r>
      <w:r w:rsidR="001151C0">
        <w:rPr>
          <w:b/>
          <w:spacing w:val="-2"/>
          <w:sz w:val="28"/>
          <w:szCs w:val="28"/>
          <w:lang w:val="uk-UA"/>
        </w:rPr>
        <w:t xml:space="preserve">СРС під час опрацювання </w:t>
      </w:r>
      <w:r w:rsidRPr="001151C0">
        <w:rPr>
          <w:b/>
          <w:spacing w:val="-2"/>
          <w:sz w:val="28"/>
          <w:szCs w:val="28"/>
          <w:lang w:val="uk-UA"/>
        </w:rPr>
        <w:t>конспекту і матеріалу минулої лекції:</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прочитати текст конспекту лекції в цілому;</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 xml:space="preserve">аналіз нових термінів і понять: визначення/доповнення нових ключових термінів з використанням матеріалів передуючої підготовки(п.1.2) до лекції та формулювання їх дефініцій; </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опрацювання виділених у конспекті під час лекції складних та незрозумілих питань з використанням рекомендованої літератури та Інтернет джерел:</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доповнення конспекту лекції самостійно знайденими текстовими та ілюстративними матеріалами;</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 xml:space="preserve"> побудова структурно-логічної схеми лекції, визначення напрямів і змісту векторів зв*язку з передуючими дисциплінами - побудова відповідного графу;</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формулювання узагальнюючих висновків за матеріалами конспекту лекції з урахуванням результатів СРС;</w:t>
      </w:r>
    </w:p>
    <w:p w:rsidR="00E67239" w:rsidRPr="009E1BA8" w:rsidRDefault="00E67239" w:rsidP="001151C0">
      <w:pPr>
        <w:numPr>
          <w:ilvl w:val="0"/>
          <w:numId w:val="4"/>
        </w:numPr>
        <w:spacing w:line="360" w:lineRule="auto"/>
        <w:ind w:left="851" w:hanging="284"/>
        <w:jc w:val="both"/>
        <w:rPr>
          <w:i/>
          <w:sz w:val="28"/>
          <w:szCs w:val="28"/>
          <w:lang w:val="uk-UA"/>
        </w:rPr>
      </w:pPr>
      <w:r w:rsidRPr="009E1BA8">
        <w:rPr>
          <w:sz w:val="28"/>
          <w:szCs w:val="28"/>
          <w:lang w:val="uk-UA"/>
        </w:rPr>
        <w:t xml:space="preserve">вияснення місця і значення опрацьованого матеріалу у системі власних попередніх знань, </w:t>
      </w:r>
      <w:r w:rsidRPr="009E1BA8">
        <w:rPr>
          <w:i/>
          <w:sz w:val="28"/>
          <w:szCs w:val="28"/>
          <w:lang w:val="uk-UA"/>
        </w:rPr>
        <w:t>усвідомлення його значення для систематизації, перебудови знань унаслідок опрацювання лекції;</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визначення і запис незрозумілих питань для консультацій з викладачем;</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прогнозування можливостей використання матеріалу опрацьованої лекції для виконання інших завдань на СРС за дисципліною;</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виконання нижчеподаних загальних завдань на СРС;</w:t>
      </w:r>
    </w:p>
    <w:p w:rsidR="00E67239" w:rsidRPr="009E1BA8" w:rsidRDefault="00E67239" w:rsidP="001151C0">
      <w:pPr>
        <w:numPr>
          <w:ilvl w:val="0"/>
          <w:numId w:val="4"/>
        </w:numPr>
        <w:spacing w:line="360" w:lineRule="auto"/>
        <w:ind w:left="851" w:hanging="284"/>
        <w:jc w:val="both"/>
        <w:rPr>
          <w:sz w:val="28"/>
          <w:szCs w:val="28"/>
          <w:lang w:val="uk-UA"/>
        </w:rPr>
      </w:pPr>
      <w:r w:rsidRPr="009E1BA8">
        <w:rPr>
          <w:sz w:val="28"/>
          <w:szCs w:val="28"/>
          <w:lang w:val="uk-UA"/>
        </w:rPr>
        <w:t>самоперевірка та закріплення засвоєння матеріалу лекції шляхом виклику</w:t>
      </w:r>
      <w:r w:rsidR="001151C0" w:rsidRPr="001151C0">
        <w:rPr>
          <w:sz w:val="28"/>
          <w:szCs w:val="28"/>
          <w:lang w:val="uk-UA"/>
        </w:rPr>
        <w:t xml:space="preserve"> </w:t>
      </w:r>
      <w:r w:rsidRPr="009E1BA8">
        <w:rPr>
          <w:sz w:val="28"/>
          <w:szCs w:val="28"/>
          <w:lang w:val="uk-UA"/>
        </w:rPr>
        <w:t>(відтворення) з пам</w:t>
      </w:r>
      <w:r w:rsidR="00CF5FE9">
        <w:rPr>
          <w:sz w:val="28"/>
          <w:szCs w:val="28"/>
          <w:lang w:val="uk-UA"/>
        </w:rPr>
        <w:t>’</w:t>
      </w:r>
      <w:r w:rsidRPr="009E1BA8">
        <w:rPr>
          <w:sz w:val="28"/>
          <w:szCs w:val="28"/>
          <w:lang w:val="uk-UA"/>
        </w:rPr>
        <w:t>яті назви, питань плану, ключових слів, положень та висновків.</w:t>
      </w:r>
    </w:p>
    <w:p w:rsidR="0021495A" w:rsidRPr="007B10B2" w:rsidRDefault="0021495A" w:rsidP="00D35035">
      <w:pPr>
        <w:spacing w:line="360" w:lineRule="auto"/>
        <w:ind w:left="2331"/>
        <w:jc w:val="both"/>
        <w:rPr>
          <w:sz w:val="14"/>
          <w:szCs w:val="14"/>
          <w:lang w:val="uk-UA"/>
        </w:rPr>
      </w:pPr>
    </w:p>
    <w:p w:rsidR="0021495A" w:rsidRPr="009E1BA8" w:rsidRDefault="0021495A" w:rsidP="001151C0">
      <w:pPr>
        <w:spacing w:line="360" w:lineRule="auto"/>
        <w:ind w:firstLine="284"/>
        <w:jc w:val="both"/>
        <w:rPr>
          <w:sz w:val="28"/>
          <w:szCs w:val="28"/>
          <w:lang w:val="uk-UA"/>
        </w:rPr>
      </w:pPr>
      <w:r w:rsidRPr="009E1BA8">
        <w:rPr>
          <w:b/>
          <w:sz w:val="28"/>
          <w:szCs w:val="28"/>
          <w:lang w:val="uk-UA"/>
        </w:rPr>
        <w:t>До уваги студентів</w:t>
      </w:r>
      <w:r w:rsidRPr="001151C0">
        <w:rPr>
          <w:b/>
          <w:sz w:val="28"/>
          <w:szCs w:val="28"/>
          <w:lang w:val="uk-UA"/>
        </w:rPr>
        <w:t>.</w:t>
      </w:r>
    </w:p>
    <w:p w:rsidR="0021495A" w:rsidRPr="001151C0" w:rsidRDefault="0021495A" w:rsidP="001151C0">
      <w:pPr>
        <w:spacing w:line="360" w:lineRule="auto"/>
        <w:ind w:firstLine="284"/>
        <w:jc w:val="both"/>
        <w:rPr>
          <w:spacing w:val="-6"/>
          <w:sz w:val="28"/>
          <w:szCs w:val="28"/>
          <w:lang w:val="uk-UA"/>
        </w:rPr>
      </w:pPr>
      <w:r w:rsidRPr="001151C0">
        <w:rPr>
          <w:spacing w:val="-6"/>
          <w:sz w:val="28"/>
          <w:szCs w:val="28"/>
          <w:lang w:val="uk-UA"/>
        </w:rPr>
        <w:t>Згідно з робочою навчальною програмою певну частину лекційного матералу з білкової ін</w:t>
      </w:r>
      <w:r w:rsidR="001151C0">
        <w:rPr>
          <w:spacing w:val="-6"/>
          <w:sz w:val="28"/>
          <w:szCs w:val="28"/>
          <w:lang w:val="uk-UA"/>
        </w:rPr>
        <w:t xml:space="preserve">женерії винесено на опанування </w:t>
      </w:r>
      <w:r w:rsidRPr="001151C0">
        <w:rPr>
          <w:spacing w:val="-6"/>
          <w:sz w:val="28"/>
          <w:szCs w:val="28"/>
          <w:lang w:val="uk-UA"/>
        </w:rPr>
        <w:t xml:space="preserve">поза лекційною аудиторією у формі повністю самостійної роботи студента. Відповідні питання для опрацювання наведено </w:t>
      </w:r>
      <w:r w:rsidR="00B643C7" w:rsidRPr="001151C0">
        <w:rPr>
          <w:spacing w:val="-6"/>
          <w:sz w:val="28"/>
          <w:szCs w:val="28"/>
          <w:lang w:val="uk-UA"/>
        </w:rPr>
        <w:t>у Д</w:t>
      </w:r>
      <w:r w:rsidRPr="001151C0">
        <w:rPr>
          <w:spacing w:val="-6"/>
          <w:sz w:val="28"/>
          <w:szCs w:val="28"/>
          <w:lang w:val="uk-UA"/>
        </w:rPr>
        <w:t>одатку 3 наприкінці цих рекомендацій.</w:t>
      </w:r>
      <w:r w:rsidRPr="001151C0">
        <w:rPr>
          <w:b/>
          <w:bCs/>
          <w:color w:val="000000"/>
          <w:spacing w:val="-6"/>
          <w:sz w:val="28"/>
          <w:szCs w:val="28"/>
          <w:lang w:val="uk-UA"/>
        </w:rPr>
        <w:t xml:space="preserve"> </w:t>
      </w:r>
    </w:p>
    <w:p w:rsidR="00E67239" w:rsidRPr="009E1BA8" w:rsidRDefault="00E67239" w:rsidP="00D35035">
      <w:pPr>
        <w:pStyle w:val="a5"/>
        <w:tabs>
          <w:tab w:val="right" w:leader="dot" w:pos="7938"/>
        </w:tabs>
        <w:spacing w:after="0" w:line="360" w:lineRule="auto"/>
        <w:ind w:left="2331"/>
        <w:rPr>
          <w:sz w:val="28"/>
          <w:szCs w:val="28"/>
        </w:rPr>
      </w:pPr>
    </w:p>
    <w:p w:rsidR="00B643C7" w:rsidRPr="001151C0" w:rsidRDefault="00E67239" w:rsidP="001151C0">
      <w:pPr>
        <w:spacing w:line="360" w:lineRule="auto"/>
        <w:jc w:val="both"/>
        <w:rPr>
          <w:b/>
          <w:spacing w:val="-6"/>
          <w:sz w:val="28"/>
          <w:szCs w:val="28"/>
          <w:lang w:val="uk-UA"/>
        </w:rPr>
      </w:pPr>
      <w:r w:rsidRPr="00B467E9">
        <w:rPr>
          <w:b/>
          <w:spacing w:val="-6"/>
          <w:sz w:val="28"/>
          <w:szCs w:val="28"/>
          <w:lang w:val="uk-UA"/>
        </w:rPr>
        <w:t>5.2.1.</w:t>
      </w:r>
      <w:r w:rsidR="00B467E9" w:rsidRPr="00CF5FE9">
        <w:rPr>
          <w:b/>
          <w:spacing w:val="-6"/>
          <w:sz w:val="28"/>
          <w:szCs w:val="28"/>
        </w:rPr>
        <w:t>4</w:t>
      </w:r>
      <w:r w:rsidRPr="00B467E9">
        <w:rPr>
          <w:b/>
          <w:spacing w:val="-6"/>
          <w:sz w:val="28"/>
          <w:szCs w:val="28"/>
          <w:lang w:val="uk-UA"/>
        </w:rPr>
        <w:t>.</w:t>
      </w:r>
      <w:r w:rsidR="001151C0" w:rsidRPr="001151C0">
        <w:rPr>
          <w:b/>
          <w:spacing w:val="-6"/>
          <w:sz w:val="28"/>
          <w:szCs w:val="28"/>
        </w:rPr>
        <w:t xml:space="preserve"> </w:t>
      </w:r>
      <w:r w:rsidRPr="001151C0">
        <w:rPr>
          <w:b/>
          <w:spacing w:val="-6"/>
          <w:sz w:val="28"/>
          <w:szCs w:val="28"/>
          <w:lang w:val="uk-UA"/>
        </w:rPr>
        <w:t>Загальні завдання на СРС для опрацювання лекційного матеріалу</w:t>
      </w:r>
      <w:r w:rsidRPr="001151C0">
        <w:rPr>
          <w:b/>
          <w:spacing w:val="-6"/>
          <w:sz w:val="28"/>
          <w:szCs w:val="28"/>
        </w:rPr>
        <w:t xml:space="preserve">  </w:t>
      </w:r>
    </w:p>
    <w:p w:rsidR="00E67239" w:rsidRPr="009E1BA8" w:rsidRDefault="00B643C7" w:rsidP="00D35035">
      <w:pPr>
        <w:pStyle w:val="a3"/>
        <w:tabs>
          <w:tab w:val="left" w:pos="708"/>
        </w:tabs>
        <w:spacing w:line="360" w:lineRule="auto"/>
        <w:ind w:firstLine="284"/>
        <w:jc w:val="both"/>
        <w:rPr>
          <w:sz w:val="28"/>
          <w:szCs w:val="28"/>
          <w:lang w:val="uk-UA"/>
        </w:rPr>
      </w:pPr>
      <w:r w:rsidRPr="009E1BA8">
        <w:rPr>
          <w:sz w:val="28"/>
          <w:szCs w:val="28"/>
          <w:lang w:val="uk-UA"/>
        </w:rPr>
        <w:t>Для ефективного планування і здійсненн</w:t>
      </w:r>
      <w:r w:rsidR="00946946" w:rsidRPr="009E1BA8">
        <w:rPr>
          <w:sz w:val="28"/>
          <w:szCs w:val="28"/>
          <w:lang w:val="uk-UA"/>
        </w:rPr>
        <w:t>я опрацювання</w:t>
      </w:r>
      <w:r w:rsidRPr="009E1BA8">
        <w:rPr>
          <w:sz w:val="28"/>
          <w:szCs w:val="28"/>
          <w:lang w:val="uk-UA"/>
        </w:rPr>
        <w:t xml:space="preserve"> лекційного матеріалу студенту рекомендується корист</w:t>
      </w:r>
      <w:r w:rsidR="007C500D" w:rsidRPr="009E1BA8">
        <w:rPr>
          <w:sz w:val="28"/>
          <w:szCs w:val="28"/>
          <w:lang w:val="uk-UA"/>
        </w:rPr>
        <w:t>уватись системою нижченаведених</w:t>
      </w:r>
      <w:r w:rsidRPr="009E1BA8">
        <w:rPr>
          <w:sz w:val="28"/>
          <w:szCs w:val="28"/>
          <w:lang w:val="uk-UA"/>
        </w:rPr>
        <w:t xml:space="preserve"> загальних дидактичних завдань</w:t>
      </w:r>
      <w:r w:rsidR="00946946" w:rsidRPr="009E1BA8">
        <w:rPr>
          <w:sz w:val="28"/>
          <w:szCs w:val="28"/>
          <w:lang w:val="uk-UA"/>
        </w:rPr>
        <w:t>, якою слід користуватись стосовно кожної лекції дисципліни</w:t>
      </w:r>
      <w:r w:rsidRPr="009E1BA8">
        <w:rPr>
          <w:sz w:val="28"/>
          <w:szCs w:val="28"/>
          <w:lang w:val="uk-UA"/>
        </w:rPr>
        <w:t>.</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1.</w:t>
      </w:r>
      <w:r w:rsidR="001151C0">
        <w:rPr>
          <w:sz w:val="28"/>
          <w:szCs w:val="28"/>
          <w:lang w:val="en-US"/>
        </w:rPr>
        <w:t> </w:t>
      </w:r>
      <w:r w:rsidRPr="009E1BA8">
        <w:rPr>
          <w:sz w:val="28"/>
          <w:szCs w:val="28"/>
          <w:lang w:val="uk-UA"/>
        </w:rPr>
        <w:t xml:space="preserve">Утворити список нових ключових термінів лекції та знайти в літературі або сформулювати </w:t>
      </w:r>
      <w:r w:rsidR="00B643C7" w:rsidRPr="009E1BA8">
        <w:rPr>
          <w:sz w:val="28"/>
          <w:szCs w:val="28"/>
          <w:lang w:val="uk-UA"/>
        </w:rPr>
        <w:t xml:space="preserve">самостійно </w:t>
      </w:r>
      <w:r w:rsidRPr="009E1BA8">
        <w:rPr>
          <w:sz w:val="28"/>
          <w:szCs w:val="28"/>
          <w:lang w:val="uk-UA"/>
        </w:rPr>
        <w:t>їх  дефініції.</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2.</w:t>
      </w:r>
      <w:r w:rsidR="001151C0">
        <w:rPr>
          <w:sz w:val="28"/>
          <w:szCs w:val="28"/>
          <w:lang w:val="en-US"/>
        </w:rPr>
        <w:t> </w:t>
      </w:r>
      <w:r w:rsidRPr="009E1BA8">
        <w:rPr>
          <w:sz w:val="28"/>
          <w:szCs w:val="28"/>
          <w:lang w:val="uk-UA"/>
        </w:rPr>
        <w:t>Скласти 7-10 запитань, відповіді на які відображають основний зміст  опрацьованої  лекції.</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3.</w:t>
      </w:r>
      <w:r w:rsidR="001151C0">
        <w:rPr>
          <w:sz w:val="28"/>
          <w:szCs w:val="28"/>
          <w:lang w:val="en-US"/>
        </w:rPr>
        <w:t> </w:t>
      </w:r>
      <w:r w:rsidRPr="009E1BA8">
        <w:rPr>
          <w:sz w:val="28"/>
          <w:szCs w:val="28"/>
          <w:lang w:val="uk-UA"/>
        </w:rPr>
        <w:t>Уяснити, який матеріал лекції є недосить зрозумілим і знайти в літературі додаткові роз</w:t>
      </w:r>
      <w:r w:rsidR="00CF5FE9">
        <w:rPr>
          <w:sz w:val="28"/>
          <w:szCs w:val="28"/>
          <w:lang w:val="uk-UA"/>
        </w:rPr>
        <w:t>’</w:t>
      </w:r>
      <w:r w:rsidRPr="009E1BA8">
        <w:rPr>
          <w:sz w:val="28"/>
          <w:szCs w:val="28"/>
          <w:lang w:val="uk-UA"/>
        </w:rPr>
        <w:t>яснення.</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4.</w:t>
      </w:r>
      <w:r w:rsidR="001151C0">
        <w:rPr>
          <w:sz w:val="28"/>
          <w:szCs w:val="28"/>
          <w:lang w:val="en-US"/>
        </w:rPr>
        <w:t> </w:t>
      </w:r>
      <w:r w:rsidRPr="009E1BA8">
        <w:rPr>
          <w:sz w:val="28"/>
          <w:szCs w:val="28"/>
          <w:lang w:val="uk-UA"/>
        </w:rPr>
        <w:t>Сформулювати висновки за матеріалами лекції.</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5.</w:t>
      </w:r>
      <w:r w:rsidR="001151C0">
        <w:rPr>
          <w:sz w:val="28"/>
          <w:szCs w:val="28"/>
          <w:lang w:val="en-US"/>
        </w:rPr>
        <w:t> </w:t>
      </w:r>
      <w:r w:rsidRPr="009E1BA8">
        <w:rPr>
          <w:sz w:val="28"/>
          <w:szCs w:val="28"/>
          <w:lang w:val="uk-UA"/>
        </w:rPr>
        <w:t>Сформулювати проблемні питання, які слід обговорити у процесі дискусії на відповідному семінарському занятті за темою лекції</w:t>
      </w:r>
      <w:r w:rsidR="00B643C7" w:rsidRPr="009E1BA8">
        <w:rPr>
          <w:sz w:val="28"/>
          <w:szCs w:val="28"/>
          <w:lang w:val="uk-UA"/>
        </w:rPr>
        <w:t xml:space="preserve"> або під час консультації з викладачем</w:t>
      </w:r>
      <w:r w:rsidRPr="009E1BA8">
        <w:rPr>
          <w:sz w:val="28"/>
          <w:szCs w:val="28"/>
          <w:lang w:val="uk-UA"/>
        </w:rPr>
        <w:t>.</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7.</w:t>
      </w:r>
      <w:r w:rsidR="001151C0">
        <w:rPr>
          <w:sz w:val="28"/>
          <w:szCs w:val="28"/>
          <w:lang w:val="en-US"/>
        </w:rPr>
        <w:t> </w:t>
      </w:r>
      <w:r w:rsidRPr="009E1BA8">
        <w:rPr>
          <w:sz w:val="28"/>
          <w:szCs w:val="28"/>
          <w:lang w:val="uk-UA"/>
        </w:rPr>
        <w:t>Знайти, дослідити та проаналізувати зв</w:t>
      </w:r>
      <w:r w:rsidR="00CF5FE9">
        <w:rPr>
          <w:sz w:val="28"/>
          <w:szCs w:val="28"/>
          <w:lang w:val="uk-UA"/>
        </w:rPr>
        <w:t>’</w:t>
      </w:r>
      <w:r w:rsidRPr="009E1BA8">
        <w:rPr>
          <w:sz w:val="28"/>
          <w:szCs w:val="28"/>
          <w:lang w:val="uk-UA"/>
        </w:rPr>
        <w:t>язки отриманих знань з попередніми знаннями. Подати їх у вигляді схеми, таблиці або графу.</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9.</w:t>
      </w:r>
      <w:r w:rsidR="001151C0">
        <w:rPr>
          <w:sz w:val="28"/>
          <w:szCs w:val="28"/>
          <w:lang w:val="en-US"/>
        </w:rPr>
        <w:t> </w:t>
      </w:r>
      <w:r w:rsidRPr="009E1BA8">
        <w:rPr>
          <w:sz w:val="28"/>
          <w:szCs w:val="28"/>
          <w:lang w:val="uk-UA"/>
        </w:rPr>
        <w:t>Усвідомити і відтворити зміст лекції у вигляді деталізованого плану лекції і термінів ключових понять лекції.</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8.</w:t>
      </w:r>
      <w:r w:rsidR="001151C0">
        <w:rPr>
          <w:sz w:val="28"/>
          <w:szCs w:val="28"/>
          <w:lang w:val="en-US"/>
        </w:rPr>
        <w:t> </w:t>
      </w:r>
      <w:r w:rsidRPr="009E1BA8">
        <w:rPr>
          <w:sz w:val="28"/>
          <w:szCs w:val="28"/>
          <w:lang w:val="uk-UA"/>
        </w:rPr>
        <w:t xml:space="preserve">Після опрацювання останньої лекції на основі тлумачень змісту термінів до кожної лекції завершити створення власного словника термінів і понять з </w:t>
      </w:r>
      <w:r w:rsidR="00521D86" w:rsidRPr="009E1BA8">
        <w:rPr>
          <w:sz w:val="28"/>
          <w:szCs w:val="28"/>
          <w:lang w:val="uk-UA"/>
        </w:rPr>
        <w:t>БІ</w:t>
      </w:r>
      <w:r w:rsidRPr="009E1BA8">
        <w:rPr>
          <w:sz w:val="28"/>
          <w:szCs w:val="28"/>
          <w:lang w:val="uk-UA"/>
        </w:rPr>
        <w:t>, порівняти його з глосарієм інших студентів групи.</w:t>
      </w:r>
    </w:p>
    <w:p w:rsidR="00E67239" w:rsidRPr="009E1BA8" w:rsidRDefault="00E67239" w:rsidP="00D35035">
      <w:pPr>
        <w:pStyle w:val="a3"/>
        <w:spacing w:line="360" w:lineRule="auto"/>
        <w:ind w:left="1079"/>
        <w:jc w:val="both"/>
        <w:rPr>
          <w:sz w:val="28"/>
          <w:szCs w:val="28"/>
          <w:lang w:val="uk-UA"/>
        </w:rPr>
      </w:pPr>
    </w:p>
    <w:p w:rsidR="00E67239" w:rsidRPr="009E1BA8" w:rsidRDefault="00E67239" w:rsidP="001151C0">
      <w:pPr>
        <w:pStyle w:val="a3"/>
        <w:spacing w:line="360" w:lineRule="auto"/>
        <w:ind w:firstLine="284"/>
        <w:jc w:val="both"/>
        <w:rPr>
          <w:i/>
          <w:sz w:val="28"/>
          <w:szCs w:val="28"/>
          <w:lang w:val="uk-UA"/>
        </w:rPr>
      </w:pPr>
      <w:r w:rsidRPr="009E1BA8">
        <w:rPr>
          <w:i/>
          <w:sz w:val="28"/>
          <w:szCs w:val="28"/>
          <w:lang w:val="uk-UA"/>
        </w:rPr>
        <w:t xml:space="preserve">Приклад виконання завдань </w:t>
      </w:r>
      <w:r w:rsidR="004C7E8D" w:rsidRPr="009E1BA8">
        <w:rPr>
          <w:i/>
          <w:sz w:val="28"/>
          <w:szCs w:val="28"/>
          <w:lang w:val="uk-UA"/>
        </w:rPr>
        <w:t>і</w:t>
      </w:r>
      <w:r w:rsidRPr="009E1BA8">
        <w:rPr>
          <w:i/>
          <w:sz w:val="28"/>
          <w:szCs w:val="28"/>
          <w:lang w:val="uk-UA"/>
        </w:rPr>
        <w:t>з СРС для засвоєння матеріалу лекції.</w:t>
      </w:r>
    </w:p>
    <w:p w:rsidR="00E67239" w:rsidRPr="009E1BA8" w:rsidRDefault="00E67239" w:rsidP="00D35035">
      <w:pPr>
        <w:spacing w:line="360" w:lineRule="auto"/>
        <w:ind w:firstLine="720"/>
        <w:jc w:val="both"/>
        <w:rPr>
          <w:sz w:val="28"/>
          <w:szCs w:val="28"/>
          <w:lang w:val="uk-UA"/>
        </w:rPr>
      </w:pPr>
      <w:r w:rsidRPr="009E1BA8">
        <w:rPr>
          <w:sz w:val="28"/>
          <w:szCs w:val="28"/>
          <w:lang w:val="uk-UA"/>
        </w:rPr>
        <w:t>Лекція 3. Седиментаційні препаративні методи в біотехнології.</w:t>
      </w:r>
    </w:p>
    <w:p w:rsidR="00E67239" w:rsidRPr="009E1BA8" w:rsidRDefault="00E67239" w:rsidP="001151C0">
      <w:pPr>
        <w:spacing w:line="360" w:lineRule="auto"/>
        <w:ind w:firstLine="284"/>
        <w:jc w:val="both"/>
        <w:rPr>
          <w:sz w:val="28"/>
          <w:szCs w:val="28"/>
          <w:lang w:val="uk-UA"/>
        </w:rPr>
      </w:pPr>
      <w:r w:rsidRPr="009E1BA8">
        <w:rPr>
          <w:sz w:val="28"/>
          <w:szCs w:val="28"/>
          <w:lang w:val="uk-UA"/>
        </w:rPr>
        <w:t>3.1. Рух  молекул  у силовому зовнішньому полі у вакуумі та розчинах.</w:t>
      </w:r>
    </w:p>
    <w:p w:rsidR="00E67239" w:rsidRPr="009E1BA8" w:rsidRDefault="00E67239" w:rsidP="001151C0">
      <w:pPr>
        <w:spacing w:line="360" w:lineRule="auto"/>
        <w:ind w:firstLine="284"/>
        <w:jc w:val="both"/>
        <w:rPr>
          <w:sz w:val="28"/>
          <w:szCs w:val="28"/>
        </w:rPr>
      </w:pPr>
      <w:r w:rsidRPr="009E1BA8">
        <w:rPr>
          <w:sz w:val="28"/>
          <w:szCs w:val="28"/>
          <w:lang w:val="uk-UA"/>
        </w:rPr>
        <w:t>3.2. Явище седиментації в р</w:t>
      </w:r>
      <w:r w:rsidRPr="009E1BA8">
        <w:rPr>
          <w:sz w:val="28"/>
          <w:szCs w:val="28"/>
        </w:rPr>
        <w:t xml:space="preserve">озчинах. Створення зовнішніх силових полів. </w:t>
      </w:r>
    </w:p>
    <w:p w:rsidR="00E67239" w:rsidRPr="009E1BA8" w:rsidRDefault="00E67239" w:rsidP="001151C0">
      <w:pPr>
        <w:spacing w:line="360" w:lineRule="auto"/>
        <w:ind w:firstLine="284"/>
        <w:jc w:val="both"/>
        <w:rPr>
          <w:sz w:val="28"/>
          <w:szCs w:val="28"/>
        </w:rPr>
      </w:pPr>
      <w:r w:rsidRPr="009E1BA8">
        <w:rPr>
          <w:sz w:val="28"/>
          <w:szCs w:val="28"/>
        </w:rPr>
        <w:t>3.3. Принципи побудови центрифуги. Рух та седиментація об</w:t>
      </w:r>
      <w:r w:rsidR="00CF5FE9">
        <w:rPr>
          <w:bCs/>
          <w:iCs/>
          <w:color w:val="000000"/>
          <w:sz w:val="28"/>
          <w:szCs w:val="28"/>
        </w:rPr>
        <w:t>’</w:t>
      </w:r>
      <w:r w:rsidRPr="009E1BA8">
        <w:rPr>
          <w:sz w:val="28"/>
          <w:szCs w:val="28"/>
        </w:rPr>
        <w:t xml:space="preserve">єктів у відцентровому полі.   </w:t>
      </w:r>
    </w:p>
    <w:p w:rsidR="00E67239" w:rsidRPr="009E1BA8" w:rsidRDefault="00E67239" w:rsidP="001151C0">
      <w:pPr>
        <w:spacing w:line="360" w:lineRule="auto"/>
        <w:ind w:firstLine="284"/>
        <w:jc w:val="both"/>
        <w:rPr>
          <w:sz w:val="28"/>
          <w:szCs w:val="28"/>
        </w:rPr>
      </w:pPr>
      <w:r w:rsidRPr="009E1BA8">
        <w:rPr>
          <w:sz w:val="28"/>
          <w:szCs w:val="28"/>
        </w:rPr>
        <w:t>3.4. Види препаративного центрифугування.</w:t>
      </w:r>
    </w:p>
    <w:p w:rsidR="00E67239" w:rsidRPr="009E1BA8" w:rsidRDefault="00E67239" w:rsidP="00D35035">
      <w:pPr>
        <w:pStyle w:val="a3"/>
        <w:spacing w:line="360" w:lineRule="auto"/>
        <w:ind w:left="1079"/>
        <w:jc w:val="both"/>
        <w:rPr>
          <w:sz w:val="28"/>
          <w:szCs w:val="28"/>
          <w:lang w:val="uk-UA"/>
        </w:rPr>
      </w:pPr>
    </w:p>
    <w:p w:rsidR="00E67239" w:rsidRPr="001151C0" w:rsidRDefault="00E67239" w:rsidP="001151C0">
      <w:pPr>
        <w:pStyle w:val="a3"/>
        <w:spacing w:line="360" w:lineRule="auto"/>
        <w:ind w:firstLine="284"/>
        <w:jc w:val="both"/>
        <w:rPr>
          <w:spacing w:val="-4"/>
          <w:sz w:val="28"/>
          <w:szCs w:val="28"/>
          <w:lang w:val="uk-UA"/>
        </w:rPr>
      </w:pPr>
      <w:r w:rsidRPr="001151C0">
        <w:rPr>
          <w:i/>
          <w:spacing w:val="-4"/>
          <w:sz w:val="28"/>
          <w:szCs w:val="28"/>
          <w:lang w:val="uk-UA"/>
        </w:rPr>
        <w:t>Ключові терміни</w:t>
      </w:r>
      <w:r w:rsidRPr="001151C0">
        <w:rPr>
          <w:spacing w:val="-4"/>
          <w:sz w:val="28"/>
          <w:szCs w:val="28"/>
          <w:lang w:val="uk-UA"/>
        </w:rPr>
        <w:t>: рух молекул у розчинах; седиментація і флотація молекулярних і надмолекулярних утворень; універсалізм дії гравітаційного силового поля; відцентрова і доцентрова сили в русі за окружністю; побудова препаративної центрифуги; корпус, ротор, двигун центрифуги; підвісні(бакет) і вставні (пробірочні) центрифужні ємності; рух і просторове розділення компонентів суміші у полі центрифуги; цикли диференційного центрифугування; фрагментація сумішей за центрифугування у неперервному і ступінчастому градієнтах густини; флотуюча густина.</w:t>
      </w:r>
    </w:p>
    <w:p w:rsidR="00E67239" w:rsidRPr="009E1BA8" w:rsidRDefault="00E67239" w:rsidP="00D35035">
      <w:pPr>
        <w:pStyle w:val="a3"/>
        <w:spacing w:line="360" w:lineRule="auto"/>
        <w:ind w:left="1079"/>
        <w:jc w:val="both"/>
        <w:rPr>
          <w:sz w:val="28"/>
          <w:szCs w:val="28"/>
          <w:lang w:val="uk-UA"/>
        </w:rPr>
      </w:pPr>
    </w:p>
    <w:p w:rsidR="00E67239" w:rsidRPr="009E1BA8" w:rsidRDefault="00E67239" w:rsidP="00380DC8">
      <w:pPr>
        <w:pStyle w:val="a3"/>
        <w:spacing w:line="360" w:lineRule="auto"/>
        <w:ind w:firstLine="284"/>
        <w:jc w:val="both"/>
        <w:rPr>
          <w:sz w:val="28"/>
          <w:szCs w:val="28"/>
          <w:lang w:val="uk-UA"/>
        </w:rPr>
      </w:pPr>
      <w:r w:rsidRPr="009E1BA8">
        <w:rPr>
          <w:i/>
          <w:sz w:val="28"/>
          <w:szCs w:val="28"/>
          <w:lang w:val="uk-UA"/>
        </w:rPr>
        <w:t>Висновки</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1.</w:t>
      </w:r>
      <w:r w:rsidR="001151C0">
        <w:rPr>
          <w:sz w:val="28"/>
          <w:szCs w:val="28"/>
          <w:lang w:val="en-US"/>
        </w:rPr>
        <w:t> </w:t>
      </w:r>
      <w:r w:rsidRPr="009E1BA8">
        <w:rPr>
          <w:sz w:val="28"/>
          <w:szCs w:val="28"/>
          <w:lang w:val="uk-UA"/>
        </w:rPr>
        <w:t>Рух молекул у вакуумі та розчинах за відсутності зовнішніх орієнтуючих полів є різноспрямованим, вільно дифузійним з рівномірним розподіленням молекул у просторі. Швидкість руху у розчині залежить від температури, в*язкості розчину, маси та форми молекул.</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У зовнішньому полі рух молекул у розчині залежить від впливу зовнішнього поля на молекули різної природи та їх фізико-хімічних властивостей, яке може призводити до нерівномірного розподілення їх концентрації, утворення областей з підвищеною або зниженою концентрацією(хімічним потенціалом) молекул певного типу в залежності від сили взаємодії з полем.</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2.</w:t>
      </w:r>
      <w:r w:rsidR="001151C0">
        <w:rPr>
          <w:sz w:val="28"/>
          <w:szCs w:val="28"/>
          <w:lang w:val="en-US"/>
        </w:rPr>
        <w:t> </w:t>
      </w:r>
      <w:r w:rsidRPr="009E1BA8">
        <w:rPr>
          <w:sz w:val="28"/>
          <w:szCs w:val="28"/>
          <w:lang w:val="uk-UA"/>
        </w:rPr>
        <w:t>Гравітаційне, силове поле є універсальним і діє на будь-яку молекулу, сила впливу пропорційна масі молекули, рух молекул у вакуумі не залежить від просторово-морфологічних властивостей.  У газі та рідині під впливом гравітаційного поля швидкість руху електрично нейтральної молекули залежить як від маси, так і від форми, структури, віддалі до центра джерела поля, взаємодії з молекулами</w:t>
      </w:r>
      <w:r w:rsidR="00323C94" w:rsidRPr="00323C94">
        <w:rPr>
          <w:sz w:val="28"/>
          <w:szCs w:val="28"/>
          <w:lang w:val="uk-UA"/>
        </w:rPr>
        <w:t xml:space="preserve"> </w:t>
      </w:r>
      <w:r w:rsidRPr="009E1BA8">
        <w:rPr>
          <w:sz w:val="28"/>
          <w:szCs w:val="28"/>
          <w:lang w:val="uk-UA"/>
        </w:rPr>
        <w:t>(в</w:t>
      </w:r>
      <w:r w:rsidR="00CF5FE9">
        <w:rPr>
          <w:sz w:val="28"/>
          <w:szCs w:val="28"/>
          <w:lang w:val="uk-UA"/>
        </w:rPr>
        <w:t>’</w:t>
      </w:r>
      <w:r w:rsidRPr="009E1BA8">
        <w:rPr>
          <w:sz w:val="28"/>
          <w:szCs w:val="28"/>
          <w:lang w:val="uk-UA"/>
        </w:rPr>
        <w:t xml:space="preserve">язкості) розчинника. </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3.</w:t>
      </w:r>
      <w:r w:rsidR="001151C0">
        <w:rPr>
          <w:sz w:val="28"/>
          <w:szCs w:val="28"/>
          <w:lang w:val="en-US"/>
        </w:rPr>
        <w:t> </w:t>
      </w:r>
      <w:r w:rsidRPr="009E1BA8">
        <w:rPr>
          <w:sz w:val="28"/>
          <w:szCs w:val="28"/>
          <w:lang w:val="uk-UA"/>
        </w:rPr>
        <w:t xml:space="preserve">Центрифуга є ефективним приладом створення штучного силового поля з відцентровими прискореннями до сотень тисяч </w:t>
      </w:r>
      <w:r w:rsidRPr="009E1BA8">
        <w:rPr>
          <w:sz w:val="28"/>
          <w:szCs w:val="28"/>
          <w:lang w:val="en-US"/>
        </w:rPr>
        <w:t>G</w:t>
      </w:r>
      <w:r w:rsidRPr="009E1BA8">
        <w:rPr>
          <w:sz w:val="28"/>
          <w:szCs w:val="28"/>
          <w:lang w:val="uk-UA"/>
        </w:rPr>
        <w:t xml:space="preserve">, які прямо пропорційні квадрату швидкості обертання ротора та лінійно </w:t>
      </w:r>
      <w:r w:rsidR="00C22B09" w:rsidRPr="00C22B09">
        <w:rPr>
          <w:sz w:val="28"/>
          <w:szCs w:val="28"/>
          <w:lang w:val="uk-UA"/>
        </w:rPr>
        <w:t>–</w:t>
      </w:r>
      <w:r w:rsidRPr="009E1BA8">
        <w:rPr>
          <w:sz w:val="28"/>
          <w:szCs w:val="28"/>
          <w:lang w:val="uk-UA"/>
        </w:rPr>
        <w:t xml:space="preserve"> віддалі молекули від центру ротора і масі молекули.  </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4.</w:t>
      </w:r>
      <w:r w:rsidR="001151C0">
        <w:rPr>
          <w:sz w:val="28"/>
          <w:szCs w:val="28"/>
          <w:lang w:val="en-US"/>
        </w:rPr>
        <w:t> </w:t>
      </w:r>
      <w:r w:rsidRPr="009E1BA8">
        <w:rPr>
          <w:sz w:val="28"/>
          <w:szCs w:val="28"/>
          <w:lang w:val="uk-UA"/>
        </w:rPr>
        <w:t>Відмінності у масах, формах і характеристичній в</w:t>
      </w:r>
      <w:r w:rsidR="00CF5FE9">
        <w:rPr>
          <w:sz w:val="28"/>
          <w:szCs w:val="28"/>
        </w:rPr>
        <w:t>’</w:t>
      </w:r>
      <w:r w:rsidRPr="009E1BA8">
        <w:rPr>
          <w:sz w:val="28"/>
          <w:szCs w:val="28"/>
          <w:lang w:val="uk-UA"/>
        </w:rPr>
        <w:t>язкості призводять до просторового розділення седиментуючих молекул і субклітинних часток у центрифузі.</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5.</w:t>
      </w:r>
      <w:r w:rsidR="001151C0">
        <w:rPr>
          <w:sz w:val="28"/>
          <w:szCs w:val="28"/>
          <w:lang w:val="en-US"/>
        </w:rPr>
        <w:t> </w:t>
      </w:r>
      <w:r w:rsidRPr="00380DC8">
        <w:rPr>
          <w:spacing w:val="4"/>
          <w:sz w:val="28"/>
          <w:szCs w:val="28"/>
          <w:lang w:val="uk-UA"/>
        </w:rPr>
        <w:t>У біотехнологічній практиці в основному використовуються два види препаративного центрифугування – диференційне та у градієнтах густини розчинника.</w:t>
      </w:r>
    </w:p>
    <w:p w:rsidR="00E67239" w:rsidRPr="009E1BA8" w:rsidRDefault="00E67239" w:rsidP="001151C0">
      <w:pPr>
        <w:pStyle w:val="a3"/>
        <w:spacing w:line="360" w:lineRule="auto"/>
        <w:ind w:firstLine="284"/>
        <w:jc w:val="both"/>
        <w:rPr>
          <w:sz w:val="28"/>
          <w:szCs w:val="28"/>
          <w:lang w:val="uk-UA"/>
        </w:rPr>
      </w:pPr>
      <w:r w:rsidRPr="009E1BA8">
        <w:rPr>
          <w:sz w:val="28"/>
          <w:szCs w:val="28"/>
          <w:lang w:val="uk-UA"/>
        </w:rPr>
        <w:t>Диференційне центрифугування складається із послідовних циклів низько- і високошвидкісного центрифугування, ступінь розділення</w:t>
      </w:r>
      <w:r w:rsidR="001151C0" w:rsidRPr="001151C0">
        <w:rPr>
          <w:sz w:val="28"/>
          <w:szCs w:val="28"/>
          <w:lang w:val="uk-UA"/>
        </w:rPr>
        <w:t xml:space="preserve"> </w:t>
      </w:r>
      <w:r w:rsidRPr="009E1BA8">
        <w:rPr>
          <w:sz w:val="28"/>
          <w:szCs w:val="28"/>
          <w:lang w:val="uk-UA"/>
        </w:rPr>
        <w:t>(чистоти фракцій) зростає з кількістю циклів.</w:t>
      </w:r>
    </w:p>
    <w:p w:rsidR="00E67239" w:rsidRPr="001151C0" w:rsidRDefault="00E67239" w:rsidP="001151C0">
      <w:pPr>
        <w:pStyle w:val="a3"/>
        <w:spacing w:line="360" w:lineRule="auto"/>
        <w:ind w:firstLine="284"/>
        <w:jc w:val="both"/>
        <w:rPr>
          <w:spacing w:val="-2"/>
          <w:sz w:val="28"/>
          <w:szCs w:val="28"/>
          <w:lang w:val="uk-UA"/>
        </w:rPr>
      </w:pPr>
      <w:r w:rsidRPr="001151C0">
        <w:rPr>
          <w:spacing w:val="-2"/>
          <w:sz w:val="28"/>
          <w:szCs w:val="28"/>
          <w:lang w:val="uk-UA"/>
        </w:rPr>
        <w:t>6.</w:t>
      </w:r>
      <w:r w:rsidR="001151C0">
        <w:rPr>
          <w:spacing w:val="-2"/>
          <w:sz w:val="28"/>
          <w:szCs w:val="28"/>
          <w:lang w:val="en-US"/>
        </w:rPr>
        <w:t> </w:t>
      </w:r>
      <w:r w:rsidRPr="001151C0">
        <w:rPr>
          <w:spacing w:val="-2"/>
          <w:sz w:val="28"/>
          <w:szCs w:val="28"/>
          <w:lang w:val="uk-UA"/>
        </w:rPr>
        <w:t>Центрифугування у розчинах з градієнтами густини базується на відмінностях у флотуюч</w:t>
      </w:r>
      <w:r w:rsidR="00380DC8">
        <w:rPr>
          <w:spacing w:val="-2"/>
          <w:sz w:val="28"/>
          <w:szCs w:val="28"/>
          <w:lang w:val="uk-UA"/>
        </w:rPr>
        <w:t xml:space="preserve">ій густині компонентів суміші. </w:t>
      </w:r>
      <w:r w:rsidRPr="001151C0">
        <w:rPr>
          <w:spacing w:val="-2"/>
          <w:sz w:val="28"/>
          <w:szCs w:val="28"/>
          <w:lang w:val="uk-UA"/>
        </w:rPr>
        <w:t>Кожна фракція при такому центрифугуванні розташовується у локусі центрифужного об</w:t>
      </w:r>
      <w:r w:rsidR="00CF5FE9">
        <w:rPr>
          <w:spacing w:val="-2"/>
          <w:sz w:val="28"/>
          <w:szCs w:val="28"/>
          <w:lang w:val="uk-UA"/>
        </w:rPr>
        <w:t>’</w:t>
      </w:r>
      <w:r w:rsidRPr="001151C0">
        <w:rPr>
          <w:spacing w:val="-2"/>
          <w:sz w:val="28"/>
          <w:szCs w:val="28"/>
          <w:lang w:val="uk-UA"/>
        </w:rPr>
        <w:t>єму, де густина розчинених ч</w:t>
      </w:r>
      <w:r w:rsidR="001151C0" w:rsidRPr="001151C0">
        <w:rPr>
          <w:spacing w:val="-2"/>
          <w:sz w:val="28"/>
          <w:szCs w:val="28"/>
          <w:lang w:val="uk-UA"/>
        </w:rPr>
        <w:t xml:space="preserve">асток фракції дорівнює густині </w:t>
      </w:r>
      <w:r w:rsidRPr="001151C0">
        <w:rPr>
          <w:spacing w:val="-2"/>
          <w:sz w:val="28"/>
          <w:szCs w:val="28"/>
          <w:lang w:val="uk-UA"/>
        </w:rPr>
        <w:t>розчинника внаслідок рівності сил виштовхування</w:t>
      </w:r>
      <w:r w:rsidR="001151C0" w:rsidRPr="001151C0">
        <w:rPr>
          <w:spacing w:val="-2"/>
          <w:sz w:val="28"/>
          <w:szCs w:val="28"/>
          <w:lang w:val="uk-UA"/>
        </w:rPr>
        <w:t xml:space="preserve"> </w:t>
      </w:r>
      <w:r w:rsidRPr="001151C0">
        <w:rPr>
          <w:spacing w:val="-2"/>
          <w:sz w:val="28"/>
          <w:szCs w:val="28"/>
          <w:lang w:val="uk-UA"/>
        </w:rPr>
        <w:t>(Архімеда) та седиментації</w:t>
      </w:r>
      <w:r w:rsidR="001151C0" w:rsidRPr="001151C0">
        <w:rPr>
          <w:spacing w:val="-2"/>
          <w:sz w:val="28"/>
          <w:szCs w:val="28"/>
          <w:lang w:val="uk-UA"/>
        </w:rPr>
        <w:t xml:space="preserve"> </w:t>
      </w:r>
      <w:r w:rsidRPr="001151C0">
        <w:rPr>
          <w:spacing w:val="-2"/>
          <w:sz w:val="28"/>
          <w:szCs w:val="28"/>
          <w:lang w:val="uk-UA"/>
        </w:rPr>
        <w:t>(відцентрова).</w:t>
      </w:r>
    </w:p>
    <w:p w:rsidR="00E67239" w:rsidRPr="009E1BA8" w:rsidRDefault="00E67239" w:rsidP="001151C0">
      <w:pPr>
        <w:pStyle w:val="a3"/>
        <w:spacing w:line="360" w:lineRule="auto"/>
        <w:ind w:firstLine="284"/>
        <w:jc w:val="both"/>
        <w:rPr>
          <w:bCs/>
          <w:sz w:val="28"/>
          <w:szCs w:val="28"/>
          <w:lang w:val="uk-UA"/>
        </w:rPr>
      </w:pPr>
      <w:r w:rsidRPr="009E1BA8">
        <w:rPr>
          <w:sz w:val="28"/>
          <w:szCs w:val="28"/>
          <w:lang w:val="uk-UA"/>
        </w:rPr>
        <w:t>Як повністю самостійні</w:t>
      </w:r>
      <w:r w:rsidR="00DD6A56" w:rsidRPr="009E1BA8">
        <w:rPr>
          <w:sz w:val="28"/>
          <w:szCs w:val="28"/>
          <w:lang w:val="uk-UA"/>
        </w:rPr>
        <w:t xml:space="preserve"> в лекційному матеріалі з БІ</w:t>
      </w:r>
      <w:r w:rsidRPr="009E1BA8">
        <w:rPr>
          <w:sz w:val="28"/>
          <w:szCs w:val="28"/>
          <w:lang w:val="uk-UA"/>
        </w:rPr>
        <w:t xml:space="preserve"> пропонуються до опрацювання</w:t>
      </w:r>
      <w:r w:rsidRPr="009E1BA8">
        <w:rPr>
          <w:bCs/>
          <w:sz w:val="28"/>
          <w:szCs w:val="28"/>
          <w:lang w:val="uk-UA"/>
        </w:rPr>
        <w:t xml:space="preserve"> питання:</w:t>
      </w:r>
    </w:p>
    <w:p w:rsidR="00E67239" w:rsidRPr="009E1BA8" w:rsidRDefault="00E67239" w:rsidP="001151C0">
      <w:pPr>
        <w:pStyle w:val="a3"/>
        <w:numPr>
          <w:ilvl w:val="1"/>
          <w:numId w:val="1"/>
        </w:numPr>
        <w:tabs>
          <w:tab w:val="clear" w:pos="1440"/>
          <w:tab w:val="num" w:pos="709"/>
        </w:tabs>
        <w:spacing w:line="360" w:lineRule="auto"/>
        <w:ind w:left="0" w:firstLine="284"/>
        <w:jc w:val="both"/>
        <w:rPr>
          <w:bCs/>
          <w:sz w:val="28"/>
          <w:szCs w:val="28"/>
          <w:lang w:val="uk-UA"/>
        </w:rPr>
      </w:pPr>
      <w:r w:rsidRPr="009E1BA8">
        <w:rPr>
          <w:sz w:val="28"/>
          <w:szCs w:val="28"/>
        </w:rPr>
        <w:t xml:space="preserve">Препаративні та аналітичні методи </w:t>
      </w:r>
      <w:r w:rsidR="00DD6A56" w:rsidRPr="009E1BA8">
        <w:rPr>
          <w:sz w:val="28"/>
          <w:szCs w:val="28"/>
        </w:rPr>
        <w:t>в бі</w:t>
      </w:r>
      <w:r w:rsidR="00DD6A56" w:rsidRPr="009E1BA8">
        <w:rPr>
          <w:sz w:val="28"/>
          <w:szCs w:val="28"/>
          <w:lang w:val="uk-UA"/>
        </w:rPr>
        <w:t>лковій інженерії</w:t>
      </w:r>
      <w:r w:rsidR="001151C0" w:rsidRPr="001151C0">
        <w:rPr>
          <w:sz w:val="28"/>
          <w:szCs w:val="28"/>
        </w:rPr>
        <w:t xml:space="preserve"> </w:t>
      </w:r>
      <w:r w:rsidRPr="009E1BA8">
        <w:rPr>
          <w:sz w:val="28"/>
          <w:szCs w:val="28"/>
          <w:lang w:val="uk-UA"/>
        </w:rPr>
        <w:t>(обсяг 4 год.)</w:t>
      </w:r>
    </w:p>
    <w:p w:rsidR="00E67239" w:rsidRPr="009E1BA8" w:rsidRDefault="00DD6A56" w:rsidP="001151C0">
      <w:pPr>
        <w:pStyle w:val="a3"/>
        <w:numPr>
          <w:ilvl w:val="1"/>
          <w:numId w:val="1"/>
        </w:numPr>
        <w:tabs>
          <w:tab w:val="clear" w:pos="1440"/>
          <w:tab w:val="num" w:pos="709"/>
        </w:tabs>
        <w:spacing w:line="360" w:lineRule="auto"/>
        <w:ind w:left="0" w:firstLine="284"/>
        <w:jc w:val="both"/>
        <w:rPr>
          <w:bCs/>
          <w:sz w:val="28"/>
          <w:szCs w:val="28"/>
          <w:lang w:val="uk-UA"/>
        </w:rPr>
      </w:pPr>
      <w:r w:rsidRPr="009E1BA8">
        <w:rPr>
          <w:sz w:val="28"/>
          <w:szCs w:val="28"/>
          <w:lang w:val="uk-UA"/>
        </w:rPr>
        <w:t>Визначення амінокислотного складу</w:t>
      </w:r>
      <w:r w:rsidR="00E657E2" w:rsidRPr="009E1BA8">
        <w:rPr>
          <w:sz w:val="28"/>
          <w:szCs w:val="28"/>
          <w:lang w:val="uk-UA"/>
        </w:rPr>
        <w:t xml:space="preserve"> протеїну з використанням амінокислотного аналізатора</w:t>
      </w:r>
      <w:r w:rsidR="00C22B09" w:rsidRPr="00C22B09">
        <w:rPr>
          <w:sz w:val="28"/>
          <w:szCs w:val="28"/>
        </w:rPr>
        <w:t xml:space="preserve"> </w:t>
      </w:r>
      <w:r w:rsidR="00E657E2" w:rsidRPr="009E1BA8">
        <w:rPr>
          <w:sz w:val="28"/>
          <w:szCs w:val="28"/>
          <w:lang w:val="uk-UA"/>
        </w:rPr>
        <w:t>(обсяг 4</w:t>
      </w:r>
      <w:r w:rsidR="00E67239" w:rsidRPr="009E1BA8">
        <w:rPr>
          <w:sz w:val="28"/>
          <w:szCs w:val="28"/>
          <w:lang w:val="uk-UA"/>
        </w:rPr>
        <w:t xml:space="preserve"> год.).</w:t>
      </w:r>
    </w:p>
    <w:p w:rsidR="00E67239" w:rsidRPr="001151C0" w:rsidRDefault="00E67239" w:rsidP="00C22B09">
      <w:pPr>
        <w:spacing w:before="560" w:after="280" w:line="360" w:lineRule="auto"/>
        <w:jc w:val="both"/>
        <w:rPr>
          <w:b/>
          <w:sz w:val="30"/>
          <w:szCs w:val="30"/>
          <w:lang w:val="uk-UA"/>
        </w:rPr>
      </w:pPr>
      <w:r w:rsidRPr="001151C0">
        <w:rPr>
          <w:b/>
          <w:sz w:val="30"/>
          <w:szCs w:val="30"/>
          <w:lang w:val="uk-UA"/>
        </w:rPr>
        <w:t>5.2.2.</w:t>
      </w:r>
      <w:r w:rsidR="00FB6AC5" w:rsidRPr="001151C0">
        <w:rPr>
          <w:sz w:val="30"/>
          <w:szCs w:val="30"/>
          <w:lang w:val="uk-UA"/>
        </w:rPr>
        <w:t xml:space="preserve"> </w:t>
      </w:r>
      <w:r w:rsidR="00737FAA" w:rsidRPr="001151C0">
        <w:rPr>
          <w:b/>
          <w:sz w:val="30"/>
          <w:szCs w:val="30"/>
          <w:lang w:val="uk-UA"/>
        </w:rPr>
        <w:t>Практичні (с</w:t>
      </w:r>
      <w:r w:rsidR="00842710" w:rsidRPr="001151C0">
        <w:rPr>
          <w:b/>
          <w:sz w:val="30"/>
          <w:szCs w:val="30"/>
          <w:lang w:val="uk-UA"/>
        </w:rPr>
        <w:t>емінарські заняття</w:t>
      </w:r>
      <w:r w:rsidR="00737FAA" w:rsidRPr="001151C0">
        <w:rPr>
          <w:b/>
          <w:sz w:val="30"/>
          <w:szCs w:val="30"/>
          <w:lang w:val="uk-UA"/>
        </w:rPr>
        <w:t>)</w:t>
      </w:r>
    </w:p>
    <w:p w:rsidR="00E67239" w:rsidRPr="009E1BA8" w:rsidRDefault="00E67239" w:rsidP="00D35035">
      <w:pPr>
        <w:spacing w:line="360" w:lineRule="auto"/>
        <w:ind w:left="708" w:firstLine="708"/>
        <w:jc w:val="both"/>
        <w:rPr>
          <w:spacing w:val="-4"/>
          <w:sz w:val="28"/>
          <w:szCs w:val="28"/>
          <w:lang w:val="uk-UA"/>
        </w:rPr>
      </w:pPr>
      <w:r w:rsidRPr="00C62C12">
        <w:rPr>
          <w:spacing w:val="-4"/>
          <w:sz w:val="28"/>
          <w:szCs w:val="28"/>
          <w:lang w:val="uk-UA"/>
        </w:rPr>
        <w:t>Основні цілі семінарських занять</w:t>
      </w:r>
      <w:r w:rsidR="00FB6AC5" w:rsidRPr="00C62C12">
        <w:rPr>
          <w:spacing w:val="-4"/>
          <w:sz w:val="28"/>
          <w:szCs w:val="28"/>
          <w:lang w:val="uk-UA"/>
        </w:rPr>
        <w:t xml:space="preserve"> з</w:t>
      </w:r>
      <w:r w:rsidR="00FB6AC5" w:rsidRPr="009E1BA8">
        <w:rPr>
          <w:spacing w:val="-4"/>
          <w:sz w:val="28"/>
          <w:szCs w:val="28"/>
          <w:lang w:val="uk-UA"/>
        </w:rPr>
        <w:t xml:space="preserve"> білкової інженерії</w:t>
      </w:r>
      <w:r w:rsidRPr="00C62C12">
        <w:rPr>
          <w:spacing w:val="-4"/>
          <w:sz w:val="28"/>
          <w:szCs w:val="28"/>
          <w:lang w:val="uk-UA"/>
        </w:rPr>
        <w:t xml:space="preserve"> :</w:t>
      </w:r>
    </w:p>
    <w:p w:rsidR="00E67239" w:rsidRPr="009E1BA8" w:rsidRDefault="00E67239" w:rsidP="001151C0">
      <w:pPr>
        <w:pStyle w:val="a8"/>
        <w:numPr>
          <w:ilvl w:val="0"/>
          <w:numId w:val="7"/>
        </w:numPr>
        <w:autoSpaceDE w:val="0"/>
        <w:autoSpaceDN w:val="0"/>
        <w:adjustRightInd w:val="0"/>
        <w:spacing w:line="360" w:lineRule="auto"/>
        <w:ind w:left="0" w:firstLine="284"/>
        <w:jc w:val="both"/>
        <w:rPr>
          <w:spacing w:val="-4"/>
          <w:sz w:val="28"/>
          <w:szCs w:val="28"/>
        </w:rPr>
      </w:pPr>
      <w:r w:rsidRPr="009E1BA8">
        <w:rPr>
          <w:spacing w:val="-4"/>
          <w:sz w:val="28"/>
          <w:szCs w:val="28"/>
        </w:rPr>
        <w:t>закріплення та розширення знань, отриманих у процесі лекційних занять і самостійної роботи за навчальною дисципліною;</w:t>
      </w:r>
    </w:p>
    <w:p w:rsidR="00E67239" w:rsidRPr="009E1BA8" w:rsidRDefault="00E67239" w:rsidP="001151C0">
      <w:pPr>
        <w:pStyle w:val="a8"/>
        <w:numPr>
          <w:ilvl w:val="0"/>
          <w:numId w:val="7"/>
        </w:numPr>
        <w:autoSpaceDE w:val="0"/>
        <w:autoSpaceDN w:val="0"/>
        <w:adjustRightInd w:val="0"/>
        <w:spacing w:line="360" w:lineRule="auto"/>
        <w:ind w:left="0" w:firstLine="284"/>
        <w:jc w:val="both"/>
        <w:rPr>
          <w:spacing w:val="-4"/>
          <w:sz w:val="28"/>
          <w:szCs w:val="28"/>
        </w:rPr>
      </w:pPr>
      <w:r w:rsidRPr="009E1BA8">
        <w:rPr>
          <w:spacing w:val="-4"/>
          <w:sz w:val="28"/>
          <w:szCs w:val="28"/>
        </w:rPr>
        <w:t>самостійне поглиблене опрацювання питань програми, які являють підвищений інтерес для студента з огляду на тему його дипломної роботи та/або зміст передбачуваної післядипломної діяльності;</w:t>
      </w:r>
    </w:p>
    <w:p w:rsidR="00E67239" w:rsidRPr="009E1BA8" w:rsidRDefault="00C5074E" w:rsidP="001151C0">
      <w:pPr>
        <w:pStyle w:val="a8"/>
        <w:numPr>
          <w:ilvl w:val="0"/>
          <w:numId w:val="7"/>
        </w:numPr>
        <w:autoSpaceDE w:val="0"/>
        <w:autoSpaceDN w:val="0"/>
        <w:adjustRightInd w:val="0"/>
        <w:spacing w:line="360" w:lineRule="auto"/>
        <w:ind w:left="0" w:firstLine="284"/>
        <w:jc w:val="both"/>
        <w:rPr>
          <w:spacing w:val="-4"/>
          <w:sz w:val="28"/>
          <w:szCs w:val="28"/>
        </w:rPr>
      </w:pPr>
      <w:r w:rsidRPr="009E1BA8">
        <w:rPr>
          <w:spacing w:val="-4"/>
          <w:sz w:val="28"/>
          <w:szCs w:val="28"/>
        </w:rPr>
        <w:t>самовдосконалення завдяки формуванню та розвит</w:t>
      </w:r>
      <w:r w:rsidR="00E67239" w:rsidRPr="009E1BA8">
        <w:rPr>
          <w:spacing w:val="-4"/>
          <w:sz w:val="28"/>
          <w:szCs w:val="28"/>
        </w:rPr>
        <w:t>к</w:t>
      </w:r>
      <w:r w:rsidRPr="009E1BA8">
        <w:rPr>
          <w:spacing w:val="-4"/>
          <w:sz w:val="28"/>
          <w:szCs w:val="28"/>
        </w:rPr>
        <w:t>у вмінь і</w:t>
      </w:r>
      <w:r w:rsidR="00E67239" w:rsidRPr="009E1BA8">
        <w:rPr>
          <w:spacing w:val="-4"/>
          <w:sz w:val="28"/>
          <w:szCs w:val="28"/>
        </w:rPr>
        <w:t xml:space="preserve"> досвіду представлення публічної доповіді, відповідей на запитання та ведення дискусії за обраною темою з використанням мультимедійних засобів;</w:t>
      </w:r>
    </w:p>
    <w:p w:rsidR="00E67239" w:rsidRPr="009E1BA8" w:rsidRDefault="00E67239" w:rsidP="001151C0">
      <w:pPr>
        <w:pStyle w:val="a8"/>
        <w:numPr>
          <w:ilvl w:val="0"/>
          <w:numId w:val="7"/>
        </w:numPr>
        <w:autoSpaceDE w:val="0"/>
        <w:autoSpaceDN w:val="0"/>
        <w:adjustRightInd w:val="0"/>
        <w:spacing w:line="360" w:lineRule="auto"/>
        <w:ind w:left="0" w:firstLine="284"/>
        <w:jc w:val="both"/>
        <w:rPr>
          <w:spacing w:val="-4"/>
          <w:sz w:val="28"/>
          <w:szCs w:val="28"/>
        </w:rPr>
      </w:pPr>
      <w:r w:rsidRPr="009E1BA8">
        <w:rPr>
          <w:spacing w:val="-4"/>
          <w:sz w:val="28"/>
          <w:szCs w:val="28"/>
        </w:rPr>
        <w:t xml:space="preserve"> визначення та оцінювання рівня та якості набутих студентом компетенцій у процесі участі у циклі групових семінарських занять.</w:t>
      </w:r>
    </w:p>
    <w:p w:rsidR="00E67239" w:rsidRPr="009E1BA8" w:rsidRDefault="00E67239" w:rsidP="00D35035">
      <w:pPr>
        <w:pStyle w:val="a8"/>
        <w:autoSpaceDE w:val="0"/>
        <w:autoSpaceDN w:val="0"/>
        <w:adjustRightInd w:val="0"/>
        <w:spacing w:line="360" w:lineRule="auto"/>
        <w:ind w:left="927"/>
        <w:jc w:val="both"/>
        <w:rPr>
          <w:spacing w:val="-4"/>
          <w:sz w:val="28"/>
          <w:szCs w:val="28"/>
        </w:rPr>
      </w:pPr>
    </w:p>
    <w:p w:rsidR="00E67239" w:rsidRPr="009E1BA8" w:rsidRDefault="00C5074E" w:rsidP="001151C0">
      <w:pPr>
        <w:pStyle w:val="a8"/>
        <w:autoSpaceDE w:val="0"/>
        <w:autoSpaceDN w:val="0"/>
        <w:adjustRightInd w:val="0"/>
        <w:spacing w:line="360" w:lineRule="auto"/>
        <w:ind w:left="0" w:firstLine="284"/>
        <w:jc w:val="both"/>
        <w:rPr>
          <w:spacing w:val="-4"/>
          <w:sz w:val="28"/>
          <w:szCs w:val="28"/>
        </w:rPr>
      </w:pPr>
      <w:r w:rsidRPr="009E1BA8">
        <w:rPr>
          <w:spacing w:val="-4"/>
          <w:sz w:val="28"/>
          <w:szCs w:val="28"/>
        </w:rPr>
        <w:t xml:space="preserve">Зазначених цілей семінарських занять </w:t>
      </w:r>
      <w:r w:rsidR="00E67239" w:rsidRPr="009E1BA8">
        <w:rPr>
          <w:spacing w:val="-4"/>
          <w:sz w:val="28"/>
          <w:szCs w:val="28"/>
        </w:rPr>
        <w:t>с</w:t>
      </w:r>
      <w:r w:rsidRPr="009E1BA8">
        <w:rPr>
          <w:spacing w:val="-4"/>
          <w:sz w:val="28"/>
          <w:szCs w:val="28"/>
        </w:rPr>
        <w:t>тудент може досягати за умови здійсненя</w:t>
      </w:r>
      <w:r w:rsidR="00E67239" w:rsidRPr="009E1BA8">
        <w:rPr>
          <w:spacing w:val="-4"/>
          <w:sz w:val="28"/>
          <w:szCs w:val="28"/>
        </w:rPr>
        <w:t xml:space="preserve"> комплекс</w:t>
      </w:r>
      <w:r w:rsidRPr="009E1BA8">
        <w:rPr>
          <w:spacing w:val="-4"/>
          <w:sz w:val="28"/>
          <w:szCs w:val="28"/>
        </w:rPr>
        <w:t>у</w:t>
      </w:r>
      <w:r w:rsidR="00E67239" w:rsidRPr="009E1BA8">
        <w:rPr>
          <w:spacing w:val="-4"/>
          <w:sz w:val="28"/>
          <w:szCs w:val="28"/>
        </w:rPr>
        <w:t xml:space="preserve"> навчальних активностей, який</w:t>
      </w:r>
      <w:r w:rsidRPr="009E1BA8">
        <w:rPr>
          <w:spacing w:val="-4"/>
          <w:sz w:val="28"/>
          <w:szCs w:val="28"/>
        </w:rPr>
        <w:t>,</w:t>
      </w:r>
      <w:r w:rsidR="00E67239" w:rsidRPr="009E1BA8">
        <w:rPr>
          <w:spacing w:val="-4"/>
          <w:sz w:val="28"/>
          <w:szCs w:val="28"/>
        </w:rPr>
        <w:t xml:space="preserve"> зокрема</w:t>
      </w:r>
      <w:r w:rsidRPr="009E1BA8">
        <w:rPr>
          <w:spacing w:val="-4"/>
          <w:sz w:val="28"/>
          <w:szCs w:val="28"/>
        </w:rPr>
        <w:t>,</w:t>
      </w:r>
      <w:r w:rsidR="00E67239" w:rsidRPr="009E1BA8">
        <w:rPr>
          <w:spacing w:val="-4"/>
          <w:sz w:val="28"/>
          <w:szCs w:val="28"/>
        </w:rPr>
        <w:t xml:space="preserve"> включає:</w:t>
      </w:r>
    </w:p>
    <w:p w:rsidR="00C5074E" w:rsidRPr="009E1BA8" w:rsidRDefault="00E67239" w:rsidP="001151C0">
      <w:pPr>
        <w:pStyle w:val="a8"/>
        <w:numPr>
          <w:ilvl w:val="0"/>
          <w:numId w:val="7"/>
        </w:numPr>
        <w:autoSpaceDE w:val="0"/>
        <w:autoSpaceDN w:val="0"/>
        <w:adjustRightInd w:val="0"/>
        <w:spacing w:line="360" w:lineRule="auto"/>
        <w:ind w:left="0" w:firstLine="284"/>
        <w:jc w:val="both"/>
        <w:rPr>
          <w:spacing w:val="-4"/>
          <w:sz w:val="28"/>
          <w:szCs w:val="28"/>
        </w:rPr>
      </w:pPr>
      <w:r w:rsidRPr="009E1BA8">
        <w:rPr>
          <w:spacing w:val="-4"/>
          <w:sz w:val="28"/>
          <w:szCs w:val="28"/>
        </w:rPr>
        <w:t xml:space="preserve"> обґрунтування і вибір теми особистої доповіді, опрацювання літератури та написання кон</w:t>
      </w:r>
      <w:r w:rsidR="00C5074E" w:rsidRPr="009E1BA8">
        <w:rPr>
          <w:spacing w:val="-4"/>
          <w:sz w:val="28"/>
          <w:szCs w:val="28"/>
        </w:rPr>
        <w:t>спекту тексту та плану доповіді;</w:t>
      </w:r>
    </w:p>
    <w:p w:rsidR="00E67239" w:rsidRPr="009E1BA8" w:rsidRDefault="00E67239" w:rsidP="001151C0">
      <w:pPr>
        <w:pStyle w:val="a8"/>
        <w:numPr>
          <w:ilvl w:val="0"/>
          <w:numId w:val="7"/>
        </w:numPr>
        <w:autoSpaceDE w:val="0"/>
        <w:autoSpaceDN w:val="0"/>
        <w:adjustRightInd w:val="0"/>
        <w:spacing w:line="360" w:lineRule="auto"/>
        <w:ind w:left="0" w:firstLine="284"/>
        <w:jc w:val="both"/>
        <w:rPr>
          <w:spacing w:val="-4"/>
          <w:sz w:val="28"/>
          <w:szCs w:val="28"/>
        </w:rPr>
      </w:pPr>
      <w:r w:rsidRPr="009E1BA8">
        <w:rPr>
          <w:spacing w:val="-4"/>
          <w:sz w:val="28"/>
          <w:szCs w:val="28"/>
        </w:rPr>
        <w:t xml:space="preserve"> усну презентацію </w:t>
      </w:r>
      <w:r w:rsidR="00C5074E" w:rsidRPr="009E1BA8">
        <w:rPr>
          <w:spacing w:val="-4"/>
          <w:sz w:val="28"/>
          <w:szCs w:val="28"/>
        </w:rPr>
        <w:t xml:space="preserve">власної </w:t>
      </w:r>
      <w:r w:rsidRPr="009E1BA8">
        <w:rPr>
          <w:spacing w:val="-4"/>
          <w:sz w:val="28"/>
          <w:szCs w:val="28"/>
        </w:rPr>
        <w:t>доповіді з мультимедійним супроводженням, відпові</w:t>
      </w:r>
      <w:r w:rsidR="00C5074E" w:rsidRPr="009E1BA8">
        <w:rPr>
          <w:spacing w:val="-4"/>
          <w:sz w:val="28"/>
          <w:szCs w:val="28"/>
        </w:rPr>
        <w:t>ді</w:t>
      </w:r>
      <w:r w:rsidRPr="009E1BA8">
        <w:rPr>
          <w:spacing w:val="-4"/>
          <w:sz w:val="28"/>
          <w:szCs w:val="28"/>
        </w:rPr>
        <w:t xml:space="preserve"> на запитання учасників семінару;</w:t>
      </w:r>
    </w:p>
    <w:p w:rsidR="00E67239" w:rsidRPr="009E1BA8" w:rsidRDefault="00E67239" w:rsidP="001151C0">
      <w:pPr>
        <w:pStyle w:val="a8"/>
        <w:numPr>
          <w:ilvl w:val="0"/>
          <w:numId w:val="7"/>
        </w:numPr>
        <w:autoSpaceDE w:val="0"/>
        <w:autoSpaceDN w:val="0"/>
        <w:adjustRightInd w:val="0"/>
        <w:spacing w:line="360" w:lineRule="auto"/>
        <w:ind w:left="0" w:firstLine="284"/>
        <w:jc w:val="both"/>
        <w:rPr>
          <w:spacing w:val="-4"/>
          <w:sz w:val="28"/>
          <w:szCs w:val="28"/>
        </w:rPr>
      </w:pPr>
      <w:r w:rsidRPr="009E1BA8">
        <w:rPr>
          <w:spacing w:val="-4"/>
          <w:sz w:val="28"/>
          <w:szCs w:val="28"/>
        </w:rPr>
        <w:t>безпосередню участь у дискусіях за доповідями інших студентів групи учасників семінарів шляхом формулювання запитань та коротких виступів за темами доповідей.</w:t>
      </w:r>
    </w:p>
    <w:p w:rsidR="00E67239" w:rsidRPr="009E1BA8" w:rsidRDefault="00E67239" w:rsidP="00C22B09">
      <w:pPr>
        <w:spacing w:before="560" w:line="360" w:lineRule="auto"/>
        <w:jc w:val="both"/>
        <w:rPr>
          <w:sz w:val="28"/>
          <w:szCs w:val="28"/>
          <w:lang w:val="uk-UA"/>
        </w:rPr>
      </w:pPr>
      <w:r w:rsidRPr="009E1BA8">
        <w:rPr>
          <w:b/>
          <w:sz w:val="28"/>
          <w:szCs w:val="28"/>
          <w:lang w:val="uk-UA"/>
        </w:rPr>
        <w:t>5.2.2.1. Підготовка до участі в роботі семінару з доповіддю іншого учасника:</w:t>
      </w:r>
      <w:r w:rsidRPr="009E1BA8">
        <w:rPr>
          <w:sz w:val="28"/>
          <w:szCs w:val="28"/>
          <w:lang w:val="uk-UA"/>
        </w:rPr>
        <w:t xml:space="preserve"> </w:t>
      </w:r>
    </w:p>
    <w:p w:rsidR="00E67239" w:rsidRPr="009E1BA8" w:rsidRDefault="00E67239" w:rsidP="00C22B09">
      <w:pPr>
        <w:numPr>
          <w:ilvl w:val="0"/>
          <w:numId w:val="3"/>
        </w:numPr>
        <w:tabs>
          <w:tab w:val="clear" w:pos="2421"/>
        </w:tabs>
        <w:spacing w:line="360" w:lineRule="auto"/>
        <w:ind w:left="0" w:firstLine="284"/>
        <w:jc w:val="both"/>
        <w:rPr>
          <w:sz w:val="28"/>
          <w:szCs w:val="28"/>
          <w:lang w:val="uk-UA"/>
        </w:rPr>
      </w:pPr>
      <w:r w:rsidRPr="009E1BA8">
        <w:rPr>
          <w:sz w:val="28"/>
          <w:szCs w:val="28"/>
          <w:lang w:val="uk-UA"/>
        </w:rPr>
        <w:t>аналіз теми і програми семінару, визначення його зв</w:t>
      </w:r>
      <w:r w:rsidR="00CF5FE9">
        <w:rPr>
          <w:sz w:val="28"/>
          <w:szCs w:val="28"/>
          <w:lang w:val="uk-UA"/>
        </w:rPr>
        <w:t>’</w:t>
      </w:r>
      <w:r w:rsidRPr="009E1BA8">
        <w:rPr>
          <w:sz w:val="28"/>
          <w:szCs w:val="28"/>
          <w:lang w:val="uk-UA"/>
        </w:rPr>
        <w:t>язків з лекційним матеріалом і матеріалом власної доповіді;</w:t>
      </w:r>
    </w:p>
    <w:p w:rsidR="00E67239" w:rsidRPr="009E1BA8" w:rsidRDefault="00E67239" w:rsidP="00C22B09">
      <w:pPr>
        <w:numPr>
          <w:ilvl w:val="0"/>
          <w:numId w:val="3"/>
        </w:numPr>
        <w:tabs>
          <w:tab w:val="clear" w:pos="2421"/>
        </w:tabs>
        <w:spacing w:line="360" w:lineRule="auto"/>
        <w:ind w:left="0" w:firstLine="284"/>
        <w:jc w:val="both"/>
        <w:rPr>
          <w:sz w:val="28"/>
          <w:szCs w:val="28"/>
          <w:lang w:val="uk-UA"/>
        </w:rPr>
      </w:pPr>
      <w:r w:rsidRPr="009E1BA8">
        <w:rPr>
          <w:sz w:val="28"/>
          <w:szCs w:val="28"/>
          <w:lang w:val="uk-UA"/>
        </w:rPr>
        <w:t xml:space="preserve"> визначення ключових термінів і питань семінару;</w:t>
      </w:r>
    </w:p>
    <w:p w:rsidR="00E67239" w:rsidRPr="009E1BA8" w:rsidRDefault="00E67239" w:rsidP="00C22B09">
      <w:pPr>
        <w:numPr>
          <w:ilvl w:val="0"/>
          <w:numId w:val="3"/>
        </w:numPr>
        <w:tabs>
          <w:tab w:val="clear" w:pos="2421"/>
        </w:tabs>
        <w:spacing w:line="360" w:lineRule="auto"/>
        <w:ind w:left="0" w:firstLine="284"/>
        <w:jc w:val="both"/>
        <w:rPr>
          <w:sz w:val="28"/>
          <w:szCs w:val="28"/>
          <w:lang w:val="uk-UA"/>
        </w:rPr>
      </w:pPr>
      <w:r w:rsidRPr="009E1BA8">
        <w:rPr>
          <w:sz w:val="28"/>
          <w:szCs w:val="28"/>
          <w:lang w:val="uk-UA"/>
        </w:rPr>
        <w:t xml:space="preserve"> формулювання можливих 3-4 запитань до доповідача з огляду на тему власної (передуючої або здійсненої) доповіді або теми курсової чи дипломної роботи(проекту);</w:t>
      </w:r>
    </w:p>
    <w:p w:rsidR="00E67239" w:rsidRPr="009E1BA8" w:rsidRDefault="00E67239" w:rsidP="00C22B09">
      <w:pPr>
        <w:numPr>
          <w:ilvl w:val="0"/>
          <w:numId w:val="3"/>
        </w:numPr>
        <w:tabs>
          <w:tab w:val="clear" w:pos="2421"/>
        </w:tabs>
        <w:spacing w:line="360" w:lineRule="auto"/>
        <w:ind w:left="0" w:firstLine="284"/>
        <w:jc w:val="both"/>
        <w:rPr>
          <w:sz w:val="28"/>
          <w:szCs w:val="28"/>
          <w:lang w:val="uk-UA"/>
        </w:rPr>
      </w:pPr>
      <w:r w:rsidRPr="009E1BA8">
        <w:rPr>
          <w:sz w:val="28"/>
          <w:szCs w:val="28"/>
          <w:lang w:val="uk-UA"/>
        </w:rPr>
        <w:t xml:space="preserve"> підготовка до виступу в дискусії і/або доповнення доповіді власним матеріалом та висновками щодо обговореної проблеми.</w:t>
      </w:r>
    </w:p>
    <w:p w:rsidR="00E67239" w:rsidRPr="009E1BA8" w:rsidRDefault="00E67239" w:rsidP="00C22B09">
      <w:pPr>
        <w:spacing w:line="360" w:lineRule="auto"/>
        <w:jc w:val="both"/>
        <w:rPr>
          <w:b/>
          <w:sz w:val="28"/>
          <w:szCs w:val="28"/>
          <w:lang w:val="uk-UA"/>
        </w:rPr>
      </w:pPr>
    </w:p>
    <w:p w:rsidR="00E67239" w:rsidRPr="009E1BA8" w:rsidRDefault="00E67239" w:rsidP="00C22B09">
      <w:pPr>
        <w:spacing w:line="360" w:lineRule="auto"/>
        <w:jc w:val="both"/>
        <w:rPr>
          <w:b/>
          <w:sz w:val="28"/>
          <w:szCs w:val="28"/>
          <w:lang w:val="uk-UA"/>
        </w:rPr>
      </w:pPr>
      <w:r w:rsidRPr="009E1BA8">
        <w:rPr>
          <w:b/>
          <w:sz w:val="28"/>
          <w:szCs w:val="28"/>
          <w:lang w:val="uk-UA"/>
        </w:rPr>
        <w:t xml:space="preserve">5.2.2.2. Підготовка до участі в роботі семінару з власною доповіддю: </w:t>
      </w:r>
    </w:p>
    <w:p w:rsidR="00E67239" w:rsidRPr="009E1BA8" w:rsidRDefault="00E67239" w:rsidP="00C22B09">
      <w:pPr>
        <w:numPr>
          <w:ilvl w:val="0"/>
          <w:numId w:val="3"/>
        </w:numPr>
        <w:tabs>
          <w:tab w:val="clear" w:pos="2421"/>
        </w:tabs>
        <w:spacing w:line="360" w:lineRule="auto"/>
        <w:ind w:left="0" w:firstLine="284"/>
        <w:jc w:val="both"/>
        <w:rPr>
          <w:sz w:val="28"/>
          <w:szCs w:val="28"/>
          <w:lang w:val="uk-UA"/>
        </w:rPr>
      </w:pPr>
      <w:r w:rsidRPr="009E1BA8">
        <w:rPr>
          <w:sz w:val="28"/>
          <w:szCs w:val="28"/>
          <w:lang w:val="uk-UA"/>
        </w:rPr>
        <w:t>вибір і погодження  з викладачем теми семінарської доповіді із врахуванням власних дидактичних потреб та професійних інтересів – теми ДКР, теми курсової роботи, теми дипломної роботи(проекту), напряму і змісту післявипускової діяльності тощо;</w:t>
      </w:r>
    </w:p>
    <w:p w:rsidR="00E67239" w:rsidRPr="009E1BA8" w:rsidRDefault="00E67239" w:rsidP="00C22B09">
      <w:pPr>
        <w:numPr>
          <w:ilvl w:val="0"/>
          <w:numId w:val="3"/>
        </w:numPr>
        <w:tabs>
          <w:tab w:val="clear" w:pos="2421"/>
        </w:tabs>
        <w:spacing w:line="360" w:lineRule="auto"/>
        <w:ind w:left="0" w:firstLine="284"/>
        <w:jc w:val="both"/>
        <w:rPr>
          <w:sz w:val="28"/>
          <w:szCs w:val="28"/>
          <w:lang w:val="uk-UA"/>
        </w:rPr>
      </w:pPr>
      <w:r w:rsidRPr="009E1BA8">
        <w:rPr>
          <w:sz w:val="28"/>
          <w:szCs w:val="28"/>
          <w:lang w:val="uk-UA"/>
        </w:rPr>
        <w:t xml:space="preserve"> підготовка конспекту та мультимедійного супроводження доповіді, визначення обсягу із врахуванням часу, відведеного на доповідь регламентом семінару;</w:t>
      </w:r>
    </w:p>
    <w:p w:rsidR="00E67239" w:rsidRPr="009E1BA8" w:rsidRDefault="00E67239" w:rsidP="00C22B09">
      <w:pPr>
        <w:numPr>
          <w:ilvl w:val="0"/>
          <w:numId w:val="3"/>
        </w:numPr>
        <w:tabs>
          <w:tab w:val="clear" w:pos="2421"/>
        </w:tabs>
        <w:spacing w:line="360" w:lineRule="auto"/>
        <w:ind w:left="0" w:firstLine="284"/>
        <w:jc w:val="both"/>
        <w:rPr>
          <w:sz w:val="28"/>
          <w:szCs w:val="28"/>
          <w:lang w:val="uk-UA"/>
        </w:rPr>
      </w:pPr>
      <w:r w:rsidRPr="009E1BA8">
        <w:rPr>
          <w:sz w:val="28"/>
          <w:szCs w:val="28"/>
          <w:lang w:val="uk-UA"/>
        </w:rPr>
        <w:t>прогнозування можливих запитань від учасників семінару і формулювання варіантів відповідей;</w:t>
      </w:r>
    </w:p>
    <w:p w:rsidR="00E67239" w:rsidRPr="009E1BA8" w:rsidRDefault="00E67239" w:rsidP="00C22B09">
      <w:pPr>
        <w:numPr>
          <w:ilvl w:val="0"/>
          <w:numId w:val="3"/>
        </w:numPr>
        <w:tabs>
          <w:tab w:val="clear" w:pos="2421"/>
        </w:tabs>
        <w:spacing w:line="360" w:lineRule="auto"/>
        <w:ind w:left="0" w:firstLine="284"/>
        <w:jc w:val="both"/>
        <w:rPr>
          <w:sz w:val="28"/>
          <w:szCs w:val="28"/>
          <w:lang w:val="uk-UA"/>
        </w:rPr>
      </w:pPr>
      <w:r w:rsidRPr="009E1BA8">
        <w:rPr>
          <w:sz w:val="28"/>
          <w:szCs w:val="28"/>
          <w:lang w:val="uk-UA"/>
        </w:rPr>
        <w:t>консультації з викладачем щодо</w:t>
      </w:r>
      <w:r w:rsidR="00CB69BF" w:rsidRPr="009E1BA8">
        <w:rPr>
          <w:sz w:val="28"/>
          <w:szCs w:val="28"/>
          <w:lang w:val="uk-UA"/>
        </w:rPr>
        <w:t xml:space="preserve"> плану,</w:t>
      </w:r>
      <w:r w:rsidRPr="009E1BA8">
        <w:rPr>
          <w:sz w:val="28"/>
          <w:szCs w:val="28"/>
          <w:lang w:val="uk-UA"/>
        </w:rPr>
        <w:t xml:space="preserve"> змісту, обсягу  і презентації своєї доповіді на семінарі.</w:t>
      </w:r>
    </w:p>
    <w:p w:rsidR="00E67239" w:rsidRPr="009E1BA8" w:rsidRDefault="00E67239" w:rsidP="00D35035">
      <w:pPr>
        <w:spacing w:line="360" w:lineRule="auto"/>
        <w:ind w:left="708" w:firstLine="708"/>
        <w:jc w:val="both"/>
        <w:rPr>
          <w:b/>
          <w:sz w:val="28"/>
          <w:szCs w:val="28"/>
          <w:lang w:val="uk-UA"/>
        </w:rPr>
      </w:pPr>
    </w:p>
    <w:p w:rsidR="00E67239" w:rsidRPr="009E1BA8" w:rsidRDefault="00E67239" w:rsidP="00C22B09">
      <w:pPr>
        <w:spacing w:line="360" w:lineRule="auto"/>
        <w:jc w:val="both"/>
        <w:rPr>
          <w:sz w:val="28"/>
          <w:szCs w:val="28"/>
          <w:lang w:val="uk-UA"/>
        </w:rPr>
      </w:pPr>
      <w:r w:rsidRPr="009E1BA8">
        <w:rPr>
          <w:b/>
          <w:sz w:val="28"/>
          <w:szCs w:val="28"/>
          <w:lang w:val="uk-UA"/>
        </w:rPr>
        <w:t>5.2.2.3.</w:t>
      </w:r>
      <w:r w:rsidR="004C7E8D" w:rsidRPr="009E1BA8">
        <w:rPr>
          <w:b/>
          <w:sz w:val="28"/>
          <w:szCs w:val="28"/>
          <w:lang w:val="uk-UA"/>
        </w:rPr>
        <w:t xml:space="preserve"> </w:t>
      </w:r>
      <w:r w:rsidRPr="009E1BA8">
        <w:rPr>
          <w:b/>
          <w:sz w:val="28"/>
          <w:szCs w:val="28"/>
          <w:lang w:val="uk-UA"/>
        </w:rPr>
        <w:t>Робота</w:t>
      </w:r>
      <w:r w:rsidR="004C7E8D" w:rsidRPr="009E1BA8">
        <w:rPr>
          <w:b/>
          <w:sz w:val="28"/>
          <w:szCs w:val="28"/>
          <w:lang w:val="uk-UA"/>
        </w:rPr>
        <w:t xml:space="preserve"> </w:t>
      </w:r>
      <w:r w:rsidRPr="009E1BA8">
        <w:rPr>
          <w:b/>
          <w:sz w:val="28"/>
          <w:szCs w:val="28"/>
          <w:lang w:val="uk-UA"/>
        </w:rPr>
        <w:t xml:space="preserve"> у процесі семінарського заняття</w:t>
      </w:r>
      <w:r w:rsidRPr="009E1BA8">
        <w:rPr>
          <w:sz w:val="28"/>
          <w:szCs w:val="28"/>
          <w:lang w:val="uk-UA"/>
        </w:rPr>
        <w:t>:</w:t>
      </w:r>
    </w:p>
    <w:p w:rsidR="00E67239" w:rsidRPr="009E1BA8" w:rsidRDefault="00E67239" w:rsidP="00C22B09">
      <w:pPr>
        <w:numPr>
          <w:ilvl w:val="0"/>
          <w:numId w:val="2"/>
        </w:numPr>
        <w:tabs>
          <w:tab w:val="clear" w:pos="2406"/>
        </w:tabs>
        <w:spacing w:line="360" w:lineRule="auto"/>
        <w:ind w:left="0" w:firstLine="284"/>
        <w:jc w:val="both"/>
        <w:rPr>
          <w:sz w:val="28"/>
          <w:szCs w:val="28"/>
          <w:lang w:val="uk-UA"/>
        </w:rPr>
      </w:pPr>
      <w:r w:rsidRPr="009E1BA8">
        <w:rPr>
          <w:sz w:val="28"/>
          <w:szCs w:val="28"/>
          <w:lang w:val="uk-UA"/>
        </w:rPr>
        <w:t>уважне прослу</w:t>
      </w:r>
      <w:r w:rsidR="00C5074E" w:rsidRPr="009E1BA8">
        <w:rPr>
          <w:sz w:val="28"/>
          <w:szCs w:val="28"/>
          <w:lang w:val="uk-UA"/>
        </w:rPr>
        <w:t>ховування і примітки до</w:t>
      </w:r>
      <w:r w:rsidRPr="009E1BA8">
        <w:rPr>
          <w:sz w:val="28"/>
          <w:szCs w:val="28"/>
          <w:lang w:val="uk-UA"/>
        </w:rPr>
        <w:t xml:space="preserve"> матеріалу доповіді;</w:t>
      </w:r>
    </w:p>
    <w:p w:rsidR="00E67239" w:rsidRPr="009E1BA8" w:rsidRDefault="00E67239" w:rsidP="00C22B09">
      <w:pPr>
        <w:numPr>
          <w:ilvl w:val="0"/>
          <w:numId w:val="2"/>
        </w:numPr>
        <w:tabs>
          <w:tab w:val="clear" w:pos="2406"/>
        </w:tabs>
        <w:spacing w:line="360" w:lineRule="auto"/>
        <w:ind w:left="0" w:firstLine="284"/>
        <w:jc w:val="both"/>
        <w:rPr>
          <w:sz w:val="28"/>
          <w:szCs w:val="28"/>
          <w:lang w:val="uk-UA"/>
        </w:rPr>
      </w:pPr>
      <w:r w:rsidRPr="009E1BA8">
        <w:rPr>
          <w:sz w:val="28"/>
          <w:szCs w:val="28"/>
          <w:lang w:val="uk-UA"/>
        </w:rPr>
        <w:t>нотатки щодо суперечностей</w:t>
      </w:r>
      <w:r w:rsidR="00C5074E" w:rsidRPr="009E1BA8">
        <w:rPr>
          <w:sz w:val="28"/>
          <w:szCs w:val="28"/>
          <w:lang w:val="uk-UA"/>
        </w:rPr>
        <w:t xml:space="preserve"> і неясностей з окремих питань</w:t>
      </w:r>
      <w:r w:rsidRPr="009E1BA8">
        <w:rPr>
          <w:sz w:val="28"/>
          <w:szCs w:val="28"/>
          <w:lang w:val="uk-UA"/>
        </w:rPr>
        <w:t xml:space="preserve"> доповіді;</w:t>
      </w:r>
    </w:p>
    <w:p w:rsidR="00E67239" w:rsidRPr="009E1BA8" w:rsidRDefault="00E67239" w:rsidP="00C22B09">
      <w:pPr>
        <w:numPr>
          <w:ilvl w:val="0"/>
          <w:numId w:val="2"/>
        </w:numPr>
        <w:tabs>
          <w:tab w:val="clear" w:pos="2406"/>
        </w:tabs>
        <w:spacing w:line="360" w:lineRule="auto"/>
        <w:ind w:left="0" w:firstLine="284"/>
        <w:jc w:val="both"/>
        <w:rPr>
          <w:sz w:val="28"/>
          <w:szCs w:val="28"/>
          <w:lang w:val="uk-UA"/>
        </w:rPr>
      </w:pPr>
      <w:r w:rsidRPr="009E1BA8">
        <w:rPr>
          <w:sz w:val="28"/>
          <w:szCs w:val="28"/>
          <w:lang w:val="uk-UA"/>
        </w:rPr>
        <w:t>формулювання запитань до доповідача на основі зроблених нотаток;</w:t>
      </w:r>
    </w:p>
    <w:p w:rsidR="00E67239" w:rsidRPr="009E1BA8" w:rsidRDefault="00E67239" w:rsidP="00C22B09">
      <w:pPr>
        <w:numPr>
          <w:ilvl w:val="0"/>
          <w:numId w:val="2"/>
        </w:numPr>
        <w:tabs>
          <w:tab w:val="clear" w:pos="2406"/>
        </w:tabs>
        <w:spacing w:line="360" w:lineRule="auto"/>
        <w:ind w:left="0" w:firstLine="284"/>
        <w:jc w:val="both"/>
        <w:rPr>
          <w:sz w:val="28"/>
          <w:szCs w:val="28"/>
          <w:lang w:val="uk-UA"/>
        </w:rPr>
      </w:pPr>
      <w:r w:rsidRPr="009E1BA8">
        <w:rPr>
          <w:sz w:val="28"/>
          <w:szCs w:val="28"/>
          <w:lang w:val="uk-UA"/>
        </w:rPr>
        <w:t>виступ з доповненнями і в дискусії  за темою доповіді.</w:t>
      </w:r>
    </w:p>
    <w:p w:rsidR="00E67239" w:rsidRPr="009E1BA8" w:rsidRDefault="00B643C7" w:rsidP="00C22B09">
      <w:pPr>
        <w:spacing w:line="360" w:lineRule="auto"/>
        <w:ind w:firstLine="284"/>
        <w:jc w:val="both"/>
        <w:rPr>
          <w:sz w:val="28"/>
          <w:szCs w:val="28"/>
          <w:lang w:val="uk-UA"/>
        </w:rPr>
      </w:pPr>
      <w:r w:rsidRPr="009E1BA8">
        <w:rPr>
          <w:sz w:val="28"/>
          <w:szCs w:val="28"/>
          <w:lang w:val="uk-UA"/>
        </w:rPr>
        <w:t>Орієнтовні теми семінарських занять наведено у Додатку 4.</w:t>
      </w:r>
    </w:p>
    <w:p w:rsidR="00C22B09" w:rsidRDefault="00C22B09">
      <w:pPr>
        <w:spacing w:after="200" w:line="276" w:lineRule="auto"/>
        <w:rPr>
          <w:color w:val="000000"/>
          <w:spacing w:val="-3"/>
          <w:sz w:val="28"/>
          <w:szCs w:val="28"/>
          <w:lang w:val="uk-UA"/>
        </w:rPr>
      </w:pPr>
      <w:r>
        <w:rPr>
          <w:color w:val="000000"/>
          <w:spacing w:val="-3"/>
          <w:sz w:val="28"/>
          <w:szCs w:val="28"/>
          <w:lang w:val="uk-UA"/>
        </w:rPr>
        <w:br w:type="page"/>
      </w:r>
    </w:p>
    <w:p w:rsidR="00E67239" w:rsidRPr="00A50A4D" w:rsidRDefault="00A50A4D" w:rsidP="00A50A4D">
      <w:pPr>
        <w:spacing w:before="280" w:line="360" w:lineRule="auto"/>
        <w:jc w:val="center"/>
        <w:rPr>
          <w:b/>
          <w:sz w:val="32"/>
          <w:szCs w:val="32"/>
          <w:lang w:val="uk-UA"/>
        </w:rPr>
      </w:pPr>
      <w:r w:rsidRPr="00A50A4D">
        <w:rPr>
          <w:b/>
          <w:sz w:val="32"/>
          <w:szCs w:val="32"/>
          <w:lang w:val="uk-UA"/>
        </w:rPr>
        <w:t>6. КОНТРОЛЬ І САМОКОНТРОЛЬ РЕЗУЛЬТАТІВ РОБОТИ СТУДЕНТІВ З БІЛКОВОЇ ІНЖЕНЕРІЇ</w:t>
      </w:r>
    </w:p>
    <w:p w:rsidR="00E67239" w:rsidRPr="00A50A4D" w:rsidRDefault="00E67239" w:rsidP="00132AB7">
      <w:pPr>
        <w:spacing w:before="280" w:after="280" w:line="360" w:lineRule="auto"/>
        <w:ind w:firstLine="284"/>
        <w:jc w:val="both"/>
        <w:rPr>
          <w:sz w:val="32"/>
          <w:szCs w:val="32"/>
          <w:lang w:val="uk-UA"/>
        </w:rPr>
      </w:pPr>
      <w:r w:rsidRPr="00A50A4D">
        <w:rPr>
          <w:b/>
          <w:sz w:val="32"/>
          <w:szCs w:val="32"/>
          <w:lang w:val="uk-UA"/>
        </w:rPr>
        <w:t>6.1.</w:t>
      </w:r>
      <w:r w:rsidR="00A50A4D" w:rsidRPr="00A50A4D">
        <w:rPr>
          <w:b/>
          <w:sz w:val="32"/>
          <w:szCs w:val="32"/>
        </w:rPr>
        <w:t xml:space="preserve"> </w:t>
      </w:r>
      <w:r w:rsidR="00DD43C8" w:rsidRPr="00A50A4D">
        <w:rPr>
          <w:b/>
          <w:sz w:val="32"/>
          <w:szCs w:val="32"/>
          <w:lang w:val="uk-UA"/>
        </w:rPr>
        <w:t>Форми контролю СРС з білкової інженерії</w:t>
      </w:r>
    </w:p>
    <w:p w:rsidR="00CF74F8" w:rsidRPr="009E1BA8" w:rsidRDefault="00DD43C8" w:rsidP="00A50A4D">
      <w:pPr>
        <w:spacing w:line="348" w:lineRule="auto"/>
        <w:ind w:firstLine="284"/>
        <w:jc w:val="both"/>
        <w:rPr>
          <w:bCs/>
          <w:spacing w:val="-4"/>
          <w:sz w:val="28"/>
          <w:szCs w:val="28"/>
          <w:lang w:val="uk-UA"/>
        </w:rPr>
      </w:pPr>
      <w:r w:rsidRPr="009E1BA8">
        <w:rPr>
          <w:sz w:val="28"/>
          <w:szCs w:val="28"/>
          <w:lang w:val="uk-UA"/>
        </w:rPr>
        <w:t>Навчальною програмою та робочою на</w:t>
      </w:r>
      <w:r w:rsidR="00A92EF9" w:rsidRPr="009E1BA8">
        <w:rPr>
          <w:sz w:val="28"/>
          <w:szCs w:val="28"/>
          <w:lang w:val="uk-UA"/>
        </w:rPr>
        <w:t>вчальною програмою з б</w:t>
      </w:r>
      <w:r w:rsidR="00A92EF9" w:rsidRPr="009E1BA8">
        <w:rPr>
          <w:bCs/>
          <w:spacing w:val="-4"/>
          <w:sz w:val="28"/>
          <w:szCs w:val="28"/>
          <w:lang w:val="uk-UA"/>
        </w:rPr>
        <w:t xml:space="preserve">ілкової інженерії </w:t>
      </w:r>
      <w:r w:rsidRPr="009E1BA8">
        <w:rPr>
          <w:bCs/>
          <w:spacing w:val="-4"/>
          <w:sz w:val="28"/>
          <w:szCs w:val="28"/>
          <w:lang w:val="uk-UA"/>
        </w:rPr>
        <w:t>передбачено підсумковий контроль засвоєння навчального матеріалу у вигляді заліку, який проводиться наприкінці 10</w:t>
      </w:r>
      <w:r w:rsidR="00A92EF9" w:rsidRPr="009E1BA8">
        <w:rPr>
          <w:bCs/>
          <w:spacing w:val="-4"/>
          <w:sz w:val="28"/>
          <w:szCs w:val="28"/>
          <w:lang w:val="uk-UA"/>
        </w:rPr>
        <w:t>(2)</w:t>
      </w:r>
      <w:r w:rsidRPr="009E1BA8">
        <w:rPr>
          <w:bCs/>
          <w:spacing w:val="-4"/>
          <w:sz w:val="28"/>
          <w:szCs w:val="28"/>
          <w:lang w:val="uk-UA"/>
        </w:rPr>
        <w:t xml:space="preserve"> семестру після повного викладу лекційного </w:t>
      </w:r>
      <w:r w:rsidR="003E0874" w:rsidRPr="009E1BA8">
        <w:rPr>
          <w:bCs/>
          <w:spacing w:val="-4"/>
          <w:sz w:val="28"/>
          <w:szCs w:val="28"/>
          <w:lang w:val="uk-UA"/>
        </w:rPr>
        <w:t>матеріалу та проведення семінарськ</w:t>
      </w:r>
      <w:r w:rsidRPr="009E1BA8">
        <w:rPr>
          <w:bCs/>
          <w:spacing w:val="-4"/>
          <w:sz w:val="28"/>
          <w:szCs w:val="28"/>
          <w:lang w:val="uk-UA"/>
        </w:rPr>
        <w:t xml:space="preserve">их занять. </w:t>
      </w:r>
    </w:p>
    <w:p w:rsidR="00CF74F8" w:rsidRPr="009E1BA8" w:rsidRDefault="00CF74F8" w:rsidP="00A50A4D">
      <w:pPr>
        <w:spacing w:line="348" w:lineRule="auto"/>
        <w:ind w:firstLine="284"/>
        <w:jc w:val="both"/>
        <w:rPr>
          <w:sz w:val="28"/>
          <w:szCs w:val="28"/>
          <w:lang w:val="uk-UA"/>
        </w:rPr>
      </w:pPr>
      <w:r w:rsidRPr="009E1BA8">
        <w:rPr>
          <w:sz w:val="28"/>
          <w:szCs w:val="28"/>
          <w:lang w:val="uk-UA"/>
        </w:rPr>
        <w:t xml:space="preserve">Згідно з робочою навчальною програмою і </w:t>
      </w:r>
      <w:r w:rsidR="00A92EF9" w:rsidRPr="009E1BA8">
        <w:rPr>
          <w:sz w:val="28"/>
          <w:szCs w:val="28"/>
          <w:lang w:val="uk-UA"/>
        </w:rPr>
        <w:t xml:space="preserve">рейтинговою системою оцінювання </w:t>
      </w:r>
      <w:r w:rsidRPr="009E1BA8">
        <w:rPr>
          <w:sz w:val="28"/>
          <w:szCs w:val="28"/>
          <w:lang w:val="uk-UA"/>
        </w:rPr>
        <w:t>семестрова навчальна активність студента, регулярність, поточні, рубіжні та підсумкові результати СРС за дисципліною БІ і в кінцевому підсумку якість вивчення встановлюються викладачем на основі системи таких форм контролю:</w:t>
      </w:r>
    </w:p>
    <w:p w:rsidR="00DD43C8" w:rsidRPr="009E1BA8" w:rsidRDefault="007453BF" w:rsidP="00A50A4D">
      <w:pPr>
        <w:spacing w:line="348" w:lineRule="auto"/>
        <w:ind w:firstLine="284"/>
        <w:jc w:val="both"/>
        <w:rPr>
          <w:bCs/>
          <w:spacing w:val="-4"/>
          <w:sz w:val="28"/>
          <w:szCs w:val="28"/>
          <w:lang w:val="uk-UA"/>
        </w:rPr>
      </w:pPr>
      <w:r w:rsidRPr="009E1BA8">
        <w:rPr>
          <w:sz w:val="28"/>
          <w:szCs w:val="28"/>
          <w:lang w:val="uk-UA"/>
        </w:rPr>
        <w:t>1)</w:t>
      </w:r>
      <w:r w:rsidR="00A50A4D">
        <w:rPr>
          <w:sz w:val="28"/>
          <w:szCs w:val="28"/>
          <w:lang w:val="en-US"/>
        </w:rPr>
        <w:t> </w:t>
      </w:r>
      <w:r w:rsidR="00CF74F8" w:rsidRPr="009E1BA8">
        <w:rPr>
          <w:sz w:val="28"/>
          <w:szCs w:val="28"/>
        </w:rPr>
        <w:t>усне вибір</w:t>
      </w:r>
      <w:r w:rsidR="00AC30D2" w:rsidRPr="009E1BA8">
        <w:rPr>
          <w:sz w:val="28"/>
          <w:szCs w:val="28"/>
        </w:rPr>
        <w:t xml:space="preserve">кове експрес-опитування </w:t>
      </w:r>
      <w:r w:rsidR="00CE0215" w:rsidRPr="009E1BA8">
        <w:rPr>
          <w:sz w:val="28"/>
          <w:szCs w:val="28"/>
        </w:rPr>
        <w:t>на</w:t>
      </w:r>
      <w:r w:rsidR="00CE0215" w:rsidRPr="009E1BA8">
        <w:rPr>
          <w:sz w:val="28"/>
          <w:szCs w:val="28"/>
          <w:lang w:val="uk-UA"/>
        </w:rPr>
        <w:t xml:space="preserve"> </w:t>
      </w:r>
      <w:r w:rsidR="00CF74F8" w:rsidRPr="009E1BA8">
        <w:rPr>
          <w:sz w:val="28"/>
          <w:szCs w:val="28"/>
        </w:rPr>
        <w:t>засвоєння попереднього і розуміння поточного матеріалу</w:t>
      </w:r>
      <w:r w:rsidR="00A55293" w:rsidRPr="009E1BA8">
        <w:rPr>
          <w:sz w:val="28"/>
          <w:szCs w:val="28"/>
        </w:rPr>
        <w:t xml:space="preserve"> під час проведення лекції</w:t>
      </w:r>
      <w:r w:rsidR="00CF74F8" w:rsidRPr="009E1BA8">
        <w:rPr>
          <w:sz w:val="28"/>
          <w:szCs w:val="28"/>
        </w:rPr>
        <w:t>;</w:t>
      </w:r>
    </w:p>
    <w:p w:rsidR="00DD43C8" w:rsidRPr="009E1BA8" w:rsidRDefault="00DD43C8" w:rsidP="00A50A4D">
      <w:pPr>
        <w:pStyle w:val="a5"/>
        <w:tabs>
          <w:tab w:val="left" w:pos="1091"/>
        </w:tabs>
        <w:spacing w:after="0" w:line="348" w:lineRule="auto"/>
        <w:ind w:firstLine="284"/>
        <w:jc w:val="both"/>
        <w:rPr>
          <w:sz w:val="28"/>
          <w:szCs w:val="28"/>
        </w:rPr>
      </w:pPr>
      <w:r w:rsidRPr="009E1BA8">
        <w:rPr>
          <w:sz w:val="28"/>
          <w:szCs w:val="28"/>
        </w:rPr>
        <w:t>2)</w:t>
      </w:r>
      <w:r w:rsidR="00A50A4D">
        <w:rPr>
          <w:sz w:val="28"/>
          <w:szCs w:val="28"/>
          <w:lang w:val="en-US"/>
        </w:rPr>
        <w:t> </w:t>
      </w:r>
      <w:r w:rsidRPr="009E1BA8">
        <w:rPr>
          <w:sz w:val="28"/>
          <w:szCs w:val="28"/>
        </w:rPr>
        <w:t>доповідь на  семінарському занятті;</w:t>
      </w:r>
    </w:p>
    <w:p w:rsidR="00DD43C8" w:rsidRPr="009E1BA8" w:rsidRDefault="00CF74F8" w:rsidP="00A50A4D">
      <w:pPr>
        <w:pStyle w:val="a5"/>
        <w:tabs>
          <w:tab w:val="left" w:pos="1091"/>
        </w:tabs>
        <w:spacing w:after="0" w:line="348" w:lineRule="auto"/>
        <w:ind w:firstLine="284"/>
        <w:jc w:val="both"/>
        <w:rPr>
          <w:sz w:val="28"/>
          <w:szCs w:val="28"/>
        </w:rPr>
      </w:pPr>
      <w:r w:rsidRPr="009E1BA8">
        <w:rPr>
          <w:sz w:val="28"/>
          <w:szCs w:val="28"/>
        </w:rPr>
        <w:t>3)</w:t>
      </w:r>
      <w:r w:rsidR="00A50A4D">
        <w:rPr>
          <w:sz w:val="28"/>
          <w:szCs w:val="28"/>
          <w:lang w:val="en-US"/>
        </w:rPr>
        <w:t> </w:t>
      </w:r>
      <w:r w:rsidRPr="009E1BA8">
        <w:rPr>
          <w:sz w:val="28"/>
          <w:szCs w:val="28"/>
        </w:rPr>
        <w:t>модульна контрольна робота</w:t>
      </w:r>
      <w:r w:rsidR="00DD43C8" w:rsidRPr="009E1BA8">
        <w:rPr>
          <w:sz w:val="28"/>
          <w:szCs w:val="28"/>
        </w:rPr>
        <w:t>;</w:t>
      </w:r>
    </w:p>
    <w:p w:rsidR="00DD43C8" w:rsidRPr="009E1BA8" w:rsidRDefault="001924A2" w:rsidP="00A50A4D">
      <w:pPr>
        <w:pStyle w:val="a5"/>
        <w:tabs>
          <w:tab w:val="left" w:pos="1091"/>
        </w:tabs>
        <w:spacing w:after="0" w:line="348" w:lineRule="auto"/>
        <w:ind w:firstLine="284"/>
        <w:jc w:val="both"/>
        <w:rPr>
          <w:sz w:val="28"/>
          <w:szCs w:val="28"/>
        </w:rPr>
      </w:pPr>
      <w:r>
        <w:rPr>
          <w:sz w:val="28"/>
          <w:szCs w:val="28"/>
        </w:rPr>
        <w:t>4</w:t>
      </w:r>
      <w:r w:rsidR="00DD43C8" w:rsidRPr="009E1BA8">
        <w:rPr>
          <w:sz w:val="28"/>
          <w:szCs w:val="28"/>
        </w:rPr>
        <w:t>) встановлення регулярності та успішності навчання на консультаціях;</w:t>
      </w:r>
    </w:p>
    <w:p w:rsidR="00DD43C8" w:rsidRPr="009E1BA8" w:rsidRDefault="001924A2" w:rsidP="00A50A4D">
      <w:pPr>
        <w:pStyle w:val="a5"/>
        <w:tabs>
          <w:tab w:val="left" w:pos="1091"/>
        </w:tabs>
        <w:spacing w:after="0" w:line="348" w:lineRule="auto"/>
        <w:ind w:firstLine="284"/>
        <w:jc w:val="both"/>
        <w:rPr>
          <w:sz w:val="28"/>
          <w:szCs w:val="28"/>
        </w:rPr>
      </w:pPr>
      <w:r>
        <w:rPr>
          <w:sz w:val="28"/>
          <w:szCs w:val="28"/>
        </w:rPr>
        <w:t>5</w:t>
      </w:r>
      <w:r w:rsidR="00DD43C8" w:rsidRPr="009E1BA8">
        <w:rPr>
          <w:sz w:val="28"/>
          <w:szCs w:val="28"/>
        </w:rPr>
        <w:t>) моніторинг активності студентів(запитання і участь у дискусії) під час семінарського заняття.</w:t>
      </w:r>
    </w:p>
    <w:p w:rsidR="00DD43C8" w:rsidRDefault="001924A2" w:rsidP="00A50A4D">
      <w:pPr>
        <w:pStyle w:val="a5"/>
        <w:tabs>
          <w:tab w:val="left" w:pos="1091"/>
        </w:tabs>
        <w:spacing w:after="0" w:line="348" w:lineRule="auto"/>
        <w:ind w:firstLine="284"/>
        <w:jc w:val="both"/>
        <w:rPr>
          <w:sz w:val="28"/>
          <w:szCs w:val="28"/>
        </w:rPr>
      </w:pPr>
      <w:r>
        <w:rPr>
          <w:sz w:val="28"/>
          <w:szCs w:val="28"/>
        </w:rPr>
        <w:t>Контрольні заходи 1 і 4</w:t>
      </w:r>
      <w:r w:rsidR="00D6425F">
        <w:rPr>
          <w:sz w:val="28"/>
          <w:szCs w:val="28"/>
        </w:rPr>
        <w:t>,5</w:t>
      </w:r>
      <w:r w:rsidR="00DD43C8" w:rsidRPr="009E1BA8">
        <w:rPr>
          <w:sz w:val="28"/>
          <w:szCs w:val="28"/>
        </w:rPr>
        <w:t xml:space="preserve"> не передбачають рейтингового оцінювання, вони проводяться у більшій мірі для самоконтролю студентів, моніторингу регулярності СРС і своєчасної корекції процесу викладання і поточного надбання студентами компетенцій, передбачених робочою навчальною програмою дисципліни.</w:t>
      </w:r>
    </w:p>
    <w:p w:rsidR="00132AB7" w:rsidRPr="009E1BA8" w:rsidRDefault="00132AB7" w:rsidP="00A50A4D">
      <w:pPr>
        <w:pStyle w:val="a5"/>
        <w:tabs>
          <w:tab w:val="left" w:pos="1091"/>
        </w:tabs>
        <w:spacing w:after="0" w:line="348" w:lineRule="auto"/>
        <w:ind w:firstLine="284"/>
        <w:jc w:val="both"/>
        <w:rPr>
          <w:sz w:val="28"/>
          <w:szCs w:val="28"/>
        </w:rPr>
      </w:pPr>
    </w:p>
    <w:p w:rsidR="0000503D" w:rsidRPr="00A50A4D" w:rsidRDefault="0000503D" w:rsidP="007B10B2">
      <w:pPr>
        <w:shd w:val="clear" w:color="auto" w:fill="FFFFFF"/>
        <w:spacing w:after="280" w:line="360" w:lineRule="auto"/>
        <w:ind w:firstLine="284"/>
        <w:rPr>
          <w:b/>
          <w:sz w:val="32"/>
          <w:szCs w:val="32"/>
          <w:lang w:val="uk-UA"/>
        </w:rPr>
      </w:pPr>
      <w:r w:rsidRPr="00A50A4D">
        <w:rPr>
          <w:b/>
          <w:sz w:val="32"/>
          <w:szCs w:val="32"/>
          <w:lang w:val="uk-UA"/>
        </w:rPr>
        <w:t>6</w:t>
      </w:r>
      <w:r w:rsidRPr="00A50A4D">
        <w:rPr>
          <w:b/>
          <w:sz w:val="32"/>
          <w:szCs w:val="32"/>
        </w:rPr>
        <w:t xml:space="preserve">.2. </w:t>
      </w:r>
      <w:r w:rsidR="003A6E5D" w:rsidRPr="00A50A4D">
        <w:rPr>
          <w:b/>
          <w:sz w:val="32"/>
          <w:szCs w:val="32"/>
          <w:lang w:val="uk-UA"/>
        </w:rPr>
        <w:t xml:space="preserve">Контроль та </w:t>
      </w:r>
      <w:r w:rsidRPr="00A50A4D">
        <w:rPr>
          <w:b/>
          <w:sz w:val="32"/>
          <w:szCs w:val="32"/>
        </w:rPr>
        <w:t>оцінювання</w:t>
      </w:r>
      <w:r w:rsidR="00E421FD" w:rsidRPr="00A50A4D">
        <w:rPr>
          <w:b/>
          <w:sz w:val="32"/>
          <w:szCs w:val="32"/>
          <w:lang w:val="uk-UA"/>
        </w:rPr>
        <w:t xml:space="preserve"> семінарської</w:t>
      </w:r>
      <w:r w:rsidRPr="00A50A4D">
        <w:rPr>
          <w:b/>
          <w:sz w:val="32"/>
          <w:szCs w:val="32"/>
        </w:rPr>
        <w:t xml:space="preserve"> роботи</w:t>
      </w:r>
      <w:r w:rsidR="003A6E5D" w:rsidRPr="00A50A4D">
        <w:rPr>
          <w:b/>
          <w:sz w:val="32"/>
          <w:szCs w:val="32"/>
          <w:lang w:val="uk-UA"/>
        </w:rPr>
        <w:t xml:space="preserve"> студента</w:t>
      </w:r>
    </w:p>
    <w:p w:rsidR="0000503D" w:rsidRPr="009E1BA8" w:rsidRDefault="0000503D" w:rsidP="00A50A4D">
      <w:pPr>
        <w:shd w:val="clear" w:color="auto" w:fill="FFFFFF"/>
        <w:spacing w:line="360" w:lineRule="auto"/>
        <w:ind w:firstLine="284"/>
        <w:jc w:val="both"/>
        <w:rPr>
          <w:sz w:val="28"/>
          <w:szCs w:val="28"/>
        </w:rPr>
      </w:pPr>
      <w:r w:rsidRPr="009E1BA8">
        <w:rPr>
          <w:sz w:val="28"/>
          <w:szCs w:val="28"/>
          <w:lang w:val="uk-UA"/>
        </w:rPr>
        <w:t>Р</w:t>
      </w:r>
      <w:r w:rsidRPr="009E1BA8">
        <w:rPr>
          <w:sz w:val="28"/>
          <w:szCs w:val="28"/>
        </w:rPr>
        <w:t>обот</w:t>
      </w:r>
      <w:r w:rsidRPr="009E1BA8">
        <w:rPr>
          <w:sz w:val="28"/>
          <w:szCs w:val="28"/>
          <w:lang w:val="uk-UA"/>
        </w:rPr>
        <w:t>а студента під час</w:t>
      </w:r>
      <w:r w:rsidRPr="009E1BA8">
        <w:rPr>
          <w:sz w:val="28"/>
          <w:szCs w:val="28"/>
        </w:rPr>
        <w:t xml:space="preserve"> семінарського заняття оцінюється</w:t>
      </w:r>
      <w:r w:rsidR="005631A3" w:rsidRPr="009E1BA8">
        <w:rPr>
          <w:sz w:val="28"/>
          <w:szCs w:val="28"/>
          <w:lang w:val="uk-UA"/>
        </w:rPr>
        <w:t xml:space="preserve"> за нижченаведеними критеріями з</w:t>
      </w:r>
      <w:r w:rsidRPr="009E1BA8">
        <w:rPr>
          <w:sz w:val="28"/>
          <w:szCs w:val="28"/>
        </w:rPr>
        <w:t xml:space="preserve"> такими рейтинговими балами.</w:t>
      </w:r>
    </w:p>
    <w:p w:rsidR="0000503D" w:rsidRPr="009E1BA8" w:rsidRDefault="0000503D" w:rsidP="00A50A4D">
      <w:pPr>
        <w:numPr>
          <w:ilvl w:val="0"/>
          <w:numId w:val="11"/>
        </w:numPr>
        <w:shd w:val="clear" w:color="auto" w:fill="FFFFFF"/>
        <w:autoSpaceDE w:val="0"/>
        <w:autoSpaceDN w:val="0"/>
        <w:adjustRightInd w:val="0"/>
        <w:spacing w:line="360" w:lineRule="auto"/>
        <w:ind w:left="0" w:firstLine="284"/>
        <w:jc w:val="both"/>
        <w:rPr>
          <w:sz w:val="28"/>
          <w:szCs w:val="28"/>
        </w:rPr>
      </w:pPr>
      <w:r w:rsidRPr="009E1BA8">
        <w:rPr>
          <w:sz w:val="28"/>
          <w:szCs w:val="28"/>
        </w:rPr>
        <w:t>За доповідь із представленням поряд з обов</w:t>
      </w:r>
      <w:r w:rsidR="00CF5FE9">
        <w:rPr>
          <w:sz w:val="28"/>
          <w:szCs w:val="28"/>
        </w:rPr>
        <w:t>’</w:t>
      </w:r>
      <w:r w:rsidRPr="009E1BA8">
        <w:rPr>
          <w:sz w:val="28"/>
          <w:szCs w:val="28"/>
        </w:rPr>
        <w:t>язковими матеріалами, повного тексту доповіді обсягом не менше 10 сторінок та списком літератури, що включає не менше 15 першоджерел, з яких не менше п</w:t>
      </w:r>
      <w:r w:rsidR="00CF5FE9">
        <w:rPr>
          <w:sz w:val="28"/>
          <w:szCs w:val="28"/>
        </w:rPr>
        <w:t>’</w:t>
      </w:r>
      <w:r w:rsidRPr="009E1BA8">
        <w:rPr>
          <w:sz w:val="28"/>
          <w:szCs w:val="28"/>
        </w:rPr>
        <w:t>яти зарубіжних – до 15 балів.</w:t>
      </w:r>
    </w:p>
    <w:p w:rsidR="0000503D" w:rsidRPr="009E1BA8" w:rsidRDefault="0000503D" w:rsidP="00A50A4D">
      <w:pPr>
        <w:numPr>
          <w:ilvl w:val="0"/>
          <w:numId w:val="11"/>
        </w:numPr>
        <w:shd w:val="clear" w:color="auto" w:fill="FFFFFF"/>
        <w:tabs>
          <w:tab w:val="clear" w:pos="720"/>
          <w:tab w:val="num" w:pos="851"/>
        </w:tabs>
        <w:autoSpaceDE w:val="0"/>
        <w:autoSpaceDN w:val="0"/>
        <w:adjustRightInd w:val="0"/>
        <w:spacing w:line="360" w:lineRule="auto"/>
        <w:ind w:left="0" w:firstLine="284"/>
        <w:jc w:val="both"/>
        <w:rPr>
          <w:sz w:val="28"/>
          <w:szCs w:val="28"/>
        </w:rPr>
      </w:pPr>
      <w:r w:rsidRPr="009E1BA8">
        <w:rPr>
          <w:sz w:val="28"/>
          <w:szCs w:val="28"/>
        </w:rPr>
        <w:t>Додатково до зазначених нараховуються рейтингові бали за:</w:t>
      </w:r>
    </w:p>
    <w:p w:rsidR="0000503D" w:rsidRPr="009E1BA8" w:rsidRDefault="0000503D" w:rsidP="00A50A4D">
      <w:pPr>
        <w:numPr>
          <w:ilvl w:val="0"/>
          <w:numId w:val="10"/>
        </w:numPr>
        <w:shd w:val="clear" w:color="auto" w:fill="FFFFFF"/>
        <w:tabs>
          <w:tab w:val="clear" w:pos="720"/>
          <w:tab w:val="num" w:pos="851"/>
        </w:tabs>
        <w:autoSpaceDE w:val="0"/>
        <w:autoSpaceDN w:val="0"/>
        <w:adjustRightInd w:val="0"/>
        <w:spacing w:line="360" w:lineRule="auto"/>
        <w:ind w:left="0" w:firstLine="567"/>
        <w:jc w:val="both"/>
        <w:rPr>
          <w:sz w:val="28"/>
          <w:szCs w:val="28"/>
        </w:rPr>
      </w:pPr>
      <w:r w:rsidRPr="009E1BA8">
        <w:rPr>
          <w:sz w:val="28"/>
          <w:szCs w:val="28"/>
        </w:rPr>
        <w:t>електронний варіант матеріалів до доповіді – 2 бали;</w:t>
      </w:r>
    </w:p>
    <w:p w:rsidR="0000503D" w:rsidRPr="009E1BA8" w:rsidRDefault="0000503D" w:rsidP="00A50A4D">
      <w:pPr>
        <w:numPr>
          <w:ilvl w:val="0"/>
          <w:numId w:val="10"/>
        </w:numPr>
        <w:shd w:val="clear" w:color="auto" w:fill="FFFFFF"/>
        <w:tabs>
          <w:tab w:val="clear" w:pos="720"/>
          <w:tab w:val="num" w:pos="851"/>
        </w:tabs>
        <w:autoSpaceDE w:val="0"/>
        <w:autoSpaceDN w:val="0"/>
        <w:adjustRightInd w:val="0"/>
        <w:spacing w:line="360" w:lineRule="auto"/>
        <w:ind w:left="0" w:firstLine="567"/>
        <w:jc w:val="both"/>
        <w:rPr>
          <w:sz w:val="28"/>
          <w:szCs w:val="28"/>
        </w:rPr>
      </w:pPr>
      <w:r w:rsidRPr="009E1BA8">
        <w:rPr>
          <w:sz w:val="28"/>
          <w:szCs w:val="28"/>
        </w:rPr>
        <w:t>авторську мультимедійну анімацію до доповіді – 5 балів;</w:t>
      </w:r>
    </w:p>
    <w:p w:rsidR="0000503D" w:rsidRPr="009E1BA8" w:rsidRDefault="0000503D" w:rsidP="00A50A4D">
      <w:pPr>
        <w:numPr>
          <w:ilvl w:val="0"/>
          <w:numId w:val="10"/>
        </w:numPr>
        <w:shd w:val="clear" w:color="auto" w:fill="FFFFFF"/>
        <w:tabs>
          <w:tab w:val="clear" w:pos="720"/>
          <w:tab w:val="num" w:pos="851"/>
        </w:tabs>
        <w:autoSpaceDE w:val="0"/>
        <w:autoSpaceDN w:val="0"/>
        <w:adjustRightInd w:val="0"/>
        <w:spacing w:line="360" w:lineRule="auto"/>
        <w:ind w:left="0" w:firstLine="567"/>
        <w:jc w:val="both"/>
        <w:rPr>
          <w:sz w:val="28"/>
          <w:szCs w:val="28"/>
        </w:rPr>
      </w:pPr>
      <w:r w:rsidRPr="009E1BA8">
        <w:rPr>
          <w:sz w:val="28"/>
          <w:szCs w:val="28"/>
        </w:rPr>
        <w:t>список ключових термінів з дефініціями – до 5 балів;</w:t>
      </w:r>
    </w:p>
    <w:p w:rsidR="0000503D" w:rsidRPr="009E1BA8" w:rsidRDefault="0000503D" w:rsidP="00A50A4D">
      <w:pPr>
        <w:numPr>
          <w:ilvl w:val="0"/>
          <w:numId w:val="10"/>
        </w:numPr>
        <w:shd w:val="clear" w:color="auto" w:fill="FFFFFF"/>
        <w:tabs>
          <w:tab w:val="clear" w:pos="720"/>
          <w:tab w:val="num" w:pos="851"/>
        </w:tabs>
        <w:autoSpaceDE w:val="0"/>
        <w:autoSpaceDN w:val="0"/>
        <w:adjustRightInd w:val="0"/>
        <w:spacing w:line="360" w:lineRule="auto"/>
        <w:ind w:left="0" w:firstLine="567"/>
        <w:jc w:val="both"/>
        <w:rPr>
          <w:sz w:val="28"/>
          <w:szCs w:val="28"/>
        </w:rPr>
      </w:pPr>
      <w:r w:rsidRPr="009E1BA8">
        <w:rPr>
          <w:sz w:val="28"/>
          <w:szCs w:val="28"/>
        </w:rPr>
        <w:t>узагальнюючі авторські таблиці, графіки, графи – до 3 балів;</w:t>
      </w:r>
    </w:p>
    <w:p w:rsidR="00A50A4D" w:rsidRDefault="0000503D" w:rsidP="00A50A4D">
      <w:pPr>
        <w:numPr>
          <w:ilvl w:val="0"/>
          <w:numId w:val="10"/>
        </w:numPr>
        <w:shd w:val="clear" w:color="auto" w:fill="FFFFFF"/>
        <w:tabs>
          <w:tab w:val="clear" w:pos="720"/>
          <w:tab w:val="num" w:pos="851"/>
        </w:tabs>
        <w:autoSpaceDE w:val="0"/>
        <w:autoSpaceDN w:val="0"/>
        <w:adjustRightInd w:val="0"/>
        <w:spacing w:line="360" w:lineRule="auto"/>
        <w:ind w:left="0" w:firstLine="567"/>
        <w:jc w:val="both"/>
        <w:rPr>
          <w:sz w:val="28"/>
          <w:szCs w:val="28"/>
        </w:rPr>
      </w:pPr>
      <w:r w:rsidRPr="009E1BA8">
        <w:rPr>
          <w:sz w:val="28"/>
          <w:szCs w:val="28"/>
        </w:rPr>
        <w:t xml:space="preserve"> підготовку логічних або розрахункових завдань у традиційній або тестовій формі для контролю засвоєння матеріалу доповіді – до 5 балів;</w:t>
      </w:r>
    </w:p>
    <w:p w:rsidR="0000503D" w:rsidRPr="00A50A4D" w:rsidRDefault="0000503D" w:rsidP="00A50A4D">
      <w:pPr>
        <w:numPr>
          <w:ilvl w:val="0"/>
          <w:numId w:val="10"/>
        </w:numPr>
        <w:shd w:val="clear" w:color="auto" w:fill="FFFFFF"/>
        <w:tabs>
          <w:tab w:val="clear" w:pos="720"/>
          <w:tab w:val="num" w:pos="851"/>
        </w:tabs>
        <w:autoSpaceDE w:val="0"/>
        <w:autoSpaceDN w:val="0"/>
        <w:adjustRightInd w:val="0"/>
        <w:spacing w:line="360" w:lineRule="auto"/>
        <w:ind w:left="0" w:firstLine="567"/>
        <w:jc w:val="both"/>
        <w:rPr>
          <w:sz w:val="28"/>
          <w:szCs w:val="28"/>
        </w:rPr>
      </w:pPr>
      <w:r w:rsidRPr="00A50A4D">
        <w:rPr>
          <w:sz w:val="28"/>
          <w:szCs w:val="28"/>
        </w:rPr>
        <w:t xml:space="preserve">підготовку матеріалів семінару для публікації – 3 бали; </w:t>
      </w:r>
    </w:p>
    <w:p w:rsidR="0000503D" w:rsidRPr="001664F5" w:rsidRDefault="0000503D" w:rsidP="00A50A4D">
      <w:pPr>
        <w:numPr>
          <w:ilvl w:val="0"/>
          <w:numId w:val="10"/>
        </w:numPr>
        <w:shd w:val="clear" w:color="auto" w:fill="FFFFFF"/>
        <w:tabs>
          <w:tab w:val="clear" w:pos="720"/>
          <w:tab w:val="num" w:pos="851"/>
        </w:tabs>
        <w:autoSpaceDE w:val="0"/>
        <w:autoSpaceDN w:val="0"/>
        <w:adjustRightInd w:val="0"/>
        <w:spacing w:line="360" w:lineRule="auto"/>
        <w:ind w:left="0" w:firstLine="567"/>
        <w:jc w:val="both"/>
        <w:rPr>
          <w:spacing w:val="-6"/>
          <w:sz w:val="28"/>
          <w:szCs w:val="28"/>
        </w:rPr>
      </w:pPr>
      <w:r w:rsidRPr="001664F5">
        <w:rPr>
          <w:spacing w:val="-6"/>
          <w:sz w:val="28"/>
          <w:szCs w:val="28"/>
        </w:rPr>
        <w:t>кожну правильну відповідь доповідача на запитання учасників – 1 бал;</w:t>
      </w:r>
    </w:p>
    <w:p w:rsidR="0000503D" w:rsidRPr="009E1BA8" w:rsidRDefault="0000503D" w:rsidP="00A50A4D">
      <w:pPr>
        <w:numPr>
          <w:ilvl w:val="0"/>
          <w:numId w:val="10"/>
        </w:numPr>
        <w:shd w:val="clear" w:color="auto" w:fill="FFFFFF"/>
        <w:tabs>
          <w:tab w:val="clear" w:pos="720"/>
          <w:tab w:val="num" w:pos="851"/>
        </w:tabs>
        <w:autoSpaceDE w:val="0"/>
        <w:autoSpaceDN w:val="0"/>
        <w:adjustRightInd w:val="0"/>
        <w:spacing w:line="360" w:lineRule="auto"/>
        <w:ind w:left="0" w:firstLine="567"/>
        <w:jc w:val="both"/>
        <w:rPr>
          <w:sz w:val="28"/>
          <w:szCs w:val="28"/>
        </w:rPr>
      </w:pPr>
      <w:r w:rsidRPr="009E1BA8">
        <w:rPr>
          <w:sz w:val="28"/>
          <w:szCs w:val="28"/>
        </w:rPr>
        <w:t>доречні доповнення учасників до доповіді – 1 бал.</w:t>
      </w:r>
    </w:p>
    <w:p w:rsidR="0000503D" w:rsidRPr="009E1BA8" w:rsidRDefault="0000503D" w:rsidP="00A50A4D">
      <w:pPr>
        <w:shd w:val="clear" w:color="auto" w:fill="FFFFFF"/>
        <w:spacing w:line="360" w:lineRule="auto"/>
        <w:ind w:firstLine="284"/>
        <w:jc w:val="both"/>
        <w:rPr>
          <w:sz w:val="28"/>
          <w:szCs w:val="28"/>
        </w:rPr>
      </w:pPr>
      <w:r w:rsidRPr="009E1BA8">
        <w:rPr>
          <w:sz w:val="28"/>
          <w:szCs w:val="28"/>
        </w:rPr>
        <w:t xml:space="preserve">Максимальна сума додаткових балів – 10. </w:t>
      </w:r>
    </w:p>
    <w:p w:rsidR="0000503D" w:rsidRPr="009E1BA8" w:rsidRDefault="0000503D" w:rsidP="00A50A4D">
      <w:pPr>
        <w:shd w:val="clear" w:color="auto" w:fill="FFFFFF"/>
        <w:spacing w:line="360" w:lineRule="auto"/>
        <w:ind w:firstLine="284"/>
        <w:jc w:val="both"/>
        <w:rPr>
          <w:sz w:val="28"/>
          <w:szCs w:val="28"/>
        </w:rPr>
      </w:pPr>
      <w:r w:rsidRPr="009E1BA8">
        <w:rPr>
          <w:sz w:val="28"/>
          <w:szCs w:val="28"/>
        </w:rPr>
        <w:t>Максимальна сума балів за роботу на семінарському занятті – 40.</w:t>
      </w:r>
    </w:p>
    <w:p w:rsidR="00E67239" w:rsidRPr="00323C94" w:rsidRDefault="00E33F73" w:rsidP="00323C94">
      <w:pPr>
        <w:spacing w:before="560" w:after="280" w:line="360" w:lineRule="auto"/>
        <w:ind w:firstLine="284"/>
        <w:jc w:val="both"/>
        <w:rPr>
          <w:b/>
          <w:spacing w:val="-2"/>
          <w:sz w:val="32"/>
          <w:szCs w:val="32"/>
          <w:lang w:val="uk-UA"/>
        </w:rPr>
      </w:pPr>
      <w:r w:rsidRPr="00323C94">
        <w:rPr>
          <w:b/>
          <w:spacing w:val="-2"/>
          <w:sz w:val="32"/>
          <w:szCs w:val="32"/>
          <w:lang w:val="uk-UA"/>
        </w:rPr>
        <w:t>6.</w:t>
      </w:r>
      <w:r w:rsidR="00DF2CB0" w:rsidRPr="00323C94">
        <w:rPr>
          <w:b/>
          <w:spacing w:val="-2"/>
          <w:sz w:val="32"/>
          <w:szCs w:val="32"/>
          <w:lang w:val="uk-UA"/>
        </w:rPr>
        <w:t>3</w:t>
      </w:r>
      <w:r w:rsidR="00E67239" w:rsidRPr="00323C94">
        <w:rPr>
          <w:b/>
          <w:spacing w:val="-2"/>
          <w:sz w:val="32"/>
          <w:szCs w:val="32"/>
          <w:lang w:val="uk-UA"/>
        </w:rPr>
        <w:t>. СРС під час підготовки до модульної контрольної роботи</w:t>
      </w:r>
    </w:p>
    <w:p w:rsidR="00E67239" w:rsidRPr="001664F5" w:rsidRDefault="00842710" w:rsidP="001664F5">
      <w:pPr>
        <w:shd w:val="clear" w:color="auto" w:fill="FFFFFF"/>
        <w:spacing w:line="360" w:lineRule="auto"/>
        <w:ind w:firstLine="284"/>
        <w:jc w:val="both"/>
        <w:rPr>
          <w:color w:val="000000"/>
          <w:spacing w:val="-2"/>
          <w:sz w:val="28"/>
          <w:szCs w:val="28"/>
          <w:lang w:val="uk-UA"/>
        </w:rPr>
      </w:pPr>
      <w:r w:rsidRPr="001664F5">
        <w:rPr>
          <w:bCs/>
          <w:spacing w:val="-2"/>
          <w:sz w:val="28"/>
          <w:szCs w:val="28"/>
          <w:lang w:val="uk-UA"/>
        </w:rPr>
        <w:t>Навчальними програмами з білкової інженерії</w:t>
      </w:r>
      <w:r w:rsidR="00E67239" w:rsidRPr="001664F5">
        <w:rPr>
          <w:bCs/>
          <w:spacing w:val="-2"/>
          <w:sz w:val="28"/>
          <w:szCs w:val="28"/>
          <w:lang w:val="uk-UA"/>
        </w:rPr>
        <w:t xml:space="preserve"> пере</w:t>
      </w:r>
      <w:r w:rsidR="001664F5">
        <w:rPr>
          <w:bCs/>
          <w:spacing w:val="-2"/>
          <w:sz w:val="28"/>
          <w:szCs w:val="28"/>
          <w:lang w:val="uk-UA"/>
        </w:rPr>
        <w:t xml:space="preserve">дбачено </w:t>
      </w:r>
      <w:r w:rsidR="001664F5" w:rsidRPr="001664F5">
        <w:rPr>
          <w:bCs/>
          <w:spacing w:val="-2"/>
          <w:sz w:val="28"/>
          <w:szCs w:val="28"/>
          <w:lang w:val="uk-UA"/>
        </w:rPr>
        <w:t xml:space="preserve">проведення </w:t>
      </w:r>
      <w:r w:rsidRPr="001664F5">
        <w:rPr>
          <w:bCs/>
          <w:spacing w:val="-2"/>
          <w:sz w:val="28"/>
          <w:szCs w:val="28"/>
          <w:lang w:val="uk-UA"/>
        </w:rPr>
        <w:t>модульної контрольної робо</w:t>
      </w:r>
      <w:r w:rsidR="00E67239" w:rsidRPr="001664F5">
        <w:rPr>
          <w:bCs/>
          <w:spacing w:val="-2"/>
          <w:sz w:val="28"/>
          <w:szCs w:val="28"/>
          <w:lang w:val="uk-UA"/>
        </w:rPr>
        <w:t>т</w:t>
      </w:r>
      <w:r w:rsidRPr="001664F5">
        <w:rPr>
          <w:bCs/>
          <w:spacing w:val="-2"/>
          <w:sz w:val="28"/>
          <w:szCs w:val="28"/>
          <w:lang w:val="uk-UA"/>
        </w:rPr>
        <w:t>и, яка</w:t>
      </w:r>
      <w:r w:rsidR="00E67239" w:rsidRPr="001664F5">
        <w:rPr>
          <w:bCs/>
          <w:spacing w:val="-2"/>
          <w:sz w:val="28"/>
          <w:szCs w:val="28"/>
          <w:lang w:val="uk-UA"/>
        </w:rPr>
        <w:t xml:space="preserve"> </w:t>
      </w:r>
      <w:r w:rsidRPr="001664F5">
        <w:rPr>
          <w:color w:val="000000"/>
          <w:spacing w:val="-2"/>
          <w:sz w:val="28"/>
          <w:szCs w:val="28"/>
          <w:lang w:val="uk-UA"/>
        </w:rPr>
        <w:t>проводи</w:t>
      </w:r>
      <w:r w:rsidR="00E67239" w:rsidRPr="001664F5">
        <w:rPr>
          <w:color w:val="000000"/>
          <w:spacing w:val="-2"/>
          <w:sz w:val="28"/>
          <w:szCs w:val="28"/>
          <w:lang w:val="uk-UA"/>
        </w:rPr>
        <w:t>ться п</w:t>
      </w:r>
      <w:r w:rsidRPr="001664F5">
        <w:rPr>
          <w:color w:val="000000"/>
          <w:spacing w:val="-2"/>
          <w:sz w:val="28"/>
          <w:szCs w:val="28"/>
          <w:lang w:val="uk-UA"/>
        </w:rPr>
        <w:t>ісля вивчення логічно завершеної частини дисципліни для</w:t>
      </w:r>
      <w:r w:rsidR="00E67239" w:rsidRPr="001664F5">
        <w:rPr>
          <w:color w:val="000000"/>
          <w:spacing w:val="-2"/>
          <w:sz w:val="28"/>
          <w:szCs w:val="28"/>
          <w:lang w:val="uk-UA"/>
        </w:rPr>
        <w:t xml:space="preserve"> визначення і оцінювання рівня </w:t>
      </w:r>
      <w:r w:rsidRPr="001664F5">
        <w:rPr>
          <w:color w:val="000000"/>
          <w:spacing w:val="-2"/>
          <w:sz w:val="28"/>
          <w:szCs w:val="28"/>
          <w:lang w:val="uk-UA"/>
        </w:rPr>
        <w:t>її засвоєння студентом і корекції</w:t>
      </w:r>
      <w:r w:rsidR="00E67239" w:rsidRPr="001664F5">
        <w:rPr>
          <w:color w:val="000000"/>
          <w:spacing w:val="-2"/>
          <w:sz w:val="28"/>
          <w:szCs w:val="28"/>
          <w:lang w:val="uk-UA"/>
        </w:rPr>
        <w:t xml:space="preserve"> недостатньо опрацьованих фрагментів навчального матеріалу. </w:t>
      </w:r>
    </w:p>
    <w:p w:rsidR="00E67239" w:rsidRPr="00380DC8" w:rsidRDefault="00842710" w:rsidP="001664F5">
      <w:pPr>
        <w:shd w:val="clear" w:color="auto" w:fill="FFFFFF"/>
        <w:spacing w:line="384" w:lineRule="auto"/>
        <w:ind w:firstLine="284"/>
        <w:jc w:val="both"/>
        <w:rPr>
          <w:color w:val="000000"/>
          <w:spacing w:val="-3"/>
          <w:sz w:val="28"/>
          <w:szCs w:val="28"/>
        </w:rPr>
      </w:pPr>
      <w:r w:rsidRPr="009E1BA8">
        <w:rPr>
          <w:color w:val="000000"/>
          <w:spacing w:val="-3"/>
          <w:sz w:val="28"/>
          <w:szCs w:val="28"/>
          <w:lang w:val="uk-UA"/>
        </w:rPr>
        <w:t>Модульна контрольна робота проводи</w:t>
      </w:r>
      <w:r w:rsidR="00E67239" w:rsidRPr="009E1BA8">
        <w:rPr>
          <w:color w:val="000000"/>
          <w:spacing w:val="-3"/>
          <w:sz w:val="28"/>
          <w:szCs w:val="28"/>
          <w:lang w:val="uk-UA"/>
        </w:rPr>
        <w:t>ться за рахунок бюджету часу семінарів</w:t>
      </w:r>
      <w:r w:rsidR="00380DC8" w:rsidRPr="00380DC8">
        <w:rPr>
          <w:color w:val="000000"/>
          <w:spacing w:val="-3"/>
          <w:sz w:val="28"/>
          <w:szCs w:val="28"/>
        </w:rPr>
        <w:t>.</w:t>
      </w:r>
    </w:p>
    <w:p w:rsidR="00E67239" w:rsidRPr="009E1BA8" w:rsidRDefault="00D6425F" w:rsidP="001664F5">
      <w:pPr>
        <w:shd w:val="clear" w:color="auto" w:fill="FFFFFF"/>
        <w:spacing w:line="384" w:lineRule="auto"/>
        <w:ind w:firstLine="284"/>
        <w:jc w:val="both"/>
        <w:rPr>
          <w:sz w:val="28"/>
          <w:szCs w:val="28"/>
        </w:rPr>
      </w:pPr>
      <w:r>
        <w:rPr>
          <w:color w:val="000000"/>
          <w:spacing w:val="-3"/>
          <w:sz w:val="28"/>
          <w:szCs w:val="28"/>
        </w:rPr>
        <w:t>Тематик</w:t>
      </w:r>
      <w:r>
        <w:rPr>
          <w:color w:val="000000"/>
          <w:spacing w:val="-3"/>
          <w:sz w:val="28"/>
          <w:szCs w:val="28"/>
          <w:lang w:val="uk-UA"/>
        </w:rPr>
        <w:t>у</w:t>
      </w:r>
      <w:r w:rsidR="00E67239" w:rsidRPr="009E1BA8">
        <w:rPr>
          <w:color w:val="000000"/>
          <w:spacing w:val="-3"/>
          <w:sz w:val="28"/>
          <w:szCs w:val="28"/>
        </w:rPr>
        <w:t xml:space="preserve"> контрольних робіт </w:t>
      </w:r>
      <w:r w:rsidR="00E67239" w:rsidRPr="009E1BA8">
        <w:rPr>
          <w:color w:val="000000"/>
          <w:spacing w:val="-3"/>
          <w:sz w:val="28"/>
          <w:szCs w:val="28"/>
          <w:lang w:val="uk-UA"/>
        </w:rPr>
        <w:t>пов</w:t>
      </w:r>
      <w:r w:rsidR="00CF5FE9">
        <w:rPr>
          <w:color w:val="000000"/>
          <w:spacing w:val="-3"/>
          <w:sz w:val="28"/>
          <w:szCs w:val="28"/>
        </w:rPr>
        <w:t>’</w:t>
      </w:r>
      <w:r>
        <w:rPr>
          <w:color w:val="000000"/>
          <w:spacing w:val="-3"/>
          <w:sz w:val="28"/>
          <w:szCs w:val="28"/>
          <w:lang w:val="uk-UA"/>
        </w:rPr>
        <w:t>язано</w:t>
      </w:r>
      <w:r w:rsidR="00E67239" w:rsidRPr="009E1BA8">
        <w:rPr>
          <w:color w:val="000000"/>
          <w:spacing w:val="-3"/>
          <w:sz w:val="28"/>
          <w:szCs w:val="28"/>
        </w:rPr>
        <w:t xml:space="preserve"> </w:t>
      </w:r>
      <w:r w:rsidR="00E67239" w:rsidRPr="009E1BA8">
        <w:rPr>
          <w:color w:val="000000"/>
          <w:spacing w:val="-3"/>
          <w:sz w:val="28"/>
          <w:szCs w:val="28"/>
          <w:lang w:val="uk-UA"/>
        </w:rPr>
        <w:t>зі змістом</w:t>
      </w:r>
      <w:r w:rsidR="00E67239" w:rsidRPr="009E1BA8">
        <w:rPr>
          <w:color w:val="000000"/>
          <w:spacing w:val="-3"/>
          <w:sz w:val="28"/>
          <w:szCs w:val="28"/>
        </w:rPr>
        <w:t xml:space="preserve"> розділів</w:t>
      </w:r>
      <w:r w:rsidR="00E67239" w:rsidRPr="009E1BA8">
        <w:rPr>
          <w:color w:val="000000"/>
          <w:spacing w:val="-3"/>
          <w:sz w:val="28"/>
          <w:szCs w:val="28"/>
          <w:lang w:val="uk-UA"/>
        </w:rPr>
        <w:t xml:space="preserve"> лекційного матеріалу</w:t>
      </w:r>
      <w:r w:rsidR="00E67239" w:rsidRPr="009E1BA8">
        <w:rPr>
          <w:color w:val="000000"/>
          <w:spacing w:val="-3"/>
          <w:sz w:val="28"/>
          <w:szCs w:val="28"/>
        </w:rPr>
        <w:t>, після яких виконується робота.</w:t>
      </w:r>
    </w:p>
    <w:p w:rsidR="00E67239" w:rsidRPr="009E1BA8" w:rsidRDefault="00741EBA" w:rsidP="001664F5">
      <w:pPr>
        <w:shd w:val="clear" w:color="auto" w:fill="FFFFFF"/>
        <w:spacing w:line="384" w:lineRule="auto"/>
        <w:ind w:firstLine="284"/>
        <w:jc w:val="both"/>
        <w:rPr>
          <w:sz w:val="28"/>
          <w:szCs w:val="28"/>
        </w:rPr>
      </w:pPr>
      <w:r w:rsidRPr="009E1BA8">
        <w:rPr>
          <w:color w:val="000000"/>
          <w:spacing w:val="-1"/>
          <w:sz w:val="28"/>
          <w:szCs w:val="28"/>
        </w:rPr>
        <w:t>Запланован</w:t>
      </w:r>
      <w:r w:rsidRPr="009E1BA8">
        <w:rPr>
          <w:color w:val="000000"/>
          <w:spacing w:val="-1"/>
          <w:sz w:val="28"/>
          <w:szCs w:val="28"/>
          <w:lang w:val="uk-UA"/>
        </w:rPr>
        <w:t>а</w:t>
      </w:r>
      <w:r w:rsidR="00E67239" w:rsidRPr="009E1BA8">
        <w:rPr>
          <w:color w:val="000000"/>
          <w:spacing w:val="-1"/>
          <w:sz w:val="28"/>
          <w:szCs w:val="28"/>
        </w:rPr>
        <w:t xml:space="preserve"> </w:t>
      </w:r>
      <w:r w:rsidRPr="009E1BA8">
        <w:rPr>
          <w:color w:val="000000"/>
          <w:spacing w:val="-1"/>
          <w:sz w:val="28"/>
          <w:szCs w:val="28"/>
          <w:lang w:val="uk-UA"/>
        </w:rPr>
        <w:t xml:space="preserve">робочим </w:t>
      </w:r>
      <w:r w:rsidRPr="009E1BA8">
        <w:rPr>
          <w:color w:val="000000"/>
          <w:spacing w:val="-1"/>
          <w:sz w:val="28"/>
          <w:szCs w:val="28"/>
        </w:rPr>
        <w:t>навчальним планом дисципліни модульн</w:t>
      </w:r>
      <w:r w:rsidRPr="009E1BA8">
        <w:rPr>
          <w:color w:val="000000"/>
          <w:spacing w:val="-1"/>
          <w:sz w:val="28"/>
          <w:szCs w:val="28"/>
          <w:lang w:val="uk-UA"/>
        </w:rPr>
        <w:t>а</w:t>
      </w:r>
      <w:r w:rsidRPr="009E1BA8">
        <w:rPr>
          <w:color w:val="000000"/>
          <w:spacing w:val="-1"/>
          <w:sz w:val="28"/>
          <w:szCs w:val="28"/>
        </w:rPr>
        <w:t xml:space="preserve"> контрольн</w:t>
      </w:r>
      <w:r w:rsidRPr="009E1BA8">
        <w:rPr>
          <w:color w:val="000000"/>
          <w:spacing w:val="-1"/>
          <w:sz w:val="28"/>
          <w:szCs w:val="28"/>
          <w:lang w:val="uk-UA"/>
        </w:rPr>
        <w:t>а</w:t>
      </w:r>
      <w:r w:rsidR="00E67239" w:rsidRPr="009E1BA8">
        <w:rPr>
          <w:color w:val="000000"/>
          <w:spacing w:val="-1"/>
          <w:sz w:val="28"/>
          <w:szCs w:val="28"/>
        </w:rPr>
        <w:t xml:space="preserve"> роб</w:t>
      </w:r>
      <w:r w:rsidRPr="009E1BA8">
        <w:rPr>
          <w:color w:val="000000"/>
          <w:spacing w:val="-1"/>
          <w:sz w:val="28"/>
          <w:szCs w:val="28"/>
        </w:rPr>
        <w:t>от</w:t>
      </w:r>
      <w:r w:rsidRPr="009E1BA8">
        <w:rPr>
          <w:color w:val="000000"/>
          <w:spacing w:val="-1"/>
          <w:sz w:val="28"/>
          <w:szCs w:val="28"/>
          <w:lang w:val="uk-UA"/>
        </w:rPr>
        <w:t>а</w:t>
      </w:r>
      <w:r w:rsidR="00E67239" w:rsidRPr="009E1BA8">
        <w:rPr>
          <w:color w:val="000000"/>
          <w:spacing w:val="-1"/>
          <w:sz w:val="28"/>
          <w:szCs w:val="28"/>
        </w:rPr>
        <w:t xml:space="preserve"> </w:t>
      </w:r>
      <w:r w:rsidR="00842710" w:rsidRPr="009E1BA8">
        <w:rPr>
          <w:color w:val="000000"/>
          <w:spacing w:val="-3"/>
          <w:sz w:val="28"/>
          <w:szCs w:val="28"/>
        </w:rPr>
        <w:t>провод</w:t>
      </w:r>
      <w:r w:rsidR="00842710" w:rsidRPr="009E1BA8">
        <w:rPr>
          <w:color w:val="000000"/>
          <w:spacing w:val="-3"/>
          <w:sz w:val="28"/>
          <w:szCs w:val="28"/>
          <w:lang w:val="uk-UA"/>
        </w:rPr>
        <w:t>и</w:t>
      </w:r>
      <w:r w:rsidRPr="009E1BA8">
        <w:rPr>
          <w:color w:val="000000"/>
          <w:spacing w:val="-3"/>
          <w:sz w:val="28"/>
          <w:szCs w:val="28"/>
        </w:rPr>
        <w:t>ться як рубіжн</w:t>
      </w:r>
      <w:r w:rsidRPr="009E1BA8">
        <w:rPr>
          <w:color w:val="000000"/>
          <w:spacing w:val="-3"/>
          <w:sz w:val="28"/>
          <w:szCs w:val="28"/>
          <w:lang w:val="uk-UA"/>
        </w:rPr>
        <w:t>ий</w:t>
      </w:r>
      <w:r w:rsidRPr="009E1BA8">
        <w:rPr>
          <w:color w:val="000000"/>
          <w:spacing w:val="-3"/>
          <w:sz w:val="28"/>
          <w:szCs w:val="28"/>
        </w:rPr>
        <w:t xml:space="preserve"> контрол</w:t>
      </w:r>
      <w:r w:rsidRPr="009E1BA8">
        <w:rPr>
          <w:color w:val="000000"/>
          <w:spacing w:val="-3"/>
          <w:sz w:val="28"/>
          <w:szCs w:val="28"/>
          <w:lang w:val="uk-UA"/>
        </w:rPr>
        <w:t xml:space="preserve">ь </w:t>
      </w:r>
      <w:r w:rsidR="00E67239" w:rsidRPr="009E1BA8">
        <w:rPr>
          <w:sz w:val="28"/>
          <w:szCs w:val="28"/>
        </w:rPr>
        <w:t xml:space="preserve">після </w:t>
      </w:r>
      <w:r w:rsidR="00E67239" w:rsidRPr="009E1BA8">
        <w:rPr>
          <w:sz w:val="28"/>
          <w:szCs w:val="28"/>
          <w:lang w:val="uk-UA"/>
        </w:rPr>
        <w:t>завершення всіх лекційних занять з дисципліни</w:t>
      </w:r>
      <w:r w:rsidR="00E67239" w:rsidRPr="009E1BA8">
        <w:rPr>
          <w:sz w:val="28"/>
          <w:szCs w:val="28"/>
        </w:rPr>
        <w:t>.</w:t>
      </w:r>
    </w:p>
    <w:p w:rsidR="00E67239" w:rsidRPr="009E1BA8" w:rsidRDefault="00E67239" w:rsidP="001664F5">
      <w:pPr>
        <w:shd w:val="clear" w:color="auto" w:fill="FFFFFF"/>
        <w:spacing w:line="384" w:lineRule="auto"/>
        <w:ind w:firstLine="284"/>
        <w:jc w:val="both"/>
        <w:rPr>
          <w:color w:val="000000"/>
          <w:spacing w:val="-3"/>
          <w:sz w:val="28"/>
          <w:szCs w:val="28"/>
        </w:rPr>
      </w:pPr>
      <w:r w:rsidRPr="009E1BA8">
        <w:rPr>
          <w:color w:val="000000"/>
          <w:spacing w:val="-3"/>
          <w:sz w:val="28"/>
          <w:szCs w:val="28"/>
        </w:rPr>
        <w:t>Основними цілями МКР є:</w:t>
      </w:r>
    </w:p>
    <w:p w:rsidR="00E67239" w:rsidRPr="009E1BA8" w:rsidRDefault="00E67239" w:rsidP="00380DC8">
      <w:pPr>
        <w:shd w:val="clear" w:color="auto" w:fill="FFFFFF"/>
        <w:spacing w:line="384" w:lineRule="auto"/>
        <w:ind w:left="851" w:hanging="284"/>
        <w:jc w:val="both"/>
        <w:rPr>
          <w:color w:val="000000"/>
          <w:spacing w:val="-3"/>
          <w:sz w:val="28"/>
          <w:szCs w:val="28"/>
        </w:rPr>
      </w:pPr>
      <w:r w:rsidRPr="009E1BA8">
        <w:rPr>
          <w:color w:val="000000"/>
          <w:spacing w:val="-3"/>
          <w:sz w:val="28"/>
          <w:szCs w:val="28"/>
        </w:rPr>
        <w:t>- визначення рівня та оцінювання засвоєння матеріалу;</w:t>
      </w:r>
    </w:p>
    <w:p w:rsidR="00E67239" w:rsidRPr="009E1BA8" w:rsidRDefault="00E67239" w:rsidP="00380DC8">
      <w:pPr>
        <w:shd w:val="clear" w:color="auto" w:fill="FFFFFF"/>
        <w:spacing w:line="384" w:lineRule="auto"/>
        <w:ind w:left="851" w:hanging="284"/>
        <w:jc w:val="both"/>
        <w:rPr>
          <w:color w:val="000000"/>
          <w:spacing w:val="-3"/>
          <w:sz w:val="28"/>
          <w:szCs w:val="28"/>
        </w:rPr>
      </w:pPr>
      <w:r w:rsidRPr="009E1BA8">
        <w:rPr>
          <w:color w:val="000000"/>
          <w:spacing w:val="-3"/>
          <w:sz w:val="28"/>
          <w:szCs w:val="28"/>
        </w:rPr>
        <w:t>- закріплення та узагальнення набутих знань і умінь;</w:t>
      </w:r>
    </w:p>
    <w:p w:rsidR="00E67239" w:rsidRPr="009E1BA8" w:rsidRDefault="00E67239" w:rsidP="00380DC8">
      <w:pPr>
        <w:shd w:val="clear" w:color="auto" w:fill="FFFFFF"/>
        <w:spacing w:line="384" w:lineRule="auto"/>
        <w:ind w:left="851" w:hanging="284"/>
        <w:jc w:val="both"/>
        <w:rPr>
          <w:color w:val="000000"/>
          <w:spacing w:val="-3"/>
          <w:sz w:val="28"/>
          <w:szCs w:val="28"/>
        </w:rPr>
      </w:pPr>
      <w:r w:rsidRPr="009E1BA8">
        <w:rPr>
          <w:color w:val="000000"/>
          <w:spacing w:val="-3"/>
          <w:sz w:val="28"/>
          <w:szCs w:val="28"/>
        </w:rPr>
        <w:t>- поглиблення знань, умінь та досвіду за темою обраної МКР у межах дисципліни;</w:t>
      </w:r>
    </w:p>
    <w:p w:rsidR="00E67239" w:rsidRPr="009E1BA8" w:rsidRDefault="009C432B" w:rsidP="00380DC8">
      <w:pPr>
        <w:spacing w:line="384" w:lineRule="auto"/>
        <w:ind w:left="851" w:hanging="284"/>
        <w:jc w:val="both"/>
        <w:rPr>
          <w:color w:val="000000"/>
          <w:spacing w:val="-3"/>
          <w:sz w:val="28"/>
          <w:szCs w:val="28"/>
          <w:lang w:val="uk-UA"/>
        </w:rPr>
      </w:pPr>
      <w:r>
        <w:rPr>
          <w:color w:val="000000"/>
          <w:spacing w:val="-3"/>
          <w:sz w:val="28"/>
          <w:szCs w:val="28"/>
        </w:rPr>
        <w:t xml:space="preserve">- визначення </w:t>
      </w:r>
      <w:r w:rsidR="00E67239" w:rsidRPr="009E1BA8">
        <w:rPr>
          <w:color w:val="000000"/>
          <w:spacing w:val="-3"/>
          <w:sz w:val="28"/>
          <w:szCs w:val="28"/>
        </w:rPr>
        <w:t xml:space="preserve">заходів для корекції рівня та якості набутих знань. </w:t>
      </w:r>
    </w:p>
    <w:p w:rsidR="00E67239" w:rsidRPr="009E1BA8" w:rsidRDefault="00E67239" w:rsidP="001664F5">
      <w:pPr>
        <w:spacing w:line="384" w:lineRule="auto"/>
        <w:ind w:firstLine="284"/>
        <w:jc w:val="both"/>
        <w:rPr>
          <w:sz w:val="28"/>
          <w:szCs w:val="28"/>
          <w:lang w:val="uk-UA"/>
        </w:rPr>
      </w:pPr>
      <w:r w:rsidRPr="009E1BA8">
        <w:rPr>
          <w:color w:val="000000"/>
          <w:spacing w:val="-3"/>
          <w:sz w:val="28"/>
          <w:szCs w:val="28"/>
          <w:lang w:val="uk-UA"/>
        </w:rPr>
        <w:t>У</w:t>
      </w:r>
      <w:r w:rsidR="00741EBA" w:rsidRPr="009E1BA8">
        <w:rPr>
          <w:color w:val="000000"/>
          <w:spacing w:val="-3"/>
          <w:sz w:val="28"/>
          <w:szCs w:val="28"/>
          <w:lang w:val="uk-UA"/>
        </w:rPr>
        <w:t xml:space="preserve"> процесі підготовки до модульної контрольної робо</w:t>
      </w:r>
      <w:r w:rsidRPr="009E1BA8">
        <w:rPr>
          <w:color w:val="000000"/>
          <w:spacing w:val="-3"/>
          <w:sz w:val="28"/>
          <w:szCs w:val="28"/>
          <w:lang w:val="uk-UA"/>
        </w:rPr>
        <w:t>т</w:t>
      </w:r>
      <w:r w:rsidR="00741EBA" w:rsidRPr="009E1BA8">
        <w:rPr>
          <w:color w:val="000000"/>
          <w:spacing w:val="-3"/>
          <w:sz w:val="28"/>
          <w:szCs w:val="28"/>
          <w:lang w:val="uk-UA"/>
        </w:rPr>
        <w:t>и</w:t>
      </w:r>
      <w:r w:rsidRPr="009E1BA8">
        <w:rPr>
          <w:color w:val="000000"/>
          <w:spacing w:val="-3"/>
          <w:sz w:val="28"/>
          <w:szCs w:val="28"/>
          <w:lang w:val="uk-UA"/>
        </w:rPr>
        <w:t xml:space="preserve"> студенту слід зосередити увагу на</w:t>
      </w:r>
      <w:r w:rsidRPr="009E1BA8">
        <w:rPr>
          <w:sz w:val="28"/>
          <w:szCs w:val="28"/>
          <w:lang w:val="uk-UA"/>
        </w:rPr>
        <w:t xml:space="preserve">: </w:t>
      </w:r>
    </w:p>
    <w:p w:rsidR="00E67239" w:rsidRPr="001664F5" w:rsidRDefault="00E67239" w:rsidP="00380DC8">
      <w:pPr>
        <w:shd w:val="clear" w:color="auto" w:fill="FFFFFF"/>
        <w:spacing w:line="384" w:lineRule="auto"/>
        <w:ind w:left="851" w:hanging="284"/>
        <w:jc w:val="both"/>
        <w:rPr>
          <w:color w:val="000000"/>
          <w:spacing w:val="-3"/>
          <w:sz w:val="28"/>
          <w:szCs w:val="28"/>
        </w:rPr>
      </w:pPr>
      <w:r w:rsidRPr="009E1BA8">
        <w:rPr>
          <w:sz w:val="28"/>
          <w:szCs w:val="28"/>
          <w:lang w:val="uk-UA"/>
        </w:rPr>
        <w:t xml:space="preserve">- </w:t>
      </w:r>
      <w:r w:rsidRPr="001664F5">
        <w:rPr>
          <w:color w:val="000000"/>
          <w:spacing w:val="-6"/>
          <w:sz w:val="28"/>
          <w:szCs w:val="28"/>
        </w:rPr>
        <w:t>ознайомленні з переліком питань, які виносяться на контрольну роботу;</w:t>
      </w:r>
    </w:p>
    <w:p w:rsidR="00E67239" w:rsidRPr="001664F5" w:rsidRDefault="00E67239" w:rsidP="00380DC8">
      <w:pPr>
        <w:shd w:val="clear" w:color="auto" w:fill="FFFFFF"/>
        <w:spacing w:line="384" w:lineRule="auto"/>
        <w:ind w:left="851" w:hanging="284"/>
        <w:jc w:val="both"/>
        <w:rPr>
          <w:color w:val="000000"/>
          <w:spacing w:val="-3"/>
          <w:sz w:val="28"/>
          <w:szCs w:val="28"/>
        </w:rPr>
      </w:pPr>
      <w:r w:rsidRPr="001664F5">
        <w:rPr>
          <w:color w:val="000000"/>
          <w:spacing w:val="-3"/>
          <w:sz w:val="28"/>
          <w:szCs w:val="28"/>
        </w:rPr>
        <w:t>-</w:t>
      </w:r>
      <w:r w:rsidR="001664F5">
        <w:rPr>
          <w:color w:val="000000"/>
          <w:spacing w:val="-3"/>
          <w:sz w:val="28"/>
          <w:szCs w:val="28"/>
          <w:lang w:val="en-US"/>
        </w:rPr>
        <w:t> </w:t>
      </w:r>
      <w:r w:rsidRPr="001664F5">
        <w:rPr>
          <w:color w:val="000000"/>
          <w:spacing w:val="-3"/>
          <w:sz w:val="28"/>
          <w:szCs w:val="28"/>
        </w:rPr>
        <w:t xml:space="preserve">повторенні матеріалу опрацьованого конспекту лекцій з огляду на зміст контрольних питань; </w:t>
      </w:r>
    </w:p>
    <w:p w:rsidR="00E67239" w:rsidRPr="001664F5" w:rsidRDefault="00E67239" w:rsidP="00380DC8">
      <w:pPr>
        <w:shd w:val="clear" w:color="auto" w:fill="FFFFFF"/>
        <w:spacing w:line="384" w:lineRule="auto"/>
        <w:ind w:left="851" w:hanging="284"/>
        <w:jc w:val="both"/>
        <w:rPr>
          <w:color w:val="000000"/>
          <w:spacing w:val="-6"/>
          <w:sz w:val="28"/>
          <w:szCs w:val="28"/>
        </w:rPr>
      </w:pPr>
      <w:r w:rsidRPr="001664F5">
        <w:rPr>
          <w:color w:val="000000"/>
          <w:spacing w:val="-6"/>
          <w:sz w:val="28"/>
          <w:szCs w:val="28"/>
        </w:rPr>
        <w:t>- виявленні недостатності знань, визначенні проблемних для себе питань;</w:t>
      </w:r>
    </w:p>
    <w:p w:rsidR="00E67239" w:rsidRPr="001664F5" w:rsidRDefault="00E67239" w:rsidP="00380DC8">
      <w:pPr>
        <w:shd w:val="clear" w:color="auto" w:fill="FFFFFF"/>
        <w:spacing w:line="384" w:lineRule="auto"/>
        <w:ind w:left="851" w:hanging="284"/>
        <w:jc w:val="both"/>
        <w:rPr>
          <w:color w:val="000000"/>
          <w:sz w:val="28"/>
          <w:szCs w:val="28"/>
        </w:rPr>
      </w:pPr>
      <w:r w:rsidRPr="001664F5">
        <w:rPr>
          <w:color w:val="000000"/>
          <w:sz w:val="28"/>
          <w:szCs w:val="28"/>
        </w:rPr>
        <w:t>-</w:t>
      </w:r>
      <w:r w:rsidR="001664F5">
        <w:rPr>
          <w:color w:val="000000"/>
          <w:sz w:val="28"/>
          <w:szCs w:val="28"/>
          <w:lang w:val="en-US"/>
        </w:rPr>
        <w:t> </w:t>
      </w:r>
      <w:r w:rsidRPr="001664F5">
        <w:rPr>
          <w:color w:val="000000"/>
          <w:sz w:val="28"/>
          <w:szCs w:val="28"/>
        </w:rPr>
        <w:t>вивченні додаткової літератури для ліквідації виявлених незрозумілостей;</w:t>
      </w:r>
    </w:p>
    <w:p w:rsidR="00E67239" w:rsidRPr="001664F5" w:rsidRDefault="00426639" w:rsidP="00380DC8">
      <w:pPr>
        <w:shd w:val="clear" w:color="auto" w:fill="FFFFFF"/>
        <w:spacing w:line="384" w:lineRule="auto"/>
        <w:ind w:left="851" w:hanging="284"/>
        <w:jc w:val="both"/>
        <w:rPr>
          <w:color w:val="000000"/>
          <w:spacing w:val="-3"/>
          <w:sz w:val="28"/>
          <w:szCs w:val="28"/>
        </w:rPr>
      </w:pPr>
      <w:r w:rsidRPr="001664F5">
        <w:rPr>
          <w:color w:val="000000"/>
          <w:spacing w:val="-3"/>
          <w:sz w:val="28"/>
          <w:szCs w:val="28"/>
        </w:rPr>
        <w:t>-</w:t>
      </w:r>
      <w:r w:rsidR="001664F5">
        <w:rPr>
          <w:color w:val="000000"/>
          <w:spacing w:val="-3"/>
          <w:sz w:val="28"/>
          <w:szCs w:val="28"/>
          <w:lang w:val="en-US"/>
        </w:rPr>
        <w:t> </w:t>
      </w:r>
      <w:r w:rsidRPr="001664F5">
        <w:rPr>
          <w:color w:val="000000"/>
          <w:spacing w:val="-3"/>
          <w:sz w:val="28"/>
          <w:szCs w:val="28"/>
        </w:rPr>
        <w:t>формулюва</w:t>
      </w:r>
      <w:r w:rsidR="00E67239" w:rsidRPr="001664F5">
        <w:rPr>
          <w:color w:val="000000"/>
          <w:spacing w:val="-3"/>
          <w:sz w:val="28"/>
          <w:szCs w:val="28"/>
        </w:rPr>
        <w:t>нні</w:t>
      </w:r>
      <w:r w:rsidRPr="001664F5">
        <w:rPr>
          <w:color w:val="000000"/>
          <w:spacing w:val="-3"/>
          <w:sz w:val="28"/>
          <w:szCs w:val="28"/>
        </w:rPr>
        <w:t xml:space="preserve"> сукупності</w:t>
      </w:r>
      <w:r w:rsidR="00E67239" w:rsidRPr="001664F5">
        <w:rPr>
          <w:color w:val="000000"/>
          <w:spacing w:val="-3"/>
          <w:sz w:val="28"/>
          <w:szCs w:val="28"/>
        </w:rPr>
        <w:t xml:space="preserve"> запитань до викладача для вияснення на консультаціях.</w:t>
      </w:r>
    </w:p>
    <w:p w:rsidR="004242D5" w:rsidRPr="009E1BA8" w:rsidRDefault="004242D5" w:rsidP="00380DC8">
      <w:pPr>
        <w:spacing w:line="384" w:lineRule="auto"/>
        <w:ind w:firstLine="284"/>
        <w:jc w:val="both"/>
        <w:rPr>
          <w:sz w:val="28"/>
          <w:szCs w:val="28"/>
          <w:lang w:val="uk-UA"/>
        </w:rPr>
      </w:pPr>
      <w:r w:rsidRPr="009E1BA8">
        <w:rPr>
          <w:sz w:val="28"/>
          <w:szCs w:val="28"/>
          <w:lang w:val="uk-UA"/>
        </w:rPr>
        <w:t>Зразки запита</w:t>
      </w:r>
      <w:r w:rsidR="00741EBA" w:rsidRPr="009E1BA8">
        <w:rPr>
          <w:sz w:val="28"/>
          <w:szCs w:val="28"/>
          <w:lang w:val="uk-UA"/>
        </w:rPr>
        <w:t>нь</w:t>
      </w:r>
      <w:r w:rsidRPr="009E1BA8">
        <w:rPr>
          <w:sz w:val="28"/>
          <w:szCs w:val="28"/>
          <w:lang w:val="uk-UA"/>
        </w:rPr>
        <w:t xml:space="preserve"> </w:t>
      </w:r>
      <w:r w:rsidR="00CE0215" w:rsidRPr="009E1BA8">
        <w:rPr>
          <w:sz w:val="28"/>
          <w:szCs w:val="28"/>
          <w:lang w:val="uk-UA"/>
        </w:rPr>
        <w:t xml:space="preserve">до </w:t>
      </w:r>
      <w:r w:rsidRPr="009E1BA8">
        <w:rPr>
          <w:sz w:val="28"/>
          <w:szCs w:val="28"/>
          <w:lang w:val="uk-UA"/>
        </w:rPr>
        <w:t>тестової модульної</w:t>
      </w:r>
      <w:r w:rsidR="00741EBA" w:rsidRPr="009E1BA8">
        <w:rPr>
          <w:sz w:val="28"/>
          <w:szCs w:val="28"/>
          <w:lang w:val="uk-UA"/>
        </w:rPr>
        <w:t xml:space="preserve"> контро</w:t>
      </w:r>
      <w:r w:rsidRPr="009E1BA8">
        <w:rPr>
          <w:sz w:val="28"/>
          <w:szCs w:val="28"/>
          <w:lang w:val="uk-UA"/>
        </w:rPr>
        <w:t>льної роботи наведено у додатку 5 цих рекомендацій</w:t>
      </w:r>
      <w:r w:rsidR="00741EBA" w:rsidRPr="009E1BA8">
        <w:rPr>
          <w:sz w:val="28"/>
          <w:szCs w:val="28"/>
          <w:lang w:val="uk-UA"/>
        </w:rPr>
        <w:t>.</w:t>
      </w:r>
      <w:r w:rsidRPr="009E1BA8">
        <w:rPr>
          <w:sz w:val="28"/>
          <w:szCs w:val="28"/>
          <w:lang w:val="uk-UA"/>
        </w:rPr>
        <w:t xml:space="preserve"> </w:t>
      </w:r>
    </w:p>
    <w:p w:rsidR="00E67239" w:rsidRPr="001664F5" w:rsidRDefault="00E33F73" w:rsidP="00323C94">
      <w:pPr>
        <w:spacing w:before="560" w:after="280" w:line="360" w:lineRule="auto"/>
        <w:ind w:firstLine="284"/>
        <w:jc w:val="both"/>
        <w:rPr>
          <w:b/>
          <w:sz w:val="32"/>
          <w:szCs w:val="32"/>
        </w:rPr>
      </w:pPr>
      <w:r w:rsidRPr="001664F5">
        <w:rPr>
          <w:b/>
          <w:sz w:val="32"/>
          <w:szCs w:val="32"/>
          <w:lang w:val="uk-UA"/>
        </w:rPr>
        <w:t>6.</w:t>
      </w:r>
      <w:r w:rsidR="00737FAA" w:rsidRPr="001664F5">
        <w:rPr>
          <w:b/>
          <w:sz w:val="32"/>
          <w:szCs w:val="32"/>
          <w:lang w:val="uk-UA"/>
        </w:rPr>
        <w:t>4</w:t>
      </w:r>
      <w:r w:rsidRPr="001664F5">
        <w:rPr>
          <w:b/>
          <w:sz w:val="32"/>
          <w:szCs w:val="32"/>
          <w:lang w:val="uk-UA"/>
        </w:rPr>
        <w:t>.</w:t>
      </w:r>
      <w:r w:rsidR="00CD027F" w:rsidRPr="001664F5">
        <w:rPr>
          <w:b/>
          <w:sz w:val="32"/>
          <w:szCs w:val="32"/>
        </w:rPr>
        <w:t xml:space="preserve"> </w:t>
      </w:r>
      <w:r w:rsidR="00521D86" w:rsidRPr="001664F5">
        <w:rPr>
          <w:b/>
          <w:sz w:val="32"/>
          <w:szCs w:val="32"/>
        </w:rPr>
        <w:t xml:space="preserve">Особливості </w:t>
      </w:r>
      <w:r w:rsidR="00E67239" w:rsidRPr="001664F5">
        <w:rPr>
          <w:b/>
          <w:sz w:val="32"/>
          <w:szCs w:val="32"/>
        </w:rPr>
        <w:t>СР</w:t>
      </w:r>
      <w:r w:rsidR="00521D86" w:rsidRPr="001664F5">
        <w:rPr>
          <w:b/>
          <w:sz w:val="32"/>
          <w:szCs w:val="32"/>
        </w:rPr>
        <w:t>С під час підготовки до заліку</w:t>
      </w:r>
    </w:p>
    <w:p w:rsidR="00E67239" w:rsidRPr="009E1BA8" w:rsidRDefault="00521D86" w:rsidP="001664F5">
      <w:pPr>
        <w:spacing w:line="360" w:lineRule="auto"/>
        <w:ind w:firstLine="284"/>
        <w:jc w:val="both"/>
        <w:rPr>
          <w:sz w:val="28"/>
          <w:szCs w:val="28"/>
          <w:lang w:val="uk-UA"/>
        </w:rPr>
      </w:pPr>
      <w:r w:rsidRPr="009E1BA8">
        <w:rPr>
          <w:sz w:val="28"/>
          <w:szCs w:val="28"/>
          <w:lang w:val="uk-UA"/>
        </w:rPr>
        <w:t>Залік</w:t>
      </w:r>
      <w:r w:rsidR="00E67239" w:rsidRPr="009E1BA8">
        <w:rPr>
          <w:sz w:val="28"/>
          <w:szCs w:val="28"/>
          <w:lang w:val="uk-UA"/>
        </w:rPr>
        <w:t xml:space="preserve"> є підсумковою формою контролю та фінішним етапом перевірки</w:t>
      </w:r>
      <w:r w:rsidR="001664F5" w:rsidRPr="001664F5">
        <w:rPr>
          <w:sz w:val="28"/>
          <w:szCs w:val="28"/>
        </w:rPr>
        <w:t xml:space="preserve"> </w:t>
      </w:r>
      <w:r w:rsidR="00E67239" w:rsidRPr="009E1BA8">
        <w:rPr>
          <w:sz w:val="28"/>
          <w:szCs w:val="28"/>
          <w:lang w:val="uk-UA"/>
        </w:rPr>
        <w:t>якості навчально-інтелектуальної діяльності студента і сформованості компетенцій.</w:t>
      </w:r>
    </w:p>
    <w:p w:rsidR="00E67239" w:rsidRPr="009E1BA8" w:rsidRDefault="00E67239" w:rsidP="001664F5">
      <w:pPr>
        <w:spacing w:line="360" w:lineRule="auto"/>
        <w:ind w:firstLine="284"/>
        <w:jc w:val="both"/>
        <w:rPr>
          <w:sz w:val="28"/>
          <w:szCs w:val="28"/>
          <w:lang w:val="uk-UA"/>
        </w:rPr>
      </w:pPr>
      <w:r w:rsidRPr="009E1BA8">
        <w:rPr>
          <w:sz w:val="28"/>
          <w:szCs w:val="28"/>
          <w:lang w:val="uk-UA"/>
        </w:rPr>
        <w:t>Для ус</w:t>
      </w:r>
      <w:r w:rsidR="00521D86" w:rsidRPr="009E1BA8">
        <w:rPr>
          <w:sz w:val="28"/>
          <w:szCs w:val="28"/>
          <w:lang w:val="uk-UA"/>
        </w:rPr>
        <w:t>пішного складання заліку</w:t>
      </w:r>
      <w:r w:rsidRPr="009E1BA8">
        <w:rPr>
          <w:sz w:val="28"/>
          <w:szCs w:val="28"/>
          <w:lang w:val="uk-UA"/>
        </w:rPr>
        <w:t xml:space="preserve"> </w:t>
      </w:r>
      <w:r w:rsidRPr="009E1BA8">
        <w:rPr>
          <w:color w:val="000000"/>
          <w:spacing w:val="-3"/>
          <w:sz w:val="28"/>
          <w:szCs w:val="28"/>
          <w:lang w:val="uk-UA"/>
        </w:rPr>
        <w:t>у процесі підготовки до нього студенту рекомендується акцентувати самостійну роботу на</w:t>
      </w:r>
      <w:r w:rsidRPr="009E1BA8">
        <w:rPr>
          <w:sz w:val="28"/>
          <w:szCs w:val="28"/>
          <w:lang w:val="uk-UA"/>
        </w:rPr>
        <w:t xml:space="preserve">: </w:t>
      </w:r>
    </w:p>
    <w:p w:rsidR="00E67239" w:rsidRPr="009E1BA8" w:rsidRDefault="00E67239" w:rsidP="00380DC8">
      <w:pPr>
        <w:spacing w:line="360" w:lineRule="auto"/>
        <w:ind w:left="851" w:hanging="284"/>
        <w:jc w:val="both"/>
        <w:rPr>
          <w:sz w:val="28"/>
          <w:szCs w:val="28"/>
          <w:lang w:val="uk-UA"/>
        </w:rPr>
      </w:pPr>
      <w:r w:rsidRPr="009E1BA8">
        <w:rPr>
          <w:sz w:val="28"/>
          <w:szCs w:val="28"/>
          <w:lang w:val="uk-UA"/>
        </w:rPr>
        <w:t>-</w:t>
      </w:r>
      <w:r w:rsidR="001664F5">
        <w:rPr>
          <w:sz w:val="28"/>
          <w:szCs w:val="28"/>
          <w:lang w:val="en-US"/>
        </w:rPr>
        <w:t> </w:t>
      </w:r>
      <w:r w:rsidRPr="009E1BA8">
        <w:rPr>
          <w:sz w:val="28"/>
          <w:szCs w:val="28"/>
          <w:lang w:val="uk-UA"/>
        </w:rPr>
        <w:t>вивченні переліку програмних тем і  питань, які виносяться на іспит;</w:t>
      </w:r>
    </w:p>
    <w:p w:rsidR="00E67239" w:rsidRPr="009E1BA8" w:rsidRDefault="00E67239" w:rsidP="00380DC8">
      <w:pPr>
        <w:spacing w:line="360" w:lineRule="auto"/>
        <w:ind w:left="851" w:hanging="284"/>
        <w:jc w:val="both"/>
        <w:rPr>
          <w:sz w:val="28"/>
          <w:szCs w:val="28"/>
          <w:lang w:val="uk-UA"/>
        </w:rPr>
      </w:pPr>
      <w:r w:rsidRPr="009E1BA8">
        <w:rPr>
          <w:sz w:val="28"/>
          <w:szCs w:val="28"/>
          <w:lang w:val="uk-UA"/>
        </w:rPr>
        <w:t>-</w:t>
      </w:r>
      <w:r w:rsidR="001664F5">
        <w:rPr>
          <w:sz w:val="28"/>
          <w:szCs w:val="28"/>
          <w:lang w:val="en-US"/>
        </w:rPr>
        <w:t> </w:t>
      </w:r>
      <w:r w:rsidRPr="009E1BA8">
        <w:rPr>
          <w:sz w:val="28"/>
          <w:szCs w:val="28"/>
          <w:lang w:val="uk-UA"/>
        </w:rPr>
        <w:t xml:space="preserve">повторенні матеріалу опрацьованого конспекту лекцій з огляду на зміст контрольних питань до іспиту; </w:t>
      </w:r>
    </w:p>
    <w:p w:rsidR="00E67239" w:rsidRPr="009E1BA8" w:rsidRDefault="00E67239" w:rsidP="00380DC8">
      <w:pPr>
        <w:spacing w:line="360" w:lineRule="auto"/>
        <w:ind w:left="851" w:hanging="284"/>
        <w:jc w:val="both"/>
        <w:rPr>
          <w:sz w:val="28"/>
          <w:szCs w:val="28"/>
          <w:lang w:val="uk-UA"/>
        </w:rPr>
      </w:pPr>
      <w:r w:rsidRPr="009E1BA8">
        <w:rPr>
          <w:sz w:val="28"/>
          <w:szCs w:val="28"/>
          <w:lang w:val="uk-UA"/>
        </w:rPr>
        <w:t>-</w:t>
      </w:r>
      <w:r w:rsidR="001664F5">
        <w:rPr>
          <w:sz w:val="28"/>
          <w:szCs w:val="28"/>
          <w:lang w:val="en-US"/>
        </w:rPr>
        <w:t> </w:t>
      </w:r>
      <w:r w:rsidRPr="009E1BA8">
        <w:rPr>
          <w:sz w:val="28"/>
          <w:szCs w:val="28"/>
          <w:lang w:val="uk-UA"/>
        </w:rPr>
        <w:t>виявленні недостатності знань, визначенні проблемних або недосить зрозумілих для себе питань;</w:t>
      </w:r>
    </w:p>
    <w:p w:rsidR="00E67239" w:rsidRPr="001664F5" w:rsidRDefault="00E67239" w:rsidP="00380DC8">
      <w:pPr>
        <w:spacing w:line="360" w:lineRule="auto"/>
        <w:ind w:left="851" w:hanging="284"/>
        <w:jc w:val="both"/>
        <w:rPr>
          <w:spacing w:val="-6"/>
          <w:sz w:val="28"/>
          <w:szCs w:val="28"/>
          <w:lang w:val="uk-UA"/>
        </w:rPr>
      </w:pPr>
      <w:r w:rsidRPr="001664F5">
        <w:rPr>
          <w:spacing w:val="-6"/>
          <w:sz w:val="28"/>
          <w:szCs w:val="28"/>
          <w:lang w:val="uk-UA"/>
        </w:rPr>
        <w:t>-</w:t>
      </w:r>
      <w:r w:rsidR="001664F5" w:rsidRPr="001664F5">
        <w:rPr>
          <w:spacing w:val="-6"/>
          <w:sz w:val="28"/>
          <w:szCs w:val="28"/>
          <w:lang w:val="en-US"/>
        </w:rPr>
        <w:t> </w:t>
      </w:r>
      <w:r w:rsidRPr="001664F5">
        <w:rPr>
          <w:spacing w:val="-6"/>
          <w:sz w:val="28"/>
          <w:szCs w:val="28"/>
          <w:lang w:val="uk-UA"/>
        </w:rPr>
        <w:t>вивченні додаткової літератури для ліквідації виявлених незрозумілостей;</w:t>
      </w:r>
    </w:p>
    <w:p w:rsidR="00E67239" w:rsidRPr="009E1BA8" w:rsidRDefault="00A901C7" w:rsidP="00380DC8">
      <w:pPr>
        <w:spacing w:line="360" w:lineRule="auto"/>
        <w:ind w:left="851" w:hanging="284"/>
        <w:jc w:val="both"/>
        <w:rPr>
          <w:sz w:val="28"/>
          <w:szCs w:val="28"/>
          <w:lang w:val="uk-UA"/>
        </w:rPr>
      </w:pPr>
      <w:r w:rsidRPr="009E1BA8">
        <w:rPr>
          <w:sz w:val="28"/>
          <w:szCs w:val="28"/>
          <w:lang w:val="uk-UA"/>
        </w:rPr>
        <w:t>-</w:t>
      </w:r>
      <w:r w:rsidR="001664F5">
        <w:rPr>
          <w:sz w:val="28"/>
          <w:szCs w:val="28"/>
          <w:lang w:val="en-US"/>
        </w:rPr>
        <w:t> </w:t>
      </w:r>
      <w:r w:rsidR="00E67239" w:rsidRPr="009E1BA8">
        <w:rPr>
          <w:sz w:val="28"/>
          <w:szCs w:val="28"/>
          <w:lang w:val="uk-UA"/>
        </w:rPr>
        <w:t>формуванні переліку запитань для опрацюванні під час передекзаменаційних консультацій;</w:t>
      </w:r>
    </w:p>
    <w:p w:rsidR="00E67239" w:rsidRDefault="00E67239" w:rsidP="00380DC8">
      <w:pPr>
        <w:spacing w:line="360" w:lineRule="auto"/>
        <w:ind w:left="851" w:hanging="284"/>
        <w:jc w:val="both"/>
        <w:rPr>
          <w:sz w:val="28"/>
          <w:szCs w:val="28"/>
          <w:lang w:val="uk-UA"/>
        </w:rPr>
      </w:pPr>
      <w:r w:rsidRPr="009E1BA8">
        <w:rPr>
          <w:sz w:val="28"/>
          <w:szCs w:val="28"/>
          <w:lang w:val="uk-UA"/>
        </w:rPr>
        <w:t>-</w:t>
      </w:r>
      <w:r w:rsidR="001664F5">
        <w:rPr>
          <w:sz w:val="28"/>
          <w:szCs w:val="28"/>
          <w:lang w:val="en-US"/>
        </w:rPr>
        <w:t> </w:t>
      </w:r>
      <w:r w:rsidRPr="009E1BA8">
        <w:rPr>
          <w:sz w:val="28"/>
          <w:szCs w:val="28"/>
          <w:lang w:val="uk-UA"/>
        </w:rPr>
        <w:t>перегляді ключових термінів до окремих екзаменаційних тем і п</w:t>
      </w:r>
      <w:r w:rsidR="00A901C7" w:rsidRPr="009E1BA8">
        <w:rPr>
          <w:sz w:val="28"/>
          <w:szCs w:val="28"/>
          <w:lang w:val="uk-UA"/>
        </w:rPr>
        <w:t xml:space="preserve">итань, а також </w:t>
      </w:r>
      <w:r w:rsidR="00DF2CB0" w:rsidRPr="009E1BA8">
        <w:rPr>
          <w:sz w:val="28"/>
          <w:szCs w:val="28"/>
          <w:lang w:val="uk-UA"/>
        </w:rPr>
        <w:t xml:space="preserve">власного </w:t>
      </w:r>
      <w:r w:rsidR="00A901C7" w:rsidRPr="009E1BA8">
        <w:rPr>
          <w:sz w:val="28"/>
          <w:szCs w:val="28"/>
          <w:lang w:val="uk-UA"/>
        </w:rPr>
        <w:t xml:space="preserve">глосарію з </w:t>
      </w:r>
      <w:r w:rsidR="00DF2CB0" w:rsidRPr="009E1BA8">
        <w:rPr>
          <w:sz w:val="28"/>
          <w:szCs w:val="28"/>
          <w:lang w:val="uk-UA"/>
        </w:rPr>
        <w:t>білкової інженерії</w:t>
      </w:r>
      <w:r w:rsidRPr="009E1BA8">
        <w:rPr>
          <w:sz w:val="28"/>
          <w:szCs w:val="28"/>
          <w:lang w:val="uk-UA"/>
        </w:rPr>
        <w:t xml:space="preserve"> в цілому.</w:t>
      </w:r>
    </w:p>
    <w:p w:rsidR="00DF2CB0" w:rsidRPr="001664F5" w:rsidRDefault="004D15F0" w:rsidP="00323C94">
      <w:pPr>
        <w:pStyle w:val="a5"/>
        <w:tabs>
          <w:tab w:val="left" w:pos="1091"/>
        </w:tabs>
        <w:spacing w:before="560" w:after="280" w:line="360" w:lineRule="auto"/>
        <w:ind w:firstLine="284"/>
        <w:rPr>
          <w:b/>
          <w:spacing w:val="-4"/>
          <w:sz w:val="32"/>
          <w:szCs w:val="32"/>
        </w:rPr>
      </w:pPr>
      <w:r w:rsidRPr="001664F5">
        <w:rPr>
          <w:b/>
          <w:spacing w:val="-4"/>
          <w:sz w:val="32"/>
          <w:szCs w:val="32"/>
        </w:rPr>
        <w:t>6.5</w:t>
      </w:r>
      <w:r w:rsidR="001664F5" w:rsidRPr="001664F5">
        <w:rPr>
          <w:b/>
          <w:spacing w:val="-4"/>
          <w:sz w:val="32"/>
          <w:szCs w:val="32"/>
        </w:rPr>
        <w:t xml:space="preserve">. </w:t>
      </w:r>
      <w:r w:rsidR="00DF2CB0" w:rsidRPr="001664F5">
        <w:rPr>
          <w:b/>
          <w:spacing w:val="-4"/>
          <w:sz w:val="32"/>
          <w:szCs w:val="32"/>
        </w:rPr>
        <w:t xml:space="preserve">Модульна та залікова контрольна роботи </w:t>
      </w:r>
      <w:r w:rsidR="0016009C">
        <w:rPr>
          <w:b/>
          <w:spacing w:val="-4"/>
          <w:sz w:val="32"/>
          <w:szCs w:val="32"/>
        </w:rPr>
        <w:br/>
      </w:r>
      <w:r w:rsidR="00DF2CB0" w:rsidRPr="001664F5">
        <w:rPr>
          <w:b/>
          <w:spacing w:val="-4"/>
          <w:sz w:val="32"/>
          <w:szCs w:val="32"/>
        </w:rPr>
        <w:t>з використанням тестів</w:t>
      </w:r>
    </w:p>
    <w:p w:rsidR="00DF2CB0" w:rsidRPr="0016009C" w:rsidRDefault="00DF2CB0" w:rsidP="0016009C">
      <w:pPr>
        <w:pStyle w:val="a5"/>
        <w:tabs>
          <w:tab w:val="left" w:pos="1091"/>
        </w:tabs>
        <w:spacing w:after="0" w:line="360" w:lineRule="auto"/>
        <w:ind w:firstLine="284"/>
        <w:jc w:val="both"/>
        <w:rPr>
          <w:b/>
          <w:spacing w:val="-4"/>
          <w:sz w:val="28"/>
          <w:szCs w:val="28"/>
        </w:rPr>
      </w:pPr>
      <w:r w:rsidRPr="0016009C">
        <w:rPr>
          <w:spacing w:val="-4"/>
          <w:sz w:val="28"/>
          <w:szCs w:val="28"/>
        </w:rPr>
        <w:t>Модульна контрольна роботи та залікова контрольна робота проводяться за методом тестування з використанням комплексу тестових завдань.</w:t>
      </w:r>
    </w:p>
    <w:p w:rsidR="00DF2CB0" w:rsidRPr="009E1BA8" w:rsidRDefault="00DF2CB0" w:rsidP="0016009C">
      <w:pPr>
        <w:spacing w:line="360" w:lineRule="auto"/>
        <w:ind w:firstLine="284"/>
        <w:jc w:val="both"/>
        <w:rPr>
          <w:sz w:val="28"/>
          <w:szCs w:val="28"/>
          <w:lang w:val="uk-UA"/>
        </w:rPr>
      </w:pPr>
      <w:r w:rsidRPr="0016009C">
        <w:rPr>
          <w:spacing w:val="-4"/>
          <w:sz w:val="28"/>
          <w:szCs w:val="28"/>
          <w:lang w:val="uk-UA"/>
        </w:rPr>
        <w:t xml:space="preserve">Комплекс тестових питань до залікової контрольної роботи </w:t>
      </w:r>
      <w:r w:rsidR="0016009C" w:rsidRPr="0016009C">
        <w:rPr>
          <w:spacing w:val="-4"/>
          <w:sz w:val="28"/>
          <w:szCs w:val="28"/>
          <w:lang w:val="uk-UA"/>
        </w:rPr>
        <w:t xml:space="preserve">з дисципліни </w:t>
      </w:r>
      <w:r w:rsidR="00380DC8" w:rsidRPr="009E1BA8">
        <w:rPr>
          <w:sz w:val="28"/>
          <w:szCs w:val="28"/>
          <w:lang w:val="uk-UA"/>
        </w:rPr>
        <w:t>«</w:t>
      </w:r>
      <w:r w:rsidR="0016009C" w:rsidRPr="0016009C">
        <w:rPr>
          <w:spacing w:val="-4"/>
          <w:sz w:val="28"/>
          <w:szCs w:val="28"/>
          <w:lang w:val="uk-UA"/>
        </w:rPr>
        <w:t>Білкова інженерія</w:t>
      </w:r>
      <w:r w:rsidR="00380DC8" w:rsidRPr="0016009C">
        <w:rPr>
          <w:spacing w:val="-6"/>
          <w:sz w:val="28"/>
          <w:szCs w:val="28"/>
          <w:lang w:val="uk-UA"/>
        </w:rPr>
        <w:t>»</w:t>
      </w:r>
      <w:r w:rsidRPr="0016009C">
        <w:rPr>
          <w:spacing w:val="-4"/>
          <w:sz w:val="28"/>
          <w:szCs w:val="28"/>
          <w:lang w:val="uk-UA"/>
        </w:rPr>
        <w:t xml:space="preserve"> призначено для вимірювання рівня знань, умінь і досвіду з аналізу і використання фундаментальних та прикладних властивостей протеїнових молекул та їх комплексів, які є об</w:t>
      </w:r>
      <w:r w:rsidR="00CF5FE9">
        <w:rPr>
          <w:spacing w:val="-4"/>
          <w:sz w:val="28"/>
          <w:szCs w:val="28"/>
          <w:lang w:val="uk-UA"/>
        </w:rPr>
        <w:t>’</w:t>
      </w:r>
      <w:r w:rsidRPr="0016009C">
        <w:rPr>
          <w:spacing w:val="-4"/>
          <w:sz w:val="28"/>
          <w:szCs w:val="28"/>
          <w:lang w:val="uk-UA"/>
        </w:rPr>
        <w:t>єктами або функціональними молекулярними машинами біотехнологічного виробництва. З</w:t>
      </w:r>
      <w:r w:rsidRPr="009E1BA8">
        <w:rPr>
          <w:sz w:val="28"/>
          <w:szCs w:val="28"/>
          <w:lang w:val="uk-UA"/>
        </w:rPr>
        <w:t xml:space="preserve">а логічною структурою та змістом контрольна робота охоплює узагальнені знання, алгоритми їх надбання та систематизації щодо фізико-хімічних властивостей та біологічних функцій найважливіших біомакромолекул </w:t>
      </w:r>
      <w:r w:rsidR="0016009C" w:rsidRPr="0016009C">
        <w:rPr>
          <w:sz w:val="28"/>
          <w:szCs w:val="28"/>
          <w:lang w:val="uk-UA"/>
        </w:rPr>
        <w:t>–</w:t>
      </w:r>
      <w:r w:rsidRPr="009E1BA8">
        <w:rPr>
          <w:sz w:val="28"/>
          <w:szCs w:val="28"/>
          <w:lang w:val="uk-UA"/>
        </w:rPr>
        <w:t xml:space="preserve"> протеїнів, їх гомогенних і гетерогенних метамерів, а також програм  і умов оптимізації їх біосинтезу. </w:t>
      </w:r>
    </w:p>
    <w:p w:rsidR="00DF2CB0" w:rsidRPr="009E1BA8" w:rsidRDefault="00DF2CB0" w:rsidP="0016009C">
      <w:pPr>
        <w:spacing w:line="360" w:lineRule="auto"/>
        <w:ind w:firstLine="284"/>
        <w:jc w:val="both"/>
        <w:rPr>
          <w:sz w:val="28"/>
          <w:szCs w:val="28"/>
          <w:lang w:val="uk-UA"/>
        </w:rPr>
      </w:pPr>
      <w:r w:rsidRPr="009E1BA8">
        <w:rPr>
          <w:sz w:val="28"/>
          <w:szCs w:val="28"/>
          <w:lang w:val="uk-UA"/>
        </w:rPr>
        <w:t xml:space="preserve">Контрольні запитання разом із навчальним матеріалом  вивченої дисципліни включають суміжний зміст передуючих (забезпечуючих) навчальних дисциплін програми підготовки, в першу чергу, біохімії, молекулярних розділів біофізики, генетики, цитології, мікробіології, генетичної інженерії, імунології. </w:t>
      </w:r>
    </w:p>
    <w:p w:rsidR="00DF2CB0" w:rsidRPr="009E1BA8" w:rsidRDefault="00DF2CB0" w:rsidP="0016009C">
      <w:pPr>
        <w:spacing w:line="360" w:lineRule="auto"/>
        <w:ind w:firstLine="284"/>
        <w:jc w:val="both"/>
        <w:rPr>
          <w:sz w:val="28"/>
          <w:szCs w:val="28"/>
          <w:lang w:val="uk-UA"/>
        </w:rPr>
      </w:pPr>
      <w:r w:rsidRPr="009E1BA8">
        <w:rPr>
          <w:sz w:val="28"/>
          <w:szCs w:val="28"/>
          <w:lang w:val="uk-UA"/>
        </w:rPr>
        <w:t>До комплексу входять запитання з чотирма про</w:t>
      </w:r>
      <w:r w:rsidR="00380DC8">
        <w:rPr>
          <w:sz w:val="28"/>
          <w:szCs w:val="28"/>
          <w:lang w:val="uk-UA"/>
        </w:rPr>
        <w:t xml:space="preserve">понованими відповідями, одна з </w:t>
      </w:r>
      <w:r w:rsidRPr="009E1BA8">
        <w:rPr>
          <w:sz w:val="28"/>
          <w:szCs w:val="28"/>
          <w:lang w:val="uk-UA"/>
        </w:rPr>
        <w:t>яких є правильною, інші можуть бути частково правильними, неточними, неповними або ж бути правильними відповідями не на запропоноване запитання.</w:t>
      </w:r>
    </w:p>
    <w:p w:rsidR="00DF2CB0" w:rsidRPr="009E1BA8" w:rsidRDefault="00DF2CB0" w:rsidP="0016009C">
      <w:pPr>
        <w:spacing w:line="360" w:lineRule="auto"/>
        <w:ind w:firstLine="284"/>
        <w:jc w:val="both"/>
        <w:rPr>
          <w:sz w:val="28"/>
          <w:szCs w:val="28"/>
          <w:lang w:val="uk-UA"/>
        </w:rPr>
      </w:pPr>
      <w:r w:rsidRPr="009E1BA8">
        <w:rPr>
          <w:sz w:val="28"/>
          <w:szCs w:val="28"/>
          <w:lang w:val="uk-UA"/>
        </w:rPr>
        <w:t xml:space="preserve">Для активізації мислення і запобігання намагань угадування до варіантів </w:t>
      </w:r>
      <w:r w:rsidRPr="0016009C">
        <w:rPr>
          <w:spacing w:val="-6"/>
          <w:sz w:val="28"/>
          <w:szCs w:val="28"/>
          <w:lang w:val="uk-UA"/>
        </w:rPr>
        <w:t>відповідей уведено твердження типу «Правильної відповіді немає», «Правильними є всі відповіді» або «Правильними є відповіді 2 і 3». Проаналізувавши, пропоновані варіанти відповідей, студент повинен відмітити будь-яким значком правильну, на його думку, відповідь. Якщо студент не відмічає ні одної</w:t>
      </w:r>
      <w:r w:rsidRPr="009E1BA8">
        <w:rPr>
          <w:sz w:val="28"/>
          <w:szCs w:val="28"/>
          <w:lang w:val="uk-UA"/>
        </w:rPr>
        <w:t xml:space="preserve"> відповіді, це вважається неправильною відповіддю.</w:t>
      </w:r>
    </w:p>
    <w:p w:rsidR="00DF2CB0" w:rsidRPr="009E1BA8" w:rsidRDefault="00DF2CB0" w:rsidP="0016009C">
      <w:pPr>
        <w:spacing w:line="360" w:lineRule="auto"/>
        <w:ind w:firstLine="284"/>
        <w:jc w:val="both"/>
        <w:rPr>
          <w:sz w:val="28"/>
          <w:szCs w:val="28"/>
          <w:lang w:val="uk-UA"/>
        </w:rPr>
      </w:pPr>
      <w:r w:rsidRPr="009E1BA8">
        <w:rPr>
          <w:sz w:val="28"/>
          <w:szCs w:val="28"/>
          <w:lang w:val="uk-UA"/>
        </w:rPr>
        <w:t>Для виконання тестової модульної або залікової контрольної роботи з нижченаведених запитань сформовано варіанти контрольних тестів.</w:t>
      </w:r>
    </w:p>
    <w:p w:rsidR="00DF2CB0" w:rsidRPr="0016009C" w:rsidRDefault="00DF2CB0" w:rsidP="0016009C">
      <w:pPr>
        <w:spacing w:line="360" w:lineRule="auto"/>
        <w:ind w:firstLine="284"/>
        <w:jc w:val="both"/>
        <w:rPr>
          <w:spacing w:val="-4"/>
          <w:sz w:val="28"/>
          <w:szCs w:val="28"/>
          <w:lang w:val="uk-UA"/>
        </w:rPr>
      </w:pPr>
      <w:r w:rsidRPr="0016009C">
        <w:rPr>
          <w:spacing w:val="-4"/>
          <w:sz w:val="28"/>
          <w:szCs w:val="28"/>
          <w:lang w:val="uk-UA"/>
        </w:rPr>
        <w:t>Під ча</w:t>
      </w:r>
      <w:r w:rsidR="0016009C" w:rsidRPr="0016009C">
        <w:rPr>
          <w:spacing w:val="-4"/>
          <w:sz w:val="28"/>
          <w:szCs w:val="28"/>
          <w:lang w:val="uk-UA"/>
        </w:rPr>
        <w:t xml:space="preserve">с виконання тестової модульної </w:t>
      </w:r>
      <w:r w:rsidRPr="0016009C">
        <w:rPr>
          <w:spacing w:val="-4"/>
          <w:sz w:val="28"/>
          <w:szCs w:val="28"/>
          <w:lang w:val="uk-UA"/>
        </w:rPr>
        <w:t>або ж залікової контрольної роботи студент отримує один з 21 варіанту тесту, який містить 20 запитань.</w:t>
      </w:r>
    </w:p>
    <w:p w:rsidR="00DF2CB0" w:rsidRPr="009E1BA8" w:rsidRDefault="00DF2CB0" w:rsidP="0016009C">
      <w:pPr>
        <w:spacing w:line="360" w:lineRule="auto"/>
        <w:ind w:firstLine="284"/>
        <w:jc w:val="both"/>
        <w:rPr>
          <w:sz w:val="28"/>
          <w:szCs w:val="28"/>
          <w:lang w:val="uk-UA"/>
        </w:rPr>
      </w:pPr>
      <w:r w:rsidRPr="009E1BA8">
        <w:rPr>
          <w:sz w:val="28"/>
          <w:szCs w:val="28"/>
          <w:lang w:val="uk-UA"/>
        </w:rPr>
        <w:t>Залікова контрольна робота є обов</w:t>
      </w:r>
      <w:r w:rsidR="00CF5FE9">
        <w:rPr>
          <w:sz w:val="28"/>
          <w:szCs w:val="28"/>
          <w:lang w:val="uk-UA"/>
        </w:rPr>
        <w:t>’</w:t>
      </w:r>
      <w:r w:rsidRPr="009E1BA8">
        <w:rPr>
          <w:sz w:val="28"/>
          <w:szCs w:val="28"/>
          <w:lang w:val="uk-UA"/>
        </w:rPr>
        <w:t xml:space="preserve">язковою для студентів, які набрали протягом семестру рейтинг з кредитного модуля БІ менше 60 балів. </w:t>
      </w:r>
    </w:p>
    <w:p w:rsidR="00DF2CB0" w:rsidRPr="009E1BA8" w:rsidRDefault="00DF2CB0" w:rsidP="0016009C">
      <w:pPr>
        <w:spacing w:line="360" w:lineRule="auto"/>
        <w:ind w:firstLine="284"/>
        <w:jc w:val="both"/>
        <w:rPr>
          <w:sz w:val="28"/>
          <w:szCs w:val="28"/>
          <w:lang w:val="uk-UA"/>
        </w:rPr>
      </w:pPr>
      <w:r w:rsidRPr="009E1BA8">
        <w:rPr>
          <w:sz w:val="28"/>
          <w:szCs w:val="28"/>
          <w:lang w:val="uk-UA"/>
        </w:rPr>
        <w:t xml:space="preserve">Студенти, які бажають  підвищити рівень знань і загальну рейтингову оцінку з БІ, також виконують тестову контрольну роботу. </w:t>
      </w:r>
    </w:p>
    <w:p w:rsidR="00DF2CB0" w:rsidRPr="009E1BA8" w:rsidRDefault="00DF2CB0" w:rsidP="0016009C">
      <w:pPr>
        <w:spacing w:line="360" w:lineRule="auto"/>
        <w:ind w:firstLine="284"/>
        <w:jc w:val="both"/>
        <w:rPr>
          <w:sz w:val="28"/>
          <w:szCs w:val="28"/>
          <w:lang w:val="uk-UA"/>
        </w:rPr>
      </w:pPr>
      <w:r w:rsidRPr="009E1BA8">
        <w:rPr>
          <w:sz w:val="28"/>
          <w:szCs w:val="28"/>
          <w:lang w:val="uk-UA"/>
        </w:rPr>
        <w:t xml:space="preserve">За кожну правильну відповідь студенту нараховується  чотири бали, неправильна відповідь оцінюється нулем балів. Таким чином, за виконання тестової модульної або залікової контрольної роботи при правильних відповідях на всі запитання студент отримує 80 балів. </w:t>
      </w:r>
    </w:p>
    <w:p w:rsidR="00DF2CB0" w:rsidRPr="009E1BA8" w:rsidRDefault="00DF2CB0" w:rsidP="001664F5">
      <w:pPr>
        <w:spacing w:line="360" w:lineRule="auto"/>
        <w:ind w:firstLine="284"/>
        <w:rPr>
          <w:sz w:val="28"/>
          <w:szCs w:val="28"/>
          <w:lang w:val="uk-UA"/>
        </w:rPr>
      </w:pPr>
      <w:r w:rsidRPr="009E1BA8">
        <w:rPr>
          <w:sz w:val="28"/>
          <w:szCs w:val="28"/>
          <w:lang w:val="uk-UA"/>
        </w:rPr>
        <w:t>Критерій оцінювання залікової тестової контрольної роботи:</w:t>
      </w:r>
    </w:p>
    <w:p w:rsidR="00DF2CB0" w:rsidRPr="009E1BA8" w:rsidRDefault="00DF2CB0" w:rsidP="00874318">
      <w:pPr>
        <w:numPr>
          <w:ilvl w:val="0"/>
          <w:numId w:val="14"/>
        </w:numPr>
        <w:tabs>
          <w:tab w:val="clear" w:pos="1069"/>
          <w:tab w:val="num" w:pos="567"/>
        </w:tabs>
        <w:spacing w:line="360" w:lineRule="auto"/>
        <w:ind w:left="0" w:firstLine="567"/>
        <w:rPr>
          <w:sz w:val="28"/>
          <w:szCs w:val="28"/>
          <w:lang w:val="uk-UA"/>
        </w:rPr>
      </w:pPr>
      <w:r w:rsidRPr="009E1BA8">
        <w:rPr>
          <w:sz w:val="28"/>
          <w:szCs w:val="28"/>
          <w:lang w:val="uk-UA"/>
        </w:rPr>
        <w:t xml:space="preserve">менше 60 балів </w:t>
      </w:r>
      <w:r w:rsidR="00E0128D">
        <w:rPr>
          <w:sz w:val="28"/>
          <w:szCs w:val="28"/>
          <w:lang w:val="uk-UA"/>
        </w:rPr>
        <w:t>–</w:t>
      </w:r>
      <w:r w:rsidRPr="009E1BA8">
        <w:rPr>
          <w:sz w:val="28"/>
          <w:szCs w:val="28"/>
          <w:lang w:val="uk-UA"/>
        </w:rPr>
        <w:t xml:space="preserve"> незадовільно (</w:t>
      </w:r>
      <w:r w:rsidRPr="009E1BA8">
        <w:rPr>
          <w:sz w:val="28"/>
          <w:szCs w:val="28"/>
          <w:lang w:val="en-US"/>
        </w:rPr>
        <w:t>Fx</w:t>
      </w:r>
      <w:r w:rsidRPr="009E1BA8">
        <w:rPr>
          <w:sz w:val="28"/>
          <w:szCs w:val="28"/>
          <w:lang w:val="uk-UA"/>
        </w:rPr>
        <w:t>);</w:t>
      </w:r>
    </w:p>
    <w:p w:rsidR="00DF2CB0" w:rsidRPr="009E1BA8" w:rsidRDefault="00DF2CB0" w:rsidP="00874318">
      <w:pPr>
        <w:numPr>
          <w:ilvl w:val="0"/>
          <w:numId w:val="14"/>
        </w:numPr>
        <w:tabs>
          <w:tab w:val="clear" w:pos="1069"/>
          <w:tab w:val="num" w:pos="567"/>
        </w:tabs>
        <w:spacing w:line="360" w:lineRule="auto"/>
        <w:ind w:left="0" w:firstLine="567"/>
        <w:rPr>
          <w:sz w:val="28"/>
          <w:szCs w:val="28"/>
          <w:lang w:val="uk-UA"/>
        </w:rPr>
      </w:pPr>
      <w:r w:rsidRPr="009E1BA8">
        <w:rPr>
          <w:sz w:val="28"/>
          <w:szCs w:val="28"/>
          <w:lang w:val="en-US"/>
        </w:rPr>
        <w:t>60</w:t>
      </w:r>
      <w:r w:rsidRPr="009E1BA8">
        <w:rPr>
          <w:sz w:val="28"/>
          <w:szCs w:val="28"/>
          <w:lang w:val="uk-UA"/>
        </w:rPr>
        <w:t xml:space="preserve"> </w:t>
      </w:r>
      <w:r w:rsidR="00E0128D">
        <w:rPr>
          <w:sz w:val="28"/>
          <w:szCs w:val="28"/>
          <w:lang w:val="uk-UA"/>
        </w:rPr>
        <w:t>–</w:t>
      </w:r>
      <w:r w:rsidRPr="009E1BA8">
        <w:rPr>
          <w:sz w:val="28"/>
          <w:szCs w:val="28"/>
          <w:lang w:val="uk-UA"/>
        </w:rPr>
        <w:t xml:space="preserve"> </w:t>
      </w:r>
      <w:r w:rsidRPr="009E1BA8">
        <w:rPr>
          <w:sz w:val="28"/>
          <w:szCs w:val="28"/>
          <w:lang w:val="en-US"/>
        </w:rPr>
        <w:t xml:space="preserve">65 </w:t>
      </w:r>
      <w:r w:rsidRPr="009E1BA8">
        <w:rPr>
          <w:sz w:val="28"/>
          <w:szCs w:val="28"/>
          <w:lang w:val="uk-UA"/>
        </w:rPr>
        <w:t xml:space="preserve">балів </w:t>
      </w:r>
      <w:r w:rsidRPr="009E1BA8">
        <w:rPr>
          <w:sz w:val="28"/>
          <w:szCs w:val="28"/>
          <w:lang w:val="en-US"/>
        </w:rPr>
        <w:t xml:space="preserve">– </w:t>
      </w:r>
      <w:r w:rsidRPr="009E1BA8">
        <w:rPr>
          <w:sz w:val="28"/>
          <w:szCs w:val="28"/>
          <w:lang w:val="uk-UA"/>
        </w:rPr>
        <w:t>задовільно</w:t>
      </w:r>
      <w:r w:rsidRPr="009E1BA8">
        <w:rPr>
          <w:sz w:val="28"/>
          <w:szCs w:val="28"/>
          <w:lang w:val="en-US"/>
        </w:rPr>
        <w:t xml:space="preserve"> (E)</w:t>
      </w:r>
    </w:p>
    <w:p w:rsidR="00DF2CB0" w:rsidRPr="009E1BA8" w:rsidRDefault="00DF2CB0" w:rsidP="00874318">
      <w:pPr>
        <w:numPr>
          <w:ilvl w:val="0"/>
          <w:numId w:val="14"/>
        </w:numPr>
        <w:tabs>
          <w:tab w:val="clear" w:pos="1069"/>
          <w:tab w:val="num" w:pos="567"/>
        </w:tabs>
        <w:spacing w:line="360" w:lineRule="auto"/>
        <w:ind w:left="0" w:firstLine="567"/>
        <w:rPr>
          <w:sz w:val="28"/>
          <w:szCs w:val="28"/>
          <w:lang w:val="uk-UA"/>
        </w:rPr>
      </w:pPr>
      <w:r w:rsidRPr="009E1BA8">
        <w:rPr>
          <w:sz w:val="28"/>
          <w:szCs w:val="28"/>
          <w:lang w:val="uk-UA"/>
        </w:rPr>
        <w:t>66 –74 балів  - задовільно (</w:t>
      </w:r>
      <w:r w:rsidRPr="009E1BA8">
        <w:rPr>
          <w:sz w:val="28"/>
          <w:szCs w:val="28"/>
          <w:lang w:val="en-US"/>
        </w:rPr>
        <w:t>D</w:t>
      </w:r>
      <w:r w:rsidRPr="009E1BA8">
        <w:rPr>
          <w:sz w:val="28"/>
          <w:szCs w:val="28"/>
          <w:lang w:val="uk-UA"/>
        </w:rPr>
        <w:t xml:space="preserve">); </w:t>
      </w:r>
    </w:p>
    <w:p w:rsidR="00DF2CB0" w:rsidRPr="009E1BA8" w:rsidRDefault="00DF2CB0" w:rsidP="00874318">
      <w:pPr>
        <w:numPr>
          <w:ilvl w:val="0"/>
          <w:numId w:val="14"/>
        </w:numPr>
        <w:tabs>
          <w:tab w:val="clear" w:pos="1069"/>
          <w:tab w:val="num" w:pos="567"/>
        </w:tabs>
        <w:spacing w:line="360" w:lineRule="auto"/>
        <w:ind w:left="0" w:firstLine="567"/>
        <w:rPr>
          <w:sz w:val="28"/>
          <w:szCs w:val="28"/>
          <w:lang w:val="uk-UA"/>
        </w:rPr>
      </w:pPr>
      <w:r w:rsidRPr="009E1BA8">
        <w:rPr>
          <w:sz w:val="28"/>
          <w:szCs w:val="28"/>
          <w:lang w:val="uk-UA"/>
        </w:rPr>
        <w:t>75 – 84 балів – добре (С);</w:t>
      </w:r>
    </w:p>
    <w:p w:rsidR="00DF2CB0" w:rsidRPr="009E1BA8" w:rsidRDefault="00DF2CB0" w:rsidP="00874318">
      <w:pPr>
        <w:numPr>
          <w:ilvl w:val="0"/>
          <w:numId w:val="14"/>
        </w:numPr>
        <w:tabs>
          <w:tab w:val="clear" w:pos="1069"/>
          <w:tab w:val="num" w:pos="567"/>
        </w:tabs>
        <w:spacing w:line="360" w:lineRule="auto"/>
        <w:ind w:left="0" w:firstLine="567"/>
        <w:rPr>
          <w:sz w:val="28"/>
          <w:szCs w:val="28"/>
          <w:lang w:val="uk-UA"/>
        </w:rPr>
      </w:pPr>
      <w:r w:rsidRPr="009E1BA8">
        <w:rPr>
          <w:sz w:val="28"/>
          <w:szCs w:val="28"/>
          <w:lang w:val="uk-UA"/>
        </w:rPr>
        <w:t xml:space="preserve">85 – 94 балів – </w:t>
      </w:r>
      <w:r w:rsidR="00AB3D54">
        <w:rPr>
          <w:sz w:val="28"/>
          <w:szCs w:val="28"/>
          <w:lang w:val="uk-UA"/>
        </w:rPr>
        <w:t xml:space="preserve">дуже </w:t>
      </w:r>
      <w:r w:rsidRPr="009E1BA8">
        <w:rPr>
          <w:sz w:val="28"/>
          <w:szCs w:val="28"/>
          <w:lang w:val="uk-UA"/>
        </w:rPr>
        <w:t>добре (</w:t>
      </w:r>
      <w:r w:rsidRPr="009E1BA8">
        <w:rPr>
          <w:sz w:val="28"/>
          <w:szCs w:val="28"/>
          <w:lang w:val="en-US"/>
        </w:rPr>
        <w:t>B</w:t>
      </w:r>
      <w:r w:rsidRPr="009E1BA8">
        <w:rPr>
          <w:sz w:val="28"/>
          <w:szCs w:val="28"/>
          <w:lang w:val="uk-UA"/>
        </w:rPr>
        <w:t>);</w:t>
      </w:r>
    </w:p>
    <w:p w:rsidR="00DF2CB0" w:rsidRPr="009E1BA8" w:rsidRDefault="00DF2CB0" w:rsidP="00874318">
      <w:pPr>
        <w:numPr>
          <w:ilvl w:val="0"/>
          <w:numId w:val="14"/>
        </w:numPr>
        <w:tabs>
          <w:tab w:val="clear" w:pos="1069"/>
          <w:tab w:val="num" w:pos="567"/>
        </w:tabs>
        <w:spacing w:line="360" w:lineRule="auto"/>
        <w:ind w:left="0" w:firstLine="567"/>
        <w:rPr>
          <w:sz w:val="28"/>
          <w:szCs w:val="28"/>
          <w:lang w:val="uk-UA"/>
        </w:rPr>
      </w:pPr>
      <w:r w:rsidRPr="009E1BA8">
        <w:rPr>
          <w:sz w:val="28"/>
          <w:szCs w:val="28"/>
          <w:lang w:val="uk-UA"/>
        </w:rPr>
        <w:t>95 – 100 балів – відмінно (А).</w:t>
      </w:r>
    </w:p>
    <w:p w:rsidR="00DF2CB0" w:rsidRPr="009E1BA8" w:rsidRDefault="00DF2CB0" w:rsidP="00E0128D">
      <w:pPr>
        <w:spacing w:line="360" w:lineRule="auto"/>
        <w:ind w:firstLine="284"/>
        <w:jc w:val="both"/>
        <w:rPr>
          <w:sz w:val="28"/>
          <w:szCs w:val="28"/>
          <w:lang w:val="uk-UA"/>
        </w:rPr>
      </w:pPr>
      <w:r w:rsidRPr="009E1BA8">
        <w:rPr>
          <w:sz w:val="28"/>
          <w:szCs w:val="28"/>
          <w:lang w:val="uk-UA"/>
        </w:rPr>
        <w:t xml:space="preserve">На виконання тестової залікової контрольної роботи відводиться </w:t>
      </w:r>
      <w:r w:rsidR="00AB3D54">
        <w:rPr>
          <w:sz w:val="28"/>
          <w:szCs w:val="28"/>
          <w:lang w:val="uk-UA"/>
        </w:rPr>
        <w:t>дві</w:t>
      </w:r>
      <w:r w:rsidRPr="009E1BA8">
        <w:rPr>
          <w:sz w:val="28"/>
          <w:szCs w:val="28"/>
          <w:lang w:val="uk-UA"/>
        </w:rPr>
        <w:t xml:space="preserve"> академічні години.</w:t>
      </w:r>
    </w:p>
    <w:p w:rsidR="00DF2CB0" w:rsidRPr="009E1BA8" w:rsidRDefault="00DF2CB0" w:rsidP="00E0128D">
      <w:pPr>
        <w:spacing w:line="360" w:lineRule="auto"/>
        <w:ind w:firstLine="284"/>
        <w:jc w:val="both"/>
        <w:rPr>
          <w:sz w:val="28"/>
          <w:szCs w:val="28"/>
          <w:lang w:val="uk-UA"/>
        </w:rPr>
      </w:pPr>
      <w:r w:rsidRPr="009E1BA8">
        <w:rPr>
          <w:sz w:val="28"/>
          <w:szCs w:val="28"/>
          <w:lang w:val="uk-UA"/>
        </w:rPr>
        <w:t xml:space="preserve">Для студента, окрім орієнтовного ознайомлення з конкретним змістом відповідних контрольних заходів, пропоновані тестові питання  важливі як ефективна основа для поточного і рубіжного самоконтролю успішності своєї роботи і надбання компетенцій в результаті оволодіння алгоритмами пізнання і змістом дисципліни. </w:t>
      </w:r>
    </w:p>
    <w:p w:rsidR="00DF2CB0" w:rsidRPr="00874318" w:rsidRDefault="00DF2CB0" w:rsidP="00E0128D">
      <w:pPr>
        <w:spacing w:line="360" w:lineRule="auto"/>
        <w:ind w:firstLine="284"/>
        <w:jc w:val="both"/>
        <w:rPr>
          <w:spacing w:val="-4"/>
          <w:sz w:val="28"/>
          <w:szCs w:val="28"/>
          <w:lang w:val="uk-UA"/>
        </w:rPr>
      </w:pPr>
      <w:r w:rsidRPr="00874318">
        <w:rPr>
          <w:spacing w:val="-4"/>
          <w:sz w:val="28"/>
          <w:szCs w:val="28"/>
        </w:rPr>
        <w:t xml:space="preserve">Більш детально рейтингова система оцінювання(РСО) навчальної роботи студента наводиться у Положенні про РСО за дисципліною «Білкова інженерія», розміщеному на сайті викладача в Електронному Кампусі. </w:t>
      </w:r>
    </w:p>
    <w:p w:rsidR="00DF2CB0" w:rsidRPr="009E1BA8" w:rsidRDefault="00DF2CB0" w:rsidP="00E0128D">
      <w:pPr>
        <w:spacing w:line="360" w:lineRule="auto"/>
        <w:ind w:firstLine="284"/>
        <w:jc w:val="both"/>
        <w:rPr>
          <w:sz w:val="28"/>
          <w:szCs w:val="28"/>
          <w:lang w:val="uk-UA"/>
        </w:rPr>
      </w:pPr>
      <w:r w:rsidRPr="009E1BA8">
        <w:rPr>
          <w:sz w:val="28"/>
          <w:szCs w:val="28"/>
          <w:lang w:val="uk-UA"/>
        </w:rPr>
        <w:t>Повний комплекс тестових контрольних запитань до модульної і залікової контрольних робіт міститься в методичних матеріалах до дисципліни «Білкова інженерія» в окремих «Методичних вказівках з тестового контролю і самоконтролю успішності СРС з дисципліни «Білкова інженерія», також розміщеному в Електронному Кампусі.</w:t>
      </w:r>
    </w:p>
    <w:p w:rsidR="0092785F" w:rsidRPr="00E0128D" w:rsidRDefault="00737FAA" w:rsidP="00323C94">
      <w:pPr>
        <w:spacing w:after="280" w:line="360" w:lineRule="auto"/>
        <w:ind w:firstLine="284"/>
        <w:rPr>
          <w:sz w:val="32"/>
          <w:szCs w:val="32"/>
          <w:lang w:val="uk-UA"/>
        </w:rPr>
      </w:pPr>
      <w:r w:rsidRPr="00E0128D">
        <w:rPr>
          <w:b/>
          <w:sz w:val="32"/>
          <w:szCs w:val="32"/>
          <w:lang w:val="uk-UA"/>
        </w:rPr>
        <w:t>6.6</w:t>
      </w:r>
      <w:r w:rsidR="00E67239" w:rsidRPr="00E0128D">
        <w:rPr>
          <w:b/>
          <w:sz w:val="32"/>
          <w:szCs w:val="32"/>
          <w:lang w:val="uk-UA"/>
        </w:rPr>
        <w:t>.</w:t>
      </w:r>
      <w:r w:rsidR="00A8233C" w:rsidRPr="00E0128D">
        <w:rPr>
          <w:b/>
          <w:sz w:val="32"/>
          <w:szCs w:val="32"/>
          <w:lang w:val="uk-UA"/>
        </w:rPr>
        <w:t xml:space="preserve"> </w:t>
      </w:r>
      <w:r w:rsidR="003A6E5D" w:rsidRPr="00E0128D">
        <w:rPr>
          <w:b/>
          <w:sz w:val="32"/>
          <w:szCs w:val="32"/>
          <w:lang w:val="uk-UA"/>
        </w:rPr>
        <w:t>Набуття студентами</w:t>
      </w:r>
      <w:r w:rsidR="0092785F" w:rsidRPr="00E0128D">
        <w:rPr>
          <w:b/>
          <w:sz w:val="32"/>
          <w:szCs w:val="32"/>
          <w:lang w:val="uk-UA"/>
        </w:rPr>
        <w:t xml:space="preserve"> алгоритмів та умінь самоконтролю під час </w:t>
      </w:r>
      <w:r w:rsidR="003A6E5D" w:rsidRPr="00E0128D">
        <w:rPr>
          <w:b/>
          <w:sz w:val="32"/>
          <w:szCs w:val="32"/>
          <w:lang w:val="uk-UA"/>
        </w:rPr>
        <w:t xml:space="preserve">СРС, </w:t>
      </w:r>
      <w:r w:rsidR="0092785F" w:rsidRPr="00E0128D">
        <w:rPr>
          <w:b/>
          <w:sz w:val="32"/>
          <w:szCs w:val="32"/>
          <w:lang w:val="uk-UA"/>
        </w:rPr>
        <w:t>підготовки і виконання контрольних заходів</w:t>
      </w:r>
    </w:p>
    <w:p w:rsidR="00E67239" w:rsidRPr="00E0128D" w:rsidRDefault="00E67239" w:rsidP="00E0128D">
      <w:pPr>
        <w:spacing w:line="360" w:lineRule="auto"/>
        <w:ind w:firstLine="284"/>
        <w:jc w:val="both"/>
        <w:rPr>
          <w:spacing w:val="4"/>
          <w:sz w:val="28"/>
          <w:szCs w:val="28"/>
          <w:lang w:val="uk-UA"/>
        </w:rPr>
      </w:pPr>
      <w:r w:rsidRPr="00E0128D">
        <w:rPr>
          <w:spacing w:val="4"/>
          <w:sz w:val="28"/>
          <w:szCs w:val="28"/>
          <w:lang w:val="uk-UA"/>
        </w:rPr>
        <w:t xml:space="preserve">Індивідуальних психологічних якостей та алгоритмів самоорганізації, самооцінювання і самокорекції, необхідних для успішної професійної діяльності, студенту раціонально набувати саме під час університетського навчання.   </w:t>
      </w:r>
    </w:p>
    <w:p w:rsidR="00E67239" w:rsidRPr="009E1BA8" w:rsidRDefault="00E67239" w:rsidP="00E0128D">
      <w:pPr>
        <w:spacing w:line="360" w:lineRule="auto"/>
        <w:ind w:firstLine="284"/>
        <w:jc w:val="both"/>
        <w:rPr>
          <w:sz w:val="28"/>
          <w:szCs w:val="28"/>
          <w:lang w:val="uk-UA"/>
        </w:rPr>
      </w:pPr>
      <w:r w:rsidRPr="009E1BA8">
        <w:rPr>
          <w:sz w:val="28"/>
          <w:szCs w:val="28"/>
          <w:lang w:val="uk-UA"/>
        </w:rPr>
        <w:t xml:space="preserve">У </w:t>
      </w:r>
      <w:r w:rsidR="00E0128D">
        <w:rPr>
          <w:sz w:val="28"/>
          <w:szCs w:val="28"/>
          <w:lang w:val="uk-UA"/>
        </w:rPr>
        <w:t xml:space="preserve">цьому процесі знання, уміння і </w:t>
      </w:r>
      <w:r w:rsidRPr="009E1BA8">
        <w:rPr>
          <w:sz w:val="28"/>
          <w:szCs w:val="28"/>
          <w:lang w:val="uk-UA"/>
        </w:rPr>
        <w:t xml:space="preserve">досвід особливе значення набуває </w:t>
      </w:r>
      <w:r w:rsidRPr="009E1BA8">
        <w:rPr>
          <w:i/>
          <w:sz w:val="28"/>
          <w:szCs w:val="28"/>
          <w:lang w:val="uk-UA"/>
        </w:rPr>
        <w:t>самоконтроль</w:t>
      </w:r>
      <w:r w:rsidRPr="009E1BA8">
        <w:rPr>
          <w:sz w:val="28"/>
          <w:szCs w:val="28"/>
          <w:lang w:val="uk-UA"/>
        </w:rPr>
        <w:t>, який є обов</w:t>
      </w:r>
      <w:r w:rsidR="00CF5FE9">
        <w:rPr>
          <w:sz w:val="28"/>
          <w:szCs w:val="28"/>
          <w:lang w:val="uk-UA"/>
        </w:rPr>
        <w:t>’</w:t>
      </w:r>
      <w:r w:rsidRPr="009E1BA8">
        <w:rPr>
          <w:sz w:val="28"/>
          <w:szCs w:val="28"/>
          <w:lang w:val="uk-UA"/>
        </w:rPr>
        <w:t>язковою складовою аутотренінгового комплексу успішної особистості.</w:t>
      </w:r>
    </w:p>
    <w:p w:rsidR="00E67239" w:rsidRPr="00E0128D" w:rsidRDefault="00E67239" w:rsidP="00E0128D">
      <w:pPr>
        <w:spacing w:line="360" w:lineRule="auto"/>
        <w:ind w:firstLine="284"/>
        <w:jc w:val="both"/>
        <w:rPr>
          <w:spacing w:val="-4"/>
          <w:sz w:val="28"/>
          <w:szCs w:val="28"/>
          <w:lang w:val="uk-UA"/>
        </w:rPr>
      </w:pPr>
      <w:r w:rsidRPr="00E0128D">
        <w:rPr>
          <w:spacing w:val="-4"/>
          <w:sz w:val="28"/>
          <w:szCs w:val="28"/>
          <w:lang w:val="uk-UA"/>
        </w:rPr>
        <w:t>На шляху досягнення цієї мети ефективним виявляється поєднання відповідних елементів діяльності у раніше розглянутих формах і видах СРС зі спеціальними діями, спрямованими на формування в розумово-психічному апараті особистості підсистеми самоконтролю навчання, серед яких:</w:t>
      </w:r>
    </w:p>
    <w:p w:rsidR="00E67239" w:rsidRPr="009E1BA8" w:rsidRDefault="00E23525" w:rsidP="00380DC8">
      <w:pPr>
        <w:spacing w:line="360" w:lineRule="auto"/>
        <w:ind w:left="567" w:firstLine="284"/>
        <w:jc w:val="both"/>
        <w:rPr>
          <w:sz w:val="28"/>
          <w:szCs w:val="28"/>
        </w:rPr>
      </w:pPr>
      <w:r w:rsidRPr="009E1BA8">
        <w:rPr>
          <w:sz w:val="28"/>
          <w:szCs w:val="28"/>
          <w:lang w:val="uk-UA"/>
        </w:rPr>
        <w:t>-</w:t>
      </w:r>
      <w:r w:rsidR="00E0128D">
        <w:rPr>
          <w:sz w:val="28"/>
          <w:szCs w:val="28"/>
          <w:lang w:val="en-US"/>
        </w:rPr>
        <w:t> </w:t>
      </w:r>
      <w:r w:rsidR="00E67239" w:rsidRPr="009E1BA8">
        <w:rPr>
          <w:sz w:val="28"/>
          <w:szCs w:val="28"/>
        </w:rPr>
        <w:t xml:space="preserve">виділення та аналізування складних і незрозумілих фрагментів навчального матеріалу; </w:t>
      </w:r>
    </w:p>
    <w:p w:rsidR="00E67239" w:rsidRPr="009E1BA8" w:rsidRDefault="00E23525" w:rsidP="00380DC8">
      <w:pPr>
        <w:spacing w:line="360" w:lineRule="auto"/>
        <w:ind w:left="567" w:firstLine="284"/>
        <w:jc w:val="both"/>
        <w:rPr>
          <w:sz w:val="28"/>
          <w:szCs w:val="28"/>
          <w:lang w:val="uk-UA"/>
        </w:rPr>
      </w:pPr>
      <w:r w:rsidRPr="009E1BA8">
        <w:rPr>
          <w:sz w:val="28"/>
          <w:szCs w:val="28"/>
          <w:lang w:val="uk-UA"/>
        </w:rPr>
        <w:t>-</w:t>
      </w:r>
      <w:r w:rsidR="00E0128D">
        <w:rPr>
          <w:sz w:val="28"/>
          <w:szCs w:val="28"/>
          <w:lang w:val="en-US"/>
        </w:rPr>
        <w:t> </w:t>
      </w:r>
      <w:r w:rsidR="00E67239" w:rsidRPr="009E1BA8">
        <w:rPr>
          <w:sz w:val="28"/>
          <w:szCs w:val="28"/>
          <w:lang w:val="uk-UA"/>
        </w:rPr>
        <w:t>формулювання запитань до вивченого матеріалу;</w:t>
      </w:r>
    </w:p>
    <w:p w:rsidR="00E67239" w:rsidRPr="009E1BA8" w:rsidRDefault="00E23525" w:rsidP="00380DC8">
      <w:pPr>
        <w:spacing w:line="360" w:lineRule="auto"/>
        <w:ind w:left="567" w:firstLine="284"/>
        <w:jc w:val="both"/>
        <w:rPr>
          <w:sz w:val="28"/>
          <w:szCs w:val="28"/>
          <w:lang w:val="uk-UA"/>
        </w:rPr>
      </w:pPr>
      <w:r w:rsidRPr="009E1BA8">
        <w:rPr>
          <w:sz w:val="28"/>
          <w:szCs w:val="28"/>
          <w:lang w:val="uk-UA"/>
        </w:rPr>
        <w:t>-</w:t>
      </w:r>
      <w:r w:rsidR="00E0128D">
        <w:rPr>
          <w:sz w:val="28"/>
          <w:szCs w:val="28"/>
          <w:lang w:val="en-US"/>
        </w:rPr>
        <w:t> </w:t>
      </w:r>
      <w:r w:rsidR="00E67239" w:rsidRPr="009E1BA8">
        <w:rPr>
          <w:sz w:val="28"/>
          <w:szCs w:val="28"/>
          <w:lang w:val="uk-UA"/>
        </w:rPr>
        <w:t>формулювання висновків з вивченого матеріалу;</w:t>
      </w:r>
    </w:p>
    <w:p w:rsidR="00E67239" w:rsidRPr="009E1BA8" w:rsidRDefault="00E23525" w:rsidP="00380DC8">
      <w:pPr>
        <w:spacing w:line="360" w:lineRule="auto"/>
        <w:ind w:left="567" w:firstLine="284"/>
        <w:jc w:val="both"/>
        <w:rPr>
          <w:sz w:val="28"/>
          <w:szCs w:val="28"/>
          <w:lang w:val="uk-UA"/>
        </w:rPr>
      </w:pPr>
      <w:r w:rsidRPr="009E1BA8">
        <w:rPr>
          <w:sz w:val="28"/>
          <w:szCs w:val="28"/>
          <w:lang w:val="uk-UA"/>
        </w:rPr>
        <w:t>-</w:t>
      </w:r>
      <w:r w:rsidR="00E0128D">
        <w:rPr>
          <w:sz w:val="28"/>
          <w:szCs w:val="28"/>
          <w:lang w:val="en-US"/>
        </w:rPr>
        <w:t> </w:t>
      </w:r>
      <w:r w:rsidR="00E67239" w:rsidRPr="009E1BA8">
        <w:rPr>
          <w:sz w:val="28"/>
          <w:szCs w:val="28"/>
          <w:lang w:val="uk-UA"/>
        </w:rPr>
        <w:t xml:space="preserve">систематизація, усвідомлення змісту і місця нового знання в системі попередніх знань; </w:t>
      </w:r>
    </w:p>
    <w:p w:rsidR="00E67239" w:rsidRPr="009E1BA8" w:rsidRDefault="00E23525" w:rsidP="00380DC8">
      <w:pPr>
        <w:spacing w:line="360" w:lineRule="auto"/>
        <w:ind w:left="567" w:firstLine="284"/>
        <w:jc w:val="both"/>
        <w:rPr>
          <w:sz w:val="28"/>
          <w:szCs w:val="28"/>
          <w:lang w:val="uk-UA"/>
        </w:rPr>
      </w:pPr>
      <w:r w:rsidRPr="009E1BA8">
        <w:rPr>
          <w:sz w:val="28"/>
          <w:szCs w:val="28"/>
          <w:lang w:val="uk-UA"/>
        </w:rPr>
        <w:t>-</w:t>
      </w:r>
      <w:r w:rsidR="00E0128D">
        <w:rPr>
          <w:sz w:val="28"/>
          <w:szCs w:val="28"/>
          <w:lang w:val="en-US"/>
        </w:rPr>
        <w:t> </w:t>
      </w:r>
      <w:r w:rsidR="00E67239" w:rsidRPr="009E1BA8">
        <w:rPr>
          <w:sz w:val="28"/>
          <w:szCs w:val="28"/>
          <w:lang w:val="uk-UA"/>
        </w:rPr>
        <w:t>аналіз засвоєності навчального матеріалу на репродуктивному і творчому рівнях опанування;</w:t>
      </w:r>
    </w:p>
    <w:p w:rsidR="00E67239" w:rsidRPr="00304312" w:rsidRDefault="00E23525" w:rsidP="00380DC8">
      <w:pPr>
        <w:spacing w:line="360" w:lineRule="auto"/>
        <w:ind w:left="567" w:firstLine="284"/>
        <w:jc w:val="both"/>
        <w:rPr>
          <w:spacing w:val="-4"/>
          <w:sz w:val="28"/>
          <w:szCs w:val="28"/>
          <w:lang w:val="uk-UA"/>
        </w:rPr>
      </w:pPr>
      <w:r w:rsidRPr="00304312">
        <w:rPr>
          <w:spacing w:val="-4"/>
          <w:sz w:val="28"/>
          <w:szCs w:val="28"/>
          <w:lang w:val="uk-UA"/>
        </w:rPr>
        <w:t>-</w:t>
      </w:r>
      <w:r w:rsidR="00304312" w:rsidRPr="00304312">
        <w:rPr>
          <w:spacing w:val="-4"/>
          <w:sz w:val="28"/>
          <w:szCs w:val="28"/>
          <w:lang w:val="en-US"/>
        </w:rPr>
        <w:t> </w:t>
      </w:r>
      <w:r w:rsidR="00E67239" w:rsidRPr="00304312">
        <w:rPr>
          <w:spacing w:val="-4"/>
          <w:sz w:val="28"/>
          <w:szCs w:val="28"/>
          <w:lang w:val="uk-UA"/>
        </w:rPr>
        <w:t>постійний самоаналіз успішності набуття компетенцій і здатностей у результаті здійснення різних форм і видів навчальних занять;</w:t>
      </w:r>
    </w:p>
    <w:p w:rsidR="00E67239" w:rsidRPr="009E1BA8" w:rsidRDefault="00E23525" w:rsidP="00380DC8">
      <w:pPr>
        <w:spacing w:line="360" w:lineRule="auto"/>
        <w:ind w:left="567" w:firstLine="284"/>
        <w:jc w:val="both"/>
        <w:rPr>
          <w:sz w:val="28"/>
          <w:szCs w:val="28"/>
          <w:lang w:val="uk-UA"/>
        </w:rPr>
      </w:pPr>
      <w:r w:rsidRPr="009E1BA8">
        <w:rPr>
          <w:sz w:val="28"/>
          <w:szCs w:val="28"/>
          <w:lang w:val="uk-UA"/>
        </w:rPr>
        <w:t>-</w:t>
      </w:r>
      <w:r w:rsidR="00380DC8">
        <w:rPr>
          <w:sz w:val="28"/>
          <w:szCs w:val="28"/>
          <w:lang w:val="en-US"/>
        </w:rPr>
        <w:t> </w:t>
      </w:r>
      <w:r w:rsidR="00E67239" w:rsidRPr="009E1BA8">
        <w:rPr>
          <w:sz w:val="28"/>
          <w:szCs w:val="28"/>
          <w:lang w:val="uk-UA"/>
        </w:rPr>
        <w:t>пошук недоліків і прийняття заходів з самокорекції змісту, планування, організації і самоконтролю своєї на</w:t>
      </w:r>
      <w:r w:rsidRPr="009E1BA8">
        <w:rPr>
          <w:sz w:val="28"/>
          <w:szCs w:val="28"/>
          <w:lang w:val="uk-UA"/>
        </w:rPr>
        <w:t>в</w:t>
      </w:r>
      <w:r w:rsidR="00E67239" w:rsidRPr="009E1BA8">
        <w:rPr>
          <w:sz w:val="28"/>
          <w:szCs w:val="28"/>
          <w:lang w:val="uk-UA"/>
        </w:rPr>
        <w:t>чальної діяльності.</w:t>
      </w:r>
    </w:p>
    <w:p w:rsidR="00E67239" w:rsidRPr="009E1BA8" w:rsidRDefault="00E67239" w:rsidP="00380DC8">
      <w:pPr>
        <w:spacing w:line="360" w:lineRule="auto"/>
        <w:ind w:left="567" w:firstLine="284"/>
        <w:jc w:val="both"/>
        <w:rPr>
          <w:i/>
          <w:sz w:val="28"/>
          <w:szCs w:val="28"/>
          <w:lang w:val="uk-UA"/>
        </w:rPr>
      </w:pPr>
    </w:p>
    <w:p w:rsidR="00E67239" w:rsidRPr="00E0128D" w:rsidRDefault="00ED25F8" w:rsidP="00E0128D">
      <w:pPr>
        <w:spacing w:line="360" w:lineRule="auto"/>
        <w:ind w:firstLine="284"/>
        <w:jc w:val="both"/>
        <w:rPr>
          <w:spacing w:val="4"/>
          <w:sz w:val="28"/>
          <w:szCs w:val="28"/>
          <w:lang w:val="uk-UA"/>
        </w:rPr>
      </w:pPr>
      <w:r w:rsidRPr="00E0128D">
        <w:rPr>
          <w:i/>
          <w:spacing w:val="4"/>
          <w:sz w:val="28"/>
          <w:szCs w:val="28"/>
          <w:lang w:val="uk-UA"/>
        </w:rPr>
        <w:t xml:space="preserve">Для </w:t>
      </w:r>
      <w:r w:rsidR="00E67239" w:rsidRPr="00E0128D">
        <w:rPr>
          <w:i/>
          <w:spacing w:val="4"/>
          <w:sz w:val="28"/>
          <w:szCs w:val="28"/>
          <w:lang w:val="uk-UA"/>
        </w:rPr>
        <w:t>здійснення самоконтролю</w:t>
      </w:r>
      <w:r w:rsidRPr="00E0128D">
        <w:rPr>
          <w:spacing w:val="4"/>
          <w:sz w:val="28"/>
          <w:szCs w:val="28"/>
          <w:lang w:val="uk-UA"/>
        </w:rPr>
        <w:t xml:space="preserve"> результатів пізнавально-навчальної діяльності у нагоді студенту стануть нижченаведені загальні з</w:t>
      </w:r>
      <w:r w:rsidR="00DD6A56" w:rsidRPr="00E0128D">
        <w:rPr>
          <w:spacing w:val="4"/>
          <w:sz w:val="28"/>
          <w:szCs w:val="28"/>
          <w:lang w:val="uk-UA"/>
        </w:rPr>
        <w:t>апитання, над якими слід замислюва</w:t>
      </w:r>
      <w:r w:rsidRPr="00E0128D">
        <w:rPr>
          <w:spacing w:val="4"/>
          <w:sz w:val="28"/>
          <w:szCs w:val="28"/>
          <w:lang w:val="uk-UA"/>
        </w:rPr>
        <w:t xml:space="preserve">тись після вивчення окремої теми та дисципліни цілому. </w:t>
      </w:r>
    </w:p>
    <w:p w:rsidR="00E67239" w:rsidRPr="009E1BA8" w:rsidRDefault="00E67239" w:rsidP="00B96209">
      <w:pPr>
        <w:pStyle w:val="a8"/>
        <w:numPr>
          <w:ilvl w:val="0"/>
          <w:numId w:val="15"/>
        </w:numPr>
        <w:spacing w:line="360" w:lineRule="auto"/>
        <w:ind w:left="568" w:hanging="284"/>
        <w:jc w:val="both"/>
        <w:rPr>
          <w:sz w:val="28"/>
          <w:szCs w:val="28"/>
        </w:rPr>
      </w:pPr>
      <w:r w:rsidRPr="009E1BA8">
        <w:rPr>
          <w:sz w:val="28"/>
          <w:szCs w:val="28"/>
        </w:rPr>
        <w:t>Що мені зрозуміло і незрозуміло в опрацьованому за конспектом</w:t>
      </w:r>
      <w:r w:rsidR="00B96209" w:rsidRPr="00B96209">
        <w:rPr>
          <w:sz w:val="28"/>
          <w:szCs w:val="28"/>
          <w:lang w:val="ru-RU"/>
        </w:rPr>
        <w:t xml:space="preserve"> </w:t>
      </w:r>
      <w:r w:rsidRPr="009E1BA8">
        <w:rPr>
          <w:sz w:val="28"/>
          <w:szCs w:val="28"/>
        </w:rPr>
        <w:t>(літературою) матеріалі?</w:t>
      </w:r>
    </w:p>
    <w:p w:rsidR="00E67239" w:rsidRPr="009E1BA8" w:rsidRDefault="00E67239" w:rsidP="00B96209">
      <w:pPr>
        <w:pStyle w:val="a8"/>
        <w:numPr>
          <w:ilvl w:val="0"/>
          <w:numId w:val="15"/>
        </w:numPr>
        <w:spacing w:line="360" w:lineRule="auto"/>
        <w:ind w:left="568" w:hanging="284"/>
        <w:jc w:val="both"/>
        <w:rPr>
          <w:sz w:val="28"/>
          <w:szCs w:val="28"/>
        </w:rPr>
      </w:pPr>
      <w:r w:rsidRPr="009E1BA8">
        <w:rPr>
          <w:sz w:val="28"/>
          <w:szCs w:val="28"/>
        </w:rPr>
        <w:t>Чи розумію я зміст усіх без винятку термінів і понять, використаних у лекційному та інших джерелах інформації матеріалі ?</w:t>
      </w:r>
    </w:p>
    <w:p w:rsidR="00E67239" w:rsidRPr="009E1BA8" w:rsidRDefault="00E67239" w:rsidP="00B96209">
      <w:pPr>
        <w:pStyle w:val="a8"/>
        <w:numPr>
          <w:ilvl w:val="0"/>
          <w:numId w:val="15"/>
        </w:numPr>
        <w:spacing w:line="360" w:lineRule="auto"/>
        <w:ind w:left="568" w:hanging="284"/>
        <w:jc w:val="both"/>
        <w:rPr>
          <w:sz w:val="28"/>
          <w:szCs w:val="28"/>
        </w:rPr>
      </w:pPr>
      <w:r w:rsidRPr="009E1BA8">
        <w:rPr>
          <w:sz w:val="28"/>
          <w:szCs w:val="28"/>
        </w:rPr>
        <w:t>Чи правильно сформульовані мною дефініції нових понять?</w:t>
      </w:r>
    </w:p>
    <w:p w:rsidR="00E67239" w:rsidRPr="009E1BA8" w:rsidRDefault="00E67239" w:rsidP="00B96209">
      <w:pPr>
        <w:pStyle w:val="a8"/>
        <w:numPr>
          <w:ilvl w:val="0"/>
          <w:numId w:val="15"/>
        </w:numPr>
        <w:spacing w:line="360" w:lineRule="auto"/>
        <w:ind w:left="568" w:hanging="284"/>
        <w:jc w:val="both"/>
        <w:rPr>
          <w:sz w:val="28"/>
          <w:szCs w:val="28"/>
        </w:rPr>
      </w:pPr>
      <w:r w:rsidRPr="009E1BA8">
        <w:rPr>
          <w:sz w:val="28"/>
          <w:szCs w:val="28"/>
        </w:rPr>
        <w:t>Чи не слід звернутись до інших джерел для вияснення незрозумілих фрагментів опрацьованого матеріалу?</w:t>
      </w:r>
    </w:p>
    <w:p w:rsidR="00E67239" w:rsidRPr="009E1BA8" w:rsidRDefault="00E67239" w:rsidP="00B96209">
      <w:pPr>
        <w:pStyle w:val="a8"/>
        <w:numPr>
          <w:ilvl w:val="0"/>
          <w:numId w:val="15"/>
        </w:numPr>
        <w:spacing w:line="360" w:lineRule="auto"/>
        <w:ind w:left="568" w:hanging="284"/>
        <w:jc w:val="both"/>
        <w:rPr>
          <w:sz w:val="28"/>
          <w:szCs w:val="28"/>
        </w:rPr>
      </w:pPr>
      <w:r w:rsidRPr="009E1BA8">
        <w:rPr>
          <w:sz w:val="28"/>
          <w:szCs w:val="28"/>
        </w:rPr>
        <w:t>Чи вичерпно охоплюють запитання і висновки, сформульовані мною згідно із загальним</w:t>
      </w:r>
      <w:r w:rsidR="00ED25F8" w:rsidRPr="009E1BA8">
        <w:rPr>
          <w:sz w:val="28"/>
          <w:szCs w:val="28"/>
        </w:rPr>
        <w:t>и</w:t>
      </w:r>
      <w:r w:rsidRPr="009E1BA8">
        <w:rPr>
          <w:sz w:val="28"/>
          <w:szCs w:val="28"/>
        </w:rPr>
        <w:t xml:space="preserve"> завданням</w:t>
      </w:r>
      <w:r w:rsidR="00ED25F8" w:rsidRPr="009E1BA8">
        <w:rPr>
          <w:sz w:val="28"/>
          <w:szCs w:val="28"/>
        </w:rPr>
        <w:t>и</w:t>
      </w:r>
      <w:r w:rsidRPr="009E1BA8">
        <w:rPr>
          <w:sz w:val="28"/>
          <w:szCs w:val="28"/>
        </w:rPr>
        <w:t xml:space="preserve"> на СРС, опрацьований матеріал?</w:t>
      </w:r>
    </w:p>
    <w:p w:rsidR="00E67239" w:rsidRPr="009E1BA8" w:rsidRDefault="00E67239" w:rsidP="00B96209">
      <w:pPr>
        <w:pStyle w:val="a8"/>
        <w:numPr>
          <w:ilvl w:val="0"/>
          <w:numId w:val="15"/>
        </w:numPr>
        <w:spacing w:line="360" w:lineRule="auto"/>
        <w:ind w:left="568" w:hanging="284"/>
        <w:jc w:val="both"/>
        <w:rPr>
          <w:sz w:val="28"/>
          <w:szCs w:val="28"/>
        </w:rPr>
      </w:pPr>
      <w:r w:rsidRPr="009E1BA8">
        <w:rPr>
          <w:sz w:val="28"/>
          <w:szCs w:val="28"/>
        </w:rPr>
        <w:t>Як і де використати опрацьований матеріал в інших видах занять та професійній діяльності?</w:t>
      </w:r>
    </w:p>
    <w:p w:rsidR="00E67239" w:rsidRPr="009E1BA8" w:rsidRDefault="00E67239" w:rsidP="00B96209">
      <w:pPr>
        <w:pStyle w:val="a8"/>
        <w:numPr>
          <w:ilvl w:val="0"/>
          <w:numId w:val="15"/>
        </w:numPr>
        <w:spacing w:line="360" w:lineRule="auto"/>
        <w:ind w:left="568" w:hanging="284"/>
        <w:jc w:val="both"/>
        <w:rPr>
          <w:sz w:val="28"/>
          <w:szCs w:val="28"/>
        </w:rPr>
      </w:pPr>
      <w:r w:rsidRPr="009E1BA8">
        <w:rPr>
          <w:sz w:val="28"/>
          <w:szCs w:val="28"/>
        </w:rPr>
        <w:t>Що додалося до моїх компетенцій в результаті оволодіння новим матеріалом?</w:t>
      </w:r>
    </w:p>
    <w:p w:rsidR="00E67239" w:rsidRPr="009E1BA8" w:rsidRDefault="00E67239" w:rsidP="00B96209">
      <w:pPr>
        <w:pStyle w:val="a8"/>
        <w:numPr>
          <w:ilvl w:val="0"/>
          <w:numId w:val="15"/>
        </w:numPr>
        <w:spacing w:line="360" w:lineRule="auto"/>
        <w:ind w:left="568" w:hanging="284"/>
        <w:jc w:val="both"/>
        <w:rPr>
          <w:sz w:val="28"/>
          <w:szCs w:val="28"/>
        </w:rPr>
      </w:pPr>
      <w:r w:rsidRPr="009E1BA8">
        <w:rPr>
          <w:sz w:val="28"/>
          <w:szCs w:val="28"/>
        </w:rPr>
        <w:t>Як новий вивчений матеріал співвідноситься з</w:t>
      </w:r>
      <w:r w:rsidR="00ED25F8" w:rsidRPr="009E1BA8">
        <w:rPr>
          <w:sz w:val="28"/>
          <w:szCs w:val="28"/>
        </w:rPr>
        <w:t xml:space="preserve"> моїми</w:t>
      </w:r>
      <w:r w:rsidRPr="009E1BA8">
        <w:rPr>
          <w:sz w:val="28"/>
          <w:szCs w:val="28"/>
        </w:rPr>
        <w:t xml:space="preserve"> попередніми </w:t>
      </w:r>
      <w:r w:rsidR="00ED25F8" w:rsidRPr="009E1BA8">
        <w:rPr>
          <w:sz w:val="28"/>
          <w:szCs w:val="28"/>
        </w:rPr>
        <w:t>знаннями з білкової інженерії та інших дисциплін</w:t>
      </w:r>
      <w:r w:rsidRPr="009E1BA8">
        <w:rPr>
          <w:sz w:val="28"/>
          <w:szCs w:val="28"/>
        </w:rPr>
        <w:t xml:space="preserve"> спеціальності?</w:t>
      </w:r>
    </w:p>
    <w:p w:rsidR="00E67239" w:rsidRPr="00323C94" w:rsidRDefault="00737FAA" w:rsidP="00323C94">
      <w:pPr>
        <w:spacing w:before="560" w:after="280" w:line="360" w:lineRule="auto"/>
        <w:ind w:firstLine="284"/>
        <w:rPr>
          <w:b/>
          <w:sz w:val="32"/>
          <w:szCs w:val="32"/>
          <w:lang w:val="uk-UA"/>
        </w:rPr>
      </w:pPr>
      <w:r w:rsidRPr="00323C94">
        <w:rPr>
          <w:b/>
          <w:sz w:val="32"/>
          <w:szCs w:val="32"/>
          <w:lang w:val="uk-UA"/>
        </w:rPr>
        <w:t>6.7</w:t>
      </w:r>
      <w:r w:rsidR="00E67239" w:rsidRPr="00323C94">
        <w:rPr>
          <w:b/>
          <w:sz w:val="32"/>
          <w:szCs w:val="32"/>
          <w:lang w:val="uk-UA"/>
        </w:rPr>
        <w:t>.</w:t>
      </w:r>
      <w:r w:rsidR="00A901C7" w:rsidRPr="00323C94">
        <w:rPr>
          <w:b/>
          <w:sz w:val="32"/>
          <w:szCs w:val="32"/>
          <w:lang w:val="uk-UA"/>
        </w:rPr>
        <w:t xml:space="preserve"> </w:t>
      </w:r>
      <w:r w:rsidR="00E67239" w:rsidRPr="00323C94">
        <w:rPr>
          <w:b/>
          <w:sz w:val="32"/>
          <w:szCs w:val="32"/>
          <w:lang w:val="uk-UA"/>
        </w:rPr>
        <w:t xml:space="preserve">Завдання для самоперевірки засвоєння </w:t>
      </w:r>
      <w:r w:rsidR="00323C94">
        <w:rPr>
          <w:b/>
          <w:sz w:val="32"/>
          <w:szCs w:val="32"/>
          <w:lang w:val="uk-UA"/>
        </w:rPr>
        <w:br/>
      </w:r>
      <w:r w:rsidR="00E67239" w:rsidRPr="00323C94">
        <w:rPr>
          <w:b/>
          <w:sz w:val="32"/>
          <w:szCs w:val="32"/>
          <w:lang w:val="uk-UA"/>
        </w:rPr>
        <w:t xml:space="preserve">навчального матеріалу, опрацьованого під час аудиторних </w:t>
      </w:r>
      <w:r w:rsidR="00323C94">
        <w:rPr>
          <w:b/>
          <w:sz w:val="32"/>
          <w:szCs w:val="32"/>
          <w:lang w:val="uk-UA"/>
        </w:rPr>
        <w:br/>
      </w:r>
      <w:r w:rsidR="00E67239" w:rsidRPr="00323C94">
        <w:rPr>
          <w:b/>
          <w:sz w:val="32"/>
          <w:szCs w:val="32"/>
          <w:lang w:val="uk-UA"/>
        </w:rPr>
        <w:t>і позааудиторних занять</w:t>
      </w:r>
    </w:p>
    <w:p w:rsidR="00E67239" w:rsidRPr="009E1BA8" w:rsidRDefault="00E67239" w:rsidP="00B96209">
      <w:pPr>
        <w:numPr>
          <w:ilvl w:val="0"/>
          <w:numId w:val="6"/>
        </w:numPr>
        <w:spacing w:line="360" w:lineRule="auto"/>
        <w:ind w:left="0" w:firstLine="284"/>
        <w:jc w:val="both"/>
        <w:rPr>
          <w:sz w:val="28"/>
          <w:szCs w:val="28"/>
          <w:lang w:val="uk-UA"/>
        </w:rPr>
      </w:pPr>
      <w:r w:rsidRPr="009E1BA8">
        <w:rPr>
          <w:sz w:val="28"/>
          <w:szCs w:val="28"/>
          <w:lang w:val="uk-UA"/>
        </w:rPr>
        <w:t>Відтворіть напам</w:t>
      </w:r>
      <w:r w:rsidR="00CF5FE9">
        <w:rPr>
          <w:sz w:val="28"/>
          <w:szCs w:val="28"/>
          <w:lang w:val="en-US"/>
        </w:rPr>
        <w:t>’</w:t>
      </w:r>
      <w:r w:rsidRPr="009E1BA8">
        <w:rPr>
          <w:sz w:val="28"/>
          <w:szCs w:val="28"/>
          <w:lang w:val="uk-UA"/>
        </w:rPr>
        <w:t>ять:</w:t>
      </w:r>
    </w:p>
    <w:p w:rsidR="00E67239" w:rsidRPr="009E1BA8" w:rsidRDefault="00E67239" w:rsidP="00304312">
      <w:pPr>
        <w:numPr>
          <w:ilvl w:val="0"/>
          <w:numId w:val="2"/>
        </w:numPr>
        <w:spacing w:line="360" w:lineRule="auto"/>
        <w:ind w:left="851" w:hanging="284"/>
        <w:jc w:val="both"/>
        <w:rPr>
          <w:sz w:val="28"/>
          <w:szCs w:val="28"/>
          <w:lang w:val="uk-UA"/>
        </w:rPr>
      </w:pPr>
      <w:r w:rsidRPr="009E1BA8">
        <w:rPr>
          <w:sz w:val="28"/>
          <w:szCs w:val="28"/>
          <w:lang w:val="uk-UA"/>
        </w:rPr>
        <w:t>план аудиторного заняття;</w:t>
      </w:r>
    </w:p>
    <w:p w:rsidR="00E67239" w:rsidRPr="009E1BA8" w:rsidRDefault="00E67239" w:rsidP="00304312">
      <w:pPr>
        <w:numPr>
          <w:ilvl w:val="0"/>
          <w:numId w:val="2"/>
        </w:numPr>
        <w:spacing w:line="360" w:lineRule="auto"/>
        <w:ind w:left="851" w:hanging="284"/>
        <w:jc w:val="both"/>
        <w:rPr>
          <w:sz w:val="28"/>
          <w:szCs w:val="28"/>
          <w:lang w:val="uk-UA"/>
        </w:rPr>
      </w:pPr>
      <w:r w:rsidRPr="009E1BA8">
        <w:rPr>
          <w:sz w:val="28"/>
          <w:szCs w:val="28"/>
          <w:lang w:val="uk-UA"/>
        </w:rPr>
        <w:t>нові ключові терміни та їх дефініції;</w:t>
      </w:r>
    </w:p>
    <w:p w:rsidR="00E67239" w:rsidRPr="009E1BA8" w:rsidRDefault="00E67239" w:rsidP="00304312">
      <w:pPr>
        <w:numPr>
          <w:ilvl w:val="0"/>
          <w:numId w:val="2"/>
        </w:numPr>
        <w:spacing w:line="360" w:lineRule="auto"/>
        <w:ind w:left="851" w:hanging="284"/>
        <w:jc w:val="both"/>
        <w:rPr>
          <w:sz w:val="28"/>
          <w:szCs w:val="28"/>
          <w:lang w:val="uk-UA"/>
        </w:rPr>
      </w:pPr>
      <w:r w:rsidRPr="009E1BA8">
        <w:rPr>
          <w:sz w:val="28"/>
          <w:szCs w:val="28"/>
          <w:lang w:val="uk-UA"/>
        </w:rPr>
        <w:t>ілюстративний матеріал(рисунки, схеми, таблиці) і формули;</w:t>
      </w:r>
    </w:p>
    <w:p w:rsidR="00E67239" w:rsidRPr="009E1BA8" w:rsidRDefault="00E67239" w:rsidP="00304312">
      <w:pPr>
        <w:numPr>
          <w:ilvl w:val="0"/>
          <w:numId w:val="2"/>
        </w:numPr>
        <w:spacing w:line="360" w:lineRule="auto"/>
        <w:ind w:left="851" w:hanging="284"/>
        <w:jc w:val="both"/>
        <w:rPr>
          <w:sz w:val="28"/>
          <w:szCs w:val="28"/>
          <w:lang w:val="uk-UA"/>
        </w:rPr>
      </w:pPr>
      <w:r w:rsidRPr="009E1BA8">
        <w:rPr>
          <w:sz w:val="28"/>
          <w:szCs w:val="28"/>
          <w:lang w:val="uk-UA"/>
        </w:rPr>
        <w:t>узагальнені висновки з вивченого матеріалу;</w:t>
      </w:r>
    </w:p>
    <w:p w:rsidR="00E67239" w:rsidRPr="009E1BA8" w:rsidRDefault="00E67239" w:rsidP="00304312">
      <w:pPr>
        <w:numPr>
          <w:ilvl w:val="0"/>
          <w:numId w:val="4"/>
        </w:numPr>
        <w:spacing w:line="360" w:lineRule="auto"/>
        <w:ind w:left="851" w:hanging="284"/>
        <w:jc w:val="both"/>
        <w:rPr>
          <w:sz w:val="28"/>
          <w:szCs w:val="28"/>
          <w:lang w:val="uk-UA"/>
        </w:rPr>
      </w:pPr>
      <w:r w:rsidRPr="009E1BA8">
        <w:rPr>
          <w:sz w:val="28"/>
          <w:szCs w:val="28"/>
          <w:lang w:val="uk-UA"/>
        </w:rPr>
        <w:t xml:space="preserve">назви або місце самостійно вивчених доповнюючих фрагментів чи питань матеріалу за темою аудиторного заняття; </w:t>
      </w:r>
    </w:p>
    <w:p w:rsidR="00E67239" w:rsidRPr="009E1BA8" w:rsidRDefault="00E67239" w:rsidP="00304312">
      <w:pPr>
        <w:numPr>
          <w:ilvl w:val="0"/>
          <w:numId w:val="4"/>
        </w:numPr>
        <w:spacing w:line="360" w:lineRule="auto"/>
        <w:ind w:left="851" w:hanging="284"/>
        <w:jc w:val="both"/>
        <w:rPr>
          <w:sz w:val="28"/>
          <w:szCs w:val="28"/>
          <w:lang w:val="uk-UA"/>
        </w:rPr>
      </w:pPr>
      <w:r w:rsidRPr="009E1BA8">
        <w:rPr>
          <w:sz w:val="28"/>
          <w:szCs w:val="28"/>
          <w:lang w:val="uk-UA"/>
        </w:rPr>
        <w:t>незрозумілі питання для вияснення з викладачем;</w:t>
      </w:r>
    </w:p>
    <w:p w:rsidR="00E67239" w:rsidRPr="009E1BA8" w:rsidRDefault="00E67239" w:rsidP="00304312">
      <w:pPr>
        <w:numPr>
          <w:ilvl w:val="0"/>
          <w:numId w:val="2"/>
        </w:numPr>
        <w:spacing w:line="360" w:lineRule="auto"/>
        <w:ind w:left="851" w:hanging="284"/>
        <w:jc w:val="both"/>
        <w:rPr>
          <w:sz w:val="28"/>
          <w:szCs w:val="28"/>
          <w:lang w:val="uk-UA"/>
        </w:rPr>
      </w:pPr>
      <w:r w:rsidRPr="009E1BA8">
        <w:rPr>
          <w:sz w:val="28"/>
          <w:szCs w:val="28"/>
          <w:lang w:val="uk-UA"/>
        </w:rPr>
        <w:t>граф зв</w:t>
      </w:r>
      <w:r w:rsidR="00CF5FE9">
        <w:rPr>
          <w:sz w:val="28"/>
          <w:szCs w:val="28"/>
          <w:lang w:val="uk-UA"/>
        </w:rPr>
        <w:t>’</w:t>
      </w:r>
      <w:r w:rsidRPr="009E1BA8">
        <w:rPr>
          <w:sz w:val="28"/>
          <w:szCs w:val="28"/>
          <w:lang w:val="uk-UA"/>
        </w:rPr>
        <w:t>язку матеріалу дисципліни з матеріалом забезпечуючих дисциплін на рівні питань аудиторних занять за РНП дисциплін.</w:t>
      </w:r>
    </w:p>
    <w:p w:rsidR="00E67239" w:rsidRPr="009E1BA8" w:rsidRDefault="00E67239" w:rsidP="00B96209">
      <w:pPr>
        <w:numPr>
          <w:ilvl w:val="0"/>
          <w:numId w:val="6"/>
        </w:numPr>
        <w:spacing w:line="360" w:lineRule="auto"/>
        <w:ind w:left="0" w:firstLine="284"/>
        <w:jc w:val="both"/>
        <w:rPr>
          <w:sz w:val="28"/>
          <w:szCs w:val="28"/>
          <w:lang w:val="uk-UA"/>
        </w:rPr>
      </w:pPr>
      <w:r w:rsidRPr="009E1BA8">
        <w:rPr>
          <w:sz w:val="28"/>
          <w:szCs w:val="28"/>
          <w:lang w:val="uk-UA"/>
        </w:rPr>
        <w:t>Перевірте своє розуміння:</w:t>
      </w:r>
    </w:p>
    <w:p w:rsidR="00E67239" w:rsidRPr="00B96209" w:rsidRDefault="00E67239" w:rsidP="00304312">
      <w:pPr>
        <w:numPr>
          <w:ilvl w:val="0"/>
          <w:numId w:val="4"/>
        </w:numPr>
        <w:spacing w:line="360" w:lineRule="auto"/>
        <w:ind w:left="851" w:hanging="284"/>
        <w:jc w:val="both"/>
        <w:rPr>
          <w:sz w:val="28"/>
          <w:szCs w:val="28"/>
          <w:lang w:val="uk-UA"/>
        </w:rPr>
      </w:pPr>
      <w:r w:rsidRPr="009E1BA8">
        <w:rPr>
          <w:sz w:val="28"/>
          <w:szCs w:val="28"/>
          <w:lang w:val="uk-UA"/>
        </w:rPr>
        <w:t xml:space="preserve"> місця і значення опрацьованого матеріалу у системі власних попередніх знань;</w:t>
      </w:r>
    </w:p>
    <w:p w:rsidR="00B467E9" w:rsidRDefault="00E67239" w:rsidP="00304312">
      <w:pPr>
        <w:numPr>
          <w:ilvl w:val="0"/>
          <w:numId w:val="4"/>
        </w:numPr>
        <w:spacing w:line="360" w:lineRule="auto"/>
        <w:ind w:left="851" w:hanging="284"/>
        <w:jc w:val="both"/>
        <w:rPr>
          <w:sz w:val="28"/>
          <w:szCs w:val="28"/>
          <w:lang w:val="uk-UA"/>
        </w:rPr>
      </w:pPr>
      <w:r w:rsidRPr="009E1BA8">
        <w:rPr>
          <w:sz w:val="28"/>
          <w:szCs w:val="28"/>
          <w:lang w:val="uk-UA"/>
        </w:rPr>
        <w:t>можливостей використання матеріалу опрацьованої лекції для виконання інших завдань на СРС за дисципліною.</w:t>
      </w:r>
    </w:p>
    <w:p w:rsidR="00B467E9" w:rsidRDefault="00B467E9">
      <w:pPr>
        <w:spacing w:after="200" w:line="276" w:lineRule="auto"/>
        <w:rPr>
          <w:sz w:val="28"/>
          <w:szCs w:val="28"/>
          <w:lang w:val="uk-UA"/>
        </w:rPr>
      </w:pPr>
      <w:r>
        <w:rPr>
          <w:sz w:val="28"/>
          <w:szCs w:val="28"/>
          <w:lang w:val="uk-UA"/>
        </w:rPr>
        <w:br w:type="page"/>
      </w:r>
    </w:p>
    <w:p w:rsidR="00E67239" w:rsidRPr="00B467E9" w:rsidRDefault="00B467E9" w:rsidP="00B467E9">
      <w:pPr>
        <w:spacing w:before="560" w:after="280" w:line="360" w:lineRule="auto"/>
        <w:jc w:val="center"/>
        <w:rPr>
          <w:b/>
          <w:sz w:val="32"/>
          <w:szCs w:val="32"/>
          <w:lang w:val="uk-UA"/>
        </w:rPr>
      </w:pPr>
      <w:r w:rsidRPr="00B467E9">
        <w:rPr>
          <w:b/>
          <w:sz w:val="32"/>
          <w:szCs w:val="32"/>
          <w:lang w:val="uk-UA"/>
        </w:rPr>
        <w:t xml:space="preserve">7. РОБОТА З НАУКОВО-НАВЧАЛЬНОЮ ЛІТЕРАТУРОЮ. </w:t>
      </w:r>
      <w:r w:rsidRPr="00B467E9">
        <w:rPr>
          <w:b/>
          <w:sz w:val="32"/>
          <w:szCs w:val="32"/>
          <w:lang w:val="uk-UA"/>
        </w:rPr>
        <w:br/>
        <w:t xml:space="preserve">ВИКОРИСТАННЯ ЕЛЕКТРОННИХ РЕСУРСІВ БІБЛІОТЕКИ КАФЕДРИ </w:t>
      </w:r>
      <w:r w:rsidRPr="00B467E9">
        <w:rPr>
          <w:b/>
          <w:sz w:val="32"/>
          <w:szCs w:val="32"/>
          <w:lang w:val="uk-UA"/>
        </w:rPr>
        <w:br/>
        <w:t>ТА ІНТЕРНЕТУ З БІЛКОВОЇ ІНЖЕНЕРІЇ</w:t>
      </w:r>
    </w:p>
    <w:p w:rsidR="00E67239" w:rsidRPr="009E1BA8" w:rsidRDefault="00E67239" w:rsidP="00304312">
      <w:pPr>
        <w:spacing w:line="360" w:lineRule="auto"/>
        <w:ind w:firstLine="284"/>
        <w:jc w:val="both"/>
        <w:rPr>
          <w:sz w:val="28"/>
          <w:szCs w:val="28"/>
          <w:lang w:val="uk-UA"/>
        </w:rPr>
      </w:pPr>
      <w:r w:rsidRPr="009E1BA8">
        <w:rPr>
          <w:sz w:val="28"/>
          <w:szCs w:val="28"/>
          <w:lang w:val="uk-UA"/>
        </w:rPr>
        <w:t xml:space="preserve">Методика роботи </w:t>
      </w:r>
      <w:r w:rsidR="00BF21D5" w:rsidRPr="009E1BA8">
        <w:rPr>
          <w:sz w:val="28"/>
          <w:szCs w:val="28"/>
          <w:lang w:val="uk-UA"/>
        </w:rPr>
        <w:t>в Інтернеті за дисципліною «Білкова інженерія»</w:t>
      </w:r>
      <w:r w:rsidRPr="009E1BA8">
        <w:rPr>
          <w:sz w:val="28"/>
          <w:szCs w:val="28"/>
          <w:lang w:val="uk-UA"/>
        </w:rPr>
        <w:t xml:space="preserve"> за загальним алгоритмом не відрізняється від </w:t>
      </w:r>
      <w:r w:rsidR="0016785F" w:rsidRPr="009E1BA8">
        <w:rPr>
          <w:sz w:val="28"/>
          <w:szCs w:val="28"/>
          <w:lang w:val="uk-UA"/>
        </w:rPr>
        <w:t xml:space="preserve">такої щодо </w:t>
      </w:r>
      <w:r w:rsidRPr="009E1BA8">
        <w:rPr>
          <w:sz w:val="28"/>
          <w:szCs w:val="28"/>
          <w:lang w:val="uk-UA"/>
        </w:rPr>
        <w:t xml:space="preserve">інших дисциплін. Відмінності полягають тільки у виборі </w:t>
      </w:r>
      <w:r w:rsidR="00CD6285" w:rsidRPr="009E1BA8">
        <w:rPr>
          <w:sz w:val="28"/>
          <w:szCs w:val="28"/>
          <w:lang w:val="uk-UA"/>
        </w:rPr>
        <w:t xml:space="preserve">сайтів, </w:t>
      </w:r>
      <w:r w:rsidRPr="009E1BA8">
        <w:rPr>
          <w:sz w:val="28"/>
          <w:szCs w:val="28"/>
          <w:lang w:val="uk-UA"/>
        </w:rPr>
        <w:t xml:space="preserve">ключових слів і фраз, які використовуються у </w:t>
      </w:r>
      <w:r w:rsidR="00DD7FD5" w:rsidRPr="009E1BA8">
        <w:rPr>
          <w:sz w:val="28"/>
          <w:szCs w:val="28"/>
          <w:lang w:val="uk-UA"/>
        </w:rPr>
        <w:t>лекційному або семінарському матеріалі з білкової інженерії</w:t>
      </w:r>
      <w:r w:rsidRPr="009E1BA8">
        <w:rPr>
          <w:sz w:val="28"/>
          <w:szCs w:val="28"/>
          <w:lang w:val="uk-UA"/>
        </w:rPr>
        <w:t xml:space="preserve"> і за якими здійснюються пошук джерел.  </w:t>
      </w:r>
    </w:p>
    <w:p w:rsidR="00E67239" w:rsidRDefault="00E67239" w:rsidP="00304312">
      <w:pPr>
        <w:spacing w:line="360" w:lineRule="auto"/>
        <w:ind w:firstLine="284"/>
        <w:jc w:val="both"/>
        <w:rPr>
          <w:sz w:val="28"/>
          <w:szCs w:val="28"/>
          <w:lang w:val="uk-UA"/>
        </w:rPr>
      </w:pPr>
      <w:r w:rsidRPr="009E1BA8">
        <w:rPr>
          <w:sz w:val="28"/>
          <w:szCs w:val="28"/>
          <w:lang w:val="uk-UA"/>
        </w:rPr>
        <w:t>Унаслідок історичних факторів поки що абсолютна більшість джерел наукової літератури з теорії і практики біотехнологічни</w:t>
      </w:r>
      <w:r w:rsidR="00B96209">
        <w:rPr>
          <w:sz w:val="28"/>
          <w:szCs w:val="28"/>
          <w:lang w:val="uk-UA"/>
        </w:rPr>
        <w:t xml:space="preserve">х експериментів є англомовними </w:t>
      </w:r>
      <w:r w:rsidRPr="009E1BA8">
        <w:rPr>
          <w:sz w:val="28"/>
          <w:szCs w:val="28"/>
          <w:lang w:val="uk-UA"/>
        </w:rPr>
        <w:t>або російськомовними перекладами англомовної інформації. Саме тому для полегшення пошуку джерел в Інте</w:t>
      </w:r>
      <w:r w:rsidR="00D10C8A" w:rsidRPr="009E1BA8">
        <w:rPr>
          <w:sz w:val="28"/>
          <w:szCs w:val="28"/>
          <w:lang w:val="uk-UA"/>
        </w:rPr>
        <w:t>рнеті у процесі викладання БІ</w:t>
      </w:r>
      <w:r w:rsidRPr="009E1BA8">
        <w:rPr>
          <w:sz w:val="28"/>
          <w:szCs w:val="28"/>
          <w:lang w:val="uk-UA"/>
        </w:rPr>
        <w:t xml:space="preserve"> наводяться відповідні ключові терміни англійською мовою. Зрозуміло, що студенти, які володіють англійською мовою, можуть користуватися власними знаннями. Але при цьому слід враховувати, що нерідко наукові терміни не збігаються з побутовою лексикою і рекомендується звертатись до спеціальних словників з фізико-хімічних і біологічних галузей знань або ж уважно враховувати примітки до перекладів або спеціальних тлумачень термінів і понять. Для цього ефективним є використання прикінцевих глосаріїв у наукових монографіях і підручниках біотехнологічного і суміжних напрямів.</w:t>
      </w:r>
    </w:p>
    <w:p w:rsidR="00B96209" w:rsidRPr="00B96209" w:rsidRDefault="00B96209" w:rsidP="00B96209">
      <w:pPr>
        <w:spacing w:line="360" w:lineRule="auto"/>
        <w:ind w:firstLine="708"/>
        <w:jc w:val="both"/>
        <w:rPr>
          <w:sz w:val="14"/>
          <w:szCs w:val="14"/>
          <w:lang w:val="uk-UA"/>
        </w:rPr>
      </w:pPr>
    </w:p>
    <w:p w:rsidR="00E67239" w:rsidRPr="009E1BA8" w:rsidRDefault="00E67239" w:rsidP="00B96209">
      <w:pPr>
        <w:spacing w:line="360" w:lineRule="auto"/>
        <w:ind w:firstLine="284"/>
        <w:jc w:val="both"/>
        <w:rPr>
          <w:bCs/>
          <w:sz w:val="28"/>
          <w:szCs w:val="28"/>
        </w:rPr>
      </w:pPr>
      <w:r w:rsidRPr="009E1BA8">
        <w:rPr>
          <w:bCs/>
          <w:sz w:val="28"/>
          <w:szCs w:val="28"/>
        </w:rPr>
        <w:t>Основними інформаційними електронними ресурсами з навчальної дисципліни</w:t>
      </w:r>
      <w:r w:rsidR="00DD43C8" w:rsidRPr="009E1BA8">
        <w:rPr>
          <w:bCs/>
          <w:sz w:val="28"/>
          <w:szCs w:val="28"/>
          <w:lang w:val="uk-UA"/>
        </w:rPr>
        <w:t xml:space="preserve"> БІ </w:t>
      </w:r>
      <w:r w:rsidRPr="009E1BA8">
        <w:rPr>
          <w:bCs/>
          <w:sz w:val="28"/>
          <w:szCs w:val="28"/>
        </w:rPr>
        <w:t>є:</w:t>
      </w:r>
    </w:p>
    <w:p w:rsidR="00246B75" w:rsidRPr="009E1BA8" w:rsidRDefault="00E67239" w:rsidP="00B96209">
      <w:pPr>
        <w:spacing w:line="360" w:lineRule="auto"/>
        <w:ind w:firstLine="284"/>
        <w:jc w:val="both"/>
        <w:rPr>
          <w:bCs/>
          <w:sz w:val="28"/>
          <w:szCs w:val="28"/>
          <w:lang w:val="uk-UA"/>
        </w:rPr>
      </w:pPr>
      <w:r w:rsidRPr="009E1BA8">
        <w:rPr>
          <w:bCs/>
          <w:sz w:val="28"/>
          <w:szCs w:val="28"/>
        </w:rPr>
        <w:t>1.</w:t>
      </w:r>
      <w:r w:rsidR="00B96209">
        <w:rPr>
          <w:bCs/>
          <w:sz w:val="28"/>
          <w:szCs w:val="28"/>
          <w:lang w:val="en-US"/>
        </w:rPr>
        <w:t> </w:t>
      </w:r>
      <w:r w:rsidRPr="00132AB7">
        <w:rPr>
          <w:bCs/>
          <w:spacing w:val="-6"/>
          <w:sz w:val="28"/>
          <w:szCs w:val="28"/>
        </w:rPr>
        <w:t>Електронна бібліотека кафедри промислової біотехнології. В електронній бібліотеці кафедри міст</w:t>
      </w:r>
      <w:r w:rsidRPr="00132AB7">
        <w:rPr>
          <w:bCs/>
          <w:spacing w:val="-6"/>
          <w:sz w:val="28"/>
          <w:szCs w:val="28"/>
          <w:lang w:val="uk-UA"/>
        </w:rPr>
        <w:t>и</w:t>
      </w:r>
      <w:r w:rsidRPr="00132AB7">
        <w:rPr>
          <w:bCs/>
          <w:spacing w:val="-6"/>
          <w:sz w:val="28"/>
          <w:szCs w:val="28"/>
        </w:rPr>
        <w:t>ться більшість джерел рекомендованої літератури</w:t>
      </w:r>
      <w:r w:rsidRPr="00132AB7">
        <w:rPr>
          <w:bCs/>
          <w:spacing w:val="-6"/>
          <w:sz w:val="28"/>
          <w:szCs w:val="28"/>
          <w:lang w:val="uk-UA"/>
        </w:rPr>
        <w:t>, особливо монографій</w:t>
      </w:r>
      <w:r w:rsidRPr="009E1BA8">
        <w:rPr>
          <w:bCs/>
          <w:sz w:val="28"/>
          <w:szCs w:val="28"/>
          <w:lang w:val="uk-UA"/>
        </w:rPr>
        <w:t xml:space="preserve">, підручників і посібників за біотехнологічним фахом </w:t>
      </w:r>
      <w:r w:rsidR="00132AB7">
        <w:rPr>
          <w:bCs/>
          <w:sz w:val="28"/>
          <w:szCs w:val="28"/>
          <w:lang w:val="uk-UA"/>
        </w:rPr>
        <w:br/>
      </w:r>
      <w:r w:rsidRPr="009E1BA8">
        <w:rPr>
          <w:bCs/>
          <w:sz w:val="28"/>
          <w:szCs w:val="28"/>
          <w:lang w:val="uk-UA"/>
        </w:rPr>
        <w:t>і суміжними галузями</w:t>
      </w:r>
      <w:r w:rsidRPr="009E1BA8">
        <w:rPr>
          <w:bCs/>
          <w:sz w:val="28"/>
          <w:szCs w:val="28"/>
        </w:rPr>
        <w:t>.</w:t>
      </w:r>
      <w:r w:rsidR="00E669CA" w:rsidRPr="009E1BA8">
        <w:rPr>
          <w:bCs/>
          <w:sz w:val="28"/>
          <w:szCs w:val="28"/>
          <w:lang w:val="uk-UA"/>
        </w:rPr>
        <w:t xml:space="preserve"> </w:t>
      </w:r>
    </w:p>
    <w:p w:rsidR="00D10C8A" w:rsidRPr="00B96209" w:rsidRDefault="00E669CA" w:rsidP="00B96209">
      <w:pPr>
        <w:spacing w:line="360" w:lineRule="auto"/>
        <w:ind w:firstLine="284"/>
        <w:jc w:val="both"/>
        <w:rPr>
          <w:bCs/>
          <w:spacing w:val="-6"/>
          <w:sz w:val="28"/>
          <w:szCs w:val="28"/>
          <w:lang w:val="uk-UA"/>
        </w:rPr>
      </w:pPr>
      <w:r w:rsidRPr="00B96209">
        <w:rPr>
          <w:bCs/>
          <w:spacing w:val="-6"/>
          <w:sz w:val="28"/>
          <w:szCs w:val="28"/>
          <w:lang w:val="uk-UA"/>
        </w:rPr>
        <w:t>С</w:t>
      </w:r>
      <w:r w:rsidR="00E67239" w:rsidRPr="00B96209">
        <w:rPr>
          <w:bCs/>
          <w:spacing w:val="-6"/>
          <w:sz w:val="28"/>
          <w:szCs w:val="28"/>
          <w:lang w:val="uk-UA"/>
        </w:rPr>
        <w:t>уттєвою перевагою монографічних джерел підручників і посібників є те, що їх матеріал пройшов перевірку часом, а окрім того, систематизовано і укладено в оптимальній формі для сприйняття широким колом  користувачів - вчених,  викладачів, практиків галузі, аспірантів і студентів. Разом з тим в силу об</w:t>
      </w:r>
      <w:r w:rsidR="00CF5FE9">
        <w:rPr>
          <w:bCs/>
          <w:spacing w:val="-6"/>
          <w:sz w:val="28"/>
          <w:szCs w:val="28"/>
          <w:lang w:val="uk-UA"/>
        </w:rPr>
        <w:t>’</w:t>
      </w:r>
      <w:r w:rsidR="00E67239" w:rsidRPr="00B96209">
        <w:rPr>
          <w:bCs/>
          <w:spacing w:val="-6"/>
          <w:sz w:val="28"/>
          <w:szCs w:val="28"/>
          <w:lang w:val="uk-UA"/>
        </w:rPr>
        <w:t xml:space="preserve">єктивних причин наведені в них дані можуть </w:t>
      </w:r>
      <w:r w:rsidR="00477AF0" w:rsidRPr="00B96209">
        <w:rPr>
          <w:bCs/>
          <w:spacing w:val="-6"/>
          <w:sz w:val="28"/>
          <w:szCs w:val="28"/>
          <w:lang w:val="uk-UA"/>
        </w:rPr>
        <w:t>бути частково застарілими</w:t>
      </w:r>
      <w:r w:rsidR="00E67239" w:rsidRPr="00B96209">
        <w:rPr>
          <w:bCs/>
          <w:spacing w:val="-6"/>
          <w:sz w:val="28"/>
          <w:szCs w:val="28"/>
          <w:lang w:val="uk-UA"/>
        </w:rPr>
        <w:t>, оскільки для оцінювання, систематизації, узагальнення великої кількості інформації, на що звичайно спрямовані такі джерела, авторам потрібно</w:t>
      </w:r>
      <w:r w:rsidR="00477AF0" w:rsidRPr="00B96209">
        <w:rPr>
          <w:bCs/>
          <w:spacing w:val="-6"/>
          <w:sz w:val="28"/>
          <w:szCs w:val="28"/>
          <w:lang w:val="uk-UA"/>
        </w:rPr>
        <w:t xml:space="preserve"> багато часу і розумових зусиль. Певне відставання від найновіших даних у монографіях і підручниках пов</w:t>
      </w:r>
      <w:r w:rsidR="00CF5FE9">
        <w:rPr>
          <w:bCs/>
          <w:spacing w:val="-6"/>
          <w:sz w:val="28"/>
          <w:szCs w:val="28"/>
        </w:rPr>
        <w:t>’</w:t>
      </w:r>
      <w:r w:rsidR="00477AF0" w:rsidRPr="00B96209">
        <w:rPr>
          <w:bCs/>
          <w:spacing w:val="-6"/>
          <w:sz w:val="28"/>
          <w:szCs w:val="28"/>
          <w:lang w:val="uk-UA"/>
        </w:rPr>
        <w:t xml:space="preserve">язане також із  відносно тривалим (до одного року) </w:t>
      </w:r>
      <w:r w:rsidR="00E67239" w:rsidRPr="00B96209">
        <w:rPr>
          <w:bCs/>
          <w:spacing w:val="-6"/>
          <w:sz w:val="28"/>
          <w:szCs w:val="28"/>
          <w:lang w:val="uk-UA"/>
        </w:rPr>
        <w:t>процес</w:t>
      </w:r>
      <w:r w:rsidR="00477AF0" w:rsidRPr="00B96209">
        <w:rPr>
          <w:bCs/>
          <w:spacing w:val="-6"/>
          <w:sz w:val="28"/>
          <w:szCs w:val="28"/>
          <w:lang w:val="uk-UA"/>
        </w:rPr>
        <w:t xml:space="preserve">ом </w:t>
      </w:r>
      <w:r w:rsidR="00E67239" w:rsidRPr="00B96209">
        <w:rPr>
          <w:bCs/>
          <w:spacing w:val="-6"/>
          <w:sz w:val="28"/>
          <w:szCs w:val="28"/>
          <w:lang w:val="uk-UA"/>
        </w:rPr>
        <w:t xml:space="preserve"> видання</w:t>
      </w:r>
      <w:r w:rsidR="00477AF0" w:rsidRPr="00B96209">
        <w:rPr>
          <w:bCs/>
          <w:spacing w:val="-6"/>
          <w:sz w:val="28"/>
          <w:szCs w:val="28"/>
          <w:lang w:val="uk-UA"/>
        </w:rPr>
        <w:t xml:space="preserve"> твердих копій</w:t>
      </w:r>
      <w:r w:rsidR="00E67239" w:rsidRPr="00B96209">
        <w:rPr>
          <w:bCs/>
          <w:spacing w:val="-6"/>
          <w:sz w:val="28"/>
          <w:szCs w:val="28"/>
          <w:lang w:val="uk-UA"/>
        </w:rPr>
        <w:t>, який, правда останнім часом усе більше скорочується завдяки новим ефективним технологіям.</w:t>
      </w:r>
    </w:p>
    <w:p w:rsidR="00E67239" w:rsidRPr="00B96209" w:rsidRDefault="00E67239" w:rsidP="00B96209">
      <w:pPr>
        <w:spacing w:line="360" w:lineRule="auto"/>
        <w:ind w:firstLine="284"/>
        <w:jc w:val="both"/>
        <w:rPr>
          <w:bCs/>
          <w:spacing w:val="-6"/>
          <w:sz w:val="28"/>
          <w:szCs w:val="28"/>
          <w:lang w:val="uk-UA"/>
        </w:rPr>
      </w:pPr>
      <w:r w:rsidRPr="00B96209">
        <w:rPr>
          <w:bCs/>
          <w:spacing w:val="-6"/>
          <w:sz w:val="28"/>
          <w:szCs w:val="28"/>
          <w:lang w:val="uk-UA"/>
        </w:rPr>
        <w:t>2.</w:t>
      </w:r>
      <w:r w:rsidR="00B96209" w:rsidRPr="00B96209">
        <w:rPr>
          <w:bCs/>
          <w:spacing w:val="-6"/>
          <w:sz w:val="28"/>
          <w:szCs w:val="28"/>
          <w:lang w:val="en-US"/>
        </w:rPr>
        <w:t> </w:t>
      </w:r>
      <w:r w:rsidRPr="00B96209">
        <w:rPr>
          <w:bCs/>
          <w:spacing w:val="-6"/>
          <w:sz w:val="28"/>
          <w:szCs w:val="28"/>
          <w:lang w:val="uk-UA"/>
        </w:rPr>
        <w:t>Інтернет-ресурси у порівнянні з бібліотекою кафедри дозволяють працювати не тільки з монографіями, підручниками і посібниками, які виходять досить рідко, але й з виданнями, що містять найновіші дані – збірниками тез і доповідей наукових симпозіумів, конференцій і семінарів, преіодичних журналів і збірників. Кількість таких джерел надзвичайно велика – біотехнологічні праці містяться у сотнях і навіть тисячах різних періодичних джерел. Тому статті конкретних спеціалізованих періодичних джерел студенти, які ставлять за мету вивчення найсучасніших даних,  мають відшукувати самостійно, вводячи в пошукове поле ключові слова лекційного, сем</w:t>
      </w:r>
      <w:r w:rsidR="00246B75" w:rsidRPr="00B96209">
        <w:rPr>
          <w:bCs/>
          <w:spacing w:val="-6"/>
          <w:sz w:val="28"/>
          <w:szCs w:val="28"/>
          <w:lang w:val="uk-UA"/>
        </w:rPr>
        <w:t>інарського або іншого матеріалу. Розпочинати пошук слід з нових термінів, які містяться у назвах тем або питаннях теми заняття</w:t>
      </w:r>
      <w:r w:rsidR="00C229B5" w:rsidRPr="00B96209">
        <w:rPr>
          <w:bCs/>
          <w:spacing w:val="-6"/>
          <w:sz w:val="28"/>
          <w:szCs w:val="28"/>
          <w:lang w:val="uk-UA"/>
        </w:rPr>
        <w:t xml:space="preserve">, переходячи </w:t>
      </w:r>
      <w:r w:rsidR="004A63A5" w:rsidRPr="00B96209">
        <w:rPr>
          <w:bCs/>
          <w:spacing w:val="-6"/>
          <w:sz w:val="28"/>
          <w:szCs w:val="28"/>
          <w:lang w:val="uk-UA"/>
        </w:rPr>
        <w:t xml:space="preserve">надалі </w:t>
      </w:r>
      <w:r w:rsidR="00C229B5" w:rsidRPr="00B96209">
        <w:rPr>
          <w:bCs/>
          <w:spacing w:val="-6"/>
          <w:sz w:val="28"/>
          <w:szCs w:val="28"/>
          <w:lang w:val="uk-UA"/>
        </w:rPr>
        <w:t>до</w:t>
      </w:r>
      <w:r w:rsidR="004A63A5" w:rsidRPr="00B96209">
        <w:rPr>
          <w:bCs/>
          <w:spacing w:val="-6"/>
          <w:sz w:val="28"/>
          <w:szCs w:val="28"/>
          <w:lang w:val="uk-UA"/>
        </w:rPr>
        <w:t xml:space="preserve"> розширених</w:t>
      </w:r>
      <w:r w:rsidR="00C229B5" w:rsidRPr="00B96209">
        <w:rPr>
          <w:bCs/>
          <w:spacing w:val="-6"/>
          <w:sz w:val="28"/>
          <w:szCs w:val="28"/>
          <w:lang w:val="uk-UA"/>
        </w:rPr>
        <w:t xml:space="preserve"> виразів, у яких містяться намічені до вияснення терміни.</w:t>
      </w:r>
      <w:r w:rsidR="00477AF0" w:rsidRPr="00B96209">
        <w:rPr>
          <w:bCs/>
          <w:spacing w:val="-6"/>
          <w:sz w:val="28"/>
          <w:szCs w:val="28"/>
          <w:lang w:val="uk-UA"/>
        </w:rPr>
        <w:t xml:space="preserve"> </w:t>
      </w:r>
    </w:p>
    <w:p w:rsidR="00E67239" w:rsidRPr="00B96209" w:rsidRDefault="00E23525" w:rsidP="00B96209">
      <w:pPr>
        <w:spacing w:line="360" w:lineRule="auto"/>
        <w:ind w:firstLine="284"/>
        <w:jc w:val="both"/>
        <w:rPr>
          <w:bCs/>
          <w:spacing w:val="6"/>
          <w:sz w:val="28"/>
          <w:szCs w:val="28"/>
          <w:lang w:val="uk-UA"/>
        </w:rPr>
      </w:pPr>
      <w:r w:rsidRPr="00B96209">
        <w:rPr>
          <w:bCs/>
          <w:spacing w:val="6"/>
          <w:sz w:val="28"/>
          <w:szCs w:val="28"/>
          <w:lang w:val="uk-UA"/>
        </w:rPr>
        <w:t>Д</w:t>
      </w:r>
      <w:r w:rsidR="00D10C8A" w:rsidRPr="00B96209">
        <w:rPr>
          <w:bCs/>
          <w:spacing w:val="6"/>
          <w:sz w:val="28"/>
          <w:szCs w:val="28"/>
          <w:lang w:val="uk-UA"/>
        </w:rPr>
        <w:t>ля</w:t>
      </w:r>
      <w:r w:rsidRPr="00B96209">
        <w:rPr>
          <w:bCs/>
          <w:spacing w:val="6"/>
          <w:sz w:val="28"/>
          <w:szCs w:val="28"/>
          <w:lang w:val="uk-UA"/>
        </w:rPr>
        <w:t xml:space="preserve"> самостійної</w:t>
      </w:r>
      <w:r w:rsidR="00E67239" w:rsidRPr="00B96209">
        <w:rPr>
          <w:bCs/>
          <w:spacing w:val="6"/>
          <w:sz w:val="28"/>
          <w:szCs w:val="28"/>
          <w:lang w:val="uk-UA"/>
        </w:rPr>
        <w:t xml:space="preserve"> роботи з інформаційними джерелами у післядипломній діяльн</w:t>
      </w:r>
      <w:r w:rsidR="00B96209" w:rsidRPr="00B96209">
        <w:rPr>
          <w:bCs/>
          <w:spacing w:val="6"/>
          <w:sz w:val="28"/>
          <w:szCs w:val="28"/>
          <w:lang w:val="uk-UA"/>
        </w:rPr>
        <w:t xml:space="preserve">ості застосовуються алгоритми, </w:t>
      </w:r>
      <w:r w:rsidR="00E67239" w:rsidRPr="00B96209">
        <w:rPr>
          <w:bCs/>
          <w:spacing w:val="6"/>
          <w:sz w:val="28"/>
          <w:szCs w:val="28"/>
          <w:lang w:val="uk-UA"/>
        </w:rPr>
        <w:t xml:space="preserve">засвоєні у процесі </w:t>
      </w:r>
      <w:r w:rsidRPr="00B96209">
        <w:rPr>
          <w:bCs/>
          <w:spacing w:val="6"/>
          <w:sz w:val="28"/>
          <w:szCs w:val="28"/>
          <w:lang w:val="uk-UA"/>
        </w:rPr>
        <w:t xml:space="preserve">університетської </w:t>
      </w:r>
      <w:r w:rsidR="00E67239" w:rsidRPr="00B96209">
        <w:rPr>
          <w:bCs/>
          <w:spacing w:val="6"/>
          <w:sz w:val="28"/>
          <w:szCs w:val="28"/>
          <w:lang w:val="uk-UA"/>
        </w:rPr>
        <w:t>СРС.</w:t>
      </w:r>
    </w:p>
    <w:p w:rsidR="00E67239" w:rsidRPr="009E1BA8" w:rsidRDefault="00D10C8A" w:rsidP="00B96209">
      <w:pPr>
        <w:spacing w:line="360" w:lineRule="auto"/>
        <w:ind w:firstLine="284"/>
        <w:jc w:val="both"/>
        <w:rPr>
          <w:bCs/>
          <w:sz w:val="28"/>
          <w:szCs w:val="28"/>
          <w:lang w:val="uk-UA"/>
        </w:rPr>
      </w:pPr>
      <w:r w:rsidRPr="009E1BA8">
        <w:rPr>
          <w:bCs/>
          <w:sz w:val="28"/>
          <w:szCs w:val="28"/>
          <w:lang w:val="uk-UA"/>
        </w:rPr>
        <w:t xml:space="preserve">3. </w:t>
      </w:r>
      <w:r w:rsidR="00BF21D5" w:rsidRPr="009E1BA8">
        <w:rPr>
          <w:bCs/>
          <w:sz w:val="28"/>
          <w:szCs w:val="28"/>
          <w:lang w:val="uk-UA"/>
        </w:rPr>
        <w:t>Найбільш раціональним пошуком матеріалів щодо білкової інженерії виявляється пошук за ключовими термінами</w:t>
      </w:r>
      <w:r w:rsidR="00E669CA" w:rsidRPr="009E1BA8">
        <w:rPr>
          <w:bCs/>
          <w:sz w:val="28"/>
          <w:szCs w:val="28"/>
          <w:lang w:val="uk-UA"/>
        </w:rPr>
        <w:t xml:space="preserve"> навчального матеріалу, призначеного для опрацювання</w:t>
      </w:r>
      <w:r w:rsidR="00BF21D5" w:rsidRPr="009E1BA8">
        <w:rPr>
          <w:bCs/>
          <w:sz w:val="28"/>
          <w:szCs w:val="28"/>
          <w:lang w:val="uk-UA"/>
        </w:rPr>
        <w:t>. Для скорочення часу на пошук загальних джерел нижче наведено о</w:t>
      </w:r>
      <w:r w:rsidR="00C15476" w:rsidRPr="009E1BA8">
        <w:rPr>
          <w:bCs/>
          <w:sz w:val="28"/>
          <w:szCs w:val="28"/>
          <w:lang w:val="uk-UA"/>
        </w:rPr>
        <w:t>сновні с</w:t>
      </w:r>
      <w:r w:rsidRPr="009E1BA8">
        <w:rPr>
          <w:bCs/>
          <w:sz w:val="28"/>
          <w:szCs w:val="28"/>
          <w:lang w:val="uk-UA"/>
        </w:rPr>
        <w:t>айти в І</w:t>
      </w:r>
      <w:r w:rsidR="00E67239" w:rsidRPr="009E1BA8">
        <w:rPr>
          <w:bCs/>
          <w:sz w:val="28"/>
          <w:szCs w:val="28"/>
          <w:lang w:val="uk-UA"/>
        </w:rPr>
        <w:t xml:space="preserve">нтернеті , де містяться праці з </w:t>
      </w:r>
      <w:r w:rsidR="00C15476" w:rsidRPr="009E1BA8">
        <w:rPr>
          <w:bCs/>
          <w:sz w:val="28"/>
          <w:szCs w:val="28"/>
          <w:lang w:val="uk-UA"/>
        </w:rPr>
        <w:t>білкової інженерії</w:t>
      </w:r>
      <w:r w:rsidR="00E67239" w:rsidRPr="009E1BA8">
        <w:rPr>
          <w:bCs/>
          <w:sz w:val="28"/>
          <w:szCs w:val="28"/>
          <w:lang w:val="uk-UA"/>
        </w:rPr>
        <w:t>:</w:t>
      </w:r>
    </w:p>
    <w:p w:rsidR="00C15476" w:rsidRPr="009E1BA8" w:rsidRDefault="00072C6A" w:rsidP="00304312">
      <w:pPr>
        <w:spacing w:line="360" w:lineRule="auto"/>
        <w:ind w:left="567"/>
        <w:rPr>
          <w:bCs/>
          <w:sz w:val="28"/>
          <w:szCs w:val="28"/>
          <w:lang w:val="uk-UA"/>
        </w:rPr>
      </w:pPr>
      <w:hyperlink r:id="rId8" w:history="1">
        <w:r w:rsidR="00C15476" w:rsidRPr="009E1BA8">
          <w:rPr>
            <w:rStyle w:val="ae"/>
            <w:bCs/>
            <w:color w:val="auto"/>
            <w:sz w:val="28"/>
            <w:szCs w:val="28"/>
            <w:u w:val="none"/>
            <w:lang w:val="en-US"/>
          </w:rPr>
          <w:t>http</w:t>
        </w:r>
        <w:r w:rsidR="00C15476" w:rsidRPr="009E1BA8">
          <w:rPr>
            <w:rStyle w:val="ae"/>
            <w:bCs/>
            <w:color w:val="auto"/>
            <w:sz w:val="28"/>
            <w:szCs w:val="28"/>
            <w:u w:val="none"/>
            <w:lang w:val="uk-UA"/>
          </w:rPr>
          <w:t>://</w:t>
        </w:r>
        <w:r w:rsidR="00C15476" w:rsidRPr="009E1BA8">
          <w:rPr>
            <w:rStyle w:val="ae"/>
            <w:bCs/>
            <w:color w:val="auto"/>
            <w:sz w:val="28"/>
            <w:szCs w:val="28"/>
            <w:u w:val="none"/>
            <w:lang w:val="en-US"/>
          </w:rPr>
          <w:t>www</w:t>
        </w:r>
        <w:r w:rsidR="00C15476" w:rsidRPr="009E1BA8">
          <w:rPr>
            <w:rStyle w:val="ae"/>
            <w:bCs/>
            <w:color w:val="auto"/>
            <w:sz w:val="28"/>
            <w:szCs w:val="28"/>
            <w:u w:val="none"/>
            <w:lang w:val="uk-UA"/>
          </w:rPr>
          <w:t>.</w:t>
        </w:r>
        <w:r w:rsidR="00C15476" w:rsidRPr="009E1BA8">
          <w:rPr>
            <w:rStyle w:val="ae"/>
            <w:bCs/>
            <w:color w:val="auto"/>
            <w:sz w:val="28"/>
            <w:szCs w:val="28"/>
            <w:u w:val="none"/>
            <w:lang w:val="en-US"/>
          </w:rPr>
          <w:t>scribd</w:t>
        </w:r>
        <w:r w:rsidR="00C15476" w:rsidRPr="009E1BA8">
          <w:rPr>
            <w:rStyle w:val="ae"/>
            <w:bCs/>
            <w:color w:val="auto"/>
            <w:sz w:val="28"/>
            <w:szCs w:val="28"/>
            <w:u w:val="none"/>
            <w:lang w:val="uk-UA"/>
          </w:rPr>
          <w:t>.</w:t>
        </w:r>
        <w:r w:rsidR="00C15476" w:rsidRPr="009E1BA8">
          <w:rPr>
            <w:rStyle w:val="ae"/>
            <w:bCs/>
            <w:color w:val="auto"/>
            <w:sz w:val="28"/>
            <w:szCs w:val="28"/>
            <w:u w:val="none"/>
            <w:lang w:val="en-US"/>
          </w:rPr>
          <w:t>com</w:t>
        </w:r>
      </w:hyperlink>
    </w:p>
    <w:p w:rsidR="00C15476" w:rsidRPr="009E1BA8" w:rsidRDefault="00C15476" w:rsidP="00304312">
      <w:pPr>
        <w:spacing w:line="360" w:lineRule="auto"/>
        <w:ind w:left="567"/>
        <w:rPr>
          <w:bCs/>
          <w:sz w:val="28"/>
          <w:szCs w:val="28"/>
          <w:lang w:val="uk-UA"/>
        </w:rPr>
      </w:pPr>
      <w:r w:rsidRPr="009E1BA8">
        <w:rPr>
          <w:bCs/>
          <w:sz w:val="28"/>
          <w:szCs w:val="28"/>
          <w:lang w:val="en-US"/>
        </w:rPr>
        <w:t>crcpress</w:t>
      </w:r>
      <w:r w:rsidRPr="009E1BA8">
        <w:rPr>
          <w:bCs/>
          <w:sz w:val="28"/>
          <w:szCs w:val="28"/>
          <w:lang w:val="uk-UA"/>
        </w:rPr>
        <w:t>.</w:t>
      </w:r>
      <w:r w:rsidRPr="009E1BA8">
        <w:rPr>
          <w:bCs/>
          <w:sz w:val="28"/>
          <w:szCs w:val="28"/>
          <w:lang w:val="en-US"/>
        </w:rPr>
        <w:t>com</w:t>
      </w:r>
    </w:p>
    <w:p w:rsidR="00C15476" w:rsidRPr="009E1BA8" w:rsidRDefault="00C15476" w:rsidP="00304312">
      <w:pPr>
        <w:spacing w:line="360" w:lineRule="auto"/>
        <w:ind w:left="567"/>
        <w:rPr>
          <w:bCs/>
          <w:sz w:val="28"/>
          <w:szCs w:val="28"/>
          <w:lang w:val="en-US"/>
        </w:rPr>
      </w:pPr>
      <w:r w:rsidRPr="009E1BA8">
        <w:rPr>
          <w:bCs/>
          <w:sz w:val="28"/>
          <w:szCs w:val="28"/>
          <w:lang w:val="en-US"/>
        </w:rPr>
        <w:t>bookre.</w:t>
      </w:r>
      <w:r w:rsidR="00C7132A" w:rsidRPr="009E1BA8">
        <w:rPr>
          <w:bCs/>
          <w:sz w:val="28"/>
          <w:szCs w:val="28"/>
          <w:lang w:val="en-US"/>
        </w:rPr>
        <w:t>org</w:t>
      </w:r>
    </w:p>
    <w:p w:rsidR="00C15476" w:rsidRPr="009E1BA8" w:rsidRDefault="00C15476" w:rsidP="00304312">
      <w:pPr>
        <w:spacing w:line="360" w:lineRule="auto"/>
        <w:ind w:left="567"/>
        <w:rPr>
          <w:bCs/>
          <w:sz w:val="28"/>
          <w:szCs w:val="28"/>
          <w:lang w:val="en-US"/>
        </w:rPr>
      </w:pPr>
      <w:r w:rsidRPr="009E1BA8">
        <w:rPr>
          <w:bCs/>
          <w:sz w:val="28"/>
          <w:szCs w:val="28"/>
          <w:lang w:val="en-US"/>
        </w:rPr>
        <w:t>biofile.com</w:t>
      </w:r>
    </w:p>
    <w:p w:rsidR="00C15476" w:rsidRPr="009E1BA8" w:rsidRDefault="00C15476" w:rsidP="00304312">
      <w:pPr>
        <w:autoSpaceDE w:val="0"/>
        <w:autoSpaceDN w:val="0"/>
        <w:adjustRightInd w:val="0"/>
        <w:spacing w:line="360" w:lineRule="auto"/>
        <w:ind w:left="567"/>
        <w:jc w:val="both"/>
        <w:rPr>
          <w:spacing w:val="-4"/>
          <w:sz w:val="28"/>
          <w:szCs w:val="28"/>
          <w:lang w:val="en-US"/>
        </w:rPr>
      </w:pPr>
      <w:r w:rsidRPr="009E1BA8">
        <w:rPr>
          <w:spacing w:val="-4"/>
          <w:sz w:val="28"/>
          <w:szCs w:val="28"/>
          <w:lang w:val="en-US"/>
        </w:rPr>
        <w:t>cbio</w:t>
      </w:r>
      <w:r w:rsidRPr="009E1BA8">
        <w:rPr>
          <w:i/>
          <w:spacing w:val="-4"/>
          <w:sz w:val="28"/>
          <w:szCs w:val="28"/>
          <w:lang w:val="en-US"/>
        </w:rPr>
        <w:t>.</w:t>
      </w:r>
      <w:r w:rsidRPr="009E1BA8">
        <w:rPr>
          <w:spacing w:val="-4"/>
          <w:sz w:val="28"/>
          <w:szCs w:val="28"/>
          <w:lang w:val="en-US"/>
        </w:rPr>
        <w:t>ru</w:t>
      </w:r>
    </w:p>
    <w:p w:rsidR="00C15476" w:rsidRPr="009E1BA8" w:rsidRDefault="00C15476" w:rsidP="00304312">
      <w:pPr>
        <w:spacing w:line="360" w:lineRule="auto"/>
        <w:ind w:left="567"/>
        <w:rPr>
          <w:bCs/>
          <w:sz w:val="28"/>
          <w:szCs w:val="28"/>
          <w:lang w:val="en-US"/>
        </w:rPr>
      </w:pPr>
      <w:r w:rsidRPr="009E1BA8">
        <w:rPr>
          <w:bCs/>
          <w:sz w:val="28"/>
          <w:szCs w:val="28"/>
          <w:lang w:val="en-US"/>
        </w:rPr>
        <w:t>studopedia.net</w:t>
      </w:r>
    </w:p>
    <w:p w:rsidR="00C15476" w:rsidRPr="009E1BA8" w:rsidRDefault="00C15476" w:rsidP="00304312">
      <w:pPr>
        <w:spacing w:line="360" w:lineRule="auto"/>
        <w:ind w:left="567"/>
        <w:rPr>
          <w:bCs/>
          <w:sz w:val="28"/>
          <w:szCs w:val="28"/>
          <w:lang w:val="en-US"/>
        </w:rPr>
      </w:pPr>
      <w:r w:rsidRPr="009E1BA8">
        <w:rPr>
          <w:bCs/>
          <w:sz w:val="28"/>
          <w:szCs w:val="28"/>
          <w:lang w:val="en-US"/>
        </w:rPr>
        <w:t>mirknig.com</w:t>
      </w:r>
    </w:p>
    <w:p w:rsidR="00C15476" w:rsidRPr="009E1BA8" w:rsidRDefault="00EF4A20" w:rsidP="00304312">
      <w:pPr>
        <w:spacing w:line="360" w:lineRule="auto"/>
        <w:ind w:left="567"/>
        <w:rPr>
          <w:bCs/>
          <w:sz w:val="28"/>
          <w:szCs w:val="28"/>
          <w:lang w:val="en-US"/>
        </w:rPr>
      </w:pPr>
      <w:r w:rsidRPr="009E1BA8">
        <w:rPr>
          <w:bCs/>
          <w:sz w:val="28"/>
          <w:szCs w:val="28"/>
          <w:lang w:val="en-US"/>
        </w:rPr>
        <w:t>e</w:t>
      </w:r>
      <w:r w:rsidR="00C15476" w:rsidRPr="009E1BA8">
        <w:rPr>
          <w:bCs/>
          <w:sz w:val="28"/>
          <w:szCs w:val="28"/>
          <w:lang w:val="en-US"/>
        </w:rPr>
        <w:t>books.pdfs.org</w:t>
      </w:r>
    </w:p>
    <w:p w:rsidR="00C15476" w:rsidRPr="009E1BA8" w:rsidRDefault="00EF4A20" w:rsidP="00304312">
      <w:pPr>
        <w:spacing w:line="360" w:lineRule="auto"/>
        <w:ind w:left="567"/>
        <w:rPr>
          <w:bCs/>
          <w:sz w:val="28"/>
          <w:szCs w:val="28"/>
          <w:lang w:val="en-US"/>
        </w:rPr>
      </w:pPr>
      <w:r w:rsidRPr="009E1BA8">
        <w:rPr>
          <w:bCs/>
          <w:sz w:val="28"/>
          <w:szCs w:val="28"/>
          <w:lang w:val="en-US"/>
        </w:rPr>
        <w:t>e</w:t>
      </w:r>
      <w:r w:rsidR="00C15476" w:rsidRPr="009E1BA8">
        <w:rPr>
          <w:bCs/>
          <w:sz w:val="28"/>
          <w:szCs w:val="28"/>
          <w:lang w:val="en-US"/>
        </w:rPr>
        <w:t>bookee.org</w:t>
      </w:r>
    </w:p>
    <w:p w:rsidR="00C15476" w:rsidRPr="009E1BA8" w:rsidRDefault="00EF4A20" w:rsidP="00304312">
      <w:pPr>
        <w:spacing w:line="360" w:lineRule="auto"/>
        <w:ind w:left="567"/>
        <w:rPr>
          <w:bCs/>
          <w:sz w:val="28"/>
          <w:szCs w:val="28"/>
          <w:lang w:val="en-US"/>
        </w:rPr>
      </w:pPr>
      <w:r w:rsidRPr="009E1BA8">
        <w:rPr>
          <w:bCs/>
          <w:sz w:val="28"/>
          <w:szCs w:val="28"/>
          <w:lang w:val="en-US"/>
        </w:rPr>
        <w:t>s</w:t>
      </w:r>
      <w:r w:rsidR="00C15476" w:rsidRPr="009E1BA8">
        <w:rPr>
          <w:bCs/>
          <w:sz w:val="28"/>
          <w:szCs w:val="28"/>
          <w:lang w:val="en-US"/>
        </w:rPr>
        <w:t>pringer.com</w:t>
      </w:r>
    </w:p>
    <w:p w:rsidR="00C15476" w:rsidRPr="009E1BA8" w:rsidRDefault="00EF4A20" w:rsidP="00304312">
      <w:pPr>
        <w:spacing w:line="360" w:lineRule="auto"/>
        <w:ind w:left="567"/>
        <w:rPr>
          <w:bCs/>
          <w:sz w:val="28"/>
          <w:szCs w:val="28"/>
          <w:lang w:val="en-US"/>
        </w:rPr>
      </w:pPr>
      <w:r w:rsidRPr="009E1BA8">
        <w:rPr>
          <w:bCs/>
          <w:sz w:val="28"/>
          <w:szCs w:val="28"/>
          <w:lang w:val="en-US"/>
        </w:rPr>
        <w:t>o</w:t>
      </w:r>
      <w:r w:rsidR="00C15476" w:rsidRPr="009E1BA8">
        <w:rPr>
          <w:bCs/>
          <w:sz w:val="28"/>
          <w:szCs w:val="28"/>
          <w:lang w:val="en-US"/>
        </w:rPr>
        <w:t>nlinelibrary.wiley.com</w:t>
      </w:r>
    </w:p>
    <w:p w:rsidR="00C15476" w:rsidRPr="009E1BA8" w:rsidRDefault="00EF4A20" w:rsidP="00304312">
      <w:pPr>
        <w:spacing w:line="360" w:lineRule="auto"/>
        <w:ind w:left="567"/>
        <w:rPr>
          <w:bCs/>
          <w:sz w:val="28"/>
          <w:szCs w:val="28"/>
        </w:rPr>
      </w:pPr>
      <w:r w:rsidRPr="009E1BA8">
        <w:rPr>
          <w:bCs/>
          <w:sz w:val="28"/>
          <w:szCs w:val="28"/>
          <w:lang w:val="en-US"/>
        </w:rPr>
        <w:t>i</w:t>
      </w:r>
      <w:r w:rsidR="00C15476" w:rsidRPr="009E1BA8">
        <w:rPr>
          <w:bCs/>
          <w:sz w:val="28"/>
          <w:szCs w:val="28"/>
          <w:lang w:val="en-US"/>
        </w:rPr>
        <w:t>ubmb</w:t>
      </w:r>
      <w:r w:rsidR="00C15476" w:rsidRPr="009E1BA8">
        <w:rPr>
          <w:bCs/>
          <w:sz w:val="28"/>
          <w:szCs w:val="28"/>
        </w:rPr>
        <w:t>.</w:t>
      </w:r>
      <w:r w:rsidR="00C15476" w:rsidRPr="009E1BA8">
        <w:rPr>
          <w:bCs/>
          <w:sz w:val="28"/>
          <w:szCs w:val="28"/>
          <w:lang w:val="en-US"/>
        </w:rPr>
        <w:t>org</w:t>
      </w:r>
    </w:p>
    <w:p w:rsidR="00B96209" w:rsidRDefault="00EF4A20" w:rsidP="00304312">
      <w:pPr>
        <w:spacing w:line="360" w:lineRule="auto"/>
        <w:ind w:left="567"/>
        <w:rPr>
          <w:b/>
          <w:bCs/>
          <w:sz w:val="28"/>
          <w:szCs w:val="28"/>
          <w:lang w:val="uk-UA"/>
        </w:rPr>
      </w:pPr>
      <w:r w:rsidRPr="009E1BA8">
        <w:rPr>
          <w:bCs/>
          <w:sz w:val="28"/>
          <w:szCs w:val="28"/>
          <w:lang w:val="en-US"/>
        </w:rPr>
        <w:t>e</w:t>
      </w:r>
      <w:r w:rsidR="00C15476" w:rsidRPr="009E1BA8">
        <w:rPr>
          <w:bCs/>
          <w:sz w:val="28"/>
          <w:szCs w:val="28"/>
          <w:lang w:val="en-US"/>
        </w:rPr>
        <w:t>loss</w:t>
      </w:r>
      <w:r w:rsidR="00C15476" w:rsidRPr="009E1BA8">
        <w:rPr>
          <w:bCs/>
          <w:sz w:val="28"/>
          <w:szCs w:val="28"/>
        </w:rPr>
        <w:t>.</w:t>
      </w:r>
      <w:r w:rsidR="00C15476" w:rsidRPr="009E1BA8">
        <w:rPr>
          <w:bCs/>
          <w:sz w:val="28"/>
          <w:szCs w:val="28"/>
          <w:lang w:val="en-US"/>
        </w:rPr>
        <w:t>net</w:t>
      </w:r>
      <w:r w:rsidR="00B96209">
        <w:rPr>
          <w:b/>
          <w:bCs/>
          <w:sz w:val="28"/>
          <w:szCs w:val="28"/>
          <w:lang w:val="uk-UA"/>
        </w:rPr>
        <w:br w:type="page"/>
      </w:r>
    </w:p>
    <w:p w:rsidR="00DD7FD5" w:rsidRPr="00DD7175" w:rsidRDefault="00012AC9" w:rsidP="00012AC9">
      <w:pPr>
        <w:spacing w:line="360" w:lineRule="auto"/>
        <w:jc w:val="center"/>
        <w:rPr>
          <w:b/>
          <w:bCs/>
          <w:sz w:val="32"/>
          <w:szCs w:val="32"/>
        </w:rPr>
      </w:pPr>
      <w:r w:rsidRPr="00DD7175">
        <w:rPr>
          <w:b/>
          <w:bCs/>
          <w:sz w:val="32"/>
          <w:szCs w:val="32"/>
          <w:lang w:val="uk-UA"/>
        </w:rPr>
        <w:t>8.</w:t>
      </w:r>
      <w:r w:rsidRPr="00DD7175">
        <w:rPr>
          <w:b/>
          <w:bCs/>
          <w:sz w:val="32"/>
          <w:szCs w:val="32"/>
        </w:rPr>
        <w:t xml:space="preserve"> РЕКОМЕНДОВАНА ЛІТЕРАТУРА</w:t>
      </w:r>
    </w:p>
    <w:p w:rsidR="00DD7FD5" w:rsidRPr="00DD7175" w:rsidRDefault="00DD7FD5" w:rsidP="00304312">
      <w:pPr>
        <w:spacing w:before="280" w:after="280" w:line="336" w:lineRule="auto"/>
        <w:ind w:firstLine="284"/>
        <w:rPr>
          <w:b/>
          <w:bCs/>
          <w:sz w:val="32"/>
          <w:szCs w:val="32"/>
          <w:lang w:val="en-US"/>
        </w:rPr>
      </w:pPr>
      <w:r w:rsidRPr="00DD7175">
        <w:rPr>
          <w:b/>
          <w:bCs/>
          <w:sz w:val="32"/>
          <w:szCs w:val="32"/>
          <w:lang w:val="uk-UA"/>
        </w:rPr>
        <w:t>8</w:t>
      </w:r>
      <w:r w:rsidRPr="00DD7175">
        <w:rPr>
          <w:b/>
          <w:bCs/>
          <w:sz w:val="32"/>
          <w:szCs w:val="32"/>
          <w:lang w:val="en-US"/>
        </w:rPr>
        <w:t xml:space="preserve">.1. </w:t>
      </w:r>
      <w:r w:rsidRPr="00DD7175">
        <w:rPr>
          <w:b/>
          <w:bCs/>
          <w:sz w:val="32"/>
          <w:szCs w:val="32"/>
        </w:rPr>
        <w:t>Базова</w:t>
      </w:r>
    </w:p>
    <w:p w:rsidR="00DD7FD5" w:rsidRPr="009E1BA8" w:rsidRDefault="00213914" w:rsidP="00DD7175">
      <w:pPr>
        <w:pStyle w:val="a3"/>
        <w:tabs>
          <w:tab w:val="clear" w:pos="4677"/>
          <w:tab w:val="clear" w:pos="9355"/>
        </w:tabs>
        <w:spacing w:line="336" w:lineRule="auto"/>
        <w:ind w:firstLine="284"/>
        <w:jc w:val="both"/>
        <w:rPr>
          <w:sz w:val="28"/>
          <w:szCs w:val="28"/>
          <w:lang w:val="en-US"/>
        </w:rPr>
      </w:pPr>
      <w:r w:rsidRPr="009E1BA8">
        <w:rPr>
          <w:sz w:val="28"/>
          <w:szCs w:val="28"/>
          <w:lang w:val="en-US"/>
        </w:rPr>
        <w:t>1</w:t>
      </w:r>
      <w:r w:rsidR="00DD7FD5" w:rsidRPr="009E1BA8">
        <w:rPr>
          <w:sz w:val="28"/>
          <w:szCs w:val="28"/>
          <w:lang w:val="en-US"/>
        </w:rPr>
        <w:t>. Alberts B. et al. Molecular biology of the cell. – Garland Press, 2014.</w:t>
      </w:r>
    </w:p>
    <w:p w:rsidR="00DD7FD5" w:rsidRPr="009E1BA8" w:rsidRDefault="00213914" w:rsidP="00DD7175">
      <w:pPr>
        <w:pStyle w:val="a3"/>
        <w:tabs>
          <w:tab w:val="clear" w:pos="4677"/>
          <w:tab w:val="clear" w:pos="9355"/>
        </w:tabs>
        <w:spacing w:line="336" w:lineRule="auto"/>
        <w:ind w:firstLine="284"/>
        <w:jc w:val="both"/>
        <w:rPr>
          <w:spacing w:val="1"/>
          <w:sz w:val="28"/>
          <w:szCs w:val="28"/>
        </w:rPr>
      </w:pPr>
      <w:r w:rsidRPr="009E1BA8">
        <w:rPr>
          <w:sz w:val="28"/>
          <w:szCs w:val="28"/>
        </w:rPr>
        <w:t>2</w:t>
      </w:r>
      <w:r w:rsidR="00DD7FD5" w:rsidRPr="009E1BA8">
        <w:rPr>
          <w:sz w:val="28"/>
          <w:szCs w:val="28"/>
        </w:rPr>
        <w:t xml:space="preserve">. Албертс, Б., Брей, Д., Льюис, Дж. и др Молекулярная биология клетки.: В 3 т. – М.: </w:t>
      </w:r>
      <w:r w:rsidR="00DD7FD5" w:rsidRPr="009E1BA8">
        <w:rPr>
          <w:spacing w:val="1"/>
          <w:sz w:val="28"/>
          <w:szCs w:val="28"/>
        </w:rPr>
        <w:t xml:space="preserve">Мир, 1986 – 1987. </w:t>
      </w:r>
    </w:p>
    <w:p w:rsidR="00DD7FD5" w:rsidRPr="009E1BA8" w:rsidRDefault="00213914" w:rsidP="00DD7175">
      <w:pPr>
        <w:shd w:val="clear" w:color="auto" w:fill="FFFFFF"/>
        <w:tabs>
          <w:tab w:val="left" w:pos="540"/>
        </w:tabs>
        <w:spacing w:line="336" w:lineRule="auto"/>
        <w:ind w:firstLine="284"/>
        <w:jc w:val="both"/>
        <w:rPr>
          <w:spacing w:val="-2"/>
          <w:sz w:val="28"/>
          <w:szCs w:val="28"/>
        </w:rPr>
      </w:pPr>
      <w:r w:rsidRPr="009E1BA8">
        <w:rPr>
          <w:spacing w:val="-2"/>
          <w:sz w:val="28"/>
          <w:szCs w:val="28"/>
        </w:rPr>
        <w:t>3</w:t>
      </w:r>
      <w:r w:rsidR="00DD7FD5" w:rsidRPr="009E1BA8">
        <w:rPr>
          <w:spacing w:val="-2"/>
          <w:sz w:val="28"/>
          <w:szCs w:val="28"/>
        </w:rPr>
        <w:t xml:space="preserve">. Божков, А.И. Биотехнология. Фундаментальные и промышленные аспекты. - Харьков: Федорко, 2008. </w:t>
      </w:r>
    </w:p>
    <w:p w:rsidR="00213914" w:rsidRPr="009E1BA8" w:rsidRDefault="00213914" w:rsidP="00DD7175">
      <w:pPr>
        <w:shd w:val="clear" w:color="auto" w:fill="FFFFFF"/>
        <w:tabs>
          <w:tab w:val="left" w:pos="540"/>
        </w:tabs>
        <w:spacing w:line="336" w:lineRule="auto"/>
        <w:ind w:firstLine="284"/>
        <w:jc w:val="both"/>
        <w:rPr>
          <w:sz w:val="28"/>
          <w:szCs w:val="28"/>
          <w:lang w:val="uk-UA"/>
        </w:rPr>
      </w:pPr>
      <w:r w:rsidRPr="009E1BA8">
        <w:rPr>
          <w:spacing w:val="-2"/>
          <w:sz w:val="28"/>
          <w:szCs w:val="28"/>
        </w:rPr>
        <w:t>4.</w:t>
      </w:r>
      <w:r w:rsidRPr="009E1BA8">
        <w:rPr>
          <w:spacing w:val="-2"/>
          <w:sz w:val="28"/>
          <w:szCs w:val="28"/>
          <w:lang w:val="uk-UA"/>
        </w:rPr>
        <w:t xml:space="preserve"> Волькенштейн, М.В. Биофизика. – М.: Наука, 1988, 592 с.</w:t>
      </w:r>
    </w:p>
    <w:p w:rsidR="00DD7FD5" w:rsidRPr="009E1BA8" w:rsidRDefault="00804E54" w:rsidP="00DD7175">
      <w:pPr>
        <w:pStyle w:val="a3"/>
        <w:tabs>
          <w:tab w:val="clear" w:pos="4677"/>
          <w:tab w:val="clear" w:pos="9355"/>
        </w:tabs>
        <w:spacing w:line="336" w:lineRule="auto"/>
        <w:ind w:firstLine="284"/>
        <w:jc w:val="both"/>
        <w:rPr>
          <w:sz w:val="28"/>
          <w:szCs w:val="28"/>
          <w:lang w:val="uk-UA"/>
        </w:rPr>
      </w:pPr>
      <w:r w:rsidRPr="009E1BA8">
        <w:rPr>
          <w:sz w:val="28"/>
          <w:szCs w:val="28"/>
          <w:lang w:val="uk-UA"/>
        </w:rPr>
        <w:t>5</w:t>
      </w:r>
      <w:r w:rsidR="00DD7FD5" w:rsidRPr="009E1BA8">
        <w:rPr>
          <w:sz w:val="28"/>
          <w:szCs w:val="28"/>
        </w:rPr>
        <w:t xml:space="preserve">. </w:t>
      </w:r>
      <w:r w:rsidR="00DD7FD5" w:rsidRPr="009E1BA8">
        <w:rPr>
          <w:sz w:val="28"/>
          <w:szCs w:val="28"/>
          <w:lang w:val="am-ET"/>
        </w:rPr>
        <w:t>Глик, Б., Пастернак, Дж. Молекулярная биотехнология. Принципы и применение. – М. : Мир, 2002.</w:t>
      </w:r>
    </w:p>
    <w:p w:rsidR="00A83781" w:rsidRPr="009E1BA8" w:rsidRDefault="00804E54" w:rsidP="00DD7175">
      <w:pPr>
        <w:pStyle w:val="a3"/>
        <w:tabs>
          <w:tab w:val="clear" w:pos="4677"/>
          <w:tab w:val="clear" w:pos="9355"/>
        </w:tabs>
        <w:spacing w:line="336" w:lineRule="auto"/>
        <w:ind w:firstLine="284"/>
        <w:jc w:val="both"/>
        <w:rPr>
          <w:sz w:val="28"/>
          <w:szCs w:val="28"/>
        </w:rPr>
      </w:pPr>
      <w:r w:rsidRPr="009E1BA8">
        <w:rPr>
          <w:sz w:val="28"/>
          <w:szCs w:val="28"/>
          <w:lang w:val="uk-UA"/>
        </w:rPr>
        <w:t>6</w:t>
      </w:r>
      <w:r w:rsidR="00A83781" w:rsidRPr="009E1BA8">
        <w:rPr>
          <w:sz w:val="28"/>
          <w:szCs w:val="28"/>
        </w:rPr>
        <w:t>. Згуровський, М.З., Панкратова, Н</w:t>
      </w:r>
      <w:r w:rsidR="00DD7175">
        <w:rPr>
          <w:sz w:val="28"/>
          <w:szCs w:val="28"/>
        </w:rPr>
        <w:t>.Д. Основи системного аналізу. –</w:t>
      </w:r>
      <w:r w:rsidR="00A83781" w:rsidRPr="009E1BA8">
        <w:rPr>
          <w:sz w:val="28"/>
          <w:szCs w:val="28"/>
        </w:rPr>
        <w:t xml:space="preserve"> К.: Видавнича група </w:t>
      </w:r>
      <w:r w:rsidR="00A83781" w:rsidRPr="009E1BA8">
        <w:rPr>
          <w:sz w:val="28"/>
          <w:szCs w:val="28"/>
          <w:lang w:val="en-US"/>
        </w:rPr>
        <w:t>BHV</w:t>
      </w:r>
      <w:r w:rsidR="00A83781" w:rsidRPr="009E1BA8">
        <w:rPr>
          <w:sz w:val="28"/>
          <w:szCs w:val="28"/>
        </w:rPr>
        <w:t>, 2007</w:t>
      </w:r>
      <w:r w:rsidR="00A83781" w:rsidRPr="009E1BA8">
        <w:rPr>
          <w:sz w:val="28"/>
          <w:szCs w:val="28"/>
          <w:lang w:val="uk-UA"/>
        </w:rPr>
        <w:t>, 544с.</w:t>
      </w:r>
    </w:p>
    <w:p w:rsidR="00213914" w:rsidRPr="009E1BA8" w:rsidRDefault="00804E54" w:rsidP="00DD7175">
      <w:pPr>
        <w:pStyle w:val="a3"/>
        <w:tabs>
          <w:tab w:val="clear" w:pos="4677"/>
          <w:tab w:val="clear" w:pos="9355"/>
          <w:tab w:val="left" w:pos="0"/>
          <w:tab w:val="left" w:pos="1080"/>
        </w:tabs>
        <w:spacing w:line="336" w:lineRule="auto"/>
        <w:ind w:firstLine="284"/>
        <w:jc w:val="both"/>
        <w:rPr>
          <w:sz w:val="28"/>
          <w:szCs w:val="28"/>
          <w:lang w:val="uk-UA"/>
        </w:rPr>
      </w:pPr>
      <w:r w:rsidRPr="009E1BA8">
        <w:rPr>
          <w:spacing w:val="-4"/>
          <w:sz w:val="28"/>
          <w:szCs w:val="28"/>
          <w:lang w:val="uk-UA"/>
        </w:rPr>
        <w:t>7</w:t>
      </w:r>
      <w:r w:rsidR="00DD7FD5" w:rsidRPr="009E1BA8">
        <w:rPr>
          <w:spacing w:val="-4"/>
          <w:sz w:val="28"/>
          <w:szCs w:val="28"/>
        </w:rPr>
        <w:t xml:space="preserve">. </w:t>
      </w:r>
      <w:r w:rsidR="00DD7FD5" w:rsidRPr="009E1BA8">
        <w:rPr>
          <w:spacing w:val="-4"/>
          <w:sz w:val="28"/>
          <w:szCs w:val="28"/>
          <w:lang w:val="am-ET"/>
        </w:rPr>
        <w:t xml:space="preserve">Кантор, Ч., Шиммел, П. Биофизическая химия : </w:t>
      </w:r>
      <w:r w:rsidR="00DD7FD5" w:rsidRPr="009E1BA8">
        <w:rPr>
          <w:spacing w:val="-4"/>
          <w:sz w:val="28"/>
          <w:szCs w:val="28"/>
        </w:rPr>
        <w:t>В</w:t>
      </w:r>
      <w:r w:rsidR="00DD7FD5" w:rsidRPr="009E1BA8">
        <w:rPr>
          <w:spacing w:val="-4"/>
          <w:sz w:val="28"/>
          <w:szCs w:val="28"/>
          <w:lang w:val="am-ET"/>
        </w:rPr>
        <w:t xml:space="preserve"> 3 т. – М. : Мир, 1984.</w:t>
      </w:r>
      <w:r w:rsidR="00DD7FD5" w:rsidRPr="009E1BA8">
        <w:rPr>
          <w:sz w:val="28"/>
          <w:szCs w:val="28"/>
          <w:lang w:val="am-ET"/>
        </w:rPr>
        <w:t xml:space="preserve"> </w:t>
      </w:r>
    </w:p>
    <w:p w:rsidR="00DD7FD5" w:rsidRPr="00DD7175" w:rsidRDefault="00804E54" w:rsidP="00DD7175">
      <w:pPr>
        <w:pStyle w:val="a3"/>
        <w:tabs>
          <w:tab w:val="clear" w:pos="4677"/>
          <w:tab w:val="clear" w:pos="9355"/>
          <w:tab w:val="left" w:pos="0"/>
          <w:tab w:val="left" w:pos="1080"/>
        </w:tabs>
        <w:spacing w:line="336" w:lineRule="auto"/>
        <w:ind w:firstLine="284"/>
        <w:jc w:val="both"/>
        <w:rPr>
          <w:spacing w:val="-4"/>
          <w:sz w:val="28"/>
          <w:szCs w:val="28"/>
          <w:lang w:val="uk-UA"/>
        </w:rPr>
      </w:pPr>
      <w:r w:rsidRPr="00DD7175">
        <w:rPr>
          <w:spacing w:val="-4"/>
          <w:sz w:val="28"/>
          <w:szCs w:val="28"/>
          <w:lang w:val="uk-UA"/>
        </w:rPr>
        <w:t>8</w:t>
      </w:r>
      <w:r w:rsidR="00213914" w:rsidRPr="00DD7175">
        <w:rPr>
          <w:spacing w:val="-4"/>
          <w:sz w:val="28"/>
          <w:szCs w:val="28"/>
          <w:lang w:val="uk-UA"/>
        </w:rPr>
        <w:t xml:space="preserve">. </w:t>
      </w:r>
      <w:r w:rsidR="00213914" w:rsidRPr="00DD7175">
        <w:rPr>
          <w:spacing w:val="-4"/>
          <w:sz w:val="28"/>
          <w:szCs w:val="28"/>
          <w:lang w:val="en-US"/>
        </w:rPr>
        <w:t>Metzler</w:t>
      </w:r>
      <w:r w:rsidR="00213914" w:rsidRPr="00DD7175">
        <w:rPr>
          <w:spacing w:val="-4"/>
          <w:sz w:val="28"/>
          <w:szCs w:val="28"/>
          <w:lang w:val="uk-UA"/>
        </w:rPr>
        <w:t xml:space="preserve">, </w:t>
      </w:r>
      <w:r w:rsidR="00213914" w:rsidRPr="00DD7175">
        <w:rPr>
          <w:spacing w:val="-4"/>
          <w:sz w:val="28"/>
          <w:szCs w:val="28"/>
          <w:lang w:val="en-US"/>
        </w:rPr>
        <w:t>D</w:t>
      </w:r>
      <w:r w:rsidR="00213914" w:rsidRPr="00DD7175">
        <w:rPr>
          <w:spacing w:val="-4"/>
          <w:sz w:val="28"/>
          <w:szCs w:val="28"/>
          <w:lang w:val="uk-UA"/>
        </w:rPr>
        <w:t xml:space="preserve">. </w:t>
      </w:r>
      <w:r w:rsidR="00213914" w:rsidRPr="00DD7175">
        <w:rPr>
          <w:spacing w:val="-4"/>
          <w:sz w:val="28"/>
          <w:szCs w:val="28"/>
          <w:lang w:val="en-US"/>
        </w:rPr>
        <w:t>Biochemistry</w:t>
      </w:r>
      <w:r w:rsidR="00213914" w:rsidRPr="00DD7175">
        <w:rPr>
          <w:spacing w:val="-4"/>
          <w:sz w:val="28"/>
          <w:szCs w:val="28"/>
          <w:lang w:val="uk-UA"/>
        </w:rPr>
        <w:t xml:space="preserve">: </w:t>
      </w:r>
      <w:r w:rsidR="00213914" w:rsidRPr="00DD7175">
        <w:rPr>
          <w:spacing w:val="-4"/>
          <w:sz w:val="28"/>
          <w:szCs w:val="28"/>
          <w:lang w:val="en-US"/>
        </w:rPr>
        <w:t>In</w:t>
      </w:r>
      <w:r w:rsidR="00213914" w:rsidRPr="00DD7175">
        <w:rPr>
          <w:spacing w:val="-4"/>
          <w:sz w:val="28"/>
          <w:szCs w:val="28"/>
          <w:lang w:val="uk-UA"/>
        </w:rPr>
        <w:t xml:space="preserve"> 2 </w:t>
      </w:r>
      <w:r w:rsidR="00213914" w:rsidRPr="00DD7175">
        <w:rPr>
          <w:spacing w:val="-4"/>
          <w:sz w:val="28"/>
          <w:szCs w:val="28"/>
          <w:lang w:val="en-US"/>
        </w:rPr>
        <w:t>vol</w:t>
      </w:r>
      <w:r w:rsidR="00213914" w:rsidRPr="00DD7175">
        <w:rPr>
          <w:spacing w:val="-4"/>
          <w:sz w:val="28"/>
          <w:szCs w:val="28"/>
          <w:lang w:val="uk-UA"/>
        </w:rPr>
        <w:t xml:space="preserve">. – </w:t>
      </w:r>
      <w:r w:rsidR="00213914" w:rsidRPr="00DD7175">
        <w:rPr>
          <w:spacing w:val="-4"/>
          <w:sz w:val="28"/>
          <w:szCs w:val="28"/>
          <w:lang w:val="en-US"/>
        </w:rPr>
        <w:t>Elsevier</w:t>
      </w:r>
      <w:r w:rsidR="00213914" w:rsidRPr="00DD7175">
        <w:rPr>
          <w:spacing w:val="-4"/>
          <w:sz w:val="28"/>
          <w:szCs w:val="28"/>
          <w:lang w:val="uk-UA"/>
        </w:rPr>
        <w:t xml:space="preserve"> </w:t>
      </w:r>
      <w:r w:rsidR="00213914" w:rsidRPr="00DD7175">
        <w:rPr>
          <w:spacing w:val="-4"/>
          <w:sz w:val="28"/>
          <w:szCs w:val="28"/>
          <w:lang w:val="en-US"/>
        </w:rPr>
        <w:t>Academic</w:t>
      </w:r>
      <w:r w:rsidR="00213914" w:rsidRPr="00DD7175">
        <w:rPr>
          <w:spacing w:val="-4"/>
          <w:sz w:val="28"/>
          <w:szCs w:val="28"/>
          <w:lang w:val="uk-UA"/>
        </w:rPr>
        <w:t xml:space="preserve"> </w:t>
      </w:r>
      <w:r w:rsidR="00213914" w:rsidRPr="00DD7175">
        <w:rPr>
          <w:spacing w:val="-4"/>
          <w:sz w:val="28"/>
          <w:szCs w:val="28"/>
          <w:lang w:val="en-US"/>
        </w:rPr>
        <w:t>Press</w:t>
      </w:r>
      <w:r w:rsidR="00213914" w:rsidRPr="00DD7175">
        <w:rPr>
          <w:spacing w:val="-4"/>
          <w:sz w:val="28"/>
          <w:szCs w:val="28"/>
          <w:lang w:val="uk-UA"/>
        </w:rPr>
        <w:t>, 2014</w:t>
      </w:r>
      <w:r w:rsidR="004F7BD0" w:rsidRPr="00DD7175">
        <w:rPr>
          <w:spacing w:val="-4"/>
          <w:sz w:val="28"/>
          <w:szCs w:val="28"/>
          <w:lang w:val="uk-UA"/>
        </w:rPr>
        <w:t xml:space="preserve">, </w:t>
      </w:r>
      <w:r w:rsidR="004F7BD0" w:rsidRPr="00DD7175">
        <w:rPr>
          <w:spacing w:val="-4"/>
          <w:sz w:val="28"/>
          <w:szCs w:val="28"/>
          <w:lang w:val="en-US"/>
        </w:rPr>
        <w:t>P.</w:t>
      </w:r>
      <w:r w:rsidR="00DD7175" w:rsidRPr="00DD7175">
        <w:rPr>
          <w:spacing w:val="-4"/>
          <w:sz w:val="28"/>
          <w:szCs w:val="28"/>
          <w:lang w:val="en-US"/>
        </w:rPr>
        <w:t> </w:t>
      </w:r>
      <w:r w:rsidR="004F7BD0" w:rsidRPr="00DD7175">
        <w:rPr>
          <w:spacing w:val="-4"/>
          <w:sz w:val="28"/>
          <w:szCs w:val="28"/>
          <w:lang w:val="uk-UA"/>
        </w:rPr>
        <w:t>1973</w:t>
      </w:r>
      <w:r w:rsidR="00213914" w:rsidRPr="00DD7175">
        <w:rPr>
          <w:spacing w:val="-4"/>
          <w:sz w:val="28"/>
          <w:szCs w:val="28"/>
          <w:lang w:val="uk-UA"/>
        </w:rPr>
        <w:t>.</w:t>
      </w:r>
    </w:p>
    <w:p w:rsidR="00DD7FD5" w:rsidRPr="009E1BA8" w:rsidRDefault="00804E54" w:rsidP="00DD7175">
      <w:pPr>
        <w:pStyle w:val="a3"/>
        <w:tabs>
          <w:tab w:val="clear" w:pos="4677"/>
          <w:tab w:val="clear" w:pos="9355"/>
        </w:tabs>
        <w:spacing w:line="336" w:lineRule="auto"/>
        <w:ind w:firstLine="284"/>
        <w:jc w:val="both"/>
        <w:rPr>
          <w:sz w:val="28"/>
          <w:szCs w:val="28"/>
          <w:lang w:val="en-US"/>
        </w:rPr>
      </w:pPr>
      <w:r w:rsidRPr="009E1BA8">
        <w:rPr>
          <w:sz w:val="28"/>
          <w:szCs w:val="28"/>
          <w:lang w:val="uk-UA"/>
        </w:rPr>
        <w:t>9</w:t>
      </w:r>
      <w:r w:rsidR="00DD7FD5" w:rsidRPr="009E1BA8">
        <w:rPr>
          <w:sz w:val="28"/>
          <w:szCs w:val="28"/>
          <w:lang w:val="uk-UA"/>
        </w:rPr>
        <w:t>. Патрушев, Л.И. Искусственные генетические системы. Т.1. Генная  и белковая инженерия. М. : Наука, 2004.</w:t>
      </w:r>
    </w:p>
    <w:p w:rsidR="00084F75" w:rsidRPr="00DD7175" w:rsidRDefault="00084F75" w:rsidP="00DD7175">
      <w:pPr>
        <w:pStyle w:val="a3"/>
        <w:tabs>
          <w:tab w:val="clear" w:pos="4677"/>
          <w:tab w:val="clear" w:pos="9355"/>
        </w:tabs>
        <w:spacing w:line="336" w:lineRule="auto"/>
        <w:ind w:firstLine="170"/>
        <w:jc w:val="both"/>
        <w:rPr>
          <w:spacing w:val="-4"/>
          <w:sz w:val="28"/>
          <w:szCs w:val="28"/>
          <w:lang w:val="en-US"/>
        </w:rPr>
      </w:pPr>
      <w:r w:rsidRPr="00DD7175">
        <w:rPr>
          <w:spacing w:val="-4"/>
          <w:sz w:val="28"/>
          <w:szCs w:val="28"/>
          <w:lang w:val="en-US"/>
        </w:rPr>
        <w:t>10.</w:t>
      </w:r>
      <w:r w:rsidR="00DD7175" w:rsidRPr="00DD7175">
        <w:rPr>
          <w:spacing w:val="-4"/>
          <w:sz w:val="28"/>
          <w:szCs w:val="28"/>
          <w:lang w:val="en-US"/>
        </w:rPr>
        <w:t> </w:t>
      </w:r>
      <w:r w:rsidRPr="00DD7175">
        <w:rPr>
          <w:spacing w:val="-4"/>
          <w:sz w:val="28"/>
          <w:szCs w:val="28"/>
          <w:lang w:val="en-US"/>
        </w:rPr>
        <w:t>Protein engineering handbook. S.Lutz, editor. In 2 vol. wiley and Sons. 2011.</w:t>
      </w:r>
    </w:p>
    <w:p w:rsidR="00084F75" w:rsidRPr="009E1BA8" w:rsidRDefault="00084F75" w:rsidP="00DD7175">
      <w:pPr>
        <w:pStyle w:val="a3"/>
        <w:tabs>
          <w:tab w:val="clear" w:pos="4677"/>
          <w:tab w:val="clear" w:pos="9355"/>
        </w:tabs>
        <w:spacing w:line="336" w:lineRule="auto"/>
        <w:ind w:firstLine="170"/>
        <w:jc w:val="both"/>
        <w:rPr>
          <w:sz w:val="28"/>
          <w:szCs w:val="28"/>
          <w:lang w:val="en-US"/>
        </w:rPr>
      </w:pPr>
      <w:r w:rsidRPr="009E1BA8">
        <w:rPr>
          <w:sz w:val="28"/>
          <w:szCs w:val="28"/>
          <w:lang w:val="en-US"/>
        </w:rPr>
        <w:t>11. Protein engineering in industrial biotechnology. eBook/pdf wetbild. de.</w:t>
      </w:r>
    </w:p>
    <w:p w:rsidR="00084F75" w:rsidRPr="009E1BA8" w:rsidRDefault="00084F75" w:rsidP="00DD7175">
      <w:pPr>
        <w:pStyle w:val="a3"/>
        <w:tabs>
          <w:tab w:val="clear" w:pos="4677"/>
          <w:tab w:val="clear" w:pos="9355"/>
        </w:tabs>
        <w:spacing w:line="336" w:lineRule="auto"/>
        <w:ind w:firstLine="170"/>
        <w:jc w:val="both"/>
        <w:rPr>
          <w:sz w:val="28"/>
          <w:szCs w:val="28"/>
          <w:lang w:val="en-US"/>
        </w:rPr>
      </w:pPr>
      <w:r w:rsidRPr="009E1BA8">
        <w:rPr>
          <w:sz w:val="28"/>
          <w:szCs w:val="28"/>
          <w:lang w:val="en-US"/>
        </w:rPr>
        <w:t xml:space="preserve">12. Protein engineering design and </w:t>
      </w:r>
      <w:r w:rsidR="004A6C3C" w:rsidRPr="009E1BA8">
        <w:rPr>
          <w:sz w:val="28"/>
          <w:szCs w:val="28"/>
          <w:lang w:val="en-US"/>
        </w:rPr>
        <w:t>selection. Peds.oxfordjournals.org</w:t>
      </w:r>
    </w:p>
    <w:p w:rsidR="00DD7FD5" w:rsidRPr="004F1FAE" w:rsidRDefault="00084F75" w:rsidP="00DD7175">
      <w:pPr>
        <w:pStyle w:val="a3"/>
        <w:tabs>
          <w:tab w:val="clear" w:pos="4677"/>
          <w:tab w:val="clear" w:pos="9355"/>
        </w:tabs>
        <w:spacing w:line="336" w:lineRule="auto"/>
        <w:ind w:firstLine="170"/>
        <w:jc w:val="both"/>
        <w:rPr>
          <w:sz w:val="28"/>
          <w:szCs w:val="28"/>
          <w:lang w:val="en-US"/>
        </w:rPr>
      </w:pPr>
      <w:r w:rsidRPr="009E1BA8">
        <w:rPr>
          <w:sz w:val="28"/>
          <w:szCs w:val="28"/>
          <w:lang w:val="uk-UA"/>
        </w:rPr>
        <w:t>1</w:t>
      </w:r>
      <w:r w:rsidR="001D131B" w:rsidRPr="004F1FAE">
        <w:rPr>
          <w:sz w:val="28"/>
          <w:szCs w:val="28"/>
          <w:lang w:val="en-US"/>
        </w:rPr>
        <w:t>3</w:t>
      </w:r>
      <w:r w:rsidR="00DD7FD5" w:rsidRPr="009E1BA8">
        <w:rPr>
          <w:sz w:val="28"/>
          <w:szCs w:val="28"/>
          <w:lang w:val="uk-UA"/>
        </w:rPr>
        <w:t>.</w:t>
      </w:r>
      <w:r w:rsidR="00DD7175">
        <w:rPr>
          <w:sz w:val="28"/>
          <w:szCs w:val="28"/>
          <w:lang w:val="en-US"/>
        </w:rPr>
        <w:t> </w:t>
      </w:r>
      <w:r w:rsidR="00DD7FD5" w:rsidRPr="009E1BA8">
        <w:rPr>
          <w:sz w:val="28"/>
          <w:szCs w:val="28"/>
          <w:lang w:val="uk-UA"/>
        </w:rPr>
        <w:t xml:space="preserve">Сиволоб, А.В. </w:t>
      </w:r>
      <w:r w:rsidR="00DD7FD5" w:rsidRPr="009E1BA8">
        <w:rPr>
          <w:sz w:val="28"/>
          <w:szCs w:val="28"/>
        </w:rPr>
        <w:t>Молекулярна</w:t>
      </w:r>
      <w:r w:rsidR="00DD7FD5" w:rsidRPr="004F1FAE">
        <w:rPr>
          <w:sz w:val="28"/>
          <w:szCs w:val="28"/>
          <w:lang w:val="en-US"/>
        </w:rPr>
        <w:t xml:space="preserve"> </w:t>
      </w:r>
      <w:r w:rsidR="00DD7FD5" w:rsidRPr="009E1BA8">
        <w:rPr>
          <w:sz w:val="28"/>
          <w:szCs w:val="28"/>
        </w:rPr>
        <w:t>біологія</w:t>
      </w:r>
      <w:r w:rsidR="00DD7FD5" w:rsidRPr="004F1FAE">
        <w:rPr>
          <w:sz w:val="28"/>
          <w:szCs w:val="28"/>
          <w:lang w:val="en-US"/>
        </w:rPr>
        <w:t xml:space="preserve">. – </w:t>
      </w:r>
      <w:r w:rsidR="00DD7FD5" w:rsidRPr="009E1BA8">
        <w:rPr>
          <w:sz w:val="28"/>
          <w:szCs w:val="28"/>
        </w:rPr>
        <w:t>К</w:t>
      </w:r>
      <w:r w:rsidR="00DD7FD5" w:rsidRPr="004F1FAE">
        <w:rPr>
          <w:sz w:val="28"/>
          <w:szCs w:val="28"/>
          <w:lang w:val="en-US"/>
        </w:rPr>
        <w:t xml:space="preserve">.: </w:t>
      </w:r>
      <w:r w:rsidR="00DD7FD5" w:rsidRPr="009E1BA8">
        <w:rPr>
          <w:sz w:val="28"/>
          <w:szCs w:val="28"/>
        </w:rPr>
        <w:t>ВПЦ</w:t>
      </w:r>
      <w:r w:rsidR="00DD7FD5" w:rsidRPr="004F1FAE">
        <w:rPr>
          <w:sz w:val="28"/>
          <w:szCs w:val="28"/>
          <w:lang w:val="en-US"/>
        </w:rPr>
        <w:t xml:space="preserve"> </w:t>
      </w:r>
      <w:r w:rsidR="00DD7FD5" w:rsidRPr="009E1BA8">
        <w:rPr>
          <w:sz w:val="28"/>
          <w:szCs w:val="28"/>
        </w:rPr>
        <w:t>Київський</w:t>
      </w:r>
      <w:r w:rsidR="00DD7FD5" w:rsidRPr="004F1FAE">
        <w:rPr>
          <w:sz w:val="28"/>
          <w:szCs w:val="28"/>
          <w:lang w:val="en-US"/>
        </w:rPr>
        <w:t xml:space="preserve"> </w:t>
      </w:r>
      <w:r w:rsidR="00DD7FD5" w:rsidRPr="009E1BA8">
        <w:rPr>
          <w:sz w:val="28"/>
          <w:szCs w:val="28"/>
        </w:rPr>
        <w:t>університет</w:t>
      </w:r>
      <w:r w:rsidR="00DD7FD5" w:rsidRPr="004F1FAE">
        <w:rPr>
          <w:sz w:val="28"/>
          <w:szCs w:val="28"/>
          <w:lang w:val="en-US"/>
        </w:rPr>
        <w:t>, 2009.</w:t>
      </w:r>
    </w:p>
    <w:p w:rsidR="00DD7FD5" w:rsidRPr="009E1BA8" w:rsidRDefault="00084F75" w:rsidP="00DD7175">
      <w:pPr>
        <w:pStyle w:val="a3"/>
        <w:tabs>
          <w:tab w:val="clear" w:pos="4677"/>
          <w:tab w:val="clear" w:pos="9355"/>
        </w:tabs>
        <w:spacing w:line="336" w:lineRule="auto"/>
        <w:ind w:firstLine="170"/>
        <w:jc w:val="both"/>
        <w:rPr>
          <w:sz w:val="28"/>
          <w:szCs w:val="28"/>
          <w:lang w:val="uk-UA"/>
        </w:rPr>
      </w:pPr>
      <w:r w:rsidRPr="009E1BA8">
        <w:rPr>
          <w:sz w:val="28"/>
          <w:szCs w:val="28"/>
          <w:lang w:val="uk-UA"/>
        </w:rPr>
        <w:t>1</w:t>
      </w:r>
      <w:r w:rsidR="001D131B" w:rsidRPr="009E1BA8">
        <w:rPr>
          <w:sz w:val="28"/>
          <w:szCs w:val="28"/>
        </w:rPr>
        <w:t>4</w:t>
      </w:r>
      <w:r w:rsidR="00ED25F8" w:rsidRPr="009E1BA8">
        <w:rPr>
          <w:sz w:val="28"/>
          <w:szCs w:val="28"/>
          <w:lang w:val="uk-UA"/>
        </w:rPr>
        <w:t xml:space="preserve">. </w:t>
      </w:r>
      <w:r w:rsidR="00DD7FD5" w:rsidRPr="009E1BA8">
        <w:rPr>
          <w:sz w:val="28"/>
          <w:szCs w:val="28"/>
          <w:lang w:val="uk-UA"/>
        </w:rPr>
        <w:t>Сиволоб, А.В., Афанасьева К.С. Молекулярна організація хромосом. – К.:</w:t>
      </w:r>
      <w:r w:rsidR="00A83781" w:rsidRPr="009E1BA8">
        <w:rPr>
          <w:sz w:val="28"/>
          <w:szCs w:val="28"/>
          <w:lang w:val="uk-UA"/>
        </w:rPr>
        <w:t xml:space="preserve"> ВПЦ Київський університет, 2014, 287с</w:t>
      </w:r>
      <w:r w:rsidR="00DD7FD5" w:rsidRPr="009E1BA8">
        <w:rPr>
          <w:sz w:val="28"/>
          <w:szCs w:val="28"/>
          <w:lang w:val="uk-UA"/>
        </w:rPr>
        <w:t>.</w:t>
      </w:r>
    </w:p>
    <w:p w:rsidR="00DD7FD5" w:rsidRPr="009E1BA8" w:rsidRDefault="00DD7FD5" w:rsidP="00DD7175">
      <w:pPr>
        <w:pStyle w:val="a3"/>
        <w:tabs>
          <w:tab w:val="clear" w:pos="4677"/>
          <w:tab w:val="clear" w:pos="9355"/>
        </w:tabs>
        <w:spacing w:line="336" w:lineRule="auto"/>
        <w:ind w:firstLine="170"/>
        <w:jc w:val="both"/>
        <w:rPr>
          <w:spacing w:val="4"/>
          <w:sz w:val="28"/>
          <w:szCs w:val="28"/>
        </w:rPr>
      </w:pPr>
      <w:r w:rsidRPr="009E1BA8">
        <w:rPr>
          <w:sz w:val="28"/>
          <w:szCs w:val="28"/>
        </w:rPr>
        <w:t>1</w:t>
      </w:r>
      <w:r w:rsidR="001D131B" w:rsidRPr="009E1BA8">
        <w:rPr>
          <w:sz w:val="28"/>
          <w:szCs w:val="28"/>
        </w:rPr>
        <w:t>5</w:t>
      </w:r>
      <w:r w:rsidRPr="009E1BA8">
        <w:rPr>
          <w:sz w:val="28"/>
          <w:szCs w:val="28"/>
        </w:rPr>
        <w:t xml:space="preserve">. Сингер, М., Берг, П. Гены и геномы. В 2-х т. – М.: Мир, 1998. </w:t>
      </w:r>
    </w:p>
    <w:p w:rsidR="00DD7FD5" w:rsidRPr="009E1BA8" w:rsidRDefault="00DD7FD5" w:rsidP="00DD7175">
      <w:pPr>
        <w:shd w:val="clear" w:color="auto" w:fill="FFFFFF"/>
        <w:tabs>
          <w:tab w:val="left" w:pos="540"/>
          <w:tab w:val="num" w:pos="784"/>
        </w:tabs>
        <w:spacing w:line="336" w:lineRule="auto"/>
        <w:ind w:firstLine="170"/>
        <w:jc w:val="both"/>
        <w:rPr>
          <w:sz w:val="28"/>
          <w:szCs w:val="28"/>
        </w:rPr>
      </w:pPr>
      <w:r w:rsidRPr="009E1BA8">
        <w:rPr>
          <w:sz w:val="28"/>
          <w:szCs w:val="28"/>
        </w:rPr>
        <w:t>1</w:t>
      </w:r>
      <w:r w:rsidR="001D131B" w:rsidRPr="009E1BA8">
        <w:rPr>
          <w:sz w:val="28"/>
          <w:szCs w:val="28"/>
        </w:rPr>
        <w:t>6</w:t>
      </w:r>
      <w:r w:rsidRPr="009E1BA8">
        <w:rPr>
          <w:sz w:val="28"/>
          <w:szCs w:val="28"/>
        </w:rPr>
        <w:t xml:space="preserve">. </w:t>
      </w:r>
      <w:r w:rsidRPr="009E1BA8">
        <w:rPr>
          <w:sz w:val="28"/>
          <w:szCs w:val="28"/>
          <w:lang w:val="am-ET"/>
        </w:rPr>
        <w:t>Шульц, Г., Ширмер, Р. Принципы структурной организации белков. – М. : Мир., 1982</w:t>
      </w:r>
      <w:r w:rsidRPr="009E1BA8">
        <w:rPr>
          <w:sz w:val="28"/>
          <w:szCs w:val="28"/>
        </w:rPr>
        <w:t>.</w:t>
      </w:r>
    </w:p>
    <w:p w:rsidR="00F40F9C" w:rsidRPr="009E1BA8" w:rsidRDefault="00F40F9C" w:rsidP="00DD7175">
      <w:pPr>
        <w:pStyle w:val="a3"/>
        <w:tabs>
          <w:tab w:val="clear" w:pos="4677"/>
          <w:tab w:val="clear" w:pos="9355"/>
        </w:tabs>
        <w:spacing w:line="336" w:lineRule="auto"/>
        <w:ind w:firstLine="170"/>
        <w:jc w:val="both"/>
        <w:rPr>
          <w:sz w:val="28"/>
          <w:szCs w:val="28"/>
          <w:lang w:val="uk-UA"/>
        </w:rPr>
      </w:pPr>
      <w:r w:rsidRPr="009E1BA8">
        <w:rPr>
          <w:sz w:val="28"/>
          <w:szCs w:val="28"/>
          <w:lang w:val="uk-UA"/>
        </w:rPr>
        <w:t>17. Біохімія. Л.І.Остапченко та ін. – К.: ВПЦ «Київський університет», 2012. – 796с.</w:t>
      </w:r>
    </w:p>
    <w:p w:rsidR="00DD7FD5" w:rsidRPr="00DD7175" w:rsidRDefault="00A83781" w:rsidP="00DD7175">
      <w:pPr>
        <w:spacing w:before="560" w:after="280" w:line="360" w:lineRule="auto"/>
        <w:rPr>
          <w:b/>
          <w:bCs/>
          <w:sz w:val="32"/>
          <w:szCs w:val="32"/>
        </w:rPr>
      </w:pPr>
      <w:r w:rsidRPr="00DD7175">
        <w:rPr>
          <w:b/>
          <w:bCs/>
          <w:sz w:val="32"/>
          <w:szCs w:val="32"/>
          <w:lang w:val="uk-UA"/>
        </w:rPr>
        <w:t>8</w:t>
      </w:r>
      <w:r w:rsidR="00DD7FD5" w:rsidRPr="00DD7175">
        <w:rPr>
          <w:b/>
          <w:bCs/>
          <w:sz w:val="32"/>
          <w:szCs w:val="32"/>
        </w:rPr>
        <w:t>.2. Допоміжна</w:t>
      </w:r>
    </w:p>
    <w:p w:rsidR="00DD7FD5" w:rsidRPr="009E1BA8" w:rsidRDefault="00DD7FD5" w:rsidP="00DD7175">
      <w:pPr>
        <w:pStyle w:val="a3"/>
        <w:tabs>
          <w:tab w:val="clear" w:pos="4677"/>
          <w:tab w:val="clear" w:pos="9355"/>
        </w:tabs>
        <w:spacing w:line="360" w:lineRule="auto"/>
        <w:ind w:firstLine="284"/>
        <w:jc w:val="both"/>
        <w:rPr>
          <w:spacing w:val="-4"/>
          <w:sz w:val="28"/>
          <w:szCs w:val="28"/>
        </w:rPr>
      </w:pPr>
      <w:r w:rsidRPr="009E1BA8">
        <w:rPr>
          <w:spacing w:val="4"/>
          <w:sz w:val="28"/>
          <w:szCs w:val="28"/>
        </w:rPr>
        <w:t>1.</w:t>
      </w:r>
      <w:r w:rsidR="00DD7175">
        <w:rPr>
          <w:spacing w:val="4"/>
          <w:sz w:val="28"/>
          <w:szCs w:val="28"/>
          <w:lang w:val="en-US"/>
        </w:rPr>
        <w:t> </w:t>
      </w:r>
      <w:r w:rsidRPr="009E1BA8">
        <w:rPr>
          <w:spacing w:val="4"/>
          <w:sz w:val="28"/>
          <w:szCs w:val="28"/>
          <w:lang w:val="am-ET"/>
        </w:rPr>
        <w:t>Зенгер, В. Принципы структурной организации нуклеиновых кислот. – М. :</w:t>
      </w:r>
      <w:r w:rsidRPr="009E1BA8">
        <w:rPr>
          <w:sz w:val="28"/>
          <w:szCs w:val="28"/>
          <w:lang w:val="am-ET"/>
        </w:rPr>
        <w:t xml:space="preserve"> Мир, 1987.</w:t>
      </w:r>
    </w:p>
    <w:p w:rsidR="00DD7FD5" w:rsidRPr="009E1BA8" w:rsidRDefault="000451C5" w:rsidP="00DD7175">
      <w:pPr>
        <w:shd w:val="clear" w:color="auto" w:fill="FFFFFF"/>
        <w:tabs>
          <w:tab w:val="left" w:pos="540"/>
          <w:tab w:val="num" w:pos="784"/>
        </w:tabs>
        <w:spacing w:line="360" w:lineRule="auto"/>
        <w:ind w:firstLine="284"/>
        <w:jc w:val="both"/>
        <w:rPr>
          <w:sz w:val="28"/>
          <w:szCs w:val="28"/>
        </w:rPr>
      </w:pPr>
      <w:r w:rsidRPr="009E1BA8">
        <w:rPr>
          <w:sz w:val="28"/>
          <w:szCs w:val="28"/>
        </w:rPr>
        <w:t>2</w:t>
      </w:r>
      <w:r w:rsidR="00DD7FD5" w:rsidRPr="009E1BA8">
        <w:rPr>
          <w:sz w:val="28"/>
          <w:szCs w:val="28"/>
        </w:rPr>
        <w:t xml:space="preserve">. Поглазов, Б.Ф. Сборка предбиологических и биологических структур. </w:t>
      </w:r>
      <w:r w:rsidR="00DD7175" w:rsidRPr="00DD7175">
        <w:rPr>
          <w:sz w:val="28"/>
          <w:szCs w:val="28"/>
        </w:rPr>
        <w:t>–</w:t>
      </w:r>
      <w:r w:rsidR="00E0394D" w:rsidRPr="009E1BA8">
        <w:rPr>
          <w:sz w:val="28"/>
          <w:szCs w:val="28"/>
        </w:rPr>
        <w:t xml:space="preserve"> </w:t>
      </w:r>
      <w:r w:rsidR="00DD7FD5" w:rsidRPr="009E1BA8">
        <w:rPr>
          <w:sz w:val="28"/>
          <w:szCs w:val="28"/>
        </w:rPr>
        <w:t>М., 1982.</w:t>
      </w:r>
    </w:p>
    <w:p w:rsidR="00DD7FD5" w:rsidRPr="009E1BA8" w:rsidRDefault="000451C5" w:rsidP="00DD7175">
      <w:pPr>
        <w:pStyle w:val="a3"/>
        <w:tabs>
          <w:tab w:val="clear" w:pos="4677"/>
          <w:tab w:val="clear" w:pos="9355"/>
        </w:tabs>
        <w:spacing w:line="360" w:lineRule="auto"/>
        <w:ind w:firstLine="284"/>
        <w:jc w:val="both"/>
        <w:rPr>
          <w:sz w:val="28"/>
          <w:szCs w:val="28"/>
        </w:rPr>
      </w:pPr>
      <w:r w:rsidRPr="009E1BA8">
        <w:rPr>
          <w:sz w:val="28"/>
          <w:szCs w:val="28"/>
        </w:rPr>
        <w:t>3</w:t>
      </w:r>
      <w:r w:rsidR="00DD7FD5" w:rsidRPr="009E1BA8">
        <w:rPr>
          <w:sz w:val="28"/>
          <w:szCs w:val="28"/>
        </w:rPr>
        <w:t>. Пташне, Р. Фаг лямбда. М.: Мир, 1987.</w:t>
      </w:r>
    </w:p>
    <w:p w:rsidR="00DD7FD5" w:rsidRPr="009E1BA8" w:rsidRDefault="000451C5" w:rsidP="00DD7175">
      <w:pPr>
        <w:pStyle w:val="a3"/>
        <w:tabs>
          <w:tab w:val="clear" w:pos="4677"/>
          <w:tab w:val="clear" w:pos="9355"/>
        </w:tabs>
        <w:spacing w:line="360" w:lineRule="auto"/>
        <w:ind w:firstLine="284"/>
        <w:jc w:val="both"/>
        <w:rPr>
          <w:sz w:val="28"/>
          <w:szCs w:val="28"/>
          <w:lang w:val="uk-UA"/>
        </w:rPr>
      </w:pPr>
      <w:r w:rsidRPr="009E1BA8">
        <w:rPr>
          <w:sz w:val="28"/>
          <w:szCs w:val="28"/>
        </w:rPr>
        <w:t>4</w:t>
      </w:r>
      <w:r w:rsidR="00DD7FD5" w:rsidRPr="009E1BA8">
        <w:rPr>
          <w:sz w:val="28"/>
          <w:szCs w:val="28"/>
        </w:rPr>
        <w:t xml:space="preserve">. Сингер, М., Берг, П. Гены и геномы. В 2-х т. – М.: Мир, 1998. </w:t>
      </w:r>
    </w:p>
    <w:p w:rsidR="00E0394D" w:rsidRPr="00DD7175" w:rsidRDefault="000451C5" w:rsidP="00DD7175">
      <w:pPr>
        <w:pStyle w:val="a3"/>
        <w:tabs>
          <w:tab w:val="clear" w:pos="4677"/>
          <w:tab w:val="clear" w:pos="9355"/>
        </w:tabs>
        <w:spacing w:line="360" w:lineRule="auto"/>
        <w:ind w:firstLine="284"/>
        <w:jc w:val="both"/>
        <w:rPr>
          <w:spacing w:val="-2"/>
          <w:sz w:val="28"/>
          <w:szCs w:val="28"/>
        </w:rPr>
      </w:pPr>
      <w:r w:rsidRPr="00DD7175">
        <w:rPr>
          <w:spacing w:val="-2"/>
          <w:sz w:val="28"/>
          <w:szCs w:val="28"/>
          <w:lang w:val="uk-UA"/>
        </w:rPr>
        <w:t>5</w:t>
      </w:r>
      <w:r w:rsidR="00E0394D" w:rsidRPr="00DD7175">
        <w:rPr>
          <w:spacing w:val="-2"/>
          <w:sz w:val="28"/>
          <w:szCs w:val="28"/>
          <w:lang w:val="uk-UA"/>
        </w:rPr>
        <w:t>. Тарантул В.З. Толковый биотехнологический словар. – М. : 2009, 935 с.</w:t>
      </w:r>
    </w:p>
    <w:p w:rsidR="00DD7FD5" w:rsidRPr="00DD7175" w:rsidRDefault="000451C5" w:rsidP="00DD7175">
      <w:pPr>
        <w:spacing w:line="360" w:lineRule="auto"/>
        <w:ind w:firstLine="284"/>
        <w:jc w:val="both"/>
        <w:rPr>
          <w:spacing w:val="4"/>
          <w:sz w:val="28"/>
          <w:szCs w:val="28"/>
        </w:rPr>
      </w:pPr>
      <w:r w:rsidRPr="00DD7175">
        <w:rPr>
          <w:spacing w:val="4"/>
          <w:sz w:val="28"/>
          <w:szCs w:val="28"/>
        </w:rPr>
        <w:t>6</w:t>
      </w:r>
      <w:r w:rsidR="00DD7FD5" w:rsidRPr="00DD7175">
        <w:rPr>
          <w:spacing w:val="4"/>
          <w:sz w:val="28"/>
          <w:szCs w:val="28"/>
        </w:rPr>
        <w:t>. Фогарти М. и др. Микробные ферменты и биотехнология. – М.: Мир, 1986.</w:t>
      </w:r>
    </w:p>
    <w:p w:rsidR="00DD7FD5" w:rsidRPr="009E1BA8" w:rsidRDefault="000451C5" w:rsidP="00DD7175">
      <w:pPr>
        <w:spacing w:line="360" w:lineRule="auto"/>
        <w:ind w:firstLine="284"/>
        <w:jc w:val="both"/>
        <w:rPr>
          <w:sz w:val="28"/>
          <w:szCs w:val="28"/>
        </w:rPr>
      </w:pPr>
      <w:r w:rsidRPr="00A04978">
        <w:rPr>
          <w:spacing w:val="4"/>
          <w:sz w:val="28"/>
          <w:szCs w:val="28"/>
        </w:rPr>
        <w:t>7.</w:t>
      </w:r>
      <w:r w:rsidR="00DD7175" w:rsidRPr="00A04978">
        <w:rPr>
          <w:spacing w:val="4"/>
          <w:sz w:val="28"/>
          <w:szCs w:val="28"/>
          <w:lang w:val="en-US"/>
        </w:rPr>
        <w:t> </w:t>
      </w:r>
      <w:r w:rsidR="00DD7FD5" w:rsidRPr="00A04978">
        <w:rPr>
          <w:spacing w:val="4"/>
          <w:sz w:val="28"/>
          <w:szCs w:val="28"/>
        </w:rPr>
        <w:t>Щелкунов, С.И. Генетическая инженерия. – Новосибирск: Университетское</w:t>
      </w:r>
      <w:r w:rsidR="00DD7FD5" w:rsidRPr="009E1BA8">
        <w:rPr>
          <w:sz w:val="28"/>
          <w:szCs w:val="28"/>
        </w:rPr>
        <w:t xml:space="preserve"> издательство, 2004.</w:t>
      </w:r>
    </w:p>
    <w:p w:rsidR="00DD7FD5" w:rsidRPr="009E1BA8" w:rsidRDefault="00DD7FD5" w:rsidP="00DD7175">
      <w:pPr>
        <w:spacing w:line="360" w:lineRule="auto"/>
        <w:ind w:firstLine="284"/>
        <w:jc w:val="both"/>
        <w:rPr>
          <w:sz w:val="28"/>
          <w:szCs w:val="28"/>
        </w:rPr>
      </w:pPr>
    </w:p>
    <w:p w:rsidR="00FF3BA1" w:rsidRDefault="00FF3BA1" w:rsidP="00DD7175">
      <w:pPr>
        <w:spacing w:line="360" w:lineRule="auto"/>
        <w:ind w:firstLine="284"/>
        <w:jc w:val="both"/>
        <w:rPr>
          <w:b/>
          <w:sz w:val="28"/>
          <w:szCs w:val="28"/>
          <w:lang w:val="uk-UA"/>
        </w:rPr>
      </w:pPr>
    </w:p>
    <w:p w:rsidR="00FF3BA1" w:rsidRDefault="00FF3BA1" w:rsidP="00D35035">
      <w:pPr>
        <w:spacing w:line="360" w:lineRule="auto"/>
        <w:ind w:left="2124" w:firstLine="708"/>
        <w:jc w:val="both"/>
        <w:rPr>
          <w:b/>
          <w:sz w:val="28"/>
          <w:szCs w:val="28"/>
          <w:lang w:val="uk-UA"/>
        </w:rPr>
      </w:pPr>
    </w:p>
    <w:p w:rsidR="00FF3BA1" w:rsidRDefault="00FF3BA1" w:rsidP="00D35035">
      <w:pPr>
        <w:spacing w:line="360" w:lineRule="auto"/>
        <w:ind w:left="2124" w:firstLine="708"/>
        <w:jc w:val="both"/>
        <w:rPr>
          <w:b/>
          <w:sz w:val="28"/>
          <w:szCs w:val="28"/>
          <w:lang w:val="uk-UA"/>
        </w:rPr>
      </w:pPr>
    </w:p>
    <w:p w:rsidR="00FF3BA1" w:rsidRDefault="00FF3BA1" w:rsidP="00D35035">
      <w:pPr>
        <w:spacing w:line="360" w:lineRule="auto"/>
        <w:ind w:left="2124" w:firstLine="708"/>
        <w:jc w:val="both"/>
        <w:rPr>
          <w:b/>
          <w:sz w:val="28"/>
          <w:szCs w:val="28"/>
          <w:lang w:val="uk-UA"/>
        </w:rPr>
      </w:pPr>
    </w:p>
    <w:p w:rsidR="00FF3BA1" w:rsidRDefault="00FF3BA1" w:rsidP="00D35035">
      <w:pPr>
        <w:spacing w:line="360" w:lineRule="auto"/>
        <w:ind w:left="2124" w:firstLine="708"/>
        <w:jc w:val="both"/>
        <w:rPr>
          <w:b/>
          <w:sz w:val="28"/>
          <w:szCs w:val="28"/>
          <w:lang w:val="uk-UA"/>
        </w:rPr>
      </w:pPr>
    </w:p>
    <w:p w:rsidR="00FF3BA1" w:rsidRDefault="00FF3BA1" w:rsidP="00D35035">
      <w:pPr>
        <w:spacing w:line="360" w:lineRule="auto"/>
        <w:ind w:left="2124" w:firstLine="708"/>
        <w:jc w:val="both"/>
        <w:rPr>
          <w:b/>
          <w:sz w:val="28"/>
          <w:szCs w:val="28"/>
          <w:lang w:val="uk-UA"/>
        </w:rPr>
      </w:pPr>
    </w:p>
    <w:p w:rsidR="00FF3BA1" w:rsidRDefault="00FF3BA1" w:rsidP="00D35035">
      <w:pPr>
        <w:spacing w:line="360" w:lineRule="auto"/>
        <w:ind w:left="2124" w:firstLine="708"/>
        <w:jc w:val="both"/>
        <w:rPr>
          <w:b/>
          <w:sz w:val="28"/>
          <w:szCs w:val="28"/>
          <w:lang w:val="uk-UA"/>
        </w:rPr>
      </w:pPr>
    </w:p>
    <w:p w:rsidR="00FF3BA1" w:rsidRDefault="00FF3BA1" w:rsidP="00D35035">
      <w:pPr>
        <w:spacing w:line="360" w:lineRule="auto"/>
        <w:ind w:left="2124" w:firstLine="708"/>
        <w:jc w:val="both"/>
        <w:rPr>
          <w:b/>
          <w:sz w:val="28"/>
          <w:szCs w:val="28"/>
          <w:lang w:val="uk-UA"/>
        </w:rPr>
      </w:pPr>
    </w:p>
    <w:p w:rsidR="00DD7175" w:rsidRDefault="00DD7175">
      <w:pPr>
        <w:spacing w:after="200" w:line="276" w:lineRule="auto"/>
        <w:rPr>
          <w:b/>
          <w:sz w:val="28"/>
          <w:szCs w:val="28"/>
          <w:lang w:val="uk-UA"/>
        </w:rPr>
      </w:pPr>
      <w:r>
        <w:rPr>
          <w:b/>
          <w:sz w:val="28"/>
          <w:szCs w:val="28"/>
          <w:lang w:val="uk-UA"/>
        </w:rPr>
        <w:br w:type="page"/>
      </w:r>
    </w:p>
    <w:p w:rsidR="00E67239" w:rsidRPr="00AA698F" w:rsidRDefault="00E67239" w:rsidP="00AA698F">
      <w:pPr>
        <w:spacing w:line="360" w:lineRule="auto"/>
        <w:jc w:val="center"/>
        <w:rPr>
          <w:b/>
          <w:sz w:val="32"/>
          <w:szCs w:val="32"/>
          <w:lang w:val="uk-UA"/>
        </w:rPr>
      </w:pPr>
      <w:r w:rsidRPr="00AA698F">
        <w:rPr>
          <w:b/>
          <w:sz w:val="32"/>
          <w:szCs w:val="32"/>
          <w:lang w:val="uk-UA"/>
        </w:rPr>
        <w:t>ДОДАТКИ</w:t>
      </w:r>
    </w:p>
    <w:p w:rsidR="00563EC9" w:rsidRPr="00AA698F" w:rsidRDefault="00E67239" w:rsidP="00414C85">
      <w:pPr>
        <w:pStyle w:val="a3"/>
        <w:spacing w:before="280" w:after="280" w:line="360" w:lineRule="auto"/>
        <w:jc w:val="center"/>
        <w:rPr>
          <w:b/>
          <w:bCs/>
          <w:sz w:val="32"/>
          <w:szCs w:val="32"/>
          <w:lang w:val="uk-UA"/>
        </w:rPr>
      </w:pPr>
      <w:r w:rsidRPr="00AA698F">
        <w:rPr>
          <w:b/>
          <w:sz w:val="32"/>
          <w:szCs w:val="32"/>
          <w:lang w:val="uk-UA"/>
        </w:rPr>
        <w:t>Додаток 1.</w:t>
      </w:r>
      <w:r w:rsidR="00E81C08" w:rsidRPr="00AA698F">
        <w:rPr>
          <w:sz w:val="32"/>
          <w:szCs w:val="32"/>
          <w:lang w:val="uk-UA"/>
        </w:rPr>
        <w:t xml:space="preserve"> </w:t>
      </w:r>
      <w:r w:rsidR="00563EC9" w:rsidRPr="00AA698F">
        <w:rPr>
          <w:b/>
          <w:bCs/>
          <w:sz w:val="32"/>
          <w:szCs w:val="32"/>
        </w:rPr>
        <w:t>Структура навчальної дисципліни</w:t>
      </w:r>
      <w:r w:rsidR="00AA698F" w:rsidRPr="00AA698F">
        <w:rPr>
          <w:b/>
          <w:bCs/>
          <w:sz w:val="32"/>
          <w:szCs w:val="32"/>
        </w:rPr>
        <w:br/>
      </w:r>
      <w:r w:rsidR="00E81C08" w:rsidRPr="00AA698F">
        <w:rPr>
          <w:b/>
          <w:bCs/>
          <w:sz w:val="32"/>
          <w:szCs w:val="32"/>
          <w:lang w:val="uk-UA"/>
        </w:rPr>
        <w:t>«Білкова інженерія»</w:t>
      </w:r>
    </w:p>
    <w:tbl>
      <w:tblPr>
        <w:tblW w:w="904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3283"/>
        <w:gridCol w:w="919"/>
        <w:gridCol w:w="841"/>
        <w:gridCol w:w="1655"/>
        <w:gridCol w:w="1730"/>
        <w:gridCol w:w="615"/>
      </w:tblGrid>
      <w:tr w:rsidR="001D7129" w:rsidRPr="009E1BA8" w:rsidTr="00AA698F">
        <w:trPr>
          <w:jc w:val="center"/>
        </w:trPr>
        <w:tc>
          <w:tcPr>
            <w:tcW w:w="3283"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Назви розділів і тем</w:t>
            </w:r>
            <w:r w:rsidRPr="009E1BA8">
              <w:rPr>
                <w:rStyle w:val="eopscx65181880"/>
                <w:sz w:val="28"/>
                <w:szCs w:val="28"/>
              </w:rPr>
              <w:t> </w:t>
            </w:r>
          </w:p>
        </w:tc>
        <w:tc>
          <w:tcPr>
            <w:tcW w:w="5760" w:type="dxa"/>
            <w:gridSpan w:val="5"/>
            <w:tcBorders>
              <w:top w:val="single"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Кількість годин</w:t>
            </w:r>
            <w:r w:rsidRPr="009E1BA8">
              <w:rPr>
                <w:rStyle w:val="eopscx65181880"/>
                <w:sz w:val="28"/>
                <w:szCs w:val="28"/>
              </w:rPr>
              <w:t> </w:t>
            </w:r>
          </w:p>
        </w:tc>
      </w:tr>
      <w:tr w:rsidR="001D7129" w:rsidRPr="009E1BA8" w:rsidTr="00AA698F">
        <w:trPr>
          <w:jc w:val="center"/>
        </w:trPr>
        <w:tc>
          <w:tcPr>
            <w:tcW w:w="3283" w:type="dxa"/>
            <w:vMerge/>
            <w:tcBorders>
              <w:top w:val="single" w:sz="6" w:space="0" w:color="auto"/>
              <w:left w:val="single" w:sz="6" w:space="0" w:color="auto"/>
              <w:bottom w:val="single" w:sz="6" w:space="0" w:color="auto"/>
              <w:right w:val="single" w:sz="6" w:space="0" w:color="auto"/>
            </w:tcBorders>
            <w:shd w:val="clear" w:color="auto" w:fill="auto"/>
            <w:vAlign w:val="center"/>
          </w:tcPr>
          <w:p w:rsidR="001D7129" w:rsidRPr="009E1BA8" w:rsidRDefault="001D7129" w:rsidP="00D35035">
            <w:pPr>
              <w:spacing w:line="360" w:lineRule="auto"/>
              <w:rPr>
                <w:sz w:val="28"/>
                <w:szCs w:val="28"/>
              </w:rPr>
            </w:pPr>
          </w:p>
        </w:tc>
        <w:tc>
          <w:tcPr>
            <w:tcW w:w="919" w:type="dxa"/>
            <w:vMerge w:val="restart"/>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Всього</w:t>
            </w:r>
            <w:r w:rsidRPr="009E1BA8">
              <w:rPr>
                <w:rStyle w:val="eopscx65181880"/>
                <w:sz w:val="28"/>
                <w:szCs w:val="28"/>
              </w:rPr>
              <w:t> </w:t>
            </w:r>
          </w:p>
        </w:tc>
        <w:tc>
          <w:tcPr>
            <w:tcW w:w="4841" w:type="dxa"/>
            <w:gridSpan w:val="4"/>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У тому числі</w:t>
            </w:r>
            <w:r w:rsidRPr="009E1BA8">
              <w:rPr>
                <w:rStyle w:val="eopscx65181880"/>
                <w:sz w:val="28"/>
                <w:szCs w:val="28"/>
              </w:rPr>
              <w:t> </w:t>
            </w:r>
          </w:p>
        </w:tc>
      </w:tr>
      <w:tr w:rsidR="001D7129" w:rsidRPr="009E1BA8" w:rsidTr="00AA698F">
        <w:trPr>
          <w:jc w:val="center"/>
        </w:trPr>
        <w:tc>
          <w:tcPr>
            <w:tcW w:w="3283" w:type="dxa"/>
            <w:vMerge/>
            <w:tcBorders>
              <w:top w:val="single" w:sz="6" w:space="0" w:color="auto"/>
              <w:left w:val="single" w:sz="6" w:space="0" w:color="auto"/>
              <w:bottom w:val="single" w:sz="6" w:space="0" w:color="auto"/>
              <w:right w:val="single" w:sz="6" w:space="0" w:color="auto"/>
            </w:tcBorders>
            <w:shd w:val="clear" w:color="auto" w:fill="auto"/>
            <w:vAlign w:val="center"/>
          </w:tcPr>
          <w:p w:rsidR="001D7129" w:rsidRPr="009E1BA8" w:rsidRDefault="001D7129" w:rsidP="00D35035">
            <w:pPr>
              <w:spacing w:line="360" w:lineRule="auto"/>
              <w:rPr>
                <w:sz w:val="28"/>
                <w:szCs w:val="28"/>
              </w:rPr>
            </w:pPr>
          </w:p>
        </w:tc>
        <w:tc>
          <w:tcPr>
            <w:tcW w:w="919" w:type="dxa"/>
            <w:vMerge/>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spacing w:line="360" w:lineRule="auto"/>
              <w:rPr>
                <w:sz w:val="28"/>
                <w:szCs w:val="28"/>
              </w:rPr>
            </w:pP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Лекції</w:t>
            </w:r>
            <w:r w:rsidRPr="009E1BA8">
              <w:rPr>
                <w:rStyle w:val="eopscx65181880"/>
                <w:sz w:val="28"/>
                <w:szCs w:val="28"/>
              </w:rPr>
              <w:t> </w:t>
            </w: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Практичні (семінарські)</w:t>
            </w:r>
            <w:r w:rsidRPr="009E1BA8">
              <w:rPr>
                <w:rStyle w:val="eopscx65181880"/>
                <w:sz w:val="28"/>
                <w:szCs w:val="28"/>
              </w:rPr>
              <w:t> </w:t>
            </w: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ind w:left="-60" w:right="-60"/>
              <w:jc w:val="center"/>
              <w:textAlignment w:val="baseline"/>
              <w:rPr>
                <w:sz w:val="28"/>
                <w:szCs w:val="28"/>
              </w:rPr>
            </w:pPr>
            <w:r w:rsidRPr="009E1BA8">
              <w:rPr>
                <w:rStyle w:val="normaltextrunscx65181880"/>
                <w:sz w:val="28"/>
                <w:szCs w:val="28"/>
              </w:rPr>
              <w:t>Лабораторні (комп</w:t>
            </w:r>
            <w:r w:rsidR="00CF5FE9">
              <w:rPr>
                <w:rStyle w:val="normaltextrunscx65181880"/>
                <w:sz w:val="28"/>
                <w:szCs w:val="28"/>
              </w:rPr>
              <w:t>’</w:t>
            </w:r>
            <w:r w:rsidRPr="009E1BA8">
              <w:rPr>
                <w:rStyle w:val="normaltextrunscx65181880"/>
                <w:sz w:val="28"/>
                <w:szCs w:val="28"/>
              </w:rPr>
              <w:t>ютерний практикум)</w:t>
            </w:r>
            <w:r w:rsidRPr="009E1BA8">
              <w:rPr>
                <w:rStyle w:val="eopscx65181880"/>
                <w:sz w:val="28"/>
                <w:szCs w:val="28"/>
              </w:rPr>
              <w:t> </w:t>
            </w: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СРС</w:t>
            </w:r>
            <w:r w:rsidRPr="009E1BA8">
              <w:rPr>
                <w:rStyle w:val="eopscx65181880"/>
                <w:sz w:val="28"/>
                <w:szCs w:val="28"/>
              </w:rPr>
              <w:t> </w:t>
            </w:r>
          </w:p>
        </w:tc>
      </w:tr>
      <w:tr w:rsidR="001D7129" w:rsidRPr="009E1BA8" w:rsidTr="00AA698F">
        <w:trPr>
          <w:jc w:val="center"/>
        </w:trPr>
        <w:tc>
          <w:tcPr>
            <w:tcW w:w="3283" w:type="dxa"/>
            <w:tcBorders>
              <w:top w:val="single" w:sz="6" w:space="0" w:color="auto"/>
              <w:left w:val="single" w:sz="6" w:space="0" w:color="auto"/>
              <w:bottom w:val="single" w:sz="12" w:space="0" w:color="auto"/>
              <w:right w:val="single" w:sz="6" w:space="0" w:color="auto"/>
            </w:tcBorders>
            <w:shd w:val="clear" w:color="auto" w:fill="auto"/>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1</w:t>
            </w:r>
            <w:r w:rsidRPr="009E1BA8">
              <w:rPr>
                <w:rStyle w:val="eopscx65181880"/>
                <w:sz w:val="28"/>
                <w:szCs w:val="28"/>
              </w:rPr>
              <w:t> </w:t>
            </w:r>
          </w:p>
        </w:tc>
        <w:tc>
          <w:tcPr>
            <w:tcW w:w="919" w:type="dxa"/>
            <w:tcBorders>
              <w:top w:val="single" w:sz="6" w:space="0" w:color="auto"/>
              <w:left w:val="outset" w:sz="6" w:space="0" w:color="auto"/>
              <w:bottom w:val="single" w:sz="12" w:space="0" w:color="auto"/>
              <w:right w:val="single" w:sz="6" w:space="0" w:color="auto"/>
            </w:tcBorders>
            <w:shd w:val="clear" w:color="auto" w:fill="auto"/>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2</w:t>
            </w:r>
            <w:r w:rsidRPr="009E1BA8">
              <w:rPr>
                <w:rStyle w:val="eopscx65181880"/>
                <w:sz w:val="28"/>
                <w:szCs w:val="28"/>
              </w:rPr>
              <w:t> </w:t>
            </w:r>
          </w:p>
        </w:tc>
        <w:tc>
          <w:tcPr>
            <w:tcW w:w="841" w:type="dxa"/>
            <w:tcBorders>
              <w:top w:val="single" w:sz="6" w:space="0" w:color="auto"/>
              <w:left w:val="outset" w:sz="6" w:space="0" w:color="auto"/>
              <w:bottom w:val="single" w:sz="12" w:space="0" w:color="auto"/>
              <w:right w:val="single" w:sz="6" w:space="0" w:color="auto"/>
            </w:tcBorders>
            <w:shd w:val="clear" w:color="auto" w:fill="auto"/>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3</w:t>
            </w:r>
            <w:r w:rsidRPr="009E1BA8">
              <w:rPr>
                <w:rStyle w:val="eopscx65181880"/>
                <w:sz w:val="28"/>
                <w:szCs w:val="28"/>
              </w:rPr>
              <w:t> </w:t>
            </w:r>
          </w:p>
        </w:tc>
        <w:tc>
          <w:tcPr>
            <w:tcW w:w="1655" w:type="dxa"/>
            <w:tcBorders>
              <w:top w:val="single" w:sz="6" w:space="0" w:color="auto"/>
              <w:left w:val="outset" w:sz="6" w:space="0" w:color="auto"/>
              <w:bottom w:val="single" w:sz="12" w:space="0" w:color="auto"/>
              <w:right w:val="single" w:sz="6" w:space="0" w:color="auto"/>
            </w:tcBorders>
            <w:shd w:val="clear" w:color="auto" w:fill="auto"/>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4</w:t>
            </w:r>
            <w:r w:rsidRPr="009E1BA8">
              <w:rPr>
                <w:rStyle w:val="eopscx65181880"/>
                <w:sz w:val="28"/>
                <w:szCs w:val="28"/>
              </w:rPr>
              <w:t> </w:t>
            </w:r>
          </w:p>
        </w:tc>
        <w:tc>
          <w:tcPr>
            <w:tcW w:w="1730" w:type="dxa"/>
            <w:tcBorders>
              <w:top w:val="single" w:sz="6" w:space="0" w:color="auto"/>
              <w:left w:val="outset" w:sz="6" w:space="0" w:color="auto"/>
              <w:bottom w:val="single" w:sz="12" w:space="0" w:color="auto"/>
              <w:right w:val="single" w:sz="6" w:space="0" w:color="auto"/>
            </w:tcBorders>
            <w:shd w:val="clear" w:color="auto" w:fill="auto"/>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5</w:t>
            </w:r>
            <w:r w:rsidRPr="009E1BA8">
              <w:rPr>
                <w:rStyle w:val="eopscx65181880"/>
                <w:sz w:val="28"/>
                <w:szCs w:val="28"/>
              </w:rPr>
              <w:t> </w:t>
            </w:r>
          </w:p>
        </w:tc>
        <w:tc>
          <w:tcPr>
            <w:tcW w:w="615" w:type="dxa"/>
            <w:tcBorders>
              <w:top w:val="single" w:sz="6" w:space="0" w:color="auto"/>
              <w:left w:val="outset" w:sz="6" w:space="0" w:color="auto"/>
              <w:bottom w:val="single" w:sz="12" w:space="0" w:color="auto"/>
              <w:right w:val="single" w:sz="6" w:space="0" w:color="auto"/>
            </w:tcBorders>
            <w:shd w:val="clear" w:color="auto" w:fill="auto"/>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6</w:t>
            </w:r>
            <w:r w:rsidRPr="009E1BA8">
              <w:rPr>
                <w:rStyle w:val="eopscx65181880"/>
                <w:sz w:val="28"/>
                <w:szCs w:val="28"/>
              </w:rPr>
              <w:t> </w:t>
            </w:r>
          </w:p>
        </w:tc>
      </w:tr>
      <w:tr w:rsidR="001D7129" w:rsidRPr="009E1BA8" w:rsidTr="00AA698F">
        <w:trPr>
          <w:jc w:val="center"/>
        </w:trPr>
        <w:tc>
          <w:tcPr>
            <w:tcW w:w="9043" w:type="dxa"/>
            <w:gridSpan w:val="6"/>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AA698F">
            <w:pPr>
              <w:pStyle w:val="paragraphscx65181880"/>
              <w:spacing w:line="360" w:lineRule="auto"/>
              <w:ind w:left="57"/>
              <w:jc w:val="both"/>
              <w:textAlignment w:val="baseline"/>
              <w:rPr>
                <w:sz w:val="28"/>
                <w:szCs w:val="28"/>
                <w:lang w:val="uk-UA"/>
              </w:rPr>
            </w:pPr>
            <w:r w:rsidRPr="009E1BA8">
              <w:rPr>
                <w:rStyle w:val="normaltextrunscx65181880"/>
                <w:b/>
                <w:bCs/>
                <w:sz w:val="28"/>
                <w:szCs w:val="28"/>
              </w:rPr>
              <w:t>Розділ 1.</w:t>
            </w:r>
            <w:r w:rsidR="00414C85" w:rsidRPr="00414C85">
              <w:rPr>
                <w:rStyle w:val="normaltextrunscx65181880"/>
                <w:b/>
                <w:bCs/>
                <w:sz w:val="28"/>
                <w:szCs w:val="28"/>
              </w:rPr>
              <w:t xml:space="preserve"> </w:t>
            </w:r>
            <w:r w:rsidRPr="00414C85">
              <w:rPr>
                <w:rStyle w:val="normaltextrunscx65181880"/>
                <w:b/>
                <w:sz w:val="28"/>
                <w:szCs w:val="28"/>
              </w:rPr>
              <w:t>Логіка та історія виникнення і розвитку білкової інженерії</w:t>
            </w:r>
            <w:r w:rsidRPr="009E1BA8">
              <w:rPr>
                <w:rStyle w:val="normaltextrunscx65181880"/>
                <w:sz w:val="28"/>
                <w:szCs w:val="28"/>
                <w:lang w:val="uk-UA"/>
              </w:rPr>
              <w:t xml:space="preserve"> </w:t>
            </w:r>
            <w:r w:rsidRPr="009E1BA8">
              <w:rPr>
                <w:rStyle w:val="eopscx65181880"/>
                <w:sz w:val="28"/>
                <w:szCs w:val="28"/>
              </w:rPr>
              <w:t xml:space="preserve">  </w:t>
            </w:r>
          </w:p>
        </w:tc>
      </w:tr>
      <w:tr w:rsidR="001D7129" w:rsidRPr="009E1BA8" w:rsidTr="00AA698F">
        <w:trPr>
          <w:jc w:val="center"/>
        </w:trPr>
        <w:tc>
          <w:tcPr>
            <w:tcW w:w="3283" w:type="dxa"/>
            <w:tcBorders>
              <w:top w:val="outset" w:sz="6" w:space="0" w:color="auto"/>
              <w:left w:val="single" w:sz="6" w:space="0" w:color="auto"/>
              <w:bottom w:val="single" w:sz="12" w:space="0" w:color="auto"/>
              <w:right w:val="single" w:sz="6" w:space="0" w:color="auto"/>
            </w:tcBorders>
            <w:shd w:val="clear" w:color="auto" w:fill="auto"/>
          </w:tcPr>
          <w:p w:rsidR="001D7129" w:rsidRPr="009E1BA8" w:rsidRDefault="001D7129" w:rsidP="00414C85">
            <w:pPr>
              <w:pStyle w:val="paragraphscx65181880"/>
              <w:spacing w:line="360" w:lineRule="auto"/>
              <w:ind w:left="57"/>
              <w:textAlignment w:val="baseline"/>
              <w:rPr>
                <w:sz w:val="28"/>
                <w:szCs w:val="28"/>
              </w:rPr>
            </w:pPr>
            <w:r w:rsidRPr="00AA698F">
              <w:rPr>
                <w:rStyle w:val="eopscx65181880"/>
                <w:i/>
                <w:sz w:val="28"/>
                <w:szCs w:val="28"/>
              </w:rPr>
              <w:t>Тема 1</w:t>
            </w:r>
            <w:r w:rsidRPr="009E1BA8">
              <w:rPr>
                <w:rStyle w:val="eopscx65181880"/>
                <w:sz w:val="28"/>
                <w:szCs w:val="28"/>
              </w:rPr>
              <w:t xml:space="preserve">. Становлення та розвиток протеїнової інженерії на фундаменті методів і здобутків молекулярної біології   </w:t>
            </w:r>
          </w:p>
        </w:tc>
        <w:tc>
          <w:tcPr>
            <w:tcW w:w="919"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lang w:val="uk-UA"/>
              </w:rPr>
            </w:pPr>
            <w:r w:rsidRPr="009E1BA8">
              <w:rPr>
                <w:sz w:val="28"/>
                <w:szCs w:val="28"/>
                <w:lang w:val="uk-UA"/>
              </w:rPr>
              <w:t>12</w:t>
            </w:r>
          </w:p>
        </w:tc>
        <w:tc>
          <w:tcPr>
            <w:tcW w:w="841"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lang w:val="uk-UA"/>
              </w:rPr>
            </w:pPr>
            <w:r w:rsidRPr="009E1BA8">
              <w:rPr>
                <w:sz w:val="28"/>
                <w:szCs w:val="28"/>
                <w:lang w:val="uk-UA"/>
              </w:rPr>
              <w:t>2</w:t>
            </w:r>
          </w:p>
        </w:tc>
        <w:tc>
          <w:tcPr>
            <w:tcW w:w="165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lang w:val="uk-UA"/>
              </w:rPr>
            </w:pPr>
            <w:r w:rsidRPr="009E1BA8">
              <w:rPr>
                <w:sz w:val="28"/>
                <w:szCs w:val="28"/>
                <w:lang w:val="uk-UA"/>
              </w:rPr>
              <w:t>2</w:t>
            </w:r>
          </w:p>
        </w:tc>
        <w:tc>
          <w:tcPr>
            <w:tcW w:w="1730"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p>
        </w:tc>
        <w:tc>
          <w:tcPr>
            <w:tcW w:w="61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lang w:val="uk-UA"/>
              </w:rPr>
            </w:pPr>
            <w:r w:rsidRPr="009E1BA8">
              <w:rPr>
                <w:sz w:val="28"/>
                <w:szCs w:val="28"/>
                <w:lang w:val="uk-UA"/>
              </w:rPr>
              <w:t>8</w:t>
            </w:r>
          </w:p>
        </w:tc>
      </w:tr>
      <w:tr w:rsidR="001D7129" w:rsidRPr="009E1BA8" w:rsidTr="00AA698F">
        <w:trPr>
          <w:jc w:val="center"/>
        </w:trPr>
        <w:tc>
          <w:tcPr>
            <w:tcW w:w="3283" w:type="dxa"/>
            <w:tcBorders>
              <w:top w:val="outset" w:sz="6" w:space="0" w:color="auto"/>
              <w:left w:val="single" w:sz="6" w:space="0" w:color="auto"/>
              <w:bottom w:val="single" w:sz="12" w:space="0" w:color="auto"/>
              <w:right w:val="single" w:sz="6" w:space="0" w:color="auto"/>
            </w:tcBorders>
            <w:shd w:val="clear" w:color="auto" w:fill="auto"/>
          </w:tcPr>
          <w:p w:rsidR="001D7129" w:rsidRPr="009E1BA8" w:rsidRDefault="001D7129" w:rsidP="00AA698F">
            <w:pPr>
              <w:pStyle w:val="paragraphscx65181880"/>
              <w:spacing w:line="360" w:lineRule="auto"/>
              <w:ind w:left="57"/>
              <w:textAlignment w:val="baseline"/>
              <w:rPr>
                <w:sz w:val="28"/>
                <w:szCs w:val="28"/>
              </w:rPr>
            </w:pPr>
            <w:r w:rsidRPr="009E1BA8">
              <w:rPr>
                <w:rStyle w:val="normaltextrunscx65181880"/>
                <w:b/>
                <w:bCs/>
                <w:sz w:val="28"/>
                <w:szCs w:val="28"/>
              </w:rPr>
              <w:t>Разом за розділом 1</w:t>
            </w:r>
            <w:r w:rsidRPr="009E1BA8">
              <w:rPr>
                <w:rStyle w:val="eopscx65181880"/>
                <w:sz w:val="28"/>
                <w:szCs w:val="28"/>
              </w:rPr>
              <w:t> </w:t>
            </w:r>
          </w:p>
        </w:tc>
        <w:tc>
          <w:tcPr>
            <w:tcW w:w="919"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b/>
                <w:bCs/>
                <w:sz w:val="28"/>
                <w:szCs w:val="28"/>
              </w:rPr>
              <w:t>12</w:t>
            </w:r>
          </w:p>
        </w:tc>
        <w:tc>
          <w:tcPr>
            <w:tcW w:w="841"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b/>
                <w:bCs/>
                <w:sz w:val="28"/>
                <w:szCs w:val="28"/>
              </w:rPr>
              <w:t>2</w:t>
            </w:r>
          </w:p>
        </w:tc>
        <w:tc>
          <w:tcPr>
            <w:tcW w:w="165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b/>
                <w:bCs/>
                <w:sz w:val="28"/>
                <w:szCs w:val="28"/>
              </w:rPr>
              <w:t>2</w:t>
            </w:r>
          </w:p>
        </w:tc>
        <w:tc>
          <w:tcPr>
            <w:tcW w:w="1730"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lang w:val="uk-UA"/>
              </w:rPr>
            </w:pPr>
            <w:r w:rsidRPr="009E1BA8">
              <w:rPr>
                <w:rStyle w:val="normaltextrunscx65181880"/>
                <w:b/>
                <w:bCs/>
                <w:sz w:val="28"/>
                <w:szCs w:val="28"/>
              </w:rPr>
              <w:t>-</w:t>
            </w:r>
          </w:p>
        </w:tc>
        <w:tc>
          <w:tcPr>
            <w:tcW w:w="61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b/>
                <w:bCs/>
                <w:sz w:val="28"/>
                <w:szCs w:val="28"/>
              </w:rPr>
              <w:t>8</w:t>
            </w:r>
          </w:p>
        </w:tc>
      </w:tr>
      <w:tr w:rsidR="001D7129" w:rsidRPr="009E1BA8" w:rsidTr="00AA698F">
        <w:trPr>
          <w:jc w:val="center"/>
        </w:trPr>
        <w:tc>
          <w:tcPr>
            <w:tcW w:w="9043" w:type="dxa"/>
            <w:gridSpan w:val="6"/>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AA698F">
            <w:pPr>
              <w:pStyle w:val="paragraphscx65181880"/>
              <w:spacing w:line="360" w:lineRule="auto"/>
              <w:ind w:left="57"/>
              <w:jc w:val="both"/>
              <w:textAlignment w:val="baseline"/>
              <w:rPr>
                <w:sz w:val="28"/>
                <w:szCs w:val="28"/>
              </w:rPr>
            </w:pPr>
            <w:r w:rsidRPr="009E1BA8">
              <w:rPr>
                <w:rStyle w:val="normaltextrunscx65181880"/>
                <w:b/>
                <w:bCs/>
                <w:sz w:val="28"/>
                <w:szCs w:val="28"/>
              </w:rPr>
              <w:t>Розділ 2.</w:t>
            </w:r>
            <w:r w:rsidR="006D6189" w:rsidRPr="006D6189">
              <w:rPr>
                <w:rStyle w:val="normaltextrunscx65181880"/>
                <w:b/>
                <w:bCs/>
                <w:sz w:val="28"/>
                <w:szCs w:val="28"/>
              </w:rPr>
              <w:t xml:space="preserve"> </w:t>
            </w:r>
            <w:r w:rsidRPr="009E1BA8">
              <w:rPr>
                <w:rStyle w:val="normaltextrunscx65181880"/>
                <w:b/>
                <w:bCs/>
                <w:sz w:val="28"/>
                <w:szCs w:val="28"/>
              </w:rPr>
              <w:t>Фундаментальні основи протеїнової інженерії</w:t>
            </w:r>
            <w:r w:rsidRPr="009E1BA8">
              <w:rPr>
                <w:rStyle w:val="eopscx65181880"/>
                <w:sz w:val="28"/>
                <w:szCs w:val="28"/>
              </w:rPr>
              <w:t> </w:t>
            </w:r>
          </w:p>
        </w:tc>
      </w:tr>
      <w:tr w:rsidR="001D7129" w:rsidRPr="009E1BA8" w:rsidTr="00AA698F">
        <w:trPr>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AA698F">
            <w:pPr>
              <w:pStyle w:val="paragraphscx65181880"/>
              <w:spacing w:line="360" w:lineRule="auto"/>
              <w:ind w:left="57"/>
              <w:textAlignment w:val="baseline"/>
              <w:rPr>
                <w:sz w:val="28"/>
                <w:szCs w:val="28"/>
              </w:rPr>
            </w:pPr>
            <w:r w:rsidRPr="006D6189">
              <w:rPr>
                <w:rStyle w:val="normaltextrunscx65181880"/>
                <w:i/>
                <w:sz w:val="28"/>
                <w:szCs w:val="28"/>
              </w:rPr>
              <w:t>Тема</w:t>
            </w:r>
            <w:r w:rsidR="000862AA" w:rsidRPr="00B514FB">
              <w:rPr>
                <w:rStyle w:val="normaltextrunscx65181880"/>
                <w:i/>
                <w:sz w:val="28"/>
                <w:szCs w:val="28"/>
              </w:rPr>
              <w:t xml:space="preserve"> </w:t>
            </w:r>
            <w:r w:rsidRPr="006D6189">
              <w:rPr>
                <w:rStyle w:val="normaltextrunscx65181880"/>
                <w:i/>
                <w:sz w:val="28"/>
                <w:szCs w:val="28"/>
              </w:rPr>
              <w:t>1.</w:t>
            </w:r>
            <w:r w:rsidR="006D6189" w:rsidRPr="006D6189">
              <w:rPr>
                <w:rStyle w:val="normaltextrunscx65181880"/>
                <w:sz w:val="28"/>
                <w:szCs w:val="28"/>
              </w:rPr>
              <w:t xml:space="preserve"> </w:t>
            </w:r>
            <w:r w:rsidRPr="009E1BA8">
              <w:rPr>
                <w:rStyle w:val="normaltextrunscx65181880"/>
                <w:sz w:val="28"/>
                <w:szCs w:val="28"/>
              </w:rPr>
              <w:t>Фізико-хімічні принципи атомно-молекулярної білкової інженерії</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6</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2</w:t>
            </w: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2</w:t>
            </w: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2</w:t>
            </w:r>
          </w:p>
        </w:tc>
      </w:tr>
      <w:tr w:rsidR="001D7129" w:rsidRPr="009E1BA8" w:rsidTr="00AA698F">
        <w:trPr>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6D6189">
            <w:pPr>
              <w:pStyle w:val="paragraphscx65181880"/>
              <w:spacing w:line="360" w:lineRule="auto"/>
              <w:ind w:left="57"/>
              <w:textAlignment w:val="baseline"/>
              <w:rPr>
                <w:sz w:val="28"/>
                <w:szCs w:val="28"/>
                <w:lang w:val="uk-UA"/>
              </w:rPr>
            </w:pPr>
            <w:r w:rsidRPr="009E1BA8">
              <w:rPr>
                <w:rStyle w:val="normaltextrunscx65181880"/>
                <w:i/>
                <w:iCs/>
                <w:sz w:val="28"/>
                <w:szCs w:val="28"/>
              </w:rPr>
              <w:t>Тема 2.</w:t>
            </w:r>
            <w:r w:rsidR="006D6189" w:rsidRPr="006D6189">
              <w:rPr>
                <w:rStyle w:val="normaltextrunscx65181880"/>
                <w:i/>
                <w:iCs/>
                <w:sz w:val="28"/>
                <w:szCs w:val="28"/>
              </w:rPr>
              <w:t xml:space="preserve"> </w:t>
            </w:r>
            <w:r w:rsidRPr="009E1BA8">
              <w:rPr>
                <w:rStyle w:val="normaltextrunscx65181880"/>
                <w:sz w:val="28"/>
                <w:szCs w:val="28"/>
              </w:rPr>
              <w:t>Білково-нуклеїнові взаємодії – основа</w:t>
            </w:r>
            <w:r w:rsidRPr="009E1BA8">
              <w:rPr>
                <w:rStyle w:val="normaltextrunscx65181880"/>
                <w:sz w:val="28"/>
                <w:szCs w:val="28"/>
                <w:lang w:val="uk-UA"/>
              </w:rPr>
              <w:t xml:space="preserve"> </w:t>
            </w:r>
            <w:r w:rsidRPr="009E1BA8">
              <w:rPr>
                <w:rStyle w:val="spellingerrorscx65181880"/>
                <w:sz w:val="28"/>
                <w:szCs w:val="28"/>
              </w:rPr>
              <w:t>біоінженерних</w:t>
            </w:r>
            <w:r w:rsidRPr="009E1BA8">
              <w:rPr>
                <w:rStyle w:val="spellingerrorscx65181880"/>
                <w:sz w:val="28"/>
                <w:szCs w:val="28"/>
                <w:lang w:val="uk-UA"/>
              </w:rPr>
              <w:t xml:space="preserve"> </w:t>
            </w:r>
            <w:r w:rsidRPr="009E1BA8">
              <w:rPr>
                <w:rStyle w:val="normaltextrunscx65181880"/>
                <w:sz w:val="28"/>
                <w:szCs w:val="28"/>
              </w:rPr>
              <w:t>процесів і структур</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4</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2</w:t>
            </w: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D35035">
            <w:pPr>
              <w:pStyle w:val="paragraphscx65181880"/>
              <w:spacing w:before="0" w:after="0" w:line="360" w:lineRule="auto"/>
              <w:jc w:val="center"/>
              <w:textAlignment w:val="baseline"/>
              <w:rPr>
                <w:sz w:val="28"/>
                <w:szCs w:val="28"/>
              </w:rPr>
            </w:pPr>
            <w:r w:rsidRPr="009E1BA8">
              <w:rPr>
                <w:rStyle w:val="normaltextrunscx65181880"/>
                <w:sz w:val="28"/>
                <w:szCs w:val="28"/>
              </w:rPr>
              <w:t>2</w:t>
            </w:r>
          </w:p>
        </w:tc>
      </w:tr>
    </w:tbl>
    <w:p w:rsidR="00414C85" w:rsidRDefault="00414C85"/>
    <w:tbl>
      <w:tblPr>
        <w:tblW w:w="904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3283"/>
        <w:gridCol w:w="919"/>
        <w:gridCol w:w="841"/>
        <w:gridCol w:w="1655"/>
        <w:gridCol w:w="1730"/>
        <w:gridCol w:w="615"/>
      </w:tblGrid>
      <w:tr w:rsidR="00414C85" w:rsidRPr="009E1BA8" w:rsidTr="004F1FAE">
        <w:trPr>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414C85" w:rsidRPr="009E1BA8" w:rsidRDefault="00414C85" w:rsidP="00414C85">
            <w:pPr>
              <w:pStyle w:val="paragraphscx65181880"/>
              <w:spacing w:line="336" w:lineRule="auto"/>
              <w:jc w:val="center"/>
              <w:textAlignment w:val="baseline"/>
              <w:rPr>
                <w:sz w:val="28"/>
                <w:szCs w:val="28"/>
              </w:rPr>
            </w:pPr>
            <w:r w:rsidRPr="009E1BA8">
              <w:rPr>
                <w:rStyle w:val="normaltextrunscx65181880"/>
                <w:sz w:val="28"/>
                <w:szCs w:val="28"/>
              </w:rPr>
              <w:t>1</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tcPr>
          <w:p w:rsidR="00414C85" w:rsidRPr="009E1BA8" w:rsidRDefault="00414C85" w:rsidP="00414C85">
            <w:pPr>
              <w:pStyle w:val="paragraphscx65181880"/>
              <w:spacing w:line="336" w:lineRule="auto"/>
              <w:jc w:val="center"/>
              <w:textAlignment w:val="baseline"/>
              <w:rPr>
                <w:sz w:val="28"/>
                <w:szCs w:val="28"/>
              </w:rPr>
            </w:pPr>
            <w:r w:rsidRPr="009E1BA8">
              <w:rPr>
                <w:rStyle w:val="normaltextrunscx65181880"/>
                <w:sz w:val="28"/>
                <w:szCs w:val="28"/>
              </w:rPr>
              <w:t>2</w:t>
            </w:r>
            <w:r w:rsidRPr="009E1BA8">
              <w:rPr>
                <w:rStyle w:val="eopscx65181880"/>
                <w:sz w:val="28"/>
                <w:szCs w:val="28"/>
              </w:rPr>
              <w:t> </w:t>
            </w:r>
          </w:p>
        </w:tc>
        <w:tc>
          <w:tcPr>
            <w:tcW w:w="841" w:type="dxa"/>
            <w:tcBorders>
              <w:top w:val="outset" w:sz="6" w:space="0" w:color="auto"/>
              <w:left w:val="outset" w:sz="6" w:space="0" w:color="auto"/>
              <w:bottom w:val="single" w:sz="6" w:space="0" w:color="auto"/>
              <w:right w:val="single" w:sz="6" w:space="0" w:color="auto"/>
            </w:tcBorders>
            <w:shd w:val="clear" w:color="auto" w:fill="auto"/>
          </w:tcPr>
          <w:p w:rsidR="00414C85" w:rsidRPr="009E1BA8" w:rsidRDefault="00414C85" w:rsidP="00414C85">
            <w:pPr>
              <w:pStyle w:val="paragraphscx65181880"/>
              <w:spacing w:line="336" w:lineRule="auto"/>
              <w:jc w:val="center"/>
              <w:textAlignment w:val="baseline"/>
              <w:rPr>
                <w:sz w:val="28"/>
                <w:szCs w:val="28"/>
              </w:rPr>
            </w:pPr>
            <w:r w:rsidRPr="009E1BA8">
              <w:rPr>
                <w:rStyle w:val="normaltextrunscx65181880"/>
                <w:sz w:val="28"/>
                <w:szCs w:val="28"/>
              </w:rPr>
              <w:t>3</w:t>
            </w:r>
            <w:r w:rsidRPr="009E1BA8">
              <w:rPr>
                <w:rStyle w:val="eopscx65181880"/>
                <w:sz w:val="28"/>
                <w:szCs w:val="28"/>
              </w:rPr>
              <w:t> </w:t>
            </w:r>
          </w:p>
        </w:tc>
        <w:tc>
          <w:tcPr>
            <w:tcW w:w="1655" w:type="dxa"/>
            <w:tcBorders>
              <w:top w:val="outset" w:sz="6" w:space="0" w:color="auto"/>
              <w:left w:val="outset" w:sz="6" w:space="0" w:color="auto"/>
              <w:bottom w:val="single" w:sz="6" w:space="0" w:color="auto"/>
              <w:right w:val="single" w:sz="6" w:space="0" w:color="auto"/>
            </w:tcBorders>
            <w:shd w:val="clear" w:color="auto" w:fill="auto"/>
          </w:tcPr>
          <w:p w:rsidR="00414C85" w:rsidRPr="009E1BA8" w:rsidRDefault="00414C85" w:rsidP="00414C85">
            <w:pPr>
              <w:pStyle w:val="paragraphscx65181880"/>
              <w:spacing w:line="336" w:lineRule="auto"/>
              <w:jc w:val="center"/>
              <w:textAlignment w:val="baseline"/>
              <w:rPr>
                <w:sz w:val="28"/>
                <w:szCs w:val="28"/>
              </w:rPr>
            </w:pPr>
            <w:r w:rsidRPr="009E1BA8">
              <w:rPr>
                <w:rStyle w:val="normaltextrunscx65181880"/>
                <w:sz w:val="28"/>
                <w:szCs w:val="28"/>
              </w:rPr>
              <w:t>4</w:t>
            </w:r>
            <w:r w:rsidRPr="009E1BA8">
              <w:rPr>
                <w:rStyle w:val="eopscx65181880"/>
                <w:sz w:val="28"/>
                <w:szCs w:val="28"/>
              </w:rPr>
              <w:t> </w:t>
            </w:r>
          </w:p>
        </w:tc>
        <w:tc>
          <w:tcPr>
            <w:tcW w:w="1730" w:type="dxa"/>
            <w:tcBorders>
              <w:top w:val="outset" w:sz="6" w:space="0" w:color="auto"/>
              <w:left w:val="outset" w:sz="6" w:space="0" w:color="auto"/>
              <w:bottom w:val="single" w:sz="6" w:space="0" w:color="auto"/>
              <w:right w:val="single" w:sz="6" w:space="0" w:color="auto"/>
            </w:tcBorders>
            <w:shd w:val="clear" w:color="auto" w:fill="auto"/>
          </w:tcPr>
          <w:p w:rsidR="00414C85" w:rsidRPr="009E1BA8" w:rsidRDefault="00414C85" w:rsidP="00414C85">
            <w:pPr>
              <w:pStyle w:val="paragraphscx65181880"/>
              <w:spacing w:line="336" w:lineRule="auto"/>
              <w:jc w:val="center"/>
              <w:textAlignment w:val="baseline"/>
              <w:rPr>
                <w:sz w:val="28"/>
                <w:szCs w:val="28"/>
              </w:rPr>
            </w:pPr>
            <w:r w:rsidRPr="009E1BA8">
              <w:rPr>
                <w:rStyle w:val="normaltextrunscx65181880"/>
                <w:sz w:val="28"/>
                <w:szCs w:val="28"/>
              </w:rPr>
              <w:t>5</w:t>
            </w:r>
            <w:r w:rsidRPr="009E1BA8">
              <w:rPr>
                <w:rStyle w:val="eopscx65181880"/>
                <w:sz w:val="28"/>
                <w:szCs w:val="28"/>
              </w:rPr>
              <w:t> </w:t>
            </w:r>
          </w:p>
        </w:tc>
        <w:tc>
          <w:tcPr>
            <w:tcW w:w="615" w:type="dxa"/>
            <w:tcBorders>
              <w:top w:val="outset" w:sz="6" w:space="0" w:color="auto"/>
              <w:left w:val="outset" w:sz="6" w:space="0" w:color="auto"/>
              <w:bottom w:val="single" w:sz="6" w:space="0" w:color="auto"/>
              <w:right w:val="single" w:sz="6" w:space="0" w:color="auto"/>
            </w:tcBorders>
            <w:shd w:val="clear" w:color="auto" w:fill="auto"/>
          </w:tcPr>
          <w:p w:rsidR="00414C85" w:rsidRPr="009E1BA8" w:rsidRDefault="00414C85" w:rsidP="00414C85">
            <w:pPr>
              <w:pStyle w:val="paragraphscx65181880"/>
              <w:spacing w:line="336" w:lineRule="auto"/>
              <w:jc w:val="center"/>
              <w:textAlignment w:val="baseline"/>
              <w:rPr>
                <w:sz w:val="28"/>
                <w:szCs w:val="28"/>
              </w:rPr>
            </w:pPr>
            <w:r w:rsidRPr="009E1BA8">
              <w:rPr>
                <w:rStyle w:val="normaltextrunscx65181880"/>
                <w:sz w:val="28"/>
                <w:szCs w:val="28"/>
              </w:rPr>
              <w:t>6</w:t>
            </w:r>
            <w:r w:rsidRPr="009E1BA8">
              <w:rPr>
                <w:rStyle w:val="eopscx65181880"/>
                <w:sz w:val="28"/>
                <w:szCs w:val="28"/>
              </w:rPr>
              <w:t> </w:t>
            </w:r>
          </w:p>
        </w:tc>
      </w:tr>
      <w:tr w:rsidR="001D7129" w:rsidRPr="009E1BA8" w:rsidTr="00AA698F">
        <w:trPr>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i/>
                <w:iCs/>
                <w:sz w:val="28"/>
                <w:szCs w:val="28"/>
              </w:rPr>
              <w:t>Тема 3</w:t>
            </w:r>
            <w:r w:rsidRPr="009E1BA8">
              <w:rPr>
                <w:rStyle w:val="normaltextrunscx65181880"/>
                <w:i/>
                <w:iCs/>
                <w:sz w:val="28"/>
                <w:szCs w:val="28"/>
                <w:lang w:val="uk-UA"/>
              </w:rPr>
              <w:t xml:space="preserve">. </w:t>
            </w:r>
            <w:r w:rsidRPr="009E1BA8">
              <w:rPr>
                <w:rStyle w:val="normaltextrunscx65181880"/>
                <w:sz w:val="28"/>
                <w:szCs w:val="28"/>
              </w:rPr>
              <w:t>ДНК-РНК транскрипція інформації у </w:t>
            </w:r>
            <w:r w:rsidRPr="009E1BA8">
              <w:rPr>
                <w:rStyle w:val="spellingerrorscx65181880"/>
                <w:sz w:val="28"/>
                <w:szCs w:val="28"/>
              </w:rPr>
              <w:t>прокаріотичних</w:t>
            </w:r>
            <w:r w:rsidRPr="009E1BA8">
              <w:rPr>
                <w:rStyle w:val="spellingerrorscx65181880"/>
                <w:sz w:val="28"/>
                <w:szCs w:val="28"/>
                <w:lang w:val="uk-UA"/>
              </w:rPr>
              <w:t xml:space="preserve"> </w:t>
            </w:r>
            <w:r w:rsidRPr="009E1BA8">
              <w:rPr>
                <w:rStyle w:val="normaltextrunscx65181880"/>
                <w:sz w:val="28"/>
                <w:szCs w:val="28"/>
              </w:rPr>
              <w:t>та</w:t>
            </w:r>
            <w:r w:rsidRPr="009E1BA8">
              <w:rPr>
                <w:rStyle w:val="normaltextrunscx65181880"/>
                <w:sz w:val="28"/>
                <w:szCs w:val="28"/>
                <w:lang w:val="uk-UA"/>
              </w:rPr>
              <w:t xml:space="preserve"> </w:t>
            </w:r>
            <w:r w:rsidRPr="009E1BA8">
              <w:rPr>
                <w:rStyle w:val="normaltextrunscx65181880"/>
                <w:sz w:val="28"/>
                <w:szCs w:val="28"/>
              </w:rPr>
              <w:t>еукаріотичнихсистемах</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6</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r>
      <w:tr w:rsidR="001D7129" w:rsidRPr="009E1BA8" w:rsidTr="00AA698F">
        <w:trPr>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i/>
                <w:iCs/>
                <w:sz w:val="28"/>
                <w:szCs w:val="28"/>
              </w:rPr>
              <w:t>Тема 4.</w:t>
            </w:r>
            <w:r w:rsidR="00AA698F" w:rsidRPr="00AA698F">
              <w:rPr>
                <w:rStyle w:val="normaltextrunscx65181880"/>
                <w:i/>
                <w:iCs/>
                <w:sz w:val="28"/>
                <w:szCs w:val="28"/>
              </w:rPr>
              <w:t xml:space="preserve"> </w:t>
            </w:r>
            <w:r w:rsidRPr="009E1BA8">
              <w:rPr>
                <w:rStyle w:val="spellingerrorscx65181880"/>
                <w:sz w:val="28"/>
                <w:szCs w:val="28"/>
              </w:rPr>
              <w:t>Рибосомальний</w:t>
            </w:r>
            <w:r w:rsidRPr="009E1BA8">
              <w:rPr>
                <w:rStyle w:val="spellingerrorscx65181880"/>
                <w:sz w:val="28"/>
                <w:szCs w:val="28"/>
                <w:lang w:val="uk-UA"/>
              </w:rPr>
              <w:t xml:space="preserve"> </w:t>
            </w:r>
            <w:r w:rsidRPr="009E1BA8">
              <w:rPr>
                <w:rStyle w:val="normaltextrunscx65181880"/>
                <w:sz w:val="28"/>
                <w:szCs w:val="28"/>
              </w:rPr>
              <w:t>синтез білкових молекул</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4</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r>
      <w:tr w:rsidR="001D7129" w:rsidRPr="009E1BA8" w:rsidTr="00AA698F">
        <w:trPr>
          <w:jc w:val="center"/>
        </w:trPr>
        <w:tc>
          <w:tcPr>
            <w:tcW w:w="3283" w:type="dxa"/>
            <w:tcBorders>
              <w:top w:val="outset" w:sz="6" w:space="0" w:color="auto"/>
              <w:left w:val="single" w:sz="6" w:space="0" w:color="auto"/>
              <w:bottom w:val="single" w:sz="12"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b/>
                <w:bCs/>
                <w:sz w:val="28"/>
                <w:szCs w:val="28"/>
              </w:rPr>
              <w:t>Разом за розділом 2</w:t>
            </w:r>
            <w:r w:rsidRPr="009E1BA8">
              <w:rPr>
                <w:rStyle w:val="eopscx65181880"/>
                <w:sz w:val="28"/>
                <w:szCs w:val="28"/>
              </w:rPr>
              <w:t> </w:t>
            </w:r>
          </w:p>
        </w:tc>
        <w:tc>
          <w:tcPr>
            <w:tcW w:w="919"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20</w:t>
            </w:r>
          </w:p>
        </w:tc>
        <w:tc>
          <w:tcPr>
            <w:tcW w:w="841"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8</w:t>
            </w:r>
          </w:p>
        </w:tc>
        <w:tc>
          <w:tcPr>
            <w:tcW w:w="165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4</w:t>
            </w:r>
          </w:p>
        </w:tc>
        <w:tc>
          <w:tcPr>
            <w:tcW w:w="1730"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w:t>
            </w:r>
          </w:p>
        </w:tc>
        <w:tc>
          <w:tcPr>
            <w:tcW w:w="61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8</w:t>
            </w:r>
          </w:p>
        </w:tc>
      </w:tr>
      <w:tr w:rsidR="001D7129" w:rsidRPr="009E1BA8" w:rsidTr="00AA698F">
        <w:trPr>
          <w:jc w:val="center"/>
        </w:trPr>
        <w:tc>
          <w:tcPr>
            <w:tcW w:w="9043" w:type="dxa"/>
            <w:gridSpan w:val="6"/>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b/>
                <w:bCs/>
                <w:sz w:val="28"/>
                <w:szCs w:val="28"/>
              </w:rPr>
              <w:t>Розділ 3.</w:t>
            </w:r>
            <w:r w:rsidR="00AA698F" w:rsidRPr="00AA698F">
              <w:rPr>
                <w:rStyle w:val="normaltextrunscx65181880"/>
                <w:b/>
                <w:bCs/>
                <w:sz w:val="28"/>
                <w:szCs w:val="28"/>
              </w:rPr>
              <w:t xml:space="preserve"> </w:t>
            </w:r>
            <w:r w:rsidRPr="009E1BA8">
              <w:rPr>
                <w:rStyle w:val="normaltextrunscx65181880"/>
                <w:b/>
                <w:bCs/>
                <w:sz w:val="28"/>
                <w:szCs w:val="28"/>
              </w:rPr>
              <w:t>Регуляція і спрямований мутагенез у продукуванні білків</w:t>
            </w:r>
            <w:r w:rsidRPr="009E1BA8">
              <w:rPr>
                <w:rStyle w:val="eopscx65181880"/>
                <w:sz w:val="28"/>
                <w:szCs w:val="28"/>
              </w:rPr>
              <w:t> </w:t>
            </w:r>
          </w:p>
        </w:tc>
      </w:tr>
      <w:tr w:rsidR="001D7129" w:rsidRPr="009E1BA8" w:rsidTr="00AA698F">
        <w:trPr>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i/>
                <w:iCs/>
                <w:sz w:val="28"/>
                <w:szCs w:val="28"/>
              </w:rPr>
              <w:t>Тема</w:t>
            </w:r>
            <w:r w:rsidR="00AA698F" w:rsidRPr="00AA698F">
              <w:rPr>
                <w:rStyle w:val="normaltextrunscx65181880"/>
                <w:i/>
                <w:iCs/>
                <w:sz w:val="28"/>
                <w:szCs w:val="28"/>
              </w:rPr>
              <w:t xml:space="preserve"> </w:t>
            </w:r>
            <w:r w:rsidRPr="009E1BA8">
              <w:rPr>
                <w:rStyle w:val="normaltextrunscx65181880"/>
                <w:i/>
                <w:iCs/>
                <w:sz w:val="28"/>
                <w:szCs w:val="28"/>
              </w:rPr>
              <w:t>1.</w:t>
            </w:r>
            <w:r w:rsidR="00AA698F" w:rsidRPr="00AA698F">
              <w:rPr>
                <w:rStyle w:val="normaltextrunscx65181880"/>
                <w:i/>
                <w:iCs/>
                <w:sz w:val="28"/>
                <w:szCs w:val="28"/>
              </w:rPr>
              <w:t xml:space="preserve"> </w:t>
            </w:r>
            <w:r w:rsidRPr="009E1BA8">
              <w:rPr>
                <w:rStyle w:val="normaltextrunscx65181880"/>
                <w:sz w:val="28"/>
                <w:szCs w:val="28"/>
              </w:rPr>
              <w:t>Стратегії оптимізації експресії генів, клонованих у</w:t>
            </w:r>
            <w:r w:rsidRPr="009E1BA8">
              <w:rPr>
                <w:rStyle w:val="normaltextrunscx65181880"/>
                <w:sz w:val="28"/>
                <w:szCs w:val="28"/>
                <w:lang w:val="uk-UA"/>
              </w:rPr>
              <w:t xml:space="preserve"> </w:t>
            </w:r>
            <w:r w:rsidRPr="009E1BA8">
              <w:rPr>
                <w:rStyle w:val="spellingerrorscx65181880"/>
                <w:sz w:val="28"/>
                <w:szCs w:val="28"/>
              </w:rPr>
              <w:t>прокаріотичних</w:t>
            </w:r>
            <w:r w:rsidRPr="009E1BA8">
              <w:rPr>
                <w:rStyle w:val="spellingerrorscx65181880"/>
                <w:sz w:val="28"/>
                <w:szCs w:val="28"/>
                <w:lang w:val="uk-UA"/>
              </w:rPr>
              <w:t xml:space="preserve"> </w:t>
            </w:r>
            <w:r w:rsidRPr="009E1BA8">
              <w:rPr>
                <w:rStyle w:val="normaltextrunscx65181880"/>
                <w:sz w:val="28"/>
                <w:szCs w:val="28"/>
              </w:rPr>
              <w:t>системах</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6</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r>
      <w:tr w:rsidR="001D7129" w:rsidRPr="009E1BA8" w:rsidTr="00AA698F">
        <w:trPr>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i/>
                <w:iCs/>
                <w:sz w:val="28"/>
                <w:szCs w:val="28"/>
              </w:rPr>
              <w:t>Тема 2.</w:t>
            </w:r>
            <w:r w:rsidR="00AA698F" w:rsidRPr="00AA698F">
              <w:rPr>
                <w:rStyle w:val="normaltextrunscx65181880"/>
                <w:i/>
                <w:iCs/>
                <w:sz w:val="28"/>
                <w:szCs w:val="28"/>
              </w:rPr>
              <w:t xml:space="preserve"> </w:t>
            </w:r>
            <w:r w:rsidRPr="009E1BA8">
              <w:rPr>
                <w:rStyle w:val="normaltextrunscx65181880"/>
                <w:sz w:val="28"/>
                <w:szCs w:val="28"/>
              </w:rPr>
              <w:t>Використання спрямованого мутагенезу в інженерії білків</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6</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r>
      <w:tr w:rsidR="001D7129" w:rsidRPr="009E1BA8" w:rsidTr="00414C85">
        <w:trPr>
          <w:trHeight w:val="643"/>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i/>
                <w:iCs/>
                <w:sz w:val="28"/>
                <w:szCs w:val="28"/>
              </w:rPr>
              <w:t>Тема 3.</w:t>
            </w:r>
            <w:r w:rsidR="00AA698F">
              <w:rPr>
                <w:rStyle w:val="normaltextrunscx65181880"/>
                <w:i/>
                <w:iCs/>
                <w:sz w:val="28"/>
                <w:szCs w:val="28"/>
                <w:lang w:val="en-US"/>
              </w:rPr>
              <w:t xml:space="preserve"> </w:t>
            </w:r>
            <w:r w:rsidRPr="009E1BA8">
              <w:rPr>
                <w:rStyle w:val="normaltextrunscx65181880"/>
                <w:sz w:val="28"/>
                <w:szCs w:val="28"/>
              </w:rPr>
              <w:t>Інженерія ферментів</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6</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r>
      <w:tr w:rsidR="001D7129" w:rsidRPr="009E1BA8" w:rsidTr="00AA698F">
        <w:trPr>
          <w:jc w:val="center"/>
        </w:trPr>
        <w:tc>
          <w:tcPr>
            <w:tcW w:w="3283" w:type="dxa"/>
            <w:tcBorders>
              <w:top w:val="outset" w:sz="6" w:space="0" w:color="auto"/>
              <w:left w:val="single" w:sz="6" w:space="0" w:color="auto"/>
              <w:bottom w:val="single" w:sz="12"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b/>
                <w:bCs/>
                <w:sz w:val="28"/>
                <w:szCs w:val="28"/>
              </w:rPr>
              <w:t>Разом за розділом 3</w:t>
            </w:r>
            <w:r w:rsidRPr="009E1BA8">
              <w:rPr>
                <w:rStyle w:val="eopscx65181880"/>
                <w:sz w:val="28"/>
                <w:szCs w:val="28"/>
              </w:rPr>
              <w:t> </w:t>
            </w:r>
          </w:p>
        </w:tc>
        <w:tc>
          <w:tcPr>
            <w:tcW w:w="919"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18</w:t>
            </w:r>
          </w:p>
        </w:tc>
        <w:tc>
          <w:tcPr>
            <w:tcW w:w="841"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6</w:t>
            </w:r>
          </w:p>
        </w:tc>
        <w:tc>
          <w:tcPr>
            <w:tcW w:w="165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6</w:t>
            </w:r>
          </w:p>
        </w:tc>
        <w:tc>
          <w:tcPr>
            <w:tcW w:w="1730"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w:t>
            </w:r>
          </w:p>
        </w:tc>
        <w:tc>
          <w:tcPr>
            <w:tcW w:w="61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14</w:t>
            </w:r>
          </w:p>
        </w:tc>
      </w:tr>
      <w:tr w:rsidR="001D7129" w:rsidRPr="009E1BA8" w:rsidTr="00414C85">
        <w:trPr>
          <w:trHeight w:val="834"/>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b/>
                <w:bCs/>
                <w:sz w:val="28"/>
                <w:szCs w:val="28"/>
              </w:rPr>
              <w:t>Модульна контрольна робота</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8</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2</w:t>
            </w: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w:t>
            </w: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6</w:t>
            </w:r>
          </w:p>
        </w:tc>
      </w:tr>
      <w:tr w:rsidR="001D7129" w:rsidRPr="009E1BA8" w:rsidTr="00AA698F">
        <w:trPr>
          <w:trHeight w:val="60"/>
          <w:jc w:val="center"/>
        </w:trPr>
        <w:tc>
          <w:tcPr>
            <w:tcW w:w="9043" w:type="dxa"/>
            <w:gridSpan w:val="6"/>
            <w:tcBorders>
              <w:top w:val="single" w:sz="12"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b/>
                <w:bCs/>
                <w:sz w:val="28"/>
                <w:szCs w:val="28"/>
              </w:rPr>
              <w:t>Розділ 4.</w:t>
            </w:r>
            <w:r w:rsidR="00AA698F" w:rsidRPr="00AA698F">
              <w:rPr>
                <w:rStyle w:val="normaltextrunscx65181880"/>
                <w:b/>
                <w:bCs/>
                <w:sz w:val="28"/>
                <w:szCs w:val="28"/>
              </w:rPr>
              <w:t xml:space="preserve"> </w:t>
            </w:r>
            <w:r w:rsidRPr="00AA698F">
              <w:rPr>
                <w:rStyle w:val="normaltextrunscx65181880"/>
                <w:b/>
                <w:sz w:val="28"/>
                <w:szCs w:val="28"/>
              </w:rPr>
              <w:t xml:space="preserve">Актуальні проблеми і перспективи розвитку, контроль </w:t>
            </w:r>
            <w:r w:rsidRPr="00414C85">
              <w:rPr>
                <w:rStyle w:val="normaltextrunscx65181880"/>
                <w:b/>
                <w:spacing w:val="-6"/>
                <w:sz w:val="28"/>
                <w:szCs w:val="28"/>
              </w:rPr>
              <w:t>досліджень та</w:t>
            </w:r>
            <w:r w:rsidRPr="00414C85">
              <w:rPr>
                <w:rStyle w:val="spellingerrorscx65181880"/>
                <w:b/>
                <w:spacing w:val="-6"/>
                <w:sz w:val="28"/>
                <w:szCs w:val="28"/>
              </w:rPr>
              <w:t>біозагрози</w:t>
            </w:r>
            <w:r w:rsidRPr="00414C85">
              <w:rPr>
                <w:rStyle w:val="normaltextrunscx65181880"/>
                <w:b/>
                <w:spacing w:val="-6"/>
                <w:sz w:val="28"/>
                <w:szCs w:val="28"/>
              </w:rPr>
              <w:t>у галузі молекулярно-біотехнологічної інженерії</w:t>
            </w:r>
            <w:r w:rsidRPr="009E1BA8">
              <w:rPr>
                <w:rStyle w:val="eopscx65181880"/>
                <w:sz w:val="28"/>
                <w:szCs w:val="28"/>
              </w:rPr>
              <w:t> </w:t>
            </w:r>
          </w:p>
        </w:tc>
      </w:tr>
      <w:tr w:rsidR="001D7129" w:rsidRPr="009E1BA8" w:rsidTr="00AA698F">
        <w:trPr>
          <w:jc w:val="center"/>
        </w:trPr>
        <w:tc>
          <w:tcPr>
            <w:tcW w:w="3283" w:type="dxa"/>
            <w:tcBorders>
              <w:top w:val="outset" w:sz="6" w:space="0" w:color="auto"/>
              <w:left w:val="single" w:sz="6" w:space="0" w:color="auto"/>
              <w:bottom w:val="single" w:sz="12"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b/>
                <w:bCs/>
                <w:sz w:val="28"/>
                <w:szCs w:val="28"/>
              </w:rPr>
              <w:t>Разом за розділом 4</w:t>
            </w:r>
            <w:r w:rsidRPr="009E1BA8">
              <w:rPr>
                <w:rStyle w:val="eopscx65181880"/>
                <w:sz w:val="28"/>
                <w:szCs w:val="28"/>
              </w:rPr>
              <w:t> </w:t>
            </w:r>
          </w:p>
        </w:tc>
        <w:tc>
          <w:tcPr>
            <w:tcW w:w="919"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14</w:t>
            </w:r>
          </w:p>
        </w:tc>
        <w:tc>
          <w:tcPr>
            <w:tcW w:w="841"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2</w:t>
            </w:r>
          </w:p>
        </w:tc>
        <w:tc>
          <w:tcPr>
            <w:tcW w:w="165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2</w:t>
            </w:r>
          </w:p>
        </w:tc>
        <w:tc>
          <w:tcPr>
            <w:tcW w:w="1730"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615" w:type="dxa"/>
            <w:tcBorders>
              <w:top w:val="outset" w:sz="6" w:space="0" w:color="auto"/>
              <w:left w:val="outset" w:sz="6" w:space="0" w:color="auto"/>
              <w:bottom w:val="single" w:sz="12"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10</w:t>
            </w:r>
          </w:p>
        </w:tc>
      </w:tr>
      <w:tr w:rsidR="001D7129" w:rsidRPr="009E1BA8" w:rsidTr="00414C85">
        <w:trPr>
          <w:trHeight w:val="614"/>
          <w:jc w:val="center"/>
        </w:trPr>
        <w:tc>
          <w:tcPr>
            <w:tcW w:w="3283" w:type="dxa"/>
            <w:tcBorders>
              <w:top w:val="single" w:sz="12"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sz w:val="28"/>
                <w:szCs w:val="28"/>
              </w:rPr>
              <w:t>Домашня контрольна робота</w:t>
            </w:r>
            <w:r w:rsidRPr="009E1BA8">
              <w:rPr>
                <w:rStyle w:val="eopscx65181880"/>
                <w:sz w:val="28"/>
                <w:szCs w:val="28"/>
              </w:rPr>
              <w:t> </w:t>
            </w:r>
          </w:p>
        </w:tc>
        <w:tc>
          <w:tcPr>
            <w:tcW w:w="919" w:type="dxa"/>
            <w:tcBorders>
              <w:top w:val="single" w:sz="12"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10</w:t>
            </w:r>
          </w:p>
        </w:tc>
        <w:tc>
          <w:tcPr>
            <w:tcW w:w="841" w:type="dxa"/>
            <w:tcBorders>
              <w:top w:val="single" w:sz="12"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1655" w:type="dxa"/>
            <w:tcBorders>
              <w:top w:val="single" w:sz="12"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1730" w:type="dxa"/>
            <w:tcBorders>
              <w:top w:val="single" w:sz="12"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615" w:type="dxa"/>
            <w:tcBorders>
              <w:top w:val="single" w:sz="12"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10</w:t>
            </w:r>
          </w:p>
        </w:tc>
      </w:tr>
      <w:tr w:rsidR="001D7129" w:rsidRPr="009E1BA8" w:rsidTr="00AA698F">
        <w:trPr>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sz w:val="28"/>
                <w:szCs w:val="28"/>
                <w:lang w:val="uk-UA"/>
              </w:rPr>
              <w:t>Диф.з</w:t>
            </w:r>
            <w:r w:rsidRPr="009E1BA8">
              <w:rPr>
                <w:rStyle w:val="normaltextrunscx65181880"/>
                <w:sz w:val="28"/>
                <w:szCs w:val="28"/>
              </w:rPr>
              <w:t>алік</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8</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2</w:t>
            </w: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w:t>
            </w: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sz w:val="28"/>
                <w:szCs w:val="28"/>
              </w:rPr>
              <w:t>6</w:t>
            </w:r>
          </w:p>
        </w:tc>
      </w:tr>
      <w:tr w:rsidR="001D7129" w:rsidRPr="009E1BA8" w:rsidTr="00AA698F">
        <w:trPr>
          <w:jc w:val="center"/>
        </w:trPr>
        <w:tc>
          <w:tcPr>
            <w:tcW w:w="3283" w:type="dxa"/>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line="336" w:lineRule="auto"/>
              <w:ind w:left="57"/>
              <w:textAlignment w:val="baseline"/>
              <w:rPr>
                <w:sz w:val="28"/>
                <w:szCs w:val="28"/>
              </w:rPr>
            </w:pPr>
            <w:r w:rsidRPr="009E1BA8">
              <w:rPr>
                <w:rStyle w:val="normaltextrunscx65181880"/>
                <w:b/>
                <w:bCs/>
                <w:sz w:val="28"/>
                <w:szCs w:val="28"/>
              </w:rPr>
              <w:t>Всього годин </w:t>
            </w:r>
            <w:r w:rsidRPr="009E1BA8">
              <w:rPr>
                <w:rStyle w:val="eopscx65181880"/>
                <w:sz w:val="28"/>
                <w:szCs w:val="28"/>
              </w:rPr>
              <w:t> </w:t>
            </w:r>
          </w:p>
        </w:tc>
        <w:tc>
          <w:tcPr>
            <w:tcW w:w="919"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90</w:t>
            </w:r>
          </w:p>
        </w:tc>
        <w:tc>
          <w:tcPr>
            <w:tcW w:w="841"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18</w:t>
            </w:r>
          </w:p>
        </w:tc>
        <w:tc>
          <w:tcPr>
            <w:tcW w:w="165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18</w:t>
            </w:r>
          </w:p>
        </w:tc>
        <w:tc>
          <w:tcPr>
            <w:tcW w:w="1730"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p>
        </w:tc>
        <w:tc>
          <w:tcPr>
            <w:tcW w:w="615" w:type="dxa"/>
            <w:tcBorders>
              <w:top w:val="outset" w:sz="6" w:space="0" w:color="auto"/>
              <w:left w:val="outset" w:sz="6" w:space="0" w:color="auto"/>
              <w:bottom w:val="single" w:sz="6" w:space="0" w:color="auto"/>
              <w:right w:val="single" w:sz="6" w:space="0" w:color="auto"/>
            </w:tcBorders>
            <w:shd w:val="clear" w:color="auto" w:fill="auto"/>
            <w:vAlign w:val="center"/>
          </w:tcPr>
          <w:p w:rsidR="001D7129" w:rsidRPr="009E1BA8" w:rsidRDefault="001D7129" w:rsidP="00414C85">
            <w:pPr>
              <w:pStyle w:val="paragraphscx65181880"/>
              <w:spacing w:line="336" w:lineRule="auto"/>
              <w:jc w:val="center"/>
              <w:textAlignment w:val="baseline"/>
              <w:rPr>
                <w:sz w:val="28"/>
                <w:szCs w:val="28"/>
              </w:rPr>
            </w:pPr>
            <w:r w:rsidRPr="009E1BA8">
              <w:rPr>
                <w:rStyle w:val="normaltextrunscx65181880"/>
                <w:b/>
                <w:bCs/>
                <w:sz w:val="28"/>
                <w:szCs w:val="28"/>
              </w:rPr>
              <w:t>54</w:t>
            </w:r>
          </w:p>
        </w:tc>
      </w:tr>
    </w:tbl>
    <w:p w:rsidR="00563EC9" w:rsidRPr="00AA698F" w:rsidRDefault="00D10C8A" w:rsidP="00304312">
      <w:pPr>
        <w:spacing w:after="280" w:line="312" w:lineRule="auto"/>
        <w:jc w:val="center"/>
        <w:rPr>
          <w:b/>
          <w:bCs/>
          <w:sz w:val="32"/>
          <w:szCs w:val="32"/>
          <w:lang w:val="uk-UA"/>
        </w:rPr>
      </w:pPr>
      <w:r w:rsidRPr="00AA698F">
        <w:rPr>
          <w:b/>
          <w:bCs/>
          <w:sz w:val="32"/>
          <w:szCs w:val="32"/>
          <w:lang w:val="uk-UA"/>
        </w:rPr>
        <w:t>Додаток 2</w:t>
      </w:r>
      <w:r w:rsidR="00563EC9" w:rsidRPr="00AA698F">
        <w:rPr>
          <w:b/>
          <w:bCs/>
          <w:sz w:val="32"/>
          <w:szCs w:val="32"/>
        </w:rPr>
        <w:t xml:space="preserve">. </w:t>
      </w:r>
      <w:r w:rsidRPr="00AA698F">
        <w:rPr>
          <w:b/>
          <w:bCs/>
          <w:sz w:val="32"/>
          <w:szCs w:val="32"/>
          <w:lang w:val="uk-UA"/>
        </w:rPr>
        <w:t>Зміст л</w:t>
      </w:r>
      <w:r w:rsidRPr="00AA698F">
        <w:rPr>
          <w:b/>
          <w:bCs/>
          <w:sz w:val="32"/>
          <w:szCs w:val="32"/>
        </w:rPr>
        <w:t>екційн</w:t>
      </w:r>
      <w:r w:rsidRPr="00AA698F">
        <w:rPr>
          <w:b/>
          <w:bCs/>
          <w:sz w:val="32"/>
          <w:szCs w:val="32"/>
          <w:lang w:val="uk-UA"/>
        </w:rPr>
        <w:t>их</w:t>
      </w:r>
      <w:r w:rsidRPr="00AA698F">
        <w:rPr>
          <w:b/>
          <w:bCs/>
          <w:sz w:val="32"/>
          <w:szCs w:val="32"/>
        </w:rPr>
        <w:t xml:space="preserve"> занят</w:t>
      </w:r>
      <w:r w:rsidRPr="00AA698F">
        <w:rPr>
          <w:b/>
          <w:bCs/>
          <w:sz w:val="32"/>
          <w:szCs w:val="32"/>
          <w:lang w:val="uk-UA"/>
        </w:rPr>
        <w:t>ь</w:t>
      </w:r>
      <w:r w:rsidR="001D7129" w:rsidRPr="00AA698F">
        <w:rPr>
          <w:b/>
          <w:bCs/>
          <w:sz w:val="32"/>
          <w:szCs w:val="32"/>
          <w:lang w:val="uk-UA"/>
        </w:rPr>
        <w:t xml:space="preserve"> і завдання на СРС </w:t>
      </w:r>
      <w:r w:rsidR="00AA698F">
        <w:rPr>
          <w:b/>
          <w:bCs/>
          <w:sz w:val="32"/>
          <w:szCs w:val="32"/>
          <w:lang w:val="uk-UA"/>
        </w:rPr>
        <w:br/>
      </w:r>
      <w:r w:rsidR="001D7129" w:rsidRPr="00AA698F">
        <w:rPr>
          <w:b/>
          <w:bCs/>
          <w:sz w:val="32"/>
          <w:szCs w:val="32"/>
          <w:lang w:val="uk-UA"/>
        </w:rPr>
        <w:t>з білкової інженерії</w:t>
      </w:r>
    </w:p>
    <w:tbl>
      <w:tblPr>
        <w:tblW w:w="9080"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437"/>
        <w:gridCol w:w="8643"/>
      </w:tblGrid>
      <w:tr w:rsidR="001D7129" w:rsidRPr="009E1BA8" w:rsidTr="00AD7447">
        <w:trPr>
          <w:trHeight w:val="1103"/>
        </w:trPr>
        <w:tc>
          <w:tcPr>
            <w:tcW w:w="0" w:type="auto"/>
            <w:tcBorders>
              <w:top w:val="single" w:sz="6" w:space="0" w:color="auto"/>
              <w:left w:val="single" w:sz="6" w:space="0" w:color="auto"/>
              <w:bottom w:val="single" w:sz="6" w:space="0" w:color="auto"/>
              <w:right w:val="single" w:sz="6" w:space="0" w:color="auto"/>
            </w:tcBorders>
            <w:shd w:val="clear" w:color="auto" w:fill="auto"/>
            <w:vAlign w:val="center"/>
          </w:tcPr>
          <w:p w:rsidR="001D7129" w:rsidRPr="00AD7447" w:rsidRDefault="001D7129" w:rsidP="00D35035">
            <w:pPr>
              <w:pStyle w:val="paragraphscx65181880"/>
              <w:spacing w:before="0" w:beforeAutospacing="0" w:after="0" w:afterAutospacing="0" w:line="360" w:lineRule="auto"/>
              <w:jc w:val="center"/>
              <w:textAlignment w:val="baseline"/>
              <w:rPr>
                <w:b/>
                <w:sz w:val="28"/>
                <w:szCs w:val="28"/>
              </w:rPr>
            </w:pPr>
            <w:r w:rsidRPr="00AD7447">
              <w:rPr>
                <w:rStyle w:val="normaltextrunscx65181880"/>
                <w:b/>
                <w:sz w:val="28"/>
                <w:szCs w:val="28"/>
              </w:rPr>
              <w:t>№ з/п</w:t>
            </w:r>
            <w:r w:rsidRPr="00AD7447">
              <w:rPr>
                <w:rStyle w:val="eopscx65181880"/>
                <w:b/>
                <w:sz w:val="28"/>
                <w:szCs w:val="28"/>
              </w:rPr>
              <w:t> </w:t>
            </w:r>
          </w:p>
        </w:tc>
        <w:tc>
          <w:tcPr>
            <w:tcW w:w="8656" w:type="dxa"/>
            <w:tcBorders>
              <w:top w:val="single" w:sz="6" w:space="0" w:color="auto"/>
              <w:left w:val="outset" w:sz="6" w:space="0" w:color="auto"/>
              <w:bottom w:val="single" w:sz="6" w:space="0" w:color="auto"/>
              <w:right w:val="single" w:sz="6" w:space="0" w:color="auto"/>
            </w:tcBorders>
            <w:shd w:val="clear" w:color="auto" w:fill="auto"/>
            <w:vAlign w:val="center"/>
          </w:tcPr>
          <w:p w:rsidR="001D7129" w:rsidRPr="00AD7447" w:rsidRDefault="001D7129" w:rsidP="00AD7447">
            <w:pPr>
              <w:pStyle w:val="paragraphscx65181880"/>
              <w:spacing w:before="0" w:beforeAutospacing="0" w:after="0" w:afterAutospacing="0" w:line="336" w:lineRule="auto"/>
              <w:jc w:val="center"/>
              <w:textAlignment w:val="baseline"/>
              <w:rPr>
                <w:b/>
                <w:sz w:val="28"/>
                <w:szCs w:val="28"/>
              </w:rPr>
            </w:pPr>
            <w:r w:rsidRPr="00AD7447">
              <w:rPr>
                <w:rStyle w:val="normaltextrunscx65181880"/>
                <w:b/>
                <w:sz w:val="28"/>
                <w:szCs w:val="28"/>
              </w:rPr>
              <w:t>Назва теми лекції та перелік основних питань</w:t>
            </w:r>
            <w:r w:rsidRPr="00AD7447">
              <w:rPr>
                <w:rStyle w:val="scx65181880"/>
                <w:b/>
                <w:sz w:val="28"/>
                <w:szCs w:val="28"/>
              </w:rPr>
              <w:t> </w:t>
            </w:r>
            <w:r w:rsidRPr="00AD7447">
              <w:rPr>
                <w:b/>
                <w:sz w:val="28"/>
                <w:szCs w:val="28"/>
              </w:rPr>
              <w:br/>
            </w:r>
            <w:r w:rsidRPr="00AD7447">
              <w:rPr>
                <w:rStyle w:val="normaltextrunscx65181880"/>
                <w:b/>
                <w:spacing w:val="-4"/>
                <w:sz w:val="28"/>
                <w:szCs w:val="28"/>
              </w:rPr>
              <w:t xml:space="preserve">(перелік дидактичних засобів, посилання </w:t>
            </w:r>
            <w:r w:rsidR="003431BF" w:rsidRPr="00AD7447">
              <w:rPr>
                <w:rStyle w:val="normaltextrunscx65181880"/>
                <w:b/>
                <w:spacing w:val="-4"/>
                <w:sz w:val="28"/>
                <w:szCs w:val="28"/>
              </w:rPr>
              <w:br/>
            </w:r>
            <w:r w:rsidRPr="00AD7447">
              <w:rPr>
                <w:rStyle w:val="normaltextrunscx65181880"/>
                <w:b/>
                <w:spacing w:val="-4"/>
                <w:sz w:val="28"/>
                <w:szCs w:val="28"/>
              </w:rPr>
              <w:t>на літературу та завдання на СРС)</w:t>
            </w:r>
            <w:r w:rsidRPr="00AD7447">
              <w:rPr>
                <w:rStyle w:val="eopscx65181880"/>
                <w:b/>
                <w:sz w:val="28"/>
                <w:szCs w:val="28"/>
              </w:rPr>
              <w:t> </w:t>
            </w:r>
          </w:p>
        </w:tc>
      </w:tr>
      <w:tr w:rsidR="001D7129" w:rsidRPr="009E1BA8" w:rsidTr="003431BF">
        <w:trPr>
          <w:trHeight w:val="15"/>
        </w:trPr>
        <w:tc>
          <w:tcPr>
            <w:tcW w:w="0" w:type="auto"/>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D35035">
            <w:pPr>
              <w:pStyle w:val="paragraphscx65181880"/>
              <w:spacing w:before="0" w:beforeAutospacing="0" w:after="0" w:afterAutospacing="0" w:line="360" w:lineRule="auto"/>
              <w:jc w:val="center"/>
              <w:textAlignment w:val="baseline"/>
              <w:rPr>
                <w:sz w:val="28"/>
                <w:szCs w:val="28"/>
              </w:rPr>
            </w:pPr>
            <w:r w:rsidRPr="009E1BA8">
              <w:rPr>
                <w:rStyle w:val="normaltextrunscx65181880"/>
                <w:sz w:val="28"/>
                <w:szCs w:val="28"/>
              </w:rPr>
              <w:t>1</w:t>
            </w:r>
            <w:r w:rsidRPr="009E1BA8">
              <w:rPr>
                <w:rStyle w:val="eopscx65181880"/>
                <w:sz w:val="28"/>
                <w:szCs w:val="28"/>
              </w:rPr>
              <w:t> </w:t>
            </w:r>
          </w:p>
        </w:tc>
        <w:tc>
          <w:tcPr>
            <w:tcW w:w="8656" w:type="dxa"/>
            <w:tcBorders>
              <w:top w:val="outset" w:sz="6" w:space="0" w:color="auto"/>
              <w:left w:val="outset" w:sz="6" w:space="0" w:color="auto"/>
              <w:bottom w:val="single" w:sz="6" w:space="0" w:color="auto"/>
              <w:right w:val="single" w:sz="6" w:space="0" w:color="auto"/>
            </w:tcBorders>
            <w:shd w:val="clear" w:color="auto" w:fill="auto"/>
          </w:tcPr>
          <w:p w:rsidR="001D7129" w:rsidRPr="009E1BA8" w:rsidRDefault="001D7129" w:rsidP="00414C85">
            <w:pPr>
              <w:pStyle w:val="paragraphscx65181880"/>
              <w:spacing w:before="0" w:beforeAutospacing="0" w:after="0" w:afterAutospacing="0" w:line="360" w:lineRule="auto"/>
              <w:ind w:left="57"/>
              <w:textAlignment w:val="baseline"/>
              <w:rPr>
                <w:sz w:val="28"/>
                <w:szCs w:val="28"/>
              </w:rPr>
            </w:pPr>
            <w:r w:rsidRPr="009E1BA8">
              <w:rPr>
                <w:rStyle w:val="normaltextrunscx65181880"/>
                <w:sz w:val="28"/>
                <w:szCs w:val="28"/>
              </w:rPr>
              <w:t>Лекція</w:t>
            </w:r>
            <w:r w:rsidR="00414C85" w:rsidRPr="003431BF">
              <w:rPr>
                <w:rStyle w:val="normaltextrunscx65181880"/>
                <w:sz w:val="28"/>
                <w:szCs w:val="28"/>
              </w:rPr>
              <w:t xml:space="preserve"> </w:t>
            </w:r>
            <w:r w:rsidRPr="009E1BA8">
              <w:rPr>
                <w:rStyle w:val="normaltextrunscx65181880"/>
                <w:sz w:val="28"/>
                <w:szCs w:val="28"/>
              </w:rPr>
              <w:t>1. Логіка та історія виникнення і розвитку білкової інженерії</w:t>
            </w:r>
            <w:r w:rsidRPr="009E1BA8">
              <w:rPr>
                <w:rStyle w:val="eopscx65181880"/>
                <w:sz w:val="28"/>
                <w:szCs w:val="28"/>
              </w:rPr>
              <w:t> </w:t>
            </w:r>
          </w:p>
          <w:p w:rsidR="001D7129" w:rsidRPr="009E1BA8" w:rsidRDefault="001D7129" w:rsidP="00414C85">
            <w:pPr>
              <w:pStyle w:val="paragraphscx65181880"/>
              <w:spacing w:before="0" w:beforeAutospacing="0" w:after="0" w:afterAutospacing="0" w:line="360" w:lineRule="auto"/>
              <w:ind w:left="57" w:firstLine="705"/>
              <w:textAlignment w:val="baseline"/>
              <w:rPr>
                <w:sz w:val="28"/>
                <w:szCs w:val="28"/>
              </w:rPr>
            </w:pPr>
            <w:r w:rsidRPr="009E1BA8">
              <w:rPr>
                <w:rStyle w:val="normaltextrunscx65181880"/>
                <w:sz w:val="28"/>
                <w:szCs w:val="28"/>
              </w:rPr>
              <w:t>1.1. Біотехнологія білків і нуклеїнових кислот як інноваційна діяльність.</w:t>
            </w:r>
            <w:r w:rsidRPr="009E1BA8">
              <w:rPr>
                <w:rStyle w:val="eopscx65181880"/>
                <w:sz w:val="28"/>
                <w:szCs w:val="28"/>
              </w:rPr>
              <w:t> </w:t>
            </w:r>
          </w:p>
          <w:p w:rsidR="001D7129" w:rsidRPr="009E1BA8" w:rsidRDefault="001D7129" w:rsidP="00414C85">
            <w:pPr>
              <w:pStyle w:val="paragraphscx65181880"/>
              <w:spacing w:before="0" w:beforeAutospacing="0" w:after="0" w:afterAutospacing="0" w:line="360" w:lineRule="auto"/>
              <w:ind w:left="57" w:firstLine="705"/>
              <w:textAlignment w:val="baseline"/>
              <w:rPr>
                <w:sz w:val="28"/>
                <w:szCs w:val="28"/>
              </w:rPr>
            </w:pPr>
            <w:r w:rsidRPr="009E1BA8">
              <w:rPr>
                <w:rStyle w:val="normaltextrunscx65181880"/>
                <w:sz w:val="28"/>
                <w:szCs w:val="28"/>
              </w:rPr>
              <w:t>1.2. Виникнення і розвиток молекулярної білкової інженерії.</w:t>
            </w:r>
            <w:r w:rsidRPr="009E1BA8">
              <w:rPr>
                <w:rStyle w:val="eopscx65181880"/>
                <w:sz w:val="28"/>
                <w:szCs w:val="28"/>
              </w:rPr>
              <w:t> </w:t>
            </w:r>
          </w:p>
          <w:p w:rsidR="001D7129" w:rsidRPr="009E1BA8" w:rsidRDefault="001D7129" w:rsidP="00414C85">
            <w:pPr>
              <w:pStyle w:val="paragraphscx65181880"/>
              <w:spacing w:before="0" w:beforeAutospacing="0" w:after="0" w:afterAutospacing="0" w:line="360" w:lineRule="auto"/>
              <w:ind w:left="57" w:firstLine="705"/>
              <w:textAlignment w:val="baseline"/>
              <w:rPr>
                <w:sz w:val="28"/>
                <w:szCs w:val="28"/>
              </w:rPr>
            </w:pPr>
            <w:r w:rsidRPr="009E1BA8">
              <w:rPr>
                <w:rStyle w:val="normaltextrunscx65181880"/>
                <w:sz w:val="28"/>
                <w:szCs w:val="28"/>
              </w:rPr>
              <w:t>1.3.</w:t>
            </w:r>
            <w:r w:rsidR="00414C85" w:rsidRPr="00414C85">
              <w:rPr>
                <w:rStyle w:val="normaltextrunscx65181880"/>
                <w:sz w:val="28"/>
                <w:szCs w:val="28"/>
              </w:rPr>
              <w:t xml:space="preserve"> </w:t>
            </w:r>
            <w:r w:rsidRPr="009E1BA8">
              <w:rPr>
                <w:rStyle w:val="normaltextrunscx65181880"/>
                <w:sz w:val="28"/>
                <w:szCs w:val="28"/>
              </w:rPr>
              <w:t>Історичні віхи розвитку білкової інженерії як складової молекулярної біотехнології.</w:t>
            </w:r>
            <w:r w:rsidRPr="009E1BA8">
              <w:rPr>
                <w:rStyle w:val="eopscx65181880"/>
                <w:sz w:val="28"/>
                <w:szCs w:val="28"/>
              </w:rPr>
              <w:t> </w:t>
            </w:r>
          </w:p>
          <w:p w:rsidR="001D7129" w:rsidRPr="009E1BA8" w:rsidRDefault="001D7129" w:rsidP="00414C85">
            <w:pPr>
              <w:pStyle w:val="paragraphscx65181880"/>
              <w:spacing w:before="0" w:beforeAutospacing="0" w:after="0" w:afterAutospacing="0" w:line="360" w:lineRule="auto"/>
              <w:ind w:left="57" w:firstLine="705"/>
              <w:textAlignment w:val="baseline"/>
              <w:rPr>
                <w:sz w:val="28"/>
                <w:szCs w:val="28"/>
              </w:rPr>
            </w:pPr>
            <w:r w:rsidRPr="009E1BA8">
              <w:rPr>
                <w:rStyle w:val="normaltextrunscx65181880"/>
                <w:i/>
                <w:iCs/>
                <w:sz w:val="28"/>
                <w:szCs w:val="28"/>
              </w:rPr>
              <w:t>Завдання на СРС</w:t>
            </w:r>
            <w:r w:rsidR="00414C85" w:rsidRPr="004F1FAE">
              <w:rPr>
                <w:rStyle w:val="normaltextrunscx65181880"/>
                <w:i/>
                <w:iCs/>
                <w:sz w:val="28"/>
                <w:szCs w:val="28"/>
              </w:rPr>
              <w:t xml:space="preserve"> </w:t>
            </w:r>
            <w:r w:rsidR="00414C85">
              <w:rPr>
                <w:rStyle w:val="normaltextrunscx65181880"/>
                <w:i/>
                <w:iCs/>
                <w:sz w:val="28"/>
                <w:szCs w:val="28"/>
              </w:rPr>
              <w:t>(</w:t>
            </w:r>
            <w:r w:rsidRPr="009E1BA8">
              <w:rPr>
                <w:rStyle w:val="normaltextrunscx65181880"/>
                <w:i/>
                <w:iCs/>
                <w:sz w:val="28"/>
                <w:szCs w:val="28"/>
              </w:rPr>
              <w:t>8</w:t>
            </w:r>
            <w:r w:rsidR="006D6189" w:rsidRPr="00CF5FE9">
              <w:rPr>
                <w:rStyle w:val="normaltextrunscx65181880"/>
                <w:i/>
                <w:iCs/>
                <w:sz w:val="28"/>
                <w:szCs w:val="28"/>
              </w:rPr>
              <w:t xml:space="preserve"> </w:t>
            </w:r>
            <w:r w:rsidRPr="009E1BA8">
              <w:rPr>
                <w:rStyle w:val="normaltextrunscx65181880"/>
                <w:i/>
                <w:iCs/>
                <w:sz w:val="28"/>
                <w:szCs w:val="28"/>
              </w:rPr>
              <w:t>год.)</w:t>
            </w:r>
            <w:r w:rsidRPr="009E1BA8">
              <w:rPr>
                <w:rStyle w:val="eopscx65181880"/>
                <w:sz w:val="28"/>
                <w:szCs w:val="28"/>
              </w:rPr>
              <w:t> </w:t>
            </w:r>
          </w:p>
          <w:p w:rsidR="001D7129" w:rsidRPr="009E1BA8" w:rsidRDefault="001D7129" w:rsidP="00AD7447">
            <w:pPr>
              <w:pStyle w:val="paragraphscx65181880"/>
              <w:spacing w:before="0" w:beforeAutospacing="0" w:after="0" w:afterAutospacing="0" w:line="360" w:lineRule="auto"/>
              <w:ind w:left="57" w:right="57" w:firstLine="284"/>
              <w:jc w:val="both"/>
              <w:textAlignment w:val="baseline"/>
              <w:rPr>
                <w:sz w:val="28"/>
                <w:szCs w:val="28"/>
              </w:rPr>
            </w:pPr>
            <w:r w:rsidRPr="009E1BA8">
              <w:rPr>
                <w:rStyle w:val="normaltextrunscx65181880"/>
                <w:sz w:val="28"/>
                <w:szCs w:val="28"/>
              </w:rPr>
              <w:t>1.</w:t>
            </w:r>
            <w:r w:rsidR="00414C85">
              <w:rPr>
                <w:rStyle w:val="normaltextrunscx65181880"/>
                <w:sz w:val="28"/>
                <w:szCs w:val="28"/>
                <w:lang w:val="en-US"/>
              </w:rPr>
              <w:t> </w:t>
            </w:r>
            <w:r w:rsidRPr="009E1BA8">
              <w:rPr>
                <w:rStyle w:val="normaltextrunscx65181880"/>
                <w:sz w:val="28"/>
                <w:szCs w:val="28"/>
              </w:rPr>
              <w:t>Опрацюйте матеріал лекції за конспектом і рекомендованою літературою. Сформулюйте висновки за матеріалами лекції.</w:t>
            </w:r>
            <w:r w:rsidRPr="009E1BA8">
              <w:rPr>
                <w:rStyle w:val="eopscx65181880"/>
                <w:sz w:val="28"/>
                <w:szCs w:val="28"/>
              </w:rPr>
              <w:t> </w:t>
            </w:r>
          </w:p>
          <w:p w:rsidR="001D7129" w:rsidRPr="009E1BA8" w:rsidRDefault="001D7129" w:rsidP="00AD7447">
            <w:pPr>
              <w:pStyle w:val="paragraphscx65181880"/>
              <w:spacing w:before="0" w:beforeAutospacing="0" w:after="0" w:afterAutospacing="0" w:line="360" w:lineRule="auto"/>
              <w:ind w:left="57" w:right="57" w:firstLine="284"/>
              <w:jc w:val="both"/>
              <w:textAlignment w:val="baseline"/>
              <w:rPr>
                <w:sz w:val="28"/>
                <w:szCs w:val="28"/>
              </w:rPr>
            </w:pPr>
            <w:r w:rsidRPr="009E1BA8">
              <w:rPr>
                <w:rStyle w:val="normaltextrunscx65181880"/>
                <w:sz w:val="28"/>
                <w:szCs w:val="28"/>
              </w:rPr>
              <w:t>2.</w:t>
            </w:r>
            <w:r w:rsidR="00414C85">
              <w:rPr>
                <w:rStyle w:val="normaltextrunscx65181880"/>
                <w:sz w:val="28"/>
                <w:szCs w:val="28"/>
                <w:lang w:val="en-US"/>
              </w:rPr>
              <w:t> </w:t>
            </w:r>
            <w:r w:rsidRPr="009E1BA8">
              <w:rPr>
                <w:rStyle w:val="normaltextrunscx65181880"/>
                <w:sz w:val="28"/>
                <w:szCs w:val="28"/>
              </w:rPr>
              <w:t xml:space="preserve">Створіть список 5-7 ключових термінів лекції </w:t>
            </w:r>
            <w:r w:rsidR="00414C85">
              <w:rPr>
                <w:rStyle w:val="normaltextrunscx65181880"/>
                <w:sz w:val="28"/>
                <w:szCs w:val="28"/>
              </w:rPr>
              <w:t>та знайдіть або сформулюйте їх </w:t>
            </w:r>
            <w:r w:rsidRPr="009E1BA8">
              <w:rPr>
                <w:rStyle w:val="normaltextrunscx65181880"/>
                <w:sz w:val="28"/>
                <w:szCs w:val="28"/>
              </w:rPr>
              <w:t>дефініції.</w:t>
            </w:r>
            <w:r w:rsidRPr="009E1BA8">
              <w:rPr>
                <w:rStyle w:val="eopscx65181880"/>
                <w:sz w:val="28"/>
                <w:szCs w:val="28"/>
              </w:rPr>
              <w:t> </w:t>
            </w:r>
          </w:p>
          <w:p w:rsidR="001D7129" w:rsidRPr="009E1BA8" w:rsidRDefault="001D7129" w:rsidP="00AD7447">
            <w:pPr>
              <w:pStyle w:val="paragraphscx65181880"/>
              <w:spacing w:before="0" w:beforeAutospacing="0" w:after="0" w:afterAutospacing="0" w:line="360" w:lineRule="auto"/>
              <w:ind w:left="57" w:right="57" w:firstLine="284"/>
              <w:jc w:val="both"/>
              <w:textAlignment w:val="baseline"/>
              <w:rPr>
                <w:sz w:val="28"/>
                <w:szCs w:val="28"/>
              </w:rPr>
            </w:pPr>
            <w:r w:rsidRPr="009E1BA8">
              <w:rPr>
                <w:rStyle w:val="normaltextrunscx65181880"/>
                <w:sz w:val="28"/>
                <w:szCs w:val="28"/>
              </w:rPr>
              <w:t>3.</w:t>
            </w:r>
            <w:r w:rsidR="00414C85">
              <w:rPr>
                <w:rStyle w:val="normaltextrunscx65181880"/>
                <w:sz w:val="28"/>
                <w:szCs w:val="28"/>
                <w:lang w:val="en-US"/>
              </w:rPr>
              <w:t> </w:t>
            </w:r>
            <w:r w:rsidRPr="009E1BA8">
              <w:rPr>
                <w:rStyle w:val="normaltextrunscx65181880"/>
                <w:sz w:val="28"/>
                <w:szCs w:val="28"/>
              </w:rPr>
              <w:t>Після опрацювання лекційного матеріалу та літератури створіть словник ключових термінів і понять лекції.</w:t>
            </w:r>
            <w:r w:rsidRPr="009E1BA8">
              <w:rPr>
                <w:rStyle w:val="eopscx65181880"/>
                <w:sz w:val="28"/>
                <w:szCs w:val="28"/>
              </w:rPr>
              <w:t> </w:t>
            </w:r>
          </w:p>
          <w:p w:rsidR="001D7129" w:rsidRPr="009E1BA8" w:rsidRDefault="00414C85" w:rsidP="003431BF">
            <w:pPr>
              <w:pStyle w:val="paragraphscx65181880"/>
              <w:shd w:val="clear" w:color="auto" w:fill="FFFFFF"/>
              <w:spacing w:before="0" w:beforeAutospacing="0" w:after="0" w:afterAutospacing="0" w:line="360" w:lineRule="auto"/>
              <w:ind w:left="57" w:firstLine="567"/>
              <w:jc w:val="both"/>
              <w:textAlignment w:val="baseline"/>
              <w:rPr>
                <w:sz w:val="28"/>
                <w:szCs w:val="28"/>
              </w:rPr>
            </w:pPr>
            <w:r>
              <w:rPr>
                <w:rStyle w:val="normaltextrunscx65181880"/>
                <w:color w:val="000000"/>
                <w:sz w:val="28"/>
                <w:szCs w:val="28"/>
              </w:rPr>
              <w:t>Література [</w:t>
            </w:r>
            <w:r w:rsidR="001D7129" w:rsidRPr="009E1BA8">
              <w:rPr>
                <w:rStyle w:val="normaltextrunscx65181880"/>
                <w:color w:val="000000"/>
                <w:sz w:val="28"/>
                <w:szCs w:val="28"/>
              </w:rPr>
              <w:t>2,</w:t>
            </w:r>
            <w:r>
              <w:rPr>
                <w:rStyle w:val="normaltextrunscx65181880"/>
                <w:color w:val="000000"/>
                <w:sz w:val="28"/>
                <w:szCs w:val="28"/>
                <w:lang w:val="en-US"/>
              </w:rPr>
              <w:t xml:space="preserve"> </w:t>
            </w:r>
            <w:r w:rsidR="001D7129" w:rsidRPr="009E1BA8">
              <w:rPr>
                <w:rStyle w:val="normaltextrunscx65181880"/>
                <w:color w:val="000000"/>
                <w:sz w:val="28"/>
                <w:szCs w:val="28"/>
              </w:rPr>
              <w:t>4]</w:t>
            </w:r>
            <w:r w:rsidR="001D7129" w:rsidRPr="009E1BA8">
              <w:rPr>
                <w:rStyle w:val="eopscx65181880"/>
                <w:sz w:val="28"/>
                <w:szCs w:val="28"/>
              </w:rPr>
              <w:t>  </w:t>
            </w:r>
          </w:p>
        </w:tc>
      </w:tr>
      <w:tr w:rsidR="001D7129" w:rsidRPr="009E1BA8" w:rsidTr="003431BF">
        <w:trPr>
          <w:trHeight w:val="15"/>
        </w:trPr>
        <w:tc>
          <w:tcPr>
            <w:tcW w:w="0" w:type="auto"/>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D35035">
            <w:pPr>
              <w:pStyle w:val="paragraphscx65181880"/>
              <w:spacing w:before="0" w:beforeAutospacing="0" w:after="0" w:afterAutospacing="0" w:line="360" w:lineRule="auto"/>
              <w:jc w:val="center"/>
              <w:textAlignment w:val="baseline"/>
              <w:rPr>
                <w:sz w:val="28"/>
                <w:szCs w:val="28"/>
              </w:rPr>
            </w:pPr>
            <w:r w:rsidRPr="009E1BA8">
              <w:rPr>
                <w:rStyle w:val="normaltextrunscx65181880"/>
                <w:sz w:val="28"/>
                <w:szCs w:val="28"/>
              </w:rPr>
              <w:t>2</w:t>
            </w:r>
            <w:r w:rsidRPr="009E1BA8">
              <w:rPr>
                <w:rStyle w:val="eopscx65181880"/>
                <w:sz w:val="28"/>
                <w:szCs w:val="28"/>
              </w:rPr>
              <w:t> </w:t>
            </w:r>
          </w:p>
        </w:tc>
        <w:tc>
          <w:tcPr>
            <w:tcW w:w="8656" w:type="dxa"/>
            <w:tcBorders>
              <w:top w:val="outset" w:sz="6" w:space="0" w:color="auto"/>
              <w:left w:val="outset" w:sz="6" w:space="0" w:color="auto"/>
              <w:bottom w:val="single" w:sz="6" w:space="0" w:color="auto"/>
              <w:right w:val="single" w:sz="6" w:space="0" w:color="auto"/>
            </w:tcBorders>
            <w:shd w:val="clear" w:color="auto" w:fill="auto"/>
          </w:tcPr>
          <w:p w:rsidR="001D7129" w:rsidRPr="00AD7447" w:rsidRDefault="001D7129" w:rsidP="00E70907">
            <w:pPr>
              <w:pStyle w:val="paragraphscx65181880"/>
              <w:spacing w:before="0" w:beforeAutospacing="0" w:after="0" w:afterAutospacing="0" w:line="372" w:lineRule="auto"/>
              <w:ind w:left="57" w:right="57"/>
              <w:textAlignment w:val="baseline"/>
              <w:rPr>
                <w:b/>
                <w:bCs/>
                <w:spacing w:val="-8"/>
                <w:sz w:val="28"/>
                <w:szCs w:val="28"/>
              </w:rPr>
            </w:pPr>
            <w:r w:rsidRPr="00AD7447">
              <w:rPr>
                <w:rStyle w:val="normaltextrunscx65181880"/>
                <w:spacing w:val="-8"/>
                <w:sz w:val="28"/>
                <w:szCs w:val="28"/>
              </w:rPr>
              <w:t>Лекція 2. Фізико-хімічні принципи атомно-молекулярної білкової інженерії</w:t>
            </w:r>
          </w:p>
          <w:p w:rsidR="001D7129" w:rsidRPr="009E1BA8" w:rsidRDefault="001D7129" w:rsidP="00E70907">
            <w:pPr>
              <w:pStyle w:val="paragraphscx65181880"/>
              <w:spacing w:before="0" w:beforeAutospacing="0" w:after="0" w:afterAutospacing="0" w:line="372" w:lineRule="auto"/>
              <w:ind w:left="57" w:right="57" w:firstLine="705"/>
              <w:jc w:val="both"/>
              <w:textAlignment w:val="baseline"/>
              <w:rPr>
                <w:sz w:val="28"/>
                <w:szCs w:val="28"/>
              </w:rPr>
            </w:pPr>
            <w:r w:rsidRPr="009E1BA8">
              <w:rPr>
                <w:rStyle w:val="normaltextrunscx65181880"/>
                <w:sz w:val="28"/>
                <w:szCs w:val="28"/>
              </w:rPr>
              <w:t>2.1.</w:t>
            </w:r>
            <w:r w:rsidR="00AD7447">
              <w:rPr>
                <w:rStyle w:val="normaltextrunscx65181880"/>
                <w:sz w:val="28"/>
                <w:szCs w:val="28"/>
                <w:lang w:val="en-US"/>
              </w:rPr>
              <w:t> </w:t>
            </w:r>
            <w:r w:rsidRPr="009E1BA8">
              <w:rPr>
                <w:rStyle w:val="normaltextrunscx65181880"/>
                <w:sz w:val="28"/>
                <w:szCs w:val="28"/>
              </w:rPr>
              <w:t>Міжатомні та міжмолекулярні взаємодії у білкових структурах. Природа та енергія міжатомних ковалентних зв</w:t>
            </w:r>
            <w:r w:rsidR="00CF5FE9">
              <w:rPr>
                <w:rStyle w:val="normaltextrunscx65181880"/>
                <w:sz w:val="28"/>
                <w:szCs w:val="28"/>
              </w:rPr>
              <w:t>’</w:t>
            </w:r>
            <w:r w:rsidRPr="009E1BA8">
              <w:rPr>
                <w:rStyle w:val="normaltextrunscx65181880"/>
                <w:sz w:val="28"/>
                <w:szCs w:val="28"/>
              </w:rPr>
              <w:t>язків у молекулах. Механізм гнучкості полімерного ланцюга. </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72" w:lineRule="auto"/>
              <w:ind w:left="57" w:right="57" w:firstLine="705"/>
              <w:jc w:val="both"/>
              <w:textAlignment w:val="baseline"/>
              <w:rPr>
                <w:sz w:val="28"/>
                <w:szCs w:val="28"/>
              </w:rPr>
            </w:pPr>
            <w:r w:rsidRPr="009E1BA8">
              <w:rPr>
                <w:rStyle w:val="normaltextrunscx65181880"/>
                <w:sz w:val="28"/>
                <w:szCs w:val="28"/>
              </w:rPr>
              <w:t>2.2.</w:t>
            </w:r>
            <w:r w:rsidR="00414C85">
              <w:rPr>
                <w:rStyle w:val="normaltextrunscx65181880"/>
                <w:sz w:val="28"/>
                <w:szCs w:val="28"/>
                <w:lang w:val="en-US"/>
              </w:rPr>
              <w:t> </w:t>
            </w:r>
            <w:r w:rsidRPr="009E1BA8">
              <w:rPr>
                <w:rStyle w:val="normaltextrunscx65181880"/>
                <w:sz w:val="28"/>
                <w:szCs w:val="28"/>
              </w:rPr>
              <w:t>Нековалентні взаємодії між атомами й молекулами.</w:t>
            </w:r>
            <w:r w:rsidR="00414C85" w:rsidRPr="00414C85">
              <w:rPr>
                <w:rStyle w:val="normaltextrunscx65181880"/>
                <w:sz w:val="28"/>
                <w:szCs w:val="28"/>
              </w:rPr>
              <w:t xml:space="preserve"> </w:t>
            </w:r>
            <w:r w:rsidRPr="009E1BA8">
              <w:rPr>
                <w:rStyle w:val="spellingerrorscx65181880"/>
                <w:sz w:val="28"/>
                <w:szCs w:val="28"/>
              </w:rPr>
              <w:t>Вандерваальсові</w:t>
            </w:r>
            <w:r w:rsidRPr="009E1BA8">
              <w:rPr>
                <w:rStyle w:val="normaltextrunscx65181880"/>
                <w:sz w:val="28"/>
                <w:szCs w:val="28"/>
              </w:rPr>
              <w:t>взаємодії. Іон-іонні взаємодії.</w:t>
            </w:r>
            <w:r w:rsidR="00414C85" w:rsidRPr="004F1FAE">
              <w:rPr>
                <w:rStyle w:val="normaltextrunscx65181880"/>
                <w:sz w:val="28"/>
                <w:szCs w:val="28"/>
              </w:rPr>
              <w:t xml:space="preserve"> </w:t>
            </w:r>
            <w:r w:rsidRPr="009E1BA8">
              <w:rPr>
                <w:rStyle w:val="spellingerrorscx65181880"/>
                <w:sz w:val="28"/>
                <w:szCs w:val="28"/>
              </w:rPr>
              <w:t>Орієнтаційні</w:t>
            </w:r>
            <w:r w:rsidRPr="009E1BA8">
              <w:rPr>
                <w:rStyle w:val="normaltextrunscx65181880"/>
                <w:sz w:val="28"/>
                <w:szCs w:val="28"/>
              </w:rPr>
              <w:t>, індукційні, дисперсійні взаємодії дипольних молекул. Водневий зв</w:t>
            </w:r>
            <w:r w:rsidR="00CF5FE9">
              <w:rPr>
                <w:rStyle w:val="normaltextrunscx65181880"/>
                <w:sz w:val="28"/>
                <w:szCs w:val="28"/>
              </w:rPr>
              <w:t>’</w:t>
            </w:r>
            <w:r w:rsidRPr="009E1BA8">
              <w:rPr>
                <w:rStyle w:val="normaltextrunscx65181880"/>
                <w:sz w:val="28"/>
                <w:szCs w:val="28"/>
              </w:rPr>
              <w:t>язок. Природа і роль гідрофобності в утворенні порядку в розчині.</w:t>
            </w:r>
            <w:r w:rsidRPr="009E1BA8">
              <w:rPr>
                <w:rStyle w:val="eopscx65181880"/>
                <w:sz w:val="28"/>
                <w:szCs w:val="28"/>
              </w:rPr>
              <w:t> </w:t>
            </w:r>
          </w:p>
          <w:p w:rsidR="001D7129" w:rsidRPr="003431BF" w:rsidRDefault="001D7129" w:rsidP="00E70907">
            <w:pPr>
              <w:pStyle w:val="paragraphscx65181880"/>
              <w:spacing w:before="0" w:beforeAutospacing="0" w:after="0" w:afterAutospacing="0" w:line="372" w:lineRule="auto"/>
              <w:ind w:left="57" w:right="57" w:firstLine="705"/>
              <w:jc w:val="both"/>
              <w:textAlignment w:val="baseline"/>
              <w:rPr>
                <w:spacing w:val="4"/>
                <w:sz w:val="28"/>
                <w:szCs w:val="28"/>
              </w:rPr>
            </w:pPr>
            <w:r w:rsidRPr="003431BF">
              <w:rPr>
                <w:rStyle w:val="normaltextrunscx65181880"/>
                <w:spacing w:val="4"/>
                <w:sz w:val="28"/>
                <w:szCs w:val="28"/>
              </w:rPr>
              <w:t>2.3.</w:t>
            </w:r>
            <w:r w:rsidR="00AD7447">
              <w:rPr>
                <w:rStyle w:val="normaltextrunscx65181880"/>
                <w:spacing w:val="4"/>
                <w:sz w:val="28"/>
                <w:szCs w:val="28"/>
                <w:lang w:val="en-US"/>
              </w:rPr>
              <w:t> </w:t>
            </w:r>
            <w:r w:rsidRPr="003431BF">
              <w:rPr>
                <w:rStyle w:val="normaltextrunscx65181880"/>
                <w:spacing w:val="4"/>
                <w:sz w:val="28"/>
                <w:szCs w:val="28"/>
              </w:rPr>
              <w:t>Фізико-хімічні властивості білкових молекул на різних рівнях організації. Атомний та атомно-груповий склад білків. Амінокислоти–мономерипервинної структури білків. Пептидний зв</w:t>
            </w:r>
            <w:r w:rsidR="00CF5FE9">
              <w:rPr>
                <w:rStyle w:val="normaltextrunscx65181880"/>
                <w:spacing w:val="4"/>
                <w:sz w:val="28"/>
                <w:szCs w:val="28"/>
              </w:rPr>
              <w:t>’</w:t>
            </w:r>
            <w:r w:rsidRPr="003431BF">
              <w:rPr>
                <w:rStyle w:val="normaltextrunscx65181880"/>
                <w:spacing w:val="4"/>
                <w:sz w:val="28"/>
                <w:szCs w:val="28"/>
              </w:rPr>
              <w:t>язок і поліпептидний ланцюг.</w:t>
            </w:r>
          </w:p>
          <w:p w:rsidR="001D7129" w:rsidRPr="00AD7447" w:rsidRDefault="001D7129" w:rsidP="00E70907">
            <w:pPr>
              <w:pStyle w:val="paragraphscx65181880"/>
              <w:spacing w:before="0" w:beforeAutospacing="0" w:after="0" w:afterAutospacing="0" w:line="372" w:lineRule="auto"/>
              <w:ind w:left="57" w:right="57" w:firstLine="705"/>
              <w:jc w:val="both"/>
              <w:textAlignment w:val="baseline"/>
              <w:rPr>
                <w:spacing w:val="-2"/>
                <w:sz w:val="28"/>
                <w:szCs w:val="28"/>
              </w:rPr>
            </w:pPr>
            <w:r w:rsidRPr="00AD7447">
              <w:rPr>
                <w:rStyle w:val="normaltextrunscx65181880"/>
                <w:spacing w:val="-2"/>
                <w:sz w:val="28"/>
                <w:szCs w:val="28"/>
              </w:rPr>
              <w:t>2.4.</w:t>
            </w:r>
            <w:r w:rsidR="003431BF" w:rsidRPr="00AD7447">
              <w:rPr>
                <w:rStyle w:val="normaltextrunscx65181880"/>
                <w:spacing w:val="-2"/>
                <w:sz w:val="28"/>
                <w:szCs w:val="28"/>
                <w:lang w:val="en-US"/>
              </w:rPr>
              <w:t> </w:t>
            </w:r>
            <w:r w:rsidR="00E70907" w:rsidRPr="00E70907">
              <w:rPr>
                <w:rStyle w:val="normaltextrunscx65181880"/>
                <w:spacing w:val="-6"/>
                <w:sz w:val="28"/>
                <w:szCs w:val="28"/>
              </w:rPr>
              <w:t xml:space="preserve">Вторинні </w:t>
            </w:r>
            <w:r w:rsidRPr="00E70907">
              <w:rPr>
                <w:rStyle w:val="normaltextrunscx65181880"/>
                <w:spacing w:val="-6"/>
                <w:sz w:val="28"/>
                <w:szCs w:val="28"/>
              </w:rPr>
              <w:t>та вищі просторові структури білкових макро</w:t>
            </w:r>
            <w:r w:rsidR="00AD7447" w:rsidRPr="00E70907">
              <w:rPr>
                <w:rStyle w:val="normaltextrunscx65181880"/>
                <w:spacing w:val="-6"/>
                <w:sz w:val="28"/>
                <w:szCs w:val="28"/>
              </w:rPr>
              <w:softHyphen/>
            </w:r>
            <w:r w:rsidRPr="00E70907">
              <w:rPr>
                <w:rStyle w:val="normaltextrunscx65181880"/>
                <w:spacing w:val="-6"/>
                <w:sz w:val="28"/>
                <w:szCs w:val="28"/>
              </w:rPr>
              <w:t>молекул. α-Спіраль. β-Структура. Спіраль 310. β-Поворот. Зустрічальність амінокислотних залишків у різних доменних структурах як основа білково-інженерного прогнозування і</w:t>
            </w:r>
            <w:r w:rsidRPr="00E70907">
              <w:rPr>
                <w:rStyle w:val="spellingerrorscx65181880"/>
                <w:spacing w:val="-6"/>
                <w:sz w:val="28"/>
                <w:szCs w:val="28"/>
              </w:rPr>
              <w:t>комп</w:t>
            </w:r>
            <w:r w:rsidR="00CF5FE9">
              <w:rPr>
                <w:rStyle w:val="spellingerrorscx65181880"/>
                <w:spacing w:val="-6"/>
                <w:sz w:val="28"/>
                <w:szCs w:val="28"/>
              </w:rPr>
              <w:t>’</w:t>
            </w:r>
            <w:r w:rsidRPr="00E70907">
              <w:rPr>
                <w:rStyle w:val="spellingerrorscx65181880"/>
                <w:spacing w:val="-6"/>
                <w:sz w:val="28"/>
                <w:szCs w:val="28"/>
              </w:rPr>
              <w:t>ютингу</w:t>
            </w:r>
            <w:r w:rsidRPr="00AD7447">
              <w:rPr>
                <w:rStyle w:val="normaltextrunscx65181880"/>
                <w:spacing w:val="-2"/>
                <w:sz w:val="28"/>
                <w:szCs w:val="28"/>
              </w:rPr>
              <w:t>.</w:t>
            </w:r>
            <w:r w:rsidRPr="00AD7447">
              <w:rPr>
                <w:rStyle w:val="eopscx65181880"/>
                <w:spacing w:val="-2"/>
                <w:sz w:val="28"/>
                <w:szCs w:val="28"/>
              </w:rPr>
              <w:t> </w:t>
            </w:r>
          </w:p>
          <w:p w:rsidR="001D7129" w:rsidRPr="009E1BA8" w:rsidRDefault="001D7129" w:rsidP="00E70907">
            <w:pPr>
              <w:pStyle w:val="paragraphscx65181880"/>
              <w:spacing w:before="0" w:beforeAutospacing="0" w:after="0" w:afterAutospacing="0" w:line="372" w:lineRule="auto"/>
              <w:ind w:left="57" w:right="57" w:firstLine="705"/>
              <w:jc w:val="both"/>
              <w:textAlignment w:val="baseline"/>
              <w:rPr>
                <w:sz w:val="28"/>
                <w:szCs w:val="28"/>
              </w:rPr>
            </w:pPr>
            <w:r w:rsidRPr="009E1BA8">
              <w:rPr>
                <w:rStyle w:val="normaltextrunscx65181880"/>
                <w:sz w:val="28"/>
                <w:szCs w:val="28"/>
              </w:rPr>
              <w:t>2.5.</w:t>
            </w:r>
            <w:r w:rsidR="00AD7447">
              <w:rPr>
                <w:rStyle w:val="normaltextrunscx65181880"/>
                <w:sz w:val="28"/>
                <w:szCs w:val="28"/>
                <w:lang w:val="en-US"/>
              </w:rPr>
              <w:t> </w:t>
            </w:r>
            <w:r w:rsidRPr="009E1BA8">
              <w:rPr>
                <w:rStyle w:val="normaltextrunscx65181880"/>
                <w:sz w:val="28"/>
                <w:szCs w:val="28"/>
              </w:rPr>
              <w:t>Глобулярні структури. Роль вторинної структури в утворенні глобули. Сили стабілізації глобули у полярному та неполярному розчиннику. Класифікація глобулярних білків. Неструктуровані білки.</w:t>
            </w:r>
            <w:r w:rsidR="006D6189" w:rsidRPr="00CF5FE9">
              <w:rPr>
                <w:rStyle w:val="normaltextrunscx65181880"/>
                <w:sz w:val="28"/>
                <w:szCs w:val="28"/>
              </w:rPr>
              <w:t xml:space="preserve"> </w:t>
            </w:r>
            <w:r w:rsidRPr="009E1BA8">
              <w:rPr>
                <w:rStyle w:val="spellingerrorscx65181880"/>
                <w:sz w:val="28"/>
                <w:szCs w:val="28"/>
              </w:rPr>
              <w:t>Конформаційна</w:t>
            </w:r>
            <w:r w:rsidRPr="009E1BA8">
              <w:rPr>
                <w:rStyle w:val="spellingerrorscx65181880"/>
                <w:sz w:val="28"/>
                <w:szCs w:val="28"/>
                <w:lang w:val="uk-UA"/>
              </w:rPr>
              <w:t xml:space="preserve"> </w:t>
            </w:r>
            <w:r w:rsidRPr="009E1BA8">
              <w:rPr>
                <w:rStyle w:val="normaltextrunscx65181880"/>
                <w:sz w:val="28"/>
                <w:szCs w:val="28"/>
              </w:rPr>
              <w:t>рухливість білків як фазові термодинамічні переходи.   </w:t>
            </w:r>
            <w:r w:rsidRPr="009E1BA8">
              <w:rPr>
                <w:rStyle w:val="eopscx65181880"/>
                <w:sz w:val="28"/>
                <w:szCs w:val="28"/>
              </w:rPr>
              <w:t> </w:t>
            </w:r>
          </w:p>
          <w:p w:rsidR="001D7129" w:rsidRPr="009E1BA8" w:rsidRDefault="001D7129" w:rsidP="00A85E33">
            <w:pPr>
              <w:pStyle w:val="paragraphscx65181880"/>
              <w:spacing w:before="200" w:beforeAutospacing="0" w:after="0" w:afterAutospacing="0" w:line="372" w:lineRule="auto"/>
              <w:ind w:left="987" w:right="57"/>
              <w:textAlignment w:val="baseline"/>
              <w:rPr>
                <w:sz w:val="28"/>
                <w:szCs w:val="28"/>
              </w:rPr>
            </w:pPr>
            <w:r w:rsidRPr="009E1BA8">
              <w:rPr>
                <w:rStyle w:val="normaltextrunscx65181880"/>
                <w:i/>
                <w:iCs/>
                <w:sz w:val="28"/>
                <w:szCs w:val="28"/>
              </w:rPr>
              <w:t>Завдання на СРС</w:t>
            </w:r>
            <w:r w:rsidR="00E70907" w:rsidRPr="00CF5FE9">
              <w:rPr>
                <w:rStyle w:val="normaltextrunscx65181880"/>
                <w:i/>
                <w:iCs/>
                <w:sz w:val="28"/>
                <w:szCs w:val="28"/>
              </w:rPr>
              <w:t xml:space="preserve"> </w:t>
            </w:r>
            <w:r w:rsidRPr="009E1BA8">
              <w:rPr>
                <w:rStyle w:val="normaltextrunscx65181880"/>
                <w:i/>
                <w:iCs/>
                <w:sz w:val="28"/>
                <w:szCs w:val="28"/>
              </w:rPr>
              <w:t>(2год.)</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72" w:lineRule="auto"/>
              <w:ind w:left="57" w:right="57" w:firstLine="284"/>
              <w:jc w:val="both"/>
              <w:textAlignment w:val="baseline"/>
              <w:rPr>
                <w:sz w:val="28"/>
                <w:szCs w:val="28"/>
              </w:rPr>
            </w:pPr>
            <w:r w:rsidRPr="009E1BA8">
              <w:rPr>
                <w:rStyle w:val="normaltextrunscx65181880"/>
                <w:sz w:val="28"/>
                <w:szCs w:val="28"/>
              </w:rPr>
              <w:t>1.</w:t>
            </w:r>
            <w:r w:rsidR="003431BF">
              <w:rPr>
                <w:rStyle w:val="normaltextrunscx65181880"/>
                <w:sz w:val="28"/>
                <w:szCs w:val="28"/>
                <w:lang w:val="en-US"/>
              </w:rPr>
              <w:t> </w:t>
            </w:r>
            <w:r w:rsidRPr="009E1BA8">
              <w:rPr>
                <w:rStyle w:val="normaltextrunscx65181880"/>
                <w:sz w:val="28"/>
                <w:szCs w:val="28"/>
              </w:rPr>
              <w:t>Опрацюйте матеріал лекції за конспектом і рекомендованою літературою. Сформулюйте висновки за матеріалами лекції.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72" w:lineRule="auto"/>
              <w:ind w:left="57" w:right="57" w:firstLine="284"/>
              <w:jc w:val="both"/>
              <w:textAlignment w:val="baseline"/>
              <w:rPr>
                <w:sz w:val="28"/>
                <w:szCs w:val="28"/>
              </w:rPr>
            </w:pPr>
            <w:r w:rsidRPr="009E1BA8">
              <w:rPr>
                <w:rStyle w:val="normaltextrunscx65181880"/>
                <w:sz w:val="28"/>
                <w:szCs w:val="28"/>
              </w:rPr>
              <w:t>2.</w:t>
            </w:r>
            <w:r w:rsidR="003431BF">
              <w:rPr>
                <w:rStyle w:val="normaltextrunscx65181880"/>
                <w:sz w:val="28"/>
                <w:szCs w:val="28"/>
                <w:lang w:val="en-US"/>
              </w:rPr>
              <w:t> </w:t>
            </w:r>
            <w:r w:rsidRPr="009E1BA8">
              <w:rPr>
                <w:rStyle w:val="normaltextrunscx65181880"/>
                <w:sz w:val="28"/>
                <w:szCs w:val="28"/>
              </w:rPr>
              <w:t>Створіть список 5-7 ключових термінів лекції та знайдіть або сформулюйте їх  дефініції.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72" w:lineRule="auto"/>
              <w:ind w:left="57" w:right="57" w:firstLine="284"/>
              <w:jc w:val="both"/>
              <w:textAlignment w:val="baseline"/>
              <w:rPr>
                <w:sz w:val="28"/>
                <w:szCs w:val="28"/>
              </w:rPr>
            </w:pPr>
            <w:r w:rsidRPr="009E1BA8">
              <w:rPr>
                <w:rStyle w:val="normaltextrunscx65181880"/>
                <w:sz w:val="28"/>
                <w:szCs w:val="28"/>
              </w:rPr>
              <w:t>3.</w:t>
            </w:r>
            <w:r w:rsidR="003431BF">
              <w:rPr>
                <w:rStyle w:val="normaltextrunscx65181880"/>
                <w:sz w:val="28"/>
                <w:szCs w:val="28"/>
                <w:lang w:val="en-US"/>
              </w:rPr>
              <w:t> </w:t>
            </w:r>
            <w:r w:rsidRPr="009E1BA8">
              <w:rPr>
                <w:rStyle w:val="normaltextrunscx65181880"/>
                <w:sz w:val="28"/>
                <w:szCs w:val="28"/>
              </w:rPr>
              <w:t>Після опрацювання лекційного матеріалу та літератури створіть словник ключових термінів і понять лекції.</w:t>
            </w:r>
            <w:r w:rsidRPr="009E1BA8">
              <w:rPr>
                <w:rStyle w:val="eopscx65181880"/>
                <w:sz w:val="28"/>
                <w:szCs w:val="28"/>
              </w:rPr>
              <w:t> </w:t>
            </w:r>
          </w:p>
          <w:p w:rsidR="001D7129" w:rsidRPr="009E1BA8" w:rsidRDefault="001D7129" w:rsidP="00E70907">
            <w:pPr>
              <w:pStyle w:val="paragraphscx65181880"/>
              <w:shd w:val="clear" w:color="auto" w:fill="FFFFFF"/>
              <w:spacing w:before="0" w:beforeAutospacing="0" w:after="0" w:afterAutospacing="0" w:line="372" w:lineRule="auto"/>
              <w:ind w:left="57" w:right="57" w:firstLine="567"/>
              <w:jc w:val="both"/>
              <w:textAlignment w:val="baseline"/>
              <w:rPr>
                <w:sz w:val="28"/>
                <w:szCs w:val="28"/>
              </w:rPr>
            </w:pPr>
            <w:r w:rsidRPr="009E1BA8">
              <w:rPr>
                <w:rStyle w:val="normaltextrunscx65181880"/>
                <w:sz w:val="28"/>
                <w:szCs w:val="28"/>
              </w:rPr>
              <w:t>Література [1, 3, 4,</w:t>
            </w:r>
            <w:r w:rsidR="00E70907">
              <w:rPr>
                <w:rStyle w:val="normaltextrunscx65181880"/>
                <w:sz w:val="28"/>
                <w:szCs w:val="28"/>
                <w:lang w:val="en-US"/>
              </w:rPr>
              <w:t xml:space="preserve"> </w:t>
            </w:r>
            <w:r w:rsidRPr="009E1BA8">
              <w:rPr>
                <w:rStyle w:val="normaltextrunscx65181880"/>
                <w:sz w:val="28"/>
                <w:szCs w:val="28"/>
              </w:rPr>
              <w:t>6, 7,</w:t>
            </w:r>
            <w:r w:rsidR="00E70907">
              <w:rPr>
                <w:rStyle w:val="normaltextrunscx65181880"/>
                <w:sz w:val="28"/>
                <w:szCs w:val="28"/>
                <w:lang w:val="en-US"/>
              </w:rPr>
              <w:t xml:space="preserve"> </w:t>
            </w:r>
            <w:r w:rsidRPr="009E1BA8">
              <w:rPr>
                <w:rStyle w:val="normaltextrunscx65181880"/>
                <w:sz w:val="28"/>
                <w:szCs w:val="28"/>
              </w:rPr>
              <w:t>8,</w:t>
            </w:r>
            <w:r w:rsidR="00E70907">
              <w:rPr>
                <w:rStyle w:val="normaltextrunscx65181880"/>
                <w:sz w:val="28"/>
                <w:szCs w:val="28"/>
                <w:lang w:val="en-US"/>
              </w:rPr>
              <w:t xml:space="preserve"> </w:t>
            </w:r>
            <w:r w:rsidRPr="009E1BA8">
              <w:rPr>
                <w:rStyle w:val="normaltextrunscx65181880"/>
                <w:sz w:val="28"/>
                <w:szCs w:val="28"/>
              </w:rPr>
              <w:t>9 ] </w:t>
            </w:r>
            <w:r w:rsidRPr="009E1BA8">
              <w:rPr>
                <w:rStyle w:val="eopscx65181880"/>
                <w:sz w:val="28"/>
                <w:szCs w:val="28"/>
              </w:rPr>
              <w:t> </w:t>
            </w:r>
          </w:p>
        </w:tc>
      </w:tr>
      <w:tr w:rsidR="001D7129" w:rsidRPr="009E1BA8" w:rsidTr="003431BF">
        <w:trPr>
          <w:trHeight w:val="15"/>
        </w:trPr>
        <w:tc>
          <w:tcPr>
            <w:tcW w:w="0" w:type="auto"/>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D35035">
            <w:pPr>
              <w:pStyle w:val="paragraphscx65181880"/>
              <w:spacing w:before="0" w:beforeAutospacing="0" w:after="0" w:afterAutospacing="0" w:line="360" w:lineRule="auto"/>
              <w:textAlignment w:val="baseline"/>
              <w:rPr>
                <w:sz w:val="28"/>
                <w:szCs w:val="28"/>
              </w:rPr>
            </w:pPr>
            <w:r w:rsidRPr="009E1BA8">
              <w:rPr>
                <w:rStyle w:val="normaltextrunscx65181880"/>
                <w:sz w:val="28"/>
                <w:szCs w:val="28"/>
              </w:rPr>
              <w:t>3.</w:t>
            </w:r>
            <w:r w:rsidRPr="009E1BA8">
              <w:rPr>
                <w:rStyle w:val="eopscx65181880"/>
                <w:sz w:val="28"/>
                <w:szCs w:val="28"/>
              </w:rPr>
              <w:t> </w:t>
            </w:r>
          </w:p>
        </w:tc>
        <w:tc>
          <w:tcPr>
            <w:tcW w:w="8656" w:type="dxa"/>
            <w:tcBorders>
              <w:top w:val="outset" w:sz="6" w:space="0" w:color="auto"/>
              <w:left w:val="outset" w:sz="6" w:space="0" w:color="auto"/>
              <w:bottom w:val="single" w:sz="6" w:space="0" w:color="auto"/>
              <w:right w:val="single" w:sz="6" w:space="0" w:color="auto"/>
            </w:tcBorders>
            <w:shd w:val="clear" w:color="auto" w:fill="auto"/>
          </w:tcPr>
          <w:p w:rsidR="001D7129" w:rsidRPr="009E1BA8" w:rsidRDefault="001D7129" w:rsidP="003431BF">
            <w:pPr>
              <w:pStyle w:val="paragraphscx65181880"/>
              <w:spacing w:before="0" w:beforeAutospacing="0" w:after="0" w:afterAutospacing="0" w:line="360" w:lineRule="auto"/>
              <w:ind w:left="57" w:right="57"/>
              <w:jc w:val="both"/>
              <w:textAlignment w:val="baseline"/>
              <w:rPr>
                <w:sz w:val="28"/>
                <w:szCs w:val="28"/>
              </w:rPr>
            </w:pPr>
            <w:r w:rsidRPr="009E1BA8">
              <w:rPr>
                <w:rStyle w:val="normaltextrunscx65181880"/>
                <w:color w:val="000000"/>
                <w:sz w:val="28"/>
                <w:szCs w:val="28"/>
              </w:rPr>
              <w:t>Лекція 3.</w:t>
            </w:r>
            <w:r w:rsidR="00E70907" w:rsidRPr="00E70907">
              <w:rPr>
                <w:rStyle w:val="normaltextrunscx65181880"/>
                <w:color w:val="000000"/>
                <w:sz w:val="28"/>
                <w:szCs w:val="28"/>
              </w:rPr>
              <w:t xml:space="preserve"> </w:t>
            </w:r>
            <w:r w:rsidRPr="009E1BA8">
              <w:rPr>
                <w:rStyle w:val="normaltextrunscx65181880"/>
                <w:sz w:val="28"/>
                <w:szCs w:val="28"/>
              </w:rPr>
              <w:t>Білково-нуклеїнові взаємодії – основа</w:t>
            </w:r>
            <w:r w:rsidRPr="009E1BA8">
              <w:rPr>
                <w:rStyle w:val="spellingerrorscx65181880"/>
                <w:sz w:val="28"/>
                <w:szCs w:val="28"/>
              </w:rPr>
              <w:t>біоінженерних</w:t>
            </w:r>
            <w:r w:rsidRPr="009E1BA8">
              <w:rPr>
                <w:rStyle w:val="normaltextrunscx65181880"/>
                <w:sz w:val="28"/>
                <w:szCs w:val="28"/>
              </w:rPr>
              <w:t>процесів і структур</w:t>
            </w:r>
            <w:r w:rsidRPr="009E1BA8">
              <w:rPr>
                <w:rStyle w:val="eopscx65181880"/>
                <w:sz w:val="28"/>
                <w:szCs w:val="28"/>
              </w:rPr>
              <w:t> </w:t>
            </w:r>
          </w:p>
          <w:p w:rsidR="00E70907" w:rsidRDefault="001D7129" w:rsidP="003431BF">
            <w:pPr>
              <w:pStyle w:val="paragraphscx65181880"/>
              <w:spacing w:before="0" w:beforeAutospacing="0" w:after="0" w:afterAutospacing="0" w:line="360" w:lineRule="auto"/>
              <w:ind w:left="57" w:right="57"/>
              <w:jc w:val="both"/>
              <w:textAlignment w:val="baseline"/>
              <w:rPr>
                <w:rStyle w:val="eopscx65181880"/>
                <w:sz w:val="28"/>
                <w:szCs w:val="28"/>
              </w:rPr>
            </w:pPr>
            <w:r w:rsidRPr="009E1BA8">
              <w:rPr>
                <w:rStyle w:val="normaltextrunscx65181880"/>
                <w:sz w:val="28"/>
                <w:szCs w:val="28"/>
              </w:rPr>
              <w:t>           3,1. Класифікація білків, які взаємодіють із ДНК. Принципи білково-нуклеїнового розпізнавання. Циркулярна форма ДНК. Нуклеїново-білкова організація геномів.</w:t>
            </w:r>
            <w:r w:rsidRPr="009E1BA8">
              <w:rPr>
                <w:rStyle w:val="eopscx65181880"/>
                <w:sz w:val="28"/>
                <w:szCs w:val="28"/>
              </w:rPr>
              <w:t> </w:t>
            </w:r>
          </w:p>
          <w:p w:rsidR="001D7129" w:rsidRPr="009E1BA8" w:rsidRDefault="001D7129" w:rsidP="003431BF">
            <w:pPr>
              <w:pStyle w:val="paragraphscx65181880"/>
              <w:spacing w:before="0" w:beforeAutospacing="0" w:after="0" w:afterAutospacing="0" w:line="360" w:lineRule="auto"/>
              <w:ind w:left="57" w:right="57"/>
              <w:jc w:val="both"/>
              <w:textAlignment w:val="baseline"/>
              <w:rPr>
                <w:sz w:val="28"/>
                <w:szCs w:val="28"/>
              </w:rPr>
            </w:pPr>
            <w:r w:rsidRPr="009E1BA8">
              <w:rPr>
                <w:rStyle w:val="normaltextrunscx65181880"/>
                <w:sz w:val="28"/>
                <w:szCs w:val="28"/>
              </w:rPr>
              <w:t>          </w:t>
            </w:r>
            <w:r w:rsidR="00304312">
              <w:rPr>
                <w:rStyle w:val="normaltextrunscx65181880"/>
                <w:sz w:val="28"/>
                <w:szCs w:val="28"/>
                <w:lang w:val="en-US"/>
              </w:rPr>
              <w:t> </w:t>
            </w:r>
            <w:r w:rsidRPr="009E1BA8">
              <w:rPr>
                <w:rStyle w:val="normaltextrunscx65181880"/>
                <w:sz w:val="28"/>
                <w:szCs w:val="28"/>
              </w:rPr>
              <w:t>3.2</w:t>
            </w:r>
            <w:r w:rsidRPr="00132AB7">
              <w:rPr>
                <w:rStyle w:val="normaltextrunscx65181880"/>
                <w:spacing w:val="-6"/>
                <w:sz w:val="28"/>
                <w:szCs w:val="28"/>
              </w:rPr>
              <w:t>.</w:t>
            </w:r>
            <w:r w:rsidR="00AD7447" w:rsidRPr="00132AB7">
              <w:rPr>
                <w:rStyle w:val="normaltextrunscx65181880"/>
                <w:spacing w:val="-6"/>
                <w:sz w:val="28"/>
                <w:szCs w:val="28"/>
                <w:lang w:val="en-US"/>
              </w:rPr>
              <w:t> </w:t>
            </w:r>
            <w:r w:rsidRPr="00132AB7">
              <w:rPr>
                <w:rStyle w:val="normaltextrunscx65181880"/>
                <w:spacing w:val="-6"/>
                <w:sz w:val="28"/>
                <w:szCs w:val="28"/>
              </w:rPr>
              <w:t>Особливості хімічного,</w:t>
            </w:r>
            <w:r w:rsidR="003431BF" w:rsidRPr="00132AB7">
              <w:rPr>
                <w:rStyle w:val="normaltextrunscx65181880"/>
                <w:spacing w:val="-6"/>
                <w:sz w:val="28"/>
                <w:szCs w:val="28"/>
              </w:rPr>
              <w:t xml:space="preserve"> </w:t>
            </w:r>
            <w:r w:rsidRPr="00132AB7">
              <w:rPr>
                <w:rStyle w:val="spellingerrorscx65181880"/>
                <w:spacing w:val="-6"/>
                <w:sz w:val="28"/>
                <w:szCs w:val="28"/>
              </w:rPr>
              <w:t>нуклеотидного</w:t>
            </w:r>
            <w:r w:rsidR="00132AB7" w:rsidRPr="00132AB7">
              <w:rPr>
                <w:rStyle w:val="spellingerrorscx65181880"/>
                <w:spacing w:val="-6"/>
                <w:sz w:val="28"/>
                <w:szCs w:val="28"/>
                <w:lang w:val="uk-UA"/>
              </w:rPr>
              <w:t xml:space="preserve"> </w:t>
            </w:r>
            <w:r w:rsidRPr="00132AB7">
              <w:rPr>
                <w:rStyle w:val="normaltextrunscx65181880"/>
                <w:spacing w:val="-6"/>
                <w:sz w:val="28"/>
                <w:szCs w:val="28"/>
              </w:rPr>
              <w:t>кодування амінокислот.</w:t>
            </w:r>
            <w:r w:rsidRPr="009E1BA8">
              <w:rPr>
                <w:rStyle w:val="normaltextrunscx65181880"/>
                <w:sz w:val="28"/>
                <w:szCs w:val="28"/>
              </w:rPr>
              <w:t xml:space="preserve"> Гени як інформаційні програми синтезу білків. Геном – система програм розвитку біоти.         </w:t>
            </w:r>
            <w:r w:rsidRPr="009E1BA8">
              <w:rPr>
                <w:rStyle w:val="eopscx65181880"/>
                <w:sz w:val="28"/>
                <w:szCs w:val="28"/>
              </w:rPr>
              <w:t> </w:t>
            </w:r>
          </w:p>
          <w:p w:rsidR="001D7129" w:rsidRPr="009E1BA8" w:rsidRDefault="001D7129" w:rsidP="003431BF">
            <w:pPr>
              <w:pStyle w:val="paragraphscx65181880"/>
              <w:spacing w:before="0" w:beforeAutospacing="0" w:after="0" w:afterAutospacing="0" w:line="360" w:lineRule="auto"/>
              <w:ind w:left="57" w:right="57"/>
              <w:jc w:val="both"/>
              <w:textAlignment w:val="baseline"/>
              <w:rPr>
                <w:sz w:val="28"/>
                <w:szCs w:val="28"/>
              </w:rPr>
            </w:pPr>
            <w:r w:rsidRPr="009E1BA8">
              <w:rPr>
                <w:rStyle w:val="normaltextrunscx65181880"/>
                <w:sz w:val="28"/>
                <w:szCs w:val="28"/>
              </w:rPr>
              <w:t>          3.3.</w:t>
            </w:r>
            <w:r w:rsidR="003431BF">
              <w:rPr>
                <w:rStyle w:val="normaltextrunscx65181880"/>
                <w:sz w:val="28"/>
                <w:szCs w:val="28"/>
                <w:lang w:val="en-US"/>
              </w:rPr>
              <w:t> </w:t>
            </w:r>
            <w:r w:rsidRPr="009E1BA8">
              <w:rPr>
                <w:rStyle w:val="normaltextrunscx65181880"/>
                <w:sz w:val="28"/>
                <w:szCs w:val="28"/>
              </w:rPr>
              <w:t>Структура</w:t>
            </w:r>
            <w:r w:rsidRPr="009E1BA8">
              <w:rPr>
                <w:rStyle w:val="spellingerrorscx65181880"/>
                <w:sz w:val="28"/>
                <w:szCs w:val="28"/>
              </w:rPr>
              <w:t>нуклеосоми</w:t>
            </w:r>
            <w:r w:rsidRPr="009E1BA8">
              <w:rPr>
                <w:rStyle w:val="normaltextrunscx65181880"/>
                <w:sz w:val="28"/>
                <w:szCs w:val="28"/>
              </w:rPr>
              <w:t>, функції</w:t>
            </w:r>
            <w:r w:rsidRPr="009E1BA8">
              <w:rPr>
                <w:rStyle w:val="normaltextrunscx65181880"/>
                <w:sz w:val="28"/>
                <w:szCs w:val="28"/>
                <w:lang w:val="uk-UA"/>
              </w:rPr>
              <w:t xml:space="preserve"> </w:t>
            </w:r>
            <w:r w:rsidRPr="009E1BA8">
              <w:rPr>
                <w:rStyle w:val="spellingerrorscx65181880"/>
                <w:sz w:val="28"/>
                <w:szCs w:val="28"/>
              </w:rPr>
              <w:t>гістонових</w:t>
            </w:r>
            <w:r w:rsidRPr="009E1BA8">
              <w:rPr>
                <w:rStyle w:val="spellingerrorscx65181880"/>
                <w:sz w:val="28"/>
                <w:szCs w:val="28"/>
                <w:lang w:val="uk-UA"/>
              </w:rPr>
              <w:t xml:space="preserve"> </w:t>
            </w:r>
            <w:r w:rsidRPr="009E1BA8">
              <w:rPr>
                <w:rStyle w:val="normaltextrunscx65181880"/>
                <w:sz w:val="28"/>
                <w:szCs w:val="28"/>
              </w:rPr>
              <w:t>білків</w:t>
            </w:r>
            <w:r w:rsidRPr="009E1BA8">
              <w:rPr>
                <w:rStyle w:val="normaltextrunscx65181880"/>
                <w:sz w:val="28"/>
                <w:szCs w:val="28"/>
                <w:lang w:val="uk-UA"/>
              </w:rPr>
              <w:t xml:space="preserve"> </w:t>
            </w:r>
            <w:r w:rsidRPr="009E1BA8">
              <w:rPr>
                <w:rStyle w:val="spellingerrorscx65181880"/>
                <w:sz w:val="28"/>
                <w:szCs w:val="28"/>
              </w:rPr>
              <w:t>Посттрансляційні</w:t>
            </w:r>
            <w:r w:rsidRPr="009E1BA8">
              <w:rPr>
                <w:rStyle w:val="spellingerrorscx65181880"/>
                <w:sz w:val="28"/>
                <w:szCs w:val="28"/>
                <w:lang w:val="uk-UA"/>
              </w:rPr>
              <w:t xml:space="preserve"> </w:t>
            </w:r>
            <w:r w:rsidRPr="009E1BA8">
              <w:rPr>
                <w:rStyle w:val="normaltextrunscx65181880"/>
                <w:sz w:val="28"/>
                <w:szCs w:val="28"/>
              </w:rPr>
              <w:t>модифікації</w:t>
            </w:r>
            <w:r w:rsidRPr="009E1BA8">
              <w:rPr>
                <w:rStyle w:val="normaltextrunscx65181880"/>
                <w:sz w:val="28"/>
                <w:szCs w:val="28"/>
                <w:lang w:val="uk-UA"/>
              </w:rPr>
              <w:t xml:space="preserve"> </w:t>
            </w:r>
            <w:r w:rsidRPr="009E1BA8">
              <w:rPr>
                <w:rStyle w:val="spellingerrorscx65181880"/>
                <w:sz w:val="28"/>
                <w:szCs w:val="28"/>
              </w:rPr>
              <w:t>гістонових</w:t>
            </w:r>
            <w:r w:rsidRPr="009E1BA8">
              <w:rPr>
                <w:rStyle w:val="spellingerrorscx65181880"/>
                <w:sz w:val="28"/>
                <w:szCs w:val="28"/>
                <w:lang w:val="uk-UA"/>
              </w:rPr>
              <w:t xml:space="preserve"> </w:t>
            </w:r>
            <w:r w:rsidRPr="009E1BA8">
              <w:rPr>
                <w:rStyle w:val="normaltextrunscx65181880"/>
                <w:sz w:val="28"/>
                <w:szCs w:val="28"/>
              </w:rPr>
              <w:t>білків. Фізико-хімічна будова</w:t>
            </w:r>
            <w:r w:rsidRPr="009E1BA8">
              <w:rPr>
                <w:rStyle w:val="normaltextrunscx65181880"/>
                <w:sz w:val="28"/>
                <w:szCs w:val="28"/>
                <w:lang w:val="uk-UA"/>
              </w:rPr>
              <w:t xml:space="preserve"> </w:t>
            </w:r>
            <w:r w:rsidRPr="009E1BA8">
              <w:rPr>
                <w:rStyle w:val="spellingerrorscx65181880"/>
                <w:sz w:val="28"/>
                <w:szCs w:val="28"/>
              </w:rPr>
              <w:t>гістону</w:t>
            </w:r>
            <w:r w:rsidRPr="009E1BA8">
              <w:rPr>
                <w:rStyle w:val="spellingerrorscx65181880"/>
                <w:sz w:val="28"/>
                <w:szCs w:val="28"/>
                <w:lang w:val="uk-UA"/>
              </w:rPr>
              <w:t xml:space="preserve"> </w:t>
            </w:r>
            <w:r w:rsidRPr="009E1BA8">
              <w:rPr>
                <w:rStyle w:val="normaltextrunscx65181880"/>
                <w:sz w:val="28"/>
                <w:szCs w:val="28"/>
              </w:rPr>
              <w:t>Н1.</w:t>
            </w:r>
            <w:r w:rsidR="003431BF">
              <w:rPr>
                <w:rStyle w:val="normaltextrunscx65181880"/>
                <w:sz w:val="28"/>
                <w:szCs w:val="28"/>
                <w:lang w:val="en-US"/>
              </w:rPr>
              <w:t> </w:t>
            </w:r>
            <w:r w:rsidRPr="009E1BA8">
              <w:rPr>
                <w:rStyle w:val="spellingerrorscx65181880"/>
                <w:sz w:val="28"/>
                <w:szCs w:val="28"/>
              </w:rPr>
              <w:t>Наднуклеосомна</w:t>
            </w:r>
            <w:r w:rsidRPr="009E1BA8">
              <w:rPr>
                <w:rStyle w:val="spellingerrorscx65181880"/>
                <w:sz w:val="28"/>
                <w:szCs w:val="28"/>
                <w:lang w:val="uk-UA"/>
              </w:rPr>
              <w:t xml:space="preserve"> </w:t>
            </w:r>
            <w:r w:rsidRPr="009E1BA8">
              <w:rPr>
                <w:rStyle w:val="normaltextrunscx65181880"/>
                <w:sz w:val="28"/>
                <w:szCs w:val="28"/>
              </w:rPr>
              <w:t>упаковка</w:t>
            </w:r>
            <w:r w:rsidRPr="009E1BA8">
              <w:rPr>
                <w:rStyle w:val="normaltextrunscx65181880"/>
                <w:sz w:val="28"/>
                <w:szCs w:val="28"/>
                <w:lang w:val="uk-UA"/>
              </w:rPr>
              <w:t xml:space="preserve"> </w:t>
            </w:r>
            <w:r w:rsidRPr="009E1BA8">
              <w:rPr>
                <w:rStyle w:val="spellingerrorscx65181880"/>
                <w:sz w:val="28"/>
                <w:szCs w:val="28"/>
              </w:rPr>
              <w:t>хроматинової</w:t>
            </w:r>
            <w:r w:rsidRPr="009E1BA8">
              <w:rPr>
                <w:rStyle w:val="spellingerrorscx65181880"/>
                <w:sz w:val="28"/>
                <w:szCs w:val="28"/>
                <w:lang w:val="uk-UA"/>
              </w:rPr>
              <w:t xml:space="preserve"> </w:t>
            </w:r>
            <w:r w:rsidRPr="009E1BA8">
              <w:rPr>
                <w:rStyle w:val="normaltextrunscx65181880"/>
                <w:sz w:val="28"/>
                <w:szCs w:val="28"/>
              </w:rPr>
              <w:t>фібрили.</w:t>
            </w:r>
            <w:r w:rsidRPr="009E1BA8">
              <w:rPr>
                <w:rStyle w:val="normaltextrunscx65181880"/>
                <w:sz w:val="28"/>
                <w:szCs w:val="28"/>
                <w:lang w:val="uk-UA"/>
              </w:rPr>
              <w:t xml:space="preserve"> </w:t>
            </w:r>
            <w:r w:rsidRPr="009E1BA8">
              <w:rPr>
                <w:rStyle w:val="spellingerrorscx65181880"/>
                <w:sz w:val="28"/>
                <w:szCs w:val="28"/>
              </w:rPr>
              <w:t>Петльові</w:t>
            </w:r>
            <w:r w:rsidRPr="009E1BA8">
              <w:rPr>
                <w:rStyle w:val="spellingerrorscx65181880"/>
                <w:sz w:val="28"/>
                <w:szCs w:val="28"/>
                <w:lang w:val="uk-UA"/>
              </w:rPr>
              <w:t xml:space="preserve"> </w:t>
            </w:r>
            <w:r w:rsidRPr="009E1BA8">
              <w:rPr>
                <w:rStyle w:val="normaltextrunscx65181880"/>
                <w:sz w:val="28"/>
                <w:szCs w:val="28"/>
              </w:rPr>
              <w:t>домени хроматину та ядерний</w:t>
            </w:r>
            <w:r w:rsidRPr="009E1BA8">
              <w:rPr>
                <w:rStyle w:val="normaltextrunscx65181880"/>
                <w:sz w:val="28"/>
                <w:szCs w:val="28"/>
                <w:lang w:val="uk-UA"/>
              </w:rPr>
              <w:t xml:space="preserve"> </w:t>
            </w:r>
            <w:r w:rsidRPr="009E1BA8">
              <w:rPr>
                <w:rStyle w:val="spellingerrorscx65181880"/>
                <w:sz w:val="28"/>
                <w:szCs w:val="28"/>
              </w:rPr>
              <w:t>матрикс</w:t>
            </w:r>
            <w:r w:rsidRPr="009E1BA8">
              <w:rPr>
                <w:rStyle w:val="normaltextrunscx65181880"/>
                <w:sz w:val="28"/>
                <w:szCs w:val="28"/>
              </w:rPr>
              <w:t>.</w:t>
            </w:r>
            <w:r w:rsidRPr="009E1BA8">
              <w:rPr>
                <w:rStyle w:val="eopscx65181880"/>
                <w:sz w:val="28"/>
                <w:szCs w:val="28"/>
              </w:rPr>
              <w:t>  </w:t>
            </w:r>
          </w:p>
          <w:p w:rsidR="001D7129" w:rsidRPr="009E1BA8" w:rsidRDefault="001D7129" w:rsidP="00A85E33">
            <w:pPr>
              <w:pStyle w:val="paragraphscx65181880"/>
              <w:spacing w:before="200" w:beforeAutospacing="0" w:after="0" w:afterAutospacing="0" w:line="360" w:lineRule="auto"/>
              <w:ind w:left="975"/>
              <w:textAlignment w:val="baseline"/>
              <w:rPr>
                <w:sz w:val="28"/>
                <w:szCs w:val="28"/>
              </w:rPr>
            </w:pPr>
            <w:r w:rsidRPr="009E1BA8">
              <w:rPr>
                <w:rStyle w:val="normaltextrunscx65181880"/>
                <w:i/>
                <w:iCs/>
                <w:sz w:val="28"/>
                <w:szCs w:val="28"/>
              </w:rPr>
              <w:t>Завдання на СРС</w:t>
            </w:r>
            <w:r w:rsidR="003431BF" w:rsidRPr="004F1FAE">
              <w:rPr>
                <w:rStyle w:val="normaltextrunscx65181880"/>
                <w:i/>
                <w:iCs/>
                <w:sz w:val="28"/>
                <w:szCs w:val="28"/>
              </w:rPr>
              <w:t xml:space="preserve"> </w:t>
            </w:r>
            <w:r w:rsidRPr="009E1BA8">
              <w:rPr>
                <w:rStyle w:val="normaltextrunscx65181880"/>
                <w:i/>
                <w:iCs/>
                <w:sz w:val="28"/>
                <w:szCs w:val="28"/>
              </w:rPr>
              <w:t>(2</w:t>
            </w:r>
            <w:r w:rsidR="003431BF" w:rsidRPr="004F1FAE">
              <w:rPr>
                <w:rStyle w:val="normaltextrunscx65181880"/>
                <w:i/>
                <w:iCs/>
                <w:sz w:val="28"/>
                <w:szCs w:val="28"/>
              </w:rPr>
              <w:t xml:space="preserve"> </w:t>
            </w:r>
            <w:r w:rsidRPr="009E1BA8">
              <w:rPr>
                <w:rStyle w:val="normaltextrunscx65181880"/>
                <w:i/>
                <w:iCs/>
                <w:sz w:val="28"/>
                <w:szCs w:val="28"/>
              </w:rPr>
              <w:t>год.)</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60" w:lineRule="auto"/>
              <w:ind w:left="57" w:right="57" w:firstLine="284"/>
              <w:jc w:val="both"/>
              <w:textAlignment w:val="baseline"/>
              <w:rPr>
                <w:sz w:val="28"/>
                <w:szCs w:val="28"/>
              </w:rPr>
            </w:pPr>
            <w:r w:rsidRPr="009E1BA8">
              <w:rPr>
                <w:rStyle w:val="normaltextrunscx65181880"/>
                <w:sz w:val="28"/>
                <w:szCs w:val="28"/>
              </w:rPr>
              <w:t>1.</w:t>
            </w:r>
            <w:r w:rsidR="003431BF">
              <w:rPr>
                <w:rStyle w:val="normaltextrunscx65181880"/>
                <w:sz w:val="28"/>
                <w:szCs w:val="28"/>
                <w:lang w:val="en-US"/>
              </w:rPr>
              <w:t> </w:t>
            </w:r>
            <w:r w:rsidRPr="009E1BA8">
              <w:rPr>
                <w:rStyle w:val="normaltextrunscx65181880"/>
                <w:sz w:val="28"/>
                <w:szCs w:val="28"/>
              </w:rPr>
              <w:t>Опрацюйте матеріал лекції за конспектом і рекомендованою літературою. Сформулюйте висновки за матеріалами лекції.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60" w:lineRule="auto"/>
              <w:ind w:left="57" w:right="57" w:firstLine="284"/>
              <w:jc w:val="both"/>
              <w:textAlignment w:val="baseline"/>
              <w:rPr>
                <w:sz w:val="28"/>
                <w:szCs w:val="28"/>
              </w:rPr>
            </w:pPr>
            <w:r w:rsidRPr="009E1BA8">
              <w:rPr>
                <w:rStyle w:val="normaltextrunscx65181880"/>
                <w:sz w:val="28"/>
                <w:szCs w:val="28"/>
              </w:rPr>
              <w:t>2.</w:t>
            </w:r>
            <w:r w:rsidR="003431BF">
              <w:rPr>
                <w:rStyle w:val="normaltextrunscx65181880"/>
                <w:sz w:val="28"/>
                <w:szCs w:val="28"/>
                <w:lang w:val="en-US"/>
              </w:rPr>
              <w:t> </w:t>
            </w:r>
            <w:r w:rsidRPr="009E1BA8">
              <w:rPr>
                <w:rStyle w:val="normaltextrunscx65181880"/>
                <w:sz w:val="28"/>
                <w:szCs w:val="28"/>
              </w:rPr>
              <w:t>Створіть список 5-7 ключових термінів лекції та знайдіть або сформулюйте їх  дефініції.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60" w:lineRule="auto"/>
              <w:ind w:left="57" w:right="57" w:firstLine="284"/>
              <w:jc w:val="both"/>
              <w:textAlignment w:val="baseline"/>
              <w:rPr>
                <w:sz w:val="28"/>
                <w:szCs w:val="28"/>
              </w:rPr>
            </w:pPr>
            <w:r w:rsidRPr="009E1BA8">
              <w:rPr>
                <w:rStyle w:val="normaltextrunscx65181880"/>
                <w:sz w:val="28"/>
                <w:szCs w:val="28"/>
              </w:rPr>
              <w:t>3.</w:t>
            </w:r>
            <w:r w:rsidR="003431BF">
              <w:rPr>
                <w:rStyle w:val="normaltextrunscx65181880"/>
                <w:sz w:val="28"/>
                <w:szCs w:val="28"/>
                <w:lang w:val="en-US"/>
              </w:rPr>
              <w:t> </w:t>
            </w:r>
            <w:r w:rsidRPr="009E1BA8">
              <w:rPr>
                <w:rStyle w:val="normaltextrunscx65181880"/>
                <w:sz w:val="28"/>
                <w:szCs w:val="28"/>
              </w:rPr>
              <w:t>Після опрацювання лекційного матеріалу та літератури створіть словник ключових термінів і понять лекції.</w:t>
            </w:r>
            <w:r w:rsidRPr="009E1BA8">
              <w:rPr>
                <w:rStyle w:val="eopscx65181880"/>
                <w:sz w:val="28"/>
                <w:szCs w:val="28"/>
              </w:rPr>
              <w:t> </w:t>
            </w:r>
          </w:p>
          <w:p w:rsidR="001D7129" w:rsidRPr="009E1BA8" w:rsidRDefault="001D7129" w:rsidP="003431BF">
            <w:pPr>
              <w:pStyle w:val="paragraphscx65181880"/>
              <w:spacing w:before="0" w:beforeAutospacing="0" w:after="0" w:afterAutospacing="0" w:line="360" w:lineRule="auto"/>
              <w:ind w:left="57" w:right="57"/>
              <w:jc w:val="both"/>
              <w:textAlignment w:val="baseline"/>
              <w:rPr>
                <w:sz w:val="28"/>
                <w:szCs w:val="28"/>
              </w:rPr>
            </w:pPr>
            <w:r w:rsidRPr="009E1BA8">
              <w:rPr>
                <w:rStyle w:val="eopscx65181880"/>
                <w:sz w:val="28"/>
                <w:szCs w:val="28"/>
              </w:rPr>
              <w:t> </w:t>
            </w:r>
            <w:r w:rsidRPr="009E1BA8">
              <w:rPr>
                <w:rStyle w:val="normaltextrunscx65181880"/>
                <w:sz w:val="28"/>
                <w:szCs w:val="28"/>
              </w:rPr>
              <w:t>          Література [1, 14, 17]</w:t>
            </w:r>
            <w:r w:rsidRPr="009E1BA8">
              <w:rPr>
                <w:rStyle w:val="eopscx65181880"/>
                <w:sz w:val="28"/>
                <w:szCs w:val="28"/>
              </w:rPr>
              <w:t> </w:t>
            </w:r>
          </w:p>
        </w:tc>
      </w:tr>
      <w:tr w:rsidR="001D7129" w:rsidRPr="009E1BA8" w:rsidTr="003431BF">
        <w:trPr>
          <w:trHeight w:val="15"/>
        </w:trPr>
        <w:tc>
          <w:tcPr>
            <w:tcW w:w="0" w:type="auto"/>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D35035">
            <w:pPr>
              <w:pStyle w:val="paragraphscx65181880"/>
              <w:spacing w:before="0" w:beforeAutospacing="0" w:after="0" w:afterAutospacing="0" w:line="360" w:lineRule="auto"/>
              <w:textAlignment w:val="baseline"/>
              <w:rPr>
                <w:sz w:val="28"/>
                <w:szCs w:val="28"/>
              </w:rPr>
            </w:pPr>
            <w:r w:rsidRPr="009E1BA8">
              <w:rPr>
                <w:rStyle w:val="normaltextrunscx65181880"/>
                <w:sz w:val="28"/>
                <w:szCs w:val="28"/>
              </w:rPr>
              <w:t>4.</w:t>
            </w:r>
            <w:r w:rsidRPr="009E1BA8">
              <w:rPr>
                <w:rStyle w:val="eopscx65181880"/>
                <w:sz w:val="28"/>
                <w:szCs w:val="28"/>
              </w:rPr>
              <w:t> </w:t>
            </w:r>
          </w:p>
        </w:tc>
        <w:tc>
          <w:tcPr>
            <w:tcW w:w="8656" w:type="dxa"/>
            <w:tcBorders>
              <w:top w:val="outset" w:sz="6" w:space="0" w:color="auto"/>
              <w:left w:val="outset" w:sz="6" w:space="0" w:color="auto"/>
              <w:bottom w:val="single" w:sz="6" w:space="0" w:color="auto"/>
              <w:right w:val="single" w:sz="6" w:space="0" w:color="auto"/>
            </w:tcBorders>
            <w:shd w:val="clear" w:color="auto" w:fill="auto"/>
          </w:tcPr>
          <w:p w:rsidR="001D7129" w:rsidRPr="009E1BA8" w:rsidRDefault="001D7129" w:rsidP="00E70907">
            <w:pPr>
              <w:pStyle w:val="paragraphscx65181880"/>
              <w:spacing w:before="0" w:beforeAutospacing="0" w:after="0" w:afterAutospacing="0" w:line="348" w:lineRule="auto"/>
              <w:ind w:left="57" w:right="57"/>
              <w:jc w:val="both"/>
              <w:textAlignment w:val="baseline"/>
              <w:rPr>
                <w:sz w:val="28"/>
                <w:szCs w:val="28"/>
              </w:rPr>
            </w:pPr>
            <w:r w:rsidRPr="009E1BA8">
              <w:rPr>
                <w:rStyle w:val="normaltextrunscx65181880"/>
                <w:sz w:val="28"/>
                <w:szCs w:val="28"/>
              </w:rPr>
              <w:t>Лекція</w:t>
            </w:r>
            <w:r w:rsidR="003431BF">
              <w:rPr>
                <w:rStyle w:val="normaltextrunscx65181880"/>
                <w:sz w:val="28"/>
                <w:szCs w:val="28"/>
                <w:lang w:val="en-US"/>
              </w:rPr>
              <w:t> </w:t>
            </w:r>
            <w:r w:rsidRPr="009E1BA8">
              <w:rPr>
                <w:rStyle w:val="normaltextrunscx65181880"/>
                <w:sz w:val="28"/>
                <w:szCs w:val="28"/>
              </w:rPr>
              <w:t>4. ДНК-РНК транскрипція інформації у</w:t>
            </w:r>
            <w:r w:rsidR="003431BF" w:rsidRPr="003431BF">
              <w:rPr>
                <w:rStyle w:val="normaltextrunscx65181880"/>
                <w:sz w:val="28"/>
                <w:szCs w:val="28"/>
              </w:rPr>
              <w:t xml:space="preserve"> </w:t>
            </w:r>
            <w:r w:rsidRPr="009E1BA8">
              <w:rPr>
                <w:rStyle w:val="spellingerrorscx65181880"/>
                <w:sz w:val="28"/>
                <w:szCs w:val="28"/>
              </w:rPr>
              <w:t>прокаріотичних</w:t>
            </w:r>
            <w:r w:rsidR="003431BF" w:rsidRPr="003431BF">
              <w:rPr>
                <w:rStyle w:val="spellingerrorscx65181880"/>
                <w:sz w:val="28"/>
                <w:szCs w:val="28"/>
              </w:rPr>
              <w:t xml:space="preserve"> </w:t>
            </w:r>
            <w:r w:rsidRPr="009E1BA8">
              <w:rPr>
                <w:rStyle w:val="normaltextrunscx65181880"/>
                <w:sz w:val="28"/>
                <w:szCs w:val="28"/>
              </w:rPr>
              <w:t>та</w:t>
            </w:r>
            <w:r w:rsidR="003431BF" w:rsidRPr="003431BF">
              <w:rPr>
                <w:rStyle w:val="normaltextrunscx65181880"/>
                <w:sz w:val="28"/>
                <w:szCs w:val="28"/>
              </w:rPr>
              <w:t xml:space="preserve"> </w:t>
            </w:r>
            <w:r w:rsidRPr="009E1BA8">
              <w:rPr>
                <w:rStyle w:val="normaltextrunscx65181880"/>
                <w:sz w:val="28"/>
                <w:szCs w:val="28"/>
              </w:rPr>
              <w:t>еукаріотичних</w:t>
            </w:r>
            <w:r w:rsidR="003431BF" w:rsidRPr="003431BF">
              <w:rPr>
                <w:rStyle w:val="normaltextrunscx65181880"/>
                <w:sz w:val="28"/>
                <w:szCs w:val="28"/>
              </w:rPr>
              <w:t xml:space="preserve"> </w:t>
            </w:r>
            <w:r w:rsidRPr="009E1BA8">
              <w:rPr>
                <w:rStyle w:val="normaltextrunscx65181880"/>
                <w:sz w:val="28"/>
                <w:szCs w:val="28"/>
              </w:rPr>
              <w:t>системах</w:t>
            </w:r>
            <w:r w:rsidRPr="009E1BA8">
              <w:rPr>
                <w:rStyle w:val="eopscx65181880"/>
                <w:sz w:val="28"/>
                <w:szCs w:val="28"/>
              </w:rPr>
              <w:t> </w:t>
            </w:r>
          </w:p>
          <w:p w:rsidR="001D7129" w:rsidRPr="009E1BA8" w:rsidRDefault="003431BF" w:rsidP="00E70907">
            <w:pPr>
              <w:pStyle w:val="paragraphscx65181880"/>
              <w:spacing w:before="0" w:beforeAutospacing="0" w:after="0" w:afterAutospacing="0" w:line="348" w:lineRule="auto"/>
              <w:ind w:left="57" w:right="57"/>
              <w:jc w:val="both"/>
              <w:textAlignment w:val="baseline"/>
              <w:rPr>
                <w:sz w:val="28"/>
                <w:szCs w:val="28"/>
              </w:rPr>
            </w:pPr>
            <w:r w:rsidRPr="003431BF">
              <w:rPr>
                <w:rStyle w:val="normaltextrunscx65181880"/>
                <w:sz w:val="28"/>
                <w:szCs w:val="28"/>
              </w:rPr>
              <w:t xml:space="preserve">         </w:t>
            </w:r>
            <w:r w:rsidR="001D7129" w:rsidRPr="009E1BA8">
              <w:rPr>
                <w:rStyle w:val="normaltextrunscx65181880"/>
                <w:sz w:val="28"/>
                <w:szCs w:val="28"/>
              </w:rPr>
              <w:t>4.1.</w:t>
            </w:r>
            <w:r>
              <w:rPr>
                <w:rStyle w:val="normaltextrunscx65181880"/>
                <w:sz w:val="28"/>
                <w:szCs w:val="28"/>
                <w:lang w:val="en-US"/>
              </w:rPr>
              <w:t> </w:t>
            </w:r>
            <w:r w:rsidR="001D7129" w:rsidRPr="009E1BA8">
              <w:rPr>
                <w:rStyle w:val="normaltextrunscx65181880"/>
                <w:sz w:val="28"/>
                <w:szCs w:val="28"/>
              </w:rPr>
              <w:t>Загальний сценарій тра</w:t>
            </w:r>
            <w:r w:rsidR="00132AB7">
              <w:rPr>
                <w:rStyle w:val="normaltextrunscx65181880"/>
                <w:sz w:val="28"/>
                <w:szCs w:val="28"/>
              </w:rPr>
              <w:t>нскрипції у бактерій. Структура</w:t>
            </w:r>
            <w:r w:rsidR="001D7129" w:rsidRPr="009E1BA8">
              <w:rPr>
                <w:rStyle w:val="normaltextrunscx65181880"/>
                <w:sz w:val="28"/>
                <w:szCs w:val="28"/>
              </w:rPr>
              <w:t xml:space="preserve"> та функція</w:t>
            </w:r>
            <w:r w:rsidR="00132AB7">
              <w:rPr>
                <w:rStyle w:val="normaltextrunscx65181880"/>
                <w:sz w:val="28"/>
                <w:szCs w:val="28"/>
                <w:lang w:val="uk-UA"/>
              </w:rPr>
              <w:t xml:space="preserve"> </w:t>
            </w:r>
            <w:r w:rsidR="001D7129" w:rsidRPr="009E1BA8">
              <w:rPr>
                <w:rStyle w:val="normaltextrunscx65181880"/>
                <w:sz w:val="28"/>
                <w:szCs w:val="28"/>
              </w:rPr>
              <w:t>РНК-</w:t>
            </w:r>
            <w:r w:rsidR="001D7129" w:rsidRPr="009E1BA8">
              <w:rPr>
                <w:rStyle w:val="spellingerrorscx65181880"/>
                <w:sz w:val="28"/>
                <w:szCs w:val="28"/>
              </w:rPr>
              <w:t>полімерази</w:t>
            </w:r>
            <w:r w:rsidR="001D7129" w:rsidRPr="009E1BA8">
              <w:rPr>
                <w:rStyle w:val="normaltextrunscx65181880"/>
                <w:sz w:val="28"/>
                <w:szCs w:val="28"/>
              </w:rPr>
              <w:t>. Промоція. Механізм ініціації транскрипції. Елонгація транскрипції.</w:t>
            </w:r>
            <w:r w:rsidR="00132AB7">
              <w:rPr>
                <w:rStyle w:val="normaltextrunscx65181880"/>
                <w:sz w:val="28"/>
                <w:szCs w:val="28"/>
                <w:lang w:val="uk-UA"/>
              </w:rPr>
              <w:t xml:space="preserve"> </w:t>
            </w:r>
            <w:r w:rsidR="001D7129" w:rsidRPr="009E1BA8">
              <w:rPr>
                <w:rStyle w:val="spellingerrorscx65181880"/>
                <w:sz w:val="28"/>
                <w:szCs w:val="28"/>
              </w:rPr>
              <w:t>Термінація</w:t>
            </w:r>
            <w:r w:rsidR="00132AB7">
              <w:rPr>
                <w:rStyle w:val="spellingerrorscx65181880"/>
                <w:sz w:val="28"/>
                <w:szCs w:val="28"/>
                <w:lang w:val="uk-UA"/>
              </w:rPr>
              <w:t xml:space="preserve"> </w:t>
            </w:r>
            <w:r w:rsidR="001D7129" w:rsidRPr="009E1BA8">
              <w:rPr>
                <w:rStyle w:val="normaltextrunscx65181880"/>
                <w:sz w:val="28"/>
                <w:szCs w:val="28"/>
              </w:rPr>
              <w:t>транскрипції. </w:t>
            </w:r>
            <w:r w:rsidR="001D7129"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ind w:left="57" w:right="57" w:firstLine="703"/>
              <w:jc w:val="both"/>
              <w:textAlignment w:val="baseline"/>
              <w:rPr>
                <w:sz w:val="28"/>
                <w:szCs w:val="28"/>
              </w:rPr>
            </w:pPr>
            <w:r w:rsidRPr="009E1BA8">
              <w:rPr>
                <w:rStyle w:val="normaltextrunscx65181880"/>
                <w:sz w:val="28"/>
                <w:szCs w:val="28"/>
              </w:rPr>
              <w:t>4.2.</w:t>
            </w:r>
            <w:r w:rsidR="003431BF">
              <w:rPr>
                <w:rStyle w:val="normaltextrunscx65181880"/>
                <w:sz w:val="28"/>
                <w:szCs w:val="28"/>
                <w:lang w:val="en-US"/>
              </w:rPr>
              <w:t> </w:t>
            </w:r>
            <w:r w:rsidRPr="009E1BA8">
              <w:rPr>
                <w:rStyle w:val="normaltextrunscx65181880"/>
                <w:sz w:val="28"/>
                <w:szCs w:val="28"/>
              </w:rPr>
              <w:t>Ензиматична регуляція транскрипції. Структура та дія</w:t>
            </w:r>
            <w:r w:rsidR="003431BF" w:rsidRPr="003431BF">
              <w:rPr>
                <w:rStyle w:val="normaltextrunscx65181880"/>
                <w:sz w:val="28"/>
                <w:szCs w:val="28"/>
              </w:rPr>
              <w:t xml:space="preserve"> </w:t>
            </w:r>
            <w:r w:rsidRPr="009E1BA8">
              <w:rPr>
                <w:rStyle w:val="spellingerrorscx65181880"/>
                <w:sz w:val="28"/>
                <w:szCs w:val="28"/>
              </w:rPr>
              <w:t>лактозного</w:t>
            </w:r>
            <w:r w:rsidR="003431BF" w:rsidRPr="003431BF">
              <w:rPr>
                <w:rStyle w:val="spellingerrorscx65181880"/>
                <w:sz w:val="28"/>
                <w:szCs w:val="28"/>
              </w:rPr>
              <w:t xml:space="preserve"> </w:t>
            </w:r>
            <w:r w:rsidRPr="009E1BA8">
              <w:rPr>
                <w:rStyle w:val="spellingerrorscx65181880"/>
                <w:sz w:val="28"/>
                <w:szCs w:val="28"/>
              </w:rPr>
              <w:t>оперону</w:t>
            </w:r>
            <w:r w:rsidRPr="009E1BA8">
              <w:rPr>
                <w:rStyle w:val="normaltextrunscx65181880"/>
                <w:sz w:val="28"/>
                <w:szCs w:val="28"/>
              </w:rPr>
              <w:t>.</w:t>
            </w:r>
            <w:r w:rsidR="003431BF" w:rsidRPr="003431BF">
              <w:rPr>
                <w:rStyle w:val="normaltextrunscx65181880"/>
                <w:sz w:val="28"/>
                <w:szCs w:val="28"/>
              </w:rPr>
              <w:t xml:space="preserve"> </w:t>
            </w:r>
            <w:r w:rsidRPr="009E1BA8">
              <w:rPr>
                <w:rStyle w:val="spellingerrorscx65181880"/>
                <w:sz w:val="28"/>
                <w:szCs w:val="28"/>
              </w:rPr>
              <w:t>Антитермінація</w:t>
            </w:r>
            <w:r w:rsidRPr="009E1BA8">
              <w:rPr>
                <w:rStyle w:val="normaltextrunscx65181880"/>
                <w:sz w:val="28"/>
                <w:szCs w:val="28"/>
              </w:rPr>
              <w:t>.</w:t>
            </w:r>
            <w:r w:rsidR="003431BF" w:rsidRPr="003431BF">
              <w:rPr>
                <w:rStyle w:val="normaltextrunscx65181880"/>
                <w:sz w:val="28"/>
                <w:szCs w:val="28"/>
              </w:rPr>
              <w:t xml:space="preserve"> </w:t>
            </w:r>
            <w:r w:rsidRPr="009E1BA8">
              <w:rPr>
                <w:rStyle w:val="spellingerrorscx65181880"/>
                <w:sz w:val="28"/>
                <w:szCs w:val="28"/>
              </w:rPr>
              <w:t>Атенюація</w:t>
            </w:r>
            <w:r w:rsidRPr="009E1BA8">
              <w:rPr>
                <w:rStyle w:val="normaltextrunscx65181880"/>
                <w:sz w:val="28"/>
                <w:szCs w:val="28"/>
              </w:rPr>
              <w:t>. Специфічна регуляція загального рівня транскрипції.</w:t>
            </w:r>
          </w:p>
          <w:p w:rsidR="001D7129" w:rsidRDefault="001D7129" w:rsidP="00E70907">
            <w:pPr>
              <w:pStyle w:val="paragraphscx65181880"/>
              <w:spacing w:before="0" w:beforeAutospacing="0" w:after="0" w:afterAutospacing="0" w:line="348" w:lineRule="auto"/>
              <w:ind w:left="57" w:right="57" w:firstLine="703"/>
              <w:jc w:val="both"/>
              <w:textAlignment w:val="baseline"/>
              <w:rPr>
                <w:rStyle w:val="eopscx65181880"/>
                <w:sz w:val="28"/>
                <w:szCs w:val="28"/>
              </w:rPr>
            </w:pPr>
            <w:r w:rsidRPr="009E1BA8">
              <w:rPr>
                <w:rStyle w:val="normaltextrunscx65181880"/>
                <w:sz w:val="28"/>
                <w:szCs w:val="28"/>
              </w:rPr>
              <w:t>4.3.</w:t>
            </w:r>
            <w:r w:rsidR="003431BF">
              <w:rPr>
                <w:rStyle w:val="normaltextrunscx65181880"/>
                <w:sz w:val="28"/>
                <w:szCs w:val="28"/>
                <w:lang w:val="en-US"/>
              </w:rPr>
              <w:t> </w:t>
            </w:r>
            <w:r w:rsidRPr="009E1BA8">
              <w:rPr>
                <w:rStyle w:val="normaltextrunscx65181880"/>
                <w:sz w:val="28"/>
                <w:szCs w:val="28"/>
              </w:rPr>
              <w:t>Особливості транскрипції в</w:t>
            </w:r>
            <w:r w:rsidRPr="009E1BA8">
              <w:rPr>
                <w:rStyle w:val="normaltextrunscx65181880"/>
                <w:sz w:val="28"/>
                <w:szCs w:val="28"/>
                <w:lang w:val="uk-UA"/>
              </w:rPr>
              <w:t xml:space="preserve"> </w:t>
            </w:r>
            <w:r w:rsidRPr="009E1BA8">
              <w:rPr>
                <w:rStyle w:val="normaltextrunscx65181880"/>
                <w:sz w:val="28"/>
                <w:szCs w:val="28"/>
              </w:rPr>
              <w:t>еукаріотичних</w:t>
            </w:r>
            <w:r w:rsidRPr="009E1BA8">
              <w:rPr>
                <w:rStyle w:val="normaltextrunscx65181880"/>
                <w:sz w:val="28"/>
                <w:szCs w:val="28"/>
                <w:lang w:val="uk-UA"/>
              </w:rPr>
              <w:t xml:space="preserve"> </w:t>
            </w:r>
            <w:r w:rsidRPr="009E1BA8">
              <w:rPr>
                <w:rStyle w:val="normaltextrunscx65181880"/>
                <w:sz w:val="28"/>
                <w:szCs w:val="28"/>
              </w:rPr>
              <w:t>системах</w:t>
            </w:r>
            <w:r w:rsidRPr="009E1BA8">
              <w:rPr>
                <w:rStyle w:val="normaltextrunscx65181880"/>
                <w:sz w:val="28"/>
                <w:szCs w:val="28"/>
                <w:lang w:val="uk-UA"/>
              </w:rPr>
              <w:t>.</w:t>
            </w:r>
            <w:r w:rsidRPr="009E1BA8">
              <w:rPr>
                <w:rStyle w:val="normaltextrunscx65181880"/>
                <w:sz w:val="28"/>
                <w:szCs w:val="28"/>
              </w:rPr>
              <w:t xml:space="preserve"> </w:t>
            </w:r>
            <w:r w:rsidRPr="009E1BA8">
              <w:rPr>
                <w:rStyle w:val="normaltextrunscx65181880"/>
                <w:sz w:val="28"/>
                <w:szCs w:val="28"/>
                <w:lang w:val="uk-UA"/>
              </w:rPr>
              <w:t>Б</w:t>
            </w:r>
            <w:r w:rsidRPr="009E1BA8">
              <w:rPr>
                <w:rStyle w:val="normaltextrunscx65181880"/>
                <w:sz w:val="28"/>
                <w:szCs w:val="28"/>
              </w:rPr>
              <w:t>удова</w:t>
            </w:r>
            <w:r w:rsidRPr="009E1BA8">
              <w:rPr>
                <w:rStyle w:val="normaltextrunscx65181880"/>
                <w:sz w:val="28"/>
                <w:szCs w:val="28"/>
                <w:lang w:val="uk-UA"/>
              </w:rPr>
              <w:t xml:space="preserve"> </w:t>
            </w:r>
            <w:r w:rsidRPr="009E1BA8">
              <w:rPr>
                <w:rStyle w:val="normaltextrunscx65181880"/>
                <w:sz w:val="28"/>
                <w:szCs w:val="28"/>
              </w:rPr>
              <w:t>РНК-</w:t>
            </w:r>
            <w:r w:rsidRPr="009E1BA8">
              <w:rPr>
                <w:rStyle w:val="spellingerrorscx65181880"/>
                <w:sz w:val="28"/>
                <w:szCs w:val="28"/>
              </w:rPr>
              <w:t>полімераз</w:t>
            </w:r>
            <w:r w:rsidRPr="009E1BA8">
              <w:rPr>
                <w:rStyle w:val="spellingerrorscx65181880"/>
                <w:sz w:val="28"/>
                <w:szCs w:val="28"/>
                <w:lang w:val="uk-UA"/>
              </w:rPr>
              <w:t xml:space="preserve"> </w:t>
            </w:r>
            <w:r w:rsidRPr="009E1BA8">
              <w:rPr>
                <w:rStyle w:val="normaltextrunscx65181880"/>
                <w:sz w:val="28"/>
                <w:szCs w:val="28"/>
              </w:rPr>
              <w:t>еукаріот. Фізико-хімічна</w:t>
            </w:r>
            <w:r w:rsidRPr="009E1BA8">
              <w:rPr>
                <w:rStyle w:val="normaltextrunscx65181880"/>
                <w:sz w:val="28"/>
                <w:szCs w:val="28"/>
                <w:lang w:val="uk-UA"/>
              </w:rPr>
              <w:t xml:space="preserve"> </w:t>
            </w:r>
            <w:r w:rsidRPr="009E1BA8">
              <w:rPr>
                <w:rStyle w:val="spellingerrorscx65181880"/>
                <w:sz w:val="28"/>
                <w:szCs w:val="28"/>
              </w:rPr>
              <w:t>будова</w:t>
            </w:r>
            <w:r w:rsidRPr="009E1BA8">
              <w:rPr>
                <w:rStyle w:val="spellingerrorscx65181880"/>
                <w:sz w:val="28"/>
                <w:szCs w:val="28"/>
                <w:lang w:val="uk-UA"/>
              </w:rPr>
              <w:t xml:space="preserve"> </w:t>
            </w:r>
            <w:r w:rsidRPr="009E1BA8">
              <w:rPr>
                <w:rStyle w:val="spellingerrorscx65181880"/>
                <w:sz w:val="28"/>
                <w:szCs w:val="28"/>
              </w:rPr>
              <w:t>і</w:t>
            </w:r>
            <w:r w:rsidRPr="009E1BA8">
              <w:rPr>
                <w:rStyle w:val="spellingerrorscx65181880"/>
                <w:sz w:val="28"/>
                <w:szCs w:val="28"/>
                <w:lang w:val="uk-UA"/>
              </w:rPr>
              <w:t xml:space="preserve"> </w:t>
            </w:r>
            <w:r w:rsidRPr="009E1BA8">
              <w:rPr>
                <w:rStyle w:val="normaltextrunscx65181880"/>
                <w:sz w:val="28"/>
                <w:szCs w:val="28"/>
              </w:rPr>
              <w:t>функція</w:t>
            </w:r>
            <w:r w:rsidRPr="009E1BA8">
              <w:rPr>
                <w:rStyle w:val="normaltextrunscx65181880"/>
                <w:sz w:val="28"/>
                <w:szCs w:val="28"/>
                <w:lang w:val="uk-UA"/>
              </w:rPr>
              <w:t xml:space="preserve"> </w:t>
            </w:r>
            <w:r w:rsidRPr="009E1BA8">
              <w:rPr>
                <w:rStyle w:val="normaltextrunscx65181880"/>
                <w:sz w:val="28"/>
                <w:szCs w:val="28"/>
              </w:rPr>
              <w:t>РНК-</w:t>
            </w:r>
            <w:r w:rsidRPr="009E1BA8">
              <w:rPr>
                <w:rStyle w:val="spellingerrorscx65181880"/>
                <w:sz w:val="28"/>
                <w:szCs w:val="28"/>
              </w:rPr>
              <w:t>полімерази</w:t>
            </w:r>
            <w:r w:rsidRPr="009E1BA8">
              <w:rPr>
                <w:rStyle w:val="spellingerrorscx65181880"/>
                <w:sz w:val="28"/>
                <w:szCs w:val="28"/>
                <w:lang w:val="uk-UA"/>
              </w:rPr>
              <w:t xml:space="preserve"> </w:t>
            </w:r>
            <w:r w:rsidRPr="009E1BA8">
              <w:rPr>
                <w:rStyle w:val="normaltextrunscx65181880"/>
                <w:sz w:val="28"/>
                <w:szCs w:val="28"/>
              </w:rPr>
              <w:t>ІІ. Промотор</w:t>
            </w:r>
            <w:r w:rsidRPr="009E1BA8">
              <w:rPr>
                <w:rStyle w:val="normaltextrunscx65181880"/>
                <w:sz w:val="28"/>
                <w:szCs w:val="28"/>
                <w:lang w:val="uk-UA"/>
              </w:rPr>
              <w:t xml:space="preserve"> </w:t>
            </w:r>
            <w:r w:rsidRPr="009E1BA8">
              <w:rPr>
                <w:rStyle w:val="normaltextrunscx65181880"/>
                <w:sz w:val="28"/>
                <w:szCs w:val="28"/>
              </w:rPr>
              <w:t>РНК-</w:t>
            </w:r>
            <w:r w:rsidRPr="009E1BA8">
              <w:rPr>
                <w:rStyle w:val="spellingerrorscx65181880"/>
                <w:sz w:val="28"/>
                <w:szCs w:val="28"/>
              </w:rPr>
              <w:t>полімерази</w:t>
            </w:r>
            <w:r w:rsidRPr="009E1BA8">
              <w:rPr>
                <w:rStyle w:val="spellingerrorscx65181880"/>
                <w:sz w:val="28"/>
                <w:szCs w:val="28"/>
                <w:lang w:val="uk-UA"/>
              </w:rPr>
              <w:t xml:space="preserve"> </w:t>
            </w:r>
            <w:r w:rsidRPr="009E1BA8">
              <w:rPr>
                <w:rStyle w:val="normaltextrunscx65181880"/>
                <w:sz w:val="28"/>
                <w:szCs w:val="28"/>
              </w:rPr>
              <w:t>ІІ.</w:t>
            </w:r>
          </w:p>
          <w:p w:rsidR="00E70907" w:rsidRPr="00A85E33" w:rsidRDefault="00E70907" w:rsidP="00E70907">
            <w:pPr>
              <w:pStyle w:val="paragraphscx65181880"/>
              <w:spacing w:before="0" w:beforeAutospacing="0" w:after="0" w:afterAutospacing="0" w:line="348" w:lineRule="auto"/>
              <w:ind w:left="57" w:right="57" w:firstLine="703"/>
              <w:jc w:val="both"/>
              <w:textAlignment w:val="baseline"/>
              <w:rPr>
                <w:sz w:val="10"/>
                <w:szCs w:val="10"/>
              </w:rPr>
            </w:pPr>
          </w:p>
          <w:p w:rsidR="001D7129" w:rsidRPr="009E1BA8" w:rsidRDefault="001D7129" w:rsidP="00A85E33">
            <w:pPr>
              <w:pStyle w:val="paragraphscx65181880"/>
              <w:spacing w:before="200" w:beforeAutospacing="0" w:after="0" w:afterAutospacing="0" w:line="348" w:lineRule="auto"/>
              <w:ind w:left="975"/>
              <w:textAlignment w:val="baseline"/>
              <w:rPr>
                <w:sz w:val="28"/>
                <w:szCs w:val="28"/>
              </w:rPr>
            </w:pPr>
            <w:r w:rsidRPr="009E1BA8">
              <w:rPr>
                <w:rStyle w:val="normaltextrunscx65181880"/>
                <w:i/>
                <w:iCs/>
                <w:sz w:val="28"/>
                <w:szCs w:val="28"/>
              </w:rPr>
              <w:t>Завдання на СРС</w:t>
            </w:r>
            <w:r w:rsidR="00E70907" w:rsidRPr="00CF5FE9">
              <w:rPr>
                <w:rStyle w:val="normaltextrunscx65181880"/>
                <w:i/>
                <w:iCs/>
                <w:sz w:val="28"/>
                <w:szCs w:val="28"/>
              </w:rPr>
              <w:t xml:space="preserve"> </w:t>
            </w:r>
            <w:r w:rsidRPr="009E1BA8">
              <w:rPr>
                <w:rStyle w:val="normaltextrunscx65181880"/>
                <w:i/>
                <w:iCs/>
                <w:sz w:val="28"/>
                <w:szCs w:val="28"/>
              </w:rPr>
              <w:t>(2год)</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ind w:left="57" w:right="57" w:firstLine="284"/>
              <w:jc w:val="both"/>
              <w:textAlignment w:val="baseline"/>
              <w:rPr>
                <w:sz w:val="28"/>
                <w:szCs w:val="28"/>
              </w:rPr>
            </w:pPr>
            <w:r w:rsidRPr="009E1BA8">
              <w:rPr>
                <w:rStyle w:val="normaltextrunscx65181880"/>
                <w:sz w:val="28"/>
                <w:szCs w:val="28"/>
              </w:rPr>
              <w:t>1.</w:t>
            </w:r>
            <w:r w:rsidR="003431BF">
              <w:rPr>
                <w:rStyle w:val="normaltextrunscx65181880"/>
                <w:sz w:val="28"/>
                <w:szCs w:val="28"/>
                <w:lang w:val="en-US"/>
              </w:rPr>
              <w:t> </w:t>
            </w:r>
            <w:r w:rsidRPr="009E1BA8">
              <w:rPr>
                <w:rStyle w:val="normaltextrunscx65181880"/>
                <w:sz w:val="28"/>
                <w:szCs w:val="28"/>
              </w:rPr>
              <w:t>Опрацюйте матеріал лекції за конспектом і рекомендованою літературою. Сформулюйте висновки за матеріалами лекції.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ind w:left="57" w:right="57" w:firstLine="284"/>
              <w:jc w:val="both"/>
              <w:textAlignment w:val="baseline"/>
              <w:rPr>
                <w:sz w:val="28"/>
                <w:szCs w:val="28"/>
              </w:rPr>
            </w:pPr>
            <w:r w:rsidRPr="009E1BA8">
              <w:rPr>
                <w:rStyle w:val="normaltextrunscx65181880"/>
                <w:sz w:val="28"/>
                <w:szCs w:val="28"/>
              </w:rPr>
              <w:t>2.</w:t>
            </w:r>
            <w:r w:rsidR="003431BF">
              <w:rPr>
                <w:rStyle w:val="normaltextrunscx65181880"/>
                <w:sz w:val="28"/>
                <w:szCs w:val="28"/>
                <w:lang w:val="en-US"/>
              </w:rPr>
              <w:t> </w:t>
            </w:r>
            <w:r w:rsidRPr="009E1BA8">
              <w:rPr>
                <w:rStyle w:val="normaltextrunscx65181880"/>
                <w:sz w:val="28"/>
                <w:szCs w:val="28"/>
              </w:rPr>
              <w:t>Створіть список 3-5 ключових термінів лекцій та знайдіть або сформулюйте їх дефініції.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ind w:left="57" w:right="57" w:firstLine="284"/>
              <w:jc w:val="both"/>
              <w:textAlignment w:val="baseline"/>
              <w:rPr>
                <w:sz w:val="28"/>
                <w:szCs w:val="28"/>
              </w:rPr>
            </w:pPr>
            <w:r w:rsidRPr="009E1BA8">
              <w:rPr>
                <w:rStyle w:val="normaltextrunscx65181880"/>
                <w:sz w:val="28"/>
                <w:szCs w:val="28"/>
              </w:rPr>
              <w:t>3.</w:t>
            </w:r>
            <w:r w:rsidR="003431BF">
              <w:rPr>
                <w:rStyle w:val="normaltextrunscx65181880"/>
                <w:sz w:val="28"/>
                <w:szCs w:val="28"/>
                <w:lang w:val="en-US"/>
              </w:rPr>
              <w:t> </w:t>
            </w:r>
            <w:r w:rsidRPr="009E1BA8">
              <w:rPr>
                <w:rStyle w:val="normaltextrunscx65181880"/>
                <w:sz w:val="28"/>
                <w:szCs w:val="28"/>
              </w:rPr>
              <w:t>Після опрацювання лекційного матеріалу та літератури створіть словник ключових термінів і понять лекції.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jc w:val="both"/>
              <w:textAlignment w:val="baseline"/>
              <w:rPr>
                <w:sz w:val="28"/>
                <w:szCs w:val="28"/>
              </w:rPr>
            </w:pPr>
            <w:r w:rsidRPr="009E1BA8">
              <w:rPr>
                <w:rStyle w:val="normaltextrunscx65181880"/>
                <w:sz w:val="28"/>
                <w:szCs w:val="28"/>
              </w:rPr>
              <w:t>                    </w:t>
            </w:r>
            <w:r w:rsidR="003431BF">
              <w:rPr>
                <w:rStyle w:val="normaltextrunscx65181880"/>
                <w:sz w:val="28"/>
                <w:szCs w:val="28"/>
              </w:rPr>
              <w:t>Література [</w:t>
            </w:r>
            <w:r w:rsidRPr="009E1BA8">
              <w:rPr>
                <w:rStyle w:val="normaltextrunscx65181880"/>
                <w:sz w:val="28"/>
                <w:szCs w:val="28"/>
              </w:rPr>
              <w:t>1, 9, 12, 14]</w:t>
            </w:r>
            <w:r w:rsidRPr="009E1BA8">
              <w:rPr>
                <w:rStyle w:val="eopscx65181880"/>
                <w:sz w:val="28"/>
                <w:szCs w:val="28"/>
              </w:rPr>
              <w:t>   </w:t>
            </w:r>
          </w:p>
        </w:tc>
      </w:tr>
      <w:tr w:rsidR="001D7129" w:rsidRPr="009E1BA8" w:rsidTr="003431BF">
        <w:trPr>
          <w:trHeight w:val="15"/>
        </w:trPr>
        <w:tc>
          <w:tcPr>
            <w:tcW w:w="0" w:type="auto"/>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D35035">
            <w:pPr>
              <w:pStyle w:val="paragraphscx65181880"/>
              <w:spacing w:before="0" w:beforeAutospacing="0" w:after="0" w:afterAutospacing="0" w:line="360" w:lineRule="auto"/>
              <w:textAlignment w:val="baseline"/>
              <w:rPr>
                <w:sz w:val="28"/>
                <w:szCs w:val="28"/>
              </w:rPr>
            </w:pPr>
            <w:r w:rsidRPr="009E1BA8">
              <w:rPr>
                <w:rStyle w:val="normaltextrunscx65181880"/>
                <w:sz w:val="28"/>
                <w:szCs w:val="28"/>
              </w:rPr>
              <w:t>   </w:t>
            </w:r>
            <w:r w:rsidRPr="009E1BA8">
              <w:rPr>
                <w:rStyle w:val="eopscx65181880"/>
                <w:sz w:val="28"/>
                <w:szCs w:val="28"/>
              </w:rPr>
              <w:t> </w:t>
            </w:r>
          </w:p>
        </w:tc>
        <w:tc>
          <w:tcPr>
            <w:tcW w:w="8656" w:type="dxa"/>
            <w:tcBorders>
              <w:top w:val="outset" w:sz="6" w:space="0" w:color="auto"/>
              <w:left w:val="outset" w:sz="6" w:space="0" w:color="auto"/>
              <w:bottom w:val="single" w:sz="6" w:space="0" w:color="auto"/>
              <w:right w:val="single" w:sz="6" w:space="0" w:color="auto"/>
            </w:tcBorders>
            <w:shd w:val="clear" w:color="auto" w:fill="auto"/>
          </w:tcPr>
          <w:p w:rsidR="001D7129" w:rsidRPr="009E1BA8" w:rsidRDefault="001D7129" w:rsidP="00E70907">
            <w:pPr>
              <w:pStyle w:val="paragraphscx65181880"/>
              <w:spacing w:before="0" w:beforeAutospacing="0" w:after="0" w:afterAutospacing="0" w:line="348" w:lineRule="auto"/>
              <w:ind w:left="57" w:right="57"/>
              <w:jc w:val="both"/>
              <w:textAlignment w:val="baseline"/>
              <w:rPr>
                <w:sz w:val="28"/>
                <w:szCs w:val="28"/>
              </w:rPr>
            </w:pPr>
            <w:r w:rsidRPr="009E1BA8">
              <w:rPr>
                <w:rStyle w:val="normaltextrunscx65181880"/>
                <w:sz w:val="28"/>
                <w:szCs w:val="28"/>
              </w:rPr>
              <w:t>Лекція 5.</w:t>
            </w:r>
            <w:r w:rsidR="003431BF">
              <w:rPr>
                <w:rStyle w:val="normaltextrunscx65181880"/>
                <w:sz w:val="28"/>
                <w:szCs w:val="28"/>
                <w:lang w:val="en-US"/>
              </w:rPr>
              <w:t> </w:t>
            </w:r>
            <w:r w:rsidRPr="009E1BA8">
              <w:rPr>
                <w:rStyle w:val="spellingerrorscx65181880"/>
                <w:sz w:val="28"/>
                <w:szCs w:val="28"/>
              </w:rPr>
              <w:t>Рибосомальний</w:t>
            </w:r>
            <w:r w:rsidRPr="009E1BA8">
              <w:rPr>
                <w:rStyle w:val="spellingerrorscx65181880"/>
                <w:sz w:val="28"/>
                <w:szCs w:val="28"/>
                <w:lang w:val="uk-UA"/>
              </w:rPr>
              <w:t xml:space="preserve"> </w:t>
            </w:r>
            <w:r w:rsidRPr="009E1BA8">
              <w:rPr>
                <w:rStyle w:val="normaltextrunscx65181880"/>
                <w:sz w:val="28"/>
                <w:szCs w:val="28"/>
              </w:rPr>
              <w:t>синтез білкових молекул</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ind w:left="57" w:right="57" w:firstLine="705"/>
              <w:jc w:val="both"/>
              <w:textAlignment w:val="baseline"/>
              <w:rPr>
                <w:sz w:val="28"/>
                <w:szCs w:val="28"/>
              </w:rPr>
            </w:pPr>
            <w:r w:rsidRPr="009E1BA8">
              <w:rPr>
                <w:rStyle w:val="normaltextrunscx65181880"/>
                <w:sz w:val="28"/>
                <w:szCs w:val="28"/>
              </w:rPr>
              <w:t>5.1.</w:t>
            </w:r>
            <w:r w:rsidR="003431BF">
              <w:rPr>
                <w:rStyle w:val="normaltextrunscx65181880"/>
                <w:sz w:val="28"/>
                <w:szCs w:val="28"/>
                <w:lang w:val="en-US"/>
              </w:rPr>
              <w:t> </w:t>
            </w:r>
            <w:r w:rsidRPr="009E1BA8">
              <w:rPr>
                <w:rStyle w:val="normaltextrunscx65181880"/>
                <w:sz w:val="28"/>
                <w:szCs w:val="28"/>
              </w:rPr>
              <w:t>Загальна схема біосинтезу білка на рибосомах. Рибосома – надмолекулярний механізм продукування білка. Молекулярний склад та просторова структура рибосоми. </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ind w:left="57" w:right="57" w:firstLine="705"/>
              <w:jc w:val="both"/>
              <w:textAlignment w:val="baseline"/>
              <w:rPr>
                <w:sz w:val="28"/>
                <w:szCs w:val="28"/>
                <w:lang w:val="uk-UA"/>
              </w:rPr>
            </w:pPr>
            <w:r w:rsidRPr="009E1BA8">
              <w:rPr>
                <w:rStyle w:val="normaltextrunscx65181880"/>
                <w:sz w:val="28"/>
                <w:szCs w:val="28"/>
              </w:rPr>
              <w:t>5.2.</w:t>
            </w:r>
            <w:r w:rsidR="003431BF">
              <w:rPr>
                <w:rStyle w:val="normaltextrunscx65181880"/>
                <w:sz w:val="28"/>
                <w:szCs w:val="28"/>
                <w:lang w:val="en-US"/>
              </w:rPr>
              <w:t> </w:t>
            </w:r>
            <w:r w:rsidRPr="009E1BA8">
              <w:rPr>
                <w:rStyle w:val="normaltextrunscx65181880"/>
                <w:sz w:val="28"/>
                <w:szCs w:val="28"/>
              </w:rPr>
              <w:t>Фізико-хімічна структура</w:t>
            </w:r>
            <w:r w:rsidRPr="009E1BA8">
              <w:rPr>
                <w:rStyle w:val="normaltextrunscx65181880"/>
                <w:sz w:val="28"/>
                <w:szCs w:val="28"/>
                <w:lang w:val="uk-UA"/>
              </w:rPr>
              <w:t xml:space="preserve"> </w:t>
            </w:r>
            <w:r w:rsidRPr="009E1BA8">
              <w:rPr>
                <w:rStyle w:val="spellingerrorscx65181880"/>
                <w:sz w:val="28"/>
                <w:szCs w:val="28"/>
              </w:rPr>
              <w:t>тРНК</w:t>
            </w:r>
            <w:r w:rsidRPr="009E1BA8">
              <w:rPr>
                <w:rStyle w:val="normaltextrunscx65181880"/>
                <w:sz w:val="28"/>
                <w:szCs w:val="28"/>
              </w:rPr>
              <w:t>.</w:t>
            </w:r>
            <w:r w:rsidRPr="009E1BA8">
              <w:rPr>
                <w:rStyle w:val="normaltextrunscx65181880"/>
                <w:sz w:val="28"/>
                <w:szCs w:val="28"/>
                <w:lang w:val="uk-UA"/>
              </w:rPr>
              <w:t xml:space="preserve"> </w:t>
            </w:r>
            <w:r w:rsidRPr="009E1BA8">
              <w:rPr>
                <w:rStyle w:val="spellingerrorscx65181880"/>
                <w:sz w:val="28"/>
                <w:szCs w:val="28"/>
                <w:lang w:val="uk-UA"/>
              </w:rPr>
              <w:t>Аміноацилювання тРНК</w:t>
            </w:r>
            <w:r w:rsidRPr="009E1BA8">
              <w:rPr>
                <w:rStyle w:val="normaltextrunscx65181880"/>
                <w:sz w:val="28"/>
                <w:szCs w:val="28"/>
                <w:lang w:val="uk-UA"/>
              </w:rPr>
              <w:t xml:space="preserve">. </w:t>
            </w:r>
            <w:r w:rsidRPr="009E1BA8">
              <w:rPr>
                <w:rStyle w:val="spellingerrorscx65181880"/>
                <w:sz w:val="28"/>
                <w:szCs w:val="28"/>
                <w:lang w:val="uk-UA"/>
              </w:rPr>
              <w:t xml:space="preserve">Елонгаційний </w:t>
            </w:r>
            <w:r w:rsidRPr="009E1BA8">
              <w:rPr>
                <w:rStyle w:val="normaltextrunscx65181880"/>
                <w:sz w:val="28"/>
                <w:szCs w:val="28"/>
                <w:lang w:val="uk-UA"/>
              </w:rPr>
              <w:t xml:space="preserve">цикл, </w:t>
            </w:r>
            <w:r w:rsidRPr="009E1BA8">
              <w:rPr>
                <w:rStyle w:val="spellingerrorscx65181880"/>
                <w:sz w:val="28"/>
                <w:szCs w:val="28"/>
                <w:lang w:val="uk-UA"/>
              </w:rPr>
              <w:t xml:space="preserve">елонгаційний </w:t>
            </w:r>
            <w:r w:rsidRPr="009E1BA8">
              <w:rPr>
                <w:rStyle w:val="normaltextrunscx65181880"/>
                <w:sz w:val="28"/>
                <w:szCs w:val="28"/>
                <w:lang w:val="uk-UA"/>
              </w:rPr>
              <w:t xml:space="preserve">фактор </w:t>
            </w:r>
            <w:r w:rsidRPr="009E1BA8">
              <w:rPr>
                <w:rStyle w:val="normaltextrunscx65181880"/>
                <w:sz w:val="28"/>
                <w:szCs w:val="28"/>
              </w:rPr>
              <w:t>EF</w:t>
            </w:r>
            <w:r w:rsidRPr="009E1BA8">
              <w:rPr>
                <w:rStyle w:val="normaltextrunscx65181880"/>
                <w:sz w:val="28"/>
                <w:szCs w:val="28"/>
                <w:lang w:val="uk-UA"/>
              </w:rPr>
              <w:t>1. Зв</w:t>
            </w:r>
            <w:r w:rsidR="00CF5FE9">
              <w:rPr>
                <w:rStyle w:val="normaltextrunscx65181880"/>
                <w:sz w:val="28"/>
                <w:szCs w:val="28"/>
                <w:lang w:val="uk-UA"/>
              </w:rPr>
              <w:t>’</w:t>
            </w:r>
            <w:r w:rsidRPr="009E1BA8">
              <w:rPr>
                <w:rStyle w:val="normaltextrunscx65181880"/>
                <w:sz w:val="28"/>
                <w:szCs w:val="28"/>
                <w:lang w:val="uk-UA"/>
              </w:rPr>
              <w:t>язування</w:t>
            </w:r>
            <w:r w:rsidRPr="009E1BA8">
              <w:rPr>
                <w:rStyle w:val="spellingerrorscx65181880"/>
                <w:sz w:val="28"/>
                <w:szCs w:val="28"/>
                <w:lang w:val="uk-UA"/>
              </w:rPr>
              <w:t>а а-тРНК і</w:t>
            </w:r>
            <w:r w:rsidRPr="009E1BA8">
              <w:rPr>
                <w:rStyle w:val="normaltextrunscx65181880"/>
                <w:sz w:val="28"/>
                <w:szCs w:val="28"/>
                <w:lang w:val="uk-UA"/>
              </w:rPr>
              <w:t xml:space="preserve">з А-сайтом рибосоми. </w:t>
            </w:r>
            <w:r w:rsidRPr="009E1BA8">
              <w:rPr>
                <w:rStyle w:val="spellingerrorscx65181880"/>
                <w:sz w:val="28"/>
                <w:szCs w:val="28"/>
                <w:lang w:val="uk-UA"/>
              </w:rPr>
              <w:t>Транспептидація</w:t>
            </w:r>
            <w:r w:rsidRPr="009E1BA8">
              <w:rPr>
                <w:rStyle w:val="normaltextrunscx65181880"/>
                <w:sz w:val="28"/>
                <w:szCs w:val="28"/>
                <w:lang w:val="uk-UA"/>
              </w:rPr>
              <w:t xml:space="preserve">. </w:t>
            </w:r>
            <w:r w:rsidRPr="009E1BA8">
              <w:rPr>
                <w:rStyle w:val="spellingerrorscx65181880"/>
                <w:sz w:val="28"/>
                <w:szCs w:val="28"/>
                <w:lang w:val="uk-UA"/>
              </w:rPr>
              <w:t>Транслокація</w:t>
            </w:r>
            <w:r w:rsidRPr="009E1BA8">
              <w:rPr>
                <w:rStyle w:val="normaltextrunscx65181880"/>
                <w:sz w:val="28"/>
                <w:szCs w:val="28"/>
                <w:lang w:val="uk-UA"/>
              </w:rPr>
              <w:t xml:space="preserve">. Ініціація трансляції. Ініціація трансляції у прокаріотів та еукаріотів. </w:t>
            </w:r>
            <w:r w:rsidRPr="009E1BA8">
              <w:rPr>
                <w:rStyle w:val="spellingerrorscx65181880"/>
                <w:sz w:val="28"/>
                <w:szCs w:val="28"/>
                <w:lang w:val="uk-UA"/>
              </w:rPr>
              <w:t xml:space="preserve">Термінація </w:t>
            </w:r>
            <w:r w:rsidRPr="009E1BA8">
              <w:rPr>
                <w:rStyle w:val="normaltextrunscx65181880"/>
                <w:sz w:val="28"/>
                <w:szCs w:val="28"/>
                <w:lang w:val="uk-UA"/>
              </w:rPr>
              <w:t>трансляції. Регуляція трансляції.</w:t>
            </w:r>
            <w:r w:rsidRPr="009E1BA8">
              <w:rPr>
                <w:rStyle w:val="normaltextrunscx65181880"/>
                <w:sz w:val="28"/>
                <w:szCs w:val="28"/>
              </w:rPr>
              <w:t> </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ind w:left="57" w:right="57" w:firstLine="705"/>
              <w:jc w:val="both"/>
              <w:textAlignment w:val="baseline"/>
              <w:rPr>
                <w:sz w:val="28"/>
                <w:szCs w:val="28"/>
              </w:rPr>
            </w:pPr>
            <w:r w:rsidRPr="009E1BA8">
              <w:rPr>
                <w:rStyle w:val="normaltextrunscx65181880"/>
                <w:sz w:val="28"/>
                <w:szCs w:val="28"/>
              </w:rPr>
              <w:t>5.3.</w:t>
            </w:r>
            <w:r w:rsidR="003431BF">
              <w:rPr>
                <w:rStyle w:val="normaltextrunscx65181880"/>
                <w:sz w:val="28"/>
                <w:szCs w:val="28"/>
                <w:lang w:val="en-US"/>
              </w:rPr>
              <w:t> </w:t>
            </w:r>
            <w:r w:rsidRPr="009E1BA8">
              <w:rPr>
                <w:rStyle w:val="normaltextrunscx65181880"/>
                <w:sz w:val="28"/>
                <w:szCs w:val="28"/>
              </w:rPr>
              <w:t>Формування просторової структури(</w:t>
            </w:r>
            <w:r w:rsidRPr="009E1BA8">
              <w:rPr>
                <w:rStyle w:val="spellingerrorscx65181880"/>
                <w:sz w:val="28"/>
                <w:szCs w:val="28"/>
              </w:rPr>
              <w:t>фолдинг</w:t>
            </w:r>
            <w:r w:rsidRPr="009E1BA8">
              <w:rPr>
                <w:rStyle w:val="normaltextrunscx65181880"/>
                <w:sz w:val="28"/>
                <w:szCs w:val="28"/>
              </w:rPr>
              <w:t>) білка.  Закономірності укладання і стабільність конформації клітинних і</w:t>
            </w:r>
            <w:r w:rsidRPr="009E1BA8">
              <w:rPr>
                <w:rStyle w:val="normaltextrunscx65181880"/>
                <w:sz w:val="28"/>
                <w:szCs w:val="28"/>
                <w:lang w:val="uk-UA"/>
              </w:rPr>
              <w:t xml:space="preserve"> </w:t>
            </w:r>
            <w:r w:rsidRPr="009E1BA8">
              <w:rPr>
                <w:rStyle w:val="spellingerrorscx65181880"/>
                <w:sz w:val="28"/>
                <w:szCs w:val="28"/>
              </w:rPr>
              <w:t>рекомбінантних</w:t>
            </w:r>
            <w:r w:rsidRPr="009E1BA8">
              <w:rPr>
                <w:rStyle w:val="spellingerrorscx65181880"/>
                <w:sz w:val="28"/>
                <w:szCs w:val="28"/>
                <w:lang w:val="uk-UA"/>
              </w:rPr>
              <w:t xml:space="preserve"> </w:t>
            </w:r>
            <w:r w:rsidRPr="009E1BA8">
              <w:rPr>
                <w:rStyle w:val="normaltextrunscx65181880"/>
                <w:sz w:val="28"/>
                <w:szCs w:val="28"/>
              </w:rPr>
              <w:t>білків. </w:t>
            </w:r>
            <w:r w:rsidRPr="009E1BA8">
              <w:rPr>
                <w:rStyle w:val="spellingerrorscx65181880"/>
                <w:sz w:val="28"/>
                <w:szCs w:val="28"/>
              </w:rPr>
              <w:t>Шаперони</w:t>
            </w:r>
            <w:r w:rsidRPr="009E1BA8">
              <w:rPr>
                <w:rStyle w:val="spellingerrorscx65181880"/>
                <w:sz w:val="28"/>
                <w:szCs w:val="28"/>
                <w:lang w:val="uk-UA"/>
              </w:rPr>
              <w:t xml:space="preserve"> </w:t>
            </w:r>
            <w:r w:rsidRPr="009E1BA8">
              <w:rPr>
                <w:rStyle w:val="normaltextrunscx65181880"/>
                <w:sz w:val="28"/>
                <w:szCs w:val="28"/>
              </w:rPr>
              <w:t>і</w:t>
            </w:r>
            <w:r w:rsidRPr="009E1BA8">
              <w:rPr>
                <w:rStyle w:val="normaltextrunscx65181880"/>
                <w:sz w:val="28"/>
                <w:szCs w:val="28"/>
                <w:lang w:val="uk-UA"/>
              </w:rPr>
              <w:t xml:space="preserve"> </w:t>
            </w:r>
            <w:r w:rsidRPr="009E1BA8">
              <w:rPr>
                <w:rStyle w:val="spellingerrorscx65181880"/>
                <w:sz w:val="28"/>
                <w:szCs w:val="28"/>
              </w:rPr>
              <w:t>шапероніни</w:t>
            </w:r>
            <w:r w:rsidRPr="009E1BA8">
              <w:rPr>
                <w:rStyle w:val="normaltextrunscx65181880"/>
                <w:sz w:val="28"/>
                <w:szCs w:val="28"/>
              </w:rPr>
              <w:t>.</w:t>
            </w:r>
            <w:r w:rsidRPr="009E1BA8">
              <w:rPr>
                <w:rStyle w:val="eopscx65181880"/>
                <w:sz w:val="28"/>
                <w:szCs w:val="28"/>
              </w:rPr>
              <w:t> </w:t>
            </w:r>
          </w:p>
          <w:p w:rsidR="001D7129" w:rsidRPr="00E70907" w:rsidRDefault="001D7129" w:rsidP="00A85E33">
            <w:pPr>
              <w:pStyle w:val="paragraphscx65181880"/>
              <w:spacing w:beforeAutospacing="0" w:after="0" w:afterAutospacing="0" w:line="348" w:lineRule="auto"/>
              <w:ind w:left="975"/>
              <w:textAlignment w:val="baseline"/>
              <w:rPr>
                <w:rStyle w:val="normaltextrunscx65181880"/>
                <w:i/>
                <w:iCs/>
              </w:rPr>
            </w:pPr>
            <w:r w:rsidRPr="009E1BA8">
              <w:rPr>
                <w:rStyle w:val="normaltextrunscx65181880"/>
                <w:i/>
                <w:iCs/>
                <w:sz w:val="28"/>
                <w:szCs w:val="28"/>
              </w:rPr>
              <w:t>Завдання на СРС (2год.)</w:t>
            </w:r>
            <w:r w:rsidRPr="00E70907">
              <w:rPr>
                <w:rStyle w:val="normaltextrunscx65181880"/>
                <w:i/>
                <w:iCs/>
              </w:rPr>
              <w:t> </w:t>
            </w:r>
          </w:p>
          <w:p w:rsidR="001D7129" w:rsidRPr="009E1BA8" w:rsidRDefault="001D7129" w:rsidP="00E70907">
            <w:pPr>
              <w:pStyle w:val="paragraphscx65181880"/>
              <w:spacing w:before="0" w:beforeAutospacing="0" w:after="0" w:afterAutospacing="0" w:line="348" w:lineRule="auto"/>
              <w:ind w:left="57" w:right="57" w:firstLine="284"/>
              <w:jc w:val="both"/>
              <w:textAlignment w:val="baseline"/>
              <w:rPr>
                <w:sz w:val="28"/>
                <w:szCs w:val="28"/>
              </w:rPr>
            </w:pPr>
            <w:r w:rsidRPr="009E1BA8">
              <w:rPr>
                <w:rStyle w:val="normaltextrunscx65181880"/>
                <w:sz w:val="28"/>
                <w:szCs w:val="28"/>
              </w:rPr>
              <w:t>1.</w:t>
            </w:r>
            <w:r w:rsidR="003431BF">
              <w:rPr>
                <w:rStyle w:val="normaltextrunscx65181880"/>
                <w:sz w:val="28"/>
                <w:szCs w:val="28"/>
                <w:lang w:val="en-US"/>
              </w:rPr>
              <w:t> </w:t>
            </w:r>
            <w:r w:rsidRPr="009E1BA8">
              <w:rPr>
                <w:rStyle w:val="normaltextrunscx65181880"/>
                <w:sz w:val="28"/>
                <w:szCs w:val="28"/>
              </w:rPr>
              <w:t>Опрацюйте матеріал лекції за конспектом і рекомендованою літературою. Сформулюйте висновки за матеріалами лекції.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ind w:left="57" w:right="57" w:firstLine="284"/>
              <w:jc w:val="both"/>
              <w:textAlignment w:val="baseline"/>
              <w:rPr>
                <w:sz w:val="28"/>
                <w:szCs w:val="28"/>
              </w:rPr>
            </w:pPr>
            <w:r w:rsidRPr="009E1BA8">
              <w:rPr>
                <w:rStyle w:val="normaltextrunscx65181880"/>
                <w:sz w:val="28"/>
                <w:szCs w:val="28"/>
              </w:rPr>
              <w:t>2.</w:t>
            </w:r>
            <w:r w:rsidR="003431BF">
              <w:rPr>
                <w:rStyle w:val="normaltextrunscx65181880"/>
                <w:sz w:val="28"/>
                <w:szCs w:val="28"/>
                <w:lang w:val="en-US"/>
              </w:rPr>
              <w:t> </w:t>
            </w:r>
            <w:r w:rsidRPr="009E1BA8">
              <w:rPr>
                <w:rStyle w:val="normaltextrunscx65181880"/>
                <w:sz w:val="28"/>
                <w:szCs w:val="28"/>
              </w:rPr>
              <w:t>Створіть список 3-5 ключових термінів лекцій та знайдіть або сформулюйте їх  дефініції.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48" w:lineRule="auto"/>
              <w:ind w:left="57" w:right="57" w:firstLine="284"/>
              <w:jc w:val="both"/>
              <w:textAlignment w:val="baseline"/>
              <w:rPr>
                <w:sz w:val="28"/>
                <w:szCs w:val="28"/>
              </w:rPr>
            </w:pPr>
            <w:r w:rsidRPr="009E1BA8">
              <w:rPr>
                <w:rStyle w:val="normaltextrunscx65181880"/>
                <w:sz w:val="28"/>
                <w:szCs w:val="28"/>
              </w:rPr>
              <w:t>3.</w:t>
            </w:r>
            <w:r w:rsidR="003431BF">
              <w:rPr>
                <w:rStyle w:val="normaltextrunscx65181880"/>
                <w:sz w:val="28"/>
                <w:szCs w:val="28"/>
                <w:lang w:val="en-US"/>
              </w:rPr>
              <w:t> </w:t>
            </w:r>
            <w:r w:rsidRPr="009E1BA8">
              <w:rPr>
                <w:rStyle w:val="normaltextrunscx65181880"/>
                <w:sz w:val="28"/>
                <w:szCs w:val="28"/>
              </w:rPr>
              <w:t>Після опрацювання лекційного матеріалу та літератури створіть словник ключових термінів і понять лекції.</w:t>
            </w:r>
            <w:r w:rsidRPr="009E1BA8">
              <w:rPr>
                <w:rStyle w:val="eopscx65181880"/>
                <w:sz w:val="28"/>
                <w:szCs w:val="28"/>
              </w:rPr>
              <w:t> </w:t>
            </w:r>
          </w:p>
          <w:p w:rsidR="001D7129" w:rsidRPr="009E1BA8" w:rsidRDefault="001D7129" w:rsidP="006D6189">
            <w:pPr>
              <w:pStyle w:val="paragraphscx65181880"/>
              <w:spacing w:before="0" w:beforeAutospacing="0" w:after="0" w:afterAutospacing="0" w:line="348" w:lineRule="auto"/>
              <w:ind w:left="57" w:right="57"/>
              <w:jc w:val="both"/>
              <w:textAlignment w:val="baseline"/>
              <w:rPr>
                <w:sz w:val="28"/>
                <w:szCs w:val="28"/>
              </w:rPr>
            </w:pPr>
            <w:r w:rsidRPr="009E1BA8">
              <w:rPr>
                <w:rStyle w:val="normaltextrunscx65181880"/>
                <w:sz w:val="28"/>
                <w:szCs w:val="28"/>
              </w:rPr>
              <w:t>                     Література [1, 3, 6, 8, 14, 16, 17 ]</w:t>
            </w:r>
            <w:r w:rsidRPr="009E1BA8">
              <w:rPr>
                <w:rStyle w:val="eopscx65181880"/>
                <w:sz w:val="28"/>
                <w:szCs w:val="28"/>
              </w:rPr>
              <w:t>    </w:t>
            </w:r>
          </w:p>
        </w:tc>
      </w:tr>
      <w:tr w:rsidR="001D7129" w:rsidRPr="009E1BA8" w:rsidTr="003431BF">
        <w:trPr>
          <w:trHeight w:val="15"/>
        </w:trPr>
        <w:tc>
          <w:tcPr>
            <w:tcW w:w="0" w:type="auto"/>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D35035">
            <w:pPr>
              <w:pStyle w:val="paragraphscx65181880"/>
              <w:spacing w:before="0" w:beforeAutospacing="0" w:after="0" w:afterAutospacing="0" w:line="360" w:lineRule="auto"/>
              <w:textAlignment w:val="baseline"/>
              <w:rPr>
                <w:sz w:val="28"/>
                <w:szCs w:val="28"/>
              </w:rPr>
            </w:pPr>
            <w:r w:rsidRPr="009E1BA8">
              <w:rPr>
                <w:rStyle w:val="normaltextrunscx65181880"/>
                <w:sz w:val="28"/>
                <w:szCs w:val="28"/>
              </w:rPr>
              <w:t>6.</w:t>
            </w:r>
            <w:r w:rsidRPr="009E1BA8">
              <w:rPr>
                <w:rStyle w:val="eopscx65181880"/>
                <w:sz w:val="28"/>
                <w:szCs w:val="28"/>
              </w:rPr>
              <w:t> </w:t>
            </w:r>
          </w:p>
        </w:tc>
        <w:tc>
          <w:tcPr>
            <w:tcW w:w="8656" w:type="dxa"/>
            <w:tcBorders>
              <w:top w:val="outset" w:sz="6" w:space="0" w:color="auto"/>
              <w:left w:val="outset" w:sz="6" w:space="0" w:color="auto"/>
              <w:bottom w:val="single" w:sz="6" w:space="0" w:color="auto"/>
              <w:right w:val="single" w:sz="6" w:space="0" w:color="auto"/>
            </w:tcBorders>
            <w:shd w:val="clear" w:color="auto" w:fill="auto"/>
          </w:tcPr>
          <w:p w:rsidR="001D7129" w:rsidRPr="009E1BA8" w:rsidRDefault="001D7129" w:rsidP="00AD7447">
            <w:pPr>
              <w:pStyle w:val="paragraphscx65181880"/>
              <w:spacing w:before="0" w:beforeAutospacing="0" w:after="0" w:afterAutospacing="0" w:line="336" w:lineRule="auto"/>
              <w:ind w:left="133" w:right="57"/>
              <w:textAlignment w:val="baseline"/>
              <w:rPr>
                <w:sz w:val="28"/>
                <w:szCs w:val="28"/>
              </w:rPr>
            </w:pPr>
            <w:r w:rsidRPr="009E1BA8">
              <w:rPr>
                <w:rStyle w:val="normaltextrunscx65181880"/>
                <w:sz w:val="28"/>
                <w:szCs w:val="28"/>
              </w:rPr>
              <w:t>Лекція 6. Стратегії оптимізації експресії генів, клонованих у</w:t>
            </w:r>
            <w:r w:rsidRPr="009E1BA8">
              <w:rPr>
                <w:rStyle w:val="spellingerrorscx65181880"/>
                <w:sz w:val="28"/>
                <w:szCs w:val="28"/>
              </w:rPr>
              <w:t>прокаріотичних</w:t>
            </w:r>
            <w:r w:rsidR="003431BF" w:rsidRPr="003431BF">
              <w:rPr>
                <w:rStyle w:val="spellingerrorscx65181880"/>
                <w:sz w:val="28"/>
                <w:szCs w:val="28"/>
              </w:rPr>
              <w:t xml:space="preserve"> </w:t>
            </w:r>
            <w:r w:rsidRPr="009E1BA8">
              <w:rPr>
                <w:rStyle w:val="normaltextrunscx65181880"/>
                <w:sz w:val="28"/>
                <w:szCs w:val="28"/>
              </w:rPr>
              <w:t>системах</w:t>
            </w:r>
            <w:r w:rsidRPr="009E1BA8">
              <w:rPr>
                <w:rStyle w:val="eopscx65181880"/>
                <w:sz w:val="28"/>
                <w:szCs w:val="28"/>
              </w:rPr>
              <w:t> </w:t>
            </w:r>
          </w:p>
          <w:p w:rsidR="001D7129" w:rsidRPr="009E1BA8" w:rsidRDefault="001D7129" w:rsidP="00AD7447">
            <w:pPr>
              <w:pStyle w:val="paragraphscx65181880"/>
              <w:spacing w:before="0" w:beforeAutospacing="0" w:after="0" w:afterAutospacing="0" w:line="336" w:lineRule="auto"/>
              <w:ind w:left="57" w:right="57" w:firstLine="705"/>
              <w:jc w:val="both"/>
              <w:textAlignment w:val="baseline"/>
              <w:rPr>
                <w:sz w:val="28"/>
                <w:szCs w:val="28"/>
              </w:rPr>
            </w:pPr>
            <w:r w:rsidRPr="009E1BA8">
              <w:rPr>
                <w:rStyle w:val="normaltextrunscx65181880"/>
                <w:sz w:val="28"/>
                <w:szCs w:val="28"/>
              </w:rPr>
              <w:t>6.1.</w:t>
            </w:r>
            <w:r w:rsidR="003431BF">
              <w:rPr>
                <w:rStyle w:val="normaltextrunscx65181880"/>
                <w:sz w:val="28"/>
                <w:szCs w:val="28"/>
                <w:lang w:val="en-US"/>
              </w:rPr>
              <w:t> </w:t>
            </w:r>
            <w:r w:rsidRPr="009E1BA8">
              <w:rPr>
                <w:rStyle w:val="normaltextrunscx65181880"/>
                <w:sz w:val="28"/>
                <w:szCs w:val="28"/>
              </w:rPr>
              <w:t>Експресія генів за участі сильних регульованих промоторів.  Регульовані промотори. Одержання великих кількостей білкових продуктів. Великомасштабні системи. </w:t>
            </w:r>
            <w:r w:rsidRPr="009E1BA8">
              <w:rPr>
                <w:rStyle w:val="eopscx65181880"/>
                <w:sz w:val="28"/>
                <w:szCs w:val="28"/>
              </w:rPr>
              <w:t> </w:t>
            </w:r>
          </w:p>
          <w:p w:rsidR="001D7129" w:rsidRPr="00AD7447" w:rsidRDefault="001D7129" w:rsidP="00AD7447">
            <w:pPr>
              <w:pStyle w:val="paragraphscx65181880"/>
              <w:spacing w:before="0" w:beforeAutospacing="0" w:after="0" w:afterAutospacing="0" w:line="336" w:lineRule="auto"/>
              <w:ind w:left="57" w:right="57" w:firstLine="705"/>
              <w:jc w:val="both"/>
              <w:textAlignment w:val="baseline"/>
              <w:rPr>
                <w:spacing w:val="2"/>
                <w:sz w:val="28"/>
                <w:szCs w:val="28"/>
              </w:rPr>
            </w:pPr>
            <w:r w:rsidRPr="00AD7447">
              <w:rPr>
                <w:rStyle w:val="normaltextrunscx65181880"/>
                <w:spacing w:val="2"/>
                <w:sz w:val="28"/>
                <w:szCs w:val="28"/>
              </w:rPr>
              <w:t>6.2.</w:t>
            </w:r>
            <w:r w:rsidR="003431BF" w:rsidRPr="00AD7447">
              <w:rPr>
                <w:rStyle w:val="normaltextrunscx65181880"/>
                <w:spacing w:val="2"/>
                <w:sz w:val="28"/>
                <w:szCs w:val="28"/>
                <w:lang w:val="en-US"/>
              </w:rPr>
              <w:t> </w:t>
            </w:r>
            <w:r w:rsidRPr="00AD7447">
              <w:rPr>
                <w:rStyle w:val="normaltextrunscx65181880"/>
                <w:spacing w:val="2"/>
                <w:sz w:val="28"/>
                <w:szCs w:val="28"/>
              </w:rPr>
              <w:t>Химерні білки. Розщеплення химерних білків. Застосування химерних білків. Включення білків у поверхневі структури. Односпрямоване</w:t>
            </w:r>
            <w:r w:rsidRPr="00AD7447">
              <w:rPr>
                <w:rStyle w:val="normaltextrunscx65181880"/>
                <w:spacing w:val="2"/>
                <w:sz w:val="28"/>
                <w:szCs w:val="28"/>
                <w:lang w:val="uk-UA"/>
              </w:rPr>
              <w:t xml:space="preserve"> </w:t>
            </w:r>
            <w:r w:rsidRPr="00AD7447">
              <w:rPr>
                <w:rStyle w:val="spellingerrorscx65181880"/>
                <w:spacing w:val="2"/>
                <w:sz w:val="28"/>
                <w:szCs w:val="28"/>
              </w:rPr>
              <w:t>тандемне</w:t>
            </w:r>
            <w:r w:rsidRPr="00AD7447">
              <w:rPr>
                <w:rStyle w:val="spellingerrorscx65181880"/>
                <w:spacing w:val="2"/>
                <w:sz w:val="28"/>
                <w:szCs w:val="28"/>
                <w:lang w:val="uk-UA"/>
              </w:rPr>
              <w:t xml:space="preserve"> </w:t>
            </w:r>
            <w:r w:rsidRPr="00AD7447">
              <w:rPr>
                <w:rStyle w:val="normaltextrunscx65181880"/>
                <w:spacing w:val="2"/>
                <w:sz w:val="28"/>
                <w:szCs w:val="28"/>
              </w:rPr>
              <w:t>розташування генів. Трансляційні експрес-вектори. </w:t>
            </w:r>
            <w:r w:rsidRPr="00AD7447">
              <w:rPr>
                <w:rStyle w:val="eopscx65181880"/>
                <w:spacing w:val="2"/>
                <w:sz w:val="28"/>
                <w:szCs w:val="28"/>
              </w:rPr>
              <w:t> </w:t>
            </w:r>
          </w:p>
          <w:p w:rsidR="001D7129" w:rsidRPr="00A85E33" w:rsidRDefault="001D7129" w:rsidP="00AD7447">
            <w:pPr>
              <w:pStyle w:val="paragraphscx65181880"/>
              <w:spacing w:before="0" w:beforeAutospacing="0" w:after="0" w:afterAutospacing="0" w:line="336" w:lineRule="auto"/>
              <w:ind w:left="57" w:right="57" w:firstLine="705"/>
              <w:jc w:val="both"/>
              <w:textAlignment w:val="baseline"/>
              <w:rPr>
                <w:spacing w:val="4"/>
                <w:sz w:val="28"/>
                <w:szCs w:val="28"/>
              </w:rPr>
            </w:pPr>
            <w:r w:rsidRPr="00A85E33">
              <w:rPr>
                <w:rStyle w:val="normaltextrunscx65181880"/>
                <w:spacing w:val="4"/>
                <w:sz w:val="28"/>
                <w:szCs w:val="28"/>
              </w:rPr>
              <w:t>6.3.</w:t>
            </w:r>
            <w:r w:rsidR="006D6189">
              <w:rPr>
                <w:rStyle w:val="normaltextrunscx65181880"/>
                <w:spacing w:val="4"/>
                <w:sz w:val="28"/>
                <w:szCs w:val="28"/>
                <w:lang w:val="en-US"/>
              </w:rPr>
              <w:t> </w:t>
            </w:r>
            <w:r w:rsidRPr="00A85E33">
              <w:rPr>
                <w:rStyle w:val="normaltextrunscx65181880"/>
                <w:spacing w:val="4"/>
                <w:sz w:val="28"/>
                <w:szCs w:val="28"/>
              </w:rPr>
              <w:t>Стабілізація білків. Ріст культури в умовах дефіциту кисню. Застосування хазяйських штамів з дефіцитом</w:t>
            </w:r>
            <w:r w:rsidRPr="00A85E33">
              <w:rPr>
                <w:rStyle w:val="normaltextrunscx65181880"/>
                <w:spacing w:val="4"/>
                <w:sz w:val="28"/>
                <w:szCs w:val="28"/>
                <w:lang w:val="uk-UA"/>
              </w:rPr>
              <w:t xml:space="preserve"> </w:t>
            </w:r>
            <w:r w:rsidRPr="00A85E33">
              <w:rPr>
                <w:rStyle w:val="spellingerrorscx65181880"/>
                <w:spacing w:val="4"/>
                <w:sz w:val="28"/>
                <w:szCs w:val="28"/>
              </w:rPr>
              <w:t>протеїназ</w:t>
            </w:r>
            <w:r w:rsidRPr="00A85E33">
              <w:rPr>
                <w:rStyle w:val="normaltextrunscx65181880"/>
                <w:spacing w:val="4"/>
                <w:sz w:val="28"/>
                <w:szCs w:val="28"/>
              </w:rPr>
              <w:t>. Бактеріальний «гемоглобін». Інтеграція чужорідної ДНК</w:t>
            </w:r>
            <w:r w:rsidRPr="00A85E33">
              <w:rPr>
                <w:rStyle w:val="normaltextrunscx65181880"/>
                <w:spacing w:val="4"/>
                <w:sz w:val="28"/>
                <w:szCs w:val="28"/>
                <w:lang w:val="uk-UA"/>
              </w:rPr>
              <w:t xml:space="preserve"> і</w:t>
            </w:r>
            <w:r w:rsidRPr="00A85E33">
              <w:rPr>
                <w:rStyle w:val="normaltextrunscx65181880"/>
                <w:spacing w:val="4"/>
                <w:sz w:val="28"/>
                <w:szCs w:val="28"/>
              </w:rPr>
              <w:t>з хромосомою хазяїна. Підвищення ефективності секреції. Метаболічне пере</w:t>
            </w:r>
            <w:r w:rsidRPr="00A85E33">
              <w:rPr>
                <w:rStyle w:val="normaltextrunscx65181880"/>
                <w:spacing w:val="4"/>
                <w:sz w:val="28"/>
                <w:szCs w:val="28"/>
                <w:lang w:val="uk-UA"/>
              </w:rPr>
              <w:t>на</w:t>
            </w:r>
            <w:r w:rsidRPr="00A85E33">
              <w:rPr>
                <w:rStyle w:val="normaltextrunscx65181880"/>
                <w:color w:val="000000"/>
                <w:spacing w:val="4"/>
                <w:sz w:val="28"/>
                <w:szCs w:val="28"/>
              </w:rPr>
              <w:t>вантаження. </w:t>
            </w:r>
            <w:r w:rsidRPr="00A85E33">
              <w:rPr>
                <w:rStyle w:val="eopscx65181880"/>
                <w:spacing w:val="4"/>
                <w:sz w:val="28"/>
                <w:szCs w:val="28"/>
              </w:rPr>
              <w:t> </w:t>
            </w:r>
          </w:p>
          <w:p w:rsidR="001D7129" w:rsidRPr="009E1BA8" w:rsidRDefault="001D7129" w:rsidP="00E70907">
            <w:pPr>
              <w:pStyle w:val="paragraphscx65181880"/>
              <w:spacing w:before="0" w:beforeAutospacing="0" w:after="0" w:afterAutospacing="0" w:line="336" w:lineRule="auto"/>
              <w:ind w:left="984" w:right="57"/>
              <w:jc w:val="both"/>
              <w:textAlignment w:val="baseline"/>
              <w:rPr>
                <w:sz w:val="28"/>
                <w:szCs w:val="28"/>
              </w:rPr>
            </w:pPr>
            <w:r w:rsidRPr="009E1BA8">
              <w:rPr>
                <w:rStyle w:val="normaltextrunscx65181880"/>
                <w:i/>
                <w:iCs/>
                <w:sz w:val="28"/>
                <w:szCs w:val="28"/>
              </w:rPr>
              <w:t>Завдання на СРС</w:t>
            </w:r>
            <w:r w:rsidR="00E70907" w:rsidRPr="00CF5FE9">
              <w:rPr>
                <w:rStyle w:val="normaltextrunscx65181880"/>
                <w:i/>
                <w:iCs/>
                <w:sz w:val="28"/>
                <w:szCs w:val="28"/>
              </w:rPr>
              <w:t xml:space="preserve"> </w:t>
            </w:r>
            <w:r w:rsidRPr="009E1BA8">
              <w:rPr>
                <w:rStyle w:val="normaltextrunscx65181880"/>
                <w:i/>
                <w:iCs/>
                <w:sz w:val="28"/>
                <w:szCs w:val="28"/>
              </w:rPr>
              <w:t>(2год)</w:t>
            </w:r>
            <w:r w:rsidRPr="009E1BA8">
              <w:rPr>
                <w:rStyle w:val="eopscx65181880"/>
                <w:sz w:val="28"/>
                <w:szCs w:val="28"/>
              </w:rPr>
              <w:t> </w:t>
            </w:r>
          </w:p>
          <w:p w:rsidR="001D7129" w:rsidRPr="009E1BA8" w:rsidRDefault="001D7129" w:rsidP="00AD7447">
            <w:pPr>
              <w:pStyle w:val="paragraphscx65181880"/>
              <w:spacing w:before="0" w:beforeAutospacing="0" w:after="0" w:afterAutospacing="0" w:line="336" w:lineRule="auto"/>
              <w:ind w:left="57" w:right="57" w:firstLine="284"/>
              <w:jc w:val="both"/>
              <w:textAlignment w:val="baseline"/>
              <w:rPr>
                <w:sz w:val="28"/>
                <w:szCs w:val="28"/>
              </w:rPr>
            </w:pPr>
            <w:r w:rsidRPr="009E1BA8">
              <w:rPr>
                <w:rStyle w:val="normaltextrunscx65181880"/>
                <w:sz w:val="28"/>
                <w:szCs w:val="28"/>
              </w:rPr>
              <w:t>1.</w:t>
            </w:r>
            <w:r w:rsidR="00AD7447">
              <w:rPr>
                <w:rStyle w:val="normaltextrunscx65181880"/>
                <w:sz w:val="28"/>
                <w:szCs w:val="28"/>
                <w:lang w:val="en-US"/>
              </w:rPr>
              <w:t> </w:t>
            </w:r>
            <w:r w:rsidRPr="009E1BA8">
              <w:rPr>
                <w:rStyle w:val="normaltextrunscx65181880"/>
                <w:sz w:val="28"/>
                <w:szCs w:val="28"/>
              </w:rPr>
              <w:t>Опрацюйте матеріал лекції за конспектом і рекомендованою літературою. Сформулюйте висновки за матеріалами лекції.</w:t>
            </w:r>
            <w:r w:rsidRPr="009E1BA8">
              <w:rPr>
                <w:rStyle w:val="eopscx65181880"/>
                <w:sz w:val="28"/>
                <w:szCs w:val="28"/>
              </w:rPr>
              <w:t> </w:t>
            </w:r>
          </w:p>
          <w:p w:rsidR="001D7129" w:rsidRPr="009E1BA8" w:rsidRDefault="001D7129" w:rsidP="00AD7447">
            <w:pPr>
              <w:pStyle w:val="paragraphscx65181880"/>
              <w:spacing w:before="0" w:beforeAutospacing="0" w:after="0" w:afterAutospacing="0" w:line="336" w:lineRule="auto"/>
              <w:ind w:left="57" w:right="57" w:firstLine="284"/>
              <w:jc w:val="both"/>
              <w:textAlignment w:val="baseline"/>
              <w:rPr>
                <w:sz w:val="28"/>
                <w:szCs w:val="28"/>
              </w:rPr>
            </w:pPr>
            <w:r w:rsidRPr="009E1BA8">
              <w:rPr>
                <w:rStyle w:val="normaltextrunscx65181880"/>
                <w:sz w:val="28"/>
                <w:szCs w:val="28"/>
              </w:rPr>
              <w:t>2.</w:t>
            </w:r>
            <w:r w:rsidR="00AD7447">
              <w:rPr>
                <w:rStyle w:val="normaltextrunscx65181880"/>
                <w:sz w:val="28"/>
                <w:szCs w:val="28"/>
                <w:lang w:val="en-US"/>
              </w:rPr>
              <w:t> </w:t>
            </w:r>
            <w:r w:rsidRPr="009E1BA8">
              <w:rPr>
                <w:rStyle w:val="normaltextrunscx65181880"/>
                <w:sz w:val="28"/>
                <w:szCs w:val="28"/>
              </w:rPr>
              <w:t>Створіть список 8-10 ключових термінів лекцій та знайдіть або сформулюйте їх  дефініції.</w:t>
            </w:r>
            <w:r w:rsidRPr="009E1BA8">
              <w:rPr>
                <w:rStyle w:val="eopscx65181880"/>
                <w:sz w:val="28"/>
                <w:szCs w:val="28"/>
              </w:rPr>
              <w:t> </w:t>
            </w:r>
          </w:p>
          <w:p w:rsidR="001D7129" w:rsidRPr="009E1BA8" w:rsidRDefault="001D7129" w:rsidP="00AD7447">
            <w:pPr>
              <w:pStyle w:val="paragraphscx65181880"/>
              <w:spacing w:before="0" w:beforeAutospacing="0" w:after="0" w:afterAutospacing="0" w:line="336" w:lineRule="auto"/>
              <w:ind w:left="57" w:right="57" w:firstLine="284"/>
              <w:jc w:val="both"/>
              <w:textAlignment w:val="baseline"/>
              <w:rPr>
                <w:sz w:val="28"/>
                <w:szCs w:val="28"/>
              </w:rPr>
            </w:pPr>
            <w:r w:rsidRPr="009E1BA8">
              <w:rPr>
                <w:rStyle w:val="normaltextrunscx65181880"/>
                <w:sz w:val="28"/>
                <w:szCs w:val="28"/>
              </w:rPr>
              <w:t>3.</w:t>
            </w:r>
            <w:r w:rsidR="00AD7447">
              <w:rPr>
                <w:rStyle w:val="normaltextrunscx65181880"/>
                <w:sz w:val="28"/>
                <w:szCs w:val="28"/>
                <w:lang w:val="en-US"/>
              </w:rPr>
              <w:t> </w:t>
            </w:r>
            <w:r w:rsidRPr="009E1BA8">
              <w:rPr>
                <w:rStyle w:val="normaltextrunscx65181880"/>
                <w:sz w:val="28"/>
                <w:szCs w:val="28"/>
              </w:rPr>
              <w:t>Після опрацювання лекційного матеріалу та літератури створіть словник ключових термінів і понять лекції.</w:t>
            </w:r>
            <w:r w:rsidRPr="009E1BA8">
              <w:rPr>
                <w:rStyle w:val="eopscx65181880"/>
                <w:sz w:val="28"/>
                <w:szCs w:val="28"/>
              </w:rPr>
              <w:t> </w:t>
            </w:r>
          </w:p>
          <w:p w:rsidR="001D7129" w:rsidRPr="009E1BA8" w:rsidRDefault="001D7129" w:rsidP="006D6189">
            <w:pPr>
              <w:pStyle w:val="paragraphscx65181880"/>
              <w:spacing w:before="0" w:beforeAutospacing="0" w:after="0" w:afterAutospacing="0" w:line="336" w:lineRule="auto"/>
              <w:ind w:left="57" w:right="57"/>
              <w:jc w:val="both"/>
              <w:textAlignment w:val="baseline"/>
              <w:rPr>
                <w:sz w:val="28"/>
                <w:szCs w:val="28"/>
              </w:rPr>
            </w:pPr>
            <w:r w:rsidRPr="009E1BA8">
              <w:rPr>
                <w:rStyle w:val="normaltextrunscx65181880"/>
                <w:sz w:val="28"/>
                <w:szCs w:val="28"/>
              </w:rPr>
              <w:t>               </w:t>
            </w:r>
            <w:r w:rsidRPr="009E1BA8">
              <w:rPr>
                <w:rStyle w:val="normaltextrunscx65181880"/>
                <w:color w:val="000000"/>
                <w:sz w:val="28"/>
                <w:szCs w:val="28"/>
              </w:rPr>
              <w:t>Література</w:t>
            </w:r>
            <w:r w:rsidR="00AD7447">
              <w:rPr>
                <w:rStyle w:val="normaltextrunscx65181880"/>
                <w:color w:val="000000"/>
                <w:sz w:val="28"/>
                <w:szCs w:val="28"/>
                <w:lang w:val="en-US"/>
              </w:rPr>
              <w:t xml:space="preserve"> </w:t>
            </w:r>
            <w:r w:rsidRPr="009E1BA8">
              <w:rPr>
                <w:rStyle w:val="normaltextrunscx65181880"/>
                <w:color w:val="000000"/>
                <w:sz w:val="28"/>
                <w:szCs w:val="28"/>
              </w:rPr>
              <w:t>[4]</w:t>
            </w:r>
            <w:r w:rsidRPr="009E1BA8">
              <w:rPr>
                <w:rStyle w:val="eopscx65181880"/>
                <w:sz w:val="28"/>
                <w:szCs w:val="28"/>
              </w:rPr>
              <w:t>   </w:t>
            </w:r>
          </w:p>
        </w:tc>
      </w:tr>
      <w:tr w:rsidR="001D7129" w:rsidRPr="009E1BA8" w:rsidTr="003431BF">
        <w:trPr>
          <w:trHeight w:val="15"/>
        </w:trPr>
        <w:tc>
          <w:tcPr>
            <w:tcW w:w="0" w:type="auto"/>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D35035">
            <w:pPr>
              <w:pStyle w:val="paragraphscx65181880"/>
              <w:spacing w:before="0" w:beforeAutospacing="0" w:after="0" w:afterAutospacing="0" w:line="360" w:lineRule="auto"/>
              <w:textAlignment w:val="baseline"/>
              <w:rPr>
                <w:sz w:val="28"/>
                <w:szCs w:val="28"/>
              </w:rPr>
            </w:pPr>
            <w:r w:rsidRPr="009E1BA8">
              <w:rPr>
                <w:rStyle w:val="normaltextrunscx65181880"/>
                <w:sz w:val="28"/>
                <w:szCs w:val="28"/>
              </w:rPr>
              <w:t>7.</w:t>
            </w:r>
            <w:r w:rsidRPr="009E1BA8">
              <w:rPr>
                <w:rStyle w:val="eopscx65181880"/>
                <w:sz w:val="28"/>
                <w:szCs w:val="28"/>
              </w:rPr>
              <w:t> </w:t>
            </w:r>
          </w:p>
        </w:tc>
        <w:tc>
          <w:tcPr>
            <w:tcW w:w="8656" w:type="dxa"/>
            <w:tcBorders>
              <w:top w:val="outset" w:sz="6" w:space="0" w:color="auto"/>
              <w:left w:val="outset" w:sz="6" w:space="0" w:color="auto"/>
              <w:bottom w:val="single" w:sz="6" w:space="0" w:color="auto"/>
              <w:right w:val="single" w:sz="6" w:space="0" w:color="auto"/>
            </w:tcBorders>
            <w:shd w:val="clear" w:color="auto" w:fill="auto"/>
          </w:tcPr>
          <w:p w:rsidR="001D7129" w:rsidRPr="009E1BA8" w:rsidRDefault="001D7129" w:rsidP="00E70907">
            <w:pPr>
              <w:pStyle w:val="paragraphscx65181880"/>
              <w:spacing w:before="0" w:beforeAutospacing="0" w:after="0" w:afterAutospacing="0" w:line="336" w:lineRule="auto"/>
              <w:ind w:left="57"/>
              <w:jc w:val="both"/>
              <w:textAlignment w:val="baseline"/>
              <w:rPr>
                <w:sz w:val="28"/>
                <w:szCs w:val="28"/>
              </w:rPr>
            </w:pPr>
            <w:r w:rsidRPr="009E1BA8">
              <w:rPr>
                <w:rStyle w:val="normaltextrunscx65181880"/>
                <w:color w:val="000000"/>
                <w:sz w:val="28"/>
                <w:szCs w:val="28"/>
              </w:rPr>
              <w:t>Лекція 7. Використання спрямованого мутагенезу в інженерії білків</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36" w:lineRule="auto"/>
              <w:ind w:left="57" w:right="57" w:firstLine="703"/>
              <w:jc w:val="both"/>
              <w:textAlignment w:val="baseline"/>
              <w:rPr>
                <w:sz w:val="28"/>
                <w:szCs w:val="28"/>
              </w:rPr>
            </w:pPr>
            <w:r w:rsidRPr="009E1BA8">
              <w:rPr>
                <w:rStyle w:val="normaltextrunscx65181880"/>
                <w:color w:val="000000"/>
                <w:sz w:val="28"/>
                <w:szCs w:val="28"/>
              </w:rPr>
              <w:t>7.1.</w:t>
            </w:r>
            <w:r w:rsidR="00AD7447">
              <w:rPr>
                <w:rStyle w:val="normaltextrunscx65181880"/>
                <w:color w:val="000000"/>
                <w:sz w:val="28"/>
                <w:szCs w:val="28"/>
                <w:lang w:val="en-US"/>
              </w:rPr>
              <w:t> </w:t>
            </w:r>
            <w:r w:rsidRPr="009E1BA8">
              <w:rPr>
                <w:rStyle w:val="normaltextrunscx65181880"/>
                <w:color w:val="000000"/>
                <w:sz w:val="28"/>
                <w:szCs w:val="28"/>
              </w:rPr>
              <w:t>Створення штучних білків зі специфічними властивостями. Спрямований мутагенез: методика.</w:t>
            </w:r>
            <w:r w:rsidRPr="009E1BA8">
              <w:rPr>
                <w:rStyle w:val="eopscx65181880"/>
                <w:sz w:val="28"/>
                <w:szCs w:val="28"/>
              </w:rPr>
              <w:t> </w:t>
            </w:r>
          </w:p>
          <w:p w:rsidR="001D7129" w:rsidRPr="006D6189" w:rsidRDefault="001D7129" w:rsidP="00E70907">
            <w:pPr>
              <w:pStyle w:val="paragraphscx65181880"/>
              <w:spacing w:before="0" w:beforeAutospacing="0" w:after="0" w:afterAutospacing="0" w:line="336" w:lineRule="auto"/>
              <w:ind w:left="57" w:right="57" w:firstLine="703"/>
              <w:jc w:val="both"/>
              <w:textAlignment w:val="baseline"/>
              <w:rPr>
                <w:rStyle w:val="eopscx65181880"/>
                <w:sz w:val="28"/>
                <w:szCs w:val="28"/>
                <w:lang w:val="uk-UA"/>
              </w:rPr>
            </w:pPr>
            <w:r w:rsidRPr="009E1BA8">
              <w:rPr>
                <w:rStyle w:val="normaltextrunscx65181880"/>
                <w:color w:val="000000"/>
                <w:sz w:val="28"/>
                <w:szCs w:val="28"/>
              </w:rPr>
              <w:t>7.2.</w:t>
            </w:r>
            <w:r w:rsidR="00AD7447">
              <w:rPr>
                <w:rStyle w:val="normaltextrunscx65181880"/>
                <w:color w:val="000000"/>
                <w:sz w:val="28"/>
                <w:szCs w:val="28"/>
                <w:lang w:val="en-US"/>
              </w:rPr>
              <w:t> </w:t>
            </w:r>
            <w:r w:rsidRPr="009E1BA8">
              <w:rPr>
                <w:rStyle w:val="spellingerrorscx65181880"/>
                <w:color w:val="000000"/>
                <w:sz w:val="28"/>
                <w:szCs w:val="28"/>
              </w:rPr>
              <w:t>Олігонуклеотид</w:t>
            </w:r>
            <w:r w:rsidRPr="009E1BA8">
              <w:rPr>
                <w:rStyle w:val="normaltextrunscx65181880"/>
                <w:color w:val="000000"/>
                <w:sz w:val="28"/>
                <w:szCs w:val="28"/>
              </w:rPr>
              <w:t>-спрямований</w:t>
            </w:r>
            <w:r w:rsidRPr="009E1BA8">
              <w:rPr>
                <w:rStyle w:val="normaltextrunscx65181880"/>
                <w:color w:val="000000"/>
                <w:sz w:val="28"/>
                <w:szCs w:val="28"/>
                <w:lang w:val="uk-UA"/>
              </w:rPr>
              <w:t xml:space="preserve"> </w:t>
            </w:r>
            <w:r w:rsidRPr="009E1BA8">
              <w:rPr>
                <w:rStyle w:val="normaltextrunscx65181880"/>
                <w:color w:val="000000"/>
                <w:sz w:val="28"/>
                <w:szCs w:val="28"/>
              </w:rPr>
              <w:t>мутагенез із використанням ДНК</w:t>
            </w:r>
            <w:r w:rsidRPr="009E1BA8">
              <w:rPr>
                <w:rStyle w:val="normaltextrunscx65181880"/>
                <w:color w:val="000000"/>
                <w:sz w:val="28"/>
                <w:szCs w:val="28"/>
                <w:lang w:val="uk-UA"/>
              </w:rPr>
              <w:t xml:space="preserve"> </w:t>
            </w:r>
            <w:r w:rsidRPr="009E1BA8">
              <w:rPr>
                <w:rStyle w:val="normaltextrunscx65181880"/>
                <w:color w:val="000000"/>
                <w:sz w:val="28"/>
                <w:szCs w:val="28"/>
              </w:rPr>
              <w:t>фага</w:t>
            </w:r>
            <w:r w:rsidRPr="009E1BA8">
              <w:rPr>
                <w:rStyle w:val="normaltextrunscx65181880"/>
                <w:color w:val="000000"/>
                <w:sz w:val="28"/>
                <w:szCs w:val="28"/>
                <w:lang w:val="uk-UA"/>
              </w:rPr>
              <w:t xml:space="preserve"> </w:t>
            </w:r>
            <w:r w:rsidRPr="009E1BA8">
              <w:rPr>
                <w:rStyle w:val="normaltextrunscx65181880"/>
                <w:color w:val="000000"/>
                <w:sz w:val="28"/>
                <w:szCs w:val="28"/>
              </w:rPr>
              <w:t>М13.</w:t>
            </w:r>
            <w:r w:rsidRPr="009E1BA8">
              <w:rPr>
                <w:rStyle w:val="normaltextrunscx65181880"/>
                <w:color w:val="000000"/>
                <w:sz w:val="28"/>
                <w:szCs w:val="28"/>
                <w:lang w:val="uk-UA"/>
              </w:rPr>
              <w:t xml:space="preserve"> </w:t>
            </w:r>
            <w:r w:rsidRPr="009E1BA8">
              <w:rPr>
                <w:rStyle w:val="spellingerrorscx65181880"/>
                <w:color w:val="000000"/>
                <w:sz w:val="28"/>
                <w:szCs w:val="28"/>
                <w:lang w:val="uk-UA"/>
              </w:rPr>
              <w:t>Олігонуклеотид</w:t>
            </w:r>
            <w:r w:rsidRPr="009E1BA8">
              <w:rPr>
                <w:rStyle w:val="normaltextrunscx65181880"/>
                <w:color w:val="000000"/>
                <w:sz w:val="28"/>
                <w:szCs w:val="28"/>
                <w:lang w:val="uk-UA"/>
              </w:rPr>
              <w:t xml:space="preserve">-спрямований мутагенез із використанням </w:t>
            </w:r>
            <w:r w:rsidRPr="009E1BA8">
              <w:rPr>
                <w:rStyle w:val="spellingerrorscx65181880"/>
                <w:color w:val="000000"/>
                <w:sz w:val="28"/>
                <w:szCs w:val="28"/>
                <w:lang w:val="uk-UA"/>
              </w:rPr>
              <w:t xml:space="preserve">плазмідної </w:t>
            </w:r>
            <w:r w:rsidRPr="009E1BA8">
              <w:rPr>
                <w:rStyle w:val="normaltextrunscx65181880"/>
                <w:color w:val="000000"/>
                <w:sz w:val="28"/>
                <w:szCs w:val="28"/>
                <w:lang w:val="uk-UA"/>
              </w:rPr>
              <w:t>ДНК.</w:t>
            </w:r>
            <w:r w:rsidR="006D6189" w:rsidRPr="006D6189">
              <w:rPr>
                <w:rStyle w:val="normaltextrunscx65181880"/>
                <w:color w:val="000000"/>
                <w:sz w:val="28"/>
                <w:szCs w:val="28"/>
                <w:lang w:val="uk-UA"/>
              </w:rPr>
              <w:t xml:space="preserve"> </w:t>
            </w:r>
            <w:r w:rsidRPr="009E1BA8">
              <w:rPr>
                <w:rStyle w:val="spellingerrorscx65181880"/>
                <w:color w:val="000000"/>
                <w:sz w:val="28"/>
                <w:szCs w:val="28"/>
                <w:lang w:val="uk-UA"/>
              </w:rPr>
              <w:t>Олігонуклеотид</w:t>
            </w:r>
            <w:r w:rsidRPr="009E1BA8">
              <w:rPr>
                <w:rStyle w:val="normaltextrunscx65181880"/>
                <w:color w:val="000000"/>
                <w:sz w:val="28"/>
                <w:szCs w:val="28"/>
                <w:lang w:val="uk-UA"/>
              </w:rPr>
              <w:t>-спрямований мутагенез із використанням ПЛР-ампліфікації.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36" w:lineRule="auto"/>
              <w:ind w:left="984"/>
              <w:textAlignment w:val="baseline"/>
              <w:rPr>
                <w:sz w:val="28"/>
                <w:szCs w:val="28"/>
              </w:rPr>
            </w:pPr>
            <w:r w:rsidRPr="009E1BA8">
              <w:rPr>
                <w:rStyle w:val="normaltextrunscx65181880"/>
                <w:i/>
                <w:iCs/>
                <w:sz w:val="28"/>
                <w:szCs w:val="28"/>
              </w:rPr>
              <w:t>Завдання на СРС</w:t>
            </w:r>
            <w:r w:rsidR="00E70907" w:rsidRPr="00CF5FE9">
              <w:rPr>
                <w:rStyle w:val="normaltextrunscx65181880"/>
                <w:i/>
                <w:iCs/>
                <w:sz w:val="28"/>
                <w:szCs w:val="28"/>
              </w:rPr>
              <w:t xml:space="preserve"> </w:t>
            </w:r>
            <w:r w:rsidRPr="009E1BA8">
              <w:rPr>
                <w:rStyle w:val="normaltextrunscx65181880"/>
                <w:i/>
                <w:iCs/>
                <w:sz w:val="28"/>
                <w:szCs w:val="28"/>
              </w:rPr>
              <w:t>(2год.)</w:t>
            </w:r>
            <w:r w:rsidRPr="009E1BA8">
              <w:rPr>
                <w:rStyle w:val="eopscx65181880"/>
                <w:sz w:val="28"/>
                <w:szCs w:val="28"/>
              </w:rPr>
              <w:t> </w:t>
            </w:r>
          </w:p>
          <w:p w:rsidR="001D7129" w:rsidRPr="009E1BA8" w:rsidRDefault="001D7129" w:rsidP="006D6189">
            <w:pPr>
              <w:pStyle w:val="paragraphscx65181880"/>
              <w:spacing w:before="0" w:beforeAutospacing="0" w:after="0" w:afterAutospacing="0" w:line="336" w:lineRule="auto"/>
              <w:ind w:left="57" w:right="57" w:firstLine="284"/>
              <w:jc w:val="both"/>
              <w:textAlignment w:val="baseline"/>
              <w:rPr>
                <w:sz w:val="28"/>
                <w:szCs w:val="28"/>
              </w:rPr>
            </w:pPr>
            <w:r w:rsidRPr="009E1BA8">
              <w:rPr>
                <w:rStyle w:val="normaltextrunscx65181880"/>
                <w:sz w:val="28"/>
                <w:szCs w:val="28"/>
              </w:rPr>
              <w:t>1.</w:t>
            </w:r>
            <w:r w:rsidR="00430454">
              <w:rPr>
                <w:rStyle w:val="normaltextrunscx65181880"/>
                <w:sz w:val="28"/>
                <w:szCs w:val="28"/>
                <w:lang w:val="en-US"/>
              </w:rPr>
              <w:t> </w:t>
            </w:r>
            <w:r w:rsidRPr="009E1BA8">
              <w:rPr>
                <w:rStyle w:val="normaltextrunscx65181880"/>
                <w:sz w:val="28"/>
                <w:szCs w:val="28"/>
              </w:rPr>
              <w:t>Опрацюйте матеріал лекції за конспектом і рекомендованою літературою. Сформулюйте висновки за матеріалами лекції.</w:t>
            </w:r>
            <w:r w:rsidRPr="009E1BA8">
              <w:rPr>
                <w:rStyle w:val="eopscx65181880"/>
                <w:sz w:val="28"/>
                <w:szCs w:val="28"/>
              </w:rPr>
              <w:t> </w:t>
            </w:r>
          </w:p>
          <w:p w:rsidR="001D7129" w:rsidRPr="009E1BA8" w:rsidRDefault="001D7129" w:rsidP="006D6189">
            <w:pPr>
              <w:pStyle w:val="paragraphscx65181880"/>
              <w:spacing w:before="0" w:beforeAutospacing="0" w:after="0" w:afterAutospacing="0" w:line="336" w:lineRule="auto"/>
              <w:ind w:left="57" w:right="57" w:firstLine="284"/>
              <w:jc w:val="both"/>
              <w:textAlignment w:val="baseline"/>
              <w:rPr>
                <w:sz w:val="28"/>
                <w:szCs w:val="28"/>
              </w:rPr>
            </w:pPr>
            <w:r w:rsidRPr="009E1BA8">
              <w:rPr>
                <w:rStyle w:val="normaltextrunscx65181880"/>
                <w:sz w:val="28"/>
                <w:szCs w:val="28"/>
              </w:rPr>
              <w:t>2.</w:t>
            </w:r>
            <w:r w:rsidR="00430454">
              <w:rPr>
                <w:rStyle w:val="normaltextrunscx65181880"/>
                <w:sz w:val="28"/>
                <w:szCs w:val="28"/>
                <w:lang w:val="en-US"/>
              </w:rPr>
              <w:t> </w:t>
            </w:r>
            <w:r w:rsidRPr="009E1BA8">
              <w:rPr>
                <w:rStyle w:val="normaltextrunscx65181880"/>
                <w:sz w:val="28"/>
                <w:szCs w:val="28"/>
              </w:rPr>
              <w:t>Створіть список 4-5 ключових термінів лекцій та знайдіть або сформулюйте їх  дефініції.</w:t>
            </w:r>
            <w:r w:rsidRPr="009E1BA8">
              <w:rPr>
                <w:rStyle w:val="eopscx65181880"/>
                <w:sz w:val="28"/>
                <w:szCs w:val="28"/>
              </w:rPr>
              <w:t> </w:t>
            </w:r>
          </w:p>
          <w:p w:rsidR="001D7129" w:rsidRPr="009E1BA8" w:rsidRDefault="001D7129" w:rsidP="006D6189">
            <w:pPr>
              <w:pStyle w:val="paragraphscx65181880"/>
              <w:shd w:val="clear" w:color="auto" w:fill="FFFFFF"/>
              <w:spacing w:before="0" w:beforeAutospacing="0" w:after="0" w:afterAutospacing="0" w:line="336" w:lineRule="auto"/>
              <w:ind w:left="57" w:right="57" w:firstLine="284"/>
              <w:jc w:val="both"/>
              <w:textAlignment w:val="baseline"/>
              <w:rPr>
                <w:sz w:val="28"/>
                <w:szCs w:val="28"/>
              </w:rPr>
            </w:pPr>
            <w:r w:rsidRPr="009E1BA8">
              <w:rPr>
                <w:rStyle w:val="normaltextrunscx65181880"/>
                <w:sz w:val="28"/>
                <w:szCs w:val="28"/>
              </w:rPr>
              <w:t>3.</w:t>
            </w:r>
            <w:r w:rsidR="00430454">
              <w:rPr>
                <w:rStyle w:val="normaltextrunscx65181880"/>
                <w:sz w:val="28"/>
                <w:szCs w:val="28"/>
                <w:lang w:val="en-US"/>
              </w:rPr>
              <w:t> </w:t>
            </w:r>
            <w:r w:rsidRPr="009E1BA8">
              <w:rPr>
                <w:rStyle w:val="normaltextrunscx65181880"/>
                <w:sz w:val="28"/>
                <w:szCs w:val="28"/>
              </w:rPr>
              <w:t>Після опрацювання лекційного матеріалу та літератури створіть словник ключових термінів і понять лекції.</w:t>
            </w:r>
            <w:r w:rsidRPr="009E1BA8">
              <w:rPr>
                <w:rStyle w:val="normaltextrunscx65181880"/>
                <w:color w:val="000000"/>
                <w:sz w:val="28"/>
                <w:szCs w:val="28"/>
              </w:rPr>
              <w:t> </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36" w:lineRule="auto"/>
              <w:textAlignment w:val="baseline"/>
              <w:rPr>
                <w:sz w:val="28"/>
                <w:szCs w:val="28"/>
              </w:rPr>
            </w:pPr>
            <w:r w:rsidRPr="009E1BA8">
              <w:rPr>
                <w:rStyle w:val="normaltextrunscx65181880"/>
                <w:color w:val="000000"/>
                <w:sz w:val="28"/>
                <w:szCs w:val="28"/>
              </w:rPr>
              <w:t>       </w:t>
            </w:r>
            <w:r w:rsidRPr="009E1BA8">
              <w:rPr>
                <w:rStyle w:val="normaltextrunscx65181880"/>
                <w:sz w:val="28"/>
                <w:szCs w:val="28"/>
              </w:rPr>
              <w:t>Література [4, 12]</w:t>
            </w:r>
          </w:p>
        </w:tc>
      </w:tr>
      <w:tr w:rsidR="001D7129" w:rsidRPr="009E1BA8" w:rsidTr="003431BF">
        <w:trPr>
          <w:trHeight w:val="15"/>
        </w:trPr>
        <w:tc>
          <w:tcPr>
            <w:tcW w:w="0" w:type="auto"/>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D35035">
            <w:pPr>
              <w:pStyle w:val="paragraphscx65181880"/>
              <w:spacing w:before="0" w:beforeAutospacing="0" w:after="0" w:afterAutospacing="0" w:line="360" w:lineRule="auto"/>
              <w:textAlignment w:val="baseline"/>
              <w:rPr>
                <w:sz w:val="28"/>
                <w:szCs w:val="28"/>
              </w:rPr>
            </w:pPr>
            <w:r w:rsidRPr="009E1BA8">
              <w:rPr>
                <w:rStyle w:val="normaltextrunscx65181880"/>
                <w:sz w:val="28"/>
                <w:szCs w:val="28"/>
              </w:rPr>
              <w:t>8.</w:t>
            </w:r>
            <w:r w:rsidRPr="009E1BA8">
              <w:rPr>
                <w:rStyle w:val="eopscx65181880"/>
                <w:sz w:val="28"/>
                <w:szCs w:val="28"/>
              </w:rPr>
              <w:t> </w:t>
            </w:r>
          </w:p>
        </w:tc>
        <w:tc>
          <w:tcPr>
            <w:tcW w:w="8656" w:type="dxa"/>
            <w:tcBorders>
              <w:top w:val="outset" w:sz="6" w:space="0" w:color="auto"/>
              <w:left w:val="outset" w:sz="6" w:space="0" w:color="auto"/>
              <w:bottom w:val="single" w:sz="6" w:space="0" w:color="auto"/>
              <w:right w:val="single" w:sz="6" w:space="0" w:color="auto"/>
            </w:tcBorders>
            <w:shd w:val="clear" w:color="auto" w:fill="auto"/>
          </w:tcPr>
          <w:p w:rsidR="001D7129" w:rsidRPr="009E1BA8" w:rsidRDefault="001D7129" w:rsidP="00E70907">
            <w:pPr>
              <w:pStyle w:val="paragraphscx65181880"/>
              <w:spacing w:before="0" w:beforeAutospacing="0" w:after="0" w:afterAutospacing="0" w:line="324" w:lineRule="auto"/>
              <w:ind w:firstLine="133"/>
              <w:textAlignment w:val="baseline"/>
              <w:rPr>
                <w:sz w:val="28"/>
                <w:szCs w:val="28"/>
              </w:rPr>
            </w:pPr>
            <w:r w:rsidRPr="009E1BA8">
              <w:rPr>
                <w:rStyle w:val="normaltextrunscx65181880"/>
                <w:sz w:val="28"/>
                <w:szCs w:val="28"/>
              </w:rPr>
              <w:t>Лекція 8. Інженерія ферментів</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24" w:lineRule="auto"/>
              <w:ind w:left="57" w:right="57" w:firstLine="703"/>
              <w:jc w:val="both"/>
              <w:textAlignment w:val="baseline"/>
              <w:rPr>
                <w:sz w:val="28"/>
                <w:szCs w:val="28"/>
              </w:rPr>
            </w:pPr>
            <w:r w:rsidRPr="009E1BA8">
              <w:rPr>
                <w:rStyle w:val="normaltextrunscx65181880"/>
                <w:sz w:val="28"/>
                <w:szCs w:val="28"/>
              </w:rPr>
              <w:t>8.1.</w:t>
            </w:r>
            <w:r w:rsidR="00430454">
              <w:rPr>
                <w:rStyle w:val="normaltextrunscx65181880"/>
                <w:sz w:val="28"/>
                <w:szCs w:val="28"/>
                <w:lang w:val="en-US"/>
              </w:rPr>
              <w:t> </w:t>
            </w:r>
            <w:r w:rsidRPr="009E1BA8">
              <w:rPr>
                <w:rStyle w:val="normaltextrunscx65181880"/>
                <w:sz w:val="28"/>
                <w:szCs w:val="28"/>
              </w:rPr>
              <w:t>Випадковий мутагенез із використанням «вироджених»</w:t>
            </w:r>
            <w:r w:rsidR="00430454" w:rsidRPr="00430454">
              <w:rPr>
                <w:rStyle w:val="normaltextrunscx65181880"/>
                <w:sz w:val="28"/>
                <w:szCs w:val="28"/>
              </w:rPr>
              <w:t xml:space="preserve"> </w:t>
            </w:r>
            <w:r w:rsidRPr="009E1BA8">
              <w:rPr>
                <w:rStyle w:val="spellingerrorscx65181880"/>
                <w:sz w:val="28"/>
                <w:szCs w:val="28"/>
              </w:rPr>
              <w:t>олігонуклеотидних</w:t>
            </w:r>
            <w:r w:rsidR="00430454" w:rsidRPr="00430454">
              <w:rPr>
                <w:rStyle w:val="spellingerrorscx65181880"/>
                <w:sz w:val="28"/>
                <w:szCs w:val="28"/>
              </w:rPr>
              <w:t xml:space="preserve"> </w:t>
            </w:r>
            <w:r w:rsidRPr="009E1BA8">
              <w:rPr>
                <w:rStyle w:val="spellingerrorscx65181880"/>
                <w:sz w:val="28"/>
                <w:szCs w:val="28"/>
              </w:rPr>
              <w:t>праймерів</w:t>
            </w:r>
            <w:r w:rsidRPr="009E1BA8">
              <w:rPr>
                <w:rStyle w:val="normaltextrunscx65181880"/>
                <w:sz w:val="28"/>
                <w:szCs w:val="28"/>
              </w:rPr>
              <w:t>. Випадковий мутагенез із використанням аналогів</w:t>
            </w:r>
            <w:r w:rsidRPr="009E1BA8">
              <w:rPr>
                <w:rStyle w:val="normaltextrunscx65181880"/>
                <w:sz w:val="28"/>
                <w:szCs w:val="28"/>
                <w:lang w:val="uk-UA"/>
              </w:rPr>
              <w:t xml:space="preserve"> </w:t>
            </w:r>
            <w:r w:rsidRPr="009E1BA8">
              <w:rPr>
                <w:rStyle w:val="normaltextrunscx65181880"/>
                <w:sz w:val="28"/>
                <w:szCs w:val="28"/>
              </w:rPr>
              <w:t>нуклеотидів.</w:t>
            </w:r>
            <w:r w:rsidRPr="009E1BA8">
              <w:rPr>
                <w:rStyle w:val="eopscx65181880"/>
                <w:sz w:val="28"/>
                <w:szCs w:val="28"/>
              </w:rPr>
              <w:t> </w:t>
            </w:r>
          </w:p>
          <w:p w:rsidR="001D7129" w:rsidRPr="00430454" w:rsidRDefault="001D7129" w:rsidP="00E70907">
            <w:pPr>
              <w:pStyle w:val="paragraphscx65181880"/>
              <w:spacing w:before="0" w:beforeAutospacing="0" w:after="0" w:afterAutospacing="0" w:line="324" w:lineRule="auto"/>
              <w:ind w:left="57" w:right="57" w:firstLine="703"/>
              <w:jc w:val="both"/>
              <w:textAlignment w:val="baseline"/>
              <w:rPr>
                <w:spacing w:val="-4"/>
                <w:sz w:val="28"/>
                <w:szCs w:val="28"/>
              </w:rPr>
            </w:pPr>
            <w:r w:rsidRPr="00430454">
              <w:rPr>
                <w:rStyle w:val="normaltextrunscx65181880"/>
                <w:spacing w:val="-4"/>
                <w:sz w:val="28"/>
                <w:szCs w:val="28"/>
              </w:rPr>
              <w:t>8.2.</w:t>
            </w:r>
            <w:r w:rsidR="00430454" w:rsidRPr="00430454">
              <w:rPr>
                <w:rStyle w:val="normaltextrunscx65181880"/>
                <w:spacing w:val="-4"/>
                <w:sz w:val="28"/>
                <w:szCs w:val="28"/>
                <w:lang w:val="en-US"/>
              </w:rPr>
              <w:t> </w:t>
            </w:r>
            <w:r w:rsidRPr="00430454">
              <w:rPr>
                <w:rStyle w:val="normaltextrunscx65181880"/>
                <w:spacing w:val="-4"/>
                <w:sz w:val="28"/>
                <w:szCs w:val="28"/>
              </w:rPr>
              <w:t>Генна інженерія білків-ферментів. Утворення додаткових</w:t>
            </w:r>
            <w:r w:rsidRPr="00430454">
              <w:rPr>
                <w:rStyle w:val="normaltextrunscx65181880"/>
                <w:spacing w:val="-4"/>
                <w:sz w:val="28"/>
                <w:szCs w:val="28"/>
                <w:lang w:val="uk-UA"/>
              </w:rPr>
              <w:t xml:space="preserve"> </w:t>
            </w:r>
            <w:r w:rsidRPr="00430454">
              <w:rPr>
                <w:rStyle w:val="spellingerrorscx65181880"/>
                <w:spacing w:val="-4"/>
                <w:sz w:val="28"/>
                <w:szCs w:val="28"/>
              </w:rPr>
              <w:t>дисульфіднихзв</w:t>
            </w:r>
            <w:r w:rsidR="00CF5FE9">
              <w:rPr>
                <w:rStyle w:val="spellingerrorscx65181880"/>
                <w:spacing w:val="-4"/>
                <w:sz w:val="28"/>
                <w:szCs w:val="28"/>
              </w:rPr>
              <w:t>’</w:t>
            </w:r>
            <w:r w:rsidRPr="00430454">
              <w:rPr>
                <w:rStyle w:val="spellingerrorscx65181880"/>
                <w:spacing w:val="-4"/>
                <w:sz w:val="28"/>
                <w:szCs w:val="28"/>
              </w:rPr>
              <w:t>язків</w:t>
            </w:r>
            <w:r w:rsidRPr="00430454">
              <w:rPr>
                <w:rStyle w:val="normaltextrunscx65181880"/>
                <w:spacing w:val="-4"/>
                <w:sz w:val="28"/>
                <w:szCs w:val="28"/>
              </w:rPr>
              <w:t>. Зменшення числа вільних сульфгідрильних груп.</w:t>
            </w:r>
          </w:p>
          <w:p w:rsidR="001D7129" w:rsidRPr="009E1BA8" w:rsidRDefault="001D7129" w:rsidP="00E70907">
            <w:pPr>
              <w:pStyle w:val="paragraphscx65181880"/>
              <w:spacing w:before="0" w:beforeAutospacing="0" w:after="0" w:afterAutospacing="0" w:line="324" w:lineRule="auto"/>
              <w:ind w:left="57" w:right="57" w:firstLine="703"/>
              <w:jc w:val="both"/>
              <w:textAlignment w:val="baseline"/>
              <w:rPr>
                <w:sz w:val="28"/>
                <w:szCs w:val="28"/>
              </w:rPr>
            </w:pPr>
            <w:r w:rsidRPr="009E1BA8">
              <w:rPr>
                <w:rStyle w:val="normaltextrunscx65181880"/>
                <w:sz w:val="28"/>
                <w:szCs w:val="28"/>
              </w:rPr>
              <w:t>8.3.</w:t>
            </w:r>
            <w:r w:rsidR="00430454">
              <w:rPr>
                <w:rStyle w:val="normaltextrunscx65181880"/>
                <w:sz w:val="28"/>
                <w:szCs w:val="28"/>
                <w:lang w:val="en-US"/>
              </w:rPr>
              <w:t> </w:t>
            </w:r>
            <w:r w:rsidRPr="009E1BA8">
              <w:rPr>
                <w:rStyle w:val="normaltextrunscx65181880"/>
                <w:sz w:val="28"/>
                <w:szCs w:val="28"/>
              </w:rPr>
              <w:t>Інженерія підвищення ферментативної активності. Зміна потреби ферментів у металевих</w:t>
            </w:r>
            <w:r w:rsidRPr="009E1BA8">
              <w:rPr>
                <w:rStyle w:val="normaltextrunscx65181880"/>
                <w:sz w:val="28"/>
                <w:szCs w:val="28"/>
                <w:lang w:val="uk-UA"/>
              </w:rPr>
              <w:t xml:space="preserve"> </w:t>
            </w:r>
            <w:r w:rsidRPr="009E1BA8">
              <w:rPr>
                <w:rStyle w:val="spellingerrorscx65181880"/>
                <w:sz w:val="28"/>
                <w:szCs w:val="28"/>
              </w:rPr>
              <w:t>кофакторах</w:t>
            </w:r>
            <w:r w:rsidRPr="009E1BA8">
              <w:rPr>
                <w:rStyle w:val="normaltextrunscx65181880"/>
                <w:sz w:val="28"/>
                <w:szCs w:val="28"/>
              </w:rPr>
              <w:t>. Підвищення стабільності й специфічності ферменту. </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24" w:lineRule="auto"/>
              <w:ind w:left="975"/>
              <w:textAlignment w:val="baseline"/>
              <w:rPr>
                <w:sz w:val="28"/>
                <w:szCs w:val="28"/>
              </w:rPr>
            </w:pPr>
            <w:r w:rsidRPr="009E1BA8">
              <w:rPr>
                <w:rStyle w:val="normaltextrunscx65181880"/>
                <w:i/>
                <w:iCs/>
                <w:sz w:val="28"/>
                <w:szCs w:val="28"/>
              </w:rPr>
              <w:t>Завдання на СРС</w:t>
            </w:r>
            <w:r w:rsidR="006D6189" w:rsidRPr="00CF5FE9">
              <w:rPr>
                <w:rStyle w:val="normaltextrunscx65181880"/>
                <w:i/>
                <w:iCs/>
                <w:sz w:val="28"/>
                <w:szCs w:val="28"/>
              </w:rPr>
              <w:t xml:space="preserve"> </w:t>
            </w:r>
            <w:r w:rsidRPr="009E1BA8">
              <w:rPr>
                <w:rStyle w:val="normaltextrunscx65181880"/>
                <w:i/>
                <w:iCs/>
                <w:sz w:val="28"/>
                <w:szCs w:val="28"/>
              </w:rPr>
              <w:t>(2год.)</w:t>
            </w:r>
            <w:r w:rsidRPr="009E1BA8">
              <w:rPr>
                <w:rStyle w:val="eopscx65181880"/>
                <w:sz w:val="28"/>
                <w:szCs w:val="28"/>
              </w:rPr>
              <w:t> </w:t>
            </w:r>
          </w:p>
          <w:p w:rsidR="001D7129" w:rsidRPr="009E1BA8" w:rsidRDefault="001D7129" w:rsidP="006D6189">
            <w:pPr>
              <w:pStyle w:val="paragraphscx65181880"/>
              <w:spacing w:before="0" w:beforeAutospacing="0" w:after="0" w:afterAutospacing="0" w:line="324" w:lineRule="auto"/>
              <w:ind w:left="57" w:right="57" w:firstLine="284"/>
              <w:jc w:val="both"/>
              <w:textAlignment w:val="baseline"/>
              <w:rPr>
                <w:sz w:val="28"/>
                <w:szCs w:val="28"/>
              </w:rPr>
            </w:pPr>
            <w:r w:rsidRPr="009E1BA8">
              <w:rPr>
                <w:rStyle w:val="normaltextrunscx65181880"/>
                <w:sz w:val="28"/>
                <w:szCs w:val="28"/>
              </w:rPr>
              <w:t>1.</w:t>
            </w:r>
            <w:r w:rsidR="00430454">
              <w:rPr>
                <w:rStyle w:val="normaltextrunscx65181880"/>
                <w:sz w:val="28"/>
                <w:szCs w:val="28"/>
                <w:lang w:val="en-US"/>
              </w:rPr>
              <w:t> </w:t>
            </w:r>
            <w:r w:rsidRPr="009E1BA8">
              <w:rPr>
                <w:rStyle w:val="normaltextrunscx65181880"/>
                <w:sz w:val="28"/>
                <w:szCs w:val="28"/>
              </w:rPr>
              <w:t>Опрацюйте матеріал лекції за конспектом і рекомендованою літературою. Сформулюйте висновки за матеріалами лекції.</w:t>
            </w:r>
            <w:r w:rsidRPr="009E1BA8">
              <w:rPr>
                <w:rStyle w:val="eopscx65181880"/>
                <w:sz w:val="28"/>
                <w:szCs w:val="28"/>
              </w:rPr>
              <w:t> </w:t>
            </w:r>
          </w:p>
          <w:p w:rsidR="001D7129" w:rsidRPr="009E1BA8" w:rsidRDefault="001D7129" w:rsidP="006D6189">
            <w:pPr>
              <w:pStyle w:val="paragraphscx65181880"/>
              <w:spacing w:before="0" w:beforeAutospacing="0" w:after="0" w:afterAutospacing="0" w:line="324" w:lineRule="auto"/>
              <w:ind w:left="57" w:right="57" w:firstLine="284"/>
              <w:jc w:val="both"/>
              <w:textAlignment w:val="baseline"/>
              <w:rPr>
                <w:sz w:val="28"/>
                <w:szCs w:val="28"/>
              </w:rPr>
            </w:pPr>
            <w:r w:rsidRPr="009E1BA8">
              <w:rPr>
                <w:rStyle w:val="normaltextrunscx65181880"/>
                <w:sz w:val="28"/>
                <w:szCs w:val="28"/>
              </w:rPr>
              <w:t>2.</w:t>
            </w:r>
            <w:r w:rsidR="00430454">
              <w:rPr>
                <w:rStyle w:val="normaltextrunscx65181880"/>
                <w:sz w:val="28"/>
                <w:szCs w:val="28"/>
                <w:lang w:val="en-US"/>
              </w:rPr>
              <w:t> </w:t>
            </w:r>
            <w:r w:rsidRPr="009E1BA8">
              <w:rPr>
                <w:rStyle w:val="normaltextrunscx65181880"/>
                <w:sz w:val="28"/>
                <w:szCs w:val="28"/>
              </w:rPr>
              <w:t>Створіть список 5-7 ключових термінів лекцій та знайдіть або сформулюйте їх  дефініції.</w:t>
            </w:r>
            <w:r w:rsidRPr="009E1BA8">
              <w:rPr>
                <w:rStyle w:val="eopscx65181880"/>
                <w:sz w:val="28"/>
                <w:szCs w:val="28"/>
              </w:rPr>
              <w:t> </w:t>
            </w:r>
          </w:p>
          <w:p w:rsidR="001D7129" w:rsidRPr="009E1BA8" w:rsidRDefault="001D7129" w:rsidP="006D6189">
            <w:pPr>
              <w:pStyle w:val="paragraphscx65181880"/>
              <w:spacing w:before="0" w:beforeAutospacing="0" w:after="0" w:afterAutospacing="0" w:line="324" w:lineRule="auto"/>
              <w:ind w:left="57" w:right="57" w:firstLine="284"/>
              <w:jc w:val="both"/>
              <w:textAlignment w:val="baseline"/>
              <w:rPr>
                <w:sz w:val="28"/>
                <w:szCs w:val="28"/>
              </w:rPr>
            </w:pPr>
            <w:r w:rsidRPr="009E1BA8">
              <w:rPr>
                <w:rStyle w:val="normaltextrunscx65181880"/>
                <w:sz w:val="28"/>
                <w:szCs w:val="28"/>
              </w:rPr>
              <w:t>3.</w:t>
            </w:r>
            <w:r w:rsidR="00430454">
              <w:rPr>
                <w:rStyle w:val="normaltextrunscx65181880"/>
                <w:sz w:val="28"/>
                <w:szCs w:val="28"/>
                <w:lang w:val="en-US"/>
              </w:rPr>
              <w:t> </w:t>
            </w:r>
            <w:r w:rsidRPr="009E1BA8">
              <w:rPr>
                <w:rStyle w:val="normaltextrunscx65181880"/>
                <w:sz w:val="28"/>
                <w:szCs w:val="28"/>
              </w:rPr>
              <w:t>Після опрацювання лекційного матеріалу та літератури створіть словник ключових термінів і понять лекції.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24" w:lineRule="auto"/>
              <w:ind w:left="270"/>
              <w:jc w:val="both"/>
              <w:textAlignment w:val="baseline"/>
              <w:rPr>
                <w:sz w:val="28"/>
                <w:szCs w:val="28"/>
              </w:rPr>
            </w:pPr>
            <w:r w:rsidRPr="009E1BA8">
              <w:rPr>
                <w:rStyle w:val="normaltextrunscx65181880"/>
                <w:sz w:val="28"/>
                <w:szCs w:val="28"/>
              </w:rPr>
              <w:t>      </w:t>
            </w:r>
            <w:r w:rsidRPr="009E1BA8">
              <w:rPr>
                <w:rStyle w:val="normaltextrunscx65181880"/>
                <w:color w:val="000000"/>
                <w:sz w:val="28"/>
                <w:szCs w:val="28"/>
              </w:rPr>
              <w:t>Література</w:t>
            </w:r>
            <w:r w:rsidR="00304312">
              <w:rPr>
                <w:rStyle w:val="normaltextrunscx65181880"/>
                <w:color w:val="000000"/>
                <w:sz w:val="28"/>
                <w:szCs w:val="28"/>
                <w:lang w:val="en-US"/>
              </w:rPr>
              <w:t xml:space="preserve"> </w:t>
            </w:r>
            <w:r w:rsidRPr="009E1BA8">
              <w:rPr>
                <w:rStyle w:val="normaltextrunscx65181880"/>
                <w:sz w:val="28"/>
                <w:szCs w:val="28"/>
              </w:rPr>
              <w:t>[5, 10,12, 16, 18 ]</w:t>
            </w:r>
            <w:r w:rsidRPr="009E1BA8">
              <w:rPr>
                <w:rStyle w:val="eopscx65181880"/>
                <w:sz w:val="28"/>
                <w:szCs w:val="28"/>
              </w:rPr>
              <w:t>  </w:t>
            </w:r>
          </w:p>
        </w:tc>
      </w:tr>
      <w:tr w:rsidR="001D7129" w:rsidRPr="009E1BA8" w:rsidTr="003431BF">
        <w:trPr>
          <w:trHeight w:val="15"/>
        </w:trPr>
        <w:tc>
          <w:tcPr>
            <w:tcW w:w="0" w:type="auto"/>
            <w:tcBorders>
              <w:top w:val="outset" w:sz="6" w:space="0" w:color="auto"/>
              <w:left w:val="single" w:sz="6" w:space="0" w:color="auto"/>
              <w:bottom w:val="single" w:sz="6" w:space="0" w:color="auto"/>
              <w:right w:val="single" w:sz="6" w:space="0" w:color="auto"/>
            </w:tcBorders>
            <w:shd w:val="clear" w:color="auto" w:fill="auto"/>
          </w:tcPr>
          <w:p w:rsidR="001D7129" w:rsidRPr="009E1BA8" w:rsidRDefault="001D7129" w:rsidP="00064464">
            <w:pPr>
              <w:pStyle w:val="paragraphscx65181880"/>
              <w:spacing w:before="0" w:beforeAutospacing="0" w:after="0" w:afterAutospacing="0" w:line="312" w:lineRule="auto"/>
              <w:ind w:left="57" w:right="57"/>
              <w:textAlignment w:val="baseline"/>
              <w:rPr>
                <w:sz w:val="28"/>
                <w:szCs w:val="28"/>
              </w:rPr>
            </w:pPr>
            <w:r w:rsidRPr="009E1BA8">
              <w:rPr>
                <w:rStyle w:val="normaltextrunscx65181880"/>
                <w:sz w:val="28"/>
                <w:szCs w:val="28"/>
              </w:rPr>
              <w:t>9.</w:t>
            </w:r>
            <w:r w:rsidRPr="009E1BA8">
              <w:rPr>
                <w:rStyle w:val="eopscx65181880"/>
                <w:sz w:val="28"/>
                <w:szCs w:val="28"/>
              </w:rPr>
              <w:t> </w:t>
            </w:r>
          </w:p>
        </w:tc>
        <w:tc>
          <w:tcPr>
            <w:tcW w:w="8656" w:type="dxa"/>
            <w:tcBorders>
              <w:top w:val="outset" w:sz="6" w:space="0" w:color="auto"/>
              <w:left w:val="outset" w:sz="6" w:space="0" w:color="auto"/>
              <w:bottom w:val="single" w:sz="6" w:space="0" w:color="auto"/>
              <w:right w:val="single" w:sz="6" w:space="0" w:color="auto"/>
            </w:tcBorders>
            <w:shd w:val="clear" w:color="auto" w:fill="auto"/>
          </w:tcPr>
          <w:p w:rsidR="001D7129" w:rsidRPr="009E1BA8" w:rsidRDefault="001D7129" w:rsidP="00E70907">
            <w:pPr>
              <w:pStyle w:val="paragraphscx65181880"/>
              <w:spacing w:before="0" w:beforeAutospacing="0" w:after="0" w:afterAutospacing="0" w:line="336" w:lineRule="auto"/>
              <w:ind w:left="57" w:right="57"/>
              <w:jc w:val="both"/>
              <w:textAlignment w:val="baseline"/>
              <w:rPr>
                <w:sz w:val="28"/>
                <w:szCs w:val="28"/>
              </w:rPr>
            </w:pPr>
            <w:r w:rsidRPr="009E1BA8">
              <w:rPr>
                <w:rStyle w:val="normaltextrunscx65181880"/>
                <w:sz w:val="28"/>
                <w:szCs w:val="28"/>
              </w:rPr>
              <w:t>Лекція</w:t>
            </w:r>
            <w:r w:rsidR="00304312">
              <w:rPr>
                <w:rStyle w:val="normaltextrunscx65181880"/>
                <w:sz w:val="28"/>
                <w:szCs w:val="28"/>
                <w:lang w:val="en-US"/>
              </w:rPr>
              <w:t> </w:t>
            </w:r>
            <w:r w:rsidRPr="00304312">
              <w:rPr>
                <w:rStyle w:val="normaltextrunscx65181880"/>
                <w:spacing w:val="-6"/>
                <w:sz w:val="28"/>
                <w:szCs w:val="28"/>
              </w:rPr>
              <w:t>9. Актуальні проблеми і перспективи розвитку, контроль досліджень та</w:t>
            </w:r>
            <w:r w:rsidRPr="00304312">
              <w:rPr>
                <w:rStyle w:val="spellingerrorscx65181880"/>
                <w:spacing w:val="-6"/>
                <w:sz w:val="28"/>
                <w:szCs w:val="28"/>
              </w:rPr>
              <w:t>біозагрози</w:t>
            </w:r>
            <w:r w:rsidR="00430454" w:rsidRPr="00304312">
              <w:rPr>
                <w:rStyle w:val="spellingerrorscx65181880"/>
                <w:spacing w:val="-6"/>
                <w:sz w:val="28"/>
                <w:szCs w:val="28"/>
              </w:rPr>
              <w:t xml:space="preserve"> </w:t>
            </w:r>
            <w:r w:rsidRPr="00304312">
              <w:rPr>
                <w:rStyle w:val="normaltextrunscx65181880"/>
                <w:spacing w:val="-6"/>
                <w:sz w:val="28"/>
                <w:szCs w:val="28"/>
              </w:rPr>
              <w:t>у галузі молекулярно-біотехнологічної інженерії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36" w:lineRule="auto"/>
              <w:ind w:left="57" w:right="57" w:firstLine="270"/>
              <w:jc w:val="both"/>
              <w:textAlignment w:val="baseline"/>
              <w:rPr>
                <w:sz w:val="28"/>
                <w:szCs w:val="28"/>
              </w:rPr>
            </w:pPr>
            <w:r w:rsidRPr="009E1BA8">
              <w:rPr>
                <w:rStyle w:val="normaltextrunscx65181880"/>
                <w:sz w:val="28"/>
                <w:szCs w:val="28"/>
              </w:rPr>
              <w:t>     </w:t>
            </w:r>
            <w:r w:rsidR="00304312">
              <w:rPr>
                <w:rStyle w:val="normaltextrunscx65181880"/>
                <w:sz w:val="28"/>
                <w:szCs w:val="28"/>
                <w:lang w:val="en-US"/>
              </w:rPr>
              <w:t> </w:t>
            </w:r>
            <w:r w:rsidRPr="00CF5FE9">
              <w:rPr>
                <w:rStyle w:val="normaltextrunscx65181880"/>
                <w:sz w:val="28"/>
                <w:szCs w:val="28"/>
                <w:lang w:val="en-US"/>
              </w:rPr>
              <w:t>9.1.</w:t>
            </w:r>
            <w:r w:rsidR="00430454">
              <w:rPr>
                <w:rStyle w:val="normaltextrunscx65181880"/>
                <w:sz w:val="28"/>
                <w:szCs w:val="28"/>
                <w:lang w:val="en-US"/>
              </w:rPr>
              <w:t> </w:t>
            </w:r>
            <w:r w:rsidRPr="009E1BA8">
              <w:rPr>
                <w:rStyle w:val="spellingerrorscx65181880"/>
                <w:sz w:val="28"/>
                <w:szCs w:val="28"/>
              </w:rPr>
              <w:t>Геноміка</w:t>
            </w:r>
            <w:r w:rsidRPr="00CF5FE9">
              <w:rPr>
                <w:rStyle w:val="normaltextrunscx65181880"/>
                <w:sz w:val="28"/>
                <w:szCs w:val="28"/>
                <w:lang w:val="en-US"/>
              </w:rPr>
              <w:t>,</w:t>
            </w:r>
            <w:r w:rsidRPr="009E1BA8">
              <w:rPr>
                <w:rStyle w:val="normaltextrunscx65181880"/>
                <w:sz w:val="28"/>
                <w:szCs w:val="28"/>
                <w:lang w:val="uk-UA"/>
              </w:rPr>
              <w:t xml:space="preserve"> </w:t>
            </w:r>
            <w:r w:rsidRPr="009E1BA8">
              <w:rPr>
                <w:rStyle w:val="spellingerrorscx65181880"/>
                <w:sz w:val="28"/>
                <w:szCs w:val="28"/>
              </w:rPr>
              <w:t>протеоміка</w:t>
            </w:r>
            <w:r w:rsidRPr="00CF5FE9">
              <w:rPr>
                <w:rStyle w:val="normaltextrunscx65181880"/>
                <w:sz w:val="28"/>
                <w:szCs w:val="28"/>
                <w:lang w:val="en-US"/>
              </w:rPr>
              <w:t xml:space="preserve">, </w:t>
            </w:r>
            <w:r w:rsidRPr="009E1BA8">
              <w:rPr>
                <w:rStyle w:val="normaltextrunscx65181880"/>
                <w:sz w:val="28"/>
                <w:szCs w:val="28"/>
              </w:rPr>
              <w:t>молекулярна</w:t>
            </w:r>
            <w:r w:rsidRPr="00CF5FE9">
              <w:rPr>
                <w:rStyle w:val="normaltextrunscx65181880"/>
                <w:sz w:val="28"/>
                <w:szCs w:val="28"/>
                <w:lang w:val="en-US"/>
              </w:rPr>
              <w:t xml:space="preserve"> </w:t>
            </w:r>
            <w:r w:rsidRPr="009E1BA8">
              <w:rPr>
                <w:rStyle w:val="normaltextrunscx65181880"/>
                <w:sz w:val="28"/>
                <w:szCs w:val="28"/>
              </w:rPr>
              <w:t>біологія</w:t>
            </w:r>
            <w:r w:rsidRPr="00CF5FE9">
              <w:rPr>
                <w:rStyle w:val="normaltextrunscx65181880"/>
                <w:sz w:val="28"/>
                <w:szCs w:val="28"/>
                <w:lang w:val="en-US"/>
              </w:rPr>
              <w:t xml:space="preserve"> </w:t>
            </w:r>
            <w:r w:rsidRPr="009E1BA8">
              <w:rPr>
                <w:rStyle w:val="normaltextrunscx65181880"/>
                <w:sz w:val="28"/>
                <w:szCs w:val="28"/>
              </w:rPr>
              <w:t>та</w:t>
            </w:r>
            <w:r w:rsidRPr="00CF5FE9">
              <w:rPr>
                <w:rStyle w:val="normaltextrunscx65181880"/>
                <w:sz w:val="28"/>
                <w:szCs w:val="28"/>
                <w:lang w:val="en-US"/>
              </w:rPr>
              <w:t xml:space="preserve"> </w:t>
            </w:r>
            <w:r w:rsidRPr="009E1BA8">
              <w:rPr>
                <w:rStyle w:val="normaltextrunscx65181880"/>
                <w:sz w:val="28"/>
                <w:szCs w:val="28"/>
              </w:rPr>
              <w:t>успіхи</w:t>
            </w:r>
            <w:r w:rsidRPr="00CF5FE9">
              <w:rPr>
                <w:rStyle w:val="normaltextrunscx65181880"/>
                <w:sz w:val="28"/>
                <w:szCs w:val="28"/>
                <w:lang w:val="en-US"/>
              </w:rPr>
              <w:t xml:space="preserve"> </w:t>
            </w:r>
            <w:r w:rsidRPr="009E1BA8">
              <w:rPr>
                <w:rStyle w:val="normaltextrunscx65181880"/>
                <w:sz w:val="28"/>
                <w:szCs w:val="28"/>
              </w:rPr>
              <w:t>білково</w:t>
            </w:r>
            <w:r w:rsidRPr="00CF5FE9">
              <w:rPr>
                <w:rStyle w:val="normaltextrunscx65181880"/>
                <w:sz w:val="28"/>
                <w:szCs w:val="28"/>
                <w:lang w:val="en-US"/>
              </w:rPr>
              <w:t>-</w:t>
            </w:r>
            <w:r w:rsidRPr="009E1BA8">
              <w:rPr>
                <w:rStyle w:val="normaltextrunscx65181880"/>
                <w:sz w:val="28"/>
                <w:szCs w:val="28"/>
              </w:rPr>
              <w:t>генної</w:t>
            </w:r>
            <w:r w:rsidRPr="00CF5FE9">
              <w:rPr>
                <w:rStyle w:val="normaltextrunscx65181880"/>
                <w:sz w:val="28"/>
                <w:szCs w:val="28"/>
                <w:lang w:val="en-US"/>
              </w:rPr>
              <w:t xml:space="preserve"> </w:t>
            </w:r>
            <w:r w:rsidRPr="009E1BA8">
              <w:rPr>
                <w:rStyle w:val="normaltextrunscx65181880"/>
                <w:sz w:val="28"/>
                <w:szCs w:val="28"/>
              </w:rPr>
              <w:t>інженерії</w:t>
            </w:r>
            <w:r w:rsidRPr="00CF5FE9">
              <w:rPr>
                <w:rStyle w:val="normaltextrunscx65181880"/>
                <w:sz w:val="28"/>
                <w:szCs w:val="28"/>
                <w:lang w:val="en-US"/>
              </w:rPr>
              <w:t xml:space="preserve">. </w:t>
            </w:r>
            <w:r w:rsidRPr="009E1BA8">
              <w:rPr>
                <w:rStyle w:val="normaltextrunscx65181880"/>
                <w:sz w:val="28"/>
                <w:szCs w:val="28"/>
              </w:rPr>
              <w:t>Проблема соціальної ролі білкової інженерії. Контроль експериментів з</w:t>
            </w:r>
            <w:r w:rsidRPr="009E1BA8">
              <w:rPr>
                <w:rStyle w:val="normaltextrunscx65181880"/>
                <w:sz w:val="28"/>
                <w:szCs w:val="28"/>
                <w:lang w:val="uk-UA"/>
              </w:rPr>
              <w:t xml:space="preserve"> </w:t>
            </w:r>
            <w:r w:rsidRPr="009E1BA8">
              <w:rPr>
                <w:rStyle w:val="spellingerrorscx65181880"/>
                <w:color w:val="000000"/>
                <w:sz w:val="28"/>
                <w:szCs w:val="28"/>
              </w:rPr>
              <w:t>рекомбінантними</w:t>
            </w:r>
            <w:r w:rsidRPr="009E1BA8">
              <w:rPr>
                <w:rStyle w:val="spellingerrorscx65181880"/>
                <w:color w:val="000000"/>
                <w:sz w:val="28"/>
                <w:szCs w:val="28"/>
                <w:lang w:val="uk-UA"/>
              </w:rPr>
              <w:t xml:space="preserve"> </w:t>
            </w:r>
            <w:r w:rsidRPr="009E1BA8">
              <w:rPr>
                <w:rStyle w:val="normaltextrunscx65181880"/>
                <w:color w:val="000000"/>
                <w:sz w:val="28"/>
                <w:szCs w:val="28"/>
              </w:rPr>
              <w:t>ДНК. </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36" w:lineRule="auto"/>
              <w:ind w:left="57" w:right="57" w:firstLine="270"/>
              <w:jc w:val="both"/>
              <w:textAlignment w:val="baseline"/>
              <w:rPr>
                <w:sz w:val="28"/>
                <w:szCs w:val="28"/>
              </w:rPr>
            </w:pPr>
            <w:r w:rsidRPr="009E1BA8">
              <w:rPr>
                <w:rStyle w:val="normaltextrunscx65181880"/>
                <w:color w:val="000000"/>
                <w:sz w:val="28"/>
                <w:szCs w:val="28"/>
              </w:rPr>
              <w:t>     </w:t>
            </w:r>
            <w:r w:rsidR="00304312">
              <w:rPr>
                <w:rStyle w:val="normaltextrunscx65181880"/>
                <w:color w:val="000000"/>
                <w:sz w:val="28"/>
                <w:szCs w:val="28"/>
                <w:lang w:val="en-US"/>
              </w:rPr>
              <w:t> </w:t>
            </w:r>
            <w:r w:rsidRPr="009E1BA8">
              <w:rPr>
                <w:rStyle w:val="normaltextrunscx65181880"/>
                <w:color w:val="000000"/>
                <w:sz w:val="28"/>
                <w:szCs w:val="28"/>
              </w:rPr>
              <w:t>9.2.</w:t>
            </w:r>
            <w:r w:rsidR="00430454">
              <w:rPr>
                <w:rStyle w:val="normaltextrunscx65181880"/>
                <w:color w:val="000000"/>
                <w:sz w:val="28"/>
                <w:szCs w:val="28"/>
                <w:lang w:val="en-US"/>
              </w:rPr>
              <w:t> </w:t>
            </w:r>
            <w:r w:rsidRPr="009E1BA8">
              <w:rPr>
                <w:rStyle w:val="normaltextrunscx65181880"/>
                <w:color w:val="000000"/>
                <w:sz w:val="28"/>
                <w:szCs w:val="28"/>
              </w:rPr>
              <w:t>Контроль над виробництвом і споживанням харчових продуктів і харчових добавок. Контроль технології виробництва хімозину. Бичачий</w:t>
            </w:r>
            <w:r w:rsidRPr="009E1BA8">
              <w:rPr>
                <w:rStyle w:val="spellingerrorscx65181880"/>
                <w:color w:val="000000"/>
                <w:sz w:val="28"/>
                <w:szCs w:val="28"/>
              </w:rPr>
              <w:t>соматотропін</w:t>
            </w:r>
            <w:r w:rsidRPr="009E1BA8">
              <w:rPr>
                <w:rStyle w:val="normaltextrunscx65181880"/>
                <w:color w:val="000000"/>
                <w:sz w:val="28"/>
                <w:szCs w:val="28"/>
              </w:rPr>
              <w:t>.</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36" w:lineRule="auto"/>
              <w:ind w:left="57" w:right="57" w:firstLine="270"/>
              <w:jc w:val="both"/>
              <w:textAlignment w:val="baseline"/>
              <w:rPr>
                <w:sz w:val="28"/>
                <w:szCs w:val="28"/>
              </w:rPr>
            </w:pPr>
            <w:r w:rsidRPr="009E1BA8">
              <w:rPr>
                <w:rStyle w:val="normaltextrunscx65181880"/>
                <w:color w:val="000000"/>
                <w:sz w:val="28"/>
                <w:szCs w:val="28"/>
              </w:rPr>
              <w:t>     </w:t>
            </w:r>
            <w:r w:rsidR="00304312">
              <w:rPr>
                <w:rStyle w:val="normaltextrunscx65181880"/>
                <w:color w:val="000000"/>
                <w:sz w:val="28"/>
                <w:szCs w:val="28"/>
                <w:lang w:val="en-US"/>
              </w:rPr>
              <w:t> </w:t>
            </w:r>
            <w:r w:rsidRPr="009E1BA8">
              <w:rPr>
                <w:rStyle w:val="normaltextrunscx65181880"/>
                <w:color w:val="000000"/>
                <w:sz w:val="28"/>
                <w:szCs w:val="28"/>
              </w:rPr>
              <w:t>9.3.</w:t>
            </w:r>
            <w:r w:rsidR="00430454">
              <w:rPr>
                <w:rStyle w:val="normaltextrunscx65181880"/>
                <w:color w:val="000000"/>
                <w:sz w:val="28"/>
                <w:szCs w:val="28"/>
                <w:lang w:val="en-US"/>
              </w:rPr>
              <w:t> </w:t>
            </w:r>
            <w:r w:rsidRPr="009E1BA8">
              <w:rPr>
                <w:rStyle w:val="normaltextrunscx65181880"/>
                <w:color w:val="000000"/>
                <w:sz w:val="28"/>
                <w:szCs w:val="28"/>
              </w:rPr>
              <w:t>Контрольоване вивільнення генетично модифікованих організмів у навколишнє середовище. Генна терапія людини. Політика в області генної терапії соматичних кліток. Небезпека нагромадження дефектних генів у майбутніх поколіннях. Клонування людини.      </w:t>
            </w:r>
            <w:r w:rsidRPr="009E1BA8">
              <w:rPr>
                <w:rStyle w:val="eopscx65181880"/>
                <w:sz w:val="28"/>
                <w:szCs w:val="28"/>
              </w:rPr>
              <w:t> </w:t>
            </w:r>
          </w:p>
          <w:p w:rsidR="001D7129" w:rsidRPr="009E1BA8" w:rsidRDefault="001D7129" w:rsidP="005518F0">
            <w:pPr>
              <w:pStyle w:val="paragraphscx65181880"/>
              <w:shd w:val="clear" w:color="auto" w:fill="FFFFFF"/>
              <w:spacing w:before="0" w:beforeAutospacing="0" w:after="0" w:afterAutospacing="0" w:line="336" w:lineRule="auto"/>
              <w:ind w:left="984" w:right="57"/>
              <w:textAlignment w:val="baseline"/>
              <w:rPr>
                <w:sz w:val="28"/>
                <w:szCs w:val="28"/>
              </w:rPr>
            </w:pPr>
            <w:r w:rsidRPr="009E1BA8">
              <w:rPr>
                <w:rStyle w:val="normaltextrunscx65181880"/>
                <w:i/>
                <w:iCs/>
                <w:sz w:val="28"/>
                <w:szCs w:val="28"/>
              </w:rPr>
              <w:t>Завдання на СРС</w:t>
            </w:r>
            <w:r w:rsidR="00304312" w:rsidRPr="00CF5FE9">
              <w:rPr>
                <w:rStyle w:val="normaltextrunscx65181880"/>
                <w:i/>
                <w:iCs/>
                <w:sz w:val="28"/>
                <w:szCs w:val="28"/>
              </w:rPr>
              <w:t xml:space="preserve"> </w:t>
            </w:r>
            <w:r w:rsidRPr="009E1BA8">
              <w:rPr>
                <w:rStyle w:val="normaltextrunscx65181880"/>
                <w:i/>
                <w:iCs/>
                <w:sz w:val="28"/>
                <w:szCs w:val="28"/>
              </w:rPr>
              <w:t>(2год.)</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36" w:lineRule="auto"/>
              <w:ind w:left="57" w:right="57" w:firstLine="284"/>
              <w:jc w:val="both"/>
              <w:textAlignment w:val="baseline"/>
              <w:rPr>
                <w:sz w:val="28"/>
                <w:szCs w:val="28"/>
              </w:rPr>
            </w:pPr>
            <w:r w:rsidRPr="009E1BA8">
              <w:rPr>
                <w:rStyle w:val="normaltextrunscx65181880"/>
                <w:sz w:val="28"/>
                <w:szCs w:val="28"/>
              </w:rPr>
              <w:t>1.</w:t>
            </w:r>
            <w:r w:rsidR="00430454">
              <w:rPr>
                <w:rStyle w:val="normaltextrunscx65181880"/>
                <w:sz w:val="28"/>
                <w:szCs w:val="28"/>
                <w:lang w:val="en-US"/>
              </w:rPr>
              <w:t> </w:t>
            </w:r>
            <w:r w:rsidRPr="009E1BA8">
              <w:rPr>
                <w:rStyle w:val="normaltextrunscx65181880"/>
                <w:sz w:val="28"/>
                <w:szCs w:val="28"/>
              </w:rPr>
              <w:t>Опрацюйте матеріал лекції за конспектом і рекомендованою літературою. Сформулюйте висновки за матеріалами лекції.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36" w:lineRule="auto"/>
              <w:ind w:left="57" w:right="57" w:firstLine="284"/>
              <w:jc w:val="both"/>
              <w:textAlignment w:val="baseline"/>
              <w:rPr>
                <w:sz w:val="28"/>
                <w:szCs w:val="28"/>
              </w:rPr>
            </w:pPr>
            <w:r w:rsidRPr="009E1BA8">
              <w:rPr>
                <w:rStyle w:val="normaltextrunscx65181880"/>
                <w:sz w:val="28"/>
                <w:szCs w:val="28"/>
              </w:rPr>
              <w:t>2.</w:t>
            </w:r>
            <w:r w:rsidR="00430454">
              <w:rPr>
                <w:rStyle w:val="normaltextrunscx65181880"/>
                <w:sz w:val="28"/>
                <w:szCs w:val="28"/>
                <w:lang w:val="en-US"/>
              </w:rPr>
              <w:t> </w:t>
            </w:r>
            <w:r w:rsidRPr="009E1BA8">
              <w:rPr>
                <w:rStyle w:val="normaltextrunscx65181880"/>
                <w:sz w:val="28"/>
                <w:szCs w:val="28"/>
              </w:rPr>
              <w:t>Створіть список 5-7 ключових термінів лекцій та знайдіть або сформулюйте їх дефініції.</w:t>
            </w:r>
            <w:r w:rsidRPr="009E1BA8">
              <w:rPr>
                <w:rStyle w:val="eopscx65181880"/>
                <w:sz w:val="28"/>
                <w:szCs w:val="28"/>
              </w:rPr>
              <w:t> </w:t>
            </w:r>
          </w:p>
          <w:p w:rsidR="001D7129" w:rsidRPr="009E1BA8" w:rsidRDefault="001D7129" w:rsidP="00E70907">
            <w:pPr>
              <w:pStyle w:val="paragraphscx65181880"/>
              <w:spacing w:before="0" w:beforeAutospacing="0" w:after="0" w:afterAutospacing="0" w:line="336" w:lineRule="auto"/>
              <w:ind w:left="57" w:right="57" w:firstLine="284"/>
              <w:jc w:val="both"/>
              <w:textAlignment w:val="baseline"/>
              <w:rPr>
                <w:sz w:val="28"/>
                <w:szCs w:val="28"/>
              </w:rPr>
            </w:pPr>
            <w:r w:rsidRPr="009E1BA8">
              <w:rPr>
                <w:rStyle w:val="normaltextrunscx65181880"/>
                <w:sz w:val="28"/>
                <w:szCs w:val="28"/>
              </w:rPr>
              <w:t>3.</w:t>
            </w:r>
            <w:r w:rsidR="00430454">
              <w:rPr>
                <w:rStyle w:val="normaltextrunscx65181880"/>
                <w:sz w:val="28"/>
                <w:szCs w:val="28"/>
                <w:lang w:val="en-US"/>
              </w:rPr>
              <w:t> </w:t>
            </w:r>
            <w:r w:rsidRPr="009E1BA8">
              <w:rPr>
                <w:rStyle w:val="normaltextrunscx65181880"/>
                <w:sz w:val="28"/>
                <w:szCs w:val="28"/>
              </w:rPr>
              <w:t>Після опрацювання лекційного матеріалу та літератури створіть словник ключових термінів і понять лекції.</w:t>
            </w:r>
            <w:r w:rsidRPr="009E1BA8">
              <w:rPr>
                <w:rStyle w:val="eopscx65181880"/>
                <w:sz w:val="28"/>
                <w:szCs w:val="28"/>
              </w:rPr>
              <w:t> </w:t>
            </w:r>
          </w:p>
          <w:p w:rsidR="001D7129" w:rsidRPr="009E1BA8" w:rsidRDefault="001D7129" w:rsidP="00E70907">
            <w:pPr>
              <w:pStyle w:val="paragraphscx65181880"/>
              <w:shd w:val="clear" w:color="auto" w:fill="FFFFFF"/>
              <w:spacing w:before="0" w:beforeAutospacing="0" w:after="0" w:afterAutospacing="0" w:line="336" w:lineRule="auto"/>
              <w:ind w:left="57" w:right="57"/>
              <w:jc w:val="both"/>
              <w:textAlignment w:val="baseline"/>
              <w:rPr>
                <w:sz w:val="28"/>
                <w:szCs w:val="28"/>
              </w:rPr>
            </w:pPr>
            <w:r w:rsidRPr="009E1BA8">
              <w:rPr>
                <w:rStyle w:val="normaltextrunscx65181880"/>
                <w:color w:val="000000"/>
                <w:sz w:val="28"/>
                <w:szCs w:val="28"/>
              </w:rPr>
              <w:t>           Література</w:t>
            </w:r>
            <w:r w:rsidR="00304312">
              <w:rPr>
                <w:rStyle w:val="normaltextrunscx65181880"/>
                <w:color w:val="000000"/>
                <w:sz w:val="28"/>
                <w:szCs w:val="28"/>
                <w:lang w:val="en-US"/>
              </w:rPr>
              <w:t xml:space="preserve"> </w:t>
            </w:r>
            <w:r w:rsidRPr="009E1BA8">
              <w:rPr>
                <w:rStyle w:val="normaltextrunscx65181880"/>
                <w:color w:val="000000"/>
                <w:sz w:val="28"/>
                <w:szCs w:val="28"/>
              </w:rPr>
              <w:t>[4,</w:t>
            </w:r>
            <w:r w:rsidR="005518F0">
              <w:rPr>
                <w:rStyle w:val="normaltextrunscx65181880"/>
                <w:color w:val="000000"/>
                <w:sz w:val="28"/>
                <w:szCs w:val="28"/>
                <w:lang w:val="en-US"/>
              </w:rPr>
              <w:t xml:space="preserve"> </w:t>
            </w:r>
            <w:r w:rsidRPr="009E1BA8">
              <w:rPr>
                <w:rStyle w:val="normaltextrunscx65181880"/>
                <w:color w:val="000000"/>
                <w:sz w:val="28"/>
                <w:szCs w:val="28"/>
              </w:rPr>
              <w:t>6,</w:t>
            </w:r>
            <w:r w:rsidR="005518F0">
              <w:rPr>
                <w:rStyle w:val="normaltextrunscx65181880"/>
                <w:color w:val="000000"/>
                <w:sz w:val="28"/>
                <w:szCs w:val="28"/>
                <w:lang w:val="en-US"/>
              </w:rPr>
              <w:t xml:space="preserve"> </w:t>
            </w:r>
            <w:r w:rsidRPr="009E1BA8">
              <w:rPr>
                <w:rStyle w:val="normaltextrunscx65181880"/>
                <w:color w:val="000000"/>
                <w:sz w:val="28"/>
                <w:szCs w:val="28"/>
              </w:rPr>
              <w:t>14,</w:t>
            </w:r>
            <w:r w:rsidR="005518F0">
              <w:rPr>
                <w:rStyle w:val="normaltextrunscx65181880"/>
                <w:color w:val="000000"/>
                <w:sz w:val="28"/>
                <w:szCs w:val="28"/>
                <w:lang w:val="en-US"/>
              </w:rPr>
              <w:t xml:space="preserve"> </w:t>
            </w:r>
            <w:r w:rsidRPr="009E1BA8">
              <w:rPr>
                <w:rStyle w:val="normaltextrunscx65181880"/>
                <w:color w:val="000000"/>
                <w:sz w:val="28"/>
                <w:szCs w:val="28"/>
              </w:rPr>
              <w:t>18]</w:t>
            </w:r>
            <w:r w:rsidRPr="009E1BA8">
              <w:rPr>
                <w:rStyle w:val="eopscx65181880"/>
                <w:sz w:val="28"/>
                <w:szCs w:val="28"/>
              </w:rPr>
              <w:t>  </w:t>
            </w:r>
          </w:p>
        </w:tc>
      </w:tr>
    </w:tbl>
    <w:p w:rsidR="00CE0215" w:rsidRPr="00E70907" w:rsidRDefault="00CE0215" w:rsidP="00064464">
      <w:pPr>
        <w:spacing w:before="560" w:after="280" w:line="312" w:lineRule="auto"/>
        <w:jc w:val="center"/>
        <w:rPr>
          <w:b/>
          <w:bCs/>
          <w:sz w:val="32"/>
          <w:szCs w:val="32"/>
        </w:rPr>
      </w:pPr>
      <w:r w:rsidRPr="00E70907">
        <w:rPr>
          <w:b/>
          <w:bCs/>
          <w:sz w:val="32"/>
          <w:szCs w:val="32"/>
          <w:lang w:val="uk-UA"/>
        </w:rPr>
        <w:t>Додаток 3.</w:t>
      </w:r>
      <w:r w:rsidRPr="00E70907">
        <w:rPr>
          <w:b/>
          <w:bCs/>
          <w:sz w:val="32"/>
          <w:szCs w:val="32"/>
        </w:rPr>
        <w:t xml:space="preserve"> </w:t>
      </w:r>
      <w:r w:rsidR="00AA7656" w:rsidRPr="00E70907">
        <w:rPr>
          <w:b/>
          <w:bCs/>
          <w:sz w:val="32"/>
          <w:szCs w:val="32"/>
          <w:lang w:val="uk-UA"/>
        </w:rPr>
        <w:t>Завданн</w:t>
      </w:r>
      <w:r w:rsidR="009244EE" w:rsidRPr="00E70907">
        <w:rPr>
          <w:b/>
          <w:bCs/>
          <w:sz w:val="32"/>
          <w:szCs w:val="32"/>
          <w:lang w:val="uk-UA"/>
        </w:rPr>
        <w:t>я на</w:t>
      </w:r>
      <w:r w:rsidR="00AA7656" w:rsidRPr="00E70907">
        <w:rPr>
          <w:b/>
          <w:bCs/>
          <w:sz w:val="32"/>
          <w:szCs w:val="32"/>
          <w:lang w:val="uk-UA"/>
        </w:rPr>
        <w:t xml:space="preserve"> с</w:t>
      </w:r>
      <w:r w:rsidRPr="00E70907">
        <w:rPr>
          <w:b/>
          <w:bCs/>
          <w:sz w:val="32"/>
          <w:szCs w:val="32"/>
        </w:rPr>
        <w:t>амостійн</w:t>
      </w:r>
      <w:r w:rsidR="00AA7656" w:rsidRPr="00E70907">
        <w:rPr>
          <w:b/>
          <w:bCs/>
          <w:sz w:val="32"/>
          <w:szCs w:val="32"/>
          <w:lang w:val="uk-UA"/>
        </w:rPr>
        <w:t>е</w:t>
      </w:r>
      <w:r w:rsidR="009244EE" w:rsidRPr="00E70907">
        <w:rPr>
          <w:b/>
          <w:bCs/>
          <w:sz w:val="32"/>
          <w:szCs w:val="32"/>
          <w:lang w:val="uk-UA"/>
        </w:rPr>
        <w:t xml:space="preserve"> позааудиторне</w:t>
      </w:r>
      <w:r w:rsidR="00AA7656" w:rsidRPr="00E70907">
        <w:rPr>
          <w:b/>
          <w:bCs/>
          <w:sz w:val="32"/>
          <w:szCs w:val="32"/>
          <w:lang w:val="uk-UA"/>
        </w:rPr>
        <w:t xml:space="preserve"> вивчення програмного</w:t>
      </w:r>
      <w:r w:rsidRPr="00E70907">
        <w:rPr>
          <w:b/>
          <w:bCs/>
          <w:sz w:val="32"/>
          <w:szCs w:val="32"/>
          <w:lang w:val="uk-UA"/>
        </w:rPr>
        <w:t xml:space="preserve"> матеріалу</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
        <w:gridCol w:w="6924"/>
        <w:gridCol w:w="1486"/>
      </w:tblGrid>
      <w:tr w:rsidR="00CE0215" w:rsidRPr="009E1BA8" w:rsidTr="00304312">
        <w:trPr>
          <w:trHeight w:val="20"/>
          <w:jc w:val="center"/>
        </w:trPr>
        <w:tc>
          <w:tcPr>
            <w:tcW w:w="662" w:type="dxa"/>
            <w:vAlign w:val="center"/>
          </w:tcPr>
          <w:p w:rsidR="00CE0215" w:rsidRPr="00304312" w:rsidRDefault="00CE0215" w:rsidP="00064464">
            <w:pPr>
              <w:spacing w:line="312" w:lineRule="auto"/>
              <w:jc w:val="center"/>
              <w:rPr>
                <w:b/>
                <w:sz w:val="28"/>
                <w:szCs w:val="28"/>
              </w:rPr>
            </w:pPr>
            <w:r w:rsidRPr="00304312">
              <w:rPr>
                <w:b/>
                <w:sz w:val="28"/>
                <w:szCs w:val="28"/>
              </w:rPr>
              <w:t>№ з/п</w:t>
            </w:r>
          </w:p>
        </w:tc>
        <w:tc>
          <w:tcPr>
            <w:tcW w:w="6924" w:type="dxa"/>
            <w:vAlign w:val="center"/>
          </w:tcPr>
          <w:p w:rsidR="00CE0215" w:rsidRPr="00304312" w:rsidRDefault="00CE0215" w:rsidP="00064464">
            <w:pPr>
              <w:spacing w:line="348" w:lineRule="auto"/>
              <w:jc w:val="center"/>
              <w:rPr>
                <w:b/>
                <w:sz w:val="28"/>
                <w:szCs w:val="28"/>
              </w:rPr>
            </w:pPr>
            <w:r w:rsidRPr="00304312">
              <w:rPr>
                <w:b/>
                <w:sz w:val="28"/>
                <w:szCs w:val="28"/>
              </w:rPr>
              <w:t>Назва теми, що виноситься на самостійне опрацювання</w:t>
            </w:r>
          </w:p>
        </w:tc>
        <w:tc>
          <w:tcPr>
            <w:tcW w:w="1486" w:type="dxa"/>
            <w:vAlign w:val="center"/>
          </w:tcPr>
          <w:p w:rsidR="00CE0215" w:rsidRPr="00304312" w:rsidRDefault="00CE0215" w:rsidP="00064464">
            <w:pPr>
              <w:spacing w:line="348" w:lineRule="auto"/>
              <w:jc w:val="center"/>
              <w:rPr>
                <w:b/>
                <w:sz w:val="28"/>
                <w:szCs w:val="28"/>
              </w:rPr>
            </w:pPr>
            <w:r w:rsidRPr="00304312">
              <w:rPr>
                <w:b/>
                <w:sz w:val="28"/>
                <w:szCs w:val="28"/>
              </w:rPr>
              <w:t>Кількість годин СРС</w:t>
            </w:r>
          </w:p>
        </w:tc>
      </w:tr>
      <w:tr w:rsidR="00CE0215" w:rsidRPr="009E1BA8" w:rsidTr="00304312">
        <w:trPr>
          <w:trHeight w:val="20"/>
          <w:jc w:val="center"/>
        </w:trPr>
        <w:tc>
          <w:tcPr>
            <w:tcW w:w="662" w:type="dxa"/>
          </w:tcPr>
          <w:p w:rsidR="00CE0215" w:rsidRPr="00304312" w:rsidRDefault="00CE0215" w:rsidP="00064464">
            <w:pPr>
              <w:tabs>
                <w:tab w:val="left" w:pos="284"/>
                <w:tab w:val="left" w:pos="567"/>
              </w:tabs>
              <w:spacing w:line="312" w:lineRule="auto"/>
              <w:jc w:val="center"/>
              <w:rPr>
                <w:spacing w:val="-6"/>
                <w:sz w:val="28"/>
                <w:szCs w:val="28"/>
              </w:rPr>
            </w:pPr>
            <w:r w:rsidRPr="00304312">
              <w:rPr>
                <w:spacing w:val="-6"/>
                <w:sz w:val="28"/>
                <w:szCs w:val="28"/>
              </w:rPr>
              <w:t>1</w:t>
            </w:r>
          </w:p>
        </w:tc>
        <w:tc>
          <w:tcPr>
            <w:tcW w:w="6924" w:type="dxa"/>
          </w:tcPr>
          <w:p w:rsidR="00CE0215" w:rsidRPr="00064464" w:rsidRDefault="00CE0215" w:rsidP="00064464">
            <w:pPr>
              <w:tabs>
                <w:tab w:val="left" w:pos="284"/>
                <w:tab w:val="left" w:pos="567"/>
              </w:tabs>
              <w:spacing w:line="348" w:lineRule="auto"/>
              <w:jc w:val="both"/>
              <w:rPr>
                <w:spacing w:val="4"/>
                <w:sz w:val="28"/>
                <w:szCs w:val="28"/>
              </w:rPr>
            </w:pPr>
            <w:r w:rsidRPr="00064464">
              <w:rPr>
                <w:spacing w:val="4"/>
                <w:sz w:val="28"/>
                <w:szCs w:val="28"/>
              </w:rPr>
              <w:t xml:space="preserve">Тема доповіді на семінарі за вибором студента </w:t>
            </w:r>
            <w:r w:rsidR="00064464">
              <w:rPr>
                <w:spacing w:val="4"/>
                <w:sz w:val="28"/>
                <w:szCs w:val="28"/>
              </w:rPr>
              <w:br/>
            </w:r>
            <w:r w:rsidRPr="00064464">
              <w:rPr>
                <w:spacing w:val="4"/>
                <w:sz w:val="28"/>
                <w:szCs w:val="28"/>
              </w:rPr>
              <w:t>з консультацією викладача з переліку тем семінарських занять</w:t>
            </w:r>
          </w:p>
        </w:tc>
        <w:tc>
          <w:tcPr>
            <w:tcW w:w="1486" w:type="dxa"/>
          </w:tcPr>
          <w:p w:rsidR="00CE0215" w:rsidRPr="009E1BA8" w:rsidRDefault="00CE0215" w:rsidP="00064464">
            <w:pPr>
              <w:tabs>
                <w:tab w:val="left" w:pos="284"/>
                <w:tab w:val="left" w:pos="567"/>
              </w:tabs>
              <w:spacing w:line="348" w:lineRule="auto"/>
              <w:jc w:val="center"/>
              <w:rPr>
                <w:sz w:val="28"/>
                <w:szCs w:val="28"/>
              </w:rPr>
            </w:pPr>
            <w:r w:rsidRPr="009E1BA8">
              <w:rPr>
                <w:sz w:val="28"/>
                <w:szCs w:val="28"/>
              </w:rPr>
              <w:t>2</w:t>
            </w:r>
          </w:p>
        </w:tc>
      </w:tr>
      <w:tr w:rsidR="00CE0215" w:rsidRPr="009E1BA8" w:rsidTr="00304312">
        <w:trPr>
          <w:trHeight w:val="20"/>
          <w:jc w:val="center"/>
        </w:trPr>
        <w:tc>
          <w:tcPr>
            <w:tcW w:w="662" w:type="dxa"/>
          </w:tcPr>
          <w:p w:rsidR="00CE0215" w:rsidRPr="009E1BA8" w:rsidRDefault="00CE0215" w:rsidP="00064464">
            <w:pPr>
              <w:tabs>
                <w:tab w:val="left" w:pos="284"/>
                <w:tab w:val="left" w:pos="567"/>
              </w:tabs>
              <w:spacing w:line="312" w:lineRule="auto"/>
              <w:jc w:val="center"/>
              <w:rPr>
                <w:sz w:val="28"/>
                <w:szCs w:val="28"/>
              </w:rPr>
            </w:pPr>
            <w:r w:rsidRPr="009E1BA8">
              <w:rPr>
                <w:sz w:val="28"/>
                <w:szCs w:val="28"/>
              </w:rPr>
              <w:t>2</w:t>
            </w:r>
          </w:p>
        </w:tc>
        <w:tc>
          <w:tcPr>
            <w:tcW w:w="6924" w:type="dxa"/>
          </w:tcPr>
          <w:p w:rsidR="00CE0215" w:rsidRPr="009E1BA8" w:rsidRDefault="00CE0215" w:rsidP="00064464">
            <w:pPr>
              <w:spacing w:line="348" w:lineRule="auto"/>
              <w:ind w:firstLine="709"/>
              <w:jc w:val="both"/>
              <w:rPr>
                <w:sz w:val="28"/>
                <w:szCs w:val="28"/>
              </w:rPr>
            </w:pPr>
            <w:r w:rsidRPr="009E1BA8">
              <w:rPr>
                <w:sz w:val="28"/>
                <w:szCs w:val="28"/>
              </w:rPr>
              <w:t>Фізико-хімічна будова</w:t>
            </w:r>
            <w:r w:rsidR="00EF4A20" w:rsidRPr="009E1BA8">
              <w:rPr>
                <w:sz w:val="28"/>
                <w:szCs w:val="28"/>
                <w:lang w:val="uk-UA"/>
              </w:rPr>
              <w:t xml:space="preserve"> </w:t>
            </w:r>
            <w:r w:rsidRPr="009E1BA8">
              <w:rPr>
                <w:sz w:val="28"/>
                <w:szCs w:val="28"/>
              </w:rPr>
              <w:t>і функція РНК-полімерази ІІ. Промотор РНК-полімерази ІІ.</w:t>
            </w:r>
          </w:p>
        </w:tc>
        <w:tc>
          <w:tcPr>
            <w:tcW w:w="1486" w:type="dxa"/>
          </w:tcPr>
          <w:p w:rsidR="00CE0215" w:rsidRPr="009E1BA8" w:rsidRDefault="00CE0215" w:rsidP="00064464">
            <w:pPr>
              <w:tabs>
                <w:tab w:val="left" w:pos="284"/>
                <w:tab w:val="left" w:pos="567"/>
              </w:tabs>
              <w:spacing w:line="348" w:lineRule="auto"/>
              <w:jc w:val="center"/>
              <w:rPr>
                <w:sz w:val="28"/>
                <w:szCs w:val="28"/>
              </w:rPr>
            </w:pPr>
            <w:r w:rsidRPr="009E1BA8">
              <w:rPr>
                <w:sz w:val="28"/>
                <w:szCs w:val="28"/>
              </w:rPr>
              <w:t>2</w:t>
            </w:r>
          </w:p>
        </w:tc>
      </w:tr>
      <w:tr w:rsidR="00CE0215" w:rsidRPr="009E1BA8" w:rsidTr="00304312">
        <w:trPr>
          <w:trHeight w:val="20"/>
          <w:jc w:val="center"/>
        </w:trPr>
        <w:tc>
          <w:tcPr>
            <w:tcW w:w="662" w:type="dxa"/>
          </w:tcPr>
          <w:p w:rsidR="00CE0215" w:rsidRPr="009E1BA8" w:rsidRDefault="00CE0215" w:rsidP="00064464">
            <w:pPr>
              <w:tabs>
                <w:tab w:val="left" w:pos="284"/>
                <w:tab w:val="left" w:pos="567"/>
              </w:tabs>
              <w:spacing w:line="312" w:lineRule="auto"/>
              <w:jc w:val="center"/>
              <w:rPr>
                <w:sz w:val="28"/>
                <w:szCs w:val="28"/>
              </w:rPr>
            </w:pPr>
            <w:r w:rsidRPr="009E1BA8">
              <w:rPr>
                <w:sz w:val="28"/>
                <w:szCs w:val="28"/>
              </w:rPr>
              <w:t>3</w:t>
            </w:r>
          </w:p>
        </w:tc>
        <w:tc>
          <w:tcPr>
            <w:tcW w:w="6924" w:type="dxa"/>
          </w:tcPr>
          <w:p w:rsidR="00CE0215" w:rsidRPr="009E1BA8" w:rsidRDefault="00CE0215" w:rsidP="00064464">
            <w:pPr>
              <w:spacing w:line="348" w:lineRule="auto"/>
              <w:ind w:firstLine="709"/>
              <w:jc w:val="both"/>
              <w:rPr>
                <w:sz w:val="28"/>
                <w:szCs w:val="28"/>
              </w:rPr>
            </w:pPr>
            <w:r w:rsidRPr="009E1BA8">
              <w:rPr>
                <w:sz w:val="28"/>
                <w:szCs w:val="28"/>
              </w:rPr>
              <w:t xml:space="preserve">Регуляція трансляції білків у прокаріотів. </w:t>
            </w:r>
          </w:p>
        </w:tc>
        <w:tc>
          <w:tcPr>
            <w:tcW w:w="1486" w:type="dxa"/>
          </w:tcPr>
          <w:p w:rsidR="00CE0215" w:rsidRPr="009E1BA8" w:rsidRDefault="00CE0215" w:rsidP="00064464">
            <w:pPr>
              <w:tabs>
                <w:tab w:val="left" w:pos="284"/>
                <w:tab w:val="left" w:pos="567"/>
              </w:tabs>
              <w:spacing w:line="348" w:lineRule="auto"/>
              <w:jc w:val="center"/>
              <w:rPr>
                <w:sz w:val="28"/>
                <w:szCs w:val="28"/>
              </w:rPr>
            </w:pPr>
            <w:r w:rsidRPr="009E1BA8">
              <w:rPr>
                <w:sz w:val="28"/>
                <w:szCs w:val="28"/>
              </w:rPr>
              <w:t>2</w:t>
            </w:r>
          </w:p>
        </w:tc>
      </w:tr>
      <w:tr w:rsidR="00CE0215" w:rsidRPr="009E1BA8" w:rsidTr="00304312">
        <w:trPr>
          <w:trHeight w:val="20"/>
          <w:jc w:val="center"/>
        </w:trPr>
        <w:tc>
          <w:tcPr>
            <w:tcW w:w="662" w:type="dxa"/>
          </w:tcPr>
          <w:p w:rsidR="00CE0215" w:rsidRPr="009E1BA8" w:rsidRDefault="00CE0215" w:rsidP="00064464">
            <w:pPr>
              <w:tabs>
                <w:tab w:val="left" w:pos="284"/>
                <w:tab w:val="left" w:pos="567"/>
              </w:tabs>
              <w:spacing w:line="312" w:lineRule="auto"/>
              <w:jc w:val="center"/>
              <w:rPr>
                <w:sz w:val="28"/>
                <w:szCs w:val="28"/>
              </w:rPr>
            </w:pPr>
            <w:r w:rsidRPr="009E1BA8">
              <w:rPr>
                <w:sz w:val="28"/>
                <w:szCs w:val="28"/>
              </w:rPr>
              <w:t>4</w:t>
            </w:r>
          </w:p>
        </w:tc>
        <w:tc>
          <w:tcPr>
            <w:tcW w:w="6924" w:type="dxa"/>
          </w:tcPr>
          <w:p w:rsidR="00CE0215" w:rsidRPr="009E1BA8" w:rsidRDefault="00CE0215" w:rsidP="00064464">
            <w:pPr>
              <w:spacing w:line="348" w:lineRule="auto"/>
              <w:ind w:firstLine="87"/>
              <w:jc w:val="both"/>
              <w:rPr>
                <w:sz w:val="28"/>
                <w:szCs w:val="28"/>
              </w:rPr>
            </w:pPr>
            <w:r w:rsidRPr="009E1BA8">
              <w:rPr>
                <w:sz w:val="28"/>
                <w:szCs w:val="28"/>
              </w:rPr>
              <w:t xml:space="preserve">Механізм гнучкості полімерного ланцюга у білків. </w:t>
            </w:r>
          </w:p>
        </w:tc>
        <w:tc>
          <w:tcPr>
            <w:tcW w:w="1486" w:type="dxa"/>
          </w:tcPr>
          <w:p w:rsidR="00CE0215" w:rsidRPr="009E1BA8" w:rsidRDefault="00CE0215" w:rsidP="00064464">
            <w:pPr>
              <w:tabs>
                <w:tab w:val="left" w:pos="284"/>
                <w:tab w:val="left" w:pos="567"/>
              </w:tabs>
              <w:spacing w:line="348" w:lineRule="auto"/>
              <w:jc w:val="center"/>
              <w:rPr>
                <w:sz w:val="28"/>
                <w:szCs w:val="28"/>
              </w:rPr>
            </w:pPr>
            <w:r w:rsidRPr="009E1BA8">
              <w:rPr>
                <w:sz w:val="28"/>
                <w:szCs w:val="28"/>
              </w:rPr>
              <w:t>2</w:t>
            </w:r>
          </w:p>
        </w:tc>
      </w:tr>
    </w:tbl>
    <w:p w:rsidR="00563EC9" w:rsidRPr="00E70907" w:rsidRDefault="00CE0215" w:rsidP="00C670F8">
      <w:pPr>
        <w:spacing w:before="360" w:after="200" w:line="360" w:lineRule="auto"/>
        <w:jc w:val="center"/>
        <w:rPr>
          <w:b/>
          <w:bCs/>
          <w:sz w:val="32"/>
          <w:szCs w:val="32"/>
          <w:lang w:val="uk-UA"/>
        </w:rPr>
      </w:pPr>
      <w:r w:rsidRPr="00E70907">
        <w:rPr>
          <w:b/>
          <w:bCs/>
          <w:sz w:val="32"/>
          <w:szCs w:val="32"/>
          <w:lang w:val="uk-UA"/>
        </w:rPr>
        <w:t>Додаток 4</w:t>
      </w:r>
      <w:r w:rsidR="00563EC9" w:rsidRPr="00E70907">
        <w:rPr>
          <w:b/>
          <w:bCs/>
          <w:sz w:val="32"/>
          <w:szCs w:val="32"/>
        </w:rPr>
        <w:t xml:space="preserve">. </w:t>
      </w:r>
      <w:r w:rsidR="00D10C8A" w:rsidRPr="00E70907">
        <w:rPr>
          <w:b/>
          <w:bCs/>
          <w:sz w:val="32"/>
          <w:szCs w:val="32"/>
          <w:lang w:val="uk-UA"/>
        </w:rPr>
        <w:t>Орієнтовні теми с</w:t>
      </w:r>
      <w:r w:rsidR="00D10C8A" w:rsidRPr="00E70907">
        <w:rPr>
          <w:b/>
          <w:bCs/>
          <w:sz w:val="32"/>
          <w:szCs w:val="32"/>
        </w:rPr>
        <w:t>емінарськ</w:t>
      </w:r>
      <w:r w:rsidR="00D10C8A" w:rsidRPr="00E70907">
        <w:rPr>
          <w:b/>
          <w:bCs/>
          <w:sz w:val="32"/>
          <w:szCs w:val="32"/>
          <w:lang w:val="uk-UA"/>
        </w:rPr>
        <w:t>их</w:t>
      </w:r>
      <w:r w:rsidR="00D10C8A" w:rsidRPr="00E70907">
        <w:rPr>
          <w:b/>
          <w:bCs/>
          <w:sz w:val="32"/>
          <w:szCs w:val="32"/>
        </w:rPr>
        <w:t xml:space="preserve"> занят</w:t>
      </w:r>
      <w:r w:rsidR="00D10C8A" w:rsidRPr="00E70907">
        <w:rPr>
          <w:b/>
          <w:bCs/>
          <w:sz w:val="32"/>
          <w:szCs w:val="32"/>
          <w:lang w:val="uk-UA"/>
        </w:rPr>
        <w:t>ь з дисципліни «Білкова інженерія»</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
        <w:gridCol w:w="8410"/>
      </w:tblGrid>
      <w:tr w:rsidR="00563EC9" w:rsidRPr="009E1BA8" w:rsidTr="00C670F8">
        <w:trPr>
          <w:trHeight w:val="20"/>
          <w:jc w:val="center"/>
        </w:trPr>
        <w:tc>
          <w:tcPr>
            <w:tcW w:w="666" w:type="dxa"/>
            <w:vAlign w:val="center"/>
          </w:tcPr>
          <w:p w:rsidR="00563EC9" w:rsidRPr="00064464" w:rsidRDefault="00563EC9" w:rsidP="00D35035">
            <w:pPr>
              <w:spacing w:line="360" w:lineRule="auto"/>
              <w:jc w:val="center"/>
              <w:rPr>
                <w:b/>
                <w:sz w:val="28"/>
                <w:szCs w:val="28"/>
              </w:rPr>
            </w:pPr>
            <w:r w:rsidRPr="00064464">
              <w:rPr>
                <w:b/>
                <w:sz w:val="28"/>
                <w:szCs w:val="28"/>
              </w:rPr>
              <w:t>№ з/п</w:t>
            </w:r>
          </w:p>
        </w:tc>
        <w:tc>
          <w:tcPr>
            <w:tcW w:w="8620" w:type="dxa"/>
            <w:vAlign w:val="center"/>
          </w:tcPr>
          <w:p w:rsidR="00563EC9" w:rsidRPr="00064464" w:rsidRDefault="00563EC9" w:rsidP="00D35035">
            <w:pPr>
              <w:spacing w:line="360" w:lineRule="auto"/>
              <w:jc w:val="center"/>
              <w:rPr>
                <w:b/>
                <w:sz w:val="28"/>
                <w:szCs w:val="28"/>
              </w:rPr>
            </w:pPr>
            <w:r w:rsidRPr="00064464">
              <w:rPr>
                <w:b/>
                <w:sz w:val="28"/>
                <w:szCs w:val="28"/>
              </w:rPr>
              <w:t>Назва теми заняття та перелік основних питань</w:t>
            </w:r>
          </w:p>
          <w:p w:rsidR="00563EC9" w:rsidRPr="00064464" w:rsidRDefault="00563EC9" w:rsidP="00D35035">
            <w:pPr>
              <w:spacing w:line="360" w:lineRule="auto"/>
              <w:ind w:left="-57" w:right="-57"/>
              <w:jc w:val="center"/>
              <w:rPr>
                <w:b/>
                <w:spacing w:val="-4"/>
                <w:sz w:val="28"/>
                <w:szCs w:val="28"/>
              </w:rPr>
            </w:pPr>
            <w:r w:rsidRPr="00064464">
              <w:rPr>
                <w:b/>
                <w:spacing w:val="-4"/>
                <w:sz w:val="28"/>
                <w:szCs w:val="28"/>
              </w:rPr>
              <w:t xml:space="preserve">(перелік дидактичного забезпечення, посилання на літературу </w:t>
            </w:r>
            <w:r w:rsidR="00064464">
              <w:rPr>
                <w:b/>
                <w:spacing w:val="-4"/>
                <w:sz w:val="28"/>
                <w:szCs w:val="28"/>
              </w:rPr>
              <w:br/>
            </w:r>
            <w:r w:rsidRPr="00064464">
              <w:rPr>
                <w:b/>
                <w:spacing w:val="-4"/>
                <w:sz w:val="28"/>
                <w:szCs w:val="28"/>
              </w:rPr>
              <w:t>та завдання на СРС)</w:t>
            </w:r>
          </w:p>
        </w:tc>
      </w:tr>
      <w:tr w:rsidR="00563EC9" w:rsidRPr="009E1BA8" w:rsidTr="00C670F8">
        <w:trPr>
          <w:trHeight w:val="20"/>
          <w:jc w:val="center"/>
        </w:trPr>
        <w:tc>
          <w:tcPr>
            <w:tcW w:w="666" w:type="dxa"/>
          </w:tcPr>
          <w:p w:rsidR="00563EC9" w:rsidRPr="009E1BA8" w:rsidRDefault="00563EC9" w:rsidP="00D35035">
            <w:pPr>
              <w:tabs>
                <w:tab w:val="left" w:pos="284"/>
                <w:tab w:val="left" w:pos="567"/>
              </w:tabs>
              <w:spacing w:line="360" w:lineRule="auto"/>
              <w:jc w:val="center"/>
              <w:rPr>
                <w:sz w:val="28"/>
                <w:szCs w:val="28"/>
              </w:rPr>
            </w:pPr>
            <w:r w:rsidRPr="009E1BA8">
              <w:rPr>
                <w:sz w:val="28"/>
                <w:szCs w:val="28"/>
              </w:rPr>
              <w:t>1</w:t>
            </w:r>
          </w:p>
        </w:tc>
        <w:tc>
          <w:tcPr>
            <w:tcW w:w="8620" w:type="dxa"/>
          </w:tcPr>
          <w:p w:rsidR="00563EC9" w:rsidRPr="009E1BA8" w:rsidRDefault="00563EC9" w:rsidP="005E3B48">
            <w:pPr>
              <w:pStyle w:val="a3"/>
              <w:tabs>
                <w:tab w:val="clear" w:pos="4677"/>
                <w:tab w:val="clear" w:pos="9355"/>
              </w:tabs>
              <w:spacing w:before="60" w:line="360" w:lineRule="auto"/>
              <w:ind w:left="924"/>
              <w:jc w:val="both"/>
              <w:rPr>
                <w:b/>
                <w:sz w:val="28"/>
                <w:szCs w:val="28"/>
              </w:rPr>
            </w:pPr>
            <w:r w:rsidRPr="009E1BA8">
              <w:rPr>
                <w:b/>
                <w:sz w:val="28"/>
                <w:szCs w:val="28"/>
              </w:rPr>
              <w:t>Заняття 1</w:t>
            </w:r>
          </w:p>
          <w:p w:rsidR="00563EC9" w:rsidRPr="009E1BA8" w:rsidRDefault="00563EC9" w:rsidP="00064464">
            <w:pPr>
              <w:pStyle w:val="a3"/>
              <w:tabs>
                <w:tab w:val="clear" w:pos="4677"/>
                <w:tab w:val="clear" w:pos="9355"/>
              </w:tabs>
              <w:spacing w:line="360" w:lineRule="auto"/>
              <w:ind w:firstLine="284"/>
              <w:jc w:val="both"/>
              <w:rPr>
                <w:sz w:val="28"/>
                <w:szCs w:val="28"/>
              </w:rPr>
            </w:pPr>
            <w:r w:rsidRPr="009E1BA8">
              <w:rPr>
                <w:sz w:val="28"/>
                <w:szCs w:val="28"/>
              </w:rPr>
              <w:t>Методи виділення та очистки білкових макромолекул.</w:t>
            </w:r>
          </w:p>
          <w:p w:rsidR="00563EC9" w:rsidRPr="009E1BA8" w:rsidRDefault="00563EC9" w:rsidP="005518F0">
            <w:pPr>
              <w:pStyle w:val="a3"/>
              <w:tabs>
                <w:tab w:val="clear" w:pos="4677"/>
                <w:tab w:val="clear" w:pos="9355"/>
                <w:tab w:val="right" w:leader="dot" w:pos="7938"/>
              </w:tabs>
              <w:spacing w:line="360" w:lineRule="auto"/>
              <w:ind w:firstLine="284"/>
              <w:jc w:val="both"/>
              <w:rPr>
                <w:sz w:val="28"/>
                <w:szCs w:val="28"/>
              </w:rPr>
            </w:pPr>
            <w:r w:rsidRPr="009E1BA8">
              <w:rPr>
                <w:sz w:val="28"/>
                <w:szCs w:val="28"/>
              </w:rPr>
              <w:t>Завдання на СРС: вивчити матеріал щодо хроматографічних та електрофоретичних методів виділення білків. Сформулювати і записати до конспекту лекцій дефініції ключових конкретно-наукових понять стосовно теми заняття. Література [8,</w:t>
            </w:r>
            <w:r w:rsidR="006D6189" w:rsidRPr="00B11EBB">
              <w:rPr>
                <w:sz w:val="28"/>
                <w:szCs w:val="28"/>
              </w:rPr>
              <w:t xml:space="preserve"> </w:t>
            </w:r>
            <w:r w:rsidRPr="009E1BA8">
              <w:rPr>
                <w:sz w:val="28"/>
                <w:szCs w:val="28"/>
              </w:rPr>
              <w:t>11]</w:t>
            </w:r>
          </w:p>
        </w:tc>
      </w:tr>
      <w:tr w:rsidR="00563EC9" w:rsidRPr="009E1BA8" w:rsidTr="00C670F8">
        <w:trPr>
          <w:trHeight w:val="20"/>
          <w:jc w:val="center"/>
        </w:trPr>
        <w:tc>
          <w:tcPr>
            <w:tcW w:w="666" w:type="dxa"/>
          </w:tcPr>
          <w:p w:rsidR="00563EC9" w:rsidRPr="009E1BA8" w:rsidRDefault="00563EC9" w:rsidP="00D35035">
            <w:pPr>
              <w:tabs>
                <w:tab w:val="left" w:pos="284"/>
                <w:tab w:val="left" w:pos="567"/>
              </w:tabs>
              <w:spacing w:line="360" w:lineRule="auto"/>
              <w:jc w:val="center"/>
              <w:rPr>
                <w:sz w:val="28"/>
                <w:szCs w:val="28"/>
              </w:rPr>
            </w:pPr>
            <w:r w:rsidRPr="009E1BA8">
              <w:rPr>
                <w:sz w:val="28"/>
                <w:szCs w:val="28"/>
              </w:rPr>
              <w:t>2</w:t>
            </w:r>
          </w:p>
        </w:tc>
        <w:tc>
          <w:tcPr>
            <w:tcW w:w="8620" w:type="dxa"/>
          </w:tcPr>
          <w:p w:rsidR="00563EC9" w:rsidRPr="009E1BA8" w:rsidRDefault="00563EC9" w:rsidP="005E3B48">
            <w:pPr>
              <w:pStyle w:val="a3"/>
              <w:tabs>
                <w:tab w:val="clear" w:pos="4677"/>
                <w:tab w:val="clear" w:pos="9355"/>
              </w:tabs>
              <w:spacing w:before="60" w:line="360" w:lineRule="auto"/>
              <w:ind w:left="924"/>
              <w:jc w:val="both"/>
              <w:rPr>
                <w:b/>
                <w:sz w:val="28"/>
                <w:szCs w:val="28"/>
              </w:rPr>
            </w:pPr>
            <w:r w:rsidRPr="009E1BA8">
              <w:rPr>
                <w:b/>
                <w:sz w:val="28"/>
                <w:szCs w:val="28"/>
              </w:rPr>
              <w:t>Заняття 2</w:t>
            </w:r>
          </w:p>
          <w:p w:rsidR="00563EC9" w:rsidRPr="009E1BA8" w:rsidRDefault="00563EC9" w:rsidP="005E3B48">
            <w:pPr>
              <w:pStyle w:val="a3"/>
              <w:tabs>
                <w:tab w:val="clear" w:pos="4677"/>
                <w:tab w:val="clear" w:pos="9355"/>
              </w:tabs>
              <w:spacing w:before="60" w:line="360" w:lineRule="auto"/>
              <w:ind w:firstLine="284"/>
              <w:jc w:val="both"/>
              <w:rPr>
                <w:sz w:val="28"/>
                <w:szCs w:val="28"/>
              </w:rPr>
            </w:pPr>
            <w:r w:rsidRPr="009E1BA8">
              <w:rPr>
                <w:sz w:val="28"/>
                <w:szCs w:val="28"/>
              </w:rPr>
              <w:t>Методи досліджень фізико-хімічних характеристик білків та їх комплексів</w:t>
            </w:r>
          </w:p>
          <w:p w:rsidR="00563EC9" w:rsidRPr="009E1BA8" w:rsidRDefault="00563EC9" w:rsidP="005518F0">
            <w:pPr>
              <w:pStyle w:val="a3"/>
              <w:tabs>
                <w:tab w:val="clear" w:pos="4677"/>
                <w:tab w:val="clear" w:pos="9355"/>
              </w:tabs>
              <w:spacing w:before="60" w:line="360" w:lineRule="auto"/>
              <w:ind w:firstLine="284"/>
              <w:jc w:val="both"/>
              <w:rPr>
                <w:sz w:val="28"/>
                <w:szCs w:val="28"/>
              </w:rPr>
            </w:pPr>
            <w:r w:rsidRPr="009E1BA8">
              <w:rPr>
                <w:sz w:val="28"/>
                <w:szCs w:val="28"/>
              </w:rPr>
              <w:t>Завдання на СРС: вивчити матеріал щодо амінокислотного аналізу, хроматографічних, електрофоретичних, спектроскопічних та рентгеноструктурних методів аналізу білків. Сформулювати і записати до конспекту лекцій дефініції ключових конкретно-наукових понять стосовно теми заняття. Література [1, 4, 8,11]</w:t>
            </w:r>
          </w:p>
        </w:tc>
      </w:tr>
      <w:tr w:rsidR="00563EC9" w:rsidRPr="009E1BA8" w:rsidTr="00C670F8">
        <w:trPr>
          <w:trHeight w:val="20"/>
          <w:jc w:val="center"/>
        </w:trPr>
        <w:tc>
          <w:tcPr>
            <w:tcW w:w="666" w:type="dxa"/>
          </w:tcPr>
          <w:p w:rsidR="00563EC9" w:rsidRPr="009E1BA8" w:rsidRDefault="00563EC9" w:rsidP="00D35035">
            <w:pPr>
              <w:tabs>
                <w:tab w:val="left" w:pos="284"/>
                <w:tab w:val="left" w:pos="567"/>
              </w:tabs>
              <w:spacing w:line="360" w:lineRule="auto"/>
              <w:jc w:val="center"/>
              <w:rPr>
                <w:sz w:val="28"/>
                <w:szCs w:val="28"/>
              </w:rPr>
            </w:pPr>
            <w:r w:rsidRPr="009E1BA8">
              <w:rPr>
                <w:sz w:val="28"/>
                <w:szCs w:val="28"/>
              </w:rPr>
              <w:t>3</w:t>
            </w:r>
          </w:p>
        </w:tc>
        <w:tc>
          <w:tcPr>
            <w:tcW w:w="8620" w:type="dxa"/>
          </w:tcPr>
          <w:p w:rsidR="00563EC9" w:rsidRPr="009E1BA8" w:rsidRDefault="00563EC9" w:rsidP="00C670F8">
            <w:pPr>
              <w:pStyle w:val="a3"/>
              <w:tabs>
                <w:tab w:val="clear" w:pos="4677"/>
                <w:tab w:val="clear" w:pos="9355"/>
              </w:tabs>
              <w:spacing w:before="60" w:line="360" w:lineRule="auto"/>
              <w:ind w:left="924"/>
              <w:jc w:val="both"/>
              <w:rPr>
                <w:b/>
                <w:sz w:val="28"/>
                <w:szCs w:val="28"/>
              </w:rPr>
            </w:pPr>
            <w:r w:rsidRPr="009E1BA8">
              <w:rPr>
                <w:b/>
                <w:sz w:val="28"/>
                <w:szCs w:val="28"/>
              </w:rPr>
              <w:t>Заняття 3</w:t>
            </w:r>
          </w:p>
          <w:p w:rsidR="00563EC9" w:rsidRPr="009E1BA8" w:rsidRDefault="00563EC9" w:rsidP="005E3B48">
            <w:pPr>
              <w:pStyle w:val="a3"/>
              <w:tabs>
                <w:tab w:val="clear" w:pos="4677"/>
                <w:tab w:val="clear" w:pos="9355"/>
              </w:tabs>
              <w:spacing w:before="60" w:line="360" w:lineRule="auto"/>
              <w:ind w:firstLine="284"/>
              <w:jc w:val="both"/>
              <w:rPr>
                <w:sz w:val="28"/>
                <w:szCs w:val="28"/>
              </w:rPr>
            </w:pPr>
            <w:r w:rsidRPr="009E1BA8">
              <w:rPr>
                <w:sz w:val="28"/>
                <w:szCs w:val="28"/>
              </w:rPr>
              <w:t>Нуклеїново-кислотні програми біосинтезу білків та логіка їх реалізації.</w:t>
            </w:r>
          </w:p>
          <w:p w:rsidR="00563EC9" w:rsidRPr="00C670F8" w:rsidRDefault="00563EC9" w:rsidP="005E3B48">
            <w:pPr>
              <w:pStyle w:val="a3"/>
              <w:tabs>
                <w:tab w:val="clear" w:pos="4677"/>
                <w:tab w:val="clear" w:pos="9355"/>
              </w:tabs>
              <w:spacing w:before="60" w:line="360" w:lineRule="auto"/>
              <w:ind w:firstLine="284"/>
              <w:jc w:val="both"/>
              <w:rPr>
                <w:spacing w:val="-6"/>
                <w:sz w:val="28"/>
                <w:szCs w:val="28"/>
              </w:rPr>
            </w:pPr>
            <w:r w:rsidRPr="00C670F8">
              <w:rPr>
                <w:spacing w:val="-6"/>
                <w:sz w:val="28"/>
                <w:szCs w:val="28"/>
              </w:rPr>
              <w:t>Завдання на СРС: підготовити матеріал щодо нуклеїново-кислотних програм біосинтезу білків та логіки їх реалізації. Сформулювати і записати до конспекту лекцій дефініції ключових конкретно-на</w:t>
            </w:r>
            <w:r w:rsidR="00064464" w:rsidRPr="00C670F8">
              <w:rPr>
                <w:spacing w:val="-6"/>
                <w:sz w:val="28"/>
                <w:szCs w:val="28"/>
              </w:rPr>
              <w:t xml:space="preserve">укових </w:t>
            </w:r>
            <w:r w:rsidRPr="00C670F8">
              <w:rPr>
                <w:spacing w:val="-6"/>
                <w:sz w:val="28"/>
                <w:szCs w:val="28"/>
              </w:rPr>
              <w:t>понять стосовно теми заняття. Література [1, 4, 9,</w:t>
            </w:r>
            <w:r w:rsidR="005518F0" w:rsidRPr="00B11EBB">
              <w:rPr>
                <w:spacing w:val="-6"/>
                <w:sz w:val="28"/>
                <w:szCs w:val="28"/>
              </w:rPr>
              <w:t xml:space="preserve"> </w:t>
            </w:r>
            <w:r w:rsidRPr="00C670F8">
              <w:rPr>
                <w:spacing w:val="-6"/>
                <w:sz w:val="28"/>
                <w:szCs w:val="28"/>
              </w:rPr>
              <w:t>10,</w:t>
            </w:r>
            <w:r w:rsidR="005518F0" w:rsidRPr="00B11EBB">
              <w:rPr>
                <w:spacing w:val="-6"/>
                <w:sz w:val="28"/>
                <w:szCs w:val="28"/>
              </w:rPr>
              <w:t xml:space="preserve"> </w:t>
            </w:r>
            <w:r w:rsidRPr="00C670F8">
              <w:rPr>
                <w:spacing w:val="-6"/>
                <w:sz w:val="28"/>
                <w:szCs w:val="28"/>
              </w:rPr>
              <w:t>11]</w:t>
            </w:r>
          </w:p>
        </w:tc>
      </w:tr>
      <w:tr w:rsidR="00563EC9" w:rsidRPr="009E1BA8" w:rsidTr="00C670F8">
        <w:trPr>
          <w:trHeight w:val="20"/>
          <w:jc w:val="center"/>
        </w:trPr>
        <w:tc>
          <w:tcPr>
            <w:tcW w:w="666" w:type="dxa"/>
          </w:tcPr>
          <w:p w:rsidR="00563EC9" w:rsidRPr="009E1BA8" w:rsidRDefault="00563EC9" w:rsidP="00D35035">
            <w:pPr>
              <w:tabs>
                <w:tab w:val="left" w:pos="284"/>
                <w:tab w:val="left" w:pos="567"/>
              </w:tabs>
              <w:spacing w:line="360" w:lineRule="auto"/>
              <w:jc w:val="center"/>
              <w:rPr>
                <w:sz w:val="28"/>
                <w:szCs w:val="28"/>
              </w:rPr>
            </w:pPr>
            <w:r w:rsidRPr="009E1BA8">
              <w:rPr>
                <w:sz w:val="28"/>
                <w:szCs w:val="28"/>
              </w:rPr>
              <w:t>4</w:t>
            </w:r>
          </w:p>
        </w:tc>
        <w:tc>
          <w:tcPr>
            <w:tcW w:w="8620" w:type="dxa"/>
          </w:tcPr>
          <w:p w:rsidR="00563EC9" w:rsidRPr="009E1BA8" w:rsidRDefault="00563EC9" w:rsidP="00C670F8">
            <w:pPr>
              <w:pStyle w:val="a3"/>
              <w:tabs>
                <w:tab w:val="clear" w:pos="4677"/>
                <w:tab w:val="clear" w:pos="9355"/>
              </w:tabs>
              <w:spacing w:before="100" w:line="384" w:lineRule="auto"/>
              <w:ind w:left="924"/>
              <w:jc w:val="both"/>
              <w:rPr>
                <w:b/>
                <w:sz w:val="28"/>
                <w:szCs w:val="28"/>
              </w:rPr>
            </w:pPr>
            <w:r w:rsidRPr="009E1BA8">
              <w:rPr>
                <w:b/>
                <w:sz w:val="28"/>
                <w:szCs w:val="28"/>
              </w:rPr>
              <w:t>Заняття 4</w:t>
            </w:r>
          </w:p>
          <w:p w:rsidR="00563EC9" w:rsidRPr="009E1BA8" w:rsidRDefault="00563EC9" w:rsidP="00C670F8">
            <w:pPr>
              <w:pStyle w:val="a3"/>
              <w:tabs>
                <w:tab w:val="clear" w:pos="4677"/>
                <w:tab w:val="clear" w:pos="9355"/>
              </w:tabs>
              <w:spacing w:line="384" w:lineRule="auto"/>
              <w:ind w:firstLine="284"/>
              <w:jc w:val="both"/>
              <w:rPr>
                <w:sz w:val="28"/>
                <w:szCs w:val="28"/>
              </w:rPr>
            </w:pPr>
            <w:r w:rsidRPr="009E1BA8">
              <w:rPr>
                <w:sz w:val="28"/>
                <w:szCs w:val="28"/>
              </w:rPr>
              <w:t>Етапи та зміст рибосомальної трансляції генної інформації в білкові структури.</w:t>
            </w:r>
          </w:p>
          <w:p w:rsidR="00563EC9" w:rsidRPr="00C670F8" w:rsidRDefault="00563EC9" w:rsidP="00C670F8">
            <w:pPr>
              <w:pStyle w:val="a3"/>
              <w:tabs>
                <w:tab w:val="clear" w:pos="4677"/>
                <w:tab w:val="clear" w:pos="9355"/>
              </w:tabs>
              <w:spacing w:line="384" w:lineRule="auto"/>
              <w:ind w:firstLine="284"/>
              <w:jc w:val="both"/>
              <w:rPr>
                <w:spacing w:val="4"/>
                <w:sz w:val="28"/>
                <w:szCs w:val="28"/>
              </w:rPr>
            </w:pPr>
            <w:r w:rsidRPr="00C670F8">
              <w:rPr>
                <w:spacing w:val="4"/>
                <w:sz w:val="28"/>
                <w:szCs w:val="28"/>
              </w:rPr>
              <w:t>Завдання на СРС: підготовити матеріал щодо структури та функцій рибосом та процесів біосинтезу білків у клітин. Сформулювати і записати до конспекту лекцій дефініції ключових конкретно-наукових понять стосовно теми заняття. Література [1, 9, 10,</w:t>
            </w:r>
            <w:r w:rsidR="005E3B48" w:rsidRPr="00C670F8">
              <w:rPr>
                <w:spacing w:val="4"/>
                <w:sz w:val="28"/>
                <w:szCs w:val="28"/>
                <w:lang w:val="en-US"/>
              </w:rPr>
              <w:t xml:space="preserve"> </w:t>
            </w:r>
            <w:r w:rsidRPr="00C670F8">
              <w:rPr>
                <w:spacing w:val="4"/>
                <w:sz w:val="28"/>
                <w:szCs w:val="28"/>
              </w:rPr>
              <w:t>11]</w:t>
            </w:r>
          </w:p>
        </w:tc>
      </w:tr>
      <w:tr w:rsidR="00563EC9" w:rsidRPr="009E1BA8" w:rsidTr="00C670F8">
        <w:trPr>
          <w:trHeight w:val="20"/>
          <w:jc w:val="center"/>
        </w:trPr>
        <w:tc>
          <w:tcPr>
            <w:tcW w:w="666" w:type="dxa"/>
          </w:tcPr>
          <w:p w:rsidR="00563EC9" w:rsidRPr="009E1BA8" w:rsidRDefault="00563EC9" w:rsidP="00D35035">
            <w:pPr>
              <w:tabs>
                <w:tab w:val="left" w:pos="284"/>
                <w:tab w:val="left" w:pos="567"/>
              </w:tabs>
              <w:spacing w:line="360" w:lineRule="auto"/>
              <w:jc w:val="center"/>
              <w:rPr>
                <w:sz w:val="28"/>
                <w:szCs w:val="28"/>
              </w:rPr>
            </w:pPr>
            <w:r w:rsidRPr="009E1BA8">
              <w:rPr>
                <w:sz w:val="28"/>
                <w:szCs w:val="28"/>
              </w:rPr>
              <w:t>5</w:t>
            </w:r>
          </w:p>
        </w:tc>
        <w:tc>
          <w:tcPr>
            <w:tcW w:w="8620" w:type="dxa"/>
          </w:tcPr>
          <w:p w:rsidR="00563EC9" w:rsidRPr="009E1BA8" w:rsidRDefault="00563EC9" w:rsidP="00C670F8">
            <w:pPr>
              <w:pStyle w:val="a3"/>
              <w:tabs>
                <w:tab w:val="clear" w:pos="4677"/>
                <w:tab w:val="clear" w:pos="9355"/>
              </w:tabs>
              <w:spacing w:before="100" w:line="384" w:lineRule="auto"/>
              <w:ind w:left="924"/>
              <w:jc w:val="both"/>
              <w:rPr>
                <w:b/>
                <w:sz w:val="28"/>
                <w:szCs w:val="28"/>
              </w:rPr>
            </w:pPr>
            <w:r w:rsidRPr="009E1BA8">
              <w:rPr>
                <w:b/>
                <w:sz w:val="28"/>
                <w:szCs w:val="28"/>
              </w:rPr>
              <w:t>Заняття 5</w:t>
            </w:r>
          </w:p>
          <w:p w:rsidR="00563EC9" w:rsidRPr="005E3B48" w:rsidRDefault="00563EC9" w:rsidP="00C670F8">
            <w:pPr>
              <w:pStyle w:val="a3"/>
              <w:tabs>
                <w:tab w:val="clear" w:pos="4677"/>
                <w:tab w:val="clear" w:pos="9355"/>
              </w:tabs>
              <w:spacing w:line="384" w:lineRule="auto"/>
              <w:ind w:firstLine="284"/>
              <w:jc w:val="both"/>
              <w:rPr>
                <w:spacing w:val="-6"/>
                <w:sz w:val="28"/>
                <w:szCs w:val="28"/>
              </w:rPr>
            </w:pPr>
            <w:r w:rsidRPr="005E3B48">
              <w:rPr>
                <w:spacing w:val="-6"/>
                <w:sz w:val="28"/>
                <w:szCs w:val="28"/>
              </w:rPr>
              <w:t>Стратегії та молекулярні механізми управління біосинтезом білків.</w:t>
            </w:r>
          </w:p>
          <w:p w:rsidR="00563EC9" w:rsidRPr="009E1BA8" w:rsidRDefault="00563EC9" w:rsidP="00C670F8">
            <w:pPr>
              <w:pStyle w:val="a3"/>
              <w:tabs>
                <w:tab w:val="clear" w:pos="4677"/>
                <w:tab w:val="clear" w:pos="9355"/>
              </w:tabs>
              <w:spacing w:line="384" w:lineRule="auto"/>
              <w:ind w:firstLine="284"/>
              <w:jc w:val="both"/>
              <w:rPr>
                <w:sz w:val="28"/>
                <w:szCs w:val="28"/>
              </w:rPr>
            </w:pPr>
            <w:r w:rsidRPr="009E1BA8">
              <w:rPr>
                <w:sz w:val="28"/>
                <w:szCs w:val="28"/>
              </w:rPr>
              <w:t>Завдання на СРС: повторити матеріал щодо стратегій вірусних геномів при біосинтезі білків. Сформулювати і записати до конспекту лекцій дефініції ключових конкретно-наукових понять стосовно теми заняття. Література [1, 7, 9,</w:t>
            </w:r>
            <w:r w:rsidR="00B976DF" w:rsidRPr="00B11EBB">
              <w:rPr>
                <w:sz w:val="28"/>
                <w:szCs w:val="28"/>
              </w:rPr>
              <w:t xml:space="preserve"> </w:t>
            </w:r>
            <w:r w:rsidRPr="009E1BA8">
              <w:rPr>
                <w:sz w:val="28"/>
                <w:szCs w:val="28"/>
              </w:rPr>
              <w:t>14]</w:t>
            </w:r>
          </w:p>
        </w:tc>
      </w:tr>
      <w:tr w:rsidR="00563EC9" w:rsidRPr="009E1BA8" w:rsidTr="00C670F8">
        <w:trPr>
          <w:trHeight w:val="20"/>
          <w:jc w:val="center"/>
        </w:trPr>
        <w:tc>
          <w:tcPr>
            <w:tcW w:w="666" w:type="dxa"/>
          </w:tcPr>
          <w:p w:rsidR="00563EC9" w:rsidRPr="009E1BA8" w:rsidRDefault="00563EC9" w:rsidP="00D35035">
            <w:pPr>
              <w:tabs>
                <w:tab w:val="left" w:pos="284"/>
                <w:tab w:val="left" w:pos="567"/>
              </w:tabs>
              <w:spacing w:line="360" w:lineRule="auto"/>
              <w:jc w:val="center"/>
              <w:rPr>
                <w:sz w:val="28"/>
                <w:szCs w:val="28"/>
              </w:rPr>
            </w:pPr>
            <w:r w:rsidRPr="009E1BA8">
              <w:rPr>
                <w:sz w:val="28"/>
                <w:szCs w:val="28"/>
              </w:rPr>
              <w:t>6</w:t>
            </w:r>
          </w:p>
        </w:tc>
        <w:tc>
          <w:tcPr>
            <w:tcW w:w="8620" w:type="dxa"/>
          </w:tcPr>
          <w:p w:rsidR="00563EC9" w:rsidRPr="009E1BA8" w:rsidRDefault="00563EC9" w:rsidP="00C670F8">
            <w:pPr>
              <w:pStyle w:val="a3"/>
              <w:tabs>
                <w:tab w:val="clear" w:pos="4677"/>
                <w:tab w:val="clear" w:pos="9355"/>
              </w:tabs>
              <w:spacing w:before="100" w:line="384" w:lineRule="auto"/>
              <w:ind w:left="924"/>
              <w:jc w:val="both"/>
              <w:rPr>
                <w:b/>
                <w:bCs/>
                <w:color w:val="000000"/>
                <w:spacing w:val="-3"/>
                <w:sz w:val="28"/>
                <w:szCs w:val="28"/>
              </w:rPr>
            </w:pPr>
            <w:r w:rsidRPr="009E1BA8">
              <w:rPr>
                <w:b/>
                <w:sz w:val="28"/>
                <w:szCs w:val="28"/>
              </w:rPr>
              <w:t>Заняття 6</w:t>
            </w:r>
          </w:p>
          <w:p w:rsidR="00563EC9" w:rsidRPr="009E1BA8" w:rsidRDefault="00563EC9" w:rsidP="00C670F8">
            <w:pPr>
              <w:shd w:val="clear" w:color="auto" w:fill="FFFFFF"/>
              <w:spacing w:line="384" w:lineRule="auto"/>
              <w:ind w:firstLine="284"/>
              <w:rPr>
                <w:bCs/>
                <w:color w:val="000000"/>
                <w:spacing w:val="-3"/>
                <w:sz w:val="28"/>
                <w:szCs w:val="28"/>
              </w:rPr>
            </w:pPr>
            <w:r w:rsidRPr="009E1BA8">
              <w:rPr>
                <w:bCs/>
                <w:color w:val="000000"/>
                <w:spacing w:val="-3"/>
                <w:sz w:val="28"/>
                <w:szCs w:val="28"/>
              </w:rPr>
              <w:t xml:space="preserve">Системи продукування і продукти білково-генної біотехнології </w:t>
            </w:r>
          </w:p>
          <w:p w:rsidR="00563EC9" w:rsidRPr="005E3B48" w:rsidRDefault="00563EC9" w:rsidP="00C670F8">
            <w:pPr>
              <w:shd w:val="clear" w:color="auto" w:fill="FFFFFF"/>
              <w:spacing w:line="384" w:lineRule="auto"/>
              <w:jc w:val="both"/>
              <w:rPr>
                <w:sz w:val="28"/>
                <w:szCs w:val="28"/>
              </w:rPr>
            </w:pPr>
            <w:r w:rsidRPr="009E1BA8">
              <w:rPr>
                <w:sz w:val="28"/>
                <w:szCs w:val="28"/>
              </w:rPr>
              <w:t>Завдання на СРС: вивчити матеріал щодо</w:t>
            </w:r>
            <w:r w:rsidRPr="009E1BA8">
              <w:rPr>
                <w:bCs/>
                <w:color w:val="000000"/>
                <w:spacing w:val="-3"/>
                <w:sz w:val="28"/>
                <w:szCs w:val="28"/>
              </w:rPr>
              <w:t xml:space="preserve"> систем продукування і продуктів білково-генної біотехнології</w:t>
            </w:r>
            <w:r w:rsidRPr="009E1BA8">
              <w:rPr>
                <w:sz w:val="28"/>
                <w:szCs w:val="28"/>
              </w:rPr>
              <w:t>. Сформулювати і записати до конспекту лекцій дефініції ключових конкретно-наукових понять стосовно теми заняття. Література [4,</w:t>
            </w:r>
            <w:r w:rsidR="00C670F8" w:rsidRPr="00B11EBB">
              <w:rPr>
                <w:sz w:val="28"/>
                <w:szCs w:val="28"/>
              </w:rPr>
              <w:t xml:space="preserve"> </w:t>
            </w:r>
            <w:r w:rsidRPr="009E1BA8">
              <w:rPr>
                <w:sz w:val="28"/>
                <w:szCs w:val="28"/>
              </w:rPr>
              <w:t>9]</w:t>
            </w:r>
            <w:r w:rsidR="00064464" w:rsidRPr="005E3B48">
              <w:rPr>
                <w:sz w:val="28"/>
                <w:szCs w:val="28"/>
              </w:rPr>
              <w:t>.</w:t>
            </w:r>
          </w:p>
        </w:tc>
      </w:tr>
      <w:tr w:rsidR="00563EC9" w:rsidRPr="009E1BA8" w:rsidTr="00C670F8">
        <w:trPr>
          <w:trHeight w:val="20"/>
          <w:jc w:val="center"/>
        </w:trPr>
        <w:tc>
          <w:tcPr>
            <w:tcW w:w="666" w:type="dxa"/>
          </w:tcPr>
          <w:p w:rsidR="00563EC9" w:rsidRPr="009E1BA8" w:rsidRDefault="00563EC9" w:rsidP="00D35035">
            <w:pPr>
              <w:tabs>
                <w:tab w:val="left" w:pos="284"/>
                <w:tab w:val="left" w:pos="567"/>
              </w:tabs>
              <w:spacing w:line="360" w:lineRule="auto"/>
              <w:jc w:val="center"/>
              <w:rPr>
                <w:sz w:val="28"/>
                <w:szCs w:val="28"/>
              </w:rPr>
            </w:pPr>
            <w:r w:rsidRPr="009E1BA8">
              <w:rPr>
                <w:sz w:val="28"/>
                <w:szCs w:val="28"/>
              </w:rPr>
              <w:t>7</w:t>
            </w:r>
          </w:p>
        </w:tc>
        <w:tc>
          <w:tcPr>
            <w:tcW w:w="8620" w:type="dxa"/>
          </w:tcPr>
          <w:p w:rsidR="00563EC9" w:rsidRPr="009E1BA8" w:rsidRDefault="00563EC9" w:rsidP="00C670F8">
            <w:pPr>
              <w:pStyle w:val="a8"/>
              <w:shd w:val="clear" w:color="auto" w:fill="FFFFFF"/>
              <w:spacing w:before="100" w:line="384" w:lineRule="auto"/>
              <w:ind w:left="924"/>
              <w:jc w:val="both"/>
              <w:rPr>
                <w:b/>
                <w:sz w:val="28"/>
                <w:szCs w:val="28"/>
              </w:rPr>
            </w:pPr>
            <w:r w:rsidRPr="009E1BA8">
              <w:rPr>
                <w:b/>
                <w:sz w:val="28"/>
                <w:szCs w:val="28"/>
              </w:rPr>
              <w:t>Заняття 7</w:t>
            </w:r>
          </w:p>
          <w:p w:rsidR="00563EC9" w:rsidRPr="009E1BA8" w:rsidRDefault="00563EC9" w:rsidP="00C670F8">
            <w:pPr>
              <w:pStyle w:val="a8"/>
              <w:shd w:val="clear" w:color="auto" w:fill="FFFFFF"/>
              <w:spacing w:line="384" w:lineRule="auto"/>
              <w:ind w:left="0" w:firstLine="284"/>
              <w:jc w:val="both"/>
              <w:rPr>
                <w:sz w:val="28"/>
                <w:szCs w:val="28"/>
              </w:rPr>
            </w:pPr>
            <w:r w:rsidRPr="009E1BA8">
              <w:rPr>
                <w:sz w:val="28"/>
                <w:szCs w:val="28"/>
              </w:rPr>
              <w:t>Білкова інженерія медико-фармацевтичних препаратів</w:t>
            </w:r>
          </w:p>
          <w:p w:rsidR="00563EC9" w:rsidRDefault="00563EC9" w:rsidP="00C670F8">
            <w:pPr>
              <w:pStyle w:val="a8"/>
              <w:shd w:val="clear" w:color="auto" w:fill="FFFFFF"/>
              <w:spacing w:line="384" w:lineRule="auto"/>
              <w:ind w:left="0" w:firstLine="284"/>
              <w:jc w:val="both"/>
              <w:rPr>
                <w:sz w:val="28"/>
                <w:szCs w:val="28"/>
              </w:rPr>
            </w:pPr>
            <w:r w:rsidRPr="009E1BA8">
              <w:rPr>
                <w:sz w:val="28"/>
                <w:szCs w:val="28"/>
              </w:rPr>
              <w:t>Завдання на СРС: вивчити матеріал щодо медико-фармацевтичної біотехнології. Література [2,</w:t>
            </w:r>
            <w:r w:rsidR="00C670F8">
              <w:rPr>
                <w:sz w:val="28"/>
                <w:szCs w:val="28"/>
                <w:lang w:val="en-US"/>
              </w:rPr>
              <w:t xml:space="preserve"> </w:t>
            </w:r>
            <w:r w:rsidRPr="009E1BA8">
              <w:rPr>
                <w:sz w:val="28"/>
                <w:szCs w:val="28"/>
              </w:rPr>
              <w:t>4,</w:t>
            </w:r>
            <w:r w:rsidR="00C670F8">
              <w:rPr>
                <w:sz w:val="28"/>
                <w:szCs w:val="28"/>
                <w:lang w:val="en-US"/>
              </w:rPr>
              <w:t xml:space="preserve"> </w:t>
            </w:r>
            <w:r w:rsidRPr="009E1BA8">
              <w:rPr>
                <w:sz w:val="28"/>
                <w:szCs w:val="28"/>
              </w:rPr>
              <w:t>18</w:t>
            </w:r>
            <w:r w:rsidRPr="009E1BA8">
              <w:rPr>
                <w:sz w:val="28"/>
                <w:szCs w:val="28"/>
                <w:lang w:val="ru-RU"/>
              </w:rPr>
              <w:t>]</w:t>
            </w:r>
            <w:r w:rsidRPr="009E1BA8">
              <w:rPr>
                <w:sz w:val="28"/>
                <w:szCs w:val="28"/>
              </w:rPr>
              <w:t>.</w:t>
            </w:r>
          </w:p>
          <w:p w:rsidR="00C670F8" w:rsidRPr="00C670F8" w:rsidRDefault="00C670F8" w:rsidP="00C670F8">
            <w:pPr>
              <w:pStyle w:val="a8"/>
              <w:shd w:val="clear" w:color="auto" w:fill="FFFFFF"/>
              <w:spacing w:line="384" w:lineRule="auto"/>
              <w:ind w:left="0" w:firstLine="284"/>
              <w:jc w:val="both"/>
              <w:rPr>
                <w:sz w:val="10"/>
                <w:szCs w:val="10"/>
              </w:rPr>
            </w:pPr>
          </w:p>
        </w:tc>
      </w:tr>
      <w:tr w:rsidR="00563EC9" w:rsidRPr="009E1BA8" w:rsidTr="00C670F8">
        <w:trPr>
          <w:trHeight w:val="20"/>
          <w:jc w:val="center"/>
        </w:trPr>
        <w:tc>
          <w:tcPr>
            <w:tcW w:w="666" w:type="dxa"/>
          </w:tcPr>
          <w:p w:rsidR="00563EC9" w:rsidRPr="009E1BA8" w:rsidRDefault="00563EC9" w:rsidP="00D35035">
            <w:pPr>
              <w:tabs>
                <w:tab w:val="left" w:pos="284"/>
                <w:tab w:val="left" w:pos="567"/>
              </w:tabs>
              <w:spacing w:line="360" w:lineRule="auto"/>
              <w:jc w:val="center"/>
              <w:rPr>
                <w:sz w:val="28"/>
                <w:szCs w:val="28"/>
              </w:rPr>
            </w:pPr>
            <w:r w:rsidRPr="009E1BA8">
              <w:rPr>
                <w:sz w:val="28"/>
                <w:szCs w:val="28"/>
              </w:rPr>
              <w:t>8</w:t>
            </w:r>
          </w:p>
        </w:tc>
        <w:tc>
          <w:tcPr>
            <w:tcW w:w="8620" w:type="dxa"/>
          </w:tcPr>
          <w:p w:rsidR="00563EC9" w:rsidRPr="009E1BA8" w:rsidRDefault="00563EC9" w:rsidP="00C670F8">
            <w:pPr>
              <w:pStyle w:val="a8"/>
              <w:shd w:val="clear" w:color="auto" w:fill="FFFFFF"/>
              <w:spacing w:before="100" w:line="348" w:lineRule="auto"/>
              <w:ind w:left="924"/>
              <w:jc w:val="both"/>
              <w:rPr>
                <w:b/>
                <w:sz w:val="28"/>
                <w:szCs w:val="28"/>
              </w:rPr>
            </w:pPr>
            <w:r w:rsidRPr="009E1BA8">
              <w:rPr>
                <w:b/>
                <w:sz w:val="28"/>
                <w:szCs w:val="28"/>
              </w:rPr>
              <w:t>Заняття 8</w:t>
            </w:r>
          </w:p>
          <w:p w:rsidR="00563EC9" w:rsidRPr="009E1BA8" w:rsidRDefault="00563EC9" w:rsidP="00C670F8">
            <w:pPr>
              <w:pStyle w:val="a8"/>
              <w:shd w:val="clear" w:color="auto" w:fill="FFFFFF"/>
              <w:tabs>
                <w:tab w:val="left" w:pos="2340"/>
              </w:tabs>
              <w:spacing w:line="348" w:lineRule="auto"/>
              <w:ind w:left="0" w:firstLine="284"/>
              <w:jc w:val="both"/>
              <w:rPr>
                <w:sz w:val="28"/>
                <w:szCs w:val="28"/>
              </w:rPr>
            </w:pPr>
            <w:r w:rsidRPr="009E1BA8">
              <w:rPr>
                <w:sz w:val="28"/>
                <w:szCs w:val="28"/>
              </w:rPr>
              <w:t>Молекулярні діагностикуми на основі імунних білків</w:t>
            </w:r>
          </w:p>
          <w:p w:rsidR="00563EC9" w:rsidRPr="009E1BA8" w:rsidRDefault="00563EC9" w:rsidP="00C670F8">
            <w:pPr>
              <w:pStyle w:val="a3"/>
              <w:tabs>
                <w:tab w:val="clear" w:pos="4677"/>
                <w:tab w:val="clear" w:pos="9355"/>
              </w:tabs>
              <w:spacing w:line="348" w:lineRule="auto"/>
              <w:ind w:firstLine="284"/>
              <w:jc w:val="both"/>
              <w:rPr>
                <w:sz w:val="28"/>
                <w:szCs w:val="28"/>
              </w:rPr>
            </w:pPr>
            <w:r w:rsidRPr="009E1BA8">
              <w:rPr>
                <w:sz w:val="28"/>
                <w:szCs w:val="28"/>
              </w:rPr>
              <w:t>Завдання на СРС: вивчити матеріал щодо створення молекулярних систем на основі білків. Сформулювати і записати до конспекту лекцій дефініції ключових конкретно-наукових понять стосовно теми заняття. Література [4,</w:t>
            </w:r>
            <w:r w:rsidR="00C670F8" w:rsidRPr="00B11EBB">
              <w:rPr>
                <w:sz w:val="28"/>
                <w:szCs w:val="28"/>
              </w:rPr>
              <w:t xml:space="preserve"> </w:t>
            </w:r>
            <w:r w:rsidRPr="009E1BA8">
              <w:rPr>
                <w:sz w:val="28"/>
                <w:szCs w:val="28"/>
              </w:rPr>
              <w:t>8,</w:t>
            </w:r>
            <w:r w:rsidR="00C670F8" w:rsidRPr="00B11EBB">
              <w:rPr>
                <w:sz w:val="28"/>
                <w:szCs w:val="28"/>
              </w:rPr>
              <w:t xml:space="preserve"> </w:t>
            </w:r>
            <w:r w:rsidRPr="009E1BA8">
              <w:rPr>
                <w:sz w:val="28"/>
                <w:szCs w:val="28"/>
              </w:rPr>
              <w:t>18]</w:t>
            </w:r>
          </w:p>
        </w:tc>
      </w:tr>
      <w:tr w:rsidR="00563EC9" w:rsidRPr="009E1BA8" w:rsidTr="00C670F8">
        <w:trPr>
          <w:trHeight w:val="2068"/>
          <w:jc w:val="center"/>
        </w:trPr>
        <w:tc>
          <w:tcPr>
            <w:tcW w:w="666" w:type="dxa"/>
          </w:tcPr>
          <w:p w:rsidR="00563EC9" w:rsidRPr="009E1BA8" w:rsidRDefault="00563EC9" w:rsidP="00D35035">
            <w:pPr>
              <w:tabs>
                <w:tab w:val="left" w:pos="284"/>
                <w:tab w:val="left" w:pos="567"/>
              </w:tabs>
              <w:spacing w:line="360" w:lineRule="auto"/>
              <w:jc w:val="center"/>
              <w:rPr>
                <w:sz w:val="28"/>
                <w:szCs w:val="28"/>
              </w:rPr>
            </w:pPr>
            <w:r w:rsidRPr="009E1BA8">
              <w:rPr>
                <w:sz w:val="28"/>
                <w:szCs w:val="28"/>
              </w:rPr>
              <w:t>9</w:t>
            </w:r>
          </w:p>
        </w:tc>
        <w:tc>
          <w:tcPr>
            <w:tcW w:w="8620" w:type="dxa"/>
          </w:tcPr>
          <w:p w:rsidR="00563EC9" w:rsidRPr="009E1BA8" w:rsidRDefault="00563EC9" w:rsidP="00C670F8">
            <w:pPr>
              <w:pStyle w:val="a8"/>
              <w:shd w:val="clear" w:color="auto" w:fill="FFFFFF"/>
              <w:spacing w:before="100" w:line="348" w:lineRule="auto"/>
              <w:ind w:left="924"/>
              <w:rPr>
                <w:b/>
                <w:sz w:val="28"/>
                <w:szCs w:val="28"/>
              </w:rPr>
            </w:pPr>
            <w:r w:rsidRPr="009E1BA8">
              <w:rPr>
                <w:b/>
                <w:sz w:val="28"/>
                <w:szCs w:val="28"/>
              </w:rPr>
              <w:t xml:space="preserve">Заняття 9 </w:t>
            </w:r>
          </w:p>
          <w:p w:rsidR="00563EC9" w:rsidRPr="009E1BA8" w:rsidRDefault="00563EC9" w:rsidP="00C670F8">
            <w:pPr>
              <w:pStyle w:val="a8"/>
              <w:shd w:val="clear" w:color="auto" w:fill="FFFFFF"/>
              <w:spacing w:line="348" w:lineRule="auto"/>
              <w:ind w:left="0" w:firstLine="284"/>
              <w:rPr>
                <w:b/>
                <w:bCs/>
                <w:color w:val="000000"/>
                <w:spacing w:val="-3"/>
                <w:sz w:val="28"/>
                <w:szCs w:val="28"/>
              </w:rPr>
            </w:pPr>
            <w:r w:rsidRPr="009E1BA8">
              <w:rPr>
                <w:sz w:val="28"/>
                <w:szCs w:val="28"/>
              </w:rPr>
              <w:t xml:space="preserve">Модульна контрольна робота. </w:t>
            </w:r>
          </w:p>
          <w:p w:rsidR="00563EC9" w:rsidRPr="009E1BA8" w:rsidRDefault="00563EC9" w:rsidP="00C670F8">
            <w:pPr>
              <w:pStyle w:val="a3"/>
              <w:tabs>
                <w:tab w:val="clear" w:pos="4677"/>
                <w:tab w:val="clear" w:pos="9355"/>
              </w:tabs>
              <w:spacing w:line="348" w:lineRule="auto"/>
              <w:ind w:firstLine="284"/>
              <w:jc w:val="both"/>
              <w:rPr>
                <w:sz w:val="28"/>
                <w:szCs w:val="28"/>
              </w:rPr>
            </w:pPr>
            <w:r w:rsidRPr="009E1BA8">
              <w:rPr>
                <w:sz w:val="28"/>
                <w:szCs w:val="28"/>
              </w:rPr>
              <w:t>Завдання на СРС: повторити весь лекційний матеріал з дисципліни та дефініції ключових термінів до всіх занять семінару. Література за доданим списком</w:t>
            </w:r>
          </w:p>
        </w:tc>
      </w:tr>
    </w:tbl>
    <w:p w:rsidR="00741EBA" w:rsidRPr="00A85E33" w:rsidRDefault="00741EBA" w:rsidP="00D23AA2">
      <w:pPr>
        <w:spacing w:before="560" w:after="240" w:line="360" w:lineRule="auto"/>
        <w:jc w:val="center"/>
        <w:rPr>
          <w:b/>
          <w:color w:val="000000"/>
          <w:spacing w:val="-3"/>
          <w:sz w:val="32"/>
          <w:szCs w:val="32"/>
        </w:rPr>
      </w:pPr>
      <w:r w:rsidRPr="00A85E33">
        <w:rPr>
          <w:b/>
          <w:bCs/>
          <w:sz w:val="32"/>
          <w:szCs w:val="32"/>
          <w:lang w:val="uk-UA"/>
        </w:rPr>
        <w:t xml:space="preserve">Додаток 5. </w:t>
      </w:r>
      <w:r w:rsidRPr="00A85E33">
        <w:rPr>
          <w:b/>
          <w:color w:val="000000"/>
          <w:spacing w:val="-3"/>
          <w:sz w:val="32"/>
          <w:szCs w:val="32"/>
        </w:rPr>
        <w:t xml:space="preserve">Зразки тестових запитань </w:t>
      </w:r>
      <w:r w:rsidR="00A85E33">
        <w:rPr>
          <w:b/>
          <w:color w:val="000000"/>
          <w:spacing w:val="-3"/>
          <w:sz w:val="32"/>
          <w:szCs w:val="32"/>
        </w:rPr>
        <w:br/>
      </w:r>
      <w:r w:rsidRPr="00A85E33">
        <w:rPr>
          <w:b/>
          <w:color w:val="000000"/>
          <w:spacing w:val="-3"/>
          <w:sz w:val="32"/>
          <w:szCs w:val="32"/>
        </w:rPr>
        <w:t>до модульної контрольної роботи</w:t>
      </w:r>
      <w:r w:rsidR="004242D5" w:rsidRPr="00A85E33">
        <w:rPr>
          <w:b/>
          <w:bCs/>
          <w:sz w:val="32"/>
          <w:szCs w:val="32"/>
          <w:lang w:val="uk-UA"/>
        </w:rPr>
        <w:t xml:space="preserve"> </w:t>
      </w:r>
      <w:r w:rsidR="00D23AA2" w:rsidRPr="00A85E33">
        <w:rPr>
          <w:b/>
          <w:bCs/>
          <w:sz w:val="32"/>
          <w:szCs w:val="32"/>
          <w:lang w:val="uk-UA"/>
        </w:rPr>
        <w:br/>
      </w:r>
      <w:r w:rsidR="004242D5" w:rsidRPr="00A85E33">
        <w:rPr>
          <w:b/>
          <w:bCs/>
          <w:sz w:val="32"/>
          <w:szCs w:val="32"/>
          <w:lang w:val="uk-UA"/>
        </w:rPr>
        <w:t>з дисципліни «Білкова інженерія»</w:t>
      </w:r>
    </w:p>
    <w:p w:rsidR="00741EBA" w:rsidRPr="009E1BA8" w:rsidRDefault="00741EBA" w:rsidP="00D35035">
      <w:pPr>
        <w:spacing w:line="360" w:lineRule="auto"/>
        <w:jc w:val="both"/>
        <w:rPr>
          <w:sz w:val="28"/>
          <w:szCs w:val="28"/>
        </w:rPr>
      </w:pPr>
      <w:r w:rsidRPr="009E1BA8">
        <w:rPr>
          <w:sz w:val="28"/>
          <w:szCs w:val="28"/>
        </w:rPr>
        <w:t>Запитання 8</w:t>
      </w:r>
    </w:p>
    <w:p w:rsidR="00741EBA" w:rsidRPr="009E1BA8" w:rsidRDefault="00741EBA" w:rsidP="00C670F8">
      <w:pPr>
        <w:spacing w:line="360" w:lineRule="auto"/>
        <w:ind w:firstLine="284"/>
        <w:jc w:val="both"/>
        <w:rPr>
          <w:sz w:val="28"/>
          <w:szCs w:val="28"/>
        </w:rPr>
      </w:pPr>
      <w:r w:rsidRPr="009E1BA8">
        <w:rPr>
          <w:sz w:val="28"/>
          <w:szCs w:val="28"/>
        </w:rPr>
        <w:t xml:space="preserve">Цілісність метамерних комплексів </w:t>
      </w:r>
      <w:r w:rsidR="00AB3D54">
        <w:rPr>
          <w:sz w:val="28"/>
          <w:szCs w:val="28"/>
          <w:lang w:val="uk-UA"/>
        </w:rPr>
        <w:t xml:space="preserve">біомакромолекул </w:t>
      </w:r>
      <w:r w:rsidRPr="009E1BA8">
        <w:rPr>
          <w:sz w:val="28"/>
          <w:szCs w:val="28"/>
        </w:rPr>
        <w:t>підтримується:</w:t>
      </w:r>
    </w:p>
    <w:p w:rsidR="00741EBA" w:rsidRPr="009E1BA8" w:rsidRDefault="00741EBA" w:rsidP="00D35035">
      <w:pPr>
        <w:numPr>
          <w:ilvl w:val="0"/>
          <w:numId w:val="12"/>
        </w:numPr>
        <w:spacing w:line="360" w:lineRule="auto"/>
        <w:jc w:val="both"/>
        <w:rPr>
          <w:sz w:val="28"/>
          <w:szCs w:val="28"/>
        </w:rPr>
      </w:pPr>
      <w:r w:rsidRPr="009E1BA8">
        <w:rPr>
          <w:sz w:val="28"/>
          <w:szCs w:val="28"/>
        </w:rPr>
        <w:t>Фізичними та хімічними взаємодіями між макромолекулами</w:t>
      </w:r>
    </w:p>
    <w:p w:rsidR="00741EBA" w:rsidRPr="009E1BA8" w:rsidRDefault="00741EBA" w:rsidP="00D35035">
      <w:pPr>
        <w:numPr>
          <w:ilvl w:val="0"/>
          <w:numId w:val="12"/>
        </w:numPr>
        <w:spacing w:line="360" w:lineRule="auto"/>
        <w:jc w:val="both"/>
        <w:rPr>
          <w:sz w:val="28"/>
          <w:szCs w:val="28"/>
        </w:rPr>
      </w:pPr>
      <w:r w:rsidRPr="009E1BA8">
        <w:rPr>
          <w:sz w:val="28"/>
          <w:szCs w:val="28"/>
        </w:rPr>
        <w:t>Тільки фізичними взаємодіями</w:t>
      </w:r>
    </w:p>
    <w:p w:rsidR="00741EBA" w:rsidRPr="009E1BA8" w:rsidRDefault="00741EBA" w:rsidP="00D35035">
      <w:pPr>
        <w:numPr>
          <w:ilvl w:val="0"/>
          <w:numId w:val="12"/>
        </w:numPr>
        <w:spacing w:line="360" w:lineRule="auto"/>
        <w:jc w:val="both"/>
        <w:rPr>
          <w:sz w:val="28"/>
          <w:szCs w:val="28"/>
        </w:rPr>
      </w:pPr>
      <w:r w:rsidRPr="009E1BA8">
        <w:rPr>
          <w:sz w:val="28"/>
          <w:szCs w:val="28"/>
        </w:rPr>
        <w:t>Тільки хімічними взаємодіями</w:t>
      </w:r>
    </w:p>
    <w:p w:rsidR="00741EBA" w:rsidRPr="009E1BA8" w:rsidRDefault="00741EBA" w:rsidP="00D35035">
      <w:pPr>
        <w:numPr>
          <w:ilvl w:val="0"/>
          <w:numId w:val="12"/>
        </w:numPr>
        <w:spacing w:line="360" w:lineRule="auto"/>
        <w:jc w:val="both"/>
        <w:rPr>
          <w:sz w:val="28"/>
          <w:szCs w:val="28"/>
        </w:rPr>
      </w:pPr>
      <w:r w:rsidRPr="009E1BA8">
        <w:rPr>
          <w:sz w:val="28"/>
          <w:szCs w:val="28"/>
        </w:rPr>
        <w:t>Правильної відповіді немає</w:t>
      </w:r>
    </w:p>
    <w:p w:rsidR="00C670F8" w:rsidRPr="00C670F8" w:rsidRDefault="00C670F8" w:rsidP="00D35035">
      <w:pPr>
        <w:spacing w:line="360" w:lineRule="auto"/>
        <w:jc w:val="both"/>
        <w:rPr>
          <w:sz w:val="10"/>
          <w:szCs w:val="10"/>
        </w:rPr>
      </w:pPr>
    </w:p>
    <w:p w:rsidR="00741EBA" w:rsidRPr="009E1BA8" w:rsidRDefault="00741EBA" w:rsidP="00D35035">
      <w:pPr>
        <w:spacing w:line="360" w:lineRule="auto"/>
        <w:jc w:val="both"/>
        <w:rPr>
          <w:sz w:val="28"/>
          <w:szCs w:val="28"/>
        </w:rPr>
      </w:pPr>
      <w:r w:rsidRPr="009E1BA8">
        <w:rPr>
          <w:sz w:val="28"/>
          <w:szCs w:val="28"/>
        </w:rPr>
        <w:t>Запитання 9</w:t>
      </w:r>
    </w:p>
    <w:p w:rsidR="00741EBA" w:rsidRPr="009E1BA8" w:rsidRDefault="00741EBA" w:rsidP="00C670F8">
      <w:pPr>
        <w:spacing w:line="360" w:lineRule="auto"/>
        <w:ind w:firstLine="284"/>
        <w:jc w:val="both"/>
        <w:rPr>
          <w:sz w:val="28"/>
          <w:szCs w:val="28"/>
        </w:rPr>
      </w:pPr>
      <w:r w:rsidRPr="009E1BA8">
        <w:rPr>
          <w:sz w:val="28"/>
          <w:szCs w:val="28"/>
        </w:rPr>
        <w:t>Енергія фізичних міжмолекулярних взаємодій</w:t>
      </w:r>
      <w:r w:rsidR="00EF4A20" w:rsidRPr="009E1BA8">
        <w:rPr>
          <w:sz w:val="28"/>
          <w:szCs w:val="28"/>
        </w:rPr>
        <w:t xml:space="preserve"> у </w:t>
      </w:r>
      <w:r w:rsidR="00EF4A20" w:rsidRPr="009E1BA8">
        <w:rPr>
          <w:sz w:val="28"/>
          <w:szCs w:val="28"/>
          <w:lang w:val="uk-UA"/>
        </w:rPr>
        <w:t>метамерах</w:t>
      </w:r>
      <w:r w:rsidR="00EF4A20" w:rsidRPr="009E1BA8">
        <w:rPr>
          <w:sz w:val="28"/>
          <w:szCs w:val="28"/>
        </w:rPr>
        <w:t xml:space="preserve"> біомолекул </w:t>
      </w:r>
      <w:r w:rsidR="00EF4A20" w:rsidRPr="009E1BA8">
        <w:rPr>
          <w:sz w:val="28"/>
          <w:szCs w:val="28"/>
          <w:lang w:val="uk-UA"/>
        </w:rPr>
        <w:t>за</w:t>
      </w:r>
      <w:r w:rsidR="00EF4A20" w:rsidRPr="009E1BA8">
        <w:rPr>
          <w:sz w:val="28"/>
          <w:szCs w:val="28"/>
        </w:rPr>
        <w:t xml:space="preserve"> фізіологічних температур</w:t>
      </w:r>
      <w:r w:rsidRPr="009E1BA8">
        <w:rPr>
          <w:sz w:val="28"/>
          <w:szCs w:val="28"/>
        </w:rPr>
        <w:t>:</w:t>
      </w:r>
    </w:p>
    <w:p w:rsidR="00741EBA" w:rsidRPr="009E1BA8" w:rsidRDefault="00741EBA" w:rsidP="00D35035">
      <w:pPr>
        <w:numPr>
          <w:ilvl w:val="0"/>
          <w:numId w:val="13"/>
        </w:numPr>
        <w:spacing w:line="360" w:lineRule="auto"/>
        <w:rPr>
          <w:sz w:val="28"/>
          <w:szCs w:val="28"/>
        </w:rPr>
      </w:pPr>
      <w:r w:rsidRPr="009E1BA8">
        <w:rPr>
          <w:sz w:val="28"/>
          <w:szCs w:val="28"/>
        </w:rPr>
        <w:t>Близька до енергії ковалентних зв</w:t>
      </w:r>
      <w:r w:rsidR="00CF5FE9">
        <w:rPr>
          <w:sz w:val="28"/>
          <w:szCs w:val="28"/>
        </w:rPr>
        <w:t>’</w:t>
      </w:r>
      <w:r w:rsidRPr="009E1BA8">
        <w:rPr>
          <w:sz w:val="28"/>
          <w:szCs w:val="28"/>
        </w:rPr>
        <w:t>язків</w:t>
      </w:r>
    </w:p>
    <w:p w:rsidR="00741EBA" w:rsidRPr="009E1BA8" w:rsidRDefault="00741EBA" w:rsidP="00D35035">
      <w:pPr>
        <w:numPr>
          <w:ilvl w:val="0"/>
          <w:numId w:val="13"/>
        </w:numPr>
        <w:spacing w:line="360" w:lineRule="auto"/>
        <w:jc w:val="both"/>
        <w:rPr>
          <w:sz w:val="28"/>
          <w:szCs w:val="28"/>
        </w:rPr>
      </w:pPr>
      <w:r w:rsidRPr="009E1BA8">
        <w:rPr>
          <w:sz w:val="28"/>
          <w:szCs w:val="28"/>
        </w:rPr>
        <w:t>Перевищує енергію ковалентних зв</w:t>
      </w:r>
      <w:r w:rsidR="00CF5FE9">
        <w:rPr>
          <w:sz w:val="28"/>
          <w:szCs w:val="28"/>
        </w:rPr>
        <w:t>’</w:t>
      </w:r>
      <w:r w:rsidRPr="009E1BA8">
        <w:rPr>
          <w:sz w:val="28"/>
          <w:szCs w:val="28"/>
        </w:rPr>
        <w:t>язків</w:t>
      </w:r>
    </w:p>
    <w:p w:rsidR="00741EBA" w:rsidRPr="009E1BA8" w:rsidRDefault="00741EBA" w:rsidP="00D35035">
      <w:pPr>
        <w:numPr>
          <w:ilvl w:val="0"/>
          <w:numId w:val="13"/>
        </w:numPr>
        <w:spacing w:line="360" w:lineRule="auto"/>
        <w:jc w:val="both"/>
        <w:rPr>
          <w:sz w:val="28"/>
          <w:szCs w:val="28"/>
        </w:rPr>
      </w:pPr>
      <w:r w:rsidRPr="009E1BA8">
        <w:rPr>
          <w:sz w:val="28"/>
          <w:szCs w:val="28"/>
        </w:rPr>
        <w:t xml:space="preserve">Близька до середньої енергії теплового руху </w:t>
      </w:r>
    </w:p>
    <w:p w:rsidR="00741EBA" w:rsidRDefault="00741EBA" w:rsidP="00D35035">
      <w:pPr>
        <w:spacing w:line="360" w:lineRule="auto"/>
        <w:ind w:left="705"/>
        <w:jc w:val="both"/>
        <w:rPr>
          <w:sz w:val="28"/>
          <w:szCs w:val="28"/>
        </w:rPr>
      </w:pPr>
      <w:r w:rsidRPr="009E1BA8">
        <w:rPr>
          <w:sz w:val="28"/>
          <w:szCs w:val="28"/>
        </w:rPr>
        <w:t>4) Перевищує енергію броунівського руху</w:t>
      </w:r>
    </w:p>
    <w:p w:rsidR="005518F0" w:rsidRPr="005518F0" w:rsidRDefault="005518F0" w:rsidP="00D35035">
      <w:pPr>
        <w:spacing w:line="360" w:lineRule="auto"/>
        <w:ind w:left="705"/>
        <w:jc w:val="both"/>
        <w:rPr>
          <w:sz w:val="10"/>
          <w:szCs w:val="10"/>
        </w:rPr>
      </w:pPr>
    </w:p>
    <w:p w:rsidR="00741EBA" w:rsidRPr="009E1BA8" w:rsidRDefault="00741EBA" w:rsidP="00D35035">
      <w:pPr>
        <w:spacing w:line="360" w:lineRule="auto"/>
        <w:jc w:val="both"/>
        <w:rPr>
          <w:sz w:val="28"/>
          <w:szCs w:val="28"/>
        </w:rPr>
      </w:pPr>
      <w:r w:rsidRPr="009E1BA8">
        <w:rPr>
          <w:sz w:val="28"/>
          <w:szCs w:val="28"/>
        </w:rPr>
        <w:t>Запитання 10</w:t>
      </w:r>
    </w:p>
    <w:p w:rsidR="00741EBA" w:rsidRPr="009E1BA8" w:rsidRDefault="00741EBA" w:rsidP="00D23AA2">
      <w:pPr>
        <w:spacing w:line="360" w:lineRule="auto"/>
        <w:ind w:firstLine="284"/>
        <w:jc w:val="both"/>
        <w:rPr>
          <w:sz w:val="28"/>
          <w:szCs w:val="28"/>
        </w:rPr>
      </w:pPr>
      <w:r w:rsidRPr="009E1BA8">
        <w:rPr>
          <w:sz w:val="28"/>
          <w:szCs w:val="28"/>
        </w:rPr>
        <w:t>Енергія фізичних міжмолекулярних взаємодій у комплексах біомолекул сягає величин:</w:t>
      </w:r>
    </w:p>
    <w:p w:rsidR="00741EBA" w:rsidRPr="009E1BA8" w:rsidRDefault="00741EBA" w:rsidP="00D23AA2">
      <w:pPr>
        <w:spacing w:line="360" w:lineRule="auto"/>
        <w:ind w:left="705"/>
        <w:jc w:val="both"/>
        <w:rPr>
          <w:sz w:val="28"/>
          <w:szCs w:val="28"/>
        </w:rPr>
      </w:pPr>
      <w:r w:rsidRPr="009E1BA8">
        <w:rPr>
          <w:sz w:val="28"/>
          <w:szCs w:val="28"/>
        </w:rPr>
        <w:t>1)</w:t>
      </w:r>
      <w:r w:rsidR="00C670F8" w:rsidRPr="00C670F8">
        <w:rPr>
          <w:sz w:val="28"/>
          <w:szCs w:val="28"/>
        </w:rPr>
        <w:t xml:space="preserve"> </w:t>
      </w:r>
      <w:r w:rsidRPr="009E1BA8">
        <w:rPr>
          <w:sz w:val="28"/>
          <w:szCs w:val="28"/>
        </w:rPr>
        <w:t>10-40 кдж/моль</w:t>
      </w:r>
    </w:p>
    <w:p w:rsidR="00741EBA" w:rsidRPr="009E1BA8" w:rsidRDefault="00741EBA" w:rsidP="00D23AA2">
      <w:pPr>
        <w:spacing w:line="360" w:lineRule="auto"/>
        <w:ind w:left="705"/>
        <w:jc w:val="both"/>
        <w:rPr>
          <w:sz w:val="28"/>
          <w:szCs w:val="28"/>
        </w:rPr>
      </w:pPr>
      <w:r w:rsidRPr="009E1BA8">
        <w:rPr>
          <w:sz w:val="28"/>
          <w:szCs w:val="28"/>
        </w:rPr>
        <w:t>2)</w:t>
      </w:r>
      <w:r w:rsidR="00C670F8" w:rsidRPr="00C670F8">
        <w:rPr>
          <w:sz w:val="28"/>
          <w:szCs w:val="28"/>
        </w:rPr>
        <w:t xml:space="preserve"> </w:t>
      </w:r>
      <w:r w:rsidRPr="009E1BA8">
        <w:rPr>
          <w:sz w:val="28"/>
          <w:szCs w:val="28"/>
        </w:rPr>
        <w:t>100-300 кдж/моль</w:t>
      </w:r>
    </w:p>
    <w:p w:rsidR="00741EBA" w:rsidRPr="009E1BA8" w:rsidRDefault="00741EBA" w:rsidP="00D23AA2">
      <w:pPr>
        <w:spacing w:line="360" w:lineRule="auto"/>
        <w:ind w:left="705"/>
        <w:jc w:val="both"/>
        <w:rPr>
          <w:sz w:val="28"/>
          <w:szCs w:val="28"/>
        </w:rPr>
      </w:pPr>
      <w:r w:rsidRPr="009E1BA8">
        <w:rPr>
          <w:sz w:val="28"/>
          <w:szCs w:val="28"/>
        </w:rPr>
        <w:t>3)</w:t>
      </w:r>
      <w:r w:rsidR="00C670F8" w:rsidRPr="00C670F8">
        <w:rPr>
          <w:sz w:val="28"/>
          <w:szCs w:val="28"/>
        </w:rPr>
        <w:t xml:space="preserve"> </w:t>
      </w:r>
      <w:r w:rsidRPr="009E1BA8">
        <w:rPr>
          <w:sz w:val="28"/>
          <w:szCs w:val="28"/>
        </w:rPr>
        <w:t>2,5-10 ккал/моль</w:t>
      </w:r>
    </w:p>
    <w:p w:rsidR="00741EBA" w:rsidRDefault="00741EBA" w:rsidP="00D23AA2">
      <w:pPr>
        <w:spacing w:line="360" w:lineRule="auto"/>
        <w:ind w:left="705"/>
        <w:jc w:val="both"/>
        <w:rPr>
          <w:sz w:val="28"/>
          <w:szCs w:val="28"/>
        </w:rPr>
      </w:pPr>
      <w:r w:rsidRPr="009E1BA8">
        <w:rPr>
          <w:sz w:val="28"/>
          <w:szCs w:val="28"/>
        </w:rPr>
        <w:t>4)</w:t>
      </w:r>
      <w:r w:rsidR="00C670F8" w:rsidRPr="00D23AA2">
        <w:rPr>
          <w:sz w:val="28"/>
          <w:szCs w:val="28"/>
        </w:rPr>
        <w:t xml:space="preserve"> </w:t>
      </w:r>
      <w:r w:rsidRPr="009E1BA8">
        <w:rPr>
          <w:sz w:val="28"/>
          <w:szCs w:val="28"/>
        </w:rPr>
        <w:t>Правильними є відповіді 1 і 3</w:t>
      </w:r>
    </w:p>
    <w:p w:rsidR="00D23AA2" w:rsidRPr="00D23AA2" w:rsidRDefault="00D23AA2" w:rsidP="00D35035">
      <w:pPr>
        <w:spacing w:line="360" w:lineRule="auto"/>
        <w:jc w:val="both"/>
        <w:rPr>
          <w:sz w:val="10"/>
          <w:szCs w:val="10"/>
        </w:rPr>
      </w:pPr>
    </w:p>
    <w:p w:rsidR="00741EBA" w:rsidRPr="009E1BA8" w:rsidRDefault="00741EBA" w:rsidP="00D35035">
      <w:pPr>
        <w:spacing w:line="360" w:lineRule="auto"/>
        <w:jc w:val="both"/>
        <w:rPr>
          <w:sz w:val="28"/>
          <w:szCs w:val="28"/>
        </w:rPr>
      </w:pPr>
      <w:r w:rsidRPr="009E1BA8">
        <w:rPr>
          <w:sz w:val="28"/>
          <w:szCs w:val="28"/>
        </w:rPr>
        <w:t>Запитання 11</w:t>
      </w:r>
    </w:p>
    <w:p w:rsidR="00741EBA" w:rsidRPr="009E1BA8" w:rsidRDefault="00741EBA" w:rsidP="00D23AA2">
      <w:pPr>
        <w:spacing w:line="360" w:lineRule="auto"/>
        <w:ind w:firstLine="284"/>
        <w:jc w:val="both"/>
        <w:rPr>
          <w:sz w:val="28"/>
          <w:szCs w:val="28"/>
        </w:rPr>
      </w:pPr>
      <w:r w:rsidRPr="009E1BA8">
        <w:rPr>
          <w:sz w:val="28"/>
          <w:szCs w:val="28"/>
        </w:rPr>
        <w:t>Керувати утворенням і розпадом надмолекулярних комплексів можливо змінами:</w:t>
      </w:r>
    </w:p>
    <w:p w:rsidR="00741EBA" w:rsidRPr="009E1BA8" w:rsidRDefault="00741EBA" w:rsidP="00D35035">
      <w:pPr>
        <w:spacing w:line="360" w:lineRule="auto"/>
        <w:ind w:firstLine="708"/>
        <w:rPr>
          <w:sz w:val="28"/>
          <w:szCs w:val="28"/>
        </w:rPr>
      </w:pPr>
      <w:r w:rsidRPr="009E1BA8">
        <w:rPr>
          <w:sz w:val="28"/>
          <w:szCs w:val="28"/>
        </w:rPr>
        <w:t>1)</w:t>
      </w:r>
      <w:r w:rsidR="00C670F8" w:rsidRPr="00D23AA2">
        <w:rPr>
          <w:sz w:val="28"/>
          <w:szCs w:val="28"/>
        </w:rPr>
        <w:t xml:space="preserve"> </w:t>
      </w:r>
      <w:r w:rsidRPr="009E1BA8">
        <w:rPr>
          <w:sz w:val="28"/>
          <w:szCs w:val="28"/>
        </w:rPr>
        <w:t>Температури</w:t>
      </w:r>
    </w:p>
    <w:p w:rsidR="00741EBA" w:rsidRPr="009E1BA8" w:rsidRDefault="00741EBA" w:rsidP="00D23AA2">
      <w:pPr>
        <w:spacing w:line="360" w:lineRule="auto"/>
        <w:ind w:firstLine="708"/>
        <w:rPr>
          <w:sz w:val="28"/>
          <w:szCs w:val="28"/>
        </w:rPr>
      </w:pPr>
      <w:r w:rsidRPr="009E1BA8">
        <w:rPr>
          <w:sz w:val="28"/>
          <w:szCs w:val="28"/>
        </w:rPr>
        <w:t>2) Концентрації водневих іонів</w:t>
      </w:r>
    </w:p>
    <w:p w:rsidR="00741EBA" w:rsidRPr="009E1BA8" w:rsidRDefault="00741EBA" w:rsidP="00D23AA2">
      <w:pPr>
        <w:spacing w:line="360" w:lineRule="auto"/>
        <w:ind w:firstLine="708"/>
        <w:rPr>
          <w:sz w:val="28"/>
          <w:szCs w:val="28"/>
        </w:rPr>
      </w:pPr>
      <w:r w:rsidRPr="009E1BA8">
        <w:rPr>
          <w:sz w:val="28"/>
          <w:szCs w:val="28"/>
        </w:rPr>
        <w:t>3) Правильної відповіді немає</w:t>
      </w:r>
    </w:p>
    <w:p w:rsidR="00741EBA" w:rsidRDefault="00741EBA" w:rsidP="00D23AA2">
      <w:pPr>
        <w:spacing w:line="360" w:lineRule="auto"/>
        <w:ind w:firstLine="708"/>
        <w:rPr>
          <w:sz w:val="28"/>
          <w:szCs w:val="28"/>
        </w:rPr>
      </w:pPr>
      <w:r w:rsidRPr="009E1BA8">
        <w:rPr>
          <w:sz w:val="28"/>
          <w:szCs w:val="28"/>
        </w:rPr>
        <w:t>4) Правильними є відповіді 1 і 2</w:t>
      </w:r>
    </w:p>
    <w:p w:rsidR="00D23AA2" w:rsidRPr="00D23AA2" w:rsidRDefault="00D23AA2" w:rsidP="00D35035">
      <w:pPr>
        <w:spacing w:line="360" w:lineRule="auto"/>
        <w:rPr>
          <w:sz w:val="14"/>
          <w:szCs w:val="14"/>
        </w:rPr>
      </w:pPr>
    </w:p>
    <w:p w:rsidR="00741EBA" w:rsidRPr="009E1BA8" w:rsidRDefault="00741EBA" w:rsidP="00D35035">
      <w:pPr>
        <w:spacing w:line="360" w:lineRule="auto"/>
        <w:rPr>
          <w:sz w:val="28"/>
          <w:szCs w:val="28"/>
        </w:rPr>
      </w:pPr>
      <w:r w:rsidRPr="009E1BA8">
        <w:rPr>
          <w:sz w:val="28"/>
          <w:szCs w:val="28"/>
        </w:rPr>
        <w:t>Запитання 12</w:t>
      </w:r>
    </w:p>
    <w:p w:rsidR="00741EBA" w:rsidRPr="009E1BA8" w:rsidRDefault="00741EBA" w:rsidP="00D23AA2">
      <w:pPr>
        <w:spacing w:line="360" w:lineRule="auto"/>
        <w:ind w:firstLine="284"/>
        <w:rPr>
          <w:sz w:val="28"/>
          <w:szCs w:val="28"/>
        </w:rPr>
      </w:pPr>
      <w:r w:rsidRPr="009E1BA8">
        <w:rPr>
          <w:sz w:val="28"/>
          <w:szCs w:val="28"/>
        </w:rPr>
        <w:t xml:space="preserve">Яка з наведених структур має гетерогенну біохімічну природу: </w:t>
      </w:r>
    </w:p>
    <w:p w:rsidR="00741EBA" w:rsidRPr="009E1BA8" w:rsidRDefault="00741EBA" w:rsidP="00D23AA2">
      <w:pPr>
        <w:spacing w:line="360" w:lineRule="auto"/>
        <w:ind w:firstLine="708"/>
        <w:rPr>
          <w:sz w:val="28"/>
          <w:szCs w:val="28"/>
        </w:rPr>
      </w:pPr>
      <w:r w:rsidRPr="009E1BA8">
        <w:rPr>
          <w:sz w:val="28"/>
          <w:szCs w:val="28"/>
        </w:rPr>
        <w:t>1) Рибосома</w:t>
      </w:r>
    </w:p>
    <w:p w:rsidR="00741EBA" w:rsidRPr="009E1BA8" w:rsidRDefault="00741EBA" w:rsidP="00D23AA2">
      <w:pPr>
        <w:spacing w:line="360" w:lineRule="auto"/>
        <w:ind w:firstLine="708"/>
        <w:rPr>
          <w:sz w:val="28"/>
          <w:szCs w:val="28"/>
        </w:rPr>
      </w:pPr>
      <w:r w:rsidRPr="009E1BA8">
        <w:rPr>
          <w:sz w:val="28"/>
          <w:szCs w:val="28"/>
        </w:rPr>
        <w:t>2) Дволанцюгова ДНК</w:t>
      </w:r>
    </w:p>
    <w:p w:rsidR="00741EBA" w:rsidRPr="009E1BA8" w:rsidRDefault="00741EBA" w:rsidP="00D23AA2">
      <w:pPr>
        <w:spacing w:line="360" w:lineRule="auto"/>
        <w:ind w:firstLine="708"/>
        <w:rPr>
          <w:sz w:val="28"/>
          <w:szCs w:val="28"/>
        </w:rPr>
      </w:pPr>
      <w:r w:rsidRPr="009E1BA8">
        <w:rPr>
          <w:sz w:val="28"/>
          <w:szCs w:val="28"/>
        </w:rPr>
        <w:t>3) ДНК полімераза</w:t>
      </w:r>
    </w:p>
    <w:p w:rsidR="00741EBA" w:rsidRDefault="00741EBA" w:rsidP="00D23AA2">
      <w:pPr>
        <w:spacing w:line="360" w:lineRule="auto"/>
        <w:ind w:firstLine="708"/>
        <w:rPr>
          <w:sz w:val="28"/>
          <w:szCs w:val="28"/>
        </w:rPr>
      </w:pPr>
      <w:r w:rsidRPr="009E1BA8">
        <w:rPr>
          <w:sz w:val="28"/>
          <w:szCs w:val="28"/>
        </w:rPr>
        <w:t>4) Віроїд</w:t>
      </w:r>
    </w:p>
    <w:p w:rsidR="00D23AA2" w:rsidRPr="00D23AA2" w:rsidRDefault="00D23AA2" w:rsidP="00D35035">
      <w:pPr>
        <w:spacing w:line="360" w:lineRule="auto"/>
        <w:rPr>
          <w:sz w:val="14"/>
          <w:szCs w:val="14"/>
        </w:rPr>
      </w:pPr>
    </w:p>
    <w:p w:rsidR="00741EBA" w:rsidRPr="009E1BA8" w:rsidRDefault="00741EBA" w:rsidP="00D35035">
      <w:pPr>
        <w:spacing w:line="360" w:lineRule="auto"/>
        <w:rPr>
          <w:sz w:val="28"/>
          <w:szCs w:val="28"/>
        </w:rPr>
      </w:pPr>
      <w:r w:rsidRPr="009E1BA8">
        <w:rPr>
          <w:sz w:val="28"/>
          <w:szCs w:val="28"/>
        </w:rPr>
        <w:t>Запитання 13</w:t>
      </w:r>
    </w:p>
    <w:p w:rsidR="00741EBA" w:rsidRPr="009E1BA8" w:rsidRDefault="00741EBA" w:rsidP="00D23AA2">
      <w:pPr>
        <w:spacing w:line="360" w:lineRule="auto"/>
        <w:ind w:firstLine="284"/>
        <w:rPr>
          <w:sz w:val="28"/>
          <w:szCs w:val="28"/>
        </w:rPr>
      </w:pPr>
      <w:r w:rsidRPr="009E1BA8">
        <w:rPr>
          <w:sz w:val="28"/>
          <w:szCs w:val="28"/>
        </w:rPr>
        <w:t>До складу якої стр</w:t>
      </w:r>
      <w:r w:rsidR="00060C9A">
        <w:rPr>
          <w:sz w:val="28"/>
          <w:szCs w:val="28"/>
        </w:rPr>
        <w:t xml:space="preserve">уктури не входить </w:t>
      </w:r>
      <w:r w:rsidR="00060C9A">
        <w:rPr>
          <w:sz w:val="28"/>
          <w:szCs w:val="28"/>
          <w:lang w:val="uk-UA"/>
        </w:rPr>
        <w:t>протеїн</w:t>
      </w:r>
      <w:r w:rsidRPr="009E1BA8">
        <w:rPr>
          <w:sz w:val="28"/>
          <w:szCs w:val="28"/>
        </w:rPr>
        <w:t>:</w:t>
      </w:r>
    </w:p>
    <w:p w:rsidR="00741EBA" w:rsidRPr="009E1BA8" w:rsidRDefault="00741EBA" w:rsidP="00D35035">
      <w:pPr>
        <w:spacing w:line="360" w:lineRule="auto"/>
        <w:ind w:firstLine="708"/>
        <w:rPr>
          <w:sz w:val="28"/>
          <w:szCs w:val="28"/>
        </w:rPr>
      </w:pPr>
      <w:r w:rsidRPr="009E1BA8">
        <w:rPr>
          <w:sz w:val="28"/>
          <w:szCs w:val="28"/>
        </w:rPr>
        <w:t>1) Пріон</w:t>
      </w:r>
    </w:p>
    <w:p w:rsidR="00741EBA" w:rsidRPr="009E1BA8" w:rsidRDefault="00741EBA" w:rsidP="00D23AA2">
      <w:pPr>
        <w:spacing w:line="360" w:lineRule="auto"/>
        <w:ind w:firstLine="708"/>
        <w:rPr>
          <w:sz w:val="28"/>
          <w:szCs w:val="28"/>
        </w:rPr>
      </w:pPr>
      <w:r w:rsidRPr="009E1BA8">
        <w:rPr>
          <w:sz w:val="28"/>
          <w:szCs w:val="28"/>
        </w:rPr>
        <w:t>2) Нуклеосома</w:t>
      </w:r>
    </w:p>
    <w:p w:rsidR="00741EBA" w:rsidRPr="009E1BA8" w:rsidRDefault="00741EBA" w:rsidP="00D23AA2">
      <w:pPr>
        <w:spacing w:line="360" w:lineRule="auto"/>
        <w:ind w:firstLine="708"/>
        <w:rPr>
          <w:sz w:val="28"/>
          <w:szCs w:val="28"/>
        </w:rPr>
      </w:pPr>
      <w:r w:rsidRPr="009E1BA8">
        <w:rPr>
          <w:sz w:val="28"/>
          <w:szCs w:val="28"/>
        </w:rPr>
        <w:t>3) Аланінова тРНК</w:t>
      </w:r>
    </w:p>
    <w:p w:rsidR="00741EBA" w:rsidRPr="009E1BA8" w:rsidRDefault="00741EBA" w:rsidP="00D23AA2">
      <w:pPr>
        <w:spacing w:line="360" w:lineRule="auto"/>
        <w:ind w:firstLine="708"/>
        <w:rPr>
          <w:sz w:val="28"/>
          <w:szCs w:val="28"/>
        </w:rPr>
      </w:pPr>
      <w:r w:rsidRPr="009E1BA8">
        <w:rPr>
          <w:sz w:val="28"/>
          <w:szCs w:val="28"/>
        </w:rPr>
        <w:t>4) Рибонуклеаза</w:t>
      </w:r>
    </w:p>
    <w:p w:rsidR="005518F0" w:rsidRPr="005518F0" w:rsidRDefault="005518F0" w:rsidP="00D35035">
      <w:pPr>
        <w:spacing w:line="360" w:lineRule="auto"/>
        <w:rPr>
          <w:sz w:val="10"/>
          <w:szCs w:val="10"/>
        </w:rPr>
      </w:pPr>
    </w:p>
    <w:p w:rsidR="00741EBA" w:rsidRPr="009E1BA8" w:rsidRDefault="00741EBA" w:rsidP="00D35035">
      <w:pPr>
        <w:spacing w:line="360" w:lineRule="auto"/>
        <w:rPr>
          <w:sz w:val="28"/>
          <w:szCs w:val="28"/>
        </w:rPr>
      </w:pPr>
      <w:r w:rsidRPr="009E1BA8">
        <w:rPr>
          <w:sz w:val="28"/>
          <w:szCs w:val="28"/>
        </w:rPr>
        <w:t>Запитання 14</w:t>
      </w:r>
    </w:p>
    <w:p w:rsidR="00741EBA" w:rsidRPr="009E1BA8" w:rsidRDefault="00741EBA" w:rsidP="00D35035">
      <w:pPr>
        <w:spacing w:line="360" w:lineRule="auto"/>
        <w:rPr>
          <w:sz w:val="28"/>
          <w:szCs w:val="28"/>
        </w:rPr>
      </w:pPr>
      <w:r w:rsidRPr="009E1BA8">
        <w:rPr>
          <w:sz w:val="28"/>
          <w:szCs w:val="28"/>
        </w:rPr>
        <w:t>У якій гомогенній біомакромолекулі м</w:t>
      </w:r>
      <w:r w:rsidR="00517CD7">
        <w:rPr>
          <w:sz w:val="28"/>
          <w:szCs w:val="28"/>
        </w:rPr>
        <w:t xml:space="preserve">істяться гідроген, </w:t>
      </w:r>
      <w:r w:rsidR="00517CD7">
        <w:rPr>
          <w:sz w:val="28"/>
          <w:szCs w:val="28"/>
          <w:lang w:val="uk-UA"/>
        </w:rPr>
        <w:t>карбон</w:t>
      </w:r>
      <w:r w:rsidRPr="009E1BA8">
        <w:rPr>
          <w:sz w:val="28"/>
          <w:szCs w:val="28"/>
        </w:rPr>
        <w:t>, оксиген,</w:t>
      </w:r>
      <w:r w:rsidR="00517CD7">
        <w:rPr>
          <w:sz w:val="28"/>
          <w:szCs w:val="28"/>
          <w:lang w:val="uk-UA"/>
        </w:rPr>
        <w:t xml:space="preserve"> нітроген,</w:t>
      </w:r>
      <w:r w:rsidRPr="009E1BA8">
        <w:rPr>
          <w:sz w:val="28"/>
          <w:szCs w:val="28"/>
        </w:rPr>
        <w:t xml:space="preserve"> фосфор: </w:t>
      </w:r>
    </w:p>
    <w:p w:rsidR="00741EBA" w:rsidRPr="009E1BA8" w:rsidRDefault="00741EBA" w:rsidP="00D35035">
      <w:pPr>
        <w:spacing w:line="360" w:lineRule="auto"/>
        <w:ind w:firstLine="708"/>
        <w:rPr>
          <w:sz w:val="28"/>
          <w:szCs w:val="28"/>
        </w:rPr>
      </w:pPr>
      <w:r w:rsidRPr="009E1BA8">
        <w:rPr>
          <w:sz w:val="28"/>
          <w:szCs w:val="28"/>
        </w:rPr>
        <w:t>1) Протеїн</w:t>
      </w:r>
    </w:p>
    <w:p w:rsidR="00741EBA" w:rsidRPr="009E1BA8" w:rsidRDefault="00741EBA" w:rsidP="00D23AA2">
      <w:pPr>
        <w:spacing w:line="360" w:lineRule="auto"/>
        <w:ind w:firstLine="708"/>
        <w:rPr>
          <w:sz w:val="28"/>
          <w:szCs w:val="28"/>
        </w:rPr>
      </w:pPr>
      <w:r w:rsidRPr="009E1BA8">
        <w:rPr>
          <w:sz w:val="28"/>
          <w:szCs w:val="28"/>
        </w:rPr>
        <w:t>2) Нуклеопротеїд</w:t>
      </w:r>
    </w:p>
    <w:p w:rsidR="00741EBA" w:rsidRPr="009E1BA8" w:rsidRDefault="00741EBA" w:rsidP="00D23AA2">
      <w:pPr>
        <w:spacing w:line="360" w:lineRule="auto"/>
        <w:ind w:firstLine="708"/>
        <w:rPr>
          <w:sz w:val="28"/>
          <w:szCs w:val="28"/>
        </w:rPr>
      </w:pPr>
      <w:r w:rsidRPr="009E1BA8">
        <w:rPr>
          <w:sz w:val="28"/>
          <w:szCs w:val="28"/>
        </w:rPr>
        <w:t>3) Нуклеїнова кислота</w:t>
      </w:r>
    </w:p>
    <w:p w:rsidR="00741EBA" w:rsidRDefault="00741EBA" w:rsidP="00D23AA2">
      <w:pPr>
        <w:spacing w:line="360" w:lineRule="auto"/>
        <w:ind w:firstLine="708"/>
        <w:rPr>
          <w:sz w:val="28"/>
          <w:szCs w:val="28"/>
        </w:rPr>
      </w:pPr>
      <w:r w:rsidRPr="009E1BA8">
        <w:rPr>
          <w:sz w:val="28"/>
          <w:szCs w:val="28"/>
        </w:rPr>
        <w:t>4) Ліпід</w:t>
      </w:r>
    </w:p>
    <w:p w:rsidR="00D23AA2" w:rsidRPr="00D23AA2" w:rsidRDefault="00D23AA2" w:rsidP="00D23AA2">
      <w:pPr>
        <w:spacing w:line="360" w:lineRule="auto"/>
        <w:ind w:firstLine="708"/>
        <w:rPr>
          <w:sz w:val="10"/>
          <w:szCs w:val="10"/>
        </w:rPr>
      </w:pPr>
    </w:p>
    <w:p w:rsidR="00741EBA" w:rsidRPr="009E1BA8" w:rsidRDefault="00741EBA" w:rsidP="00D35035">
      <w:pPr>
        <w:spacing w:line="360" w:lineRule="auto"/>
        <w:rPr>
          <w:sz w:val="28"/>
          <w:szCs w:val="28"/>
        </w:rPr>
      </w:pPr>
      <w:r w:rsidRPr="009E1BA8">
        <w:rPr>
          <w:sz w:val="28"/>
          <w:szCs w:val="28"/>
        </w:rPr>
        <w:t>Запитання 15</w:t>
      </w:r>
    </w:p>
    <w:p w:rsidR="00741EBA" w:rsidRPr="009E1BA8" w:rsidRDefault="00741EBA" w:rsidP="00D35035">
      <w:pPr>
        <w:spacing w:line="360" w:lineRule="auto"/>
        <w:rPr>
          <w:sz w:val="28"/>
          <w:szCs w:val="28"/>
        </w:rPr>
      </w:pPr>
      <w:r w:rsidRPr="009E1BA8">
        <w:rPr>
          <w:sz w:val="28"/>
          <w:szCs w:val="28"/>
        </w:rPr>
        <w:t>Брутто-формули протеїнів і нуклеїнових кислот відрізняються наявністю/відсутністю атомів:</w:t>
      </w:r>
    </w:p>
    <w:p w:rsidR="00741EBA" w:rsidRPr="00517CD7" w:rsidRDefault="00517CD7" w:rsidP="00D35035">
      <w:pPr>
        <w:spacing w:line="360" w:lineRule="auto"/>
        <w:ind w:firstLine="708"/>
        <w:rPr>
          <w:sz w:val="28"/>
          <w:szCs w:val="28"/>
          <w:lang w:val="uk-UA"/>
        </w:rPr>
      </w:pPr>
      <w:r>
        <w:rPr>
          <w:sz w:val="28"/>
          <w:szCs w:val="28"/>
        </w:rPr>
        <w:t xml:space="preserve">1) </w:t>
      </w:r>
      <w:r>
        <w:rPr>
          <w:sz w:val="28"/>
          <w:szCs w:val="28"/>
          <w:lang w:val="uk-UA"/>
        </w:rPr>
        <w:t>Нітрогену</w:t>
      </w:r>
    </w:p>
    <w:p w:rsidR="00741EBA" w:rsidRPr="009E1BA8" w:rsidRDefault="00741EBA" w:rsidP="00D23AA2">
      <w:pPr>
        <w:spacing w:line="360" w:lineRule="auto"/>
        <w:ind w:left="709"/>
        <w:rPr>
          <w:sz w:val="28"/>
          <w:szCs w:val="28"/>
        </w:rPr>
      </w:pPr>
      <w:r w:rsidRPr="009E1BA8">
        <w:rPr>
          <w:sz w:val="28"/>
          <w:szCs w:val="28"/>
        </w:rPr>
        <w:t>2) Фосфору</w:t>
      </w:r>
    </w:p>
    <w:p w:rsidR="00741EBA" w:rsidRPr="009E1BA8" w:rsidRDefault="00741EBA" w:rsidP="00D23AA2">
      <w:pPr>
        <w:spacing w:line="360" w:lineRule="auto"/>
        <w:ind w:left="709"/>
        <w:rPr>
          <w:sz w:val="28"/>
          <w:szCs w:val="28"/>
        </w:rPr>
      </w:pPr>
      <w:r w:rsidRPr="009E1BA8">
        <w:rPr>
          <w:sz w:val="28"/>
          <w:szCs w:val="28"/>
        </w:rPr>
        <w:t>3) Сірки</w:t>
      </w:r>
    </w:p>
    <w:p w:rsidR="00741EBA" w:rsidRPr="009E1BA8" w:rsidRDefault="00741EBA" w:rsidP="00D23AA2">
      <w:pPr>
        <w:spacing w:line="360" w:lineRule="auto"/>
        <w:ind w:left="709"/>
        <w:rPr>
          <w:sz w:val="28"/>
          <w:szCs w:val="28"/>
        </w:rPr>
      </w:pPr>
      <w:r w:rsidRPr="009E1BA8">
        <w:rPr>
          <w:sz w:val="28"/>
          <w:szCs w:val="28"/>
        </w:rPr>
        <w:t>4) Правильною є сукупність відповідей 2 і 3</w:t>
      </w:r>
    </w:p>
    <w:sectPr w:rsidR="00741EBA" w:rsidRPr="009E1BA8" w:rsidSect="00C62C12">
      <w:footerReference w:type="even" r:id="rId9"/>
      <w:footerReference w:type="default" r:id="rId10"/>
      <w:pgSz w:w="11906" w:h="16838" w:code="9"/>
      <w:pgMar w:top="1418" w:right="1418" w:bottom="1985" w:left="1418" w:header="709" w:footer="141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00A1" w:rsidRDefault="00D500A1" w:rsidP="00515F3B">
      <w:r>
        <w:separator/>
      </w:r>
    </w:p>
  </w:endnote>
  <w:endnote w:type="continuationSeparator" w:id="0">
    <w:p w:rsidR="00D500A1" w:rsidRDefault="00D500A1" w:rsidP="00515F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Palatino Linotype">
    <w:panose1 w:val="02040502050505030304"/>
    <w:charset w:val="CC"/>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4A2" w:rsidRDefault="001924A2" w:rsidP="00A37493">
    <w:pPr>
      <w:pStyle w:val="a3"/>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1924A2" w:rsidRDefault="001924A2" w:rsidP="00A37493">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8978419"/>
      <w:docPartObj>
        <w:docPartGallery w:val="Page Numbers (Bottom of Page)"/>
        <w:docPartUnique/>
      </w:docPartObj>
    </w:sdtPr>
    <w:sdtEndPr>
      <w:rPr>
        <w:b/>
        <w:sz w:val="22"/>
        <w:szCs w:val="22"/>
      </w:rPr>
    </w:sdtEndPr>
    <w:sdtContent>
      <w:p w:rsidR="001924A2" w:rsidRPr="009F0C3A" w:rsidRDefault="001924A2">
        <w:pPr>
          <w:pStyle w:val="a3"/>
          <w:jc w:val="center"/>
          <w:rPr>
            <w:b/>
            <w:sz w:val="22"/>
            <w:szCs w:val="22"/>
          </w:rPr>
        </w:pPr>
        <w:r w:rsidRPr="009F0C3A">
          <w:rPr>
            <w:b/>
            <w:sz w:val="22"/>
            <w:szCs w:val="22"/>
          </w:rPr>
          <w:fldChar w:fldCharType="begin"/>
        </w:r>
        <w:r w:rsidRPr="009F0C3A">
          <w:rPr>
            <w:b/>
            <w:sz w:val="22"/>
            <w:szCs w:val="22"/>
          </w:rPr>
          <w:instrText>PAGE   \* MERGEFORMAT</w:instrText>
        </w:r>
        <w:r w:rsidRPr="009F0C3A">
          <w:rPr>
            <w:b/>
            <w:sz w:val="22"/>
            <w:szCs w:val="22"/>
          </w:rPr>
          <w:fldChar w:fldCharType="separate"/>
        </w:r>
        <w:r w:rsidR="00072C6A">
          <w:rPr>
            <w:b/>
            <w:noProof/>
            <w:sz w:val="22"/>
            <w:szCs w:val="22"/>
          </w:rPr>
          <w:t>2</w:t>
        </w:r>
        <w:r w:rsidRPr="009F0C3A">
          <w:rPr>
            <w:b/>
            <w:sz w:val="22"/>
            <w:szCs w:val="22"/>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00A1" w:rsidRDefault="00D500A1" w:rsidP="00515F3B">
      <w:r>
        <w:separator/>
      </w:r>
    </w:p>
  </w:footnote>
  <w:footnote w:type="continuationSeparator" w:id="0">
    <w:p w:rsidR="00D500A1" w:rsidRDefault="00D500A1" w:rsidP="00515F3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067BD"/>
    <w:multiLevelType w:val="multilevel"/>
    <w:tmpl w:val="17AEC28C"/>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1BA7AAF"/>
    <w:multiLevelType w:val="multilevel"/>
    <w:tmpl w:val="9A507930"/>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2D422F8"/>
    <w:multiLevelType w:val="multilevel"/>
    <w:tmpl w:val="896427C4"/>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46C4D04"/>
    <w:multiLevelType w:val="hybridMultilevel"/>
    <w:tmpl w:val="3490F56A"/>
    <w:lvl w:ilvl="0" w:tplc="FD288C12">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
    <w:nsid w:val="04C077A8"/>
    <w:multiLevelType w:val="multilevel"/>
    <w:tmpl w:val="51D6D006"/>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92F732C"/>
    <w:multiLevelType w:val="multilevel"/>
    <w:tmpl w:val="760AFE44"/>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D616F35"/>
    <w:multiLevelType w:val="multilevel"/>
    <w:tmpl w:val="46B63014"/>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EDD6F2C"/>
    <w:multiLevelType w:val="multilevel"/>
    <w:tmpl w:val="835A8886"/>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12C7F3E"/>
    <w:multiLevelType w:val="multilevel"/>
    <w:tmpl w:val="808AA7C6"/>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2DA669A"/>
    <w:multiLevelType w:val="multilevel"/>
    <w:tmpl w:val="F2A415B0"/>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4C63007"/>
    <w:multiLevelType w:val="hybridMultilevel"/>
    <w:tmpl w:val="ABEE435E"/>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1B745BEA"/>
    <w:multiLevelType w:val="hybridMultilevel"/>
    <w:tmpl w:val="884663DC"/>
    <w:lvl w:ilvl="0" w:tplc="04F46FC0">
      <w:start w:val="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nsid w:val="1D8F347C"/>
    <w:multiLevelType w:val="hybridMultilevel"/>
    <w:tmpl w:val="26B43D56"/>
    <w:lvl w:ilvl="0" w:tplc="7E7CD3FC">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13">
    <w:nsid w:val="1DA86CE5"/>
    <w:multiLevelType w:val="multilevel"/>
    <w:tmpl w:val="ACAA91B2"/>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ED047F0"/>
    <w:multiLevelType w:val="multilevel"/>
    <w:tmpl w:val="0BD68F5E"/>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EF301EC"/>
    <w:multiLevelType w:val="hybridMultilevel"/>
    <w:tmpl w:val="00BA1E18"/>
    <w:lvl w:ilvl="0" w:tplc="F392F328">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16">
    <w:nsid w:val="22066C32"/>
    <w:multiLevelType w:val="multilevel"/>
    <w:tmpl w:val="3012ADB4"/>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8A61052"/>
    <w:multiLevelType w:val="multilevel"/>
    <w:tmpl w:val="BE622F22"/>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93B688D"/>
    <w:multiLevelType w:val="multilevel"/>
    <w:tmpl w:val="86EC869A"/>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E606086"/>
    <w:multiLevelType w:val="multilevel"/>
    <w:tmpl w:val="8CDA10C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08F1BF9"/>
    <w:multiLevelType w:val="hybridMultilevel"/>
    <w:tmpl w:val="12905F5E"/>
    <w:lvl w:ilvl="0" w:tplc="DBC81828">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21">
    <w:nsid w:val="32E819DD"/>
    <w:multiLevelType w:val="hybridMultilevel"/>
    <w:tmpl w:val="59207FE4"/>
    <w:lvl w:ilvl="0" w:tplc="04A81AE6">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22">
    <w:nsid w:val="3351704E"/>
    <w:multiLevelType w:val="hybridMultilevel"/>
    <w:tmpl w:val="DC10F2BE"/>
    <w:lvl w:ilvl="0" w:tplc="D4A8CCDE">
      <w:numFmt w:val="bullet"/>
      <w:lvlText w:val="-"/>
      <w:lvlJc w:val="left"/>
      <w:pPr>
        <w:tabs>
          <w:tab w:val="num" w:pos="2271"/>
        </w:tabs>
        <w:ind w:left="2271" w:hanging="855"/>
      </w:pPr>
      <w:rPr>
        <w:rFonts w:ascii="Times New Roman" w:eastAsia="Times New Roman" w:hAnsi="Times New Roman" w:cs="Times New Roman" w:hint="default"/>
      </w:rPr>
    </w:lvl>
    <w:lvl w:ilvl="1" w:tplc="04190003" w:tentative="1">
      <w:start w:val="1"/>
      <w:numFmt w:val="bullet"/>
      <w:lvlText w:val="o"/>
      <w:lvlJc w:val="left"/>
      <w:pPr>
        <w:tabs>
          <w:tab w:val="num" w:pos="2496"/>
        </w:tabs>
        <w:ind w:left="2496" w:hanging="360"/>
      </w:pPr>
      <w:rPr>
        <w:rFonts w:ascii="Courier New" w:hAnsi="Courier New" w:cs="Courier New" w:hint="default"/>
      </w:rPr>
    </w:lvl>
    <w:lvl w:ilvl="2" w:tplc="04190005" w:tentative="1">
      <w:start w:val="1"/>
      <w:numFmt w:val="bullet"/>
      <w:lvlText w:val=""/>
      <w:lvlJc w:val="left"/>
      <w:pPr>
        <w:tabs>
          <w:tab w:val="num" w:pos="3216"/>
        </w:tabs>
        <w:ind w:left="3216" w:hanging="360"/>
      </w:pPr>
      <w:rPr>
        <w:rFonts w:ascii="Wingdings" w:hAnsi="Wingdings" w:hint="default"/>
      </w:rPr>
    </w:lvl>
    <w:lvl w:ilvl="3" w:tplc="04190001" w:tentative="1">
      <w:start w:val="1"/>
      <w:numFmt w:val="bullet"/>
      <w:lvlText w:val=""/>
      <w:lvlJc w:val="left"/>
      <w:pPr>
        <w:tabs>
          <w:tab w:val="num" w:pos="3936"/>
        </w:tabs>
        <w:ind w:left="3936" w:hanging="360"/>
      </w:pPr>
      <w:rPr>
        <w:rFonts w:ascii="Symbol" w:hAnsi="Symbol" w:hint="default"/>
      </w:rPr>
    </w:lvl>
    <w:lvl w:ilvl="4" w:tplc="04190003" w:tentative="1">
      <w:start w:val="1"/>
      <w:numFmt w:val="bullet"/>
      <w:lvlText w:val="o"/>
      <w:lvlJc w:val="left"/>
      <w:pPr>
        <w:tabs>
          <w:tab w:val="num" w:pos="4656"/>
        </w:tabs>
        <w:ind w:left="4656" w:hanging="360"/>
      </w:pPr>
      <w:rPr>
        <w:rFonts w:ascii="Courier New" w:hAnsi="Courier New" w:cs="Courier New" w:hint="default"/>
      </w:rPr>
    </w:lvl>
    <w:lvl w:ilvl="5" w:tplc="04190005" w:tentative="1">
      <w:start w:val="1"/>
      <w:numFmt w:val="bullet"/>
      <w:lvlText w:val=""/>
      <w:lvlJc w:val="left"/>
      <w:pPr>
        <w:tabs>
          <w:tab w:val="num" w:pos="5376"/>
        </w:tabs>
        <w:ind w:left="5376" w:hanging="360"/>
      </w:pPr>
      <w:rPr>
        <w:rFonts w:ascii="Wingdings" w:hAnsi="Wingdings" w:hint="default"/>
      </w:rPr>
    </w:lvl>
    <w:lvl w:ilvl="6" w:tplc="04190001" w:tentative="1">
      <w:start w:val="1"/>
      <w:numFmt w:val="bullet"/>
      <w:lvlText w:val=""/>
      <w:lvlJc w:val="left"/>
      <w:pPr>
        <w:tabs>
          <w:tab w:val="num" w:pos="6096"/>
        </w:tabs>
        <w:ind w:left="6096" w:hanging="360"/>
      </w:pPr>
      <w:rPr>
        <w:rFonts w:ascii="Symbol" w:hAnsi="Symbol" w:hint="default"/>
      </w:rPr>
    </w:lvl>
    <w:lvl w:ilvl="7" w:tplc="04190003" w:tentative="1">
      <w:start w:val="1"/>
      <w:numFmt w:val="bullet"/>
      <w:lvlText w:val="o"/>
      <w:lvlJc w:val="left"/>
      <w:pPr>
        <w:tabs>
          <w:tab w:val="num" w:pos="6816"/>
        </w:tabs>
        <w:ind w:left="6816" w:hanging="360"/>
      </w:pPr>
      <w:rPr>
        <w:rFonts w:ascii="Courier New" w:hAnsi="Courier New" w:cs="Courier New" w:hint="default"/>
      </w:rPr>
    </w:lvl>
    <w:lvl w:ilvl="8" w:tplc="04190005" w:tentative="1">
      <w:start w:val="1"/>
      <w:numFmt w:val="bullet"/>
      <w:lvlText w:val=""/>
      <w:lvlJc w:val="left"/>
      <w:pPr>
        <w:tabs>
          <w:tab w:val="num" w:pos="7536"/>
        </w:tabs>
        <w:ind w:left="7536" w:hanging="360"/>
      </w:pPr>
      <w:rPr>
        <w:rFonts w:ascii="Wingdings" w:hAnsi="Wingdings" w:hint="default"/>
      </w:rPr>
    </w:lvl>
  </w:abstractNum>
  <w:abstractNum w:abstractNumId="23">
    <w:nsid w:val="35483C63"/>
    <w:multiLevelType w:val="multilevel"/>
    <w:tmpl w:val="CE924430"/>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64D5371"/>
    <w:multiLevelType w:val="multilevel"/>
    <w:tmpl w:val="C97C1794"/>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6D00B3D"/>
    <w:multiLevelType w:val="multilevel"/>
    <w:tmpl w:val="8940BD1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37CE10DC"/>
    <w:multiLevelType w:val="multilevel"/>
    <w:tmpl w:val="0CB2554E"/>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398A1725"/>
    <w:multiLevelType w:val="multilevel"/>
    <w:tmpl w:val="3E02296E"/>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3FEE58D5"/>
    <w:multiLevelType w:val="hybridMultilevel"/>
    <w:tmpl w:val="476C4CFC"/>
    <w:lvl w:ilvl="0" w:tplc="04190001">
      <w:start w:val="1"/>
      <w:numFmt w:val="bullet"/>
      <w:lvlText w:val=""/>
      <w:lvlJc w:val="left"/>
      <w:pPr>
        <w:tabs>
          <w:tab w:val="num" w:pos="1070"/>
        </w:tabs>
        <w:ind w:left="107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415525E5"/>
    <w:multiLevelType w:val="hybridMultilevel"/>
    <w:tmpl w:val="2DC06EE8"/>
    <w:lvl w:ilvl="0" w:tplc="16400A00">
      <w:start w:val="1"/>
      <w:numFmt w:val="decimal"/>
      <w:lvlText w:val="%1."/>
      <w:lvlJc w:val="left"/>
      <w:pPr>
        <w:ind w:left="1776" w:hanging="360"/>
      </w:pPr>
      <w:rPr>
        <w:rFonts w:hint="default"/>
        <w:b w:val="0"/>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30">
    <w:nsid w:val="440827EE"/>
    <w:multiLevelType w:val="hybridMultilevel"/>
    <w:tmpl w:val="7D8CFD72"/>
    <w:lvl w:ilvl="0" w:tplc="284C3B76">
      <w:numFmt w:val="bullet"/>
      <w:lvlText w:val="-"/>
      <w:lvlJc w:val="left"/>
      <w:pPr>
        <w:tabs>
          <w:tab w:val="num" w:pos="720"/>
        </w:tabs>
        <w:ind w:left="720" w:hanging="360"/>
      </w:pPr>
      <w:rPr>
        <w:rFonts w:ascii="Arial" w:eastAsia="Times New Roman" w:hAnsi="Arial" w:cs="Aria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nsid w:val="49FD250F"/>
    <w:multiLevelType w:val="multilevel"/>
    <w:tmpl w:val="DEF84A6C"/>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4A5A17CF"/>
    <w:multiLevelType w:val="multilevel"/>
    <w:tmpl w:val="17A6B3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2944ED8"/>
    <w:multiLevelType w:val="multilevel"/>
    <w:tmpl w:val="08D638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52F302C3"/>
    <w:multiLevelType w:val="multilevel"/>
    <w:tmpl w:val="3DFAFF36"/>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53413C4D"/>
    <w:multiLevelType w:val="multilevel"/>
    <w:tmpl w:val="3C1081D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37A2B54"/>
    <w:multiLevelType w:val="multilevel"/>
    <w:tmpl w:val="D2F8F862"/>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5B981223"/>
    <w:multiLevelType w:val="multilevel"/>
    <w:tmpl w:val="D28275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5C963173"/>
    <w:multiLevelType w:val="multilevel"/>
    <w:tmpl w:val="9C94771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5D107D5B"/>
    <w:multiLevelType w:val="multilevel"/>
    <w:tmpl w:val="D1321BB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21C09CB"/>
    <w:multiLevelType w:val="hybridMultilevel"/>
    <w:tmpl w:val="4E381E04"/>
    <w:lvl w:ilvl="0" w:tplc="733420B0">
      <w:start w:val="1"/>
      <w:numFmt w:val="decimal"/>
      <w:lvlText w:val="%1."/>
      <w:lvlJc w:val="left"/>
      <w:pPr>
        <w:tabs>
          <w:tab w:val="num" w:pos="1079"/>
        </w:tabs>
        <w:ind w:left="1079" w:hanging="79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1">
    <w:nsid w:val="69CA4787"/>
    <w:multiLevelType w:val="multilevel"/>
    <w:tmpl w:val="8F0C324E"/>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6B1556C5"/>
    <w:multiLevelType w:val="multilevel"/>
    <w:tmpl w:val="24D20AF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6C820DC2"/>
    <w:multiLevelType w:val="multilevel"/>
    <w:tmpl w:val="03786806"/>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6CD212D0"/>
    <w:multiLevelType w:val="hybridMultilevel"/>
    <w:tmpl w:val="A93CEDC8"/>
    <w:lvl w:ilvl="0" w:tplc="900A521E">
      <w:numFmt w:val="bullet"/>
      <w:lvlText w:val="-"/>
      <w:lvlJc w:val="left"/>
      <w:pPr>
        <w:tabs>
          <w:tab w:val="num" w:pos="2421"/>
        </w:tabs>
        <w:ind w:left="2421" w:hanging="1005"/>
      </w:pPr>
      <w:rPr>
        <w:rFonts w:ascii="Times New Roman" w:eastAsia="Times New Roman" w:hAnsi="Times New Roman" w:cs="Times New Roman" w:hint="default"/>
      </w:rPr>
    </w:lvl>
    <w:lvl w:ilvl="1" w:tplc="04190003" w:tentative="1">
      <w:start w:val="1"/>
      <w:numFmt w:val="bullet"/>
      <w:lvlText w:val="o"/>
      <w:lvlJc w:val="left"/>
      <w:pPr>
        <w:tabs>
          <w:tab w:val="num" w:pos="2496"/>
        </w:tabs>
        <w:ind w:left="2496" w:hanging="360"/>
      </w:pPr>
      <w:rPr>
        <w:rFonts w:ascii="Courier New" w:hAnsi="Courier New" w:cs="Courier New" w:hint="default"/>
      </w:rPr>
    </w:lvl>
    <w:lvl w:ilvl="2" w:tplc="04190005" w:tentative="1">
      <w:start w:val="1"/>
      <w:numFmt w:val="bullet"/>
      <w:lvlText w:val=""/>
      <w:lvlJc w:val="left"/>
      <w:pPr>
        <w:tabs>
          <w:tab w:val="num" w:pos="3216"/>
        </w:tabs>
        <w:ind w:left="3216" w:hanging="360"/>
      </w:pPr>
      <w:rPr>
        <w:rFonts w:ascii="Wingdings" w:hAnsi="Wingdings" w:hint="default"/>
      </w:rPr>
    </w:lvl>
    <w:lvl w:ilvl="3" w:tplc="04190001" w:tentative="1">
      <w:start w:val="1"/>
      <w:numFmt w:val="bullet"/>
      <w:lvlText w:val=""/>
      <w:lvlJc w:val="left"/>
      <w:pPr>
        <w:tabs>
          <w:tab w:val="num" w:pos="3936"/>
        </w:tabs>
        <w:ind w:left="3936" w:hanging="360"/>
      </w:pPr>
      <w:rPr>
        <w:rFonts w:ascii="Symbol" w:hAnsi="Symbol" w:hint="default"/>
      </w:rPr>
    </w:lvl>
    <w:lvl w:ilvl="4" w:tplc="04190003" w:tentative="1">
      <w:start w:val="1"/>
      <w:numFmt w:val="bullet"/>
      <w:lvlText w:val="o"/>
      <w:lvlJc w:val="left"/>
      <w:pPr>
        <w:tabs>
          <w:tab w:val="num" w:pos="4656"/>
        </w:tabs>
        <w:ind w:left="4656" w:hanging="360"/>
      </w:pPr>
      <w:rPr>
        <w:rFonts w:ascii="Courier New" w:hAnsi="Courier New" w:cs="Courier New" w:hint="default"/>
      </w:rPr>
    </w:lvl>
    <w:lvl w:ilvl="5" w:tplc="04190005" w:tentative="1">
      <w:start w:val="1"/>
      <w:numFmt w:val="bullet"/>
      <w:lvlText w:val=""/>
      <w:lvlJc w:val="left"/>
      <w:pPr>
        <w:tabs>
          <w:tab w:val="num" w:pos="5376"/>
        </w:tabs>
        <w:ind w:left="5376" w:hanging="360"/>
      </w:pPr>
      <w:rPr>
        <w:rFonts w:ascii="Wingdings" w:hAnsi="Wingdings" w:hint="default"/>
      </w:rPr>
    </w:lvl>
    <w:lvl w:ilvl="6" w:tplc="04190001" w:tentative="1">
      <w:start w:val="1"/>
      <w:numFmt w:val="bullet"/>
      <w:lvlText w:val=""/>
      <w:lvlJc w:val="left"/>
      <w:pPr>
        <w:tabs>
          <w:tab w:val="num" w:pos="6096"/>
        </w:tabs>
        <w:ind w:left="6096" w:hanging="360"/>
      </w:pPr>
      <w:rPr>
        <w:rFonts w:ascii="Symbol" w:hAnsi="Symbol" w:hint="default"/>
      </w:rPr>
    </w:lvl>
    <w:lvl w:ilvl="7" w:tplc="04190003" w:tentative="1">
      <w:start w:val="1"/>
      <w:numFmt w:val="bullet"/>
      <w:lvlText w:val="o"/>
      <w:lvlJc w:val="left"/>
      <w:pPr>
        <w:tabs>
          <w:tab w:val="num" w:pos="6816"/>
        </w:tabs>
        <w:ind w:left="6816" w:hanging="360"/>
      </w:pPr>
      <w:rPr>
        <w:rFonts w:ascii="Courier New" w:hAnsi="Courier New" w:cs="Courier New" w:hint="default"/>
      </w:rPr>
    </w:lvl>
    <w:lvl w:ilvl="8" w:tplc="04190005" w:tentative="1">
      <w:start w:val="1"/>
      <w:numFmt w:val="bullet"/>
      <w:lvlText w:val=""/>
      <w:lvlJc w:val="left"/>
      <w:pPr>
        <w:tabs>
          <w:tab w:val="num" w:pos="7536"/>
        </w:tabs>
        <w:ind w:left="7536" w:hanging="360"/>
      </w:pPr>
      <w:rPr>
        <w:rFonts w:ascii="Wingdings" w:hAnsi="Wingdings" w:hint="default"/>
      </w:rPr>
    </w:lvl>
  </w:abstractNum>
  <w:abstractNum w:abstractNumId="45">
    <w:nsid w:val="733A5247"/>
    <w:multiLevelType w:val="multilevel"/>
    <w:tmpl w:val="83B4EF34"/>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341530D"/>
    <w:multiLevelType w:val="multilevel"/>
    <w:tmpl w:val="A32A1634"/>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73FA7C16"/>
    <w:multiLevelType w:val="hybridMultilevel"/>
    <w:tmpl w:val="DA4C3DCE"/>
    <w:lvl w:ilvl="0" w:tplc="1F846D70">
      <w:numFmt w:val="bullet"/>
      <w:lvlText w:val="-"/>
      <w:lvlJc w:val="left"/>
      <w:pPr>
        <w:tabs>
          <w:tab w:val="num" w:pos="2406"/>
        </w:tabs>
        <w:ind w:left="2406" w:hanging="990"/>
      </w:pPr>
      <w:rPr>
        <w:rFonts w:ascii="Times New Roman" w:eastAsia="Times New Roman" w:hAnsi="Times New Roman" w:cs="Times New Roman" w:hint="default"/>
      </w:rPr>
    </w:lvl>
    <w:lvl w:ilvl="1" w:tplc="04190003" w:tentative="1">
      <w:start w:val="1"/>
      <w:numFmt w:val="bullet"/>
      <w:lvlText w:val="o"/>
      <w:lvlJc w:val="left"/>
      <w:pPr>
        <w:tabs>
          <w:tab w:val="num" w:pos="2496"/>
        </w:tabs>
        <w:ind w:left="2496" w:hanging="360"/>
      </w:pPr>
      <w:rPr>
        <w:rFonts w:ascii="Courier New" w:hAnsi="Courier New" w:cs="Courier New" w:hint="default"/>
      </w:rPr>
    </w:lvl>
    <w:lvl w:ilvl="2" w:tplc="04190005" w:tentative="1">
      <w:start w:val="1"/>
      <w:numFmt w:val="bullet"/>
      <w:lvlText w:val=""/>
      <w:lvlJc w:val="left"/>
      <w:pPr>
        <w:tabs>
          <w:tab w:val="num" w:pos="3216"/>
        </w:tabs>
        <w:ind w:left="3216" w:hanging="360"/>
      </w:pPr>
      <w:rPr>
        <w:rFonts w:ascii="Wingdings" w:hAnsi="Wingdings" w:hint="default"/>
      </w:rPr>
    </w:lvl>
    <w:lvl w:ilvl="3" w:tplc="04190001" w:tentative="1">
      <w:start w:val="1"/>
      <w:numFmt w:val="bullet"/>
      <w:lvlText w:val=""/>
      <w:lvlJc w:val="left"/>
      <w:pPr>
        <w:tabs>
          <w:tab w:val="num" w:pos="3936"/>
        </w:tabs>
        <w:ind w:left="3936" w:hanging="360"/>
      </w:pPr>
      <w:rPr>
        <w:rFonts w:ascii="Symbol" w:hAnsi="Symbol" w:hint="default"/>
      </w:rPr>
    </w:lvl>
    <w:lvl w:ilvl="4" w:tplc="04190003" w:tentative="1">
      <w:start w:val="1"/>
      <w:numFmt w:val="bullet"/>
      <w:lvlText w:val="o"/>
      <w:lvlJc w:val="left"/>
      <w:pPr>
        <w:tabs>
          <w:tab w:val="num" w:pos="4656"/>
        </w:tabs>
        <w:ind w:left="4656" w:hanging="360"/>
      </w:pPr>
      <w:rPr>
        <w:rFonts w:ascii="Courier New" w:hAnsi="Courier New" w:cs="Courier New" w:hint="default"/>
      </w:rPr>
    </w:lvl>
    <w:lvl w:ilvl="5" w:tplc="04190005" w:tentative="1">
      <w:start w:val="1"/>
      <w:numFmt w:val="bullet"/>
      <w:lvlText w:val=""/>
      <w:lvlJc w:val="left"/>
      <w:pPr>
        <w:tabs>
          <w:tab w:val="num" w:pos="5376"/>
        </w:tabs>
        <w:ind w:left="5376" w:hanging="360"/>
      </w:pPr>
      <w:rPr>
        <w:rFonts w:ascii="Wingdings" w:hAnsi="Wingdings" w:hint="default"/>
      </w:rPr>
    </w:lvl>
    <w:lvl w:ilvl="6" w:tplc="04190001" w:tentative="1">
      <w:start w:val="1"/>
      <w:numFmt w:val="bullet"/>
      <w:lvlText w:val=""/>
      <w:lvlJc w:val="left"/>
      <w:pPr>
        <w:tabs>
          <w:tab w:val="num" w:pos="6096"/>
        </w:tabs>
        <w:ind w:left="6096" w:hanging="360"/>
      </w:pPr>
      <w:rPr>
        <w:rFonts w:ascii="Symbol" w:hAnsi="Symbol" w:hint="default"/>
      </w:rPr>
    </w:lvl>
    <w:lvl w:ilvl="7" w:tplc="04190003" w:tentative="1">
      <w:start w:val="1"/>
      <w:numFmt w:val="bullet"/>
      <w:lvlText w:val="o"/>
      <w:lvlJc w:val="left"/>
      <w:pPr>
        <w:tabs>
          <w:tab w:val="num" w:pos="6816"/>
        </w:tabs>
        <w:ind w:left="6816" w:hanging="360"/>
      </w:pPr>
      <w:rPr>
        <w:rFonts w:ascii="Courier New" w:hAnsi="Courier New" w:cs="Courier New" w:hint="default"/>
      </w:rPr>
    </w:lvl>
    <w:lvl w:ilvl="8" w:tplc="04190005" w:tentative="1">
      <w:start w:val="1"/>
      <w:numFmt w:val="bullet"/>
      <w:lvlText w:val=""/>
      <w:lvlJc w:val="left"/>
      <w:pPr>
        <w:tabs>
          <w:tab w:val="num" w:pos="7536"/>
        </w:tabs>
        <w:ind w:left="7536" w:hanging="360"/>
      </w:pPr>
      <w:rPr>
        <w:rFonts w:ascii="Wingdings" w:hAnsi="Wingdings" w:hint="default"/>
      </w:rPr>
    </w:lvl>
  </w:abstractNum>
  <w:abstractNum w:abstractNumId="48">
    <w:nsid w:val="7454092A"/>
    <w:multiLevelType w:val="hybridMultilevel"/>
    <w:tmpl w:val="DBCE1E64"/>
    <w:lvl w:ilvl="0" w:tplc="2864EA5E">
      <w:numFmt w:val="bullet"/>
      <w:lvlText w:val="-"/>
      <w:lvlJc w:val="left"/>
      <w:pPr>
        <w:tabs>
          <w:tab w:val="num" w:pos="2331"/>
        </w:tabs>
        <w:ind w:left="2331" w:hanging="915"/>
      </w:pPr>
      <w:rPr>
        <w:rFonts w:ascii="Times New Roman" w:eastAsia="Times New Roman" w:hAnsi="Times New Roman" w:cs="Times New Roman" w:hint="default"/>
      </w:rPr>
    </w:lvl>
    <w:lvl w:ilvl="1" w:tplc="04190003" w:tentative="1">
      <w:start w:val="1"/>
      <w:numFmt w:val="bullet"/>
      <w:lvlText w:val="o"/>
      <w:lvlJc w:val="left"/>
      <w:pPr>
        <w:tabs>
          <w:tab w:val="num" w:pos="2496"/>
        </w:tabs>
        <w:ind w:left="2496" w:hanging="360"/>
      </w:pPr>
      <w:rPr>
        <w:rFonts w:ascii="Courier New" w:hAnsi="Courier New" w:cs="Courier New" w:hint="default"/>
      </w:rPr>
    </w:lvl>
    <w:lvl w:ilvl="2" w:tplc="04190005" w:tentative="1">
      <w:start w:val="1"/>
      <w:numFmt w:val="bullet"/>
      <w:lvlText w:val=""/>
      <w:lvlJc w:val="left"/>
      <w:pPr>
        <w:tabs>
          <w:tab w:val="num" w:pos="3216"/>
        </w:tabs>
        <w:ind w:left="3216" w:hanging="360"/>
      </w:pPr>
      <w:rPr>
        <w:rFonts w:ascii="Wingdings" w:hAnsi="Wingdings" w:hint="default"/>
      </w:rPr>
    </w:lvl>
    <w:lvl w:ilvl="3" w:tplc="04190001" w:tentative="1">
      <w:start w:val="1"/>
      <w:numFmt w:val="bullet"/>
      <w:lvlText w:val=""/>
      <w:lvlJc w:val="left"/>
      <w:pPr>
        <w:tabs>
          <w:tab w:val="num" w:pos="3936"/>
        </w:tabs>
        <w:ind w:left="3936" w:hanging="360"/>
      </w:pPr>
      <w:rPr>
        <w:rFonts w:ascii="Symbol" w:hAnsi="Symbol" w:hint="default"/>
      </w:rPr>
    </w:lvl>
    <w:lvl w:ilvl="4" w:tplc="04190003" w:tentative="1">
      <w:start w:val="1"/>
      <w:numFmt w:val="bullet"/>
      <w:lvlText w:val="o"/>
      <w:lvlJc w:val="left"/>
      <w:pPr>
        <w:tabs>
          <w:tab w:val="num" w:pos="4656"/>
        </w:tabs>
        <w:ind w:left="4656" w:hanging="360"/>
      </w:pPr>
      <w:rPr>
        <w:rFonts w:ascii="Courier New" w:hAnsi="Courier New" w:cs="Courier New" w:hint="default"/>
      </w:rPr>
    </w:lvl>
    <w:lvl w:ilvl="5" w:tplc="04190005" w:tentative="1">
      <w:start w:val="1"/>
      <w:numFmt w:val="bullet"/>
      <w:lvlText w:val=""/>
      <w:lvlJc w:val="left"/>
      <w:pPr>
        <w:tabs>
          <w:tab w:val="num" w:pos="5376"/>
        </w:tabs>
        <w:ind w:left="5376" w:hanging="360"/>
      </w:pPr>
      <w:rPr>
        <w:rFonts w:ascii="Wingdings" w:hAnsi="Wingdings" w:hint="default"/>
      </w:rPr>
    </w:lvl>
    <w:lvl w:ilvl="6" w:tplc="04190001" w:tentative="1">
      <w:start w:val="1"/>
      <w:numFmt w:val="bullet"/>
      <w:lvlText w:val=""/>
      <w:lvlJc w:val="left"/>
      <w:pPr>
        <w:tabs>
          <w:tab w:val="num" w:pos="6096"/>
        </w:tabs>
        <w:ind w:left="6096" w:hanging="360"/>
      </w:pPr>
      <w:rPr>
        <w:rFonts w:ascii="Symbol" w:hAnsi="Symbol" w:hint="default"/>
      </w:rPr>
    </w:lvl>
    <w:lvl w:ilvl="7" w:tplc="04190003" w:tentative="1">
      <w:start w:val="1"/>
      <w:numFmt w:val="bullet"/>
      <w:lvlText w:val="o"/>
      <w:lvlJc w:val="left"/>
      <w:pPr>
        <w:tabs>
          <w:tab w:val="num" w:pos="6816"/>
        </w:tabs>
        <w:ind w:left="6816" w:hanging="360"/>
      </w:pPr>
      <w:rPr>
        <w:rFonts w:ascii="Courier New" w:hAnsi="Courier New" w:cs="Courier New" w:hint="default"/>
      </w:rPr>
    </w:lvl>
    <w:lvl w:ilvl="8" w:tplc="04190005" w:tentative="1">
      <w:start w:val="1"/>
      <w:numFmt w:val="bullet"/>
      <w:lvlText w:val=""/>
      <w:lvlJc w:val="left"/>
      <w:pPr>
        <w:tabs>
          <w:tab w:val="num" w:pos="7536"/>
        </w:tabs>
        <w:ind w:left="7536" w:hanging="360"/>
      </w:pPr>
      <w:rPr>
        <w:rFonts w:ascii="Wingdings" w:hAnsi="Wingdings" w:hint="default"/>
      </w:rPr>
    </w:lvl>
  </w:abstractNum>
  <w:abstractNum w:abstractNumId="49">
    <w:nsid w:val="75965A43"/>
    <w:multiLevelType w:val="multilevel"/>
    <w:tmpl w:val="1DD4AB42"/>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76381CE2"/>
    <w:multiLevelType w:val="multilevel"/>
    <w:tmpl w:val="61649EC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79E101E2"/>
    <w:multiLevelType w:val="multilevel"/>
    <w:tmpl w:val="B4BE934E"/>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7B2A45E9"/>
    <w:multiLevelType w:val="multilevel"/>
    <w:tmpl w:val="70B683A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7D9A4C57"/>
    <w:multiLevelType w:val="multilevel"/>
    <w:tmpl w:val="B562F1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7F750876"/>
    <w:multiLevelType w:val="multilevel"/>
    <w:tmpl w:val="B26A3D8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7"/>
  </w:num>
  <w:num w:numId="3">
    <w:abstractNumId w:val="44"/>
  </w:num>
  <w:num w:numId="4">
    <w:abstractNumId w:val="48"/>
  </w:num>
  <w:num w:numId="5">
    <w:abstractNumId w:val="22"/>
  </w:num>
  <w:num w:numId="6">
    <w:abstractNumId w:val="21"/>
  </w:num>
  <w:num w:numId="7">
    <w:abstractNumId w:val="11"/>
  </w:num>
  <w:num w:numId="8">
    <w:abstractNumId w:val="28"/>
  </w:num>
  <w:num w:numId="9">
    <w:abstractNumId w:val="29"/>
  </w:num>
  <w:num w:numId="10">
    <w:abstractNumId w:val="30"/>
  </w:num>
  <w:num w:numId="11">
    <w:abstractNumId w:val="10"/>
  </w:num>
  <w:num w:numId="12">
    <w:abstractNumId w:val="20"/>
  </w:num>
  <w:num w:numId="13">
    <w:abstractNumId w:val="15"/>
  </w:num>
  <w:num w:numId="14">
    <w:abstractNumId w:val="3"/>
  </w:num>
  <w:num w:numId="15">
    <w:abstractNumId w:val="12"/>
  </w:num>
  <w:num w:numId="16">
    <w:abstractNumId w:val="53"/>
  </w:num>
  <w:num w:numId="17">
    <w:abstractNumId w:val="32"/>
  </w:num>
  <w:num w:numId="18">
    <w:abstractNumId w:val="37"/>
  </w:num>
  <w:num w:numId="19">
    <w:abstractNumId w:val="39"/>
  </w:num>
  <w:num w:numId="20">
    <w:abstractNumId w:val="33"/>
  </w:num>
  <w:num w:numId="21">
    <w:abstractNumId w:val="54"/>
  </w:num>
  <w:num w:numId="22">
    <w:abstractNumId w:val="19"/>
  </w:num>
  <w:num w:numId="23">
    <w:abstractNumId w:val="50"/>
  </w:num>
  <w:num w:numId="24">
    <w:abstractNumId w:val="35"/>
  </w:num>
  <w:num w:numId="25">
    <w:abstractNumId w:val="25"/>
  </w:num>
  <w:num w:numId="26">
    <w:abstractNumId w:val="42"/>
  </w:num>
  <w:num w:numId="27">
    <w:abstractNumId w:val="52"/>
  </w:num>
  <w:num w:numId="28">
    <w:abstractNumId w:val="46"/>
  </w:num>
  <w:num w:numId="29">
    <w:abstractNumId w:val="13"/>
  </w:num>
  <w:num w:numId="30">
    <w:abstractNumId w:val="51"/>
  </w:num>
  <w:num w:numId="31">
    <w:abstractNumId w:val="38"/>
  </w:num>
  <w:num w:numId="32">
    <w:abstractNumId w:val="7"/>
  </w:num>
  <w:num w:numId="33">
    <w:abstractNumId w:val="2"/>
  </w:num>
  <w:num w:numId="34">
    <w:abstractNumId w:val="45"/>
  </w:num>
  <w:num w:numId="35">
    <w:abstractNumId w:val="8"/>
  </w:num>
  <w:num w:numId="36">
    <w:abstractNumId w:val="49"/>
  </w:num>
  <w:num w:numId="37">
    <w:abstractNumId w:val="31"/>
  </w:num>
  <w:num w:numId="38">
    <w:abstractNumId w:val="23"/>
  </w:num>
  <w:num w:numId="39">
    <w:abstractNumId w:val="34"/>
  </w:num>
  <w:num w:numId="40">
    <w:abstractNumId w:val="14"/>
  </w:num>
  <w:num w:numId="41">
    <w:abstractNumId w:val="24"/>
  </w:num>
  <w:num w:numId="42">
    <w:abstractNumId w:val="4"/>
  </w:num>
  <w:num w:numId="43">
    <w:abstractNumId w:val="1"/>
  </w:num>
  <w:num w:numId="44">
    <w:abstractNumId w:val="36"/>
  </w:num>
  <w:num w:numId="45">
    <w:abstractNumId w:val="18"/>
  </w:num>
  <w:num w:numId="46">
    <w:abstractNumId w:val="16"/>
  </w:num>
  <w:num w:numId="47">
    <w:abstractNumId w:val="17"/>
  </w:num>
  <w:num w:numId="48">
    <w:abstractNumId w:val="27"/>
  </w:num>
  <w:num w:numId="49">
    <w:abstractNumId w:val="43"/>
  </w:num>
  <w:num w:numId="50">
    <w:abstractNumId w:val="5"/>
  </w:num>
  <w:num w:numId="51">
    <w:abstractNumId w:val="6"/>
  </w:num>
  <w:num w:numId="52">
    <w:abstractNumId w:val="41"/>
  </w:num>
  <w:num w:numId="53">
    <w:abstractNumId w:val="9"/>
  </w:num>
  <w:num w:numId="54">
    <w:abstractNumId w:val="26"/>
  </w:num>
  <w:num w:numId="55">
    <w:abstractNumId w:val="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67239"/>
    <w:rsid w:val="0000155D"/>
    <w:rsid w:val="0000319F"/>
    <w:rsid w:val="0000503D"/>
    <w:rsid w:val="00007AA2"/>
    <w:rsid w:val="00010D9F"/>
    <w:rsid w:val="00012AC9"/>
    <w:rsid w:val="0001323C"/>
    <w:rsid w:val="000226DD"/>
    <w:rsid w:val="000246F2"/>
    <w:rsid w:val="00026302"/>
    <w:rsid w:val="00027635"/>
    <w:rsid w:val="00040183"/>
    <w:rsid w:val="000409B7"/>
    <w:rsid w:val="000451C5"/>
    <w:rsid w:val="00046B10"/>
    <w:rsid w:val="0004757A"/>
    <w:rsid w:val="00050968"/>
    <w:rsid w:val="00060C9A"/>
    <w:rsid w:val="00061947"/>
    <w:rsid w:val="0006236C"/>
    <w:rsid w:val="000634BF"/>
    <w:rsid w:val="00064464"/>
    <w:rsid w:val="00072C6A"/>
    <w:rsid w:val="0007410C"/>
    <w:rsid w:val="000806F5"/>
    <w:rsid w:val="00081827"/>
    <w:rsid w:val="00084F75"/>
    <w:rsid w:val="000862AA"/>
    <w:rsid w:val="00086FAC"/>
    <w:rsid w:val="00094173"/>
    <w:rsid w:val="000A6EA9"/>
    <w:rsid w:val="000A73CB"/>
    <w:rsid w:val="000A7F70"/>
    <w:rsid w:val="000B06EC"/>
    <w:rsid w:val="000B18FB"/>
    <w:rsid w:val="000B57CB"/>
    <w:rsid w:val="000B7BE6"/>
    <w:rsid w:val="000C13B6"/>
    <w:rsid w:val="000C29F2"/>
    <w:rsid w:val="000C524F"/>
    <w:rsid w:val="000C6242"/>
    <w:rsid w:val="000D13F8"/>
    <w:rsid w:val="000D1F30"/>
    <w:rsid w:val="000D28C7"/>
    <w:rsid w:val="000D2C63"/>
    <w:rsid w:val="000D48BF"/>
    <w:rsid w:val="000E1838"/>
    <w:rsid w:val="000E7486"/>
    <w:rsid w:val="000E75E2"/>
    <w:rsid w:val="000F0925"/>
    <w:rsid w:val="000F1B5B"/>
    <w:rsid w:val="000F1C4E"/>
    <w:rsid w:val="000F5174"/>
    <w:rsid w:val="00105DDA"/>
    <w:rsid w:val="001065B7"/>
    <w:rsid w:val="00112E72"/>
    <w:rsid w:val="00113010"/>
    <w:rsid w:val="001151C0"/>
    <w:rsid w:val="0012465C"/>
    <w:rsid w:val="00127AF1"/>
    <w:rsid w:val="00132AB7"/>
    <w:rsid w:val="001375DA"/>
    <w:rsid w:val="0014097E"/>
    <w:rsid w:val="0014181E"/>
    <w:rsid w:val="00143457"/>
    <w:rsid w:val="00147C44"/>
    <w:rsid w:val="00150230"/>
    <w:rsid w:val="00153EAC"/>
    <w:rsid w:val="0016009C"/>
    <w:rsid w:val="00161E33"/>
    <w:rsid w:val="00163F35"/>
    <w:rsid w:val="001664F5"/>
    <w:rsid w:val="0016785F"/>
    <w:rsid w:val="0017124B"/>
    <w:rsid w:val="00171FA8"/>
    <w:rsid w:val="00176DF8"/>
    <w:rsid w:val="00181B6F"/>
    <w:rsid w:val="00186B5D"/>
    <w:rsid w:val="001924A2"/>
    <w:rsid w:val="001A432C"/>
    <w:rsid w:val="001A4D12"/>
    <w:rsid w:val="001A7F97"/>
    <w:rsid w:val="001B2737"/>
    <w:rsid w:val="001B328E"/>
    <w:rsid w:val="001C0086"/>
    <w:rsid w:val="001C0449"/>
    <w:rsid w:val="001C124F"/>
    <w:rsid w:val="001C6189"/>
    <w:rsid w:val="001D0DB3"/>
    <w:rsid w:val="001D131B"/>
    <w:rsid w:val="001D51FA"/>
    <w:rsid w:val="001D5BF1"/>
    <w:rsid w:val="001D7129"/>
    <w:rsid w:val="001E1A24"/>
    <w:rsid w:val="001E2B57"/>
    <w:rsid w:val="001E5251"/>
    <w:rsid w:val="001E58A1"/>
    <w:rsid w:val="001F1FC4"/>
    <w:rsid w:val="001F2147"/>
    <w:rsid w:val="001F2831"/>
    <w:rsid w:val="001F3B10"/>
    <w:rsid w:val="002056A8"/>
    <w:rsid w:val="00205FCA"/>
    <w:rsid w:val="002103CC"/>
    <w:rsid w:val="00213793"/>
    <w:rsid w:val="00213914"/>
    <w:rsid w:val="0021495A"/>
    <w:rsid w:val="00215EA2"/>
    <w:rsid w:val="002166E1"/>
    <w:rsid w:val="00224282"/>
    <w:rsid w:val="00234DF5"/>
    <w:rsid w:val="0023500E"/>
    <w:rsid w:val="002355D9"/>
    <w:rsid w:val="00235613"/>
    <w:rsid w:val="00236468"/>
    <w:rsid w:val="00242A03"/>
    <w:rsid w:val="00243DFB"/>
    <w:rsid w:val="00244A99"/>
    <w:rsid w:val="00246B75"/>
    <w:rsid w:val="002475F4"/>
    <w:rsid w:val="00251D84"/>
    <w:rsid w:val="002530B7"/>
    <w:rsid w:val="002531E3"/>
    <w:rsid w:val="0025521F"/>
    <w:rsid w:val="00260F6F"/>
    <w:rsid w:val="0027248D"/>
    <w:rsid w:val="00274F1B"/>
    <w:rsid w:val="00285E5B"/>
    <w:rsid w:val="00290682"/>
    <w:rsid w:val="00292610"/>
    <w:rsid w:val="00297DF5"/>
    <w:rsid w:val="00297EE3"/>
    <w:rsid w:val="002A2544"/>
    <w:rsid w:val="002A3D0B"/>
    <w:rsid w:val="002B2AB5"/>
    <w:rsid w:val="002B4138"/>
    <w:rsid w:val="002C6771"/>
    <w:rsid w:val="002D11F5"/>
    <w:rsid w:val="002D607B"/>
    <w:rsid w:val="002D776E"/>
    <w:rsid w:val="002E3C2F"/>
    <w:rsid w:val="002E52DF"/>
    <w:rsid w:val="002F0C7A"/>
    <w:rsid w:val="002F56C9"/>
    <w:rsid w:val="0030360E"/>
    <w:rsid w:val="00304312"/>
    <w:rsid w:val="00305154"/>
    <w:rsid w:val="003103C1"/>
    <w:rsid w:val="00311AF4"/>
    <w:rsid w:val="00315802"/>
    <w:rsid w:val="003159A4"/>
    <w:rsid w:val="00323C94"/>
    <w:rsid w:val="003251FA"/>
    <w:rsid w:val="0032538B"/>
    <w:rsid w:val="00330F83"/>
    <w:rsid w:val="00332728"/>
    <w:rsid w:val="0033473C"/>
    <w:rsid w:val="00335617"/>
    <w:rsid w:val="00335991"/>
    <w:rsid w:val="00335ACD"/>
    <w:rsid w:val="00335B97"/>
    <w:rsid w:val="00336D32"/>
    <w:rsid w:val="003416B5"/>
    <w:rsid w:val="003431BF"/>
    <w:rsid w:val="00353E3E"/>
    <w:rsid w:val="00356231"/>
    <w:rsid w:val="00360790"/>
    <w:rsid w:val="0036672E"/>
    <w:rsid w:val="0037067D"/>
    <w:rsid w:val="0037099A"/>
    <w:rsid w:val="0037308F"/>
    <w:rsid w:val="0037504D"/>
    <w:rsid w:val="00380DC8"/>
    <w:rsid w:val="00383E72"/>
    <w:rsid w:val="003850C3"/>
    <w:rsid w:val="003859ED"/>
    <w:rsid w:val="00391879"/>
    <w:rsid w:val="00391D89"/>
    <w:rsid w:val="003A6E5D"/>
    <w:rsid w:val="003A77F8"/>
    <w:rsid w:val="003B4E92"/>
    <w:rsid w:val="003B50B0"/>
    <w:rsid w:val="003B6775"/>
    <w:rsid w:val="003B6C0D"/>
    <w:rsid w:val="003C2C12"/>
    <w:rsid w:val="003C7F48"/>
    <w:rsid w:val="003D2EA2"/>
    <w:rsid w:val="003D6524"/>
    <w:rsid w:val="003E0874"/>
    <w:rsid w:val="003E16EE"/>
    <w:rsid w:val="003E1F77"/>
    <w:rsid w:val="003F77EB"/>
    <w:rsid w:val="0040726C"/>
    <w:rsid w:val="004073BC"/>
    <w:rsid w:val="00413535"/>
    <w:rsid w:val="00414C85"/>
    <w:rsid w:val="0042009F"/>
    <w:rsid w:val="004242D5"/>
    <w:rsid w:val="00424B7B"/>
    <w:rsid w:val="00426639"/>
    <w:rsid w:val="00426A28"/>
    <w:rsid w:val="00427C37"/>
    <w:rsid w:val="00430454"/>
    <w:rsid w:val="00430EF2"/>
    <w:rsid w:val="0044167D"/>
    <w:rsid w:val="004445B6"/>
    <w:rsid w:val="00451DB0"/>
    <w:rsid w:val="0045477F"/>
    <w:rsid w:val="004639FF"/>
    <w:rsid w:val="00467AE3"/>
    <w:rsid w:val="00477AF0"/>
    <w:rsid w:val="00482D18"/>
    <w:rsid w:val="00484D62"/>
    <w:rsid w:val="00484FA7"/>
    <w:rsid w:val="00486FDA"/>
    <w:rsid w:val="004909C8"/>
    <w:rsid w:val="00493A95"/>
    <w:rsid w:val="00495EAE"/>
    <w:rsid w:val="004A21DF"/>
    <w:rsid w:val="004A63A5"/>
    <w:rsid w:val="004A6C3C"/>
    <w:rsid w:val="004B44A4"/>
    <w:rsid w:val="004B5029"/>
    <w:rsid w:val="004B5344"/>
    <w:rsid w:val="004B611A"/>
    <w:rsid w:val="004C4BD0"/>
    <w:rsid w:val="004C535C"/>
    <w:rsid w:val="004C7E8D"/>
    <w:rsid w:val="004D15F0"/>
    <w:rsid w:val="004D76CE"/>
    <w:rsid w:val="004E0268"/>
    <w:rsid w:val="004E14A7"/>
    <w:rsid w:val="004E3436"/>
    <w:rsid w:val="004F147F"/>
    <w:rsid w:val="004F1FAE"/>
    <w:rsid w:val="004F2951"/>
    <w:rsid w:val="004F4A6E"/>
    <w:rsid w:val="004F7BD0"/>
    <w:rsid w:val="00515A28"/>
    <w:rsid w:val="00515F3B"/>
    <w:rsid w:val="00517CD7"/>
    <w:rsid w:val="00521D86"/>
    <w:rsid w:val="005368D2"/>
    <w:rsid w:val="00537CA1"/>
    <w:rsid w:val="00541BF6"/>
    <w:rsid w:val="00545189"/>
    <w:rsid w:val="00546160"/>
    <w:rsid w:val="0055073D"/>
    <w:rsid w:val="005518F0"/>
    <w:rsid w:val="00553D32"/>
    <w:rsid w:val="00560F4D"/>
    <w:rsid w:val="005631A3"/>
    <w:rsid w:val="00563EC9"/>
    <w:rsid w:val="0056558D"/>
    <w:rsid w:val="00570CF2"/>
    <w:rsid w:val="00581DBF"/>
    <w:rsid w:val="00582285"/>
    <w:rsid w:val="00586150"/>
    <w:rsid w:val="00587A09"/>
    <w:rsid w:val="005905DC"/>
    <w:rsid w:val="00591198"/>
    <w:rsid w:val="0059129A"/>
    <w:rsid w:val="00592C8C"/>
    <w:rsid w:val="00593ED7"/>
    <w:rsid w:val="005946EF"/>
    <w:rsid w:val="005A1959"/>
    <w:rsid w:val="005A37B8"/>
    <w:rsid w:val="005A5749"/>
    <w:rsid w:val="005A5909"/>
    <w:rsid w:val="005A7A24"/>
    <w:rsid w:val="005B258B"/>
    <w:rsid w:val="005B27B7"/>
    <w:rsid w:val="005D5EF3"/>
    <w:rsid w:val="005E2D99"/>
    <w:rsid w:val="005E3B48"/>
    <w:rsid w:val="00600739"/>
    <w:rsid w:val="00601B20"/>
    <w:rsid w:val="00601EF6"/>
    <w:rsid w:val="0060431A"/>
    <w:rsid w:val="0061472F"/>
    <w:rsid w:val="00617C55"/>
    <w:rsid w:val="0062153B"/>
    <w:rsid w:val="00621C31"/>
    <w:rsid w:val="00624130"/>
    <w:rsid w:val="00627BCE"/>
    <w:rsid w:val="00634A35"/>
    <w:rsid w:val="00635B6F"/>
    <w:rsid w:val="00643658"/>
    <w:rsid w:val="00650811"/>
    <w:rsid w:val="00650D7A"/>
    <w:rsid w:val="006516C6"/>
    <w:rsid w:val="00651EBC"/>
    <w:rsid w:val="00651F35"/>
    <w:rsid w:val="00652A44"/>
    <w:rsid w:val="00653028"/>
    <w:rsid w:val="00662D5C"/>
    <w:rsid w:val="00671575"/>
    <w:rsid w:val="006716BB"/>
    <w:rsid w:val="0067258C"/>
    <w:rsid w:val="006730FE"/>
    <w:rsid w:val="0067320E"/>
    <w:rsid w:val="00674F61"/>
    <w:rsid w:val="00676548"/>
    <w:rsid w:val="006836D7"/>
    <w:rsid w:val="00686F83"/>
    <w:rsid w:val="00692B03"/>
    <w:rsid w:val="00694B27"/>
    <w:rsid w:val="0069718B"/>
    <w:rsid w:val="006B2935"/>
    <w:rsid w:val="006B4774"/>
    <w:rsid w:val="006B64DE"/>
    <w:rsid w:val="006C49A0"/>
    <w:rsid w:val="006C4EF5"/>
    <w:rsid w:val="006C7449"/>
    <w:rsid w:val="006D002A"/>
    <w:rsid w:val="006D04AF"/>
    <w:rsid w:val="006D11EC"/>
    <w:rsid w:val="006D507C"/>
    <w:rsid w:val="006D51DE"/>
    <w:rsid w:val="006D6189"/>
    <w:rsid w:val="006E62ED"/>
    <w:rsid w:val="006E6A49"/>
    <w:rsid w:val="006E7AAD"/>
    <w:rsid w:val="006F2EBC"/>
    <w:rsid w:val="006F767F"/>
    <w:rsid w:val="006F7A0B"/>
    <w:rsid w:val="00700843"/>
    <w:rsid w:val="0070390D"/>
    <w:rsid w:val="007057B2"/>
    <w:rsid w:val="007064EF"/>
    <w:rsid w:val="00706BC6"/>
    <w:rsid w:val="00707761"/>
    <w:rsid w:val="00710E21"/>
    <w:rsid w:val="00712521"/>
    <w:rsid w:val="0071318F"/>
    <w:rsid w:val="00715ED8"/>
    <w:rsid w:val="00722EB1"/>
    <w:rsid w:val="00724433"/>
    <w:rsid w:val="00727286"/>
    <w:rsid w:val="007309AD"/>
    <w:rsid w:val="00733703"/>
    <w:rsid w:val="00736772"/>
    <w:rsid w:val="00737FAA"/>
    <w:rsid w:val="00741EBA"/>
    <w:rsid w:val="00742337"/>
    <w:rsid w:val="007453BF"/>
    <w:rsid w:val="0074666E"/>
    <w:rsid w:val="00746B05"/>
    <w:rsid w:val="0074745C"/>
    <w:rsid w:val="007509FB"/>
    <w:rsid w:val="00751BD4"/>
    <w:rsid w:val="007538B3"/>
    <w:rsid w:val="00761D06"/>
    <w:rsid w:val="00762DBA"/>
    <w:rsid w:val="00762DBE"/>
    <w:rsid w:val="00763A95"/>
    <w:rsid w:val="0076641A"/>
    <w:rsid w:val="0076737D"/>
    <w:rsid w:val="007743D7"/>
    <w:rsid w:val="00774753"/>
    <w:rsid w:val="00775106"/>
    <w:rsid w:val="00792293"/>
    <w:rsid w:val="00795A46"/>
    <w:rsid w:val="007979F5"/>
    <w:rsid w:val="007A33C3"/>
    <w:rsid w:val="007A4E15"/>
    <w:rsid w:val="007A5C85"/>
    <w:rsid w:val="007A6B11"/>
    <w:rsid w:val="007B10B2"/>
    <w:rsid w:val="007B5737"/>
    <w:rsid w:val="007C0526"/>
    <w:rsid w:val="007C375B"/>
    <w:rsid w:val="007C500D"/>
    <w:rsid w:val="007D0E98"/>
    <w:rsid w:val="007D2573"/>
    <w:rsid w:val="007D6AC6"/>
    <w:rsid w:val="007E1627"/>
    <w:rsid w:val="007E3248"/>
    <w:rsid w:val="007E5C21"/>
    <w:rsid w:val="007F7F9E"/>
    <w:rsid w:val="00803822"/>
    <w:rsid w:val="008042F3"/>
    <w:rsid w:val="00804E54"/>
    <w:rsid w:val="00805B11"/>
    <w:rsid w:val="00807439"/>
    <w:rsid w:val="00812884"/>
    <w:rsid w:val="0082297B"/>
    <w:rsid w:val="00825C12"/>
    <w:rsid w:val="00827B92"/>
    <w:rsid w:val="00827E2E"/>
    <w:rsid w:val="00835BAC"/>
    <w:rsid w:val="00835C3D"/>
    <w:rsid w:val="00835D1B"/>
    <w:rsid w:val="00840DF6"/>
    <w:rsid w:val="00840EF2"/>
    <w:rsid w:val="00842710"/>
    <w:rsid w:val="00844D18"/>
    <w:rsid w:val="00853FC6"/>
    <w:rsid w:val="00865274"/>
    <w:rsid w:val="008671CD"/>
    <w:rsid w:val="00872752"/>
    <w:rsid w:val="00873362"/>
    <w:rsid w:val="00874318"/>
    <w:rsid w:val="008757DF"/>
    <w:rsid w:val="00877A81"/>
    <w:rsid w:val="00877AD6"/>
    <w:rsid w:val="00881169"/>
    <w:rsid w:val="00881415"/>
    <w:rsid w:val="008919D0"/>
    <w:rsid w:val="00891F46"/>
    <w:rsid w:val="008924E3"/>
    <w:rsid w:val="00892568"/>
    <w:rsid w:val="008A073A"/>
    <w:rsid w:val="008B5C38"/>
    <w:rsid w:val="008C200E"/>
    <w:rsid w:val="008C6052"/>
    <w:rsid w:val="008C6EA7"/>
    <w:rsid w:val="008D04D4"/>
    <w:rsid w:val="008D35EE"/>
    <w:rsid w:val="008E3701"/>
    <w:rsid w:val="008E3BB7"/>
    <w:rsid w:val="008E480A"/>
    <w:rsid w:val="008F138F"/>
    <w:rsid w:val="008F18B3"/>
    <w:rsid w:val="00905D6B"/>
    <w:rsid w:val="00906F43"/>
    <w:rsid w:val="0091266F"/>
    <w:rsid w:val="00921AF8"/>
    <w:rsid w:val="00922245"/>
    <w:rsid w:val="009244EE"/>
    <w:rsid w:val="0092638C"/>
    <w:rsid w:val="009267DC"/>
    <w:rsid w:val="0092785F"/>
    <w:rsid w:val="00936896"/>
    <w:rsid w:val="009438B5"/>
    <w:rsid w:val="0094688E"/>
    <w:rsid w:val="00946946"/>
    <w:rsid w:val="0095235E"/>
    <w:rsid w:val="00952C3C"/>
    <w:rsid w:val="00952D9F"/>
    <w:rsid w:val="00952E0F"/>
    <w:rsid w:val="009532A1"/>
    <w:rsid w:val="00960DA4"/>
    <w:rsid w:val="0097005A"/>
    <w:rsid w:val="009700F9"/>
    <w:rsid w:val="009745ED"/>
    <w:rsid w:val="0098052D"/>
    <w:rsid w:val="009808FE"/>
    <w:rsid w:val="00983B20"/>
    <w:rsid w:val="00984CC7"/>
    <w:rsid w:val="00992892"/>
    <w:rsid w:val="009A0700"/>
    <w:rsid w:val="009A3970"/>
    <w:rsid w:val="009C045E"/>
    <w:rsid w:val="009C432B"/>
    <w:rsid w:val="009C72D3"/>
    <w:rsid w:val="009D00D8"/>
    <w:rsid w:val="009D14C5"/>
    <w:rsid w:val="009D7A41"/>
    <w:rsid w:val="009E1BA8"/>
    <w:rsid w:val="009F0C3A"/>
    <w:rsid w:val="009F0EE5"/>
    <w:rsid w:val="009F1455"/>
    <w:rsid w:val="009F57B6"/>
    <w:rsid w:val="009F5EE0"/>
    <w:rsid w:val="00A00751"/>
    <w:rsid w:val="00A01627"/>
    <w:rsid w:val="00A04978"/>
    <w:rsid w:val="00A05479"/>
    <w:rsid w:val="00A0619D"/>
    <w:rsid w:val="00A07140"/>
    <w:rsid w:val="00A22904"/>
    <w:rsid w:val="00A236A2"/>
    <w:rsid w:val="00A24E63"/>
    <w:rsid w:val="00A270D6"/>
    <w:rsid w:val="00A2798F"/>
    <w:rsid w:val="00A30B59"/>
    <w:rsid w:val="00A31148"/>
    <w:rsid w:val="00A349E2"/>
    <w:rsid w:val="00A357D8"/>
    <w:rsid w:val="00A36B74"/>
    <w:rsid w:val="00A37493"/>
    <w:rsid w:val="00A37A46"/>
    <w:rsid w:val="00A50A4D"/>
    <w:rsid w:val="00A51B52"/>
    <w:rsid w:val="00A51C60"/>
    <w:rsid w:val="00A51F82"/>
    <w:rsid w:val="00A53A5D"/>
    <w:rsid w:val="00A53DB1"/>
    <w:rsid w:val="00A55293"/>
    <w:rsid w:val="00A55D63"/>
    <w:rsid w:val="00A55EDD"/>
    <w:rsid w:val="00A56870"/>
    <w:rsid w:val="00A62A1C"/>
    <w:rsid w:val="00A651C0"/>
    <w:rsid w:val="00A72828"/>
    <w:rsid w:val="00A757F5"/>
    <w:rsid w:val="00A8233C"/>
    <w:rsid w:val="00A82481"/>
    <w:rsid w:val="00A835A0"/>
    <w:rsid w:val="00A83781"/>
    <w:rsid w:val="00A85E33"/>
    <w:rsid w:val="00A901C7"/>
    <w:rsid w:val="00A92EF9"/>
    <w:rsid w:val="00A94DFA"/>
    <w:rsid w:val="00A960F7"/>
    <w:rsid w:val="00AA698F"/>
    <w:rsid w:val="00AA6DC2"/>
    <w:rsid w:val="00AA7656"/>
    <w:rsid w:val="00AA7AF6"/>
    <w:rsid w:val="00AB222D"/>
    <w:rsid w:val="00AB2A22"/>
    <w:rsid w:val="00AB3D54"/>
    <w:rsid w:val="00AB3DA5"/>
    <w:rsid w:val="00AB5927"/>
    <w:rsid w:val="00AC0489"/>
    <w:rsid w:val="00AC2978"/>
    <w:rsid w:val="00AC30D2"/>
    <w:rsid w:val="00AC33EA"/>
    <w:rsid w:val="00AC499B"/>
    <w:rsid w:val="00AC4E82"/>
    <w:rsid w:val="00AD05D8"/>
    <w:rsid w:val="00AD5C5F"/>
    <w:rsid w:val="00AD5EF7"/>
    <w:rsid w:val="00AD7447"/>
    <w:rsid w:val="00AE7FD5"/>
    <w:rsid w:val="00AF1958"/>
    <w:rsid w:val="00AF2139"/>
    <w:rsid w:val="00AF5A3F"/>
    <w:rsid w:val="00AF6508"/>
    <w:rsid w:val="00AF6796"/>
    <w:rsid w:val="00B015D9"/>
    <w:rsid w:val="00B029AB"/>
    <w:rsid w:val="00B11EBB"/>
    <w:rsid w:val="00B15293"/>
    <w:rsid w:val="00B16BD8"/>
    <w:rsid w:val="00B2288E"/>
    <w:rsid w:val="00B34928"/>
    <w:rsid w:val="00B3550A"/>
    <w:rsid w:val="00B44B7D"/>
    <w:rsid w:val="00B467E9"/>
    <w:rsid w:val="00B46CEF"/>
    <w:rsid w:val="00B47580"/>
    <w:rsid w:val="00B514FB"/>
    <w:rsid w:val="00B57E1F"/>
    <w:rsid w:val="00B63A5F"/>
    <w:rsid w:val="00B643C7"/>
    <w:rsid w:val="00B66B46"/>
    <w:rsid w:val="00B67690"/>
    <w:rsid w:val="00B77805"/>
    <w:rsid w:val="00B878B0"/>
    <w:rsid w:val="00B90907"/>
    <w:rsid w:val="00B90CE3"/>
    <w:rsid w:val="00B96209"/>
    <w:rsid w:val="00B976DF"/>
    <w:rsid w:val="00BA0856"/>
    <w:rsid w:val="00BA1EE0"/>
    <w:rsid w:val="00BA22A9"/>
    <w:rsid w:val="00BA3C75"/>
    <w:rsid w:val="00BA41D3"/>
    <w:rsid w:val="00BB0995"/>
    <w:rsid w:val="00BB1ABD"/>
    <w:rsid w:val="00BB3F21"/>
    <w:rsid w:val="00BB4986"/>
    <w:rsid w:val="00BB748A"/>
    <w:rsid w:val="00BC044B"/>
    <w:rsid w:val="00BC093D"/>
    <w:rsid w:val="00BC0BB4"/>
    <w:rsid w:val="00BC5930"/>
    <w:rsid w:val="00BD13EF"/>
    <w:rsid w:val="00BD3C40"/>
    <w:rsid w:val="00BD6AB3"/>
    <w:rsid w:val="00BD6B2E"/>
    <w:rsid w:val="00BD7FC5"/>
    <w:rsid w:val="00BE098E"/>
    <w:rsid w:val="00BF0730"/>
    <w:rsid w:val="00BF0C11"/>
    <w:rsid w:val="00BF21D5"/>
    <w:rsid w:val="00BF2DCC"/>
    <w:rsid w:val="00C00A6A"/>
    <w:rsid w:val="00C10848"/>
    <w:rsid w:val="00C14BB8"/>
    <w:rsid w:val="00C15476"/>
    <w:rsid w:val="00C16E79"/>
    <w:rsid w:val="00C229B5"/>
    <w:rsid w:val="00C22B09"/>
    <w:rsid w:val="00C31040"/>
    <w:rsid w:val="00C34800"/>
    <w:rsid w:val="00C37836"/>
    <w:rsid w:val="00C5074E"/>
    <w:rsid w:val="00C62C12"/>
    <w:rsid w:val="00C64CB0"/>
    <w:rsid w:val="00C657BF"/>
    <w:rsid w:val="00C670F8"/>
    <w:rsid w:val="00C700BA"/>
    <w:rsid w:val="00C7132A"/>
    <w:rsid w:val="00C71BF1"/>
    <w:rsid w:val="00C766F8"/>
    <w:rsid w:val="00C81E36"/>
    <w:rsid w:val="00C84D15"/>
    <w:rsid w:val="00C86E8E"/>
    <w:rsid w:val="00C87177"/>
    <w:rsid w:val="00C8798B"/>
    <w:rsid w:val="00C90875"/>
    <w:rsid w:val="00C90A75"/>
    <w:rsid w:val="00C916C1"/>
    <w:rsid w:val="00C91D17"/>
    <w:rsid w:val="00C9213D"/>
    <w:rsid w:val="00CA19B0"/>
    <w:rsid w:val="00CA20A5"/>
    <w:rsid w:val="00CA3E3F"/>
    <w:rsid w:val="00CA5958"/>
    <w:rsid w:val="00CB3D07"/>
    <w:rsid w:val="00CB69BF"/>
    <w:rsid w:val="00CC0EC9"/>
    <w:rsid w:val="00CC31F2"/>
    <w:rsid w:val="00CC52DB"/>
    <w:rsid w:val="00CD027F"/>
    <w:rsid w:val="00CD374A"/>
    <w:rsid w:val="00CD5B2E"/>
    <w:rsid w:val="00CD6285"/>
    <w:rsid w:val="00CD742A"/>
    <w:rsid w:val="00CE0215"/>
    <w:rsid w:val="00CE0D77"/>
    <w:rsid w:val="00CE1505"/>
    <w:rsid w:val="00CE3BB1"/>
    <w:rsid w:val="00CF0955"/>
    <w:rsid w:val="00CF52B4"/>
    <w:rsid w:val="00CF5FE9"/>
    <w:rsid w:val="00CF74F8"/>
    <w:rsid w:val="00D019CD"/>
    <w:rsid w:val="00D02700"/>
    <w:rsid w:val="00D0517E"/>
    <w:rsid w:val="00D10C8A"/>
    <w:rsid w:val="00D14691"/>
    <w:rsid w:val="00D22DBA"/>
    <w:rsid w:val="00D23AA2"/>
    <w:rsid w:val="00D26D73"/>
    <w:rsid w:val="00D35035"/>
    <w:rsid w:val="00D359A6"/>
    <w:rsid w:val="00D425AC"/>
    <w:rsid w:val="00D500A1"/>
    <w:rsid w:val="00D53EB9"/>
    <w:rsid w:val="00D6153B"/>
    <w:rsid w:val="00D6205B"/>
    <w:rsid w:val="00D62C52"/>
    <w:rsid w:val="00D6425F"/>
    <w:rsid w:val="00D716BC"/>
    <w:rsid w:val="00D7574A"/>
    <w:rsid w:val="00D80029"/>
    <w:rsid w:val="00D84623"/>
    <w:rsid w:val="00D9360E"/>
    <w:rsid w:val="00D96121"/>
    <w:rsid w:val="00DA6BD4"/>
    <w:rsid w:val="00DC114E"/>
    <w:rsid w:val="00DC310C"/>
    <w:rsid w:val="00DC42DF"/>
    <w:rsid w:val="00DD43C8"/>
    <w:rsid w:val="00DD6470"/>
    <w:rsid w:val="00DD6A56"/>
    <w:rsid w:val="00DD7175"/>
    <w:rsid w:val="00DD7FD5"/>
    <w:rsid w:val="00DF2CB0"/>
    <w:rsid w:val="00DF7655"/>
    <w:rsid w:val="00E0128D"/>
    <w:rsid w:val="00E02833"/>
    <w:rsid w:val="00E0394D"/>
    <w:rsid w:val="00E04D9C"/>
    <w:rsid w:val="00E059EE"/>
    <w:rsid w:val="00E06A26"/>
    <w:rsid w:val="00E12371"/>
    <w:rsid w:val="00E128A1"/>
    <w:rsid w:val="00E16F98"/>
    <w:rsid w:val="00E23525"/>
    <w:rsid w:val="00E25F6A"/>
    <w:rsid w:val="00E32CBF"/>
    <w:rsid w:val="00E33F73"/>
    <w:rsid w:val="00E35F4F"/>
    <w:rsid w:val="00E421FD"/>
    <w:rsid w:val="00E437E7"/>
    <w:rsid w:val="00E50EFD"/>
    <w:rsid w:val="00E52F79"/>
    <w:rsid w:val="00E554F4"/>
    <w:rsid w:val="00E565B4"/>
    <w:rsid w:val="00E61790"/>
    <w:rsid w:val="00E62E67"/>
    <w:rsid w:val="00E63C4D"/>
    <w:rsid w:val="00E64DE5"/>
    <w:rsid w:val="00E657E2"/>
    <w:rsid w:val="00E669CA"/>
    <w:rsid w:val="00E67239"/>
    <w:rsid w:val="00E70907"/>
    <w:rsid w:val="00E70D52"/>
    <w:rsid w:val="00E75507"/>
    <w:rsid w:val="00E76B69"/>
    <w:rsid w:val="00E77D09"/>
    <w:rsid w:val="00E81C08"/>
    <w:rsid w:val="00E85128"/>
    <w:rsid w:val="00E86460"/>
    <w:rsid w:val="00E90FA9"/>
    <w:rsid w:val="00E92088"/>
    <w:rsid w:val="00E92FEB"/>
    <w:rsid w:val="00E933DC"/>
    <w:rsid w:val="00E9428C"/>
    <w:rsid w:val="00EA0661"/>
    <w:rsid w:val="00EA0AB0"/>
    <w:rsid w:val="00EA11E2"/>
    <w:rsid w:val="00EA279B"/>
    <w:rsid w:val="00EB749A"/>
    <w:rsid w:val="00EC083A"/>
    <w:rsid w:val="00EC1E22"/>
    <w:rsid w:val="00EC76B8"/>
    <w:rsid w:val="00ED25F8"/>
    <w:rsid w:val="00ED7751"/>
    <w:rsid w:val="00EE2DDA"/>
    <w:rsid w:val="00EF4A20"/>
    <w:rsid w:val="00EF53E9"/>
    <w:rsid w:val="00EF5FA8"/>
    <w:rsid w:val="00F02FED"/>
    <w:rsid w:val="00F071E8"/>
    <w:rsid w:val="00F13E5E"/>
    <w:rsid w:val="00F167F8"/>
    <w:rsid w:val="00F22CFB"/>
    <w:rsid w:val="00F233FD"/>
    <w:rsid w:val="00F24B6F"/>
    <w:rsid w:val="00F26088"/>
    <w:rsid w:val="00F261E6"/>
    <w:rsid w:val="00F339B4"/>
    <w:rsid w:val="00F3614F"/>
    <w:rsid w:val="00F4057C"/>
    <w:rsid w:val="00F408FC"/>
    <w:rsid w:val="00F40F9C"/>
    <w:rsid w:val="00F4559D"/>
    <w:rsid w:val="00F47F81"/>
    <w:rsid w:val="00F53880"/>
    <w:rsid w:val="00F5517A"/>
    <w:rsid w:val="00F60520"/>
    <w:rsid w:val="00F63991"/>
    <w:rsid w:val="00F64454"/>
    <w:rsid w:val="00F66F4C"/>
    <w:rsid w:val="00F67FF0"/>
    <w:rsid w:val="00F72A7B"/>
    <w:rsid w:val="00F76CE5"/>
    <w:rsid w:val="00F77201"/>
    <w:rsid w:val="00F77570"/>
    <w:rsid w:val="00F81DDF"/>
    <w:rsid w:val="00F85209"/>
    <w:rsid w:val="00F861C7"/>
    <w:rsid w:val="00F86405"/>
    <w:rsid w:val="00F868F2"/>
    <w:rsid w:val="00FA232C"/>
    <w:rsid w:val="00FA57BF"/>
    <w:rsid w:val="00FB6AC5"/>
    <w:rsid w:val="00FC140F"/>
    <w:rsid w:val="00FC2441"/>
    <w:rsid w:val="00FC3797"/>
    <w:rsid w:val="00FC5BEE"/>
    <w:rsid w:val="00FD7E22"/>
    <w:rsid w:val="00FE7BFE"/>
    <w:rsid w:val="00FF0FAE"/>
    <w:rsid w:val="00FF3BA1"/>
    <w:rsid w:val="00FF52AC"/>
    <w:rsid w:val="00FF74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723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563EC9"/>
    <w:pPr>
      <w:keepNext/>
      <w:spacing w:before="240" w:after="60"/>
      <w:outlineLvl w:val="0"/>
    </w:pPr>
    <w:rPr>
      <w:rFonts w:ascii="Arial" w:hAnsi="Arial" w:cs="Arial"/>
      <w:b/>
      <w:bCs/>
      <w:kern w:val="32"/>
      <w:sz w:val="32"/>
      <w:szCs w:val="32"/>
      <w:lang w:val="uk-UA"/>
    </w:rPr>
  </w:style>
  <w:style w:type="paragraph" w:styleId="2">
    <w:name w:val="heading 2"/>
    <w:basedOn w:val="a"/>
    <w:next w:val="a"/>
    <w:link w:val="20"/>
    <w:uiPriority w:val="9"/>
    <w:semiHidden/>
    <w:unhideWhenUsed/>
    <w:qFormat/>
    <w:rsid w:val="00563EC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E67239"/>
    <w:pPr>
      <w:tabs>
        <w:tab w:val="center" w:pos="4677"/>
        <w:tab w:val="right" w:pos="9355"/>
      </w:tabs>
    </w:pPr>
  </w:style>
  <w:style w:type="character" w:customStyle="1" w:styleId="a4">
    <w:name w:val="Нижний колонтитул Знак"/>
    <w:basedOn w:val="a0"/>
    <w:link w:val="a3"/>
    <w:uiPriority w:val="99"/>
    <w:rsid w:val="00E67239"/>
    <w:rPr>
      <w:rFonts w:ascii="Times New Roman" w:eastAsia="Times New Roman" w:hAnsi="Times New Roman" w:cs="Times New Roman"/>
      <w:sz w:val="24"/>
      <w:szCs w:val="24"/>
      <w:lang w:eastAsia="ru-RU"/>
    </w:rPr>
  </w:style>
  <w:style w:type="paragraph" w:styleId="a5">
    <w:name w:val="Body Text"/>
    <w:basedOn w:val="a"/>
    <w:link w:val="a6"/>
    <w:rsid w:val="00E67239"/>
    <w:pPr>
      <w:spacing w:after="120"/>
    </w:pPr>
    <w:rPr>
      <w:sz w:val="20"/>
      <w:szCs w:val="20"/>
      <w:lang w:val="uk-UA"/>
    </w:rPr>
  </w:style>
  <w:style w:type="character" w:customStyle="1" w:styleId="a6">
    <w:name w:val="Основной текст Знак"/>
    <w:basedOn w:val="a0"/>
    <w:link w:val="a5"/>
    <w:rsid w:val="00E67239"/>
    <w:rPr>
      <w:rFonts w:ascii="Times New Roman" w:eastAsia="Times New Roman" w:hAnsi="Times New Roman" w:cs="Times New Roman"/>
      <w:sz w:val="20"/>
      <w:szCs w:val="20"/>
      <w:lang w:val="uk-UA" w:eastAsia="ru-RU"/>
    </w:rPr>
  </w:style>
  <w:style w:type="character" w:styleId="a7">
    <w:name w:val="page number"/>
    <w:basedOn w:val="a0"/>
    <w:uiPriority w:val="99"/>
    <w:rsid w:val="00E67239"/>
  </w:style>
  <w:style w:type="paragraph" w:styleId="a8">
    <w:name w:val="List Paragraph"/>
    <w:basedOn w:val="a"/>
    <w:uiPriority w:val="34"/>
    <w:qFormat/>
    <w:rsid w:val="00E67239"/>
    <w:pPr>
      <w:ind w:left="720"/>
      <w:contextualSpacing/>
    </w:pPr>
    <w:rPr>
      <w:lang w:val="uk-UA"/>
    </w:rPr>
  </w:style>
  <w:style w:type="paragraph" w:styleId="a9">
    <w:name w:val="Body Text Indent"/>
    <w:basedOn w:val="a"/>
    <w:link w:val="aa"/>
    <w:rsid w:val="00E67239"/>
    <w:pPr>
      <w:spacing w:after="120"/>
      <w:ind w:left="283"/>
    </w:pPr>
  </w:style>
  <w:style w:type="character" w:customStyle="1" w:styleId="aa">
    <w:name w:val="Основной текст с отступом Знак"/>
    <w:basedOn w:val="a0"/>
    <w:link w:val="a9"/>
    <w:rsid w:val="00E67239"/>
    <w:rPr>
      <w:rFonts w:ascii="Times New Roman" w:eastAsia="Times New Roman" w:hAnsi="Times New Roman" w:cs="Times New Roman"/>
      <w:sz w:val="24"/>
      <w:szCs w:val="24"/>
      <w:lang w:eastAsia="ru-RU"/>
    </w:rPr>
  </w:style>
  <w:style w:type="paragraph" w:styleId="ab">
    <w:name w:val="header"/>
    <w:basedOn w:val="a"/>
    <w:link w:val="ac"/>
    <w:rsid w:val="00E67239"/>
    <w:pPr>
      <w:tabs>
        <w:tab w:val="center" w:pos="4677"/>
        <w:tab w:val="right" w:pos="9355"/>
      </w:tabs>
    </w:pPr>
  </w:style>
  <w:style w:type="character" w:customStyle="1" w:styleId="ac">
    <w:name w:val="Верхний колонтитул Знак"/>
    <w:basedOn w:val="a0"/>
    <w:link w:val="ab"/>
    <w:rsid w:val="00E67239"/>
    <w:rPr>
      <w:rFonts w:ascii="Times New Roman" w:eastAsia="Times New Roman" w:hAnsi="Times New Roman" w:cs="Times New Roman"/>
      <w:sz w:val="24"/>
      <w:szCs w:val="24"/>
      <w:lang w:eastAsia="ru-RU"/>
    </w:rPr>
  </w:style>
  <w:style w:type="character" w:customStyle="1" w:styleId="21">
    <w:name w:val="Основной текст (2)_"/>
    <w:basedOn w:val="a0"/>
    <w:link w:val="210"/>
    <w:locked/>
    <w:rsid w:val="00E67239"/>
    <w:rPr>
      <w:shd w:val="clear" w:color="auto" w:fill="FFFFFF"/>
    </w:rPr>
  </w:style>
  <w:style w:type="character" w:customStyle="1" w:styleId="22">
    <w:name w:val="Основной текст (2)"/>
    <w:basedOn w:val="21"/>
    <w:uiPriority w:val="99"/>
    <w:rsid w:val="00E67239"/>
    <w:rPr>
      <w:shd w:val="clear" w:color="auto" w:fill="FFFFFF"/>
    </w:rPr>
  </w:style>
  <w:style w:type="paragraph" w:customStyle="1" w:styleId="210">
    <w:name w:val="Основной текст (2)1"/>
    <w:basedOn w:val="a"/>
    <w:link w:val="21"/>
    <w:uiPriority w:val="99"/>
    <w:rsid w:val="00E67239"/>
    <w:pPr>
      <w:shd w:val="clear" w:color="auto" w:fill="FFFFFF"/>
      <w:spacing w:after="2160" w:line="250" w:lineRule="exact"/>
      <w:ind w:firstLine="1400"/>
    </w:pPr>
    <w:rPr>
      <w:rFonts w:asciiTheme="minorHAnsi" w:eastAsiaTheme="minorHAnsi" w:hAnsiTheme="minorHAnsi" w:cstheme="minorBidi"/>
      <w:sz w:val="22"/>
      <w:szCs w:val="22"/>
      <w:lang w:eastAsia="en-US"/>
    </w:rPr>
  </w:style>
  <w:style w:type="character" w:customStyle="1" w:styleId="10">
    <w:name w:val="Заголовок 1 Знак"/>
    <w:basedOn w:val="a0"/>
    <w:link w:val="1"/>
    <w:rsid w:val="00563EC9"/>
    <w:rPr>
      <w:rFonts w:ascii="Arial" w:eastAsia="Times New Roman" w:hAnsi="Arial" w:cs="Arial"/>
      <w:b/>
      <w:bCs/>
      <w:kern w:val="32"/>
      <w:sz w:val="32"/>
      <w:szCs w:val="32"/>
      <w:lang w:val="uk-UA" w:eastAsia="ru-RU"/>
    </w:rPr>
  </w:style>
  <w:style w:type="paragraph" w:customStyle="1" w:styleId="ad">
    <w:name w:val="Название подраздела"/>
    <w:basedOn w:val="2"/>
    <w:rsid w:val="00563EC9"/>
    <w:pPr>
      <w:keepLines w:val="0"/>
      <w:spacing w:before="480" w:after="240"/>
      <w:ind w:firstLine="284"/>
    </w:pPr>
    <w:rPr>
      <w:rFonts w:ascii="Palatino Linotype" w:eastAsia="Arial Unicode MS" w:hAnsi="Palatino Linotype" w:cs="Times New Roman"/>
      <w:iCs/>
      <w:color w:val="auto"/>
      <w:sz w:val="24"/>
      <w:szCs w:val="24"/>
      <w:lang w:val="uk-UA"/>
    </w:rPr>
  </w:style>
  <w:style w:type="character" w:styleId="ae">
    <w:name w:val="Hyperlink"/>
    <w:basedOn w:val="a0"/>
    <w:uiPriority w:val="99"/>
    <w:unhideWhenUsed/>
    <w:rsid w:val="00563EC9"/>
    <w:rPr>
      <w:color w:val="0000FF" w:themeColor="hyperlink"/>
      <w:u w:val="single"/>
    </w:rPr>
  </w:style>
  <w:style w:type="character" w:customStyle="1" w:styleId="20">
    <w:name w:val="Заголовок 2 Знак"/>
    <w:basedOn w:val="a0"/>
    <w:link w:val="2"/>
    <w:uiPriority w:val="9"/>
    <w:semiHidden/>
    <w:rsid w:val="00563EC9"/>
    <w:rPr>
      <w:rFonts w:asciiTheme="majorHAnsi" w:eastAsiaTheme="majorEastAsia" w:hAnsiTheme="majorHAnsi" w:cstheme="majorBidi"/>
      <w:b/>
      <w:bCs/>
      <w:color w:val="4F81BD" w:themeColor="accent1"/>
      <w:sz w:val="26"/>
      <w:szCs w:val="26"/>
      <w:lang w:eastAsia="ru-RU"/>
    </w:rPr>
  </w:style>
  <w:style w:type="character" w:customStyle="1" w:styleId="23">
    <w:name w:val="Подпись к таблице (2)_"/>
    <w:basedOn w:val="a0"/>
    <w:link w:val="24"/>
    <w:rsid w:val="007B5737"/>
    <w:rPr>
      <w:shd w:val="clear" w:color="auto" w:fill="FFFFFF"/>
    </w:rPr>
  </w:style>
  <w:style w:type="character" w:customStyle="1" w:styleId="af">
    <w:name w:val="Подпись к таблице_"/>
    <w:basedOn w:val="a0"/>
    <w:link w:val="11"/>
    <w:rsid w:val="007B5737"/>
    <w:rPr>
      <w:b/>
      <w:bCs/>
      <w:shd w:val="clear" w:color="auto" w:fill="FFFFFF"/>
    </w:rPr>
  </w:style>
  <w:style w:type="character" w:customStyle="1" w:styleId="af0">
    <w:name w:val="Подпись к таблице"/>
    <w:basedOn w:val="af"/>
    <w:rsid w:val="007B5737"/>
    <w:rPr>
      <w:b/>
      <w:bCs/>
      <w:u w:val="single"/>
      <w:shd w:val="clear" w:color="auto" w:fill="FFFFFF"/>
    </w:rPr>
  </w:style>
  <w:style w:type="character" w:customStyle="1" w:styleId="3">
    <w:name w:val="Основной текст (3)_"/>
    <w:basedOn w:val="a0"/>
    <w:link w:val="30"/>
    <w:rsid w:val="007B5737"/>
    <w:rPr>
      <w:i/>
      <w:iCs/>
      <w:noProof/>
      <w:shd w:val="clear" w:color="auto" w:fill="FFFFFF"/>
    </w:rPr>
  </w:style>
  <w:style w:type="paragraph" w:customStyle="1" w:styleId="24">
    <w:name w:val="Подпись к таблице (2)"/>
    <w:basedOn w:val="a"/>
    <w:link w:val="23"/>
    <w:rsid w:val="007B5737"/>
    <w:pPr>
      <w:shd w:val="clear" w:color="auto" w:fill="FFFFFF"/>
      <w:spacing w:line="240" w:lineRule="atLeast"/>
    </w:pPr>
    <w:rPr>
      <w:rFonts w:asciiTheme="minorHAnsi" w:eastAsiaTheme="minorHAnsi" w:hAnsiTheme="minorHAnsi" w:cstheme="minorBidi"/>
      <w:sz w:val="22"/>
      <w:szCs w:val="22"/>
      <w:lang w:eastAsia="en-US"/>
    </w:rPr>
  </w:style>
  <w:style w:type="paragraph" w:customStyle="1" w:styleId="11">
    <w:name w:val="Подпись к таблице1"/>
    <w:basedOn w:val="a"/>
    <w:link w:val="af"/>
    <w:rsid w:val="007B5737"/>
    <w:pPr>
      <w:shd w:val="clear" w:color="auto" w:fill="FFFFFF"/>
      <w:spacing w:line="240" w:lineRule="atLeast"/>
    </w:pPr>
    <w:rPr>
      <w:rFonts w:asciiTheme="minorHAnsi" w:eastAsiaTheme="minorHAnsi" w:hAnsiTheme="minorHAnsi" w:cstheme="minorBidi"/>
      <w:b/>
      <w:bCs/>
      <w:sz w:val="22"/>
      <w:szCs w:val="22"/>
      <w:lang w:eastAsia="en-US"/>
    </w:rPr>
  </w:style>
  <w:style w:type="paragraph" w:customStyle="1" w:styleId="30">
    <w:name w:val="Основной текст (3)"/>
    <w:basedOn w:val="a"/>
    <w:link w:val="3"/>
    <w:rsid w:val="007B5737"/>
    <w:pPr>
      <w:shd w:val="clear" w:color="auto" w:fill="FFFFFF"/>
      <w:spacing w:line="240" w:lineRule="atLeast"/>
    </w:pPr>
    <w:rPr>
      <w:rFonts w:asciiTheme="minorHAnsi" w:eastAsiaTheme="minorHAnsi" w:hAnsiTheme="minorHAnsi" w:cstheme="minorBidi"/>
      <w:i/>
      <w:iCs/>
      <w:noProof/>
      <w:sz w:val="22"/>
      <w:szCs w:val="22"/>
      <w:lang w:eastAsia="en-US"/>
    </w:rPr>
  </w:style>
  <w:style w:type="paragraph" w:customStyle="1" w:styleId="paragraphscx65181880">
    <w:name w:val="paragraph scx65181880"/>
    <w:basedOn w:val="a"/>
    <w:rsid w:val="001D7129"/>
    <w:pPr>
      <w:spacing w:before="100" w:beforeAutospacing="1" w:after="100" w:afterAutospacing="1"/>
    </w:pPr>
  </w:style>
  <w:style w:type="character" w:customStyle="1" w:styleId="normaltextrunscx65181880">
    <w:name w:val="normaltextrun scx65181880"/>
    <w:basedOn w:val="a0"/>
    <w:rsid w:val="001D7129"/>
  </w:style>
  <w:style w:type="character" w:customStyle="1" w:styleId="eopscx65181880">
    <w:name w:val="eop scx65181880"/>
    <w:basedOn w:val="a0"/>
    <w:rsid w:val="001D7129"/>
  </w:style>
  <w:style w:type="character" w:customStyle="1" w:styleId="spellingerrorscx65181880">
    <w:name w:val="spellingerror scx65181880"/>
    <w:basedOn w:val="a0"/>
    <w:rsid w:val="001D7129"/>
  </w:style>
  <w:style w:type="character" w:customStyle="1" w:styleId="scx65181880">
    <w:name w:val="scx65181880"/>
    <w:basedOn w:val="a0"/>
    <w:rsid w:val="001D7129"/>
  </w:style>
  <w:style w:type="paragraph" w:customStyle="1" w:styleId="paragraphscx25741023">
    <w:name w:val="paragraph scx25741023"/>
    <w:basedOn w:val="a"/>
    <w:rsid w:val="00840EF2"/>
    <w:pPr>
      <w:spacing w:before="100" w:beforeAutospacing="1" w:after="100" w:afterAutospacing="1"/>
    </w:pPr>
  </w:style>
  <w:style w:type="character" w:customStyle="1" w:styleId="normaltextrunscx25741023">
    <w:name w:val="normaltextrun scx25741023"/>
    <w:basedOn w:val="a0"/>
    <w:rsid w:val="00840EF2"/>
  </w:style>
  <w:style w:type="character" w:customStyle="1" w:styleId="eopscx25741023">
    <w:name w:val="eop scx25741023"/>
    <w:basedOn w:val="a0"/>
    <w:rsid w:val="00840EF2"/>
  </w:style>
  <w:style w:type="character" w:customStyle="1" w:styleId="apple-converted-space">
    <w:name w:val="apple-converted-space"/>
    <w:basedOn w:val="a0"/>
    <w:rsid w:val="00840EF2"/>
  </w:style>
  <w:style w:type="character" w:customStyle="1" w:styleId="spellingerrorscx25741023">
    <w:name w:val="spellingerror scx25741023"/>
    <w:basedOn w:val="a0"/>
    <w:rsid w:val="00840EF2"/>
  </w:style>
  <w:style w:type="paragraph" w:customStyle="1" w:styleId="paragraphscx3317047">
    <w:name w:val="paragraph scx3317047"/>
    <w:basedOn w:val="a"/>
    <w:rsid w:val="003B4E92"/>
    <w:pPr>
      <w:spacing w:before="100" w:beforeAutospacing="1" w:after="100" w:afterAutospacing="1"/>
    </w:pPr>
  </w:style>
  <w:style w:type="character" w:customStyle="1" w:styleId="normaltextrunscx3317047">
    <w:name w:val="normaltextrun scx3317047"/>
    <w:basedOn w:val="a0"/>
    <w:rsid w:val="003B4E92"/>
  </w:style>
  <w:style w:type="character" w:customStyle="1" w:styleId="eopscx3317047">
    <w:name w:val="eop scx3317047"/>
    <w:basedOn w:val="a0"/>
    <w:rsid w:val="003B4E92"/>
  </w:style>
  <w:style w:type="character" w:customStyle="1" w:styleId="spellingerrorscx3317047">
    <w:name w:val="spellingerror scx3317047"/>
    <w:basedOn w:val="a0"/>
    <w:rsid w:val="003B4E92"/>
  </w:style>
  <w:style w:type="character" w:customStyle="1" w:styleId="normaltextrunscx180413907">
    <w:name w:val="normaltextrun scx180413907"/>
    <w:basedOn w:val="a0"/>
    <w:rsid w:val="001F3B10"/>
  </w:style>
  <w:style w:type="character" w:customStyle="1" w:styleId="normaltextrunscx199252400">
    <w:name w:val="normaltextrun scx199252400"/>
    <w:basedOn w:val="a0"/>
    <w:rsid w:val="001F3B10"/>
  </w:style>
  <w:style w:type="paragraph" w:customStyle="1" w:styleId="paragraphscx180413907">
    <w:name w:val="paragraph scx180413907"/>
    <w:basedOn w:val="a"/>
    <w:rsid w:val="001F3B10"/>
    <w:pPr>
      <w:suppressAutoHyphens/>
      <w:spacing w:before="280" w:after="280"/>
    </w:pPr>
    <w:rPr>
      <w:lang w:eastAsia="zh-CN"/>
    </w:rPr>
  </w:style>
  <w:style w:type="paragraph" w:customStyle="1" w:styleId="paragraphscx199252400">
    <w:name w:val="paragraph scx199252400"/>
    <w:basedOn w:val="a"/>
    <w:rsid w:val="001F3B10"/>
    <w:pPr>
      <w:suppressAutoHyphens/>
      <w:spacing w:before="280" w:after="280"/>
    </w:pPr>
    <w:rPr>
      <w:lang w:eastAsia="zh-CN"/>
    </w:rPr>
  </w:style>
  <w:style w:type="paragraph" w:customStyle="1" w:styleId="TextBodyIndent">
    <w:name w:val="Text Body Indent"/>
    <w:basedOn w:val="a"/>
    <w:rsid w:val="001F3B10"/>
    <w:pPr>
      <w:suppressAutoHyphens/>
      <w:ind w:firstLine="426"/>
    </w:pPr>
    <w:rPr>
      <w:sz w:val="28"/>
      <w:szCs w:val="20"/>
      <w:lang w:val="uk-UA" w:eastAsia="zh-CN"/>
    </w:rPr>
  </w:style>
  <w:style w:type="paragraph" w:styleId="af1">
    <w:name w:val="Balloon Text"/>
    <w:basedOn w:val="a"/>
    <w:link w:val="af2"/>
    <w:uiPriority w:val="99"/>
    <w:semiHidden/>
    <w:unhideWhenUsed/>
    <w:rsid w:val="001A7F97"/>
    <w:rPr>
      <w:rFonts w:ascii="Segoe UI" w:hAnsi="Segoe UI" w:cs="Segoe UI"/>
      <w:sz w:val="18"/>
      <w:szCs w:val="18"/>
    </w:rPr>
  </w:style>
  <w:style w:type="character" w:customStyle="1" w:styleId="af2">
    <w:name w:val="Текст выноски Знак"/>
    <w:basedOn w:val="a0"/>
    <w:link w:val="af1"/>
    <w:uiPriority w:val="99"/>
    <w:semiHidden/>
    <w:rsid w:val="001A7F97"/>
    <w:rPr>
      <w:rFonts w:ascii="Segoe UI" w:eastAsia="Times New Roman" w:hAnsi="Segoe UI" w:cs="Segoe UI"/>
      <w:sz w:val="18"/>
      <w:szCs w:val="1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ribd.co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58</Pages>
  <Words>47400</Words>
  <Characters>27018</Characters>
  <Application>Microsoft Office Word</Application>
  <DocSecurity>0</DocSecurity>
  <Lines>225</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74270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Gregory</cp:lastModifiedBy>
  <cp:revision>2</cp:revision>
  <cp:lastPrinted>2019-05-16T10:27:00Z</cp:lastPrinted>
  <dcterms:created xsi:type="dcterms:W3CDTF">2019-06-20T05:12:00Z</dcterms:created>
  <dcterms:modified xsi:type="dcterms:W3CDTF">2019-06-20T05:12:00Z</dcterms:modified>
</cp:coreProperties>
</file>